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991" w:rsidRPr="00B61465" w:rsidRDefault="00917991" w:rsidP="00917991">
      <w:pPr>
        <w:spacing w:beforeLines="20" w:before="48" w:afterLines="20" w:after="48"/>
        <w:rPr>
          <w:b/>
          <w:bCs/>
          <w:color w:val="000000"/>
        </w:rPr>
      </w:pPr>
      <w:r w:rsidRPr="00B61465">
        <w:rPr>
          <w:b/>
          <w:bCs/>
          <w:color w:val="000000"/>
        </w:rPr>
        <w:t>S</w:t>
      </w:r>
      <w:r>
        <w:rPr>
          <w:b/>
          <w:bCs/>
          <w:color w:val="000000"/>
        </w:rPr>
        <w:t>upplementary</w:t>
      </w:r>
      <w:r w:rsidRPr="00B61465">
        <w:rPr>
          <w:b/>
          <w:bCs/>
          <w:color w:val="000000"/>
        </w:rPr>
        <w:t xml:space="preserve"> </w:t>
      </w:r>
      <w:r w:rsidR="00074CCD">
        <w:rPr>
          <w:b/>
          <w:bCs/>
          <w:color w:val="000000"/>
        </w:rPr>
        <w:t>Data</w:t>
      </w:r>
      <w:r w:rsidRPr="00B61465">
        <w:rPr>
          <w:b/>
          <w:bCs/>
          <w:color w:val="000000"/>
        </w:rPr>
        <w:t xml:space="preserve"> 1a: OEC Restraints (For 0F/1F data)</w:t>
      </w:r>
    </w:p>
    <w:p w:rsidR="00917991" w:rsidRDefault="00917991" w:rsidP="00917991">
      <w:pPr>
        <w:spacing w:beforeLines="20" w:before="48" w:afterLines="20" w:after="48"/>
        <w:rPr>
          <w:color w:val="000000"/>
        </w:rPr>
      </w:pP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data_comp_list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loop_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_chem_comp.id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_chem_comp.three_letter_code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_chem_comp.name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_chem_comp.group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_chem_comp.number_atoms_all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_chem_comp.number_atoms_nh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_chem_comp.desc_level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_chem_comp.initial_date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_chem_comp.modified_date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_chem_comp.source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OEC  '0F_OEC               ' non-polymer 14 14 14 14 20</w:t>
      </w:r>
      <w:r>
        <w:rPr>
          <w:color w:val="000000"/>
        </w:rPr>
        <w:t>24</w:t>
      </w:r>
      <w:r w:rsidRPr="00B61465">
        <w:rPr>
          <w:color w:val="000000"/>
        </w:rPr>
        <w:t>-07-29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;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;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#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data_comp_OEC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loop_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_chem_comp_atom.comp_id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_chem_comp_atom.atom_id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_chem_comp_atom.type_symbol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_chem_comp_atom.type_energy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_chem_comp_atom.partial_charge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_chem_comp_atom.x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_chem_comp_atom.y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_chem_comp_atom.z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      CA1    Ca  Ca     .         2.8640    4.9695    2.9365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      MN1    Mn  Mn     .         0.7035    4.0675    5.4430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      MN2    Mn  Mn     .         3.3720    3.5145    5.9410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      MN3    Mn  Mn     .         2.3575    1.6740    4.0220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      MN4    Mn  Mn     .         1.7455    1.6680    1.3585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      O1     O   O      .         2.4935    4.9040    5.2045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      O2     O   O      .         3.6735    2.9755    4.1750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      O3     O   O      .         1.7635    2.5500    5.6325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      O4     O   O      .         2.8595    0.8180    2.3975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      O5     O   O      .         1.2135    3.0085    3.0145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      W1     O   O      .         1.8120    0.0000    0.0000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      W2     O   O      .         0.0000    2.3720    0.3670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>OEC         W3     O   O      .         1.4375    5.1270    0.8560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      W4     O   O      .         3.5250    7.0795    2.2080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#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loop_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_chem_comp_bond.comp_id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_chem_comp_bond.atom_id_1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_chem_comp_bond.atom_id_2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_chem_comp_bond.type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_chem_comp_bond.value_dist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_chem_comp_bond.value_dist_esd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_chem_comp_bond.value_dist_neutron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CA1     O1    single        2.299  0.050  2.299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CA1     O2    single        2.483  0.050  2.483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CA1     O5    single        2.564  0.050  2.564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CA1     W3    single        2.528  0.050  2.528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CA1     W4    single        2.328  0.050  2.328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MN1     O1    single        1.990  0.050  1.990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MN1     O3    single        1.900  0.050  1.900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MN2     O1    single        1.802  0.050  1.802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MN2     O2    single        1.871  0.050  1.871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MN2     O3    single        1.900  0.050  1.900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MN3     O2    single        1.859  0.050  1.859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MN3     O3    single        2.000  0.050  2.000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MN3     O4    single        1.910  0.050  1.910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MN3     O5    single        2.026  0.050  2.026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MN4     O4    single        1.747  0.050  1.747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MN4     O5    single        2.196  0.050  2.196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MN4     W1    single        2.153  0.050  2.153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MN4     W2    single        2.128  0.050  2.128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#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loop_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_chem_comp_angle.comp_id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_chem_comp_angle.atom_id_1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_chem_comp_angle.atom_id_2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_chem_comp_angle.atom_id_3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_chem_comp_angle.value_angle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_chem_comp_angle.value_angle_esd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O2      CA1     O1           62.456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O2      MN2     O1           85.085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O3      MN1     O1           80.940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>OEC   O3      MN2     O1           84.955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O3      MN2     O2           80.603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O3      MN3     O2           80.177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O4      MN3     O2           90.000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O5      CA1     O1           81.055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O5      CA1     O2           65.206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O5      MN3     O2           88.772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O5      MN3     O3           86.670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O5      MN3     O4           91.118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O5      MN4     O4           90.216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W1      MN4     O4           88.719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W2      MN4     O5           87.137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W2      MN4     W1           89.347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W3      CA1     O1          136.286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W3      CA1     O2          130.137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W3      CA1     O5           73.107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W4      CA1     O1          112.347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W4      CA1     O2          142.304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OEC   W4      CA1     W3           81.155  5.000</w:t>
      </w:r>
    </w:p>
    <w:p w:rsidR="00917991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#</w:t>
      </w:r>
    </w:p>
    <w:p w:rsidR="00917991" w:rsidRDefault="00917991" w:rsidP="00917991">
      <w:pPr>
        <w:spacing w:beforeLines="20" w:before="48" w:afterLines="20" w:after="48"/>
        <w:rPr>
          <w:color w:val="000000"/>
        </w:rPr>
      </w:pPr>
    </w:p>
    <w:p w:rsidR="00917991" w:rsidRDefault="00917991" w:rsidP="00917991">
      <w:pPr>
        <w:spacing w:beforeLines="20" w:before="48" w:afterLines="20" w:after="48"/>
        <w:rPr>
          <w:color w:val="000000"/>
        </w:rPr>
      </w:pPr>
    </w:p>
    <w:p w:rsidR="00917991" w:rsidRPr="00B61465" w:rsidRDefault="00917991" w:rsidP="00917991">
      <w:pPr>
        <w:spacing w:beforeLines="20" w:before="48" w:afterLines="20" w:after="48"/>
        <w:rPr>
          <w:b/>
          <w:bCs/>
          <w:color w:val="000000"/>
        </w:rPr>
      </w:pPr>
      <w:r w:rsidRPr="00B61465">
        <w:rPr>
          <w:b/>
          <w:bCs/>
          <w:color w:val="000000"/>
        </w:rPr>
        <w:t>S</w:t>
      </w:r>
      <w:r>
        <w:rPr>
          <w:b/>
          <w:bCs/>
          <w:color w:val="000000"/>
        </w:rPr>
        <w:t>upplementary</w:t>
      </w:r>
      <w:r w:rsidRPr="00B61465">
        <w:rPr>
          <w:b/>
          <w:bCs/>
          <w:color w:val="000000"/>
        </w:rPr>
        <w:t xml:space="preserve"> </w:t>
      </w:r>
      <w:r w:rsidR="00074CCD">
        <w:rPr>
          <w:b/>
          <w:bCs/>
          <w:color w:val="000000"/>
        </w:rPr>
        <w:t>Data</w:t>
      </w:r>
      <w:r w:rsidRPr="00B61465">
        <w:rPr>
          <w:b/>
          <w:bCs/>
          <w:color w:val="000000"/>
        </w:rPr>
        <w:t xml:space="preserve"> 1b: OEI Restraints (For 2F data)</w:t>
      </w:r>
    </w:p>
    <w:p w:rsidR="00917991" w:rsidRDefault="00917991" w:rsidP="00917991">
      <w:pPr>
        <w:spacing w:beforeLines="20" w:before="48" w:afterLines="20" w:after="48"/>
        <w:rPr>
          <w:color w:val="000000"/>
        </w:rPr>
      </w:pP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data_comp_list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loop_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_chem_comp.id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_chem_comp.three_letter_code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_chem_comp.name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_chem_comp.group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_chem_comp.number_atoms_all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_chem_comp.number_atoms_nh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_chem_comp.desc_level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_chem_comp.initial_date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_chem_comp.modified_date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_chem_comp.source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 xml:space="preserve"> OEI  OEI  '2F_OEI, 2F_OEI               ' non-polymer 14 14 14 14 2025-11-01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;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 xml:space="preserve">  Restraints for OEI (Mn4CAO6) cluster in the S3 state of Photosystem II - for use with conventional data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;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#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data_comp_OEI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loop_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_chem_comp_atom.comp_id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_chem_comp_atom.atom_id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_chem_comp_atom.type_symbol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_chem_comp_atom.type_energy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_chem_comp_atom.partial_charge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_chem_comp_atom.x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_chem_comp_atom.y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_chem_comp_atom.z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CA1    Ca  Ca     .         2.6515    5.2160    2.8905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MN1    Mn  Mn     .         0.6115    4.3460    5.4160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MN2    Mn  Mn     .         3.2750    3.7550    5.8180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MN3    Mn  Mn     .         2.2665    1.8445    3.9585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MN4    Mn  Mn     .         1.7165    1.7160    1.2575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O1     O   O      .         2.3695    5.1405    5.1360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O2     O   O      .         3.5520    3.2040    4.0710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O3     O   O      .         1.6750    2.8120    5.5855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O4     O   O      .         2.7925    0.8785    2.3805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O5     O   O      .         1.1355    3.1105    2.8755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O6     O   O      .         0.3470    4.8005    3.5880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W1     O   O      .         1.8330    0.0000    0.0000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W2     O   O      .         0.0000    2.3790    0.2190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W3     O   O      .         1.1365    5.3255    0.8460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     W4     O   O      .         3.2515    7.3550    2.1730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#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loop_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_chem_comp_bond.comp_id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_chem_comp_bond.atom_id_1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_chem_comp_bond.atom_id_2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_chem_comp_bond.type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_chem_comp_bond.value_dist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_chem_comp_bond.value_dist_esd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_chem_comp_bond.value_dist_neutron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CA1     O1    single        2.400  0.050  2.400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CA1     O2    single        2.501  0.050  2.501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>OEI   CA1     O5    single        2.595  0.050  2.595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CA1     O6    single        2.650  0.050  2.650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CA1     W3    single        2.547  0.050  2.547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CA1     W4    single        2.335  0.050  2.335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MN1     O1    single        1.951  0.050  1.951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MN1     O3    single        1.900  0.050  1.900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MN1     O6    single        1.800  0.050  1.800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MN2     O1    single        1.791  0.050  1.791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MN2     O2    single        1.853  0.050  1.853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MN2     O3    single        1.900  0.050  1.900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MN3     O2    single        1.875  0.050  1.875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MN3     O3    single        2.000  0.050  2.000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MN3     O4    single        1.932  0.050  1.932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MN3     O5    single        2.014  0.050  2.014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MN4     O4    single        1.769  0.050  1.769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MN4     O5    single        2.215  0.050  2.215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MN4     W1    single        2.131  0.050  2.131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MN4     W2    single        2.116  0.050  2.116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 O5     O6    single        2.100  0.050  2.100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#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loop_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_chem_comp_angle.comp_id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_chem_comp_angle.atom_id_1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_chem_comp_angle.atom_id_2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_chem_comp_angle.atom_id_3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_chem_comp_angle.value_angle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_chem_comp_angle.value_angle_esd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O2      CA1     O1           62.456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O2      MN2     O1           85.085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O3      MN1     O1           80.940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O3      MN2     O1           84.955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O3      MN2     O2           80.603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O3      MN3     O2           80.177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O4      MN3     O2           90.000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O5      CA1     O1           81.055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O5      CA1     O2           65.206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O5      MN3     O2           88.772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O5      MN3     O3           86.670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O5      MN3     O4           91.118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O5      MN4     O4           90.216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lastRenderedPageBreak/>
        <w:t>OEI   W1      MN4     O4           88.719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W2      MN4     O5           87.137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W2      MN4     W1           89.347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W3      CA1     O1          136.286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W3      CA1     O2          130.137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W3      CA1     O5           73.107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W4      CA1     O1          112.347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W4      CA1     O2          142.304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W4      CA1     W3           81.155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O6      MN1     O1           90.000  5.000</w:t>
      </w:r>
    </w:p>
    <w:p w:rsidR="00917991" w:rsidRPr="00B61465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OEI   O6      MN1     O3          110.000  5.000</w:t>
      </w:r>
    </w:p>
    <w:p w:rsidR="00917991" w:rsidRDefault="00917991" w:rsidP="00917991">
      <w:pPr>
        <w:spacing w:beforeLines="20" w:before="48" w:afterLines="20" w:after="48"/>
        <w:rPr>
          <w:color w:val="000000"/>
        </w:rPr>
      </w:pPr>
      <w:r w:rsidRPr="00B61465">
        <w:rPr>
          <w:color w:val="000000"/>
        </w:rPr>
        <w:t>#</w:t>
      </w:r>
    </w:p>
    <w:p w:rsidR="0037549B" w:rsidRDefault="0037549B"/>
    <w:sectPr w:rsidR="0037549B" w:rsidSect="002C6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o Pro">
    <w:altName w:val="Times New Roman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DokChampa"/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991"/>
    <w:rsid w:val="00074CCD"/>
    <w:rsid w:val="002C6DB5"/>
    <w:rsid w:val="0037549B"/>
    <w:rsid w:val="00917991"/>
    <w:rsid w:val="00966E25"/>
    <w:rsid w:val="00C71213"/>
    <w:rsid w:val="00D7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8285F8"/>
  <w15:chartTrackingRefBased/>
  <w15:docId w15:val="{EE276F3C-4889-4644-81DB-CE434E00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99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66E25"/>
    <w:pPr>
      <w:keepNext/>
      <w:spacing w:before="180" w:after="60"/>
      <w:ind w:left="480" w:hanging="240"/>
      <w:jc w:val="both"/>
      <w:outlineLvl w:val="0"/>
    </w:pPr>
    <w:rPr>
      <w:rFonts w:ascii="Myriad Pro Light" w:hAnsi="Myriad Pro Light" w:cs="Arial"/>
      <w:b/>
      <w:bCs/>
      <w:kern w:val="32"/>
      <w:sz w:val="2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qFormat/>
    <w:rsid w:val="00966E25"/>
    <w:pPr>
      <w:keepNext/>
      <w:spacing w:before="60" w:after="60"/>
      <w:jc w:val="both"/>
      <w:outlineLvl w:val="1"/>
    </w:pPr>
    <w:rPr>
      <w:rFonts w:ascii="Myriad Pro Light" w:hAnsi="Myriad Pro Light" w:cs="Arial"/>
      <w:b/>
      <w:bCs/>
      <w:iCs/>
      <w:kern w:val="2"/>
      <w:sz w:val="20"/>
      <w:szCs w:val="28"/>
      <w14:ligatures w14:val="standardContextual"/>
    </w:rPr>
  </w:style>
  <w:style w:type="paragraph" w:styleId="Heading3">
    <w:name w:val="heading 3"/>
    <w:basedOn w:val="Normal"/>
    <w:next w:val="Normal"/>
    <w:link w:val="Heading3Char"/>
    <w:qFormat/>
    <w:rsid w:val="00966E25"/>
    <w:pPr>
      <w:keepNext/>
      <w:spacing w:before="60" w:after="60"/>
      <w:ind w:left="180"/>
      <w:jc w:val="both"/>
      <w:outlineLvl w:val="2"/>
    </w:pPr>
    <w:rPr>
      <w:rFonts w:ascii="Myriad Pro Light" w:hAnsi="Myriad Pro Light" w:cs="Arial"/>
      <w:b/>
      <w:bCs/>
      <w:kern w:val="2"/>
      <w:sz w:val="20"/>
      <w:szCs w:val="26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IReceivedDate">
    <w:name w:val="AI_Received_Date"/>
    <w:basedOn w:val="Normal"/>
    <w:next w:val="Normal"/>
    <w:autoRedefine/>
    <w:rsid w:val="00966E25"/>
    <w:pPr>
      <w:spacing w:after="100"/>
    </w:pPr>
    <w:rPr>
      <w:rFonts w:ascii="Arno Pro" w:hAnsi="Arno Pro"/>
      <w:kern w:val="2"/>
      <w:sz w:val="18"/>
      <w:szCs w:val="20"/>
      <w14:ligatures w14:val="standardContextual"/>
    </w:rPr>
  </w:style>
  <w:style w:type="paragraph" w:customStyle="1" w:styleId="AuthorInformationTitle">
    <w:name w:val="Author_Information_Title"/>
    <w:basedOn w:val="Normal"/>
    <w:rsid w:val="00966E25"/>
    <w:pPr>
      <w:spacing w:before="180" w:after="60"/>
      <w:jc w:val="both"/>
    </w:pPr>
    <w:rPr>
      <w:rFonts w:ascii="Myriad Pro Light" w:hAnsi="Myriad Pro Light"/>
      <w:b/>
      <w:kern w:val="23"/>
      <w:sz w:val="21"/>
      <w:szCs w:val="20"/>
      <w14:ligatures w14:val="standardContextual"/>
    </w:rPr>
  </w:style>
  <w:style w:type="paragraph" w:customStyle="1" w:styleId="BATitle">
    <w:name w:val="BA_Title"/>
    <w:basedOn w:val="Normal"/>
    <w:next w:val="Normal"/>
    <w:autoRedefine/>
    <w:rsid w:val="00966E25"/>
    <w:pPr>
      <w:spacing w:before="1400" w:after="180"/>
    </w:pPr>
    <w:rPr>
      <w:rFonts w:ascii="Myriad Pro Light" w:hAnsi="Myriad Pro Light"/>
      <w:b/>
      <w:kern w:val="36"/>
      <w:sz w:val="34"/>
      <w:szCs w:val="20"/>
      <w14:ligatures w14:val="standardContextual"/>
    </w:rPr>
  </w:style>
  <w:style w:type="paragraph" w:styleId="BalloonText">
    <w:name w:val="Balloon Text"/>
    <w:basedOn w:val="Normal"/>
    <w:link w:val="BalloonTextChar"/>
    <w:semiHidden/>
    <w:rsid w:val="00966E25"/>
    <w:pPr>
      <w:spacing w:after="200"/>
      <w:jc w:val="both"/>
    </w:pPr>
    <w:rPr>
      <w:rFonts w:ascii="Tahoma" w:hAnsi="Tahoma" w:cs="Tahoma"/>
      <w:kern w:val="2"/>
      <w:sz w:val="16"/>
      <w:szCs w:val="16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semiHidden/>
    <w:rsid w:val="00966E25"/>
    <w:rPr>
      <w:rFonts w:ascii="Tahoma" w:eastAsia="Times New Roman" w:hAnsi="Tahoma" w:cs="Tahoma"/>
      <w:sz w:val="16"/>
      <w:szCs w:val="16"/>
    </w:rPr>
  </w:style>
  <w:style w:type="paragraph" w:customStyle="1" w:styleId="BBAuthorName">
    <w:name w:val="BB_Author_Name"/>
    <w:basedOn w:val="Normal"/>
    <w:next w:val="Normal"/>
    <w:autoRedefine/>
    <w:rsid w:val="00966E25"/>
    <w:pPr>
      <w:spacing w:after="180"/>
    </w:pPr>
    <w:rPr>
      <w:rFonts w:ascii="Arno Pro" w:hAnsi="Arno Pro"/>
      <w:kern w:val="26"/>
      <w:szCs w:val="20"/>
    </w:rPr>
  </w:style>
  <w:style w:type="paragraph" w:customStyle="1" w:styleId="BCAuthorAddress">
    <w:name w:val="BC_Author_Address"/>
    <w:basedOn w:val="Normal"/>
    <w:next w:val="Normal"/>
    <w:autoRedefine/>
    <w:rsid w:val="00966E25"/>
    <w:pPr>
      <w:spacing w:after="60"/>
    </w:pPr>
    <w:rPr>
      <w:rFonts w:ascii="Arno Pro" w:hAnsi="Arno Pro"/>
      <w:kern w:val="22"/>
      <w:sz w:val="20"/>
      <w:szCs w:val="20"/>
      <w14:ligatures w14:val="standardContextual"/>
    </w:rPr>
  </w:style>
  <w:style w:type="paragraph" w:customStyle="1" w:styleId="BDAbstract">
    <w:name w:val="BD_Abstract"/>
    <w:basedOn w:val="Normal"/>
    <w:next w:val="Normal"/>
    <w:link w:val="BDAbstractChar"/>
    <w:autoRedefine/>
    <w:rsid w:val="00966E25"/>
    <w:pPr>
      <w:pBdr>
        <w:top w:val="single" w:sz="4" w:space="1" w:color="auto"/>
        <w:bottom w:val="single" w:sz="4" w:space="1" w:color="auto"/>
      </w:pBdr>
      <w:spacing w:before="100" w:after="600"/>
      <w:jc w:val="both"/>
    </w:pPr>
    <w:rPr>
      <w:rFonts w:ascii="Arno Pro" w:hAnsi="Arno Pro"/>
      <w:kern w:val="21"/>
      <w:sz w:val="19"/>
      <w:szCs w:val="20"/>
      <w14:ligatures w14:val="standardContextual"/>
    </w:rPr>
  </w:style>
  <w:style w:type="character" w:customStyle="1" w:styleId="BDAbstractChar">
    <w:name w:val="BD_Abstract Char"/>
    <w:link w:val="BDAbstract"/>
    <w:rsid w:val="00966E25"/>
    <w:rPr>
      <w:rFonts w:ascii="Arno Pro" w:eastAsia="Times New Roman" w:hAnsi="Arno Pro" w:cs="Times New Roman"/>
      <w:kern w:val="21"/>
      <w:sz w:val="19"/>
      <w:szCs w:val="20"/>
    </w:rPr>
  </w:style>
  <w:style w:type="paragraph" w:customStyle="1" w:styleId="BDAbstractTitle">
    <w:name w:val="BD_Abstract_Title"/>
    <w:basedOn w:val="BDAbstract"/>
    <w:link w:val="BDAbstractTitleChar"/>
    <w:rsid w:val="00966E25"/>
    <w:rPr>
      <w:b/>
    </w:rPr>
  </w:style>
  <w:style w:type="character" w:customStyle="1" w:styleId="BDAbstractTitleChar">
    <w:name w:val="BD_Abstract_Title Char"/>
    <w:link w:val="BDAbstractTitle"/>
    <w:rsid w:val="00966E25"/>
    <w:rPr>
      <w:rFonts w:ascii="Arno Pro" w:eastAsia="Times New Roman" w:hAnsi="Arno Pro" w:cs="Times New Roman"/>
      <w:b/>
      <w:kern w:val="21"/>
      <w:sz w:val="19"/>
      <w:szCs w:val="20"/>
    </w:rPr>
  </w:style>
  <w:style w:type="paragraph" w:customStyle="1" w:styleId="BHBriefs">
    <w:name w:val="BH_Briefs"/>
    <w:basedOn w:val="Normal"/>
    <w:next w:val="BDAbstract"/>
    <w:autoRedefine/>
    <w:rsid w:val="00966E25"/>
    <w:pPr>
      <w:spacing w:before="180" w:after="60"/>
    </w:pPr>
    <w:rPr>
      <w:rFonts w:ascii="Arno Pro" w:hAnsi="Arno Pro"/>
      <w:kern w:val="22"/>
      <w:sz w:val="20"/>
      <w:szCs w:val="20"/>
    </w:rPr>
  </w:style>
  <w:style w:type="paragraph" w:customStyle="1" w:styleId="BGKeywords">
    <w:name w:val="BG_Keywords"/>
    <w:basedOn w:val="Normal"/>
    <w:next w:val="BHBriefs"/>
    <w:autoRedefine/>
    <w:rsid w:val="00966E25"/>
    <w:pPr>
      <w:spacing w:after="220"/>
    </w:pPr>
    <w:rPr>
      <w:rFonts w:ascii="Arno Pro" w:hAnsi="Arno Pro"/>
      <w:i/>
      <w:kern w:val="22"/>
      <w:sz w:val="20"/>
      <w:szCs w:val="20"/>
      <w14:ligatures w14:val="standardContextual"/>
    </w:rPr>
  </w:style>
  <w:style w:type="paragraph" w:customStyle="1" w:styleId="BEAuthorBiography">
    <w:name w:val="BE_Author_Biography"/>
    <w:basedOn w:val="Normal"/>
    <w:autoRedefine/>
    <w:rsid w:val="00966E25"/>
    <w:pPr>
      <w:spacing w:after="200"/>
      <w:jc w:val="both"/>
    </w:pPr>
    <w:rPr>
      <w:rFonts w:ascii="Arno Pro" w:hAnsi="Arno Pro"/>
      <w:sz w:val="22"/>
      <w:szCs w:val="20"/>
    </w:rPr>
  </w:style>
  <w:style w:type="paragraph" w:customStyle="1" w:styleId="BIEmailAddress">
    <w:name w:val="BI_Email_Address"/>
    <w:basedOn w:val="Normal"/>
    <w:next w:val="AIReceivedDate"/>
    <w:autoRedefine/>
    <w:rsid w:val="00966E25"/>
    <w:pPr>
      <w:spacing w:after="100"/>
    </w:pPr>
    <w:rPr>
      <w:rFonts w:ascii="Arno Pro" w:hAnsi="Arno Pro"/>
      <w:sz w:val="18"/>
      <w:szCs w:val="20"/>
    </w:rPr>
  </w:style>
  <w:style w:type="paragraph" w:styleId="BodyText">
    <w:name w:val="Body Text"/>
    <w:basedOn w:val="Normal"/>
    <w:link w:val="BodyTextChar"/>
    <w:rsid w:val="00966E25"/>
    <w:pPr>
      <w:spacing w:after="200"/>
      <w:jc w:val="center"/>
    </w:pPr>
    <w:rPr>
      <w:rFonts w:ascii="Times" w:hAnsi="Times"/>
      <w:b/>
      <w:kern w:val="2"/>
      <w:sz w:val="40"/>
      <w:szCs w:val="20"/>
      <w14:ligatures w14:val="standardContextual"/>
    </w:rPr>
  </w:style>
  <w:style w:type="character" w:customStyle="1" w:styleId="BodyTextChar">
    <w:name w:val="Body Text Char"/>
    <w:basedOn w:val="DefaultParagraphFont"/>
    <w:link w:val="BodyText"/>
    <w:rsid w:val="00966E25"/>
    <w:rPr>
      <w:rFonts w:ascii="Times" w:eastAsia="Times New Roman" w:hAnsi="Times" w:cs="Times New Roman"/>
      <w:b/>
      <w:sz w:val="40"/>
      <w:szCs w:val="20"/>
    </w:rPr>
  </w:style>
  <w:style w:type="character" w:styleId="EndnoteReference">
    <w:name w:val="endnote reference"/>
    <w:semiHidden/>
    <w:rsid w:val="00966E25"/>
    <w:rPr>
      <w:rFonts w:ascii="Times" w:hAnsi="Times"/>
      <w:sz w:val="18"/>
      <w:vertAlign w:val="superscript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966E25"/>
    <w:pPr>
      <w:spacing w:before="120" w:after="60"/>
    </w:pPr>
    <w:rPr>
      <w:rFonts w:ascii="Myriad Pro Light" w:hAnsi="Myriad Pro Light"/>
      <w:b/>
      <w:kern w:val="21"/>
      <w:sz w:val="19"/>
      <w:szCs w:val="14"/>
    </w:rPr>
  </w:style>
  <w:style w:type="character" w:customStyle="1" w:styleId="FAAuthorInfoSubtitleChar">
    <w:name w:val="FA_Author_Info_Subtitle Char"/>
    <w:link w:val="FAAuthorInfoSubtitle"/>
    <w:rsid w:val="00966E25"/>
    <w:rPr>
      <w:rFonts w:ascii="Myriad Pro Light" w:eastAsia="Times New Roman" w:hAnsi="Myriad Pro Light" w:cs="Times New Roman"/>
      <w:b/>
      <w:kern w:val="21"/>
      <w:sz w:val="19"/>
      <w:szCs w:val="14"/>
    </w:rPr>
  </w:style>
  <w:style w:type="paragraph" w:customStyle="1" w:styleId="FCChartFootnote">
    <w:name w:val="FC_Chart_Footnote"/>
    <w:basedOn w:val="Normal"/>
    <w:next w:val="Normal"/>
    <w:autoRedefine/>
    <w:rsid w:val="00966E25"/>
    <w:pPr>
      <w:spacing w:before="60" w:after="120"/>
      <w:ind w:firstLine="187"/>
      <w:jc w:val="both"/>
    </w:pPr>
    <w:rPr>
      <w:rFonts w:ascii="Arno Pro" w:hAnsi="Arno Pro"/>
      <w:kern w:val="2"/>
      <w:sz w:val="18"/>
      <w:szCs w:val="20"/>
      <w14:ligatures w14:val="standardContextual"/>
    </w:rPr>
  </w:style>
  <w:style w:type="paragraph" w:customStyle="1" w:styleId="FDSchemeFootnote">
    <w:name w:val="FD_Scheme_Footnote"/>
    <w:basedOn w:val="Normal"/>
    <w:next w:val="Normal"/>
    <w:autoRedefine/>
    <w:rsid w:val="00966E25"/>
    <w:pPr>
      <w:spacing w:before="60" w:after="120"/>
      <w:ind w:firstLine="187"/>
      <w:jc w:val="both"/>
    </w:pPr>
    <w:rPr>
      <w:rFonts w:ascii="Arno Pro" w:hAnsi="Arno Pro"/>
      <w:kern w:val="2"/>
      <w:sz w:val="18"/>
      <w:szCs w:val="20"/>
      <w14:ligatures w14:val="standardContextual"/>
    </w:rPr>
  </w:style>
  <w:style w:type="paragraph" w:customStyle="1" w:styleId="FETableFootnote">
    <w:name w:val="FE_Table_Footnote"/>
    <w:basedOn w:val="Normal"/>
    <w:next w:val="Normal"/>
    <w:autoRedefine/>
    <w:rsid w:val="00966E25"/>
    <w:pPr>
      <w:spacing w:before="60" w:after="120"/>
      <w:ind w:firstLine="187"/>
      <w:jc w:val="both"/>
    </w:pPr>
    <w:rPr>
      <w:rFonts w:ascii="Arno Pro" w:hAnsi="Arno Pro"/>
      <w:sz w:val="18"/>
      <w:szCs w:val="20"/>
    </w:rPr>
  </w:style>
  <w:style w:type="character" w:styleId="FollowedHyperlink">
    <w:name w:val="FollowedHyperlink"/>
    <w:rsid w:val="00966E25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966E25"/>
    <w:rPr>
      <w:rFonts w:ascii="Myriad Pro Light" w:eastAsia="Times New Roman" w:hAnsi="Myriad Pro Light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966E25"/>
    <w:rPr>
      <w:rFonts w:ascii="Myriad Pro Light" w:eastAsia="Times New Roman" w:hAnsi="Myriad Pro Light" w:cs="Arial"/>
      <w:b/>
      <w:bCs/>
      <w:iCs/>
      <w:sz w:val="20"/>
      <w:szCs w:val="28"/>
    </w:rPr>
  </w:style>
  <w:style w:type="character" w:customStyle="1" w:styleId="Heading3Char">
    <w:name w:val="Heading 3 Char"/>
    <w:basedOn w:val="DefaultParagraphFont"/>
    <w:link w:val="Heading3"/>
    <w:rsid w:val="00966E25"/>
    <w:rPr>
      <w:rFonts w:ascii="Myriad Pro Light" w:eastAsia="Times New Roman" w:hAnsi="Myriad Pro Light" w:cs="Arial"/>
      <w:b/>
      <w:bCs/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1352</Words>
  <Characters>6977</Characters>
  <Application>Microsoft Office Word</Application>
  <DocSecurity>0</DocSecurity>
  <Lines>102</Lines>
  <Paragraphs>21</Paragraphs>
  <ScaleCrop>false</ScaleCrop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Asmit Bhowmick</dc:creator>
  <cp:keywords/>
  <dc:description/>
  <cp:lastModifiedBy>Asmit Bhowmick</cp:lastModifiedBy>
  <cp:revision>2</cp:revision>
  <dcterms:created xsi:type="dcterms:W3CDTF">2026-07-14T20:53:00Z</dcterms:created>
  <dcterms:modified xsi:type="dcterms:W3CDTF">2026-07-29T22:07:00Z</dcterms:modified>
</cp:coreProperties>
</file>