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ED52" w14:textId="3FF6BC4F" w:rsidR="007F5422" w:rsidRPr="005F7A8D" w:rsidRDefault="00AB705A" w:rsidP="00AB70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A8D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5329E4" w:rsidRPr="005F7A8D">
        <w:rPr>
          <w:rFonts w:ascii="Times New Roman" w:hAnsi="Times New Roman" w:cs="Times New Roman"/>
          <w:b/>
          <w:bCs/>
          <w:sz w:val="28"/>
          <w:szCs w:val="28"/>
        </w:rPr>
        <w:t>MATERIAL</w:t>
      </w:r>
    </w:p>
    <w:p w14:paraId="49567C91" w14:textId="0F3325F4" w:rsidR="009713EA" w:rsidRPr="005F7A8D" w:rsidRDefault="00B728D4" w:rsidP="009713EA">
      <w:pPr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t>INDEX</w:t>
      </w:r>
    </w:p>
    <w:p w14:paraId="001798DA" w14:textId="286F6AA6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61D4A" w:rsidRPr="005F7A8D">
        <w:rPr>
          <w:rFonts w:ascii="Times New Roman" w:hAnsi="Times New Roman" w:cs="Times New Roman"/>
        </w:rPr>
        <w:t>Table</w:t>
      </w:r>
      <w:r w:rsidRPr="005F7A8D">
        <w:rPr>
          <w:rFonts w:ascii="Times New Roman" w:hAnsi="Times New Roman" w:cs="Times New Roman"/>
        </w:rPr>
        <w:t xml:space="preserve"> 1. Page: </w:t>
      </w:r>
      <w:r w:rsidR="00E15A26" w:rsidRPr="005F7A8D">
        <w:rPr>
          <w:rFonts w:ascii="Times New Roman" w:hAnsi="Times New Roman" w:cs="Times New Roman"/>
        </w:rPr>
        <w:t>3</w:t>
      </w:r>
    </w:p>
    <w:p w14:paraId="78603F74" w14:textId="38D2C84F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61D4A" w:rsidRPr="005F7A8D">
        <w:rPr>
          <w:rFonts w:ascii="Times New Roman" w:hAnsi="Times New Roman" w:cs="Times New Roman"/>
        </w:rPr>
        <w:t xml:space="preserve">Table </w:t>
      </w:r>
      <w:r w:rsidRPr="005F7A8D">
        <w:rPr>
          <w:rFonts w:ascii="Times New Roman" w:hAnsi="Times New Roman" w:cs="Times New Roman"/>
        </w:rPr>
        <w:t xml:space="preserve">2. Page: </w:t>
      </w:r>
      <w:r w:rsidR="00E15A26" w:rsidRPr="005F7A8D">
        <w:rPr>
          <w:rFonts w:ascii="Times New Roman" w:hAnsi="Times New Roman" w:cs="Times New Roman"/>
        </w:rPr>
        <w:t>5</w:t>
      </w:r>
    </w:p>
    <w:p w14:paraId="4A37A14F" w14:textId="7D9F7340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61D4A" w:rsidRPr="005F7A8D">
        <w:rPr>
          <w:rFonts w:ascii="Times New Roman" w:hAnsi="Times New Roman" w:cs="Times New Roman"/>
        </w:rPr>
        <w:t xml:space="preserve">Table </w:t>
      </w:r>
      <w:r w:rsidRPr="005F7A8D">
        <w:rPr>
          <w:rFonts w:ascii="Times New Roman" w:hAnsi="Times New Roman" w:cs="Times New Roman"/>
        </w:rPr>
        <w:t xml:space="preserve">3. Page: </w:t>
      </w:r>
      <w:r w:rsidR="0034588B" w:rsidRPr="005F7A8D">
        <w:rPr>
          <w:rFonts w:ascii="Times New Roman" w:hAnsi="Times New Roman" w:cs="Times New Roman"/>
        </w:rPr>
        <w:t>6</w:t>
      </w:r>
    </w:p>
    <w:p w14:paraId="1675F3C2" w14:textId="37D344CC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61D4A" w:rsidRPr="005F7A8D">
        <w:rPr>
          <w:rFonts w:ascii="Times New Roman" w:hAnsi="Times New Roman" w:cs="Times New Roman"/>
        </w:rPr>
        <w:t xml:space="preserve">Table </w:t>
      </w:r>
      <w:r w:rsidRPr="005F7A8D">
        <w:rPr>
          <w:rFonts w:ascii="Times New Roman" w:hAnsi="Times New Roman" w:cs="Times New Roman"/>
        </w:rPr>
        <w:t>4. Page:</w:t>
      </w:r>
      <w:r w:rsidR="00E15A26" w:rsidRPr="005F7A8D">
        <w:rPr>
          <w:rFonts w:ascii="Times New Roman" w:hAnsi="Times New Roman" w:cs="Times New Roman"/>
        </w:rPr>
        <w:t xml:space="preserve"> </w:t>
      </w:r>
      <w:r w:rsidR="0034588B" w:rsidRPr="005F7A8D">
        <w:rPr>
          <w:rFonts w:ascii="Times New Roman" w:hAnsi="Times New Roman" w:cs="Times New Roman"/>
        </w:rPr>
        <w:t>7</w:t>
      </w:r>
    </w:p>
    <w:p w14:paraId="3C04AE45" w14:textId="530FA7F8" w:rsidR="001F1A82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61D4A" w:rsidRPr="005F7A8D">
        <w:rPr>
          <w:rFonts w:ascii="Times New Roman" w:hAnsi="Times New Roman" w:cs="Times New Roman"/>
        </w:rPr>
        <w:t xml:space="preserve">Table </w:t>
      </w:r>
      <w:r w:rsidRPr="005F7A8D">
        <w:rPr>
          <w:rFonts w:ascii="Times New Roman" w:hAnsi="Times New Roman" w:cs="Times New Roman"/>
        </w:rPr>
        <w:t>5</w:t>
      </w:r>
      <w:r w:rsidR="001F1A82" w:rsidRPr="005F7A8D">
        <w:rPr>
          <w:rFonts w:ascii="Times New Roman" w:hAnsi="Times New Roman" w:cs="Times New Roman"/>
        </w:rPr>
        <w:t>. Page:</w:t>
      </w:r>
      <w:r w:rsidR="00E15A26" w:rsidRPr="005F7A8D">
        <w:rPr>
          <w:rFonts w:ascii="Times New Roman" w:hAnsi="Times New Roman" w:cs="Times New Roman"/>
        </w:rPr>
        <w:t xml:space="preserve"> </w:t>
      </w:r>
      <w:r w:rsidR="0034588B" w:rsidRPr="005F7A8D">
        <w:rPr>
          <w:rFonts w:ascii="Times New Roman" w:hAnsi="Times New Roman" w:cs="Times New Roman"/>
        </w:rPr>
        <w:t>8</w:t>
      </w:r>
      <w:r w:rsidR="001F1A82" w:rsidRPr="005F7A8D">
        <w:rPr>
          <w:rFonts w:ascii="Times New Roman" w:hAnsi="Times New Roman" w:cs="Times New Roman"/>
        </w:rPr>
        <w:t xml:space="preserve"> </w:t>
      </w:r>
    </w:p>
    <w:p w14:paraId="07636B4E" w14:textId="578C913B" w:rsidR="001F1A82" w:rsidRPr="005F7A8D" w:rsidRDefault="001F1A82" w:rsidP="001F1A82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83FAB" w:rsidRPr="005F7A8D">
        <w:rPr>
          <w:rFonts w:ascii="Times New Roman" w:hAnsi="Times New Roman" w:cs="Times New Roman"/>
        </w:rPr>
        <w:t>Table</w:t>
      </w:r>
      <w:r w:rsidRPr="005F7A8D">
        <w:rPr>
          <w:rFonts w:ascii="Times New Roman" w:hAnsi="Times New Roman" w:cs="Times New Roman"/>
        </w:rPr>
        <w:t xml:space="preserve"> 6. Page: </w:t>
      </w:r>
      <w:r w:rsidR="0034588B" w:rsidRPr="005F7A8D">
        <w:rPr>
          <w:rFonts w:ascii="Times New Roman" w:hAnsi="Times New Roman" w:cs="Times New Roman"/>
        </w:rPr>
        <w:t>9</w:t>
      </w:r>
    </w:p>
    <w:p w14:paraId="47A0D2BE" w14:textId="51EE2A13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83FAB" w:rsidRPr="005F7A8D">
        <w:rPr>
          <w:rFonts w:ascii="Times New Roman" w:hAnsi="Times New Roman" w:cs="Times New Roman"/>
        </w:rPr>
        <w:t xml:space="preserve">Table </w:t>
      </w:r>
      <w:r w:rsidRPr="005F7A8D">
        <w:rPr>
          <w:rFonts w:ascii="Times New Roman" w:hAnsi="Times New Roman" w:cs="Times New Roman"/>
        </w:rPr>
        <w:t xml:space="preserve">7. Page: </w:t>
      </w:r>
      <w:r w:rsidR="0034588B" w:rsidRPr="005F7A8D">
        <w:rPr>
          <w:rFonts w:ascii="Times New Roman" w:hAnsi="Times New Roman" w:cs="Times New Roman"/>
        </w:rPr>
        <w:t>11</w:t>
      </w:r>
    </w:p>
    <w:p w14:paraId="5804CAFB" w14:textId="77777777" w:rsidR="007874A8" w:rsidRPr="005F7A8D" w:rsidRDefault="007874A8" w:rsidP="007874A8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>Supplementary Table 8. Page: 13</w:t>
      </w:r>
    </w:p>
    <w:p w14:paraId="4AEBECF4" w14:textId="77777777" w:rsidR="007874A8" w:rsidRPr="005F7A8D" w:rsidRDefault="007874A8" w:rsidP="007874A8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>Supplementary Table 9. Page: 15</w:t>
      </w:r>
    </w:p>
    <w:p w14:paraId="2596F654" w14:textId="35AE1403" w:rsidR="009713EA" w:rsidRPr="005F7A8D" w:rsidRDefault="009713EA" w:rsidP="009713EA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</w:rPr>
        <w:t xml:space="preserve">Supplementary </w:t>
      </w:r>
      <w:r w:rsidR="00583FAB" w:rsidRPr="005F7A8D">
        <w:rPr>
          <w:rFonts w:ascii="Times New Roman" w:hAnsi="Times New Roman" w:cs="Times New Roman"/>
        </w:rPr>
        <w:t>Figure 1</w:t>
      </w:r>
      <w:r w:rsidRPr="005F7A8D">
        <w:rPr>
          <w:rFonts w:ascii="Times New Roman" w:hAnsi="Times New Roman" w:cs="Times New Roman"/>
        </w:rPr>
        <w:t>. Page: 1</w:t>
      </w:r>
      <w:r w:rsidR="0034588B" w:rsidRPr="005F7A8D">
        <w:rPr>
          <w:rFonts w:ascii="Times New Roman" w:hAnsi="Times New Roman" w:cs="Times New Roman"/>
        </w:rPr>
        <w:t>2</w:t>
      </w:r>
    </w:p>
    <w:p w14:paraId="4E3BBEDD" w14:textId="75A61010" w:rsidR="00AB705A" w:rsidRPr="005F7A8D" w:rsidRDefault="00AB705A" w:rsidP="009713EA">
      <w:pPr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br w:type="page"/>
      </w:r>
    </w:p>
    <w:p w14:paraId="2CD94729" w14:textId="732E6AA4" w:rsidR="00257203" w:rsidRPr="005F7A8D" w:rsidRDefault="00257203" w:rsidP="009713EA">
      <w:pPr>
        <w:pStyle w:val="Times"/>
      </w:pPr>
      <w:r w:rsidRPr="005F7A8D">
        <w:lastRenderedPageBreak/>
        <w:t xml:space="preserve">Supplementary </w:t>
      </w:r>
      <w:r w:rsidR="004254BD" w:rsidRPr="005F7A8D">
        <w:t>Tables</w:t>
      </w:r>
      <w:r w:rsidRPr="005F7A8D">
        <w:t xml:space="preserve"> </w:t>
      </w:r>
      <w:r w:rsidR="00825667" w:rsidRPr="005F7A8D">
        <w:t>1</w:t>
      </w:r>
      <w:r w:rsidR="0016195B" w:rsidRPr="005F7A8D">
        <w:t>-5</w:t>
      </w:r>
    </w:p>
    <w:p w14:paraId="06F04DF7" w14:textId="48E81621" w:rsidR="00256C7E" w:rsidRPr="005F7A8D" w:rsidRDefault="00995001" w:rsidP="00995001">
      <w:pPr>
        <w:jc w:val="center"/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t xml:space="preserve">Characteristics of study participants according to </w:t>
      </w:r>
      <w:r w:rsidR="0016195B" w:rsidRPr="005F7A8D">
        <w:rPr>
          <w:rFonts w:ascii="Times New Roman" w:hAnsi="Times New Roman" w:cs="Times New Roman"/>
          <w:b/>
          <w:bCs/>
        </w:rPr>
        <w:t>protein intake</w:t>
      </w:r>
    </w:p>
    <w:p w14:paraId="7792A61D" w14:textId="77777777" w:rsidR="007C1DF9" w:rsidRPr="005F7A8D" w:rsidRDefault="007C1DF9" w:rsidP="00995001">
      <w:pPr>
        <w:jc w:val="center"/>
        <w:rPr>
          <w:rFonts w:ascii="Times New Roman" w:hAnsi="Times New Roman" w:cs="Times New Roman"/>
          <w:b/>
          <w:bCs/>
        </w:rPr>
        <w:sectPr w:rsidR="007C1DF9" w:rsidRPr="005F7A8D" w:rsidSect="00BD3ACD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2200"/>
        <w:gridCol w:w="3040"/>
        <w:gridCol w:w="4560"/>
      </w:tblGrid>
      <w:tr w:rsidR="00DC0E4B" w:rsidRPr="005F7A8D" w14:paraId="3F586935" w14:textId="77777777" w:rsidTr="00DC0E4B">
        <w:trPr>
          <w:trHeight w:val="315"/>
          <w:jc w:val="center"/>
        </w:trPr>
        <w:tc>
          <w:tcPr>
            <w:tcW w:w="9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586FE" w14:textId="79187EBF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Supplementary </w:t>
            </w:r>
            <w:r w:rsidR="00111245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Table </w:t>
            </w: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 Characteristics of the study participants according to protein intake</w:t>
            </w:r>
            <w:r w:rsidR="00797DF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(n = 532)</w:t>
            </w:r>
          </w:p>
        </w:tc>
      </w:tr>
      <w:tr w:rsidR="00DC0E4B" w:rsidRPr="005F7A8D" w14:paraId="11AD8463" w14:textId="77777777" w:rsidTr="00DC0E4B">
        <w:trPr>
          <w:trHeight w:val="315"/>
          <w:jc w:val="center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C8F32A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257516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≤0.8 g/kg/BW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09BD3B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&gt;0.8 g/kg/BW</w:t>
            </w:r>
          </w:p>
        </w:tc>
      </w:tr>
      <w:tr w:rsidR="00DC0E4B" w:rsidRPr="005F7A8D" w14:paraId="5A52496D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C787F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Age, 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77243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72.85 ± 5.56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72ACF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73.58 ± 5.36</w:t>
            </w:r>
          </w:p>
        </w:tc>
      </w:tr>
      <w:tr w:rsidR="00DC0E4B" w:rsidRPr="005F7A8D" w14:paraId="6F7A010D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B424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Female,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67EE0" w14:textId="4B668850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48.30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4140" w14:textId="37884EF0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51.20</w:t>
            </w:r>
          </w:p>
        </w:tc>
      </w:tr>
      <w:tr w:rsidR="001C5050" w:rsidRPr="005F7A8D" w14:paraId="62F76BFE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7075" w14:textId="73EA8B7D" w:rsidR="001C5050" w:rsidRPr="005F7A8D" w:rsidRDefault="001C5050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Weight, kg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0A19" w14:textId="6AB90209" w:rsidR="001C5050" w:rsidRPr="005F7A8D" w:rsidRDefault="007F27E6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84.1 ± 16.8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59DE" w14:textId="761D5AAE" w:rsidR="001C5050" w:rsidRPr="005F7A8D" w:rsidRDefault="007F27E6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75.1 ± </w:t>
            </w:r>
            <w:r w:rsidR="005C509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14.8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DC0E4B" w:rsidRPr="005F7A8D" w14:paraId="33B2AE6C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3088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Hospitalized during COVID-19,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D9EF4" w14:textId="7A199325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7F6C4" w14:textId="1A564173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</w:p>
        </w:tc>
      </w:tr>
      <w:tr w:rsidR="00DC0E4B" w:rsidRPr="005F7A8D" w14:paraId="32CD86CE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2A51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smoking,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65167" w14:textId="71EEFEC1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D8613" w14:textId="78B0310A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4.4</w:t>
            </w:r>
          </w:p>
        </w:tc>
      </w:tr>
      <w:tr w:rsidR="00DC0E4B" w:rsidRPr="005F7A8D" w14:paraId="29D81B44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6900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aids,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DE883" w14:textId="2F097A4B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11.50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DB650" w14:textId="45A03B23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10.00</w:t>
            </w:r>
          </w:p>
        </w:tc>
      </w:tr>
      <w:tr w:rsidR="00DC0E4B" w:rsidRPr="005F7A8D" w14:paraId="2A873D6B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AD173" w14:textId="7777777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Caloric intake, kcal/day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20922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1503.6 ± 527.1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4DD2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2310.7 ± 643.5*</w:t>
            </w:r>
          </w:p>
        </w:tc>
      </w:tr>
      <w:tr w:rsidR="00CA6BAD" w:rsidRPr="005F7A8D" w14:paraId="51E60B8E" w14:textId="77777777" w:rsidTr="006A0B5E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D0C3" w14:textId="3A10665D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Fat intake, g/day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847D" w14:textId="31E9BB61" w:rsidR="00CA6BAD" w:rsidRPr="005F7A8D" w:rsidRDefault="00A472C6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65.5 ± 27.8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5300" w14:textId="5F2CABA3" w:rsidR="00CA6BAD" w:rsidRPr="005F7A8D" w:rsidRDefault="00A472C6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88.6 ± 30.8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CA6BAD" w:rsidRPr="005F7A8D" w14:paraId="4CEE1F12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D874" w14:textId="380F5BE1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Carbohydrate intake, g/day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CBE2" w14:textId="18B183FA" w:rsidR="00CA6BAD" w:rsidRPr="005F7A8D" w:rsidRDefault="00A472C6" w:rsidP="00CA6BA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192.4 ± 69.0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76C99" w14:textId="5A608ACF" w:rsidR="00CA6BAD" w:rsidRPr="005F7A8D" w:rsidRDefault="00A472C6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258.0 ± 84.1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DC0E4B" w:rsidRPr="005F7A8D" w14:paraId="17A8F731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BFA54" w14:textId="16CCB807" w:rsidR="00DC0E4B" w:rsidRPr="005F7A8D" w:rsidRDefault="00DC0E4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</w:t>
            </w:r>
            <w:r w:rsidR="00A922B6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diet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F34CA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9.29 ± 1.80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2623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9.38 ± 1.90</w:t>
            </w:r>
          </w:p>
        </w:tc>
      </w:tr>
      <w:tr w:rsidR="00DC0E4B" w:rsidRPr="005F7A8D" w14:paraId="1182BEC0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FCA9F" w14:textId="4090F1BF" w:rsidR="00DC0E4B" w:rsidRPr="005F7A8D" w:rsidRDefault="00960E70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WHO-QDI,</w:t>
            </w:r>
            <w:r w:rsidR="00DC0E4B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mean scores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D1BF8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6.46 ± 1.93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6A347" w14:textId="77777777" w:rsidR="00DC0E4B" w:rsidRPr="005F7A8D" w:rsidRDefault="00DC0E4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6.58 ± 1.72</w:t>
            </w:r>
          </w:p>
        </w:tc>
      </w:tr>
      <w:tr w:rsidR="00960E70" w:rsidRPr="005F7A8D" w14:paraId="51FEFEFD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B293" w14:textId="08654845" w:rsidR="00960E70" w:rsidRPr="00F75660" w:rsidRDefault="00960E70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756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8AF1" w14:textId="32C984AC" w:rsidR="00960E70" w:rsidRPr="005F7A8D" w:rsidRDefault="00B00941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50.1 ± 16.7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1BB6" w14:textId="44BA0981" w:rsidR="00960E70" w:rsidRPr="005F7A8D" w:rsidRDefault="00B00941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91.5 ± 24.5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3D731A" w:rsidRPr="005F7A8D" w14:paraId="6313BBD1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80E8" w14:textId="392BEFD8" w:rsidR="003D731A" w:rsidRPr="00946DAB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 protein, g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3858" w14:textId="1C90A707" w:rsidR="003D731A" w:rsidRPr="00946DAB" w:rsidRDefault="00DF1C52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36.3 ±</w:t>
            </w:r>
            <w:r w:rsidR="003A6066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13.9 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6FBF" w14:textId="125AE3C1" w:rsidR="003D731A" w:rsidRPr="00946DAB" w:rsidRDefault="00E63CDB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69.8 ±</w:t>
            </w:r>
            <w:r w:rsidR="00FE513C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20.6</w:t>
            </w:r>
          </w:p>
        </w:tc>
      </w:tr>
      <w:tr w:rsidR="003D731A" w:rsidRPr="005F7A8D" w14:paraId="6351223D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1B11" w14:textId="659D10C7" w:rsidR="003D731A" w:rsidRPr="00946DAB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Plant protein, g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225B" w14:textId="69DD6DF7" w:rsidR="003D731A" w:rsidRPr="00946DAB" w:rsidRDefault="00DF1C52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13.5 ± </w:t>
            </w:r>
            <w:r w:rsidR="00E71CB3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10.6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EC53" w14:textId="7F15B951" w:rsidR="003D731A" w:rsidRPr="00946DAB" w:rsidRDefault="00E63CDB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22.4 ± </w:t>
            </w:r>
            <w:r w:rsidR="00FE513C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12.4</w:t>
            </w:r>
          </w:p>
        </w:tc>
      </w:tr>
      <w:tr w:rsidR="003D731A" w:rsidRPr="005F7A8D" w14:paraId="20808F41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6231" w14:textId="55997DEE" w:rsidR="003D731A" w:rsidRPr="00946DAB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lastRenderedPageBreak/>
              <w:t>Animal-to-plant protein ratio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B815" w14:textId="0CADEED2" w:rsidR="003D731A" w:rsidRPr="00946DAB" w:rsidRDefault="00C21407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2.7 ±</w:t>
            </w:r>
            <w:r w:rsidR="00FE513C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2.2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E601" w14:textId="13B61185" w:rsidR="003D731A" w:rsidRPr="00946DAB" w:rsidRDefault="00E63CDB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3.1 ±</w:t>
            </w:r>
            <w:r w:rsidR="00FE513C" w:rsidRPr="00946DA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2.0</w:t>
            </w:r>
          </w:p>
        </w:tc>
      </w:tr>
      <w:tr w:rsidR="003D731A" w:rsidRPr="005F7A8D" w14:paraId="16C887C6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C8B10" w14:textId="77777777" w:rsidR="003D731A" w:rsidRPr="00F75660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7566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g/kg of BW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D14F" w14:textId="77777777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0.60 ± 0.16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D9E24" w14:textId="77777777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1.25 ± 0.36*</w:t>
            </w:r>
          </w:p>
        </w:tc>
      </w:tr>
      <w:tr w:rsidR="003D731A" w:rsidRPr="005F7A8D" w14:paraId="785A4E56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ED98" w14:textId="66C5157B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Protein intake, % of caloric intake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842E" w14:textId="2A3D5711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14.8 ± 3.9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E01A" w14:textId="300B7FB1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16.3 ± 3.5*</w:t>
            </w:r>
          </w:p>
        </w:tc>
      </w:tr>
      <w:tr w:rsidR="003D731A" w:rsidRPr="005F7A8D" w14:paraId="10EFBD6E" w14:textId="77777777" w:rsidTr="00DC0E4B">
        <w:trPr>
          <w:trHeight w:val="6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B297" w14:textId="409880FD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Physical activity, MET-minutes per day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04A1" w14:textId="2D791933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509.6 ± 408.1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49B0" w14:textId="3D380403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537.0 ± 382.1</w:t>
            </w:r>
          </w:p>
        </w:tc>
      </w:tr>
      <w:tr w:rsidR="003D731A" w:rsidRPr="005F7A8D" w14:paraId="1C2EBB58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D6F5B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Physical function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5AC6B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46976" w14:textId="77777777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D731A" w:rsidRPr="005F7A8D" w14:paraId="2D195FE7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5F2F7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 problems,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6B8F5" w14:textId="51156BC9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 (12.6)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76EE" w14:textId="507B8075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 (10.0)</w:t>
            </w:r>
          </w:p>
        </w:tc>
      </w:tr>
      <w:tr w:rsidR="003D731A" w:rsidRPr="005F7A8D" w14:paraId="7C9F9EC0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F9C8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IADL problems,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B57D5" w14:textId="36F1ED65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89 (16.8)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5489E" w14:textId="2CFBF813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75 (14.1)</w:t>
            </w:r>
          </w:p>
        </w:tc>
      </w:tr>
      <w:tr w:rsidR="003D731A" w:rsidRPr="005F7A8D" w14:paraId="06A7A91B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A2549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problems,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52CF9" w14:textId="7A3ED134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294 (55.2)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B22EC" w14:textId="5968B623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264 (49.6)</w:t>
            </w:r>
          </w:p>
        </w:tc>
      </w:tr>
      <w:tr w:rsidR="003D731A" w:rsidRPr="005F7A8D" w14:paraId="6328C6C6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F1D8A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Prefrailty,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D21D6" w14:textId="256E9A89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500 (93.9)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7B508" w14:textId="21203043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472 (88.8)</w:t>
            </w:r>
          </w:p>
        </w:tc>
      </w:tr>
      <w:tr w:rsidR="003D731A" w:rsidRPr="005F7A8D" w14:paraId="165DE365" w14:textId="77777777" w:rsidTr="00DC0E4B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E9616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Frailty, %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0A301" w14:textId="3F61AA09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177 (33.3)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A5578" w14:textId="6AE8421E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142 (26.7)</w:t>
            </w:r>
          </w:p>
        </w:tc>
      </w:tr>
      <w:tr w:rsidR="003D731A" w:rsidRPr="005F7A8D" w14:paraId="10E1FDEC" w14:textId="77777777" w:rsidTr="00A922B6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E9447A" w14:textId="77777777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Prior falls, %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F4CB4B" w14:textId="2E0F991A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149 (28.0)</w:t>
            </w: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27E752" w14:textId="6B3D798C" w:rsidR="003D731A" w:rsidRPr="005F7A8D" w:rsidRDefault="003D731A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138 (26.0)</w:t>
            </w:r>
          </w:p>
        </w:tc>
      </w:tr>
      <w:tr w:rsidR="003D731A" w:rsidRPr="005F7A8D" w14:paraId="53496BED" w14:textId="77777777" w:rsidTr="00A922B6">
        <w:trPr>
          <w:trHeight w:val="300"/>
          <w:jc w:val="center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70500" w14:textId="71CDA301" w:rsidR="003D731A" w:rsidRPr="005033D0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WS, </w:t>
            </w:r>
            <w:r w:rsidR="003B771B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m/</w:t>
            </w:r>
            <w:r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7A8AA" w14:textId="7510D0BD" w:rsidR="003D731A" w:rsidRPr="005033D0" w:rsidRDefault="005033D0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3D731A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88</w:t>
            </w:r>
            <w:r w:rsidR="003D731A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E6F88" w14:textId="4049E47A" w:rsidR="003D731A" w:rsidRPr="005033D0" w:rsidRDefault="005033D0" w:rsidP="003D73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3D731A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91</w:t>
            </w:r>
            <w:r w:rsidR="003D731A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3D731A" w:rsidRPr="005033D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24</w:t>
            </w:r>
          </w:p>
        </w:tc>
      </w:tr>
      <w:tr w:rsidR="003D731A" w:rsidRPr="005F7A8D" w14:paraId="1AA158E2" w14:textId="77777777" w:rsidTr="00A922B6">
        <w:trPr>
          <w:trHeight w:val="300"/>
          <w:jc w:val="center"/>
        </w:trPr>
        <w:tc>
          <w:tcPr>
            <w:tcW w:w="9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ADB632" w14:textId="4B7943E4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ADL= Basic activities of daily living; BW= Body weight; IADL= Instrumental Activities of Daily Living; MED= Mediterranean; WS= Walking speed.</w:t>
            </w:r>
          </w:p>
          <w:p w14:paraId="42BE53CB" w14:textId="58F2FF19" w:rsidR="003D731A" w:rsidRPr="005F7A8D" w:rsidRDefault="003D731A" w:rsidP="003D73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*P&lt;0.05 vs ≤0.8 g/kg/BW, as assessed using an independent t-test.</w:t>
            </w:r>
          </w:p>
        </w:tc>
      </w:tr>
    </w:tbl>
    <w:p w14:paraId="1BCD58E3" w14:textId="00D350EE" w:rsidR="003C2118" w:rsidRPr="005F7A8D" w:rsidRDefault="003C2118" w:rsidP="00A11D0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08EB080" w14:textId="77777777" w:rsidR="003C2118" w:rsidRPr="005F7A8D" w:rsidRDefault="003C2118" w:rsidP="00A11D07">
      <w:pPr>
        <w:spacing w:line="360" w:lineRule="auto"/>
        <w:rPr>
          <w:rFonts w:ascii="Times New Roman" w:hAnsi="Times New Roman" w:cs="Times New Roman"/>
          <w:b/>
          <w:bCs/>
        </w:rPr>
        <w:sectPr w:rsidR="003C2118" w:rsidRPr="005F7A8D" w:rsidSect="007C1D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0539" w:type="dxa"/>
        <w:tblLook w:val="04A0" w:firstRow="1" w:lastRow="0" w:firstColumn="1" w:lastColumn="0" w:noHBand="0" w:noVBand="1"/>
      </w:tblPr>
      <w:tblGrid>
        <w:gridCol w:w="3433"/>
        <w:gridCol w:w="2411"/>
        <w:gridCol w:w="4695"/>
      </w:tblGrid>
      <w:tr w:rsidR="00E2601F" w:rsidRPr="005F7A8D" w14:paraId="747B3277" w14:textId="77777777" w:rsidTr="00E2601F">
        <w:trPr>
          <w:trHeight w:val="321"/>
        </w:trPr>
        <w:tc>
          <w:tcPr>
            <w:tcW w:w="105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80A2C" w14:textId="70E9674C" w:rsidR="00E2601F" w:rsidRPr="005F7A8D" w:rsidRDefault="00111245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Supplementary Table </w:t>
            </w:r>
            <w:r w:rsidR="00E2601F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E2601F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 Characteristics of the study participants according to protein intake</w:t>
            </w:r>
            <w:r w:rsidR="00797DF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(n = 532)</w:t>
            </w:r>
          </w:p>
        </w:tc>
      </w:tr>
      <w:tr w:rsidR="00E2601F" w:rsidRPr="005F7A8D" w14:paraId="6EE7E2C4" w14:textId="77777777" w:rsidTr="0038457F">
        <w:trPr>
          <w:trHeight w:val="321"/>
        </w:trPr>
        <w:tc>
          <w:tcPr>
            <w:tcW w:w="3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4C026E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0611E6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≤1.0 g/kg/BW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E97986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&gt;1.0 g/kg/BW</w:t>
            </w:r>
          </w:p>
        </w:tc>
      </w:tr>
      <w:tr w:rsidR="00E2601F" w:rsidRPr="005F7A8D" w14:paraId="61072797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37848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Age, 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A3E65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73.40 ± 5.61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732B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73.36 ± 5.25</w:t>
            </w:r>
          </w:p>
        </w:tc>
      </w:tr>
      <w:tr w:rsidR="00E2601F" w:rsidRPr="005F7A8D" w14:paraId="16751918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6A611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Female,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DCEB0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46.6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F2116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53.7</w:t>
            </w:r>
          </w:p>
        </w:tc>
      </w:tr>
      <w:tr w:rsidR="0038457F" w:rsidRPr="005F7A8D" w14:paraId="4A8A223B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079C0" w14:textId="68A18857" w:rsidR="0038457F" w:rsidRPr="005F7A8D" w:rsidRDefault="0038457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Weight, kg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B7951" w14:textId="15C52270" w:rsidR="0038457F" w:rsidRPr="005F7A8D" w:rsidRDefault="00445D8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82.0 ± 23.7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E59B" w14:textId="593013AD" w:rsidR="0038457F" w:rsidRPr="005F7A8D" w:rsidRDefault="00445D8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69.2 ± 20.8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E2601F" w:rsidRPr="005F7A8D" w14:paraId="766C139F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67DD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Hospitalized during COVID-19,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D6154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B9766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E2601F" w:rsidRPr="005F7A8D" w14:paraId="6AF9B2A9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9A65C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smoking,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FEAF7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5F3E0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</w:tr>
      <w:tr w:rsidR="00E2601F" w:rsidRPr="005F7A8D" w14:paraId="1F07FAD1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7F8E1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aids,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39067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10.7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78FE5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8.8</w:t>
            </w:r>
          </w:p>
        </w:tc>
      </w:tr>
      <w:tr w:rsidR="00E2601F" w:rsidRPr="005F7A8D" w14:paraId="13BEA3CE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DE75D" w14:textId="77777777" w:rsidR="00E2601F" w:rsidRPr="005F7A8D" w:rsidRDefault="00E2601F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Caloric intake, kcal/day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1A08B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1735.25 ± 595.83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8D274" w14:textId="77777777" w:rsidR="00E2601F" w:rsidRPr="005F7A8D" w:rsidRDefault="00E2601F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2409.18 ± 652.34*</w:t>
            </w:r>
          </w:p>
        </w:tc>
      </w:tr>
      <w:tr w:rsidR="00CA6BAD" w:rsidRPr="005F7A8D" w14:paraId="76D53632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F87A" w14:textId="6B7CBE29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Fat intake, g/day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4926" w14:textId="18ED655A" w:rsidR="00CA6BAD" w:rsidRPr="005F7A8D" w:rsidRDefault="00ED4827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70.4 ± 27.0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EEB4" w14:textId="442E7D5F" w:rsidR="00CA6BAD" w:rsidRPr="005F7A8D" w:rsidRDefault="00ED4827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92.9 ± 31.8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CA6BAD" w:rsidRPr="005F7A8D" w14:paraId="2E390517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0EF4" w14:textId="2B9827CD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Carbohydrate intake, g/day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8AF7" w14:textId="295905AF" w:rsidR="00CA6BAD" w:rsidRPr="005F7A8D" w:rsidRDefault="00BB1A45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212.2 ± 75.2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2E54" w14:textId="468C77B5" w:rsidR="00CA6BAD" w:rsidRPr="005F7A8D" w:rsidRDefault="00BB1A45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265.1 ± 86.2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CA6BAD" w:rsidRPr="005F7A8D" w14:paraId="79B68279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ECC63" w14:textId="77777777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MEDLS, mean scores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3AE6E" w14:textId="77777777" w:rsidR="00CA6BAD" w:rsidRPr="005F7A8D" w:rsidRDefault="00CA6BAD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9.29 ± 1.91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A234" w14:textId="77777777" w:rsidR="00CA6BAD" w:rsidRPr="005F7A8D" w:rsidRDefault="00CA6BAD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9.40 ± 1.94</w:t>
            </w:r>
          </w:p>
        </w:tc>
      </w:tr>
      <w:tr w:rsidR="00CA6BAD" w:rsidRPr="005F7A8D" w14:paraId="739912D0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85723" w14:textId="5809C663" w:rsidR="00CA6BAD" w:rsidRPr="005F7A8D" w:rsidRDefault="00CA6BAD" w:rsidP="00CA6B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WHO-</w:t>
            </w:r>
            <w:r w:rsidR="00BF2807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QDI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CB3B" w14:textId="77777777" w:rsidR="00CA6BAD" w:rsidRPr="005F7A8D" w:rsidRDefault="00CA6BAD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6.51 ± 1.83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87765" w14:textId="77777777" w:rsidR="00CA6BAD" w:rsidRPr="005F7A8D" w:rsidRDefault="00CA6BAD" w:rsidP="00CA6B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6.58 ± 1.72</w:t>
            </w:r>
          </w:p>
        </w:tc>
      </w:tr>
      <w:tr w:rsidR="003922CF" w:rsidRPr="005F7A8D" w14:paraId="51C148A0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51EF" w14:textId="1C02F256" w:rsidR="003922CF" w:rsidRPr="005F7A8D" w:rsidRDefault="003922CF" w:rsidP="003922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0BD2" w14:textId="7F1D3FD1" w:rsidR="003922CF" w:rsidRPr="005F7A8D" w:rsidRDefault="00F875E5" w:rsidP="00392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60.9 ± 20.3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77ADC" w14:textId="15D93E90" w:rsidR="003922CF" w:rsidRPr="005F7A8D" w:rsidRDefault="00A8397B" w:rsidP="003922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97.5 ± 24.7</w:t>
            </w:r>
            <w:r w:rsidR="00AA645C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5104AD" w:rsidRPr="005F7A8D" w14:paraId="767BFB65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2408" w14:textId="0E785594" w:rsidR="005104AD" w:rsidRPr="00A05462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 protein, g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31774" w14:textId="54D85D54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45.1 ± 16.4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A119" w14:textId="7E8476B9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73.7 ± 21.0</w:t>
            </w:r>
          </w:p>
        </w:tc>
      </w:tr>
      <w:tr w:rsidR="005104AD" w:rsidRPr="005F7A8D" w14:paraId="718A57E4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83E31" w14:textId="3977CE4E" w:rsidR="005104AD" w:rsidRPr="00A05462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Plant protein, g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91E0" w14:textId="31E9D8EC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15.9 ± 12.1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216F" w14:textId="64E53853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23.8 ± 13.6</w:t>
            </w:r>
          </w:p>
        </w:tc>
      </w:tr>
      <w:tr w:rsidR="005104AD" w:rsidRPr="005F7A8D" w14:paraId="10F86BF0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CB59" w14:textId="44326160" w:rsidR="005104AD" w:rsidRPr="00A05462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Animal-to-plant protein ratio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098C" w14:textId="2607F1A5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2.83 ± 2.3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0F22" w14:textId="609FF36E" w:rsidR="005104AD" w:rsidRPr="00A05462" w:rsidRDefault="00A05462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A054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3.10 ± 2.0</w:t>
            </w:r>
          </w:p>
        </w:tc>
      </w:tr>
      <w:tr w:rsidR="005104AD" w:rsidRPr="005F7A8D" w14:paraId="6AE621EB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3AD72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g/kg of BW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1E03B" w14:textId="77777777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0.73 ± 0.20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40DE7" w14:textId="77777777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1.38 ± 0.34*</w:t>
            </w:r>
          </w:p>
        </w:tc>
      </w:tr>
      <w:tr w:rsidR="005104AD" w:rsidRPr="005F7A8D" w14:paraId="0FCAEE56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5EF62" w14:textId="0989431B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Protein intake, % of caloric intake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85A7" w14:textId="2E151976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15.2 ± 3.6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25AB" w14:textId="4A41CBB1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16.5 ± 3.5*</w:t>
            </w:r>
          </w:p>
        </w:tc>
      </w:tr>
      <w:tr w:rsidR="005104AD" w:rsidRPr="005F7A8D" w14:paraId="2C4E2167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AC21" w14:textId="1C95195A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Physical activity, MET-minutes per day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419C" w14:textId="597AFCEC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510.0 ± 378.3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CC6B" w14:textId="260820B0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546.8 ± 398.2</w:t>
            </w:r>
          </w:p>
        </w:tc>
      </w:tr>
      <w:tr w:rsidR="005104AD" w:rsidRPr="005F7A8D" w14:paraId="0CB99806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2DC2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Physical function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828D8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3B73D" w14:textId="77777777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104AD" w:rsidRPr="005F7A8D" w14:paraId="7ED7B2A9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D135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 problems,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BAC7A" w14:textId="2ACD3104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 (12.9)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4B66F" w14:textId="37940ECA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 (8.8)</w:t>
            </w:r>
          </w:p>
        </w:tc>
      </w:tr>
      <w:tr w:rsidR="005104AD" w:rsidRPr="005F7A8D" w14:paraId="23F234F2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E04CB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IADL problems,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9BEA" w14:textId="1CDE3667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 (16.5)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C3460" w14:textId="46082B2E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 (13.4)</w:t>
            </w:r>
          </w:p>
        </w:tc>
      </w:tr>
      <w:tr w:rsidR="005104AD" w:rsidRPr="005F7A8D" w14:paraId="7C2DCABA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5FB3D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problems,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4060A" w14:textId="13D9DFFE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295 (55.4)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86DEC" w14:textId="426D6EB5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252 (47.3)</w:t>
            </w:r>
          </w:p>
        </w:tc>
      </w:tr>
      <w:tr w:rsidR="005104AD" w:rsidRPr="005F7A8D" w14:paraId="0F851CEE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7332A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Prefrailty,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293D3" w14:textId="2872CD32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DB6A7" w14:textId="7B3CFE47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</w:tr>
      <w:tr w:rsidR="005104AD" w:rsidRPr="005F7A8D" w14:paraId="12A40025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39E65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Frailty, %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04A8F" w14:textId="5736BA4C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8F677" w14:textId="6DF3D28A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</w:tr>
      <w:tr w:rsidR="005104AD" w:rsidRPr="005F7A8D" w14:paraId="545D2CAD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8A63584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Prior falls, %</w:t>
            </w:r>
          </w:p>
        </w:tc>
        <w:tc>
          <w:tcPr>
            <w:tcW w:w="24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B5FCF46" w14:textId="6995EC38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145 (27.3)</w:t>
            </w:r>
          </w:p>
        </w:tc>
        <w:tc>
          <w:tcPr>
            <w:tcW w:w="46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9F8926" w14:textId="3DE0F5F0" w:rsidR="005104AD" w:rsidRPr="005F7A8D" w:rsidRDefault="005104AD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137 (25.8)</w:t>
            </w:r>
          </w:p>
        </w:tc>
      </w:tr>
      <w:tr w:rsidR="005104AD" w:rsidRPr="005F7A8D" w14:paraId="7D81B749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7D9B1" w14:textId="7E3E1569" w:rsidR="005104AD" w:rsidRPr="005508EE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WS, </w:t>
            </w:r>
            <w:r w:rsidR="005508EE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m/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723E9" w14:textId="1891F5AF" w:rsidR="005104AD" w:rsidRPr="005508EE" w:rsidRDefault="005508EE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5104AD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89</w:t>
            </w:r>
            <w:r w:rsidR="005104AD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0.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23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9557E" w14:textId="16C8EC65" w:rsidR="005104AD" w:rsidRPr="005508EE" w:rsidRDefault="005508EE" w:rsidP="005104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5104AD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.9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</w:t>
            </w:r>
            <w:r w:rsidR="005104AD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5104AD"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.2</w:t>
            </w:r>
            <w:r w:rsidRPr="005508E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5</w:t>
            </w:r>
          </w:p>
        </w:tc>
      </w:tr>
      <w:tr w:rsidR="005104AD" w:rsidRPr="005F7A8D" w14:paraId="5546AE5E" w14:textId="77777777" w:rsidTr="00E2601F">
        <w:trPr>
          <w:trHeight w:val="306"/>
        </w:trPr>
        <w:tc>
          <w:tcPr>
            <w:tcW w:w="10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EEAB4A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ADL= Basic activities of daily living; BW= Body weight; IADL= Instrumental Activities of Daily Living; MED= Mediterranean; WS= Walking speed.</w:t>
            </w:r>
          </w:p>
          <w:p w14:paraId="746156AA" w14:textId="56FA9060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*P&lt;0.05 vs ≤1.0 g/kg/BW, as assessed using an independent t-test.</w:t>
            </w:r>
          </w:p>
        </w:tc>
      </w:tr>
      <w:tr w:rsidR="005104AD" w:rsidRPr="005F7A8D" w14:paraId="6FB51994" w14:textId="77777777" w:rsidTr="0038457F">
        <w:trPr>
          <w:trHeight w:val="306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3AAC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88E3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5358" w14:textId="77777777" w:rsidR="005104AD" w:rsidRPr="005F7A8D" w:rsidRDefault="005104AD" w:rsidP="005104A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C8120C6" w14:textId="4637EF48" w:rsidR="008F48CF" w:rsidRPr="005F7A8D" w:rsidRDefault="008F48CF" w:rsidP="00A11D0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53F18D1" w14:textId="77777777" w:rsidR="00056DEB" w:rsidRPr="005F7A8D" w:rsidRDefault="00056DEB" w:rsidP="00A11D07">
      <w:pPr>
        <w:spacing w:line="360" w:lineRule="auto"/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lastRenderedPageBreak/>
        <w:br w:type="page"/>
      </w:r>
    </w:p>
    <w:tbl>
      <w:tblPr>
        <w:tblW w:w="9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2880"/>
        <w:gridCol w:w="3220"/>
      </w:tblGrid>
      <w:tr w:rsidR="00056DEB" w:rsidRPr="005F7A8D" w14:paraId="783FDD02" w14:textId="77777777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6E5EF" w14:textId="1FFD62BE" w:rsidR="00056DEB" w:rsidRPr="005F7A8D" w:rsidRDefault="00111245" w:rsidP="00A11D0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Supplementary Table</w:t>
            </w:r>
            <w:r w:rsidRPr="005F7A8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56DEB" w:rsidRPr="005F7A8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056DEB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Characteristics of the study participants according to protein intake</w:t>
            </w:r>
            <w:r w:rsidR="008D6DBF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D6DBF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(n = 532)</w:t>
            </w:r>
          </w:p>
        </w:tc>
      </w:tr>
      <w:tr w:rsidR="00056DEB" w:rsidRPr="005F7A8D" w14:paraId="2F672F21" w14:textId="77777777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E981A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DF962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≤1.2 g/kg/BW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4F992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&gt;1.2 g/kg/BW</w:t>
            </w:r>
          </w:p>
        </w:tc>
      </w:tr>
      <w:tr w:rsidR="00056DEB" w:rsidRPr="005F7A8D" w14:paraId="1A2D82B4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DDB5" w14:textId="77777777" w:rsidR="00056DEB" w:rsidRPr="005F7A8D" w:rsidRDefault="00056DEB" w:rsidP="00A11D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Age, 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11EA2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73.42 ± 5.56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0D0F8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73.30 ± 5.12</w:t>
            </w:r>
          </w:p>
        </w:tc>
      </w:tr>
      <w:tr w:rsidR="00056DEB" w:rsidRPr="005F7A8D" w14:paraId="3EEDBEF4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BE73D" w14:textId="77777777" w:rsidR="00056DEB" w:rsidRPr="005F7A8D" w:rsidRDefault="00056DEB" w:rsidP="00A11D0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Female,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303AE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0C8A2" w14:textId="77777777" w:rsidR="00056DEB" w:rsidRPr="005F7A8D" w:rsidRDefault="00056DEB" w:rsidP="00A11D0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55.5</w:t>
            </w:r>
          </w:p>
        </w:tc>
      </w:tr>
      <w:tr w:rsidR="00FD01AC" w:rsidRPr="005F7A8D" w14:paraId="0D8AD4FA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BA03" w14:textId="0E17134B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Weight, kg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F6C2" w14:textId="67DE4961" w:rsidR="00FD01AC" w:rsidRPr="005F7A8D" w:rsidRDefault="00E1395D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81.5 ± 15.9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F3902" w14:textId="246FAD8A" w:rsidR="00FD01AC" w:rsidRPr="005F7A8D" w:rsidRDefault="00E1395D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69.3 ± 12.5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FD01AC" w:rsidRPr="005F7A8D" w14:paraId="5845E27C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35C49" w14:textId="77777777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Hospitalized during COVID-19,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432B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5C2FA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D01AC" w:rsidRPr="005F7A8D" w14:paraId="06909938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E9E05" w14:textId="77777777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Current smoking,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0D9AB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B4346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</w:t>
            </w:r>
          </w:p>
        </w:tc>
      </w:tr>
      <w:tr w:rsidR="00FD01AC" w:rsidRPr="005F7A8D" w14:paraId="4F23F157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2A313" w14:textId="77777777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Mobility aids,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716C7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181F9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</w:t>
            </w:r>
          </w:p>
        </w:tc>
      </w:tr>
      <w:tr w:rsidR="00FD01AC" w:rsidRPr="005F7A8D" w14:paraId="551758A1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E862D" w14:textId="77777777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Caloric intake, kcal/day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E3195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1889.60 ± 623.19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0F4AC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2517.40 ± 695.34*</w:t>
            </w:r>
          </w:p>
        </w:tc>
      </w:tr>
      <w:tr w:rsidR="00B810CD" w:rsidRPr="005F7A8D" w14:paraId="3F7639E6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1052D" w14:textId="04C70B44" w:rsidR="00B810CD" w:rsidRPr="005F7A8D" w:rsidRDefault="00B810CD" w:rsidP="00B810C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Fat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7C25" w14:textId="271F57F0" w:rsidR="00B810CD" w:rsidRPr="005F7A8D" w:rsidRDefault="000C1947" w:rsidP="00B810C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75.6 ± 28.9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76763" w14:textId="6B614ADE" w:rsidR="00B810CD" w:rsidRPr="005F7A8D" w:rsidRDefault="000C1947" w:rsidP="00B810C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96.5 ± 32.5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B810CD" w:rsidRPr="005F7A8D" w14:paraId="44063503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80CD7" w14:textId="6307DDB5" w:rsidR="00B810CD" w:rsidRPr="005F7A8D" w:rsidRDefault="00B810CD" w:rsidP="00B810C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Carbohydrate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1573E" w14:textId="5CC8A332" w:rsidR="00E97EDA" w:rsidRPr="005F7A8D" w:rsidRDefault="00E97EDA" w:rsidP="00E9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228.6 ± 82.0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CB5C5" w14:textId="0E820849" w:rsidR="00B810CD" w:rsidRPr="005F7A8D" w:rsidRDefault="00E97EDA" w:rsidP="00B810C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264.7 ± 87.4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FD01AC" w:rsidRPr="005F7A8D" w14:paraId="74F47874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FF2C6" w14:textId="67AF7410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</w:t>
            </w:r>
            <w:r w:rsidR="00166383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diet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916A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9.39 ± 1.93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4502B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9.27 ± 1.90</w:t>
            </w:r>
          </w:p>
        </w:tc>
      </w:tr>
      <w:tr w:rsidR="00FD01AC" w:rsidRPr="005F7A8D" w14:paraId="19CB71BA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DFD7D" w14:textId="322C3A42" w:rsidR="00FD01AC" w:rsidRPr="005F7A8D" w:rsidRDefault="00FD01AC" w:rsidP="00FD01AC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WHO-</w:t>
            </w:r>
            <w:r w:rsidR="00053706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QDI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28E48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6.58 ± 1.82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9533E" w14:textId="77777777" w:rsidR="00FD01AC" w:rsidRPr="005F7A8D" w:rsidRDefault="00FD01AC" w:rsidP="00FD01A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6.47 ± 1.69</w:t>
            </w:r>
          </w:p>
        </w:tc>
      </w:tr>
      <w:tr w:rsidR="007020E0" w:rsidRPr="005F7A8D" w14:paraId="4EDBCE8E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3AD5A" w14:textId="4DA45CD7" w:rsidR="007020E0" w:rsidRPr="005F7A8D" w:rsidRDefault="007020E0" w:rsidP="007020E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E4D6F" w14:textId="5A23BBA3" w:rsidR="007020E0" w:rsidRPr="005F7A8D" w:rsidRDefault="00C37211" w:rsidP="007020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67.7 ± 21.6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D58FD" w14:textId="2D847FB5" w:rsidR="007020E0" w:rsidRPr="005F7A8D" w:rsidRDefault="00C37211" w:rsidP="007020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106.8 ± 25.4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B66AD" w:rsidRPr="005F7A8D" w14:paraId="710F24E8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60706" w14:textId="1C5482B4" w:rsidR="006B66AD" w:rsidRPr="00C42F5F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82A0D" w14:textId="12084EFA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49.8 ± 18.6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20964" w14:textId="0C4AAB62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82.7 ± 21.6</w:t>
            </w:r>
          </w:p>
        </w:tc>
      </w:tr>
      <w:tr w:rsidR="006B66AD" w:rsidRPr="005F7A8D" w14:paraId="622807A4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7C17A" w14:textId="7126EA29" w:rsidR="006B66AD" w:rsidRPr="00C42F5F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Plant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666C" w14:textId="783CEC6D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17.9 ± 13.3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415DF" w14:textId="7C9A7CFF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24.1 ± 12.5</w:t>
            </w:r>
          </w:p>
        </w:tc>
      </w:tr>
      <w:tr w:rsidR="006B66AD" w:rsidRPr="005F7A8D" w14:paraId="1C95B780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A13B1" w14:textId="7CF21EA0" w:rsidR="006B66AD" w:rsidRPr="00C42F5F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Animal-to-plant protein ratio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4377" w14:textId="7ABE8B93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2.78 ± 2.1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32816" w14:textId="675B7480" w:rsidR="006B66AD" w:rsidRPr="00C42F5F" w:rsidRDefault="00C42F5F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C42F5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3.42 ± 2.0</w:t>
            </w:r>
          </w:p>
        </w:tc>
      </w:tr>
      <w:tr w:rsidR="006B66AD" w:rsidRPr="005F7A8D" w14:paraId="11BA4DC1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6BE52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Protein intake, g/kg of BW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009C9" w14:textId="77777777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 ± 0.24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42E20" w14:textId="77777777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 ± 0.33*</w:t>
            </w:r>
          </w:p>
        </w:tc>
      </w:tr>
      <w:tr w:rsidR="006B66AD" w:rsidRPr="005F7A8D" w14:paraId="5C91B00E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60024" w14:textId="78FC7595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Protein intake, % of caloric intake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03F25" w14:textId="32763726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15.2 ± 3.4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2EA9" w14:textId="4F241C84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 ± 3.7*</w:t>
            </w:r>
          </w:p>
        </w:tc>
      </w:tr>
      <w:tr w:rsidR="006B66AD" w:rsidRPr="005F7A8D" w14:paraId="605B7461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648A" w14:textId="16AE6DD4" w:rsidR="006B66AD" w:rsidRPr="005F7A8D" w:rsidRDefault="006B66AD" w:rsidP="006B66A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Physical activity, MET-minutes per 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FC4AC" w14:textId="279B44EA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517.1 ± 385.8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8B95A" w14:textId="6183249A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555.5 ± 395.6</w:t>
            </w:r>
          </w:p>
        </w:tc>
      </w:tr>
      <w:tr w:rsidR="006B66AD" w:rsidRPr="005F7A8D" w14:paraId="29ABE753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AD92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Physical function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08652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DA7D1" w14:textId="77777777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66AD" w:rsidRPr="005F7A8D" w14:paraId="1C616D44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6324B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4A9A" w14:textId="179A5AAE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 (12.3)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ECA3D" w14:textId="339050DC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 (7.5)</w:t>
            </w:r>
          </w:p>
        </w:tc>
      </w:tr>
      <w:tr w:rsidR="006B66AD" w:rsidRPr="005F7A8D" w14:paraId="0EA89703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7AC8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82385" w14:textId="179579F7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 (14.8)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78F7D" w14:textId="427AE655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 (15)</w:t>
            </w:r>
          </w:p>
        </w:tc>
      </w:tr>
      <w:tr w:rsidR="006B66AD" w:rsidRPr="005F7A8D" w14:paraId="2888C662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1771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Mobility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E4397" w14:textId="5C74A769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 (53.5)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39CF2" w14:textId="7FE31F9F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 (46.2)</w:t>
            </w:r>
          </w:p>
        </w:tc>
      </w:tr>
      <w:tr w:rsidR="006B66AD" w:rsidRPr="005F7A8D" w14:paraId="4787D0A9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F689B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D555" w14:textId="02474735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 (90.1)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0DB3F" w14:textId="4741014F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 (90.1)</w:t>
            </w:r>
          </w:p>
        </w:tc>
      </w:tr>
      <w:tr w:rsidR="006B66AD" w:rsidRPr="005F7A8D" w14:paraId="111119E7" w14:textId="77777777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CB5E4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AC525" w14:textId="03836A7D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 (27.8)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9E3B2" w14:textId="23DC18EE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 (27.8)</w:t>
            </w:r>
          </w:p>
        </w:tc>
      </w:tr>
      <w:tr w:rsidR="006B66AD" w:rsidRPr="005F7A8D" w14:paraId="4489A545" w14:textId="77777777" w:rsidTr="00056DEB">
        <w:trPr>
          <w:trHeight w:val="300"/>
        </w:trPr>
        <w:tc>
          <w:tcPr>
            <w:tcW w:w="362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B7EAB" w14:textId="77777777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Prior falls, %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75876" w14:textId="6398F3A9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 (25.3)</w:t>
            </w:r>
          </w:p>
        </w:tc>
        <w:tc>
          <w:tcPr>
            <w:tcW w:w="322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987C0" w14:textId="4DB52526" w:rsidR="006B66AD" w:rsidRPr="005F7A8D" w:rsidRDefault="006B66AD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 (28.9)</w:t>
            </w:r>
          </w:p>
        </w:tc>
      </w:tr>
      <w:tr w:rsidR="006B66AD" w:rsidRPr="005F7A8D" w14:paraId="68255997" w14:textId="77777777" w:rsidTr="00056DEB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61DB5" w14:textId="6755663C" w:rsidR="006B66AD" w:rsidRPr="005508EE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 xml:space="preserve">WS, </w:t>
            </w:r>
            <w:r w:rsidR="005508EE"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m/</w:t>
            </w: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E9A31" w14:textId="12A85250" w:rsidR="006B66AD" w:rsidRPr="005508EE" w:rsidRDefault="005508EE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0</w:t>
            </w:r>
            <w:r w:rsidR="006B66AD"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.89 ± 0.</w:t>
            </w: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E4A4D" w14:textId="7DAD0FCE" w:rsidR="006B66AD" w:rsidRPr="005508EE" w:rsidRDefault="005508EE" w:rsidP="006B66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0</w:t>
            </w:r>
            <w:r w:rsidR="006B66AD"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 xml:space="preserve">.92 ± </w:t>
            </w: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0</w:t>
            </w:r>
            <w:r w:rsidR="006B66AD"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.</w:t>
            </w:r>
            <w:r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2</w:t>
            </w:r>
            <w:r w:rsidR="006B66AD" w:rsidRPr="005508EE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6</w:t>
            </w:r>
          </w:p>
        </w:tc>
      </w:tr>
      <w:tr w:rsidR="006B66AD" w:rsidRPr="005F7A8D" w14:paraId="7E730030" w14:textId="77777777" w:rsidTr="00056DEB">
        <w:trPr>
          <w:trHeight w:val="300"/>
        </w:trPr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87353" w14:textId="77777777" w:rsidR="006B66AD" w:rsidRPr="005F7A8D" w:rsidRDefault="006B66AD" w:rsidP="006B66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ADL= Basic activities of daily living; BW= Body weight; IADL= Instrumental Activities of Daily Living; MED= Mediterranean; WS= Walking speed.</w:t>
            </w:r>
          </w:p>
          <w:p w14:paraId="7BEAEC2A" w14:textId="4B55C28E" w:rsidR="006B66AD" w:rsidRPr="005F7A8D" w:rsidRDefault="006B66AD" w:rsidP="006B66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*P&lt;0.05 vs ≤1.2 g/kg/BW, as assessed using an independent t-test.</w:t>
            </w:r>
          </w:p>
        </w:tc>
      </w:tr>
    </w:tbl>
    <w:p w14:paraId="6AE386A7" w14:textId="1CDB383C" w:rsidR="008F48CF" w:rsidRPr="005F7A8D" w:rsidRDefault="00056DEB" w:rsidP="00A11D07">
      <w:pPr>
        <w:spacing w:line="360" w:lineRule="auto"/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t xml:space="preserve"> </w:t>
      </w:r>
      <w:r w:rsidR="008F48CF" w:rsidRPr="005F7A8D">
        <w:rPr>
          <w:rFonts w:ascii="Times New Roman" w:hAnsi="Times New Roman" w:cs="Times New Roman"/>
          <w:b/>
          <w:bCs/>
        </w:rPr>
        <w:br w:type="page"/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3620"/>
        <w:gridCol w:w="2880"/>
        <w:gridCol w:w="3220"/>
      </w:tblGrid>
      <w:tr w:rsidR="00607703" w:rsidRPr="005F7A8D" w14:paraId="343DAB38" w14:textId="77777777" w:rsidTr="00607703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2F354" w14:textId="6962B1C9" w:rsidR="00607703" w:rsidRPr="005F7A8D" w:rsidRDefault="00111245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Supplementary Table </w:t>
            </w:r>
            <w:r w:rsidR="00607703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="00607703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 Characteristics of the study participants according to protein intake</w:t>
            </w:r>
            <w:r w:rsidR="003C329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(n = 532)</w:t>
            </w:r>
          </w:p>
        </w:tc>
      </w:tr>
      <w:tr w:rsidR="00607703" w:rsidRPr="005F7A8D" w14:paraId="0A945338" w14:textId="77777777" w:rsidTr="00607703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DE44AF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FDB009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≤15.6%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572787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&gt;15.6%</w:t>
            </w:r>
          </w:p>
        </w:tc>
      </w:tr>
      <w:tr w:rsidR="00607703" w:rsidRPr="005F7A8D" w14:paraId="346C5147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93167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Age, 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9471C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73.44 ± 5.61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9DF66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72.89 ± 5.20</w:t>
            </w:r>
          </w:p>
        </w:tc>
      </w:tr>
      <w:tr w:rsidR="00607703" w:rsidRPr="005F7A8D" w14:paraId="1B5E1CC9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6E922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Female,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A9D1B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A1A42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53.5</w:t>
            </w:r>
          </w:p>
        </w:tc>
      </w:tr>
      <w:tr w:rsidR="004421DB" w:rsidRPr="005F7A8D" w14:paraId="355A3B30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D9BA" w14:textId="7C56CDF1" w:rsidR="004421DB" w:rsidRPr="005F7A8D" w:rsidRDefault="004421D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Weight, kg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9335" w14:textId="7C5C536D" w:rsidR="004421DB" w:rsidRPr="005F7A8D" w:rsidRDefault="007977E5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74.4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23.5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1B9D" w14:textId="47B81766" w:rsidR="004421DB" w:rsidRPr="005F7A8D" w:rsidRDefault="007977E5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74.2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25.6</w:t>
            </w:r>
          </w:p>
        </w:tc>
      </w:tr>
      <w:tr w:rsidR="00607703" w:rsidRPr="005F7A8D" w14:paraId="4480BF9A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31773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Hospitalized during COVID-19,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754BE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ADF2D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07703" w:rsidRPr="005F7A8D" w14:paraId="5F1C2E37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5342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smoking,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DDC6D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E0616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7.7</w:t>
            </w:r>
          </w:p>
        </w:tc>
      </w:tr>
      <w:tr w:rsidR="00607703" w:rsidRPr="005F7A8D" w14:paraId="09E91F5C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5E4F9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aids,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FAFF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300F8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</w:tr>
      <w:tr w:rsidR="00607703" w:rsidRPr="005F7A8D" w14:paraId="52C5E713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4CA3D" w14:textId="77777777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Caloric intake, kcal/day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F5A61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2274.75 ± 739.12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B1B5F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1934.52 ± 615.22*</w:t>
            </w:r>
          </w:p>
        </w:tc>
      </w:tr>
      <w:tr w:rsidR="00A11318" w:rsidRPr="005F7A8D" w14:paraId="48B1D609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5ED7" w14:textId="0009203B" w:rsidR="00A11318" w:rsidRPr="005F7A8D" w:rsidRDefault="00A11318" w:rsidP="00A11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Fat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1434" w14:textId="713AAEF5" w:rsidR="00A11318" w:rsidRPr="005F7A8D" w:rsidRDefault="0085137F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89.3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31.8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0EE47" w14:textId="3766E505" w:rsidR="00A11318" w:rsidRPr="005F7A8D" w:rsidRDefault="0085137F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74.5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25.5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A11318" w:rsidRPr="005F7A8D" w14:paraId="4DB61534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F29B" w14:textId="79262044" w:rsidR="00A11318" w:rsidRPr="005F7A8D" w:rsidRDefault="00A11318" w:rsidP="00A11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Carbohydrate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40E43" w14:textId="45A7DE91" w:rsidR="00A11318" w:rsidRPr="005F7A8D" w:rsidRDefault="001E7ECA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263.2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83.9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CDAD" w14:textId="016CCE55" w:rsidR="00A11318" w:rsidRPr="005F7A8D" w:rsidRDefault="001E7ECA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209.6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64.6</w:t>
            </w:r>
            <w:r w:rsidR="00AA645C"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607703" w:rsidRPr="005F7A8D" w14:paraId="33DF1CAA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9C65" w14:textId="7B027ECF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</w:t>
            </w:r>
            <w:r w:rsidR="00A11318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diet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9606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9.27 ± 1.86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3B06" w14:textId="65B3D64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9.46 ± 2.01</w:t>
            </w:r>
          </w:p>
        </w:tc>
      </w:tr>
      <w:tr w:rsidR="00607703" w:rsidRPr="005F7A8D" w14:paraId="48A69773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642D" w14:textId="7AC39F39" w:rsidR="00607703" w:rsidRPr="005F7A8D" w:rsidRDefault="00607703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WHO-</w:t>
            </w:r>
            <w:r w:rsidR="00A11318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QDI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D195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6.19 ± 1.77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B4D06" w14:textId="77777777" w:rsidR="00607703" w:rsidRPr="005F7A8D" w:rsidRDefault="00607703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5.62 ± 1.73*</w:t>
            </w:r>
          </w:p>
        </w:tc>
      </w:tr>
      <w:tr w:rsidR="00A11318" w:rsidRPr="005F7A8D" w14:paraId="516FB7E8" w14:textId="77777777" w:rsidTr="001117D7">
        <w:trPr>
          <w:trHeight w:val="52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691F" w14:textId="3F5B3A01" w:rsidR="00A11318" w:rsidRPr="001117D7" w:rsidRDefault="00A11318" w:rsidP="00A113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Protein intake,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98B6" w14:textId="31533880" w:rsidR="00A11318" w:rsidRPr="001117D7" w:rsidRDefault="00CD6BC9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72.9 </w:t>
            </w:r>
            <w:r w:rsidRPr="001117D7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± 25.5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5EC7" w14:textId="5CAFF76C" w:rsidR="00A11318" w:rsidRPr="001117D7" w:rsidRDefault="00CD6BC9" w:rsidP="00A113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88.5 </w:t>
            </w:r>
            <w:r w:rsidRPr="001117D7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± 30.0</w:t>
            </w:r>
            <w:r w:rsidR="00AA645C" w:rsidRPr="001117D7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*</w:t>
            </w:r>
          </w:p>
        </w:tc>
      </w:tr>
      <w:tr w:rsidR="001117D7" w:rsidRPr="005F7A8D" w14:paraId="5D112CCC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C4D3" w14:textId="75ED51A0" w:rsidR="001117D7" w:rsidRPr="001117D7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BF00" w14:textId="05149B04" w:rsidR="001117D7" w:rsidRPr="001117D7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51.3 ± 21.0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E2F80" w14:textId="513260A9" w:rsidR="001117D7" w:rsidRPr="001117D7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69.1 ± 24.8</w:t>
            </w:r>
          </w:p>
        </w:tc>
      </w:tr>
      <w:tr w:rsidR="001117D7" w:rsidRPr="005F7A8D" w14:paraId="7A4B339A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56EB" w14:textId="2C616F45" w:rsidR="001117D7" w:rsidRPr="001117D7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Plant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3C7B" w14:textId="45A7C2C6" w:rsidR="001117D7" w:rsidRPr="001117D7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21.6 ± 15.7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FFC9E" w14:textId="69439D4A" w:rsidR="001117D7" w:rsidRPr="001117D7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117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19.4 ± 13.2</w:t>
            </w:r>
          </w:p>
        </w:tc>
      </w:tr>
      <w:tr w:rsidR="001117D7" w:rsidRPr="005F7A8D" w14:paraId="44156672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6C24" w14:textId="30F6858E" w:rsidR="001117D7" w:rsidRPr="00C97729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977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Animal-to-plant protein ratio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9FB6" w14:textId="1FFE89A4" w:rsidR="001117D7" w:rsidRPr="00C97729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9772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2.</w:t>
            </w:r>
            <w:r w:rsidR="00306AA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</w:t>
            </w:r>
            <w:r w:rsidRPr="00C9772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1.7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8BBB2" w14:textId="7CB9D9A3" w:rsidR="001117D7" w:rsidRPr="00C97729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9772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3.56 ± 1.8</w:t>
            </w:r>
          </w:p>
        </w:tc>
      </w:tr>
      <w:tr w:rsidR="001117D7" w:rsidRPr="005F7A8D" w14:paraId="06897979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D006D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g/kg of BW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33C9" w14:textId="77777777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0.97 ± 0.38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D65DB" w14:textId="77777777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1.17 ± 0.45*</w:t>
            </w:r>
          </w:p>
        </w:tc>
      </w:tr>
      <w:tr w:rsidR="001117D7" w:rsidRPr="005F7A8D" w14:paraId="2BF7798B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1750" w14:textId="6FD832E2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Protein intake, % of caloric intake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143B" w14:textId="44517DFF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13.2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1.6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7EFCD" w14:textId="3F305F26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18.6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2.7*</w:t>
            </w:r>
          </w:p>
        </w:tc>
      </w:tr>
      <w:tr w:rsidR="001117D7" w:rsidRPr="005F7A8D" w14:paraId="264F7EB9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F2E9" w14:textId="52BD3CA6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Physical activity, MET-minutes per 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941C" w14:textId="39C3A476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536.7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379.2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CA3D" w14:textId="3FADBC8C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536.6 </w:t>
            </w:r>
            <w:r w:rsidRPr="005F7A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± 367.8</w:t>
            </w:r>
          </w:p>
        </w:tc>
      </w:tr>
      <w:tr w:rsidR="001117D7" w:rsidRPr="005F7A8D" w14:paraId="1978836C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5D49F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Physical function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AC468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DB229" w14:textId="77777777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1117D7" w:rsidRPr="005F7A8D" w14:paraId="2856BE93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68660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DD6EE" w14:textId="328F14F1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62 (11.7)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B624C" w14:textId="07388413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 (11.1)</w:t>
            </w:r>
          </w:p>
        </w:tc>
      </w:tr>
      <w:tr w:rsidR="001117D7" w:rsidRPr="005F7A8D" w14:paraId="57322A14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9D363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F4978" w14:textId="36233D57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 (13.7)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24588" w14:textId="1E2F72AB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 (13.4)</w:t>
            </w:r>
          </w:p>
        </w:tc>
      </w:tr>
      <w:tr w:rsidR="001117D7" w:rsidRPr="005F7A8D" w14:paraId="4DF246DE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1988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14F33" w14:textId="00F4F9A4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 (51.1)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8145F" w14:textId="1D4ED294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280 (52.6)</w:t>
            </w:r>
          </w:p>
        </w:tc>
      </w:tr>
      <w:tr w:rsidR="001117D7" w:rsidRPr="005F7A8D" w14:paraId="726F8C3C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5A1FD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463F8" w14:textId="5119C38C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BDAA4" w14:textId="73F1440A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</w:tr>
      <w:tr w:rsidR="001117D7" w:rsidRPr="005F7A8D" w14:paraId="5D2EF75F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3BEA7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5D306" w14:textId="646FA9D3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D7C85" w14:textId="09CC3064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</w:tr>
      <w:tr w:rsidR="001117D7" w:rsidRPr="005F7A8D" w14:paraId="0F39E2A8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DD4D76B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Prior falls, %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95910E5" w14:textId="2AD2F266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 (24.3)</w:t>
            </w:r>
          </w:p>
        </w:tc>
        <w:tc>
          <w:tcPr>
            <w:tcW w:w="32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E9DFC3" w14:textId="7969306F" w:rsidR="001117D7" w:rsidRPr="005F7A8D" w:rsidRDefault="001117D7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127 (23.9)</w:t>
            </w:r>
          </w:p>
        </w:tc>
      </w:tr>
      <w:tr w:rsidR="001117D7" w:rsidRPr="005F7A8D" w14:paraId="285C1978" w14:textId="77777777" w:rsidTr="00607703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8FDF4" w14:textId="4AB0E0A9" w:rsidR="001117D7" w:rsidRPr="006B2FC9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WS, </w:t>
            </w:r>
            <w:r w:rsidR="006B2FC9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m/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358F3" w14:textId="69BDEA9D" w:rsidR="001117D7" w:rsidRPr="006B2FC9" w:rsidRDefault="006B2FC9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91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83DEA" w14:textId="3334808F" w:rsidR="001117D7" w:rsidRPr="006B2FC9" w:rsidRDefault="006B2FC9" w:rsidP="00111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.9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1117D7"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.2</w:t>
            </w:r>
            <w:r w:rsidRPr="006B2FC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5</w:t>
            </w:r>
          </w:p>
        </w:tc>
      </w:tr>
      <w:tr w:rsidR="001117D7" w:rsidRPr="005F7A8D" w14:paraId="5B4F5D0D" w14:textId="77777777" w:rsidTr="00607703">
        <w:trPr>
          <w:trHeight w:val="300"/>
        </w:trPr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6327B6" w14:textId="77777777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ADL= Basic activities of daily living; BW= Body weight; IADL= Instrumental Activities of Daily Living; MED= Mediterranean; WS= Walking speed.</w:t>
            </w:r>
          </w:p>
          <w:p w14:paraId="7049D3CD" w14:textId="4469DF68" w:rsidR="001117D7" w:rsidRPr="005F7A8D" w:rsidRDefault="001117D7" w:rsidP="00111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*P&lt;0.05 vs ≤15.6%, as assessed using an independent t-test.</w:t>
            </w:r>
          </w:p>
        </w:tc>
      </w:tr>
    </w:tbl>
    <w:p w14:paraId="0E65D231" w14:textId="77777777" w:rsidR="00607703" w:rsidRPr="005F7A8D" w:rsidRDefault="00607703" w:rsidP="00A11D07">
      <w:pPr>
        <w:pStyle w:val="Times"/>
        <w:spacing w:line="360" w:lineRule="auto"/>
      </w:pPr>
    </w:p>
    <w:p w14:paraId="14284905" w14:textId="0F83586F" w:rsidR="00691D02" w:rsidRPr="005F7A8D" w:rsidRDefault="00691D02" w:rsidP="00A11D07">
      <w:pPr>
        <w:spacing w:line="360" w:lineRule="auto"/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</w:rPr>
        <w:lastRenderedPageBreak/>
        <w:br w:type="page"/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3620"/>
        <w:gridCol w:w="2880"/>
        <w:gridCol w:w="3220"/>
      </w:tblGrid>
      <w:tr w:rsidR="00691D02" w:rsidRPr="005F7A8D" w14:paraId="30677727" w14:textId="77777777" w:rsidTr="00691D02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E0876" w14:textId="31793934" w:rsidR="00691D02" w:rsidRPr="005F7A8D" w:rsidRDefault="00A925EB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Supplementary Table </w:t>
            </w:r>
            <w:r w:rsidR="00691D02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="00691D0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 Characteristics of the study participants according to protein intake</w:t>
            </w:r>
            <w:r w:rsidR="004C6C25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(n = 532)</w:t>
            </w:r>
          </w:p>
        </w:tc>
      </w:tr>
      <w:tr w:rsidR="00691D02" w:rsidRPr="005F7A8D" w14:paraId="66487F33" w14:textId="77777777" w:rsidTr="00691D02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52D64F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F43E95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≤18.0%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11C893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&gt;18.0%</w:t>
            </w:r>
          </w:p>
        </w:tc>
      </w:tr>
      <w:tr w:rsidR="00691D02" w:rsidRPr="005F7A8D" w14:paraId="6F5390DE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4B287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Age, 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1A735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73.31 ± 5.53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85EA4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72.70 ± 5.00</w:t>
            </w:r>
          </w:p>
        </w:tc>
      </w:tr>
      <w:tr w:rsidR="00691D02" w:rsidRPr="005F7A8D" w14:paraId="6D65FB60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985F0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Female,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3A9A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90DDE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64.3</w:t>
            </w:r>
          </w:p>
        </w:tc>
      </w:tr>
      <w:tr w:rsidR="00691D02" w:rsidRPr="005F7A8D" w14:paraId="2588CA56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98A22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Hospitalized during COVID-19,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528B8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80A1D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691D02" w:rsidRPr="005F7A8D" w14:paraId="164B95C8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709E1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Current smoking,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2BEE6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2664E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8.4</w:t>
            </w:r>
          </w:p>
        </w:tc>
      </w:tr>
      <w:tr w:rsidR="00691D02" w:rsidRPr="005F7A8D" w14:paraId="3E4D9A80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DCC28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aids,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E04B4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75610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12.5</w:t>
            </w:r>
          </w:p>
        </w:tc>
      </w:tr>
      <w:tr w:rsidR="00691D02" w:rsidRPr="005F7A8D" w14:paraId="5369FA1A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CEF8D" w14:textId="77777777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Caloric intake, kcal/day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EBFE6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2208.26 ± 696.15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4C5ED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1792.69 ± 619.48*</w:t>
            </w:r>
          </w:p>
        </w:tc>
      </w:tr>
      <w:tr w:rsidR="00381FE5" w:rsidRPr="005F7A8D" w14:paraId="5C2C57B4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CF32" w14:textId="7BF645C2" w:rsidR="00381FE5" w:rsidRPr="005F7A8D" w:rsidRDefault="00381FE5" w:rsidP="00381F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Fat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7259" w14:textId="4946E871" w:rsidR="00381FE5" w:rsidRPr="005F7A8D" w:rsidRDefault="00E34F61" w:rsidP="00381F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86.5 ± 29.8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C196" w14:textId="34178C5E" w:rsidR="00381FE5" w:rsidRPr="005F7A8D" w:rsidRDefault="00E34F61" w:rsidP="00381F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67.3 ± 24.1</w:t>
            </w:r>
            <w:r w:rsidR="00D46C7D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381FE5" w:rsidRPr="005F7A8D" w14:paraId="34764FE6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87C8" w14:textId="31DF2A59" w:rsidR="00381FE5" w:rsidRPr="005F7A8D" w:rsidRDefault="00381FE5" w:rsidP="00381F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Carbohydrate intake, g/day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D301" w14:textId="541A4806" w:rsidR="00381FE5" w:rsidRPr="005F7A8D" w:rsidRDefault="0016326A" w:rsidP="00381F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251.6 ± 77.8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1B4EA" w14:textId="0670B2D1" w:rsidR="00381FE5" w:rsidRPr="005F7A8D" w:rsidRDefault="0016326A" w:rsidP="00381F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187.8 ± 62.1</w:t>
            </w:r>
            <w:r w:rsidR="00D46C7D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691D02" w:rsidRPr="005F7A8D" w14:paraId="0A904A9F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C8B98" w14:textId="51C139FA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</w:t>
            </w:r>
            <w:r w:rsidR="00F01781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diet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3F906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9.34 ± 1.95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51480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9.43 ± 1.88</w:t>
            </w:r>
          </w:p>
        </w:tc>
      </w:tr>
      <w:tr w:rsidR="00691D02" w:rsidRPr="005F7A8D" w14:paraId="14C6493E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B5A40" w14:textId="3AF8EEA2" w:rsidR="00691D02" w:rsidRPr="005F7A8D" w:rsidRDefault="00691D02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WHO-</w:t>
            </w:r>
            <w:r w:rsidR="00F01781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QDI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mean scores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234B2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5.94 ± 1.74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C7CA2" w14:textId="77777777" w:rsidR="00691D02" w:rsidRPr="005F7A8D" w:rsidRDefault="00691D02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5.76 ± 1.87</w:t>
            </w:r>
          </w:p>
        </w:tc>
      </w:tr>
      <w:tr w:rsidR="00727BD1" w:rsidRPr="005F7A8D" w14:paraId="6B534153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0FAB4" w14:textId="03152656" w:rsidR="00727BD1" w:rsidRPr="005F7A8D" w:rsidRDefault="00727BD1" w:rsidP="00A11D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73D9" w14:textId="1D3C9BBC" w:rsidR="00727BD1" w:rsidRPr="005F7A8D" w:rsidRDefault="0037247B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77.3 ± 26.1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4F54" w14:textId="2C88A609" w:rsidR="00727BD1" w:rsidRPr="005F7A8D" w:rsidRDefault="00EE2371" w:rsidP="00A11D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91.0 ± 33.8</w:t>
            </w:r>
            <w:r w:rsidR="00D46C7D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AB3576" w:rsidRPr="005F7A8D" w14:paraId="274C7F66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0EF0" w14:textId="6FEE2618" w:rsidR="00AB3576" w:rsidRPr="00C8726A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C2B0" w14:textId="05D2C96B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56.2 ± 21.7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9A7F0" w14:textId="3B101AF8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72.1 ± 27.6</w:t>
            </w:r>
          </w:p>
        </w:tc>
      </w:tr>
      <w:tr w:rsidR="00AB3576" w:rsidRPr="005F7A8D" w14:paraId="52523D04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4465" w14:textId="1E385B3C" w:rsidR="00AB3576" w:rsidRPr="00C8726A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Plant protein, 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CB673" w14:textId="5DE4CEB0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21.1 ± 14.9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38DC" w14:textId="610B5FB4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18.9 ± 12.7</w:t>
            </w:r>
          </w:p>
        </w:tc>
      </w:tr>
      <w:tr w:rsidR="00AB3576" w:rsidRPr="005F7A8D" w14:paraId="6D8E11BA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BAE47" w14:textId="7310D1A7" w:rsidR="00AB3576" w:rsidRPr="00C8726A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  <w14:ligatures w14:val="none"/>
              </w:rPr>
              <w:t>Animal-to-plant protein ratio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99BE1" w14:textId="09EC54E9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2.66 ± 1.6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E886" w14:textId="412BA3C8" w:rsidR="00AB3576" w:rsidRPr="00C8726A" w:rsidRDefault="00C8726A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C87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3.82 ± 1.8</w:t>
            </w:r>
          </w:p>
        </w:tc>
      </w:tr>
      <w:tr w:rsidR="00AB3576" w:rsidRPr="005F7A8D" w14:paraId="361A89CA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482B4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Protein intake, g/kg of BW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E930" w14:textId="77777777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1.02 ± 0.38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C050" w14:textId="77777777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1.22 ± 0.51*</w:t>
            </w:r>
          </w:p>
        </w:tc>
      </w:tr>
      <w:tr w:rsidR="00AB3576" w:rsidRPr="005F7A8D" w14:paraId="61A97189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0052" w14:textId="4C71B91B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Protein intake, % of caloric intake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EF911" w14:textId="493AD1C5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14.4 ± 2.1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F29E" w14:textId="11568442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20.6 ± 2.6*</w:t>
            </w:r>
          </w:p>
        </w:tc>
      </w:tr>
      <w:tr w:rsidR="00AB3576" w:rsidRPr="005F7A8D" w14:paraId="5DE279F9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69291" w14:textId="09B97BD0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>Physical activity, MET-minutes per day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A87B" w14:textId="777C6F90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14:ligatures w14:val="none"/>
              </w:rPr>
              <w:t xml:space="preserve">537.6 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± 375.0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4E6C" w14:textId="66775EBA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533.7 ± 368.2</w:t>
            </w:r>
          </w:p>
        </w:tc>
      </w:tr>
      <w:tr w:rsidR="00AB3576" w:rsidRPr="005F7A8D" w14:paraId="6F2D38B6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4E439" w14:textId="00F3D7F9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Physical function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3061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D2A1" w14:textId="77777777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B3576" w:rsidRPr="005F7A8D" w14:paraId="1A2AE6FA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903C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19D9" w14:textId="1A757D65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56 (10.6)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B81AF" w14:textId="133E65C3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65 (12.2)</w:t>
            </w:r>
          </w:p>
        </w:tc>
      </w:tr>
      <w:tr w:rsidR="00AB3576" w:rsidRPr="005F7A8D" w14:paraId="33361A9D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B479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IADL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773E1" w14:textId="28584876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73 (13.7)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54432" w14:textId="5BD2A69B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72 (13.6)</w:t>
            </w:r>
          </w:p>
        </w:tc>
      </w:tr>
      <w:tr w:rsidR="00AB3576" w:rsidRPr="005F7A8D" w14:paraId="536C8F8B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7DAD1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Mobility problems,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25F56" w14:textId="5DE09641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 (51.1)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572A" w14:textId="3B4E6E10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280 (52.7)</w:t>
            </w:r>
          </w:p>
        </w:tc>
      </w:tr>
      <w:tr w:rsidR="00AB3576" w:rsidRPr="005F7A8D" w14:paraId="1DE60B00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A490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CC5A" w14:textId="0BF12F15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080B3" w14:textId="4AE128EA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479 (90.1)</w:t>
            </w:r>
          </w:p>
        </w:tc>
      </w:tr>
      <w:tr w:rsidR="00AB3576" w:rsidRPr="005F7A8D" w14:paraId="4C0FFF27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0CCC7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Frailty, %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CB699" w14:textId="3EA7E895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5F049" w14:textId="3AEB6F53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148 (27.8)</w:t>
            </w:r>
          </w:p>
        </w:tc>
      </w:tr>
      <w:tr w:rsidR="00AB3576" w:rsidRPr="005F7A8D" w14:paraId="68D08F6C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CBC64D2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Prior falls, %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74841D" w14:textId="4A927F8F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129 (24.3)</w:t>
            </w:r>
          </w:p>
        </w:tc>
        <w:tc>
          <w:tcPr>
            <w:tcW w:w="32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AFD0C60" w14:textId="751AA694" w:rsidR="00AB3576" w:rsidRPr="005F7A8D" w:rsidRDefault="00AB3576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139 (26.1)</w:t>
            </w:r>
          </w:p>
        </w:tc>
      </w:tr>
      <w:tr w:rsidR="00AB3576" w:rsidRPr="005F7A8D" w14:paraId="790E7997" w14:textId="77777777" w:rsidTr="00691D02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B1D32" w14:textId="331E02B3" w:rsidR="00AB3576" w:rsidRPr="00D31815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WS, </w:t>
            </w:r>
            <w:r w:rsidR="00D51DFD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m/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BBD6A" w14:textId="5E580CD5" w:rsidR="00AB3576" w:rsidRPr="00D31815" w:rsidRDefault="00D51DFD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91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E5276" w14:textId="0A5C035A" w:rsidR="00AB3576" w:rsidRPr="00D31815" w:rsidRDefault="00D51DFD" w:rsidP="00AB35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88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 xml:space="preserve"> ± 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0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.</w:t>
            </w:r>
            <w:r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27</w:t>
            </w:r>
            <w:r w:rsidR="00AB3576" w:rsidRPr="00D318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  <w:t>*</w:t>
            </w:r>
          </w:p>
        </w:tc>
      </w:tr>
      <w:tr w:rsidR="00AB3576" w:rsidRPr="005F7A8D" w14:paraId="43F48B0F" w14:textId="77777777" w:rsidTr="00691D02">
        <w:trPr>
          <w:trHeight w:val="300"/>
        </w:trPr>
        <w:tc>
          <w:tcPr>
            <w:tcW w:w="9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8F0750" w14:textId="77777777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ADL= Basic activities of daily living; BW= Body weight; IADL= Instrumental Activities of Daily Living; MED= Mediterranean; WS= Walking speed.</w:t>
            </w:r>
          </w:p>
          <w:p w14:paraId="3B5B9875" w14:textId="28320B50" w:rsidR="00AB3576" w:rsidRPr="005F7A8D" w:rsidRDefault="00AB3576" w:rsidP="00AB35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*P&lt;0.05 vs ≤18.0%, as assessed using an independent t-test.</w:t>
            </w:r>
          </w:p>
        </w:tc>
      </w:tr>
    </w:tbl>
    <w:p w14:paraId="3CE442B6" w14:textId="77777777" w:rsidR="00607703" w:rsidRPr="005F7A8D" w:rsidRDefault="00607703" w:rsidP="009713EA">
      <w:pPr>
        <w:pStyle w:val="Times"/>
      </w:pPr>
    </w:p>
    <w:p w14:paraId="7530E461" w14:textId="77777777" w:rsidR="002E6C02" w:rsidRPr="005F7A8D" w:rsidRDefault="00A11D07">
      <w:pPr>
        <w:rPr>
          <w:rFonts w:ascii="Times New Roman" w:hAnsi="Times New Roman" w:cs="Times New Roman"/>
        </w:rPr>
        <w:sectPr w:rsidR="002E6C02" w:rsidRPr="005F7A8D" w:rsidSect="003C211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F7A8D">
        <w:rPr>
          <w:rFonts w:ascii="Times New Roman" w:hAnsi="Times New Roman" w:cs="Times New Roman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93"/>
        <w:gridCol w:w="475"/>
        <w:gridCol w:w="794"/>
        <w:gridCol w:w="569"/>
        <w:gridCol w:w="476"/>
        <w:gridCol w:w="794"/>
        <w:gridCol w:w="569"/>
        <w:gridCol w:w="476"/>
        <w:gridCol w:w="794"/>
        <w:gridCol w:w="569"/>
        <w:gridCol w:w="476"/>
        <w:gridCol w:w="851"/>
        <w:gridCol w:w="569"/>
        <w:gridCol w:w="476"/>
        <w:gridCol w:w="794"/>
        <w:gridCol w:w="569"/>
        <w:gridCol w:w="515"/>
        <w:gridCol w:w="832"/>
        <w:gridCol w:w="569"/>
      </w:tblGrid>
      <w:tr w:rsidR="002E6C02" w:rsidRPr="005F7A8D" w14:paraId="4787A4AC" w14:textId="77777777" w:rsidTr="002E6C02">
        <w:trPr>
          <w:trHeight w:val="300"/>
        </w:trPr>
        <w:tc>
          <w:tcPr>
            <w:tcW w:w="0" w:type="auto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40B71" w14:textId="5858CA8C" w:rsidR="002E6C02" w:rsidRPr="005F7A8D" w:rsidRDefault="00676FCA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Supplementary Table </w:t>
            </w:r>
            <w:r w:rsidR="002E6C02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6.</w:t>
            </w:r>
            <w:r w:rsidR="002E6C02"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Adjusted cross-sectional binary regressions between protein-related parameters and physical function</w:t>
            </w:r>
          </w:p>
        </w:tc>
      </w:tr>
      <w:tr w:rsidR="002E6C02" w:rsidRPr="005F7A8D" w14:paraId="5ACDF5D6" w14:textId="77777777" w:rsidTr="004F7D1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C54449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96A4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ADL problems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F03C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IADL problems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FD46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Mobility problems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49D0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Prefrailty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A04E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Prior falls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B754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WS</w:t>
            </w:r>
          </w:p>
        </w:tc>
      </w:tr>
      <w:tr w:rsidR="002E6C02" w:rsidRPr="005F7A8D" w14:paraId="697F0AD2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CE790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C4A7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1983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844E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69099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2E43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9E87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F74EC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9638A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945E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CA8AF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42622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D2B8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B589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C3944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CD47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0B80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168C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D213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P-value</w:t>
            </w:r>
          </w:p>
        </w:tc>
      </w:tr>
      <w:tr w:rsidR="002E6C02" w:rsidRPr="005F7A8D" w14:paraId="290187E7" w14:textId="77777777" w:rsidTr="004F7D11">
        <w:trPr>
          <w:trHeight w:val="300"/>
        </w:trPr>
        <w:tc>
          <w:tcPr>
            <w:tcW w:w="0" w:type="auto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F191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MED diet</w:t>
            </w:r>
          </w:p>
        </w:tc>
      </w:tr>
      <w:tr w:rsidR="002E6C02" w:rsidRPr="005F7A8D" w14:paraId="166668DD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783E2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B3C3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1A58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0.701, 1.356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0C6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EBB9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0663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0.692, 1.189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DAF8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2E72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B276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0.720, 1.105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3588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8497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8832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0.294, 1.304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C25F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8600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7A47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0.712, 1.109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E03A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4ED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38B0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-0.084, 0.089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8C41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0.957</w:t>
            </w:r>
          </w:p>
        </w:tc>
      </w:tr>
      <w:tr w:rsidR="002E6C02" w:rsidRPr="005F7A8D" w14:paraId="3EDB172C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1B1F6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≥0.8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515B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FD8B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0.722, 1.268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AA5C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671F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F3D8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0.698, 1.152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7C58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2687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EB0E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0.771, 1.139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DB7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877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9E56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0.358, 1.264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18B7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003D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F032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0.776, 1.194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8CFA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3F7E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9A9B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-0.109, 0.068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09AB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0.644</w:t>
            </w:r>
          </w:p>
        </w:tc>
      </w:tr>
      <w:tr w:rsidR="002E6C02" w:rsidRPr="005F7A8D" w14:paraId="63E00E02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4C687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≥1.0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1173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366E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0.722, 1.282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E826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E94B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D349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0.660, 1.092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81A9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1DFF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AB66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0.769, 1.130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4E19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2D7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CD12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0.401, 1.363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06B0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5FB2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0CF5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0.759, 1.151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E79E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8134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740C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-0.123, 0.050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D443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0.409</w:t>
            </w:r>
          </w:p>
        </w:tc>
      </w:tr>
      <w:tr w:rsidR="002E6C02" w:rsidRPr="005F7A8D" w14:paraId="6D76C37F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65CF0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≥1.2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8207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2D87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0.722, 1.282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80A0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877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B81D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0.660, 1.092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07D6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8AF8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22A8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0.777, 1.144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6532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0345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3CFB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0.401, 1.363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51DA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ED4D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8727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0.759, 1.151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CB6D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048D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7A3B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-0.123, 0.050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193F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0.409</w:t>
            </w:r>
          </w:p>
        </w:tc>
      </w:tr>
      <w:tr w:rsidR="002E6C02" w:rsidRPr="005F7A8D" w14:paraId="656AE758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6CBA3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% of caloric intake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E04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F59F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0.773, 1.365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A395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74AD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F4B2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0.795, 1.294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3460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3389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FBB5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0.650, 1.116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316C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DBB2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2EA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0.369, 1.704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20C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D3C4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EDB3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0.928, 1.387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CC23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4A8A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5F5B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-0.053, 0.124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37E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0.429</w:t>
            </w:r>
          </w:p>
        </w:tc>
      </w:tr>
      <w:tr w:rsidR="002E6C02" w:rsidRPr="005F7A8D" w14:paraId="1618072D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A04EB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≥15.6%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B7F1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684E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0.675, 1.180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5173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550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FCDA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0.890, 1.458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2416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31A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1018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0.895, 1.297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52EB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D76E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62DC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0.737, 2.522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783F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F4B9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333A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0.896, 1.345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13AB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5C53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C715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-0.028, 0.145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477E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0.184</w:t>
            </w:r>
          </w:p>
        </w:tc>
      </w:tr>
      <w:tr w:rsidR="002E6C02" w:rsidRPr="005F7A8D" w14:paraId="14A51BB4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7F64E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≥18.0%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0E79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0D90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0.774, 1.336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3C21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96AE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81B5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0.883, 1.451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E454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5939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C8C1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0.945, 1.385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6D54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FC70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2212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0.298, 24.271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F441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4F01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C71B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0.910, 1.358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4140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175D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2610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-0.022, 0.163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1B5B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0.135</w:t>
            </w:r>
          </w:p>
        </w:tc>
      </w:tr>
      <w:tr w:rsidR="006D1774" w:rsidRPr="005F7A8D" w14:paraId="7811ED5A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48349" w14:textId="7D4106EA" w:rsidR="006D1774" w:rsidRPr="006D1774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t>Animal protein,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D588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9A75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0.722, 1.333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61B0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0A78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98944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0.954, 1.677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3D038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7B80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AD90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0.901, 1.326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4B32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93E8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F86D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0.312, 1.182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4FE3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92D1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4A70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0.957, 1.485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863D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A7CE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68F4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-0.102, 0.078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4273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0.796</w:t>
            </w:r>
          </w:p>
        </w:tc>
      </w:tr>
      <w:tr w:rsidR="006D1774" w:rsidRPr="005F7A8D" w14:paraId="098765CC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B9DB0" w14:textId="6EAFCD44" w:rsidR="006D1774" w:rsidRPr="006D1774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t>Plant protein,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D5CD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FF0F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0.780, 1.147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BD81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D080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AA894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0.642, 1.134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1DEA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8736F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121F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0.746, 1.113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10D3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50D5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E717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0.850, 3.482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3C36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C838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F0A4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0.683, 1.074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AABD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E89B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A65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-0.007, 0.108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A48C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0.741</w:t>
            </w:r>
          </w:p>
        </w:tc>
      </w:tr>
      <w:tr w:rsidR="006D1774" w:rsidRPr="005F7A8D" w14:paraId="53E9171C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8F29E" w14:textId="058DC41A" w:rsidR="006D1774" w:rsidRPr="006D1774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t>Animal-to-Plant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0510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0FA71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0.802, 1.313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4A1C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F629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68BD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0.757, 1.291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F34B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5E4C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6D57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0.856, 1.284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876B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F631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A031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0.071, 2.867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53BA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8B1F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EF2D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0.953, 1.452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7D08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735B1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383B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-0.102, 0.076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0069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0.779</w:t>
            </w:r>
          </w:p>
        </w:tc>
      </w:tr>
      <w:tr w:rsidR="002E6C02" w:rsidRPr="005F7A8D" w14:paraId="1835B913" w14:textId="77777777" w:rsidTr="004F7D11">
        <w:trPr>
          <w:trHeight w:val="300"/>
        </w:trPr>
        <w:tc>
          <w:tcPr>
            <w:tcW w:w="0" w:type="auto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8619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WHO-QDI diet</w:t>
            </w:r>
          </w:p>
        </w:tc>
      </w:tr>
      <w:tr w:rsidR="002E6C02" w:rsidRPr="005F7A8D" w14:paraId="5353A2F4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9DD1A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4080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60A9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0.657, 1.306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0B59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35C5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B34F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0.674, 1.184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B2E1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4CE3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849A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0.743, 1.103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F847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4EA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8532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0.220, 1.137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9F97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552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1899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0.734, 1.127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87BC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B99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AB5F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-0.104, 0.094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2CCB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</w:p>
        </w:tc>
      </w:tr>
      <w:tr w:rsidR="002E6C02" w:rsidRPr="005F7A8D" w14:paraId="383D712A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F3FD5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≥0.8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0BC5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77B3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0.861, 1.554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F3D6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48B3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E7AA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0.650, 1.060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51EA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DF4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FF65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0.754, 1.091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9474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F93E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F87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0.391, 2.210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7DC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F8DB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B9AF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0.822, 1.231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3C8A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54B8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EDE2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-0.044, 0.123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E01F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0.356</w:t>
            </w:r>
          </w:p>
        </w:tc>
      </w:tr>
      <w:tr w:rsidR="002E6C02" w:rsidRPr="005F7A8D" w14:paraId="61A73F34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B2057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≥1.0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4796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24F6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1.049, 1.943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D7E0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8E1A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5C15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0.757, 1.268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6581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DE9A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AA01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0.760, 1.115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B563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72BA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1D3C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0.302, 1.289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184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F968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F387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0.823, 1.250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65BF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2DCA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90A2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-0.046, 0.127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664D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0.357</w:t>
            </w:r>
          </w:p>
        </w:tc>
      </w:tr>
      <w:tr w:rsidR="002E6C02" w:rsidRPr="005F7A8D" w14:paraId="07B76B4D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0A972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 ≥1.2  g/kg/day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686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F507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0.856, 1.656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FF58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9EF6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28D0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0.801, 1.349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8FF0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BFC3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7B9E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0.708, 1.053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47AD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83C8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5EA8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0.307, 1.392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2B900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FEFD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0155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0.742, 1.132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EAFF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0C9D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CA27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-0.038, 0.137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62C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0.265</w:t>
            </w:r>
          </w:p>
        </w:tc>
      </w:tr>
      <w:tr w:rsidR="002E6C02" w:rsidRPr="005F7A8D" w14:paraId="395CBB06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17E1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% of caloric intake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CE15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D8ED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0.670, 1.087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857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67C27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5AE0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0.704, 1.082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DFF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61BB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2C672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0.718, 1.094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40AB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A9E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154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0.392, 1.723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D54E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E20E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0ACE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0.946, 1.321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6379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E961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813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-0.140, 0.028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815E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0.190</w:t>
            </w:r>
          </w:p>
        </w:tc>
      </w:tr>
      <w:tr w:rsidR="002E6C02" w:rsidRPr="005F7A8D" w14:paraId="441A3870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F9DF0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≥15.6%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AC1F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059B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0.671, 1.194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F208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0448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17BD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0.795, 1.397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95CB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6E8B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AA7A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0.817, 1.186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E45C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6A44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9F7B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0.491, 1.747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1D85E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6454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D427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0.911, 1.367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B782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CDDA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07B6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-0.042, 0.131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B048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0.315</w:t>
            </w:r>
          </w:p>
        </w:tc>
      </w:tr>
      <w:tr w:rsidR="002E6C02" w:rsidRPr="005F7A8D" w14:paraId="0EA618CE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408C3" w14:textId="77777777" w:rsidR="002E6C02" w:rsidRPr="005F7A8D" w:rsidRDefault="002E6C02" w:rsidP="002E6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intake, ≥18.0%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1062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5831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0.703, 1.219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1ED6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DFE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41A1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0.716, 1.169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A1CFA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6923D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50BE5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0.855, 1.230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32F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D5758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C6DE3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069AB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2948C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98704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0.980, 1.437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7B3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FA39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81F3F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-0.070, 0.098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372C1" w14:textId="77777777" w:rsidR="002E6C02" w:rsidRPr="005F7A8D" w:rsidRDefault="002E6C02" w:rsidP="002E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0.751</w:t>
            </w:r>
          </w:p>
        </w:tc>
      </w:tr>
      <w:tr w:rsidR="006D1774" w:rsidRPr="005F7A8D" w14:paraId="102E1CCB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23D47" w14:textId="24350E8E" w:rsidR="006D1774" w:rsidRPr="005F7A8D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lastRenderedPageBreak/>
              <w:t>Animal protein,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5873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1FCB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0.657, 1.164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ABF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A7C1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5511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0.873, 1.500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5694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494E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1EA3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0.883, 1.189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2261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BA3A8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24E8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0.330, 1.241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A88F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597B1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935F8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0.881, 1.343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84EA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F05AF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9E55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-0.128, 0.063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F06A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0.505</w:t>
            </w:r>
          </w:p>
        </w:tc>
      </w:tr>
      <w:tr w:rsidR="006D1774" w:rsidRPr="005F7A8D" w14:paraId="7F0E1E6A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3441A" w14:textId="10507A54" w:rsidR="006D1774" w:rsidRPr="005F7A8D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t>Plant protein,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887A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9660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0.889, 1.584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B787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8D22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4190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0.715, 1.231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13E8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83C6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1E4D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0.834, 1.203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56A4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A245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1CA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0.808, 3.229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8794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6D1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0F22F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0.755, 1.164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7F08E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45E9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E7D8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-0.063, 0.134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1C13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0.480</w:t>
            </w:r>
          </w:p>
        </w:tc>
      </w:tr>
      <w:tr w:rsidR="006D1774" w:rsidRPr="005F7A8D" w14:paraId="6F79A04C" w14:textId="77777777" w:rsidTr="004F7D1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1B4A1" w14:textId="734C3303" w:rsidR="006D1774" w:rsidRPr="005F7A8D" w:rsidRDefault="006D1774" w:rsidP="006D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D1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14:ligatures w14:val="none"/>
              </w:rPr>
              <w:t>Animal-to-Plant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6B628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F86F1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0.691, 1.188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8CAB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53EAC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219E3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0.681, 1.175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7E54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44132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5D19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0.794, 1.132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5636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B9016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769CB7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0.087, 2.921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CDFA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8E430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56BC49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0.886, 1.310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214D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71BAD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DC14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-0.146, 0.043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0D476B" w14:textId="77777777" w:rsidR="006D1774" w:rsidRPr="005F7A8D" w:rsidRDefault="006D1774" w:rsidP="006D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0.283</w:t>
            </w:r>
          </w:p>
        </w:tc>
      </w:tr>
      <w:tr w:rsidR="00E35A39" w:rsidRPr="005F7A8D" w14:paraId="3F2B446B" w14:textId="77777777" w:rsidTr="002E6C02">
        <w:trPr>
          <w:trHeight w:val="300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767F1" w14:textId="0A1DA150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Legend: ADL= Basic activities of daily living; CI= Confidence interval; IADL= Instrumental Activities of Daily Living; OR= Odds ratio; WS= Walking speed.</w:t>
            </w:r>
          </w:p>
        </w:tc>
      </w:tr>
      <w:tr w:rsidR="00E35A39" w:rsidRPr="005F7A8D" w14:paraId="1EFDA25F" w14:textId="77777777" w:rsidTr="002E6C02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72473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Bold denotates significance</w:t>
            </w:r>
          </w:p>
          <w:p w14:paraId="061DF612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  <w:p w14:paraId="4675BD0C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 </w:t>
            </w:r>
          </w:p>
          <w:p w14:paraId="79EC9BBA" w14:textId="2DE24B2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F2D21" w14:textId="44300CD2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2F686" w14:textId="05E70E6A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83A9D" w14:textId="5A64C2E1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D5AE6" w14:textId="7EFC519E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4F66F" w14:textId="55ED622B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EC1BC" w14:textId="275D3641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B3917" w14:textId="4BE501B0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A0180" w14:textId="33EF3082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82C51" w14:textId="6CB4F0DC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90EB1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9264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DC3FF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D3EC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2C6BF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F6834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D4C10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BCBFF" w14:textId="77777777" w:rsidR="00E35A39" w:rsidRPr="005F7A8D" w:rsidRDefault="00E35A39" w:rsidP="00E3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3EFE0E52" w14:textId="77777777" w:rsidR="002E6C02" w:rsidRPr="005F7A8D" w:rsidRDefault="002E6C02" w:rsidP="009713EA">
      <w:pPr>
        <w:pStyle w:val="Times"/>
      </w:pPr>
    </w:p>
    <w:p w14:paraId="3378489D" w14:textId="77777777" w:rsidR="002E6C02" w:rsidRPr="005F7A8D" w:rsidRDefault="002E6C02" w:rsidP="009713EA">
      <w:pPr>
        <w:pStyle w:val="Times"/>
        <w:sectPr w:rsidR="002E6C02" w:rsidRPr="005F7A8D" w:rsidSect="002E6C0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700" w:type="dxa"/>
        <w:tblLook w:val="04A0" w:firstRow="1" w:lastRow="0" w:firstColumn="1" w:lastColumn="0" w:noHBand="0" w:noVBand="1"/>
      </w:tblPr>
      <w:tblGrid>
        <w:gridCol w:w="4764"/>
        <w:gridCol w:w="1173"/>
        <w:gridCol w:w="1949"/>
        <w:gridCol w:w="1105"/>
        <w:gridCol w:w="828"/>
        <w:gridCol w:w="1776"/>
        <w:gridCol w:w="1105"/>
      </w:tblGrid>
      <w:tr w:rsidR="005B6DD2" w:rsidRPr="005F7A8D" w14:paraId="224E743B" w14:textId="77777777" w:rsidTr="005B6DD2">
        <w:trPr>
          <w:trHeight w:val="300"/>
        </w:trPr>
        <w:tc>
          <w:tcPr>
            <w:tcW w:w="127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DCF922" w14:textId="64E83588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Supplementary </w:t>
            </w:r>
            <w:r w:rsidR="00A7263D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</w:t>
            </w: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7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. Association between incidence of health problems and protein-related parameters </w:t>
            </w:r>
          </w:p>
        </w:tc>
      </w:tr>
      <w:tr w:rsidR="005B6DD2" w:rsidRPr="005F7A8D" w14:paraId="4919F71C" w14:textId="77777777" w:rsidTr="004F7D11">
        <w:trPr>
          <w:trHeight w:val="300"/>
        </w:trPr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DBE0C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0983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ADL problems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B74BB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Mobility problems</w:t>
            </w:r>
          </w:p>
        </w:tc>
      </w:tr>
      <w:tr w:rsidR="005B6DD2" w:rsidRPr="005F7A8D" w14:paraId="0F188031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9CA76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8C9D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730C33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7DFFC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8B01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996C7A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E36EA4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5B6DD2" w:rsidRPr="005F7A8D" w14:paraId="5BDEF201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9FF5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intake, g/kg/day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750C5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27C7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0.001, 8.912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CE3F3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1C68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92BEA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0.006, 1.297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67CD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</w:tr>
      <w:tr w:rsidR="005B6DD2" w:rsidRPr="005F7A8D" w14:paraId="11C680EA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70448" w14:textId="21908379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 ≥0.8 g/kg/day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BF18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0.607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EC5A7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0.015, 24.171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1752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9339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BEA97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0.067, 2.260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35D14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</w:t>
            </w:r>
          </w:p>
        </w:tc>
      </w:tr>
      <w:tr w:rsidR="005B6DD2" w:rsidRPr="005F7A8D" w14:paraId="1AA820BB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50C7" w14:textId="40107D5E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 ≥1.0 g/kg/day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38583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0.693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5B44E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0.022, 21.781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2D346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147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D4889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0.107, 3.229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471A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0.541</w:t>
            </w:r>
          </w:p>
        </w:tc>
      </w:tr>
      <w:tr w:rsidR="005B6DD2" w:rsidRPr="005F7A8D" w14:paraId="7D0BB55C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C6759" w14:textId="53A652C4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 ≥1.2 g/kg/day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58AC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934FA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0.116, 27.356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24871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1E70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7BD91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0.207, 4.814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06A52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5B6DD2" w:rsidRPr="005F7A8D" w14:paraId="764B4838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98800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intake, % of caloric intake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35253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0A54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0.783, 1.781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F9A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76969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3A568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0.767, 1.697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D4C77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0.516</w:t>
            </w:r>
          </w:p>
        </w:tc>
      </w:tr>
      <w:tr w:rsidR="005B6DD2" w:rsidRPr="005F7A8D" w14:paraId="04340E95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E8820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intake, ≥15.6%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91029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205.100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DDB3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94120.300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0DE60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BE3A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1.937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17721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0.438, 8.572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438C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</w:t>
            </w:r>
          </w:p>
        </w:tc>
      </w:tr>
      <w:tr w:rsidR="005B6DD2" w:rsidRPr="005F7A8D" w14:paraId="7263EAD0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01224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intake, ≥18.0%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C8C4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2.517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6F14E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0.145, 43.780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3F89A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51FC9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134F6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0.237, 6.023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9C47F" w14:textId="77777777" w:rsidR="005B6DD2" w:rsidRPr="005F7A8D" w:rsidRDefault="005B6DD2" w:rsidP="005B6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</w:t>
            </w:r>
          </w:p>
        </w:tc>
      </w:tr>
      <w:tr w:rsidR="00C9695C" w:rsidRPr="005F7A8D" w14:paraId="28FC3E65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433FB" w14:textId="508C7C61" w:rsidR="00C9695C" w:rsidRPr="001E085F" w:rsidRDefault="00C9695C" w:rsidP="00C96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E0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14:ligatures w14:val="none"/>
              </w:rPr>
              <w:t>Animal protein, g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B1F4B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C4482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0.953, 1.087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F4E8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C65A3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2.053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3F3A1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0.001, 5.136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6A63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C9695C" w:rsidRPr="005F7A8D" w14:paraId="06A6F7ED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267C7" w14:textId="7FECD428" w:rsidR="00C9695C" w:rsidRPr="001E085F" w:rsidRDefault="00C9695C" w:rsidP="00C96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E0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14:ligatures w14:val="none"/>
              </w:rPr>
              <w:t>Plant protein, g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43B3F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0.982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1C6C4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0.920, 1.049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30FBD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FAAE4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AF83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0.001, 0.129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27C1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C9695C" w:rsidRPr="005F7A8D" w14:paraId="22E9A914" w14:textId="77777777" w:rsidTr="004F7D11">
        <w:trPr>
          <w:trHeight w:val="300"/>
        </w:trPr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81E649" w14:textId="378D3FCE" w:rsidR="00C9695C" w:rsidRPr="001E085F" w:rsidRDefault="00C9695C" w:rsidP="00C969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E0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14:ligatures w14:val="none"/>
              </w:rPr>
              <w:t>Animal-to-Plant ratio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C5848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83B33A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0.794, 1.270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F6F38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A8532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49E70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0.822, 1.067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F0F45" w14:textId="77777777" w:rsidR="00C9695C" w:rsidRPr="005F7A8D" w:rsidRDefault="00C9695C" w:rsidP="00C96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</w:t>
            </w:r>
          </w:p>
        </w:tc>
      </w:tr>
      <w:tr w:rsidR="005B6DD2" w:rsidRPr="005F7A8D" w14:paraId="485B107C" w14:textId="77777777" w:rsidTr="005B6DD2">
        <w:trPr>
          <w:trHeight w:val="300"/>
        </w:trPr>
        <w:tc>
          <w:tcPr>
            <w:tcW w:w="12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82407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ADL= Basic activities of daily living; IADL= Instrumental Activities of Daily Living; WS= Walking speed.</w:t>
            </w:r>
          </w:p>
        </w:tc>
      </w:tr>
      <w:tr w:rsidR="005B6DD2" w:rsidRPr="005F7A8D" w14:paraId="34E4BA12" w14:textId="77777777" w:rsidTr="005B6DD2">
        <w:trPr>
          <w:trHeight w:val="300"/>
        </w:trPr>
        <w:tc>
          <w:tcPr>
            <w:tcW w:w="5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44D45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Bold denotates significance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5434F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3EF1C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8F4F8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A81DF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50F32" w14:textId="77777777" w:rsidR="005B6DD2" w:rsidRPr="005F7A8D" w:rsidRDefault="005B6DD2" w:rsidP="005B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2AA3B88A" w14:textId="77777777" w:rsidR="005B6DD2" w:rsidRPr="005F7A8D" w:rsidRDefault="005B6DD2" w:rsidP="009713EA">
      <w:pPr>
        <w:pStyle w:val="Times"/>
      </w:pPr>
    </w:p>
    <w:p w14:paraId="65EB5F25" w14:textId="77777777" w:rsidR="005B6DD2" w:rsidRPr="005F7A8D" w:rsidRDefault="005B6DD2" w:rsidP="009713EA">
      <w:pPr>
        <w:pStyle w:val="Times"/>
        <w:sectPr w:rsidR="005B6DD2" w:rsidRPr="005F7A8D" w:rsidSect="005B6DD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11D0587" w14:textId="7D400D2D" w:rsidR="00266583" w:rsidRPr="005F7A8D" w:rsidRDefault="00266583">
      <w:pPr>
        <w:rPr>
          <w:rFonts w:ascii="Times New Roman" w:hAnsi="Times New Roman" w:cs="Times New Roman"/>
          <w:b/>
          <w:bCs/>
        </w:rPr>
      </w:pPr>
    </w:p>
    <w:p w14:paraId="38212E71" w14:textId="665948BB" w:rsidR="00266583" w:rsidRPr="005F7A8D" w:rsidRDefault="00266583" w:rsidP="00266583">
      <w:pPr>
        <w:pStyle w:val="Times"/>
      </w:pPr>
      <w:bookmarkStart w:id="0" w:name="_Hlk214901008"/>
      <w:r w:rsidRPr="005F7A8D">
        <w:t xml:space="preserve">Supplementary </w:t>
      </w:r>
      <w:r w:rsidR="00735549" w:rsidRPr="005F7A8D">
        <w:t>Figure 1</w:t>
      </w:r>
    </w:p>
    <w:p w14:paraId="6BFF7526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t>Flow diagram</w:t>
      </w:r>
    </w:p>
    <w:bookmarkEnd w:id="0"/>
    <w:p w14:paraId="423E1350" w14:textId="77777777" w:rsidR="00266583" w:rsidRPr="005F7A8D" w:rsidRDefault="00266583" w:rsidP="00266583">
      <w:pPr>
        <w:rPr>
          <w:rFonts w:ascii="Times New Roman" w:hAnsi="Times New Roman" w:cs="Times New Roman"/>
        </w:rPr>
      </w:pPr>
    </w:p>
    <w:p w14:paraId="6277BC1A" w14:textId="77777777" w:rsidR="00266583" w:rsidRPr="005F7A8D" w:rsidRDefault="00266583" w:rsidP="00266583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8677E" wp14:editId="31373E4B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2343150" cy="590550"/>
                <wp:effectExtent l="0" t="0" r="19050" b="19050"/>
                <wp:wrapSquare wrapText="bothSides"/>
                <wp:docPr id="186389268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611EC" w14:textId="77777777" w:rsidR="00266583" w:rsidRPr="00C7346B" w:rsidRDefault="00266583" w:rsidP="00266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346B">
                              <w:rPr>
                                <w:rFonts w:ascii="Times New Roman" w:hAnsi="Times New Roman" w:cs="Times New Roman"/>
                              </w:rPr>
                              <w:t>ELSA COHORT WAVE 9</w:t>
                            </w:r>
                          </w:p>
                          <w:p w14:paraId="0B2A65DA" w14:textId="77777777" w:rsidR="00266583" w:rsidRPr="00C7346B" w:rsidRDefault="00266583" w:rsidP="002665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346B">
                              <w:rPr>
                                <w:rFonts w:ascii="Times New Roman" w:hAnsi="Times New Roman" w:cs="Times New Roman"/>
                              </w:rPr>
                              <w:t xml:space="preserve">n=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15,066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867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in;margin-top:.55pt;width:184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">
                <v:textbox>
                  <w:txbxContent>
                    <w:p w14:paraId="304611EC" w14:textId="77777777" w:rsidR="00266583" w:rsidRPr="00C7346B" w:rsidRDefault="00266583" w:rsidP="002665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346B">
                        <w:rPr>
                          <w:rFonts w:ascii="Times New Roman" w:hAnsi="Times New Roman" w:cs="Times New Roman"/>
                        </w:rPr>
                        <w:t>ELSA COHORT WAVE 9</w:t>
                      </w:r>
                    </w:p>
                    <w:p w14:paraId="0B2A65DA" w14:textId="77777777" w:rsidR="00266583" w:rsidRPr="00C7346B" w:rsidRDefault="00266583" w:rsidP="0026658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346B">
                        <w:rPr>
                          <w:rFonts w:ascii="Times New Roman" w:hAnsi="Times New Roman" w:cs="Times New Roman"/>
                        </w:rPr>
                        <w:t xml:space="preserve">n= </w:t>
                      </w:r>
                      <w:r>
                        <w:rPr>
                          <w:rFonts w:ascii="Times New Roman" w:hAnsi="Times New Roman" w:cs="Times New Roman"/>
                        </w:rPr>
                        <w:t>15,066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781BB2" w14:textId="77777777" w:rsidR="00266583" w:rsidRPr="005F7A8D" w:rsidRDefault="00266583" w:rsidP="00266583">
      <w:pPr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D7DD7" wp14:editId="30B17C98">
                <wp:simplePos x="0" y="0"/>
                <wp:positionH relativeFrom="margin">
                  <wp:posOffset>3022600</wp:posOffset>
                </wp:positionH>
                <wp:positionV relativeFrom="paragraph">
                  <wp:posOffset>274320</wp:posOffset>
                </wp:positionV>
                <wp:extent cx="25400" cy="2127250"/>
                <wp:effectExtent l="0" t="0" r="31750" b="25400"/>
                <wp:wrapNone/>
                <wp:docPr id="102301278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2127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56C4E"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8pt,21.6pt" to="240pt,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">
                <w10:wrap anchorx="margin"/>
              </v:line>
            </w:pict>
          </mc:Fallback>
        </mc:AlternateContent>
      </w:r>
    </w:p>
    <w:p w14:paraId="68CB44DE" w14:textId="77777777" w:rsidR="00266583" w:rsidRPr="005F7A8D" w:rsidRDefault="00266583" w:rsidP="00266583">
      <w:pPr>
        <w:pStyle w:val="Heading1"/>
        <w:rPr>
          <w:rFonts w:ascii="Times New Roman" w:hAnsi="Times New Roman" w:cs="Times New Roman"/>
        </w:rPr>
      </w:pP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5A4BE" wp14:editId="078DD87B">
                <wp:simplePos x="0" y="0"/>
                <wp:positionH relativeFrom="margin">
                  <wp:posOffset>3414713</wp:posOffset>
                </wp:positionH>
                <wp:positionV relativeFrom="paragraph">
                  <wp:posOffset>25717</wp:posOffset>
                </wp:positionV>
                <wp:extent cx="3146425" cy="4510087"/>
                <wp:effectExtent l="0" t="0" r="15875" b="24130"/>
                <wp:wrapNone/>
                <wp:docPr id="1113771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4510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20ADF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Excluded (n =12,613) *</w:t>
                            </w:r>
                          </w:p>
                          <w:p w14:paraId="21B8136F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≤ 65 years (n = 5,464)</w:t>
                            </w:r>
                          </w:p>
                          <w:p w14:paraId="2DCE5E12" w14:textId="5AE209EF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Missing nutritional data (n=6,7</w:t>
                            </w:r>
                            <w:r w:rsidR="0031447E" w:rsidRPr="007E00F6">
                              <w:rPr>
                                <w:rFonts w:ascii="Times New Roman" w:hAnsi="Times New Roman" w:cs="Times New Roman"/>
                              </w:rPr>
                              <w:t>63</w:t>
                            </w: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60FB9CB9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Missing MED data (n= 1880)</w:t>
                            </w:r>
                          </w:p>
                          <w:p w14:paraId="2FB84A49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Parkinson’s disease (n= 17)</w:t>
                            </w:r>
                          </w:p>
                          <w:p w14:paraId="4C06ADA2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Alzheimer’s disease (n= 3)</w:t>
                            </w:r>
                          </w:p>
                          <w:p w14:paraId="373FF4E5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Psychiatric problems (n= 177)</w:t>
                            </w:r>
                          </w:p>
                          <w:p w14:paraId="2BA2D540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Multiple Sclerosis (n= 4)</w:t>
                            </w:r>
                          </w:p>
                          <w:p w14:paraId="20DBCCD9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Cannot walk (n= 16)</w:t>
                            </w:r>
                          </w:p>
                          <w:p w14:paraId="2B4E5715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Manual wheelchair (n= 43)</w:t>
                            </w:r>
                          </w:p>
                          <w:p w14:paraId="776F8795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Electric wheelchair (n= 12)</w:t>
                            </w:r>
                          </w:p>
                          <w:p w14:paraId="0CB15FDC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Buggy or scooter (n= 52)</w:t>
                            </w:r>
                          </w:p>
                          <w:p w14:paraId="0BB730CD" w14:textId="77777777" w:rsidR="00266583" w:rsidRPr="007E00F6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>Cancer (n= 180)</w:t>
                            </w:r>
                          </w:p>
                          <w:p w14:paraId="0DD7CC97" w14:textId="02EAF498" w:rsidR="00266583" w:rsidRPr="00A24A30" w:rsidRDefault="00A24A30" w:rsidP="00A24A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E00F6">
                              <w:rPr>
                                <w:rFonts w:ascii="Times New Roman" w:hAnsi="Times New Roman" w:cs="Times New Roman"/>
                              </w:rPr>
                              <w:t xml:space="preserve">* </w:t>
                            </w:r>
                            <w:r w:rsidR="00266583" w:rsidRPr="007E00F6">
                              <w:rPr>
                                <w:rFonts w:ascii="Times New Roman" w:hAnsi="Times New Roman" w:cs="Times New Roman"/>
                              </w:rPr>
                              <w:t>Some individuals were present in one or more of these conditions</w:t>
                            </w:r>
                          </w:p>
                          <w:p w14:paraId="2AD08576" w14:textId="77777777" w:rsidR="00266583" w:rsidRPr="00C7346B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5A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68.9pt;margin-top:2pt;width:247.75pt;height:355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">
                <v:textbox>
                  <w:txbxContent>
                    <w:p w14:paraId="74920ADF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Excluded (n =12,613) *</w:t>
                      </w:r>
                    </w:p>
                    <w:p w14:paraId="21B8136F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≤ 65 years (n = 5,464)</w:t>
                      </w:r>
                    </w:p>
                    <w:p w14:paraId="2DCE5E12" w14:textId="5AE209EF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Missing nutritional data (n=6,7</w:t>
                      </w:r>
                      <w:r w:rsidR="0031447E" w:rsidRPr="007E00F6">
                        <w:rPr>
                          <w:rFonts w:ascii="Times New Roman" w:hAnsi="Times New Roman" w:cs="Times New Roman"/>
                        </w:rPr>
                        <w:t>63</w:t>
                      </w:r>
                      <w:r w:rsidRPr="007E00F6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60FB9CB9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Missing MED data (n= 1880)</w:t>
                      </w:r>
                    </w:p>
                    <w:p w14:paraId="2FB84A49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Parkinson’s disease (n= 17)</w:t>
                      </w:r>
                    </w:p>
                    <w:p w14:paraId="4C06ADA2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Alzheimer’s disease (n= 3)</w:t>
                      </w:r>
                    </w:p>
                    <w:p w14:paraId="373FF4E5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Psychiatric problems (n= 177)</w:t>
                      </w:r>
                    </w:p>
                    <w:p w14:paraId="2BA2D540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Multiple Sclerosis (n= 4)</w:t>
                      </w:r>
                    </w:p>
                    <w:p w14:paraId="20DBCCD9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Cannot walk (n= 16)</w:t>
                      </w:r>
                    </w:p>
                    <w:p w14:paraId="2B4E5715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Manual wheelchair (n= 43)</w:t>
                      </w:r>
                    </w:p>
                    <w:p w14:paraId="776F8795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Electric wheelchair (n= 12)</w:t>
                      </w:r>
                    </w:p>
                    <w:p w14:paraId="0CB15FDC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Buggy or scooter (n= 52)</w:t>
                      </w:r>
                    </w:p>
                    <w:p w14:paraId="0BB730CD" w14:textId="77777777" w:rsidR="00266583" w:rsidRPr="007E00F6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>Cancer (n= 180)</w:t>
                      </w:r>
                    </w:p>
                    <w:p w14:paraId="0DD7CC97" w14:textId="02EAF498" w:rsidR="00266583" w:rsidRPr="00A24A30" w:rsidRDefault="00A24A30" w:rsidP="00A24A3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E00F6">
                        <w:rPr>
                          <w:rFonts w:ascii="Times New Roman" w:hAnsi="Times New Roman" w:cs="Times New Roman"/>
                        </w:rPr>
                        <w:t xml:space="preserve">* </w:t>
                      </w:r>
                      <w:r w:rsidR="00266583" w:rsidRPr="007E00F6">
                        <w:rPr>
                          <w:rFonts w:ascii="Times New Roman" w:hAnsi="Times New Roman" w:cs="Times New Roman"/>
                        </w:rPr>
                        <w:t>Some individuals were present in one or more of these conditions</w:t>
                      </w:r>
                    </w:p>
                    <w:p w14:paraId="2AD08576" w14:textId="77777777" w:rsidR="00266583" w:rsidRPr="00C7346B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B696C9" wp14:editId="62C38E62">
                <wp:simplePos x="0" y="0"/>
                <wp:positionH relativeFrom="column">
                  <wp:posOffset>342900</wp:posOffset>
                </wp:positionH>
                <wp:positionV relativeFrom="paragraph">
                  <wp:posOffset>-3175</wp:posOffset>
                </wp:positionV>
                <wp:extent cx="342900" cy="1028700"/>
                <wp:effectExtent l="0" t="0" r="0" b="0"/>
                <wp:wrapNone/>
                <wp:docPr id="2092263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DA15" w14:textId="77777777" w:rsidR="00266583" w:rsidRDefault="00266583" w:rsidP="00266583">
                            <w:pPr>
                              <w:pStyle w:val="Heading1"/>
                            </w:pPr>
                            <w:r>
                              <w:t>Enrollment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696C9" id="Text Box 5" o:spid="_x0000_s1028" type="#_x0000_t202" style="position:absolute;margin-left:27pt;margin-top:-.25pt;width:27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" stroked="f">
                <v:textbox style="layout-flow:vertical;mso-layout-flow-alt:bottom-to-top">
                  <w:txbxContent>
                    <w:p w14:paraId="1C9CDA15" w14:textId="77777777" w:rsidR="00266583" w:rsidRDefault="00266583" w:rsidP="00266583">
                      <w:pPr>
                        <w:pStyle w:val="Heading1"/>
                      </w:pPr>
                      <w:r>
                        <w:t>Enrollment</w:t>
                      </w:r>
                    </w:p>
                  </w:txbxContent>
                </v:textbox>
              </v:shape>
            </w:pict>
          </mc:Fallback>
        </mc:AlternateContent>
      </w:r>
    </w:p>
    <w:p w14:paraId="591DE43F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A3EFD" wp14:editId="6C8F2D46">
                <wp:simplePos x="0" y="0"/>
                <wp:positionH relativeFrom="column">
                  <wp:posOffset>3041650</wp:posOffset>
                </wp:positionH>
                <wp:positionV relativeFrom="paragraph">
                  <wp:posOffset>252095</wp:posOffset>
                </wp:positionV>
                <wp:extent cx="390525" cy="0"/>
                <wp:effectExtent l="0" t="0" r="0" b="0"/>
                <wp:wrapNone/>
                <wp:docPr id="6658803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3BDBC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5pt,19.85pt" to="270.2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"/>
            </w:pict>
          </mc:Fallback>
        </mc:AlternateContent>
      </w:r>
    </w:p>
    <w:p w14:paraId="6ACA186E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6618221B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46E1403F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4A6A93F1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8CD91" wp14:editId="71831D3F">
                <wp:simplePos x="0" y="0"/>
                <wp:positionH relativeFrom="column">
                  <wp:posOffset>1016000</wp:posOffset>
                </wp:positionH>
                <wp:positionV relativeFrom="paragraph">
                  <wp:posOffset>130175</wp:posOffset>
                </wp:positionV>
                <wp:extent cx="1504950" cy="276225"/>
                <wp:effectExtent l="0" t="0" r="19050" b="28575"/>
                <wp:wrapNone/>
                <wp:docPr id="3600138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25C7" w14:textId="254A0A66" w:rsidR="00266583" w:rsidRPr="000872F5" w:rsidRDefault="00266583" w:rsidP="002665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72F5">
                              <w:rPr>
                                <w:rFonts w:ascii="Times New Roman" w:hAnsi="Times New Roman" w:cs="Times New Roman"/>
                              </w:rPr>
                              <w:t xml:space="preserve">Analyzed (n =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="0031447E">
                              <w:rPr>
                                <w:rFonts w:ascii="Times New Roman" w:hAnsi="Times New Roman" w:cs="Times New Roman"/>
                              </w:rPr>
                              <w:t>32</w:t>
                            </w:r>
                            <w:r w:rsidRPr="000872F5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8CD91" id="Text Box 3" o:spid="_x0000_s1029" type="#_x0000_t202" style="position:absolute;margin-left:80pt;margin-top:10.25pt;width:118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">
                <v:textbox>
                  <w:txbxContent>
                    <w:p w14:paraId="486725C7" w14:textId="254A0A66" w:rsidR="00266583" w:rsidRPr="000872F5" w:rsidRDefault="00266583" w:rsidP="0026658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72F5">
                        <w:rPr>
                          <w:rFonts w:ascii="Times New Roman" w:hAnsi="Times New Roman" w:cs="Times New Roman"/>
                        </w:rPr>
                        <w:t xml:space="preserve">Analyzed (n = 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="0031447E">
                        <w:rPr>
                          <w:rFonts w:ascii="Times New Roman" w:hAnsi="Times New Roman" w:cs="Times New Roman"/>
                        </w:rPr>
                        <w:t>32</w:t>
                      </w:r>
                      <w:r w:rsidRPr="000872F5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F7A8D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5F777" wp14:editId="55F37A8D">
                <wp:simplePos x="0" y="0"/>
                <wp:positionH relativeFrom="column">
                  <wp:posOffset>2527300</wp:posOffset>
                </wp:positionH>
                <wp:positionV relativeFrom="paragraph">
                  <wp:posOffset>273050</wp:posOffset>
                </wp:positionV>
                <wp:extent cx="498475" cy="0"/>
                <wp:effectExtent l="0" t="0" r="0" b="0"/>
                <wp:wrapNone/>
                <wp:docPr id="85326085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23ADE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pt,21.5pt" to="238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"/>
            </w:pict>
          </mc:Fallback>
        </mc:AlternateContent>
      </w:r>
    </w:p>
    <w:p w14:paraId="75BA6355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0A81AB78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2B9BCA2D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12A7E0F0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</w:p>
    <w:p w14:paraId="4D6D20B1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</w:p>
    <w:p w14:paraId="6E8C0768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</w:p>
    <w:p w14:paraId="0D050A35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</w:p>
    <w:p w14:paraId="15655C9D" w14:textId="77777777" w:rsidR="00266583" w:rsidRPr="005F7A8D" w:rsidRDefault="00266583" w:rsidP="00266583">
      <w:pPr>
        <w:jc w:val="center"/>
        <w:rPr>
          <w:rFonts w:ascii="Times New Roman" w:hAnsi="Times New Roman" w:cs="Times New Roman"/>
          <w:b/>
          <w:bCs/>
        </w:rPr>
      </w:pPr>
    </w:p>
    <w:p w14:paraId="40B4D9C8" w14:textId="77777777" w:rsidR="00142D49" w:rsidRPr="005F7A8D" w:rsidRDefault="00142D49" w:rsidP="00266583">
      <w:pPr>
        <w:rPr>
          <w:rFonts w:ascii="Times New Roman" w:hAnsi="Times New Roman" w:cs="Times New Roman"/>
          <w:b/>
          <w:bCs/>
        </w:rPr>
      </w:pPr>
    </w:p>
    <w:p w14:paraId="71929090" w14:textId="1FBB2FBC" w:rsidR="00142D49" w:rsidRPr="005F7A8D" w:rsidRDefault="00142D49" w:rsidP="00142D49">
      <w:pPr>
        <w:pStyle w:val="Times"/>
        <w:jc w:val="left"/>
      </w:pPr>
      <w:r w:rsidRPr="005F7A8D">
        <w:t xml:space="preserve">Supplementary </w:t>
      </w:r>
      <w:r w:rsidR="00750B88" w:rsidRPr="005F7A8D">
        <w:t>Figure 1</w:t>
      </w:r>
      <w:r w:rsidRPr="005F7A8D">
        <w:t xml:space="preserve">. </w:t>
      </w:r>
      <w:r w:rsidRPr="005F7A8D">
        <w:rPr>
          <w:b w:val="0"/>
          <w:bCs w:val="0"/>
        </w:rPr>
        <w:t>Flow diagram of the present study</w:t>
      </w:r>
    </w:p>
    <w:p w14:paraId="0D94CA3E" w14:textId="77777777" w:rsidR="00142D49" w:rsidRPr="005F7A8D" w:rsidRDefault="00142D49" w:rsidP="00266583">
      <w:pPr>
        <w:rPr>
          <w:rFonts w:ascii="Times New Roman" w:hAnsi="Times New Roman" w:cs="Times New Roman"/>
          <w:b/>
          <w:bCs/>
        </w:rPr>
      </w:pPr>
    </w:p>
    <w:p w14:paraId="6C9E9FD7" w14:textId="7513A458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  <w:r w:rsidRPr="005F7A8D">
        <w:rPr>
          <w:rFonts w:ascii="Times New Roman" w:hAnsi="Times New Roman" w:cs="Times New Roman"/>
          <w:b/>
          <w:bCs/>
        </w:rPr>
        <w:br w:type="page"/>
      </w:r>
    </w:p>
    <w:p w14:paraId="1C66ECC6" w14:textId="7C6F5757" w:rsidR="00266583" w:rsidRPr="005F7A8D" w:rsidRDefault="00A13DAA" w:rsidP="00266583">
      <w:pPr>
        <w:pStyle w:val="Times"/>
      </w:pPr>
      <w:r w:rsidRPr="005F7A8D">
        <w:lastRenderedPageBreak/>
        <w:t>Supplementary Table 8</w:t>
      </w:r>
    </w:p>
    <w:p w14:paraId="33963089" w14:textId="77777777" w:rsidR="00266583" w:rsidRPr="005F7A8D" w:rsidRDefault="00266583" w:rsidP="00266583">
      <w:pPr>
        <w:rPr>
          <w:rFonts w:ascii="Times New Roman" w:hAnsi="Times New Roman" w:cs="Times New Roman"/>
          <w:b/>
          <w:bCs/>
        </w:rPr>
      </w:pPr>
    </w:p>
    <w:p w14:paraId="52118121" w14:textId="71CEF850" w:rsidR="000403DC" w:rsidRPr="005F7A8D" w:rsidRDefault="000403DC" w:rsidP="000403DC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F7A8D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</w:t>
      </w:r>
      <w:r w:rsidR="00F119A9" w:rsidRPr="005F7A8D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5F7A8D">
        <w:rPr>
          <w:rFonts w:ascii="Times New Roman" w:hAnsi="Times New Roman" w:cs="Times New Roman"/>
          <w:b/>
          <w:bCs/>
          <w:sz w:val="20"/>
          <w:szCs w:val="20"/>
        </w:rPr>
        <w:t>. Protein content of common foods according to the British Nutrition Foundation</w:t>
      </w:r>
    </w:p>
    <w:tbl>
      <w:tblPr>
        <w:tblW w:w="93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1410"/>
        <w:gridCol w:w="4114"/>
        <w:gridCol w:w="2002"/>
      </w:tblGrid>
      <w:tr w:rsidR="000403DC" w:rsidRPr="005F7A8D" w14:paraId="1F40BA0D" w14:textId="77777777" w:rsidTr="00E65D26">
        <w:trPr>
          <w:trHeight w:val="485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493BE6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 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2FC797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Food group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ACBBFD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Food item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58B622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 (g/100 g)</w:t>
            </w:r>
          </w:p>
        </w:tc>
      </w:tr>
      <w:tr w:rsidR="000403DC" w:rsidRPr="005F7A8D" w14:paraId="01D7AD1D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12E365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Animal protein</w:t>
            </w:r>
          </w:p>
        </w:tc>
        <w:tc>
          <w:tcPr>
            <w:tcW w:w="0" w:type="auto"/>
            <w:vAlign w:val="center"/>
            <w:hideMark/>
          </w:tcPr>
          <w:p w14:paraId="34E6F16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Meat</w:t>
            </w:r>
          </w:p>
        </w:tc>
        <w:tc>
          <w:tcPr>
            <w:tcW w:w="0" w:type="auto"/>
            <w:vAlign w:val="center"/>
            <w:hideMark/>
          </w:tcPr>
          <w:p w14:paraId="1AC8FCA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Chicken breast (grilled, without skin)</w:t>
            </w:r>
          </w:p>
        </w:tc>
        <w:tc>
          <w:tcPr>
            <w:tcW w:w="0" w:type="auto"/>
            <w:vAlign w:val="center"/>
            <w:hideMark/>
          </w:tcPr>
          <w:p w14:paraId="2B91578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</w:tc>
      </w:tr>
      <w:tr w:rsidR="000403DC" w:rsidRPr="005F7A8D" w14:paraId="2C791234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A18E78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78315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0ABA8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Pork chop (lean, grilled)</w:t>
            </w:r>
          </w:p>
        </w:tc>
        <w:tc>
          <w:tcPr>
            <w:tcW w:w="0" w:type="auto"/>
            <w:vAlign w:val="center"/>
            <w:hideMark/>
          </w:tcPr>
          <w:p w14:paraId="14A22BDA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</w:tr>
      <w:tr w:rsidR="000403DC" w:rsidRPr="005F7A8D" w14:paraId="7804B99A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3BBC1DB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CD0AF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2A678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Beef steak (lean, grilled)</w:t>
            </w:r>
          </w:p>
        </w:tc>
        <w:tc>
          <w:tcPr>
            <w:tcW w:w="0" w:type="auto"/>
            <w:vAlign w:val="center"/>
            <w:hideMark/>
          </w:tcPr>
          <w:p w14:paraId="60D21F3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</w:tr>
      <w:tr w:rsidR="000403DC" w:rsidRPr="005F7A8D" w14:paraId="7D6F2E44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6851385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EC258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68421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Lamb chop (lean, grilled)</w:t>
            </w:r>
          </w:p>
        </w:tc>
        <w:tc>
          <w:tcPr>
            <w:tcW w:w="0" w:type="auto"/>
            <w:vAlign w:val="center"/>
            <w:hideMark/>
          </w:tcPr>
          <w:p w14:paraId="7EBB95C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</w:tr>
      <w:tr w:rsidR="000403DC" w:rsidRPr="005F7A8D" w14:paraId="13B5E7D1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2D4EE18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2E2D5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</w:p>
        </w:tc>
        <w:tc>
          <w:tcPr>
            <w:tcW w:w="0" w:type="auto"/>
            <w:vAlign w:val="center"/>
            <w:hideMark/>
          </w:tcPr>
          <w:p w14:paraId="748E38C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Tuna (canned in brine)</w:t>
            </w:r>
          </w:p>
        </w:tc>
        <w:tc>
          <w:tcPr>
            <w:tcW w:w="0" w:type="auto"/>
            <w:vAlign w:val="center"/>
            <w:hideMark/>
          </w:tcPr>
          <w:p w14:paraId="0F24D96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</w:tr>
      <w:tr w:rsidR="000403DC" w:rsidRPr="005F7A8D" w14:paraId="33A87A6F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48AFFC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82B69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A3245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Salmon (grilled)</w:t>
            </w:r>
          </w:p>
        </w:tc>
        <w:tc>
          <w:tcPr>
            <w:tcW w:w="0" w:type="auto"/>
            <w:vAlign w:val="center"/>
            <w:hideMark/>
          </w:tcPr>
          <w:p w14:paraId="55B59F2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</w:tr>
      <w:tr w:rsidR="000403DC" w:rsidRPr="005F7A8D" w14:paraId="6C629C6D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616DBC2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D911F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93281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Cod (baked)</w:t>
            </w:r>
          </w:p>
        </w:tc>
        <w:tc>
          <w:tcPr>
            <w:tcW w:w="0" w:type="auto"/>
            <w:vAlign w:val="center"/>
            <w:hideMark/>
          </w:tcPr>
          <w:p w14:paraId="5375E1C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</w:tr>
      <w:tr w:rsidR="000403DC" w:rsidRPr="005F7A8D" w14:paraId="30FBDD7E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E17F05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6C256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E4AF0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Mackerel (grilled)</w:t>
            </w:r>
          </w:p>
        </w:tc>
        <w:tc>
          <w:tcPr>
            <w:tcW w:w="0" w:type="auto"/>
            <w:vAlign w:val="center"/>
            <w:hideMark/>
          </w:tcPr>
          <w:p w14:paraId="221C412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</w:tr>
      <w:tr w:rsidR="000403DC" w:rsidRPr="005F7A8D" w14:paraId="41277E78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96CF55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0C671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Seafood</w:t>
            </w:r>
          </w:p>
        </w:tc>
        <w:tc>
          <w:tcPr>
            <w:tcW w:w="0" w:type="auto"/>
            <w:vAlign w:val="center"/>
            <w:hideMark/>
          </w:tcPr>
          <w:p w14:paraId="1ADBB37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Crab (canned in brine)</w:t>
            </w:r>
          </w:p>
        </w:tc>
        <w:tc>
          <w:tcPr>
            <w:tcW w:w="0" w:type="auto"/>
            <w:vAlign w:val="center"/>
            <w:hideMark/>
          </w:tcPr>
          <w:p w14:paraId="7980116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</w:tr>
      <w:tr w:rsidR="000403DC" w:rsidRPr="005F7A8D" w14:paraId="48839C82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32B9F5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8C3C4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10C5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Mussels (cooked)</w:t>
            </w:r>
          </w:p>
        </w:tc>
        <w:tc>
          <w:tcPr>
            <w:tcW w:w="0" w:type="auto"/>
            <w:vAlign w:val="center"/>
            <w:hideMark/>
          </w:tcPr>
          <w:p w14:paraId="1373475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</w:tr>
      <w:tr w:rsidR="000403DC" w:rsidRPr="005F7A8D" w14:paraId="6DA4147C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7C17F5E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416E1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2A4E9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Prawns (cooked)</w:t>
            </w:r>
          </w:p>
        </w:tc>
        <w:tc>
          <w:tcPr>
            <w:tcW w:w="0" w:type="auto"/>
            <w:vAlign w:val="center"/>
            <w:hideMark/>
          </w:tcPr>
          <w:p w14:paraId="4515BA9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</w:tr>
      <w:tr w:rsidR="000403DC" w:rsidRPr="005F7A8D" w14:paraId="1AAE3C79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AB2CCE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6AF36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Eggs</w:t>
            </w:r>
          </w:p>
        </w:tc>
        <w:tc>
          <w:tcPr>
            <w:tcW w:w="0" w:type="auto"/>
            <w:vAlign w:val="center"/>
            <w:hideMark/>
          </w:tcPr>
          <w:p w14:paraId="4A08DFE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Chicken egg (whole, boiled)</w:t>
            </w:r>
          </w:p>
        </w:tc>
        <w:tc>
          <w:tcPr>
            <w:tcW w:w="0" w:type="auto"/>
            <w:vAlign w:val="center"/>
            <w:hideMark/>
          </w:tcPr>
          <w:p w14:paraId="51829C2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</w:tr>
      <w:tr w:rsidR="000403DC" w:rsidRPr="005F7A8D" w14:paraId="723F6A13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952A46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7AEBD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Dairy</w:t>
            </w:r>
          </w:p>
        </w:tc>
        <w:tc>
          <w:tcPr>
            <w:tcW w:w="0" w:type="auto"/>
            <w:vAlign w:val="center"/>
            <w:hideMark/>
          </w:tcPr>
          <w:p w14:paraId="20B5CBA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Whole milk</w:t>
            </w:r>
          </w:p>
        </w:tc>
        <w:tc>
          <w:tcPr>
            <w:tcW w:w="0" w:type="auto"/>
            <w:vAlign w:val="center"/>
            <w:hideMark/>
          </w:tcPr>
          <w:p w14:paraId="7952A2E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0403DC" w:rsidRPr="005F7A8D" w14:paraId="499B2A77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05D5611A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FAE23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C4FB3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Semi-skimmed milk</w:t>
            </w:r>
          </w:p>
        </w:tc>
        <w:tc>
          <w:tcPr>
            <w:tcW w:w="0" w:type="auto"/>
            <w:vAlign w:val="center"/>
            <w:hideMark/>
          </w:tcPr>
          <w:p w14:paraId="73E5953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0403DC" w:rsidRPr="005F7A8D" w14:paraId="43D9A4B1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60B8E0E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982D2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08C59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Skimmed milk</w:t>
            </w:r>
          </w:p>
        </w:tc>
        <w:tc>
          <w:tcPr>
            <w:tcW w:w="0" w:type="auto"/>
            <w:vAlign w:val="center"/>
            <w:hideMark/>
          </w:tcPr>
          <w:p w14:paraId="7792552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0403DC" w:rsidRPr="005F7A8D" w14:paraId="28010B26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0F8FE6F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9BF18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8D046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Cheddar cheese</w:t>
            </w:r>
          </w:p>
        </w:tc>
        <w:tc>
          <w:tcPr>
            <w:tcW w:w="0" w:type="auto"/>
            <w:vAlign w:val="center"/>
            <w:hideMark/>
          </w:tcPr>
          <w:p w14:paraId="3FEDFC9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</w:tc>
      </w:tr>
      <w:tr w:rsidR="000403DC" w:rsidRPr="005F7A8D" w14:paraId="35CD5695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B156AC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AF049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4F6DE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Reduced-fat cheddar</w:t>
            </w:r>
          </w:p>
        </w:tc>
        <w:tc>
          <w:tcPr>
            <w:tcW w:w="0" w:type="auto"/>
            <w:vAlign w:val="center"/>
            <w:hideMark/>
          </w:tcPr>
          <w:p w14:paraId="2A37B2A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</w:tr>
      <w:tr w:rsidR="000403DC" w:rsidRPr="005F7A8D" w14:paraId="47E58931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17F688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D9A0B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F7639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Cottage cheese</w:t>
            </w:r>
          </w:p>
        </w:tc>
        <w:tc>
          <w:tcPr>
            <w:tcW w:w="0" w:type="auto"/>
            <w:vAlign w:val="center"/>
            <w:hideMark/>
          </w:tcPr>
          <w:p w14:paraId="0FB5AE1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</w:tr>
      <w:tr w:rsidR="000403DC" w:rsidRPr="005F7A8D" w14:paraId="159A8EE7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BCD03E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1B8C5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E47E4A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Plain Greek-style yogurt</w:t>
            </w:r>
          </w:p>
        </w:tc>
        <w:tc>
          <w:tcPr>
            <w:tcW w:w="0" w:type="auto"/>
            <w:vAlign w:val="center"/>
            <w:hideMark/>
          </w:tcPr>
          <w:p w14:paraId="32CDA0B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0403DC" w:rsidRPr="005F7A8D" w14:paraId="46A882E7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6568FD4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C9399B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B3943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Plain low-fat yogurt</w:t>
            </w:r>
          </w:p>
        </w:tc>
        <w:tc>
          <w:tcPr>
            <w:tcW w:w="0" w:type="auto"/>
            <w:vAlign w:val="center"/>
            <w:hideMark/>
          </w:tcPr>
          <w:p w14:paraId="7D4B23C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0403DC" w:rsidRPr="005F7A8D" w14:paraId="63285B2E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9B2AA4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 protein</w:t>
            </w:r>
          </w:p>
        </w:tc>
        <w:tc>
          <w:tcPr>
            <w:tcW w:w="0" w:type="auto"/>
            <w:vAlign w:val="center"/>
            <w:hideMark/>
          </w:tcPr>
          <w:p w14:paraId="663ABE1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Pulses</w:t>
            </w:r>
          </w:p>
        </w:tc>
        <w:tc>
          <w:tcPr>
            <w:tcW w:w="0" w:type="auto"/>
            <w:vAlign w:val="center"/>
            <w:hideMark/>
          </w:tcPr>
          <w:p w14:paraId="769AFB2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Red lentils (boiled)</w:t>
            </w:r>
          </w:p>
        </w:tc>
        <w:tc>
          <w:tcPr>
            <w:tcW w:w="0" w:type="auto"/>
            <w:vAlign w:val="center"/>
            <w:hideMark/>
          </w:tcPr>
          <w:p w14:paraId="32A0F01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</w:tr>
      <w:tr w:rsidR="000403DC" w:rsidRPr="005F7A8D" w14:paraId="68E470DC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1E3EDAF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62F4B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54140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Chickpeas (canned)</w:t>
            </w:r>
          </w:p>
        </w:tc>
        <w:tc>
          <w:tcPr>
            <w:tcW w:w="0" w:type="auto"/>
            <w:vAlign w:val="center"/>
            <w:hideMark/>
          </w:tcPr>
          <w:p w14:paraId="53907BA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</w:tr>
      <w:tr w:rsidR="000403DC" w:rsidRPr="005F7A8D" w14:paraId="3353639F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ECA94CC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BB06A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Beans</w:t>
            </w:r>
          </w:p>
        </w:tc>
        <w:tc>
          <w:tcPr>
            <w:tcW w:w="0" w:type="auto"/>
            <w:vAlign w:val="center"/>
            <w:hideMark/>
          </w:tcPr>
          <w:p w14:paraId="0DFB763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Tofu (steamed)</w:t>
            </w:r>
          </w:p>
        </w:tc>
        <w:tc>
          <w:tcPr>
            <w:tcW w:w="0" w:type="auto"/>
            <w:vAlign w:val="center"/>
            <w:hideMark/>
          </w:tcPr>
          <w:p w14:paraId="02F2AFEA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</w:tr>
      <w:tr w:rsidR="000403DC" w:rsidRPr="005F7A8D" w14:paraId="4D4587E5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121ACC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EDE28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180A2A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Kidney beans (canned)</w:t>
            </w:r>
          </w:p>
        </w:tc>
        <w:tc>
          <w:tcPr>
            <w:tcW w:w="0" w:type="auto"/>
            <w:vAlign w:val="center"/>
            <w:hideMark/>
          </w:tcPr>
          <w:p w14:paraId="4D4AE52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0403DC" w:rsidRPr="005F7A8D" w14:paraId="0FA93185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7F7B32A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53486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D442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Baked beans</w:t>
            </w:r>
          </w:p>
        </w:tc>
        <w:tc>
          <w:tcPr>
            <w:tcW w:w="0" w:type="auto"/>
            <w:vAlign w:val="center"/>
            <w:hideMark/>
          </w:tcPr>
          <w:p w14:paraId="69FC508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0403DC" w:rsidRPr="005F7A8D" w14:paraId="3321321D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68DD67D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E4DF73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Grains</w:t>
            </w:r>
          </w:p>
        </w:tc>
        <w:tc>
          <w:tcPr>
            <w:tcW w:w="0" w:type="auto"/>
            <w:vAlign w:val="center"/>
            <w:hideMark/>
          </w:tcPr>
          <w:p w14:paraId="375CF16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Wheat flour (brown)</w:t>
            </w:r>
          </w:p>
        </w:tc>
        <w:tc>
          <w:tcPr>
            <w:tcW w:w="0" w:type="auto"/>
            <w:vAlign w:val="center"/>
            <w:hideMark/>
          </w:tcPr>
          <w:p w14:paraId="03A6DAB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</w:tr>
      <w:tr w:rsidR="000403DC" w:rsidRPr="005F7A8D" w14:paraId="63288D87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B8C4CA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64FBB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19173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Rice (easy cook, boiled)</w:t>
            </w:r>
          </w:p>
        </w:tc>
        <w:tc>
          <w:tcPr>
            <w:tcW w:w="0" w:type="auto"/>
            <w:vAlign w:val="center"/>
            <w:hideMark/>
          </w:tcPr>
          <w:p w14:paraId="769C3EF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</w:tr>
      <w:tr w:rsidR="000403DC" w:rsidRPr="005F7A8D" w14:paraId="786E8E24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25CA615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060726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4D18E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Bread (brown)</w:t>
            </w:r>
          </w:p>
        </w:tc>
        <w:tc>
          <w:tcPr>
            <w:tcW w:w="0" w:type="auto"/>
            <w:vAlign w:val="center"/>
            <w:hideMark/>
          </w:tcPr>
          <w:p w14:paraId="42C0C5BC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0403DC" w:rsidRPr="005F7A8D" w14:paraId="462ED80A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44FFAE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596BA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82AEB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Bread (white)</w:t>
            </w:r>
          </w:p>
        </w:tc>
        <w:tc>
          <w:tcPr>
            <w:tcW w:w="0" w:type="auto"/>
            <w:vAlign w:val="center"/>
            <w:hideMark/>
          </w:tcPr>
          <w:p w14:paraId="7074A6C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0403DC" w:rsidRPr="005F7A8D" w14:paraId="4DE5940D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0E22D6D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99D75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6220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Pasta (dried, cooked)</w:t>
            </w:r>
          </w:p>
        </w:tc>
        <w:tc>
          <w:tcPr>
            <w:tcW w:w="0" w:type="auto"/>
            <w:vAlign w:val="center"/>
            <w:hideMark/>
          </w:tcPr>
          <w:p w14:paraId="10B3699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0403DC" w:rsidRPr="005F7A8D" w14:paraId="518960E1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7B6D8F49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1ED82F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5855D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Porridge oats</w:t>
            </w:r>
          </w:p>
        </w:tc>
        <w:tc>
          <w:tcPr>
            <w:tcW w:w="0" w:type="auto"/>
            <w:vAlign w:val="center"/>
            <w:hideMark/>
          </w:tcPr>
          <w:p w14:paraId="06E31AD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0403DC" w:rsidRPr="005F7A8D" w14:paraId="1C1A83E8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1E56691D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0B3B0C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Nuts</w:t>
            </w:r>
          </w:p>
        </w:tc>
        <w:tc>
          <w:tcPr>
            <w:tcW w:w="0" w:type="auto"/>
            <w:vAlign w:val="center"/>
            <w:hideMark/>
          </w:tcPr>
          <w:p w14:paraId="6DE5406E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Almonds</w:t>
            </w:r>
          </w:p>
        </w:tc>
        <w:tc>
          <w:tcPr>
            <w:tcW w:w="0" w:type="auto"/>
            <w:vAlign w:val="center"/>
            <w:hideMark/>
          </w:tcPr>
          <w:p w14:paraId="0EE5AC95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</w:tr>
      <w:tr w:rsidR="000403DC" w:rsidRPr="005F7A8D" w14:paraId="4A80AB20" w14:textId="77777777" w:rsidTr="00E65D26">
        <w:trPr>
          <w:trHeight w:val="474"/>
          <w:tblCellSpacing w:w="15" w:type="dxa"/>
        </w:trPr>
        <w:tc>
          <w:tcPr>
            <w:tcW w:w="0" w:type="auto"/>
            <w:vAlign w:val="center"/>
            <w:hideMark/>
          </w:tcPr>
          <w:p w14:paraId="40432277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8DF822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75267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Walnuts</w:t>
            </w:r>
          </w:p>
        </w:tc>
        <w:tc>
          <w:tcPr>
            <w:tcW w:w="0" w:type="auto"/>
            <w:vAlign w:val="center"/>
            <w:hideMark/>
          </w:tcPr>
          <w:p w14:paraId="20507AB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</w:tr>
      <w:tr w:rsidR="000403DC" w:rsidRPr="005F7A8D" w14:paraId="1C44CA70" w14:textId="77777777" w:rsidTr="00E65D26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14:paraId="4531D300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7881D1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18E818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Hazelnuts</w:t>
            </w:r>
          </w:p>
        </w:tc>
        <w:tc>
          <w:tcPr>
            <w:tcW w:w="0" w:type="auto"/>
            <w:vAlign w:val="center"/>
            <w:hideMark/>
          </w:tcPr>
          <w:p w14:paraId="138CD144" w14:textId="77777777" w:rsidR="000403DC" w:rsidRPr="005F7A8D" w:rsidRDefault="000403DC" w:rsidP="00E65D2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A8D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</w:tr>
    </w:tbl>
    <w:p w14:paraId="1616EF06" w14:textId="77777777" w:rsidR="000403DC" w:rsidRPr="005F7A8D" w:rsidRDefault="000403DC" w:rsidP="000403D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D0D1FC" w14:textId="01ED2554" w:rsidR="00266583" w:rsidRPr="005F7A8D" w:rsidRDefault="000403DC" w:rsidP="008B0936">
      <w:pPr>
        <w:spacing w:line="360" w:lineRule="auto"/>
        <w:rPr>
          <w:rFonts w:ascii="Times New Roman" w:hAnsi="Times New Roman" w:cs="Times New Roman"/>
          <w:b/>
          <w:bCs/>
        </w:rPr>
        <w:sectPr w:rsidR="00266583" w:rsidRPr="005F7A8D" w:rsidSect="00981BA7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F7A8D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horzAnchor="margin" w:tblpXSpec="center" w:tblpY="620"/>
        <w:tblW w:w="12100" w:type="dxa"/>
        <w:tblLook w:val="04A0" w:firstRow="1" w:lastRow="0" w:firstColumn="1" w:lastColumn="0" w:noHBand="0" w:noVBand="1"/>
      </w:tblPr>
      <w:tblGrid>
        <w:gridCol w:w="2600"/>
        <w:gridCol w:w="2960"/>
        <w:gridCol w:w="6540"/>
      </w:tblGrid>
      <w:tr w:rsidR="00266583" w:rsidRPr="005F7A8D" w14:paraId="364D5DD0" w14:textId="77777777" w:rsidTr="00C260C9">
        <w:trPr>
          <w:trHeight w:val="255"/>
        </w:trPr>
        <w:tc>
          <w:tcPr>
            <w:tcW w:w="12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147EB3" w14:textId="1B9C9E8F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214901028"/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Supplementary </w:t>
            </w:r>
            <w:r w:rsidR="005329E4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Material</w:t>
            </w: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575E3C"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 Medi-Lite score (0–18)</w:t>
            </w:r>
            <w:bookmarkEnd w:id="1"/>
          </w:p>
        </w:tc>
      </w:tr>
      <w:tr w:rsidR="00266583" w:rsidRPr="005F7A8D" w14:paraId="72FA0140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4C4A9" w14:textId="77777777" w:rsidR="00266583" w:rsidRPr="005F7A8D" w:rsidRDefault="00266583" w:rsidP="00C2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Food Group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967E7" w14:textId="77777777" w:rsidR="00266583" w:rsidRPr="005F7A8D" w:rsidRDefault="00266583" w:rsidP="00C2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Category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A3E0F5" w14:textId="77777777" w:rsidR="00266583" w:rsidRPr="005F7A8D" w:rsidRDefault="00266583" w:rsidP="00C26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Scoring Rules (0–2 points)</w:t>
            </w:r>
          </w:p>
        </w:tc>
      </w:tr>
      <w:tr w:rsidR="00266583" w:rsidRPr="005F7A8D" w14:paraId="6F2A5E9C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EE3D1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Fruits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6B499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B2C2B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intake 1 = moderate 2 = high</w:t>
            </w:r>
          </w:p>
        </w:tc>
      </w:tr>
      <w:tr w:rsidR="00266583" w:rsidRPr="005F7A8D" w14:paraId="0CC37EF3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C8394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Vegetables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096D1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67F6D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intake 1 = moderate 2 = high</w:t>
            </w:r>
          </w:p>
        </w:tc>
      </w:tr>
      <w:tr w:rsidR="00266583" w:rsidRPr="005F7A8D" w14:paraId="0C75B586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9D79D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Legumes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189BD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DDA1E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intake 1 = moderate 2 = high</w:t>
            </w:r>
          </w:p>
        </w:tc>
      </w:tr>
      <w:tr w:rsidR="00266583" w:rsidRPr="005F7A8D" w14:paraId="54959E1A" w14:textId="77777777" w:rsidTr="00C260C9">
        <w:trPr>
          <w:trHeight w:val="51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19CA4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Cereals (preferably whole grains)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2F395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750DA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intake 1 = moderate 2 = high</w:t>
            </w:r>
          </w:p>
        </w:tc>
      </w:tr>
      <w:tr w:rsidR="00266583" w:rsidRPr="005F7A8D" w14:paraId="7D0F65B1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F1C4C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Fish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D42B6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51550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intake 1 = moderate 2 = high</w:t>
            </w:r>
          </w:p>
        </w:tc>
      </w:tr>
      <w:tr w:rsidR="00266583" w:rsidRPr="005F7A8D" w14:paraId="2F2D1E84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D2A04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Olive oil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B8E4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EC9B5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low use 1 = frequent use 2 = primary source of fat</w:t>
            </w:r>
          </w:p>
        </w:tc>
      </w:tr>
      <w:tr w:rsidR="00266583" w:rsidRPr="005F7A8D" w14:paraId="252893DB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867CC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Alcohol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2DFA5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Beneficial (only at moderate levels)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A6B05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outside moderate range 1 = near-moderate intake 2 = within moderate range</w:t>
            </w:r>
          </w:p>
        </w:tc>
      </w:tr>
      <w:tr w:rsidR="00266583" w:rsidRPr="005F7A8D" w14:paraId="4DFBCACD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D07C3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Meat (red &amp; processed)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F7718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Detrimental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8907D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high intake 1 = moderate 2 = low (reverse-scored)</w:t>
            </w:r>
          </w:p>
        </w:tc>
      </w:tr>
      <w:tr w:rsidR="00266583" w:rsidRPr="005F7A8D" w14:paraId="486E3EB1" w14:textId="77777777" w:rsidTr="00C260C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FE793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Dairy (high-fat)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3C8B8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Detrimental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81E47" w14:textId="77777777" w:rsidR="00266583" w:rsidRPr="005F7A8D" w:rsidRDefault="00266583" w:rsidP="00C26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F7A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 = high intake 1 = moderate 2 = low (reverse-scored)</w:t>
            </w:r>
          </w:p>
        </w:tc>
      </w:tr>
    </w:tbl>
    <w:p w14:paraId="32984A17" w14:textId="11944507" w:rsidR="008B0936" w:rsidRPr="007E00F6" w:rsidRDefault="00266583" w:rsidP="008B0936">
      <w:pPr>
        <w:jc w:val="center"/>
        <w:rPr>
          <w:rFonts w:ascii="Times New Roman" w:hAnsi="Times New Roman" w:cs="Times New Roman"/>
          <w:b/>
          <w:bCs/>
        </w:rPr>
        <w:sectPr w:rsidR="008B0936" w:rsidRPr="007E00F6" w:rsidSect="008B093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5F7A8D">
        <w:rPr>
          <w:rFonts w:ascii="Times New Roman" w:hAnsi="Times New Roman" w:cs="Times New Roman"/>
          <w:b/>
          <w:bCs/>
        </w:rPr>
        <w:t>Medi-Lite score (0–18</w:t>
      </w:r>
      <w:r w:rsidR="00A80566" w:rsidRPr="005F7A8D">
        <w:rPr>
          <w:rFonts w:ascii="Times New Roman" w:hAnsi="Times New Roman" w:cs="Times New Roman"/>
          <w:b/>
          <w:bCs/>
        </w:rPr>
        <w:t>)</w:t>
      </w:r>
    </w:p>
    <w:p w14:paraId="1B91734E" w14:textId="175F1EE9" w:rsidR="00266583" w:rsidRPr="007E00F6" w:rsidRDefault="00266583" w:rsidP="008B0936">
      <w:pPr>
        <w:pStyle w:val="Times"/>
        <w:jc w:val="left"/>
        <w:rPr>
          <w:sz w:val="20"/>
          <w:szCs w:val="20"/>
        </w:rPr>
      </w:pPr>
    </w:p>
    <w:sectPr w:rsidR="00266583" w:rsidRPr="007E00F6" w:rsidSect="00981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24BEA" w14:textId="77777777" w:rsidR="00AD5FA4" w:rsidRDefault="00AD5FA4" w:rsidP="009713EA">
      <w:pPr>
        <w:spacing w:after="0" w:line="240" w:lineRule="auto"/>
      </w:pPr>
      <w:r>
        <w:separator/>
      </w:r>
    </w:p>
  </w:endnote>
  <w:endnote w:type="continuationSeparator" w:id="0">
    <w:p w14:paraId="2961A738" w14:textId="77777777" w:rsidR="00AD5FA4" w:rsidRDefault="00AD5FA4" w:rsidP="0097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360C3" w14:textId="77777777" w:rsidR="00AD5FA4" w:rsidRDefault="00AD5FA4" w:rsidP="009713EA">
      <w:pPr>
        <w:spacing w:after="0" w:line="240" w:lineRule="auto"/>
      </w:pPr>
      <w:r>
        <w:separator/>
      </w:r>
    </w:p>
  </w:footnote>
  <w:footnote w:type="continuationSeparator" w:id="0">
    <w:p w14:paraId="57466434" w14:textId="77777777" w:rsidR="00AD5FA4" w:rsidRDefault="00AD5FA4" w:rsidP="00971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52234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40B382" w14:textId="65ED8B4D" w:rsidR="009713EA" w:rsidRDefault="009713E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48339C" w14:textId="77777777" w:rsidR="009713EA" w:rsidRDefault="00971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263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374AA3" w14:textId="77777777" w:rsidR="00266583" w:rsidRDefault="0026658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71A71" w14:textId="77777777" w:rsidR="00266583" w:rsidRDefault="002665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CF3"/>
    <w:multiLevelType w:val="hybridMultilevel"/>
    <w:tmpl w:val="611ABEC0"/>
    <w:lvl w:ilvl="0" w:tplc="8934EF8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634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5A"/>
    <w:rsid w:val="0000223D"/>
    <w:rsid w:val="0000787A"/>
    <w:rsid w:val="000155CD"/>
    <w:rsid w:val="000403DC"/>
    <w:rsid w:val="00042ED0"/>
    <w:rsid w:val="00053706"/>
    <w:rsid w:val="00056DEB"/>
    <w:rsid w:val="000716FE"/>
    <w:rsid w:val="000872F5"/>
    <w:rsid w:val="000A564D"/>
    <w:rsid w:val="000C1947"/>
    <w:rsid w:val="000C69F7"/>
    <w:rsid w:val="000D0B31"/>
    <w:rsid w:val="000F48B6"/>
    <w:rsid w:val="00111245"/>
    <w:rsid w:val="001117D7"/>
    <w:rsid w:val="00123939"/>
    <w:rsid w:val="00130BDD"/>
    <w:rsid w:val="00141DBC"/>
    <w:rsid w:val="00142D49"/>
    <w:rsid w:val="001568E1"/>
    <w:rsid w:val="00160946"/>
    <w:rsid w:val="0016195B"/>
    <w:rsid w:val="0016326A"/>
    <w:rsid w:val="00166383"/>
    <w:rsid w:val="00192522"/>
    <w:rsid w:val="00197567"/>
    <w:rsid w:val="001C3A04"/>
    <w:rsid w:val="001C5050"/>
    <w:rsid w:val="001E085F"/>
    <w:rsid w:val="001E7D0A"/>
    <w:rsid w:val="001E7ECA"/>
    <w:rsid w:val="001F1A82"/>
    <w:rsid w:val="001F6880"/>
    <w:rsid w:val="002144F1"/>
    <w:rsid w:val="00221FF2"/>
    <w:rsid w:val="00231B14"/>
    <w:rsid w:val="00256C7E"/>
    <w:rsid w:val="00257203"/>
    <w:rsid w:val="00257E7A"/>
    <w:rsid w:val="00266583"/>
    <w:rsid w:val="002863B1"/>
    <w:rsid w:val="00297926"/>
    <w:rsid w:val="002B2E55"/>
    <w:rsid w:val="002E049A"/>
    <w:rsid w:val="002E6C02"/>
    <w:rsid w:val="002F0262"/>
    <w:rsid w:val="002F4BAD"/>
    <w:rsid w:val="00306AAA"/>
    <w:rsid w:val="0031447E"/>
    <w:rsid w:val="00323663"/>
    <w:rsid w:val="00336A2D"/>
    <w:rsid w:val="00337112"/>
    <w:rsid w:val="00345683"/>
    <w:rsid w:val="0034588B"/>
    <w:rsid w:val="00365235"/>
    <w:rsid w:val="0037080B"/>
    <w:rsid w:val="0037247B"/>
    <w:rsid w:val="003772A2"/>
    <w:rsid w:val="00381FE5"/>
    <w:rsid w:val="0038457F"/>
    <w:rsid w:val="003922CF"/>
    <w:rsid w:val="003A6066"/>
    <w:rsid w:val="003A7270"/>
    <w:rsid w:val="003B060F"/>
    <w:rsid w:val="003B3479"/>
    <w:rsid w:val="003B6CCE"/>
    <w:rsid w:val="003B771B"/>
    <w:rsid w:val="003C2118"/>
    <w:rsid w:val="003C3292"/>
    <w:rsid w:val="003D045E"/>
    <w:rsid w:val="003D731A"/>
    <w:rsid w:val="003E043D"/>
    <w:rsid w:val="00401B19"/>
    <w:rsid w:val="00403332"/>
    <w:rsid w:val="004254BD"/>
    <w:rsid w:val="004421DB"/>
    <w:rsid w:val="00445D8F"/>
    <w:rsid w:val="0045420C"/>
    <w:rsid w:val="00483250"/>
    <w:rsid w:val="00486FAF"/>
    <w:rsid w:val="004A0744"/>
    <w:rsid w:val="004A2C3A"/>
    <w:rsid w:val="004A5418"/>
    <w:rsid w:val="004C6C25"/>
    <w:rsid w:val="004D618B"/>
    <w:rsid w:val="004E4718"/>
    <w:rsid w:val="004E603A"/>
    <w:rsid w:val="004F1CAB"/>
    <w:rsid w:val="004F36FD"/>
    <w:rsid w:val="004F7D11"/>
    <w:rsid w:val="005033D0"/>
    <w:rsid w:val="005104AD"/>
    <w:rsid w:val="005329E4"/>
    <w:rsid w:val="00535308"/>
    <w:rsid w:val="00542037"/>
    <w:rsid w:val="00543622"/>
    <w:rsid w:val="005508EE"/>
    <w:rsid w:val="00553EE0"/>
    <w:rsid w:val="00561604"/>
    <w:rsid w:val="00561D4A"/>
    <w:rsid w:val="005652B1"/>
    <w:rsid w:val="00575E3C"/>
    <w:rsid w:val="00581F69"/>
    <w:rsid w:val="005832B9"/>
    <w:rsid w:val="00583FAB"/>
    <w:rsid w:val="0059178A"/>
    <w:rsid w:val="005A042E"/>
    <w:rsid w:val="005A14B3"/>
    <w:rsid w:val="005A39BF"/>
    <w:rsid w:val="005A4033"/>
    <w:rsid w:val="005B0BDB"/>
    <w:rsid w:val="005B6DD2"/>
    <w:rsid w:val="005B7257"/>
    <w:rsid w:val="005C5092"/>
    <w:rsid w:val="005E5677"/>
    <w:rsid w:val="005F43CE"/>
    <w:rsid w:val="005F7A8D"/>
    <w:rsid w:val="00607703"/>
    <w:rsid w:val="006653D1"/>
    <w:rsid w:val="00674849"/>
    <w:rsid w:val="00676FCA"/>
    <w:rsid w:val="006826D2"/>
    <w:rsid w:val="00686AD1"/>
    <w:rsid w:val="00691D02"/>
    <w:rsid w:val="006B2FC9"/>
    <w:rsid w:val="006B66AD"/>
    <w:rsid w:val="006B726C"/>
    <w:rsid w:val="006D1774"/>
    <w:rsid w:val="006E035D"/>
    <w:rsid w:val="006F5017"/>
    <w:rsid w:val="007020E0"/>
    <w:rsid w:val="00724275"/>
    <w:rsid w:val="00727BD1"/>
    <w:rsid w:val="00735549"/>
    <w:rsid w:val="00750B88"/>
    <w:rsid w:val="007617BE"/>
    <w:rsid w:val="00775077"/>
    <w:rsid w:val="007874A8"/>
    <w:rsid w:val="0079607B"/>
    <w:rsid w:val="007977E5"/>
    <w:rsid w:val="00797DF2"/>
    <w:rsid w:val="007A12C4"/>
    <w:rsid w:val="007B6BD0"/>
    <w:rsid w:val="007B6D5B"/>
    <w:rsid w:val="007C1DF9"/>
    <w:rsid w:val="007D63A6"/>
    <w:rsid w:val="007E00F6"/>
    <w:rsid w:val="007F27E6"/>
    <w:rsid w:val="007F5422"/>
    <w:rsid w:val="00803E10"/>
    <w:rsid w:val="008064ED"/>
    <w:rsid w:val="00823AD9"/>
    <w:rsid w:val="00825667"/>
    <w:rsid w:val="00832236"/>
    <w:rsid w:val="0085137F"/>
    <w:rsid w:val="008A399E"/>
    <w:rsid w:val="008B072F"/>
    <w:rsid w:val="008B0936"/>
    <w:rsid w:val="008B30C6"/>
    <w:rsid w:val="008C32ED"/>
    <w:rsid w:val="008D6DBF"/>
    <w:rsid w:val="008F48CF"/>
    <w:rsid w:val="008F543B"/>
    <w:rsid w:val="00904C79"/>
    <w:rsid w:val="00917B25"/>
    <w:rsid w:val="00946DAB"/>
    <w:rsid w:val="0095740E"/>
    <w:rsid w:val="00960E70"/>
    <w:rsid w:val="0096165B"/>
    <w:rsid w:val="009624D0"/>
    <w:rsid w:val="009713EA"/>
    <w:rsid w:val="00981BA7"/>
    <w:rsid w:val="00995001"/>
    <w:rsid w:val="00996851"/>
    <w:rsid w:val="009D443E"/>
    <w:rsid w:val="009F0094"/>
    <w:rsid w:val="009F088F"/>
    <w:rsid w:val="009F5AC0"/>
    <w:rsid w:val="00A0095F"/>
    <w:rsid w:val="00A02AA0"/>
    <w:rsid w:val="00A05462"/>
    <w:rsid w:val="00A11318"/>
    <w:rsid w:val="00A11D07"/>
    <w:rsid w:val="00A13DAA"/>
    <w:rsid w:val="00A22688"/>
    <w:rsid w:val="00A24A30"/>
    <w:rsid w:val="00A33E84"/>
    <w:rsid w:val="00A472C6"/>
    <w:rsid w:val="00A7263D"/>
    <w:rsid w:val="00A80566"/>
    <w:rsid w:val="00A8397B"/>
    <w:rsid w:val="00A922B6"/>
    <w:rsid w:val="00A925EB"/>
    <w:rsid w:val="00AA4996"/>
    <w:rsid w:val="00AA4EFD"/>
    <w:rsid w:val="00AA645C"/>
    <w:rsid w:val="00AB0604"/>
    <w:rsid w:val="00AB3576"/>
    <w:rsid w:val="00AB705A"/>
    <w:rsid w:val="00AC7A63"/>
    <w:rsid w:val="00AD5FA4"/>
    <w:rsid w:val="00B00941"/>
    <w:rsid w:val="00B33A03"/>
    <w:rsid w:val="00B47C7E"/>
    <w:rsid w:val="00B51C7E"/>
    <w:rsid w:val="00B708E9"/>
    <w:rsid w:val="00B728D4"/>
    <w:rsid w:val="00B810CD"/>
    <w:rsid w:val="00B821A4"/>
    <w:rsid w:val="00B969E8"/>
    <w:rsid w:val="00BB09B6"/>
    <w:rsid w:val="00BB1A45"/>
    <w:rsid w:val="00BD3ACD"/>
    <w:rsid w:val="00BF2807"/>
    <w:rsid w:val="00C21407"/>
    <w:rsid w:val="00C22802"/>
    <w:rsid w:val="00C26544"/>
    <w:rsid w:val="00C27C44"/>
    <w:rsid w:val="00C3409F"/>
    <w:rsid w:val="00C37211"/>
    <w:rsid w:val="00C42F5F"/>
    <w:rsid w:val="00C434C7"/>
    <w:rsid w:val="00C44A38"/>
    <w:rsid w:val="00C474D4"/>
    <w:rsid w:val="00C532D4"/>
    <w:rsid w:val="00C63E49"/>
    <w:rsid w:val="00C66C05"/>
    <w:rsid w:val="00C72F20"/>
    <w:rsid w:val="00C7346B"/>
    <w:rsid w:val="00C8726A"/>
    <w:rsid w:val="00C87A39"/>
    <w:rsid w:val="00C9695C"/>
    <w:rsid w:val="00C97729"/>
    <w:rsid w:val="00C97A78"/>
    <w:rsid w:val="00CA4E88"/>
    <w:rsid w:val="00CA6BAD"/>
    <w:rsid w:val="00CC43F0"/>
    <w:rsid w:val="00CC58A5"/>
    <w:rsid w:val="00CD6BC9"/>
    <w:rsid w:val="00CD7BE0"/>
    <w:rsid w:val="00CF0BB5"/>
    <w:rsid w:val="00CF0BC8"/>
    <w:rsid w:val="00D13BE5"/>
    <w:rsid w:val="00D31815"/>
    <w:rsid w:val="00D4451C"/>
    <w:rsid w:val="00D45534"/>
    <w:rsid w:val="00D46C7D"/>
    <w:rsid w:val="00D51DFD"/>
    <w:rsid w:val="00D64045"/>
    <w:rsid w:val="00D74753"/>
    <w:rsid w:val="00D760F5"/>
    <w:rsid w:val="00D82AC9"/>
    <w:rsid w:val="00D90E37"/>
    <w:rsid w:val="00D969EB"/>
    <w:rsid w:val="00DB7FA7"/>
    <w:rsid w:val="00DC0E4B"/>
    <w:rsid w:val="00DC2DE9"/>
    <w:rsid w:val="00DF1C52"/>
    <w:rsid w:val="00DF75D8"/>
    <w:rsid w:val="00E1395D"/>
    <w:rsid w:val="00E15A26"/>
    <w:rsid w:val="00E17C45"/>
    <w:rsid w:val="00E2601F"/>
    <w:rsid w:val="00E34F61"/>
    <w:rsid w:val="00E35A39"/>
    <w:rsid w:val="00E4510C"/>
    <w:rsid w:val="00E6271C"/>
    <w:rsid w:val="00E63CDB"/>
    <w:rsid w:val="00E71CB3"/>
    <w:rsid w:val="00E83E8F"/>
    <w:rsid w:val="00E843F8"/>
    <w:rsid w:val="00E87494"/>
    <w:rsid w:val="00E97EDA"/>
    <w:rsid w:val="00EA4D39"/>
    <w:rsid w:val="00ED0CED"/>
    <w:rsid w:val="00ED1651"/>
    <w:rsid w:val="00ED4827"/>
    <w:rsid w:val="00EE2371"/>
    <w:rsid w:val="00EE668F"/>
    <w:rsid w:val="00F01781"/>
    <w:rsid w:val="00F119A9"/>
    <w:rsid w:val="00F12C62"/>
    <w:rsid w:val="00F27E79"/>
    <w:rsid w:val="00F71FD2"/>
    <w:rsid w:val="00F73135"/>
    <w:rsid w:val="00F75660"/>
    <w:rsid w:val="00F875E5"/>
    <w:rsid w:val="00FC0784"/>
    <w:rsid w:val="00FD01AC"/>
    <w:rsid w:val="00FE486B"/>
    <w:rsid w:val="00FE513C"/>
    <w:rsid w:val="00FF0AAD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B038"/>
  <w15:chartTrackingRefBased/>
  <w15:docId w15:val="{B4685B63-9430-4948-AB34-6A76B44B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B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05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AB705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AB705A"/>
    <w:rPr>
      <w:rFonts w:ascii="Times New Roman" w:eastAsia="Times New Roman" w:hAnsi="Times New Roman" w:cs="Times New Roman"/>
      <w:b/>
      <w:bCs/>
      <w:kern w:val="0"/>
      <w:sz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748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849"/>
    <w:rPr>
      <w:color w:val="605E5C"/>
      <w:shd w:val="clear" w:color="auto" w:fill="E1DFDD"/>
    </w:rPr>
  </w:style>
  <w:style w:type="paragraph" w:customStyle="1" w:styleId="Times">
    <w:name w:val="Times"/>
    <w:basedOn w:val="Normal"/>
    <w:link w:val="TimesChar"/>
    <w:qFormat/>
    <w:rsid w:val="009713EA"/>
    <w:pPr>
      <w:jc w:val="center"/>
    </w:pPr>
    <w:rPr>
      <w:rFonts w:ascii="Times New Roman" w:hAnsi="Times New Roman" w:cs="Times New Roman"/>
      <w:b/>
      <w:bCs/>
    </w:rPr>
  </w:style>
  <w:style w:type="character" w:customStyle="1" w:styleId="TimesChar">
    <w:name w:val="Times Char"/>
    <w:basedOn w:val="DefaultParagraphFont"/>
    <w:link w:val="Times"/>
    <w:rsid w:val="009713EA"/>
    <w:rPr>
      <w:rFonts w:ascii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971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3EA"/>
  </w:style>
  <w:style w:type="paragraph" w:styleId="Footer">
    <w:name w:val="footer"/>
    <w:basedOn w:val="Normal"/>
    <w:link w:val="FooterChar"/>
    <w:uiPriority w:val="99"/>
    <w:unhideWhenUsed/>
    <w:rsid w:val="00971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3EA"/>
  </w:style>
  <w:style w:type="paragraph" w:styleId="TOCHeading">
    <w:name w:val="TOC Heading"/>
    <w:basedOn w:val="Heading1"/>
    <w:next w:val="Normal"/>
    <w:uiPriority w:val="39"/>
    <w:unhideWhenUsed/>
    <w:qFormat/>
    <w:rsid w:val="009713EA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713E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13EA"/>
    <w:pPr>
      <w:spacing w:after="100" w:line="259" w:lineRule="auto"/>
      <w:ind w:left="220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9713EA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B9AA2-770B-4116-BB98-943E25DB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5099</TotalTime>
  <Pages>21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 José Coelho Júnior</dc:creator>
  <cp:keywords/>
  <dc:description/>
  <cp:lastModifiedBy>Hélio José Coelho Júnior</cp:lastModifiedBy>
  <cp:revision>518</cp:revision>
  <dcterms:created xsi:type="dcterms:W3CDTF">2025-11-21T11:41:00Z</dcterms:created>
  <dcterms:modified xsi:type="dcterms:W3CDTF">2026-02-24T12:34:00Z</dcterms:modified>
</cp:coreProperties>
</file>