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B990" w14:textId="3D3048B0" w:rsidR="00024C52" w:rsidRDefault="00024C52">
      <w:pPr>
        <w:rPr>
          <w:sz w:val="20"/>
          <w:szCs w:val="20"/>
        </w:rPr>
      </w:pPr>
      <w:r>
        <w:rPr>
          <w:b/>
          <w:sz w:val="20"/>
          <w:szCs w:val="20"/>
        </w:rPr>
        <w:t>Supplementary table 5</w:t>
      </w:r>
      <w:r>
        <w:rPr>
          <w:sz w:val="20"/>
          <w:szCs w:val="20"/>
        </w:rPr>
        <w:t xml:space="preserve">. Microbial Indicator of Periodontal Disease (MIP) correlation with markers of cardiometabolic health in saliva subset by disease status (H = no periodontitis, D = mild/severe periodontitis, according to the CDC/AAP definition). </w:t>
      </w:r>
      <w:r w:rsidRPr="00A847ED">
        <w:rPr>
          <w:sz w:val="20"/>
          <w:szCs w:val="20"/>
        </w:rPr>
        <w:t xml:space="preserve">All models control for age, sex, race, </w:t>
      </w:r>
      <w:proofErr w:type="gramStart"/>
      <w:r w:rsidRPr="00A847ED">
        <w:rPr>
          <w:sz w:val="20"/>
          <w:szCs w:val="20"/>
        </w:rPr>
        <w:t>BMI</w:t>
      </w:r>
      <w:proofErr w:type="gramEnd"/>
      <w:r w:rsidRPr="00A847ED">
        <w:rPr>
          <w:sz w:val="20"/>
          <w:szCs w:val="20"/>
        </w:rPr>
        <w:t xml:space="preserve"> and smoking status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Meansbp</w:t>
      </w:r>
      <w:proofErr w:type="spellEnd"/>
      <w:r>
        <w:rPr>
          <w:sz w:val="20"/>
          <w:szCs w:val="20"/>
        </w:rPr>
        <w:t xml:space="preserve"> = mean systolic blood pressure; </w:t>
      </w:r>
      <w:proofErr w:type="spellStart"/>
      <w:r>
        <w:rPr>
          <w:sz w:val="20"/>
          <w:szCs w:val="20"/>
        </w:rPr>
        <w:t>meandbp</w:t>
      </w:r>
      <w:proofErr w:type="spellEnd"/>
      <w:r>
        <w:rPr>
          <w:sz w:val="20"/>
          <w:szCs w:val="20"/>
        </w:rPr>
        <w:t xml:space="preserve"> = mean diastolic blood pressure; </w:t>
      </w:r>
      <w:proofErr w:type="spellStart"/>
      <w:r>
        <w:rPr>
          <w:sz w:val="20"/>
          <w:szCs w:val="20"/>
        </w:rPr>
        <w:t>glucosecrc</w:t>
      </w:r>
      <w:proofErr w:type="spellEnd"/>
      <w:r>
        <w:rPr>
          <w:sz w:val="20"/>
          <w:szCs w:val="20"/>
        </w:rPr>
        <w:t xml:space="preserve"> = fasting glucose; </w:t>
      </w:r>
      <w:proofErr w:type="spellStart"/>
      <w:r>
        <w:rPr>
          <w:sz w:val="20"/>
          <w:szCs w:val="20"/>
        </w:rPr>
        <w:t>hsinsulin</w:t>
      </w:r>
      <w:proofErr w:type="spellEnd"/>
      <w:r>
        <w:rPr>
          <w:sz w:val="20"/>
          <w:szCs w:val="20"/>
        </w:rPr>
        <w:t xml:space="preserve"> = fasting insulin; HbA1C = hemoglobin A1c. Attachment Loss = average attachment loss. Pocket Depth = average periodontal pocket depth; %BOP = percent of sites bleeding on probing; </w:t>
      </w:r>
      <w:proofErr w:type="spellStart"/>
      <w:r>
        <w:rPr>
          <w:sz w:val="20"/>
          <w:szCs w:val="20"/>
        </w:rPr>
        <w:t>Faith_pd</w:t>
      </w:r>
      <w:proofErr w:type="spellEnd"/>
      <w:r>
        <w:rPr>
          <w:sz w:val="20"/>
          <w:szCs w:val="20"/>
        </w:rPr>
        <w:t xml:space="preserve"> = Faith’s phylogenetic diversity Bolded values represent statistically significant Pearson correlations for linear trends (p&lt;0.05).</w:t>
      </w:r>
    </w:p>
    <w:p w14:paraId="00616FCB" w14:textId="403B40CA" w:rsidR="00024C52" w:rsidRDefault="00024C52">
      <w:pPr>
        <w:rPr>
          <w:sz w:val="20"/>
          <w:szCs w:val="20"/>
        </w:rPr>
      </w:pPr>
    </w:p>
    <w:p w14:paraId="3C316C69" w14:textId="4F18C89E" w:rsidR="00024C52" w:rsidRDefault="00024C52">
      <w:pPr>
        <w:rPr>
          <w:sz w:val="20"/>
          <w:szCs w:val="20"/>
        </w:rPr>
      </w:pPr>
    </w:p>
    <w:p w14:paraId="04D53263" w14:textId="01FAC368" w:rsidR="00024C52" w:rsidRDefault="00024C52">
      <w:pPr>
        <w:rPr>
          <w:sz w:val="20"/>
          <w:szCs w:val="20"/>
        </w:rPr>
      </w:pPr>
    </w:p>
    <w:p w14:paraId="0C270C2E" w14:textId="510AF84F" w:rsidR="00024C52" w:rsidRDefault="00024C52">
      <w:pPr>
        <w:rPr>
          <w:sz w:val="20"/>
          <w:szCs w:val="20"/>
        </w:rPr>
      </w:pPr>
    </w:p>
    <w:p w14:paraId="2CE4D6FE" w14:textId="621892D5" w:rsidR="00024C52" w:rsidRDefault="00024C52">
      <w:pPr>
        <w:rPr>
          <w:sz w:val="20"/>
          <w:szCs w:val="20"/>
        </w:rPr>
      </w:pPr>
    </w:p>
    <w:p w14:paraId="63C5D6EF" w14:textId="37D37BB2" w:rsidR="00024C52" w:rsidRDefault="00024C52">
      <w:pPr>
        <w:rPr>
          <w:sz w:val="20"/>
          <w:szCs w:val="20"/>
        </w:rPr>
      </w:pPr>
    </w:p>
    <w:p w14:paraId="473D3295" w14:textId="11CA4C95" w:rsidR="00024C52" w:rsidRDefault="00024C52">
      <w:pPr>
        <w:rPr>
          <w:sz w:val="20"/>
          <w:szCs w:val="20"/>
        </w:rPr>
      </w:pPr>
    </w:p>
    <w:p w14:paraId="18E8AA6D" w14:textId="30DED737" w:rsidR="00024C52" w:rsidRDefault="00024C52">
      <w:pPr>
        <w:rPr>
          <w:sz w:val="20"/>
          <w:szCs w:val="20"/>
        </w:rPr>
      </w:pPr>
    </w:p>
    <w:p w14:paraId="6FF3149F" w14:textId="5B6B0814" w:rsidR="00024C52" w:rsidRDefault="00024C52">
      <w:pPr>
        <w:rPr>
          <w:sz w:val="20"/>
          <w:szCs w:val="20"/>
        </w:rPr>
      </w:pPr>
    </w:p>
    <w:p w14:paraId="3421CBE5" w14:textId="0F97E7DC" w:rsidR="00024C52" w:rsidRDefault="00024C52">
      <w:pPr>
        <w:rPr>
          <w:sz w:val="20"/>
          <w:szCs w:val="20"/>
        </w:rPr>
      </w:pPr>
    </w:p>
    <w:p w14:paraId="51A6AA54" w14:textId="01E13654" w:rsidR="00024C52" w:rsidRDefault="00024C52">
      <w:pPr>
        <w:rPr>
          <w:sz w:val="20"/>
          <w:szCs w:val="20"/>
        </w:rPr>
      </w:pPr>
    </w:p>
    <w:p w14:paraId="37EDF7E1" w14:textId="3F4B3188" w:rsidR="00024C52" w:rsidRDefault="00024C52">
      <w:pPr>
        <w:rPr>
          <w:sz w:val="20"/>
          <w:szCs w:val="20"/>
        </w:rPr>
      </w:pPr>
    </w:p>
    <w:p w14:paraId="42B80121" w14:textId="281016D9" w:rsidR="00024C52" w:rsidRDefault="00024C52">
      <w:pPr>
        <w:rPr>
          <w:sz w:val="20"/>
          <w:szCs w:val="20"/>
        </w:rPr>
      </w:pPr>
    </w:p>
    <w:p w14:paraId="0C493DBB" w14:textId="70D1D991" w:rsidR="00024C52" w:rsidRDefault="00024C52">
      <w:pPr>
        <w:rPr>
          <w:sz w:val="20"/>
          <w:szCs w:val="20"/>
        </w:rPr>
      </w:pPr>
    </w:p>
    <w:p w14:paraId="3D947714" w14:textId="03A90739" w:rsidR="00024C52" w:rsidRDefault="00024C52">
      <w:pPr>
        <w:rPr>
          <w:sz w:val="20"/>
          <w:szCs w:val="20"/>
        </w:rPr>
      </w:pPr>
    </w:p>
    <w:p w14:paraId="0686B7BA" w14:textId="79431FE0" w:rsidR="00024C52" w:rsidRDefault="00024C52">
      <w:pPr>
        <w:rPr>
          <w:sz w:val="20"/>
          <w:szCs w:val="20"/>
        </w:rPr>
      </w:pPr>
    </w:p>
    <w:p w14:paraId="1F2AD541" w14:textId="4943E246" w:rsidR="00024C52" w:rsidRDefault="00024C52">
      <w:pPr>
        <w:rPr>
          <w:sz w:val="20"/>
          <w:szCs w:val="20"/>
        </w:rPr>
      </w:pPr>
    </w:p>
    <w:p w14:paraId="4C4C7218" w14:textId="2BC1D451" w:rsidR="00024C52" w:rsidRDefault="00024C52">
      <w:pPr>
        <w:rPr>
          <w:sz w:val="20"/>
          <w:szCs w:val="20"/>
        </w:rPr>
      </w:pPr>
    </w:p>
    <w:p w14:paraId="45FAF9D9" w14:textId="484FCC2E" w:rsidR="00024C52" w:rsidRDefault="00024C52">
      <w:pPr>
        <w:rPr>
          <w:sz w:val="20"/>
          <w:szCs w:val="20"/>
        </w:rPr>
      </w:pPr>
    </w:p>
    <w:p w14:paraId="3858CC17" w14:textId="419A5DDB" w:rsidR="00024C52" w:rsidRDefault="00024C52">
      <w:pPr>
        <w:rPr>
          <w:sz w:val="20"/>
          <w:szCs w:val="20"/>
        </w:rPr>
      </w:pPr>
    </w:p>
    <w:p w14:paraId="5A0F69AE" w14:textId="1C563139" w:rsidR="00024C52" w:rsidRDefault="00024C52">
      <w:pPr>
        <w:rPr>
          <w:sz w:val="20"/>
          <w:szCs w:val="20"/>
        </w:rPr>
      </w:pPr>
    </w:p>
    <w:p w14:paraId="31AB1899" w14:textId="0BDB649A" w:rsidR="00024C52" w:rsidRDefault="00024C52">
      <w:pPr>
        <w:rPr>
          <w:sz w:val="20"/>
          <w:szCs w:val="20"/>
        </w:rPr>
      </w:pPr>
    </w:p>
    <w:p w14:paraId="7AAF1234" w14:textId="295A3FD1" w:rsidR="00024C52" w:rsidRDefault="00024C52">
      <w:pPr>
        <w:rPr>
          <w:sz w:val="20"/>
          <w:szCs w:val="20"/>
        </w:rPr>
      </w:pPr>
    </w:p>
    <w:p w14:paraId="064EF033" w14:textId="1D617BA4" w:rsidR="00024C52" w:rsidRDefault="00024C52">
      <w:pPr>
        <w:rPr>
          <w:sz w:val="20"/>
          <w:szCs w:val="20"/>
        </w:rPr>
      </w:pPr>
    </w:p>
    <w:p w14:paraId="3FD11560" w14:textId="532DD2B3" w:rsidR="00024C52" w:rsidRDefault="00024C52">
      <w:pPr>
        <w:rPr>
          <w:sz w:val="20"/>
          <w:szCs w:val="20"/>
        </w:rPr>
      </w:pPr>
    </w:p>
    <w:p w14:paraId="1FF8FA2A" w14:textId="2DA1EEA2" w:rsidR="00024C52" w:rsidRDefault="00024C52">
      <w:pPr>
        <w:rPr>
          <w:sz w:val="20"/>
          <w:szCs w:val="20"/>
        </w:rPr>
      </w:pPr>
    </w:p>
    <w:p w14:paraId="384C7A5E" w14:textId="68FF46DB" w:rsidR="00024C52" w:rsidRDefault="00024C52">
      <w:pPr>
        <w:rPr>
          <w:sz w:val="20"/>
          <w:szCs w:val="20"/>
        </w:rPr>
      </w:pPr>
    </w:p>
    <w:p w14:paraId="244E302E" w14:textId="669B0869" w:rsidR="00024C52" w:rsidRDefault="00024C52">
      <w:pPr>
        <w:rPr>
          <w:sz w:val="20"/>
          <w:szCs w:val="20"/>
        </w:rPr>
      </w:pPr>
    </w:p>
    <w:p w14:paraId="649E8AB8" w14:textId="313CA83C" w:rsidR="00024C52" w:rsidRDefault="00024C52">
      <w:pPr>
        <w:rPr>
          <w:sz w:val="20"/>
          <w:szCs w:val="20"/>
        </w:rPr>
      </w:pPr>
    </w:p>
    <w:p w14:paraId="7F0ED524" w14:textId="7713D3FD" w:rsidR="00024C52" w:rsidRDefault="00024C52">
      <w:pPr>
        <w:rPr>
          <w:sz w:val="20"/>
          <w:szCs w:val="20"/>
        </w:rPr>
      </w:pPr>
    </w:p>
    <w:p w14:paraId="4EB89250" w14:textId="19D1D537" w:rsidR="00024C52" w:rsidRDefault="00024C52">
      <w:pPr>
        <w:rPr>
          <w:sz w:val="20"/>
          <w:szCs w:val="20"/>
        </w:rPr>
      </w:pPr>
    </w:p>
    <w:p w14:paraId="21ED63C4" w14:textId="2B19264E" w:rsidR="00024C52" w:rsidRDefault="00024C52">
      <w:pPr>
        <w:rPr>
          <w:sz w:val="20"/>
          <w:szCs w:val="20"/>
        </w:rPr>
      </w:pPr>
    </w:p>
    <w:p w14:paraId="7EDF387A" w14:textId="54869EB9" w:rsidR="00024C52" w:rsidRDefault="00024C52">
      <w:pPr>
        <w:rPr>
          <w:sz w:val="20"/>
          <w:szCs w:val="20"/>
        </w:rPr>
      </w:pPr>
    </w:p>
    <w:p w14:paraId="4B840988" w14:textId="236E7695" w:rsidR="00024C52" w:rsidRDefault="00024C52">
      <w:pPr>
        <w:rPr>
          <w:sz w:val="20"/>
          <w:szCs w:val="20"/>
        </w:rPr>
      </w:pPr>
    </w:p>
    <w:p w14:paraId="5FC7F33D" w14:textId="14CB6572" w:rsidR="00024C52" w:rsidRDefault="00024C52">
      <w:pPr>
        <w:rPr>
          <w:sz w:val="20"/>
          <w:szCs w:val="20"/>
        </w:rPr>
      </w:pPr>
    </w:p>
    <w:p w14:paraId="59FF8AAC" w14:textId="3B77D488" w:rsidR="00024C52" w:rsidRDefault="00024C52">
      <w:pPr>
        <w:rPr>
          <w:sz w:val="20"/>
          <w:szCs w:val="20"/>
        </w:rPr>
      </w:pPr>
    </w:p>
    <w:p w14:paraId="7F213C65" w14:textId="3916EA79" w:rsidR="00024C52" w:rsidRDefault="00024C52">
      <w:pPr>
        <w:rPr>
          <w:sz w:val="20"/>
          <w:szCs w:val="20"/>
        </w:rPr>
      </w:pPr>
    </w:p>
    <w:p w14:paraId="3F2E007E" w14:textId="62D5C820" w:rsidR="00024C52" w:rsidRDefault="00024C52">
      <w:pPr>
        <w:rPr>
          <w:sz w:val="20"/>
          <w:szCs w:val="20"/>
        </w:rPr>
      </w:pPr>
    </w:p>
    <w:p w14:paraId="3E6B521C" w14:textId="3639D7E3" w:rsidR="00024C52" w:rsidRDefault="00024C52">
      <w:pPr>
        <w:rPr>
          <w:sz w:val="20"/>
          <w:szCs w:val="20"/>
        </w:rPr>
      </w:pPr>
    </w:p>
    <w:p w14:paraId="641BDF87" w14:textId="1C5B2380" w:rsidR="00024C52" w:rsidRDefault="00024C52">
      <w:pPr>
        <w:rPr>
          <w:sz w:val="20"/>
          <w:szCs w:val="20"/>
        </w:rPr>
      </w:pPr>
    </w:p>
    <w:p w14:paraId="6F6D96BA" w14:textId="5A3C445F" w:rsidR="00024C52" w:rsidRDefault="00024C52">
      <w:pPr>
        <w:rPr>
          <w:sz w:val="20"/>
          <w:szCs w:val="20"/>
        </w:rPr>
      </w:pPr>
    </w:p>
    <w:p w14:paraId="5517D271" w14:textId="0DF12267" w:rsidR="00024C52" w:rsidRDefault="00024C52">
      <w:pPr>
        <w:rPr>
          <w:sz w:val="20"/>
          <w:szCs w:val="20"/>
        </w:rPr>
      </w:pPr>
    </w:p>
    <w:p w14:paraId="76C18BBA" w14:textId="7A1A5541" w:rsidR="00024C52" w:rsidRDefault="00024C52">
      <w:pPr>
        <w:rPr>
          <w:sz w:val="20"/>
          <w:szCs w:val="20"/>
        </w:rPr>
      </w:pPr>
    </w:p>
    <w:p w14:paraId="5F459406" w14:textId="0B4C9C4D" w:rsidR="00024C52" w:rsidRDefault="00024C52">
      <w:pPr>
        <w:rPr>
          <w:sz w:val="20"/>
          <w:szCs w:val="20"/>
        </w:rPr>
      </w:pPr>
    </w:p>
    <w:p w14:paraId="1514DB97" w14:textId="77777777" w:rsidR="00024C52" w:rsidRDefault="00024C52"/>
    <w:tbl>
      <w:tblPr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755"/>
        <w:gridCol w:w="2130"/>
        <w:gridCol w:w="2415"/>
        <w:gridCol w:w="1950"/>
      </w:tblGrid>
      <w:tr w:rsidR="006B76F4" w14:paraId="7DD0798A" w14:textId="77777777" w:rsidTr="006B76F4">
        <w:trPr>
          <w:trHeight w:val="7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4F39" w14:textId="77777777" w:rsidR="006B76F4" w:rsidRDefault="006B76F4" w:rsidP="00117E66">
            <w:pPr>
              <w:ind w:left="140" w:right="140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705CB" w14:textId="77777777" w:rsidR="006B76F4" w:rsidRPr="006B76F4" w:rsidRDefault="006B76F4" w:rsidP="00117E66">
            <w:pPr>
              <w:ind w:left="140" w:right="140"/>
              <w:jc w:val="center"/>
              <w:rPr>
                <w:b/>
                <w:sz w:val="20"/>
                <w:szCs w:val="20"/>
              </w:rPr>
            </w:pPr>
            <w:r w:rsidRPr="006B76F4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5E62E" w14:textId="77777777" w:rsidR="006B76F4" w:rsidRPr="006B76F4" w:rsidRDefault="006B76F4" w:rsidP="00117E66">
            <w:pPr>
              <w:ind w:left="140" w:right="140"/>
              <w:jc w:val="center"/>
              <w:rPr>
                <w:b/>
                <w:sz w:val="20"/>
                <w:szCs w:val="20"/>
              </w:rPr>
            </w:pPr>
            <w:r w:rsidRPr="006B76F4">
              <w:rPr>
                <w:b/>
                <w:sz w:val="20"/>
                <w:szCs w:val="20"/>
              </w:rPr>
              <w:t>MIP Estimate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C5DB6" w14:textId="77777777" w:rsidR="006B76F4" w:rsidRPr="006B76F4" w:rsidRDefault="006B76F4" w:rsidP="00117E66">
            <w:pPr>
              <w:ind w:left="140" w:right="140"/>
              <w:jc w:val="center"/>
              <w:rPr>
                <w:b/>
                <w:sz w:val="20"/>
                <w:szCs w:val="20"/>
              </w:rPr>
            </w:pPr>
            <w:r w:rsidRPr="006B76F4">
              <w:rPr>
                <w:b/>
                <w:sz w:val="20"/>
                <w:szCs w:val="20"/>
              </w:rPr>
              <w:t>Standard Error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3D147" w14:textId="77777777" w:rsidR="006B76F4" w:rsidRPr="006B76F4" w:rsidRDefault="006B76F4" w:rsidP="00117E66">
            <w:pPr>
              <w:ind w:left="140" w:right="140"/>
              <w:jc w:val="center"/>
              <w:rPr>
                <w:b/>
                <w:sz w:val="20"/>
                <w:szCs w:val="20"/>
              </w:rPr>
            </w:pPr>
            <w:r w:rsidRPr="006B76F4">
              <w:rPr>
                <w:b/>
                <w:sz w:val="20"/>
                <w:szCs w:val="20"/>
              </w:rPr>
              <w:t>p-value</w:t>
            </w:r>
          </w:p>
        </w:tc>
      </w:tr>
      <w:tr w:rsidR="006B76F4" w14:paraId="6B16A1C4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A0F0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Meansbp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1F020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5ECC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0.13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8FFD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0.492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660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0.7969</w:t>
            </w:r>
          </w:p>
        </w:tc>
      </w:tr>
      <w:tr w:rsidR="006B76F4" w14:paraId="10026B3C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8BA03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Meansbp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4EED1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A86B7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0.37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FC90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0.526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F13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0.4784</w:t>
            </w:r>
          </w:p>
        </w:tc>
      </w:tr>
      <w:tr w:rsidR="006B76F4" w14:paraId="29A459C2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8781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Meansbp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4E3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D1CA1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-0.22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153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1.058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BD3A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0.8384</w:t>
            </w:r>
          </w:p>
        </w:tc>
      </w:tr>
      <w:tr w:rsidR="006B76F4" w14:paraId="2EE11559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42D03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Meandbp</w:t>
            </w:r>
            <w:proofErr w:type="spellEnd"/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952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98A1A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0.18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E33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0.374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3BD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0.6380</w:t>
            </w:r>
          </w:p>
        </w:tc>
      </w:tr>
      <w:tr w:rsidR="006B76F4" w14:paraId="65F16213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CF4D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Meandbp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79E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ED2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  0.30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7DC64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0.409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BF6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0.4648</w:t>
            </w:r>
          </w:p>
        </w:tc>
      </w:tr>
      <w:tr w:rsidR="006B76F4" w14:paraId="1BBF71BA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C71AE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Meandbp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206F0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  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1003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  0.05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7F2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0.802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92C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0.9496</w:t>
            </w:r>
          </w:p>
        </w:tc>
      </w:tr>
      <w:tr w:rsidR="006B76F4" w14:paraId="379F3E9C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9E1A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Glucosecrc</w:t>
            </w:r>
            <w:proofErr w:type="spellEnd"/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186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215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C970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-0.16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0932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0.317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9DAE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0.6217</w:t>
            </w:r>
          </w:p>
        </w:tc>
      </w:tr>
      <w:tr w:rsidR="006B76F4" w14:paraId="1B852F86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C215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Glucosecrc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F908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132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91A82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-0.13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CA4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0.396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F434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0.7468</w:t>
            </w:r>
          </w:p>
        </w:tc>
      </w:tr>
      <w:tr w:rsidR="006B76F4" w14:paraId="0A0BE76D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CDFA6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Glucosecrc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CD771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F8B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-0.25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8F8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0.590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2CC7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0.6678</w:t>
            </w:r>
          </w:p>
        </w:tc>
      </w:tr>
      <w:tr w:rsidR="006B76F4" w14:paraId="58D6072B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9F86C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hsinsulin</w:t>
            </w:r>
            <w:proofErr w:type="spellEnd"/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071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3474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0.007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03B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0.1826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029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0.9685</w:t>
            </w:r>
          </w:p>
        </w:tc>
      </w:tr>
      <w:tr w:rsidR="006B76F4" w14:paraId="52A03F7F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DD710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hsinsulin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03D81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45CA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  -0.069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1D87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0.1960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99F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0.7250</w:t>
            </w:r>
          </w:p>
        </w:tc>
      </w:tr>
      <w:tr w:rsidR="006B76F4" w14:paraId="1B06BEF2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DB01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hsinsulin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E967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  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F630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-0.004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801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0.3843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0B4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0.9910</w:t>
            </w:r>
          </w:p>
        </w:tc>
      </w:tr>
      <w:tr w:rsidR="006B76F4" w14:paraId="7237BD2A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1211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HOMA-IR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A134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215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37E5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-.00007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8642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0.00045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6EF7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0.8809</w:t>
            </w:r>
          </w:p>
        </w:tc>
      </w:tr>
      <w:tr w:rsidR="006B76F4" w14:paraId="376BBAB1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0E061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HOMA-IR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C747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132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5A0B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-.00027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2A574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0.00045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365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0.5496</w:t>
            </w:r>
          </w:p>
        </w:tc>
      </w:tr>
      <w:tr w:rsidR="006B76F4" w14:paraId="210D054B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E15B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HOMA-IR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3DB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397A2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0.00013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CE8E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0.00098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F076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0.8964</w:t>
            </w:r>
          </w:p>
        </w:tc>
      </w:tr>
      <w:tr w:rsidR="006B76F4" w14:paraId="7A5B33A1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E22B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HbA1c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14FE1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56C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-0.009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83404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0.0262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02C9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0.7336</w:t>
            </w:r>
          </w:p>
        </w:tc>
      </w:tr>
      <w:tr w:rsidR="006B76F4" w14:paraId="074E20B1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B016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HbA1c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F48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E177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0.023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4AC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0.0312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B67A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0.4534</w:t>
            </w:r>
          </w:p>
        </w:tc>
      </w:tr>
      <w:tr w:rsidR="006B76F4" w14:paraId="09DA66E2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ECE2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HbA1c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77F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BEF3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-0.029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5D832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0.0508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3B242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0.5661</w:t>
            </w:r>
          </w:p>
        </w:tc>
      </w:tr>
      <w:tr w:rsidR="006B76F4" w14:paraId="10528F1D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9A041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Meanaloss</w:t>
            </w:r>
            <w:proofErr w:type="spellEnd"/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A145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8D51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0.011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CB7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0.0292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749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0.7102</w:t>
            </w:r>
          </w:p>
        </w:tc>
      </w:tr>
      <w:tr w:rsidR="006B76F4" w14:paraId="651FB44C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8FF4F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Meanaloss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7673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A4C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-0.019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ECF8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0.0254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F27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0.4452</w:t>
            </w:r>
          </w:p>
        </w:tc>
      </w:tr>
      <w:tr w:rsidR="006B76F4" w14:paraId="24F0C2B9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4B05D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Meanaloss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E90B7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2876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-0.003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933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0.0649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8CD1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0.9582</w:t>
            </w:r>
          </w:p>
        </w:tc>
      </w:tr>
      <w:tr w:rsidR="006B76F4" w14:paraId="43228EEC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B051B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Meanpd</w:t>
            </w:r>
            <w:proofErr w:type="spellEnd"/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FA4B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CEE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0.053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0A76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0.0155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37C40" w14:textId="77777777" w:rsidR="006B76F4" w:rsidRPr="00117E66" w:rsidRDefault="006B76F4" w:rsidP="00117E66">
            <w:pPr>
              <w:ind w:left="140" w:right="140"/>
              <w:jc w:val="center"/>
              <w:rPr>
                <w:b/>
                <w:sz w:val="18"/>
                <w:szCs w:val="18"/>
              </w:rPr>
            </w:pPr>
            <w:r w:rsidRPr="00117E66">
              <w:rPr>
                <w:b/>
                <w:sz w:val="18"/>
                <w:szCs w:val="18"/>
              </w:rPr>
              <w:t>0.0008</w:t>
            </w:r>
          </w:p>
        </w:tc>
      </w:tr>
      <w:tr w:rsidR="006B76F4" w14:paraId="7E119440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1CE40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Meanpd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230E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354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0.002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8E94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0.0166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ADB0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0.9229</w:t>
            </w:r>
          </w:p>
        </w:tc>
      </w:tr>
      <w:tr w:rsidR="006B76F4" w14:paraId="61780D30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4CFF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Meanpd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37BE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E9C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  0.105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0184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0.0280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1E698" w14:textId="77777777" w:rsidR="006B76F4" w:rsidRPr="00117E66" w:rsidRDefault="006B76F4" w:rsidP="00117E66">
            <w:pPr>
              <w:ind w:left="140" w:right="140"/>
              <w:jc w:val="center"/>
              <w:rPr>
                <w:b/>
                <w:sz w:val="18"/>
                <w:szCs w:val="18"/>
              </w:rPr>
            </w:pPr>
            <w:r w:rsidRPr="00117E66">
              <w:rPr>
                <w:b/>
                <w:sz w:val="18"/>
                <w:szCs w:val="18"/>
              </w:rPr>
              <w:t>0.0003</w:t>
            </w:r>
          </w:p>
        </w:tc>
      </w:tr>
      <w:tr w:rsidR="006B76F4" w14:paraId="6CF38AE5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EDE93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%BOP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9C12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217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433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0.010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58029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0.0056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2682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0.0681</w:t>
            </w:r>
          </w:p>
        </w:tc>
      </w:tr>
      <w:tr w:rsidR="006B76F4" w14:paraId="52E524D8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5964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%BOP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483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134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E301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0.002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8AE36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0.0065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3A30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0.7488</w:t>
            </w:r>
          </w:p>
        </w:tc>
      </w:tr>
      <w:tr w:rsidR="006B76F4" w14:paraId="450F63C8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35167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117E66">
              <w:rPr>
                <w:bCs/>
                <w:sz w:val="18"/>
                <w:szCs w:val="18"/>
              </w:rPr>
              <w:t>%BOP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6BB94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83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EA7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0.023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BEEF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0.0112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9949" w14:textId="77777777" w:rsidR="006B76F4" w:rsidRPr="00117E66" w:rsidRDefault="006B76F4" w:rsidP="00117E66">
            <w:pPr>
              <w:ind w:left="140" w:right="140"/>
              <w:jc w:val="center"/>
              <w:rPr>
                <w:b/>
                <w:sz w:val="18"/>
                <w:szCs w:val="18"/>
              </w:rPr>
            </w:pPr>
            <w:r w:rsidRPr="00117E66">
              <w:rPr>
                <w:b/>
                <w:sz w:val="18"/>
                <w:szCs w:val="18"/>
              </w:rPr>
              <w:t>0.0397</w:t>
            </w:r>
          </w:p>
        </w:tc>
      </w:tr>
      <w:tr w:rsidR="006B76F4" w14:paraId="2062616C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3B676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Faith_pd</w:t>
            </w:r>
            <w:proofErr w:type="spellEnd"/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BFA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208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745C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0.80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CF93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0.097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38A7" w14:textId="77777777" w:rsidR="006B76F4" w:rsidRPr="00117E66" w:rsidRDefault="006B76F4" w:rsidP="00117E66">
            <w:pPr>
              <w:ind w:left="140" w:right="140"/>
              <w:jc w:val="center"/>
              <w:rPr>
                <w:b/>
                <w:sz w:val="18"/>
                <w:szCs w:val="18"/>
              </w:rPr>
            </w:pPr>
            <w:r w:rsidRPr="00117E66">
              <w:rPr>
                <w:b/>
                <w:sz w:val="18"/>
                <w:szCs w:val="18"/>
              </w:rPr>
              <w:t>&lt;.0001</w:t>
            </w:r>
          </w:p>
        </w:tc>
      </w:tr>
      <w:tr w:rsidR="006B76F4" w14:paraId="6186442E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01E5C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Faith_pd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99D1E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129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D5EB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0.65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6681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0.131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47A4" w14:textId="77777777" w:rsidR="006B76F4" w:rsidRPr="00117E66" w:rsidRDefault="006B76F4" w:rsidP="00117E66">
            <w:pPr>
              <w:ind w:left="140" w:right="140"/>
              <w:jc w:val="center"/>
              <w:rPr>
                <w:b/>
                <w:sz w:val="18"/>
                <w:szCs w:val="18"/>
              </w:rPr>
            </w:pPr>
            <w:r w:rsidRPr="00117E66">
              <w:rPr>
                <w:b/>
                <w:sz w:val="18"/>
                <w:szCs w:val="18"/>
              </w:rPr>
              <w:t>&lt;.0001</w:t>
            </w:r>
          </w:p>
        </w:tc>
      </w:tr>
      <w:tr w:rsidR="006B76F4" w14:paraId="55AEF359" w14:textId="77777777" w:rsidTr="00117E66">
        <w:trPr>
          <w:trHeight w:val="144"/>
        </w:trPr>
        <w:tc>
          <w:tcPr>
            <w:tcW w:w="18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27E3C" w14:textId="77777777" w:rsidR="006B76F4" w:rsidRPr="00117E66" w:rsidRDefault="006B76F4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117E66">
              <w:rPr>
                <w:bCs/>
                <w:sz w:val="18"/>
                <w:szCs w:val="18"/>
              </w:rPr>
              <w:t>Faith_pd</w:t>
            </w:r>
            <w:proofErr w:type="spellEnd"/>
            <w:r w:rsidRPr="00117E66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C8B8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79</w:t>
            </w:r>
          </w:p>
        </w:tc>
        <w:tc>
          <w:tcPr>
            <w:tcW w:w="213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1DAD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 xml:space="preserve">1.00        </w:t>
            </w:r>
          </w:p>
        </w:tc>
        <w:tc>
          <w:tcPr>
            <w:tcW w:w="24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53FBB" w14:textId="77777777" w:rsidR="006B76F4" w:rsidRPr="00117E66" w:rsidRDefault="006B76F4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117E66">
              <w:rPr>
                <w:sz w:val="18"/>
                <w:szCs w:val="18"/>
              </w:rPr>
              <w:t>0.161</w:t>
            </w:r>
          </w:p>
        </w:tc>
        <w:tc>
          <w:tcPr>
            <w:tcW w:w="19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AA027" w14:textId="77777777" w:rsidR="006B76F4" w:rsidRPr="00117E66" w:rsidRDefault="006B76F4" w:rsidP="00117E66">
            <w:pPr>
              <w:ind w:left="140" w:right="140"/>
              <w:jc w:val="center"/>
              <w:rPr>
                <w:b/>
                <w:sz w:val="18"/>
                <w:szCs w:val="18"/>
              </w:rPr>
            </w:pPr>
            <w:r w:rsidRPr="00117E66">
              <w:rPr>
                <w:b/>
                <w:sz w:val="18"/>
                <w:szCs w:val="18"/>
              </w:rPr>
              <w:t>&lt;.0001</w:t>
            </w:r>
          </w:p>
        </w:tc>
      </w:tr>
    </w:tbl>
    <w:p w14:paraId="3975F6B7" w14:textId="77777777" w:rsidR="00E470D6" w:rsidRDefault="00E470D6" w:rsidP="00024C52"/>
    <w:sectPr w:rsidR="00E470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E27F" w14:textId="77777777" w:rsidR="006B334B" w:rsidRDefault="006B334B">
      <w:pPr>
        <w:spacing w:line="240" w:lineRule="auto"/>
      </w:pPr>
      <w:r>
        <w:separator/>
      </w:r>
    </w:p>
  </w:endnote>
  <w:endnote w:type="continuationSeparator" w:id="0">
    <w:p w14:paraId="7767B276" w14:textId="77777777" w:rsidR="006B334B" w:rsidRDefault="006B3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F827" w14:textId="77777777" w:rsidR="00BB3837" w:rsidRDefault="006B3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51AC" w14:textId="77777777" w:rsidR="00BB3837" w:rsidRDefault="006B3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BD5F" w14:textId="77777777" w:rsidR="00BB3837" w:rsidRDefault="006B3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162C" w14:textId="77777777" w:rsidR="006B334B" w:rsidRDefault="006B334B">
      <w:pPr>
        <w:spacing w:line="240" w:lineRule="auto"/>
      </w:pPr>
      <w:r>
        <w:separator/>
      </w:r>
    </w:p>
  </w:footnote>
  <w:footnote w:type="continuationSeparator" w:id="0">
    <w:p w14:paraId="3669B822" w14:textId="77777777" w:rsidR="006B334B" w:rsidRDefault="006B3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2EF88" w14:textId="77777777" w:rsidR="00BB3837" w:rsidRDefault="006B3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3462E" w14:textId="77777777" w:rsidR="00BB3837" w:rsidRDefault="006B3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6063" w14:textId="77777777" w:rsidR="00BB3837" w:rsidRDefault="006B33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F4"/>
    <w:rsid w:val="00024C52"/>
    <w:rsid w:val="006B334B"/>
    <w:rsid w:val="006B76F4"/>
    <w:rsid w:val="00763C41"/>
    <w:rsid w:val="00E470D6"/>
    <w:rsid w:val="00E6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C004"/>
  <w15:chartTrackingRefBased/>
  <w15:docId w15:val="{192A24BA-E6FE-7E4C-8985-A7102306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6F4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6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6F4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6B76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6F4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352</Words>
  <Characters>1679</Characters>
  <Application>Microsoft Office Word</Application>
  <DocSecurity>0</DocSecurity>
  <Lines>31</Lines>
  <Paragraphs>9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A Marotz</dc:creator>
  <cp:keywords/>
  <dc:description/>
  <cp:lastModifiedBy>Clarisse A Marotz</cp:lastModifiedBy>
  <cp:revision>2</cp:revision>
  <dcterms:created xsi:type="dcterms:W3CDTF">2022-02-14T02:47:00Z</dcterms:created>
  <dcterms:modified xsi:type="dcterms:W3CDTF">2022-02-16T04:29:00Z</dcterms:modified>
</cp:coreProperties>
</file>