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B5B" w:rsidRDefault="00930B5B" w:rsidP="00972334">
      <w:pPr>
        <w:rPr>
          <w:rFonts w:ascii="Times New Roman" w:hAnsi="Times New Roman" w:cs="Times New Roman"/>
        </w:rPr>
      </w:pPr>
    </w:p>
    <w:tbl>
      <w:tblPr>
        <w:tblW w:w="13441" w:type="dxa"/>
        <w:tblLook w:val="04A0" w:firstRow="1" w:lastRow="0" w:firstColumn="1" w:lastColumn="0" w:noHBand="0" w:noVBand="1"/>
      </w:tblPr>
      <w:tblGrid>
        <w:gridCol w:w="986"/>
        <w:gridCol w:w="1462"/>
        <w:gridCol w:w="1260"/>
        <w:gridCol w:w="4770"/>
        <w:gridCol w:w="4963"/>
      </w:tblGrid>
      <w:tr w:rsidR="008A1CE3" w:rsidRPr="007C113D" w:rsidTr="008A1CE3">
        <w:trPr>
          <w:trHeight w:val="300"/>
        </w:trPr>
        <w:tc>
          <w:tcPr>
            <w:tcW w:w="13441" w:type="dxa"/>
            <w:gridSpan w:val="5"/>
            <w:tcBorders>
              <w:top w:val="nil"/>
              <w:left w:val="nil"/>
              <w:bottom w:val="nil"/>
              <w:right w:val="nil"/>
            </w:tcBorders>
            <w:shd w:val="clear" w:color="auto" w:fill="auto"/>
            <w:noWrap/>
            <w:vAlign w:val="bottom"/>
          </w:tcPr>
          <w:p w:rsidR="008A1CE3" w:rsidRPr="007C113D" w:rsidRDefault="008A1CE3" w:rsidP="002421BD">
            <w:pPr>
              <w:spacing w:after="0" w:line="240" w:lineRule="auto"/>
              <w:rPr>
                <w:rFonts w:ascii="Times New Roman" w:eastAsia="Times New Roman" w:hAnsi="Times New Roman" w:cs="Times New Roman"/>
                <w:color w:val="000000"/>
              </w:rPr>
            </w:pPr>
            <w:r w:rsidRPr="002705F7">
              <w:rPr>
                <w:rFonts w:ascii="Times New Roman" w:eastAsia="Times New Roman" w:hAnsi="Times New Roman" w:cs="Times New Roman"/>
                <w:b/>
                <w:color w:val="000000"/>
              </w:rPr>
              <w:t xml:space="preserve">Supplementary Table </w:t>
            </w:r>
            <w:r w:rsidR="002421BD">
              <w:rPr>
                <w:rFonts w:ascii="Times New Roman" w:eastAsia="Times New Roman" w:hAnsi="Times New Roman" w:cs="Times New Roman"/>
                <w:b/>
                <w:color w:val="000000"/>
              </w:rPr>
              <w:t>1</w:t>
            </w:r>
            <w:r w:rsidRPr="007C113D">
              <w:rPr>
                <w:rFonts w:ascii="Times New Roman" w:eastAsia="Times New Roman" w:hAnsi="Times New Roman" w:cs="Times New Roman"/>
                <w:color w:val="000000"/>
              </w:rPr>
              <w:t xml:space="preserve">. </w:t>
            </w:r>
            <w:r w:rsidRPr="002705F7">
              <w:rPr>
                <w:rFonts w:ascii="Times New Roman" w:eastAsia="Times New Roman" w:hAnsi="Times New Roman" w:cs="Times New Roman"/>
                <w:i/>
                <w:color w:val="000000"/>
              </w:rPr>
              <w:t>ZNF423</w:t>
            </w:r>
            <w:r w:rsidRPr="007C113D">
              <w:rPr>
                <w:rFonts w:ascii="Times New Roman" w:eastAsia="Times New Roman" w:hAnsi="Times New Roman" w:cs="Times New Roman"/>
                <w:color w:val="000000"/>
              </w:rPr>
              <w:t xml:space="preserve"> and </w:t>
            </w:r>
            <w:r w:rsidRPr="002705F7">
              <w:rPr>
                <w:rFonts w:ascii="Times New Roman" w:eastAsia="Times New Roman" w:hAnsi="Times New Roman" w:cs="Times New Roman"/>
                <w:i/>
                <w:color w:val="000000"/>
              </w:rPr>
              <w:t>CTSO</w:t>
            </w:r>
            <w:r w:rsidRPr="007C113D">
              <w:rPr>
                <w:rFonts w:ascii="Times New Roman" w:eastAsia="Times New Roman" w:hAnsi="Times New Roman" w:cs="Times New Roman"/>
                <w:color w:val="000000"/>
              </w:rPr>
              <w:t xml:space="preserve"> nsSNPs and the primers for site-directed mutagenesis.</w:t>
            </w:r>
          </w:p>
        </w:tc>
      </w:tr>
      <w:tr w:rsidR="008A1CE3" w:rsidRPr="007C113D" w:rsidTr="008A1CE3">
        <w:trPr>
          <w:trHeight w:val="600"/>
        </w:trPr>
        <w:tc>
          <w:tcPr>
            <w:tcW w:w="986" w:type="dxa"/>
            <w:tcBorders>
              <w:top w:val="single" w:sz="4" w:space="0" w:color="auto"/>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jc w:val="center"/>
              <w:rPr>
                <w:rFonts w:ascii="Times New Roman" w:eastAsia="Times New Roman" w:hAnsi="Times New Roman" w:cs="Times New Roman"/>
                <w:b/>
                <w:bCs/>
                <w:color w:val="000000"/>
              </w:rPr>
            </w:pPr>
            <w:r w:rsidRPr="007C113D">
              <w:rPr>
                <w:rFonts w:ascii="Times New Roman" w:eastAsia="Times New Roman" w:hAnsi="Times New Roman" w:cs="Times New Roman"/>
                <w:b/>
                <w:bCs/>
                <w:color w:val="000000"/>
              </w:rPr>
              <w:t>Gene</w:t>
            </w:r>
          </w:p>
        </w:tc>
        <w:tc>
          <w:tcPr>
            <w:tcW w:w="1462" w:type="dxa"/>
            <w:tcBorders>
              <w:top w:val="single" w:sz="4" w:space="0" w:color="auto"/>
              <w:left w:val="nil"/>
              <w:bottom w:val="single" w:sz="4" w:space="0" w:color="auto"/>
              <w:right w:val="nil"/>
            </w:tcBorders>
            <w:shd w:val="clear" w:color="auto" w:fill="auto"/>
            <w:vAlign w:val="center"/>
            <w:hideMark/>
          </w:tcPr>
          <w:p w:rsidR="008A1CE3" w:rsidRPr="007C113D" w:rsidRDefault="008A1CE3" w:rsidP="008A1CE3">
            <w:pPr>
              <w:spacing w:after="0" w:line="240" w:lineRule="auto"/>
              <w:jc w:val="center"/>
              <w:rPr>
                <w:rFonts w:ascii="Times New Roman" w:eastAsia="Times New Roman" w:hAnsi="Times New Roman" w:cs="Times New Roman"/>
                <w:b/>
                <w:bCs/>
                <w:color w:val="000000"/>
              </w:rPr>
            </w:pPr>
            <w:r w:rsidRPr="007C113D">
              <w:rPr>
                <w:rFonts w:ascii="Times New Roman" w:eastAsia="Times New Roman" w:hAnsi="Times New Roman" w:cs="Times New Roman"/>
                <w:b/>
                <w:bCs/>
                <w:color w:val="000000"/>
              </w:rPr>
              <w:t>Amino Acid Substitution</w:t>
            </w:r>
          </w:p>
        </w:tc>
        <w:tc>
          <w:tcPr>
            <w:tcW w:w="1260" w:type="dxa"/>
            <w:tcBorders>
              <w:top w:val="single" w:sz="4" w:space="0" w:color="auto"/>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jc w:val="center"/>
              <w:rPr>
                <w:rFonts w:ascii="Times New Roman" w:eastAsia="Times New Roman" w:hAnsi="Times New Roman" w:cs="Times New Roman"/>
                <w:b/>
                <w:bCs/>
                <w:color w:val="000000"/>
              </w:rPr>
            </w:pPr>
            <w:r w:rsidRPr="007C113D">
              <w:rPr>
                <w:rFonts w:ascii="Times New Roman" w:eastAsia="Times New Roman" w:hAnsi="Times New Roman" w:cs="Times New Roman"/>
                <w:b/>
                <w:bCs/>
                <w:color w:val="000000"/>
              </w:rPr>
              <w:t>SNPs</w:t>
            </w:r>
          </w:p>
        </w:tc>
        <w:tc>
          <w:tcPr>
            <w:tcW w:w="4770" w:type="dxa"/>
            <w:tcBorders>
              <w:top w:val="single" w:sz="4" w:space="0" w:color="auto"/>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jc w:val="center"/>
              <w:rPr>
                <w:rFonts w:ascii="Times New Roman" w:eastAsia="Times New Roman" w:hAnsi="Times New Roman" w:cs="Times New Roman"/>
                <w:b/>
                <w:bCs/>
                <w:color w:val="000000"/>
              </w:rPr>
            </w:pPr>
            <w:r w:rsidRPr="007C113D">
              <w:rPr>
                <w:rFonts w:ascii="Times New Roman" w:eastAsia="Times New Roman" w:hAnsi="Times New Roman" w:cs="Times New Roman"/>
                <w:b/>
                <w:bCs/>
                <w:color w:val="000000"/>
              </w:rPr>
              <w:t>Forward Primer</w:t>
            </w:r>
          </w:p>
        </w:tc>
        <w:tc>
          <w:tcPr>
            <w:tcW w:w="4963" w:type="dxa"/>
            <w:tcBorders>
              <w:top w:val="single" w:sz="4" w:space="0" w:color="auto"/>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jc w:val="center"/>
              <w:rPr>
                <w:rFonts w:ascii="Times New Roman" w:eastAsia="Times New Roman" w:hAnsi="Times New Roman" w:cs="Times New Roman"/>
                <w:b/>
                <w:bCs/>
                <w:color w:val="000000"/>
              </w:rPr>
            </w:pPr>
            <w:r w:rsidRPr="007C113D">
              <w:rPr>
                <w:rFonts w:ascii="Times New Roman" w:eastAsia="Times New Roman" w:hAnsi="Times New Roman" w:cs="Times New Roman"/>
                <w:b/>
                <w:bCs/>
                <w:color w:val="000000"/>
              </w:rPr>
              <w:t>Reverse Primer</w:t>
            </w:r>
          </w:p>
        </w:tc>
      </w:tr>
      <w:tr w:rsidR="008A1CE3" w:rsidRPr="007C113D" w:rsidTr="008A1CE3">
        <w:trPr>
          <w:trHeight w:val="300"/>
        </w:trPr>
        <w:tc>
          <w:tcPr>
            <w:tcW w:w="986" w:type="dxa"/>
            <w:vMerge w:val="restart"/>
            <w:tcBorders>
              <w:top w:val="nil"/>
              <w:left w:val="nil"/>
              <w:bottom w:val="single" w:sz="4" w:space="0" w:color="000000"/>
              <w:right w:val="nil"/>
            </w:tcBorders>
            <w:shd w:val="clear" w:color="auto" w:fill="auto"/>
            <w:noWrap/>
            <w:vAlign w:val="center"/>
            <w:hideMark/>
          </w:tcPr>
          <w:p w:rsidR="008A1CE3" w:rsidRPr="007C113D" w:rsidRDefault="008A1CE3" w:rsidP="008A1CE3">
            <w:pPr>
              <w:spacing w:after="0" w:line="240" w:lineRule="auto"/>
              <w:jc w:val="center"/>
              <w:rPr>
                <w:rFonts w:ascii="Times New Roman" w:eastAsia="Times New Roman" w:hAnsi="Times New Roman" w:cs="Times New Roman"/>
                <w:b/>
                <w:bCs/>
                <w:i/>
                <w:iCs/>
                <w:color w:val="000000"/>
              </w:rPr>
            </w:pPr>
            <w:r w:rsidRPr="007C113D">
              <w:rPr>
                <w:rFonts w:ascii="Times New Roman" w:eastAsia="Times New Roman" w:hAnsi="Times New Roman" w:cs="Times New Roman"/>
                <w:b/>
                <w:bCs/>
                <w:i/>
                <w:iCs/>
                <w:color w:val="000000"/>
              </w:rPr>
              <w:t>ZNF423</w:t>
            </w: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S382P</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1144 T&gt;C</w:t>
            </w:r>
          </w:p>
        </w:tc>
        <w:tc>
          <w:tcPr>
            <w:tcW w:w="4770"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CTGTGGAGCGTGGC</w:t>
            </w:r>
            <w:r w:rsidRPr="007C113D">
              <w:rPr>
                <w:rFonts w:ascii="Times New Roman" w:eastAsia="Times New Roman" w:hAnsi="Times New Roman" w:cs="Times New Roman"/>
                <w:color w:val="FF0000"/>
                <w:sz w:val="16"/>
                <w:szCs w:val="16"/>
              </w:rPr>
              <w:t>c</w:t>
            </w:r>
            <w:r w:rsidRPr="007C113D">
              <w:rPr>
                <w:rFonts w:ascii="Times New Roman" w:eastAsia="Times New Roman" w:hAnsi="Times New Roman" w:cs="Times New Roman"/>
                <w:color w:val="000000"/>
                <w:sz w:val="16"/>
                <w:szCs w:val="16"/>
              </w:rPr>
              <w:t>CCACCCCGGACTC</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GAGTCCGGGGTGG</w:t>
            </w:r>
            <w:r w:rsidRPr="007C113D">
              <w:rPr>
                <w:rFonts w:ascii="Times New Roman" w:eastAsia="Times New Roman" w:hAnsi="Times New Roman" w:cs="Times New Roman"/>
                <w:color w:val="FF0000"/>
                <w:sz w:val="16"/>
                <w:szCs w:val="16"/>
              </w:rPr>
              <w:t>g</w:t>
            </w:r>
            <w:r w:rsidRPr="007C113D">
              <w:rPr>
                <w:rFonts w:ascii="Times New Roman" w:eastAsia="Times New Roman" w:hAnsi="Times New Roman" w:cs="Times New Roman"/>
                <w:color w:val="000000"/>
                <w:sz w:val="16"/>
                <w:szCs w:val="16"/>
              </w:rPr>
              <w:t>GCCACGCTCCACAG</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R417W</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1249 C&gt;T</w:t>
            </w:r>
          </w:p>
        </w:tc>
        <w:tc>
          <w:tcPr>
            <w:tcW w:w="477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GCCCCTATTGTTCCAAG</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GGGACTTTAACAGCCTG</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CAGGCTGTTAAAGTCCC</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CTTGGAACAATAGGGGC</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V460I</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1378 G&gt;A</w:t>
            </w:r>
          </w:p>
        </w:tc>
        <w:tc>
          <w:tcPr>
            <w:tcW w:w="4770"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CAACCTCAACGAGCAC</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TTCGCAAGCTGCACAAG</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CTTGTGCAGCTTGCGAA</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GTGCTCGTTGAGGTTG</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R617Q</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1850 G&gt;A</w:t>
            </w:r>
          </w:p>
        </w:tc>
        <w:tc>
          <w:tcPr>
            <w:tcW w:w="4770"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GTCTTCCCCGAAGC</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GCAGCGGCTCTCAG</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CTGAGAGCCGCTGC</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GCTTCGGGGAAGAC</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N629S</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1886 A&gt;G</w:t>
            </w:r>
          </w:p>
        </w:tc>
        <w:tc>
          <w:tcPr>
            <w:tcW w:w="4770"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CCAACTCCATCTCCA</w:t>
            </w:r>
            <w:r w:rsidRPr="007C113D">
              <w:rPr>
                <w:rFonts w:ascii="Times New Roman" w:eastAsia="Times New Roman" w:hAnsi="Times New Roman" w:cs="Times New Roman"/>
                <w:color w:val="FF0000"/>
                <w:sz w:val="16"/>
                <w:szCs w:val="16"/>
              </w:rPr>
              <w:t>g</w:t>
            </w:r>
            <w:r w:rsidRPr="007C113D">
              <w:rPr>
                <w:rFonts w:ascii="Times New Roman" w:eastAsia="Times New Roman" w:hAnsi="Times New Roman" w:cs="Times New Roman"/>
                <w:color w:val="000000"/>
                <w:sz w:val="16"/>
                <w:szCs w:val="16"/>
              </w:rPr>
              <w:t>TGGGGAGTATCCTTG</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CAAGGATACTCCCCA</w:t>
            </w:r>
            <w:r w:rsidRPr="007C113D">
              <w:rPr>
                <w:rFonts w:ascii="Times New Roman" w:eastAsia="Times New Roman" w:hAnsi="Times New Roman" w:cs="Times New Roman"/>
                <w:color w:val="FF0000"/>
                <w:sz w:val="16"/>
                <w:szCs w:val="16"/>
              </w:rPr>
              <w:t>c</w:t>
            </w:r>
            <w:r w:rsidRPr="007C113D">
              <w:rPr>
                <w:rFonts w:ascii="Times New Roman" w:eastAsia="Times New Roman" w:hAnsi="Times New Roman" w:cs="Times New Roman"/>
                <w:color w:val="000000"/>
                <w:sz w:val="16"/>
                <w:szCs w:val="16"/>
              </w:rPr>
              <w:t>TGGAGATGGAGTTGG</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T723I</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2168 C&gt;T</w:t>
            </w:r>
          </w:p>
        </w:tc>
        <w:tc>
          <w:tcPr>
            <w:tcW w:w="4770"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GTGTTGTACCACTGCA</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CCTGTGTCAGGAGGTC</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GACCTCCTGACACAGG</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TGCAGTGGTACAACAC</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A836V</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2508 C&gt;T</w:t>
            </w:r>
          </w:p>
        </w:tc>
        <w:tc>
          <w:tcPr>
            <w:tcW w:w="4770"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GTGTGTTTGATGCTG</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GACCGAGAACGGCAC</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GTGCCGTTCTCGGTC</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CAGCATCAAACACAC</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G887S</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2659 G&gt;A</w:t>
            </w:r>
          </w:p>
        </w:tc>
        <w:tc>
          <w:tcPr>
            <w:tcW w:w="4770"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GTCGGAGCCCATGTAC</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GCTGTGACATCTGCG</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CGCAGATGTCACAGC</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GTACATGGGCTCCGAC</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A1047V</w:t>
            </w:r>
          </w:p>
        </w:tc>
        <w:tc>
          <w:tcPr>
            <w:tcW w:w="1260" w:type="dxa"/>
            <w:tcBorders>
              <w:top w:val="nil"/>
              <w:left w:val="nil"/>
              <w:bottom w:val="nil"/>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3140 C&gt;T</w:t>
            </w:r>
          </w:p>
        </w:tc>
        <w:tc>
          <w:tcPr>
            <w:tcW w:w="4770"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CATGCAGAAGCTGG</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GGGCAGCTCAGCGG</w:t>
            </w:r>
            <w:proofErr w:type="spellEnd"/>
          </w:p>
        </w:tc>
        <w:tc>
          <w:tcPr>
            <w:tcW w:w="4963" w:type="dxa"/>
            <w:tcBorders>
              <w:top w:val="nil"/>
              <w:left w:val="nil"/>
              <w:bottom w:val="nil"/>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CCGCTGAGCTGCCC</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CCAGCTTCTGCATG</w:t>
            </w:r>
            <w:proofErr w:type="spellEnd"/>
          </w:p>
        </w:tc>
      </w:tr>
      <w:tr w:rsidR="008A1CE3" w:rsidRPr="007C113D" w:rsidTr="008A1CE3">
        <w:trPr>
          <w:trHeight w:val="300"/>
        </w:trPr>
        <w:tc>
          <w:tcPr>
            <w:tcW w:w="986" w:type="dxa"/>
            <w:vMerge/>
            <w:tcBorders>
              <w:top w:val="nil"/>
              <w:left w:val="nil"/>
              <w:bottom w:val="single" w:sz="4" w:space="0" w:color="000000"/>
              <w:right w:val="nil"/>
            </w:tcBorders>
            <w:vAlign w:val="center"/>
            <w:hideMark/>
          </w:tcPr>
          <w:p w:rsidR="008A1CE3" w:rsidRPr="007C113D" w:rsidRDefault="008A1CE3" w:rsidP="008A1CE3">
            <w:pPr>
              <w:spacing w:after="0" w:line="240" w:lineRule="auto"/>
              <w:rPr>
                <w:rFonts w:ascii="Times New Roman" w:eastAsia="Times New Roman" w:hAnsi="Times New Roman" w:cs="Times New Roman"/>
                <w:b/>
                <w:bCs/>
                <w:i/>
                <w:iCs/>
                <w:color w:val="000000"/>
              </w:rPr>
            </w:pPr>
          </w:p>
        </w:tc>
        <w:tc>
          <w:tcPr>
            <w:tcW w:w="1462" w:type="dxa"/>
            <w:tcBorders>
              <w:top w:val="nil"/>
              <w:left w:val="nil"/>
              <w:bottom w:val="single" w:sz="4" w:space="0" w:color="auto"/>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A1113T</w:t>
            </w:r>
          </w:p>
        </w:tc>
        <w:tc>
          <w:tcPr>
            <w:tcW w:w="1260" w:type="dxa"/>
            <w:tcBorders>
              <w:top w:val="nil"/>
              <w:left w:val="nil"/>
              <w:bottom w:val="single" w:sz="4" w:space="0" w:color="auto"/>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3337 G&gt;A</w:t>
            </w:r>
          </w:p>
        </w:tc>
        <w:tc>
          <w:tcPr>
            <w:tcW w:w="4770" w:type="dxa"/>
            <w:tcBorders>
              <w:top w:val="nil"/>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CCCGCCCGAGCCC</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CCGACCGGCCCTG</w:t>
            </w:r>
            <w:proofErr w:type="spellEnd"/>
            <w:r w:rsidRPr="007C113D">
              <w:rPr>
                <w:rFonts w:ascii="Times New Roman" w:eastAsia="Times New Roman" w:hAnsi="Times New Roman" w:cs="Times New Roman"/>
                <w:color w:val="000000"/>
                <w:sz w:val="16"/>
                <w:szCs w:val="16"/>
              </w:rPr>
              <w:t xml:space="preserve"> </w:t>
            </w:r>
          </w:p>
        </w:tc>
        <w:tc>
          <w:tcPr>
            <w:tcW w:w="4963" w:type="dxa"/>
            <w:tcBorders>
              <w:top w:val="nil"/>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CAGGGCCGGTCGG</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GGGCTCGGGCGGG</w:t>
            </w:r>
            <w:proofErr w:type="spellEnd"/>
          </w:p>
        </w:tc>
      </w:tr>
      <w:tr w:rsidR="008A1CE3" w:rsidRPr="007C113D" w:rsidTr="008A1CE3">
        <w:trPr>
          <w:trHeight w:val="300"/>
        </w:trPr>
        <w:tc>
          <w:tcPr>
            <w:tcW w:w="986" w:type="dxa"/>
            <w:tcBorders>
              <w:top w:val="nil"/>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jc w:val="center"/>
              <w:rPr>
                <w:rFonts w:ascii="Times New Roman" w:eastAsia="Times New Roman" w:hAnsi="Times New Roman" w:cs="Times New Roman"/>
                <w:b/>
                <w:bCs/>
                <w:i/>
                <w:iCs/>
                <w:color w:val="000000"/>
              </w:rPr>
            </w:pPr>
            <w:r w:rsidRPr="007C113D">
              <w:rPr>
                <w:rFonts w:ascii="Times New Roman" w:eastAsia="Times New Roman" w:hAnsi="Times New Roman" w:cs="Times New Roman"/>
                <w:b/>
                <w:bCs/>
                <w:i/>
                <w:iCs/>
                <w:color w:val="000000"/>
              </w:rPr>
              <w:t>CTSO</w:t>
            </w:r>
          </w:p>
        </w:tc>
        <w:tc>
          <w:tcPr>
            <w:tcW w:w="1462" w:type="dxa"/>
            <w:tcBorders>
              <w:top w:val="nil"/>
              <w:left w:val="nil"/>
              <w:bottom w:val="single" w:sz="4" w:space="0" w:color="auto"/>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S208F</w:t>
            </w:r>
          </w:p>
        </w:tc>
        <w:tc>
          <w:tcPr>
            <w:tcW w:w="1260" w:type="dxa"/>
            <w:tcBorders>
              <w:top w:val="nil"/>
              <w:left w:val="nil"/>
              <w:bottom w:val="single" w:sz="4" w:space="0" w:color="auto"/>
              <w:right w:val="nil"/>
            </w:tcBorders>
            <w:shd w:val="clear" w:color="auto" w:fill="auto"/>
            <w:noWrap/>
            <w:vAlign w:val="bottom"/>
            <w:hideMark/>
          </w:tcPr>
          <w:p w:rsidR="008A1CE3" w:rsidRPr="007C113D" w:rsidRDefault="008A1CE3" w:rsidP="008A1CE3">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623 C&gt;T</w:t>
            </w:r>
          </w:p>
        </w:tc>
        <w:tc>
          <w:tcPr>
            <w:tcW w:w="4770" w:type="dxa"/>
            <w:tcBorders>
              <w:top w:val="nil"/>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ATGGTCTGTGCCATTACTTTT</w:t>
            </w:r>
            <w:r w:rsidRPr="007C113D">
              <w:rPr>
                <w:rFonts w:ascii="Times New Roman" w:eastAsia="Times New Roman" w:hAnsi="Times New Roman" w:cs="Times New Roman"/>
                <w:color w:val="FF0000"/>
                <w:sz w:val="16"/>
                <w:szCs w:val="16"/>
              </w:rPr>
              <w:t>t</w:t>
            </w:r>
            <w:r w:rsidRPr="007C113D">
              <w:rPr>
                <w:rFonts w:ascii="Times New Roman" w:eastAsia="Times New Roman" w:hAnsi="Times New Roman" w:cs="Times New Roman"/>
                <w:color w:val="000000"/>
                <w:sz w:val="16"/>
                <w:szCs w:val="16"/>
              </w:rPr>
              <w:t>TGGTTCACATTCTGGATTTTC</w:t>
            </w:r>
            <w:proofErr w:type="spellEnd"/>
          </w:p>
        </w:tc>
        <w:tc>
          <w:tcPr>
            <w:tcW w:w="4963" w:type="dxa"/>
            <w:tcBorders>
              <w:top w:val="nil"/>
              <w:left w:val="nil"/>
              <w:bottom w:val="single" w:sz="4" w:space="0" w:color="auto"/>
              <w:right w:val="nil"/>
            </w:tcBorders>
            <w:shd w:val="clear" w:color="auto" w:fill="auto"/>
            <w:noWrap/>
            <w:vAlign w:val="center"/>
            <w:hideMark/>
          </w:tcPr>
          <w:p w:rsidR="008A1CE3" w:rsidRPr="007C113D" w:rsidRDefault="008A1CE3" w:rsidP="008A1CE3">
            <w:pPr>
              <w:spacing w:after="0" w:line="240" w:lineRule="auto"/>
              <w:rPr>
                <w:rFonts w:ascii="Times New Roman" w:eastAsia="Times New Roman" w:hAnsi="Times New Roman" w:cs="Times New Roman"/>
                <w:color w:val="000000"/>
                <w:sz w:val="16"/>
                <w:szCs w:val="16"/>
              </w:rPr>
            </w:pPr>
            <w:proofErr w:type="spellStart"/>
            <w:r w:rsidRPr="007C113D">
              <w:rPr>
                <w:rFonts w:ascii="Times New Roman" w:eastAsia="Times New Roman" w:hAnsi="Times New Roman" w:cs="Times New Roman"/>
                <w:color w:val="000000"/>
                <w:sz w:val="16"/>
                <w:szCs w:val="16"/>
              </w:rPr>
              <w:t>GAAAATCCAGAATGTGAACCA</w:t>
            </w:r>
            <w:r w:rsidRPr="007C113D">
              <w:rPr>
                <w:rFonts w:ascii="Times New Roman" w:eastAsia="Times New Roman" w:hAnsi="Times New Roman" w:cs="Times New Roman"/>
                <w:color w:val="FF0000"/>
                <w:sz w:val="16"/>
                <w:szCs w:val="16"/>
              </w:rPr>
              <w:t>a</w:t>
            </w:r>
            <w:r w:rsidRPr="007C113D">
              <w:rPr>
                <w:rFonts w:ascii="Times New Roman" w:eastAsia="Times New Roman" w:hAnsi="Times New Roman" w:cs="Times New Roman"/>
                <w:color w:val="000000"/>
                <w:sz w:val="16"/>
                <w:szCs w:val="16"/>
              </w:rPr>
              <w:t>AAAAGTAATGGCACAGACCAT</w:t>
            </w:r>
            <w:proofErr w:type="spellEnd"/>
          </w:p>
        </w:tc>
      </w:tr>
    </w:tbl>
    <w:p w:rsidR="008A1CE3" w:rsidRPr="007C113D" w:rsidRDefault="008A1CE3" w:rsidP="008A1CE3">
      <w:pPr>
        <w:rPr>
          <w:rFonts w:ascii="Times New Roman" w:hAnsi="Times New Roman" w:cs="Times New Roman"/>
        </w:rPr>
      </w:pPr>
    </w:p>
    <w:p w:rsidR="008A1CE3" w:rsidRDefault="008A1CE3" w:rsidP="008A1CE3">
      <w:pPr>
        <w:rPr>
          <w:rFonts w:ascii="Times New Roman" w:eastAsia="Times New Roman" w:hAnsi="Times New Roman" w:cs="Times New Roman"/>
          <w:bCs/>
        </w:rPr>
      </w:pPr>
    </w:p>
    <w:p w:rsidR="009E4F68" w:rsidRDefault="009E4F68" w:rsidP="00972334">
      <w:pPr>
        <w:rPr>
          <w:rFonts w:ascii="Times New Roman" w:hAnsi="Times New Roman" w:cs="Times New Roman"/>
        </w:rPr>
      </w:pPr>
    </w:p>
    <w:p w:rsidR="009E4F68" w:rsidRDefault="009E4F68" w:rsidP="00972334">
      <w:pPr>
        <w:rPr>
          <w:rFonts w:ascii="Times New Roman" w:hAnsi="Times New Roman" w:cs="Times New Roman"/>
        </w:rPr>
      </w:pPr>
    </w:p>
    <w:p w:rsidR="009E4F68" w:rsidRPr="007C113D" w:rsidRDefault="009E4F68" w:rsidP="00972334">
      <w:pPr>
        <w:rPr>
          <w:rFonts w:ascii="Times New Roman" w:hAnsi="Times New Roman" w:cs="Times New Roman"/>
        </w:rPr>
      </w:pPr>
    </w:p>
    <w:p w:rsidR="0011383F" w:rsidRDefault="0011383F">
      <w:pPr>
        <w:rPr>
          <w:rFonts w:ascii="Times New Roman" w:hAnsi="Times New Roman" w:cs="Times New Roman"/>
        </w:rPr>
      </w:pPr>
      <w:r>
        <w:rPr>
          <w:rFonts w:ascii="Times New Roman" w:hAnsi="Times New Roman" w:cs="Times New Roman"/>
        </w:rPr>
        <w:br w:type="page"/>
      </w:r>
    </w:p>
    <w:p w:rsidR="0011383F" w:rsidRPr="007C113D" w:rsidRDefault="0011383F" w:rsidP="00972334">
      <w:pPr>
        <w:rPr>
          <w:rFonts w:ascii="Times New Roman" w:hAnsi="Times New Roman" w:cs="Times New Roman"/>
        </w:rPr>
      </w:pPr>
      <w:proofErr w:type="gramStart"/>
      <w:r w:rsidRPr="002705F7">
        <w:rPr>
          <w:rFonts w:ascii="Times New Roman" w:hAnsi="Times New Roman" w:cs="Times New Roman"/>
          <w:b/>
        </w:rPr>
        <w:lastRenderedPageBreak/>
        <w:t xml:space="preserve">Supplementary Table </w:t>
      </w:r>
      <w:r w:rsidR="002421BD">
        <w:rPr>
          <w:rFonts w:ascii="Times New Roman" w:hAnsi="Times New Roman" w:cs="Times New Roman"/>
          <w:b/>
        </w:rPr>
        <w:t>2</w:t>
      </w:r>
      <w:r w:rsidRPr="00EC57B3">
        <w:rPr>
          <w:rFonts w:ascii="Times New Roman" w:eastAsia="Times New Roman" w:hAnsi="Times New Roman" w:cs="Times New Roman"/>
          <w:bCs/>
          <w:color w:val="000000"/>
        </w:rPr>
        <w:t>.</w:t>
      </w:r>
      <w:proofErr w:type="gramEnd"/>
      <w:r w:rsidR="0044063E">
        <w:rPr>
          <w:rFonts w:ascii="Times New Roman" w:eastAsia="Times New Roman" w:hAnsi="Times New Roman" w:cs="Times New Roman"/>
          <w:bCs/>
          <w:color w:val="000000"/>
        </w:rPr>
        <w:t xml:space="preserve"> </w:t>
      </w:r>
      <w:r w:rsidR="00C2245B">
        <w:rPr>
          <w:rFonts w:ascii="Times New Roman" w:hAnsi="Times New Roman"/>
          <w:sz w:val="24"/>
          <w:szCs w:val="24"/>
        </w:rPr>
        <w:t xml:space="preserve"> </w:t>
      </w:r>
      <w:proofErr w:type="gramStart"/>
      <w:r w:rsidR="00C2245B">
        <w:rPr>
          <w:rFonts w:ascii="Times New Roman" w:hAnsi="Times New Roman"/>
          <w:sz w:val="24"/>
          <w:szCs w:val="24"/>
        </w:rPr>
        <w:t>Clinical characteristics of the 400 participants who</w:t>
      </w:r>
      <w:r w:rsidR="00C2233E">
        <w:rPr>
          <w:rFonts w:ascii="Times New Roman" w:hAnsi="Times New Roman"/>
          <w:sz w:val="24"/>
          <w:szCs w:val="24"/>
        </w:rPr>
        <w:t>se DNA was used in this</w:t>
      </w:r>
      <w:r w:rsidR="00C2245B">
        <w:rPr>
          <w:rFonts w:ascii="Times New Roman" w:hAnsi="Times New Roman"/>
          <w:sz w:val="24"/>
          <w:szCs w:val="24"/>
        </w:rPr>
        <w:t xml:space="preserve"> deep sequencing study.</w:t>
      </w:r>
      <w:proofErr w:type="gramEnd"/>
    </w:p>
    <w:tbl>
      <w:tblPr>
        <w:tblW w:w="0" w:type="auto"/>
        <w:jc w:val="center"/>
        <w:tblInd w:w="-702" w:type="dxa"/>
        <w:tblLayout w:type="fixed"/>
        <w:tblCellMar>
          <w:left w:w="19" w:type="dxa"/>
          <w:right w:w="19" w:type="dxa"/>
        </w:tblCellMar>
        <w:tblLook w:val="0000" w:firstRow="0" w:lastRow="0" w:firstColumn="0" w:lastColumn="0" w:noHBand="0" w:noVBand="0"/>
      </w:tblPr>
      <w:tblGrid>
        <w:gridCol w:w="5163"/>
        <w:gridCol w:w="1272"/>
        <w:gridCol w:w="1371"/>
      </w:tblGrid>
      <w:tr w:rsidR="007C113D" w:rsidTr="007C113D">
        <w:trPr>
          <w:cantSplit/>
          <w:tblHeader/>
          <w:jc w:val="center"/>
        </w:trPr>
        <w:tc>
          <w:tcPr>
            <w:tcW w:w="7806" w:type="dxa"/>
            <w:gridSpan w:val="3"/>
            <w:tcBorders>
              <w:top w:val="single" w:sz="6" w:space="0" w:color="000000"/>
              <w:left w:val="single" w:sz="6" w:space="0" w:color="000000"/>
              <w:bottom w:val="nil"/>
              <w:right w:val="single" w:sz="6" w:space="0" w:color="000000"/>
            </w:tcBorders>
            <w:shd w:val="clear" w:color="auto" w:fill="FFFFFF"/>
            <w:vAlign w:val="bottom"/>
          </w:tcPr>
          <w:p w:rsidR="007C113D" w:rsidRPr="00DA33F5" w:rsidRDefault="007C113D" w:rsidP="002421BD">
            <w:pPr>
              <w:keepNext/>
              <w:adjustRightInd w:val="0"/>
              <w:spacing w:before="19" w:after="19"/>
              <w:jc w:val="center"/>
              <w:rPr>
                <w:rFonts w:ascii="Times" w:hAnsi="Times" w:cs="Times"/>
                <w:b/>
                <w:bCs/>
                <w:color w:val="000000"/>
                <w:sz w:val="24"/>
                <w:szCs w:val="24"/>
              </w:rPr>
            </w:pPr>
            <w:r w:rsidRPr="00DA33F5">
              <w:rPr>
                <w:rFonts w:ascii="Times" w:hAnsi="Times" w:cs="Times"/>
                <w:b/>
                <w:bCs/>
                <w:color w:val="000000"/>
                <w:sz w:val="24"/>
                <w:szCs w:val="24"/>
              </w:rPr>
              <w:t xml:space="preserve">Supplementary Table </w:t>
            </w:r>
            <w:r w:rsidR="002421BD">
              <w:rPr>
                <w:rFonts w:ascii="Times" w:hAnsi="Times" w:cs="Times"/>
                <w:b/>
                <w:bCs/>
                <w:color w:val="000000"/>
                <w:sz w:val="24"/>
                <w:szCs w:val="24"/>
              </w:rPr>
              <w:t>2</w:t>
            </w:r>
          </w:p>
        </w:tc>
      </w:tr>
      <w:tr w:rsidR="007C113D" w:rsidTr="007C113D">
        <w:trPr>
          <w:cantSplit/>
          <w:tblHeader/>
          <w:jc w:val="center"/>
        </w:trPr>
        <w:tc>
          <w:tcPr>
            <w:tcW w:w="7806" w:type="dxa"/>
            <w:gridSpan w:val="3"/>
            <w:tcBorders>
              <w:top w:val="single" w:sz="6" w:space="0" w:color="000000"/>
              <w:left w:val="single" w:sz="6" w:space="0" w:color="000000"/>
              <w:bottom w:val="nil"/>
              <w:right w:val="single" w:sz="6" w:space="0" w:color="000000"/>
            </w:tcBorders>
            <w:shd w:val="clear" w:color="auto" w:fill="FFFFFF"/>
            <w:vAlign w:val="bottom"/>
          </w:tcPr>
          <w:p w:rsidR="007C113D" w:rsidRDefault="007C113D" w:rsidP="008A1CE3">
            <w:pPr>
              <w:keepNext/>
              <w:adjustRightInd w:val="0"/>
              <w:spacing w:before="19" w:after="19"/>
              <w:jc w:val="center"/>
              <w:rPr>
                <w:rFonts w:ascii="Times" w:hAnsi="Times" w:cs="Times"/>
                <w:b/>
                <w:bCs/>
                <w:color w:val="000000"/>
              </w:rPr>
            </w:pPr>
            <w:bookmarkStart w:id="0" w:name="IDX"/>
            <w:bookmarkStart w:id="1" w:name="OLE_LINK1"/>
            <w:bookmarkEnd w:id="0"/>
            <w:r>
              <w:rPr>
                <w:rFonts w:ascii="Times" w:hAnsi="Times" w:cs="Times"/>
                <w:b/>
                <w:bCs/>
                <w:color w:val="000000"/>
              </w:rPr>
              <w:t>Summary of NSABP Clinical Data</w:t>
            </w:r>
          </w:p>
        </w:tc>
      </w:tr>
      <w:tr w:rsidR="007C113D" w:rsidTr="007C113D">
        <w:trPr>
          <w:cantSplit/>
          <w:tblHeader/>
          <w:jc w:val="center"/>
        </w:trPr>
        <w:tc>
          <w:tcPr>
            <w:tcW w:w="5163" w:type="dxa"/>
            <w:tcBorders>
              <w:top w:val="nil"/>
              <w:left w:val="single" w:sz="6" w:space="0" w:color="000000"/>
              <w:bottom w:val="single" w:sz="6" w:space="0" w:color="000000"/>
              <w:right w:val="nil"/>
            </w:tcBorders>
            <w:shd w:val="clear" w:color="auto" w:fill="FFFFFF"/>
            <w:vAlign w:val="bottom"/>
          </w:tcPr>
          <w:p w:rsidR="007C113D" w:rsidRDefault="007C113D" w:rsidP="008A1CE3">
            <w:pPr>
              <w:keepNext/>
              <w:adjustRightInd w:val="0"/>
              <w:spacing w:before="19" w:after="19"/>
              <w:rPr>
                <w:rFonts w:ascii="Times" w:hAnsi="Times" w:cs="Times"/>
                <w:color w:val="000000"/>
              </w:rPr>
            </w:pPr>
          </w:p>
        </w:tc>
        <w:tc>
          <w:tcPr>
            <w:tcW w:w="1272" w:type="dxa"/>
            <w:tcBorders>
              <w:top w:val="nil"/>
              <w:left w:val="nil"/>
              <w:bottom w:val="single" w:sz="6" w:space="0" w:color="000000"/>
              <w:right w:val="nil"/>
            </w:tcBorders>
            <w:shd w:val="clear" w:color="auto" w:fill="FFFFFF"/>
            <w:vAlign w:val="bottom"/>
          </w:tcPr>
          <w:p w:rsidR="007C113D" w:rsidRDefault="007C113D" w:rsidP="008A1CE3">
            <w:pPr>
              <w:keepNext/>
              <w:adjustRightInd w:val="0"/>
              <w:spacing w:before="19" w:after="19"/>
              <w:jc w:val="center"/>
              <w:rPr>
                <w:rFonts w:ascii="Times" w:hAnsi="Times" w:cs="Times"/>
                <w:color w:val="000000"/>
              </w:rPr>
            </w:pPr>
            <w:r>
              <w:rPr>
                <w:rFonts w:ascii="Times" w:hAnsi="Times" w:cs="Times"/>
                <w:color w:val="000000"/>
              </w:rPr>
              <w:t>Controls                                        (N=201)</w:t>
            </w:r>
          </w:p>
        </w:tc>
        <w:tc>
          <w:tcPr>
            <w:tcW w:w="1371" w:type="dxa"/>
            <w:tcBorders>
              <w:top w:val="nil"/>
              <w:left w:val="nil"/>
              <w:bottom w:val="single" w:sz="6" w:space="0" w:color="000000"/>
              <w:right w:val="single" w:sz="6" w:space="0" w:color="000000"/>
            </w:tcBorders>
            <w:shd w:val="clear" w:color="auto" w:fill="FFFFFF"/>
            <w:vAlign w:val="bottom"/>
          </w:tcPr>
          <w:p w:rsidR="007C113D" w:rsidRDefault="007C113D" w:rsidP="008A1CE3">
            <w:pPr>
              <w:keepNext/>
              <w:adjustRightInd w:val="0"/>
              <w:spacing w:before="19" w:after="19"/>
              <w:jc w:val="center"/>
              <w:rPr>
                <w:rFonts w:ascii="Times" w:hAnsi="Times" w:cs="Times"/>
                <w:color w:val="000000"/>
              </w:rPr>
            </w:pPr>
            <w:r>
              <w:rPr>
                <w:rFonts w:ascii="Times" w:hAnsi="Times" w:cs="Times"/>
                <w:color w:val="000000"/>
              </w:rPr>
              <w:t>Cases                                        (N=199)</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keepNext/>
              <w:adjustRightInd w:val="0"/>
              <w:spacing w:before="19" w:after="19"/>
              <w:rPr>
                <w:rFonts w:ascii="Times" w:hAnsi="Times" w:cs="Times"/>
                <w:b/>
                <w:bCs/>
                <w:color w:val="000000"/>
              </w:rPr>
            </w:pPr>
            <w:r>
              <w:rPr>
                <w:rFonts w:ascii="Times" w:hAnsi="Times" w:cs="Times"/>
                <w:b/>
                <w:bCs/>
                <w:color w:val="000000"/>
              </w:rPr>
              <w:t>NSABP Trial</w:t>
            </w:r>
          </w:p>
        </w:tc>
        <w:tc>
          <w:tcPr>
            <w:tcW w:w="1272" w:type="dxa"/>
            <w:tcBorders>
              <w:top w:val="nil"/>
              <w:left w:val="nil"/>
              <w:bottom w:val="nil"/>
              <w:right w:val="nil"/>
            </w:tcBorders>
            <w:shd w:val="clear" w:color="auto" w:fill="FFFFFF"/>
          </w:tcPr>
          <w:p w:rsidR="007C113D" w:rsidRDefault="007C113D" w:rsidP="008A1CE3">
            <w:pPr>
              <w:keepNext/>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keepNext/>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keepNext/>
              <w:adjustRightInd w:val="0"/>
              <w:spacing w:before="19" w:after="19"/>
              <w:rPr>
                <w:rFonts w:ascii="Times" w:hAnsi="Times" w:cs="Times"/>
                <w:color w:val="000000"/>
              </w:rPr>
            </w:pPr>
            <w:r>
              <w:rPr>
                <w:rFonts w:ascii="Times" w:hAnsi="Times" w:cs="Times"/>
                <w:color w:val="000000"/>
              </w:rPr>
              <w:t>    P</w:t>
            </w:r>
            <w:r w:rsidR="00852D97">
              <w:rPr>
                <w:rFonts w:ascii="Times" w:hAnsi="Times" w:cs="Times"/>
                <w:color w:val="000000"/>
              </w:rPr>
              <w:t>-</w:t>
            </w:r>
            <w:r>
              <w:rPr>
                <w:rFonts w:ascii="Times" w:hAnsi="Times" w:cs="Times"/>
                <w:color w:val="000000"/>
              </w:rPr>
              <w:t>1</w:t>
            </w:r>
          </w:p>
        </w:tc>
        <w:tc>
          <w:tcPr>
            <w:tcW w:w="1272" w:type="dxa"/>
            <w:tcBorders>
              <w:top w:val="nil"/>
              <w:left w:val="nil"/>
              <w:bottom w:val="nil"/>
              <w:right w:val="nil"/>
            </w:tcBorders>
            <w:shd w:val="clear" w:color="auto" w:fill="FFFFFF"/>
          </w:tcPr>
          <w:p w:rsidR="007C113D" w:rsidRDefault="007C113D" w:rsidP="008A1CE3">
            <w:pPr>
              <w:keepNext/>
              <w:adjustRightInd w:val="0"/>
              <w:spacing w:before="19" w:after="19"/>
              <w:jc w:val="center"/>
              <w:rPr>
                <w:rFonts w:ascii="Times" w:hAnsi="Times" w:cs="Times"/>
                <w:color w:val="000000"/>
              </w:rPr>
            </w:pPr>
            <w:r>
              <w:rPr>
                <w:rFonts w:ascii="Times" w:hAnsi="Times" w:cs="Times"/>
                <w:color w:val="000000"/>
              </w:rPr>
              <w:t>30 (14.9%)</w:t>
            </w:r>
          </w:p>
        </w:tc>
        <w:tc>
          <w:tcPr>
            <w:tcW w:w="1371" w:type="dxa"/>
            <w:tcBorders>
              <w:top w:val="nil"/>
              <w:left w:val="nil"/>
              <w:bottom w:val="nil"/>
              <w:right w:val="single" w:sz="6" w:space="0" w:color="000000"/>
            </w:tcBorders>
            <w:shd w:val="clear" w:color="auto" w:fill="FFFFFF"/>
          </w:tcPr>
          <w:p w:rsidR="007C113D" w:rsidRDefault="007C113D" w:rsidP="008A1CE3">
            <w:pPr>
              <w:keepNext/>
              <w:adjustRightInd w:val="0"/>
              <w:spacing w:before="19" w:after="19"/>
              <w:jc w:val="center"/>
              <w:rPr>
                <w:rFonts w:ascii="Times" w:hAnsi="Times" w:cs="Times"/>
                <w:color w:val="000000"/>
              </w:rPr>
            </w:pPr>
            <w:r>
              <w:rPr>
                <w:rFonts w:ascii="Times" w:hAnsi="Times" w:cs="Times"/>
                <w:color w:val="000000"/>
              </w:rPr>
              <w:t>29 (14.6%)</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P</w:t>
            </w:r>
            <w:r w:rsidR="00852D97">
              <w:rPr>
                <w:rFonts w:ascii="Times" w:hAnsi="Times" w:cs="Times"/>
                <w:color w:val="000000"/>
              </w:rPr>
              <w:t>-</w:t>
            </w:r>
            <w:r>
              <w:rPr>
                <w:rFonts w:ascii="Times" w:hAnsi="Times" w:cs="Times"/>
                <w:color w:val="000000"/>
              </w:rPr>
              <w:t>2</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171 (85.1%)</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170 (85.4%)</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b/>
                <w:bCs/>
                <w:color w:val="000000"/>
              </w:rPr>
            </w:pPr>
            <w:r>
              <w:rPr>
                <w:rFonts w:ascii="Times" w:hAnsi="Times" w:cs="Times"/>
                <w:b/>
                <w:bCs/>
                <w:color w:val="000000"/>
              </w:rPr>
              <w:t>Type of Breast Event</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Missing</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0</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Invasive Breast Cancer</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148 (74.4%)</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DCIS</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51 (25.6%)</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b/>
                <w:bCs/>
                <w:color w:val="000000"/>
              </w:rPr>
            </w:pPr>
            <w:r>
              <w:rPr>
                <w:rFonts w:ascii="Times" w:hAnsi="Times" w:cs="Times"/>
                <w:b/>
                <w:bCs/>
                <w:color w:val="000000"/>
              </w:rPr>
              <w:t>Estrogen Receptor Status</w:t>
            </w:r>
          </w:p>
          <w:p w:rsidR="007C113D" w:rsidRDefault="007C113D" w:rsidP="008A1CE3">
            <w:pPr>
              <w:adjustRightInd w:val="0"/>
              <w:spacing w:before="19" w:after="19"/>
              <w:rPr>
                <w:rFonts w:ascii="Times" w:hAnsi="Times" w:cs="Times"/>
                <w:b/>
                <w:bCs/>
                <w:color w:val="000000"/>
              </w:rPr>
            </w:pPr>
            <w:r>
              <w:rPr>
                <w:rFonts w:ascii="Times" w:hAnsi="Times" w:cs="Times"/>
                <w:b/>
                <w:bCs/>
                <w:color w:val="000000"/>
              </w:rPr>
              <w:t>(Invasive Breast Cancer Only)</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FC112E" w:rsidRDefault="00FC112E" w:rsidP="008A1CE3">
            <w:pPr>
              <w:adjustRightInd w:val="0"/>
              <w:spacing w:before="19" w:after="19"/>
              <w:rPr>
                <w:rFonts w:ascii="Times" w:hAnsi="Times" w:cs="Times"/>
                <w:color w:val="000000"/>
              </w:rPr>
            </w:pPr>
          </w:p>
          <w:p w:rsidR="00FC112E" w:rsidRDefault="00FC112E" w:rsidP="008A1CE3">
            <w:pPr>
              <w:adjustRightInd w:val="0"/>
              <w:spacing w:before="19" w:after="19"/>
              <w:rPr>
                <w:rFonts w:ascii="Times" w:hAnsi="Times" w:cs="Times"/>
                <w:color w:val="000000"/>
              </w:rPr>
            </w:pPr>
          </w:p>
          <w:p w:rsidR="00FC112E" w:rsidRDefault="00FC112E" w:rsidP="008A1CE3">
            <w:pPr>
              <w:adjustRightInd w:val="0"/>
              <w:spacing w:before="19" w:after="19"/>
              <w:rPr>
                <w:rFonts w:ascii="Times" w:hAnsi="Times" w:cs="Times"/>
                <w:color w:val="000000"/>
              </w:rPr>
            </w:pPr>
          </w:p>
          <w:p w:rsidR="007C113D" w:rsidRDefault="007C113D" w:rsidP="008A1CE3">
            <w:pPr>
              <w:adjustRightInd w:val="0"/>
              <w:spacing w:before="19" w:after="19"/>
              <w:rPr>
                <w:rFonts w:ascii="Times" w:hAnsi="Times" w:cs="Times"/>
                <w:color w:val="000000"/>
              </w:rPr>
            </w:pP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Negative</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0 (0.0%)</w:t>
            </w:r>
          </w:p>
        </w:tc>
        <w:tc>
          <w:tcPr>
            <w:tcW w:w="1371" w:type="dxa"/>
            <w:tcBorders>
              <w:top w:val="nil"/>
              <w:left w:val="nil"/>
              <w:bottom w:val="nil"/>
              <w:right w:val="single" w:sz="6" w:space="0" w:color="000000"/>
            </w:tcBorders>
            <w:shd w:val="clear" w:color="auto" w:fill="FFFFFF"/>
          </w:tcPr>
          <w:p w:rsidR="007C113D" w:rsidRDefault="00FC112E" w:rsidP="00706AF2">
            <w:pPr>
              <w:adjustRightInd w:val="0"/>
              <w:spacing w:before="19" w:after="19"/>
              <w:jc w:val="center"/>
              <w:rPr>
                <w:rFonts w:ascii="Times" w:hAnsi="Times" w:cs="Times"/>
                <w:color w:val="000000"/>
              </w:rPr>
            </w:pPr>
            <w:r>
              <w:rPr>
                <w:rFonts w:ascii="Times" w:hAnsi="Times" w:cs="Times"/>
                <w:color w:val="000000"/>
              </w:rPr>
              <w:t>46 </w:t>
            </w:r>
            <w:r w:rsidR="007C113D">
              <w:rPr>
                <w:rFonts w:ascii="Times" w:hAnsi="Times" w:cs="Times"/>
                <w:color w:val="000000"/>
              </w:rPr>
              <w:t>(</w:t>
            </w:r>
            <w:r w:rsidR="00706AF2">
              <w:rPr>
                <w:rFonts w:ascii="Times" w:hAnsi="Times" w:cs="Times"/>
                <w:color w:val="000000"/>
              </w:rPr>
              <w:t>3</w:t>
            </w:r>
            <w:r>
              <w:rPr>
                <w:rFonts w:ascii="Times" w:hAnsi="Times" w:cs="Times"/>
                <w:color w:val="000000"/>
              </w:rPr>
              <w:t>1</w:t>
            </w:r>
            <w:r w:rsidR="00706AF2">
              <w:rPr>
                <w:rFonts w:ascii="Times" w:hAnsi="Times" w:cs="Times"/>
                <w:color w:val="000000"/>
              </w:rPr>
              <w:t>.</w:t>
            </w:r>
            <w:r>
              <w:rPr>
                <w:rFonts w:ascii="Times" w:hAnsi="Times" w:cs="Times"/>
                <w:color w:val="000000"/>
              </w:rPr>
              <w:t>1</w:t>
            </w:r>
            <w:r w:rsidR="007C113D">
              <w:rPr>
                <w:rFonts w:ascii="Times" w:hAnsi="Times" w:cs="Times"/>
                <w:color w:val="000000"/>
              </w:rPr>
              <w:t>%)</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Positive</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0 (0.0%)</w:t>
            </w:r>
          </w:p>
        </w:tc>
        <w:tc>
          <w:tcPr>
            <w:tcW w:w="1371" w:type="dxa"/>
            <w:tcBorders>
              <w:top w:val="nil"/>
              <w:left w:val="nil"/>
              <w:bottom w:val="nil"/>
              <w:right w:val="single" w:sz="6" w:space="0" w:color="000000"/>
            </w:tcBorders>
            <w:shd w:val="clear" w:color="auto" w:fill="FFFFFF"/>
          </w:tcPr>
          <w:p w:rsidR="007C113D" w:rsidRDefault="00FC112E" w:rsidP="00FC112E">
            <w:pPr>
              <w:adjustRightInd w:val="0"/>
              <w:spacing w:before="19" w:after="19"/>
              <w:jc w:val="center"/>
              <w:rPr>
                <w:rFonts w:ascii="Times" w:hAnsi="Times" w:cs="Times"/>
                <w:color w:val="000000"/>
              </w:rPr>
            </w:pPr>
            <w:r>
              <w:rPr>
                <w:rFonts w:ascii="Times" w:hAnsi="Times" w:cs="Times"/>
                <w:color w:val="000000"/>
              </w:rPr>
              <w:t>95 </w:t>
            </w:r>
            <w:r w:rsidR="007C113D">
              <w:rPr>
                <w:rFonts w:ascii="Times" w:hAnsi="Times" w:cs="Times"/>
                <w:color w:val="000000"/>
              </w:rPr>
              <w:t>(</w:t>
            </w:r>
            <w:r w:rsidR="00706AF2">
              <w:rPr>
                <w:rFonts w:ascii="Times" w:hAnsi="Times" w:cs="Times"/>
                <w:color w:val="000000"/>
              </w:rPr>
              <w:t>64.</w:t>
            </w:r>
            <w:r>
              <w:rPr>
                <w:rFonts w:ascii="Times" w:hAnsi="Times" w:cs="Times"/>
                <w:color w:val="000000"/>
              </w:rPr>
              <w:t>2</w:t>
            </w:r>
            <w:r w:rsidR="007C113D">
              <w:rPr>
                <w:rFonts w:ascii="Times" w:hAnsi="Times" w:cs="Times"/>
                <w:color w:val="000000"/>
              </w:rPr>
              <w:t>%)</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Unknown</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0 (0.0%)</w:t>
            </w:r>
          </w:p>
        </w:tc>
        <w:tc>
          <w:tcPr>
            <w:tcW w:w="1371" w:type="dxa"/>
            <w:tcBorders>
              <w:top w:val="nil"/>
              <w:left w:val="nil"/>
              <w:bottom w:val="nil"/>
              <w:right w:val="single" w:sz="6" w:space="0" w:color="000000"/>
            </w:tcBorders>
            <w:shd w:val="clear" w:color="auto" w:fill="FFFFFF"/>
          </w:tcPr>
          <w:p w:rsidR="007C113D" w:rsidRDefault="00FC112E" w:rsidP="00FC112E">
            <w:pPr>
              <w:adjustRightInd w:val="0"/>
              <w:spacing w:before="19" w:after="19"/>
              <w:jc w:val="center"/>
              <w:rPr>
                <w:rFonts w:ascii="Times" w:hAnsi="Times" w:cs="Times"/>
                <w:color w:val="000000"/>
              </w:rPr>
            </w:pPr>
            <w:r>
              <w:rPr>
                <w:rFonts w:ascii="Times" w:hAnsi="Times" w:cs="Times"/>
                <w:color w:val="000000"/>
              </w:rPr>
              <w:t>7 </w:t>
            </w:r>
            <w:r w:rsidR="007C113D">
              <w:rPr>
                <w:rFonts w:ascii="Times" w:hAnsi="Times" w:cs="Times"/>
                <w:color w:val="000000"/>
              </w:rPr>
              <w:t>(</w:t>
            </w:r>
            <w:r w:rsidR="00706AF2">
              <w:rPr>
                <w:rFonts w:ascii="Times" w:hAnsi="Times" w:cs="Times"/>
                <w:color w:val="000000"/>
              </w:rPr>
              <w:t>4.</w:t>
            </w:r>
            <w:r>
              <w:rPr>
                <w:rFonts w:ascii="Times" w:hAnsi="Times" w:cs="Times"/>
                <w:color w:val="000000"/>
              </w:rPr>
              <w:t>7</w:t>
            </w:r>
            <w:r w:rsidR="007C113D">
              <w:rPr>
                <w:rFonts w:ascii="Times" w:hAnsi="Times" w:cs="Times"/>
                <w:color w:val="000000"/>
              </w:rPr>
              <w:t>%)</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b/>
                <w:bCs/>
                <w:color w:val="000000"/>
              </w:rPr>
            </w:pPr>
            <w:r>
              <w:rPr>
                <w:rFonts w:ascii="Times" w:hAnsi="Times" w:cs="Times"/>
                <w:b/>
                <w:bCs/>
                <w:color w:val="000000"/>
              </w:rPr>
              <w:t>Treatment</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Tamoxifen</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111 (55.2%)</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117 (58.8%)</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Raloxifene</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90 (44.8%)</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82 (41.2%)</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b/>
                <w:bCs/>
                <w:color w:val="000000"/>
              </w:rPr>
            </w:pPr>
            <w:r>
              <w:rPr>
                <w:rFonts w:ascii="Times" w:hAnsi="Times" w:cs="Times"/>
                <w:b/>
                <w:bCs/>
                <w:color w:val="000000"/>
              </w:rPr>
              <w:lastRenderedPageBreak/>
              <w:t>Age (</w:t>
            </w:r>
            <w:proofErr w:type="spellStart"/>
            <w:r>
              <w:rPr>
                <w:rFonts w:ascii="Times" w:hAnsi="Times" w:cs="Times"/>
                <w:b/>
                <w:bCs/>
                <w:color w:val="000000"/>
              </w:rPr>
              <w:t>yrs</w:t>
            </w:r>
            <w:proofErr w:type="spellEnd"/>
            <w:r>
              <w:rPr>
                <w:rFonts w:ascii="Times" w:hAnsi="Times" w:cs="Times"/>
                <w:b/>
                <w:bCs/>
                <w:color w:val="000000"/>
              </w:rPr>
              <w:t>) at entry</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Mean (SD)</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60.2 (7.1)</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59.5 (6.9)</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Median</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59.0</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59.0</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Q1, Q3</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55.0, 66.0</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55.0, 64.0</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Range</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(47.0-77.0)</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(42.0-77.0)</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b/>
                <w:bCs/>
                <w:color w:val="000000"/>
              </w:rPr>
            </w:pPr>
            <w:r>
              <w:rPr>
                <w:rFonts w:ascii="Times" w:hAnsi="Times" w:cs="Times"/>
                <w:b/>
                <w:bCs/>
                <w:color w:val="000000"/>
              </w:rPr>
              <w:t>5-year predicted breast cancer risk</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Mean (SD)</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4.8 (2.4)</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5.0 (3.0)</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Median</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4.0</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4.6</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Q1, Q3</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3.0, 6.3</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2.9, 6.3</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Range</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(1.5-14.8)</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(1.2-22.4)</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b/>
                <w:bCs/>
                <w:color w:val="000000"/>
              </w:rPr>
            </w:pPr>
            <w:r>
              <w:rPr>
                <w:rFonts w:ascii="Times" w:hAnsi="Times" w:cs="Times"/>
                <w:b/>
                <w:bCs/>
                <w:color w:val="000000"/>
              </w:rPr>
              <w:t>History of LCIS at entry</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NO</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167 (83.1%)</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164 (82.4%)</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YES</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34 (16.9%)</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35 (17.6%)</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b/>
                <w:bCs/>
                <w:color w:val="000000"/>
              </w:rPr>
            </w:pPr>
            <w:r>
              <w:rPr>
                <w:rFonts w:ascii="Times" w:hAnsi="Times" w:cs="Times"/>
                <w:b/>
                <w:bCs/>
                <w:color w:val="000000"/>
              </w:rPr>
              <w:t>History of Atypical Hyperplasia at entry</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NO</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154 (76.6%)</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154 (77.4%)</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YES</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47 (23.4%)</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45 (22.6%)</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b/>
                <w:bCs/>
                <w:color w:val="000000"/>
              </w:rPr>
            </w:pPr>
            <w:r>
              <w:rPr>
                <w:rFonts w:ascii="Times" w:hAnsi="Times" w:cs="Times"/>
                <w:b/>
                <w:bCs/>
                <w:color w:val="000000"/>
              </w:rPr>
              <w:t>History of Hysterectomy at entry</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 </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NO</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100 (49.8%)</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111 (55.8%)</w:t>
            </w:r>
          </w:p>
        </w:tc>
      </w:tr>
      <w:tr w:rsidR="007C113D" w:rsidTr="007C113D">
        <w:trPr>
          <w:cantSplit/>
          <w:jc w:val="center"/>
        </w:trPr>
        <w:tc>
          <w:tcPr>
            <w:tcW w:w="5163" w:type="dxa"/>
            <w:tcBorders>
              <w:top w:val="nil"/>
              <w:left w:val="single" w:sz="6" w:space="0" w:color="000000"/>
              <w:bottom w:val="nil"/>
              <w:right w:val="nil"/>
            </w:tcBorders>
            <w:shd w:val="clear" w:color="auto" w:fill="FFFFFF"/>
          </w:tcPr>
          <w:p w:rsidR="007C113D" w:rsidRDefault="007C113D" w:rsidP="008A1CE3">
            <w:pPr>
              <w:adjustRightInd w:val="0"/>
              <w:spacing w:before="19" w:after="19"/>
              <w:rPr>
                <w:rFonts w:ascii="Times" w:hAnsi="Times" w:cs="Times"/>
                <w:color w:val="000000"/>
              </w:rPr>
            </w:pPr>
            <w:r>
              <w:rPr>
                <w:rFonts w:ascii="Times" w:hAnsi="Times" w:cs="Times"/>
                <w:color w:val="000000"/>
              </w:rPr>
              <w:t>    YES</w:t>
            </w:r>
          </w:p>
        </w:tc>
        <w:tc>
          <w:tcPr>
            <w:tcW w:w="1272" w:type="dxa"/>
            <w:tcBorders>
              <w:top w:val="nil"/>
              <w:left w:val="nil"/>
              <w:bottom w:val="nil"/>
              <w:right w:val="nil"/>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101 (50.2%)</w:t>
            </w:r>
          </w:p>
        </w:tc>
        <w:tc>
          <w:tcPr>
            <w:tcW w:w="1371" w:type="dxa"/>
            <w:tcBorders>
              <w:top w:val="nil"/>
              <w:left w:val="nil"/>
              <w:bottom w:val="nil"/>
              <w:right w:val="single" w:sz="6" w:space="0" w:color="000000"/>
            </w:tcBorders>
            <w:shd w:val="clear" w:color="auto" w:fill="FFFFFF"/>
          </w:tcPr>
          <w:p w:rsidR="007C113D" w:rsidRDefault="007C113D" w:rsidP="008A1CE3">
            <w:pPr>
              <w:adjustRightInd w:val="0"/>
              <w:spacing w:before="19" w:after="19"/>
              <w:jc w:val="center"/>
              <w:rPr>
                <w:rFonts w:ascii="Times" w:hAnsi="Times" w:cs="Times"/>
                <w:color w:val="000000"/>
              </w:rPr>
            </w:pPr>
            <w:r>
              <w:rPr>
                <w:rFonts w:ascii="Times" w:hAnsi="Times" w:cs="Times"/>
                <w:color w:val="000000"/>
              </w:rPr>
              <w:t>88 (44.2%)</w:t>
            </w:r>
          </w:p>
        </w:tc>
      </w:tr>
      <w:tr w:rsidR="002D20FB" w:rsidTr="00033292">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p>
        </w:tc>
      </w:tr>
      <w:tr w:rsidR="002D20FB" w:rsidTr="00033292">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p>
        </w:tc>
      </w:tr>
      <w:tr w:rsidR="002D20FB" w:rsidTr="00033292">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b/>
                <w:bCs/>
                <w:color w:val="000000"/>
              </w:rPr>
            </w:pPr>
            <w:r>
              <w:rPr>
                <w:rFonts w:ascii="Times" w:hAnsi="Times" w:cs="Times"/>
                <w:b/>
                <w:bCs/>
                <w:color w:val="000000"/>
              </w:rPr>
              <w:t>Number of First-degree Relatives with Breast Cancer</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0</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59 (29.4%)</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68 (34.2%)</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1</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99 (49.3%)</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84 (42.2%)</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2+</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43 (21.4%)</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47 (23.6%)</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b/>
                <w:bCs/>
                <w:color w:val="000000"/>
              </w:rPr>
            </w:pPr>
            <w:r>
              <w:rPr>
                <w:rFonts w:ascii="Times" w:hAnsi="Times" w:cs="Times"/>
                <w:b/>
                <w:bCs/>
                <w:color w:val="000000"/>
              </w:rPr>
              <w:t>BMI</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Mean (SD)</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28.2 (5.8)</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28.5 (6.2)</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Median</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26.4</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27.5</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Q1</w:t>
            </w:r>
          </w:p>
          <w:p w:rsidR="002D20FB" w:rsidRDefault="002D20FB" w:rsidP="00033292">
            <w:pPr>
              <w:adjustRightInd w:val="0"/>
              <w:spacing w:before="19" w:after="19"/>
              <w:rPr>
                <w:rFonts w:ascii="Times" w:hAnsi="Times" w:cs="Times"/>
                <w:color w:val="000000"/>
              </w:rPr>
            </w:pPr>
            <w:r>
              <w:rPr>
                <w:rFonts w:ascii="Times" w:hAnsi="Times" w:cs="Times"/>
                <w:color w:val="000000"/>
              </w:rPr>
              <w:t xml:space="preserve">    Q3</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24.2</w:t>
            </w:r>
          </w:p>
          <w:p w:rsidR="002D20FB" w:rsidRDefault="002D20FB" w:rsidP="00033292">
            <w:pPr>
              <w:adjustRightInd w:val="0"/>
              <w:spacing w:before="19" w:after="19"/>
              <w:jc w:val="center"/>
              <w:rPr>
                <w:rFonts w:ascii="Times" w:hAnsi="Times" w:cs="Times"/>
                <w:color w:val="000000"/>
              </w:rPr>
            </w:pPr>
            <w:r>
              <w:rPr>
                <w:rFonts w:ascii="Times" w:hAnsi="Times" w:cs="Times"/>
                <w:color w:val="000000"/>
              </w:rPr>
              <w:t>31.9</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24.2</w:t>
            </w:r>
          </w:p>
          <w:p w:rsidR="002D20FB" w:rsidRDefault="002D20FB" w:rsidP="00033292">
            <w:pPr>
              <w:adjustRightInd w:val="0"/>
              <w:spacing w:before="19" w:after="19"/>
              <w:jc w:val="center"/>
              <w:rPr>
                <w:rFonts w:ascii="Times" w:hAnsi="Times" w:cs="Times"/>
                <w:color w:val="000000"/>
              </w:rPr>
            </w:pPr>
            <w:r>
              <w:rPr>
                <w:rFonts w:ascii="Times" w:hAnsi="Times" w:cs="Times"/>
                <w:color w:val="000000"/>
              </w:rPr>
              <w:t>31.9</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Range</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(18.7-56.1)</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(17.6-47.3)</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b/>
                <w:bCs/>
                <w:color w:val="000000"/>
              </w:rPr>
            </w:pPr>
            <w:r>
              <w:rPr>
                <w:rFonts w:ascii="Times" w:hAnsi="Times" w:cs="Times"/>
                <w:b/>
                <w:bCs/>
                <w:color w:val="000000"/>
              </w:rPr>
              <w:t>Smoker at time of entry</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Missing</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1</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1</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NO</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178 (89.0%)</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183 (92.4%)</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YES</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22 (11.0%)</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15 (7.6%)</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b/>
                <w:bCs/>
                <w:color w:val="000000"/>
              </w:rPr>
            </w:pPr>
            <w:r>
              <w:rPr>
                <w:rFonts w:ascii="Times" w:hAnsi="Times" w:cs="Times"/>
                <w:b/>
                <w:bCs/>
                <w:color w:val="000000"/>
              </w:rPr>
              <w:t>Hot Flash Score</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 </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Missing</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1</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5</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Not at all</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25 (12.5%)</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36 (18.6%)</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Slightly</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37 (18.5%)</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27 (13.9%)</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t>    Moderately</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33 (16.5%)</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41 (21.1%)</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adjustRightInd w:val="0"/>
              <w:spacing w:before="19" w:after="19"/>
              <w:rPr>
                <w:rFonts w:ascii="Times" w:hAnsi="Times" w:cs="Times"/>
                <w:color w:val="000000"/>
              </w:rPr>
            </w:pPr>
            <w:r>
              <w:rPr>
                <w:rFonts w:ascii="Times" w:hAnsi="Times" w:cs="Times"/>
                <w:color w:val="000000"/>
              </w:rPr>
              <w:lastRenderedPageBreak/>
              <w:t>    Quite a bit</w:t>
            </w:r>
          </w:p>
        </w:tc>
        <w:tc>
          <w:tcPr>
            <w:tcW w:w="1272" w:type="dxa"/>
            <w:tcBorders>
              <w:top w:val="nil"/>
              <w:left w:val="nil"/>
              <w:bottom w:val="nil"/>
              <w:right w:val="nil"/>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64 (32.0%)</w:t>
            </w:r>
          </w:p>
        </w:tc>
        <w:tc>
          <w:tcPr>
            <w:tcW w:w="1371" w:type="dxa"/>
            <w:tcBorders>
              <w:top w:val="nil"/>
              <w:left w:val="nil"/>
              <w:bottom w:val="nil"/>
              <w:right w:val="single" w:sz="6" w:space="0" w:color="000000"/>
            </w:tcBorders>
            <w:shd w:val="clear" w:color="auto" w:fill="FFFFFF"/>
          </w:tcPr>
          <w:p w:rsidR="002D20FB" w:rsidRDefault="002D20FB" w:rsidP="00033292">
            <w:pPr>
              <w:adjustRightInd w:val="0"/>
              <w:spacing w:before="19" w:after="19"/>
              <w:jc w:val="center"/>
              <w:rPr>
                <w:rFonts w:ascii="Times" w:hAnsi="Times" w:cs="Times"/>
                <w:color w:val="000000"/>
              </w:rPr>
            </w:pPr>
            <w:r>
              <w:rPr>
                <w:rFonts w:ascii="Times" w:hAnsi="Times" w:cs="Times"/>
                <w:color w:val="000000"/>
              </w:rPr>
              <w:t>51 (26.3%)</w:t>
            </w:r>
          </w:p>
        </w:tc>
      </w:tr>
      <w:tr w:rsidR="002D20FB" w:rsidTr="007C113D">
        <w:trPr>
          <w:cantSplit/>
          <w:jc w:val="center"/>
        </w:trPr>
        <w:tc>
          <w:tcPr>
            <w:tcW w:w="5163" w:type="dxa"/>
            <w:tcBorders>
              <w:top w:val="nil"/>
              <w:left w:val="single" w:sz="6" w:space="0" w:color="000000"/>
              <w:bottom w:val="nil"/>
              <w:right w:val="nil"/>
            </w:tcBorders>
            <w:shd w:val="clear" w:color="auto" w:fill="FFFFFF"/>
          </w:tcPr>
          <w:p w:rsidR="002D20FB" w:rsidRDefault="002D20FB" w:rsidP="00033292">
            <w:pPr>
              <w:keepNext/>
              <w:adjustRightInd w:val="0"/>
              <w:spacing w:before="19" w:after="19"/>
              <w:rPr>
                <w:rFonts w:ascii="Times" w:hAnsi="Times" w:cs="Times"/>
                <w:color w:val="000000"/>
              </w:rPr>
            </w:pPr>
            <w:r>
              <w:rPr>
                <w:rFonts w:ascii="Times" w:hAnsi="Times" w:cs="Times"/>
                <w:color w:val="000000"/>
              </w:rPr>
              <w:t>    Extremely</w:t>
            </w:r>
          </w:p>
        </w:tc>
        <w:tc>
          <w:tcPr>
            <w:tcW w:w="1272" w:type="dxa"/>
            <w:tcBorders>
              <w:top w:val="nil"/>
              <w:left w:val="nil"/>
              <w:bottom w:val="nil"/>
              <w:right w:val="nil"/>
            </w:tcBorders>
            <w:shd w:val="clear" w:color="auto" w:fill="FFFFFF"/>
          </w:tcPr>
          <w:p w:rsidR="002D20FB" w:rsidRDefault="002D20FB" w:rsidP="00033292">
            <w:pPr>
              <w:keepNext/>
              <w:adjustRightInd w:val="0"/>
              <w:spacing w:before="19" w:after="19"/>
              <w:jc w:val="center"/>
              <w:rPr>
                <w:rFonts w:ascii="Times" w:hAnsi="Times" w:cs="Times"/>
                <w:color w:val="000000"/>
              </w:rPr>
            </w:pPr>
            <w:r>
              <w:rPr>
                <w:rFonts w:ascii="Times" w:hAnsi="Times" w:cs="Times"/>
                <w:color w:val="000000"/>
              </w:rPr>
              <w:t>41 (20.5%)</w:t>
            </w:r>
          </w:p>
        </w:tc>
        <w:tc>
          <w:tcPr>
            <w:tcW w:w="1371" w:type="dxa"/>
            <w:tcBorders>
              <w:top w:val="nil"/>
              <w:left w:val="nil"/>
              <w:bottom w:val="nil"/>
              <w:right w:val="single" w:sz="6" w:space="0" w:color="000000"/>
            </w:tcBorders>
            <w:shd w:val="clear" w:color="auto" w:fill="FFFFFF"/>
          </w:tcPr>
          <w:p w:rsidR="002D20FB" w:rsidRDefault="002D20FB" w:rsidP="00033292">
            <w:pPr>
              <w:keepNext/>
              <w:adjustRightInd w:val="0"/>
              <w:spacing w:before="19" w:after="19"/>
              <w:jc w:val="center"/>
              <w:rPr>
                <w:rFonts w:ascii="Times" w:hAnsi="Times" w:cs="Times"/>
                <w:color w:val="000000"/>
              </w:rPr>
            </w:pPr>
            <w:r>
              <w:rPr>
                <w:rFonts w:ascii="Times" w:hAnsi="Times" w:cs="Times"/>
                <w:color w:val="000000"/>
              </w:rPr>
              <w:t>39 (20.1%)</w:t>
            </w:r>
          </w:p>
        </w:tc>
      </w:tr>
    </w:tbl>
    <w:p w:rsidR="002421BD" w:rsidRDefault="002421BD"/>
    <w:p w:rsidR="002421BD" w:rsidRDefault="002421BD">
      <w:r>
        <w:br w:type="page"/>
      </w:r>
    </w:p>
    <w:p w:rsidR="002421BD" w:rsidRDefault="002421BD" w:rsidP="002421BD">
      <w:proofErr w:type="gramStart"/>
      <w:r w:rsidRPr="002705F7">
        <w:rPr>
          <w:rFonts w:ascii="Times New Roman" w:eastAsia="Times New Roman" w:hAnsi="Times New Roman" w:cs="Times New Roman"/>
          <w:b/>
          <w:bCs/>
          <w:color w:val="000000"/>
        </w:rPr>
        <w:lastRenderedPageBreak/>
        <w:t xml:space="preserve">Supplementary Table </w:t>
      </w:r>
      <w:r>
        <w:rPr>
          <w:rFonts w:ascii="Times New Roman" w:eastAsia="Times New Roman" w:hAnsi="Times New Roman" w:cs="Times New Roman"/>
          <w:b/>
          <w:bCs/>
          <w:color w:val="000000"/>
        </w:rPr>
        <w:t>3</w:t>
      </w:r>
      <w:r>
        <w:rPr>
          <w:rFonts w:ascii="Times New Roman" w:eastAsia="Times New Roman" w:hAnsi="Times New Roman" w:cs="Times New Roman"/>
          <w:bCs/>
          <w:color w:val="000000"/>
        </w:rPr>
        <w:t>.</w:t>
      </w:r>
      <w:proofErr w:type="gramEnd"/>
      <w:r>
        <w:rPr>
          <w:rFonts w:ascii="Times New Roman" w:eastAsia="Times New Roman" w:hAnsi="Times New Roman" w:cs="Times New Roman"/>
          <w:bCs/>
          <w:color w:val="000000"/>
        </w:rPr>
        <w:t xml:space="preserve"> </w:t>
      </w:r>
      <w:proofErr w:type="gramStart"/>
      <w:r w:rsidRPr="007C113D">
        <w:rPr>
          <w:rFonts w:ascii="Times New Roman" w:eastAsia="Times New Roman" w:hAnsi="Times New Roman" w:cs="Times New Roman"/>
          <w:bCs/>
          <w:color w:val="000000"/>
        </w:rPr>
        <w:t>SNPs across the</w:t>
      </w:r>
      <w:r w:rsidRPr="002705F7">
        <w:rPr>
          <w:rFonts w:ascii="Times New Roman" w:eastAsia="Times New Roman" w:hAnsi="Times New Roman" w:cs="Times New Roman"/>
          <w:bCs/>
          <w:i/>
          <w:color w:val="000000"/>
        </w:rPr>
        <w:t xml:space="preserve"> ZNF423 </w:t>
      </w:r>
      <w:r w:rsidRPr="007C113D">
        <w:rPr>
          <w:rFonts w:ascii="Times New Roman" w:eastAsia="Times New Roman" w:hAnsi="Times New Roman" w:cs="Times New Roman"/>
          <w:bCs/>
          <w:color w:val="000000"/>
        </w:rPr>
        <w:t>gene on chromosome 16 that were predicted to create or disrupt ERE motifs.</w:t>
      </w:r>
      <w:proofErr w:type="gramEnd"/>
      <w:r w:rsidRPr="007C113D">
        <w:rPr>
          <w:rFonts w:ascii="Times New Roman" w:eastAsia="Times New Roman" w:hAnsi="Times New Roman" w:cs="Times New Roman"/>
          <w:bCs/>
          <w:color w:val="000000"/>
        </w:rPr>
        <w:t xml:space="preserve"> </w:t>
      </w:r>
      <w:proofErr w:type="gramStart"/>
      <w:r w:rsidRPr="0044063E">
        <w:rPr>
          <w:rFonts w:ascii="Times New Roman" w:eastAsia="Times New Roman" w:hAnsi="Times New Roman" w:cs="Times New Roman"/>
          <w:bCs/>
          <w:color w:val="000000"/>
        </w:rPr>
        <w:t>p</w:t>
      </w:r>
      <w:proofErr w:type="gramEnd"/>
      <w:r w:rsidRPr="007C113D">
        <w:rPr>
          <w:rFonts w:ascii="Times New Roman" w:eastAsia="Times New Roman" w:hAnsi="Times New Roman" w:cs="Times New Roman"/>
          <w:bCs/>
          <w:color w:val="000000"/>
        </w:rPr>
        <w:t xml:space="preserve"> values are for associations with the occurrence of breast cancer during SERM therapy.</w:t>
      </w:r>
    </w:p>
    <w:tbl>
      <w:tblPr>
        <w:tblW w:w="12879" w:type="dxa"/>
        <w:tblInd w:w="95" w:type="dxa"/>
        <w:tblLook w:val="04A0" w:firstRow="1" w:lastRow="0" w:firstColumn="1" w:lastColumn="0" w:noHBand="0" w:noVBand="1"/>
      </w:tblPr>
      <w:tblGrid>
        <w:gridCol w:w="1548"/>
        <w:gridCol w:w="1560"/>
        <w:gridCol w:w="2860"/>
        <w:gridCol w:w="1220"/>
        <w:gridCol w:w="1220"/>
        <w:gridCol w:w="960"/>
        <w:gridCol w:w="1120"/>
        <w:gridCol w:w="1225"/>
        <w:gridCol w:w="1166"/>
      </w:tblGrid>
      <w:tr w:rsidR="002421BD" w:rsidRPr="007C113D" w:rsidTr="009E1956">
        <w:trPr>
          <w:trHeight w:val="600"/>
        </w:trPr>
        <w:tc>
          <w:tcPr>
            <w:tcW w:w="1548"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xml:space="preserve">SNP </w:t>
            </w:r>
            <w:proofErr w:type="spellStart"/>
            <w:r w:rsidRPr="007C113D">
              <w:rPr>
                <w:rFonts w:ascii="Times New Roman" w:eastAsia="Times New Roman" w:hAnsi="Times New Roman" w:cs="Times New Roman"/>
                <w:color w:val="000000"/>
              </w:rPr>
              <w:t>rs</w:t>
            </w:r>
            <w:proofErr w:type="spellEnd"/>
            <w:r w:rsidRPr="007C113D">
              <w:rPr>
                <w:rFonts w:ascii="Times New Roman" w:eastAsia="Times New Roman" w:hAnsi="Times New Roman" w:cs="Times New Roman"/>
                <w:color w:val="000000"/>
              </w:rPr>
              <w:t xml:space="preserve"> ID</w:t>
            </w:r>
          </w:p>
        </w:tc>
        <w:tc>
          <w:tcPr>
            <w:tcW w:w="156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SNP Position on Chr.16</w:t>
            </w:r>
          </w:p>
        </w:tc>
        <w:tc>
          <w:tcPr>
            <w:tcW w:w="286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Motif Sequence</w:t>
            </w:r>
          </w:p>
        </w:tc>
        <w:tc>
          <w:tcPr>
            <w:tcW w:w="122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Motif Start Position</w:t>
            </w:r>
          </w:p>
        </w:tc>
        <w:tc>
          <w:tcPr>
            <w:tcW w:w="122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Motif End Position</w:t>
            </w:r>
          </w:p>
        </w:tc>
        <w:tc>
          <w:tcPr>
            <w:tcW w:w="96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Strand</w:t>
            </w:r>
          </w:p>
        </w:tc>
        <w:tc>
          <w:tcPr>
            <w:tcW w:w="112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MAF (400)</w:t>
            </w:r>
          </w:p>
        </w:tc>
        <w:tc>
          <w:tcPr>
            <w:tcW w:w="1225"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MAF (all samples)</w:t>
            </w:r>
          </w:p>
        </w:tc>
        <w:tc>
          <w:tcPr>
            <w:tcW w:w="1166"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i/>
                <w:iCs/>
                <w:color w:val="000000"/>
              </w:rPr>
              <w:t>p</w:t>
            </w:r>
            <w:r w:rsidRPr="007C113D">
              <w:rPr>
                <w:rFonts w:ascii="Times New Roman" w:eastAsia="Times New Roman" w:hAnsi="Times New Roman" w:cs="Times New Roman"/>
                <w:color w:val="000000"/>
              </w:rPr>
              <w:t xml:space="preserve"> Value</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rs72780322</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49690876</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CATGGATT</w:t>
            </w:r>
            <w:r w:rsidRPr="007C113D">
              <w:rPr>
                <w:rFonts w:ascii="Times New Roman" w:eastAsia="Times New Roman" w:hAnsi="Times New Roman" w:cs="Times New Roman"/>
                <w:color w:val="000000"/>
                <w:u w:val="single"/>
              </w:rPr>
              <w:t>CCC</w:t>
            </w:r>
            <w:r w:rsidRPr="007C113D">
              <w:rPr>
                <w:rFonts w:ascii="Times New Roman" w:eastAsia="Times New Roman" w:hAnsi="Times New Roman" w:cs="Times New Roman"/>
                <w:color w:val="000000"/>
              </w:rPr>
              <w:t>TGA</w:t>
            </w:r>
            <w:r w:rsidRPr="007C113D">
              <w:rPr>
                <w:rFonts w:ascii="Times New Roman" w:eastAsia="Times New Roman" w:hAnsi="Times New Roman" w:cs="Times New Roman"/>
                <w:bCs/>
                <w:color w:val="FF0000"/>
              </w:rPr>
              <w:t>C</w:t>
            </w:r>
            <w:r w:rsidRPr="007C113D">
              <w:rPr>
                <w:rFonts w:ascii="Times New Roman" w:eastAsia="Times New Roman" w:hAnsi="Times New Roman" w:cs="Times New Roman"/>
                <w:color w:val="000000"/>
              </w:rPr>
              <w:t>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49690861</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49690878</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0.01250</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0.0104025</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2.39E-02</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rs12926400</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49541976</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rPr>
            </w:pPr>
            <w:r w:rsidRPr="007C113D">
              <w:rPr>
                <w:rFonts w:ascii="Times New Roman" w:eastAsia="Times New Roman" w:hAnsi="Times New Roman" w:cs="Times New Roman"/>
              </w:rPr>
              <w:t>G</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rPr>
              <w:t>GGGGTT</w:t>
            </w:r>
            <w:r w:rsidRPr="007C113D">
              <w:rPr>
                <w:rFonts w:ascii="Times New Roman" w:eastAsia="Times New Roman" w:hAnsi="Times New Roman" w:cs="Times New Roman"/>
                <w:u w:val="single"/>
              </w:rPr>
              <w:t>AGT</w:t>
            </w:r>
            <w:r w:rsidRPr="007C113D">
              <w:rPr>
                <w:rFonts w:ascii="Times New Roman" w:eastAsia="Times New Roman" w:hAnsi="Times New Roman" w:cs="Times New Roman"/>
              </w:rPr>
              <w:t>TGACCT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49541974</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49541991</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0.37875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0.3409303</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1.64E-01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rs74606373</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49706980</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rPr>
            </w:pPr>
            <w:r w:rsidRPr="007C113D">
              <w:rPr>
                <w:rFonts w:ascii="Times New Roman" w:eastAsia="Times New Roman" w:hAnsi="Times New Roman" w:cs="Times New Roman"/>
              </w:rPr>
              <w:t>G</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rPr>
              <w:t>TGGTGA</w:t>
            </w:r>
            <w:r w:rsidRPr="007C113D">
              <w:rPr>
                <w:rFonts w:ascii="Times New Roman" w:eastAsia="Times New Roman" w:hAnsi="Times New Roman" w:cs="Times New Roman"/>
                <w:u w:val="single"/>
              </w:rPr>
              <w:t>GCC</w:t>
            </w:r>
            <w:r w:rsidRPr="007C113D">
              <w:rPr>
                <w:rFonts w:ascii="Times New Roman" w:eastAsia="Times New Roman" w:hAnsi="Times New Roman" w:cs="Times New Roman"/>
              </w:rPr>
              <w:t>TCACCT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49706964</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49706981</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0.00250</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0.0013953</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1.76E-01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rs9936011</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49547911</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CAGTGGCC</w:t>
            </w:r>
            <w:r w:rsidRPr="007C113D">
              <w:rPr>
                <w:rFonts w:ascii="Times New Roman" w:eastAsia="Times New Roman" w:hAnsi="Times New Roman" w:cs="Times New Roman"/>
                <w:color w:val="000000"/>
                <w:u w:val="single"/>
              </w:rPr>
              <w:t>G</w:t>
            </w:r>
            <w:r w:rsidRPr="007C113D">
              <w:rPr>
                <w:rFonts w:ascii="Times New Roman" w:eastAsia="Times New Roman" w:hAnsi="Times New Roman" w:cs="Times New Roman"/>
                <w:bCs/>
                <w:color w:val="FF0000"/>
                <w:u w:val="single"/>
              </w:rPr>
              <w:t>T</w:t>
            </w:r>
            <w:r w:rsidRPr="007C113D">
              <w:rPr>
                <w:rFonts w:ascii="Times New Roman" w:eastAsia="Times New Roman" w:hAnsi="Times New Roman" w:cs="Times New Roman"/>
                <w:color w:val="000000"/>
                <w:u w:val="single"/>
              </w:rPr>
              <w:t>C</w:t>
            </w:r>
            <w:r w:rsidRPr="007C113D">
              <w:rPr>
                <w:rFonts w:ascii="Times New Roman" w:eastAsia="Times New Roman" w:hAnsi="Times New Roman" w:cs="Times New Roman"/>
                <w:color w:val="000000"/>
              </w:rPr>
              <w:t>TGTCCT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49547901</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49547918</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0.38125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0.342876</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1.76E-01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49952373</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CATAGGCC</w:t>
            </w:r>
            <w:r w:rsidRPr="007C113D">
              <w:rPr>
                <w:rFonts w:ascii="Times New Roman" w:eastAsia="Times New Roman" w:hAnsi="Times New Roman" w:cs="Times New Roman"/>
                <w:color w:val="000000"/>
                <w:u w:val="single"/>
              </w:rPr>
              <w:t>ACA</w:t>
            </w:r>
            <w:r w:rsidRPr="007C113D">
              <w:rPr>
                <w:rFonts w:ascii="Times New Roman" w:eastAsia="Times New Roman" w:hAnsi="Times New Roman" w:cs="Times New Roman"/>
                <w:color w:val="000000"/>
              </w:rPr>
              <w:t>GGAC</w:t>
            </w:r>
            <w:r w:rsidRPr="007C113D">
              <w:rPr>
                <w:rFonts w:ascii="Times New Roman" w:eastAsia="Times New Roman" w:hAnsi="Times New Roman" w:cs="Times New Roman"/>
                <w:bCs/>
                <w:color w:val="FF0000"/>
              </w:rPr>
              <w:t>C</w:t>
            </w:r>
            <w:r w:rsidRPr="007C113D">
              <w:rPr>
                <w:rFonts w:ascii="Times New Roman" w:eastAsia="Times New Roman" w:hAnsi="Times New Roman" w:cs="Times New Roman"/>
                <w:color w:val="000000"/>
              </w:rPr>
              <w:t>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49952371</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49952388</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0.00875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0.0071528</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2.34E-01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rs8063279</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49544240</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bCs/>
                <w:color w:val="FF0000"/>
              </w:rPr>
              <w:t>C</w:t>
            </w:r>
            <w:r w:rsidRPr="007C113D">
              <w:rPr>
                <w:rFonts w:ascii="Times New Roman" w:eastAsia="Times New Roman" w:hAnsi="Times New Roman" w:cs="Times New Roman"/>
                <w:color w:val="000000"/>
              </w:rPr>
              <w:t>TTTGTCA</w:t>
            </w:r>
            <w:r w:rsidRPr="007C113D">
              <w:rPr>
                <w:rFonts w:ascii="Times New Roman" w:eastAsia="Times New Roman" w:hAnsi="Times New Roman" w:cs="Times New Roman"/>
                <w:color w:val="000000"/>
                <w:u w:val="single"/>
              </w:rPr>
              <w:t>ATG</w:t>
            </w:r>
            <w:r w:rsidRPr="007C113D">
              <w:rPr>
                <w:rFonts w:ascii="Times New Roman" w:eastAsia="Times New Roman" w:hAnsi="Times New Roman" w:cs="Times New Roman"/>
                <w:color w:val="000000"/>
              </w:rPr>
              <w:t>TGACCT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49544223</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49544240</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0.02250</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0.0297872</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2.46E-01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rs8051105</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49547913</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CAGTGGCC</w:t>
            </w:r>
            <w:r w:rsidRPr="007C113D">
              <w:rPr>
                <w:rFonts w:ascii="Times New Roman" w:eastAsia="Times New Roman" w:hAnsi="Times New Roman" w:cs="Times New Roman"/>
                <w:color w:val="000000"/>
                <w:u w:val="single"/>
              </w:rPr>
              <w:t>GTC</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GTCCT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49547901</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49547918</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0.02250</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0.0297872</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2.46E-01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49759999</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CC</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GGGCT</w:t>
            </w:r>
            <w:r w:rsidRPr="007C113D">
              <w:rPr>
                <w:rFonts w:ascii="Times New Roman" w:eastAsia="Times New Roman" w:hAnsi="Times New Roman" w:cs="Times New Roman"/>
                <w:color w:val="000000"/>
                <w:u w:val="single"/>
              </w:rPr>
              <w:t>GGA</w:t>
            </w:r>
            <w:r w:rsidRPr="007C113D">
              <w:rPr>
                <w:rFonts w:ascii="Times New Roman" w:eastAsia="Times New Roman" w:hAnsi="Times New Roman" w:cs="Times New Roman"/>
                <w:color w:val="000000"/>
              </w:rPr>
              <w:t>GCACTT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49759984</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49760001</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0.0004813</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3.08E-01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49830977</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CAAGGGGC</w:t>
            </w:r>
            <w:r w:rsidRPr="007C113D">
              <w:rPr>
                <w:rFonts w:ascii="Times New Roman" w:eastAsia="Times New Roman" w:hAnsi="Times New Roman" w:cs="Times New Roman"/>
                <w:color w:val="000000"/>
                <w:u w:val="single"/>
              </w:rPr>
              <w:t>A</w:t>
            </w:r>
            <w:r w:rsidRPr="007C113D">
              <w:rPr>
                <w:rFonts w:ascii="Times New Roman" w:eastAsia="Times New Roman" w:hAnsi="Times New Roman" w:cs="Times New Roman"/>
                <w:bCs/>
                <w:color w:val="FF0000"/>
                <w:u w:val="single"/>
              </w:rPr>
              <w:t>C</w:t>
            </w:r>
            <w:r w:rsidRPr="007C113D">
              <w:rPr>
                <w:rFonts w:ascii="Times New Roman" w:eastAsia="Times New Roman" w:hAnsi="Times New Roman" w:cs="Times New Roman"/>
                <w:color w:val="000000"/>
                <w:u w:val="single"/>
              </w:rPr>
              <w:t>G</w:t>
            </w:r>
            <w:r w:rsidRPr="007C113D">
              <w:rPr>
                <w:rFonts w:ascii="Times New Roman" w:eastAsia="Times New Roman" w:hAnsi="Times New Roman" w:cs="Times New Roman"/>
                <w:color w:val="000000"/>
              </w:rPr>
              <w:t>TGACTG</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49830967</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49830984</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0.0004813</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3.08E-01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49901192</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CTGG</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TCT</w:t>
            </w:r>
            <w:r w:rsidRPr="007C113D">
              <w:rPr>
                <w:rFonts w:ascii="Times New Roman" w:eastAsia="Times New Roman" w:hAnsi="Times New Roman" w:cs="Times New Roman"/>
                <w:color w:val="000000"/>
                <w:u w:val="single"/>
              </w:rPr>
              <w:t>AAA</w:t>
            </w:r>
            <w:r w:rsidRPr="007C113D">
              <w:rPr>
                <w:rFonts w:ascii="Times New Roman" w:eastAsia="Times New Roman" w:hAnsi="Times New Roman" w:cs="Times New Roman"/>
                <w:color w:val="000000"/>
              </w:rPr>
              <w:t>GGACCT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49901187</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49901204</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0.0004813</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3.08E-01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49965618</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CATGAGC</w:t>
            </w:r>
            <w:r w:rsidRPr="007C113D">
              <w:rPr>
                <w:rFonts w:ascii="Times New Roman" w:eastAsia="Times New Roman" w:hAnsi="Times New Roman" w:cs="Times New Roman"/>
                <w:bCs/>
                <w:color w:val="FF0000"/>
              </w:rPr>
              <w:t>A</w:t>
            </w:r>
            <w:r w:rsidRPr="007C113D">
              <w:rPr>
                <w:rFonts w:ascii="Times New Roman" w:eastAsia="Times New Roman" w:hAnsi="Times New Roman" w:cs="Times New Roman"/>
                <w:color w:val="000000"/>
                <w:u w:val="single"/>
              </w:rPr>
              <w:t>GGG</w:t>
            </w:r>
            <w:r w:rsidRPr="007C113D">
              <w:rPr>
                <w:rFonts w:ascii="Times New Roman" w:eastAsia="Times New Roman" w:hAnsi="Times New Roman" w:cs="Times New Roman"/>
                <w:color w:val="000000"/>
              </w:rPr>
              <w:t>GGACTT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49965608</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49965625</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0.0004813</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3.08E-01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49608508</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GTATGGCA</w:t>
            </w:r>
            <w:r w:rsidRPr="007C113D">
              <w:rPr>
                <w:rFonts w:ascii="Times New Roman" w:eastAsia="Times New Roman" w:hAnsi="Times New Roman" w:cs="Times New Roman"/>
                <w:color w:val="000000"/>
                <w:u w:val="single"/>
              </w:rPr>
              <w:t>AG</w:t>
            </w:r>
            <w:r w:rsidRPr="007C113D">
              <w:rPr>
                <w:rFonts w:ascii="Times New Roman" w:eastAsia="Times New Roman" w:hAnsi="Times New Roman" w:cs="Times New Roman"/>
                <w:bCs/>
                <w:color w:val="FF0000"/>
                <w:u w:val="single"/>
              </w:rPr>
              <w:t>C</w:t>
            </w:r>
            <w:r w:rsidRPr="007C113D">
              <w:rPr>
                <w:rFonts w:ascii="Times New Roman" w:eastAsia="Times New Roman" w:hAnsi="Times New Roman" w:cs="Times New Roman"/>
                <w:color w:val="000000"/>
              </w:rPr>
              <w:t>TGTCCC</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49608501</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49608518</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0.0006876</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3.08E-01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49830968</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bCs/>
                <w:color w:val="FF0000"/>
              </w:rPr>
              <w:t>C</w:t>
            </w:r>
            <w:r w:rsidRPr="007C113D">
              <w:rPr>
                <w:rFonts w:ascii="Times New Roman" w:eastAsia="Times New Roman" w:hAnsi="Times New Roman" w:cs="Times New Roman"/>
                <w:color w:val="000000"/>
              </w:rPr>
              <w:t>AAGGGGC</w:t>
            </w:r>
            <w:r w:rsidRPr="007C113D">
              <w:rPr>
                <w:rFonts w:ascii="Times New Roman" w:eastAsia="Times New Roman" w:hAnsi="Times New Roman" w:cs="Times New Roman"/>
                <w:color w:val="000000"/>
                <w:u w:val="single"/>
              </w:rPr>
              <w:t>ACG</w:t>
            </w:r>
            <w:r w:rsidRPr="007C113D">
              <w:rPr>
                <w:rFonts w:ascii="Times New Roman" w:eastAsia="Times New Roman" w:hAnsi="Times New Roman" w:cs="Times New Roman"/>
                <w:color w:val="000000"/>
              </w:rPr>
              <w:t>TGACTG</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49830967</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49830984</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0.0010201</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3.10E-01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49626686</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CCAGAACC</w:t>
            </w:r>
            <w:r w:rsidRPr="007C113D">
              <w:rPr>
                <w:rFonts w:ascii="Times New Roman" w:eastAsia="Times New Roman" w:hAnsi="Times New Roman" w:cs="Times New Roman"/>
                <w:color w:val="000000"/>
                <w:u w:val="single"/>
              </w:rPr>
              <w:t>G</w:t>
            </w:r>
            <w:r w:rsidRPr="007C113D">
              <w:rPr>
                <w:rFonts w:ascii="Times New Roman" w:eastAsia="Times New Roman" w:hAnsi="Times New Roman" w:cs="Times New Roman"/>
                <w:u w:val="single"/>
              </w:rPr>
              <w:t>G</w:t>
            </w:r>
            <w:r w:rsidRPr="007C113D">
              <w:rPr>
                <w:rFonts w:ascii="Times New Roman" w:eastAsia="Times New Roman" w:hAnsi="Times New Roman" w:cs="Times New Roman"/>
                <w:color w:val="000000"/>
                <w:u w:val="single"/>
              </w:rPr>
              <w:t>C</w:t>
            </w:r>
            <w:r w:rsidRPr="007C113D">
              <w:rPr>
                <w:rFonts w:ascii="Times New Roman" w:eastAsia="Times New Roman" w:hAnsi="Times New Roman" w:cs="Times New Roman"/>
                <w:color w:val="000000"/>
              </w:rPr>
              <w:t>GG</w:t>
            </w:r>
            <w:r w:rsidRPr="007C113D">
              <w:rPr>
                <w:rFonts w:ascii="Times New Roman" w:eastAsia="Times New Roman" w:hAnsi="Times New Roman" w:cs="Times New Roman"/>
                <w:bCs/>
                <w:color w:val="FF0000"/>
              </w:rPr>
              <w:t>A</w:t>
            </w:r>
            <w:r w:rsidRPr="007C113D">
              <w:rPr>
                <w:rFonts w:ascii="Times New Roman" w:eastAsia="Times New Roman" w:hAnsi="Times New Roman" w:cs="Times New Roman"/>
                <w:color w:val="000000"/>
              </w:rPr>
              <w:t>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49626672</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49626689</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0.0015726</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3.11E-01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49809279</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CAAAG</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CA</w:t>
            </w:r>
            <w:r w:rsidRPr="007C113D">
              <w:rPr>
                <w:rFonts w:ascii="Times New Roman" w:eastAsia="Times New Roman" w:hAnsi="Times New Roman" w:cs="Times New Roman"/>
                <w:color w:val="000000"/>
                <w:u w:val="single"/>
              </w:rPr>
              <w:t>TCC</w:t>
            </w:r>
            <w:r w:rsidRPr="007C113D">
              <w:rPr>
                <w:rFonts w:ascii="Times New Roman" w:eastAsia="Times New Roman" w:hAnsi="Times New Roman" w:cs="Times New Roman"/>
                <w:color w:val="000000"/>
              </w:rPr>
              <w:t>TGACCC</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49809273</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49809290</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0.0015726</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3.11E-01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49915178</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AGGGGA</w:t>
            </w:r>
            <w:r w:rsidRPr="007C113D">
              <w:rPr>
                <w:rFonts w:ascii="Times New Roman" w:eastAsia="Times New Roman" w:hAnsi="Times New Roman" w:cs="Times New Roman"/>
                <w:color w:val="000000"/>
                <w:u w:val="single"/>
              </w:rPr>
              <w:t>CCA</w:t>
            </w:r>
            <w:r w:rsidRPr="007C113D">
              <w:rPr>
                <w:rFonts w:ascii="Times New Roman" w:eastAsia="Times New Roman" w:hAnsi="Times New Roman" w:cs="Times New Roman"/>
                <w:color w:val="000000"/>
              </w:rPr>
              <w:t>TGACCC</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49915162</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49915179</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0.0015726</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3.11E-01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49966185</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GAAGGCCA</w:t>
            </w:r>
            <w:r w:rsidRPr="007C113D">
              <w:rPr>
                <w:rFonts w:ascii="Times New Roman" w:eastAsia="Times New Roman" w:hAnsi="Times New Roman" w:cs="Times New Roman"/>
                <w:color w:val="000000"/>
                <w:u w:val="single"/>
              </w:rPr>
              <w:t>CCA</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GAATT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49966179</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49966196</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0.0016774</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3.12E-01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49706970</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GGTGGTGA</w:t>
            </w:r>
            <w:r w:rsidRPr="007C113D">
              <w:rPr>
                <w:rFonts w:ascii="Times New Roman" w:eastAsia="Times New Roman" w:hAnsi="Times New Roman" w:cs="Times New Roman"/>
                <w:color w:val="000000"/>
                <w:u w:val="single"/>
              </w:rPr>
              <w:t>GCC</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CACCT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49706964</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49706981</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0.0018411</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3.12E-01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49776039</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AAATG</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CA</w:t>
            </w:r>
            <w:r w:rsidRPr="007C113D">
              <w:rPr>
                <w:rFonts w:ascii="Times New Roman" w:eastAsia="Times New Roman" w:hAnsi="Times New Roman" w:cs="Times New Roman"/>
                <w:color w:val="000000"/>
                <w:u w:val="single"/>
              </w:rPr>
              <w:t>GCC</w:t>
            </w:r>
            <w:r w:rsidRPr="007C113D">
              <w:rPr>
                <w:rFonts w:ascii="Times New Roman" w:eastAsia="Times New Roman" w:hAnsi="Times New Roman" w:cs="Times New Roman"/>
                <w:color w:val="000000"/>
              </w:rPr>
              <w:t>TGTCCT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49776027</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49776044</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0.0018411</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3.12E-01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49776039</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CCAGGACA</w:t>
            </w:r>
            <w:r w:rsidRPr="007C113D">
              <w:rPr>
                <w:rFonts w:ascii="Times New Roman" w:eastAsia="Times New Roman" w:hAnsi="Times New Roman" w:cs="Times New Roman"/>
                <w:color w:val="000000"/>
                <w:u w:val="single"/>
              </w:rPr>
              <w:t>GGC</w:t>
            </w:r>
            <w:r w:rsidRPr="007C113D">
              <w:rPr>
                <w:rFonts w:ascii="Times New Roman" w:eastAsia="Times New Roman" w:hAnsi="Times New Roman" w:cs="Times New Roman"/>
                <w:color w:val="000000"/>
              </w:rPr>
              <w:t>TG</w:t>
            </w:r>
            <w:r w:rsidRPr="007C113D">
              <w:rPr>
                <w:rFonts w:ascii="Times New Roman" w:eastAsia="Times New Roman" w:hAnsi="Times New Roman" w:cs="Times New Roman"/>
                <w:bCs/>
                <w:color w:val="FF0000"/>
              </w:rPr>
              <w:t>A</w:t>
            </w:r>
            <w:r w:rsidRPr="007C113D">
              <w:rPr>
                <w:rFonts w:ascii="Times New Roman" w:eastAsia="Times New Roman" w:hAnsi="Times New Roman" w:cs="Times New Roman"/>
                <w:color w:val="000000"/>
              </w:rPr>
              <w:t>CAT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49776025</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49776042</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0.0018411</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3.12E-01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49544227</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CTTTGTCA</w:t>
            </w:r>
            <w:r w:rsidRPr="007C113D">
              <w:rPr>
                <w:rFonts w:ascii="Times New Roman" w:eastAsia="Times New Roman" w:hAnsi="Times New Roman" w:cs="Times New Roman"/>
                <w:color w:val="000000"/>
                <w:u w:val="single"/>
              </w:rPr>
              <w:t>ATG</w:t>
            </w:r>
            <w:r w:rsidRPr="007C113D">
              <w:rPr>
                <w:rFonts w:ascii="Times New Roman" w:eastAsia="Times New Roman" w:hAnsi="Times New Roman" w:cs="Times New Roman"/>
                <w:color w:val="000000"/>
              </w:rPr>
              <w:t>TG</w:t>
            </w:r>
            <w:r w:rsidRPr="007C113D">
              <w:rPr>
                <w:rFonts w:ascii="Times New Roman" w:eastAsia="Times New Roman" w:hAnsi="Times New Roman" w:cs="Times New Roman"/>
                <w:bCs/>
                <w:color w:val="FF0000"/>
              </w:rPr>
              <w:t>A</w:t>
            </w:r>
            <w:r w:rsidRPr="007C113D">
              <w:rPr>
                <w:rFonts w:ascii="Times New Roman" w:eastAsia="Times New Roman" w:hAnsi="Times New Roman" w:cs="Times New Roman"/>
                <w:color w:val="000000"/>
              </w:rPr>
              <w:t>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49544223</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49544240</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0.002435</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3.14E-01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50027018</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AACGGGCA</w:t>
            </w:r>
            <w:r w:rsidRPr="007C113D">
              <w:rPr>
                <w:rFonts w:ascii="Times New Roman" w:eastAsia="Times New Roman" w:hAnsi="Times New Roman" w:cs="Times New Roman"/>
                <w:color w:val="000000"/>
                <w:u w:val="single"/>
              </w:rPr>
              <w:t>TGT</w:t>
            </w:r>
            <w:r w:rsidRPr="007C113D">
              <w:rPr>
                <w:rFonts w:ascii="Times New Roman" w:eastAsia="Times New Roman" w:hAnsi="Times New Roman" w:cs="Times New Roman"/>
                <w:color w:val="000000"/>
              </w:rPr>
              <w:t>T</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ACCC</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50027013</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50027030</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0.002435</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3.14E-01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rs4785369</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49969963</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CAGGAGCT</w:t>
            </w:r>
            <w:r w:rsidRPr="007C113D">
              <w:rPr>
                <w:rFonts w:ascii="Times New Roman" w:eastAsia="Times New Roman" w:hAnsi="Times New Roman" w:cs="Times New Roman"/>
                <w:color w:val="000000"/>
                <w:u w:val="single"/>
              </w:rPr>
              <w:t>GGG</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GACTT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49969957</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49969974</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0.42875</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0.4183081</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3.17E-01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rs80352883</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49621295</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CCAG</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TCT</w:t>
            </w:r>
            <w:r w:rsidRPr="007C113D">
              <w:rPr>
                <w:rFonts w:ascii="Times New Roman" w:eastAsia="Times New Roman" w:hAnsi="Times New Roman" w:cs="Times New Roman"/>
                <w:color w:val="000000"/>
                <w:u w:val="single"/>
              </w:rPr>
              <w:t>GTG</w:t>
            </w:r>
            <w:r w:rsidRPr="007C113D">
              <w:rPr>
                <w:rFonts w:ascii="Times New Roman" w:eastAsia="Times New Roman" w:hAnsi="Times New Roman" w:cs="Times New Roman"/>
                <w:color w:val="000000"/>
              </w:rPr>
              <w:t>GCACCT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49621282</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49621299</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0.00750</w:t>
            </w:r>
          </w:p>
        </w:tc>
        <w:tc>
          <w:tcPr>
            <w:tcW w:w="122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0.0066864</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5.04E-01</w:t>
            </w:r>
          </w:p>
        </w:tc>
      </w:tr>
      <w:tr w:rsidR="002421BD" w:rsidRPr="007C113D" w:rsidTr="009E1956">
        <w:trPr>
          <w:trHeight w:val="300"/>
        </w:trPr>
        <w:tc>
          <w:tcPr>
            <w:tcW w:w="1548"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rs78557935</w:t>
            </w:r>
          </w:p>
        </w:tc>
        <w:tc>
          <w:tcPr>
            <w:tcW w:w="15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49692071</w:t>
            </w:r>
          </w:p>
        </w:tc>
        <w:tc>
          <w:tcPr>
            <w:tcW w:w="28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CCAGGGCA</w:t>
            </w:r>
            <w:r w:rsidRPr="007C113D">
              <w:rPr>
                <w:rFonts w:ascii="Times New Roman" w:eastAsia="Times New Roman" w:hAnsi="Times New Roman" w:cs="Times New Roman"/>
                <w:color w:val="000000"/>
                <w:u w:val="single"/>
              </w:rPr>
              <w:t>GCA</w:t>
            </w:r>
            <w:r w:rsidRPr="007C113D">
              <w:rPr>
                <w:rFonts w:ascii="Times New Roman" w:eastAsia="Times New Roman" w:hAnsi="Times New Roman" w:cs="Times New Roman"/>
                <w:color w:val="000000"/>
              </w:rPr>
              <w:t>GGACT</w:t>
            </w:r>
            <w:r w:rsidRPr="007C113D">
              <w:rPr>
                <w:rFonts w:ascii="Times New Roman" w:eastAsia="Times New Roman" w:hAnsi="Times New Roman" w:cs="Times New Roman"/>
                <w:bCs/>
                <w:color w:val="FF0000"/>
              </w:rPr>
              <w:t>T</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49692070</w:t>
            </w:r>
          </w:p>
        </w:tc>
        <w:tc>
          <w:tcPr>
            <w:tcW w:w="12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49692087</w:t>
            </w:r>
          </w:p>
        </w:tc>
        <w:tc>
          <w:tcPr>
            <w:tcW w:w="96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0.04375</w:t>
            </w:r>
          </w:p>
        </w:tc>
        <w:tc>
          <w:tcPr>
            <w:tcW w:w="1225" w:type="dxa"/>
            <w:tcBorders>
              <w:top w:val="nil"/>
              <w:left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0.0461836</w:t>
            </w:r>
          </w:p>
        </w:tc>
        <w:tc>
          <w:tcPr>
            <w:tcW w:w="1166"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5.41E-01</w:t>
            </w:r>
          </w:p>
        </w:tc>
      </w:tr>
      <w:tr w:rsidR="002421BD" w:rsidRPr="007C113D" w:rsidTr="009E1956">
        <w:trPr>
          <w:trHeight w:val="300"/>
        </w:trPr>
        <w:tc>
          <w:tcPr>
            <w:tcW w:w="1548"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560"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49592987</w:t>
            </w:r>
          </w:p>
        </w:tc>
        <w:tc>
          <w:tcPr>
            <w:tcW w:w="2860"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GAAG</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GGC</w:t>
            </w:r>
            <w:r w:rsidRPr="007C113D">
              <w:rPr>
                <w:rFonts w:ascii="Times New Roman" w:eastAsia="Times New Roman" w:hAnsi="Times New Roman" w:cs="Times New Roman"/>
                <w:color w:val="000000"/>
                <w:u w:val="single"/>
              </w:rPr>
              <w:t>AGC</w:t>
            </w:r>
            <w:r w:rsidRPr="007C113D">
              <w:rPr>
                <w:rFonts w:ascii="Times New Roman" w:eastAsia="Times New Roman" w:hAnsi="Times New Roman" w:cs="Times New Roman"/>
                <w:color w:val="000000"/>
              </w:rPr>
              <w:t>TGACTC</w:t>
            </w:r>
          </w:p>
        </w:tc>
        <w:tc>
          <w:tcPr>
            <w:tcW w:w="1220"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49592974</w:t>
            </w:r>
          </w:p>
        </w:tc>
        <w:tc>
          <w:tcPr>
            <w:tcW w:w="1220"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49592991</w:t>
            </w:r>
          </w:p>
        </w:tc>
        <w:tc>
          <w:tcPr>
            <w:tcW w:w="960"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120"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0.01625</w:t>
            </w:r>
          </w:p>
        </w:tc>
        <w:tc>
          <w:tcPr>
            <w:tcW w:w="1225"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0.017712</w:t>
            </w:r>
          </w:p>
        </w:tc>
        <w:tc>
          <w:tcPr>
            <w:tcW w:w="1166"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9.94E-01</w:t>
            </w:r>
          </w:p>
        </w:tc>
      </w:tr>
    </w:tbl>
    <w:p w:rsidR="002421BD" w:rsidRPr="008F6380" w:rsidRDefault="002421BD" w:rsidP="002421BD">
      <w:pPr>
        <w:rPr>
          <w:b/>
        </w:rPr>
      </w:pPr>
      <w:proofErr w:type="gramStart"/>
      <w:r w:rsidRPr="002705F7">
        <w:rPr>
          <w:rFonts w:ascii="Times New Roman" w:hAnsi="Times New Roman" w:cs="Times New Roman"/>
          <w:b/>
        </w:rPr>
        <w:lastRenderedPageBreak/>
        <w:t xml:space="preserve">Supplementary Table </w:t>
      </w:r>
      <w:r>
        <w:rPr>
          <w:rFonts w:ascii="Times New Roman" w:hAnsi="Times New Roman" w:cs="Times New Roman"/>
          <w:b/>
        </w:rPr>
        <w:t>4</w:t>
      </w:r>
      <w:r>
        <w:rPr>
          <w:rFonts w:ascii="Times New Roman" w:hAnsi="Times New Roman" w:cs="Times New Roman"/>
        </w:rPr>
        <w:t>.</w:t>
      </w:r>
      <w:proofErr w:type="gramEnd"/>
      <w:r>
        <w:rPr>
          <w:rFonts w:ascii="Times New Roman" w:hAnsi="Times New Roman" w:cs="Times New Roman"/>
        </w:rPr>
        <w:t xml:space="preserve"> </w:t>
      </w:r>
      <w:proofErr w:type="gramStart"/>
      <w:r w:rsidRPr="007C113D">
        <w:rPr>
          <w:rFonts w:ascii="Times New Roman" w:eastAsia="Times New Roman" w:hAnsi="Times New Roman" w:cs="Times New Roman"/>
          <w:bCs/>
          <w:color w:val="000000"/>
        </w:rPr>
        <w:t xml:space="preserve">SNPs across or near the </w:t>
      </w:r>
      <w:r w:rsidRPr="007C113D">
        <w:rPr>
          <w:rFonts w:ascii="Times New Roman" w:eastAsia="Times New Roman" w:hAnsi="Times New Roman" w:cs="Times New Roman"/>
          <w:bCs/>
          <w:i/>
          <w:iCs/>
          <w:color w:val="000000"/>
        </w:rPr>
        <w:t>CTSO</w:t>
      </w:r>
      <w:r w:rsidRPr="007C113D">
        <w:rPr>
          <w:rFonts w:ascii="Times New Roman" w:eastAsia="Times New Roman" w:hAnsi="Times New Roman" w:cs="Times New Roman"/>
          <w:bCs/>
          <w:color w:val="000000"/>
        </w:rPr>
        <w:t xml:space="preserve"> gene on chromosome 4 that were predicted to create or disrupt ERE motifs.</w:t>
      </w:r>
      <w:proofErr w:type="gramEnd"/>
      <w:r w:rsidRPr="007C113D">
        <w:rPr>
          <w:rFonts w:ascii="Times New Roman" w:eastAsia="Times New Roman" w:hAnsi="Times New Roman" w:cs="Times New Roman"/>
          <w:bCs/>
          <w:color w:val="000000"/>
        </w:rPr>
        <w:t xml:space="preserve"> </w:t>
      </w:r>
      <w:proofErr w:type="gramStart"/>
      <w:r w:rsidRPr="007C113D">
        <w:rPr>
          <w:rFonts w:ascii="Times New Roman" w:eastAsia="Times New Roman" w:hAnsi="Times New Roman" w:cs="Times New Roman"/>
          <w:bCs/>
          <w:i/>
          <w:iCs/>
          <w:color w:val="000000"/>
        </w:rPr>
        <w:t>p</w:t>
      </w:r>
      <w:proofErr w:type="gramEnd"/>
      <w:r w:rsidRPr="007C113D">
        <w:rPr>
          <w:rFonts w:ascii="Times New Roman" w:eastAsia="Times New Roman" w:hAnsi="Times New Roman" w:cs="Times New Roman"/>
          <w:bCs/>
          <w:color w:val="000000"/>
        </w:rPr>
        <w:t xml:space="preserve"> values are for associations with the occurrence of breast cancer during SERM therapy.</w:t>
      </w:r>
    </w:p>
    <w:tbl>
      <w:tblPr>
        <w:tblW w:w="13081" w:type="dxa"/>
        <w:tblInd w:w="95" w:type="dxa"/>
        <w:tblLook w:val="04A0" w:firstRow="1" w:lastRow="0" w:firstColumn="1" w:lastColumn="0" w:noHBand="0" w:noVBand="1"/>
      </w:tblPr>
      <w:tblGrid>
        <w:gridCol w:w="1690"/>
        <w:gridCol w:w="1471"/>
        <w:gridCol w:w="2841"/>
        <w:gridCol w:w="1411"/>
        <w:gridCol w:w="1511"/>
        <w:gridCol w:w="955"/>
        <w:gridCol w:w="934"/>
        <w:gridCol w:w="1135"/>
        <w:gridCol w:w="1133"/>
      </w:tblGrid>
      <w:tr w:rsidR="002421BD" w:rsidRPr="007C113D" w:rsidTr="009E1956">
        <w:trPr>
          <w:trHeight w:val="600"/>
        </w:trPr>
        <w:tc>
          <w:tcPr>
            <w:tcW w:w="169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xml:space="preserve">SNP </w:t>
            </w:r>
            <w:proofErr w:type="spellStart"/>
            <w:r w:rsidRPr="007C113D">
              <w:rPr>
                <w:rFonts w:ascii="Times New Roman" w:eastAsia="Times New Roman" w:hAnsi="Times New Roman" w:cs="Times New Roman"/>
                <w:color w:val="000000"/>
              </w:rPr>
              <w:t>rs</w:t>
            </w:r>
            <w:proofErr w:type="spellEnd"/>
            <w:r w:rsidRPr="007C113D">
              <w:rPr>
                <w:rFonts w:ascii="Times New Roman" w:eastAsia="Times New Roman" w:hAnsi="Times New Roman" w:cs="Times New Roman"/>
                <w:color w:val="000000"/>
              </w:rPr>
              <w:t xml:space="preserve"> ID</w:t>
            </w:r>
          </w:p>
        </w:tc>
        <w:tc>
          <w:tcPr>
            <w:tcW w:w="1471"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SNP Position on Chr.4</w:t>
            </w:r>
          </w:p>
        </w:tc>
        <w:tc>
          <w:tcPr>
            <w:tcW w:w="2841"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Motif Sequence</w:t>
            </w:r>
          </w:p>
        </w:tc>
        <w:tc>
          <w:tcPr>
            <w:tcW w:w="1411"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Motif Start Position</w:t>
            </w:r>
          </w:p>
        </w:tc>
        <w:tc>
          <w:tcPr>
            <w:tcW w:w="1511"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Motif End Position</w:t>
            </w:r>
          </w:p>
        </w:tc>
        <w:tc>
          <w:tcPr>
            <w:tcW w:w="955"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Strand</w:t>
            </w:r>
          </w:p>
        </w:tc>
        <w:tc>
          <w:tcPr>
            <w:tcW w:w="934"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MAF (400)</w:t>
            </w:r>
          </w:p>
        </w:tc>
        <w:tc>
          <w:tcPr>
            <w:tcW w:w="1135"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MAF (all samples)</w:t>
            </w:r>
          </w:p>
        </w:tc>
        <w:tc>
          <w:tcPr>
            <w:tcW w:w="1133"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i/>
                <w:iCs/>
                <w:color w:val="000000"/>
              </w:rPr>
              <w:t>p</w:t>
            </w:r>
            <w:r w:rsidRPr="007C113D">
              <w:rPr>
                <w:rFonts w:ascii="Times New Roman" w:eastAsia="Times New Roman" w:hAnsi="Times New Roman" w:cs="Times New Roman"/>
                <w:color w:val="000000"/>
              </w:rPr>
              <w:t xml:space="preserve"> Value</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rs62329278</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157031765</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GGGTCA</w:t>
            </w:r>
            <w:r w:rsidRPr="007C113D">
              <w:rPr>
                <w:rFonts w:ascii="Times New Roman" w:eastAsia="Times New Roman" w:hAnsi="Times New Roman" w:cs="Times New Roman"/>
                <w:color w:val="000000"/>
                <w:u w:val="single"/>
              </w:rPr>
              <w:t>CTA</w:t>
            </w:r>
            <w:r w:rsidRPr="007C113D">
              <w:rPr>
                <w:rFonts w:ascii="Times New Roman" w:eastAsia="Times New Roman" w:hAnsi="Times New Roman" w:cs="Times New Roman"/>
                <w:color w:val="000000"/>
              </w:rPr>
              <w:t>TCTCCC</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157031749</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157031766</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0.02625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0.040123</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7.48E-02</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rs75198806</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157084293</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GAATAGC</w:t>
            </w:r>
            <w:r w:rsidRPr="007C113D">
              <w:rPr>
                <w:rFonts w:ascii="Times New Roman" w:eastAsia="Times New Roman" w:hAnsi="Times New Roman" w:cs="Times New Roman"/>
                <w:bCs/>
                <w:color w:val="FF0000"/>
              </w:rPr>
              <w:t>A</w:t>
            </w:r>
            <w:r w:rsidRPr="007C113D">
              <w:rPr>
                <w:rFonts w:ascii="Times New Roman" w:eastAsia="Times New Roman" w:hAnsi="Times New Roman" w:cs="Times New Roman"/>
                <w:color w:val="000000"/>
                <w:u w:val="single"/>
              </w:rPr>
              <w:t>CTA</w:t>
            </w:r>
            <w:r w:rsidRPr="007C113D">
              <w:rPr>
                <w:rFonts w:ascii="Times New Roman" w:eastAsia="Times New Roman" w:hAnsi="Times New Roman" w:cs="Times New Roman"/>
                <w:color w:val="000000"/>
              </w:rPr>
              <w:t>TGACCT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157084285</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157084302</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0.06125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0.066367</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7.59E-02</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rs55734984</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157149209</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CGTGAGCC</w:t>
            </w:r>
            <w:r w:rsidRPr="007C113D">
              <w:rPr>
                <w:rFonts w:ascii="Times New Roman" w:eastAsia="Times New Roman" w:hAnsi="Times New Roman" w:cs="Times New Roman"/>
                <w:color w:val="000000"/>
                <w:u w:val="single"/>
              </w:rPr>
              <w:t>A</w:t>
            </w:r>
            <w:r w:rsidRPr="007C113D">
              <w:rPr>
                <w:rFonts w:ascii="Times New Roman" w:eastAsia="Times New Roman" w:hAnsi="Times New Roman" w:cs="Times New Roman"/>
                <w:bCs/>
                <w:color w:val="FF0000"/>
                <w:u w:val="single"/>
              </w:rPr>
              <w:t>C</w:t>
            </w:r>
            <w:r w:rsidRPr="007C113D">
              <w:rPr>
                <w:rFonts w:ascii="Times New Roman" w:eastAsia="Times New Roman" w:hAnsi="Times New Roman" w:cs="Times New Roman"/>
                <w:color w:val="000000"/>
                <w:u w:val="single"/>
              </w:rPr>
              <w:t>C</w:t>
            </w:r>
            <w:r w:rsidRPr="007C113D">
              <w:rPr>
                <w:rFonts w:ascii="Times New Roman" w:eastAsia="Times New Roman" w:hAnsi="Times New Roman" w:cs="Times New Roman"/>
                <w:color w:val="000000"/>
              </w:rPr>
              <w:t>TCACCT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157149201</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157149218</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0.07375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0.075331</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1.93E-01</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rs6536105</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156765293</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CTGAGTGA</w:t>
            </w:r>
            <w:r w:rsidRPr="007C113D">
              <w:rPr>
                <w:rFonts w:ascii="Times New Roman" w:eastAsia="Times New Roman" w:hAnsi="Times New Roman" w:cs="Times New Roman"/>
                <w:color w:val="000000"/>
                <w:u w:val="single"/>
              </w:rPr>
              <w:t>AG</w:t>
            </w:r>
            <w:r w:rsidRPr="007C113D">
              <w:rPr>
                <w:rFonts w:ascii="Times New Roman" w:eastAsia="Times New Roman" w:hAnsi="Times New Roman" w:cs="Times New Roman"/>
                <w:bCs/>
                <w:color w:val="FF0000"/>
                <w:u w:val="single"/>
              </w:rPr>
              <w:t>C</w:t>
            </w:r>
            <w:r w:rsidRPr="007C113D">
              <w:rPr>
                <w:rFonts w:ascii="Times New Roman" w:eastAsia="Times New Roman" w:hAnsi="Times New Roman" w:cs="Times New Roman"/>
                <w:color w:val="000000"/>
              </w:rPr>
              <w:t>TGACCT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156765282</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156765299</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0.00250</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0.00397</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2.21E-01</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rs6536105</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156765293</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CCAGGTCA</w:t>
            </w:r>
            <w:r w:rsidRPr="007C113D">
              <w:rPr>
                <w:rFonts w:ascii="Times New Roman" w:eastAsia="Times New Roman" w:hAnsi="Times New Roman" w:cs="Times New Roman"/>
                <w:bCs/>
                <w:color w:val="FF0000"/>
                <w:u w:val="single"/>
              </w:rPr>
              <w:t>G</w:t>
            </w:r>
            <w:r w:rsidRPr="007C113D">
              <w:rPr>
                <w:rFonts w:ascii="Times New Roman" w:eastAsia="Times New Roman" w:hAnsi="Times New Roman" w:cs="Times New Roman"/>
                <w:color w:val="000000"/>
                <w:u w:val="single"/>
              </w:rPr>
              <w:t>CT</w:t>
            </w:r>
            <w:r w:rsidRPr="007C113D">
              <w:rPr>
                <w:rFonts w:ascii="Times New Roman" w:eastAsia="Times New Roman" w:hAnsi="Times New Roman" w:cs="Times New Roman"/>
                <w:color w:val="000000"/>
              </w:rPr>
              <w:t>TCACTC</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156765284</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156765301</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0.00250</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0.00397</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2.21E-01</w:t>
            </w:r>
          </w:p>
        </w:tc>
      </w:tr>
      <w:tr w:rsidR="002421BD" w:rsidRPr="007C113D" w:rsidTr="009E1956">
        <w:trPr>
          <w:trHeight w:val="300"/>
        </w:trPr>
        <w:tc>
          <w:tcPr>
            <w:tcW w:w="169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157032001</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GAGGGCCA</w:t>
            </w:r>
            <w:r w:rsidRPr="007C113D">
              <w:rPr>
                <w:rFonts w:ascii="Times New Roman" w:eastAsia="Times New Roman" w:hAnsi="Times New Roman" w:cs="Times New Roman"/>
                <w:color w:val="000000"/>
                <w:u w:val="single"/>
              </w:rPr>
              <w:t>ACT</w:t>
            </w:r>
            <w:r w:rsidRPr="007C113D">
              <w:rPr>
                <w:rFonts w:ascii="Times New Roman" w:eastAsia="Times New Roman" w:hAnsi="Times New Roman" w:cs="Times New Roman"/>
                <w:color w:val="000000"/>
              </w:rPr>
              <w:t>TGTC</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C</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157031985</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157032002</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0.000457</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3.07E-01</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rs117256944</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157052986</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GCAGGGCT</w:t>
            </w:r>
            <w:r w:rsidRPr="007C113D">
              <w:rPr>
                <w:rFonts w:ascii="Times New Roman" w:eastAsia="Times New Roman" w:hAnsi="Times New Roman" w:cs="Times New Roman"/>
                <w:color w:val="000000"/>
                <w:u w:val="single"/>
              </w:rPr>
              <w:t>GCC</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GACCT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157052974</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157052991</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0.000481</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3.08E-01</w:t>
            </w:r>
          </w:p>
        </w:tc>
      </w:tr>
      <w:tr w:rsidR="002421BD" w:rsidRPr="007C113D" w:rsidTr="009E1956">
        <w:trPr>
          <w:trHeight w:val="300"/>
        </w:trPr>
        <w:tc>
          <w:tcPr>
            <w:tcW w:w="169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157092153</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GATGGT</w:t>
            </w:r>
            <w:r w:rsidRPr="007C113D">
              <w:rPr>
                <w:rFonts w:ascii="Times New Roman" w:eastAsia="Times New Roman" w:hAnsi="Times New Roman" w:cs="Times New Roman"/>
                <w:bCs/>
                <w:color w:val="FF0000"/>
              </w:rPr>
              <w:t>C</w:t>
            </w:r>
            <w:r w:rsidRPr="007C113D">
              <w:rPr>
                <w:rFonts w:ascii="Times New Roman" w:eastAsia="Times New Roman" w:hAnsi="Times New Roman" w:cs="Times New Roman"/>
                <w:color w:val="000000"/>
              </w:rPr>
              <w:t>T</w:t>
            </w:r>
            <w:r w:rsidRPr="007C113D">
              <w:rPr>
                <w:rFonts w:ascii="Times New Roman" w:eastAsia="Times New Roman" w:hAnsi="Times New Roman" w:cs="Times New Roman"/>
                <w:color w:val="000000"/>
                <w:u w:val="single"/>
              </w:rPr>
              <w:t>CGA</w:t>
            </w:r>
            <w:r w:rsidRPr="007C113D">
              <w:rPr>
                <w:rFonts w:ascii="Times New Roman" w:eastAsia="Times New Roman" w:hAnsi="Times New Roman" w:cs="Times New Roman"/>
                <w:color w:val="000000"/>
              </w:rPr>
              <w:t>TCTCCT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157092144</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157092161</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0.000645</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3.08E-01</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rs2011902</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156789601</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TAGGATCT</w:t>
            </w:r>
            <w:r w:rsidRPr="007C113D">
              <w:rPr>
                <w:rFonts w:ascii="Times New Roman" w:eastAsia="Times New Roman" w:hAnsi="Times New Roman" w:cs="Times New Roman"/>
                <w:color w:val="000000"/>
                <w:u w:val="single"/>
              </w:rPr>
              <w:t>TGG</w:t>
            </w:r>
            <w:r w:rsidRPr="007C113D">
              <w:rPr>
                <w:rFonts w:ascii="Times New Roman" w:eastAsia="Times New Roman" w:hAnsi="Times New Roman" w:cs="Times New Roman"/>
                <w:color w:val="000000"/>
              </w:rPr>
              <w:t>TG</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CCT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156789597</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156789614</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0.000688</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3.08E-01</w:t>
            </w:r>
          </w:p>
        </w:tc>
      </w:tr>
      <w:tr w:rsidR="002421BD" w:rsidRPr="007C113D" w:rsidTr="009E1956">
        <w:trPr>
          <w:trHeight w:val="300"/>
        </w:trPr>
        <w:tc>
          <w:tcPr>
            <w:tcW w:w="169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157101817</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CTGGGCC</w:t>
            </w:r>
            <w:r w:rsidRPr="007C113D">
              <w:rPr>
                <w:rFonts w:ascii="Times New Roman" w:eastAsia="Times New Roman" w:hAnsi="Times New Roman" w:cs="Times New Roman"/>
                <w:color w:val="000000"/>
                <w:u w:val="single"/>
              </w:rPr>
              <w:t>AAA</w:t>
            </w:r>
            <w:r w:rsidRPr="007C113D">
              <w:rPr>
                <w:rFonts w:ascii="Times New Roman" w:eastAsia="Times New Roman" w:hAnsi="Times New Roman" w:cs="Times New Roman"/>
                <w:color w:val="000000"/>
              </w:rPr>
              <w:t>TGACTT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157101816</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157101833</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0.000926</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3.09E-01</w:t>
            </w:r>
          </w:p>
        </w:tc>
      </w:tr>
      <w:tr w:rsidR="002421BD" w:rsidRPr="007C113D" w:rsidTr="009E1956">
        <w:trPr>
          <w:trHeight w:val="300"/>
        </w:trPr>
        <w:tc>
          <w:tcPr>
            <w:tcW w:w="169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157037628</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GAATGTCT</w:t>
            </w:r>
            <w:r w:rsidRPr="007C113D">
              <w:rPr>
                <w:rFonts w:ascii="Times New Roman" w:eastAsia="Times New Roman" w:hAnsi="Times New Roman" w:cs="Times New Roman"/>
                <w:color w:val="000000"/>
                <w:u w:val="single"/>
              </w:rPr>
              <w:t>AG</w:t>
            </w:r>
            <w:r w:rsidRPr="007C113D">
              <w:rPr>
                <w:rFonts w:ascii="Times New Roman" w:eastAsia="Times New Roman" w:hAnsi="Times New Roman" w:cs="Times New Roman"/>
                <w:bCs/>
                <w:color w:val="FF0000"/>
                <w:u w:val="single"/>
              </w:rPr>
              <w:t>A</w:t>
            </w:r>
            <w:r w:rsidRPr="007C113D">
              <w:rPr>
                <w:rFonts w:ascii="Times New Roman" w:eastAsia="Times New Roman" w:hAnsi="Times New Roman" w:cs="Times New Roman"/>
                <w:color w:val="000000"/>
              </w:rPr>
              <w:t>TGACAC</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157037621</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157037638</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0.001841</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3.12E-01</w:t>
            </w:r>
          </w:p>
        </w:tc>
      </w:tr>
      <w:tr w:rsidR="002421BD" w:rsidRPr="007C113D" w:rsidTr="009E1956">
        <w:trPr>
          <w:trHeight w:val="300"/>
        </w:trPr>
        <w:tc>
          <w:tcPr>
            <w:tcW w:w="169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156966086</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GTGGGTCT</w:t>
            </w:r>
            <w:r w:rsidRPr="007C113D">
              <w:rPr>
                <w:rFonts w:ascii="Times New Roman" w:eastAsia="Times New Roman" w:hAnsi="Times New Roman" w:cs="Times New Roman"/>
                <w:color w:val="000000"/>
                <w:u w:val="single"/>
              </w:rPr>
              <w:t>GC</w:t>
            </w:r>
            <w:r w:rsidRPr="007C113D">
              <w:rPr>
                <w:rFonts w:ascii="Times New Roman" w:eastAsia="Times New Roman" w:hAnsi="Times New Roman" w:cs="Times New Roman"/>
                <w:bCs/>
                <w:color w:val="FF0000"/>
                <w:u w:val="single"/>
              </w:rPr>
              <w:t>C</w:t>
            </w:r>
            <w:r w:rsidRPr="007C113D">
              <w:rPr>
                <w:rFonts w:ascii="Times New Roman" w:eastAsia="Times New Roman" w:hAnsi="Times New Roman" w:cs="Times New Roman"/>
                <w:color w:val="000000"/>
              </w:rPr>
              <w:t>TGTCCC</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156966075</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156966092</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0.00125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0.002435</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3.14E-01</w:t>
            </w:r>
          </w:p>
        </w:tc>
      </w:tr>
      <w:tr w:rsidR="002421BD" w:rsidRPr="007C113D" w:rsidTr="009E1956">
        <w:trPr>
          <w:trHeight w:val="300"/>
        </w:trPr>
        <w:tc>
          <w:tcPr>
            <w:tcW w:w="1690"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156895311</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TGATATCA</w:t>
            </w:r>
            <w:r w:rsidRPr="007C113D">
              <w:rPr>
                <w:rFonts w:ascii="Times New Roman" w:eastAsia="Times New Roman" w:hAnsi="Times New Roman" w:cs="Times New Roman"/>
                <w:color w:val="000000"/>
                <w:u w:val="single"/>
              </w:rPr>
              <w:t>GCC</w:t>
            </w:r>
            <w:r w:rsidRPr="007C113D">
              <w:rPr>
                <w:rFonts w:ascii="Times New Roman" w:eastAsia="Times New Roman" w:hAnsi="Times New Roman" w:cs="Times New Roman"/>
                <w:color w:val="000000"/>
              </w:rPr>
              <w:t>T</w:t>
            </w:r>
            <w:r w:rsidRPr="007C113D">
              <w:rPr>
                <w:rFonts w:ascii="Times New Roman" w:eastAsia="Times New Roman" w:hAnsi="Times New Roman" w:cs="Times New Roman"/>
                <w:bCs/>
                <w:color w:val="FF0000"/>
              </w:rPr>
              <w:t>C</w:t>
            </w:r>
            <w:r w:rsidRPr="007C113D">
              <w:rPr>
                <w:rFonts w:ascii="Times New Roman" w:eastAsia="Times New Roman" w:hAnsi="Times New Roman" w:cs="Times New Roman"/>
                <w:color w:val="000000"/>
              </w:rPr>
              <w:t>ACCT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156895298</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156895315</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0.01000</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0.014488</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3.78E-01</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rs75637798</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156918520</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TTAGGGTA</w:t>
            </w:r>
            <w:r w:rsidRPr="007C113D">
              <w:rPr>
                <w:rFonts w:ascii="Times New Roman" w:eastAsia="Times New Roman" w:hAnsi="Times New Roman" w:cs="Times New Roman"/>
                <w:color w:val="000000"/>
                <w:u w:val="single"/>
              </w:rPr>
              <w:t>GAA</w:t>
            </w:r>
            <w:r w:rsidRPr="007C113D">
              <w:rPr>
                <w:rFonts w:ascii="Times New Roman" w:eastAsia="Times New Roman" w:hAnsi="Times New Roman" w:cs="Times New Roman"/>
                <w:color w:val="000000"/>
              </w:rPr>
              <w:t>TGA</w:t>
            </w:r>
            <w:r w:rsidRPr="007C113D">
              <w:rPr>
                <w:rFonts w:ascii="Times New Roman" w:eastAsia="Times New Roman" w:hAnsi="Times New Roman" w:cs="Times New Roman"/>
                <w:bCs/>
                <w:color w:val="FF0000"/>
              </w:rPr>
              <w:t>C</w:t>
            </w:r>
            <w:r w:rsidRPr="007C113D">
              <w:rPr>
                <w:rFonts w:ascii="Times New Roman" w:eastAsia="Times New Roman" w:hAnsi="Times New Roman" w:cs="Times New Roman"/>
                <w:color w:val="000000"/>
              </w:rPr>
              <w:t>TC</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156918505</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156918522</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0.02375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0.038665</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5.57E-01</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rs55696238</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156956564</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CCTGTGCA</w:t>
            </w:r>
            <w:r w:rsidRPr="007C113D">
              <w:rPr>
                <w:rFonts w:ascii="Times New Roman" w:eastAsia="Times New Roman" w:hAnsi="Times New Roman" w:cs="Times New Roman"/>
                <w:bCs/>
                <w:color w:val="FF0000"/>
                <w:u w:val="single"/>
              </w:rPr>
              <w:t>G</w:t>
            </w:r>
            <w:r w:rsidRPr="007C113D">
              <w:rPr>
                <w:rFonts w:ascii="Times New Roman" w:eastAsia="Times New Roman" w:hAnsi="Times New Roman" w:cs="Times New Roman"/>
                <w:color w:val="000000"/>
                <w:u w:val="single"/>
              </w:rPr>
              <w:t>GA</w:t>
            </w:r>
            <w:r w:rsidRPr="007C113D">
              <w:rPr>
                <w:rFonts w:ascii="Times New Roman" w:eastAsia="Times New Roman" w:hAnsi="Times New Roman" w:cs="Times New Roman"/>
                <w:color w:val="000000"/>
              </w:rPr>
              <w:t>TGACTT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156956555</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156956572</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0.29875</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0.252112</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6.77E-01</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rs7661151</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157065076</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AA</w:t>
            </w:r>
            <w:r w:rsidRPr="007C113D">
              <w:rPr>
                <w:rFonts w:ascii="Times New Roman" w:eastAsia="Times New Roman" w:hAnsi="Times New Roman" w:cs="Times New Roman"/>
                <w:bCs/>
                <w:color w:val="FF0000"/>
              </w:rPr>
              <w:t>T</w:t>
            </w:r>
            <w:r w:rsidRPr="007C113D">
              <w:rPr>
                <w:rFonts w:ascii="Times New Roman" w:eastAsia="Times New Roman" w:hAnsi="Times New Roman" w:cs="Times New Roman"/>
                <w:color w:val="000000"/>
              </w:rPr>
              <w:t>GTTCA</w:t>
            </w:r>
            <w:r w:rsidRPr="007C113D">
              <w:rPr>
                <w:rFonts w:ascii="Times New Roman" w:eastAsia="Times New Roman" w:hAnsi="Times New Roman" w:cs="Times New Roman"/>
                <w:color w:val="000000"/>
                <w:u w:val="single"/>
              </w:rPr>
              <w:t>TCC</w:t>
            </w:r>
            <w:r w:rsidRPr="007C113D">
              <w:rPr>
                <w:rFonts w:ascii="Times New Roman" w:eastAsia="Times New Roman" w:hAnsi="Times New Roman" w:cs="Times New Roman"/>
                <w:color w:val="000000"/>
              </w:rPr>
              <w:t>TGACCT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157065073</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157065090</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0.39500</w:t>
            </w:r>
          </w:p>
        </w:tc>
        <w:tc>
          <w:tcPr>
            <w:tcW w:w="1135" w:type="dxa"/>
            <w:tcBorders>
              <w:top w:val="nil"/>
              <w:left w:val="nil"/>
              <w:bottom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0.432938</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8.16E-01</w:t>
            </w:r>
          </w:p>
        </w:tc>
      </w:tr>
      <w:tr w:rsidR="002421BD" w:rsidRPr="007C113D" w:rsidTr="009E1956">
        <w:trPr>
          <w:trHeight w:val="300"/>
        </w:trPr>
        <w:tc>
          <w:tcPr>
            <w:tcW w:w="1690"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rs114863852</w:t>
            </w:r>
          </w:p>
        </w:tc>
        <w:tc>
          <w:tcPr>
            <w:tcW w:w="147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156804999</w:t>
            </w:r>
          </w:p>
        </w:tc>
        <w:tc>
          <w:tcPr>
            <w:tcW w:w="284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GA</w:t>
            </w:r>
            <w:r w:rsidRPr="007C113D">
              <w:rPr>
                <w:rFonts w:ascii="Times New Roman" w:eastAsia="Times New Roman" w:hAnsi="Times New Roman" w:cs="Times New Roman"/>
                <w:bCs/>
                <w:color w:val="FF0000"/>
              </w:rPr>
              <w:t>G</w:t>
            </w:r>
            <w:r w:rsidRPr="007C113D">
              <w:rPr>
                <w:rFonts w:ascii="Times New Roman" w:eastAsia="Times New Roman" w:hAnsi="Times New Roman" w:cs="Times New Roman"/>
                <w:color w:val="000000"/>
              </w:rPr>
              <w:t>AGTCC</w:t>
            </w:r>
            <w:r w:rsidRPr="007C113D">
              <w:rPr>
                <w:rFonts w:ascii="Times New Roman" w:eastAsia="Times New Roman" w:hAnsi="Times New Roman" w:cs="Times New Roman"/>
                <w:color w:val="000000"/>
                <w:u w:val="single"/>
              </w:rPr>
              <w:t>ACT</w:t>
            </w:r>
            <w:r w:rsidRPr="007C113D">
              <w:rPr>
                <w:rFonts w:ascii="Times New Roman" w:eastAsia="Times New Roman" w:hAnsi="Times New Roman" w:cs="Times New Roman"/>
                <w:color w:val="000000"/>
              </w:rPr>
              <w:t>TGACAT</w:t>
            </w:r>
          </w:p>
        </w:tc>
        <w:tc>
          <w:tcPr>
            <w:tcW w:w="14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156804996</w:t>
            </w:r>
          </w:p>
        </w:tc>
        <w:tc>
          <w:tcPr>
            <w:tcW w:w="15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156805013</w:t>
            </w:r>
          </w:p>
        </w:tc>
        <w:tc>
          <w:tcPr>
            <w:tcW w:w="95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0.04875</w:t>
            </w:r>
          </w:p>
        </w:tc>
        <w:tc>
          <w:tcPr>
            <w:tcW w:w="1135" w:type="dxa"/>
            <w:tcBorders>
              <w:top w:val="nil"/>
              <w:left w:val="nil"/>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0.058451</w:t>
            </w:r>
          </w:p>
        </w:tc>
        <w:tc>
          <w:tcPr>
            <w:tcW w:w="1133"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9.07E-01</w:t>
            </w:r>
          </w:p>
        </w:tc>
      </w:tr>
      <w:tr w:rsidR="002421BD" w:rsidRPr="007C113D" w:rsidTr="009E1956">
        <w:trPr>
          <w:trHeight w:val="300"/>
        </w:trPr>
        <w:tc>
          <w:tcPr>
            <w:tcW w:w="1690" w:type="dxa"/>
            <w:tcBorders>
              <w:top w:val="nil"/>
              <w:left w:val="nil"/>
              <w:bottom w:val="single" w:sz="4" w:space="0" w:color="auto"/>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rs114863852</w:t>
            </w:r>
          </w:p>
        </w:tc>
        <w:tc>
          <w:tcPr>
            <w:tcW w:w="1471" w:type="dxa"/>
            <w:tcBorders>
              <w:top w:val="nil"/>
              <w:left w:val="nil"/>
              <w:bottom w:val="single" w:sz="4" w:space="0" w:color="auto"/>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156804999</w:t>
            </w:r>
          </w:p>
        </w:tc>
        <w:tc>
          <w:tcPr>
            <w:tcW w:w="2841" w:type="dxa"/>
            <w:tcBorders>
              <w:top w:val="nil"/>
              <w:left w:val="nil"/>
              <w:bottom w:val="single" w:sz="4" w:space="0" w:color="auto"/>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GAATGTCA</w:t>
            </w:r>
            <w:r w:rsidRPr="007C113D">
              <w:rPr>
                <w:rFonts w:ascii="Times New Roman" w:eastAsia="Times New Roman" w:hAnsi="Times New Roman" w:cs="Times New Roman"/>
                <w:color w:val="000000"/>
                <w:u w:val="single"/>
              </w:rPr>
              <w:t>AGT</w:t>
            </w:r>
            <w:r w:rsidRPr="007C113D">
              <w:rPr>
                <w:rFonts w:ascii="Times New Roman" w:eastAsia="Times New Roman" w:hAnsi="Times New Roman" w:cs="Times New Roman"/>
                <w:color w:val="000000"/>
              </w:rPr>
              <w:t>GGACT</w:t>
            </w:r>
            <w:r w:rsidRPr="007C113D">
              <w:rPr>
                <w:rFonts w:ascii="Times New Roman" w:eastAsia="Times New Roman" w:hAnsi="Times New Roman" w:cs="Times New Roman"/>
                <w:bCs/>
                <w:color w:val="FF0000"/>
              </w:rPr>
              <w:t>C</w:t>
            </w:r>
          </w:p>
        </w:tc>
        <w:tc>
          <w:tcPr>
            <w:tcW w:w="1411" w:type="dxa"/>
            <w:tcBorders>
              <w:top w:val="nil"/>
              <w:left w:val="nil"/>
              <w:bottom w:val="single" w:sz="4" w:space="0" w:color="auto"/>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156804998</w:t>
            </w:r>
          </w:p>
        </w:tc>
        <w:tc>
          <w:tcPr>
            <w:tcW w:w="1511" w:type="dxa"/>
            <w:tcBorders>
              <w:top w:val="nil"/>
              <w:left w:val="nil"/>
              <w:bottom w:val="single" w:sz="4" w:space="0" w:color="auto"/>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156805015</w:t>
            </w:r>
          </w:p>
        </w:tc>
        <w:tc>
          <w:tcPr>
            <w:tcW w:w="955" w:type="dxa"/>
            <w:tcBorders>
              <w:top w:val="nil"/>
              <w:left w:val="nil"/>
              <w:bottom w:val="single" w:sz="4" w:space="0" w:color="auto"/>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w:t>
            </w:r>
          </w:p>
        </w:tc>
        <w:tc>
          <w:tcPr>
            <w:tcW w:w="934" w:type="dxa"/>
            <w:tcBorders>
              <w:top w:val="nil"/>
              <w:left w:val="nil"/>
              <w:bottom w:val="single" w:sz="4" w:space="0" w:color="auto"/>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0.04875</w:t>
            </w:r>
          </w:p>
        </w:tc>
        <w:tc>
          <w:tcPr>
            <w:tcW w:w="1135" w:type="dxa"/>
            <w:tcBorders>
              <w:top w:val="nil"/>
              <w:left w:val="nil"/>
              <w:bottom w:val="single" w:sz="4" w:space="0" w:color="auto"/>
              <w:right w:val="nil"/>
            </w:tcBorders>
            <w:shd w:val="clear" w:color="auto" w:fill="auto"/>
            <w:noWrap/>
            <w:vAlign w:val="bottom"/>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0.058451</w:t>
            </w:r>
          </w:p>
        </w:tc>
        <w:tc>
          <w:tcPr>
            <w:tcW w:w="1133" w:type="dxa"/>
            <w:tcBorders>
              <w:top w:val="nil"/>
              <w:left w:val="nil"/>
              <w:bottom w:val="single" w:sz="4" w:space="0" w:color="auto"/>
              <w:right w:val="nil"/>
            </w:tcBorders>
            <w:shd w:val="clear" w:color="auto" w:fill="auto"/>
            <w:noWrap/>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9.07E-01</w:t>
            </w:r>
          </w:p>
        </w:tc>
      </w:tr>
    </w:tbl>
    <w:p w:rsidR="002421BD" w:rsidRDefault="002421BD" w:rsidP="002421BD"/>
    <w:p w:rsidR="002421BD" w:rsidRDefault="002421BD">
      <w:r>
        <w:br w:type="page"/>
      </w:r>
    </w:p>
    <w:p w:rsidR="002421BD" w:rsidRDefault="002421BD" w:rsidP="002421BD">
      <w:pPr>
        <w:rPr>
          <w:rFonts w:ascii="Times New Roman" w:hAnsi="Times New Roman" w:cs="Times New Roman"/>
        </w:rPr>
      </w:pPr>
      <w:proofErr w:type="gramStart"/>
      <w:r w:rsidRPr="002705F7">
        <w:rPr>
          <w:rFonts w:ascii="Times New Roman" w:hAnsi="Times New Roman" w:cs="Times New Roman"/>
          <w:b/>
        </w:rPr>
        <w:lastRenderedPageBreak/>
        <w:t xml:space="preserve">Supplementary Table </w:t>
      </w:r>
      <w:r>
        <w:rPr>
          <w:rFonts w:ascii="Times New Roman" w:hAnsi="Times New Roman" w:cs="Times New Roman"/>
          <w:b/>
        </w:rPr>
        <w:t>5</w:t>
      </w:r>
      <w:r>
        <w:rPr>
          <w:rFonts w:ascii="Times New Roman" w:hAnsi="Times New Roman" w:cs="Times New Roman"/>
        </w:rPr>
        <w:t>.</w:t>
      </w:r>
      <w:proofErr w:type="gramEnd"/>
      <w:r>
        <w:rPr>
          <w:rFonts w:ascii="Times New Roman" w:hAnsi="Times New Roman" w:cs="Times New Roman"/>
        </w:rPr>
        <w:t xml:space="preserve"> </w:t>
      </w:r>
      <w:proofErr w:type="gramStart"/>
      <w:r w:rsidRPr="00EC57B3">
        <w:rPr>
          <w:rFonts w:ascii="Times New Roman" w:eastAsia="Times New Roman" w:hAnsi="Times New Roman" w:cs="Times New Roman"/>
          <w:bCs/>
          <w:color w:val="000000"/>
        </w:rPr>
        <w:t xml:space="preserve">Sampling design and </w:t>
      </w:r>
      <w:r w:rsidRPr="007C113D">
        <w:rPr>
          <w:rFonts w:ascii="Times New Roman" w:eastAsia="Times New Roman" w:hAnsi="Times New Roman" w:cs="Times New Roman"/>
          <w:bCs/>
          <w:color w:val="000000"/>
        </w:rPr>
        <w:t>weights of samples.</w:t>
      </w:r>
      <w:proofErr w:type="gramEnd"/>
    </w:p>
    <w:tbl>
      <w:tblPr>
        <w:tblW w:w="9080" w:type="dxa"/>
        <w:tblInd w:w="93" w:type="dxa"/>
        <w:tblLook w:val="04A0" w:firstRow="1" w:lastRow="0" w:firstColumn="1" w:lastColumn="0" w:noHBand="0" w:noVBand="1"/>
      </w:tblPr>
      <w:tblGrid>
        <w:gridCol w:w="932"/>
        <w:gridCol w:w="960"/>
        <w:gridCol w:w="400"/>
        <w:gridCol w:w="974"/>
        <w:gridCol w:w="960"/>
        <w:gridCol w:w="440"/>
        <w:gridCol w:w="1080"/>
        <w:gridCol w:w="960"/>
        <w:gridCol w:w="440"/>
        <w:gridCol w:w="974"/>
        <w:gridCol w:w="960"/>
      </w:tblGrid>
      <w:tr w:rsidR="002421BD" w:rsidRPr="007C113D" w:rsidTr="009E1956">
        <w:trPr>
          <w:trHeight w:val="1020"/>
        </w:trPr>
        <w:tc>
          <w:tcPr>
            <w:tcW w:w="1892" w:type="dxa"/>
            <w:gridSpan w:val="2"/>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Chromosome Genotypes</w:t>
            </w:r>
          </w:p>
        </w:tc>
        <w:tc>
          <w:tcPr>
            <w:tcW w:w="40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1934" w:type="dxa"/>
            <w:gridSpan w:val="2"/>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GWAS</w:t>
            </w:r>
            <w:r w:rsidRPr="007C113D">
              <w:rPr>
                <w:rFonts w:ascii="Times New Roman" w:eastAsia="Times New Roman" w:hAnsi="Times New Roman" w:cs="Times New Roman"/>
                <w:color w:val="000000"/>
              </w:rPr>
              <w:br/>
              <w:t>Samples</w:t>
            </w:r>
          </w:p>
        </w:tc>
        <w:tc>
          <w:tcPr>
            <w:tcW w:w="44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2040" w:type="dxa"/>
            <w:gridSpan w:val="2"/>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xml:space="preserve"> Sequenced</w:t>
            </w:r>
            <w:r w:rsidRPr="007C113D">
              <w:rPr>
                <w:rFonts w:ascii="Times New Roman" w:eastAsia="Times New Roman" w:hAnsi="Times New Roman" w:cs="Times New Roman"/>
                <w:color w:val="000000"/>
              </w:rPr>
              <w:br/>
              <w:t>Samples</w:t>
            </w:r>
          </w:p>
        </w:tc>
        <w:tc>
          <w:tcPr>
            <w:tcW w:w="440"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1934" w:type="dxa"/>
            <w:gridSpan w:val="2"/>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Sampling</w:t>
            </w:r>
            <w:r w:rsidRPr="007C113D">
              <w:rPr>
                <w:rFonts w:ascii="Times New Roman" w:eastAsia="Times New Roman" w:hAnsi="Times New Roman" w:cs="Times New Roman"/>
                <w:color w:val="000000"/>
              </w:rPr>
              <w:br/>
              <w:t>Weights</w:t>
            </w:r>
          </w:p>
        </w:tc>
      </w:tr>
      <w:tr w:rsidR="002421BD" w:rsidRPr="007C113D" w:rsidTr="009E1956">
        <w:trPr>
          <w:trHeight w:val="300"/>
        </w:trPr>
        <w:tc>
          <w:tcPr>
            <w:tcW w:w="932"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w:t>
            </w:r>
            <w:r>
              <w:rPr>
                <w:rFonts w:ascii="Times New Roman" w:eastAsia="Times New Roman" w:hAnsi="Times New Roman" w:cs="Times New Roman"/>
                <w:color w:val="000000"/>
              </w:rPr>
              <w:t>*</w:t>
            </w:r>
          </w:p>
        </w:tc>
        <w:tc>
          <w:tcPr>
            <w:tcW w:w="96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16</w:t>
            </w:r>
            <w:r>
              <w:rPr>
                <w:rFonts w:ascii="Times New Roman" w:eastAsia="Times New Roman" w:hAnsi="Times New Roman" w:cs="Times New Roman"/>
                <w:color w:val="000000"/>
              </w:rPr>
              <w:t>*</w:t>
            </w:r>
          </w:p>
        </w:tc>
        <w:tc>
          <w:tcPr>
            <w:tcW w:w="40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974"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Controls</w:t>
            </w:r>
          </w:p>
        </w:tc>
        <w:tc>
          <w:tcPr>
            <w:tcW w:w="96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Cases</w:t>
            </w:r>
          </w:p>
        </w:tc>
        <w:tc>
          <w:tcPr>
            <w:tcW w:w="44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108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Controls</w:t>
            </w:r>
          </w:p>
        </w:tc>
        <w:tc>
          <w:tcPr>
            <w:tcW w:w="96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Cases</w:t>
            </w:r>
          </w:p>
        </w:tc>
        <w:tc>
          <w:tcPr>
            <w:tcW w:w="44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974"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Controls</w:t>
            </w:r>
          </w:p>
        </w:tc>
        <w:tc>
          <w:tcPr>
            <w:tcW w:w="96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Cases</w:t>
            </w:r>
          </w:p>
        </w:tc>
      </w:tr>
      <w:tr w:rsidR="002421BD" w:rsidRPr="007C113D" w:rsidTr="009E1956">
        <w:trPr>
          <w:trHeight w:val="300"/>
        </w:trPr>
        <w:tc>
          <w:tcPr>
            <w:tcW w:w="932"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w:t>
            </w:r>
          </w:p>
        </w:tc>
        <w:tc>
          <w:tcPr>
            <w:tcW w:w="40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117</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79</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108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5.32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3.59</w:t>
            </w:r>
          </w:p>
        </w:tc>
      </w:tr>
      <w:tr w:rsidR="002421BD" w:rsidRPr="007C113D" w:rsidTr="009E1956">
        <w:trPr>
          <w:trHeight w:val="300"/>
        </w:trPr>
        <w:tc>
          <w:tcPr>
            <w:tcW w:w="932"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w:t>
            </w:r>
          </w:p>
        </w:tc>
        <w:tc>
          <w:tcPr>
            <w:tcW w:w="40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244</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78</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108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11.09</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3.55</w:t>
            </w:r>
          </w:p>
        </w:tc>
      </w:tr>
      <w:tr w:rsidR="002421BD" w:rsidRPr="007C113D" w:rsidTr="009E1956">
        <w:trPr>
          <w:trHeight w:val="300"/>
        </w:trPr>
        <w:tc>
          <w:tcPr>
            <w:tcW w:w="932"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w:t>
            </w:r>
          </w:p>
        </w:tc>
        <w:tc>
          <w:tcPr>
            <w:tcW w:w="40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112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19</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108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19</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5.09</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1.00</w:t>
            </w:r>
          </w:p>
        </w:tc>
      </w:tr>
      <w:tr w:rsidR="002421BD" w:rsidRPr="007C113D" w:rsidTr="009E1956">
        <w:trPr>
          <w:trHeight w:val="300"/>
        </w:trPr>
        <w:tc>
          <w:tcPr>
            <w:tcW w:w="932"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w:t>
            </w:r>
          </w:p>
        </w:tc>
        <w:tc>
          <w:tcPr>
            <w:tcW w:w="40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158</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105</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108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7.18</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4.77</w:t>
            </w:r>
          </w:p>
        </w:tc>
      </w:tr>
      <w:tr w:rsidR="002421BD" w:rsidRPr="007C113D" w:rsidTr="009E1956">
        <w:trPr>
          <w:trHeight w:val="300"/>
        </w:trPr>
        <w:tc>
          <w:tcPr>
            <w:tcW w:w="932"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w:t>
            </w:r>
          </w:p>
        </w:tc>
        <w:tc>
          <w:tcPr>
            <w:tcW w:w="40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277</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150</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108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12.59</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6.82</w:t>
            </w:r>
          </w:p>
        </w:tc>
      </w:tr>
      <w:tr w:rsidR="002421BD" w:rsidRPr="007C113D" w:rsidTr="009E1956">
        <w:trPr>
          <w:trHeight w:val="300"/>
        </w:trPr>
        <w:tc>
          <w:tcPr>
            <w:tcW w:w="932"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w:t>
            </w:r>
          </w:p>
        </w:tc>
        <w:tc>
          <w:tcPr>
            <w:tcW w:w="40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113</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48</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108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5.14</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2.09</w:t>
            </w:r>
          </w:p>
        </w:tc>
      </w:tr>
      <w:tr w:rsidR="002421BD" w:rsidRPr="007C113D" w:rsidTr="009E1956">
        <w:trPr>
          <w:trHeight w:val="300"/>
        </w:trPr>
        <w:tc>
          <w:tcPr>
            <w:tcW w:w="932"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0</w:t>
            </w:r>
          </w:p>
        </w:tc>
        <w:tc>
          <w:tcPr>
            <w:tcW w:w="40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41</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42</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108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1.78</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1.83</w:t>
            </w:r>
          </w:p>
        </w:tc>
      </w:tr>
      <w:tr w:rsidR="002421BD" w:rsidRPr="007C113D" w:rsidTr="009E1956">
        <w:trPr>
          <w:trHeight w:val="300"/>
        </w:trPr>
        <w:tc>
          <w:tcPr>
            <w:tcW w:w="932"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w:t>
            </w:r>
          </w:p>
        </w:tc>
        <w:tc>
          <w:tcPr>
            <w:tcW w:w="40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74</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45</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p>
        </w:tc>
        <w:tc>
          <w:tcPr>
            <w:tcW w:w="108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w:t>
            </w:r>
          </w:p>
        </w:tc>
        <w:tc>
          <w:tcPr>
            <w:tcW w:w="44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3.22</w:t>
            </w:r>
          </w:p>
        </w:tc>
        <w:tc>
          <w:tcPr>
            <w:tcW w:w="960" w:type="dxa"/>
            <w:tcBorders>
              <w:top w:val="nil"/>
              <w:left w:val="nil"/>
              <w:bottom w:val="nil"/>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1.96</w:t>
            </w:r>
          </w:p>
        </w:tc>
      </w:tr>
      <w:tr w:rsidR="002421BD" w:rsidRPr="007C113D" w:rsidTr="009E1956">
        <w:trPr>
          <w:trHeight w:val="300"/>
        </w:trPr>
        <w:tc>
          <w:tcPr>
            <w:tcW w:w="932"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w:t>
            </w:r>
          </w:p>
        </w:tc>
        <w:tc>
          <w:tcPr>
            <w:tcW w:w="96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w:t>
            </w:r>
          </w:p>
        </w:tc>
        <w:tc>
          <w:tcPr>
            <w:tcW w:w="40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974"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31</w:t>
            </w:r>
          </w:p>
        </w:tc>
        <w:tc>
          <w:tcPr>
            <w:tcW w:w="96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25</w:t>
            </w:r>
          </w:p>
        </w:tc>
        <w:tc>
          <w:tcPr>
            <w:tcW w:w="44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right"/>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108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w:t>
            </w:r>
          </w:p>
        </w:tc>
        <w:tc>
          <w:tcPr>
            <w:tcW w:w="96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23</w:t>
            </w:r>
          </w:p>
        </w:tc>
        <w:tc>
          <w:tcPr>
            <w:tcW w:w="44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 </w:t>
            </w:r>
          </w:p>
        </w:tc>
        <w:tc>
          <w:tcPr>
            <w:tcW w:w="974"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1.35</w:t>
            </w:r>
          </w:p>
        </w:tc>
        <w:tc>
          <w:tcPr>
            <w:tcW w:w="960" w:type="dxa"/>
            <w:tcBorders>
              <w:top w:val="nil"/>
              <w:left w:val="nil"/>
              <w:bottom w:val="single" w:sz="4" w:space="0" w:color="auto"/>
              <w:right w:val="nil"/>
            </w:tcBorders>
            <w:shd w:val="clear" w:color="auto" w:fill="auto"/>
            <w:vAlign w:val="center"/>
            <w:hideMark/>
          </w:tcPr>
          <w:p w:rsidR="002421BD" w:rsidRPr="007C113D" w:rsidRDefault="002421BD" w:rsidP="009E1956">
            <w:pPr>
              <w:spacing w:after="0" w:line="240" w:lineRule="auto"/>
              <w:jc w:val="center"/>
              <w:rPr>
                <w:rFonts w:ascii="Times New Roman" w:eastAsia="Times New Roman" w:hAnsi="Times New Roman" w:cs="Times New Roman"/>
                <w:color w:val="000000"/>
              </w:rPr>
            </w:pPr>
            <w:r w:rsidRPr="007C113D">
              <w:rPr>
                <w:rFonts w:ascii="Times New Roman" w:eastAsia="Times New Roman" w:hAnsi="Times New Roman" w:cs="Times New Roman"/>
                <w:color w:val="000000"/>
              </w:rPr>
              <w:t>1.09</w:t>
            </w:r>
          </w:p>
        </w:tc>
      </w:tr>
    </w:tbl>
    <w:p w:rsidR="002421BD" w:rsidRDefault="002421BD" w:rsidP="002421BD">
      <w:r w:rsidRPr="00BB31EE">
        <w:rPr>
          <w:rFonts w:ascii="Times New Roman" w:hAnsi="Times New Roman"/>
          <w:sz w:val="24"/>
          <w:szCs w:val="24"/>
        </w:rPr>
        <w:t xml:space="preserve">Each row in the table represents the joint genotypes of the rs6835859 GWAS SNP on chromosome 4 and the rs8060157 GWAS SNP on chromosome 16, the top genotyped SNPs observed in terms of </w:t>
      </w:r>
      <w:r w:rsidRPr="00BB31EE">
        <w:rPr>
          <w:rFonts w:ascii="Times New Roman" w:hAnsi="Times New Roman"/>
          <w:i/>
          <w:sz w:val="24"/>
          <w:szCs w:val="24"/>
        </w:rPr>
        <w:t>p</w:t>
      </w:r>
      <w:r w:rsidRPr="00BB31EE">
        <w:rPr>
          <w:rFonts w:ascii="Times New Roman" w:hAnsi="Times New Roman"/>
          <w:sz w:val="24"/>
          <w:szCs w:val="24"/>
        </w:rPr>
        <w:t xml:space="preserve"> values for these two signals. </w:t>
      </w:r>
      <w:r>
        <w:rPr>
          <w:rFonts w:ascii="Times New Roman" w:hAnsi="Times New Roman"/>
          <w:sz w:val="24"/>
          <w:szCs w:val="24"/>
        </w:rPr>
        <w:t>T</w:t>
      </w:r>
      <w:r w:rsidRPr="00BB31EE">
        <w:rPr>
          <w:rFonts w:ascii="Times New Roman" w:hAnsi="Times New Roman"/>
          <w:sz w:val="24"/>
          <w:szCs w:val="24"/>
        </w:rPr>
        <w:t>he rs8060157</w:t>
      </w:r>
      <w:r>
        <w:rPr>
          <w:rFonts w:ascii="Times New Roman" w:hAnsi="Times New Roman"/>
          <w:sz w:val="24"/>
          <w:szCs w:val="24"/>
        </w:rPr>
        <w:t xml:space="preserve"> SNP</w:t>
      </w:r>
      <w:r w:rsidRPr="00BB31EE">
        <w:rPr>
          <w:rFonts w:ascii="Times New Roman" w:hAnsi="Times New Roman"/>
          <w:sz w:val="24"/>
          <w:szCs w:val="24"/>
        </w:rPr>
        <w:t xml:space="preserve"> </w:t>
      </w:r>
      <w:r>
        <w:rPr>
          <w:rFonts w:ascii="Times New Roman" w:hAnsi="Times New Roman"/>
          <w:sz w:val="24"/>
          <w:szCs w:val="24"/>
        </w:rPr>
        <w:t>was in tight LD with rs9940645 (r</w:t>
      </w:r>
      <w:r w:rsidRPr="001E7B28">
        <w:rPr>
          <w:rFonts w:ascii="Times New Roman" w:hAnsi="Times New Roman"/>
          <w:sz w:val="24"/>
          <w:szCs w:val="24"/>
          <w:vertAlign w:val="superscript"/>
        </w:rPr>
        <w:t>2</w:t>
      </w:r>
      <w:r>
        <w:rPr>
          <w:rFonts w:ascii="Times New Roman" w:hAnsi="Times New Roman"/>
          <w:sz w:val="24"/>
          <w:szCs w:val="24"/>
        </w:rPr>
        <w:t xml:space="preserve">=0.99). </w:t>
      </w:r>
      <w:r w:rsidRPr="00BB31EE">
        <w:rPr>
          <w:rFonts w:ascii="Times New Roman" w:hAnsi="Times New Roman"/>
          <w:sz w:val="24"/>
          <w:szCs w:val="24"/>
        </w:rPr>
        <w:t xml:space="preserve">The total numbers of cases and controls genotyped in each </w:t>
      </w:r>
      <w:proofErr w:type="gramStart"/>
      <w:r w:rsidRPr="00BB31EE">
        <w:rPr>
          <w:rFonts w:ascii="Times New Roman" w:hAnsi="Times New Roman"/>
          <w:sz w:val="24"/>
          <w:szCs w:val="24"/>
        </w:rPr>
        <w:t>strata</w:t>
      </w:r>
      <w:proofErr w:type="gramEnd"/>
      <w:r w:rsidRPr="00BB31EE">
        <w:rPr>
          <w:rFonts w:ascii="Times New Roman" w:hAnsi="Times New Roman"/>
          <w:sz w:val="24"/>
          <w:szCs w:val="24"/>
        </w:rPr>
        <w:t xml:space="preserve"> during our initial GWAS are listed in the columns labeled “GWAS Samples”. The number of randomly sampled participants selected for resequencing is listed in the columns labeled “Sequenced Samples”. The sampling weights used in the analyses are listed in the final columns, computed as the ratio of the GWAS sample count divided by the </w:t>
      </w:r>
      <w:proofErr w:type="spellStart"/>
      <w:r w:rsidRPr="00BB31EE">
        <w:rPr>
          <w:rFonts w:ascii="Times New Roman" w:hAnsi="Times New Roman"/>
          <w:sz w:val="24"/>
          <w:szCs w:val="24"/>
        </w:rPr>
        <w:t>resequenced</w:t>
      </w:r>
      <w:proofErr w:type="spellEnd"/>
      <w:r w:rsidRPr="00BB31EE">
        <w:rPr>
          <w:rFonts w:ascii="Times New Roman" w:hAnsi="Times New Roman"/>
          <w:sz w:val="24"/>
          <w:szCs w:val="24"/>
        </w:rPr>
        <w:t xml:space="preserve"> sample count</w:t>
      </w:r>
      <w:r w:rsidRPr="00D743B9">
        <w:rPr>
          <w:rFonts w:ascii="Times New Roman" w:hAnsi="Times New Roman"/>
          <w:sz w:val="24"/>
          <w:szCs w:val="24"/>
        </w:rPr>
        <w:t>.</w:t>
      </w:r>
      <w:r>
        <w:rPr>
          <w:rFonts w:ascii="Times New Roman" w:hAnsi="Times New Roman"/>
          <w:sz w:val="24"/>
          <w:szCs w:val="24"/>
        </w:rPr>
        <w:t xml:space="preserve">  Please see the </w:t>
      </w:r>
      <w:r w:rsidRPr="002705F7">
        <w:rPr>
          <w:rFonts w:ascii="Times New Roman" w:hAnsi="Times New Roman"/>
          <w:b/>
          <w:sz w:val="24"/>
          <w:szCs w:val="24"/>
        </w:rPr>
        <w:t>Supplementary Methods</w:t>
      </w:r>
      <w:r>
        <w:rPr>
          <w:rFonts w:ascii="Times New Roman" w:hAnsi="Times New Roman"/>
          <w:sz w:val="24"/>
          <w:szCs w:val="24"/>
        </w:rPr>
        <w:t xml:space="preserve"> for additional details.  </w:t>
      </w:r>
    </w:p>
    <w:p w:rsidR="002421BD" w:rsidRDefault="002421BD" w:rsidP="002421BD"/>
    <w:p w:rsidR="002421BD" w:rsidRDefault="002421BD" w:rsidP="002421BD">
      <w:pPr>
        <w:rPr>
          <w:rFonts w:ascii="Times New Roman" w:eastAsia="Times New Roman" w:hAnsi="Times New Roman" w:cs="Times New Roman"/>
          <w:bCs/>
        </w:rPr>
      </w:pPr>
    </w:p>
    <w:p w:rsidR="002421BD" w:rsidRDefault="002421BD" w:rsidP="002421BD">
      <w:pPr>
        <w:rPr>
          <w:rFonts w:ascii="Times New Roman" w:eastAsia="Times New Roman" w:hAnsi="Times New Roman" w:cs="Times New Roman"/>
          <w:bCs/>
        </w:rPr>
      </w:pPr>
    </w:p>
    <w:p w:rsidR="002421BD" w:rsidRDefault="002421BD" w:rsidP="002421BD">
      <w:pPr>
        <w:rPr>
          <w:rFonts w:ascii="Times New Roman" w:eastAsia="Times New Roman" w:hAnsi="Times New Roman" w:cs="Times New Roman"/>
          <w:bCs/>
        </w:rPr>
      </w:pPr>
    </w:p>
    <w:p w:rsidR="002421BD" w:rsidRDefault="002421BD" w:rsidP="002421BD">
      <w:pPr>
        <w:rPr>
          <w:rFonts w:ascii="Times New Roman" w:eastAsia="Times New Roman" w:hAnsi="Times New Roman" w:cs="Times New Roman"/>
          <w:bCs/>
        </w:rPr>
      </w:pPr>
    </w:p>
    <w:p w:rsidR="002421BD" w:rsidRDefault="002421BD" w:rsidP="002421BD">
      <w:pPr>
        <w:rPr>
          <w:rFonts w:ascii="Times New Roman" w:eastAsia="Times New Roman" w:hAnsi="Times New Roman" w:cs="Times New Roman"/>
          <w:bCs/>
        </w:rPr>
      </w:pPr>
    </w:p>
    <w:p w:rsidR="002421BD" w:rsidRDefault="002421BD" w:rsidP="002421BD">
      <w:pPr>
        <w:rPr>
          <w:rFonts w:ascii="Times New Roman" w:eastAsia="Times New Roman" w:hAnsi="Times New Roman" w:cs="Times New Roman"/>
          <w:bCs/>
        </w:rPr>
      </w:pPr>
      <w:proofErr w:type="gramStart"/>
      <w:r w:rsidRPr="002705F7">
        <w:rPr>
          <w:rFonts w:ascii="Times New Roman" w:eastAsia="Times New Roman" w:hAnsi="Times New Roman" w:cs="Times New Roman"/>
          <w:b/>
          <w:bCs/>
        </w:rPr>
        <w:t xml:space="preserve">Supplementary Table </w:t>
      </w:r>
      <w:r>
        <w:rPr>
          <w:rFonts w:ascii="Times New Roman" w:eastAsia="Times New Roman" w:hAnsi="Times New Roman" w:cs="Times New Roman"/>
          <w:b/>
          <w:bCs/>
        </w:rPr>
        <w:t>6</w:t>
      </w:r>
      <w:r w:rsidRPr="007C113D">
        <w:rPr>
          <w:rFonts w:ascii="Times New Roman" w:eastAsia="Times New Roman" w:hAnsi="Times New Roman" w:cs="Times New Roman"/>
          <w:bCs/>
        </w:rPr>
        <w:t>.</w:t>
      </w:r>
      <w:proofErr w:type="gramEnd"/>
      <w:r w:rsidRPr="007C113D">
        <w:rPr>
          <w:rFonts w:ascii="Times New Roman" w:eastAsia="Times New Roman" w:hAnsi="Times New Roman" w:cs="Times New Roman"/>
          <w:bCs/>
        </w:rPr>
        <w:t xml:space="preserve"> Primers used for </w:t>
      </w:r>
      <w:proofErr w:type="spellStart"/>
      <w:r w:rsidRPr="007C113D">
        <w:rPr>
          <w:rFonts w:ascii="Times New Roman" w:eastAsia="Times New Roman" w:hAnsi="Times New Roman" w:cs="Times New Roman"/>
          <w:bCs/>
        </w:rPr>
        <w:t>ChIP</w:t>
      </w:r>
      <w:proofErr w:type="spellEnd"/>
      <w:r w:rsidRPr="007C113D">
        <w:rPr>
          <w:rFonts w:ascii="Times New Roman" w:eastAsia="Times New Roman" w:hAnsi="Times New Roman" w:cs="Times New Roman"/>
          <w:bCs/>
        </w:rPr>
        <w:t xml:space="preserve"> assays </w:t>
      </w:r>
      <w:r>
        <w:rPr>
          <w:rFonts w:ascii="Times New Roman" w:eastAsia="Times New Roman" w:hAnsi="Times New Roman" w:cs="Times New Roman"/>
          <w:bCs/>
        </w:rPr>
        <w:t>to amplify fragments containing</w:t>
      </w:r>
      <w:r w:rsidRPr="007C113D">
        <w:rPr>
          <w:rFonts w:ascii="Times New Roman" w:eastAsia="Times New Roman" w:hAnsi="Times New Roman" w:cs="Times New Roman"/>
          <w:bCs/>
        </w:rPr>
        <w:t xml:space="preserve"> </w:t>
      </w:r>
      <w:r w:rsidRPr="007C113D">
        <w:rPr>
          <w:rFonts w:ascii="Times New Roman" w:eastAsia="Times New Roman" w:hAnsi="Times New Roman" w:cs="Times New Roman"/>
          <w:bCs/>
          <w:i/>
          <w:iCs/>
        </w:rPr>
        <w:t>ZNF423</w:t>
      </w:r>
      <w:r w:rsidRPr="007C113D">
        <w:rPr>
          <w:rFonts w:ascii="Times New Roman" w:eastAsia="Times New Roman" w:hAnsi="Times New Roman" w:cs="Times New Roman"/>
          <w:bCs/>
        </w:rPr>
        <w:t xml:space="preserve"> </w:t>
      </w:r>
      <w:r>
        <w:rPr>
          <w:rFonts w:ascii="Times New Roman" w:eastAsia="Times New Roman" w:hAnsi="Times New Roman" w:cs="Times New Roman"/>
          <w:bCs/>
        </w:rPr>
        <w:t xml:space="preserve">and </w:t>
      </w:r>
      <w:r w:rsidRPr="009E4F68">
        <w:rPr>
          <w:rFonts w:ascii="Times New Roman" w:eastAsia="Times New Roman" w:hAnsi="Times New Roman" w:cs="Times New Roman"/>
          <w:bCs/>
          <w:i/>
        </w:rPr>
        <w:t>CTSO</w:t>
      </w:r>
      <w:r>
        <w:rPr>
          <w:rFonts w:ascii="Times New Roman" w:eastAsia="Times New Roman" w:hAnsi="Times New Roman" w:cs="Times New Roman"/>
          <w:bCs/>
        </w:rPr>
        <w:t xml:space="preserve"> </w:t>
      </w:r>
      <w:r w:rsidRPr="007C113D">
        <w:rPr>
          <w:rFonts w:ascii="Times New Roman" w:eastAsia="Times New Roman" w:hAnsi="Times New Roman" w:cs="Times New Roman"/>
          <w:bCs/>
        </w:rPr>
        <w:t>SNPs.</w:t>
      </w:r>
    </w:p>
    <w:tbl>
      <w:tblPr>
        <w:tblW w:w="11090" w:type="dxa"/>
        <w:tblInd w:w="93" w:type="dxa"/>
        <w:tblLook w:val="04A0" w:firstRow="1" w:lastRow="0" w:firstColumn="1" w:lastColumn="0" w:noHBand="0" w:noVBand="1"/>
      </w:tblPr>
      <w:tblGrid>
        <w:gridCol w:w="1625"/>
        <w:gridCol w:w="1625"/>
        <w:gridCol w:w="3911"/>
        <w:gridCol w:w="3929"/>
      </w:tblGrid>
      <w:tr w:rsidR="002421BD" w:rsidRPr="007C113D" w:rsidTr="009E1956">
        <w:trPr>
          <w:trHeight w:val="600"/>
        </w:trPr>
        <w:tc>
          <w:tcPr>
            <w:tcW w:w="1625" w:type="dxa"/>
            <w:tcBorders>
              <w:top w:val="single" w:sz="4" w:space="0" w:color="auto"/>
              <w:left w:val="nil"/>
              <w:bottom w:val="single" w:sz="4" w:space="0" w:color="auto"/>
              <w:right w:val="nil"/>
            </w:tcBorders>
            <w:vAlign w:val="center"/>
          </w:tcPr>
          <w:p w:rsidR="002421BD" w:rsidRPr="007C113D" w:rsidRDefault="002421BD" w:rsidP="009E1956">
            <w:pPr>
              <w:spacing w:after="0" w:line="240" w:lineRule="auto"/>
              <w:rPr>
                <w:rFonts w:ascii="Times New Roman" w:eastAsia="Times New Roman" w:hAnsi="Times New Roman" w:cs="Times New Roman"/>
              </w:rPr>
            </w:pPr>
            <w:r>
              <w:rPr>
                <w:rFonts w:ascii="Times New Roman" w:eastAsia="Times New Roman" w:hAnsi="Times New Roman" w:cs="Times New Roman"/>
              </w:rPr>
              <w:t>Gene</w:t>
            </w:r>
          </w:p>
        </w:tc>
        <w:tc>
          <w:tcPr>
            <w:tcW w:w="1625"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rPr>
                <w:rFonts w:ascii="Times New Roman" w:eastAsia="Times New Roman" w:hAnsi="Times New Roman" w:cs="Times New Roman"/>
              </w:rPr>
            </w:pPr>
            <w:proofErr w:type="spellStart"/>
            <w:r w:rsidRPr="007C113D">
              <w:rPr>
                <w:rFonts w:ascii="Times New Roman" w:eastAsia="Times New Roman" w:hAnsi="Times New Roman" w:cs="Times New Roman"/>
              </w:rPr>
              <w:t>rs</w:t>
            </w:r>
            <w:proofErr w:type="spellEnd"/>
            <w:r w:rsidRPr="007C113D">
              <w:rPr>
                <w:rFonts w:ascii="Times New Roman" w:eastAsia="Times New Roman" w:hAnsi="Times New Roman" w:cs="Times New Roman"/>
              </w:rPr>
              <w:t xml:space="preserve"> ID</w:t>
            </w:r>
          </w:p>
        </w:tc>
        <w:tc>
          <w:tcPr>
            <w:tcW w:w="3911"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Forward Primer</w:t>
            </w:r>
          </w:p>
        </w:tc>
        <w:tc>
          <w:tcPr>
            <w:tcW w:w="3929" w:type="dxa"/>
            <w:tcBorders>
              <w:top w:val="single" w:sz="4" w:space="0" w:color="auto"/>
              <w:left w:val="nil"/>
              <w:bottom w:val="single" w:sz="4" w:space="0" w:color="auto"/>
              <w:right w:val="nil"/>
            </w:tcBorders>
            <w:shd w:val="clear" w:color="auto" w:fill="auto"/>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Reverse Primer</w:t>
            </w:r>
          </w:p>
        </w:tc>
      </w:tr>
      <w:tr w:rsidR="002421BD" w:rsidRPr="007C113D" w:rsidTr="009E1956">
        <w:trPr>
          <w:trHeight w:val="285"/>
        </w:trPr>
        <w:tc>
          <w:tcPr>
            <w:tcW w:w="1625" w:type="dxa"/>
            <w:tcBorders>
              <w:top w:val="nil"/>
              <w:left w:val="nil"/>
              <w:bottom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rs7187662</w:t>
            </w:r>
          </w:p>
        </w:tc>
        <w:tc>
          <w:tcPr>
            <w:tcW w:w="39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TCAGTCCTGCGAGATGACC</w:t>
            </w:r>
          </w:p>
        </w:tc>
        <w:tc>
          <w:tcPr>
            <w:tcW w:w="3929"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GATATTGGGCCTTCCAGGAT</w:t>
            </w:r>
          </w:p>
        </w:tc>
      </w:tr>
      <w:tr w:rsidR="002421BD" w:rsidRPr="007C113D" w:rsidTr="009E1956">
        <w:trPr>
          <w:trHeight w:val="285"/>
        </w:trPr>
        <w:tc>
          <w:tcPr>
            <w:tcW w:w="1625" w:type="dxa"/>
            <w:tcBorders>
              <w:top w:val="nil"/>
              <w:left w:val="nil"/>
              <w:bottom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rs72780324</w:t>
            </w:r>
          </w:p>
        </w:tc>
        <w:tc>
          <w:tcPr>
            <w:tcW w:w="39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AGGGCCTTACAGGTGGAGAT</w:t>
            </w:r>
          </w:p>
        </w:tc>
        <w:tc>
          <w:tcPr>
            <w:tcW w:w="3929"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AGGGAGTGTTTTTGGGGAGT</w:t>
            </w:r>
          </w:p>
        </w:tc>
      </w:tr>
      <w:tr w:rsidR="002421BD" w:rsidRPr="007C113D" w:rsidTr="009E1956">
        <w:trPr>
          <w:trHeight w:val="285"/>
        </w:trPr>
        <w:tc>
          <w:tcPr>
            <w:tcW w:w="1625" w:type="dxa"/>
            <w:tcBorders>
              <w:top w:val="nil"/>
              <w:left w:val="nil"/>
              <w:bottom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rs746157</w:t>
            </w:r>
          </w:p>
        </w:tc>
        <w:tc>
          <w:tcPr>
            <w:tcW w:w="39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TTCCCTCAACCTTGGACATC</w:t>
            </w:r>
          </w:p>
        </w:tc>
        <w:tc>
          <w:tcPr>
            <w:tcW w:w="3929"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TCCTCTTGGGGCAGAGATAA</w:t>
            </w:r>
          </w:p>
        </w:tc>
      </w:tr>
      <w:tr w:rsidR="002421BD" w:rsidRPr="007C113D" w:rsidTr="009E1956">
        <w:trPr>
          <w:trHeight w:val="285"/>
        </w:trPr>
        <w:tc>
          <w:tcPr>
            <w:tcW w:w="1625" w:type="dxa"/>
            <w:tcBorders>
              <w:top w:val="nil"/>
              <w:left w:val="nil"/>
              <w:bottom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rs12925456</w:t>
            </w:r>
          </w:p>
        </w:tc>
        <w:tc>
          <w:tcPr>
            <w:tcW w:w="39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GAATCAGACCAGATGATTTGAGG</w:t>
            </w:r>
          </w:p>
        </w:tc>
        <w:tc>
          <w:tcPr>
            <w:tcW w:w="3929"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GTGGCTCATGCCTGTAATTC</w:t>
            </w:r>
          </w:p>
        </w:tc>
      </w:tr>
      <w:tr w:rsidR="002421BD" w:rsidRPr="007C113D" w:rsidTr="009E1956">
        <w:trPr>
          <w:trHeight w:val="285"/>
        </w:trPr>
        <w:tc>
          <w:tcPr>
            <w:tcW w:w="1625" w:type="dxa"/>
            <w:tcBorders>
              <w:top w:val="nil"/>
              <w:left w:val="nil"/>
              <w:bottom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rs11642983</w:t>
            </w:r>
          </w:p>
        </w:tc>
        <w:tc>
          <w:tcPr>
            <w:tcW w:w="39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AGAGATGGGGTTTCACCATG</w:t>
            </w:r>
          </w:p>
        </w:tc>
        <w:tc>
          <w:tcPr>
            <w:tcW w:w="3929"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TGCCCCACTTTCCTTGACTA</w:t>
            </w:r>
          </w:p>
        </w:tc>
      </w:tr>
      <w:tr w:rsidR="002421BD" w:rsidRPr="007C113D" w:rsidTr="009E1956">
        <w:trPr>
          <w:trHeight w:val="285"/>
        </w:trPr>
        <w:tc>
          <w:tcPr>
            <w:tcW w:w="1625" w:type="dxa"/>
            <w:tcBorders>
              <w:top w:val="nil"/>
              <w:left w:val="nil"/>
              <w:bottom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rs72780328</w:t>
            </w:r>
          </w:p>
        </w:tc>
        <w:tc>
          <w:tcPr>
            <w:tcW w:w="39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ATGTGTACACGGTGCGTCAT</w:t>
            </w:r>
          </w:p>
        </w:tc>
        <w:tc>
          <w:tcPr>
            <w:tcW w:w="3929"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GCCCTGACTGGTTTTGTGTT</w:t>
            </w:r>
          </w:p>
        </w:tc>
      </w:tr>
      <w:tr w:rsidR="002421BD" w:rsidRPr="007C113D" w:rsidTr="009E1956">
        <w:trPr>
          <w:trHeight w:val="285"/>
        </w:trPr>
        <w:tc>
          <w:tcPr>
            <w:tcW w:w="1625" w:type="dxa"/>
            <w:tcBorders>
              <w:top w:val="nil"/>
              <w:left w:val="nil"/>
              <w:bottom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rs71382759</w:t>
            </w:r>
          </w:p>
        </w:tc>
        <w:tc>
          <w:tcPr>
            <w:tcW w:w="39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CAGCCAGTGAGAAGGGAGAC</w:t>
            </w:r>
          </w:p>
        </w:tc>
        <w:tc>
          <w:tcPr>
            <w:tcW w:w="3929"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TGGGAAATGAAAGGATCAGC</w:t>
            </w:r>
          </w:p>
        </w:tc>
      </w:tr>
      <w:tr w:rsidR="002421BD" w:rsidRPr="007C113D" w:rsidTr="009E1956">
        <w:trPr>
          <w:trHeight w:val="285"/>
        </w:trPr>
        <w:tc>
          <w:tcPr>
            <w:tcW w:w="1625" w:type="dxa"/>
            <w:tcBorders>
              <w:top w:val="nil"/>
              <w:left w:val="nil"/>
              <w:bottom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rs12918288</w:t>
            </w:r>
          </w:p>
        </w:tc>
        <w:tc>
          <w:tcPr>
            <w:tcW w:w="3911"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TTCCCTCAACCTTGGACATC</w:t>
            </w:r>
          </w:p>
        </w:tc>
        <w:tc>
          <w:tcPr>
            <w:tcW w:w="3929" w:type="dxa"/>
            <w:tcBorders>
              <w:top w:val="nil"/>
              <w:left w:val="nil"/>
              <w:bottom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GAGAAGGCTTTGCTTTTCTG</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i/>
              </w:rPr>
              <w:t>ZNF423</w:t>
            </w:r>
          </w:p>
        </w:tc>
        <w:tc>
          <w:tcPr>
            <w:tcW w:w="1625" w:type="dxa"/>
            <w:tcBorders>
              <w:top w:val="nil"/>
              <w:left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rs57148286</w:t>
            </w:r>
          </w:p>
        </w:tc>
        <w:tc>
          <w:tcPr>
            <w:tcW w:w="3911" w:type="dxa"/>
            <w:tcBorders>
              <w:top w:val="nil"/>
              <w:left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color w:val="000000"/>
              </w:rPr>
            </w:pPr>
            <w:r w:rsidRPr="007C113D">
              <w:rPr>
                <w:rFonts w:ascii="Times New Roman" w:eastAsia="Times New Roman" w:hAnsi="Times New Roman" w:cs="Times New Roman"/>
                <w:color w:val="000000"/>
              </w:rPr>
              <w:t>TCTGGGCCTACAGAAGATGG</w:t>
            </w:r>
          </w:p>
        </w:tc>
        <w:tc>
          <w:tcPr>
            <w:tcW w:w="3929" w:type="dxa"/>
            <w:tcBorders>
              <w:top w:val="nil"/>
              <w:left w:val="nil"/>
              <w:right w:val="nil"/>
            </w:tcBorders>
            <w:shd w:val="clear" w:color="auto" w:fill="auto"/>
            <w:noWrap/>
            <w:vAlign w:val="center"/>
            <w:hideMark/>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ACAGCATGAGCTCCTTGTCC</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rs1490555</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TTGCAGGTGTTTAGCAGCTG</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TGTGAGGCTTAATGACGTGC</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rs1490556</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TTGCAGGTGTTTAGCAGCTG</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TAACCAATCCAGTGTCGCAA</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rs1873358</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TTGCAGGTGTTTAGCAGCTG</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TCCAGACTCTCTTGGGCTTG</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rs2879978</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TTGCAGGTGTTTAGCAGCTG</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CCCACACACCCTTTCAAATC</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rs10010729</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GTCCAGGTAGCAGTGTGCAA</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GGCACAGATGCTGTTTTCTC</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rs1490554</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TTGCAGGTGTTTAGCAGCTG</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TTAGGAAAGTAAACCCAGTGCTG</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rs2101586</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TTAGGCAAACTTGGGCTTTG</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GGTTTCATGTACAATGCAGGTC</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rs6536168</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CAGCCTGGGTTTACATGACC</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GGCACTACCAAGTCAAAACCA</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rs4691210</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AATTCACAAGCAACGGATGG</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GTTGGGGTATGAGCAAATTG</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rs4691214</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GACCCAGAAGTCCATTCTTAAAC</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TTCTCCAAGTCCCCTCACTC</w:t>
            </w:r>
          </w:p>
        </w:tc>
      </w:tr>
      <w:tr w:rsidR="002421BD" w:rsidRPr="007C113D" w:rsidTr="009E1956">
        <w:trPr>
          <w:trHeight w:val="285"/>
        </w:trPr>
        <w:tc>
          <w:tcPr>
            <w:tcW w:w="1625" w:type="dxa"/>
            <w:tcBorders>
              <w:top w:val="nil"/>
              <w:left w:val="nil"/>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rs4691216</w:t>
            </w:r>
          </w:p>
        </w:tc>
        <w:tc>
          <w:tcPr>
            <w:tcW w:w="3911"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GGGCACAAATAAGGGAAGAA</w:t>
            </w:r>
          </w:p>
        </w:tc>
        <w:tc>
          <w:tcPr>
            <w:tcW w:w="3929" w:type="dxa"/>
            <w:tcBorders>
              <w:top w:val="nil"/>
              <w:left w:val="nil"/>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CATGGTCTCGCTGACTTCAA</w:t>
            </w:r>
          </w:p>
        </w:tc>
      </w:tr>
      <w:tr w:rsidR="002421BD" w:rsidRPr="007C113D" w:rsidTr="009E1956">
        <w:trPr>
          <w:trHeight w:val="285"/>
        </w:trPr>
        <w:tc>
          <w:tcPr>
            <w:tcW w:w="1625" w:type="dxa"/>
            <w:tcBorders>
              <w:left w:val="nil"/>
              <w:bottom w:val="single" w:sz="4" w:space="0" w:color="auto"/>
              <w:right w:val="nil"/>
            </w:tcBorders>
            <w:vAlign w:val="center"/>
          </w:tcPr>
          <w:p w:rsidR="002421BD" w:rsidRPr="002705F7" w:rsidRDefault="002421BD" w:rsidP="009E1956">
            <w:pPr>
              <w:spacing w:after="0" w:line="240" w:lineRule="auto"/>
              <w:rPr>
                <w:rFonts w:ascii="Times New Roman" w:eastAsia="Times New Roman" w:hAnsi="Times New Roman" w:cs="Times New Roman"/>
                <w:i/>
              </w:rPr>
            </w:pPr>
            <w:r w:rsidRPr="002705F7">
              <w:rPr>
                <w:rFonts w:ascii="Times New Roman" w:eastAsia="Times New Roman" w:hAnsi="Times New Roman" w:cs="Times New Roman"/>
                <w:bCs/>
                <w:i/>
                <w:iCs/>
              </w:rPr>
              <w:t>CTSO</w:t>
            </w:r>
          </w:p>
        </w:tc>
        <w:tc>
          <w:tcPr>
            <w:tcW w:w="1625" w:type="dxa"/>
            <w:tcBorders>
              <w:left w:val="nil"/>
              <w:bottom w:val="single" w:sz="4" w:space="0" w:color="auto"/>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rs4234895</w:t>
            </w:r>
          </w:p>
        </w:tc>
        <w:tc>
          <w:tcPr>
            <w:tcW w:w="3911" w:type="dxa"/>
            <w:tcBorders>
              <w:left w:val="nil"/>
              <w:bottom w:val="single" w:sz="4" w:space="0" w:color="auto"/>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TTGCTGCTGCTCACTCTTTG</w:t>
            </w:r>
          </w:p>
        </w:tc>
        <w:tc>
          <w:tcPr>
            <w:tcW w:w="3929" w:type="dxa"/>
            <w:tcBorders>
              <w:left w:val="nil"/>
              <w:bottom w:val="single" w:sz="4" w:space="0" w:color="auto"/>
              <w:right w:val="nil"/>
            </w:tcBorders>
            <w:shd w:val="clear" w:color="auto" w:fill="auto"/>
            <w:noWrap/>
            <w:vAlign w:val="center"/>
          </w:tcPr>
          <w:p w:rsidR="002421BD" w:rsidRPr="007C113D" w:rsidRDefault="002421BD" w:rsidP="009E1956">
            <w:pPr>
              <w:spacing w:after="0" w:line="240" w:lineRule="auto"/>
              <w:rPr>
                <w:rFonts w:ascii="Times New Roman" w:eastAsia="Times New Roman" w:hAnsi="Times New Roman" w:cs="Times New Roman"/>
              </w:rPr>
            </w:pPr>
            <w:r w:rsidRPr="007C113D">
              <w:rPr>
                <w:rFonts w:ascii="Times New Roman" w:eastAsia="Times New Roman" w:hAnsi="Times New Roman" w:cs="Times New Roman"/>
              </w:rPr>
              <w:t>GAGAAGAAGAATCTTGATTCAGGA</w:t>
            </w:r>
          </w:p>
        </w:tc>
      </w:tr>
    </w:tbl>
    <w:p w:rsidR="002421BD" w:rsidRDefault="002421BD" w:rsidP="002421BD">
      <w:pPr>
        <w:rPr>
          <w:rFonts w:ascii="Times New Roman" w:hAnsi="Times New Roman" w:cs="Times New Roman"/>
        </w:rPr>
      </w:pPr>
    </w:p>
    <w:p w:rsidR="004C45AC" w:rsidRDefault="004C45AC">
      <w:bookmarkStart w:id="2" w:name="_GoBack"/>
      <w:bookmarkEnd w:id="1"/>
      <w:bookmarkEnd w:id="2"/>
    </w:p>
    <w:sectPr w:rsidR="004C45AC" w:rsidSect="0097233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27E16"/>
    <w:multiLevelType w:val="hybridMultilevel"/>
    <w:tmpl w:val="D9821204"/>
    <w:lvl w:ilvl="0" w:tplc="34FE53F2">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5AC"/>
    <w:rsid w:val="000011D7"/>
    <w:rsid w:val="0000606E"/>
    <w:rsid w:val="00021022"/>
    <w:rsid w:val="00025CB6"/>
    <w:rsid w:val="00027993"/>
    <w:rsid w:val="00033292"/>
    <w:rsid w:val="00045CB5"/>
    <w:rsid w:val="00046BA3"/>
    <w:rsid w:val="00050DB0"/>
    <w:rsid w:val="00091426"/>
    <w:rsid w:val="000A3328"/>
    <w:rsid w:val="000B743B"/>
    <w:rsid w:val="000C325A"/>
    <w:rsid w:val="000C56AE"/>
    <w:rsid w:val="000D2CAA"/>
    <w:rsid w:val="000E7859"/>
    <w:rsid w:val="000F0027"/>
    <w:rsid w:val="000F25EA"/>
    <w:rsid w:val="000F305D"/>
    <w:rsid w:val="000F6DE2"/>
    <w:rsid w:val="00103F44"/>
    <w:rsid w:val="00104C3C"/>
    <w:rsid w:val="00106D55"/>
    <w:rsid w:val="001123F6"/>
    <w:rsid w:val="0011383F"/>
    <w:rsid w:val="0011452B"/>
    <w:rsid w:val="0013607B"/>
    <w:rsid w:val="00156378"/>
    <w:rsid w:val="001716A4"/>
    <w:rsid w:val="001757B5"/>
    <w:rsid w:val="00176289"/>
    <w:rsid w:val="0018062B"/>
    <w:rsid w:val="00195F8F"/>
    <w:rsid w:val="001A2D30"/>
    <w:rsid w:val="001A4909"/>
    <w:rsid w:val="001A68A3"/>
    <w:rsid w:val="001B1916"/>
    <w:rsid w:val="001C10D3"/>
    <w:rsid w:val="001C71E4"/>
    <w:rsid w:val="001D30A8"/>
    <w:rsid w:val="001D363F"/>
    <w:rsid w:val="001D5B60"/>
    <w:rsid w:val="001E3871"/>
    <w:rsid w:val="001E723A"/>
    <w:rsid w:val="001E7B28"/>
    <w:rsid w:val="001F2765"/>
    <w:rsid w:val="001F4F2D"/>
    <w:rsid w:val="001F7049"/>
    <w:rsid w:val="001F7734"/>
    <w:rsid w:val="00207194"/>
    <w:rsid w:val="00214A05"/>
    <w:rsid w:val="00226FFF"/>
    <w:rsid w:val="00227335"/>
    <w:rsid w:val="002421BD"/>
    <w:rsid w:val="002457F0"/>
    <w:rsid w:val="0025548C"/>
    <w:rsid w:val="00260153"/>
    <w:rsid w:val="002655E3"/>
    <w:rsid w:val="002705F7"/>
    <w:rsid w:val="00274A4C"/>
    <w:rsid w:val="00297586"/>
    <w:rsid w:val="00297D29"/>
    <w:rsid w:val="002A0C1F"/>
    <w:rsid w:val="002A49D0"/>
    <w:rsid w:val="002A51A5"/>
    <w:rsid w:val="002A7E49"/>
    <w:rsid w:val="002B0C03"/>
    <w:rsid w:val="002D20FB"/>
    <w:rsid w:val="002D65CE"/>
    <w:rsid w:val="002F4CF1"/>
    <w:rsid w:val="002F6AC1"/>
    <w:rsid w:val="0030047E"/>
    <w:rsid w:val="00300FBD"/>
    <w:rsid w:val="0031103C"/>
    <w:rsid w:val="003155EF"/>
    <w:rsid w:val="0031655A"/>
    <w:rsid w:val="003274E0"/>
    <w:rsid w:val="003304AD"/>
    <w:rsid w:val="0033135E"/>
    <w:rsid w:val="00333BBF"/>
    <w:rsid w:val="00333E22"/>
    <w:rsid w:val="00341716"/>
    <w:rsid w:val="00346258"/>
    <w:rsid w:val="00347057"/>
    <w:rsid w:val="00352753"/>
    <w:rsid w:val="00360DCA"/>
    <w:rsid w:val="00370E97"/>
    <w:rsid w:val="00371D59"/>
    <w:rsid w:val="0037220B"/>
    <w:rsid w:val="00381265"/>
    <w:rsid w:val="003A4AEC"/>
    <w:rsid w:val="003B3630"/>
    <w:rsid w:val="003C36AD"/>
    <w:rsid w:val="003C7071"/>
    <w:rsid w:val="003C79DA"/>
    <w:rsid w:val="003E10A6"/>
    <w:rsid w:val="003E523E"/>
    <w:rsid w:val="003E70A5"/>
    <w:rsid w:val="003F59EB"/>
    <w:rsid w:val="004014F0"/>
    <w:rsid w:val="00402035"/>
    <w:rsid w:val="00415623"/>
    <w:rsid w:val="004245AD"/>
    <w:rsid w:val="00427CF7"/>
    <w:rsid w:val="00431F8B"/>
    <w:rsid w:val="004402C3"/>
    <w:rsid w:val="0044063E"/>
    <w:rsid w:val="004413F0"/>
    <w:rsid w:val="0044401D"/>
    <w:rsid w:val="00450880"/>
    <w:rsid w:val="00451E02"/>
    <w:rsid w:val="0045388F"/>
    <w:rsid w:val="00464C2A"/>
    <w:rsid w:val="00466A64"/>
    <w:rsid w:val="00474B3A"/>
    <w:rsid w:val="004772B0"/>
    <w:rsid w:val="004779F7"/>
    <w:rsid w:val="00481272"/>
    <w:rsid w:val="00483DE4"/>
    <w:rsid w:val="00485FFA"/>
    <w:rsid w:val="004873E1"/>
    <w:rsid w:val="004915F1"/>
    <w:rsid w:val="00493ADC"/>
    <w:rsid w:val="004A203E"/>
    <w:rsid w:val="004A5F21"/>
    <w:rsid w:val="004B1288"/>
    <w:rsid w:val="004C4182"/>
    <w:rsid w:val="004C45AC"/>
    <w:rsid w:val="004C4B1A"/>
    <w:rsid w:val="004C7FB1"/>
    <w:rsid w:val="004D12C3"/>
    <w:rsid w:val="004F17FE"/>
    <w:rsid w:val="004F3F44"/>
    <w:rsid w:val="00520E97"/>
    <w:rsid w:val="005301C9"/>
    <w:rsid w:val="00550FED"/>
    <w:rsid w:val="005566F1"/>
    <w:rsid w:val="00566B19"/>
    <w:rsid w:val="00580834"/>
    <w:rsid w:val="005809F7"/>
    <w:rsid w:val="00581512"/>
    <w:rsid w:val="00591F78"/>
    <w:rsid w:val="0059263E"/>
    <w:rsid w:val="005B2689"/>
    <w:rsid w:val="005C6C36"/>
    <w:rsid w:val="005D0027"/>
    <w:rsid w:val="005D02DE"/>
    <w:rsid w:val="005D051F"/>
    <w:rsid w:val="005D2FDA"/>
    <w:rsid w:val="005D5298"/>
    <w:rsid w:val="005D6E37"/>
    <w:rsid w:val="005F2045"/>
    <w:rsid w:val="00601199"/>
    <w:rsid w:val="006140FC"/>
    <w:rsid w:val="00620567"/>
    <w:rsid w:val="00635B62"/>
    <w:rsid w:val="0065108B"/>
    <w:rsid w:val="0065742E"/>
    <w:rsid w:val="00673B12"/>
    <w:rsid w:val="00674375"/>
    <w:rsid w:val="00674598"/>
    <w:rsid w:val="00676F34"/>
    <w:rsid w:val="006843FE"/>
    <w:rsid w:val="00690748"/>
    <w:rsid w:val="006A53FE"/>
    <w:rsid w:val="006A7458"/>
    <w:rsid w:val="006B2477"/>
    <w:rsid w:val="006B7C22"/>
    <w:rsid w:val="006C02CB"/>
    <w:rsid w:val="006C16FE"/>
    <w:rsid w:val="006C37F4"/>
    <w:rsid w:val="006E5148"/>
    <w:rsid w:val="006F5F8C"/>
    <w:rsid w:val="00703C75"/>
    <w:rsid w:val="00704989"/>
    <w:rsid w:val="0070687C"/>
    <w:rsid w:val="00706AF2"/>
    <w:rsid w:val="00734A5D"/>
    <w:rsid w:val="0074217C"/>
    <w:rsid w:val="007457E7"/>
    <w:rsid w:val="00755CEE"/>
    <w:rsid w:val="00766CFB"/>
    <w:rsid w:val="00783349"/>
    <w:rsid w:val="0078521C"/>
    <w:rsid w:val="00785EC3"/>
    <w:rsid w:val="007930BE"/>
    <w:rsid w:val="007958B7"/>
    <w:rsid w:val="00796F4E"/>
    <w:rsid w:val="007A1034"/>
    <w:rsid w:val="007A46C7"/>
    <w:rsid w:val="007C113D"/>
    <w:rsid w:val="007C761C"/>
    <w:rsid w:val="007E5327"/>
    <w:rsid w:val="00803E82"/>
    <w:rsid w:val="00810B7A"/>
    <w:rsid w:val="00833910"/>
    <w:rsid w:val="00836570"/>
    <w:rsid w:val="0084348B"/>
    <w:rsid w:val="00845CCE"/>
    <w:rsid w:val="00846CE0"/>
    <w:rsid w:val="00852D97"/>
    <w:rsid w:val="00853152"/>
    <w:rsid w:val="008565F2"/>
    <w:rsid w:val="00863F3B"/>
    <w:rsid w:val="00884205"/>
    <w:rsid w:val="00886384"/>
    <w:rsid w:val="008877B5"/>
    <w:rsid w:val="008917F9"/>
    <w:rsid w:val="008A1CE3"/>
    <w:rsid w:val="008A64B0"/>
    <w:rsid w:val="008A6A56"/>
    <w:rsid w:val="008A7040"/>
    <w:rsid w:val="008B51F2"/>
    <w:rsid w:val="008C427C"/>
    <w:rsid w:val="008D60A6"/>
    <w:rsid w:val="008D6B05"/>
    <w:rsid w:val="008D7414"/>
    <w:rsid w:val="008E738C"/>
    <w:rsid w:val="008F096E"/>
    <w:rsid w:val="008F6380"/>
    <w:rsid w:val="008F65ED"/>
    <w:rsid w:val="0090202F"/>
    <w:rsid w:val="009022C5"/>
    <w:rsid w:val="009032DD"/>
    <w:rsid w:val="0091239A"/>
    <w:rsid w:val="009148F3"/>
    <w:rsid w:val="009205D9"/>
    <w:rsid w:val="00926358"/>
    <w:rsid w:val="00930B5B"/>
    <w:rsid w:val="00942081"/>
    <w:rsid w:val="00942F7B"/>
    <w:rsid w:val="00956401"/>
    <w:rsid w:val="00960236"/>
    <w:rsid w:val="00965E9B"/>
    <w:rsid w:val="00972334"/>
    <w:rsid w:val="009861E1"/>
    <w:rsid w:val="00986CC6"/>
    <w:rsid w:val="00992ACA"/>
    <w:rsid w:val="00993205"/>
    <w:rsid w:val="009B023C"/>
    <w:rsid w:val="009B0D4E"/>
    <w:rsid w:val="009B3C95"/>
    <w:rsid w:val="009D12C8"/>
    <w:rsid w:val="009D3228"/>
    <w:rsid w:val="009E46DB"/>
    <w:rsid w:val="009E4F68"/>
    <w:rsid w:val="009F5E34"/>
    <w:rsid w:val="00A10DBB"/>
    <w:rsid w:val="00A11770"/>
    <w:rsid w:val="00A15264"/>
    <w:rsid w:val="00A16D57"/>
    <w:rsid w:val="00A20AF0"/>
    <w:rsid w:val="00A329E6"/>
    <w:rsid w:val="00A41852"/>
    <w:rsid w:val="00A43319"/>
    <w:rsid w:val="00A435C6"/>
    <w:rsid w:val="00A45604"/>
    <w:rsid w:val="00A45F4D"/>
    <w:rsid w:val="00A52371"/>
    <w:rsid w:val="00A534C1"/>
    <w:rsid w:val="00A677A8"/>
    <w:rsid w:val="00A73038"/>
    <w:rsid w:val="00A87547"/>
    <w:rsid w:val="00AA035B"/>
    <w:rsid w:val="00AA06CE"/>
    <w:rsid w:val="00AE4F41"/>
    <w:rsid w:val="00AE5990"/>
    <w:rsid w:val="00AE59AA"/>
    <w:rsid w:val="00AE6304"/>
    <w:rsid w:val="00AF3ADC"/>
    <w:rsid w:val="00B04FAF"/>
    <w:rsid w:val="00B06DD5"/>
    <w:rsid w:val="00B138B1"/>
    <w:rsid w:val="00B15396"/>
    <w:rsid w:val="00B23DA8"/>
    <w:rsid w:val="00B2611A"/>
    <w:rsid w:val="00B30DFF"/>
    <w:rsid w:val="00B342C7"/>
    <w:rsid w:val="00B468F5"/>
    <w:rsid w:val="00B538B0"/>
    <w:rsid w:val="00B54F92"/>
    <w:rsid w:val="00B56799"/>
    <w:rsid w:val="00B56B31"/>
    <w:rsid w:val="00B7560F"/>
    <w:rsid w:val="00B77507"/>
    <w:rsid w:val="00B87AF6"/>
    <w:rsid w:val="00B90F12"/>
    <w:rsid w:val="00B94452"/>
    <w:rsid w:val="00BA626A"/>
    <w:rsid w:val="00BA6AA3"/>
    <w:rsid w:val="00BB31EE"/>
    <w:rsid w:val="00BD1D01"/>
    <w:rsid w:val="00BD392C"/>
    <w:rsid w:val="00BD4DD2"/>
    <w:rsid w:val="00BD6BE5"/>
    <w:rsid w:val="00BD78BB"/>
    <w:rsid w:val="00BF120A"/>
    <w:rsid w:val="00C1208F"/>
    <w:rsid w:val="00C136AE"/>
    <w:rsid w:val="00C145AD"/>
    <w:rsid w:val="00C22123"/>
    <w:rsid w:val="00C2233E"/>
    <w:rsid w:val="00C2245B"/>
    <w:rsid w:val="00C2766E"/>
    <w:rsid w:val="00C41ECE"/>
    <w:rsid w:val="00C51651"/>
    <w:rsid w:val="00C574CB"/>
    <w:rsid w:val="00C81C18"/>
    <w:rsid w:val="00C836C5"/>
    <w:rsid w:val="00C85402"/>
    <w:rsid w:val="00CA3472"/>
    <w:rsid w:val="00CB7A68"/>
    <w:rsid w:val="00CC149C"/>
    <w:rsid w:val="00CC58E5"/>
    <w:rsid w:val="00CD6429"/>
    <w:rsid w:val="00CE1E5E"/>
    <w:rsid w:val="00CE557B"/>
    <w:rsid w:val="00CE76F2"/>
    <w:rsid w:val="00CF01BC"/>
    <w:rsid w:val="00CF01EF"/>
    <w:rsid w:val="00CF18FB"/>
    <w:rsid w:val="00CF5E27"/>
    <w:rsid w:val="00CF600D"/>
    <w:rsid w:val="00D01F5B"/>
    <w:rsid w:val="00D05FD2"/>
    <w:rsid w:val="00D172A0"/>
    <w:rsid w:val="00D36428"/>
    <w:rsid w:val="00D42837"/>
    <w:rsid w:val="00D61D07"/>
    <w:rsid w:val="00D6385F"/>
    <w:rsid w:val="00D70B77"/>
    <w:rsid w:val="00D71814"/>
    <w:rsid w:val="00D718E5"/>
    <w:rsid w:val="00D72BD5"/>
    <w:rsid w:val="00D743B9"/>
    <w:rsid w:val="00D851EE"/>
    <w:rsid w:val="00D90A6C"/>
    <w:rsid w:val="00D920D7"/>
    <w:rsid w:val="00DB01AF"/>
    <w:rsid w:val="00DB68F6"/>
    <w:rsid w:val="00DE5AE6"/>
    <w:rsid w:val="00DE6406"/>
    <w:rsid w:val="00E0528B"/>
    <w:rsid w:val="00E15AFF"/>
    <w:rsid w:val="00E251C7"/>
    <w:rsid w:val="00E26ADE"/>
    <w:rsid w:val="00E35A9E"/>
    <w:rsid w:val="00E54849"/>
    <w:rsid w:val="00E567C9"/>
    <w:rsid w:val="00E61F76"/>
    <w:rsid w:val="00E64711"/>
    <w:rsid w:val="00E669A9"/>
    <w:rsid w:val="00E70033"/>
    <w:rsid w:val="00E7017C"/>
    <w:rsid w:val="00E702A2"/>
    <w:rsid w:val="00E74E1D"/>
    <w:rsid w:val="00E93687"/>
    <w:rsid w:val="00E9633B"/>
    <w:rsid w:val="00EA0129"/>
    <w:rsid w:val="00EA6CA6"/>
    <w:rsid w:val="00EB516D"/>
    <w:rsid w:val="00EB7000"/>
    <w:rsid w:val="00EC57B3"/>
    <w:rsid w:val="00EC5E3A"/>
    <w:rsid w:val="00EC63BF"/>
    <w:rsid w:val="00ED4F2E"/>
    <w:rsid w:val="00EE0362"/>
    <w:rsid w:val="00EE47E1"/>
    <w:rsid w:val="00F06F61"/>
    <w:rsid w:val="00F0768E"/>
    <w:rsid w:val="00F07AA2"/>
    <w:rsid w:val="00F14BAA"/>
    <w:rsid w:val="00F22DEF"/>
    <w:rsid w:val="00F24DCF"/>
    <w:rsid w:val="00F32365"/>
    <w:rsid w:val="00F412CA"/>
    <w:rsid w:val="00F42349"/>
    <w:rsid w:val="00F502B5"/>
    <w:rsid w:val="00F52012"/>
    <w:rsid w:val="00F64BD1"/>
    <w:rsid w:val="00F71878"/>
    <w:rsid w:val="00F73565"/>
    <w:rsid w:val="00F8684D"/>
    <w:rsid w:val="00F93C47"/>
    <w:rsid w:val="00FB2963"/>
    <w:rsid w:val="00FC112E"/>
    <w:rsid w:val="00FC3B09"/>
    <w:rsid w:val="00FD32EC"/>
    <w:rsid w:val="00FF4448"/>
    <w:rsid w:val="00FF76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1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CE3"/>
    <w:rPr>
      <w:rFonts w:ascii="Tahoma" w:hAnsi="Tahoma" w:cs="Tahoma"/>
      <w:sz w:val="16"/>
      <w:szCs w:val="16"/>
    </w:rPr>
  </w:style>
  <w:style w:type="paragraph" w:styleId="ListParagraph">
    <w:name w:val="List Paragraph"/>
    <w:basedOn w:val="Normal"/>
    <w:uiPriority w:val="34"/>
    <w:qFormat/>
    <w:rsid w:val="008A1C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1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CE3"/>
    <w:rPr>
      <w:rFonts w:ascii="Tahoma" w:hAnsi="Tahoma" w:cs="Tahoma"/>
      <w:sz w:val="16"/>
      <w:szCs w:val="16"/>
    </w:rPr>
  </w:style>
  <w:style w:type="paragraph" w:styleId="ListParagraph">
    <w:name w:val="List Paragraph"/>
    <w:basedOn w:val="Normal"/>
    <w:uiPriority w:val="34"/>
    <w:qFormat/>
    <w:rsid w:val="008A1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14700">
      <w:bodyDiv w:val="1"/>
      <w:marLeft w:val="0"/>
      <w:marRight w:val="0"/>
      <w:marTop w:val="0"/>
      <w:marBottom w:val="0"/>
      <w:divBdr>
        <w:top w:val="none" w:sz="0" w:space="0" w:color="auto"/>
        <w:left w:val="none" w:sz="0" w:space="0" w:color="auto"/>
        <w:bottom w:val="none" w:sz="0" w:space="0" w:color="auto"/>
        <w:right w:val="none" w:sz="0" w:space="0" w:color="auto"/>
      </w:divBdr>
    </w:div>
    <w:div w:id="1124612426">
      <w:bodyDiv w:val="1"/>
      <w:marLeft w:val="0"/>
      <w:marRight w:val="0"/>
      <w:marTop w:val="0"/>
      <w:marBottom w:val="0"/>
      <w:divBdr>
        <w:top w:val="none" w:sz="0" w:space="0" w:color="auto"/>
        <w:left w:val="none" w:sz="0" w:space="0" w:color="auto"/>
        <w:bottom w:val="none" w:sz="0" w:space="0" w:color="auto"/>
        <w:right w:val="none" w:sz="0" w:space="0" w:color="auto"/>
      </w:divBdr>
    </w:div>
    <w:div w:id="1326543430">
      <w:bodyDiv w:val="1"/>
      <w:marLeft w:val="0"/>
      <w:marRight w:val="0"/>
      <w:marTop w:val="0"/>
      <w:marBottom w:val="0"/>
      <w:divBdr>
        <w:top w:val="none" w:sz="0" w:space="0" w:color="auto"/>
        <w:left w:val="none" w:sz="0" w:space="0" w:color="auto"/>
        <w:bottom w:val="none" w:sz="0" w:space="0" w:color="auto"/>
        <w:right w:val="none" w:sz="0" w:space="0" w:color="auto"/>
      </w:divBdr>
    </w:div>
    <w:div w:id="1583222111">
      <w:bodyDiv w:val="1"/>
      <w:marLeft w:val="0"/>
      <w:marRight w:val="0"/>
      <w:marTop w:val="0"/>
      <w:marBottom w:val="0"/>
      <w:divBdr>
        <w:top w:val="none" w:sz="0" w:space="0" w:color="auto"/>
        <w:left w:val="none" w:sz="0" w:space="0" w:color="auto"/>
        <w:bottom w:val="none" w:sz="0" w:space="0" w:color="auto"/>
        <w:right w:val="none" w:sz="0" w:space="0" w:color="auto"/>
      </w:divBdr>
    </w:div>
    <w:div w:id="1797480353">
      <w:bodyDiv w:val="1"/>
      <w:marLeft w:val="0"/>
      <w:marRight w:val="0"/>
      <w:marTop w:val="0"/>
      <w:marBottom w:val="0"/>
      <w:divBdr>
        <w:top w:val="none" w:sz="0" w:space="0" w:color="auto"/>
        <w:left w:val="none" w:sz="0" w:space="0" w:color="auto"/>
        <w:bottom w:val="none" w:sz="0" w:space="0" w:color="auto"/>
        <w:right w:val="none" w:sz="0" w:space="0" w:color="auto"/>
      </w:divBdr>
    </w:div>
    <w:div w:id="185684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9</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dc:creator>
  <cp:lastModifiedBy>Ming-Fen  Ho</cp:lastModifiedBy>
  <cp:revision>8</cp:revision>
  <cp:lastPrinted>2016-10-10T16:29:00Z</cp:lastPrinted>
  <dcterms:created xsi:type="dcterms:W3CDTF">2016-10-19T21:48:00Z</dcterms:created>
  <dcterms:modified xsi:type="dcterms:W3CDTF">2017-05-19T18:41:00Z</dcterms:modified>
</cp:coreProperties>
</file>