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65D" w:rsidRPr="009541AD" w:rsidRDefault="009A465D" w:rsidP="009A465D">
      <w:pPr>
        <w:jc w:val="center"/>
        <w:rPr>
          <w:b/>
          <w:color w:val="000000" w:themeColor="text1"/>
          <w:sz w:val="28"/>
          <w:szCs w:val="28"/>
        </w:rPr>
      </w:pPr>
      <w:r w:rsidRPr="009541AD">
        <w:rPr>
          <w:b/>
          <w:sz w:val="28"/>
          <w:szCs w:val="28"/>
        </w:rPr>
        <w:t>Supplementary information for “Atomic a</w:t>
      </w:r>
      <w:r w:rsidR="00533B9A">
        <w:rPr>
          <w:b/>
          <w:sz w:val="28"/>
          <w:szCs w:val="28"/>
        </w:rPr>
        <w:t xml:space="preserve">nd Electronic Basis for </w:t>
      </w:r>
      <w:r w:rsidR="007314C7">
        <w:rPr>
          <w:rFonts w:hint="eastAsia"/>
          <w:b/>
          <w:sz w:val="28"/>
          <w:szCs w:val="28"/>
        </w:rPr>
        <w:t xml:space="preserve">the Serrations </w:t>
      </w:r>
      <w:r w:rsidRPr="009541AD">
        <w:rPr>
          <w:b/>
          <w:sz w:val="28"/>
          <w:szCs w:val="28"/>
        </w:rPr>
        <w:t>of Refractory High Entropy Alloys</w:t>
      </w:r>
      <w:r w:rsidRPr="009541AD">
        <w:rPr>
          <w:rFonts w:cs="Times New Roman"/>
          <w:b/>
          <w:sz w:val="28"/>
          <w:szCs w:val="28"/>
        </w:rPr>
        <w:t>”</w:t>
      </w:r>
    </w:p>
    <w:p w:rsidR="007816E9" w:rsidRPr="00042D68" w:rsidRDefault="007816E9" w:rsidP="007816E9">
      <w:pPr>
        <w:spacing w:after="240" w:line="240" w:lineRule="auto"/>
        <w:jc w:val="center"/>
        <w:rPr>
          <w:rFonts w:cs="Times New Roman"/>
          <w:szCs w:val="24"/>
          <w:vertAlign w:val="superscript"/>
        </w:rPr>
      </w:pPr>
      <w:r w:rsidRPr="00042D68">
        <w:rPr>
          <w:rFonts w:cs="Times New Roman"/>
          <w:szCs w:val="24"/>
        </w:rPr>
        <w:t>William Yi Wang,</w:t>
      </w:r>
      <w:r w:rsidRPr="00042D68">
        <w:rPr>
          <w:rFonts w:cs="Times New Roman"/>
          <w:szCs w:val="24"/>
          <w:vertAlign w:val="superscript"/>
        </w:rPr>
        <w:t>1</w:t>
      </w:r>
      <w:r>
        <w:rPr>
          <w:rFonts w:cs="Times New Roman" w:hint="eastAsia"/>
          <w:szCs w:val="24"/>
          <w:vertAlign w:val="superscript"/>
        </w:rPr>
        <w:t>,</w:t>
      </w:r>
      <w:r>
        <w:rPr>
          <w:rFonts w:cs="Times New Roman"/>
          <w:szCs w:val="24"/>
          <w:vertAlign w:val="superscript"/>
        </w:rPr>
        <w:t>2</w:t>
      </w:r>
      <w:r>
        <w:rPr>
          <w:rFonts w:cs="Times New Roman" w:hint="eastAsia"/>
          <w:szCs w:val="24"/>
          <w:vertAlign w:val="superscript"/>
        </w:rPr>
        <w:t>,*</w:t>
      </w:r>
      <w:r w:rsidRPr="00042D68">
        <w:rPr>
          <w:rFonts w:cs="Times New Roman"/>
          <w:szCs w:val="24"/>
        </w:rPr>
        <w:t xml:space="preserve"> Shun Li Shang,</w:t>
      </w:r>
      <w:r>
        <w:rPr>
          <w:rFonts w:cs="Times New Roman" w:hint="eastAsia"/>
          <w:szCs w:val="24"/>
          <w:vertAlign w:val="superscript"/>
        </w:rPr>
        <w:t>2</w:t>
      </w:r>
      <w:r w:rsidRPr="00042D68">
        <w:rPr>
          <w:rFonts w:cs="Times New Roman"/>
          <w:szCs w:val="24"/>
        </w:rPr>
        <w:t xml:space="preserve"> Yi Wang,</w:t>
      </w:r>
      <w:r>
        <w:rPr>
          <w:rFonts w:cs="Times New Roman" w:hint="eastAsia"/>
          <w:szCs w:val="24"/>
          <w:vertAlign w:val="superscript"/>
        </w:rPr>
        <w:t>2</w:t>
      </w:r>
      <w:r w:rsidRPr="00042D68">
        <w:rPr>
          <w:rFonts w:cs="Times New Roman"/>
          <w:szCs w:val="24"/>
        </w:rPr>
        <w:t xml:space="preserve"> </w:t>
      </w:r>
      <w:r w:rsidRPr="00150FE8">
        <w:rPr>
          <w:rFonts w:cs="Times New Roman" w:hint="eastAsia"/>
          <w:szCs w:val="24"/>
        </w:rPr>
        <w:t>Fengbo Han,</w:t>
      </w:r>
      <w:r>
        <w:rPr>
          <w:rFonts w:cs="Times New Roman" w:hint="eastAsia"/>
          <w:szCs w:val="24"/>
          <w:vertAlign w:val="superscript"/>
        </w:rPr>
        <w:t>1</w:t>
      </w:r>
      <w:r>
        <w:rPr>
          <w:rFonts w:cs="Times New Roman" w:hint="eastAsia"/>
          <w:szCs w:val="24"/>
        </w:rPr>
        <w:t xml:space="preserve"> </w:t>
      </w:r>
      <w:r w:rsidRPr="00042D68">
        <w:rPr>
          <w:rFonts w:cs="Times New Roman"/>
          <w:szCs w:val="24"/>
        </w:rPr>
        <w:t>Kristopher A. Darling,</w:t>
      </w:r>
      <w:r>
        <w:rPr>
          <w:rFonts w:cs="Times New Roman" w:hint="eastAsia"/>
          <w:szCs w:val="24"/>
          <w:vertAlign w:val="superscript"/>
        </w:rPr>
        <w:t>3</w:t>
      </w:r>
      <w:r w:rsidRPr="00042D68">
        <w:rPr>
          <w:rFonts w:cs="Times New Roman"/>
          <w:szCs w:val="24"/>
        </w:rPr>
        <w:t xml:space="preserve"> </w:t>
      </w:r>
      <w:r>
        <w:rPr>
          <w:rFonts w:cs="Times New Roman"/>
          <w:szCs w:val="24"/>
        </w:rPr>
        <w:t>Yidong Wu,</w:t>
      </w:r>
      <w:r>
        <w:rPr>
          <w:rFonts w:cs="Times New Roman" w:hint="eastAsia"/>
          <w:szCs w:val="24"/>
          <w:vertAlign w:val="superscript"/>
        </w:rPr>
        <w:t>4</w:t>
      </w:r>
      <w:r>
        <w:rPr>
          <w:rFonts w:cs="Times New Roman"/>
          <w:szCs w:val="24"/>
        </w:rPr>
        <w:t xml:space="preserve"> Xie Xie,</w:t>
      </w:r>
      <w:r>
        <w:rPr>
          <w:rFonts w:cs="Times New Roman" w:hint="eastAsia"/>
          <w:szCs w:val="24"/>
          <w:vertAlign w:val="superscript"/>
        </w:rPr>
        <w:t>5</w:t>
      </w:r>
      <w:r>
        <w:rPr>
          <w:rFonts w:cs="Times New Roman"/>
          <w:szCs w:val="24"/>
        </w:rPr>
        <w:t xml:space="preserve"> Oleg N. Senkov,</w:t>
      </w:r>
      <w:r>
        <w:rPr>
          <w:rFonts w:cs="Times New Roman" w:hint="eastAsia"/>
          <w:szCs w:val="24"/>
          <w:vertAlign w:val="superscript"/>
        </w:rPr>
        <w:t>6</w:t>
      </w:r>
      <w:r>
        <w:rPr>
          <w:rFonts w:cs="Times New Roman"/>
          <w:szCs w:val="24"/>
        </w:rPr>
        <w:t xml:space="preserve"> </w:t>
      </w:r>
      <w:r w:rsidRPr="00150FE8">
        <w:rPr>
          <w:rFonts w:cs="Times New Roman" w:hint="eastAsia"/>
          <w:szCs w:val="24"/>
        </w:rPr>
        <w:t>Jinshan Li,</w:t>
      </w:r>
      <w:r w:rsidR="00BA7C78">
        <w:rPr>
          <w:rFonts w:cs="Times New Roman" w:hint="eastAsia"/>
          <w:szCs w:val="24"/>
          <w:vertAlign w:val="superscript"/>
        </w:rPr>
        <w:t>1</w:t>
      </w:r>
      <w:r>
        <w:rPr>
          <w:rFonts w:cs="Times New Roman" w:hint="eastAsia"/>
          <w:szCs w:val="24"/>
        </w:rPr>
        <w:t xml:space="preserve"> </w:t>
      </w:r>
      <w:r>
        <w:rPr>
          <w:rFonts w:cs="Times New Roman"/>
          <w:szCs w:val="24"/>
        </w:rPr>
        <w:t>Xi Dong Hui,</w:t>
      </w:r>
      <w:r>
        <w:rPr>
          <w:rFonts w:cs="Times New Roman" w:hint="eastAsia"/>
          <w:szCs w:val="24"/>
          <w:vertAlign w:val="superscript"/>
        </w:rPr>
        <w:t>4,*</w:t>
      </w:r>
      <w:r>
        <w:rPr>
          <w:rFonts w:cs="Times New Roman"/>
          <w:szCs w:val="24"/>
          <w:vertAlign w:val="superscript"/>
        </w:rPr>
        <w:t xml:space="preserve"> </w:t>
      </w:r>
      <w:r>
        <w:rPr>
          <w:rFonts w:cs="Times New Roman"/>
          <w:szCs w:val="24"/>
        </w:rPr>
        <w:t>Karin A. Dahm</w:t>
      </w:r>
      <w:r>
        <w:rPr>
          <w:rFonts w:cs="Times New Roman" w:hint="eastAsia"/>
          <w:szCs w:val="24"/>
        </w:rPr>
        <w:t>e</w:t>
      </w:r>
      <w:r>
        <w:rPr>
          <w:rFonts w:cs="Times New Roman"/>
          <w:szCs w:val="24"/>
        </w:rPr>
        <w:t>n,</w:t>
      </w:r>
      <w:r>
        <w:rPr>
          <w:rFonts w:cs="Times New Roman" w:hint="eastAsia"/>
          <w:szCs w:val="24"/>
          <w:vertAlign w:val="superscript"/>
        </w:rPr>
        <w:t>7</w:t>
      </w:r>
      <w:r>
        <w:rPr>
          <w:rFonts w:cs="Times New Roman"/>
          <w:szCs w:val="24"/>
        </w:rPr>
        <w:t xml:space="preserve"> Peter K. Liaw,</w:t>
      </w:r>
      <w:r>
        <w:rPr>
          <w:rFonts w:cs="Times New Roman" w:hint="eastAsia"/>
          <w:szCs w:val="24"/>
          <w:vertAlign w:val="superscript"/>
        </w:rPr>
        <w:t>5,*</w:t>
      </w:r>
      <w:r>
        <w:rPr>
          <w:rFonts w:cs="Times New Roman"/>
          <w:szCs w:val="24"/>
        </w:rPr>
        <w:t xml:space="preserve"> </w:t>
      </w:r>
      <w:r w:rsidRPr="00042D68">
        <w:rPr>
          <w:rFonts w:cs="Times New Roman"/>
          <w:szCs w:val="24"/>
        </w:rPr>
        <w:t>Laszlo J. Kecskes,</w:t>
      </w:r>
      <w:r>
        <w:rPr>
          <w:rFonts w:cs="Times New Roman" w:hint="eastAsia"/>
          <w:szCs w:val="24"/>
          <w:vertAlign w:val="superscript"/>
        </w:rPr>
        <w:t>3</w:t>
      </w:r>
      <w:r w:rsidRPr="00042D68">
        <w:rPr>
          <w:rFonts w:cs="Times New Roman"/>
          <w:szCs w:val="24"/>
        </w:rPr>
        <w:t xml:space="preserve"> </w:t>
      </w:r>
      <w:r>
        <w:rPr>
          <w:rFonts w:cs="Times New Roman"/>
          <w:szCs w:val="24"/>
        </w:rPr>
        <w:t>and Zi-Kui Liu</w:t>
      </w:r>
      <w:r>
        <w:rPr>
          <w:rFonts w:cs="Times New Roman" w:hint="eastAsia"/>
          <w:szCs w:val="24"/>
          <w:vertAlign w:val="superscript"/>
        </w:rPr>
        <w:t>2,*</w:t>
      </w:r>
    </w:p>
    <w:p w:rsidR="007816E9" w:rsidRPr="00B8255A" w:rsidRDefault="007816E9" w:rsidP="007816E9">
      <w:pPr>
        <w:spacing w:after="120" w:line="240" w:lineRule="auto"/>
        <w:jc w:val="center"/>
        <w:rPr>
          <w:rFonts w:cs="Times New Roman"/>
          <w:szCs w:val="24"/>
        </w:rPr>
      </w:pPr>
      <w:r>
        <w:rPr>
          <w:rFonts w:hint="eastAsia"/>
          <w:vertAlign w:val="superscript"/>
        </w:rPr>
        <w:t xml:space="preserve">1 </w:t>
      </w:r>
      <w:r w:rsidR="00F50813">
        <w:rPr>
          <w:rFonts w:cs="Times New Roman"/>
          <w:szCs w:val="24"/>
        </w:rPr>
        <w:t>State Key Laboratory of Solidification Processing</w:t>
      </w:r>
      <w:r w:rsidRPr="00042D68">
        <w:rPr>
          <w:rFonts w:cs="Times New Roman"/>
          <w:szCs w:val="24"/>
        </w:rPr>
        <w:t>,</w:t>
      </w:r>
      <w:r>
        <w:rPr>
          <w:rFonts w:cs="Times New Roman"/>
          <w:szCs w:val="24"/>
        </w:rPr>
        <w:t xml:space="preserve"> Northwest</w:t>
      </w:r>
      <w:r>
        <w:rPr>
          <w:rFonts w:cs="Times New Roman" w:hint="eastAsia"/>
          <w:szCs w:val="24"/>
        </w:rPr>
        <w:t>ern</w:t>
      </w:r>
      <w:r>
        <w:rPr>
          <w:rFonts w:cs="Times New Roman"/>
          <w:szCs w:val="24"/>
        </w:rPr>
        <w:t xml:space="preserve"> Polytechnical University, Xi´an, Sha</w:t>
      </w:r>
      <w:r>
        <w:rPr>
          <w:rFonts w:cs="Times New Roman" w:hint="eastAsia"/>
          <w:szCs w:val="24"/>
        </w:rPr>
        <w:t>a</w:t>
      </w:r>
      <w:r>
        <w:rPr>
          <w:rFonts w:cs="Times New Roman"/>
          <w:szCs w:val="24"/>
        </w:rPr>
        <w:t>n</w:t>
      </w:r>
      <w:r>
        <w:rPr>
          <w:rFonts w:cs="Times New Roman" w:hint="eastAsia"/>
          <w:szCs w:val="24"/>
        </w:rPr>
        <w:t xml:space="preserve"> X</w:t>
      </w:r>
      <w:r>
        <w:rPr>
          <w:rFonts w:cs="Times New Roman"/>
          <w:szCs w:val="24"/>
        </w:rPr>
        <w:t>i Province 710072, China</w:t>
      </w:r>
    </w:p>
    <w:p w:rsidR="007816E9" w:rsidRDefault="007816E9" w:rsidP="007816E9">
      <w:pPr>
        <w:spacing w:after="120" w:line="240" w:lineRule="auto"/>
        <w:jc w:val="center"/>
        <w:rPr>
          <w:rFonts w:cs="Times New Roman"/>
          <w:szCs w:val="24"/>
        </w:rPr>
      </w:pPr>
      <w:r>
        <w:rPr>
          <w:rFonts w:cs="Times New Roman" w:hint="eastAsia"/>
          <w:szCs w:val="24"/>
          <w:vertAlign w:val="superscript"/>
        </w:rPr>
        <w:t>2</w:t>
      </w:r>
      <w:r w:rsidRPr="00042D68">
        <w:rPr>
          <w:rFonts w:cs="Times New Roman"/>
          <w:szCs w:val="24"/>
        </w:rPr>
        <w:t xml:space="preserve"> Department of Materials Science and Engineering, The Pennsylvania State University, University Park, PA 16802, USA</w:t>
      </w:r>
    </w:p>
    <w:p w:rsidR="007816E9" w:rsidRDefault="007816E9" w:rsidP="007816E9">
      <w:pPr>
        <w:spacing w:after="120" w:line="240" w:lineRule="auto"/>
        <w:jc w:val="center"/>
        <w:rPr>
          <w:rFonts w:cs="Times New Roman"/>
          <w:szCs w:val="24"/>
        </w:rPr>
      </w:pPr>
      <w:r>
        <w:rPr>
          <w:rFonts w:cs="Times New Roman" w:hint="eastAsia"/>
          <w:szCs w:val="24"/>
          <w:vertAlign w:val="superscript"/>
        </w:rPr>
        <w:t>3</w:t>
      </w:r>
      <w:r w:rsidRPr="00042D68">
        <w:rPr>
          <w:rFonts w:cs="Times New Roman"/>
          <w:szCs w:val="24"/>
        </w:rPr>
        <w:t xml:space="preserve"> U.S. Army Research Laboratory, Weapons and Materials Research Directorate, RDRL-WMM-B, Aberdeen Proving Ground, MD 21005, USA</w:t>
      </w:r>
    </w:p>
    <w:p w:rsidR="007816E9" w:rsidRPr="00042D68" w:rsidRDefault="007816E9" w:rsidP="007816E9">
      <w:pPr>
        <w:spacing w:after="120" w:line="240" w:lineRule="auto"/>
        <w:jc w:val="center"/>
        <w:rPr>
          <w:rFonts w:cs="Times New Roman"/>
          <w:szCs w:val="24"/>
        </w:rPr>
      </w:pPr>
      <w:r>
        <w:rPr>
          <w:rFonts w:cs="Times New Roman" w:hint="eastAsia"/>
          <w:szCs w:val="24"/>
          <w:vertAlign w:val="superscript"/>
        </w:rPr>
        <w:t>4</w:t>
      </w:r>
      <w:r w:rsidRPr="00042D68">
        <w:rPr>
          <w:rFonts w:cs="Times New Roman"/>
          <w:szCs w:val="24"/>
          <w:vertAlign w:val="superscript"/>
        </w:rPr>
        <w:t xml:space="preserve"> </w:t>
      </w:r>
      <w:r w:rsidRPr="00042D68">
        <w:rPr>
          <w:rFonts w:cs="Times New Roman"/>
          <w:szCs w:val="24"/>
        </w:rPr>
        <w:t>State Key Laboratory for Advanced Metals and Materials, University of Science and Technology Beijing, Beijing 100083, China</w:t>
      </w:r>
    </w:p>
    <w:p w:rsidR="007816E9" w:rsidRDefault="007816E9" w:rsidP="007816E9">
      <w:pPr>
        <w:spacing w:after="120" w:line="240" w:lineRule="auto"/>
        <w:jc w:val="center"/>
        <w:rPr>
          <w:rFonts w:cs="Times New Roman"/>
          <w:szCs w:val="24"/>
        </w:rPr>
      </w:pPr>
      <w:r>
        <w:rPr>
          <w:rFonts w:cs="Times New Roman" w:hint="eastAsia"/>
          <w:szCs w:val="24"/>
          <w:vertAlign w:val="superscript"/>
        </w:rPr>
        <w:t>5</w:t>
      </w:r>
      <w:r>
        <w:rPr>
          <w:rFonts w:cs="Times New Roman"/>
          <w:szCs w:val="24"/>
        </w:rPr>
        <w:t xml:space="preserve"> Department of Materials Science and Engineering, The University of Tennessee, Knoxville, TN 37996, USA</w:t>
      </w:r>
    </w:p>
    <w:p w:rsidR="007816E9" w:rsidRPr="00D07B29" w:rsidRDefault="007816E9" w:rsidP="007816E9">
      <w:pPr>
        <w:autoSpaceDE w:val="0"/>
        <w:autoSpaceDN w:val="0"/>
        <w:adjustRightInd w:val="0"/>
        <w:spacing w:after="0" w:line="240" w:lineRule="auto"/>
        <w:jc w:val="center"/>
        <w:rPr>
          <w:rFonts w:cs="Times New Roman"/>
          <w:szCs w:val="24"/>
        </w:rPr>
      </w:pPr>
      <w:r>
        <w:rPr>
          <w:rFonts w:cs="Times New Roman" w:hint="eastAsia"/>
          <w:szCs w:val="24"/>
          <w:vertAlign w:val="superscript"/>
        </w:rPr>
        <w:t>6</w:t>
      </w:r>
      <w:r>
        <w:rPr>
          <w:rFonts w:cs="Times New Roman"/>
          <w:szCs w:val="24"/>
        </w:rPr>
        <w:t xml:space="preserve"> </w:t>
      </w:r>
      <w:r w:rsidRPr="00D07B29">
        <w:rPr>
          <w:rFonts w:cs="Times New Roman"/>
          <w:szCs w:val="24"/>
        </w:rPr>
        <w:t xml:space="preserve">Air Force Research Laboratory, Materials and Manufacturing Directorate, </w:t>
      </w:r>
      <w:r w:rsidRPr="00FC789D">
        <w:rPr>
          <w:rFonts w:cs="Times New Roman"/>
          <w:szCs w:val="24"/>
        </w:rPr>
        <w:t>Wright-Patterson Air Force Base,</w:t>
      </w:r>
      <w:r>
        <w:rPr>
          <w:rFonts w:cs="Times New Roman"/>
          <w:szCs w:val="24"/>
        </w:rPr>
        <w:t xml:space="preserve"> </w:t>
      </w:r>
      <w:r w:rsidRPr="00D07B29">
        <w:rPr>
          <w:rFonts w:cs="Times New Roman"/>
          <w:szCs w:val="24"/>
        </w:rPr>
        <w:t>OH 45433, USA</w:t>
      </w:r>
    </w:p>
    <w:p w:rsidR="007816E9" w:rsidRDefault="007816E9" w:rsidP="007816E9">
      <w:pPr>
        <w:jc w:val="center"/>
      </w:pPr>
      <w:r>
        <w:rPr>
          <w:rFonts w:cs="Times New Roman" w:hint="eastAsia"/>
          <w:szCs w:val="24"/>
          <w:vertAlign w:val="superscript"/>
        </w:rPr>
        <w:t>7</w:t>
      </w:r>
      <w:r w:rsidRPr="00D07B29">
        <w:rPr>
          <w:rFonts w:cs="Times New Roman"/>
          <w:szCs w:val="24"/>
        </w:rPr>
        <w:t xml:space="preserve"> </w:t>
      </w:r>
      <w:r w:rsidRPr="00D07B29">
        <w:t>Department of Physics, University of Illinois at Urbana Champaign, Urbana IL 61801, USA</w:t>
      </w:r>
    </w:p>
    <w:p w:rsidR="007816E9" w:rsidRPr="00AF76DD" w:rsidRDefault="007816E9" w:rsidP="006B0ADF">
      <w:pPr>
        <w:pStyle w:val="Paragraph"/>
        <w:spacing w:beforeLines="50" w:afterLines="50"/>
        <w:ind w:firstLine="0"/>
        <w:jc w:val="center"/>
        <w:rPr>
          <w:rFonts w:eastAsia="宋体"/>
          <w:lang w:eastAsia="zh-CN"/>
        </w:rPr>
      </w:pPr>
      <w:r w:rsidRPr="00AF76DD">
        <w:rPr>
          <w:rFonts w:eastAsia="宋体" w:hint="eastAsia"/>
          <w:lang w:eastAsia="zh-CN"/>
        </w:rPr>
        <w:t xml:space="preserve">* Corresponding authors. Emails: </w:t>
      </w:r>
      <w:r w:rsidRPr="00AF76DD">
        <w:t>ZKL (</w:t>
      </w:r>
      <w:hyperlink r:id="rId8" w:history="1">
        <w:r w:rsidRPr="00AF76DD">
          <w:rPr>
            <w:rStyle w:val="ae"/>
          </w:rPr>
          <w:t>dr.liu@psu.edu</w:t>
        </w:r>
      </w:hyperlink>
      <w:r w:rsidRPr="00AF76DD">
        <w:t>) or PKL (</w:t>
      </w:r>
      <w:hyperlink r:id="rId9" w:history="1">
        <w:r w:rsidRPr="00AF76DD">
          <w:rPr>
            <w:rStyle w:val="ae"/>
            <w:shd w:val="clear" w:color="auto" w:fill="FFFFFF"/>
          </w:rPr>
          <w:t>pliaw@utk.edu</w:t>
        </w:r>
      </w:hyperlink>
      <w:r w:rsidRPr="00AF76DD">
        <w:rPr>
          <w:color w:val="222222"/>
          <w:shd w:val="clear" w:color="auto" w:fill="FFFFFF"/>
        </w:rPr>
        <w:t xml:space="preserve">) </w:t>
      </w:r>
      <w:r w:rsidRPr="00AF76DD">
        <w:t>or XDH</w:t>
      </w:r>
      <w:r w:rsidRPr="00AF76DD">
        <w:rPr>
          <w:color w:val="222222"/>
          <w:shd w:val="clear" w:color="auto" w:fill="FFFFFF"/>
        </w:rPr>
        <w:t xml:space="preserve"> (</w:t>
      </w:r>
      <w:hyperlink r:id="rId10" w:history="1">
        <w:r w:rsidRPr="00AF76DD">
          <w:rPr>
            <w:rStyle w:val="ae"/>
            <w:shd w:val="clear" w:color="auto" w:fill="FFFFFF"/>
          </w:rPr>
          <w:t>xdhui@ustb.edu.cn</w:t>
        </w:r>
      </w:hyperlink>
      <w:r w:rsidRPr="00AF76DD">
        <w:rPr>
          <w:color w:val="222222"/>
          <w:shd w:val="clear" w:color="auto" w:fill="FFFFFF"/>
        </w:rPr>
        <w:t>)</w:t>
      </w:r>
      <w:r w:rsidRPr="00AF76DD">
        <w:rPr>
          <w:rFonts w:hint="eastAsia"/>
          <w:color w:val="222222"/>
          <w:shd w:val="clear" w:color="auto" w:fill="FFFFFF"/>
        </w:rPr>
        <w:t xml:space="preserve"> or</w:t>
      </w:r>
      <w:r>
        <w:rPr>
          <w:rFonts w:eastAsiaTheme="minorEastAsia" w:hint="eastAsia"/>
          <w:color w:val="222222"/>
          <w:shd w:val="clear" w:color="auto" w:fill="FFFFFF"/>
          <w:lang w:eastAsia="zh-CN"/>
        </w:rPr>
        <w:t xml:space="preserve"> WYW</w:t>
      </w:r>
      <w:r w:rsidRPr="00AF76DD">
        <w:rPr>
          <w:rFonts w:hint="eastAsia"/>
          <w:color w:val="222222"/>
          <w:shd w:val="clear" w:color="auto" w:fill="FFFFFF"/>
        </w:rPr>
        <w:t xml:space="preserve"> (</w:t>
      </w:r>
      <w:hyperlink r:id="rId11" w:history="1">
        <w:r w:rsidRPr="00AF76DD">
          <w:rPr>
            <w:rStyle w:val="ae"/>
            <w:rFonts w:hint="eastAsia"/>
            <w:shd w:val="clear" w:color="auto" w:fill="FFFFFF"/>
          </w:rPr>
          <w:t>wywang@nwpu.edu.cn</w:t>
        </w:r>
      </w:hyperlink>
      <w:r w:rsidRPr="00AF76DD">
        <w:rPr>
          <w:rFonts w:hint="eastAsia"/>
          <w:color w:val="222222"/>
          <w:shd w:val="clear" w:color="auto" w:fill="FFFFFF"/>
        </w:rPr>
        <w:t>)</w:t>
      </w:r>
    </w:p>
    <w:p w:rsidR="002516C9" w:rsidRDefault="002516C9">
      <w:pPr>
        <w:spacing w:line="276" w:lineRule="auto"/>
        <w:jc w:val="left"/>
        <w:rPr>
          <w:rFonts w:cs="Times New Roman"/>
          <w:szCs w:val="24"/>
        </w:rPr>
      </w:pPr>
      <w:r>
        <w:rPr>
          <w:rFonts w:cs="Times New Roman"/>
          <w:szCs w:val="24"/>
        </w:rPr>
        <w:br w:type="page"/>
      </w:r>
    </w:p>
    <w:p w:rsidR="009A465D" w:rsidRPr="003A7D08" w:rsidRDefault="009A465D" w:rsidP="009A465D">
      <w:pPr>
        <w:spacing w:after="120" w:line="240" w:lineRule="auto"/>
        <w:rPr>
          <w:rFonts w:cs="Times New Roman"/>
          <w:b/>
          <w:sz w:val="30"/>
          <w:szCs w:val="30"/>
        </w:rPr>
      </w:pPr>
    </w:p>
    <w:p w:rsidR="002516C9" w:rsidRDefault="002516C9" w:rsidP="003A7D08">
      <w:pPr>
        <w:pStyle w:val="Paragraph"/>
        <w:spacing w:before="0"/>
        <w:ind w:left="1066" w:hangingChars="354" w:hanging="1066"/>
        <w:rPr>
          <w:rFonts w:eastAsiaTheme="minorEastAsia"/>
          <w:b/>
          <w:sz w:val="30"/>
          <w:szCs w:val="30"/>
          <w:lang w:eastAsia="zh-CN"/>
        </w:rPr>
      </w:pPr>
      <w:r w:rsidRPr="003A7D08">
        <w:rPr>
          <w:b/>
          <w:sz w:val="30"/>
          <w:szCs w:val="30"/>
        </w:rPr>
        <w:t>Materials and Methods</w:t>
      </w:r>
    </w:p>
    <w:p w:rsidR="003A7D08" w:rsidRPr="003A7D08" w:rsidRDefault="003A7D08" w:rsidP="003A7D08">
      <w:pPr>
        <w:pStyle w:val="Paragraph"/>
        <w:spacing w:before="0"/>
        <w:ind w:left="1066" w:hangingChars="354" w:hanging="1066"/>
        <w:rPr>
          <w:rFonts w:eastAsiaTheme="minorEastAsia"/>
          <w:b/>
          <w:sz w:val="30"/>
          <w:szCs w:val="30"/>
          <w:lang w:eastAsia="zh-CN"/>
        </w:rPr>
      </w:pPr>
    </w:p>
    <w:p w:rsidR="002516C9" w:rsidRPr="0029359C" w:rsidRDefault="002516C9" w:rsidP="006B0ADF">
      <w:pPr>
        <w:pStyle w:val="Paragraph"/>
        <w:tabs>
          <w:tab w:val="left" w:pos="993"/>
        </w:tabs>
        <w:spacing w:before="0" w:afterLines="50"/>
        <w:ind w:left="995" w:hangingChars="413" w:hanging="995"/>
        <w:rPr>
          <w:rFonts w:eastAsiaTheme="minorEastAsia"/>
          <w:lang w:eastAsia="zh-CN"/>
        </w:rPr>
      </w:pPr>
      <w:r w:rsidRPr="003A7D08">
        <w:rPr>
          <w:b/>
        </w:rPr>
        <w:t xml:space="preserve">Fig. S1. </w:t>
      </w:r>
      <w:r w:rsidR="007563FA">
        <w:rPr>
          <w:rFonts w:eastAsiaTheme="minorEastAsia" w:hint="eastAsia"/>
          <w:lang w:eastAsia="zh-CN"/>
        </w:rPr>
        <w:t xml:space="preserve"> </w:t>
      </w:r>
      <w:r w:rsidR="0087162D" w:rsidRPr="00072A60">
        <w:rPr>
          <w:rFonts w:hint="eastAsia"/>
        </w:rPr>
        <w:t>The</w:t>
      </w:r>
      <w:r w:rsidR="0087162D" w:rsidRPr="00072A60">
        <w:t xml:space="preserve"> analysis and comparison of the power-law scaled yield strength of high-entropy alloys (HEAs) and metallic glasses (MGs) to an experimental data set.</w:t>
      </w:r>
    </w:p>
    <w:p w:rsidR="002516C9" w:rsidRDefault="002516C9" w:rsidP="006B0ADF">
      <w:pPr>
        <w:pStyle w:val="Paragraph"/>
        <w:tabs>
          <w:tab w:val="left" w:pos="993"/>
        </w:tabs>
        <w:spacing w:before="0" w:afterLines="50"/>
        <w:ind w:left="995" w:hangingChars="413" w:hanging="995"/>
        <w:rPr>
          <w:rFonts w:eastAsiaTheme="minorEastAsia"/>
          <w:lang w:eastAsia="zh-CN"/>
        </w:rPr>
      </w:pPr>
      <w:r w:rsidRPr="003A7D08">
        <w:rPr>
          <w:b/>
        </w:rPr>
        <w:t>Fig. S2.</w:t>
      </w:r>
      <w:r>
        <w:t xml:space="preserve"> </w:t>
      </w:r>
      <w:r w:rsidR="007563FA">
        <w:rPr>
          <w:rFonts w:eastAsiaTheme="minorEastAsia" w:hint="eastAsia"/>
          <w:lang w:eastAsia="zh-CN"/>
        </w:rPr>
        <w:t xml:space="preserve"> </w:t>
      </w:r>
      <w:r w:rsidRPr="00AE7C0D">
        <w:rPr>
          <w:rStyle w:val="1Char"/>
          <w:b w:val="0"/>
        </w:rPr>
        <w:t>Bonding-charge-density isosurface (Δρ = 0.009 e</w:t>
      </w:r>
      <w:r w:rsidRPr="00AE7C0D">
        <w:rPr>
          <w:rStyle w:val="1Char"/>
          <w:b w:val="0"/>
          <w:vertAlign w:val="superscript"/>
        </w:rPr>
        <w:t>-</w:t>
      </w:r>
      <w:r w:rsidRPr="00AE7C0D">
        <w:rPr>
          <w:rStyle w:val="1Char"/>
          <w:b w:val="0"/>
        </w:rPr>
        <w:t xml:space="preserve"> Å</w:t>
      </w:r>
      <w:r w:rsidRPr="00AE7C0D">
        <w:rPr>
          <w:rStyle w:val="1Char"/>
          <w:b w:val="0"/>
          <w:vertAlign w:val="superscript"/>
        </w:rPr>
        <w:t>-3</w:t>
      </w:r>
      <w:r w:rsidRPr="00AE7C0D">
        <w:rPr>
          <w:rStyle w:val="1Char"/>
          <w:b w:val="0"/>
        </w:rPr>
        <w:t>) of the BCC MoTaVW high entropy alloy together with its response to elastic deformation</w:t>
      </w:r>
      <w:r w:rsidRPr="007F57E2">
        <w:rPr>
          <w:rStyle w:val="1Char"/>
        </w:rPr>
        <w:t>.</w:t>
      </w:r>
      <w:r>
        <w:t>.</w:t>
      </w:r>
    </w:p>
    <w:p w:rsidR="002516C9" w:rsidRDefault="002516C9" w:rsidP="006B0ADF">
      <w:pPr>
        <w:pStyle w:val="Paragraph"/>
        <w:tabs>
          <w:tab w:val="left" w:pos="993"/>
        </w:tabs>
        <w:spacing w:before="0" w:afterLines="50"/>
        <w:ind w:left="995" w:hangingChars="413" w:hanging="995"/>
        <w:rPr>
          <w:rStyle w:val="1Char"/>
          <w:lang w:eastAsia="zh-CN"/>
        </w:rPr>
      </w:pPr>
      <w:r w:rsidRPr="003A7D08">
        <w:rPr>
          <w:b/>
        </w:rPr>
        <w:t>Fig. S</w:t>
      </w:r>
      <w:r w:rsidRPr="003A7D08">
        <w:rPr>
          <w:rFonts w:eastAsiaTheme="minorEastAsia" w:hint="eastAsia"/>
          <w:b/>
          <w:lang w:eastAsia="zh-CN"/>
        </w:rPr>
        <w:t>3</w:t>
      </w:r>
      <w:r w:rsidRPr="003A7D08">
        <w:rPr>
          <w:b/>
        </w:rPr>
        <w:t>.</w:t>
      </w:r>
      <w:r w:rsidRPr="003A7D08">
        <w:rPr>
          <w:rStyle w:val="1Char"/>
          <w:b w:val="0"/>
        </w:rPr>
        <w:t xml:space="preserve"> </w:t>
      </w:r>
      <w:r w:rsidR="007563FA">
        <w:rPr>
          <w:rStyle w:val="1Char"/>
          <w:rFonts w:hint="eastAsia"/>
          <w:b w:val="0"/>
          <w:lang w:eastAsia="zh-CN"/>
        </w:rPr>
        <w:t xml:space="preserve"> </w:t>
      </w:r>
      <w:r w:rsidRPr="00AE7C0D">
        <w:rPr>
          <w:rStyle w:val="1Char"/>
          <w:b w:val="0"/>
        </w:rPr>
        <w:t>Bonding-charge-density isosurface (Δρ = 0.009 e</w:t>
      </w:r>
      <w:r w:rsidRPr="00AE7C0D">
        <w:rPr>
          <w:rStyle w:val="1Char"/>
          <w:b w:val="0"/>
          <w:vertAlign w:val="superscript"/>
        </w:rPr>
        <w:t>-</w:t>
      </w:r>
      <w:r w:rsidRPr="00AE7C0D">
        <w:rPr>
          <w:rStyle w:val="1Char"/>
          <w:b w:val="0"/>
        </w:rPr>
        <w:t xml:space="preserve"> Å</w:t>
      </w:r>
      <w:r w:rsidRPr="00AE7C0D">
        <w:rPr>
          <w:rStyle w:val="1Char"/>
          <w:b w:val="0"/>
          <w:vertAlign w:val="superscript"/>
        </w:rPr>
        <w:t>-3</w:t>
      </w:r>
      <w:r w:rsidRPr="00AE7C0D">
        <w:rPr>
          <w:rStyle w:val="1Char"/>
          <w:b w:val="0"/>
        </w:rPr>
        <w:t xml:space="preserve">) of the BCC </w:t>
      </w:r>
      <w:r>
        <w:rPr>
          <w:rStyle w:val="1Char"/>
          <w:b w:val="0"/>
        </w:rPr>
        <w:t>Mo</w:t>
      </w:r>
      <w:r>
        <w:rPr>
          <w:rStyle w:val="1Char"/>
          <w:rFonts w:hint="eastAsia"/>
          <w:b w:val="0"/>
          <w:lang w:eastAsia="zh-CN"/>
        </w:rPr>
        <w:t>Nb</w:t>
      </w:r>
      <w:r w:rsidRPr="00AE7C0D">
        <w:rPr>
          <w:rStyle w:val="1Char"/>
          <w:b w:val="0"/>
        </w:rPr>
        <w:t>VW high entropy alloy together with its response to elastic deformation</w:t>
      </w:r>
      <w:r w:rsidRPr="007F57E2">
        <w:rPr>
          <w:rStyle w:val="1Char"/>
        </w:rPr>
        <w:t>.</w:t>
      </w:r>
    </w:p>
    <w:p w:rsidR="003A7D08" w:rsidRDefault="003A7D08" w:rsidP="006B0ADF">
      <w:pPr>
        <w:pStyle w:val="Paragraph"/>
        <w:tabs>
          <w:tab w:val="left" w:pos="993"/>
        </w:tabs>
        <w:spacing w:before="0" w:afterLines="50"/>
        <w:ind w:left="991" w:hangingChars="413" w:hanging="991"/>
        <w:rPr>
          <w:rFonts w:eastAsiaTheme="minorEastAsia"/>
          <w:lang w:eastAsia="zh-CN"/>
        </w:rPr>
      </w:pPr>
    </w:p>
    <w:p w:rsidR="001140A4" w:rsidRPr="003A7D08" w:rsidRDefault="001140A4" w:rsidP="006B0ADF">
      <w:pPr>
        <w:pStyle w:val="Paragraph"/>
        <w:tabs>
          <w:tab w:val="left" w:pos="993"/>
        </w:tabs>
        <w:spacing w:before="0" w:afterLines="50"/>
        <w:ind w:left="991" w:hangingChars="413" w:hanging="991"/>
        <w:rPr>
          <w:rFonts w:eastAsiaTheme="minorEastAsia"/>
          <w:lang w:eastAsia="zh-CN"/>
        </w:rPr>
      </w:pPr>
    </w:p>
    <w:p w:rsidR="002516C9" w:rsidRDefault="002516C9" w:rsidP="006B0ADF">
      <w:pPr>
        <w:pStyle w:val="Paragraph"/>
        <w:tabs>
          <w:tab w:val="left" w:pos="993"/>
        </w:tabs>
        <w:spacing w:before="0" w:afterLines="50"/>
        <w:ind w:left="995" w:hangingChars="413" w:hanging="995"/>
        <w:rPr>
          <w:rFonts w:eastAsiaTheme="minorEastAsia"/>
          <w:lang w:eastAsia="zh-CN"/>
        </w:rPr>
      </w:pPr>
      <w:r w:rsidRPr="003A7D08">
        <w:rPr>
          <w:b/>
        </w:rPr>
        <w:t>Table S1.</w:t>
      </w:r>
      <w:r w:rsidRPr="00A63720">
        <w:t xml:space="preserve"> Properties of HEAs and HE MGs mentioned in the present work (Figure 2), including the crystal structure, bulk modulus (B), Shear modulus (G), Young’s modulus (E), hardness (Hv), yield strength (σ</w:t>
      </w:r>
      <w:r w:rsidRPr="00A63720">
        <w:rPr>
          <w:vertAlign w:val="subscript"/>
        </w:rPr>
        <w:t>0.2</w:t>
      </w:r>
      <w:r w:rsidRPr="00A63720">
        <w:t>), ultimate strength (σ</w:t>
      </w:r>
      <w:r w:rsidRPr="00A63720">
        <w:rPr>
          <w:vertAlign w:val="subscript"/>
        </w:rPr>
        <w:t>f</w:t>
      </w:r>
      <w:r w:rsidRPr="00A63720">
        <w:t>), valence-electron-concentration (VEC), and electron work function (EWF).</w:t>
      </w:r>
    </w:p>
    <w:p w:rsidR="002516C9" w:rsidRDefault="002516C9" w:rsidP="006B0ADF">
      <w:pPr>
        <w:pStyle w:val="Paragraph"/>
        <w:tabs>
          <w:tab w:val="left" w:pos="993"/>
        </w:tabs>
        <w:spacing w:before="0" w:afterLines="50"/>
        <w:ind w:left="995" w:hangingChars="413" w:hanging="995"/>
        <w:rPr>
          <w:rFonts w:eastAsiaTheme="minorEastAsia"/>
          <w:lang w:eastAsia="zh-CN"/>
        </w:rPr>
      </w:pPr>
      <w:r w:rsidRPr="003A7D08">
        <w:rPr>
          <w:b/>
        </w:rPr>
        <w:t>Table S2</w:t>
      </w:r>
      <w:r w:rsidRPr="001B686D">
        <w:t>. Predicted properties of pure elements</w:t>
      </w:r>
      <w:r>
        <w:rPr>
          <w:rFonts w:eastAsiaTheme="minorEastAsia" w:hint="eastAsia"/>
          <w:lang w:eastAsia="zh-CN"/>
        </w:rPr>
        <w:t xml:space="preserve"> (W, Mo, Ta, Nb</w:t>
      </w:r>
      <w:r w:rsidR="008D3480">
        <w:rPr>
          <w:rFonts w:eastAsiaTheme="minorEastAsia" w:hint="eastAsia"/>
          <w:lang w:eastAsia="zh-CN"/>
        </w:rPr>
        <w:t>,</w:t>
      </w:r>
      <w:r>
        <w:rPr>
          <w:rFonts w:eastAsiaTheme="minorEastAsia" w:hint="eastAsia"/>
          <w:lang w:eastAsia="zh-CN"/>
        </w:rPr>
        <w:t xml:space="preserve"> and V)</w:t>
      </w:r>
      <w:r w:rsidRPr="001B686D">
        <w:t xml:space="preserve"> and their corresponding HEA</w:t>
      </w:r>
      <w:r w:rsidR="008D3480">
        <w:rPr>
          <w:rFonts w:eastAsiaTheme="minorEastAsia" w:hint="eastAsia"/>
          <w:lang w:eastAsia="zh-CN"/>
        </w:rPr>
        <w:t>s</w:t>
      </w:r>
      <w:r>
        <w:rPr>
          <w:rFonts w:eastAsiaTheme="minorEastAsia" w:hint="eastAsia"/>
          <w:lang w:eastAsia="zh-CN"/>
        </w:rPr>
        <w:t>.</w:t>
      </w:r>
    </w:p>
    <w:p w:rsidR="002516C9" w:rsidRDefault="002516C9" w:rsidP="006B0ADF">
      <w:pPr>
        <w:pStyle w:val="Paragraph"/>
        <w:tabs>
          <w:tab w:val="left" w:pos="993"/>
        </w:tabs>
        <w:spacing w:before="0" w:afterLines="50"/>
        <w:ind w:left="995" w:hangingChars="413" w:hanging="995"/>
        <w:rPr>
          <w:rFonts w:eastAsiaTheme="minorEastAsia"/>
          <w:lang w:eastAsia="zh-CN"/>
        </w:rPr>
      </w:pPr>
      <w:r w:rsidRPr="003A7D08">
        <w:rPr>
          <w:b/>
        </w:rPr>
        <w:t>Table S</w:t>
      </w:r>
      <w:r w:rsidRPr="003A7D08">
        <w:rPr>
          <w:rFonts w:eastAsiaTheme="minorEastAsia" w:hint="eastAsia"/>
          <w:b/>
          <w:lang w:eastAsia="zh-CN"/>
        </w:rPr>
        <w:t>3</w:t>
      </w:r>
      <w:r w:rsidRPr="003A7D08">
        <w:rPr>
          <w:b/>
        </w:rPr>
        <w:t>.</w:t>
      </w:r>
      <w:r w:rsidRPr="001B686D">
        <w:t xml:space="preserve"> Predicted </w:t>
      </w:r>
      <w:r>
        <w:rPr>
          <w:rFonts w:eastAsiaTheme="minorEastAsia" w:hint="eastAsia"/>
          <w:lang w:eastAsia="zh-CN"/>
        </w:rPr>
        <w:t xml:space="preserve">elastic </w:t>
      </w:r>
      <w:r w:rsidRPr="001B686D">
        <w:t>properties of pure elements</w:t>
      </w:r>
      <w:r>
        <w:rPr>
          <w:rFonts w:eastAsiaTheme="minorEastAsia" w:hint="eastAsia"/>
          <w:lang w:eastAsia="zh-CN"/>
        </w:rPr>
        <w:t xml:space="preserve"> (W, Mo, Ta, Nb</w:t>
      </w:r>
      <w:r w:rsidR="008D3480">
        <w:rPr>
          <w:rFonts w:eastAsiaTheme="minorEastAsia" w:hint="eastAsia"/>
          <w:lang w:eastAsia="zh-CN"/>
        </w:rPr>
        <w:t>,</w:t>
      </w:r>
      <w:r>
        <w:rPr>
          <w:rFonts w:eastAsiaTheme="minorEastAsia" w:hint="eastAsia"/>
          <w:lang w:eastAsia="zh-CN"/>
        </w:rPr>
        <w:t xml:space="preserve"> and V)</w:t>
      </w:r>
      <w:r w:rsidRPr="001B686D">
        <w:t xml:space="preserve"> and their corresponding HEA</w:t>
      </w:r>
      <w:r w:rsidR="008D3480">
        <w:rPr>
          <w:rFonts w:eastAsiaTheme="minorEastAsia" w:hint="eastAsia"/>
          <w:lang w:eastAsia="zh-CN"/>
        </w:rPr>
        <w:t>s</w:t>
      </w:r>
      <w:r>
        <w:rPr>
          <w:rFonts w:eastAsiaTheme="minorEastAsia" w:hint="eastAsia"/>
          <w:lang w:eastAsia="zh-CN"/>
        </w:rPr>
        <w:t>.</w:t>
      </w:r>
    </w:p>
    <w:p w:rsidR="002516C9" w:rsidRDefault="002516C9" w:rsidP="006B0ADF">
      <w:pPr>
        <w:pStyle w:val="Paragraph"/>
        <w:tabs>
          <w:tab w:val="left" w:pos="993"/>
        </w:tabs>
        <w:spacing w:before="0" w:afterLines="50"/>
        <w:ind w:left="995" w:hangingChars="413" w:hanging="995"/>
        <w:rPr>
          <w:rFonts w:eastAsiaTheme="minorEastAsia"/>
          <w:lang w:eastAsia="zh-CN"/>
        </w:rPr>
      </w:pPr>
      <w:r w:rsidRPr="003A7D08">
        <w:rPr>
          <w:b/>
        </w:rPr>
        <w:t>Table S</w:t>
      </w:r>
      <w:r w:rsidRPr="003A7D08">
        <w:rPr>
          <w:rFonts w:eastAsiaTheme="minorEastAsia" w:hint="eastAsia"/>
          <w:b/>
          <w:lang w:eastAsia="zh-CN"/>
        </w:rPr>
        <w:t>4</w:t>
      </w:r>
      <w:r w:rsidRPr="003A7D08">
        <w:rPr>
          <w:b/>
        </w:rPr>
        <w:t>.</w:t>
      </w:r>
      <w:r w:rsidRPr="001B686D">
        <w:t xml:space="preserve"> Predicted properties of pure elements and</w:t>
      </w:r>
      <w:r>
        <w:rPr>
          <w:rFonts w:eastAsiaTheme="minorEastAsia" w:hint="eastAsia"/>
          <w:lang w:eastAsia="zh-CN"/>
        </w:rPr>
        <w:t xml:space="preserve"> HfNbTiZr</w:t>
      </w:r>
      <w:r w:rsidRPr="001B686D">
        <w:t xml:space="preserve"> HEA</w:t>
      </w:r>
      <w:r>
        <w:rPr>
          <w:rFonts w:eastAsiaTheme="minorEastAsia" w:hint="eastAsia"/>
          <w:lang w:eastAsia="zh-CN"/>
        </w:rPr>
        <w:t>.</w:t>
      </w:r>
    </w:p>
    <w:p w:rsidR="002516C9" w:rsidRDefault="002516C9" w:rsidP="006B0ADF">
      <w:pPr>
        <w:pStyle w:val="Paragraph"/>
        <w:tabs>
          <w:tab w:val="left" w:pos="993"/>
        </w:tabs>
        <w:spacing w:before="0" w:afterLines="50"/>
        <w:ind w:left="995" w:hangingChars="413" w:hanging="995"/>
        <w:rPr>
          <w:rFonts w:eastAsiaTheme="minorEastAsia"/>
          <w:lang w:eastAsia="zh-CN"/>
        </w:rPr>
      </w:pPr>
      <w:r w:rsidRPr="003A7D08">
        <w:rPr>
          <w:b/>
        </w:rPr>
        <w:t>Table S</w:t>
      </w:r>
      <w:r w:rsidRPr="003A7D08">
        <w:rPr>
          <w:rFonts w:eastAsiaTheme="minorEastAsia" w:hint="eastAsia"/>
          <w:b/>
          <w:lang w:eastAsia="zh-CN"/>
        </w:rPr>
        <w:t>5</w:t>
      </w:r>
      <w:r w:rsidRPr="003A7D08">
        <w:rPr>
          <w:b/>
        </w:rPr>
        <w:t>.</w:t>
      </w:r>
      <w:r w:rsidRPr="001B686D">
        <w:t xml:space="preserve"> Predicted </w:t>
      </w:r>
      <w:r>
        <w:rPr>
          <w:rFonts w:eastAsiaTheme="minorEastAsia" w:hint="eastAsia"/>
          <w:lang w:eastAsia="zh-CN"/>
        </w:rPr>
        <w:t xml:space="preserve">elastic </w:t>
      </w:r>
      <w:r w:rsidRPr="001B686D">
        <w:t>properties of pure elements and</w:t>
      </w:r>
      <w:r>
        <w:rPr>
          <w:rFonts w:eastAsiaTheme="minorEastAsia" w:hint="eastAsia"/>
          <w:lang w:eastAsia="zh-CN"/>
        </w:rPr>
        <w:t xml:space="preserve"> HfNbTiZr</w:t>
      </w:r>
      <w:r w:rsidRPr="001B686D">
        <w:t xml:space="preserve"> HEA</w:t>
      </w:r>
      <w:r>
        <w:rPr>
          <w:rFonts w:eastAsiaTheme="minorEastAsia" w:hint="eastAsia"/>
          <w:lang w:eastAsia="zh-CN"/>
        </w:rPr>
        <w:t>.</w:t>
      </w:r>
    </w:p>
    <w:p w:rsidR="002516C9" w:rsidRDefault="002516C9" w:rsidP="006B0ADF">
      <w:pPr>
        <w:pStyle w:val="Paragraph"/>
        <w:tabs>
          <w:tab w:val="left" w:pos="993"/>
        </w:tabs>
        <w:spacing w:before="0" w:afterLines="50"/>
        <w:ind w:left="995" w:hangingChars="413" w:hanging="995"/>
        <w:rPr>
          <w:rFonts w:eastAsiaTheme="minorEastAsia"/>
          <w:lang w:eastAsia="zh-CN"/>
        </w:rPr>
      </w:pPr>
      <w:r w:rsidRPr="003A7D08">
        <w:rPr>
          <w:b/>
        </w:rPr>
        <w:t>Table S</w:t>
      </w:r>
      <w:r w:rsidRPr="003A7D08">
        <w:rPr>
          <w:rFonts w:eastAsiaTheme="minorEastAsia" w:hint="eastAsia"/>
          <w:b/>
          <w:lang w:eastAsia="zh-CN"/>
        </w:rPr>
        <w:t>6</w:t>
      </w:r>
      <w:r w:rsidRPr="003A7D08">
        <w:rPr>
          <w:b/>
        </w:rPr>
        <w:t>.</w:t>
      </w:r>
      <w:r w:rsidRPr="001B686D">
        <w:t xml:space="preserve"> Predicted</w:t>
      </w:r>
      <w:r>
        <w:rPr>
          <w:rFonts w:eastAsiaTheme="minorEastAsia" w:hint="eastAsia"/>
          <w:lang w:eastAsia="zh-CN"/>
        </w:rPr>
        <w:t xml:space="preserve"> </w:t>
      </w:r>
      <w:r>
        <w:rPr>
          <w:rFonts w:hint="eastAsia"/>
        </w:rPr>
        <w:t>Young</w:t>
      </w:r>
      <w:r>
        <w:t>’</w:t>
      </w:r>
      <w:r>
        <w:rPr>
          <w:rFonts w:hint="eastAsia"/>
        </w:rPr>
        <w:t>s modulus and shear modulus</w:t>
      </w:r>
      <w:r w:rsidRPr="001B686D">
        <w:t xml:space="preserve"> of pure elements and their corresponding HEA</w:t>
      </w:r>
    </w:p>
    <w:p w:rsidR="002516C9" w:rsidRPr="00E772CD" w:rsidRDefault="002516C9" w:rsidP="006B0ADF">
      <w:pPr>
        <w:pStyle w:val="Paragraph"/>
        <w:tabs>
          <w:tab w:val="left" w:pos="993"/>
        </w:tabs>
        <w:spacing w:before="0" w:afterLines="50"/>
        <w:ind w:left="995" w:hangingChars="413" w:hanging="995"/>
        <w:rPr>
          <w:rFonts w:eastAsiaTheme="minorEastAsia"/>
          <w:lang w:eastAsia="zh-CN"/>
        </w:rPr>
      </w:pPr>
      <w:r w:rsidRPr="003A7D08">
        <w:rPr>
          <w:b/>
        </w:rPr>
        <w:t>Table S</w:t>
      </w:r>
      <w:r w:rsidRPr="003A7D08">
        <w:rPr>
          <w:rFonts w:eastAsiaTheme="minorEastAsia" w:hint="eastAsia"/>
          <w:b/>
          <w:lang w:eastAsia="zh-CN"/>
        </w:rPr>
        <w:t>7</w:t>
      </w:r>
      <w:r w:rsidRPr="003A7D08">
        <w:rPr>
          <w:b/>
        </w:rPr>
        <w:t>.</w:t>
      </w:r>
      <w:r>
        <w:rPr>
          <w:rFonts w:eastAsiaTheme="minorEastAsia" w:hint="eastAsia"/>
          <w:lang w:eastAsia="zh-CN"/>
        </w:rPr>
        <w:t xml:space="preserve"> </w:t>
      </w:r>
      <w:r>
        <w:rPr>
          <w:rFonts w:hint="eastAsia"/>
          <w:szCs w:val="21"/>
        </w:rPr>
        <w:t>CPFE</w:t>
      </w:r>
      <w:r w:rsidRPr="00966658">
        <w:rPr>
          <w:szCs w:val="21"/>
        </w:rPr>
        <w:t xml:space="preserve"> parameters</w:t>
      </w:r>
      <w:r>
        <w:rPr>
          <w:rFonts w:hint="eastAsia"/>
          <w:szCs w:val="21"/>
        </w:rPr>
        <w:t xml:space="preserve"> for </w:t>
      </w:r>
      <w:r w:rsidRPr="001B686D">
        <w:t>HfNbTiZr</w:t>
      </w:r>
      <w:r>
        <w:rPr>
          <w:rFonts w:hint="eastAsia"/>
        </w:rPr>
        <w:t xml:space="preserve"> and Mo</w:t>
      </w:r>
      <w:r>
        <w:t>NbT</w:t>
      </w:r>
      <w:r>
        <w:rPr>
          <w:rFonts w:hint="eastAsia"/>
        </w:rPr>
        <w:t xml:space="preserve">aW, including </w:t>
      </w:r>
      <w:r>
        <w:rPr>
          <w:rFonts w:eastAsia="微软雅黑" w:hint="eastAsia"/>
          <w:szCs w:val="21"/>
        </w:rPr>
        <w:t>t</w:t>
      </w:r>
      <w:r w:rsidRPr="00966658">
        <w:rPr>
          <w:rFonts w:eastAsia="微软雅黑"/>
          <w:szCs w:val="21"/>
        </w:rPr>
        <w:t>he reference strain rate</w:t>
      </w:r>
      <w:r>
        <w:rPr>
          <w:rFonts w:eastAsia="微软雅黑" w:hint="eastAsia"/>
          <w:szCs w:val="21"/>
        </w:rPr>
        <w:t xml:space="preserve"> (</w:t>
      </w:r>
      <w:r w:rsidRPr="00966658">
        <w:rPr>
          <w:rFonts w:eastAsia="微软雅黑"/>
          <w:position w:val="-10"/>
          <w:szCs w:val="21"/>
        </w:rPr>
        <w:object w:dxaOrig="279"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5pt;height:19.65pt" o:ole="">
            <v:imagedata r:id="rId12" o:title=""/>
          </v:shape>
          <o:OLEObject Type="Embed" ProgID="Equation.DSMT4" ShapeID="_x0000_i1025" DrawAspect="Content" ObjectID="_1557291833" r:id="rId13"/>
        </w:object>
      </w:r>
      <w:r>
        <w:rPr>
          <w:rFonts w:eastAsia="微软雅黑" w:hint="eastAsia"/>
          <w:szCs w:val="21"/>
        </w:rPr>
        <w:t>),</w:t>
      </w:r>
      <w:r w:rsidR="008D3480">
        <w:rPr>
          <w:rFonts w:eastAsia="微软雅黑"/>
          <w:szCs w:val="21"/>
        </w:rPr>
        <w:t xml:space="preserve"> the inverse strain</w:t>
      </w:r>
      <w:r w:rsidR="008D3480">
        <w:rPr>
          <w:rFonts w:eastAsia="微软雅黑" w:hint="eastAsia"/>
          <w:szCs w:val="21"/>
          <w:lang w:eastAsia="zh-CN"/>
        </w:rPr>
        <w:t>-</w:t>
      </w:r>
      <w:r w:rsidR="008D3480">
        <w:rPr>
          <w:rFonts w:eastAsia="微软雅黑"/>
          <w:szCs w:val="21"/>
        </w:rPr>
        <w:t>rate</w:t>
      </w:r>
      <w:r w:rsidR="008D3480">
        <w:rPr>
          <w:rFonts w:eastAsia="微软雅黑" w:hint="eastAsia"/>
          <w:szCs w:val="21"/>
          <w:lang w:eastAsia="zh-CN"/>
        </w:rPr>
        <w:t>-</w:t>
      </w:r>
      <w:r w:rsidRPr="00966658">
        <w:rPr>
          <w:rFonts w:eastAsia="微软雅黑"/>
          <w:szCs w:val="21"/>
        </w:rPr>
        <w:t>sensitivity exponent</w:t>
      </w:r>
      <w:r>
        <w:rPr>
          <w:rFonts w:eastAsia="微软雅黑" w:hint="eastAsia"/>
          <w:szCs w:val="21"/>
        </w:rPr>
        <w:t>(</w:t>
      </w:r>
      <w:r w:rsidRPr="00966658">
        <w:rPr>
          <w:rFonts w:eastAsia="微软雅黑"/>
          <w:i/>
          <w:szCs w:val="21"/>
        </w:rPr>
        <w:t>n</w:t>
      </w:r>
      <w:r>
        <w:rPr>
          <w:rFonts w:eastAsia="微软雅黑" w:hint="eastAsia"/>
          <w:szCs w:val="21"/>
        </w:rPr>
        <w:t>)</w:t>
      </w:r>
      <w:r w:rsidRPr="001608C0">
        <w:rPr>
          <w:rFonts w:eastAsia="微软雅黑" w:hint="eastAsia"/>
          <w:szCs w:val="21"/>
        </w:rPr>
        <w:t>,</w:t>
      </w:r>
      <w:r>
        <w:rPr>
          <w:rFonts w:eastAsia="微软雅黑" w:hint="eastAsia"/>
          <w:szCs w:val="21"/>
        </w:rPr>
        <w:t xml:space="preserve"> </w:t>
      </w:r>
      <w:r w:rsidRPr="00966658">
        <w:rPr>
          <w:rFonts w:eastAsia="微软雅黑"/>
          <w:szCs w:val="21"/>
        </w:rPr>
        <w:t>the initial hardening modulus</w:t>
      </w:r>
      <w:r>
        <w:rPr>
          <w:rFonts w:eastAsia="微软雅黑" w:hint="eastAsia"/>
          <w:szCs w:val="21"/>
        </w:rPr>
        <w:t xml:space="preserve"> (</w:t>
      </w:r>
      <w:r w:rsidRPr="00966658">
        <w:rPr>
          <w:rFonts w:eastAsia="微软雅黑"/>
          <w:i/>
          <w:szCs w:val="21"/>
        </w:rPr>
        <w:t>h</w:t>
      </w:r>
      <w:r w:rsidRPr="00966658">
        <w:rPr>
          <w:rFonts w:eastAsia="微软雅黑"/>
          <w:szCs w:val="21"/>
          <w:vertAlign w:val="subscript"/>
        </w:rPr>
        <w:t>0</w:t>
      </w:r>
      <w:r>
        <w:rPr>
          <w:rFonts w:eastAsia="微软雅黑" w:hint="eastAsia"/>
          <w:szCs w:val="21"/>
        </w:rPr>
        <w:t xml:space="preserve">), the </w:t>
      </w:r>
      <w:r w:rsidRPr="00966658">
        <w:rPr>
          <w:rFonts w:eastAsia="微软雅黑"/>
          <w:szCs w:val="21"/>
        </w:rPr>
        <w:t xml:space="preserve">initial value of the </w:t>
      </w:r>
      <w:r>
        <w:rPr>
          <w:rFonts w:eastAsia="微软雅黑" w:hint="eastAsia"/>
          <w:szCs w:val="21"/>
        </w:rPr>
        <w:t xml:space="preserve">slip </w:t>
      </w:r>
      <w:r w:rsidRPr="00244901">
        <w:rPr>
          <w:rFonts w:eastAsia="微软雅黑"/>
          <w:szCs w:val="21"/>
        </w:rPr>
        <w:t>resistance</w:t>
      </w:r>
      <w:r>
        <w:rPr>
          <w:rFonts w:eastAsia="微软雅黑" w:hint="eastAsia"/>
          <w:szCs w:val="21"/>
        </w:rPr>
        <w:t xml:space="preserve"> (</w:t>
      </w:r>
      <w:r w:rsidRPr="00966658">
        <w:rPr>
          <w:rFonts w:eastAsia="微软雅黑"/>
          <w:i/>
          <w:szCs w:val="21"/>
        </w:rPr>
        <w:t>τ</w:t>
      </w:r>
      <w:r w:rsidRPr="00966658">
        <w:rPr>
          <w:rFonts w:eastAsia="微软雅黑"/>
          <w:szCs w:val="21"/>
          <w:vertAlign w:val="subscript"/>
        </w:rPr>
        <w:t>0</w:t>
      </w:r>
      <w:r>
        <w:rPr>
          <w:rFonts w:eastAsia="微软雅黑" w:hint="eastAsia"/>
          <w:szCs w:val="21"/>
        </w:rPr>
        <w:t xml:space="preserve">), and the </w:t>
      </w:r>
      <w:r w:rsidRPr="00966658">
        <w:rPr>
          <w:rFonts w:eastAsia="微软雅黑"/>
          <w:szCs w:val="21"/>
        </w:rPr>
        <w:t xml:space="preserve">saturation value of the </w:t>
      </w:r>
      <w:r>
        <w:rPr>
          <w:rFonts w:eastAsia="微软雅黑" w:hint="eastAsia"/>
          <w:szCs w:val="21"/>
        </w:rPr>
        <w:t xml:space="preserve">slip </w:t>
      </w:r>
      <w:r w:rsidRPr="00244901">
        <w:rPr>
          <w:rFonts w:eastAsia="微软雅黑"/>
          <w:szCs w:val="21"/>
        </w:rPr>
        <w:t>resistance</w:t>
      </w:r>
      <w:r>
        <w:rPr>
          <w:rFonts w:eastAsia="微软雅黑" w:hint="eastAsia"/>
          <w:szCs w:val="21"/>
        </w:rPr>
        <w:t xml:space="preserve"> (</w:t>
      </w:r>
      <w:r w:rsidRPr="00966658">
        <w:rPr>
          <w:rFonts w:eastAsia="微软雅黑"/>
          <w:i/>
          <w:szCs w:val="21"/>
        </w:rPr>
        <w:t>τ</w:t>
      </w:r>
      <w:r w:rsidRPr="00966658">
        <w:rPr>
          <w:rFonts w:eastAsia="微软雅黑"/>
          <w:szCs w:val="21"/>
          <w:vertAlign w:val="subscript"/>
        </w:rPr>
        <w:t>s</w:t>
      </w:r>
      <w:r>
        <w:rPr>
          <w:rFonts w:eastAsia="微软雅黑" w:hint="eastAsia"/>
          <w:szCs w:val="21"/>
        </w:rPr>
        <w:t>),</w:t>
      </w:r>
    </w:p>
    <w:p w:rsidR="002516C9" w:rsidRPr="008D3480" w:rsidRDefault="002516C9" w:rsidP="002516C9">
      <w:pPr>
        <w:spacing w:after="120" w:line="240" w:lineRule="auto"/>
        <w:rPr>
          <w:rFonts w:cs="Times New Roman"/>
          <w:szCs w:val="24"/>
        </w:rPr>
      </w:pPr>
    </w:p>
    <w:p w:rsidR="00AE6AFA" w:rsidRDefault="00AE6AFA">
      <w:pPr>
        <w:spacing w:line="276" w:lineRule="auto"/>
        <w:jc w:val="left"/>
        <w:rPr>
          <w:rFonts w:asciiTheme="majorHAnsi" w:eastAsiaTheme="majorEastAsia" w:hAnsiTheme="majorHAnsi" w:cs="Times New Roman"/>
          <w:b/>
          <w:bCs/>
          <w:color w:val="000000" w:themeColor="text1"/>
          <w:szCs w:val="24"/>
        </w:rPr>
      </w:pPr>
      <w:r>
        <w:rPr>
          <w:rFonts w:cs="Times New Roman"/>
          <w:szCs w:val="24"/>
        </w:rPr>
        <w:br w:type="page"/>
      </w:r>
    </w:p>
    <w:p w:rsidR="009A465D" w:rsidRPr="00097268" w:rsidRDefault="001B686D" w:rsidP="00C73B9B">
      <w:pPr>
        <w:pStyle w:val="1"/>
        <w:spacing w:line="360" w:lineRule="auto"/>
        <w:rPr>
          <w:rFonts w:ascii="Times New Roman" w:hAnsi="Times New Roman" w:cs="Times New Roman"/>
          <w:sz w:val="28"/>
        </w:rPr>
      </w:pPr>
      <w:r w:rsidRPr="001B686D">
        <w:rPr>
          <w:rFonts w:ascii="Times New Roman" w:hAnsi="Times New Roman" w:cs="Times New Roman"/>
          <w:sz w:val="28"/>
        </w:rPr>
        <w:lastRenderedPageBreak/>
        <w:t>1. Equations of State (EOS) Fitting</w:t>
      </w:r>
    </w:p>
    <w:p w:rsidR="00AE6AFA" w:rsidRPr="001B5F2F" w:rsidRDefault="00097268" w:rsidP="00C73B9B">
      <w:pPr>
        <w:spacing w:after="240" w:line="360" w:lineRule="auto"/>
        <w:ind w:firstLine="720"/>
      </w:pPr>
      <w:r>
        <w:t>The f</w:t>
      </w:r>
      <w:r w:rsidR="00AE6AFA" w:rsidRPr="001B5F2F">
        <w:t xml:space="preserve">our-parameter Birch-Murnaghan (BM4) equation </w:t>
      </w:r>
      <w:r w:rsidR="00792AAA" w:rsidRPr="001B5F2F">
        <w:fldChar w:fldCharType="begin">
          <w:fldData xml:space="preserve">PEVuZE5vdGU+PENpdGU+PEF1dGhvcj5CaXJjaDwvQXV0aG9yPjxZZWFyPjE5NDc8L1llYXI+PFJl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==
</w:fldData>
        </w:fldChar>
      </w:r>
      <w:r w:rsidR="001E026F">
        <w:instrText xml:space="preserve"> ADDIN EN.CITE </w:instrText>
      </w:r>
      <w:r w:rsidR="00792AAA">
        <w:fldChar w:fldCharType="begin">
          <w:fldData xml:space="preserve">PEVuZE5vdGU+PENpdGU+PEF1dGhvcj5CaXJjaDwvQXV0aG9yPjxZZWFyPjE5NDc8L1llYXI+PFJl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==
</w:fldData>
        </w:fldChar>
      </w:r>
      <w:r w:rsidR="001E026F">
        <w:instrText xml:space="preserve"> ADDIN EN.CITE.DATA </w:instrText>
      </w:r>
      <w:r w:rsidR="00792AAA">
        <w:fldChar w:fldCharType="end"/>
      </w:r>
      <w:r w:rsidR="00792AAA" w:rsidRPr="001B5F2F">
        <w:fldChar w:fldCharType="separate"/>
      </w:r>
      <w:r w:rsidR="001E026F" w:rsidRPr="001E026F">
        <w:rPr>
          <w:vertAlign w:val="superscript"/>
        </w:rPr>
        <w:t>1-3</w:t>
      </w:r>
      <w:r w:rsidR="00792AAA" w:rsidRPr="001B5F2F">
        <w:fldChar w:fldCharType="end"/>
      </w:r>
      <w:r w:rsidR="00AE6AFA" w:rsidRPr="001B5F2F">
        <w:t xml:space="preserve"> is used to describe the relation between</w:t>
      </w:r>
      <w:r w:rsidR="00733D7F">
        <w:t xml:space="preserve"> the</w:t>
      </w:r>
      <w:r w:rsidR="00AE6AFA" w:rsidRPr="001B5F2F">
        <w:t xml:space="preserve"> volum</w:t>
      </w:r>
      <w:r w:rsidR="00733D7F">
        <w:t>e and energy, shown as follows</w:t>
      </w:r>
      <w:r w:rsidR="00AE6AFA" w:rsidRPr="001B5F2F">
        <w:t>,</w:t>
      </w:r>
    </w:p>
    <w:p w:rsidR="00AE6AFA" w:rsidRPr="0016597A" w:rsidRDefault="00AE6AFA" w:rsidP="00C73B9B">
      <w:pPr>
        <w:pStyle w:val="aa"/>
        <w:spacing w:after="240" w:line="360" w:lineRule="auto"/>
        <w:ind w:firstLine="0"/>
        <w:jc w:val="right"/>
        <w:rPr>
          <w:rFonts w:cs="Times New Roman"/>
        </w:rPr>
      </w:pPr>
      <w:r w:rsidRPr="00697654">
        <w:rPr>
          <w:rFonts w:cs="Times New Roman"/>
        </w:rPr>
        <w:object w:dxaOrig="3040" w:dyaOrig="840">
          <v:shape id="_x0000_i1026" type="#_x0000_t75" style="width:155.2pt;height:44.9pt" o:ole="">
            <v:imagedata r:id="rId14" o:title=""/>
          </v:shape>
          <o:OLEObject Type="Embed" ProgID="Equation.3" ShapeID="_x0000_i1026" DrawAspect="Content" ObjectID="_1557291834" r:id="rId15"/>
        </w:object>
      </w:r>
      <w:r w:rsidR="009F1750" w:rsidRPr="00697654">
        <w:rPr>
          <w:rFonts w:cs="Times New Roman"/>
        </w:rPr>
        <w:tab/>
      </w:r>
      <w:r w:rsidR="009F1750">
        <w:rPr>
          <w:rFonts w:cs="Times New Roman"/>
        </w:rPr>
        <w:tab/>
      </w:r>
      <w:r w:rsidR="009F1750">
        <w:rPr>
          <w:rFonts w:cs="Times New Roman"/>
        </w:rPr>
        <w:tab/>
      </w:r>
      <w:r w:rsidR="009F1750">
        <w:rPr>
          <w:rFonts w:cs="Times New Roman"/>
        </w:rPr>
        <w:tab/>
      </w:r>
      <w:r w:rsidR="009F1750" w:rsidRPr="009F1750">
        <w:rPr>
          <w:rFonts w:cs="Times New Roman"/>
          <w:b/>
        </w:rPr>
        <w:t>(1)</w:t>
      </w:r>
    </w:p>
    <w:p w:rsidR="00AE6AFA" w:rsidRPr="001B5F2F" w:rsidRDefault="00AE6AFA" w:rsidP="00C73B9B">
      <w:pPr>
        <w:spacing w:after="240" w:line="360" w:lineRule="auto"/>
      </w:pPr>
      <w:r w:rsidRPr="001B5F2F">
        <w:t>where the fitting parameter</w:t>
      </w:r>
      <w:r w:rsidR="006C4261">
        <w:rPr>
          <w:rFonts w:hint="eastAsia"/>
        </w:rPr>
        <w:t>,</w:t>
      </w:r>
      <w:r w:rsidR="00097268">
        <w:t xml:space="preserve"> a</w:t>
      </w:r>
      <w:r w:rsidR="006C4261">
        <w:rPr>
          <w:rFonts w:hint="eastAsia"/>
        </w:rPr>
        <w:t>,</w:t>
      </w:r>
      <w:r w:rsidR="00097268">
        <w:t xml:space="preserve"> is defined as </w:t>
      </w:r>
      <w:r w:rsidR="006C4261" w:rsidRPr="001B5F2F">
        <w:rPr>
          <w:position w:val="-30"/>
        </w:rPr>
        <w:object w:dxaOrig="1480" w:dyaOrig="680">
          <v:shape id="_x0000_i1027" type="#_x0000_t75" style="width:84.15pt;height:34.6pt" o:ole="">
            <v:imagedata r:id="rId16" o:title=""/>
          </v:shape>
          <o:OLEObject Type="Embed" ProgID="Equation.3" ShapeID="_x0000_i1027" DrawAspect="Content" ObjectID="_1557291835" r:id="rId17"/>
        </w:object>
      </w:r>
      <w:r w:rsidRPr="001B5F2F">
        <w:t xml:space="preserve">. </w:t>
      </w:r>
      <w:r>
        <w:t xml:space="preserve"> </w:t>
      </w:r>
      <w:r w:rsidRPr="001B5F2F">
        <w:t>The parameters</w:t>
      </w:r>
      <w:r w:rsidR="00097268">
        <w:t xml:space="preserve"> of </w:t>
      </w:r>
      <w:r w:rsidRPr="001B5F2F">
        <w:t>V</w:t>
      </w:r>
      <w:r w:rsidRPr="001B5F2F">
        <w:rPr>
          <w:vertAlign w:val="subscript"/>
        </w:rPr>
        <w:t>0</w:t>
      </w:r>
      <w:r w:rsidRPr="001B5F2F">
        <w:t>, E</w:t>
      </w:r>
      <w:r w:rsidRPr="001B5F2F">
        <w:rPr>
          <w:vertAlign w:val="subscript"/>
        </w:rPr>
        <w:t>0</w:t>
      </w:r>
      <w:r w:rsidRPr="001B5F2F">
        <w:t>, B</w:t>
      </w:r>
      <w:r w:rsidRPr="001B5F2F">
        <w:rPr>
          <w:vertAlign w:val="subscript"/>
        </w:rPr>
        <w:t>0</w:t>
      </w:r>
      <w:r w:rsidR="00733D7F">
        <w:rPr>
          <w:vertAlign w:val="subscript"/>
        </w:rPr>
        <w:t>,</w:t>
      </w:r>
      <w:r w:rsidRPr="001B5F2F">
        <w:t xml:space="preserve"> and </w:t>
      </w:r>
      <w:r w:rsidRPr="001B5F2F">
        <w:rPr>
          <w:position w:val="-12"/>
        </w:rPr>
        <w:object w:dxaOrig="300" w:dyaOrig="380">
          <v:shape id="_x0000_i1028" type="#_x0000_t75" style="width:14.95pt;height:19.65pt" o:ole="">
            <v:imagedata r:id="rId18" o:title=""/>
          </v:shape>
          <o:OLEObject Type="Embed" ProgID="Equation.3" ShapeID="_x0000_i1028" DrawAspect="Content" ObjectID="_1557291836" r:id="rId19"/>
        </w:object>
      </w:r>
      <w:r w:rsidR="003B06F2">
        <w:t>, r</w:t>
      </w:r>
      <w:r w:rsidRPr="001B5F2F">
        <w:t>epresent the equilibrium volume, energy, bulk modulus</w:t>
      </w:r>
      <w:r w:rsidR="00733D7F">
        <w:t>,</w:t>
      </w:r>
      <w:r w:rsidRPr="001B5F2F">
        <w:t xml:space="preserve"> and its first derivative with respect to </w:t>
      </w:r>
      <w:r w:rsidR="00733D7F">
        <w:t xml:space="preserve">the </w:t>
      </w:r>
      <w:r w:rsidRPr="001B5F2F">
        <w:t>pressure, respectively.</w:t>
      </w:r>
    </w:p>
    <w:p w:rsidR="00AE6AFA" w:rsidRDefault="00AE6AFA" w:rsidP="00C73B9B">
      <w:pPr>
        <w:spacing w:line="360" w:lineRule="auto"/>
        <w:rPr>
          <w:rFonts w:cs="Times New Roman"/>
          <w:b/>
          <w:szCs w:val="24"/>
        </w:rPr>
      </w:pPr>
    </w:p>
    <w:p w:rsidR="002973D2" w:rsidRPr="003066EC" w:rsidRDefault="002973D2" w:rsidP="009A465D">
      <w:pPr>
        <w:spacing w:line="276" w:lineRule="auto"/>
        <w:jc w:val="left"/>
        <w:rPr>
          <w:rFonts w:cs="Times New Roman"/>
          <w:b/>
          <w:color w:val="000000" w:themeColor="text1"/>
          <w:szCs w:val="24"/>
        </w:rPr>
      </w:pPr>
    </w:p>
    <w:p w:rsidR="009A465D" w:rsidRDefault="009A465D" w:rsidP="009A465D">
      <w:pPr>
        <w:spacing w:line="276" w:lineRule="auto"/>
        <w:jc w:val="left"/>
        <w:rPr>
          <w:rFonts w:cs="Times New Roman"/>
          <w:b/>
          <w:szCs w:val="24"/>
        </w:rPr>
        <w:sectPr w:rsidR="009A465D" w:rsidSect="00937901">
          <w:pgSz w:w="12240" w:h="15840"/>
          <w:pgMar w:top="1440" w:right="1440" w:bottom="1440" w:left="1440" w:header="720" w:footer="720" w:gutter="0"/>
          <w:cols w:space="720"/>
          <w:docGrid w:linePitch="360"/>
        </w:sectPr>
      </w:pPr>
      <w:r>
        <w:rPr>
          <w:rFonts w:cs="Times New Roman"/>
          <w:b/>
          <w:szCs w:val="24"/>
        </w:rPr>
        <w:br w:type="page"/>
      </w:r>
    </w:p>
    <w:p w:rsidR="0048644E" w:rsidRPr="007F2BA0" w:rsidRDefault="00AD1A6B" w:rsidP="00AD1A6B">
      <w:pPr>
        <w:spacing w:line="240" w:lineRule="auto"/>
        <w:rPr>
          <w:rFonts w:cs="Times New Roman"/>
          <w:b/>
          <w:sz w:val="22"/>
        </w:rPr>
      </w:pPr>
      <w:r w:rsidRPr="007F2BA0">
        <w:rPr>
          <w:b/>
          <w:sz w:val="22"/>
        </w:rPr>
        <w:lastRenderedPageBreak/>
        <w:t xml:space="preserve">Table S1. </w:t>
      </w:r>
      <w:r w:rsidR="00097268">
        <w:rPr>
          <w:b/>
          <w:sz w:val="22"/>
        </w:rPr>
        <w:t>P</w:t>
      </w:r>
      <w:r w:rsidRPr="007F2BA0">
        <w:rPr>
          <w:b/>
          <w:sz w:val="22"/>
        </w:rPr>
        <w:t xml:space="preserve">roperties of HEAs and </w:t>
      </w:r>
      <w:r w:rsidR="00097268">
        <w:rPr>
          <w:b/>
          <w:sz w:val="22"/>
        </w:rPr>
        <w:t>HE</w:t>
      </w:r>
      <w:r w:rsidR="008648E7">
        <w:rPr>
          <w:b/>
          <w:sz w:val="22"/>
        </w:rPr>
        <w:t xml:space="preserve"> MGs mentioned in the present</w:t>
      </w:r>
      <w:r w:rsidRPr="007F2BA0">
        <w:rPr>
          <w:b/>
          <w:sz w:val="22"/>
        </w:rPr>
        <w:t xml:space="preserve"> work</w:t>
      </w:r>
      <w:r w:rsidR="001C07DC" w:rsidRPr="007F2BA0">
        <w:rPr>
          <w:b/>
          <w:sz w:val="22"/>
        </w:rPr>
        <w:t xml:space="preserve"> (Figure 2)</w:t>
      </w:r>
      <w:r w:rsidRPr="007F2BA0">
        <w:rPr>
          <w:b/>
          <w:sz w:val="22"/>
        </w:rPr>
        <w:t xml:space="preserve">, including </w:t>
      </w:r>
      <w:r w:rsidR="008648E7">
        <w:rPr>
          <w:b/>
          <w:sz w:val="22"/>
        </w:rPr>
        <w:t xml:space="preserve">the </w:t>
      </w:r>
      <w:r w:rsidRPr="007F2BA0">
        <w:rPr>
          <w:b/>
          <w:sz w:val="22"/>
        </w:rPr>
        <w:t>crystal structure, bulk modulus (B), Shear modulus (G), Young’s modulus (E), hardness (Hv), yield strength (</w:t>
      </w:r>
      <w:r w:rsidRPr="007F2BA0">
        <w:rPr>
          <w:rFonts w:cs="Times New Roman"/>
          <w:b/>
          <w:sz w:val="22"/>
        </w:rPr>
        <w:t>σ</w:t>
      </w:r>
      <w:r w:rsidRPr="007F2BA0">
        <w:rPr>
          <w:rFonts w:cs="Times New Roman"/>
          <w:b/>
          <w:sz w:val="22"/>
          <w:vertAlign w:val="subscript"/>
        </w:rPr>
        <w:t>0.2</w:t>
      </w:r>
      <w:r w:rsidRPr="007F2BA0">
        <w:rPr>
          <w:b/>
          <w:sz w:val="22"/>
        </w:rPr>
        <w:t>), ultimate strength (</w:t>
      </w:r>
      <w:r w:rsidRPr="007F2BA0">
        <w:rPr>
          <w:rFonts w:cs="Times New Roman"/>
          <w:b/>
          <w:sz w:val="22"/>
        </w:rPr>
        <w:t>σ</w:t>
      </w:r>
      <w:r w:rsidRPr="007F2BA0">
        <w:rPr>
          <w:rFonts w:cs="Times New Roman"/>
          <w:b/>
          <w:sz w:val="22"/>
          <w:vertAlign w:val="subscript"/>
        </w:rPr>
        <w:t>f</w:t>
      </w:r>
      <w:r w:rsidR="008648E7">
        <w:rPr>
          <w:b/>
          <w:sz w:val="22"/>
        </w:rPr>
        <w:t>), valence-electron-</w:t>
      </w:r>
      <w:r w:rsidRPr="007F2BA0">
        <w:rPr>
          <w:b/>
          <w:sz w:val="22"/>
        </w:rPr>
        <w:t>concentration (VEC)</w:t>
      </w:r>
      <w:r w:rsidR="008648E7">
        <w:rPr>
          <w:b/>
          <w:sz w:val="22"/>
        </w:rPr>
        <w:t>,</w:t>
      </w:r>
      <w:r w:rsidRPr="007F2BA0">
        <w:rPr>
          <w:b/>
          <w:sz w:val="22"/>
        </w:rPr>
        <w:t xml:space="preserve"> and electron work function (EWF)</w:t>
      </w:r>
    </w:p>
    <w:tbl>
      <w:tblPr>
        <w:tblStyle w:val="a4"/>
        <w:tblW w:w="109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241"/>
        <w:gridCol w:w="822"/>
        <w:gridCol w:w="785"/>
        <w:gridCol w:w="865"/>
        <w:gridCol w:w="785"/>
        <w:gridCol w:w="789"/>
        <w:gridCol w:w="1363"/>
        <w:gridCol w:w="1161"/>
        <w:gridCol w:w="810"/>
        <w:gridCol w:w="720"/>
        <w:gridCol w:w="648"/>
      </w:tblGrid>
      <w:tr w:rsidR="00601EF5" w:rsidRPr="00AD1A6B" w:rsidTr="00AE5980">
        <w:trPr>
          <w:trHeight w:val="548"/>
          <w:jc w:val="center"/>
        </w:trPr>
        <w:tc>
          <w:tcPr>
            <w:tcW w:w="2241" w:type="dxa"/>
            <w:tcBorders>
              <w:top w:val="single" w:sz="12" w:space="0" w:color="auto"/>
              <w:bottom w:val="single" w:sz="12" w:space="0" w:color="auto"/>
              <w:right w:val="single" w:sz="12" w:space="0" w:color="auto"/>
            </w:tcBorders>
          </w:tcPr>
          <w:p w:rsidR="00601EF5" w:rsidRPr="00AD1A6B" w:rsidRDefault="00601EF5" w:rsidP="0048644E">
            <w:pPr>
              <w:spacing w:line="240" w:lineRule="auto"/>
              <w:jc w:val="center"/>
              <w:rPr>
                <w:rFonts w:cs="Times New Roman"/>
                <w:b/>
                <w:color w:val="000000" w:themeColor="text1"/>
                <w:sz w:val="20"/>
                <w:szCs w:val="20"/>
              </w:rPr>
            </w:pPr>
            <w:r>
              <w:rPr>
                <w:rFonts w:cs="Times New Roman"/>
                <w:b/>
                <w:color w:val="000000" w:themeColor="text1"/>
                <w:sz w:val="20"/>
                <w:szCs w:val="20"/>
              </w:rPr>
              <w:t>Composition</w:t>
            </w:r>
          </w:p>
        </w:tc>
        <w:tc>
          <w:tcPr>
            <w:tcW w:w="822" w:type="dxa"/>
            <w:tcBorders>
              <w:top w:val="single" w:sz="12" w:space="0" w:color="auto"/>
              <w:left w:val="single" w:sz="12" w:space="0" w:color="auto"/>
              <w:bottom w:val="single" w:sz="12" w:space="0" w:color="auto"/>
            </w:tcBorders>
          </w:tcPr>
          <w:p w:rsidR="00601EF5" w:rsidRPr="00AD1A6B" w:rsidRDefault="00601EF5" w:rsidP="00DD75D6">
            <w:pPr>
              <w:spacing w:line="240" w:lineRule="auto"/>
              <w:jc w:val="center"/>
              <w:rPr>
                <w:rFonts w:cs="Times New Roman"/>
                <w:b/>
                <w:color w:val="000000" w:themeColor="text1"/>
                <w:sz w:val="20"/>
                <w:szCs w:val="20"/>
              </w:rPr>
            </w:pPr>
            <w:r w:rsidRPr="00AD1A6B">
              <w:rPr>
                <w:rFonts w:cs="Times New Roman"/>
                <w:b/>
                <w:color w:val="000000" w:themeColor="text1"/>
                <w:sz w:val="20"/>
                <w:szCs w:val="20"/>
              </w:rPr>
              <w:t>Phase</w:t>
            </w:r>
          </w:p>
        </w:tc>
        <w:tc>
          <w:tcPr>
            <w:tcW w:w="785" w:type="dxa"/>
            <w:tcBorders>
              <w:top w:val="single" w:sz="12" w:space="0" w:color="auto"/>
              <w:bottom w:val="single" w:sz="12" w:space="0" w:color="auto"/>
            </w:tcBorders>
          </w:tcPr>
          <w:p w:rsidR="00601EF5" w:rsidRPr="00AD1A6B" w:rsidRDefault="00601EF5" w:rsidP="0048644E">
            <w:pPr>
              <w:spacing w:line="240" w:lineRule="auto"/>
              <w:jc w:val="center"/>
              <w:rPr>
                <w:rFonts w:cs="Times New Roman"/>
                <w:b/>
                <w:color w:val="000000" w:themeColor="text1"/>
                <w:sz w:val="20"/>
                <w:szCs w:val="20"/>
              </w:rPr>
            </w:pPr>
            <w:r w:rsidRPr="00AD1A6B">
              <w:rPr>
                <w:rFonts w:cs="Times New Roman"/>
                <w:b/>
                <w:color w:val="000000" w:themeColor="text1"/>
                <w:sz w:val="20"/>
                <w:szCs w:val="20"/>
              </w:rPr>
              <w:t>B</w:t>
            </w:r>
          </w:p>
          <w:p w:rsidR="00601EF5" w:rsidRPr="00AD1A6B" w:rsidRDefault="00601EF5" w:rsidP="0048644E">
            <w:pPr>
              <w:spacing w:line="240" w:lineRule="auto"/>
              <w:jc w:val="center"/>
              <w:rPr>
                <w:rFonts w:cs="Times New Roman"/>
                <w:b/>
                <w:color w:val="000000" w:themeColor="text1"/>
                <w:sz w:val="20"/>
                <w:szCs w:val="20"/>
              </w:rPr>
            </w:pPr>
            <w:r w:rsidRPr="00AD1A6B">
              <w:rPr>
                <w:rFonts w:cs="Times New Roman"/>
                <w:b/>
                <w:color w:val="000000" w:themeColor="text1"/>
                <w:sz w:val="20"/>
                <w:szCs w:val="20"/>
              </w:rPr>
              <w:t>GPa</w:t>
            </w:r>
          </w:p>
        </w:tc>
        <w:tc>
          <w:tcPr>
            <w:tcW w:w="865" w:type="dxa"/>
            <w:tcBorders>
              <w:top w:val="single" w:sz="12" w:space="0" w:color="auto"/>
              <w:bottom w:val="single" w:sz="12" w:space="0" w:color="auto"/>
            </w:tcBorders>
          </w:tcPr>
          <w:p w:rsidR="00601EF5" w:rsidRPr="00AD1A6B" w:rsidRDefault="00601EF5" w:rsidP="0048644E">
            <w:pPr>
              <w:spacing w:line="240" w:lineRule="auto"/>
              <w:jc w:val="center"/>
              <w:rPr>
                <w:rFonts w:cs="Times New Roman"/>
                <w:b/>
                <w:color w:val="000000" w:themeColor="text1"/>
                <w:sz w:val="20"/>
                <w:szCs w:val="20"/>
              </w:rPr>
            </w:pPr>
            <w:r w:rsidRPr="00AD1A6B">
              <w:rPr>
                <w:rFonts w:cs="Times New Roman"/>
                <w:b/>
                <w:color w:val="000000" w:themeColor="text1"/>
                <w:sz w:val="20"/>
                <w:szCs w:val="20"/>
              </w:rPr>
              <w:t>G</w:t>
            </w:r>
          </w:p>
          <w:p w:rsidR="00601EF5" w:rsidRPr="00AD1A6B" w:rsidRDefault="00601EF5" w:rsidP="0048644E">
            <w:pPr>
              <w:spacing w:line="240" w:lineRule="auto"/>
              <w:jc w:val="center"/>
              <w:rPr>
                <w:rFonts w:cs="Times New Roman"/>
                <w:b/>
                <w:color w:val="000000" w:themeColor="text1"/>
                <w:sz w:val="20"/>
                <w:szCs w:val="20"/>
              </w:rPr>
            </w:pPr>
            <w:r w:rsidRPr="00AD1A6B">
              <w:rPr>
                <w:rFonts w:cs="Times New Roman"/>
                <w:b/>
                <w:color w:val="000000" w:themeColor="text1"/>
                <w:sz w:val="20"/>
                <w:szCs w:val="20"/>
              </w:rPr>
              <w:t>GPa</w:t>
            </w:r>
          </w:p>
        </w:tc>
        <w:tc>
          <w:tcPr>
            <w:tcW w:w="785" w:type="dxa"/>
            <w:tcBorders>
              <w:top w:val="single" w:sz="12" w:space="0" w:color="auto"/>
              <w:bottom w:val="single" w:sz="12" w:space="0" w:color="auto"/>
            </w:tcBorders>
          </w:tcPr>
          <w:p w:rsidR="00601EF5" w:rsidRPr="00AD1A6B" w:rsidRDefault="00601EF5" w:rsidP="0048644E">
            <w:pPr>
              <w:spacing w:line="240" w:lineRule="auto"/>
              <w:jc w:val="center"/>
              <w:rPr>
                <w:rFonts w:cs="Times New Roman"/>
                <w:b/>
                <w:color w:val="000000" w:themeColor="text1"/>
                <w:sz w:val="20"/>
                <w:szCs w:val="20"/>
              </w:rPr>
            </w:pPr>
            <w:r w:rsidRPr="00AD1A6B">
              <w:rPr>
                <w:rFonts w:cs="Times New Roman"/>
                <w:b/>
                <w:color w:val="000000" w:themeColor="text1"/>
                <w:sz w:val="20"/>
                <w:szCs w:val="20"/>
              </w:rPr>
              <w:t>E</w:t>
            </w:r>
          </w:p>
          <w:p w:rsidR="00601EF5" w:rsidRPr="00AD1A6B" w:rsidRDefault="00601EF5" w:rsidP="0048644E">
            <w:pPr>
              <w:spacing w:line="240" w:lineRule="auto"/>
              <w:jc w:val="center"/>
              <w:rPr>
                <w:rFonts w:cs="Times New Roman"/>
                <w:b/>
                <w:color w:val="000000" w:themeColor="text1"/>
                <w:sz w:val="20"/>
                <w:szCs w:val="20"/>
              </w:rPr>
            </w:pPr>
            <w:r w:rsidRPr="00AD1A6B">
              <w:rPr>
                <w:rFonts w:cs="Times New Roman"/>
                <w:b/>
                <w:color w:val="000000" w:themeColor="text1"/>
                <w:sz w:val="20"/>
                <w:szCs w:val="20"/>
              </w:rPr>
              <w:t>GPa</w:t>
            </w:r>
          </w:p>
        </w:tc>
        <w:tc>
          <w:tcPr>
            <w:tcW w:w="789" w:type="dxa"/>
            <w:tcBorders>
              <w:top w:val="single" w:sz="12" w:space="0" w:color="auto"/>
              <w:bottom w:val="single" w:sz="12" w:space="0" w:color="auto"/>
            </w:tcBorders>
          </w:tcPr>
          <w:p w:rsidR="00601EF5" w:rsidRPr="00AD1A6B" w:rsidRDefault="00601EF5" w:rsidP="0048644E">
            <w:pPr>
              <w:spacing w:line="240" w:lineRule="auto"/>
              <w:jc w:val="center"/>
              <w:rPr>
                <w:rFonts w:cs="Times New Roman"/>
                <w:b/>
                <w:color w:val="000000" w:themeColor="text1"/>
                <w:sz w:val="20"/>
                <w:szCs w:val="20"/>
              </w:rPr>
            </w:pPr>
            <w:r w:rsidRPr="00AD1A6B">
              <w:rPr>
                <w:rFonts w:cs="Times New Roman"/>
                <w:b/>
                <w:color w:val="000000" w:themeColor="text1"/>
                <w:sz w:val="20"/>
                <w:szCs w:val="20"/>
              </w:rPr>
              <w:t>Hv</w:t>
            </w:r>
          </w:p>
          <w:p w:rsidR="00601EF5" w:rsidRPr="00AD1A6B" w:rsidRDefault="00601EF5" w:rsidP="0048644E">
            <w:pPr>
              <w:spacing w:line="240" w:lineRule="auto"/>
              <w:jc w:val="center"/>
              <w:rPr>
                <w:rFonts w:cs="Times New Roman"/>
                <w:b/>
                <w:color w:val="000000" w:themeColor="text1"/>
                <w:sz w:val="20"/>
                <w:szCs w:val="20"/>
              </w:rPr>
            </w:pPr>
            <w:r w:rsidRPr="00AD1A6B">
              <w:rPr>
                <w:rFonts w:cs="Times New Roman"/>
                <w:b/>
                <w:color w:val="000000" w:themeColor="text1"/>
                <w:sz w:val="20"/>
                <w:szCs w:val="20"/>
              </w:rPr>
              <w:t>MPa</w:t>
            </w:r>
          </w:p>
        </w:tc>
        <w:tc>
          <w:tcPr>
            <w:tcW w:w="1363" w:type="dxa"/>
            <w:tcBorders>
              <w:top w:val="single" w:sz="12" w:space="0" w:color="auto"/>
              <w:bottom w:val="single" w:sz="12" w:space="0" w:color="auto"/>
            </w:tcBorders>
          </w:tcPr>
          <w:p w:rsidR="00601EF5" w:rsidRPr="00AD1A6B" w:rsidRDefault="00601EF5" w:rsidP="0048644E">
            <w:pPr>
              <w:spacing w:line="240" w:lineRule="auto"/>
              <w:jc w:val="center"/>
              <w:rPr>
                <w:rFonts w:cs="Times New Roman"/>
                <w:b/>
                <w:color w:val="000000" w:themeColor="text1"/>
                <w:sz w:val="20"/>
                <w:szCs w:val="20"/>
                <w:vertAlign w:val="subscript"/>
              </w:rPr>
            </w:pPr>
            <w:r w:rsidRPr="00AD1A6B">
              <w:rPr>
                <w:rFonts w:cs="Times New Roman"/>
                <w:b/>
                <w:color w:val="000000" w:themeColor="text1"/>
                <w:sz w:val="20"/>
                <w:szCs w:val="20"/>
              </w:rPr>
              <w:t>σ</w:t>
            </w:r>
            <w:r w:rsidRPr="00AD1A6B">
              <w:rPr>
                <w:rFonts w:cs="Times New Roman"/>
                <w:b/>
                <w:color w:val="000000" w:themeColor="text1"/>
                <w:sz w:val="20"/>
                <w:szCs w:val="20"/>
                <w:vertAlign w:val="subscript"/>
              </w:rPr>
              <w:t>0.2</w:t>
            </w:r>
          </w:p>
          <w:p w:rsidR="00601EF5" w:rsidRPr="00AD1A6B" w:rsidRDefault="00601EF5" w:rsidP="0048644E">
            <w:pPr>
              <w:spacing w:line="240" w:lineRule="auto"/>
              <w:jc w:val="center"/>
              <w:rPr>
                <w:rFonts w:cs="Times New Roman"/>
                <w:b/>
                <w:color w:val="000000" w:themeColor="text1"/>
                <w:sz w:val="20"/>
                <w:szCs w:val="20"/>
              </w:rPr>
            </w:pPr>
            <w:r w:rsidRPr="00AD1A6B">
              <w:rPr>
                <w:rFonts w:cs="Times New Roman"/>
                <w:b/>
                <w:color w:val="000000" w:themeColor="text1"/>
                <w:sz w:val="20"/>
                <w:szCs w:val="20"/>
              </w:rPr>
              <w:t>MPa</w:t>
            </w:r>
          </w:p>
        </w:tc>
        <w:tc>
          <w:tcPr>
            <w:tcW w:w="1161" w:type="dxa"/>
            <w:tcBorders>
              <w:top w:val="single" w:sz="12" w:space="0" w:color="auto"/>
              <w:bottom w:val="single" w:sz="12" w:space="0" w:color="auto"/>
            </w:tcBorders>
          </w:tcPr>
          <w:p w:rsidR="00601EF5" w:rsidRPr="00AD1A6B" w:rsidRDefault="00601EF5" w:rsidP="00B41DBC">
            <w:pPr>
              <w:spacing w:line="240" w:lineRule="auto"/>
              <w:jc w:val="center"/>
              <w:rPr>
                <w:rFonts w:cs="Times New Roman"/>
                <w:b/>
                <w:color w:val="000000" w:themeColor="text1"/>
                <w:sz w:val="20"/>
                <w:szCs w:val="20"/>
                <w:vertAlign w:val="subscript"/>
              </w:rPr>
            </w:pPr>
            <w:r w:rsidRPr="00AD1A6B">
              <w:rPr>
                <w:rFonts w:cs="Times New Roman"/>
                <w:b/>
                <w:color w:val="000000" w:themeColor="text1"/>
                <w:sz w:val="20"/>
                <w:szCs w:val="20"/>
              </w:rPr>
              <w:t>σ</w:t>
            </w:r>
            <w:r w:rsidRPr="00AD1A6B">
              <w:rPr>
                <w:rFonts w:cs="Times New Roman"/>
                <w:b/>
                <w:color w:val="000000" w:themeColor="text1"/>
                <w:sz w:val="20"/>
                <w:szCs w:val="20"/>
                <w:vertAlign w:val="subscript"/>
              </w:rPr>
              <w:t>0.2</w:t>
            </w:r>
            <w:r>
              <w:rPr>
                <w:rFonts w:cs="Times New Roman"/>
                <w:b/>
                <w:color w:val="000000" w:themeColor="text1"/>
                <w:sz w:val="20"/>
                <w:szCs w:val="20"/>
                <w:vertAlign w:val="subscript"/>
              </w:rPr>
              <w:t>(Cal)</w:t>
            </w:r>
          </w:p>
          <w:p w:rsidR="00601EF5" w:rsidRPr="00AD1A6B" w:rsidRDefault="00601EF5" w:rsidP="0048644E">
            <w:pPr>
              <w:spacing w:line="240" w:lineRule="auto"/>
              <w:jc w:val="center"/>
              <w:rPr>
                <w:rFonts w:cs="Times New Roman"/>
                <w:b/>
                <w:color w:val="000000" w:themeColor="text1"/>
                <w:sz w:val="20"/>
                <w:szCs w:val="20"/>
              </w:rPr>
            </w:pPr>
            <w:r w:rsidRPr="00AD1A6B">
              <w:rPr>
                <w:rFonts w:cs="Times New Roman"/>
                <w:b/>
                <w:color w:val="000000" w:themeColor="text1"/>
                <w:sz w:val="20"/>
                <w:szCs w:val="20"/>
              </w:rPr>
              <w:t>MPa</w:t>
            </w:r>
          </w:p>
        </w:tc>
        <w:tc>
          <w:tcPr>
            <w:tcW w:w="810" w:type="dxa"/>
            <w:tcBorders>
              <w:top w:val="single" w:sz="12" w:space="0" w:color="auto"/>
              <w:bottom w:val="single" w:sz="12" w:space="0" w:color="auto"/>
            </w:tcBorders>
          </w:tcPr>
          <w:p w:rsidR="00601EF5" w:rsidRPr="00AD1A6B" w:rsidRDefault="00601EF5" w:rsidP="0048644E">
            <w:pPr>
              <w:spacing w:line="240" w:lineRule="auto"/>
              <w:jc w:val="center"/>
              <w:rPr>
                <w:rFonts w:cs="Times New Roman"/>
                <w:b/>
                <w:color w:val="000000" w:themeColor="text1"/>
                <w:sz w:val="20"/>
                <w:szCs w:val="20"/>
              </w:rPr>
            </w:pPr>
            <w:r w:rsidRPr="00AD1A6B">
              <w:rPr>
                <w:rFonts w:cs="Times New Roman"/>
                <w:b/>
                <w:color w:val="000000" w:themeColor="text1"/>
                <w:sz w:val="20"/>
                <w:szCs w:val="20"/>
              </w:rPr>
              <w:t>VEC</w:t>
            </w:r>
          </w:p>
        </w:tc>
        <w:tc>
          <w:tcPr>
            <w:tcW w:w="720" w:type="dxa"/>
            <w:tcBorders>
              <w:top w:val="single" w:sz="12" w:space="0" w:color="auto"/>
              <w:bottom w:val="single" w:sz="12" w:space="0" w:color="auto"/>
            </w:tcBorders>
          </w:tcPr>
          <w:p w:rsidR="00601EF5" w:rsidRPr="00AD1A6B" w:rsidRDefault="00601EF5" w:rsidP="0048644E">
            <w:pPr>
              <w:spacing w:line="240" w:lineRule="auto"/>
              <w:jc w:val="center"/>
              <w:rPr>
                <w:rFonts w:cs="Times New Roman"/>
                <w:b/>
                <w:color w:val="000000" w:themeColor="text1"/>
                <w:sz w:val="20"/>
                <w:szCs w:val="20"/>
              </w:rPr>
            </w:pPr>
            <w:r w:rsidRPr="00AD1A6B">
              <w:rPr>
                <w:rFonts w:cs="Times New Roman"/>
                <w:b/>
                <w:color w:val="000000" w:themeColor="text1"/>
                <w:sz w:val="20"/>
                <w:szCs w:val="20"/>
              </w:rPr>
              <w:t>EWF</w:t>
            </w:r>
          </w:p>
        </w:tc>
        <w:tc>
          <w:tcPr>
            <w:tcW w:w="648" w:type="dxa"/>
            <w:tcBorders>
              <w:top w:val="single" w:sz="12" w:space="0" w:color="auto"/>
              <w:bottom w:val="single" w:sz="12" w:space="0" w:color="auto"/>
            </w:tcBorders>
          </w:tcPr>
          <w:p w:rsidR="00601EF5" w:rsidRPr="00AD1A6B" w:rsidRDefault="00601EF5" w:rsidP="0048644E">
            <w:pPr>
              <w:spacing w:line="240" w:lineRule="auto"/>
              <w:jc w:val="center"/>
              <w:rPr>
                <w:rFonts w:cs="Times New Roman"/>
                <w:b/>
                <w:color w:val="000000" w:themeColor="text1"/>
                <w:sz w:val="20"/>
                <w:szCs w:val="20"/>
              </w:rPr>
            </w:pPr>
            <w:r w:rsidRPr="00AD1A6B">
              <w:rPr>
                <w:rFonts w:cs="Times New Roman"/>
                <w:b/>
                <w:color w:val="000000" w:themeColor="text1"/>
                <w:sz w:val="20"/>
                <w:szCs w:val="20"/>
              </w:rPr>
              <w:t>Ref</w:t>
            </w:r>
          </w:p>
        </w:tc>
      </w:tr>
      <w:tr w:rsidR="00601EF5" w:rsidRPr="00AD1A6B" w:rsidTr="00AE5980">
        <w:trPr>
          <w:trHeight w:val="287"/>
          <w:jc w:val="center"/>
        </w:trPr>
        <w:tc>
          <w:tcPr>
            <w:tcW w:w="2241" w:type="dxa"/>
            <w:tcBorders>
              <w:top w:val="single" w:sz="12" w:space="0" w:color="auto"/>
              <w:right w:val="single" w:sz="12" w:space="0" w:color="auto"/>
            </w:tcBorders>
          </w:tcPr>
          <w:p w:rsidR="00601EF5" w:rsidRPr="0055420E" w:rsidRDefault="00601EF5" w:rsidP="003B7AE9">
            <w:pPr>
              <w:spacing w:line="240" w:lineRule="auto"/>
              <w:rPr>
                <w:rFonts w:cs="Times New Roman"/>
                <w:b/>
                <w:color w:val="000000" w:themeColor="text1"/>
                <w:sz w:val="18"/>
                <w:szCs w:val="18"/>
              </w:rPr>
            </w:pPr>
            <w:r w:rsidRPr="0055420E">
              <w:rPr>
                <w:rFonts w:cs="Times New Roman"/>
                <w:b/>
                <w:color w:val="000000" w:themeColor="text1"/>
                <w:sz w:val="18"/>
                <w:szCs w:val="18"/>
              </w:rPr>
              <w:t>HfNbTiZr</w:t>
            </w:r>
          </w:p>
        </w:tc>
        <w:tc>
          <w:tcPr>
            <w:tcW w:w="822" w:type="dxa"/>
            <w:tcBorders>
              <w:top w:val="single" w:sz="12" w:space="0" w:color="auto"/>
              <w:left w:val="single" w:sz="12" w:space="0" w:color="auto"/>
            </w:tcBorders>
          </w:tcPr>
          <w:p w:rsidR="00601EF5" w:rsidRPr="0055420E" w:rsidRDefault="00601EF5" w:rsidP="00DD75D6">
            <w:pPr>
              <w:spacing w:line="240" w:lineRule="auto"/>
              <w:jc w:val="center"/>
              <w:rPr>
                <w:rFonts w:cs="Times New Roman"/>
                <w:color w:val="000000" w:themeColor="text1"/>
                <w:sz w:val="18"/>
                <w:szCs w:val="18"/>
              </w:rPr>
            </w:pPr>
            <w:r w:rsidRPr="0055420E">
              <w:rPr>
                <w:rFonts w:cs="Times New Roman"/>
                <w:color w:val="000000" w:themeColor="text1"/>
                <w:sz w:val="18"/>
                <w:szCs w:val="18"/>
              </w:rPr>
              <w:t>BCC</w:t>
            </w:r>
          </w:p>
        </w:tc>
        <w:tc>
          <w:tcPr>
            <w:tcW w:w="785" w:type="dxa"/>
            <w:tcBorders>
              <w:top w:val="single" w:sz="12" w:space="0" w:color="auto"/>
            </w:tcBorders>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Borders>
              <w:top w:val="single" w:sz="12" w:space="0" w:color="auto"/>
            </w:tcBorders>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Borders>
              <w:top w:val="single" w:sz="12" w:space="0" w:color="auto"/>
            </w:tcBorders>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9" w:type="dxa"/>
            <w:tcBorders>
              <w:top w:val="single" w:sz="12" w:space="0" w:color="auto"/>
            </w:tcBorders>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1363" w:type="dxa"/>
            <w:tcBorders>
              <w:top w:val="single" w:sz="12" w:space="0" w:color="auto"/>
            </w:tcBorders>
          </w:tcPr>
          <w:p w:rsidR="00601EF5" w:rsidRPr="00653EAC" w:rsidRDefault="00601EF5" w:rsidP="003B7AE9">
            <w:pPr>
              <w:rPr>
                <w:rFonts w:cs="Times New Roman"/>
                <w:color w:val="000000" w:themeColor="text1"/>
                <w:sz w:val="18"/>
                <w:szCs w:val="18"/>
              </w:rPr>
            </w:pPr>
            <w:r w:rsidRPr="00653EAC">
              <w:rPr>
                <w:rFonts w:cs="Times New Roman"/>
                <w:color w:val="000000" w:themeColor="text1"/>
                <w:sz w:val="18"/>
                <w:szCs w:val="18"/>
              </w:rPr>
              <w:t>879</w:t>
            </w:r>
          </w:p>
        </w:tc>
        <w:tc>
          <w:tcPr>
            <w:tcW w:w="1161" w:type="dxa"/>
            <w:tcBorders>
              <w:top w:val="single" w:sz="12" w:space="0" w:color="auto"/>
            </w:tcBorders>
          </w:tcPr>
          <w:p w:rsidR="00601EF5" w:rsidRPr="00653EAC" w:rsidRDefault="00601EF5" w:rsidP="00887CDF">
            <w:pPr>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084 </w:t>
            </w:r>
            <w:r w:rsidRPr="00335070">
              <w:rPr>
                <w:rFonts w:cs="Times New Roman"/>
                <w:color w:val="000000" w:themeColor="text1"/>
                <w:sz w:val="18"/>
                <w:szCs w:val="18"/>
                <w:vertAlign w:val="superscript"/>
              </w:rPr>
              <w:t>#</w:t>
            </w:r>
          </w:p>
        </w:tc>
        <w:tc>
          <w:tcPr>
            <w:tcW w:w="810" w:type="dxa"/>
            <w:tcBorders>
              <w:top w:val="single" w:sz="12" w:space="0" w:color="auto"/>
            </w:tcBorders>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4.25 *</w:t>
            </w:r>
          </w:p>
        </w:tc>
        <w:tc>
          <w:tcPr>
            <w:tcW w:w="720" w:type="dxa"/>
            <w:tcBorders>
              <w:top w:val="single" w:sz="12" w:space="0" w:color="auto"/>
            </w:tcBorders>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4.14 *</w:t>
            </w:r>
          </w:p>
        </w:tc>
        <w:tc>
          <w:tcPr>
            <w:tcW w:w="648" w:type="dxa"/>
            <w:tcBorders>
              <w:top w:val="single" w:sz="12" w:space="0" w:color="auto"/>
            </w:tcBorders>
          </w:tcPr>
          <w:p w:rsidR="00601EF5" w:rsidRPr="00653EAC" w:rsidRDefault="00792AAA" w:rsidP="001E026F">
            <w:pPr>
              <w:rPr>
                <w:rFonts w:cs="Times New Roman"/>
                <w:color w:val="000000" w:themeColor="text1"/>
                <w:sz w:val="18"/>
                <w:szCs w:val="18"/>
              </w:rPr>
            </w:pPr>
            <w:r w:rsidRPr="00653EAC">
              <w:rPr>
                <w:rFonts w:cs="Times New Roman"/>
                <w:color w:val="000000" w:themeColor="text1"/>
                <w:sz w:val="18"/>
                <w:szCs w:val="18"/>
              </w:rPr>
              <w:fldChar w:fldCharType="begin"/>
            </w:r>
            <w:r w:rsidR="001E026F">
              <w:rPr>
                <w:rFonts w:cs="Times New Roman"/>
                <w:color w:val="000000" w:themeColor="text1"/>
                <w:sz w:val="18"/>
                <w:szCs w:val="18"/>
              </w:rPr>
              <w:instrText xml:space="preserve"> ADDIN EN.CITE &lt;EndNote&gt;&lt;Cite&gt;&lt;Author&gt;Wu&lt;/Author&gt;&lt;Year&gt;2014&lt;/Year&gt;&lt;RecNum&gt;55&lt;/RecNum&gt;&lt;record&gt;&lt;rec-number&gt;55&lt;/rec-number&gt;&lt;foreign-keys&gt;&lt;key app="EN" db-id="dvdr952pz22tekedxe5px2tmdf2rzwtezz0z"&gt;55&lt;/key&gt;&lt;/foreign-keys&gt;&lt;ref-type name="Journal Article"&gt;17&lt;/ref-type&gt;&lt;contributors&gt;&lt;authors&gt;&lt;author&gt;Wu, Y. D.&lt;/author&gt;&lt;author&gt;Cai, Y. H.&lt;/author&gt;&lt;author&gt;Wang, T.&lt;/author&gt;&lt;author&gt;Si, J. J.&lt;/author&gt;&lt;author&gt;Zhu, J.&lt;/author&gt;&lt;author&gt;Wang, Y. D.&lt;/author&gt;&lt;author&gt;Hui, X. D.&lt;/author&gt;&lt;/authors&gt;&lt;/contributors&gt;&lt;titles&gt;&lt;title&gt;&lt;style face="normal" font="default" size="100%"&gt;A refractory Hf&lt;/style&gt;&lt;style face="subscript" font="default" size="100%"&gt;25&lt;/style&gt;&lt;style face="normal" font="default" size="100%"&gt;Nb&lt;/style&gt;&lt;style face="subscript" font="default" size="100%"&gt;25&lt;/style&gt;&lt;style face="normal" font="default" size="100%"&gt;Ti&lt;/style&gt;&lt;style face="subscript" font="default" size="100%"&gt;25&lt;/style&gt;&lt;style face="normal" font="default" size="100%"&gt;Zr&lt;/style&gt;&lt;style face="subscript" font="default" size="100%"&gt;25&lt;/style&gt;&lt;style face="normal" font="default" size="100%"&gt; high-entropy alloy with excellent structural stability and tensile properties&lt;/style&gt;&lt;/title&gt;&lt;secondary-title&gt;Materials Letters&lt;/secondary-title&gt;&lt;/titles&gt;&lt;periodical&gt;&lt;full-title&gt;Materials Letters&lt;/full-title&gt;&lt;abbr-1&gt;Mater. Lett.&lt;/abbr-1&gt;&lt;/periodical&gt;&lt;pages&gt;277-280&lt;/pages&gt;&lt;volume&gt;130&lt;/volume&gt;&lt;keywords&gt;&lt;keyword&gt;High-entropy alloy&lt;/keyword&gt;&lt;keyword&gt;Metals and alloys&lt;/keyword&gt;&lt;keyword&gt;Plasticity&lt;/keyword&gt;&lt;keyword&gt;Microstructure&lt;/keyword&gt;&lt;/keywords&gt;&lt;dates&gt;&lt;year&gt;2014&lt;/year&gt;&lt;/dates&gt;&lt;isbn&gt;0167-577X&lt;/isbn&gt;&lt;urls&gt;&lt;related-urls&gt;&lt;url&gt;http://www.sciencedirect.com/science/article/pii/S0167577X1400946X&lt;/url&gt;&lt;/related-urls&gt;&lt;/urls&gt;&lt;electronic-resource-num&gt;http://dx.doi.org/10.1016/j.matlet.2014.05.134&lt;/electronic-resource-num&gt;&lt;/record&gt;&lt;/Cite&gt;&lt;/EndNote&gt;</w:instrText>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4</w:t>
            </w:r>
            <w:r w:rsidRPr="00653EAC">
              <w:rPr>
                <w:rFonts w:cs="Times New Roman"/>
                <w:color w:val="000000" w:themeColor="text1"/>
                <w:sz w:val="18"/>
                <w:szCs w:val="18"/>
              </w:rPr>
              <w:fldChar w:fldCharType="end"/>
            </w:r>
          </w:p>
        </w:tc>
      </w:tr>
      <w:tr w:rsidR="00601EF5" w:rsidRPr="00AD1A6B" w:rsidTr="00AE5980">
        <w:trPr>
          <w:trHeight w:val="216"/>
          <w:jc w:val="center"/>
        </w:trPr>
        <w:tc>
          <w:tcPr>
            <w:tcW w:w="2241" w:type="dxa"/>
            <w:tcBorders>
              <w:right w:val="single" w:sz="12" w:space="0" w:color="auto"/>
            </w:tcBorders>
          </w:tcPr>
          <w:p w:rsidR="00601EF5" w:rsidRPr="0055420E" w:rsidRDefault="00601EF5" w:rsidP="003B7AE9">
            <w:pPr>
              <w:spacing w:line="240" w:lineRule="auto"/>
              <w:rPr>
                <w:rFonts w:cs="Times New Roman"/>
                <w:b/>
                <w:color w:val="000000" w:themeColor="text1"/>
                <w:sz w:val="18"/>
                <w:szCs w:val="18"/>
              </w:rPr>
            </w:pPr>
            <w:r w:rsidRPr="0055420E">
              <w:rPr>
                <w:rFonts w:cs="Times New Roman"/>
                <w:b/>
                <w:color w:val="000000" w:themeColor="text1"/>
                <w:sz w:val="18"/>
                <w:szCs w:val="18"/>
              </w:rPr>
              <w:t>HfNbTaTiZr</w:t>
            </w:r>
          </w:p>
        </w:tc>
        <w:tc>
          <w:tcPr>
            <w:tcW w:w="822" w:type="dxa"/>
            <w:tcBorders>
              <w:left w:val="single" w:sz="12" w:space="0" w:color="auto"/>
            </w:tcBorders>
          </w:tcPr>
          <w:p w:rsidR="00601EF5" w:rsidRPr="0055420E" w:rsidRDefault="00601EF5" w:rsidP="00DD75D6">
            <w:pPr>
              <w:spacing w:line="240" w:lineRule="auto"/>
              <w:jc w:val="center"/>
              <w:rPr>
                <w:rFonts w:cs="Times New Roman"/>
                <w:color w:val="000000" w:themeColor="text1"/>
                <w:sz w:val="18"/>
                <w:szCs w:val="18"/>
              </w:rPr>
            </w:pPr>
            <w:r w:rsidRPr="0055420E">
              <w:rPr>
                <w:rFonts w:cs="Times New Roman"/>
                <w:color w:val="000000" w:themeColor="text1"/>
                <w:sz w:val="18"/>
                <w:szCs w:val="18"/>
              </w:rPr>
              <w:t>BCC</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9" w:type="dxa"/>
          </w:tcPr>
          <w:p w:rsidR="00601EF5" w:rsidRPr="00653EAC" w:rsidRDefault="00601EF5" w:rsidP="00D4368C">
            <w:pPr>
              <w:spacing w:line="240" w:lineRule="auto"/>
              <w:jc w:val="left"/>
              <w:rPr>
                <w:rFonts w:cs="Times New Roman"/>
                <w:b/>
                <w:color w:val="000000" w:themeColor="text1"/>
                <w:sz w:val="18"/>
                <w:szCs w:val="18"/>
              </w:rPr>
            </w:pPr>
            <w:r w:rsidRPr="00653EAC">
              <w:rPr>
                <w:rFonts w:cs="Times New Roman"/>
                <w:color w:val="000000" w:themeColor="text1"/>
                <w:sz w:val="18"/>
                <w:szCs w:val="18"/>
              </w:rPr>
              <w:t>3</w:t>
            </w:r>
            <w:r w:rsidR="00650D88">
              <w:rPr>
                <w:rFonts w:cs="Times New Roman"/>
                <w:color w:val="000000" w:themeColor="text1"/>
                <w:sz w:val="18"/>
                <w:szCs w:val="18"/>
              </w:rPr>
              <w:t>,</w:t>
            </w:r>
            <w:r w:rsidRPr="00653EAC">
              <w:rPr>
                <w:rFonts w:cs="Times New Roman"/>
                <w:color w:val="000000" w:themeColor="text1"/>
                <w:sz w:val="18"/>
                <w:szCs w:val="18"/>
              </w:rPr>
              <w:t>826</w:t>
            </w:r>
          </w:p>
        </w:tc>
        <w:tc>
          <w:tcPr>
            <w:tcW w:w="1363" w:type="dxa"/>
          </w:tcPr>
          <w:p w:rsidR="00601EF5" w:rsidRPr="00653EAC" w:rsidRDefault="00601EF5" w:rsidP="00D4368C">
            <w:pPr>
              <w:spacing w:line="240" w:lineRule="auto"/>
              <w:jc w:val="left"/>
              <w:rPr>
                <w:rFonts w:cs="Times New Roman"/>
                <w:b/>
                <w:color w:val="000000" w:themeColor="text1"/>
                <w:sz w:val="18"/>
                <w:szCs w:val="18"/>
              </w:rPr>
            </w:pPr>
            <w:r w:rsidRPr="00653EAC">
              <w:rPr>
                <w:rFonts w:cs="Times New Roman"/>
                <w:color w:val="000000" w:themeColor="text1"/>
                <w:sz w:val="18"/>
                <w:szCs w:val="18"/>
              </w:rPr>
              <w:t>929</w:t>
            </w:r>
          </w:p>
        </w:tc>
        <w:tc>
          <w:tcPr>
            <w:tcW w:w="1161" w:type="dxa"/>
          </w:tcPr>
          <w:p w:rsidR="00601EF5" w:rsidRPr="006E5254" w:rsidRDefault="00601EF5" w:rsidP="00D4368C">
            <w:pPr>
              <w:spacing w:line="240" w:lineRule="auto"/>
              <w:jc w:val="left"/>
              <w:rPr>
                <w:rFonts w:cs="Times New Roman"/>
                <w:color w:val="000000" w:themeColor="text1"/>
                <w:sz w:val="18"/>
                <w:szCs w:val="18"/>
              </w:rPr>
            </w:pPr>
            <w:r w:rsidRPr="006E5254">
              <w:rPr>
                <w:rFonts w:cs="Times New Roman"/>
                <w:color w:val="000000" w:themeColor="text1"/>
                <w:sz w:val="18"/>
                <w:szCs w:val="18"/>
              </w:rPr>
              <w:t>1</w:t>
            </w:r>
            <w:r w:rsidR="00650D88">
              <w:rPr>
                <w:rFonts w:cs="Times New Roman"/>
                <w:color w:val="000000" w:themeColor="text1"/>
                <w:sz w:val="18"/>
                <w:szCs w:val="18"/>
              </w:rPr>
              <w:t>,</w:t>
            </w:r>
            <w:r w:rsidRPr="006E5254">
              <w:rPr>
                <w:rFonts w:cs="Times New Roman"/>
                <w:color w:val="000000" w:themeColor="text1"/>
                <w:sz w:val="18"/>
                <w:szCs w:val="18"/>
              </w:rPr>
              <w:t xml:space="preserve">118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4.40 *</w:t>
            </w:r>
          </w:p>
        </w:tc>
        <w:tc>
          <w:tcPr>
            <w:tcW w:w="72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4.17 *</w:t>
            </w:r>
          </w:p>
        </w:tc>
        <w:tc>
          <w:tcPr>
            <w:tcW w:w="648" w:type="dxa"/>
          </w:tcPr>
          <w:p w:rsidR="00601EF5" w:rsidRPr="00653EAC" w:rsidRDefault="00792AAA" w:rsidP="001E026F">
            <w:pPr>
              <w:rPr>
                <w:rFonts w:cs="Times New Roman"/>
                <w:color w:val="000000" w:themeColor="text1"/>
                <w:sz w:val="18"/>
                <w:szCs w:val="18"/>
              </w:rPr>
            </w:pPr>
            <w:r w:rsidRPr="00653EAC">
              <w:rPr>
                <w:rFonts w:cs="Times New Roman"/>
                <w:color w:val="000000" w:themeColor="text1"/>
                <w:sz w:val="18"/>
                <w:szCs w:val="18"/>
              </w:rPr>
              <w:fldChar w:fldCharType="begin"/>
            </w:r>
            <w:r w:rsidR="001E026F">
              <w:rPr>
                <w:rFonts w:cs="Times New Roman"/>
                <w:color w:val="000000" w:themeColor="text1"/>
                <w:sz w:val="18"/>
                <w:szCs w:val="18"/>
              </w:rPr>
              <w:instrText xml:space="preserve"> ADDIN EN.CITE &lt;EndNote&gt;&lt;Cite&gt;&lt;Author&gt;Senkov&lt;/Author&gt;&lt;Year&gt;2011&lt;/Year&gt;&lt;RecNum&gt;74&lt;/RecNum&gt;&lt;record&gt;&lt;rec-number&gt;74&lt;/rec-number&gt;&lt;foreign-keys&gt;&lt;key app="EN" db-id="dvdr952pz22tekedxe5px2tmdf2rzwtezz0z"&gt;74&lt;/key&gt;&lt;/foreign-keys&gt;&lt;ref-type name="Journal Article"&gt;17&lt;/ref-type&gt;&lt;contributors&gt;&lt;authors&gt;&lt;author&gt;Senkov, O. N.&lt;/author&gt;&lt;author&gt;Scott, J. M.&lt;/author&gt;&lt;author&gt;Senkova, S. V.&lt;/author&gt;&lt;author&gt;Miracle, D. B.&lt;/author&gt;&lt;author&gt;Woodward, C. F.&lt;/author&gt;&lt;/authors&gt;&lt;/contributors&gt;&lt;titles&gt;&lt;title&gt;Microstructure and room temperature properties of a high-entropy TaNbHfZrTi alloy&lt;/title&gt;&lt;secondary-title&gt;Journal of Alloys and Compounds&lt;/secondary-title&gt;&lt;/titles&gt;&lt;periodical&gt;&lt;full-title&gt;Journal of Alloys and Compounds&lt;/full-title&gt;&lt;abbr-1&gt;J. Alloy. Compd.&lt;/abbr-1&gt;&lt;/periodical&gt;&lt;pages&gt;6043-6048&lt;/pages&gt;&lt;volume&gt;509&lt;/volume&gt;&lt;number&gt;20&lt;/number&gt;&lt;keywords&gt;&lt;keyword&gt;Alloy design&lt;/keyword&gt;&lt;keyword&gt;Crystallography&lt;/keyword&gt;&lt;keyword&gt;Microstructure&lt;/keyword&gt;&lt;keyword&gt;Mechanical properties&lt;/keyword&gt;&lt;/keywords&gt;&lt;dates&gt;&lt;year&gt;2011&lt;/year&gt;&lt;/dates&gt;&lt;isbn&gt;0925-8388&lt;/isbn&gt;&lt;urls&gt;&lt;related-urls&gt;&lt;url&gt;http://www.sciencedirect.com/science/article/pii/S0925838811005536&lt;/url&gt;&lt;/related-urls&gt;&lt;/urls&gt;&lt;electronic-resource-num&gt;http://dx.doi.org/10.1016/j.jallcom.2011.02.171&lt;/electronic-resource-num&gt;&lt;/record&gt;&lt;/Cite&gt;&lt;/EndNote&gt;</w:instrText>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5</w:t>
            </w:r>
            <w:r w:rsidRPr="00653EAC">
              <w:rPr>
                <w:rFonts w:cs="Times New Roman"/>
                <w:color w:val="000000" w:themeColor="text1"/>
                <w:sz w:val="18"/>
                <w:szCs w:val="18"/>
              </w:rPr>
              <w:fldChar w:fldCharType="end"/>
            </w:r>
          </w:p>
        </w:tc>
      </w:tr>
      <w:tr w:rsidR="00601EF5" w:rsidRPr="00AD1A6B" w:rsidTr="00AE5980">
        <w:trPr>
          <w:trHeight w:val="216"/>
          <w:jc w:val="center"/>
        </w:trPr>
        <w:tc>
          <w:tcPr>
            <w:tcW w:w="2241" w:type="dxa"/>
            <w:tcBorders>
              <w:right w:val="single" w:sz="12" w:space="0" w:color="auto"/>
            </w:tcBorders>
          </w:tcPr>
          <w:p w:rsidR="00601EF5" w:rsidRPr="0055420E" w:rsidRDefault="00601EF5" w:rsidP="003B7AE9">
            <w:pPr>
              <w:spacing w:line="240" w:lineRule="auto"/>
              <w:rPr>
                <w:rFonts w:cs="Times New Roman"/>
                <w:b/>
                <w:color w:val="000000" w:themeColor="text1"/>
                <w:sz w:val="18"/>
                <w:szCs w:val="18"/>
              </w:rPr>
            </w:pPr>
            <w:r w:rsidRPr="0055420E">
              <w:rPr>
                <w:rFonts w:cs="Times New Roman"/>
                <w:b/>
                <w:color w:val="000000" w:themeColor="text1"/>
                <w:sz w:val="18"/>
                <w:szCs w:val="18"/>
              </w:rPr>
              <w:t>MoNbTaW</w:t>
            </w:r>
          </w:p>
        </w:tc>
        <w:tc>
          <w:tcPr>
            <w:tcW w:w="822" w:type="dxa"/>
            <w:tcBorders>
              <w:left w:val="single" w:sz="12" w:space="0" w:color="auto"/>
            </w:tcBorders>
          </w:tcPr>
          <w:p w:rsidR="00601EF5" w:rsidRPr="0055420E" w:rsidRDefault="00601EF5" w:rsidP="00DD75D6">
            <w:pPr>
              <w:spacing w:line="240" w:lineRule="auto"/>
              <w:jc w:val="center"/>
              <w:rPr>
                <w:rFonts w:cs="Times New Roman"/>
                <w:color w:val="000000" w:themeColor="text1"/>
                <w:sz w:val="18"/>
                <w:szCs w:val="18"/>
              </w:rPr>
            </w:pPr>
            <w:r w:rsidRPr="0055420E">
              <w:rPr>
                <w:rFonts w:cs="Times New Roman"/>
                <w:color w:val="000000" w:themeColor="text1"/>
                <w:sz w:val="18"/>
                <w:szCs w:val="18"/>
              </w:rPr>
              <w:t>BCC</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9" w:type="dxa"/>
          </w:tcPr>
          <w:p w:rsidR="00601EF5" w:rsidRPr="00653EAC" w:rsidRDefault="00601EF5" w:rsidP="00CF1EAD">
            <w:pPr>
              <w:spacing w:line="240" w:lineRule="auto"/>
              <w:jc w:val="left"/>
              <w:rPr>
                <w:rFonts w:cs="Times New Roman"/>
                <w:b/>
                <w:color w:val="000000" w:themeColor="text1"/>
                <w:sz w:val="18"/>
                <w:szCs w:val="18"/>
              </w:rPr>
            </w:pPr>
            <w:r w:rsidRPr="00653EAC">
              <w:rPr>
                <w:rFonts w:cs="Times New Roman"/>
                <w:color w:val="000000" w:themeColor="text1"/>
                <w:sz w:val="18"/>
                <w:szCs w:val="18"/>
              </w:rPr>
              <w:t>4</w:t>
            </w:r>
            <w:r w:rsidR="00650D88">
              <w:rPr>
                <w:rFonts w:cs="Times New Roman"/>
                <w:color w:val="000000" w:themeColor="text1"/>
                <w:sz w:val="18"/>
                <w:szCs w:val="18"/>
              </w:rPr>
              <w:t>,</w:t>
            </w:r>
            <w:r w:rsidRPr="00653EAC">
              <w:rPr>
                <w:rFonts w:cs="Times New Roman"/>
                <w:color w:val="000000" w:themeColor="text1"/>
                <w:sz w:val="18"/>
                <w:szCs w:val="18"/>
              </w:rPr>
              <w:t>500</w:t>
            </w:r>
          </w:p>
        </w:tc>
        <w:tc>
          <w:tcPr>
            <w:tcW w:w="1363" w:type="dxa"/>
          </w:tcPr>
          <w:p w:rsidR="00601EF5" w:rsidRPr="00653EAC" w:rsidRDefault="00601EF5" w:rsidP="00CF1EAD">
            <w:pPr>
              <w:spacing w:line="240" w:lineRule="auto"/>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135 (RT)</w:t>
            </w:r>
          </w:p>
          <w:p w:rsidR="00601EF5" w:rsidRPr="00653EAC" w:rsidRDefault="00601EF5" w:rsidP="00CF1EAD">
            <w:pPr>
              <w:spacing w:line="240" w:lineRule="auto"/>
              <w:rPr>
                <w:rFonts w:cs="Times New Roman"/>
                <w:color w:val="000000" w:themeColor="text1"/>
                <w:sz w:val="18"/>
                <w:szCs w:val="18"/>
              </w:rPr>
            </w:pPr>
            <w:r w:rsidRPr="00653EAC">
              <w:rPr>
                <w:rFonts w:cs="Times New Roman"/>
                <w:color w:val="000000" w:themeColor="text1"/>
                <w:sz w:val="18"/>
                <w:szCs w:val="18"/>
              </w:rPr>
              <w:t>405 (1</w:t>
            </w:r>
            <w:r w:rsidR="00AC734F">
              <w:rPr>
                <w:rFonts w:cs="Times New Roman"/>
                <w:color w:val="000000" w:themeColor="text1"/>
                <w:sz w:val="18"/>
                <w:szCs w:val="18"/>
              </w:rPr>
              <w:t>,</w:t>
            </w:r>
            <w:r w:rsidRPr="00653EAC">
              <w:rPr>
                <w:rFonts w:cs="Times New Roman"/>
                <w:color w:val="000000" w:themeColor="text1"/>
                <w:sz w:val="18"/>
                <w:szCs w:val="18"/>
              </w:rPr>
              <w:t>873K)</w:t>
            </w:r>
          </w:p>
        </w:tc>
        <w:tc>
          <w:tcPr>
            <w:tcW w:w="1161" w:type="dxa"/>
          </w:tcPr>
          <w:p w:rsidR="00601EF5" w:rsidRPr="00653EAC" w:rsidRDefault="00601EF5" w:rsidP="00CF1EAD">
            <w:pPr>
              <w:spacing w:line="240" w:lineRule="auto"/>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605 </w:t>
            </w:r>
            <w:r w:rsidRPr="00335070">
              <w:rPr>
                <w:rFonts w:cs="Times New Roman"/>
                <w:color w:val="000000" w:themeColor="text1"/>
                <w:sz w:val="18"/>
                <w:szCs w:val="18"/>
                <w:vertAlign w:val="superscript"/>
              </w:rPr>
              <w:t>#</w:t>
            </w:r>
          </w:p>
        </w:tc>
        <w:tc>
          <w:tcPr>
            <w:tcW w:w="810" w:type="dxa"/>
          </w:tcPr>
          <w:p w:rsidR="00601EF5" w:rsidRPr="00653EAC" w:rsidRDefault="00601EF5" w:rsidP="00CF1EAD">
            <w:pPr>
              <w:spacing w:line="240" w:lineRule="auto"/>
              <w:jc w:val="left"/>
              <w:rPr>
                <w:rFonts w:cs="Times New Roman"/>
                <w:color w:val="000000" w:themeColor="text1"/>
                <w:sz w:val="18"/>
                <w:szCs w:val="18"/>
              </w:rPr>
            </w:pPr>
            <w:r w:rsidRPr="00653EAC">
              <w:rPr>
                <w:rFonts w:cs="Times New Roman"/>
                <w:color w:val="000000" w:themeColor="text1"/>
                <w:sz w:val="18"/>
                <w:szCs w:val="18"/>
              </w:rPr>
              <w:t>5.50</w:t>
            </w:r>
          </w:p>
        </w:tc>
        <w:tc>
          <w:tcPr>
            <w:tcW w:w="720" w:type="dxa"/>
          </w:tcPr>
          <w:p w:rsidR="00601EF5" w:rsidRPr="00653EAC" w:rsidRDefault="00601EF5" w:rsidP="00CF1EAD">
            <w:pPr>
              <w:spacing w:line="240" w:lineRule="auto"/>
              <w:jc w:val="left"/>
              <w:rPr>
                <w:rFonts w:cs="Times New Roman"/>
                <w:color w:val="000000" w:themeColor="text1"/>
                <w:sz w:val="18"/>
                <w:szCs w:val="18"/>
              </w:rPr>
            </w:pPr>
            <w:r>
              <w:rPr>
                <w:rFonts w:cs="Times New Roman"/>
                <w:color w:val="000000" w:themeColor="text1"/>
                <w:sz w:val="18"/>
                <w:szCs w:val="18"/>
              </w:rPr>
              <w:t>4.42 *</w:t>
            </w:r>
          </w:p>
        </w:tc>
        <w:tc>
          <w:tcPr>
            <w:tcW w:w="648" w:type="dxa"/>
            <w:vMerge w:val="restart"/>
          </w:tcPr>
          <w:p w:rsidR="00601EF5" w:rsidRPr="00653EAC" w:rsidRDefault="00792AAA" w:rsidP="001E026F">
            <w:pPr>
              <w:spacing w:line="240" w:lineRule="auto"/>
              <w:rPr>
                <w:rFonts w:cs="Times New Roman"/>
                <w:color w:val="000000" w:themeColor="text1"/>
                <w:sz w:val="18"/>
                <w:szCs w:val="18"/>
              </w:rPr>
            </w:pPr>
            <w:r w:rsidRPr="00653EAC">
              <w:rPr>
                <w:rFonts w:cs="Times New Roman"/>
                <w:color w:val="000000" w:themeColor="text1"/>
                <w:sz w:val="18"/>
                <w:szCs w:val="18"/>
              </w:rPr>
              <w:fldChar w:fldCharType="begin">
                <w:fldData xml:space="preserve">PEVuZE5vdGU+PENpdGU+PEF1dGhvcj5TZW5rb3Y8L0F1dGhvcj48WWVhcj4yMDExPC9ZZWFyPjxS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==
</w:fldData>
              </w:fldChar>
            </w:r>
            <w:r w:rsidR="001E026F">
              <w:rPr>
                <w:rFonts w:cs="Times New Roman"/>
                <w:color w:val="000000" w:themeColor="text1"/>
                <w:sz w:val="18"/>
                <w:szCs w:val="18"/>
              </w:rPr>
              <w:instrText xml:space="preserve"> ADDIN EN.CITE </w:instrText>
            </w:r>
            <w:r>
              <w:rPr>
                <w:rFonts w:cs="Times New Roman"/>
                <w:color w:val="000000" w:themeColor="text1"/>
                <w:sz w:val="18"/>
                <w:szCs w:val="18"/>
              </w:rPr>
              <w:fldChar w:fldCharType="begin">
                <w:fldData xml:space="preserve">PEVuZE5vdGU+PENpdGU+PEF1dGhvcj5TZW5rb3Y8L0F1dGhvcj48WWVhcj4yMDExPC9ZZWFyPjxS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==
</w:fldData>
              </w:fldChar>
            </w:r>
            <w:r w:rsidR="001E026F">
              <w:rPr>
                <w:rFonts w:cs="Times New Roman"/>
                <w:color w:val="000000" w:themeColor="text1"/>
                <w:sz w:val="18"/>
                <w:szCs w:val="18"/>
              </w:rPr>
              <w:instrText xml:space="preserve"> ADDIN EN.CITE.DATA </w:instrText>
            </w:r>
            <w:r>
              <w:rPr>
                <w:rFonts w:cs="Times New Roman"/>
                <w:color w:val="000000" w:themeColor="text1"/>
                <w:sz w:val="18"/>
                <w:szCs w:val="18"/>
              </w:rPr>
            </w:r>
            <w:r>
              <w:rPr>
                <w:rFonts w:cs="Times New Roman"/>
                <w:color w:val="000000" w:themeColor="text1"/>
                <w:sz w:val="18"/>
                <w:szCs w:val="18"/>
              </w:rPr>
              <w:fldChar w:fldCharType="end"/>
            </w:r>
            <w:r w:rsidRPr="00653EAC">
              <w:rPr>
                <w:rFonts w:cs="Times New Roman"/>
                <w:color w:val="000000" w:themeColor="text1"/>
                <w:sz w:val="18"/>
                <w:szCs w:val="18"/>
              </w:rPr>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6-8</w:t>
            </w:r>
            <w:r w:rsidRPr="00653EAC">
              <w:rPr>
                <w:rFonts w:cs="Times New Roman"/>
                <w:color w:val="000000" w:themeColor="text1"/>
                <w:sz w:val="18"/>
                <w:szCs w:val="18"/>
              </w:rPr>
              <w:fldChar w:fldCharType="end"/>
            </w:r>
          </w:p>
        </w:tc>
      </w:tr>
      <w:tr w:rsidR="00601EF5" w:rsidRPr="00AD1A6B" w:rsidTr="00AE5980">
        <w:trPr>
          <w:trHeight w:val="216"/>
          <w:jc w:val="center"/>
        </w:trPr>
        <w:tc>
          <w:tcPr>
            <w:tcW w:w="2241" w:type="dxa"/>
            <w:tcBorders>
              <w:right w:val="single" w:sz="12" w:space="0" w:color="auto"/>
            </w:tcBorders>
          </w:tcPr>
          <w:p w:rsidR="00601EF5" w:rsidRPr="0055420E" w:rsidRDefault="00601EF5" w:rsidP="00CF1EAD">
            <w:pPr>
              <w:spacing w:line="240" w:lineRule="auto"/>
              <w:rPr>
                <w:rFonts w:cs="Times New Roman"/>
                <w:b/>
                <w:color w:val="000000" w:themeColor="text1"/>
                <w:sz w:val="18"/>
                <w:szCs w:val="18"/>
              </w:rPr>
            </w:pPr>
            <w:r w:rsidRPr="0055420E">
              <w:rPr>
                <w:rFonts w:cs="Times New Roman"/>
                <w:b/>
                <w:color w:val="000000" w:themeColor="text1"/>
                <w:sz w:val="18"/>
                <w:szCs w:val="18"/>
              </w:rPr>
              <w:t>MoNbTaVW</w:t>
            </w:r>
          </w:p>
        </w:tc>
        <w:tc>
          <w:tcPr>
            <w:tcW w:w="822" w:type="dxa"/>
            <w:tcBorders>
              <w:left w:val="single" w:sz="12" w:space="0" w:color="auto"/>
            </w:tcBorders>
          </w:tcPr>
          <w:p w:rsidR="00601EF5" w:rsidRPr="0055420E" w:rsidRDefault="00601EF5" w:rsidP="00DD75D6">
            <w:pPr>
              <w:spacing w:line="240" w:lineRule="auto"/>
              <w:jc w:val="center"/>
              <w:rPr>
                <w:rFonts w:cs="Times New Roman"/>
                <w:color w:val="000000" w:themeColor="text1"/>
                <w:sz w:val="18"/>
                <w:szCs w:val="18"/>
              </w:rPr>
            </w:pPr>
            <w:r w:rsidRPr="0055420E">
              <w:rPr>
                <w:rFonts w:cs="Times New Roman"/>
                <w:color w:val="000000" w:themeColor="text1"/>
                <w:sz w:val="18"/>
                <w:szCs w:val="18"/>
              </w:rPr>
              <w:t>BCC</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9" w:type="dxa"/>
          </w:tcPr>
          <w:p w:rsidR="00601EF5" w:rsidRPr="00653EAC" w:rsidRDefault="00601EF5" w:rsidP="00CF1EAD">
            <w:pPr>
              <w:spacing w:line="240" w:lineRule="auto"/>
              <w:jc w:val="left"/>
              <w:rPr>
                <w:rFonts w:cs="Times New Roman"/>
                <w:b/>
                <w:color w:val="000000" w:themeColor="text1"/>
                <w:sz w:val="18"/>
                <w:szCs w:val="18"/>
              </w:rPr>
            </w:pPr>
            <w:r w:rsidRPr="00653EAC">
              <w:rPr>
                <w:rFonts w:cs="Times New Roman"/>
                <w:color w:val="000000" w:themeColor="text1"/>
                <w:sz w:val="18"/>
                <w:szCs w:val="18"/>
              </w:rPr>
              <w:t>5</w:t>
            </w:r>
            <w:r w:rsidR="00650D88">
              <w:rPr>
                <w:rFonts w:cs="Times New Roman"/>
                <w:color w:val="000000" w:themeColor="text1"/>
                <w:sz w:val="18"/>
                <w:szCs w:val="18"/>
              </w:rPr>
              <w:t>,</w:t>
            </w:r>
            <w:r w:rsidRPr="00653EAC">
              <w:rPr>
                <w:rFonts w:cs="Times New Roman"/>
                <w:color w:val="000000" w:themeColor="text1"/>
                <w:sz w:val="18"/>
                <w:szCs w:val="18"/>
              </w:rPr>
              <w:t>300</w:t>
            </w:r>
          </w:p>
        </w:tc>
        <w:tc>
          <w:tcPr>
            <w:tcW w:w="1363" w:type="dxa"/>
          </w:tcPr>
          <w:p w:rsidR="00601EF5" w:rsidRPr="00653EAC" w:rsidRDefault="00601EF5" w:rsidP="00CF1EAD">
            <w:pPr>
              <w:spacing w:line="240" w:lineRule="auto"/>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246 (RT)</w:t>
            </w:r>
          </w:p>
          <w:p w:rsidR="00601EF5" w:rsidRPr="00653EAC" w:rsidRDefault="00601EF5" w:rsidP="00CF1EAD">
            <w:pPr>
              <w:spacing w:line="240" w:lineRule="auto"/>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536 (1</w:t>
            </w:r>
            <w:r w:rsidR="00AC734F">
              <w:rPr>
                <w:rFonts w:cs="Times New Roman"/>
                <w:color w:val="000000" w:themeColor="text1"/>
                <w:sz w:val="18"/>
                <w:szCs w:val="18"/>
              </w:rPr>
              <w:t>,</w:t>
            </w:r>
            <w:r w:rsidRPr="00653EAC">
              <w:rPr>
                <w:rFonts w:cs="Times New Roman"/>
                <w:color w:val="000000" w:themeColor="text1"/>
                <w:sz w:val="18"/>
                <w:szCs w:val="18"/>
              </w:rPr>
              <w:t>073K)</w:t>
            </w:r>
          </w:p>
          <w:p w:rsidR="00601EF5" w:rsidRPr="00653EAC" w:rsidRDefault="00601EF5" w:rsidP="00CF1EAD">
            <w:pPr>
              <w:spacing w:line="240" w:lineRule="auto"/>
              <w:rPr>
                <w:rFonts w:cs="Times New Roman"/>
                <w:color w:val="000000" w:themeColor="text1"/>
                <w:sz w:val="18"/>
                <w:szCs w:val="18"/>
              </w:rPr>
            </w:pPr>
            <w:r w:rsidRPr="00653EAC">
              <w:rPr>
                <w:rFonts w:cs="Times New Roman"/>
                <w:color w:val="000000" w:themeColor="text1"/>
                <w:sz w:val="18"/>
                <w:szCs w:val="18"/>
              </w:rPr>
              <w:t>477 (1</w:t>
            </w:r>
            <w:r w:rsidR="00AC734F">
              <w:rPr>
                <w:rFonts w:cs="Times New Roman"/>
                <w:color w:val="000000" w:themeColor="text1"/>
                <w:sz w:val="18"/>
                <w:szCs w:val="18"/>
              </w:rPr>
              <w:t>,</w:t>
            </w:r>
            <w:r w:rsidRPr="00653EAC">
              <w:rPr>
                <w:rFonts w:cs="Times New Roman"/>
                <w:color w:val="000000" w:themeColor="text1"/>
                <w:sz w:val="18"/>
                <w:szCs w:val="18"/>
              </w:rPr>
              <w:t>873K)</w:t>
            </w:r>
          </w:p>
        </w:tc>
        <w:tc>
          <w:tcPr>
            <w:tcW w:w="1161" w:type="dxa"/>
          </w:tcPr>
          <w:p w:rsidR="00601EF5" w:rsidRPr="00653EAC" w:rsidRDefault="00601EF5" w:rsidP="00CF1EAD">
            <w:pPr>
              <w:spacing w:line="240" w:lineRule="auto"/>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551 </w:t>
            </w:r>
            <w:r w:rsidRPr="00335070">
              <w:rPr>
                <w:rFonts w:cs="Times New Roman"/>
                <w:color w:val="000000" w:themeColor="text1"/>
                <w:sz w:val="18"/>
                <w:szCs w:val="18"/>
                <w:vertAlign w:val="superscript"/>
              </w:rPr>
              <w:t>#</w:t>
            </w:r>
          </w:p>
        </w:tc>
        <w:tc>
          <w:tcPr>
            <w:tcW w:w="810" w:type="dxa"/>
          </w:tcPr>
          <w:p w:rsidR="00601EF5" w:rsidRPr="00653EAC" w:rsidRDefault="00601EF5" w:rsidP="00CF1EAD">
            <w:pPr>
              <w:spacing w:line="240" w:lineRule="auto"/>
              <w:jc w:val="left"/>
              <w:rPr>
                <w:rFonts w:cs="Times New Roman"/>
                <w:color w:val="000000" w:themeColor="text1"/>
                <w:sz w:val="18"/>
                <w:szCs w:val="18"/>
              </w:rPr>
            </w:pPr>
            <w:r w:rsidRPr="00653EAC">
              <w:rPr>
                <w:rFonts w:cs="Times New Roman"/>
                <w:color w:val="000000" w:themeColor="text1"/>
                <w:sz w:val="18"/>
                <w:szCs w:val="18"/>
              </w:rPr>
              <w:t>5.40</w:t>
            </w:r>
          </w:p>
        </w:tc>
        <w:tc>
          <w:tcPr>
            <w:tcW w:w="720" w:type="dxa"/>
          </w:tcPr>
          <w:p w:rsidR="00601EF5" w:rsidRPr="00653EAC" w:rsidRDefault="00601EF5" w:rsidP="00CF1EAD">
            <w:pPr>
              <w:spacing w:line="240" w:lineRule="auto"/>
              <w:jc w:val="left"/>
              <w:rPr>
                <w:rFonts w:cs="Times New Roman"/>
                <w:color w:val="000000" w:themeColor="text1"/>
                <w:sz w:val="18"/>
                <w:szCs w:val="18"/>
              </w:rPr>
            </w:pPr>
            <w:r>
              <w:rPr>
                <w:rFonts w:cs="Times New Roman"/>
                <w:color w:val="000000" w:themeColor="text1"/>
                <w:sz w:val="18"/>
                <w:szCs w:val="18"/>
              </w:rPr>
              <w:t>4.40 *</w:t>
            </w:r>
          </w:p>
        </w:tc>
        <w:tc>
          <w:tcPr>
            <w:tcW w:w="648" w:type="dxa"/>
            <w:vMerge/>
          </w:tcPr>
          <w:p w:rsidR="00601EF5" w:rsidRPr="00653EAC" w:rsidRDefault="00601EF5" w:rsidP="00CF1EAD">
            <w:pPr>
              <w:spacing w:line="240" w:lineRule="auto"/>
              <w:jc w:val="left"/>
              <w:rPr>
                <w:rFonts w:cs="Times New Roman"/>
                <w:b/>
                <w:color w:val="000000" w:themeColor="text1"/>
                <w:sz w:val="18"/>
                <w:szCs w:val="18"/>
              </w:rPr>
            </w:pPr>
          </w:p>
        </w:tc>
      </w:tr>
      <w:tr w:rsidR="00601EF5" w:rsidRPr="00AD1A6B" w:rsidTr="00AE5980">
        <w:trPr>
          <w:trHeight w:val="216"/>
          <w:jc w:val="center"/>
        </w:trPr>
        <w:tc>
          <w:tcPr>
            <w:tcW w:w="2241" w:type="dxa"/>
            <w:tcBorders>
              <w:right w:val="single" w:sz="12" w:space="0" w:color="auto"/>
            </w:tcBorders>
          </w:tcPr>
          <w:p w:rsidR="00601EF5" w:rsidRPr="0055420E" w:rsidRDefault="00601EF5" w:rsidP="00D4368C">
            <w:pPr>
              <w:spacing w:line="240" w:lineRule="auto"/>
              <w:jc w:val="left"/>
              <w:rPr>
                <w:rFonts w:cs="Times New Roman"/>
                <w:b/>
                <w:color w:val="000000" w:themeColor="text1"/>
                <w:sz w:val="18"/>
                <w:szCs w:val="18"/>
              </w:rPr>
            </w:pPr>
            <w:r w:rsidRPr="0055420E">
              <w:rPr>
                <w:rFonts w:cs="Times New Roman"/>
                <w:b/>
                <w:color w:val="000000" w:themeColor="text1"/>
                <w:sz w:val="18"/>
                <w:szCs w:val="18"/>
              </w:rPr>
              <w:t>NbTiVZr</w:t>
            </w:r>
          </w:p>
        </w:tc>
        <w:tc>
          <w:tcPr>
            <w:tcW w:w="822" w:type="dxa"/>
            <w:tcBorders>
              <w:left w:val="single" w:sz="12" w:space="0" w:color="auto"/>
            </w:tcBorders>
          </w:tcPr>
          <w:p w:rsidR="00601EF5" w:rsidRPr="0055420E" w:rsidRDefault="00BE0980" w:rsidP="00DD75D6">
            <w:pPr>
              <w:spacing w:line="240" w:lineRule="auto"/>
              <w:jc w:val="center"/>
              <w:rPr>
                <w:rFonts w:cs="Times New Roman"/>
                <w:color w:val="000000" w:themeColor="text1"/>
                <w:sz w:val="18"/>
                <w:szCs w:val="18"/>
              </w:rPr>
            </w:pPr>
            <w:r>
              <w:rPr>
                <w:rFonts w:cs="Times New Roman"/>
                <w:color w:val="000000" w:themeColor="text1"/>
                <w:sz w:val="18"/>
                <w:szCs w:val="18"/>
              </w:rPr>
              <w:t>BCC+</w:t>
            </w:r>
          </w:p>
        </w:tc>
        <w:tc>
          <w:tcPr>
            <w:tcW w:w="78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118.6</w:t>
            </w:r>
          </w:p>
        </w:tc>
        <w:tc>
          <w:tcPr>
            <w:tcW w:w="86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45.70</w:t>
            </w:r>
          </w:p>
        </w:tc>
        <w:tc>
          <w:tcPr>
            <w:tcW w:w="78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121.1</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80</w:t>
            </w:r>
          </w:p>
        </w:tc>
        <w:tc>
          <w:tcPr>
            <w:tcW w:w="789"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3</w:t>
            </w:r>
            <w:r w:rsidR="00650D88">
              <w:rPr>
                <w:rFonts w:cs="Times New Roman"/>
                <w:color w:val="000000" w:themeColor="text1"/>
                <w:sz w:val="18"/>
                <w:szCs w:val="18"/>
              </w:rPr>
              <w:t>,</w:t>
            </w:r>
            <w:r w:rsidRPr="00653EAC">
              <w:rPr>
                <w:rFonts w:cs="Times New Roman"/>
                <w:color w:val="000000" w:themeColor="text1"/>
                <w:sz w:val="18"/>
                <w:szCs w:val="18"/>
              </w:rPr>
              <w:t>285</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3</w:t>
            </w:r>
            <w:r w:rsidR="00650D88">
              <w:rPr>
                <w:rFonts w:cs="Times New Roman"/>
                <w:color w:val="000000" w:themeColor="text1"/>
                <w:sz w:val="18"/>
                <w:szCs w:val="18"/>
              </w:rPr>
              <w:t>,</w:t>
            </w:r>
            <w:r w:rsidRPr="00653EAC">
              <w:rPr>
                <w:rFonts w:cs="Times New Roman"/>
                <w:color w:val="000000" w:themeColor="text1"/>
                <w:sz w:val="18"/>
                <w:szCs w:val="18"/>
              </w:rPr>
              <w:t>035</w:t>
            </w:r>
          </w:p>
        </w:tc>
        <w:tc>
          <w:tcPr>
            <w:tcW w:w="1363"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105 (RT)</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834 (873K)</w:t>
            </w:r>
          </w:p>
        </w:tc>
        <w:tc>
          <w:tcPr>
            <w:tcW w:w="1161"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251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4.50</w:t>
            </w:r>
          </w:p>
        </w:tc>
        <w:tc>
          <w:tcPr>
            <w:tcW w:w="72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4.25 *</w:t>
            </w:r>
          </w:p>
        </w:tc>
        <w:tc>
          <w:tcPr>
            <w:tcW w:w="648" w:type="dxa"/>
          </w:tcPr>
          <w:p w:rsidR="00601EF5" w:rsidRPr="00653EAC" w:rsidRDefault="00792AAA" w:rsidP="001E026F">
            <w:pPr>
              <w:spacing w:line="240" w:lineRule="auto"/>
              <w:jc w:val="left"/>
              <w:rPr>
                <w:rFonts w:cs="Times New Roman"/>
                <w:color w:val="000000" w:themeColor="text1"/>
                <w:sz w:val="18"/>
                <w:szCs w:val="18"/>
              </w:rPr>
            </w:pPr>
            <w:r w:rsidRPr="00653EAC">
              <w:rPr>
                <w:rFonts w:cs="Times New Roman"/>
                <w:color w:val="000000" w:themeColor="text1"/>
                <w:sz w:val="18"/>
                <w:szCs w:val="18"/>
              </w:rPr>
              <w:fldChar w:fldCharType="begin">
                <w:fldData xml:space="preserve">PEVuZE5vdGU+PENpdGU+PEF1dGhvcj5UaWFuPC9BdXRob3I+PFllYXI+MjAxNDwvWWVhcj48UmVj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</w:fldData>
              </w:fldChar>
            </w:r>
            <w:r w:rsidR="001E026F">
              <w:rPr>
                <w:rFonts w:cs="Times New Roman"/>
                <w:color w:val="000000" w:themeColor="text1"/>
                <w:sz w:val="18"/>
                <w:szCs w:val="18"/>
              </w:rPr>
              <w:instrText xml:space="preserve"> ADDIN EN.CITE </w:instrText>
            </w:r>
            <w:r>
              <w:rPr>
                <w:rFonts w:cs="Times New Roman"/>
                <w:color w:val="000000" w:themeColor="text1"/>
                <w:sz w:val="18"/>
                <w:szCs w:val="18"/>
              </w:rPr>
              <w:fldChar w:fldCharType="begin">
                <w:fldData xml:space="preserve">PEVuZE5vdGU+PENpdGU+PEF1dGhvcj5UaWFuPC9BdXRob3I+PFllYXI+MjAxNDwvWWVhcj48UmVj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</w:fldData>
              </w:fldChar>
            </w:r>
            <w:r w:rsidR="001E026F">
              <w:rPr>
                <w:rFonts w:cs="Times New Roman"/>
                <w:color w:val="000000" w:themeColor="text1"/>
                <w:sz w:val="18"/>
                <w:szCs w:val="18"/>
              </w:rPr>
              <w:instrText xml:space="preserve"> ADDIN EN.CITE.DATA </w:instrText>
            </w:r>
            <w:r>
              <w:rPr>
                <w:rFonts w:cs="Times New Roman"/>
                <w:color w:val="000000" w:themeColor="text1"/>
                <w:sz w:val="18"/>
                <w:szCs w:val="18"/>
              </w:rPr>
            </w:r>
            <w:r>
              <w:rPr>
                <w:rFonts w:cs="Times New Roman"/>
                <w:color w:val="000000" w:themeColor="text1"/>
                <w:sz w:val="18"/>
                <w:szCs w:val="18"/>
              </w:rPr>
              <w:fldChar w:fldCharType="end"/>
            </w:r>
            <w:r w:rsidRPr="00653EAC">
              <w:rPr>
                <w:rFonts w:cs="Times New Roman"/>
                <w:color w:val="000000" w:themeColor="text1"/>
                <w:sz w:val="18"/>
                <w:szCs w:val="18"/>
              </w:rPr>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9-11</w:t>
            </w:r>
            <w:r w:rsidRPr="00653EAC">
              <w:rPr>
                <w:rFonts w:cs="Times New Roman"/>
                <w:color w:val="000000" w:themeColor="text1"/>
                <w:sz w:val="18"/>
                <w:szCs w:val="18"/>
              </w:rPr>
              <w:fldChar w:fldCharType="end"/>
            </w:r>
          </w:p>
        </w:tc>
      </w:tr>
      <w:tr w:rsidR="00601EF5" w:rsidRPr="00AD1A6B" w:rsidTr="00AE5980">
        <w:trPr>
          <w:trHeight w:val="216"/>
          <w:jc w:val="center"/>
        </w:trPr>
        <w:tc>
          <w:tcPr>
            <w:tcW w:w="2241" w:type="dxa"/>
            <w:tcBorders>
              <w:right w:val="single" w:sz="12" w:space="0" w:color="auto"/>
            </w:tcBorders>
          </w:tcPr>
          <w:p w:rsidR="00601EF5" w:rsidRPr="0055420E" w:rsidRDefault="00601EF5" w:rsidP="00D4368C">
            <w:pPr>
              <w:spacing w:line="240" w:lineRule="auto"/>
              <w:jc w:val="left"/>
              <w:rPr>
                <w:rFonts w:cs="Times New Roman"/>
                <w:b/>
                <w:color w:val="000000" w:themeColor="text1"/>
                <w:sz w:val="18"/>
                <w:szCs w:val="18"/>
              </w:rPr>
            </w:pPr>
            <w:r w:rsidRPr="0055420E">
              <w:rPr>
                <w:rFonts w:cs="Times New Roman"/>
                <w:b/>
                <w:color w:val="000000" w:themeColor="text1"/>
                <w:sz w:val="18"/>
                <w:szCs w:val="18"/>
              </w:rPr>
              <w:t>NbTiV</w:t>
            </w:r>
            <w:r w:rsidRPr="0055420E">
              <w:rPr>
                <w:rFonts w:cs="Times New Roman"/>
                <w:b/>
                <w:color w:val="000000" w:themeColor="text1"/>
                <w:sz w:val="18"/>
                <w:szCs w:val="18"/>
                <w:vertAlign w:val="subscript"/>
              </w:rPr>
              <w:t>2</w:t>
            </w:r>
            <w:r w:rsidRPr="0055420E">
              <w:rPr>
                <w:rFonts w:cs="Times New Roman"/>
                <w:b/>
                <w:color w:val="000000" w:themeColor="text1"/>
                <w:sz w:val="18"/>
                <w:szCs w:val="18"/>
              </w:rPr>
              <w:t>Zr</w:t>
            </w:r>
          </w:p>
        </w:tc>
        <w:tc>
          <w:tcPr>
            <w:tcW w:w="822" w:type="dxa"/>
            <w:tcBorders>
              <w:left w:val="single" w:sz="12" w:space="0" w:color="auto"/>
            </w:tcBorders>
          </w:tcPr>
          <w:p w:rsidR="00601EF5" w:rsidRPr="0055420E" w:rsidRDefault="00BE0980" w:rsidP="00DD75D6">
            <w:pPr>
              <w:spacing w:line="240" w:lineRule="auto"/>
              <w:jc w:val="center"/>
              <w:rPr>
                <w:rFonts w:cs="Times New Roman"/>
                <w:color w:val="000000" w:themeColor="text1"/>
                <w:sz w:val="18"/>
                <w:szCs w:val="18"/>
              </w:rPr>
            </w:pPr>
            <w:r>
              <w:rPr>
                <w:rFonts w:cs="Times New Roman"/>
                <w:color w:val="000000" w:themeColor="text1"/>
                <w:sz w:val="18"/>
                <w:szCs w:val="18"/>
              </w:rPr>
              <w:t>BCC+</w:t>
            </w:r>
          </w:p>
        </w:tc>
        <w:tc>
          <w:tcPr>
            <w:tcW w:w="78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98</w:t>
            </w:r>
          </w:p>
          <w:p w:rsidR="00601EF5" w:rsidRPr="00653EAC" w:rsidRDefault="00601EF5" w:rsidP="00D4368C">
            <w:pPr>
              <w:spacing w:line="240" w:lineRule="auto"/>
              <w:jc w:val="left"/>
              <w:rPr>
                <w:rFonts w:cs="Times New Roman"/>
                <w:color w:val="000000" w:themeColor="text1"/>
                <w:sz w:val="18"/>
                <w:szCs w:val="18"/>
              </w:rPr>
            </w:pPr>
          </w:p>
        </w:tc>
        <w:tc>
          <w:tcPr>
            <w:tcW w:w="789"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2</w:t>
            </w:r>
            <w:r w:rsidR="00650D88">
              <w:rPr>
                <w:rFonts w:cs="Times New Roman"/>
                <w:color w:val="000000" w:themeColor="text1"/>
                <w:sz w:val="18"/>
                <w:szCs w:val="18"/>
              </w:rPr>
              <w:t>,</w:t>
            </w:r>
            <w:r w:rsidRPr="00653EAC">
              <w:rPr>
                <w:rFonts w:cs="Times New Roman"/>
                <w:color w:val="000000" w:themeColor="text1"/>
                <w:sz w:val="18"/>
                <w:szCs w:val="18"/>
              </w:rPr>
              <w:t>987</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2</w:t>
            </w:r>
            <w:r w:rsidR="00650D88">
              <w:rPr>
                <w:rFonts w:cs="Times New Roman"/>
                <w:color w:val="000000" w:themeColor="text1"/>
                <w:sz w:val="18"/>
                <w:szCs w:val="18"/>
              </w:rPr>
              <w:t>,</w:t>
            </w:r>
            <w:r w:rsidRPr="00653EAC">
              <w:rPr>
                <w:rFonts w:cs="Times New Roman"/>
                <w:color w:val="000000" w:themeColor="text1"/>
                <w:sz w:val="18"/>
                <w:szCs w:val="18"/>
              </w:rPr>
              <w:t>958</w:t>
            </w:r>
          </w:p>
        </w:tc>
        <w:tc>
          <w:tcPr>
            <w:tcW w:w="1363"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918 (RT)</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571 (873K)</w:t>
            </w:r>
          </w:p>
        </w:tc>
        <w:tc>
          <w:tcPr>
            <w:tcW w:w="1161"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347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4.60 *</w:t>
            </w:r>
          </w:p>
        </w:tc>
        <w:tc>
          <w:tcPr>
            <w:tcW w:w="72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4.30 *</w:t>
            </w:r>
          </w:p>
        </w:tc>
        <w:tc>
          <w:tcPr>
            <w:tcW w:w="648" w:type="dxa"/>
            <w:vMerge w:val="restart"/>
          </w:tcPr>
          <w:p w:rsidR="00601EF5" w:rsidRPr="00653EAC" w:rsidRDefault="00792AAA" w:rsidP="0090753C">
            <w:pPr>
              <w:spacing w:line="240" w:lineRule="auto"/>
              <w:jc w:val="left"/>
              <w:rPr>
                <w:rFonts w:cs="Times New Roman"/>
                <w:color w:val="000000" w:themeColor="text1"/>
                <w:sz w:val="18"/>
                <w:szCs w:val="18"/>
              </w:rPr>
            </w:pPr>
            <w:r w:rsidRPr="00653EAC">
              <w:rPr>
                <w:rFonts w:cs="Times New Roman"/>
                <w:color w:val="000000" w:themeColor="text1"/>
                <w:sz w:val="18"/>
                <w:szCs w:val="18"/>
              </w:rPr>
              <w:fldChar w:fldCharType="begin"/>
            </w:r>
            <w:r w:rsidR="001E026F">
              <w:rPr>
                <w:rFonts w:cs="Times New Roman"/>
                <w:color w:val="000000" w:themeColor="text1"/>
                <w:sz w:val="18"/>
                <w:szCs w:val="18"/>
              </w:rPr>
              <w:instrText xml:space="preserve"> ADDIN EN.CITE &lt;EndNote&gt;&lt;Cite&gt;&lt;Author&gt;Senkov&lt;/Author&gt;&lt;Year&gt;2013&lt;/Year&gt;&lt;RecNum&gt;491&lt;/RecNum&gt;&lt;record&gt;&lt;rec-number&gt;491&lt;/rec-number&gt;&lt;foreign-keys&gt;&lt;key app="EN" db-id="dvdr952pz22tekedxe5px2tmdf2rzwtezz0z"&gt;491&lt;/key&gt;&lt;/foreign-keys&gt;&lt;ref-type name="Journal Article"&gt;17&lt;/ref-type&gt;&lt;contributors&gt;&lt;authors&gt;&lt;author&gt;Senkov, O. N.&lt;/author&gt;&lt;author&gt;Senkova, S. V.&lt;/author&gt;&lt;author&gt;Miracle, D. B.&lt;/author&gt;&lt;author&gt;Woodward, C.&lt;/author&gt;&lt;/authors&gt;&lt;/contributors&gt;&lt;titles&gt;&lt;title&gt;Mechanical properties of low-density, refractory multi-principal element alloys of the Cr-Nb-Ti-V-Zr system&lt;/title&gt;&lt;secondary-title&gt;Materials Science and Engineering a-Structural Materials Properties Microstructure and Processing&lt;/secondary-title&gt;&lt;/titles&gt;&lt;periodical&gt;&lt;full-title&gt;Materials Science and Engineering a-Structural Materials Properties Microstructure and Processing&lt;/full-title&gt;&lt;abbr-1&gt;Mater. Sci. Eng. A&lt;/abbr-1&gt;&lt;/periodical&gt;&lt;pages&gt;51-62&lt;/pages&gt;&lt;volume&gt;565&lt;/volume&gt;&lt;dates&gt;&lt;year&gt;2013&lt;/year&gt;&lt;pub-dates&gt;&lt;date&gt;Mar 10&lt;/date&gt;&lt;/pub-dates&gt;&lt;/dates&gt;&lt;isbn&gt;0921-5093&lt;/isbn&gt;&lt;accession-num&gt;WOS:000316033200009&lt;/accession-num&gt;&lt;urls&gt;&lt;related-urls&gt;&lt;url&gt;&amp;lt;Go to ISI&amp;gt;://WOS:000316033200009&lt;/url&gt;&lt;/related-urls&gt;&lt;/urls&gt;&lt;electronic-resource-num&gt;10.1016/j.msea.2012.12.018&lt;/electronic-resource-num&gt;&lt;/record&gt;&lt;/Cite&gt;&lt;/EndNote&gt;</w:instrText>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11</w:t>
            </w:r>
            <w:r w:rsidRPr="00653EAC">
              <w:rPr>
                <w:rFonts w:cs="Times New Roman"/>
                <w:color w:val="000000" w:themeColor="text1"/>
                <w:sz w:val="18"/>
                <w:szCs w:val="18"/>
              </w:rPr>
              <w:fldChar w:fldCharType="end"/>
            </w:r>
          </w:p>
          <w:p w:rsidR="00601EF5" w:rsidRPr="00653EAC" w:rsidRDefault="00601EF5" w:rsidP="00897C83">
            <w:pPr>
              <w:spacing w:line="240" w:lineRule="auto"/>
              <w:jc w:val="left"/>
              <w:rPr>
                <w:rFonts w:cs="Times New Roman"/>
                <w:color w:val="000000" w:themeColor="text1"/>
                <w:sz w:val="18"/>
                <w:szCs w:val="18"/>
              </w:rPr>
            </w:pPr>
          </w:p>
        </w:tc>
      </w:tr>
      <w:tr w:rsidR="00601EF5" w:rsidRPr="00AD1A6B" w:rsidTr="00AE5980">
        <w:trPr>
          <w:trHeight w:val="216"/>
          <w:jc w:val="center"/>
        </w:trPr>
        <w:tc>
          <w:tcPr>
            <w:tcW w:w="2241" w:type="dxa"/>
            <w:tcBorders>
              <w:right w:val="single" w:sz="12" w:space="0" w:color="auto"/>
            </w:tcBorders>
          </w:tcPr>
          <w:p w:rsidR="00601EF5" w:rsidRPr="0055420E" w:rsidRDefault="00601EF5" w:rsidP="00D4368C">
            <w:pPr>
              <w:spacing w:line="240" w:lineRule="auto"/>
              <w:jc w:val="left"/>
              <w:rPr>
                <w:rFonts w:cs="Times New Roman"/>
                <w:b/>
                <w:color w:val="000000" w:themeColor="text1"/>
                <w:sz w:val="18"/>
                <w:szCs w:val="18"/>
              </w:rPr>
            </w:pPr>
            <w:r w:rsidRPr="0055420E">
              <w:rPr>
                <w:rFonts w:cs="Times New Roman"/>
                <w:b/>
                <w:color w:val="000000" w:themeColor="text1"/>
                <w:sz w:val="18"/>
                <w:szCs w:val="18"/>
              </w:rPr>
              <w:t>CrNbTiZr</w:t>
            </w:r>
          </w:p>
        </w:tc>
        <w:tc>
          <w:tcPr>
            <w:tcW w:w="822" w:type="dxa"/>
            <w:tcBorders>
              <w:left w:val="single" w:sz="12" w:space="0" w:color="auto"/>
            </w:tcBorders>
          </w:tcPr>
          <w:p w:rsidR="00601EF5" w:rsidRPr="0055420E" w:rsidRDefault="00BE0980" w:rsidP="00DD75D6">
            <w:pPr>
              <w:spacing w:line="240" w:lineRule="auto"/>
              <w:jc w:val="center"/>
              <w:rPr>
                <w:rFonts w:cs="Times New Roman"/>
                <w:color w:val="000000" w:themeColor="text1"/>
                <w:sz w:val="18"/>
                <w:szCs w:val="18"/>
              </w:rPr>
            </w:pPr>
            <w:r>
              <w:rPr>
                <w:rFonts w:cs="Times New Roman"/>
                <w:color w:val="000000" w:themeColor="text1"/>
                <w:sz w:val="18"/>
                <w:szCs w:val="18"/>
              </w:rPr>
              <w:t>BCC+</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120</w:t>
            </w:r>
          </w:p>
        </w:tc>
        <w:tc>
          <w:tcPr>
            <w:tcW w:w="789"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4</w:t>
            </w:r>
            <w:r w:rsidR="00650D88">
              <w:rPr>
                <w:rFonts w:cs="Times New Roman"/>
                <w:color w:val="000000" w:themeColor="text1"/>
                <w:sz w:val="18"/>
                <w:szCs w:val="18"/>
              </w:rPr>
              <w:t>,</w:t>
            </w:r>
            <w:r w:rsidRPr="00653EAC">
              <w:rPr>
                <w:rFonts w:cs="Times New Roman"/>
                <w:color w:val="000000" w:themeColor="text1"/>
                <w:sz w:val="18"/>
                <w:szCs w:val="18"/>
              </w:rPr>
              <w:t>099</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3</w:t>
            </w:r>
            <w:r w:rsidR="00650D88">
              <w:rPr>
                <w:rFonts w:cs="Times New Roman"/>
                <w:color w:val="000000" w:themeColor="text1"/>
                <w:sz w:val="18"/>
                <w:szCs w:val="18"/>
              </w:rPr>
              <w:t>,</w:t>
            </w:r>
            <w:r w:rsidRPr="00653EAC">
              <w:rPr>
                <w:rFonts w:cs="Times New Roman"/>
                <w:color w:val="000000" w:themeColor="text1"/>
                <w:sz w:val="18"/>
                <w:szCs w:val="18"/>
              </w:rPr>
              <w:t>888</w:t>
            </w:r>
          </w:p>
        </w:tc>
        <w:tc>
          <w:tcPr>
            <w:tcW w:w="1363"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260 (RT)</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035 (873K)</w:t>
            </w:r>
          </w:p>
        </w:tc>
        <w:tc>
          <w:tcPr>
            <w:tcW w:w="1161"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347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4.75 *</w:t>
            </w:r>
          </w:p>
        </w:tc>
        <w:tc>
          <w:tcPr>
            <w:tcW w:w="72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4.30 *</w:t>
            </w:r>
          </w:p>
        </w:tc>
        <w:tc>
          <w:tcPr>
            <w:tcW w:w="648" w:type="dxa"/>
            <w:vMerge/>
          </w:tcPr>
          <w:p w:rsidR="00601EF5" w:rsidRPr="00653EAC" w:rsidRDefault="00601EF5" w:rsidP="00897C83">
            <w:pPr>
              <w:spacing w:line="240" w:lineRule="auto"/>
              <w:jc w:val="left"/>
              <w:rPr>
                <w:rFonts w:cs="Times New Roman"/>
                <w:color w:val="000000" w:themeColor="text1"/>
                <w:sz w:val="18"/>
                <w:szCs w:val="18"/>
              </w:rPr>
            </w:pPr>
          </w:p>
        </w:tc>
      </w:tr>
      <w:tr w:rsidR="00601EF5" w:rsidRPr="00AD1A6B" w:rsidTr="00AE5980">
        <w:trPr>
          <w:trHeight w:val="216"/>
          <w:jc w:val="center"/>
        </w:trPr>
        <w:tc>
          <w:tcPr>
            <w:tcW w:w="2241" w:type="dxa"/>
            <w:tcBorders>
              <w:right w:val="single" w:sz="12" w:space="0" w:color="auto"/>
            </w:tcBorders>
          </w:tcPr>
          <w:p w:rsidR="00601EF5" w:rsidRPr="0055420E" w:rsidRDefault="00601EF5" w:rsidP="00D4368C">
            <w:pPr>
              <w:spacing w:line="240" w:lineRule="auto"/>
              <w:jc w:val="left"/>
              <w:rPr>
                <w:rFonts w:cs="Times New Roman"/>
                <w:b/>
                <w:color w:val="000000" w:themeColor="text1"/>
                <w:sz w:val="18"/>
                <w:szCs w:val="18"/>
              </w:rPr>
            </w:pPr>
            <w:r w:rsidRPr="0055420E">
              <w:rPr>
                <w:rFonts w:cs="Times New Roman"/>
                <w:b/>
                <w:color w:val="000000" w:themeColor="text1"/>
                <w:sz w:val="18"/>
                <w:szCs w:val="18"/>
              </w:rPr>
              <w:t>CrNbTiVZr</w:t>
            </w:r>
          </w:p>
        </w:tc>
        <w:tc>
          <w:tcPr>
            <w:tcW w:w="822" w:type="dxa"/>
            <w:tcBorders>
              <w:left w:val="single" w:sz="12" w:space="0" w:color="auto"/>
            </w:tcBorders>
          </w:tcPr>
          <w:p w:rsidR="00601EF5" w:rsidRPr="0055420E" w:rsidRDefault="00BE0980" w:rsidP="00DD75D6">
            <w:pPr>
              <w:spacing w:line="240" w:lineRule="auto"/>
              <w:jc w:val="center"/>
              <w:rPr>
                <w:rFonts w:cs="Times New Roman"/>
                <w:color w:val="000000" w:themeColor="text1"/>
                <w:sz w:val="18"/>
                <w:szCs w:val="18"/>
              </w:rPr>
            </w:pPr>
            <w:r>
              <w:rPr>
                <w:rFonts w:cs="Times New Roman"/>
                <w:color w:val="000000" w:themeColor="text1"/>
                <w:sz w:val="18"/>
                <w:szCs w:val="18"/>
              </w:rPr>
              <w:t>BCC+</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100</w:t>
            </w:r>
          </w:p>
        </w:tc>
        <w:tc>
          <w:tcPr>
            <w:tcW w:w="789"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4</w:t>
            </w:r>
            <w:r w:rsidR="00650D88">
              <w:rPr>
                <w:rFonts w:cs="Times New Roman"/>
                <w:color w:val="000000" w:themeColor="text1"/>
                <w:sz w:val="18"/>
                <w:szCs w:val="18"/>
              </w:rPr>
              <w:t>,</w:t>
            </w:r>
            <w:r w:rsidRPr="00653EAC">
              <w:rPr>
                <w:rFonts w:cs="Times New Roman"/>
                <w:color w:val="000000" w:themeColor="text1"/>
                <w:sz w:val="18"/>
                <w:szCs w:val="18"/>
              </w:rPr>
              <w:t>720</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4</w:t>
            </w:r>
            <w:r w:rsidR="00650D88">
              <w:rPr>
                <w:rFonts w:cs="Times New Roman"/>
                <w:color w:val="000000" w:themeColor="text1"/>
                <w:sz w:val="18"/>
                <w:szCs w:val="18"/>
              </w:rPr>
              <w:t>,</w:t>
            </w:r>
            <w:r w:rsidRPr="00653EAC">
              <w:rPr>
                <w:rFonts w:cs="Times New Roman"/>
                <w:color w:val="000000" w:themeColor="text1"/>
                <w:sz w:val="18"/>
                <w:szCs w:val="18"/>
              </w:rPr>
              <w:t>402</w:t>
            </w:r>
          </w:p>
        </w:tc>
        <w:tc>
          <w:tcPr>
            <w:tcW w:w="1363" w:type="dxa"/>
          </w:tcPr>
          <w:p w:rsidR="00601EF5" w:rsidRPr="00653EAC" w:rsidRDefault="00601EF5" w:rsidP="00D67191">
            <w:pPr>
              <w:spacing w:line="240" w:lineRule="auto"/>
              <w:jc w:val="left"/>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298 (RT)</w:t>
            </w:r>
          </w:p>
          <w:p w:rsidR="00601EF5" w:rsidRPr="00653EAC" w:rsidRDefault="00601EF5" w:rsidP="00D67191">
            <w:pPr>
              <w:spacing w:line="240" w:lineRule="auto"/>
              <w:jc w:val="left"/>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230 (873K)</w:t>
            </w:r>
          </w:p>
        </w:tc>
        <w:tc>
          <w:tcPr>
            <w:tcW w:w="1161"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348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4.80 *</w:t>
            </w:r>
          </w:p>
        </w:tc>
        <w:tc>
          <w:tcPr>
            <w:tcW w:w="72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4.30 *</w:t>
            </w:r>
          </w:p>
        </w:tc>
        <w:tc>
          <w:tcPr>
            <w:tcW w:w="648" w:type="dxa"/>
            <w:vMerge/>
          </w:tcPr>
          <w:p w:rsidR="00601EF5" w:rsidRPr="00653EAC" w:rsidRDefault="00601EF5" w:rsidP="00897C83">
            <w:pPr>
              <w:spacing w:line="240" w:lineRule="auto"/>
              <w:jc w:val="left"/>
              <w:rPr>
                <w:rFonts w:cs="Times New Roman"/>
                <w:color w:val="000000" w:themeColor="text1"/>
                <w:sz w:val="18"/>
                <w:szCs w:val="18"/>
              </w:rPr>
            </w:pPr>
          </w:p>
        </w:tc>
      </w:tr>
      <w:tr w:rsidR="00601EF5" w:rsidRPr="00AD1A6B" w:rsidTr="00AE5980">
        <w:trPr>
          <w:trHeight w:val="216"/>
          <w:jc w:val="center"/>
        </w:trPr>
        <w:tc>
          <w:tcPr>
            <w:tcW w:w="2241" w:type="dxa"/>
            <w:tcBorders>
              <w:right w:val="single" w:sz="12" w:space="0" w:color="auto"/>
            </w:tcBorders>
          </w:tcPr>
          <w:p w:rsidR="00601EF5" w:rsidRPr="0055420E" w:rsidRDefault="00601EF5" w:rsidP="00D4368C">
            <w:pPr>
              <w:spacing w:line="240" w:lineRule="auto"/>
              <w:jc w:val="left"/>
              <w:rPr>
                <w:rFonts w:cs="Times New Roman"/>
                <w:b/>
                <w:color w:val="000000" w:themeColor="text1"/>
                <w:sz w:val="18"/>
                <w:szCs w:val="18"/>
              </w:rPr>
            </w:pPr>
            <w:r w:rsidRPr="0055420E">
              <w:rPr>
                <w:rFonts w:cs="Times New Roman"/>
                <w:b/>
                <w:color w:val="000000" w:themeColor="text1"/>
                <w:sz w:val="18"/>
                <w:szCs w:val="18"/>
              </w:rPr>
              <w:t>CrMo</w:t>
            </w:r>
            <w:r w:rsidRPr="0055420E">
              <w:rPr>
                <w:rFonts w:cs="Times New Roman"/>
                <w:b/>
                <w:color w:val="000000" w:themeColor="text1"/>
                <w:sz w:val="18"/>
                <w:szCs w:val="18"/>
                <w:vertAlign w:val="subscript"/>
              </w:rPr>
              <w:t>0.5</w:t>
            </w:r>
            <w:r w:rsidRPr="0055420E">
              <w:rPr>
                <w:rFonts w:cs="Times New Roman"/>
                <w:b/>
                <w:color w:val="000000" w:themeColor="text1"/>
                <w:sz w:val="18"/>
                <w:szCs w:val="18"/>
              </w:rPr>
              <w:t>NbTa</w:t>
            </w:r>
            <w:r w:rsidRPr="0055420E">
              <w:rPr>
                <w:rFonts w:cs="Times New Roman"/>
                <w:b/>
                <w:color w:val="000000" w:themeColor="text1"/>
                <w:sz w:val="18"/>
                <w:szCs w:val="18"/>
                <w:vertAlign w:val="subscript"/>
              </w:rPr>
              <w:t>0.5</w:t>
            </w:r>
            <w:r w:rsidRPr="0055420E">
              <w:rPr>
                <w:rFonts w:cs="Times New Roman"/>
                <w:b/>
                <w:color w:val="000000" w:themeColor="text1"/>
                <w:sz w:val="18"/>
                <w:szCs w:val="18"/>
              </w:rPr>
              <w:t>TiZr</w:t>
            </w:r>
          </w:p>
        </w:tc>
        <w:tc>
          <w:tcPr>
            <w:tcW w:w="822" w:type="dxa"/>
            <w:tcBorders>
              <w:left w:val="single" w:sz="12" w:space="0" w:color="auto"/>
            </w:tcBorders>
          </w:tcPr>
          <w:p w:rsidR="00601EF5" w:rsidRPr="0055420E" w:rsidRDefault="00601EF5" w:rsidP="00DD75D6">
            <w:pPr>
              <w:spacing w:line="240" w:lineRule="auto"/>
              <w:jc w:val="center"/>
              <w:rPr>
                <w:rFonts w:cs="Times New Roman"/>
                <w:color w:val="000000" w:themeColor="text1"/>
                <w:sz w:val="18"/>
                <w:szCs w:val="18"/>
              </w:rPr>
            </w:pPr>
            <w:r>
              <w:rPr>
                <w:rFonts w:cs="Times New Roman"/>
                <w:color w:val="000000" w:themeColor="text1"/>
                <w:sz w:val="18"/>
                <w:szCs w:val="18"/>
              </w:rPr>
              <w:t>BCC</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9"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5</w:t>
            </w:r>
            <w:r w:rsidR="00650D88">
              <w:rPr>
                <w:rFonts w:cs="Times New Roman"/>
                <w:color w:val="000000" w:themeColor="text1"/>
                <w:sz w:val="18"/>
                <w:szCs w:val="18"/>
              </w:rPr>
              <w:t>,</w:t>
            </w:r>
            <w:r w:rsidRPr="00653EAC">
              <w:rPr>
                <w:rFonts w:cs="Times New Roman"/>
                <w:color w:val="000000" w:themeColor="text1"/>
                <w:sz w:val="18"/>
                <w:szCs w:val="18"/>
              </w:rPr>
              <w:t>288</w:t>
            </w:r>
          </w:p>
        </w:tc>
        <w:tc>
          <w:tcPr>
            <w:tcW w:w="1363"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595 (RT)</w:t>
            </w:r>
          </w:p>
        </w:tc>
        <w:tc>
          <w:tcPr>
            <w:tcW w:w="1161"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392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4.90 *</w:t>
            </w:r>
          </w:p>
        </w:tc>
        <w:tc>
          <w:tcPr>
            <w:tcW w:w="72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4.32 *</w:t>
            </w:r>
          </w:p>
        </w:tc>
        <w:tc>
          <w:tcPr>
            <w:tcW w:w="648" w:type="dxa"/>
          </w:tcPr>
          <w:p w:rsidR="00601EF5" w:rsidRPr="00653EAC" w:rsidRDefault="00792AAA" w:rsidP="001E026F">
            <w:pPr>
              <w:spacing w:line="240" w:lineRule="auto"/>
              <w:jc w:val="left"/>
              <w:rPr>
                <w:rFonts w:cs="Times New Roman"/>
                <w:color w:val="000000" w:themeColor="text1"/>
                <w:sz w:val="18"/>
                <w:szCs w:val="18"/>
              </w:rPr>
            </w:pPr>
            <w:r w:rsidRPr="00653EAC">
              <w:rPr>
                <w:rFonts w:cs="Times New Roman"/>
                <w:color w:val="000000" w:themeColor="text1"/>
                <w:sz w:val="18"/>
                <w:szCs w:val="18"/>
              </w:rPr>
              <w:fldChar w:fldCharType="begin">
                <w:fldData xml:space="preserve">PEVuZE5vdGU+PENpdGU+PEF1dGhvcj5TZW5rb3Y8L0F1dGhvcj48WWVhcj4yMDExPC9ZZWFyPjxS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</w:fldData>
              </w:fldChar>
            </w:r>
            <w:r w:rsidR="001E026F">
              <w:rPr>
                <w:rFonts w:cs="Times New Roman"/>
                <w:color w:val="000000" w:themeColor="text1"/>
                <w:sz w:val="18"/>
                <w:szCs w:val="18"/>
              </w:rPr>
              <w:instrText xml:space="preserve"> ADDIN EN.CITE </w:instrText>
            </w:r>
            <w:r>
              <w:rPr>
                <w:rFonts w:cs="Times New Roman"/>
                <w:color w:val="000000" w:themeColor="text1"/>
                <w:sz w:val="18"/>
                <w:szCs w:val="18"/>
              </w:rPr>
              <w:fldChar w:fldCharType="begin">
                <w:fldData xml:space="preserve">PEVuZE5vdGU+PENpdGU+PEF1dGhvcj5TZW5rb3Y8L0F1dGhvcj48WWVhcj4yMDExPC9ZZWFyPjxS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</w:fldData>
              </w:fldChar>
            </w:r>
            <w:r w:rsidR="001E026F">
              <w:rPr>
                <w:rFonts w:cs="Times New Roman"/>
                <w:color w:val="000000" w:themeColor="text1"/>
                <w:sz w:val="18"/>
                <w:szCs w:val="18"/>
              </w:rPr>
              <w:instrText xml:space="preserve"> ADDIN EN.CITE.DATA </w:instrText>
            </w:r>
            <w:r>
              <w:rPr>
                <w:rFonts w:cs="Times New Roman"/>
                <w:color w:val="000000" w:themeColor="text1"/>
                <w:sz w:val="18"/>
                <w:szCs w:val="18"/>
              </w:rPr>
            </w:r>
            <w:r>
              <w:rPr>
                <w:rFonts w:cs="Times New Roman"/>
                <w:color w:val="000000" w:themeColor="text1"/>
                <w:sz w:val="18"/>
                <w:szCs w:val="18"/>
              </w:rPr>
              <w:fldChar w:fldCharType="end"/>
            </w:r>
            <w:r w:rsidRPr="00653EAC">
              <w:rPr>
                <w:rFonts w:cs="Times New Roman"/>
                <w:color w:val="000000" w:themeColor="text1"/>
                <w:sz w:val="18"/>
                <w:szCs w:val="18"/>
              </w:rPr>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12, 13</w:t>
            </w:r>
            <w:r w:rsidRPr="00653EAC">
              <w:rPr>
                <w:rFonts w:cs="Times New Roman"/>
                <w:color w:val="000000" w:themeColor="text1"/>
                <w:sz w:val="18"/>
                <w:szCs w:val="18"/>
              </w:rPr>
              <w:fldChar w:fldCharType="end"/>
            </w:r>
          </w:p>
        </w:tc>
      </w:tr>
      <w:tr w:rsidR="00601EF5" w:rsidRPr="00AD1A6B" w:rsidTr="00AE5980">
        <w:trPr>
          <w:trHeight w:val="216"/>
          <w:jc w:val="center"/>
        </w:trPr>
        <w:tc>
          <w:tcPr>
            <w:tcW w:w="2241" w:type="dxa"/>
            <w:tcBorders>
              <w:right w:val="single" w:sz="12" w:space="0" w:color="auto"/>
            </w:tcBorders>
          </w:tcPr>
          <w:p w:rsidR="00601EF5" w:rsidRPr="0055420E" w:rsidRDefault="00601EF5" w:rsidP="00D4368C">
            <w:pPr>
              <w:spacing w:line="240" w:lineRule="auto"/>
              <w:jc w:val="left"/>
              <w:rPr>
                <w:rFonts w:cs="Times New Roman"/>
                <w:b/>
                <w:color w:val="000000" w:themeColor="text1"/>
                <w:sz w:val="18"/>
                <w:szCs w:val="18"/>
              </w:rPr>
            </w:pPr>
            <w:r w:rsidRPr="0055420E">
              <w:rPr>
                <w:rFonts w:cs="Times New Roman"/>
                <w:b/>
                <w:color w:val="000000" w:themeColor="text1"/>
                <w:sz w:val="18"/>
                <w:szCs w:val="18"/>
              </w:rPr>
              <w:t>AlMo</w:t>
            </w:r>
            <w:r w:rsidRPr="0055420E">
              <w:rPr>
                <w:rFonts w:cs="Times New Roman"/>
                <w:b/>
                <w:color w:val="000000" w:themeColor="text1"/>
                <w:sz w:val="18"/>
                <w:szCs w:val="18"/>
                <w:vertAlign w:val="subscript"/>
              </w:rPr>
              <w:t>0.5</w:t>
            </w:r>
            <w:r w:rsidRPr="0055420E">
              <w:rPr>
                <w:rFonts w:cs="Times New Roman"/>
                <w:b/>
                <w:color w:val="000000" w:themeColor="text1"/>
                <w:sz w:val="18"/>
                <w:szCs w:val="18"/>
              </w:rPr>
              <w:t>NbTa</w:t>
            </w:r>
            <w:r w:rsidRPr="0055420E">
              <w:rPr>
                <w:rFonts w:cs="Times New Roman"/>
                <w:b/>
                <w:color w:val="000000" w:themeColor="text1"/>
                <w:sz w:val="18"/>
                <w:szCs w:val="18"/>
                <w:vertAlign w:val="subscript"/>
              </w:rPr>
              <w:t>0.5</w:t>
            </w:r>
            <w:r w:rsidRPr="0055420E">
              <w:rPr>
                <w:rFonts w:cs="Times New Roman"/>
                <w:b/>
                <w:color w:val="000000" w:themeColor="text1"/>
                <w:sz w:val="18"/>
                <w:szCs w:val="18"/>
              </w:rPr>
              <w:t>TiZr</w:t>
            </w:r>
          </w:p>
        </w:tc>
        <w:tc>
          <w:tcPr>
            <w:tcW w:w="822" w:type="dxa"/>
            <w:tcBorders>
              <w:left w:val="single" w:sz="12" w:space="0" w:color="auto"/>
            </w:tcBorders>
          </w:tcPr>
          <w:p w:rsidR="00601EF5" w:rsidRPr="0055420E" w:rsidRDefault="00601EF5" w:rsidP="00DD75D6">
            <w:pPr>
              <w:spacing w:line="240" w:lineRule="auto"/>
              <w:jc w:val="center"/>
              <w:rPr>
                <w:rFonts w:cs="Times New Roman"/>
                <w:color w:val="000000" w:themeColor="text1"/>
                <w:sz w:val="18"/>
                <w:szCs w:val="18"/>
              </w:rPr>
            </w:pPr>
            <w:r>
              <w:rPr>
                <w:rFonts w:cs="Times New Roman"/>
                <w:color w:val="000000" w:themeColor="text1"/>
                <w:sz w:val="18"/>
                <w:szCs w:val="18"/>
              </w:rPr>
              <w:t>BCC</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178.6</w:t>
            </w:r>
          </w:p>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80</w:t>
            </w:r>
          </w:p>
        </w:tc>
        <w:tc>
          <w:tcPr>
            <w:tcW w:w="789"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5</w:t>
            </w:r>
            <w:r w:rsidR="00650D88">
              <w:rPr>
                <w:rFonts w:cs="Times New Roman"/>
                <w:color w:val="000000" w:themeColor="text1"/>
                <w:sz w:val="18"/>
                <w:szCs w:val="18"/>
              </w:rPr>
              <w:t>,</w:t>
            </w:r>
            <w:r w:rsidRPr="00653EAC">
              <w:rPr>
                <w:rFonts w:cs="Times New Roman"/>
                <w:color w:val="000000" w:themeColor="text1"/>
                <w:sz w:val="18"/>
                <w:szCs w:val="18"/>
              </w:rPr>
              <w:t>800</w:t>
            </w:r>
          </w:p>
        </w:tc>
        <w:tc>
          <w:tcPr>
            <w:tcW w:w="1363"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2</w:t>
            </w:r>
            <w:r w:rsidR="00650D88">
              <w:rPr>
                <w:rFonts w:cs="Times New Roman"/>
                <w:color w:val="000000" w:themeColor="text1"/>
                <w:sz w:val="18"/>
                <w:szCs w:val="18"/>
              </w:rPr>
              <w:t>,</w:t>
            </w:r>
            <w:r w:rsidRPr="00653EAC">
              <w:rPr>
                <w:rFonts w:cs="Times New Roman"/>
                <w:color w:val="000000" w:themeColor="text1"/>
                <w:sz w:val="18"/>
                <w:szCs w:val="18"/>
              </w:rPr>
              <w:t>000 (RT)</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597 (1</w:t>
            </w:r>
            <w:r w:rsidR="00AC734F">
              <w:rPr>
                <w:rFonts w:cs="Times New Roman"/>
                <w:color w:val="000000" w:themeColor="text1"/>
                <w:sz w:val="18"/>
                <w:szCs w:val="18"/>
              </w:rPr>
              <w:t>,</w:t>
            </w:r>
            <w:r w:rsidRPr="00653EAC">
              <w:rPr>
                <w:rFonts w:cs="Times New Roman"/>
                <w:color w:val="000000" w:themeColor="text1"/>
                <w:sz w:val="18"/>
                <w:szCs w:val="18"/>
              </w:rPr>
              <w:t>073K)</w:t>
            </w:r>
          </w:p>
        </w:tc>
        <w:tc>
          <w:tcPr>
            <w:tcW w:w="1161"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309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4.30 *</w:t>
            </w:r>
          </w:p>
        </w:tc>
        <w:tc>
          <w:tcPr>
            <w:tcW w:w="72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4.28 *</w:t>
            </w:r>
          </w:p>
        </w:tc>
        <w:tc>
          <w:tcPr>
            <w:tcW w:w="648" w:type="dxa"/>
          </w:tcPr>
          <w:p w:rsidR="00601EF5" w:rsidRPr="00653EAC" w:rsidRDefault="00792AAA" w:rsidP="001E026F">
            <w:pPr>
              <w:spacing w:line="240" w:lineRule="auto"/>
              <w:jc w:val="left"/>
              <w:rPr>
                <w:rFonts w:cs="Times New Roman"/>
                <w:color w:val="000000" w:themeColor="text1"/>
                <w:sz w:val="18"/>
                <w:szCs w:val="18"/>
              </w:rPr>
            </w:pPr>
            <w:r w:rsidRPr="00653EAC">
              <w:rPr>
                <w:rFonts w:cs="Times New Roman"/>
                <w:color w:val="000000" w:themeColor="text1"/>
                <w:sz w:val="18"/>
                <w:szCs w:val="18"/>
              </w:rPr>
              <w:fldChar w:fldCharType="begin">
                <w:fldData xml:space="preserve">PEVuZE5vdGU+PENpdGU+PEF1dGhvcj5TZW5rb3Y8L0F1dGhvcj48WWVhcj4yMDExPC9ZZWFyPjxS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</w:fldData>
              </w:fldChar>
            </w:r>
            <w:r w:rsidR="001E026F">
              <w:rPr>
                <w:rFonts w:cs="Times New Roman"/>
                <w:color w:val="000000" w:themeColor="text1"/>
                <w:sz w:val="18"/>
                <w:szCs w:val="18"/>
              </w:rPr>
              <w:instrText xml:space="preserve"> ADDIN EN.CITE </w:instrText>
            </w:r>
            <w:r>
              <w:rPr>
                <w:rFonts w:cs="Times New Roman"/>
                <w:color w:val="000000" w:themeColor="text1"/>
                <w:sz w:val="18"/>
                <w:szCs w:val="18"/>
              </w:rPr>
              <w:fldChar w:fldCharType="begin">
                <w:fldData xml:space="preserve">PEVuZE5vdGU+PENpdGU+PEF1dGhvcj5TZW5rb3Y8L0F1dGhvcj48WWVhcj4yMDExPC9ZZWFyPjxS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</w:fldData>
              </w:fldChar>
            </w:r>
            <w:r w:rsidR="001E026F">
              <w:rPr>
                <w:rFonts w:cs="Times New Roman"/>
                <w:color w:val="000000" w:themeColor="text1"/>
                <w:sz w:val="18"/>
                <w:szCs w:val="18"/>
              </w:rPr>
              <w:instrText xml:space="preserve"> ADDIN EN.CITE.DATA </w:instrText>
            </w:r>
            <w:r>
              <w:rPr>
                <w:rFonts w:cs="Times New Roman"/>
                <w:color w:val="000000" w:themeColor="text1"/>
                <w:sz w:val="18"/>
                <w:szCs w:val="18"/>
              </w:rPr>
            </w:r>
            <w:r>
              <w:rPr>
                <w:rFonts w:cs="Times New Roman"/>
                <w:color w:val="000000" w:themeColor="text1"/>
                <w:sz w:val="18"/>
                <w:szCs w:val="18"/>
              </w:rPr>
              <w:fldChar w:fldCharType="end"/>
            </w:r>
            <w:r w:rsidRPr="00653EAC">
              <w:rPr>
                <w:rFonts w:cs="Times New Roman"/>
                <w:color w:val="000000" w:themeColor="text1"/>
                <w:sz w:val="18"/>
                <w:szCs w:val="18"/>
              </w:rPr>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12, 13</w:t>
            </w:r>
            <w:r w:rsidRPr="00653EAC">
              <w:rPr>
                <w:rFonts w:cs="Times New Roman"/>
                <w:color w:val="000000" w:themeColor="text1"/>
                <w:sz w:val="18"/>
                <w:szCs w:val="18"/>
              </w:rPr>
              <w:fldChar w:fldCharType="end"/>
            </w:r>
          </w:p>
        </w:tc>
      </w:tr>
      <w:tr w:rsidR="00601EF5" w:rsidRPr="00AD1A6B" w:rsidTr="00AE5980">
        <w:trPr>
          <w:trHeight w:val="216"/>
          <w:jc w:val="center"/>
        </w:trPr>
        <w:tc>
          <w:tcPr>
            <w:tcW w:w="2241" w:type="dxa"/>
            <w:tcBorders>
              <w:right w:val="single" w:sz="12" w:space="0" w:color="auto"/>
            </w:tcBorders>
          </w:tcPr>
          <w:p w:rsidR="00601EF5" w:rsidRPr="0055420E" w:rsidRDefault="00601EF5" w:rsidP="00D4368C">
            <w:pPr>
              <w:spacing w:line="240" w:lineRule="auto"/>
              <w:jc w:val="left"/>
              <w:rPr>
                <w:rFonts w:cs="Times New Roman"/>
                <w:b/>
                <w:color w:val="000000" w:themeColor="text1"/>
                <w:sz w:val="18"/>
                <w:szCs w:val="18"/>
              </w:rPr>
            </w:pPr>
            <w:r w:rsidRPr="0055420E">
              <w:rPr>
                <w:rFonts w:cs="Times New Roman"/>
                <w:b/>
                <w:color w:val="000000" w:themeColor="text1"/>
                <w:sz w:val="18"/>
                <w:szCs w:val="18"/>
              </w:rPr>
              <w:t>Al</w:t>
            </w:r>
            <w:r w:rsidRPr="0055420E">
              <w:rPr>
                <w:rFonts w:cs="Times New Roman"/>
                <w:b/>
                <w:color w:val="000000" w:themeColor="text1"/>
                <w:sz w:val="18"/>
                <w:szCs w:val="18"/>
                <w:vertAlign w:val="subscript"/>
              </w:rPr>
              <w:t>0.4</w:t>
            </w:r>
            <w:r w:rsidRPr="0055420E">
              <w:rPr>
                <w:rFonts w:cs="Times New Roman"/>
                <w:b/>
                <w:color w:val="000000" w:themeColor="text1"/>
                <w:sz w:val="18"/>
                <w:szCs w:val="18"/>
              </w:rPr>
              <w:t>Hf</w:t>
            </w:r>
            <w:r w:rsidRPr="0055420E">
              <w:rPr>
                <w:rFonts w:cs="Times New Roman"/>
                <w:b/>
                <w:color w:val="000000" w:themeColor="text1"/>
                <w:sz w:val="18"/>
                <w:szCs w:val="18"/>
                <w:vertAlign w:val="subscript"/>
              </w:rPr>
              <w:t>0.6</w:t>
            </w:r>
            <w:r w:rsidRPr="0055420E">
              <w:rPr>
                <w:rFonts w:cs="Times New Roman"/>
                <w:b/>
                <w:color w:val="000000" w:themeColor="text1"/>
                <w:sz w:val="18"/>
                <w:szCs w:val="18"/>
              </w:rPr>
              <w:t>NbTaTiZr</w:t>
            </w:r>
          </w:p>
        </w:tc>
        <w:tc>
          <w:tcPr>
            <w:tcW w:w="822" w:type="dxa"/>
            <w:tcBorders>
              <w:left w:val="single" w:sz="12" w:space="0" w:color="auto"/>
            </w:tcBorders>
          </w:tcPr>
          <w:p w:rsidR="00601EF5" w:rsidRPr="0055420E" w:rsidRDefault="00601EF5" w:rsidP="00DD75D6">
            <w:pPr>
              <w:spacing w:line="240" w:lineRule="auto"/>
              <w:jc w:val="center"/>
              <w:rPr>
                <w:rFonts w:cs="Times New Roman"/>
                <w:color w:val="000000" w:themeColor="text1"/>
                <w:sz w:val="18"/>
                <w:szCs w:val="18"/>
              </w:rPr>
            </w:pPr>
            <w:r>
              <w:rPr>
                <w:rFonts w:cs="Times New Roman"/>
                <w:color w:val="000000" w:themeColor="text1"/>
                <w:sz w:val="18"/>
                <w:szCs w:val="18"/>
              </w:rPr>
              <w:t>BCC</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78.1</w:t>
            </w:r>
          </w:p>
        </w:tc>
        <w:tc>
          <w:tcPr>
            <w:tcW w:w="789"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4</w:t>
            </w:r>
            <w:r w:rsidR="00650D88">
              <w:rPr>
                <w:rFonts w:cs="Times New Roman"/>
                <w:color w:val="000000" w:themeColor="text1"/>
                <w:sz w:val="18"/>
                <w:szCs w:val="18"/>
              </w:rPr>
              <w:t>,</w:t>
            </w:r>
            <w:r w:rsidRPr="00653EAC">
              <w:rPr>
                <w:rFonts w:cs="Times New Roman"/>
                <w:color w:val="000000" w:themeColor="text1"/>
                <w:sz w:val="18"/>
                <w:szCs w:val="18"/>
              </w:rPr>
              <w:t>900</w:t>
            </w:r>
          </w:p>
        </w:tc>
        <w:tc>
          <w:tcPr>
            <w:tcW w:w="1363"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841 (RT)</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796 (1</w:t>
            </w:r>
            <w:r w:rsidR="00AC734F">
              <w:rPr>
                <w:rFonts w:cs="Times New Roman"/>
                <w:color w:val="000000" w:themeColor="text1"/>
                <w:sz w:val="18"/>
                <w:szCs w:val="18"/>
              </w:rPr>
              <w:t>,</w:t>
            </w:r>
            <w:r w:rsidRPr="00653EAC">
              <w:rPr>
                <w:rFonts w:cs="Times New Roman"/>
                <w:color w:val="000000" w:themeColor="text1"/>
                <w:sz w:val="18"/>
                <w:szCs w:val="18"/>
              </w:rPr>
              <w:t>073K)</w:t>
            </w:r>
          </w:p>
        </w:tc>
        <w:tc>
          <w:tcPr>
            <w:tcW w:w="1161"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167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3.96 *</w:t>
            </w:r>
          </w:p>
        </w:tc>
        <w:tc>
          <w:tcPr>
            <w:tcW w:w="72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4.20 *</w:t>
            </w:r>
          </w:p>
        </w:tc>
        <w:tc>
          <w:tcPr>
            <w:tcW w:w="648" w:type="dxa"/>
          </w:tcPr>
          <w:p w:rsidR="00601EF5" w:rsidRPr="00653EAC" w:rsidRDefault="00792AAA" w:rsidP="001E026F">
            <w:pPr>
              <w:spacing w:line="240" w:lineRule="auto"/>
              <w:jc w:val="left"/>
              <w:rPr>
                <w:rFonts w:cs="Times New Roman"/>
                <w:color w:val="000000" w:themeColor="text1"/>
                <w:sz w:val="18"/>
                <w:szCs w:val="18"/>
              </w:rPr>
            </w:pPr>
            <w:r w:rsidRPr="00653EAC">
              <w:rPr>
                <w:rFonts w:cs="Times New Roman"/>
                <w:color w:val="000000" w:themeColor="text1"/>
                <w:sz w:val="18"/>
                <w:szCs w:val="18"/>
              </w:rPr>
              <w:fldChar w:fldCharType="begin"/>
            </w:r>
            <w:r w:rsidR="001E026F">
              <w:rPr>
                <w:rFonts w:cs="Times New Roman"/>
                <w:color w:val="000000" w:themeColor="text1"/>
                <w:sz w:val="18"/>
                <w:szCs w:val="18"/>
              </w:rPr>
              <w:instrText xml:space="preserve"> ADDIN EN.CITE &lt;EndNote&gt;&lt;Cite&gt;&lt;Author&gt;Senkov&lt;/Author&gt;&lt;Year&gt;2014&lt;/Year&gt;&lt;RecNum&gt;461&lt;/RecNum&gt;&lt;record&gt;&lt;rec-number&gt;461&lt;/rec-number&gt;&lt;foreign-keys&gt;&lt;key app="EN" db-id="dvdr952pz22tekedxe5px2tmdf2rzwtezz0z"&gt;461&lt;/key&gt;&lt;/foreign-keys&gt;&lt;ref-type name="Journal Article"&gt;17&lt;/ref-type&gt;&lt;contributors&gt;&lt;authors&gt;&lt;author&gt;Senkov, O. N.&lt;/author&gt;&lt;author&gt;Senkova, S. V.&lt;/author&gt;&lt;author&gt;Woodward, C.&lt;/author&gt;&lt;/authors&gt;&lt;/contributors&gt;&lt;titles&gt;&lt;title&gt;Effect of aluminum on the microstructure and properties of two refractory high-entropy alloys&lt;/title&gt;&lt;secondary-title&gt;Acta Materialia&lt;/secondary-title&gt;&lt;/titles&gt;&lt;periodical&gt;&lt;full-title&gt;Acta Materialia&lt;/full-title&gt;&lt;abbr-1&gt;Acta Mater.&lt;/abbr-1&gt;&lt;/periodical&gt;&lt;pages&gt;214-228&lt;/pages&gt;&lt;volume&gt;68&lt;/volume&gt;&lt;keywords&gt;&lt;keyword&gt;Refractory alloys&lt;/keyword&gt;&lt;keyword&gt;Phase composition&lt;/keyword&gt;&lt;keyword&gt;Crystal structure&lt;/keyword&gt;&lt;keyword&gt;Microstructure&lt;/keyword&gt;&lt;keyword&gt;Mechanical properties&lt;/keyword&gt;&lt;/keywords&gt;&lt;dates&gt;&lt;year&gt;2014&lt;/year&gt;&lt;/dates&gt;&lt;isbn&gt;1359-6454&lt;/isbn&gt;&lt;urls&gt;&lt;related-urls&gt;&lt;url&gt;http://www.sciencedirect.com/science/article/pii/S1359645414000469&lt;/url&gt;&lt;/related-urls&gt;&lt;/urls&gt;&lt;electronic-resource-num&gt;http://dx.doi.org/10.1016/j.actamat.2014.01.029&lt;/electronic-resource-num&gt;&lt;/record&gt;&lt;/Cite&gt;&lt;/EndNote&gt;</w:instrText>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13</w:t>
            </w:r>
            <w:r w:rsidRPr="00653EAC">
              <w:rPr>
                <w:rFonts w:cs="Times New Roman"/>
                <w:color w:val="000000" w:themeColor="text1"/>
                <w:sz w:val="18"/>
                <w:szCs w:val="18"/>
              </w:rPr>
              <w:fldChar w:fldCharType="end"/>
            </w:r>
          </w:p>
        </w:tc>
      </w:tr>
      <w:tr w:rsidR="00601EF5" w:rsidRPr="00AD1A6B" w:rsidTr="00AE5980">
        <w:trPr>
          <w:trHeight w:val="216"/>
          <w:jc w:val="center"/>
        </w:trPr>
        <w:tc>
          <w:tcPr>
            <w:tcW w:w="2241" w:type="dxa"/>
            <w:tcBorders>
              <w:right w:val="single" w:sz="12" w:space="0" w:color="auto"/>
            </w:tcBorders>
          </w:tcPr>
          <w:p w:rsidR="00601EF5" w:rsidRPr="0055420E" w:rsidRDefault="00496401" w:rsidP="00D4368C">
            <w:pPr>
              <w:spacing w:line="240" w:lineRule="auto"/>
              <w:jc w:val="left"/>
              <w:rPr>
                <w:rFonts w:cs="Times New Roman"/>
                <w:b/>
                <w:color w:val="000000" w:themeColor="text1"/>
                <w:sz w:val="18"/>
                <w:szCs w:val="18"/>
              </w:rPr>
            </w:pPr>
            <w:r>
              <w:rPr>
                <w:rFonts w:cs="Times New Roman"/>
                <w:b/>
                <w:color w:val="000000" w:themeColor="text1"/>
                <w:sz w:val="18"/>
                <w:szCs w:val="18"/>
              </w:rPr>
              <w:t>CuHfNiTiZr</w:t>
            </w:r>
          </w:p>
        </w:tc>
        <w:tc>
          <w:tcPr>
            <w:tcW w:w="822" w:type="dxa"/>
            <w:tcBorders>
              <w:left w:val="single" w:sz="12" w:space="0" w:color="auto"/>
            </w:tcBorders>
          </w:tcPr>
          <w:p w:rsidR="00601EF5" w:rsidRPr="0055420E" w:rsidRDefault="00601EF5" w:rsidP="00DD75D6">
            <w:pPr>
              <w:spacing w:line="240" w:lineRule="auto"/>
              <w:jc w:val="center"/>
              <w:rPr>
                <w:rFonts w:cs="Times New Roman"/>
                <w:color w:val="000000" w:themeColor="text1"/>
                <w:sz w:val="18"/>
                <w:szCs w:val="18"/>
              </w:rPr>
            </w:pPr>
            <w:r w:rsidRPr="0055420E">
              <w:rPr>
                <w:rFonts w:cs="Times New Roman"/>
                <w:color w:val="000000" w:themeColor="text1"/>
                <w:sz w:val="18"/>
                <w:szCs w:val="18"/>
              </w:rPr>
              <w:t>AM</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9"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1363"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920</w:t>
            </w:r>
          </w:p>
        </w:tc>
        <w:tc>
          <w:tcPr>
            <w:tcW w:w="1161"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585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6.60 *</w:t>
            </w:r>
          </w:p>
        </w:tc>
        <w:tc>
          <w:tcPr>
            <w:tcW w:w="72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4.42 *</w:t>
            </w:r>
          </w:p>
        </w:tc>
        <w:tc>
          <w:tcPr>
            <w:tcW w:w="648" w:type="dxa"/>
          </w:tcPr>
          <w:p w:rsidR="00601EF5" w:rsidRPr="00653EAC" w:rsidRDefault="00792AAA" w:rsidP="001E026F">
            <w:pPr>
              <w:spacing w:line="240" w:lineRule="auto"/>
              <w:jc w:val="left"/>
              <w:rPr>
                <w:rFonts w:cs="Times New Roman"/>
                <w:color w:val="000000" w:themeColor="text1"/>
                <w:sz w:val="18"/>
                <w:szCs w:val="18"/>
              </w:rPr>
            </w:pPr>
            <w:r w:rsidRPr="00653EAC">
              <w:rPr>
                <w:rFonts w:cs="Times New Roman"/>
                <w:color w:val="000000" w:themeColor="text1"/>
                <w:sz w:val="18"/>
                <w:szCs w:val="18"/>
              </w:rPr>
              <w:fldChar w:fldCharType="begin">
                <w:fldData xml:space="preserve">PEVuZE5vdGU+PENpdGU+PEF1dGhvcj5EaW5nPC9BdXRob3I+PFllYXI+MjAxMzwvWWVhcj48UmVj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=
</w:fldData>
              </w:fldChar>
            </w:r>
            <w:r w:rsidR="001E026F">
              <w:rPr>
                <w:rFonts w:cs="Times New Roman"/>
                <w:color w:val="000000" w:themeColor="text1"/>
                <w:sz w:val="18"/>
                <w:szCs w:val="18"/>
              </w:rPr>
              <w:instrText xml:space="preserve"> ADDIN EN.CITE </w:instrText>
            </w:r>
            <w:r>
              <w:rPr>
                <w:rFonts w:cs="Times New Roman"/>
                <w:color w:val="000000" w:themeColor="text1"/>
                <w:sz w:val="18"/>
                <w:szCs w:val="18"/>
              </w:rPr>
              <w:fldChar w:fldCharType="begin">
                <w:fldData xml:space="preserve">PEVuZE5vdGU+PENpdGU+PEF1dGhvcj5EaW5nPC9BdXRob3I+PFllYXI+MjAxMzwvWWVhcj48UmVj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=
</w:fldData>
              </w:fldChar>
            </w:r>
            <w:r w:rsidR="001E026F">
              <w:rPr>
                <w:rFonts w:cs="Times New Roman"/>
                <w:color w:val="000000" w:themeColor="text1"/>
                <w:sz w:val="18"/>
                <w:szCs w:val="18"/>
              </w:rPr>
              <w:instrText xml:space="preserve"> ADDIN EN.CITE.DATA </w:instrText>
            </w:r>
            <w:r>
              <w:rPr>
                <w:rFonts w:cs="Times New Roman"/>
                <w:color w:val="000000" w:themeColor="text1"/>
                <w:sz w:val="18"/>
                <w:szCs w:val="18"/>
              </w:rPr>
            </w:r>
            <w:r>
              <w:rPr>
                <w:rFonts w:cs="Times New Roman"/>
                <w:color w:val="000000" w:themeColor="text1"/>
                <w:sz w:val="18"/>
                <w:szCs w:val="18"/>
              </w:rPr>
              <w:fldChar w:fldCharType="end"/>
            </w:r>
            <w:r w:rsidRPr="00653EAC">
              <w:rPr>
                <w:rFonts w:cs="Times New Roman"/>
                <w:color w:val="000000" w:themeColor="text1"/>
                <w:sz w:val="18"/>
                <w:szCs w:val="18"/>
              </w:rPr>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14, 15</w:t>
            </w:r>
            <w:r w:rsidRPr="00653EAC">
              <w:rPr>
                <w:rFonts w:cs="Times New Roman"/>
                <w:color w:val="000000" w:themeColor="text1"/>
                <w:sz w:val="18"/>
                <w:szCs w:val="18"/>
              </w:rPr>
              <w:fldChar w:fldCharType="end"/>
            </w:r>
          </w:p>
        </w:tc>
      </w:tr>
      <w:tr w:rsidR="00601EF5" w:rsidRPr="00AD1A6B" w:rsidTr="00AE5980">
        <w:trPr>
          <w:trHeight w:val="216"/>
          <w:jc w:val="center"/>
        </w:trPr>
        <w:tc>
          <w:tcPr>
            <w:tcW w:w="2241" w:type="dxa"/>
            <w:tcBorders>
              <w:right w:val="single" w:sz="12" w:space="0" w:color="auto"/>
            </w:tcBorders>
          </w:tcPr>
          <w:p w:rsidR="00601EF5" w:rsidRPr="0055420E" w:rsidRDefault="00601EF5" w:rsidP="00D4368C">
            <w:pPr>
              <w:spacing w:line="240" w:lineRule="auto"/>
              <w:jc w:val="left"/>
              <w:rPr>
                <w:rFonts w:cs="Times New Roman"/>
                <w:b/>
                <w:color w:val="000000" w:themeColor="text1"/>
                <w:sz w:val="18"/>
                <w:szCs w:val="18"/>
              </w:rPr>
            </w:pPr>
            <w:r w:rsidRPr="0055420E">
              <w:rPr>
                <w:rFonts w:cs="Times New Roman"/>
                <w:b/>
                <w:color w:val="000000" w:themeColor="text1"/>
                <w:sz w:val="18"/>
                <w:szCs w:val="18"/>
              </w:rPr>
              <w:t>Ti</w:t>
            </w:r>
            <w:r w:rsidRPr="0055420E">
              <w:rPr>
                <w:rFonts w:cs="Times New Roman"/>
                <w:b/>
                <w:color w:val="000000" w:themeColor="text1"/>
                <w:sz w:val="18"/>
                <w:szCs w:val="18"/>
                <w:vertAlign w:val="subscript"/>
              </w:rPr>
              <w:t>40</w:t>
            </w:r>
            <w:r w:rsidRPr="0055420E">
              <w:rPr>
                <w:rFonts w:cs="Times New Roman"/>
                <w:b/>
                <w:color w:val="000000" w:themeColor="text1"/>
                <w:sz w:val="18"/>
                <w:szCs w:val="18"/>
              </w:rPr>
              <w:t>Zr</w:t>
            </w:r>
            <w:r w:rsidRPr="0055420E">
              <w:rPr>
                <w:rFonts w:cs="Times New Roman"/>
                <w:b/>
                <w:color w:val="000000" w:themeColor="text1"/>
                <w:sz w:val="18"/>
                <w:szCs w:val="18"/>
                <w:vertAlign w:val="subscript"/>
              </w:rPr>
              <w:t>25</w:t>
            </w:r>
            <w:r w:rsidRPr="0055420E">
              <w:rPr>
                <w:rFonts w:cs="Times New Roman"/>
                <w:b/>
                <w:color w:val="000000" w:themeColor="text1"/>
                <w:sz w:val="18"/>
                <w:szCs w:val="18"/>
              </w:rPr>
              <w:t>Cu</w:t>
            </w:r>
            <w:r w:rsidRPr="0055420E">
              <w:rPr>
                <w:rFonts w:cs="Times New Roman"/>
                <w:b/>
                <w:color w:val="000000" w:themeColor="text1"/>
                <w:sz w:val="18"/>
                <w:szCs w:val="18"/>
                <w:vertAlign w:val="subscript"/>
              </w:rPr>
              <w:t>12</w:t>
            </w:r>
            <w:r w:rsidRPr="0055420E">
              <w:rPr>
                <w:rFonts w:cs="Times New Roman"/>
                <w:b/>
                <w:color w:val="000000" w:themeColor="text1"/>
                <w:sz w:val="18"/>
                <w:szCs w:val="18"/>
              </w:rPr>
              <w:t>Ni</w:t>
            </w:r>
            <w:r w:rsidRPr="0055420E">
              <w:rPr>
                <w:rFonts w:cs="Times New Roman"/>
                <w:b/>
                <w:color w:val="000000" w:themeColor="text1"/>
                <w:sz w:val="18"/>
                <w:szCs w:val="18"/>
                <w:vertAlign w:val="subscript"/>
              </w:rPr>
              <w:t>3</w:t>
            </w:r>
            <w:r w:rsidRPr="0055420E">
              <w:rPr>
                <w:rFonts w:cs="Times New Roman"/>
                <w:b/>
                <w:color w:val="000000" w:themeColor="text1"/>
                <w:sz w:val="18"/>
                <w:szCs w:val="18"/>
              </w:rPr>
              <w:t>Be</w:t>
            </w:r>
            <w:r w:rsidRPr="0055420E">
              <w:rPr>
                <w:rFonts w:cs="Times New Roman"/>
                <w:b/>
                <w:color w:val="000000" w:themeColor="text1"/>
                <w:sz w:val="18"/>
                <w:szCs w:val="18"/>
                <w:vertAlign w:val="subscript"/>
              </w:rPr>
              <w:t>20</w:t>
            </w:r>
          </w:p>
        </w:tc>
        <w:tc>
          <w:tcPr>
            <w:tcW w:w="822" w:type="dxa"/>
            <w:tcBorders>
              <w:left w:val="single" w:sz="12" w:space="0" w:color="auto"/>
            </w:tcBorders>
          </w:tcPr>
          <w:p w:rsidR="00601EF5" w:rsidRPr="0055420E" w:rsidRDefault="00601EF5" w:rsidP="00DD75D6">
            <w:pPr>
              <w:spacing w:line="240" w:lineRule="auto"/>
              <w:jc w:val="center"/>
              <w:rPr>
                <w:rFonts w:cs="Times New Roman"/>
                <w:color w:val="000000" w:themeColor="text1"/>
                <w:sz w:val="18"/>
                <w:szCs w:val="18"/>
              </w:rPr>
            </w:pPr>
            <w:r w:rsidRPr="0055420E">
              <w:rPr>
                <w:rFonts w:cs="Times New Roman"/>
                <w:color w:val="000000" w:themeColor="text1"/>
                <w:sz w:val="18"/>
                <w:szCs w:val="18"/>
              </w:rPr>
              <w:t>AM</w:t>
            </w:r>
          </w:p>
        </w:tc>
        <w:tc>
          <w:tcPr>
            <w:tcW w:w="78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109.6</w:t>
            </w:r>
          </w:p>
        </w:tc>
        <w:tc>
          <w:tcPr>
            <w:tcW w:w="86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35.5</w:t>
            </w:r>
          </w:p>
        </w:tc>
        <w:tc>
          <w:tcPr>
            <w:tcW w:w="78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96.2</w:t>
            </w:r>
          </w:p>
        </w:tc>
        <w:tc>
          <w:tcPr>
            <w:tcW w:w="789"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1363"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680</w:t>
            </w:r>
          </w:p>
        </w:tc>
        <w:tc>
          <w:tcPr>
            <w:tcW w:w="1161"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667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6.54</w:t>
            </w:r>
          </w:p>
        </w:tc>
        <w:tc>
          <w:tcPr>
            <w:tcW w:w="72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4.45 *</w:t>
            </w:r>
          </w:p>
        </w:tc>
        <w:tc>
          <w:tcPr>
            <w:tcW w:w="648" w:type="dxa"/>
          </w:tcPr>
          <w:p w:rsidR="00601EF5" w:rsidRPr="00653EAC" w:rsidRDefault="00792AAA" w:rsidP="001E026F">
            <w:pPr>
              <w:spacing w:line="240" w:lineRule="auto"/>
              <w:jc w:val="left"/>
              <w:rPr>
                <w:rFonts w:cs="Times New Roman"/>
                <w:color w:val="000000" w:themeColor="text1"/>
                <w:sz w:val="18"/>
                <w:szCs w:val="18"/>
              </w:rPr>
            </w:pPr>
            <w:r w:rsidRPr="00653EAC">
              <w:rPr>
                <w:rFonts w:cs="Times New Roman"/>
                <w:color w:val="000000" w:themeColor="text1"/>
                <w:sz w:val="18"/>
                <w:szCs w:val="18"/>
              </w:rPr>
              <w:fldChar w:fldCharType="begin">
                <w:fldData xml:space="preserve">PEVuZE5vdGU+PENpdGU+PEF1dGhvcj5HdW88L0F1dGhvcj48WWVhcj4yMDExPC9ZZWFyPjxSZWNO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</w:fldData>
              </w:fldChar>
            </w:r>
            <w:r w:rsidR="001E026F">
              <w:rPr>
                <w:rFonts w:cs="Times New Roman"/>
                <w:color w:val="000000" w:themeColor="text1"/>
                <w:sz w:val="18"/>
                <w:szCs w:val="18"/>
              </w:rPr>
              <w:instrText xml:space="preserve"> ADDIN EN.CITE </w:instrText>
            </w:r>
            <w:r>
              <w:rPr>
                <w:rFonts w:cs="Times New Roman"/>
                <w:color w:val="000000" w:themeColor="text1"/>
                <w:sz w:val="18"/>
                <w:szCs w:val="18"/>
              </w:rPr>
              <w:fldChar w:fldCharType="begin">
                <w:fldData xml:space="preserve">PEVuZE5vdGU+PENpdGU+PEF1dGhvcj5HdW88L0F1dGhvcj48WWVhcj4yMDExPC9ZZWFyPjxSZWNO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</w:fldData>
              </w:fldChar>
            </w:r>
            <w:r w:rsidR="001E026F">
              <w:rPr>
                <w:rFonts w:cs="Times New Roman"/>
                <w:color w:val="000000" w:themeColor="text1"/>
                <w:sz w:val="18"/>
                <w:szCs w:val="18"/>
              </w:rPr>
              <w:instrText xml:space="preserve"> ADDIN EN.CITE.DATA </w:instrText>
            </w:r>
            <w:r>
              <w:rPr>
                <w:rFonts w:cs="Times New Roman"/>
                <w:color w:val="000000" w:themeColor="text1"/>
                <w:sz w:val="18"/>
                <w:szCs w:val="18"/>
              </w:rPr>
            </w:r>
            <w:r>
              <w:rPr>
                <w:rFonts w:cs="Times New Roman"/>
                <w:color w:val="000000" w:themeColor="text1"/>
                <w:sz w:val="18"/>
                <w:szCs w:val="18"/>
              </w:rPr>
              <w:fldChar w:fldCharType="end"/>
            </w:r>
            <w:r w:rsidRPr="00653EAC">
              <w:rPr>
                <w:rFonts w:cs="Times New Roman"/>
                <w:color w:val="000000" w:themeColor="text1"/>
                <w:sz w:val="18"/>
                <w:szCs w:val="18"/>
              </w:rPr>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7, 16, 17</w:t>
            </w:r>
            <w:r w:rsidRPr="00653EAC">
              <w:rPr>
                <w:rFonts w:cs="Times New Roman"/>
                <w:color w:val="000000" w:themeColor="text1"/>
                <w:sz w:val="18"/>
                <w:szCs w:val="18"/>
              </w:rPr>
              <w:fldChar w:fldCharType="end"/>
            </w:r>
          </w:p>
        </w:tc>
      </w:tr>
      <w:tr w:rsidR="00601EF5" w:rsidRPr="00AD1A6B" w:rsidTr="00AE5980">
        <w:trPr>
          <w:trHeight w:val="216"/>
          <w:jc w:val="center"/>
        </w:trPr>
        <w:tc>
          <w:tcPr>
            <w:tcW w:w="2241" w:type="dxa"/>
            <w:tcBorders>
              <w:right w:val="single" w:sz="12" w:space="0" w:color="auto"/>
            </w:tcBorders>
          </w:tcPr>
          <w:p w:rsidR="00601EF5" w:rsidRPr="0055420E" w:rsidRDefault="00601EF5" w:rsidP="006A1C16">
            <w:pPr>
              <w:spacing w:line="240" w:lineRule="auto"/>
              <w:jc w:val="left"/>
              <w:rPr>
                <w:rFonts w:cs="Times New Roman"/>
                <w:b/>
                <w:color w:val="000000" w:themeColor="text1"/>
                <w:sz w:val="18"/>
                <w:szCs w:val="18"/>
              </w:rPr>
            </w:pPr>
            <w:r w:rsidRPr="0055420E">
              <w:rPr>
                <w:rFonts w:cs="Times New Roman"/>
                <w:b/>
                <w:color w:val="000000" w:themeColor="text1"/>
                <w:sz w:val="18"/>
                <w:szCs w:val="18"/>
              </w:rPr>
              <w:t>Zr</w:t>
            </w:r>
            <w:r w:rsidRPr="0055420E">
              <w:rPr>
                <w:rFonts w:cs="Times New Roman"/>
                <w:b/>
                <w:color w:val="000000" w:themeColor="text1"/>
                <w:sz w:val="18"/>
                <w:szCs w:val="18"/>
                <w:vertAlign w:val="subscript"/>
              </w:rPr>
              <w:t>41.2</w:t>
            </w:r>
            <w:r w:rsidRPr="0055420E">
              <w:rPr>
                <w:rFonts w:cs="Times New Roman"/>
                <w:b/>
                <w:color w:val="000000" w:themeColor="text1"/>
                <w:sz w:val="18"/>
                <w:szCs w:val="18"/>
              </w:rPr>
              <w:t>Ti</w:t>
            </w:r>
            <w:r w:rsidRPr="0055420E">
              <w:rPr>
                <w:rFonts w:cs="Times New Roman"/>
                <w:b/>
                <w:color w:val="000000" w:themeColor="text1"/>
                <w:sz w:val="18"/>
                <w:szCs w:val="18"/>
                <w:vertAlign w:val="subscript"/>
              </w:rPr>
              <w:t>13.8</w:t>
            </w:r>
            <w:r w:rsidRPr="0055420E">
              <w:rPr>
                <w:rFonts w:cs="Times New Roman"/>
                <w:b/>
                <w:color w:val="000000" w:themeColor="text1"/>
                <w:sz w:val="18"/>
                <w:szCs w:val="18"/>
              </w:rPr>
              <w:t>Cu</w:t>
            </w:r>
            <w:r w:rsidRPr="0055420E">
              <w:rPr>
                <w:rFonts w:cs="Times New Roman"/>
                <w:b/>
                <w:color w:val="000000" w:themeColor="text1"/>
                <w:sz w:val="18"/>
                <w:szCs w:val="18"/>
                <w:vertAlign w:val="subscript"/>
              </w:rPr>
              <w:t>12.5</w:t>
            </w:r>
            <w:r w:rsidRPr="0055420E">
              <w:rPr>
                <w:rFonts w:cs="Times New Roman"/>
                <w:b/>
                <w:color w:val="000000" w:themeColor="text1"/>
                <w:sz w:val="18"/>
                <w:szCs w:val="18"/>
              </w:rPr>
              <w:t>Ni</w:t>
            </w:r>
            <w:r w:rsidRPr="0055420E">
              <w:rPr>
                <w:rFonts w:cs="Times New Roman"/>
                <w:b/>
                <w:color w:val="000000" w:themeColor="text1"/>
                <w:sz w:val="18"/>
                <w:szCs w:val="18"/>
                <w:vertAlign w:val="subscript"/>
              </w:rPr>
              <w:t>10</w:t>
            </w:r>
            <w:r w:rsidRPr="0055420E">
              <w:rPr>
                <w:rFonts w:cs="Times New Roman"/>
                <w:b/>
                <w:color w:val="000000" w:themeColor="text1"/>
                <w:sz w:val="18"/>
                <w:szCs w:val="18"/>
              </w:rPr>
              <w:t>Be</w:t>
            </w:r>
            <w:r w:rsidRPr="0055420E">
              <w:rPr>
                <w:rFonts w:cs="Times New Roman"/>
                <w:b/>
                <w:color w:val="000000" w:themeColor="text1"/>
                <w:sz w:val="18"/>
                <w:szCs w:val="18"/>
                <w:vertAlign w:val="subscript"/>
              </w:rPr>
              <w:t>22.5</w:t>
            </w:r>
          </w:p>
        </w:tc>
        <w:tc>
          <w:tcPr>
            <w:tcW w:w="822" w:type="dxa"/>
            <w:tcBorders>
              <w:left w:val="single" w:sz="12" w:space="0" w:color="auto"/>
            </w:tcBorders>
          </w:tcPr>
          <w:p w:rsidR="00601EF5" w:rsidRPr="0055420E" w:rsidRDefault="00601EF5" w:rsidP="00DD75D6">
            <w:pPr>
              <w:spacing w:line="240" w:lineRule="auto"/>
              <w:jc w:val="center"/>
              <w:rPr>
                <w:rFonts w:cs="Times New Roman"/>
                <w:color w:val="000000" w:themeColor="text1"/>
                <w:sz w:val="18"/>
                <w:szCs w:val="18"/>
              </w:rPr>
            </w:pPr>
            <w:r w:rsidRPr="0055420E">
              <w:rPr>
                <w:rFonts w:cs="Times New Roman"/>
                <w:color w:val="000000" w:themeColor="text1"/>
                <w:sz w:val="18"/>
                <w:szCs w:val="18"/>
              </w:rPr>
              <w:t>AM</w:t>
            </w:r>
          </w:p>
        </w:tc>
        <w:tc>
          <w:tcPr>
            <w:tcW w:w="78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114.7</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114.1</w:t>
            </w:r>
          </w:p>
        </w:tc>
        <w:tc>
          <w:tcPr>
            <w:tcW w:w="86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37.4</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34.1</w:t>
            </w:r>
          </w:p>
        </w:tc>
        <w:tc>
          <w:tcPr>
            <w:tcW w:w="78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101.3</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95</w:t>
            </w:r>
          </w:p>
        </w:tc>
        <w:tc>
          <w:tcPr>
            <w:tcW w:w="789"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1363"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860</w:t>
            </w:r>
          </w:p>
        </w:tc>
        <w:tc>
          <w:tcPr>
            <w:tcW w:w="1161"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735</w:t>
            </w:r>
            <w:r w:rsidRPr="00335070">
              <w:rPr>
                <w:rFonts w:cs="Times New Roman"/>
                <w:color w:val="000000" w:themeColor="text1"/>
                <w:sz w:val="18"/>
                <w:szCs w:val="18"/>
                <w:vertAlign w:val="superscript"/>
              </w:rPr>
              <w:t xml:space="preserve"> #</w:t>
            </w:r>
          </w:p>
        </w:tc>
        <w:tc>
          <w:tcPr>
            <w:tcW w:w="810"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5.03</w:t>
            </w:r>
          </w:p>
        </w:tc>
        <w:tc>
          <w:tcPr>
            <w:tcW w:w="72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4.48 *</w:t>
            </w:r>
          </w:p>
        </w:tc>
        <w:tc>
          <w:tcPr>
            <w:tcW w:w="648" w:type="dxa"/>
          </w:tcPr>
          <w:p w:rsidR="00601EF5" w:rsidRPr="00653EAC" w:rsidRDefault="00792AAA" w:rsidP="001E026F">
            <w:pPr>
              <w:spacing w:line="240" w:lineRule="auto"/>
              <w:jc w:val="left"/>
              <w:rPr>
                <w:rFonts w:cs="Times New Roman"/>
                <w:color w:val="000000" w:themeColor="text1"/>
                <w:sz w:val="18"/>
                <w:szCs w:val="18"/>
              </w:rPr>
            </w:pPr>
            <w:r w:rsidRPr="00653EAC">
              <w:rPr>
                <w:rFonts w:cs="Times New Roman"/>
                <w:color w:val="000000" w:themeColor="text1"/>
                <w:sz w:val="18"/>
                <w:szCs w:val="18"/>
              </w:rPr>
              <w:fldChar w:fldCharType="begin">
                <w:fldData xml:space="preserve">PEVuZE5vdGU+PENpdGU+PEF1dGhvcj5HdW88L0F1dGhvcj48WWVhcj4yMDExPC9ZZWFyPjxSZWNO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=
</w:fldData>
              </w:fldChar>
            </w:r>
            <w:r w:rsidR="001E026F">
              <w:rPr>
                <w:rFonts w:cs="Times New Roman"/>
                <w:color w:val="000000" w:themeColor="text1"/>
                <w:sz w:val="18"/>
                <w:szCs w:val="18"/>
              </w:rPr>
              <w:instrText xml:space="preserve"> ADDIN EN.CITE </w:instrText>
            </w:r>
            <w:r>
              <w:rPr>
                <w:rFonts w:cs="Times New Roman"/>
                <w:color w:val="000000" w:themeColor="text1"/>
                <w:sz w:val="18"/>
                <w:szCs w:val="18"/>
              </w:rPr>
              <w:fldChar w:fldCharType="begin">
                <w:fldData xml:space="preserve">PEVuZE5vdGU+PENpdGU+PEF1dGhvcj5HdW88L0F1dGhvcj48WWVhcj4yMDExPC9ZZWFyPjxSZWNO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=
</w:fldData>
              </w:fldChar>
            </w:r>
            <w:r w:rsidR="001E026F">
              <w:rPr>
                <w:rFonts w:cs="Times New Roman"/>
                <w:color w:val="000000" w:themeColor="text1"/>
                <w:sz w:val="18"/>
                <w:szCs w:val="18"/>
              </w:rPr>
              <w:instrText xml:space="preserve"> ADDIN EN.CITE.DATA </w:instrText>
            </w:r>
            <w:r>
              <w:rPr>
                <w:rFonts w:cs="Times New Roman"/>
                <w:color w:val="000000" w:themeColor="text1"/>
                <w:sz w:val="18"/>
                <w:szCs w:val="18"/>
              </w:rPr>
            </w:r>
            <w:r>
              <w:rPr>
                <w:rFonts w:cs="Times New Roman"/>
                <w:color w:val="000000" w:themeColor="text1"/>
                <w:sz w:val="18"/>
                <w:szCs w:val="18"/>
              </w:rPr>
              <w:fldChar w:fldCharType="end"/>
            </w:r>
            <w:r w:rsidRPr="00653EAC">
              <w:rPr>
                <w:rFonts w:cs="Times New Roman"/>
                <w:color w:val="000000" w:themeColor="text1"/>
                <w:sz w:val="18"/>
                <w:szCs w:val="18"/>
              </w:rPr>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7, 16, 18</w:t>
            </w:r>
            <w:r w:rsidRPr="00653EAC">
              <w:rPr>
                <w:rFonts w:cs="Times New Roman"/>
                <w:color w:val="000000" w:themeColor="text1"/>
                <w:sz w:val="18"/>
                <w:szCs w:val="18"/>
              </w:rPr>
              <w:fldChar w:fldCharType="end"/>
            </w:r>
          </w:p>
        </w:tc>
      </w:tr>
      <w:tr w:rsidR="00601EF5" w:rsidRPr="00AD1A6B" w:rsidTr="00AE5980">
        <w:trPr>
          <w:trHeight w:val="216"/>
          <w:jc w:val="center"/>
        </w:trPr>
        <w:tc>
          <w:tcPr>
            <w:tcW w:w="2241" w:type="dxa"/>
            <w:tcBorders>
              <w:right w:val="single" w:sz="12" w:space="0" w:color="auto"/>
            </w:tcBorders>
          </w:tcPr>
          <w:p w:rsidR="00601EF5" w:rsidRPr="0055420E" w:rsidRDefault="00601EF5" w:rsidP="00D4368C">
            <w:pPr>
              <w:spacing w:line="240" w:lineRule="auto"/>
              <w:jc w:val="left"/>
              <w:rPr>
                <w:rFonts w:cs="Times New Roman"/>
                <w:b/>
                <w:color w:val="000000" w:themeColor="text1"/>
                <w:sz w:val="18"/>
                <w:szCs w:val="18"/>
              </w:rPr>
            </w:pPr>
            <w:r w:rsidRPr="0055420E">
              <w:rPr>
                <w:rFonts w:cs="Times New Roman"/>
                <w:b/>
                <w:color w:val="000000" w:themeColor="text1"/>
                <w:sz w:val="18"/>
                <w:szCs w:val="18"/>
              </w:rPr>
              <w:t>Ti</w:t>
            </w:r>
            <w:r w:rsidRPr="0055420E">
              <w:rPr>
                <w:rFonts w:cs="Times New Roman"/>
                <w:b/>
                <w:color w:val="000000" w:themeColor="text1"/>
                <w:sz w:val="18"/>
                <w:szCs w:val="18"/>
                <w:vertAlign w:val="subscript"/>
              </w:rPr>
              <w:t>32.8</w:t>
            </w:r>
            <w:r w:rsidRPr="0055420E">
              <w:rPr>
                <w:rFonts w:cs="Times New Roman"/>
                <w:b/>
                <w:color w:val="000000" w:themeColor="text1"/>
                <w:sz w:val="18"/>
                <w:szCs w:val="18"/>
              </w:rPr>
              <w:t>Zr</w:t>
            </w:r>
            <w:r w:rsidRPr="0055420E">
              <w:rPr>
                <w:rFonts w:cs="Times New Roman"/>
                <w:b/>
                <w:color w:val="000000" w:themeColor="text1"/>
                <w:sz w:val="18"/>
                <w:szCs w:val="18"/>
                <w:vertAlign w:val="subscript"/>
              </w:rPr>
              <w:t>30.2</w:t>
            </w:r>
            <w:r w:rsidRPr="0055420E">
              <w:rPr>
                <w:rFonts w:cs="Times New Roman"/>
                <w:b/>
                <w:color w:val="000000" w:themeColor="text1"/>
                <w:sz w:val="18"/>
                <w:szCs w:val="18"/>
              </w:rPr>
              <w:t>Cu</w:t>
            </w:r>
            <w:r w:rsidRPr="0055420E">
              <w:rPr>
                <w:rFonts w:cs="Times New Roman"/>
                <w:b/>
                <w:color w:val="000000" w:themeColor="text1"/>
                <w:sz w:val="18"/>
                <w:szCs w:val="18"/>
                <w:vertAlign w:val="subscript"/>
              </w:rPr>
              <w:t>5.3</w:t>
            </w:r>
            <w:r w:rsidRPr="0055420E">
              <w:rPr>
                <w:rFonts w:cs="Times New Roman"/>
                <w:b/>
                <w:color w:val="000000" w:themeColor="text1"/>
                <w:sz w:val="18"/>
                <w:szCs w:val="18"/>
              </w:rPr>
              <w:t>Ni</w:t>
            </w:r>
            <w:r w:rsidRPr="0055420E">
              <w:rPr>
                <w:rFonts w:cs="Times New Roman"/>
                <w:b/>
                <w:color w:val="000000" w:themeColor="text1"/>
                <w:sz w:val="18"/>
                <w:szCs w:val="18"/>
                <w:vertAlign w:val="subscript"/>
              </w:rPr>
              <w:t>9</w:t>
            </w:r>
            <w:r w:rsidRPr="0055420E">
              <w:rPr>
                <w:rFonts w:cs="Times New Roman"/>
                <w:b/>
                <w:color w:val="000000" w:themeColor="text1"/>
                <w:sz w:val="18"/>
                <w:szCs w:val="18"/>
              </w:rPr>
              <w:t>Be</w:t>
            </w:r>
            <w:r w:rsidRPr="0055420E">
              <w:rPr>
                <w:rFonts w:cs="Times New Roman"/>
                <w:b/>
                <w:color w:val="000000" w:themeColor="text1"/>
                <w:sz w:val="18"/>
                <w:szCs w:val="18"/>
                <w:vertAlign w:val="subscript"/>
              </w:rPr>
              <w:t>22.7</w:t>
            </w:r>
          </w:p>
        </w:tc>
        <w:tc>
          <w:tcPr>
            <w:tcW w:w="822" w:type="dxa"/>
            <w:tcBorders>
              <w:left w:val="single" w:sz="12" w:space="0" w:color="auto"/>
            </w:tcBorders>
          </w:tcPr>
          <w:p w:rsidR="00601EF5" w:rsidRPr="0055420E" w:rsidRDefault="00601EF5" w:rsidP="00DD75D6">
            <w:pPr>
              <w:spacing w:line="240" w:lineRule="auto"/>
              <w:jc w:val="center"/>
              <w:rPr>
                <w:rFonts w:cs="Times New Roman"/>
                <w:color w:val="000000" w:themeColor="text1"/>
                <w:sz w:val="18"/>
                <w:szCs w:val="18"/>
              </w:rPr>
            </w:pPr>
            <w:r w:rsidRPr="0055420E">
              <w:rPr>
                <w:rFonts w:cs="Times New Roman"/>
                <w:color w:val="000000" w:themeColor="text1"/>
                <w:sz w:val="18"/>
                <w:szCs w:val="18"/>
              </w:rPr>
              <w:t>AM</w:t>
            </w:r>
          </w:p>
        </w:tc>
        <w:tc>
          <w:tcPr>
            <w:tcW w:w="785" w:type="dxa"/>
          </w:tcPr>
          <w:p w:rsidR="00601EF5" w:rsidRPr="00653EAC" w:rsidRDefault="00601EF5" w:rsidP="00D4368C">
            <w:pPr>
              <w:spacing w:line="240" w:lineRule="auto"/>
              <w:jc w:val="left"/>
              <w:rPr>
                <w:rFonts w:cs="Times New Roman"/>
                <w:color w:val="000000" w:themeColor="text1"/>
                <w:sz w:val="18"/>
                <w:szCs w:val="18"/>
              </w:rPr>
            </w:pPr>
          </w:p>
        </w:tc>
        <w:tc>
          <w:tcPr>
            <w:tcW w:w="86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36.1</w:t>
            </w:r>
          </w:p>
        </w:tc>
        <w:tc>
          <w:tcPr>
            <w:tcW w:w="785"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97.8</w:t>
            </w:r>
          </w:p>
        </w:tc>
        <w:tc>
          <w:tcPr>
            <w:tcW w:w="789"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1363"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1</w:t>
            </w:r>
            <w:r w:rsidR="00650D88">
              <w:rPr>
                <w:rFonts w:cs="Times New Roman"/>
                <w:color w:val="000000" w:themeColor="text1"/>
                <w:sz w:val="18"/>
                <w:szCs w:val="18"/>
              </w:rPr>
              <w:t>,</w:t>
            </w:r>
            <w:r w:rsidRPr="00653EAC">
              <w:rPr>
                <w:rFonts w:cs="Times New Roman"/>
                <w:color w:val="000000" w:themeColor="text1"/>
                <w:sz w:val="18"/>
                <w:szCs w:val="18"/>
              </w:rPr>
              <w:t>831</w:t>
            </w:r>
          </w:p>
        </w:tc>
        <w:tc>
          <w:tcPr>
            <w:tcW w:w="1161"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737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4.46 *</w:t>
            </w:r>
          </w:p>
        </w:tc>
        <w:tc>
          <w:tcPr>
            <w:tcW w:w="72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4.48 *</w:t>
            </w:r>
          </w:p>
        </w:tc>
        <w:tc>
          <w:tcPr>
            <w:tcW w:w="648" w:type="dxa"/>
          </w:tcPr>
          <w:p w:rsidR="00601EF5" w:rsidRPr="00653EAC" w:rsidRDefault="00792AAA" w:rsidP="001E026F">
            <w:pPr>
              <w:spacing w:line="240" w:lineRule="auto"/>
              <w:jc w:val="left"/>
              <w:rPr>
                <w:rFonts w:cs="Times New Roman"/>
                <w:color w:val="000000" w:themeColor="text1"/>
                <w:sz w:val="18"/>
                <w:szCs w:val="18"/>
              </w:rPr>
            </w:pPr>
            <w:r w:rsidRPr="00653EAC">
              <w:rPr>
                <w:rFonts w:cs="Times New Roman"/>
                <w:color w:val="000000" w:themeColor="text1"/>
                <w:sz w:val="18"/>
                <w:szCs w:val="18"/>
              </w:rPr>
              <w:fldChar w:fldCharType="begin">
                <w:fldData xml:space="preserve">PEVuZE5vdGU+PENpdGU+PEF1dGhvcj5EaW5nPC9BdXRob3I+PFllYXI+MjAxMzwvWWVhcj48UmVj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=
</w:fldData>
              </w:fldChar>
            </w:r>
            <w:r w:rsidR="001E026F">
              <w:rPr>
                <w:rFonts w:cs="Times New Roman"/>
                <w:color w:val="000000" w:themeColor="text1"/>
                <w:sz w:val="18"/>
                <w:szCs w:val="18"/>
              </w:rPr>
              <w:instrText xml:space="preserve"> ADDIN EN.CITE </w:instrText>
            </w:r>
            <w:r>
              <w:rPr>
                <w:rFonts w:cs="Times New Roman"/>
                <w:color w:val="000000" w:themeColor="text1"/>
                <w:sz w:val="18"/>
                <w:szCs w:val="18"/>
              </w:rPr>
              <w:fldChar w:fldCharType="begin">
                <w:fldData xml:space="preserve">PEVuZE5vdGU+PENpdGU+PEF1dGhvcj5EaW5nPC9BdXRob3I+PFllYXI+MjAxMzwvWWVhcj48UmVj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=
</w:fldData>
              </w:fldChar>
            </w:r>
            <w:r w:rsidR="001E026F">
              <w:rPr>
                <w:rFonts w:cs="Times New Roman"/>
                <w:color w:val="000000" w:themeColor="text1"/>
                <w:sz w:val="18"/>
                <w:szCs w:val="18"/>
              </w:rPr>
              <w:instrText xml:space="preserve"> ADDIN EN.CITE.DATA </w:instrText>
            </w:r>
            <w:r>
              <w:rPr>
                <w:rFonts w:cs="Times New Roman"/>
                <w:color w:val="000000" w:themeColor="text1"/>
                <w:sz w:val="18"/>
                <w:szCs w:val="18"/>
              </w:rPr>
            </w:r>
            <w:r>
              <w:rPr>
                <w:rFonts w:cs="Times New Roman"/>
                <w:color w:val="000000" w:themeColor="text1"/>
                <w:sz w:val="18"/>
                <w:szCs w:val="18"/>
              </w:rPr>
              <w:fldChar w:fldCharType="end"/>
            </w:r>
            <w:r w:rsidRPr="00653EAC">
              <w:rPr>
                <w:rFonts w:cs="Times New Roman"/>
                <w:color w:val="000000" w:themeColor="text1"/>
                <w:sz w:val="18"/>
                <w:szCs w:val="18"/>
              </w:rPr>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14, 19</w:t>
            </w:r>
            <w:r w:rsidRPr="00653EAC">
              <w:rPr>
                <w:rFonts w:cs="Times New Roman"/>
                <w:color w:val="000000" w:themeColor="text1"/>
                <w:sz w:val="18"/>
                <w:szCs w:val="18"/>
              </w:rPr>
              <w:fldChar w:fldCharType="end"/>
            </w:r>
          </w:p>
        </w:tc>
      </w:tr>
      <w:tr w:rsidR="00601EF5" w:rsidRPr="00AD1A6B" w:rsidTr="00AE5980">
        <w:trPr>
          <w:trHeight w:val="216"/>
          <w:jc w:val="center"/>
        </w:trPr>
        <w:tc>
          <w:tcPr>
            <w:tcW w:w="2241" w:type="dxa"/>
            <w:tcBorders>
              <w:right w:val="single" w:sz="12" w:space="0" w:color="auto"/>
            </w:tcBorders>
          </w:tcPr>
          <w:p w:rsidR="00601EF5" w:rsidRPr="0055420E" w:rsidRDefault="00601EF5" w:rsidP="00D4368C">
            <w:pPr>
              <w:spacing w:line="240" w:lineRule="auto"/>
              <w:jc w:val="left"/>
              <w:rPr>
                <w:rFonts w:cs="Times New Roman"/>
                <w:b/>
                <w:color w:val="000000" w:themeColor="text1"/>
                <w:sz w:val="18"/>
                <w:szCs w:val="18"/>
              </w:rPr>
            </w:pPr>
            <w:r w:rsidRPr="0055420E">
              <w:rPr>
                <w:rFonts w:cs="Times New Roman"/>
                <w:b/>
                <w:color w:val="000000" w:themeColor="text1"/>
                <w:sz w:val="18"/>
                <w:szCs w:val="18"/>
              </w:rPr>
              <w:t>Ti</w:t>
            </w:r>
            <w:r w:rsidRPr="0055420E">
              <w:rPr>
                <w:rFonts w:cs="Times New Roman"/>
                <w:b/>
                <w:color w:val="000000" w:themeColor="text1"/>
                <w:sz w:val="18"/>
                <w:szCs w:val="18"/>
                <w:vertAlign w:val="subscript"/>
              </w:rPr>
              <w:t>55</w:t>
            </w:r>
            <w:r w:rsidRPr="0055420E">
              <w:rPr>
                <w:rFonts w:cs="Times New Roman"/>
                <w:b/>
                <w:color w:val="000000" w:themeColor="text1"/>
                <w:sz w:val="18"/>
                <w:szCs w:val="18"/>
              </w:rPr>
              <w:t>Zr</w:t>
            </w:r>
            <w:r w:rsidRPr="0055420E">
              <w:rPr>
                <w:rFonts w:cs="Times New Roman"/>
                <w:b/>
                <w:color w:val="000000" w:themeColor="text1"/>
                <w:sz w:val="18"/>
                <w:szCs w:val="18"/>
                <w:vertAlign w:val="subscript"/>
              </w:rPr>
              <w:t>10</w:t>
            </w:r>
            <w:r w:rsidRPr="0055420E">
              <w:rPr>
                <w:rFonts w:cs="Times New Roman"/>
                <w:b/>
                <w:color w:val="000000" w:themeColor="text1"/>
                <w:sz w:val="18"/>
                <w:szCs w:val="18"/>
              </w:rPr>
              <w:t>Cu</w:t>
            </w:r>
            <w:r w:rsidRPr="0055420E">
              <w:rPr>
                <w:rFonts w:cs="Times New Roman"/>
                <w:b/>
                <w:color w:val="000000" w:themeColor="text1"/>
                <w:sz w:val="18"/>
                <w:szCs w:val="18"/>
                <w:vertAlign w:val="subscript"/>
              </w:rPr>
              <w:t>9</w:t>
            </w:r>
            <w:r w:rsidRPr="0055420E">
              <w:rPr>
                <w:rFonts w:cs="Times New Roman"/>
                <w:b/>
                <w:color w:val="000000" w:themeColor="text1"/>
                <w:sz w:val="18"/>
                <w:szCs w:val="18"/>
              </w:rPr>
              <w:t>Ni</w:t>
            </w:r>
            <w:r w:rsidRPr="0055420E">
              <w:rPr>
                <w:rFonts w:cs="Times New Roman"/>
                <w:b/>
                <w:color w:val="000000" w:themeColor="text1"/>
                <w:sz w:val="18"/>
                <w:szCs w:val="18"/>
                <w:vertAlign w:val="subscript"/>
              </w:rPr>
              <w:t>8</w:t>
            </w:r>
            <w:r w:rsidRPr="0055420E">
              <w:rPr>
                <w:rFonts w:cs="Times New Roman"/>
                <w:b/>
                <w:color w:val="000000" w:themeColor="text1"/>
                <w:sz w:val="18"/>
                <w:szCs w:val="18"/>
              </w:rPr>
              <w:t>Be</w:t>
            </w:r>
            <w:r w:rsidRPr="0055420E">
              <w:rPr>
                <w:rFonts w:cs="Times New Roman"/>
                <w:b/>
                <w:color w:val="000000" w:themeColor="text1"/>
                <w:sz w:val="18"/>
                <w:szCs w:val="18"/>
                <w:vertAlign w:val="subscript"/>
              </w:rPr>
              <w:t>18</w:t>
            </w:r>
          </w:p>
        </w:tc>
        <w:tc>
          <w:tcPr>
            <w:tcW w:w="822" w:type="dxa"/>
            <w:tcBorders>
              <w:left w:val="single" w:sz="12" w:space="0" w:color="auto"/>
            </w:tcBorders>
          </w:tcPr>
          <w:p w:rsidR="00601EF5" w:rsidRPr="0055420E" w:rsidRDefault="00601EF5" w:rsidP="00DD75D6">
            <w:pPr>
              <w:spacing w:line="240" w:lineRule="auto"/>
              <w:jc w:val="center"/>
              <w:rPr>
                <w:rFonts w:cs="Times New Roman"/>
                <w:b/>
                <w:color w:val="000000" w:themeColor="text1"/>
                <w:sz w:val="18"/>
                <w:szCs w:val="18"/>
              </w:rPr>
            </w:pPr>
            <w:r w:rsidRPr="0055420E">
              <w:rPr>
                <w:rFonts w:cs="Times New Roman"/>
                <w:color w:val="000000" w:themeColor="text1"/>
                <w:sz w:val="18"/>
                <w:szCs w:val="18"/>
              </w:rPr>
              <w:t>AM</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9"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1363"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2</w:t>
            </w:r>
            <w:r w:rsidR="00650D88">
              <w:rPr>
                <w:rFonts w:cs="Times New Roman"/>
                <w:color w:val="000000" w:themeColor="text1"/>
                <w:sz w:val="18"/>
                <w:szCs w:val="18"/>
              </w:rPr>
              <w:t>,</w:t>
            </w:r>
            <w:r w:rsidRPr="00653EAC">
              <w:rPr>
                <w:rFonts w:cs="Times New Roman"/>
                <w:color w:val="000000" w:themeColor="text1"/>
                <w:sz w:val="18"/>
                <w:szCs w:val="18"/>
              </w:rPr>
              <w:t>050</w:t>
            </w:r>
          </w:p>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2</w:t>
            </w:r>
            <w:r w:rsidR="00650D88">
              <w:rPr>
                <w:rFonts w:cs="Times New Roman"/>
                <w:color w:val="000000" w:themeColor="text1"/>
                <w:sz w:val="18"/>
                <w:szCs w:val="18"/>
              </w:rPr>
              <w:t>,</w:t>
            </w:r>
            <w:r w:rsidRPr="00653EAC">
              <w:rPr>
                <w:rFonts w:cs="Times New Roman"/>
                <w:color w:val="000000" w:themeColor="text1"/>
                <w:sz w:val="18"/>
                <w:szCs w:val="18"/>
              </w:rPr>
              <w:t>097</w:t>
            </w:r>
          </w:p>
        </w:tc>
        <w:tc>
          <w:tcPr>
            <w:tcW w:w="1161" w:type="dxa"/>
          </w:tcPr>
          <w:p w:rsidR="00601EF5" w:rsidRPr="00653EAC" w:rsidRDefault="00601EF5" w:rsidP="006A1C16">
            <w:pPr>
              <w:spacing w:line="240" w:lineRule="auto"/>
              <w:jc w:val="left"/>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807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4.75 *</w:t>
            </w:r>
          </w:p>
        </w:tc>
        <w:tc>
          <w:tcPr>
            <w:tcW w:w="720" w:type="dxa"/>
          </w:tcPr>
          <w:p w:rsidR="00601EF5" w:rsidRPr="00653EAC" w:rsidRDefault="00601EF5" w:rsidP="006A1C16">
            <w:pPr>
              <w:spacing w:line="240" w:lineRule="auto"/>
              <w:jc w:val="left"/>
              <w:rPr>
                <w:rFonts w:cs="Times New Roman"/>
                <w:color w:val="000000" w:themeColor="text1"/>
                <w:sz w:val="18"/>
                <w:szCs w:val="18"/>
              </w:rPr>
            </w:pPr>
            <w:r>
              <w:rPr>
                <w:rFonts w:cs="Times New Roman"/>
                <w:color w:val="000000" w:themeColor="text1"/>
                <w:sz w:val="18"/>
                <w:szCs w:val="18"/>
              </w:rPr>
              <w:t>4.51 *</w:t>
            </w:r>
          </w:p>
        </w:tc>
        <w:tc>
          <w:tcPr>
            <w:tcW w:w="648" w:type="dxa"/>
          </w:tcPr>
          <w:p w:rsidR="00601EF5" w:rsidRPr="00653EAC" w:rsidRDefault="00792AAA" w:rsidP="001E026F">
            <w:pPr>
              <w:spacing w:line="240" w:lineRule="auto"/>
              <w:jc w:val="left"/>
              <w:rPr>
                <w:rFonts w:cs="Times New Roman"/>
                <w:color w:val="000000" w:themeColor="text1"/>
                <w:sz w:val="18"/>
                <w:szCs w:val="18"/>
              </w:rPr>
            </w:pPr>
            <w:r w:rsidRPr="00653EAC">
              <w:rPr>
                <w:rFonts w:cs="Times New Roman"/>
                <w:color w:val="000000" w:themeColor="text1"/>
                <w:sz w:val="18"/>
                <w:szCs w:val="18"/>
              </w:rPr>
              <w:fldChar w:fldCharType="begin">
                <w:fldData xml:space="preserve">PEVuZE5vdGU+PENpdGU+PEF1dGhvcj5EaW5nPC9BdXRob3I+PFllYXI+MjAxMzwvWWVhcj48UmVj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</w:fldData>
              </w:fldChar>
            </w:r>
            <w:r w:rsidR="001E026F">
              <w:rPr>
                <w:rFonts w:cs="Times New Roman"/>
                <w:color w:val="000000" w:themeColor="text1"/>
                <w:sz w:val="18"/>
                <w:szCs w:val="18"/>
              </w:rPr>
              <w:instrText xml:space="preserve"> ADDIN EN.CITE </w:instrText>
            </w:r>
            <w:r>
              <w:rPr>
                <w:rFonts w:cs="Times New Roman"/>
                <w:color w:val="000000" w:themeColor="text1"/>
                <w:sz w:val="18"/>
                <w:szCs w:val="18"/>
              </w:rPr>
              <w:fldChar w:fldCharType="begin">
                <w:fldData xml:space="preserve">PEVuZE5vdGU+PENpdGU+PEF1dGhvcj5EaW5nPC9BdXRob3I+PFllYXI+MjAxMzwvWWVhcj48UmVj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</w:fldData>
              </w:fldChar>
            </w:r>
            <w:r w:rsidR="001E026F">
              <w:rPr>
                <w:rFonts w:cs="Times New Roman"/>
                <w:color w:val="000000" w:themeColor="text1"/>
                <w:sz w:val="18"/>
                <w:szCs w:val="18"/>
              </w:rPr>
              <w:instrText xml:space="preserve"> ADDIN EN.CITE.DATA </w:instrText>
            </w:r>
            <w:r>
              <w:rPr>
                <w:rFonts w:cs="Times New Roman"/>
                <w:color w:val="000000" w:themeColor="text1"/>
                <w:sz w:val="18"/>
                <w:szCs w:val="18"/>
              </w:rPr>
            </w:r>
            <w:r>
              <w:rPr>
                <w:rFonts w:cs="Times New Roman"/>
                <w:color w:val="000000" w:themeColor="text1"/>
                <w:sz w:val="18"/>
                <w:szCs w:val="18"/>
              </w:rPr>
              <w:fldChar w:fldCharType="end"/>
            </w:r>
            <w:r w:rsidRPr="00653EAC">
              <w:rPr>
                <w:rFonts w:cs="Times New Roman"/>
                <w:color w:val="000000" w:themeColor="text1"/>
                <w:sz w:val="18"/>
                <w:szCs w:val="18"/>
              </w:rPr>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14, 20</w:t>
            </w:r>
            <w:r w:rsidRPr="00653EAC">
              <w:rPr>
                <w:rFonts w:cs="Times New Roman"/>
                <w:color w:val="000000" w:themeColor="text1"/>
                <w:sz w:val="18"/>
                <w:szCs w:val="18"/>
              </w:rPr>
              <w:fldChar w:fldCharType="end"/>
            </w:r>
          </w:p>
        </w:tc>
      </w:tr>
      <w:tr w:rsidR="00601EF5" w:rsidRPr="00AD1A6B" w:rsidTr="00AE5980">
        <w:trPr>
          <w:trHeight w:val="216"/>
          <w:jc w:val="center"/>
        </w:trPr>
        <w:tc>
          <w:tcPr>
            <w:tcW w:w="2241" w:type="dxa"/>
            <w:tcBorders>
              <w:right w:val="single" w:sz="12" w:space="0" w:color="auto"/>
            </w:tcBorders>
          </w:tcPr>
          <w:p w:rsidR="00601EF5" w:rsidRPr="0055420E" w:rsidRDefault="00601EF5" w:rsidP="00D4368C">
            <w:pPr>
              <w:spacing w:line="240" w:lineRule="auto"/>
              <w:jc w:val="left"/>
              <w:rPr>
                <w:rFonts w:cs="Times New Roman"/>
                <w:b/>
                <w:color w:val="000000" w:themeColor="text1"/>
                <w:sz w:val="18"/>
                <w:szCs w:val="18"/>
              </w:rPr>
            </w:pPr>
            <w:r w:rsidRPr="0055420E">
              <w:rPr>
                <w:rFonts w:cs="Times New Roman"/>
                <w:b/>
                <w:color w:val="000000" w:themeColor="text1"/>
                <w:sz w:val="18"/>
                <w:szCs w:val="18"/>
              </w:rPr>
              <w:t>Ti</w:t>
            </w:r>
            <w:r w:rsidRPr="0055420E">
              <w:rPr>
                <w:rFonts w:cs="Times New Roman"/>
                <w:b/>
                <w:color w:val="000000" w:themeColor="text1"/>
                <w:sz w:val="18"/>
                <w:szCs w:val="18"/>
                <w:vertAlign w:val="subscript"/>
              </w:rPr>
              <w:t>45</w:t>
            </w:r>
            <w:r w:rsidRPr="0055420E">
              <w:rPr>
                <w:rFonts w:cs="Times New Roman"/>
                <w:b/>
                <w:color w:val="000000" w:themeColor="text1"/>
                <w:sz w:val="18"/>
                <w:szCs w:val="18"/>
              </w:rPr>
              <w:t>Zr</w:t>
            </w:r>
            <w:r w:rsidRPr="0055420E">
              <w:rPr>
                <w:rFonts w:cs="Times New Roman"/>
                <w:b/>
                <w:color w:val="000000" w:themeColor="text1"/>
                <w:sz w:val="18"/>
                <w:szCs w:val="18"/>
                <w:vertAlign w:val="subscript"/>
              </w:rPr>
              <w:t>1</w:t>
            </w:r>
            <w:r>
              <w:rPr>
                <w:rFonts w:cs="Times New Roman"/>
                <w:b/>
                <w:color w:val="000000" w:themeColor="text1"/>
                <w:sz w:val="18"/>
                <w:szCs w:val="18"/>
                <w:vertAlign w:val="subscript"/>
              </w:rPr>
              <w:t>6</w:t>
            </w:r>
            <w:r w:rsidRPr="0055420E">
              <w:rPr>
                <w:rFonts w:cs="Times New Roman"/>
                <w:b/>
                <w:color w:val="000000" w:themeColor="text1"/>
                <w:sz w:val="18"/>
                <w:szCs w:val="18"/>
              </w:rPr>
              <w:t>Cu</w:t>
            </w:r>
            <w:r w:rsidRPr="0055420E">
              <w:rPr>
                <w:rFonts w:cs="Times New Roman"/>
                <w:b/>
                <w:color w:val="000000" w:themeColor="text1"/>
                <w:sz w:val="18"/>
                <w:szCs w:val="18"/>
                <w:vertAlign w:val="subscript"/>
              </w:rPr>
              <w:t>10</w:t>
            </w:r>
            <w:r w:rsidRPr="0055420E">
              <w:rPr>
                <w:rFonts w:cs="Times New Roman"/>
                <w:b/>
                <w:color w:val="000000" w:themeColor="text1"/>
                <w:sz w:val="18"/>
                <w:szCs w:val="18"/>
              </w:rPr>
              <w:t>Ni</w:t>
            </w:r>
            <w:r w:rsidRPr="0055420E">
              <w:rPr>
                <w:rFonts w:cs="Times New Roman"/>
                <w:b/>
                <w:color w:val="000000" w:themeColor="text1"/>
                <w:sz w:val="18"/>
                <w:szCs w:val="18"/>
                <w:vertAlign w:val="subscript"/>
              </w:rPr>
              <w:t>9</w:t>
            </w:r>
            <w:r w:rsidRPr="0055420E">
              <w:rPr>
                <w:rFonts w:cs="Times New Roman"/>
                <w:b/>
                <w:color w:val="000000" w:themeColor="text1"/>
                <w:sz w:val="18"/>
                <w:szCs w:val="18"/>
              </w:rPr>
              <w:t>Be</w:t>
            </w:r>
            <w:r w:rsidRPr="0055420E">
              <w:rPr>
                <w:rFonts w:cs="Times New Roman"/>
                <w:b/>
                <w:color w:val="000000" w:themeColor="text1"/>
                <w:sz w:val="18"/>
                <w:szCs w:val="18"/>
                <w:vertAlign w:val="subscript"/>
              </w:rPr>
              <w:t>20</w:t>
            </w:r>
          </w:p>
        </w:tc>
        <w:tc>
          <w:tcPr>
            <w:tcW w:w="822" w:type="dxa"/>
            <w:tcBorders>
              <w:left w:val="single" w:sz="12" w:space="0" w:color="auto"/>
            </w:tcBorders>
          </w:tcPr>
          <w:p w:rsidR="00601EF5" w:rsidRPr="0055420E" w:rsidRDefault="00601EF5" w:rsidP="00DD75D6">
            <w:pPr>
              <w:spacing w:line="240" w:lineRule="auto"/>
              <w:jc w:val="center"/>
              <w:rPr>
                <w:rFonts w:cs="Times New Roman"/>
                <w:b/>
                <w:color w:val="000000" w:themeColor="text1"/>
                <w:sz w:val="18"/>
                <w:szCs w:val="18"/>
              </w:rPr>
            </w:pPr>
            <w:r w:rsidRPr="0055420E">
              <w:rPr>
                <w:rFonts w:cs="Times New Roman"/>
                <w:color w:val="000000" w:themeColor="text1"/>
                <w:sz w:val="18"/>
                <w:szCs w:val="18"/>
              </w:rPr>
              <w:t>AM</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9"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1363"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2</w:t>
            </w:r>
            <w:r w:rsidR="00650D88">
              <w:rPr>
                <w:rFonts w:cs="Times New Roman"/>
                <w:color w:val="000000" w:themeColor="text1"/>
                <w:sz w:val="18"/>
                <w:szCs w:val="18"/>
              </w:rPr>
              <w:t>,</w:t>
            </w:r>
            <w:r w:rsidRPr="00653EAC">
              <w:rPr>
                <w:rFonts w:cs="Times New Roman"/>
                <w:color w:val="000000" w:themeColor="text1"/>
                <w:sz w:val="18"/>
                <w:szCs w:val="18"/>
              </w:rPr>
              <w:t>105</w:t>
            </w:r>
          </w:p>
        </w:tc>
        <w:tc>
          <w:tcPr>
            <w:tcW w:w="1161" w:type="dxa"/>
          </w:tcPr>
          <w:p w:rsidR="00601EF5" w:rsidRPr="00653EAC" w:rsidRDefault="00601EF5" w:rsidP="006A1C16">
            <w:pPr>
              <w:spacing w:line="240" w:lineRule="auto"/>
              <w:jc w:val="left"/>
              <w:rPr>
                <w:rFonts w:cs="Times New Roman"/>
                <w:color w:val="000000" w:themeColor="text1"/>
                <w:sz w:val="18"/>
                <w:szCs w:val="18"/>
              </w:rPr>
            </w:pPr>
            <w:r>
              <w:rPr>
                <w:rFonts w:cs="Times New Roman"/>
                <w:color w:val="000000" w:themeColor="text1"/>
                <w:sz w:val="18"/>
                <w:szCs w:val="18"/>
              </w:rPr>
              <w:t>1</w:t>
            </w:r>
            <w:r w:rsidR="00650D88">
              <w:rPr>
                <w:rFonts w:cs="Times New Roman"/>
                <w:color w:val="000000" w:themeColor="text1"/>
                <w:sz w:val="18"/>
                <w:szCs w:val="18"/>
              </w:rPr>
              <w:t>,</w:t>
            </w:r>
            <w:r>
              <w:rPr>
                <w:rFonts w:cs="Times New Roman"/>
                <w:color w:val="000000" w:themeColor="text1"/>
                <w:sz w:val="18"/>
                <w:szCs w:val="18"/>
              </w:rPr>
              <w:t xml:space="preserve">826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4.84 *</w:t>
            </w:r>
          </w:p>
        </w:tc>
        <w:tc>
          <w:tcPr>
            <w:tcW w:w="720" w:type="dxa"/>
          </w:tcPr>
          <w:p w:rsidR="00601EF5" w:rsidRPr="00653EAC" w:rsidRDefault="00601EF5" w:rsidP="006A1C16">
            <w:pPr>
              <w:spacing w:line="240" w:lineRule="auto"/>
              <w:jc w:val="left"/>
              <w:rPr>
                <w:rFonts w:cs="Times New Roman"/>
                <w:color w:val="000000" w:themeColor="text1"/>
                <w:sz w:val="18"/>
                <w:szCs w:val="18"/>
              </w:rPr>
            </w:pPr>
            <w:r>
              <w:rPr>
                <w:rFonts w:cs="Times New Roman"/>
                <w:color w:val="000000" w:themeColor="text1"/>
                <w:sz w:val="18"/>
                <w:szCs w:val="18"/>
              </w:rPr>
              <w:t>4.52 *</w:t>
            </w:r>
          </w:p>
        </w:tc>
        <w:tc>
          <w:tcPr>
            <w:tcW w:w="648" w:type="dxa"/>
          </w:tcPr>
          <w:p w:rsidR="00601EF5" w:rsidRPr="00653EAC" w:rsidRDefault="00792AAA" w:rsidP="001E026F">
            <w:pPr>
              <w:spacing w:line="240" w:lineRule="auto"/>
              <w:jc w:val="left"/>
              <w:rPr>
                <w:rFonts w:cs="Times New Roman"/>
                <w:color w:val="000000" w:themeColor="text1"/>
                <w:sz w:val="18"/>
                <w:szCs w:val="18"/>
              </w:rPr>
            </w:pPr>
            <w:r w:rsidRPr="00653EAC">
              <w:rPr>
                <w:rFonts w:cs="Times New Roman"/>
                <w:color w:val="000000" w:themeColor="text1"/>
                <w:sz w:val="18"/>
                <w:szCs w:val="18"/>
              </w:rPr>
              <w:fldChar w:fldCharType="begin">
                <w:fldData xml:space="preserve">PEVuZE5vdGU+PENpdGU+PEF1dGhvcj5EaW5nPC9BdXRob3I+PFllYXI+MjAxMzwvWWVhcj48UmVj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</w:fldData>
              </w:fldChar>
            </w:r>
            <w:r w:rsidR="001E026F">
              <w:rPr>
                <w:rFonts w:cs="Times New Roman"/>
                <w:color w:val="000000" w:themeColor="text1"/>
                <w:sz w:val="18"/>
                <w:szCs w:val="18"/>
              </w:rPr>
              <w:instrText xml:space="preserve"> ADDIN EN.CITE </w:instrText>
            </w:r>
            <w:r>
              <w:rPr>
                <w:rFonts w:cs="Times New Roman"/>
                <w:color w:val="000000" w:themeColor="text1"/>
                <w:sz w:val="18"/>
                <w:szCs w:val="18"/>
              </w:rPr>
              <w:fldChar w:fldCharType="begin">
                <w:fldData xml:space="preserve">PEVuZE5vdGU+PENpdGU+PEF1dGhvcj5EaW5nPC9BdXRob3I+PFllYXI+MjAxMzwvWWVhcj48UmVj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</w:fldData>
              </w:fldChar>
            </w:r>
            <w:r w:rsidR="001E026F">
              <w:rPr>
                <w:rFonts w:cs="Times New Roman"/>
                <w:color w:val="000000" w:themeColor="text1"/>
                <w:sz w:val="18"/>
                <w:szCs w:val="18"/>
              </w:rPr>
              <w:instrText xml:space="preserve"> ADDIN EN.CITE.DATA </w:instrText>
            </w:r>
            <w:r>
              <w:rPr>
                <w:rFonts w:cs="Times New Roman"/>
                <w:color w:val="000000" w:themeColor="text1"/>
                <w:sz w:val="18"/>
                <w:szCs w:val="18"/>
              </w:rPr>
            </w:r>
            <w:r>
              <w:rPr>
                <w:rFonts w:cs="Times New Roman"/>
                <w:color w:val="000000" w:themeColor="text1"/>
                <w:sz w:val="18"/>
                <w:szCs w:val="18"/>
              </w:rPr>
              <w:fldChar w:fldCharType="end"/>
            </w:r>
            <w:r w:rsidRPr="00653EAC">
              <w:rPr>
                <w:rFonts w:cs="Times New Roman"/>
                <w:color w:val="000000" w:themeColor="text1"/>
                <w:sz w:val="18"/>
                <w:szCs w:val="18"/>
              </w:rPr>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14, 20</w:t>
            </w:r>
            <w:r w:rsidRPr="00653EAC">
              <w:rPr>
                <w:rFonts w:cs="Times New Roman"/>
                <w:color w:val="000000" w:themeColor="text1"/>
                <w:sz w:val="18"/>
                <w:szCs w:val="18"/>
              </w:rPr>
              <w:fldChar w:fldCharType="end"/>
            </w:r>
          </w:p>
        </w:tc>
      </w:tr>
      <w:tr w:rsidR="00601EF5" w:rsidRPr="00AD1A6B" w:rsidTr="00AE5980">
        <w:trPr>
          <w:trHeight w:val="216"/>
          <w:jc w:val="center"/>
        </w:trPr>
        <w:tc>
          <w:tcPr>
            <w:tcW w:w="2241" w:type="dxa"/>
            <w:tcBorders>
              <w:bottom w:val="single" w:sz="12" w:space="0" w:color="auto"/>
              <w:right w:val="single" w:sz="12" w:space="0" w:color="auto"/>
            </w:tcBorders>
          </w:tcPr>
          <w:p w:rsidR="00601EF5" w:rsidRPr="0055420E" w:rsidRDefault="00601EF5" w:rsidP="00D4368C">
            <w:pPr>
              <w:spacing w:line="240" w:lineRule="auto"/>
              <w:jc w:val="left"/>
              <w:rPr>
                <w:rFonts w:cs="Times New Roman"/>
                <w:b/>
                <w:color w:val="000000" w:themeColor="text1"/>
                <w:sz w:val="18"/>
                <w:szCs w:val="18"/>
              </w:rPr>
            </w:pPr>
            <w:r w:rsidRPr="0055420E">
              <w:rPr>
                <w:rFonts w:cs="Times New Roman"/>
                <w:b/>
                <w:color w:val="000000" w:themeColor="text1"/>
                <w:sz w:val="18"/>
                <w:szCs w:val="18"/>
              </w:rPr>
              <w:t>Ti</w:t>
            </w:r>
            <w:r w:rsidRPr="0055420E">
              <w:rPr>
                <w:rFonts w:cs="Times New Roman"/>
                <w:b/>
                <w:color w:val="000000" w:themeColor="text1"/>
                <w:sz w:val="18"/>
                <w:szCs w:val="18"/>
                <w:vertAlign w:val="subscript"/>
              </w:rPr>
              <w:t>20</w:t>
            </w:r>
            <w:r w:rsidRPr="0055420E">
              <w:rPr>
                <w:rFonts w:cs="Times New Roman"/>
                <w:b/>
                <w:color w:val="000000" w:themeColor="text1"/>
                <w:sz w:val="18"/>
                <w:szCs w:val="18"/>
              </w:rPr>
              <w:t>Zr</w:t>
            </w:r>
            <w:r w:rsidRPr="0055420E">
              <w:rPr>
                <w:rFonts w:cs="Times New Roman"/>
                <w:b/>
                <w:color w:val="000000" w:themeColor="text1"/>
                <w:sz w:val="18"/>
                <w:szCs w:val="18"/>
                <w:vertAlign w:val="subscript"/>
              </w:rPr>
              <w:t>20</w:t>
            </w:r>
            <w:r w:rsidRPr="0055420E">
              <w:rPr>
                <w:rFonts w:cs="Times New Roman"/>
                <w:b/>
                <w:color w:val="000000" w:themeColor="text1"/>
                <w:sz w:val="18"/>
                <w:szCs w:val="18"/>
              </w:rPr>
              <w:t>Cu</w:t>
            </w:r>
            <w:r w:rsidRPr="0055420E">
              <w:rPr>
                <w:rFonts w:cs="Times New Roman"/>
                <w:b/>
                <w:color w:val="000000" w:themeColor="text1"/>
                <w:sz w:val="18"/>
                <w:szCs w:val="18"/>
                <w:vertAlign w:val="subscript"/>
              </w:rPr>
              <w:t>20</w:t>
            </w:r>
            <w:r w:rsidRPr="0055420E">
              <w:rPr>
                <w:rFonts w:cs="Times New Roman"/>
                <w:b/>
                <w:color w:val="000000" w:themeColor="text1"/>
                <w:sz w:val="18"/>
                <w:szCs w:val="18"/>
              </w:rPr>
              <w:t>Ni</w:t>
            </w:r>
            <w:r w:rsidRPr="0055420E">
              <w:rPr>
                <w:rFonts w:cs="Times New Roman"/>
                <w:b/>
                <w:color w:val="000000" w:themeColor="text1"/>
                <w:sz w:val="18"/>
                <w:szCs w:val="18"/>
                <w:vertAlign w:val="subscript"/>
              </w:rPr>
              <w:t>20</w:t>
            </w:r>
            <w:r w:rsidRPr="0055420E">
              <w:rPr>
                <w:rFonts w:cs="Times New Roman"/>
                <w:b/>
                <w:color w:val="000000" w:themeColor="text1"/>
                <w:sz w:val="18"/>
                <w:szCs w:val="18"/>
              </w:rPr>
              <w:t>Be</w:t>
            </w:r>
            <w:r w:rsidRPr="0055420E">
              <w:rPr>
                <w:rFonts w:cs="Times New Roman"/>
                <w:b/>
                <w:color w:val="000000" w:themeColor="text1"/>
                <w:sz w:val="18"/>
                <w:szCs w:val="18"/>
                <w:vertAlign w:val="subscript"/>
              </w:rPr>
              <w:t>20</w:t>
            </w:r>
          </w:p>
        </w:tc>
        <w:tc>
          <w:tcPr>
            <w:tcW w:w="822" w:type="dxa"/>
            <w:tcBorders>
              <w:left w:val="single" w:sz="12" w:space="0" w:color="auto"/>
            </w:tcBorders>
          </w:tcPr>
          <w:p w:rsidR="00601EF5" w:rsidRPr="0055420E" w:rsidRDefault="00601EF5" w:rsidP="00DD75D6">
            <w:pPr>
              <w:spacing w:line="240" w:lineRule="auto"/>
              <w:jc w:val="center"/>
              <w:rPr>
                <w:rFonts w:cs="Times New Roman"/>
                <w:b/>
                <w:color w:val="000000" w:themeColor="text1"/>
                <w:sz w:val="18"/>
                <w:szCs w:val="18"/>
              </w:rPr>
            </w:pPr>
            <w:r w:rsidRPr="0055420E">
              <w:rPr>
                <w:rFonts w:cs="Times New Roman"/>
                <w:color w:val="000000" w:themeColor="text1"/>
                <w:sz w:val="18"/>
                <w:szCs w:val="18"/>
              </w:rPr>
              <w:t>AM</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86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5"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789" w:type="dxa"/>
          </w:tcPr>
          <w:p w:rsidR="00601EF5" w:rsidRPr="00653EAC" w:rsidRDefault="00601EF5" w:rsidP="006A1C16">
            <w:pPr>
              <w:spacing w:line="240" w:lineRule="auto"/>
              <w:jc w:val="left"/>
              <w:rPr>
                <w:rFonts w:cs="Times New Roman"/>
                <w:color w:val="000000" w:themeColor="text1"/>
                <w:sz w:val="18"/>
                <w:szCs w:val="18"/>
              </w:rPr>
            </w:pPr>
            <w:r w:rsidRPr="00653EAC">
              <w:rPr>
                <w:rFonts w:cs="Times New Roman"/>
                <w:color w:val="000000" w:themeColor="text1"/>
                <w:sz w:val="18"/>
                <w:szCs w:val="18"/>
              </w:rPr>
              <w:t>-</w:t>
            </w:r>
          </w:p>
        </w:tc>
        <w:tc>
          <w:tcPr>
            <w:tcW w:w="1363" w:type="dxa"/>
          </w:tcPr>
          <w:p w:rsidR="00601EF5" w:rsidRPr="00653EAC" w:rsidRDefault="00601EF5" w:rsidP="00D4368C">
            <w:pPr>
              <w:spacing w:line="240" w:lineRule="auto"/>
              <w:jc w:val="left"/>
              <w:rPr>
                <w:rFonts w:cs="Times New Roman"/>
                <w:color w:val="000000" w:themeColor="text1"/>
                <w:sz w:val="18"/>
                <w:szCs w:val="18"/>
              </w:rPr>
            </w:pPr>
            <w:r w:rsidRPr="00653EAC">
              <w:rPr>
                <w:rFonts w:cs="Times New Roman"/>
                <w:color w:val="000000" w:themeColor="text1"/>
                <w:sz w:val="18"/>
                <w:szCs w:val="18"/>
              </w:rPr>
              <w:t>2</w:t>
            </w:r>
            <w:r w:rsidR="00650D88">
              <w:rPr>
                <w:rFonts w:cs="Times New Roman"/>
                <w:color w:val="000000" w:themeColor="text1"/>
                <w:sz w:val="18"/>
                <w:szCs w:val="18"/>
              </w:rPr>
              <w:t>,</w:t>
            </w:r>
            <w:r w:rsidRPr="00653EAC">
              <w:rPr>
                <w:rFonts w:cs="Times New Roman"/>
                <w:color w:val="000000" w:themeColor="text1"/>
                <w:sz w:val="18"/>
                <w:szCs w:val="18"/>
              </w:rPr>
              <w:t>315</w:t>
            </w:r>
          </w:p>
        </w:tc>
        <w:tc>
          <w:tcPr>
            <w:tcW w:w="1161"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2</w:t>
            </w:r>
            <w:r w:rsidR="00650D88">
              <w:rPr>
                <w:rFonts w:cs="Times New Roman"/>
                <w:color w:val="000000" w:themeColor="text1"/>
                <w:sz w:val="18"/>
                <w:szCs w:val="18"/>
              </w:rPr>
              <w:t>,</w:t>
            </w:r>
            <w:r>
              <w:rPr>
                <w:rFonts w:cs="Times New Roman"/>
                <w:color w:val="000000" w:themeColor="text1"/>
                <w:sz w:val="18"/>
                <w:szCs w:val="18"/>
              </w:rPr>
              <w:t xml:space="preserve">111 </w:t>
            </w:r>
            <w:r w:rsidRPr="00335070">
              <w:rPr>
                <w:rFonts w:cs="Times New Roman"/>
                <w:color w:val="000000" w:themeColor="text1"/>
                <w:sz w:val="18"/>
                <w:szCs w:val="18"/>
                <w:vertAlign w:val="superscript"/>
              </w:rPr>
              <w:t>#</w:t>
            </w:r>
          </w:p>
        </w:tc>
        <w:tc>
          <w:tcPr>
            <w:tcW w:w="81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6.2 *</w:t>
            </w:r>
          </w:p>
        </w:tc>
        <w:tc>
          <w:tcPr>
            <w:tcW w:w="720" w:type="dxa"/>
          </w:tcPr>
          <w:p w:rsidR="00601EF5" w:rsidRPr="00653EAC" w:rsidRDefault="00601EF5" w:rsidP="00D4368C">
            <w:pPr>
              <w:spacing w:line="240" w:lineRule="auto"/>
              <w:jc w:val="left"/>
              <w:rPr>
                <w:rFonts w:cs="Times New Roman"/>
                <w:color w:val="000000" w:themeColor="text1"/>
                <w:sz w:val="18"/>
                <w:szCs w:val="18"/>
              </w:rPr>
            </w:pPr>
            <w:r>
              <w:rPr>
                <w:rFonts w:cs="Times New Roman"/>
                <w:color w:val="000000" w:themeColor="text1"/>
                <w:sz w:val="18"/>
                <w:szCs w:val="18"/>
              </w:rPr>
              <w:t>4.63 *</w:t>
            </w:r>
          </w:p>
        </w:tc>
        <w:tc>
          <w:tcPr>
            <w:tcW w:w="648" w:type="dxa"/>
          </w:tcPr>
          <w:p w:rsidR="00601EF5" w:rsidRPr="00653EAC" w:rsidRDefault="00792AAA" w:rsidP="001E026F">
            <w:pPr>
              <w:spacing w:line="240" w:lineRule="auto"/>
              <w:jc w:val="left"/>
              <w:rPr>
                <w:rFonts w:cs="Times New Roman"/>
                <w:color w:val="000000" w:themeColor="text1"/>
                <w:sz w:val="18"/>
                <w:szCs w:val="18"/>
              </w:rPr>
            </w:pPr>
            <w:r w:rsidRPr="00653EAC">
              <w:rPr>
                <w:rFonts w:cs="Times New Roman"/>
                <w:color w:val="000000" w:themeColor="text1"/>
                <w:sz w:val="18"/>
                <w:szCs w:val="18"/>
              </w:rPr>
              <w:fldChar w:fldCharType="begin"/>
            </w:r>
            <w:r w:rsidR="001E026F">
              <w:rPr>
                <w:rFonts w:cs="Times New Roman"/>
                <w:color w:val="000000" w:themeColor="text1"/>
                <w:sz w:val="18"/>
                <w:szCs w:val="18"/>
              </w:rPr>
              <w:instrText xml:space="preserve"> ADDIN EN.CITE &lt;EndNote&gt;&lt;Cite&gt;&lt;Author&gt;Ding&lt;/Author&gt;&lt;Year&gt;2013&lt;/Year&gt;&lt;RecNum&gt;71&lt;/RecNum&gt;&lt;record&gt;&lt;rec-number&gt;71&lt;/rec-number&gt;&lt;foreign-keys&gt;&lt;key app="EN" db-id="dvdr952pz22tekedxe5px2tmdf2rzwtezz0z"&gt;71&lt;/key&gt;&lt;/foreign-keys&gt;&lt;ref-type name="Journal Article"&gt;17&lt;/ref-type&gt;&lt;contributors&gt;&lt;authors&gt;&lt;author&gt;Ding, H. Y.&lt;/author&gt;&lt;author&gt;Yao, K. F.&lt;/author&gt;&lt;/authors&gt;&lt;/contributors&gt;&lt;titles&gt;&lt;title&gt;&lt;style face="normal" font="default" size="100%"&gt;High entropy Ti&lt;/style&gt;&lt;style face="subscript" font="default" size="100%"&gt;20&lt;/style&gt;&lt;style face="normal" font="default" size="100%"&gt;Zr&lt;/style&gt;&lt;style face="subscript" font="default" size="100%"&gt;20&lt;/style&gt;&lt;style face="normal" font="default" size="100%"&gt;Cu&lt;/style&gt;&lt;style face="subscript" font="default" size="100%"&gt;20&lt;/style&gt;&lt;style face="normal" font="default" size="100%"&gt;Ni&lt;/style&gt;&lt;style face="subscript" font="default" size="100%"&gt;20&lt;/style&gt;&lt;style face="normal" font="default" size="100%"&gt;Be&lt;/style&gt;&lt;style face="subscript" font="default" size="100%"&gt;20&lt;/style&gt;&lt;style face="normal" font="default" size="100%"&gt; bulk metallic glass&lt;/style&gt;&lt;/title&gt;&lt;secondary-title&gt;Journal of Non-Crystalline Solids&lt;/secondary-title&gt;&lt;/titles&gt;&lt;periodical&gt;&lt;full-title&gt;Journal of Non-Crystalline Solids&lt;/full-title&gt;&lt;abbr-1&gt;J. Non-Cryst. Solids&lt;/abbr-1&gt;&lt;/periodical&gt;&lt;pages&gt;9-12&lt;/pages&gt;&lt;volume&gt;364&lt;/volume&gt;&lt;keywords&gt;&lt;keyword&gt;High entropy alloy&lt;/keyword&gt;&lt;keyword&gt;Bulk metallic glass&lt;/keyword&gt;&lt;keyword&gt;Ti20Zr20Cu20Ni20Be20 alloy&lt;/keyword&gt;&lt;keyword&gt;Glass forming ability&lt;/keyword&gt;&lt;keyword&gt;Mechanical property&lt;/keyword&gt;&lt;/keywords&gt;&lt;dates&gt;&lt;year&gt;2013&lt;/year&gt;&lt;/dates&gt;&lt;isbn&gt;0022-3093&lt;/isbn&gt;&lt;urls&gt;&lt;related-urls&gt;&lt;url&gt;http://www.sciencedirect.com/science/article/pii/S0022309313000306&lt;/url&gt;&lt;/related-urls&gt;&lt;/urls&gt;&lt;electronic-resource-num&gt;http://dx.doi.org/10.1016/j.jnoncrysol.2013.01.022&lt;/electronic-resource-num&gt;&lt;/record&gt;&lt;/Cite&gt;&lt;/EndNote&gt;</w:instrText>
            </w:r>
            <w:r w:rsidRPr="00653EAC">
              <w:rPr>
                <w:rFonts w:cs="Times New Roman"/>
                <w:color w:val="000000" w:themeColor="text1"/>
                <w:sz w:val="18"/>
                <w:szCs w:val="18"/>
              </w:rPr>
              <w:fldChar w:fldCharType="separate"/>
            </w:r>
            <w:r w:rsidR="001E026F" w:rsidRPr="001E026F">
              <w:rPr>
                <w:rFonts w:cs="Times New Roman"/>
                <w:color w:val="000000" w:themeColor="text1"/>
                <w:sz w:val="18"/>
                <w:szCs w:val="18"/>
                <w:vertAlign w:val="superscript"/>
              </w:rPr>
              <w:t>14</w:t>
            </w:r>
            <w:r w:rsidRPr="00653EAC">
              <w:rPr>
                <w:rFonts w:cs="Times New Roman"/>
                <w:color w:val="000000" w:themeColor="text1"/>
                <w:sz w:val="18"/>
                <w:szCs w:val="18"/>
              </w:rPr>
              <w:fldChar w:fldCharType="end"/>
            </w:r>
          </w:p>
        </w:tc>
      </w:tr>
    </w:tbl>
    <w:p w:rsidR="0048644E" w:rsidRPr="009F2769" w:rsidRDefault="003B7AE9" w:rsidP="00931A45">
      <w:pPr>
        <w:spacing w:after="0" w:line="240" w:lineRule="auto"/>
        <w:rPr>
          <w:sz w:val="20"/>
          <w:szCs w:val="20"/>
        </w:rPr>
      </w:pPr>
      <w:r w:rsidRPr="009F2769">
        <w:rPr>
          <w:b/>
          <w:sz w:val="20"/>
          <w:szCs w:val="20"/>
        </w:rPr>
        <w:t>Note: *</w:t>
      </w:r>
      <w:r w:rsidRPr="009F2769">
        <w:rPr>
          <w:sz w:val="20"/>
          <w:szCs w:val="20"/>
        </w:rPr>
        <w:t xml:space="preserve"> indicates </w:t>
      </w:r>
      <w:r w:rsidR="006F7AE3">
        <w:rPr>
          <w:sz w:val="20"/>
          <w:szCs w:val="20"/>
        </w:rPr>
        <w:t xml:space="preserve">that </w:t>
      </w:r>
      <w:r w:rsidRPr="009F2769">
        <w:rPr>
          <w:sz w:val="20"/>
          <w:szCs w:val="20"/>
        </w:rPr>
        <w:t>the EWF</w:t>
      </w:r>
      <w:r w:rsidR="008648E7">
        <w:rPr>
          <w:sz w:val="20"/>
          <w:szCs w:val="20"/>
        </w:rPr>
        <w:t>s of HEAs are</w:t>
      </w:r>
      <w:r w:rsidRPr="009F2769">
        <w:rPr>
          <w:sz w:val="20"/>
          <w:szCs w:val="20"/>
        </w:rPr>
        <w:t xml:space="preserve"> e</w:t>
      </w:r>
      <w:r w:rsidR="008648E7">
        <w:rPr>
          <w:sz w:val="20"/>
          <w:szCs w:val="20"/>
        </w:rPr>
        <w:t xml:space="preserve">stimated by </w:t>
      </w:r>
      <w:r w:rsidR="00977105">
        <w:rPr>
          <w:sz w:val="20"/>
          <w:szCs w:val="20"/>
        </w:rPr>
        <w:t xml:space="preserve">the </w:t>
      </w:r>
      <w:r w:rsidR="008648E7">
        <w:rPr>
          <w:sz w:val="20"/>
          <w:szCs w:val="20"/>
        </w:rPr>
        <w:t>ideal mixing of those</w:t>
      </w:r>
      <w:r w:rsidRPr="009F2769">
        <w:rPr>
          <w:sz w:val="20"/>
          <w:szCs w:val="20"/>
        </w:rPr>
        <w:t xml:space="preserve"> of pure element</w:t>
      </w:r>
      <w:r w:rsidR="008648E7">
        <w:rPr>
          <w:sz w:val="20"/>
          <w:szCs w:val="20"/>
        </w:rPr>
        <w:t>s</w:t>
      </w:r>
      <w:r w:rsidR="0010361F" w:rsidRPr="009F2769">
        <w:rPr>
          <w:sz w:val="20"/>
          <w:szCs w:val="20"/>
        </w:rPr>
        <w:t xml:space="preserve"> </w:t>
      </w:r>
      <w:r w:rsidR="009A7567" w:rsidRPr="009F2769">
        <w:rPr>
          <w:sz w:val="20"/>
          <w:szCs w:val="20"/>
        </w:rPr>
        <w:t xml:space="preserve">while </w:t>
      </w:r>
      <w:r w:rsidR="009A7567" w:rsidRPr="009F2769">
        <w:rPr>
          <w:b/>
          <w:sz w:val="20"/>
          <w:szCs w:val="20"/>
          <w:vertAlign w:val="superscript"/>
        </w:rPr>
        <w:t>#</w:t>
      </w:r>
      <w:r w:rsidR="009A7567" w:rsidRPr="009F2769">
        <w:rPr>
          <w:sz w:val="20"/>
          <w:szCs w:val="20"/>
        </w:rPr>
        <w:t xml:space="preserve"> presents the data predicted in the current work.</w:t>
      </w:r>
      <w:r w:rsidR="00ED2926" w:rsidRPr="009F2769">
        <w:rPr>
          <w:sz w:val="20"/>
          <w:szCs w:val="20"/>
        </w:rPr>
        <w:t xml:space="preserve"> The abbreviations of </w:t>
      </w:r>
      <w:r w:rsidR="00ED2926" w:rsidRPr="009F2769">
        <w:rPr>
          <w:b/>
          <w:i/>
          <w:sz w:val="20"/>
          <w:szCs w:val="20"/>
        </w:rPr>
        <w:t>AM</w:t>
      </w:r>
      <w:r w:rsidR="00ED2926" w:rsidRPr="009F2769">
        <w:rPr>
          <w:sz w:val="20"/>
          <w:szCs w:val="20"/>
        </w:rPr>
        <w:t xml:space="preserve"> and </w:t>
      </w:r>
      <w:r w:rsidR="00BE0980" w:rsidRPr="009F2769">
        <w:rPr>
          <w:b/>
          <w:i/>
          <w:sz w:val="20"/>
          <w:szCs w:val="20"/>
        </w:rPr>
        <w:t>BCC+</w:t>
      </w:r>
      <w:r w:rsidR="00ED2926" w:rsidRPr="009F2769">
        <w:rPr>
          <w:sz w:val="20"/>
          <w:szCs w:val="20"/>
        </w:rPr>
        <w:t xml:space="preserve"> mean the amorphous </w:t>
      </w:r>
      <w:r w:rsidR="001340C6" w:rsidRPr="009F2769">
        <w:rPr>
          <w:sz w:val="20"/>
          <w:szCs w:val="20"/>
        </w:rPr>
        <w:t xml:space="preserve">state </w:t>
      </w:r>
      <w:r w:rsidR="00ED2926" w:rsidRPr="009F2769">
        <w:rPr>
          <w:sz w:val="20"/>
          <w:szCs w:val="20"/>
        </w:rPr>
        <w:t>and the</w:t>
      </w:r>
      <w:r w:rsidR="00BE0980" w:rsidRPr="009F2769">
        <w:rPr>
          <w:sz w:val="20"/>
          <w:szCs w:val="20"/>
        </w:rPr>
        <w:t xml:space="preserve"> BCC matrix combined with a second phase</w:t>
      </w:r>
      <w:r w:rsidR="00ED2926" w:rsidRPr="009F2769">
        <w:rPr>
          <w:sz w:val="20"/>
          <w:szCs w:val="20"/>
        </w:rPr>
        <w:t xml:space="preserve">, respectively. </w:t>
      </w:r>
      <w:r w:rsidR="009F5FE2" w:rsidRPr="009F2769">
        <w:rPr>
          <w:b/>
          <w:i/>
          <w:sz w:val="20"/>
          <w:szCs w:val="20"/>
        </w:rPr>
        <w:t>RT</w:t>
      </w:r>
      <w:r w:rsidR="008648E7">
        <w:rPr>
          <w:sz w:val="20"/>
          <w:szCs w:val="20"/>
        </w:rPr>
        <w:t xml:space="preserve"> indicates</w:t>
      </w:r>
      <w:r w:rsidR="009F5FE2" w:rsidRPr="009F2769">
        <w:rPr>
          <w:sz w:val="20"/>
          <w:szCs w:val="20"/>
        </w:rPr>
        <w:t xml:space="preserve"> room temperature.</w:t>
      </w:r>
      <w:r w:rsidR="0048644E" w:rsidRPr="009F2769">
        <w:rPr>
          <w:sz w:val="20"/>
          <w:szCs w:val="20"/>
        </w:rPr>
        <w:br w:type="page"/>
      </w:r>
    </w:p>
    <w:p w:rsidR="009A465D" w:rsidRPr="00097268" w:rsidRDefault="001B686D" w:rsidP="00A23448">
      <w:pPr>
        <w:pStyle w:val="1"/>
        <w:spacing w:before="240"/>
        <w:jc w:val="center"/>
        <w:rPr>
          <w:rFonts w:ascii="Times New Roman" w:hAnsi="Times New Roman" w:cs="Times New Roman"/>
        </w:rPr>
      </w:pPr>
      <w:r w:rsidRPr="001B686D">
        <w:rPr>
          <w:rFonts w:ascii="Times New Roman" w:hAnsi="Times New Roman" w:cs="Times New Roman"/>
        </w:rPr>
        <w:lastRenderedPageBreak/>
        <w:t xml:space="preserve">Table S2. Predicted properties of pure elements </w:t>
      </w:r>
      <w:r w:rsidR="00F51150" w:rsidRPr="001B686D">
        <w:rPr>
          <w:rFonts w:ascii="Times New Roman" w:hAnsi="Times New Roman" w:cs="Times New Roman"/>
        </w:rPr>
        <w:t xml:space="preserve"> </w:t>
      </w:r>
      <w:r w:rsidR="00F51150">
        <w:rPr>
          <w:rFonts w:ascii="Times New Roman" w:hAnsi="Times New Roman" w:cs="Times New Roman" w:hint="eastAsia"/>
        </w:rPr>
        <w:t>(</w:t>
      </w:r>
      <w:r w:rsidR="00F51150" w:rsidRPr="00F51150">
        <w:rPr>
          <w:rFonts w:ascii="Times New Roman" w:hAnsi="Times New Roman" w:cs="Times New Roman" w:hint="eastAsia"/>
        </w:rPr>
        <w:t>W, Mo, Ta, Nb</w:t>
      </w:r>
      <w:r w:rsidR="00140B18">
        <w:rPr>
          <w:rFonts w:ascii="Times New Roman" w:hAnsi="Times New Roman" w:cs="Times New Roman" w:hint="eastAsia"/>
        </w:rPr>
        <w:t>,</w:t>
      </w:r>
      <w:r w:rsidR="00F51150" w:rsidRPr="00F51150">
        <w:rPr>
          <w:rFonts w:ascii="Times New Roman" w:hAnsi="Times New Roman" w:cs="Times New Roman" w:hint="eastAsia"/>
        </w:rPr>
        <w:t xml:space="preserve"> and V</w:t>
      </w:r>
      <w:r w:rsidR="00F51150">
        <w:rPr>
          <w:rFonts w:ascii="Times New Roman" w:hAnsi="Times New Roman" w:cs="Times New Roman" w:hint="eastAsia"/>
        </w:rPr>
        <w:t xml:space="preserve">) </w:t>
      </w:r>
      <w:r w:rsidRPr="001B686D">
        <w:rPr>
          <w:rFonts w:ascii="Times New Roman" w:hAnsi="Times New Roman" w:cs="Times New Roman"/>
        </w:rPr>
        <w:t>and their corresponding HEA</w:t>
      </w:r>
    </w:p>
    <w:tbl>
      <w:tblPr>
        <w:tblStyle w:val="a4"/>
        <w:tblW w:w="13534"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1276"/>
        <w:gridCol w:w="10"/>
        <w:gridCol w:w="677"/>
        <w:gridCol w:w="1264"/>
        <w:gridCol w:w="1038"/>
        <w:gridCol w:w="1174"/>
        <w:gridCol w:w="1083"/>
        <w:gridCol w:w="813"/>
        <w:gridCol w:w="795"/>
        <w:gridCol w:w="811"/>
        <w:gridCol w:w="900"/>
        <w:gridCol w:w="976"/>
        <w:gridCol w:w="900"/>
        <w:gridCol w:w="900"/>
        <w:gridCol w:w="917"/>
      </w:tblGrid>
      <w:tr w:rsidR="009A465D" w:rsidTr="006B0ADF">
        <w:trPr>
          <w:trHeight w:val="301"/>
          <w:jc w:val="center"/>
        </w:trPr>
        <w:tc>
          <w:tcPr>
            <w:tcW w:w="1963" w:type="dxa"/>
            <w:gridSpan w:val="3"/>
            <w:vMerge w:val="restart"/>
            <w:tcBorders>
              <w:top w:val="single" w:sz="12" w:space="0" w:color="auto"/>
              <w:right w:val="single" w:sz="12" w:space="0" w:color="auto"/>
            </w:tcBorders>
          </w:tcPr>
          <w:p w:rsidR="009A465D" w:rsidRDefault="009A465D" w:rsidP="00937901">
            <w:pPr>
              <w:spacing w:line="240" w:lineRule="auto"/>
              <w:jc w:val="center"/>
              <w:rPr>
                <w:b/>
              </w:rPr>
            </w:pPr>
          </w:p>
        </w:tc>
        <w:tc>
          <w:tcPr>
            <w:tcW w:w="1264" w:type="dxa"/>
            <w:vMerge w:val="restart"/>
            <w:tcBorders>
              <w:left w:val="single" w:sz="12" w:space="0" w:color="auto"/>
            </w:tcBorders>
          </w:tcPr>
          <w:p w:rsidR="009A465D" w:rsidRPr="00471A0A" w:rsidRDefault="009A465D" w:rsidP="00937901">
            <w:pPr>
              <w:spacing w:line="240" w:lineRule="auto"/>
              <w:jc w:val="center"/>
              <w:rPr>
                <w:b/>
                <w:sz w:val="20"/>
                <w:szCs w:val="20"/>
              </w:rPr>
            </w:pPr>
            <w:r w:rsidRPr="00471A0A">
              <w:rPr>
                <w:b/>
                <w:sz w:val="20"/>
                <w:szCs w:val="20"/>
              </w:rPr>
              <w:t>Lattice Parameter</w:t>
            </w:r>
          </w:p>
          <w:p w:rsidR="009A465D" w:rsidRPr="00471A0A" w:rsidRDefault="009A465D" w:rsidP="00937901">
            <w:pPr>
              <w:spacing w:line="240" w:lineRule="auto"/>
              <w:jc w:val="center"/>
              <w:rPr>
                <w:b/>
                <w:sz w:val="20"/>
                <w:szCs w:val="20"/>
              </w:rPr>
            </w:pPr>
            <w:r w:rsidRPr="00471A0A">
              <w:rPr>
                <w:rFonts w:cs="Times New Roman"/>
                <w:b/>
                <w:sz w:val="20"/>
                <w:szCs w:val="20"/>
              </w:rPr>
              <w:t>Å</w:t>
            </w:r>
          </w:p>
        </w:tc>
        <w:tc>
          <w:tcPr>
            <w:tcW w:w="1038" w:type="dxa"/>
            <w:vMerge w:val="restart"/>
          </w:tcPr>
          <w:p w:rsidR="009A465D" w:rsidRPr="00471A0A" w:rsidRDefault="009A465D" w:rsidP="00937901">
            <w:pPr>
              <w:spacing w:line="240" w:lineRule="auto"/>
              <w:jc w:val="center"/>
              <w:rPr>
                <w:b/>
                <w:sz w:val="20"/>
                <w:szCs w:val="20"/>
              </w:rPr>
            </w:pPr>
            <w:r w:rsidRPr="00471A0A">
              <w:rPr>
                <w:b/>
                <w:sz w:val="20"/>
                <w:szCs w:val="20"/>
              </w:rPr>
              <w:t>V</w:t>
            </w:r>
            <w:r w:rsidRPr="00471A0A">
              <w:rPr>
                <w:b/>
                <w:sz w:val="20"/>
                <w:szCs w:val="20"/>
                <w:vertAlign w:val="subscript"/>
              </w:rPr>
              <w:t>0</w:t>
            </w:r>
          </w:p>
          <w:p w:rsidR="009A465D" w:rsidRPr="00F6068C" w:rsidRDefault="009A465D" w:rsidP="00937901">
            <w:pPr>
              <w:spacing w:line="240" w:lineRule="auto"/>
              <w:jc w:val="center"/>
              <w:rPr>
                <w:b/>
                <w:sz w:val="20"/>
                <w:szCs w:val="20"/>
              </w:rPr>
            </w:pPr>
            <w:r w:rsidRPr="00471A0A">
              <w:rPr>
                <w:rFonts w:cs="Times New Roman"/>
                <w:b/>
                <w:sz w:val="20"/>
                <w:szCs w:val="20"/>
              </w:rPr>
              <w:t>Å</w:t>
            </w:r>
            <w:r w:rsidRPr="00471A0A">
              <w:rPr>
                <w:rFonts w:cs="Times New Roman"/>
                <w:b/>
                <w:sz w:val="20"/>
                <w:szCs w:val="20"/>
                <w:vertAlign w:val="superscript"/>
              </w:rPr>
              <w:t>3</w:t>
            </w:r>
            <w:r>
              <w:rPr>
                <w:rFonts w:cs="Times New Roman"/>
                <w:b/>
                <w:sz w:val="20"/>
                <w:szCs w:val="20"/>
              </w:rPr>
              <w:t>/atom</w:t>
            </w:r>
          </w:p>
        </w:tc>
        <w:tc>
          <w:tcPr>
            <w:tcW w:w="1174" w:type="dxa"/>
            <w:vMerge w:val="restart"/>
          </w:tcPr>
          <w:p w:rsidR="009A465D" w:rsidRPr="00471A0A" w:rsidRDefault="009A465D" w:rsidP="00937901">
            <w:pPr>
              <w:spacing w:line="240" w:lineRule="auto"/>
              <w:jc w:val="center"/>
              <w:rPr>
                <w:b/>
                <w:sz w:val="20"/>
                <w:szCs w:val="20"/>
              </w:rPr>
            </w:pPr>
            <w:r w:rsidRPr="00471A0A">
              <w:rPr>
                <w:b/>
                <w:sz w:val="20"/>
                <w:szCs w:val="20"/>
              </w:rPr>
              <w:t>E</w:t>
            </w:r>
            <w:r w:rsidRPr="00471A0A">
              <w:rPr>
                <w:b/>
                <w:sz w:val="20"/>
                <w:szCs w:val="20"/>
                <w:vertAlign w:val="subscript"/>
              </w:rPr>
              <w:t>0</w:t>
            </w:r>
          </w:p>
          <w:p w:rsidR="009A465D" w:rsidRPr="00471A0A" w:rsidRDefault="009A465D" w:rsidP="00937901">
            <w:pPr>
              <w:spacing w:line="240" w:lineRule="auto"/>
              <w:jc w:val="center"/>
              <w:rPr>
                <w:b/>
                <w:sz w:val="20"/>
                <w:szCs w:val="20"/>
              </w:rPr>
            </w:pPr>
            <w:r w:rsidRPr="00471A0A">
              <w:rPr>
                <w:b/>
                <w:sz w:val="20"/>
                <w:szCs w:val="20"/>
              </w:rPr>
              <w:t>eV atom</w:t>
            </w:r>
            <w:r w:rsidRPr="00471A0A">
              <w:rPr>
                <w:b/>
                <w:sz w:val="20"/>
                <w:szCs w:val="20"/>
                <w:vertAlign w:val="superscript"/>
              </w:rPr>
              <w:t>-1</w:t>
            </w:r>
          </w:p>
        </w:tc>
        <w:tc>
          <w:tcPr>
            <w:tcW w:w="1083" w:type="dxa"/>
            <w:vMerge w:val="restart"/>
          </w:tcPr>
          <w:p w:rsidR="009A465D" w:rsidRPr="00471A0A" w:rsidRDefault="009A465D" w:rsidP="00937901">
            <w:pPr>
              <w:spacing w:line="240" w:lineRule="auto"/>
              <w:jc w:val="center"/>
              <w:rPr>
                <w:b/>
                <w:sz w:val="20"/>
                <w:szCs w:val="20"/>
              </w:rPr>
            </w:pPr>
            <w:r w:rsidRPr="00471A0A">
              <w:rPr>
                <w:rFonts w:cs="Times New Roman"/>
                <w:b/>
                <w:sz w:val="20"/>
                <w:szCs w:val="20"/>
              </w:rPr>
              <w:t>Δ</w:t>
            </w:r>
            <w:r w:rsidRPr="00471A0A">
              <w:rPr>
                <w:b/>
                <w:sz w:val="20"/>
                <w:szCs w:val="20"/>
              </w:rPr>
              <w:t>H</w:t>
            </w:r>
            <w:r w:rsidRPr="00471A0A">
              <w:rPr>
                <w:b/>
                <w:sz w:val="20"/>
                <w:szCs w:val="20"/>
                <w:vertAlign w:val="subscript"/>
              </w:rPr>
              <w:t>mix</w:t>
            </w:r>
          </w:p>
          <w:p w:rsidR="009A465D" w:rsidRPr="00471A0A" w:rsidRDefault="009A465D" w:rsidP="00937901">
            <w:pPr>
              <w:spacing w:line="240" w:lineRule="auto"/>
              <w:jc w:val="center"/>
              <w:rPr>
                <w:b/>
                <w:sz w:val="20"/>
                <w:szCs w:val="20"/>
              </w:rPr>
            </w:pPr>
            <w:r>
              <w:rPr>
                <w:b/>
                <w:sz w:val="20"/>
                <w:szCs w:val="20"/>
              </w:rPr>
              <w:t>KJ mole</w:t>
            </w:r>
            <w:r w:rsidRPr="00BA66B9">
              <w:rPr>
                <w:b/>
                <w:sz w:val="20"/>
                <w:szCs w:val="20"/>
                <w:vertAlign w:val="superscript"/>
              </w:rPr>
              <w:t>-1</w:t>
            </w:r>
          </w:p>
        </w:tc>
        <w:tc>
          <w:tcPr>
            <w:tcW w:w="813" w:type="dxa"/>
            <w:vMerge w:val="restart"/>
          </w:tcPr>
          <w:p w:rsidR="009A465D" w:rsidRPr="00471A0A" w:rsidRDefault="009A465D" w:rsidP="00937901">
            <w:pPr>
              <w:spacing w:line="240" w:lineRule="auto"/>
              <w:jc w:val="center"/>
              <w:rPr>
                <w:b/>
                <w:sz w:val="20"/>
                <w:szCs w:val="20"/>
              </w:rPr>
            </w:pPr>
            <w:r w:rsidRPr="00471A0A">
              <w:rPr>
                <w:b/>
                <w:sz w:val="20"/>
                <w:szCs w:val="20"/>
              </w:rPr>
              <w:t>B</w:t>
            </w:r>
          </w:p>
          <w:p w:rsidR="009A465D" w:rsidRPr="00471A0A" w:rsidRDefault="009A465D" w:rsidP="00937901">
            <w:pPr>
              <w:spacing w:line="240" w:lineRule="auto"/>
              <w:jc w:val="center"/>
              <w:rPr>
                <w:b/>
                <w:sz w:val="20"/>
                <w:szCs w:val="20"/>
              </w:rPr>
            </w:pPr>
            <w:r w:rsidRPr="00471A0A">
              <w:rPr>
                <w:b/>
                <w:sz w:val="20"/>
                <w:szCs w:val="20"/>
              </w:rPr>
              <w:t>GPa</w:t>
            </w:r>
          </w:p>
        </w:tc>
        <w:tc>
          <w:tcPr>
            <w:tcW w:w="795" w:type="dxa"/>
            <w:vMerge w:val="restart"/>
          </w:tcPr>
          <w:p w:rsidR="009A465D" w:rsidRPr="00471A0A" w:rsidRDefault="009A465D" w:rsidP="00937901">
            <w:pPr>
              <w:spacing w:line="240" w:lineRule="auto"/>
              <w:jc w:val="center"/>
              <w:rPr>
                <w:b/>
                <w:sz w:val="20"/>
                <w:szCs w:val="20"/>
              </w:rPr>
            </w:pPr>
            <w:r w:rsidRPr="00471A0A">
              <w:rPr>
                <w:b/>
                <w:sz w:val="20"/>
                <w:szCs w:val="20"/>
              </w:rPr>
              <w:t>B</w:t>
            </w:r>
            <w:r w:rsidRPr="00471A0A">
              <w:rPr>
                <w:rFonts w:cs="Times New Roman"/>
                <w:b/>
                <w:sz w:val="20"/>
                <w:szCs w:val="20"/>
              </w:rPr>
              <w:t>ʹ</w:t>
            </w:r>
          </w:p>
        </w:tc>
        <w:tc>
          <w:tcPr>
            <w:tcW w:w="811" w:type="dxa"/>
            <w:vMerge w:val="restart"/>
          </w:tcPr>
          <w:p w:rsidR="009A465D" w:rsidRDefault="009A465D" w:rsidP="00937901">
            <w:pPr>
              <w:spacing w:line="240" w:lineRule="auto"/>
              <w:jc w:val="center"/>
              <w:rPr>
                <w:b/>
                <w:sz w:val="20"/>
                <w:szCs w:val="20"/>
                <w:vertAlign w:val="subscript"/>
              </w:rPr>
            </w:pPr>
            <w:r>
              <w:rPr>
                <w:b/>
                <w:sz w:val="20"/>
                <w:szCs w:val="20"/>
              </w:rPr>
              <w:t>R</w:t>
            </w:r>
            <w:r w:rsidRPr="006E4AB6">
              <w:rPr>
                <w:b/>
                <w:sz w:val="20"/>
                <w:szCs w:val="20"/>
                <w:vertAlign w:val="subscript"/>
              </w:rPr>
              <w:t>s</w:t>
            </w:r>
            <w:r>
              <w:rPr>
                <w:b/>
                <w:sz w:val="20"/>
                <w:szCs w:val="20"/>
              </w:rPr>
              <w:t>/a</w:t>
            </w:r>
            <w:r w:rsidRPr="006E4AB6">
              <w:rPr>
                <w:b/>
                <w:sz w:val="20"/>
                <w:szCs w:val="20"/>
                <w:vertAlign w:val="subscript"/>
              </w:rPr>
              <w:t>0</w:t>
            </w:r>
          </w:p>
          <w:p w:rsidR="009A465D" w:rsidRPr="004F4C50" w:rsidRDefault="009A465D" w:rsidP="00937901">
            <w:pPr>
              <w:spacing w:line="240" w:lineRule="auto"/>
              <w:jc w:val="center"/>
              <w:rPr>
                <w:b/>
                <w:sz w:val="20"/>
                <w:szCs w:val="20"/>
              </w:rPr>
            </w:pPr>
            <w:r>
              <w:rPr>
                <w:rFonts w:cs="Times New Roman"/>
                <w:b/>
                <w:sz w:val="20"/>
                <w:szCs w:val="20"/>
              </w:rPr>
              <w:t>Å</w:t>
            </w:r>
          </w:p>
        </w:tc>
        <w:tc>
          <w:tcPr>
            <w:tcW w:w="900" w:type="dxa"/>
            <w:vMerge w:val="restart"/>
          </w:tcPr>
          <w:p w:rsidR="009A465D" w:rsidRDefault="009A465D" w:rsidP="00937901">
            <w:pPr>
              <w:spacing w:line="240" w:lineRule="auto"/>
              <w:jc w:val="center"/>
              <w:rPr>
                <w:b/>
                <w:sz w:val="20"/>
                <w:szCs w:val="20"/>
              </w:rPr>
            </w:pPr>
            <w:r>
              <w:rPr>
                <w:b/>
                <w:sz w:val="20"/>
                <w:szCs w:val="20"/>
              </w:rPr>
              <w:t>E</w:t>
            </w:r>
            <w:r w:rsidRPr="00B44F51">
              <w:rPr>
                <w:b/>
                <w:sz w:val="20"/>
                <w:szCs w:val="20"/>
                <w:vertAlign w:val="subscript"/>
              </w:rPr>
              <w:t>F</w:t>
            </w:r>
          </w:p>
          <w:p w:rsidR="009A465D" w:rsidRPr="00471A0A" w:rsidRDefault="009A465D" w:rsidP="00937901">
            <w:pPr>
              <w:spacing w:line="240" w:lineRule="auto"/>
              <w:jc w:val="center"/>
              <w:rPr>
                <w:b/>
                <w:sz w:val="20"/>
                <w:szCs w:val="20"/>
              </w:rPr>
            </w:pPr>
            <w:r>
              <w:rPr>
                <w:b/>
                <w:sz w:val="20"/>
                <w:szCs w:val="20"/>
              </w:rPr>
              <w:t>eV</w:t>
            </w:r>
          </w:p>
        </w:tc>
        <w:tc>
          <w:tcPr>
            <w:tcW w:w="1876" w:type="dxa"/>
            <w:gridSpan w:val="2"/>
          </w:tcPr>
          <w:p w:rsidR="009A465D" w:rsidRPr="00471A0A" w:rsidRDefault="009A465D" w:rsidP="00937901">
            <w:pPr>
              <w:spacing w:line="240" w:lineRule="auto"/>
              <w:jc w:val="center"/>
              <w:rPr>
                <w:b/>
                <w:sz w:val="20"/>
                <w:szCs w:val="20"/>
              </w:rPr>
            </w:pPr>
            <w:r w:rsidRPr="00471A0A">
              <w:rPr>
                <w:b/>
                <w:sz w:val="20"/>
                <w:szCs w:val="20"/>
              </w:rPr>
              <w:t>EWF</w:t>
            </w:r>
          </w:p>
        </w:tc>
        <w:tc>
          <w:tcPr>
            <w:tcW w:w="900" w:type="dxa"/>
            <w:vMerge w:val="restart"/>
          </w:tcPr>
          <w:p w:rsidR="009A465D" w:rsidRDefault="009A465D" w:rsidP="00937901">
            <w:pPr>
              <w:spacing w:line="240" w:lineRule="auto"/>
              <w:jc w:val="center"/>
              <w:rPr>
                <w:b/>
                <w:sz w:val="20"/>
                <w:szCs w:val="20"/>
              </w:rPr>
            </w:pPr>
            <w:r>
              <w:rPr>
                <w:b/>
                <w:sz w:val="20"/>
                <w:szCs w:val="20"/>
              </w:rPr>
              <w:t>Hv</w:t>
            </w:r>
          </w:p>
          <w:p w:rsidR="009A465D" w:rsidRPr="00471A0A" w:rsidRDefault="009A465D" w:rsidP="00937901">
            <w:pPr>
              <w:spacing w:line="240" w:lineRule="auto"/>
              <w:jc w:val="center"/>
              <w:rPr>
                <w:b/>
                <w:sz w:val="20"/>
                <w:szCs w:val="20"/>
              </w:rPr>
            </w:pPr>
            <w:r>
              <w:rPr>
                <w:b/>
                <w:sz w:val="20"/>
                <w:szCs w:val="20"/>
              </w:rPr>
              <w:t>MPa</w:t>
            </w:r>
          </w:p>
        </w:tc>
        <w:tc>
          <w:tcPr>
            <w:tcW w:w="917" w:type="dxa"/>
            <w:vMerge w:val="restart"/>
          </w:tcPr>
          <w:p w:rsidR="009A465D" w:rsidRPr="00CF2ED0" w:rsidRDefault="009A465D" w:rsidP="00937901">
            <w:pPr>
              <w:spacing w:line="240" w:lineRule="auto"/>
              <w:jc w:val="center"/>
              <w:rPr>
                <w:b/>
                <w:sz w:val="20"/>
                <w:szCs w:val="20"/>
                <w:vertAlign w:val="subscript"/>
              </w:rPr>
            </w:pPr>
            <w:r w:rsidRPr="00CF2ED0">
              <w:rPr>
                <w:rFonts w:cs="Times New Roman"/>
                <w:b/>
                <w:sz w:val="20"/>
                <w:szCs w:val="20"/>
              </w:rPr>
              <w:t>σ</w:t>
            </w:r>
            <w:r w:rsidRPr="00CF2ED0">
              <w:rPr>
                <w:b/>
                <w:sz w:val="20"/>
                <w:szCs w:val="20"/>
                <w:vertAlign w:val="subscript"/>
              </w:rPr>
              <w:t>0.2</w:t>
            </w:r>
          </w:p>
          <w:p w:rsidR="009A465D" w:rsidRDefault="009A465D" w:rsidP="00937901">
            <w:pPr>
              <w:spacing w:line="240" w:lineRule="auto"/>
              <w:jc w:val="center"/>
              <w:rPr>
                <w:b/>
                <w:sz w:val="20"/>
                <w:szCs w:val="20"/>
              </w:rPr>
            </w:pPr>
            <w:r w:rsidRPr="00CF2ED0">
              <w:rPr>
                <w:b/>
                <w:sz w:val="20"/>
                <w:szCs w:val="20"/>
              </w:rPr>
              <w:t>MPa</w:t>
            </w:r>
          </w:p>
        </w:tc>
      </w:tr>
      <w:tr w:rsidR="009A465D" w:rsidTr="006B0ADF">
        <w:trPr>
          <w:trHeight w:val="187"/>
          <w:jc w:val="center"/>
        </w:trPr>
        <w:tc>
          <w:tcPr>
            <w:tcW w:w="1963" w:type="dxa"/>
            <w:gridSpan w:val="3"/>
            <w:vMerge/>
            <w:tcBorders>
              <w:bottom w:val="single" w:sz="12" w:space="0" w:color="auto"/>
              <w:right w:val="single" w:sz="12" w:space="0" w:color="auto"/>
            </w:tcBorders>
          </w:tcPr>
          <w:p w:rsidR="009A465D" w:rsidRDefault="009A465D" w:rsidP="00937901">
            <w:pPr>
              <w:spacing w:line="240" w:lineRule="auto"/>
              <w:jc w:val="center"/>
              <w:rPr>
                <w:b/>
              </w:rPr>
            </w:pPr>
          </w:p>
        </w:tc>
        <w:tc>
          <w:tcPr>
            <w:tcW w:w="1264" w:type="dxa"/>
            <w:vMerge/>
            <w:tcBorders>
              <w:left w:val="single" w:sz="12" w:space="0" w:color="auto"/>
              <w:bottom w:val="single" w:sz="12" w:space="0" w:color="auto"/>
            </w:tcBorders>
          </w:tcPr>
          <w:p w:rsidR="009A465D" w:rsidRPr="00471A0A" w:rsidRDefault="009A465D" w:rsidP="00937901">
            <w:pPr>
              <w:spacing w:line="240" w:lineRule="auto"/>
              <w:jc w:val="center"/>
              <w:rPr>
                <w:b/>
                <w:sz w:val="20"/>
                <w:szCs w:val="20"/>
              </w:rPr>
            </w:pPr>
          </w:p>
        </w:tc>
        <w:tc>
          <w:tcPr>
            <w:tcW w:w="1038" w:type="dxa"/>
            <w:vMerge/>
            <w:tcBorders>
              <w:bottom w:val="single" w:sz="12" w:space="0" w:color="auto"/>
            </w:tcBorders>
          </w:tcPr>
          <w:p w:rsidR="009A465D" w:rsidRPr="00471A0A" w:rsidRDefault="009A465D" w:rsidP="00937901">
            <w:pPr>
              <w:spacing w:line="240" w:lineRule="auto"/>
              <w:jc w:val="center"/>
              <w:rPr>
                <w:b/>
                <w:sz w:val="20"/>
                <w:szCs w:val="20"/>
              </w:rPr>
            </w:pPr>
          </w:p>
        </w:tc>
        <w:tc>
          <w:tcPr>
            <w:tcW w:w="1174" w:type="dxa"/>
            <w:vMerge/>
            <w:tcBorders>
              <w:bottom w:val="single" w:sz="12" w:space="0" w:color="auto"/>
            </w:tcBorders>
          </w:tcPr>
          <w:p w:rsidR="009A465D" w:rsidRPr="00471A0A" w:rsidRDefault="009A465D" w:rsidP="00937901">
            <w:pPr>
              <w:spacing w:line="240" w:lineRule="auto"/>
              <w:jc w:val="center"/>
              <w:rPr>
                <w:b/>
                <w:sz w:val="20"/>
                <w:szCs w:val="20"/>
              </w:rPr>
            </w:pPr>
          </w:p>
        </w:tc>
        <w:tc>
          <w:tcPr>
            <w:tcW w:w="1083" w:type="dxa"/>
            <w:vMerge/>
            <w:tcBorders>
              <w:bottom w:val="single" w:sz="12" w:space="0" w:color="auto"/>
            </w:tcBorders>
          </w:tcPr>
          <w:p w:rsidR="009A465D" w:rsidRPr="00471A0A" w:rsidRDefault="009A465D" w:rsidP="00937901">
            <w:pPr>
              <w:spacing w:line="240" w:lineRule="auto"/>
              <w:jc w:val="center"/>
              <w:rPr>
                <w:rFonts w:cs="Times New Roman"/>
                <w:b/>
                <w:sz w:val="20"/>
                <w:szCs w:val="20"/>
              </w:rPr>
            </w:pPr>
          </w:p>
        </w:tc>
        <w:tc>
          <w:tcPr>
            <w:tcW w:w="813" w:type="dxa"/>
            <w:vMerge/>
            <w:tcBorders>
              <w:bottom w:val="single" w:sz="12" w:space="0" w:color="auto"/>
            </w:tcBorders>
          </w:tcPr>
          <w:p w:rsidR="009A465D" w:rsidRPr="00471A0A" w:rsidRDefault="009A465D" w:rsidP="00937901">
            <w:pPr>
              <w:spacing w:line="240" w:lineRule="auto"/>
              <w:jc w:val="center"/>
              <w:rPr>
                <w:b/>
                <w:sz w:val="20"/>
                <w:szCs w:val="20"/>
              </w:rPr>
            </w:pPr>
          </w:p>
        </w:tc>
        <w:tc>
          <w:tcPr>
            <w:tcW w:w="795" w:type="dxa"/>
            <w:vMerge/>
            <w:tcBorders>
              <w:bottom w:val="single" w:sz="12" w:space="0" w:color="auto"/>
            </w:tcBorders>
          </w:tcPr>
          <w:p w:rsidR="009A465D" w:rsidRPr="00471A0A" w:rsidRDefault="009A465D" w:rsidP="00937901">
            <w:pPr>
              <w:spacing w:line="240" w:lineRule="auto"/>
              <w:jc w:val="center"/>
              <w:rPr>
                <w:b/>
                <w:sz w:val="20"/>
                <w:szCs w:val="20"/>
              </w:rPr>
            </w:pPr>
          </w:p>
        </w:tc>
        <w:tc>
          <w:tcPr>
            <w:tcW w:w="811" w:type="dxa"/>
            <w:vMerge/>
            <w:tcBorders>
              <w:bottom w:val="single" w:sz="12" w:space="0" w:color="auto"/>
            </w:tcBorders>
          </w:tcPr>
          <w:p w:rsidR="009A465D" w:rsidRPr="00471A0A" w:rsidRDefault="009A465D" w:rsidP="00937901">
            <w:pPr>
              <w:spacing w:line="240" w:lineRule="auto"/>
              <w:jc w:val="center"/>
              <w:rPr>
                <w:b/>
                <w:sz w:val="20"/>
                <w:szCs w:val="20"/>
              </w:rPr>
            </w:pPr>
          </w:p>
        </w:tc>
        <w:tc>
          <w:tcPr>
            <w:tcW w:w="900" w:type="dxa"/>
            <w:vMerge/>
            <w:tcBorders>
              <w:bottom w:val="single" w:sz="12" w:space="0" w:color="auto"/>
            </w:tcBorders>
          </w:tcPr>
          <w:p w:rsidR="009A465D" w:rsidRPr="00471A0A" w:rsidRDefault="009A465D" w:rsidP="00937901">
            <w:pPr>
              <w:spacing w:line="240" w:lineRule="auto"/>
              <w:jc w:val="center"/>
              <w:rPr>
                <w:b/>
                <w:sz w:val="20"/>
                <w:szCs w:val="20"/>
              </w:rPr>
            </w:pPr>
          </w:p>
        </w:tc>
        <w:tc>
          <w:tcPr>
            <w:tcW w:w="976" w:type="dxa"/>
            <w:tcBorders>
              <w:bottom w:val="single" w:sz="12" w:space="0" w:color="auto"/>
            </w:tcBorders>
          </w:tcPr>
          <w:p w:rsidR="009A465D" w:rsidRPr="00471A0A" w:rsidRDefault="009A465D" w:rsidP="00937901">
            <w:pPr>
              <w:spacing w:line="240" w:lineRule="auto"/>
              <w:jc w:val="center"/>
              <w:rPr>
                <w:b/>
                <w:sz w:val="20"/>
                <w:szCs w:val="20"/>
              </w:rPr>
            </w:pPr>
            <w:r>
              <w:rPr>
                <w:b/>
                <w:sz w:val="20"/>
                <w:szCs w:val="20"/>
              </w:rPr>
              <w:t>HD</w:t>
            </w:r>
          </w:p>
        </w:tc>
        <w:tc>
          <w:tcPr>
            <w:tcW w:w="900" w:type="dxa"/>
            <w:tcBorders>
              <w:bottom w:val="single" w:sz="12" w:space="0" w:color="auto"/>
            </w:tcBorders>
          </w:tcPr>
          <w:p w:rsidR="009A465D" w:rsidRPr="00471A0A" w:rsidRDefault="009A465D" w:rsidP="00937901">
            <w:pPr>
              <w:spacing w:line="240" w:lineRule="auto"/>
              <w:jc w:val="center"/>
              <w:rPr>
                <w:b/>
                <w:sz w:val="20"/>
                <w:szCs w:val="20"/>
              </w:rPr>
            </w:pPr>
            <w:r>
              <w:rPr>
                <w:b/>
                <w:sz w:val="20"/>
                <w:szCs w:val="20"/>
              </w:rPr>
              <w:t>Exp.</w:t>
            </w:r>
          </w:p>
        </w:tc>
        <w:tc>
          <w:tcPr>
            <w:tcW w:w="900" w:type="dxa"/>
            <w:vMerge/>
            <w:tcBorders>
              <w:bottom w:val="single" w:sz="12" w:space="0" w:color="auto"/>
            </w:tcBorders>
          </w:tcPr>
          <w:p w:rsidR="009A465D" w:rsidRDefault="009A465D" w:rsidP="00937901">
            <w:pPr>
              <w:spacing w:line="240" w:lineRule="auto"/>
              <w:jc w:val="center"/>
              <w:rPr>
                <w:b/>
                <w:sz w:val="20"/>
                <w:szCs w:val="20"/>
              </w:rPr>
            </w:pPr>
          </w:p>
        </w:tc>
        <w:tc>
          <w:tcPr>
            <w:tcW w:w="917" w:type="dxa"/>
            <w:vMerge/>
            <w:tcBorders>
              <w:bottom w:val="single" w:sz="12" w:space="0" w:color="auto"/>
            </w:tcBorders>
          </w:tcPr>
          <w:p w:rsidR="009A465D" w:rsidRDefault="009A465D" w:rsidP="00937901">
            <w:pPr>
              <w:spacing w:line="240" w:lineRule="auto"/>
              <w:jc w:val="center"/>
              <w:rPr>
                <w:b/>
                <w:sz w:val="20"/>
                <w:szCs w:val="20"/>
              </w:rPr>
            </w:pPr>
          </w:p>
        </w:tc>
      </w:tr>
      <w:tr w:rsidR="001D6F21" w:rsidTr="006B0ADF">
        <w:trPr>
          <w:trHeight w:val="195"/>
          <w:jc w:val="center"/>
        </w:trPr>
        <w:tc>
          <w:tcPr>
            <w:tcW w:w="1286" w:type="dxa"/>
            <w:gridSpan w:val="2"/>
            <w:vMerge w:val="restart"/>
            <w:tcBorders>
              <w:top w:val="single" w:sz="12" w:space="0" w:color="auto"/>
              <w:bottom w:val="single" w:sz="8" w:space="0" w:color="auto"/>
              <w:right w:val="single" w:sz="12" w:space="0" w:color="auto"/>
            </w:tcBorders>
          </w:tcPr>
          <w:p w:rsidR="001D6F21" w:rsidRPr="00D23A97" w:rsidRDefault="001D6F21" w:rsidP="00937901">
            <w:pPr>
              <w:spacing w:line="240" w:lineRule="auto"/>
              <w:jc w:val="center"/>
              <w:rPr>
                <w:b/>
                <w:sz w:val="20"/>
                <w:szCs w:val="20"/>
              </w:rPr>
            </w:pPr>
            <w:r w:rsidRPr="00D23A97">
              <w:rPr>
                <w:b/>
                <w:sz w:val="20"/>
                <w:szCs w:val="20"/>
              </w:rPr>
              <w:t>W</w:t>
            </w:r>
            <w:r>
              <w:rPr>
                <w:b/>
                <w:sz w:val="20"/>
                <w:szCs w:val="20"/>
              </w:rPr>
              <w:t xml:space="preserve"> (BCC)</w:t>
            </w:r>
          </w:p>
        </w:tc>
        <w:tc>
          <w:tcPr>
            <w:tcW w:w="677" w:type="dxa"/>
            <w:tcBorders>
              <w:top w:val="single" w:sz="12" w:space="0" w:color="auto"/>
              <w:left w:val="single" w:sz="12" w:space="0" w:color="auto"/>
              <w:bottom w:val="single" w:sz="8" w:space="0" w:color="auto"/>
              <w:right w:val="single" w:sz="12" w:space="0" w:color="auto"/>
            </w:tcBorders>
          </w:tcPr>
          <w:p w:rsidR="001D6F21" w:rsidRPr="00D23A97" w:rsidRDefault="001D6F21" w:rsidP="00937901">
            <w:pPr>
              <w:spacing w:line="240" w:lineRule="auto"/>
              <w:jc w:val="center"/>
              <w:rPr>
                <w:sz w:val="20"/>
                <w:szCs w:val="20"/>
              </w:rPr>
            </w:pPr>
            <w:r w:rsidRPr="00D23A97">
              <w:rPr>
                <w:sz w:val="20"/>
                <w:szCs w:val="20"/>
              </w:rPr>
              <w:t>FP</w:t>
            </w:r>
          </w:p>
        </w:tc>
        <w:tc>
          <w:tcPr>
            <w:tcW w:w="1264" w:type="dxa"/>
            <w:tcBorders>
              <w:top w:val="single" w:sz="12" w:space="0" w:color="auto"/>
              <w:left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3.187</w:t>
            </w:r>
          </w:p>
        </w:tc>
        <w:tc>
          <w:tcPr>
            <w:tcW w:w="1038" w:type="dxa"/>
            <w:tcBorders>
              <w:top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16.185</w:t>
            </w:r>
          </w:p>
        </w:tc>
        <w:tc>
          <w:tcPr>
            <w:tcW w:w="1174" w:type="dxa"/>
            <w:tcBorders>
              <w:top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-12.78005</w:t>
            </w:r>
          </w:p>
        </w:tc>
        <w:tc>
          <w:tcPr>
            <w:tcW w:w="1083" w:type="dxa"/>
            <w:tcBorders>
              <w:top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3" w:type="dxa"/>
            <w:tcBorders>
              <w:top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795" w:type="dxa"/>
            <w:tcBorders>
              <w:top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1" w:type="dxa"/>
            <w:tcBorders>
              <w:top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2.171</w:t>
            </w:r>
          </w:p>
        </w:tc>
        <w:tc>
          <w:tcPr>
            <w:tcW w:w="900" w:type="dxa"/>
            <w:tcBorders>
              <w:top w:val="single" w:sz="12"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10.610</w:t>
            </w:r>
          </w:p>
        </w:tc>
        <w:tc>
          <w:tcPr>
            <w:tcW w:w="976" w:type="dxa"/>
            <w:tcBorders>
              <w:top w:val="single" w:sz="12"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4.170</w:t>
            </w:r>
          </w:p>
        </w:tc>
        <w:tc>
          <w:tcPr>
            <w:tcW w:w="900" w:type="dxa"/>
            <w:tcBorders>
              <w:top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p>
        </w:tc>
        <w:tc>
          <w:tcPr>
            <w:tcW w:w="900" w:type="dxa"/>
            <w:tcBorders>
              <w:top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p>
        </w:tc>
        <w:tc>
          <w:tcPr>
            <w:tcW w:w="917" w:type="dxa"/>
            <w:tcBorders>
              <w:top w:val="single" w:sz="12" w:space="0" w:color="auto"/>
              <w:bottom w:val="single" w:sz="8" w:space="0" w:color="auto"/>
            </w:tcBorders>
          </w:tcPr>
          <w:p w:rsidR="001D6F21" w:rsidRPr="008207E3" w:rsidRDefault="001D6F21" w:rsidP="006A1C16">
            <w:pPr>
              <w:spacing w:line="240" w:lineRule="auto"/>
              <w:jc w:val="center"/>
              <w:rPr>
                <w:rFonts w:cs="Times New Roman"/>
                <w:sz w:val="18"/>
                <w:szCs w:val="18"/>
              </w:rPr>
            </w:pPr>
            <w:r w:rsidRPr="008207E3">
              <w:rPr>
                <w:rFonts w:cs="Times New Roman"/>
                <w:sz w:val="18"/>
                <w:szCs w:val="18"/>
              </w:rPr>
              <w:t>-</w:t>
            </w:r>
          </w:p>
        </w:tc>
      </w:tr>
      <w:tr w:rsidR="001D6F21" w:rsidTr="006B0ADF">
        <w:trPr>
          <w:trHeight w:val="121"/>
          <w:jc w:val="center"/>
        </w:trPr>
        <w:tc>
          <w:tcPr>
            <w:tcW w:w="1286" w:type="dxa"/>
            <w:gridSpan w:val="2"/>
            <w:vMerge/>
            <w:tcBorders>
              <w:top w:val="single" w:sz="8" w:space="0" w:color="auto"/>
              <w:bottom w:val="single" w:sz="8" w:space="0" w:color="auto"/>
              <w:right w:val="single" w:sz="12" w:space="0" w:color="auto"/>
            </w:tcBorders>
          </w:tcPr>
          <w:p w:rsidR="001D6F21" w:rsidRPr="00D23A97" w:rsidRDefault="001D6F21" w:rsidP="00937901">
            <w:pPr>
              <w:spacing w:line="240" w:lineRule="auto"/>
              <w:jc w:val="center"/>
              <w:rPr>
                <w:b/>
                <w:sz w:val="20"/>
                <w:szCs w:val="20"/>
              </w:rPr>
            </w:pPr>
          </w:p>
        </w:tc>
        <w:tc>
          <w:tcPr>
            <w:tcW w:w="677" w:type="dxa"/>
            <w:tcBorders>
              <w:top w:val="single" w:sz="8" w:space="0" w:color="auto"/>
              <w:left w:val="single" w:sz="12" w:space="0" w:color="auto"/>
              <w:bottom w:val="single" w:sz="8" w:space="0" w:color="auto"/>
              <w:right w:val="single" w:sz="12" w:space="0" w:color="auto"/>
            </w:tcBorders>
          </w:tcPr>
          <w:p w:rsidR="001D6F21" w:rsidRPr="00D23A97" w:rsidRDefault="001D6F21"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3.190</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3.190</w:t>
            </w:r>
            <w:r w:rsidRPr="008207E3">
              <w:rPr>
                <w:rFonts w:cs="Times New Roman"/>
                <w:sz w:val="18"/>
                <w:szCs w:val="18"/>
                <w:vertAlign w:val="superscript"/>
              </w:rPr>
              <w:t>a</w:t>
            </w:r>
          </w:p>
        </w:tc>
        <w:tc>
          <w:tcPr>
            <w:tcW w:w="1038"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16.231</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16.229</w:t>
            </w:r>
            <w:r w:rsidRPr="008207E3">
              <w:rPr>
                <w:rFonts w:cs="Times New Roman"/>
                <w:sz w:val="18"/>
                <w:szCs w:val="18"/>
                <w:vertAlign w:val="superscript"/>
              </w:rPr>
              <w:t>b</w:t>
            </w:r>
          </w:p>
        </w:tc>
        <w:tc>
          <w:tcPr>
            <w:tcW w:w="1174"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-12.78011</w:t>
            </w:r>
          </w:p>
        </w:tc>
        <w:tc>
          <w:tcPr>
            <w:tcW w:w="108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302.35</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302.2</w:t>
            </w:r>
            <w:r w:rsidRPr="008207E3">
              <w:rPr>
                <w:rFonts w:cs="Times New Roman"/>
                <w:sz w:val="18"/>
                <w:szCs w:val="18"/>
                <w:vertAlign w:val="superscript"/>
              </w:rPr>
              <w:t>b</w:t>
            </w:r>
          </w:p>
        </w:tc>
        <w:tc>
          <w:tcPr>
            <w:tcW w:w="795"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4.29</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4.29</w:t>
            </w:r>
            <w:r w:rsidRPr="008207E3">
              <w:rPr>
                <w:rFonts w:cs="Times New Roman"/>
                <w:sz w:val="18"/>
                <w:szCs w:val="18"/>
                <w:vertAlign w:val="superscript"/>
              </w:rPr>
              <w:t>b</w:t>
            </w:r>
          </w:p>
        </w:tc>
        <w:tc>
          <w:tcPr>
            <w:tcW w:w="811"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2.174</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2.04</w:t>
            </w:r>
            <w:r w:rsidRPr="008207E3">
              <w:rPr>
                <w:rFonts w:cs="Times New Roman"/>
                <w:sz w:val="18"/>
                <w:szCs w:val="18"/>
                <w:vertAlign w:val="superscript"/>
              </w:rPr>
              <w:t>c</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10.590</w:t>
            </w:r>
          </w:p>
          <w:p w:rsidR="001D6F21" w:rsidRPr="008207E3" w:rsidRDefault="001D6F21" w:rsidP="00937901">
            <w:pPr>
              <w:spacing w:line="240" w:lineRule="auto"/>
              <w:jc w:val="center"/>
              <w:rPr>
                <w:sz w:val="18"/>
                <w:szCs w:val="18"/>
              </w:rPr>
            </w:pPr>
            <w:r w:rsidRPr="008207E3">
              <w:rPr>
                <w:sz w:val="18"/>
                <w:szCs w:val="18"/>
              </w:rPr>
              <w:t>11.47</w:t>
            </w:r>
            <w:r w:rsidRPr="008207E3">
              <w:rPr>
                <w:sz w:val="18"/>
                <w:szCs w:val="18"/>
                <w:vertAlign w:val="superscript"/>
              </w:rPr>
              <w:t>c</w:t>
            </w:r>
          </w:p>
        </w:tc>
        <w:tc>
          <w:tcPr>
            <w:tcW w:w="976"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4.168</w:t>
            </w:r>
          </w:p>
          <w:p w:rsidR="001D6F21" w:rsidRPr="008207E3" w:rsidRDefault="001D6F21" w:rsidP="00937901">
            <w:pPr>
              <w:spacing w:line="240" w:lineRule="auto"/>
              <w:jc w:val="center"/>
              <w:rPr>
                <w:sz w:val="18"/>
                <w:szCs w:val="18"/>
              </w:rPr>
            </w:pPr>
            <w:r w:rsidRPr="008207E3">
              <w:rPr>
                <w:sz w:val="18"/>
                <w:szCs w:val="18"/>
              </w:rPr>
              <w:t>4.41</w:t>
            </w:r>
            <w:r w:rsidRPr="008207E3">
              <w:rPr>
                <w:sz w:val="18"/>
                <w:szCs w:val="18"/>
                <w:vertAlign w:val="superscript"/>
              </w:rPr>
              <w:t>c</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p w:rsidR="001D6F21" w:rsidRPr="008207E3" w:rsidRDefault="001D6F21" w:rsidP="00937901">
            <w:pPr>
              <w:spacing w:line="240" w:lineRule="auto"/>
              <w:jc w:val="center"/>
              <w:rPr>
                <w:rFonts w:cs="Times New Roman"/>
                <w:sz w:val="18"/>
                <w:szCs w:val="18"/>
              </w:rPr>
            </w:pPr>
            <w:r w:rsidRPr="008207E3">
              <w:rPr>
                <w:rFonts w:cs="Times New Roman"/>
                <w:sz w:val="18"/>
                <w:szCs w:val="18"/>
              </w:rPr>
              <w:t>4.55</w:t>
            </w:r>
            <w:r w:rsidRPr="008207E3">
              <w:rPr>
                <w:rFonts w:cs="Times New Roman"/>
                <w:sz w:val="18"/>
                <w:szCs w:val="18"/>
                <w:vertAlign w:val="superscript"/>
              </w:rPr>
              <w:t>e</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p w:rsidR="001D6F21" w:rsidRPr="008207E3" w:rsidRDefault="001D6F21" w:rsidP="00937901">
            <w:pPr>
              <w:spacing w:line="240" w:lineRule="auto"/>
              <w:jc w:val="center"/>
              <w:rPr>
                <w:rFonts w:cs="Times New Roman"/>
                <w:sz w:val="18"/>
                <w:szCs w:val="18"/>
              </w:rPr>
            </w:pPr>
            <w:r w:rsidRPr="008207E3">
              <w:rPr>
                <w:rFonts w:cs="Times New Roman"/>
                <w:sz w:val="18"/>
                <w:szCs w:val="18"/>
              </w:rPr>
              <w:t>3</w:t>
            </w:r>
            <w:r w:rsidR="00A45E66">
              <w:rPr>
                <w:rFonts w:cs="Times New Roman"/>
                <w:sz w:val="18"/>
                <w:szCs w:val="18"/>
              </w:rPr>
              <w:t>,</w:t>
            </w:r>
            <w:r w:rsidRPr="008207E3">
              <w:rPr>
                <w:rFonts w:cs="Times New Roman"/>
                <w:sz w:val="18"/>
                <w:szCs w:val="18"/>
              </w:rPr>
              <w:t>430</w:t>
            </w:r>
            <w:r w:rsidRPr="008207E3">
              <w:rPr>
                <w:rFonts w:cs="Times New Roman"/>
                <w:sz w:val="18"/>
                <w:szCs w:val="18"/>
                <w:vertAlign w:val="superscript"/>
              </w:rPr>
              <w:t>d</w:t>
            </w:r>
          </w:p>
        </w:tc>
        <w:tc>
          <w:tcPr>
            <w:tcW w:w="917" w:type="dxa"/>
            <w:tcBorders>
              <w:top w:val="single" w:sz="8" w:space="0" w:color="auto"/>
              <w:bottom w:val="single" w:sz="8" w:space="0" w:color="auto"/>
            </w:tcBorders>
          </w:tcPr>
          <w:p w:rsidR="001D6F21" w:rsidRPr="008207E3" w:rsidRDefault="001D6F21" w:rsidP="006A1C16">
            <w:pPr>
              <w:spacing w:line="240" w:lineRule="auto"/>
              <w:jc w:val="center"/>
              <w:rPr>
                <w:rFonts w:cs="Times New Roman"/>
                <w:sz w:val="18"/>
                <w:szCs w:val="18"/>
              </w:rPr>
            </w:pPr>
            <w:r w:rsidRPr="008207E3">
              <w:rPr>
                <w:rFonts w:cs="Times New Roman"/>
                <w:sz w:val="18"/>
                <w:szCs w:val="18"/>
              </w:rPr>
              <w:t>-</w:t>
            </w:r>
          </w:p>
        </w:tc>
      </w:tr>
      <w:tr w:rsidR="001D6F21" w:rsidTr="006B0ADF">
        <w:trPr>
          <w:trHeight w:val="195"/>
          <w:jc w:val="center"/>
        </w:trPr>
        <w:tc>
          <w:tcPr>
            <w:tcW w:w="1286" w:type="dxa"/>
            <w:gridSpan w:val="2"/>
            <w:vMerge w:val="restart"/>
            <w:tcBorders>
              <w:top w:val="single" w:sz="8" w:space="0" w:color="auto"/>
              <w:bottom w:val="single" w:sz="8" w:space="0" w:color="auto"/>
              <w:right w:val="single" w:sz="12" w:space="0" w:color="auto"/>
            </w:tcBorders>
          </w:tcPr>
          <w:p w:rsidR="001D6F21" w:rsidRPr="00D23A97" w:rsidRDefault="001D6F21" w:rsidP="00937901">
            <w:pPr>
              <w:spacing w:line="240" w:lineRule="auto"/>
              <w:jc w:val="center"/>
              <w:rPr>
                <w:b/>
                <w:sz w:val="20"/>
                <w:szCs w:val="20"/>
              </w:rPr>
            </w:pPr>
            <w:r w:rsidRPr="00D23A97">
              <w:rPr>
                <w:b/>
                <w:sz w:val="20"/>
                <w:szCs w:val="20"/>
              </w:rPr>
              <w:t>Mo</w:t>
            </w:r>
            <w:r>
              <w:rPr>
                <w:b/>
                <w:sz w:val="20"/>
                <w:szCs w:val="20"/>
              </w:rPr>
              <w:t xml:space="preserve"> (BCC)</w:t>
            </w:r>
          </w:p>
        </w:tc>
        <w:tc>
          <w:tcPr>
            <w:tcW w:w="677" w:type="dxa"/>
            <w:tcBorders>
              <w:top w:val="single" w:sz="8" w:space="0" w:color="auto"/>
              <w:left w:val="single" w:sz="12" w:space="0" w:color="auto"/>
              <w:bottom w:val="single" w:sz="8" w:space="0" w:color="auto"/>
              <w:right w:val="single" w:sz="12" w:space="0" w:color="auto"/>
            </w:tcBorders>
          </w:tcPr>
          <w:p w:rsidR="001D6F21" w:rsidRPr="00D23A97" w:rsidRDefault="001D6F21"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3.151</w:t>
            </w:r>
          </w:p>
        </w:tc>
        <w:tc>
          <w:tcPr>
            <w:tcW w:w="1038"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15.644</w:t>
            </w:r>
          </w:p>
        </w:tc>
        <w:tc>
          <w:tcPr>
            <w:tcW w:w="1174"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-10.90748</w:t>
            </w:r>
          </w:p>
        </w:tc>
        <w:tc>
          <w:tcPr>
            <w:tcW w:w="108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795"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1"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2.147</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10.854</w:t>
            </w:r>
          </w:p>
        </w:tc>
        <w:tc>
          <w:tcPr>
            <w:tcW w:w="976"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4.193</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tc>
        <w:tc>
          <w:tcPr>
            <w:tcW w:w="917" w:type="dxa"/>
            <w:tcBorders>
              <w:top w:val="single" w:sz="8" w:space="0" w:color="auto"/>
              <w:bottom w:val="single" w:sz="8" w:space="0" w:color="auto"/>
            </w:tcBorders>
          </w:tcPr>
          <w:p w:rsidR="001D6F21" w:rsidRPr="008207E3" w:rsidRDefault="001D6F21" w:rsidP="006A1C16">
            <w:pPr>
              <w:spacing w:line="240" w:lineRule="auto"/>
              <w:jc w:val="center"/>
              <w:rPr>
                <w:rFonts w:cs="Times New Roman"/>
                <w:sz w:val="18"/>
                <w:szCs w:val="18"/>
              </w:rPr>
            </w:pPr>
            <w:r w:rsidRPr="008207E3">
              <w:rPr>
                <w:rFonts w:cs="Times New Roman"/>
                <w:sz w:val="18"/>
                <w:szCs w:val="18"/>
              </w:rPr>
              <w:t>-</w:t>
            </w:r>
          </w:p>
        </w:tc>
      </w:tr>
      <w:tr w:rsidR="001D6F21" w:rsidTr="006B0ADF">
        <w:trPr>
          <w:trHeight w:val="121"/>
          <w:jc w:val="center"/>
        </w:trPr>
        <w:tc>
          <w:tcPr>
            <w:tcW w:w="1286" w:type="dxa"/>
            <w:gridSpan w:val="2"/>
            <w:vMerge/>
            <w:tcBorders>
              <w:top w:val="single" w:sz="8" w:space="0" w:color="auto"/>
              <w:bottom w:val="single" w:sz="8" w:space="0" w:color="auto"/>
              <w:right w:val="single" w:sz="12" w:space="0" w:color="auto"/>
            </w:tcBorders>
          </w:tcPr>
          <w:p w:rsidR="001D6F21" w:rsidRPr="00D23A97" w:rsidRDefault="001D6F21" w:rsidP="00937901">
            <w:pPr>
              <w:spacing w:line="240" w:lineRule="auto"/>
              <w:jc w:val="center"/>
              <w:rPr>
                <w:b/>
                <w:sz w:val="20"/>
                <w:szCs w:val="20"/>
              </w:rPr>
            </w:pPr>
          </w:p>
        </w:tc>
        <w:tc>
          <w:tcPr>
            <w:tcW w:w="677" w:type="dxa"/>
            <w:tcBorders>
              <w:top w:val="single" w:sz="8" w:space="0" w:color="auto"/>
              <w:left w:val="single" w:sz="12" w:space="0" w:color="auto"/>
              <w:bottom w:val="single" w:sz="8" w:space="0" w:color="auto"/>
              <w:right w:val="single" w:sz="12" w:space="0" w:color="auto"/>
            </w:tcBorders>
          </w:tcPr>
          <w:p w:rsidR="001D6F21" w:rsidRPr="00D23A97" w:rsidRDefault="001D6F21"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3.153</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3.178</w:t>
            </w:r>
            <w:r w:rsidRPr="008207E3">
              <w:rPr>
                <w:rFonts w:cs="Times New Roman"/>
                <w:sz w:val="18"/>
                <w:szCs w:val="18"/>
                <w:vertAlign w:val="superscript"/>
              </w:rPr>
              <w:t>a</w:t>
            </w:r>
          </w:p>
        </w:tc>
        <w:tc>
          <w:tcPr>
            <w:tcW w:w="1038"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15.665</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15.956</w:t>
            </w:r>
            <w:r w:rsidRPr="008207E3">
              <w:rPr>
                <w:rFonts w:cs="Times New Roman"/>
                <w:sz w:val="18"/>
                <w:szCs w:val="18"/>
                <w:vertAlign w:val="superscript"/>
              </w:rPr>
              <w:t>b</w:t>
            </w:r>
          </w:p>
        </w:tc>
        <w:tc>
          <w:tcPr>
            <w:tcW w:w="1174"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-10.90793</w:t>
            </w:r>
          </w:p>
          <w:p w:rsidR="001D6F21" w:rsidRPr="008207E3" w:rsidRDefault="001D6F21" w:rsidP="00937901">
            <w:pPr>
              <w:spacing w:line="240" w:lineRule="auto"/>
              <w:jc w:val="center"/>
              <w:rPr>
                <w:rFonts w:cs="Times New Roman"/>
                <w:sz w:val="18"/>
                <w:szCs w:val="18"/>
              </w:rPr>
            </w:pPr>
          </w:p>
        </w:tc>
        <w:tc>
          <w:tcPr>
            <w:tcW w:w="108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264.89</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260.4</w:t>
            </w:r>
            <w:r w:rsidRPr="008207E3">
              <w:rPr>
                <w:rFonts w:cs="Times New Roman"/>
                <w:sz w:val="18"/>
                <w:szCs w:val="18"/>
                <w:vertAlign w:val="superscript"/>
              </w:rPr>
              <w:t>b</w:t>
            </w:r>
          </w:p>
        </w:tc>
        <w:tc>
          <w:tcPr>
            <w:tcW w:w="795"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4.53</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4.41</w:t>
            </w:r>
            <w:r w:rsidRPr="008207E3">
              <w:rPr>
                <w:rFonts w:cs="Times New Roman"/>
                <w:sz w:val="18"/>
                <w:szCs w:val="18"/>
                <w:vertAlign w:val="superscript"/>
              </w:rPr>
              <w:t>b</w:t>
            </w:r>
          </w:p>
        </w:tc>
        <w:tc>
          <w:tcPr>
            <w:tcW w:w="811"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2.148</w:t>
            </w:r>
          </w:p>
          <w:p w:rsidR="001D6F21" w:rsidRPr="008207E3" w:rsidRDefault="001D6F21" w:rsidP="00937901">
            <w:pPr>
              <w:spacing w:line="240" w:lineRule="auto"/>
              <w:jc w:val="center"/>
              <w:rPr>
                <w:sz w:val="18"/>
                <w:szCs w:val="18"/>
              </w:rPr>
            </w:pPr>
            <w:r w:rsidRPr="008207E3">
              <w:rPr>
                <w:sz w:val="18"/>
                <w:szCs w:val="18"/>
              </w:rPr>
              <w:t>2.03</w:t>
            </w:r>
            <w:r w:rsidRPr="008207E3">
              <w:rPr>
                <w:sz w:val="18"/>
                <w:szCs w:val="18"/>
                <w:vertAlign w:val="superscript"/>
              </w:rPr>
              <w:t>c</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10.840</w:t>
            </w:r>
          </w:p>
          <w:p w:rsidR="001D6F21" w:rsidRPr="008207E3" w:rsidRDefault="001D6F21" w:rsidP="00937901">
            <w:pPr>
              <w:spacing w:line="240" w:lineRule="auto"/>
              <w:jc w:val="center"/>
              <w:rPr>
                <w:sz w:val="18"/>
                <w:szCs w:val="18"/>
              </w:rPr>
            </w:pPr>
            <w:r w:rsidRPr="008207E3">
              <w:rPr>
                <w:sz w:val="18"/>
                <w:szCs w:val="18"/>
              </w:rPr>
              <w:t>11.36</w:t>
            </w:r>
            <w:r w:rsidRPr="008207E3">
              <w:rPr>
                <w:sz w:val="18"/>
                <w:szCs w:val="18"/>
                <w:vertAlign w:val="superscript"/>
              </w:rPr>
              <w:t>c</w:t>
            </w:r>
          </w:p>
        </w:tc>
        <w:tc>
          <w:tcPr>
            <w:tcW w:w="976"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4.192</w:t>
            </w:r>
          </w:p>
          <w:p w:rsidR="001D6F21" w:rsidRPr="008207E3" w:rsidRDefault="001D6F21" w:rsidP="00937901">
            <w:pPr>
              <w:spacing w:line="240" w:lineRule="auto"/>
              <w:jc w:val="center"/>
              <w:rPr>
                <w:sz w:val="18"/>
                <w:szCs w:val="18"/>
              </w:rPr>
            </w:pPr>
            <w:r w:rsidRPr="008207E3">
              <w:rPr>
                <w:sz w:val="18"/>
                <w:szCs w:val="18"/>
              </w:rPr>
              <w:t>4.46</w:t>
            </w:r>
            <w:r w:rsidRPr="008207E3">
              <w:rPr>
                <w:sz w:val="18"/>
                <w:szCs w:val="18"/>
                <w:vertAlign w:val="superscript"/>
              </w:rPr>
              <w:t>c</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p w:rsidR="001D6F21" w:rsidRPr="008207E3" w:rsidRDefault="001D6F21" w:rsidP="00937901">
            <w:pPr>
              <w:spacing w:line="240" w:lineRule="auto"/>
              <w:jc w:val="center"/>
              <w:rPr>
                <w:rFonts w:cs="Times New Roman"/>
                <w:sz w:val="18"/>
                <w:szCs w:val="18"/>
              </w:rPr>
            </w:pPr>
            <w:r w:rsidRPr="008207E3">
              <w:rPr>
                <w:rFonts w:cs="Times New Roman"/>
                <w:sz w:val="18"/>
                <w:szCs w:val="18"/>
              </w:rPr>
              <w:t>4.6</w:t>
            </w:r>
            <w:r w:rsidRPr="008207E3">
              <w:rPr>
                <w:rFonts w:cs="Times New Roman"/>
                <w:sz w:val="18"/>
                <w:szCs w:val="18"/>
                <w:vertAlign w:val="superscript"/>
              </w:rPr>
              <w:t>e</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p w:rsidR="001D6F21" w:rsidRPr="008207E3" w:rsidRDefault="001D6F21" w:rsidP="00937901">
            <w:pPr>
              <w:spacing w:line="240" w:lineRule="auto"/>
              <w:jc w:val="center"/>
              <w:rPr>
                <w:rFonts w:cs="Times New Roman"/>
                <w:sz w:val="18"/>
                <w:szCs w:val="18"/>
              </w:rPr>
            </w:pPr>
            <w:r w:rsidRPr="008207E3">
              <w:rPr>
                <w:rFonts w:cs="Times New Roman"/>
                <w:sz w:val="18"/>
                <w:szCs w:val="18"/>
              </w:rPr>
              <w:t>1</w:t>
            </w:r>
            <w:r w:rsidR="00A45E66">
              <w:rPr>
                <w:rFonts w:cs="Times New Roman"/>
                <w:sz w:val="18"/>
                <w:szCs w:val="18"/>
              </w:rPr>
              <w:t>,</w:t>
            </w:r>
            <w:r w:rsidRPr="008207E3">
              <w:rPr>
                <w:rFonts w:cs="Times New Roman"/>
                <w:sz w:val="18"/>
                <w:szCs w:val="18"/>
              </w:rPr>
              <w:t>530</w:t>
            </w:r>
            <w:r w:rsidRPr="008207E3">
              <w:rPr>
                <w:rFonts w:cs="Times New Roman"/>
                <w:sz w:val="18"/>
                <w:szCs w:val="18"/>
                <w:vertAlign w:val="superscript"/>
              </w:rPr>
              <w:t>d</w:t>
            </w:r>
          </w:p>
        </w:tc>
        <w:tc>
          <w:tcPr>
            <w:tcW w:w="917" w:type="dxa"/>
            <w:tcBorders>
              <w:top w:val="single" w:sz="8" w:space="0" w:color="auto"/>
              <w:bottom w:val="single" w:sz="8" w:space="0" w:color="auto"/>
            </w:tcBorders>
          </w:tcPr>
          <w:p w:rsidR="001D6F21" w:rsidRPr="008207E3" w:rsidRDefault="001D6F21" w:rsidP="006A1C16">
            <w:pPr>
              <w:spacing w:line="240" w:lineRule="auto"/>
              <w:jc w:val="center"/>
              <w:rPr>
                <w:rFonts w:cs="Times New Roman"/>
                <w:sz w:val="18"/>
                <w:szCs w:val="18"/>
              </w:rPr>
            </w:pPr>
            <w:r w:rsidRPr="008207E3">
              <w:rPr>
                <w:rFonts w:cs="Times New Roman"/>
                <w:sz w:val="18"/>
                <w:szCs w:val="18"/>
              </w:rPr>
              <w:t>-</w:t>
            </w:r>
          </w:p>
        </w:tc>
      </w:tr>
      <w:tr w:rsidR="001D6F21" w:rsidTr="006B0ADF">
        <w:trPr>
          <w:trHeight w:val="206"/>
          <w:jc w:val="center"/>
        </w:trPr>
        <w:tc>
          <w:tcPr>
            <w:tcW w:w="1286" w:type="dxa"/>
            <w:gridSpan w:val="2"/>
            <w:vMerge w:val="restart"/>
            <w:tcBorders>
              <w:top w:val="single" w:sz="8" w:space="0" w:color="auto"/>
              <w:bottom w:val="single" w:sz="8" w:space="0" w:color="auto"/>
              <w:right w:val="single" w:sz="12" w:space="0" w:color="auto"/>
            </w:tcBorders>
          </w:tcPr>
          <w:p w:rsidR="001D6F21" w:rsidRPr="00D23A97" w:rsidRDefault="001D6F21" w:rsidP="00937901">
            <w:pPr>
              <w:spacing w:line="240" w:lineRule="auto"/>
              <w:jc w:val="center"/>
              <w:rPr>
                <w:b/>
                <w:sz w:val="20"/>
                <w:szCs w:val="20"/>
              </w:rPr>
            </w:pPr>
            <w:r w:rsidRPr="00D23A97">
              <w:rPr>
                <w:b/>
                <w:sz w:val="20"/>
                <w:szCs w:val="20"/>
              </w:rPr>
              <w:t>Ta</w:t>
            </w:r>
            <w:r>
              <w:rPr>
                <w:b/>
                <w:sz w:val="20"/>
                <w:szCs w:val="20"/>
              </w:rPr>
              <w:t xml:space="preserve"> (BCC)</w:t>
            </w:r>
          </w:p>
        </w:tc>
        <w:tc>
          <w:tcPr>
            <w:tcW w:w="677" w:type="dxa"/>
            <w:tcBorders>
              <w:top w:val="single" w:sz="8" w:space="0" w:color="auto"/>
              <w:left w:val="single" w:sz="12" w:space="0" w:color="auto"/>
              <w:bottom w:val="single" w:sz="8" w:space="0" w:color="auto"/>
              <w:right w:val="single" w:sz="12" w:space="0" w:color="auto"/>
            </w:tcBorders>
          </w:tcPr>
          <w:p w:rsidR="001D6F21" w:rsidRPr="00D23A97" w:rsidRDefault="001D6F21"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3.318</w:t>
            </w:r>
          </w:p>
        </w:tc>
        <w:tc>
          <w:tcPr>
            <w:tcW w:w="1038"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18.260</w:t>
            </w:r>
          </w:p>
        </w:tc>
        <w:tc>
          <w:tcPr>
            <w:tcW w:w="1174"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-11.73280</w:t>
            </w:r>
          </w:p>
        </w:tc>
        <w:tc>
          <w:tcPr>
            <w:tcW w:w="108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795"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1"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2.261</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9.789</w:t>
            </w:r>
          </w:p>
        </w:tc>
        <w:tc>
          <w:tcPr>
            <w:tcW w:w="976"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4.086</w:t>
            </w:r>
          </w:p>
        </w:tc>
        <w:tc>
          <w:tcPr>
            <w:tcW w:w="900" w:type="dxa"/>
            <w:tcBorders>
              <w:top w:val="single" w:sz="8" w:space="0" w:color="auto"/>
              <w:bottom w:val="single" w:sz="8" w:space="0" w:color="auto"/>
            </w:tcBorders>
          </w:tcPr>
          <w:p w:rsidR="001D6F21" w:rsidRPr="008207E3" w:rsidRDefault="001D6F21" w:rsidP="00937901">
            <w:pPr>
              <w:spacing w:line="240" w:lineRule="auto"/>
              <w:rPr>
                <w:rFonts w:cs="Times New Roman"/>
                <w:sz w:val="18"/>
                <w:szCs w:val="18"/>
              </w:rPr>
            </w:pP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tc>
        <w:tc>
          <w:tcPr>
            <w:tcW w:w="917" w:type="dxa"/>
            <w:tcBorders>
              <w:top w:val="single" w:sz="8" w:space="0" w:color="auto"/>
              <w:bottom w:val="single" w:sz="8" w:space="0" w:color="auto"/>
            </w:tcBorders>
          </w:tcPr>
          <w:p w:rsidR="001D6F21" w:rsidRPr="008207E3" w:rsidRDefault="001D6F21" w:rsidP="006A1C16">
            <w:pPr>
              <w:spacing w:line="240" w:lineRule="auto"/>
              <w:jc w:val="center"/>
              <w:rPr>
                <w:rFonts w:cs="Times New Roman"/>
                <w:sz w:val="18"/>
                <w:szCs w:val="18"/>
              </w:rPr>
            </w:pPr>
            <w:r w:rsidRPr="008207E3">
              <w:rPr>
                <w:rFonts w:cs="Times New Roman"/>
                <w:sz w:val="18"/>
                <w:szCs w:val="18"/>
              </w:rPr>
              <w:t>-</w:t>
            </w:r>
          </w:p>
        </w:tc>
      </w:tr>
      <w:tr w:rsidR="001D6F21" w:rsidTr="006B0ADF">
        <w:trPr>
          <w:trHeight w:val="121"/>
          <w:jc w:val="center"/>
        </w:trPr>
        <w:tc>
          <w:tcPr>
            <w:tcW w:w="1286" w:type="dxa"/>
            <w:gridSpan w:val="2"/>
            <w:vMerge/>
            <w:tcBorders>
              <w:top w:val="single" w:sz="8" w:space="0" w:color="auto"/>
              <w:bottom w:val="single" w:sz="8" w:space="0" w:color="auto"/>
              <w:right w:val="single" w:sz="12" w:space="0" w:color="auto"/>
            </w:tcBorders>
          </w:tcPr>
          <w:p w:rsidR="001D6F21" w:rsidRPr="00D23A97" w:rsidRDefault="001D6F21" w:rsidP="00937901">
            <w:pPr>
              <w:spacing w:line="240" w:lineRule="auto"/>
              <w:jc w:val="center"/>
              <w:rPr>
                <w:b/>
                <w:sz w:val="20"/>
                <w:szCs w:val="20"/>
              </w:rPr>
            </w:pPr>
          </w:p>
        </w:tc>
        <w:tc>
          <w:tcPr>
            <w:tcW w:w="677" w:type="dxa"/>
            <w:tcBorders>
              <w:top w:val="single" w:sz="8" w:space="0" w:color="auto"/>
              <w:left w:val="single" w:sz="12" w:space="0" w:color="auto"/>
              <w:bottom w:val="single" w:sz="8" w:space="0" w:color="auto"/>
              <w:right w:val="single" w:sz="12" w:space="0" w:color="auto"/>
            </w:tcBorders>
          </w:tcPr>
          <w:p w:rsidR="001D6F21" w:rsidRPr="00D23A97" w:rsidRDefault="001D6F21"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3.321</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3.320</w:t>
            </w:r>
            <w:r w:rsidRPr="008207E3">
              <w:rPr>
                <w:rFonts w:cs="Times New Roman"/>
                <w:sz w:val="18"/>
                <w:szCs w:val="18"/>
                <w:vertAlign w:val="superscript"/>
              </w:rPr>
              <w:t>a</w:t>
            </w:r>
          </w:p>
        </w:tc>
        <w:tc>
          <w:tcPr>
            <w:tcW w:w="1038"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18.306</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18.313</w:t>
            </w:r>
            <w:r w:rsidRPr="008207E3">
              <w:rPr>
                <w:rFonts w:cs="Times New Roman"/>
                <w:sz w:val="18"/>
                <w:szCs w:val="18"/>
                <w:vertAlign w:val="superscript"/>
              </w:rPr>
              <w:t>b</w:t>
            </w:r>
          </w:p>
        </w:tc>
        <w:tc>
          <w:tcPr>
            <w:tcW w:w="1174"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-11.73279</w:t>
            </w:r>
          </w:p>
        </w:tc>
        <w:tc>
          <w:tcPr>
            <w:tcW w:w="108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195.64</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195.3</w:t>
            </w:r>
            <w:r w:rsidRPr="008207E3">
              <w:rPr>
                <w:rFonts w:cs="Times New Roman"/>
                <w:sz w:val="18"/>
                <w:szCs w:val="18"/>
                <w:vertAlign w:val="superscript"/>
              </w:rPr>
              <w:t>b</w:t>
            </w:r>
          </w:p>
        </w:tc>
        <w:tc>
          <w:tcPr>
            <w:tcW w:w="795"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3.91</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3.82</w:t>
            </w:r>
            <w:r w:rsidRPr="008207E3">
              <w:rPr>
                <w:rFonts w:cs="Times New Roman"/>
                <w:sz w:val="18"/>
                <w:szCs w:val="18"/>
                <w:vertAlign w:val="superscript"/>
              </w:rPr>
              <w:t>b</w:t>
            </w:r>
          </w:p>
        </w:tc>
        <w:tc>
          <w:tcPr>
            <w:tcW w:w="811"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2.263</w:t>
            </w:r>
          </w:p>
          <w:p w:rsidR="001D6F21" w:rsidRPr="008207E3" w:rsidRDefault="001D6F21" w:rsidP="00937901">
            <w:pPr>
              <w:spacing w:line="240" w:lineRule="auto"/>
              <w:jc w:val="center"/>
              <w:rPr>
                <w:sz w:val="18"/>
                <w:szCs w:val="18"/>
              </w:rPr>
            </w:pPr>
            <w:r w:rsidRPr="008207E3">
              <w:rPr>
                <w:sz w:val="18"/>
                <w:szCs w:val="18"/>
              </w:rPr>
              <w:t>2.13</w:t>
            </w:r>
            <w:r w:rsidRPr="008207E3">
              <w:rPr>
                <w:sz w:val="18"/>
                <w:szCs w:val="18"/>
                <w:vertAlign w:val="superscript"/>
              </w:rPr>
              <w:t>c</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9.771</w:t>
            </w:r>
          </w:p>
          <w:p w:rsidR="001D6F21" w:rsidRPr="008207E3" w:rsidRDefault="001D6F21" w:rsidP="00937901">
            <w:pPr>
              <w:spacing w:line="240" w:lineRule="auto"/>
              <w:jc w:val="center"/>
              <w:rPr>
                <w:sz w:val="18"/>
                <w:szCs w:val="18"/>
              </w:rPr>
            </w:pPr>
            <w:r w:rsidRPr="008207E3">
              <w:rPr>
                <w:sz w:val="18"/>
                <w:szCs w:val="18"/>
              </w:rPr>
              <w:t>10.19</w:t>
            </w:r>
            <w:r w:rsidRPr="008207E3">
              <w:rPr>
                <w:sz w:val="18"/>
                <w:szCs w:val="18"/>
                <w:vertAlign w:val="superscript"/>
              </w:rPr>
              <w:t>c</w:t>
            </w:r>
          </w:p>
        </w:tc>
        <w:tc>
          <w:tcPr>
            <w:tcW w:w="976"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4.085</w:t>
            </w:r>
          </w:p>
          <w:p w:rsidR="001D6F21" w:rsidRPr="008207E3" w:rsidRDefault="001D6F21" w:rsidP="00937901">
            <w:pPr>
              <w:spacing w:line="240" w:lineRule="auto"/>
              <w:jc w:val="center"/>
              <w:rPr>
                <w:sz w:val="18"/>
                <w:szCs w:val="18"/>
              </w:rPr>
            </w:pPr>
            <w:r w:rsidRPr="008207E3">
              <w:rPr>
                <w:sz w:val="18"/>
                <w:szCs w:val="18"/>
              </w:rPr>
              <w:t>4.37</w:t>
            </w:r>
            <w:r w:rsidRPr="008207E3">
              <w:rPr>
                <w:sz w:val="18"/>
                <w:szCs w:val="18"/>
                <w:vertAlign w:val="superscript"/>
              </w:rPr>
              <w:t>c</w:t>
            </w:r>
          </w:p>
        </w:tc>
        <w:tc>
          <w:tcPr>
            <w:tcW w:w="900" w:type="dxa"/>
            <w:tcBorders>
              <w:top w:val="single" w:sz="8" w:space="0" w:color="auto"/>
              <w:bottom w:val="single" w:sz="8" w:space="0" w:color="auto"/>
            </w:tcBorders>
          </w:tcPr>
          <w:p w:rsidR="001D6F21" w:rsidRPr="008207E3" w:rsidRDefault="001D6F21" w:rsidP="00937901">
            <w:pPr>
              <w:spacing w:line="240" w:lineRule="auto"/>
              <w:rPr>
                <w:rFonts w:cs="Times New Roman"/>
                <w:sz w:val="18"/>
                <w:szCs w:val="18"/>
              </w:rPr>
            </w:pPr>
          </w:p>
          <w:p w:rsidR="001D6F21" w:rsidRPr="008207E3" w:rsidRDefault="001D6F21" w:rsidP="00CD469B">
            <w:pPr>
              <w:spacing w:line="240" w:lineRule="auto"/>
              <w:jc w:val="center"/>
              <w:rPr>
                <w:rFonts w:cs="Times New Roman"/>
                <w:sz w:val="18"/>
                <w:szCs w:val="18"/>
              </w:rPr>
            </w:pPr>
            <w:r w:rsidRPr="008207E3">
              <w:rPr>
                <w:rFonts w:cs="Times New Roman"/>
                <w:sz w:val="18"/>
                <w:szCs w:val="18"/>
              </w:rPr>
              <w:t>4.25</w:t>
            </w:r>
            <w:r w:rsidRPr="008207E3">
              <w:rPr>
                <w:rFonts w:cs="Times New Roman"/>
                <w:sz w:val="18"/>
                <w:szCs w:val="18"/>
                <w:vertAlign w:val="superscript"/>
              </w:rPr>
              <w:t>e</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p w:rsidR="001D6F21" w:rsidRPr="008207E3" w:rsidRDefault="001D6F21" w:rsidP="00937901">
            <w:pPr>
              <w:spacing w:line="240" w:lineRule="auto"/>
              <w:jc w:val="center"/>
              <w:rPr>
                <w:rFonts w:cs="Times New Roman"/>
                <w:sz w:val="18"/>
                <w:szCs w:val="18"/>
              </w:rPr>
            </w:pPr>
            <w:r w:rsidRPr="008207E3">
              <w:rPr>
                <w:rFonts w:cs="Times New Roman"/>
                <w:sz w:val="18"/>
                <w:szCs w:val="18"/>
              </w:rPr>
              <w:t>873</w:t>
            </w:r>
            <w:r w:rsidRPr="008207E3">
              <w:rPr>
                <w:rFonts w:cs="Times New Roman"/>
                <w:sz w:val="18"/>
                <w:szCs w:val="18"/>
                <w:vertAlign w:val="superscript"/>
              </w:rPr>
              <w:t>d</w:t>
            </w:r>
          </w:p>
        </w:tc>
        <w:tc>
          <w:tcPr>
            <w:tcW w:w="917" w:type="dxa"/>
            <w:tcBorders>
              <w:top w:val="single" w:sz="8" w:space="0" w:color="auto"/>
              <w:bottom w:val="single" w:sz="8" w:space="0" w:color="auto"/>
            </w:tcBorders>
          </w:tcPr>
          <w:p w:rsidR="001D6F21" w:rsidRPr="008207E3" w:rsidRDefault="001D6F21" w:rsidP="006A1C16">
            <w:pPr>
              <w:spacing w:line="240" w:lineRule="auto"/>
              <w:jc w:val="center"/>
              <w:rPr>
                <w:rFonts w:cs="Times New Roman"/>
                <w:sz w:val="18"/>
                <w:szCs w:val="18"/>
              </w:rPr>
            </w:pPr>
            <w:r w:rsidRPr="008207E3">
              <w:rPr>
                <w:rFonts w:cs="Times New Roman"/>
                <w:sz w:val="18"/>
                <w:szCs w:val="18"/>
              </w:rPr>
              <w:t>-</w:t>
            </w:r>
          </w:p>
        </w:tc>
      </w:tr>
      <w:tr w:rsidR="001D6F21" w:rsidTr="006B0ADF">
        <w:trPr>
          <w:trHeight w:val="206"/>
          <w:jc w:val="center"/>
        </w:trPr>
        <w:tc>
          <w:tcPr>
            <w:tcW w:w="1286" w:type="dxa"/>
            <w:gridSpan w:val="2"/>
            <w:vMerge w:val="restart"/>
            <w:tcBorders>
              <w:top w:val="single" w:sz="8" w:space="0" w:color="auto"/>
              <w:bottom w:val="single" w:sz="8" w:space="0" w:color="auto"/>
              <w:right w:val="single" w:sz="12" w:space="0" w:color="auto"/>
            </w:tcBorders>
          </w:tcPr>
          <w:p w:rsidR="001D6F21" w:rsidRPr="00D23A97" w:rsidRDefault="001D6F21" w:rsidP="00937901">
            <w:pPr>
              <w:spacing w:line="240" w:lineRule="auto"/>
              <w:jc w:val="center"/>
              <w:rPr>
                <w:b/>
                <w:sz w:val="20"/>
                <w:szCs w:val="20"/>
              </w:rPr>
            </w:pPr>
            <w:r w:rsidRPr="00D23A97">
              <w:rPr>
                <w:b/>
                <w:sz w:val="20"/>
                <w:szCs w:val="20"/>
              </w:rPr>
              <w:t>Nb</w:t>
            </w:r>
            <w:r>
              <w:rPr>
                <w:b/>
                <w:sz w:val="20"/>
                <w:szCs w:val="20"/>
              </w:rPr>
              <w:t xml:space="preserve"> (BCC)</w:t>
            </w:r>
          </w:p>
        </w:tc>
        <w:tc>
          <w:tcPr>
            <w:tcW w:w="677" w:type="dxa"/>
            <w:tcBorders>
              <w:top w:val="single" w:sz="8" w:space="0" w:color="auto"/>
              <w:left w:val="single" w:sz="12" w:space="0" w:color="auto"/>
              <w:bottom w:val="single" w:sz="8" w:space="0" w:color="auto"/>
              <w:right w:val="single" w:sz="12" w:space="0" w:color="auto"/>
            </w:tcBorders>
          </w:tcPr>
          <w:p w:rsidR="001D6F21" w:rsidRPr="00D23A97" w:rsidRDefault="001D6F21"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3.306</w:t>
            </w:r>
          </w:p>
        </w:tc>
        <w:tc>
          <w:tcPr>
            <w:tcW w:w="1038"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18.068</w:t>
            </w:r>
          </w:p>
        </w:tc>
        <w:tc>
          <w:tcPr>
            <w:tcW w:w="1174"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-10.19391</w:t>
            </w:r>
          </w:p>
        </w:tc>
        <w:tc>
          <w:tcPr>
            <w:tcW w:w="108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795"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1"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2.253</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9.860</w:t>
            </w:r>
          </w:p>
        </w:tc>
        <w:tc>
          <w:tcPr>
            <w:tcW w:w="976"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4.094</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tc>
        <w:tc>
          <w:tcPr>
            <w:tcW w:w="917" w:type="dxa"/>
            <w:tcBorders>
              <w:top w:val="single" w:sz="8" w:space="0" w:color="auto"/>
              <w:bottom w:val="single" w:sz="8" w:space="0" w:color="auto"/>
            </w:tcBorders>
          </w:tcPr>
          <w:p w:rsidR="001D6F21" w:rsidRPr="008207E3" w:rsidRDefault="001D6F21" w:rsidP="006A1C16">
            <w:pPr>
              <w:spacing w:line="240" w:lineRule="auto"/>
              <w:jc w:val="center"/>
              <w:rPr>
                <w:rFonts w:cs="Times New Roman"/>
                <w:sz w:val="18"/>
                <w:szCs w:val="18"/>
              </w:rPr>
            </w:pPr>
            <w:r w:rsidRPr="008207E3">
              <w:rPr>
                <w:rFonts w:cs="Times New Roman"/>
                <w:sz w:val="18"/>
                <w:szCs w:val="18"/>
              </w:rPr>
              <w:t>-</w:t>
            </w:r>
          </w:p>
        </w:tc>
      </w:tr>
      <w:tr w:rsidR="001D6F21" w:rsidTr="006B0ADF">
        <w:trPr>
          <w:trHeight w:val="121"/>
          <w:jc w:val="center"/>
        </w:trPr>
        <w:tc>
          <w:tcPr>
            <w:tcW w:w="1286" w:type="dxa"/>
            <w:gridSpan w:val="2"/>
            <w:vMerge/>
            <w:tcBorders>
              <w:top w:val="single" w:sz="8" w:space="0" w:color="auto"/>
              <w:bottom w:val="single" w:sz="8" w:space="0" w:color="auto"/>
              <w:right w:val="single" w:sz="12" w:space="0" w:color="auto"/>
            </w:tcBorders>
          </w:tcPr>
          <w:p w:rsidR="001D6F21" w:rsidRPr="00D23A97" w:rsidRDefault="001D6F21" w:rsidP="00937901">
            <w:pPr>
              <w:spacing w:line="240" w:lineRule="auto"/>
              <w:jc w:val="center"/>
              <w:rPr>
                <w:b/>
                <w:sz w:val="20"/>
                <w:szCs w:val="20"/>
              </w:rPr>
            </w:pPr>
          </w:p>
        </w:tc>
        <w:tc>
          <w:tcPr>
            <w:tcW w:w="677" w:type="dxa"/>
            <w:tcBorders>
              <w:top w:val="single" w:sz="8" w:space="0" w:color="auto"/>
              <w:left w:val="single" w:sz="12" w:space="0" w:color="auto"/>
              <w:bottom w:val="single" w:sz="8" w:space="0" w:color="auto"/>
              <w:right w:val="single" w:sz="12" w:space="0" w:color="auto"/>
            </w:tcBorders>
          </w:tcPr>
          <w:p w:rsidR="001D6F21" w:rsidRPr="00D23A97" w:rsidRDefault="001D6F21"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3.310</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3.322</w:t>
            </w:r>
            <w:r w:rsidRPr="008207E3">
              <w:rPr>
                <w:rFonts w:cs="Times New Roman"/>
                <w:sz w:val="18"/>
                <w:szCs w:val="18"/>
                <w:vertAlign w:val="superscript"/>
              </w:rPr>
              <w:t>a</w:t>
            </w:r>
          </w:p>
        </w:tc>
        <w:tc>
          <w:tcPr>
            <w:tcW w:w="1038"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18.133</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18.342</w:t>
            </w:r>
            <w:r w:rsidRPr="008207E3">
              <w:rPr>
                <w:rFonts w:cs="Times New Roman"/>
                <w:sz w:val="18"/>
                <w:szCs w:val="18"/>
                <w:vertAlign w:val="superscript"/>
              </w:rPr>
              <w:t>b</w:t>
            </w:r>
          </w:p>
        </w:tc>
        <w:tc>
          <w:tcPr>
            <w:tcW w:w="1174"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-10.19400</w:t>
            </w:r>
          </w:p>
        </w:tc>
        <w:tc>
          <w:tcPr>
            <w:tcW w:w="108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171.25</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172.3</w:t>
            </w:r>
            <w:r w:rsidRPr="008207E3">
              <w:rPr>
                <w:rFonts w:cs="Times New Roman"/>
                <w:sz w:val="18"/>
                <w:szCs w:val="18"/>
                <w:vertAlign w:val="superscript"/>
              </w:rPr>
              <w:t>b</w:t>
            </w:r>
          </w:p>
        </w:tc>
        <w:tc>
          <w:tcPr>
            <w:tcW w:w="795"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3.76</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3.89</w:t>
            </w:r>
            <w:r w:rsidRPr="008207E3">
              <w:rPr>
                <w:rFonts w:cs="Times New Roman"/>
                <w:sz w:val="18"/>
                <w:szCs w:val="18"/>
                <w:vertAlign w:val="superscript"/>
              </w:rPr>
              <w:t>b</w:t>
            </w:r>
          </w:p>
        </w:tc>
        <w:tc>
          <w:tcPr>
            <w:tcW w:w="811"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2.255</w:t>
            </w:r>
          </w:p>
          <w:p w:rsidR="001D6F21" w:rsidRPr="008207E3" w:rsidRDefault="001D6F21" w:rsidP="00937901">
            <w:pPr>
              <w:spacing w:line="240" w:lineRule="auto"/>
              <w:jc w:val="center"/>
              <w:rPr>
                <w:sz w:val="18"/>
                <w:szCs w:val="18"/>
              </w:rPr>
            </w:pPr>
            <w:r w:rsidRPr="008207E3">
              <w:rPr>
                <w:sz w:val="18"/>
                <w:szCs w:val="18"/>
              </w:rPr>
              <w:t>2.13</w:t>
            </w:r>
            <w:r w:rsidRPr="008207E3">
              <w:rPr>
                <w:sz w:val="18"/>
                <w:szCs w:val="18"/>
                <w:vertAlign w:val="superscript"/>
              </w:rPr>
              <w:t>c</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9.836</w:t>
            </w:r>
          </w:p>
          <w:p w:rsidR="001D6F21" w:rsidRPr="008207E3" w:rsidRDefault="001D6F21" w:rsidP="00937901">
            <w:pPr>
              <w:spacing w:line="240" w:lineRule="auto"/>
              <w:jc w:val="center"/>
              <w:rPr>
                <w:sz w:val="18"/>
                <w:szCs w:val="18"/>
              </w:rPr>
            </w:pPr>
            <w:r w:rsidRPr="008207E3">
              <w:rPr>
                <w:sz w:val="18"/>
                <w:szCs w:val="18"/>
              </w:rPr>
              <w:t>10.82</w:t>
            </w:r>
            <w:r w:rsidRPr="008207E3">
              <w:rPr>
                <w:sz w:val="18"/>
                <w:szCs w:val="18"/>
                <w:vertAlign w:val="superscript"/>
              </w:rPr>
              <w:t>c</w:t>
            </w:r>
          </w:p>
        </w:tc>
        <w:tc>
          <w:tcPr>
            <w:tcW w:w="976"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4.091</w:t>
            </w:r>
          </w:p>
          <w:p w:rsidR="001D6F21" w:rsidRPr="008207E3" w:rsidRDefault="001D6F21" w:rsidP="00937901">
            <w:pPr>
              <w:spacing w:line="240" w:lineRule="auto"/>
              <w:jc w:val="center"/>
              <w:rPr>
                <w:sz w:val="18"/>
                <w:szCs w:val="18"/>
              </w:rPr>
            </w:pPr>
            <w:r w:rsidRPr="008207E3">
              <w:rPr>
                <w:sz w:val="18"/>
                <w:szCs w:val="18"/>
              </w:rPr>
              <w:t>4.25</w:t>
            </w:r>
            <w:r w:rsidRPr="008207E3">
              <w:rPr>
                <w:sz w:val="18"/>
                <w:szCs w:val="18"/>
                <w:vertAlign w:val="superscript"/>
              </w:rPr>
              <w:t>c</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p w:rsidR="001D6F21" w:rsidRPr="008207E3" w:rsidRDefault="001D6F21" w:rsidP="00937901">
            <w:pPr>
              <w:spacing w:line="240" w:lineRule="auto"/>
              <w:jc w:val="center"/>
              <w:rPr>
                <w:rFonts w:cs="Times New Roman"/>
                <w:sz w:val="18"/>
                <w:szCs w:val="18"/>
              </w:rPr>
            </w:pPr>
            <w:r w:rsidRPr="008207E3">
              <w:rPr>
                <w:rFonts w:cs="Times New Roman"/>
                <w:sz w:val="18"/>
                <w:szCs w:val="18"/>
              </w:rPr>
              <w:t>4.3</w:t>
            </w:r>
            <w:r w:rsidRPr="008207E3">
              <w:rPr>
                <w:rFonts w:cs="Times New Roman"/>
                <w:sz w:val="18"/>
                <w:szCs w:val="18"/>
                <w:vertAlign w:val="superscript"/>
              </w:rPr>
              <w:t>e</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p w:rsidR="001D6F21" w:rsidRPr="008207E3" w:rsidRDefault="001D6F21" w:rsidP="00937901">
            <w:pPr>
              <w:spacing w:line="240" w:lineRule="auto"/>
              <w:jc w:val="center"/>
              <w:rPr>
                <w:rFonts w:cs="Times New Roman"/>
                <w:sz w:val="18"/>
                <w:szCs w:val="18"/>
              </w:rPr>
            </w:pPr>
            <w:r w:rsidRPr="008207E3">
              <w:rPr>
                <w:rFonts w:cs="Times New Roman"/>
                <w:sz w:val="18"/>
                <w:szCs w:val="18"/>
              </w:rPr>
              <w:t>1</w:t>
            </w:r>
            <w:r w:rsidR="00A45E66">
              <w:rPr>
                <w:rFonts w:cs="Times New Roman"/>
                <w:sz w:val="18"/>
                <w:szCs w:val="18"/>
              </w:rPr>
              <w:t>,</w:t>
            </w:r>
            <w:r w:rsidRPr="008207E3">
              <w:rPr>
                <w:rFonts w:cs="Times New Roman"/>
                <w:sz w:val="18"/>
                <w:szCs w:val="18"/>
              </w:rPr>
              <w:t>320</w:t>
            </w:r>
            <w:r w:rsidRPr="008207E3">
              <w:rPr>
                <w:rFonts w:cs="Times New Roman"/>
                <w:sz w:val="18"/>
                <w:szCs w:val="18"/>
                <w:vertAlign w:val="superscript"/>
              </w:rPr>
              <w:t>d</w:t>
            </w:r>
          </w:p>
        </w:tc>
        <w:tc>
          <w:tcPr>
            <w:tcW w:w="917" w:type="dxa"/>
            <w:tcBorders>
              <w:top w:val="single" w:sz="8" w:space="0" w:color="auto"/>
              <w:bottom w:val="single" w:sz="8" w:space="0" w:color="auto"/>
            </w:tcBorders>
          </w:tcPr>
          <w:p w:rsidR="001D6F21" w:rsidRPr="008207E3" w:rsidRDefault="001D6F21" w:rsidP="006A1C16">
            <w:pPr>
              <w:spacing w:line="240" w:lineRule="auto"/>
              <w:jc w:val="center"/>
              <w:rPr>
                <w:rFonts w:cs="Times New Roman"/>
                <w:sz w:val="18"/>
                <w:szCs w:val="18"/>
              </w:rPr>
            </w:pPr>
            <w:r w:rsidRPr="008207E3">
              <w:rPr>
                <w:rFonts w:cs="Times New Roman"/>
                <w:sz w:val="18"/>
                <w:szCs w:val="18"/>
              </w:rPr>
              <w:t>-</w:t>
            </w:r>
          </w:p>
        </w:tc>
      </w:tr>
      <w:tr w:rsidR="001D6F21" w:rsidTr="006B0ADF">
        <w:trPr>
          <w:trHeight w:val="195"/>
          <w:jc w:val="center"/>
        </w:trPr>
        <w:tc>
          <w:tcPr>
            <w:tcW w:w="1286" w:type="dxa"/>
            <w:gridSpan w:val="2"/>
            <w:vMerge w:val="restart"/>
            <w:tcBorders>
              <w:top w:val="single" w:sz="8" w:space="0" w:color="auto"/>
              <w:bottom w:val="single" w:sz="8" w:space="0" w:color="auto"/>
              <w:right w:val="single" w:sz="12" w:space="0" w:color="auto"/>
            </w:tcBorders>
          </w:tcPr>
          <w:p w:rsidR="001D6F21" w:rsidRPr="00D23A97" w:rsidRDefault="001D6F21" w:rsidP="00937901">
            <w:pPr>
              <w:spacing w:line="240" w:lineRule="auto"/>
              <w:jc w:val="center"/>
              <w:rPr>
                <w:b/>
                <w:sz w:val="20"/>
                <w:szCs w:val="20"/>
              </w:rPr>
            </w:pPr>
            <w:r w:rsidRPr="00D23A97">
              <w:rPr>
                <w:b/>
                <w:sz w:val="20"/>
                <w:szCs w:val="20"/>
              </w:rPr>
              <w:t>V</w:t>
            </w:r>
            <w:r>
              <w:rPr>
                <w:b/>
                <w:sz w:val="20"/>
                <w:szCs w:val="20"/>
              </w:rPr>
              <w:t xml:space="preserve"> (BCC)</w:t>
            </w:r>
          </w:p>
        </w:tc>
        <w:tc>
          <w:tcPr>
            <w:tcW w:w="677" w:type="dxa"/>
            <w:tcBorders>
              <w:top w:val="single" w:sz="8" w:space="0" w:color="auto"/>
              <w:left w:val="single" w:sz="12" w:space="0" w:color="auto"/>
              <w:bottom w:val="single" w:sz="8" w:space="0" w:color="auto"/>
              <w:right w:val="single" w:sz="12" w:space="0" w:color="auto"/>
            </w:tcBorders>
          </w:tcPr>
          <w:p w:rsidR="001D6F21" w:rsidRPr="00D23A97" w:rsidRDefault="001D6F21"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2.990</w:t>
            </w:r>
          </w:p>
        </w:tc>
        <w:tc>
          <w:tcPr>
            <w:tcW w:w="1038"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13.363</w:t>
            </w:r>
          </w:p>
        </w:tc>
        <w:tc>
          <w:tcPr>
            <w:tcW w:w="1174"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-8.95884</w:t>
            </w:r>
          </w:p>
        </w:tc>
        <w:tc>
          <w:tcPr>
            <w:tcW w:w="108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3"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795"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1"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2.037</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12.054</w:t>
            </w:r>
          </w:p>
        </w:tc>
        <w:tc>
          <w:tcPr>
            <w:tcW w:w="976" w:type="dxa"/>
            <w:tcBorders>
              <w:top w:val="single" w:sz="8" w:space="0" w:color="auto"/>
              <w:bottom w:val="single" w:sz="8" w:space="0" w:color="auto"/>
            </w:tcBorders>
          </w:tcPr>
          <w:p w:rsidR="001D6F21" w:rsidRPr="008207E3" w:rsidRDefault="001D6F21" w:rsidP="00937901">
            <w:pPr>
              <w:spacing w:line="240" w:lineRule="auto"/>
              <w:jc w:val="center"/>
              <w:rPr>
                <w:sz w:val="18"/>
                <w:szCs w:val="18"/>
              </w:rPr>
            </w:pPr>
            <w:r w:rsidRPr="008207E3">
              <w:rPr>
                <w:sz w:val="18"/>
                <w:szCs w:val="18"/>
              </w:rPr>
              <w:t>4.305</w:t>
            </w: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tc>
        <w:tc>
          <w:tcPr>
            <w:tcW w:w="900" w:type="dxa"/>
            <w:tcBorders>
              <w:top w:val="single" w:sz="8" w:space="0" w:color="auto"/>
              <w:bottom w:val="single" w:sz="8" w:space="0" w:color="auto"/>
            </w:tcBorders>
          </w:tcPr>
          <w:p w:rsidR="001D6F21" w:rsidRPr="008207E3" w:rsidRDefault="001D6F21" w:rsidP="00937901">
            <w:pPr>
              <w:spacing w:line="240" w:lineRule="auto"/>
              <w:jc w:val="center"/>
              <w:rPr>
                <w:rFonts w:cs="Times New Roman"/>
                <w:sz w:val="18"/>
                <w:szCs w:val="18"/>
              </w:rPr>
            </w:pPr>
          </w:p>
        </w:tc>
        <w:tc>
          <w:tcPr>
            <w:tcW w:w="917" w:type="dxa"/>
            <w:tcBorders>
              <w:top w:val="single" w:sz="8" w:space="0" w:color="auto"/>
              <w:bottom w:val="single" w:sz="8" w:space="0" w:color="auto"/>
            </w:tcBorders>
          </w:tcPr>
          <w:p w:rsidR="001D6F21" w:rsidRPr="008207E3" w:rsidRDefault="001D6F21" w:rsidP="006A1C16">
            <w:pPr>
              <w:spacing w:line="240" w:lineRule="auto"/>
              <w:jc w:val="center"/>
              <w:rPr>
                <w:rFonts w:cs="Times New Roman"/>
                <w:sz w:val="18"/>
                <w:szCs w:val="18"/>
              </w:rPr>
            </w:pPr>
            <w:r w:rsidRPr="008207E3">
              <w:rPr>
                <w:rFonts w:cs="Times New Roman"/>
                <w:sz w:val="18"/>
                <w:szCs w:val="18"/>
              </w:rPr>
              <w:t>-</w:t>
            </w:r>
          </w:p>
        </w:tc>
      </w:tr>
      <w:tr w:rsidR="001D6F21" w:rsidTr="006B0ADF">
        <w:trPr>
          <w:trHeight w:val="121"/>
          <w:jc w:val="center"/>
        </w:trPr>
        <w:tc>
          <w:tcPr>
            <w:tcW w:w="1286" w:type="dxa"/>
            <w:gridSpan w:val="2"/>
            <w:vMerge/>
            <w:tcBorders>
              <w:top w:val="single" w:sz="8" w:space="0" w:color="auto"/>
              <w:bottom w:val="single" w:sz="8" w:space="0" w:color="auto"/>
              <w:right w:val="single" w:sz="12" w:space="0" w:color="auto"/>
            </w:tcBorders>
          </w:tcPr>
          <w:p w:rsidR="001D6F21" w:rsidRPr="00D23A97" w:rsidRDefault="001D6F21" w:rsidP="00937901">
            <w:pPr>
              <w:spacing w:line="240" w:lineRule="auto"/>
              <w:jc w:val="center"/>
              <w:rPr>
                <w:b/>
                <w:sz w:val="20"/>
                <w:szCs w:val="20"/>
              </w:rPr>
            </w:pPr>
          </w:p>
        </w:tc>
        <w:tc>
          <w:tcPr>
            <w:tcW w:w="677" w:type="dxa"/>
            <w:tcBorders>
              <w:top w:val="single" w:sz="8" w:space="0" w:color="auto"/>
              <w:left w:val="single" w:sz="12" w:space="0" w:color="auto"/>
              <w:bottom w:val="single" w:sz="12" w:space="0" w:color="auto"/>
              <w:right w:val="single" w:sz="12" w:space="0" w:color="auto"/>
            </w:tcBorders>
          </w:tcPr>
          <w:p w:rsidR="001D6F21" w:rsidRPr="00D23A97" w:rsidRDefault="001D6F21"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12"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2.999</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2.992</w:t>
            </w:r>
            <w:r w:rsidRPr="008207E3">
              <w:rPr>
                <w:rFonts w:cs="Times New Roman"/>
                <w:sz w:val="18"/>
                <w:szCs w:val="18"/>
                <w:vertAlign w:val="superscript"/>
              </w:rPr>
              <w:t>a</w:t>
            </w:r>
          </w:p>
        </w:tc>
        <w:tc>
          <w:tcPr>
            <w:tcW w:w="1038" w:type="dxa"/>
            <w:tcBorders>
              <w:top w:val="single" w:sz="8" w:space="0" w:color="auto"/>
              <w:bottom w:val="single" w:sz="12"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13.480</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13.453</w:t>
            </w:r>
            <w:r w:rsidRPr="008207E3">
              <w:rPr>
                <w:rFonts w:cs="Times New Roman"/>
                <w:sz w:val="18"/>
                <w:szCs w:val="18"/>
                <w:vertAlign w:val="superscript"/>
              </w:rPr>
              <w:t>b</w:t>
            </w:r>
          </w:p>
        </w:tc>
        <w:tc>
          <w:tcPr>
            <w:tcW w:w="1174" w:type="dxa"/>
            <w:tcBorders>
              <w:top w:val="single" w:sz="8" w:space="0" w:color="auto"/>
              <w:bottom w:val="single" w:sz="12"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-8.95940</w:t>
            </w:r>
          </w:p>
        </w:tc>
        <w:tc>
          <w:tcPr>
            <w:tcW w:w="1083" w:type="dxa"/>
            <w:tcBorders>
              <w:top w:val="single" w:sz="8" w:space="0" w:color="auto"/>
              <w:bottom w:val="single" w:sz="12"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w:t>
            </w:r>
          </w:p>
        </w:tc>
        <w:tc>
          <w:tcPr>
            <w:tcW w:w="813" w:type="dxa"/>
            <w:tcBorders>
              <w:top w:val="single" w:sz="8" w:space="0" w:color="auto"/>
              <w:bottom w:val="single" w:sz="12"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181.61</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182.9</w:t>
            </w:r>
            <w:r w:rsidRPr="008207E3">
              <w:rPr>
                <w:rFonts w:cs="Times New Roman"/>
                <w:sz w:val="18"/>
                <w:szCs w:val="18"/>
                <w:vertAlign w:val="superscript"/>
              </w:rPr>
              <w:t>b</w:t>
            </w:r>
          </w:p>
        </w:tc>
        <w:tc>
          <w:tcPr>
            <w:tcW w:w="795" w:type="dxa"/>
            <w:tcBorders>
              <w:top w:val="single" w:sz="8" w:space="0" w:color="auto"/>
              <w:bottom w:val="single" w:sz="12" w:space="0" w:color="auto"/>
            </w:tcBorders>
          </w:tcPr>
          <w:p w:rsidR="001D6F21" w:rsidRPr="008207E3" w:rsidRDefault="001D6F21" w:rsidP="00937901">
            <w:pPr>
              <w:spacing w:line="240" w:lineRule="auto"/>
              <w:jc w:val="center"/>
              <w:rPr>
                <w:rFonts w:cs="Times New Roman"/>
                <w:sz w:val="18"/>
                <w:szCs w:val="18"/>
              </w:rPr>
            </w:pPr>
            <w:r w:rsidRPr="008207E3">
              <w:rPr>
                <w:rFonts w:cs="Times New Roman"/>
                <w:sz w:val="18"/>
                <w:szCs w:val="18"/>
              </w:rPr>
              <w:t>4.00</w:t>
            </w:r>
          </w:p>
          <w:p w:rsidR="001D6F21" w:rsidRPr="008207E3" w:rsidRDefault="001D6F21" w:rsidP="00937901">
            <w:pPr>
              <w:spacing w:line="240" w:lineRule="auto"/>
              <w:jc w:val="center"/>
              <w:rPr>
                <w:rFonts w:cs="Times New Roman"/>
                <w:sz w:val="18"/>
                <w:szCs w:val="18"/>
              </w:rPr>
            </w:pPr>
            <w:r w:rsidRPr="008207E3">
              <w:rPr>
                <w:rFonts w:cs="Times New Roman"/>
                <w:sz w:val="18"/>
                <w:szCs w:val="18"/>
              </w:rPr>
              <w:t>3.84</w:t>
            </w:r>
            <w:r w:rsidRPr="008207E3">
              <w:rPr>
                <w:rFonts w:cs="Times New Roman"/>
                <w:sz w:val="18"/>
                <w:szCs w:val="18"/>
                <w:vertAlign w:val="superscript"/>
              </w:rPr>
              <w:t>b</w:t>
            </w:r>
          </w:p>
        </w:tc>
        <w:tc>
          <w:tcPr>
            <w:tcW w:w="811" w:type="dxa"/>
            <w:tcBorders>
              <w:top w:val="single" w:sz="8" w:space="0" w:color="auto"/>
              <w:bottom w:val="single" w:sz="12" w:space="0" w:color="auto"/>
            </w:tcBorders>
          </w:tcPr>
          <w:p w:rsidR="001D6F21" w:rsidRPr="008207E3" w:rsidRDefault="001D6F21" w:rsidP="00937901">
            <w:pPr>
              <w:spacing w:line="240" w:lineRule="auto"/>
              <w:jc w:val="center"/>
              <w:rPr>
                <w:sz w:val="18"/>
                <w:szCs w:val="18"/>
              </w:rPr>
            </w:pPr>
            <w:r w:rsidRPr="008207E3">
              <w:rPr>
                <w:sz w:val="18"/>
                <w:szCs w:val="18"/>
              </w:rPr>
              <w:t>2.043</w:t>
            </w:r>
          </w:p>
          <w:p w:rsidR="001D6F21" w:rsidRPr="008207E3" w:rsidRDefault="001D6F21" w:rsidP="00937901">
            <w:pPr>
              <w:spacing w:line="240" w:lineRule="auto"/>
              <w:jc w:val="center"/>
              <w:rPr>
                <w:sz w:val="18"/>
                <w:szCs w:val="18"/>
              </w:rPr>
            </w:pPr>
            <w:r w:rsidRPr="008207E3">
              <w:rPr>
                <w:sz w:val="18"/>
                <w:szCs w:val="18"/>
              </w:rPr>
              <w:t>2.09</w:t>
            </w:r>
            <w:r w:rsidRPr="008207E3">
              <w:rPr>
                <w:sz w:val="18"/>
                <w:szCs w:val="18"/>
                <w:vertAlign w:val="superscript"/>
              </w:rPr>
              <w:t>c</w:t>
            </w:r>
          </w:p>
        </w:tc>
        <w:tc>
          <w:tcPr>
            <w:tcW w:w="900" w:type="dxa"/>
            <w:tcBorders>
              <w:top w:val="single" w:sz="8" w:space="0" w:color="auto"/>
              <w:bottom w:val="single" w:sz="12" w:space="0" w:color="auto"/>
            </w:tcBorders>
          </w:tcPr>
          <w:p w:rsidR="001D6F21" w:rsidRPr="008207E3" w:rsidRDefault="001D6F21" w:rsidP="00937901">
            <w:pPr>
              <w:spacing w:line="240" w:lineRule="auto"/>
              <w:jc w:val="center"/>
              <w:rPr>
                <w:sz w:val="18"/>
                <w:szCs w:val="18"/>
              </w:rPr>
            </w:pPr>
            <w:r w:rsidRPr="008207E3">
              <w:rPr>
                <w:sz w:val="18"/>
                <w:szCs w:val="18"/>
              </w:rPr>
              <w:t>11.982</w:t>
            </w:r>
          </w:p>
          <w:p w:rsidR="001D6F21" w:rsidRPr="008207E3" w:rsidRDefault="001D6F21" w:rsidP="00937901">
            <w:pPr>
              <w:spacing w:line="240" w:lineRule="auto"/>
              <w:jc w:val="center"/>
              <w:rPr>
                <w:sz w:val="18"/>
                <w:szCs w:val="18"/>
              </w:rPr>
            </w:pPr>
            <w:r w:rsidRPr="008207E3">
              <w:rPr>
                <w:sz w:val="18"/>
                <w:szCs w:val="18"/>
              </w:rPr>
              <w:t>11.09</w:t>
            </w:r>
            <w:r w:rsidRPr="008207E3">
              <w:rPr>
                <w:sz w:val="18"/>
                <w:szCs w:val="18"/>
                <w:vertAlign w:val="superscript"/>
              </w:rPr>
              <w:t>c</w:t>
            </w:r>
          </w:p>
        </w:tc>
        <w:tc>
          <w:tcPr>
            <w:tcW w:w="976" w:type="dxa"/>
            <w:tcBorders>
              <w:top w:val="single" w:sz="8" w:space="0" w:color="auto"/>
              <w:bottom w:val="single" w:sz="12" w:space="0" w:color="auto"/>
            </w:tcBorders>
          </w:tcPr>
          <w:p w:rsidR="001D6F21" w:rsidRPr="008207E3" w:rsidRDefault="001D6F21" w:rsidP="00937901">
            <w:pPr>
              <w:spacing w:line="240" w:lineRule="auto"/>
              <w:jc w:val="center"/>
              <w:rPr>
                <w:sz w:val="18"/>
                <w:szCs w:val="18"/>
              </w:rPr>
            </w:pPr>
            <w:r w:rsidRPr="008207E3">
              <w:rPr>
                <w:sz w:val="18"/>
                <w:szCs w:val="18"/>
              </w:rPr>
              <w:t>4.298</w:t>
            </w:r>
          </w:p>
          <w:p w:rsidR="001D6F21" w:rsidRPr="008207E3" w:rsidRDefault="001D6F21" w:rsidP="00937901">
            <w:pPr>
              <w:spacing w:line="240" w:lineRule="auto"/>
              <w:jc w:val="center"/>
              <w:rPr>
                <w:sz w:val="18"/>
                <w:szCs w:val="18"/>
              </w:rPr>
            </w:pPr>
            <w:r w:rsidRPr="008207E3">
              <w:rPr>
                <w:sz w:val="18"/>
                <w:szCs w:val="18"/>
              </w:rPr>
              <w:t>4.32</w:t>
            </w:r>
            <w:r w:rsidRPr="008207E3">
              <w:rPr>
                <w:sz w:val="18"/>
                <w:szCs w:val="18"/>
                <w:vertAlign w:val="superscript"/>
              </w:rPr>
              <w:t>c</w:t>
            </w:r>
          </w:p>
        </w:tc>
        <w:tc>
          <w:tcPr>
            <w:tcW w:w="900" w:type="dxa"/>
            <w:tcBorders>
              <w:top w:val="single" w:sz="8" w:space="0" w:color="auto"/>
              <w:bottom w:val="single" w:sz="12" w:space="0" w:color="auto"/>
            </w:tcBorders>
          </w:tcPr>
          <w:p w:rsidR="001D6F21" w:rsidRPr="008207E3" w:rsidRDefault="001D6F21" w:rsidP="00937901">
            <w:pPr>
              <w:spacing w:line="240" w:lineRule="auto"/>
              <w:jc w:val="center"/>
              <w:rPr>
                <w:rFonts w:cs="Times New Roman"/>
                <w:sz w:val="18"/>
                <w:szCs w:val="18"/>
              </w:rPr>
            </w:pPr>
          </w:p>
          <w:p w:rsidR="001D6F21" w:rsidRPr="008207E3" w:rsidRDefault="001D6F21" w:rsidP="00937901">
            <w:pPr>
              <w:spacing w:line="240" w:lineRule="auto"/>
              <w:jc w:val="center"/>
              <w:rPr>
                <w:rFonts w:cs="Times New Roman"/>
                <w:sz w:val="18"/>
                <w:szCs w:val="18"/>
              </w:rPr>
            </w:pPr>
            <w:r w:rsidRPr="008207E3">
              <w:rPr>
                <w:rFonts w:cs="Times New Roman"/>
                <w:sz w:val="18"/>
                <w:szCs w:val="18"/>
              </w:rPr>
              <w:t>4.3</w:t>
            </w:r>
            <w:r w:rsidRPr="008207E3">
              <w:rPr>
                <w:rFonts w:cs="Times New Roman"/>
                <w:sz w:val="18"/>
                <w:szCs w:val="18"/>
                <w:vertAlign w:val="superscript"/>
              </w:rPr>
              <w:t>e</w:t>
            </w:r>
          </w:p>
        </w:tc>
        <w:tc>
          <w:tcPr>
            <w:tcW w:w="900" w:type="dxa"/>
            <w:tcBorders>
              <w:top w:val="single" w:sz="8" w:space="0" w:color="auto"/>
              <w:bottom w:val="single" w:sz="12" w:space="0" w:color="auto"/>
            </w:tcBorders>
          </w:tcPr>
          <w:p w:rsidR="001D6F21" w:rsidRPr="008207E3" w:rsidRDefault="001D6F21" w:rsidP="00937901">
            <w:pPr>
              <w:spacing w:line="240" w:lineRule="auto"/>
              <w:jc w:val="center"/>
              <w:rPr>
                <w:rFonts w:cs="Times New Roman"/>
                <w:sz w:val="18"/>
                <w:szCs w:val="18"/>
              </w:rPr>
            </w:pPr>
          </w:p>
          <w:p w:rsidR="001D6F21" w:rsidRPr="008207E3" w:rsidRDefault="001D6F21" w:rsidP="00937901">
            <w:pPr>
              <w:spacing w:line="240" w:lineRule="auto"/>
              <w:jc w:val="center"/>
              <w:rPr>
                <w:rFonts w:cs="Times New Roman"/>
                <w:sz w:val="18"/>
                <w:szCs w:val="18"/>
              </w:rPr>
            </w:pPr>
            <w:r w:rsidRPr="008207E3">
              <w:rPr>
                <w:rFonts w:cs="Times New Roman"/>
                <w:sz w:val="18"/>
                <w:szCs w:val="18"/>
              </w:rPr>
              <w:t>628</w:t>
            </w:r>
            <w:r w:rsidRPr="008207E3">
              <w:rPr>
                <w:rFonts w:cs="Times New Roman"/>
                <w:sz w:val="18"/>
                <w:szCs w:val="18"/>
                <w:vertAlign w:val="superscript"/>
              </w:rPr>
              <w:t>d</w:t>
            </w:r>
          </w:p>
        </w:tc>
        <w:tc>
          <w:tcPr>
            <w:tcW w:w="917" w:type="dxa"/>
            <w:tcBorders>
              <w:top w:val="single" w:sz="8" w:space="0" w:color="auto"/>
              <w:bottom w:val="single" w:sz="12" w:space="0" w:color="auto"/>
            </w:tcBorders>
          </w:tcPr>
          <w:p w:rsidR="001D6F21" w:rsidRPr="008207E3" w:rsidRDefault="001D6F21" w:rsidP="006A1C16">
            <w:pPr>
              <w:spacing w:line="240" w:lineRule="auto"/>
              <w:jc w:val="center"/>
              <w:rPr>
                <w:rFonts w:cs="Times New Roman"/>
                <w:sz w:val="18"/>
                <w:szCs w:val="18"/>
              </w:rPr>
            </w:pPr>
            <w:r w:rsidRPr="008207E3">
              <w:rPr>
                <w:rFonts w:cs="Times New Roman"/>
                <w:sz w:val="18"/>
                <w:szCs w:val="18"/>
              </w:rPr>
              <w:t>-</w:t>
            </w:r>
          </w:p>
        </w:tc>
      </w:tr>
      <w:tr w:rsidR="001D6F21" w:rsidTr="006B0ADF">
        <w:trPr>
          <w:trHeight w:val="111"/>
          <w:jc w:val="center"/>
        </w:trPr>
        <w:tc>
          <w:tcPr>
            <w:tcW w:w="13534" w:type="dxa"/>
            <w:gridSpan w:val="15"/>
            <w:tcBorders>
              <w:top w:val="single" w:sz="12" w:space="0" w:color="auto"/>
              <w:bottom w:val="single" w:sz="12" w:space="0" w:color="auto"/>
            </w:tcBorders>
          </w:tcPr>
          <w:p w:rsidR="001D6F21" w:rsidRDefault="00496401" w:rsidP="00496401">
            <w:pPr>
              <w:spacing w:line="240" w:lineRule="auto"/>
              <w:jc w:val="center"/>
              <w:rPr>
                <w:rFonts w:cs="Times New Roman"/>
                <w:b/>
                <w:color w:val="0000FF"/>
                <w:sz w:val="20"/>
                <w:szCs w:val="20"/>
              </w:rPr>
            </w:pPr>
            <w:r>
              <w:rPr>
                <w:rFonts w:cs="Times New Roman"/>
                <w:b/>
                <w:color w:val="0000FF"/>
                <w:sz w:val="20"/>
                <w:szCs w:val="20"/>
              </w:rPr>
              <w:t>MoNbTaW</w:t>
            </w:r>
          </w:p>
        </w:tc>
      </w:tr>
      <w:tr w:rsidR="006B0ADF" w:rsidTr="006B0ADF">
        <w:trPr>
          <w:trHeight w:val="206"/>
          <w:jc w:val="center"/>
        </w:trPr>
        <w:tc>
          <w:tcPr>
            <w:tcW w:w="1286" w:type="dxa"/>
            <w:gridSpan w:val="2"/>
            <w:vMerge w:val="restart"/>
            <w:tcBorders>
              <w:top w:val="single" w:sz="8" w:space="0" w:color="auto"/>
              <w:right w:val="single" w:sz="12" w:space="0" w:color="auto"/>
            </w:tcBorders>
          </w:tcPr>
          <w:p w:rsidR="006B0ADF" w:rsidRPr="006B0ADF" w:rsidRDefault="006B0ADF" w:rsidP="00F044E6">
            <w:pPr>
              <w:spacing w:line="240" w:lineRule="auto"/>
              <w:jc w:val="center"/>
              <w:rPr>
                <w:b/>
                <w:sz w:val="20"/>
                <w:szCs w:val="20"/>
              </w:rPr>
            </w:pPr>
            <w:r w:rsidRPr="006B0ADF">
              <w:rPr>
                <w:b/>
                <w:sz w:val="20"/>
                <w:szCs w:val="20"/>
              </w:rPr>
              <w:t>O</w:t>
            </w:r>
            <w:r w:rsidRPr="006B0ADF">
              <w:rPr>
                <w:rFonts w:hint="eastAsia"/>
                <w:b/>
                <w:sz w:val="20"/>
                <w:szCs w:val="20"/>
              </w:rPr>
              <w:t>1</w:t>
            </w:r>
          </w:p>
        </w:tc>
        <w:tc>
          <w:tcPr>
            <w:tcW w:w="677" w:type="dxa"/>
            <w:tcBorders>
              <w:top w:val="single" w:sz="8" w:space="0" w:color="auto"/>
              <w:bottom w:val="single" w:sz="8" w:space="0" w:color="auto"/>
              <w:right w:val="single" w:sz="12" w:space="0" w:color="auto"/>
            </w:tcBorders>
          </w:tcPr>
          <w:p w:rsidR="006B0ADF" w:rsidRPr="00D23A97" w:rsidRDefault="006B0ADF" w:rsidP="00F044E6">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6B0ADF" w:rsidRPr="008207E3" w:rsidRDefault="006B0ADF" w:rsidP="00F044E6">
            <w:pPr>
              <w:spacing w:line="240" w:lineRule="auto"/>
              <w:jc w:val="center"/>
              <w:rPr>
                <w:rFonts w:cs="Times New Roman"/>
                <w:sz w:val="18"/>
                <w:szCs w:val="18"/>
              </w:rPr>
            </w:pPr>
            <w:r w:rsidRPr="008207E3">
              <w:rPr>
                <w:rFonts w:cs="Times New Roman"/>
                <w:sz w:val="18"/>
                <w:szCs w:val="18"/>
              </w:rPr>
              <w:t>3.233</w:t>
            </w:r>
          </w:p>
        </w:tc>
        <w:tc>
          <w:tcPr>
            <w:tcW w:w="1038" w:type="dxa"/>
            <w:tcBorders>
              <w:top w:val="single" w:sz="8" w:space="0" w:color="auto"/>
              <w:bottom w:val="single" w:sz="8" w:space="0" w:color="auto"/>
            </w:tcBorders>
          </w:tcPr>
          <w:p w:rsidR="006B0ADF" w:rsidRPr="008207E3" w:rsidRDefault="006B0ADF" w:rsidP="00F044E6">
            <w:pPr>
              <w:spacing w:line="240" w:lineRule="auto"/>
              <w:jc w:val="center"/>
              <w:rPr>
                <w:rFonts w:cs="Times New Roman"/>
                <w:sz w:val="18"/>
                <w:szCs w:val="18"/>
              </w:rPr>
            </w:pPr>
            <w:r w:rsidRPr="008207E3">
              <w:rPr>
                <w:rFonts w:cs="Times New Roman"/>
                <w:sz w:val="18"/>
                <w:szCs w:val="18"/>
              </w:rPr>
              <w:t>16.894</w:t>
            </w:r>
          </w:p>
        </w:tc>
        <w:tc>
          <w:tcPr>
            <w:tcW w:w="1174" w:type="dxa"/>
            <w:tcBorders>
              <w:top w:val="single" w:sz="8" w:space="0" w:color="auto"/>
              <w:bottom w:val="single" w:sz="8" w:space="0" w:color="auto"/>
            </w:tcBorders>
          </w:tcPr>
          <w:p w:rsidR="006B0ADF" w:rsidRPr="008207E3" w:rsidRDefault="006B0ADF" w:rsidP="00F044E6">
            <w:pPr>
              <w:spacing w:line="240" w:lineRule="auto"/>
              <w:jc w:val="center"/>
              <w:rPr>
                <w:rFonts w:cs="Times New Roman"/>
                <w:sz w:val="18"/>
                <w:szCs w:val="18"/>
              </w:rPr>
            </w:pPr>
            <w:r w:rsidRPr="008207E3">
              <w:rPr>
                <w:rFonts w:cs="Times New Roman"/>
                <w:sz w:val="18"/>
                <w:szCs w:val="18"/>
              </w:rPr>
              <w:t>-11.48474</w:t>
            </w:r>
          </w:p>
        </w:tc>
        <w:tc>
          <w:tcPr>
            <w:tcW w:w="1083" w:type="dxa"/>
            <w:tcBorders>
              <w:top w:val="single" w:sz="8" w:space="0" w:color="auto"/>
              <w:bottom w:val="single" w:sz="8" w:space="0" w:color="auto"/>
            </w:tcBorders>
          </w:tcPr>
          <w:p w:rsidR="006B0ADF" w:rsidRPr="008207E3" w:rsidRDefault="006B0ADF" w:rsidP="00F044E6">
            <w:pPr>
              <w:spacing w:line="240" w:lineRule="auto"/>
              <w:jc w:val="center"/>
              <w:rPr>
                <w:b/>
                <w:sz w:val="18"/>
                <w:szCs w:val="18"/>
              </w:rPr>
            </w:pPr>
            <w:r w:rsidRPr="008207E3">
              <w:rPr>
                <w:b/>
                <w:sz w:val="18"/>
                <w:szCs w:val="18"/>
              </w:rPr>
              <w:t>-7.833</w:t>
            </w:r>
          </w:p>
        </w:tc>
        <w:tc>
          <w:tcPr>
            <w:tcW w:w="813" w:type="dxa"/>
            <w:tcBorders>
              <w:top w:val="single" w:sz="8" w:space="0" w:color="auto"/>
              <w:bottom w:val="single" w:sz="8" w:space="0" w:color="auto"/>
            </w:tcBorders>
          </w:tcPr>
          <w:p w:rsidR="006B0ADF" w:rsidRPr="008207E3" w:rsidRDefault="006B0ADF" w:rsidP="00F044E6">
            <w:pPr>
              <w:spacing w:line="240" w:lineRule="auto"/>
              <w:jc w:val="center"/>
              <w:rPr>
                <w:rFonts w:cs="Times New Roman"/>
                <w:sz w:val="18"/>
                <w:szCs w:val="18"/>
              </w:rPr>
            </w:pPr>
            <w:r w:rsidRPr="008207E3">
              <w:rPr>
                <w:rFonts w:cs="Times New Roman"/>
                <w:sz w:val="18"/>
                <w:szCs w:val="18"/>
              </w:rPr>
              <w:t>-</w:t>
            </w:r>
          </w:p>
        </w:tc>
        <w:tc>
          <w:tcPr>
            <w:tcW w:w="795" w:type="dxa"/>
            <w:tcBorders>
              <w:top w:val="single" w:sz="8" w:space="0" w:color="auto"/>
              <w:bottom w:val="single" w:sz="8" w:space="0" w:color="auto"/>
            </w:tcBorders>
          </w:tcPr>
          <w:p w:rsidR="006B0ADF" w:rsidRPr="008207E3" w:rsidRDefault="006B0ADF" w:rsidP="00F044E6">
            <w:pPr>
              <w:spacing w:line="240" w:lineRule="auto"/>
              <w:jc w:val="center"/>
              <w:rPr>
                <w:rFonts w:cs="Times New Roman"/>
                <w:sz w:val="18"/>
                <w:szCs w:val="18"/>
              </w:rPr>
            </w:pPr>
            <w:r w:rsidRPr="008207E3">
              <w:rPr>
                <w:rFonts w:cs="Times New Roman"/>
                <w:sz w:val="18"/>
                <w:szCs w:val="18"/>
              </w:rPr>
              <w:t>-</w:t>
            </w:r>
          </w:p>
        </w:tc>
        <w:tc>
          <w:tcPr>
            <w:tcW w:w="811" w:type="dxa"/>
            <w:tcBorders>
              <w:top w:val="single" w:sz="8" w:space="0" w:color="auto"/>
              <w:bottom w:val="single" w:sz="8" w:space="0" w:color="auto"/>
            </w:tcBorders>
          </w:tcPr>
          <w:p w:rsidR="006B0ADF" w:rsidRPr="008207E3" w:rsidRDefault="006B0ADF" w:rsidP="00F044E6">
            <w:pPr>
              <w:spacing w:line="240" w:lineRule="auto"/>
              <w:jc w:val="center"/>
              <w:rPr>
                <w:sz w:val="18"/>
                <w:szCs w:val="18"/>
              </w:rPr>
            </w:pPr>
            <w:r w:rsidRPr="008207E3">
              <w:rPr>
                <w:sz w:val="18"/>
                <w:szCs w:val="18"/>
              </w:rPr>
              <w:t>2.203</w:t>
            </w:r>
          </w:p>
        </w:tc>
        <w:tc>
          <w:tcPr>
            <w:tcW w:w="900" w:type="dxa"/>
            <w:tcBorders>
              <w:top w:val="single" w:sz="8" w:space="0" w:color="auto"/>
              <w:bottom w:val="single" w:sz="8" w:space="0" w:color="auto"/>
            </w:tcBorders>
          </w:tcPr>
          <w:p w:rsidR="006B0ADF" w:rsidRPr="008207E3" w:rsidRDefault="006B0ADF" w:rsidP="00F044E6">
            <w:pPr>
              <w:spacing w:line="240" w:lineRule="auto"/>
              <w:jc w:val="center"/>
              <w:rPr>
                <w:sz w:val="18"/>
                <w:szCs w:val="18"/>
              </w:rPr>
            </w:pPr>
            <w:r w:rsidRPr="008207E3">
              <w:rPr>
                <w:sz w:val="18"/>
                <w:szCs w:val="18"/>
              </w:rPr>
              <w:t>10.310</w:t>
            </w:r>
          </w:p>
        </w:tc>
        <w:tc>
          <w:tcPr>
            <w:tcW w:w="976" w:type="dxa"/>
            <w:tcBorders>
              <w:top w:val="single" w:sz="8" w:space="0" w:color="auto"/>
              <w:bottom w:val="single" w:sz="8" w:space="0" w:color="auto"/>
            </w:tcBorders>
          </w:tcPr>
          <w:p w:rsidR="006B0ADF" w:rsidRPr="008207E3" w:rsidRDefault="006B0ADF" w:rsidP="00F044E6">
            <w:pPr>
              <w:spacing w:line="240" w:lineRule="auto"/>
              <w:jc w:val="center"/>
              <w:rPr>
                <w:sz w:val="18"/>
                <w:szCs w:val="18"/>
              </w:rPr>
            </w:pPr>
            <w:r w:rsidRPr="008207E3">
              <w:rPr>
                <w:sz w:val="18"/>
                <w:szCs w:val="18"/>
              </w:rPr>
              <w:t>4.140</w:t>
            </w:r>
          </w:p>
        </w:tc>
        <w:tc>
          <w:tcPr>
            <w:tcW w:w="900" w:type="dxa"/>
            <w:tcBorders>
              <w:top w:val="single" w:sz="8" w:space="0" w:color="auto"/>
              <w:bottom w:val="single" w:sz="8" w:space="0" w:color="auto"/>
            </w:tcBorders>
          </w:tcPr>
          <w:p w:rsidR="006B0ADF" w:rsidRPr="008207E3" w:rsidRDefault="006B0ADF" w:rsidP="00F044E6">
            <w:pPr>
              <w:spacing w:line="240" w:lineRule="auto"/>
              <w:jc w:val="center"/>
              <w:rPr>
                <w:rFonts w:cs="Times New Roman"/>
                <w:sz w:val="18"/>
                <w:szCs w:val="18"/>
              </w:rPr>
            </w:pPr>
            <w:r w:rsidRPr="008207E3">
              <w:rPr>
                <w:rFonts w:cs="Times New Roman"/>
                <w:sz w:val="18"/>
                <w:szCs w:val="18"/>
              </w:rPr>
              <w:t>-</w:t>
            </w:r>
          </w:p>
        </w:tc>
        <w:tc>
          <w:tcPr>
            <w:tcW w:w="900" w:type="dxa"/>
            <w:tcBorders>
              <w:top w:val="single" w:sz="8" w:space="0" w:color="auto"/>
              <w:bottom w:val="single" w:sz="8" w:space="0" w:color="auto"/>
            </w:tcBorders>
          </w:tcPr>
          <w:p w:rsidR="006B0ADF" w:rsidRPr="008207E3" w:rsidRDefault="006B0ADF" w:rsidP="00F044E6">
            <w:pPr>
              <w:spacing w:line="240" w:lineRule="auto"/>
              <w:rPr>
                <w:sz w:val="18"/>
                <w:szCs w:val="18"/>
              </w:rPr>
            </w:pPr>
            <w:r w:rsidRPr="008207E3">
              <w:rPr>
                <w:sz w:val="18"/>
                <w:szCs w:val="18"/>
              </w:rPr>
              <w:t>4</w:t>
            </w:r>
            <w:r>
              <w:rPr>
                <w:sz w:val="18"/>
                <w:szCs w:val="18"/>
              </w:rPr>
              <w:t>,</w:t>
            </w:r>
            <w:r w:rsidRPr="008207E3">
              <w:rPr>
                <w:sz w:val="18"/>
                <w:szCs w:val="18"/>
              </w:rPr>
              <w:t>498.9</w:t>
            </w:r>
          </w:p>
        </w:tc>
        <w:tc>
          <w:tcPr>
            <w:tcW w:w="917" w:type="dxa"/>
            <w:tcBorders>
              <w:top w:val="single" w:sz="8" w:space="0" w:color="auto"/>
              <w:bottom w:val="single" w:sz="8" w:space="0" w:color="auto"/>
            </w:tcBorders>
          </w:tcPr>
          <w:p w:rsidR="006B0ADF" w:rsidRPr="008207E3" w:rsidRDefault="006B0ADF" w:rsidP="00F044E6">
            <w:pPr>
              <w:spacing w:line="240" w:lineRule="auto"/>
              <w:rPr>
                <w:sz w:val="18"/>
                <w:szCs w:val="18"/>
              </w:rPr>
            </w:pPr>
            <w:r w:rsidRPr="008207E3">
              <w:rPr>
                <w:sz w:val="18"/>
                <w:szCs w:val="18"/>
              </w:rPr>
              <w:t>1</w:t>
            </w:r>
            <w:r>
              <w:rPr>
                <w:sz w:val="18"/>
                <w:szCs w:val="18"/>
              </w:rPr>
              <w:t>,</w:t>
            </w:r>
            <w:r w:rsidRPr="008207E3">
              <w:rPr>
                <w:sz w:val="18"/>
                <w:szCs w:val="18"/>
              </w:rPr>
              <w:t>076.1</w:t>
            </w:r>
          </w:p>
        </w:tc>
      </w:tr>
      <w:tr w:rsidR="006B0ADF" w:rsidTr="006B0ADF">
        <w:trPr>
          <w:trHeight w:val="206"/>
          <w:jc w:val="center"/>
        </w:trPr>
        <w:tc>
          <w:tcPr>
            <w:tcW w:w="1286" w:type="dxa"/>
            <w:gridSpan w:val="2"/>
            <w:vMerge/>
            <w:tcBorders>
              <w:bottom w:val="single" w:sz="8" w:space="0" w:color="auto"/>
              <w:right w:val="single" w:sz="12" w:space="0" w:color="auto"/>
            </w:tcBorders>
          </w:tcPr>
          <w:p w:rsidR="006B0ADF" w:rsidRPr="006B0ADF" w:rsidRDefault="006B0ADF" w:rsidP="00937901">
            <w:pPr>
              <w:spacing w:line="240" w:lineRule="auto"/>
              <w:jc w:val="center"/>
              <w:rPr>
                <w:b/>
                <w:sz w:val="20"/>
                <w:szCs w:val="20"/>
              </w:rPr>
            </w:pPr>
          </w:p>
        </w:tc>
        <w:tc>
          <w:tcPr>
            <w:tcW w:w="677" w:type="dxa"/>
            <w:tcBorders>
              <w:top w:val="single" w:sz="8" w:space="0" w:color="auto"/>
              <w:bottom w:val="single" w:sz="8" w:space="0" w:color="auto"/>
              <w:right w:val="single" w:sz="12" w:space="0" w:color="auto"/>
            </w:tcBorders>
          </w:tcPr>
          <w:p w:rsidR="006B0ADF" w:rsidRPr="00D23A97" w:rsidRDefault="006B0ADF"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3.234</w:t>
            </w:r>
          </w:p>
        </w:tc>
        <w:tc>
          <w:tcPr>
            <w:tcW w:w="1038"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16.916</w:t>
            </w:r>
          </w:p>
        </w:tc>
        <w:tc>
          <w:tcPr>
            <w:tcW w:w="1174"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-11.48476</w:t>
            </w:r>
          </w:p>
        </w:tc>
        <w:tc>
          <w:tcPr>
            <w:tcW w:w="1083" w:type="dxa"/>
            <w:tcBorders>
              <w:top w:val="single" w:sz="8" w:space="0" w:color="auto"/>
              <w:bottom w:val="single" w:sz="8" w:space="0" w:color="auto"/>
            </w:tcBorders>
          </w:tcPr>
          <w:p w:rsidR="006B0ADF" w:rsidRPr="008207E3" w:rsidRDefault="006B0ADF" w:rsidP="00937901">
            <w:pPr>
              <w:spacing w:line="240" w:lineRule="auto"/>
              <w:jc w:val="center"/>
              <w:rPr>
                <w:b/>
                <w:sz w:val="18"/>
                <w:szCs w:val="18"/>
              </w:rPr>
            </w:pPr>
            <w:r w:rsidRPr="008207E3">
              <w:rPr>
                <w:b/>
                <w:sz w:val="18"/>
                <w:szCs w:val="18"/>
              </w:rPr>
              <w:t>-7.820</w:t>
            </w:r>
          </w:p>
        </w:tc>
        <w:tc>
          <w:tcPr>
            <w:tcW w:w="813"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234.05</w:t>
            </w:r>
          </w:p>
        </w:tc>
        <w:tc>
          <w:tcPr>
            <w:tcW w:w="795"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4.18</w:t>
            </w:r>
          </w:p>
        </w:tc>
        <w:tc>
          <w:tcPr>
            <w:tcW w:w="811"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2.204</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10.304</w:t>
            </w:r>
          </w:p>
        </w:tc>
        <w:tc>
          <w:tcPr>
            <w:tcW w:w="976"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4.139</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900"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4</w:t>
            </w:r>
            <w:r>
              <w:rPr>
                <w:sz w:val="18"/>
                <w:szCs w:val="18"/>
              </w:rPr>
              <w:t>,</w:t>
            </w:r>
            <w:r w:rsidRPr="008207E3">
              <w:rPr>
                <w:sz w:val="18"/>
                <w:szCs w:val="18"/>
              </w:rPr>
              <w:t>494.8</w:t>
            </w:r>
          </w:p>
        </w:tc>
        <w:tc>
          <w:tcPr>
            <w:tcW w:w="917"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1</w:t>
            </w:r>
            <w:r>
              <w:rPr>
                <w:sz w:val="18"/>
                <w:szCs w:val="18"/>
              </w:rPr>
              <w:t>,</w:t>
            </w:r>
            <w:r w:rsidRPr="008207E3">
              <w:rPr>
                <w:sz w:val="18"/>
                <w:szCs w:val="18"/>
              </w:rPr>
              <w:t>075.1</w:t>
            </w:r>
          </w:p>
        </w:tc>
      </w:tr>
      <w:tr w:rsidR="006B0ADF" w:rsidTr="006B0ADF">
        <w:trPr>
          <w:trHeight w:val="206"/>
          <w:jc w:val="center"/>
        </w:trPr>
        <w:tc>
          <w:tcPr>
            <w:tcW w:w="1286" w:type="dxa"/>
            <w:gridSpan w:val="2"/>
            <w:vMerge w:val="restart"/>
            <w:tcBorders>
              <w:top w:val="single" w:sz="8" w:space="0" w:color="auto"/>
              <w:bottom w:val="single" w:sz="8" w:space="0" w:color="auto"/>
              <w:right w:val="single" w:sz="12" w:space="0" w:color="auto"/>
            </w:tcBorders>
          </w:tcPr>
          <w:p w:rsidR="006B0ADF" w:rsidRPr="006B0ADF" w:rsidRDefault="006B0ADF" w:rsidP="00937901">
            <w:pPr>
              <w:spacing w:line="240" w:lineRule="auto"/>
              <w:jc w:val="center"/>
              <w:rPr>
                <w:b/>
                <w:sz w:val="20"/>
                <w:szCs w:val="20"/>
              </w:rPr>
            </w:pPr>
            <w:r w:rsidRPr="006B0ADF">
              <w:rPr>
                <w:b/>
                <w:sz w:val="20"/>
                <w:szCs w:val="20"/>
              </w:rPr>
              <w:t>O</w:t>
            </w:r>
            <w:r w:rsidRPr="006B0ADF">
              <w:rPr>
                <w:rFonts w:hint="eastAsia"/>
                <w:b/>
                <w:sz w:val="20"/>
                <w:szCs w:val="20"/>
              </w:rPr>
              <w:t>2</w:t>
            </w:r>
          </w:p>
        </w:tc>
        <w:tc>
          <w:tcPr>
            <w:tcW w:w="677" w:type="dxa"/>
            <w:tcBorders>
              <w:top w:val="single" w:sz="8" w:space="0" w:color="auto"/>
              <w:bottom w:val="single" w:sz="8" w:space="0" w:color="auto"/>
              <w:right w:val="single" w:sz="12" w:space="0" w:color="auto"/>
            </w:tcBorders>
          </w:tcPr>
          <w:p w:rsidR="006B0ADF" w:rsidRPr="00D23A97" w:rsidRDefault="006B0ADF"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3.235</w:t>
            </w:r>
          </w:p>
        </w:tc>
        <w:tc>
          <w:tcPr>
            <w:tcW w:w="1038"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16.931</w:t>
            </w:r>
          </w:p>
        </w:tc>
        <w:tc>
          <w:tcPr>
            <w:tcW w:w="1174"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-11.52368</w:t>
            </w:r>
          </w:p>
        </w:tc>
        <w:tc>
          <w:tcPr>
            <w:tcW w:w="1083" w:type="dxa"/>
            <w:tcBorders>
              <w:top w:val="single" w:sz="8" w:space="0" w:color="auto"/>
              <w:bottom w:val="single" w:sz="8" w:space="0" w:color="auto"/>
            </w:tcBorders>
          </w:tcPr>
          <w:p w:rsidR="006B0ADF" w:rsidRPr="008207E3" w:rsidRDefault="006B0ADF" w:rsidP="00937901">
            <w:pPr>
              <w:spacing w:line="240" w:lineRule="auto"/>
              <w:jc w:val="center"/>
              <w:rPr>
                <w:b/>
                <w:sz w:val="18"/>
                <w:szCs w:val="18"/>
              </w:rPr>
            </w:pPr>
            <w:r w:rsidRPr="008207E3">
              <w:rPr>
                <w:b/>
                <w:sz w:val="18"/>
                <w:szCs w:val="18"/>
              </w:rPr>
              <w:t>-11.590</w:t>
            </w:r>
          </w:p>
        </w:tc>
        <w:tc>
          <w:tcPr>
            <w:tcW w:w="813"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795"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811"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2.204</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10.297</w:t>
            </w:r>
          </w:p>
        </w:tc>
        <w:tc>
          <w:tcPr>
            <w:tcW w:w="976"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4.139</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900"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4</w:t>
            </w:r>
            <w:r>
              <w:rPr>
                <w:sz w:val="18"/>
                <w:szCs w:val="18"/>
              </w:rPr>
              <w:t>,</w:t>
            </w:r>
            <w:r w:rsidRPr="008207E3">
              <w:rPr>
                <w:sz w:val="18"/>
                <w:szCs w:val="18"/>
              </w:rPr>
              <w:t>490.6</w:t>
            </w:r>
          </w:p>
        </w:tc>
        <w:tc>
          <w:tcPr>
            <w:tcW w:w="917"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1</w:t>
            </w:r>
            <w:r>
              <w:rPr>
                <w:sz w:val="18"/>
                <w:szCs w:val="18"/>
              </w:rPr>
              <w:t>,</w:t>
            </w:r>
            <w:r w:rsidRPr="008207E3">
              <w:rPr>
                <w:sz w:val="18"/>
                <w:szCs w:val="18"/>
              </w:rPr>
              <w:t>074.1</w:t>
            </w:r>
          </w:p>
        </w:tc>
      </w:tr>
      <w:tr w:rsidR="006B0ADF" w:rsidTr="006B0ADF">
        <w:trPr>
          <w:trHeight w:val="121"/>
          <w:jc w:val="center"/>
        </w:trPr>
        <w:tc>
          <w:tcPr>
            <w:tcW w:w="1286" w:type="dxa"/>
            <w:gridSpan w:val="2"/>
            <w:vMerge/>
            <w:tcBorders>
              <w:top w:val="single" w:sz="8" w:space="0" w:color="auto"/>
              <w:bottom w:val="single" w:sz="8" w:space="0" w:color="auto"/>
              <w:right w:val="single" w:sz="12" w:space="0" w:color="auto"/>
            </w:tcBorders>
          </w:tcPr>
          <w:p w:rsidR="006B0ADF" w:rsidRPr="00D23A97" w:rsidRDefault="006B0ADF" w:rsidP="00937901">
            <w:pPr>
              <w:spacing w:line="240" w:lineRule="auto"/>
              <w:jc w:val="center"/>
              <w:rPr>
                <w:b/>
                <w:sz w:val="20"/>
                <w:szCs w:val="20"/>
              </w:rPr>
            </w:pPr>
          </w:p>
        </w:tc>
        <w:tc>
          <w:tcPr>
            <w:tcW w:w="677" w:type="dxa"/>
            <w:tcBorders>
              <w:top w:val="single" w:sz="8" w:space="0" w:color="auto"/>
              <w:bottom w:val="single" w:sz="8" w:space="0" w:color="auto"/>
              <w:right w:val="single" w:sz="12" w:space="0" w:color="auto"/>
            </w:tcBorders>
          </w:tcPr>
          <w:p w:rsidR="006B0ADF" w:rsidRPr="00D23A97" w:rsidRDefault="006B0ADF"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3.237</w:t>
            </w:r>
          </w:p>
        </w:tc>
        <w:tc>
          <w:tcPr>
            <w:tcW w:w="1038"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16.952</w:t>
            </w:r>
          </w:p>
        </w:tc>
        <w:tc>
          <w:tcPr>
            <w:tcW w:w="1174"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-11.52366</w:t>
            </w:r>
          </w:p>
        </w:tc>
        <w:tc>
          <w:tcPr>
            <w:tcW w:w="1083" w:type="dxa"/>
            <w:tcBorders>
              <w:top w:val="single" w:sz="8" w:space="0" w:color="auto"/>
              <w:bottom w:val="single" w:sz="8" w:space="0" w:color="auto"/>
            </w:tcBorders>
          </w:tcPr>
          <w:p w:rsidR="006B0ADF" w:rsidRPr="008207E3" w:rsidRDefault="006B0ADF" w:rsidP="00937901">
            <w:pPr>
              <w:spacing w:line="240" w:lineRule="auto"/>
              <w:jc w:val="center"/>
              <w:rPr>
                <w:b/>
                <w:sz w:val="18"/>
                <w:szCs w:val="18"/>
              </w:rPr>
            </w:pPr>
            <w:r w:rsidRPr="008207E3">
              <w:rPr>
                <w:b/>
                <w:sz w:val="18"/>
                <w:szCs w:val="18"/>
              </w:rPr>
              <w:t>-11.573</w:t>
            </w:r>
          </w:p>
        </w:tc>
        <w:tc>
          <w:tcPr>
            <w:tcW w:w="813"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234.30</w:t>
            </w:r>
          </w:p>
        </w:tc>
        <w:tc>
          <w:tcPr>
            <w:tcW w:w="795"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4.21</w:t>
            </w:r>
          </w:p>
        </w:tc>
        <w:tc>
          <w:tcPr>
            <w:tcW w:w="811"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2.206</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10.285</w:t>
            </w:r>
          </w:p>
        </w:tc>
        <w:tc>
          <w:tcPr>
            <w:tcW w:w="976"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4.137</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900"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4</w:t>
            </w:r>
            <w:r>
              <w:rPr>
                <w:sz w:val="18"/>
                <w:szCs w:val="18"/>
              </w:rPr>
              <w:t>,</w:t>
            </w:r>
            <w:r w:rsidRPr="008207E3">
              <w:rPr>
                <w:sz w:val="18"/>
                <w:szCs w:val="18"/>
              </w:rPr>
              <w:t>482.3</w:t>
            </w:r>
          </w:p>
        </w:tc>
        <w:tc>
          <w:tcPr>
            <w:tcW w:w="917"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1</w:t>
            </w:r>
            <w:r>
              <w:rPr>
                <w:sz w:val="18"/>
                <w:szCs w:val="18"/>
              </w:rPr>
              <w:t>,</w:t>
            </w:r>
            <w:r w:rsidRPr="008207E3">
              <w:rPr>
                <w:sz w:val="18"/>
                <w:szCs w:val="18"/>
              </w:rPr>
              <w:t>072.1</w:t>
            </w:r>
          </w:p>
        </w:tc>
      </w:tr>
      <w:tr w:rsidR="006B0ADF" w:rsidTr="006B0ADF">
        <w:trPr>
          <w:trHeight w:val="121"/>
          <w:jc w:val="center"/>
        </w:trPr>
        <w:tc>
          <w:tcPr>
            <w:tcW w:w="1286" w:type="dxa"/>
            <w:gridSpan w:val="2"/>
            <w:vMerge w:val="restart"/>
            <w:tcBorders>
              <w:top w:val="single" w:sz="8" w:space="0" w:color="auto"/>
              <w:right w:val="single" w:sz="12" w:space="0" w:color="auto"/>
            </w:tcBorders>
          </w:tcPr>
          <w:p w:rsidR="006B0ADF" w:rsidRDefault="006B0ADF" w:rsidP="00937901">
            <w:pPr>
              <w:spacing w:line="240" w:lineRule="auto"/>
              <w:jc w:val="center"/>
              <w:rPr>
                <w:b/>
                <w:sz w:val="20"/>
                <w:szCs w:val="20"/>
              </w:rPr>
            </w:pPr>
            <w:r>
              <w:rPr>
                <w:b/>
                <w:sz w:val="20"/>
                <w:szCs w:val="20"/>
              </w:rPr>
              <w:t>R1</w:t>
            </w:r>
          </w:p>
        </w:tc>
        <w:tc>
          <w:tcPr>
            <w:tcW w:w="677" w:type="dxa"/>
            <w:tcBorders>
              <w:top w:val="single" w:sz="8" w:space="0" w:color="auto"/>
              <w:bottom w:val="single" w:sz="8" w:space="0" w:color="auto"/>
              <w:right w:val="single" w:sz="12" w:space="0" w:color="auto"/>
            </w:tcBorders>
          </w:tcPr>
          <w:p w:rsidR="006B0ADF" w:rsidRPr="00D23A97" w:rsidRDefault="006B0ADF"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3.236</w:t>
            </w:r>
          </w:p>
        </w:tc>
        <w:tc>
          <w:tcPr>
            <w:tcW w:w="1038"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16.944</w:t>
            </w:r>
          </w:p>
        </w:tc>
        <w:tc>
          <w:tcPr>
            <w:tcW w:w="1174"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-11.48997</w:t>
            </w:r>
          </w:p>
        </w:tc>
        <w:tc>
          <w:tcPr>
            <w:tcW w:w="1083" w:type="dxa"/>
            <w:tcBorders>
              <w:top w:val="single" w:sz="8" w:space="0" w:color="auto"/>
              <w:bottom w:val="single" w:sz="8" w:space="0" w:color="auto"/>
            </w:tcBorders>
          </w:tcPr>
          <w:p w:rsidR="006B0ADF" w:rsidRPr="008207E3" w:rsidRDefault="006B0ADF" w:rsidP="00937901">
            <w:pPr>
              <w:spacing w:line="240" w:lineRule="auto"/>
              <w:jc w:val="center"/>
              <w:rPr>
                <w:b/>
                <w:color w:val="000000" w:themeColor="text1"/>
                <w:sz w:val="18"/>
                <w:szCs w:val="18"/>
              </w:rPr>
            </w:pPr>
            <w:r w:rsidRPr="008207E3">
              <w:rPr>
                <w:b/>
                <w:color w:val="000000" w:themeColor="text1"/>
                <w:sz w:val="18"/>
                <w:szCs w:val="18"/>
              </w:rPr>
              <w:t>-8.337</w:t>
            </w:r>
          </w:p>
        </w:tc>
        <w:tc>
          <w:tcPr>
            <w:tcW w:w="813"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795"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811"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2.205</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10.291</w:t>
            </w:r>
          </w:p>
        </w:tc>
        <w:tc>
          <w:tcPr>
            <w:tcW w:w="976"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4.138</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900"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4</w:t>
            </w:r>
            <w:r>
              <w:rPr>
                <w:sz w:val="18"/>
                <w:szCs w:val="18"/>
              </w:rPr>
              <w:t>,</w:t>
            </w:r>
            <w:r w:rsidRPr="008207E3">
              <w:rPr>
                <w:sz w:val="18"/>
                <w:szCs w:val="18"/>
              </w:rPr>
              <w:t>486.4</w:t>
            </w:r>
          </w:p>
        </w:tc>
        <w:tc>
          <w:tcPr>
            <w:tcW w:w="917"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1</w:t>
            </w:r>
            <w:r>
              <w:rPr>
                <w:sz w:val="18"/>
                <w:szCs w:val="18"/>
              </w:rPr>
              <w:t>,</w:t>
            </w:r>
            <w:r w:rsidRPr="008207E3">
              <w:rPr>
                <w:sz w:val="18"/>
                <w:szCs w:val="18"/>
              </w:rPr>
              <w:t>073.1</w:t>
            </w:r>
          </w:p>
        </w:tc>
      </w:tr>
      <w:tr w:rsidR="006B0ADF" w:rsidTr="006B0ADF">
        <w:trPr>
          <w:trHeight w:val="121"/>
          <w:jc w:val="center"/>
        </w:trPr>
        <w:tc>
          <w:tcPr>
            <w:tcW w:w="1286" w:type="dxa"/>
            <w:gridSpan w:val="2"/>
            <w:vMerge/>
            <w:tcBorders>
              <w:bottom w:val="single" w:sz="8" w:space="0" w:color="auto"/>
              <w:right w:val="single" w:sz="12" w:space="0" w:color="auto"/>
            </w:tcBorders>
          </w:tcPr>
          <w:p w:rsidR="006B0ADF" w:rsidRPr="00D23A97" w:rsidRDefault="006B0ADF" w:rsidP="00937901">
            <w:pPr>
              <w:spacing w:line="240" w:lineRule="auto"/>
              <w:jc w:val="center"/>
              <w:rPr>
                <w:b/>
                <w:sz w:val="20"/>
                <w:szCs w:val="20"/>
              </w:rPr>
            </w:pPr>
          </w:p>
        </w:tc>
        <w:tc>
          <w:tcPr>
            <w:tcW w:w="677" w:type="dxa"/>
            <w:tcBorders>
              <w:top w:val="single" w:sz="8" w:space="0" w:color="auto"/>
              <w:bottom w:val="single" w:sz="8" w:space="0" w:color="auto"/>
              <w:right w:val="single" w:sz="12" w:space="0" w:color="auto"/>
            </w:tcBorders>
          </w:tcPr>
          <w:p w:rsidR="006B0ADF" w:rsidRPr="00D23A97" w:rsidRDefault="006B0ADF"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3.237</w:t>
            </w:r>
          </w:p>
        </w:tc>
        <w:tc>
          <w:tcPr>
            <w:tcW w:w="1038"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16.964</w:t>
            </w:r>
          </w:p>
        </w:tc>
        <w:tc>
          <w:tcPr>
            <w:tcW w:w="1174"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-11.48995</w:t>
            </w:r>
          </w:p>
        </w:tc>
        <w:tc>
          <w:tcPr>
            <w:tcW w:w="1083" w:type="dxa"/>
            <w:tcBorders>
              <w:top w:val="single" w:sz="8" w:space="0" w:color="auto"/>
              <w:bottom w:val="single" w:sz="8" w:space="0" w:color="auto"/>
            </w:tcBorders>
          </w:tcPr>
          <w:p w:rsidR="006B0ADF" w:rsidRPr="008207E3" w:rsidRDefault="006B0ADF" w:rsidP="00937901">
            <w:pPr>
              <w:spacing w:line="240" w:lineRule="auto"/>
              <w:jc w:val="center"/>
              <w:rPr>
                <w:b/>
                <w:color w:val="000000" w:themeColor="text1"/>
                <w:sz w:val="18"/>
                <w:szCs w:val="18"/>
              </w:rPr>
            </w:pPr>
            <w:r w:rsidRPr="008207E3">
              <w:rPr>
                <w:b/>
                <w:color w:val="000000" w:themeColor="text1"/>
                <w:sz w:val="18"/>
                <w:szCs w:val="18"/>
              </w:rPr>
              <w:t>-8.321</w:t>
            </w:r>
          </w:p>
        </w:tc>
        <w:tc>
          <w:tcPr>
            <w:tcW w:w="813"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230.81</w:t>
            </w:r>
          </w:p>
        </w:tc>
        <w:tc>
          <w:tcPr>
            <w:tcW w:w="795"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4.15</w:t>
            </w:r>
          </w:p>
        </w:tc>
        <w:tc>
          <w:tcPr>
            <w:tcW w:w="811"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2.206</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10.285</w:t>
            </w:r>
          </w:p>
        </w:tc>
        <w:tc>
          <w:tcPr>
            <w:tcW w:w="976"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4.137</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900"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4</w:t>
            </w:r>
            <w:r>
              <w:rPr>
                <w:sz w:val="18"/>
                <w:szCs w:val="18"/>
              </w:rPr>
              <w:t>,</w:t>
            </w:r>
            <w:r w:rsidRPr="008207E3">
              <w:rPr>
                <w:sz w:val="18"/>
                <w:szCs w:val="18"/>
              </w:rPr>
              <w:t>482.3</w:t>
            </w:r>
          </w:p>
        </w:tc>
        <w:tc>
          <w:tcPr>
            <w:tcW w:w="917"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1</w:t>
            </w:r>
            <w:r>
              <w:rPr>
                <w:sz w:val="18"/>
                <w:szCs w:val="18"/>
              </w:rPr>
              <w:t>,</w:t>
            </w:r>
            <w:r w:rsidRPr="008207E3">
              <w:rPr>
                <w:sz w:val="18"/>
                <w:szCs w:val="18"/>
              </w:rPr>
              <w:t>072.1</w:t>
            </w:r>
          </w:p>
        </w:tc>
      </w:tr>
      <w:tr w:rsidR="006B0ADF" w:rsidTr="006B0ADF">
        <w:trPr>
          <w:trHeight w:val="121"/>
          <w:jc w:val="center"/>
        </w:trPr>
        <w:tc>
          <w:tcPr>
            <w:tcW w:w="1286" w:type="dxa"/>
            <w:gridSpan w:val="2"/>
            <w:vMerge w:val="restart"/>
            <w:tcBorders>
              <w:top w:val="single" w:sz="8" w:space="0" w:color="auto"/>
              <w:right w:val="single" w:sz="12" w:space="0" w:color="auto"/>
            </w:tcBorders>
          </w:tcPr>
          <w:p w:rsidR="006B0ADF" w:rsidRDefault="006B0ADF" w:rsidP="00937901">
            <w:pPr>
              <w:spacing w:line="240" w:lineRule="auto"/>
              <w:jc w:val="center"/>
              <w:rPr>
                <w:b/>
                <w:sz w:val="20"/>
                <w:szCs w:val="20"/>
              </w:rPr>
            </w:pPr>
            <w:r>
              <w:rPr>
                <w:b/>
                <w:sz w:val="20"/>
                <w:szCs w:val="20"/>
              </w:rPr>
              <w:t>R2</w:t>
            </w:r>
          </w:p>
        </w:tc>
        <w:tc>
          <w:tcPr>
            <w:tcW w:w="677" w:type="dxa"/>
            <w:tcBorders>
              <w:top w:val="single" w:sz="8" w:space="0" w:color="auto"/>
              <w:bottom w:val="single" w:sz="8" w:space="0" w:color="auto"/>
              <w:right w:val="single" w:sz="12" w:space="0" w:color="auto"/>
            </w:tcBorders>
          </w:tcPr>
          <w:p w:rsidR="006B0ADF" w:rsidRPr="00D23A97" w:rsidRDefault="006B0ADF"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3.234</w:t>
            </w:r>
          </w:p>
        </w:tc>
        <w:tc>
          <w:tcPr>
            <w:tcW w:w="1038"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16.918</w:t>
            </w:r>
          </w:p>
        </w:tc>
        <w:tc>
          <w:tcPr>
            <w:tcW w:w="1174"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-11.48593</w:t>
            </w:r>
          </w:p>
        </w:tc>
        <w:tc>
          <w:tcPr>
            <w:tcW w:w="1083" w:type="dxa"/>
            <w:tcBorders>
              <w:top w:val="single" w:sz="8" w:space="0" w:color="auto"/>
              <w:bottom w:val="single" w:sz="8" w:space="0" w:color="auto"/>
            </w:tcBorders>
          </w:tcPr>
          <w:p w:rsidR="006B0ADF" w:rsidRPr="008207E3" w:rsidRDefault="006B0ADF" w:rsidP="00937901">
            <w:pPr>
              <w:spacing w:line="240" w:lineRule="auto"/>
              <w:jc w:val="center"/>
              <w:rPr>
                <w:b/>
                <w:color w:val="000000" w:themeColor="text1"/>
                <w:sz w:val="18"/>
                <w:szCs w:val="18"/>
              </w:rPr>
            </w:pPr>
            <w:r w:rsidRPr="008207E3">
              <w:rPr>
                <w:b/>
                <w:color w:val="000000" w:themeColor="text1"/>
                <w:sz w:val="18"/>
                <w:szCs w:val="18"/>
              </w:rPr>
              <w:t>-7.947</w:t>
            </w:r>
          </w:p>
        </w:tc>
        <w:tc>
          <w:tcPr>
            <w:tcW w:w="813"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795"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811"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2.204</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10.304</w:t>
            </w:r>
          </w:p>
        </w:tc>
        <w:tc>
          <w:tcPr>
            <w:tcW w:w="976"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4.139</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900"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4</w:t>
            </w:r>
            <w:r>
              <w:rPr>
                <w:sz w:val="18"/>
                <w:szCs w:val="18"/>
              </w:rPr>
              <w:t>,</w:t>
            </w:r>
            <w:r w:rsidRPr="008207E3">
              <w:rPr>
                <w:sz w:val="18"/>
                <w:szCs w:val="18"/>
              </w:rPr>
              <w:t>494.8</w:t>
            </w:r>
          </w:p>
        </w:tc>
        <w:tc>
          <w:tcPr>
            <w:tcW w:w="917"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1</w:t>
            </w:r>
            <w:r>
              <w:rPr>
                <w:sz w:val="18"/>
                <w:szCs w:val="18"/>
              </w:rPr>
              <w:t>,</w:t>
            </w:r>
            <w:r w:rsidRPr="008207E3">
              <w:rPr>
                <w:sz w:val="18"/>
                <w:szCs w:val="18"/>
              </w:rPr>
              <w:t>075.1</w:t>
            </w:r>
          </w:p>
        </w:tc>
      </w:tr>
      <w:tr w:rsidR="006B0ADF" w:rsidTr="006B0ADF">
        <w:trPr>
          <w:trHeight w:val="121"/>
          <w:jc w:val="center"/>
        </w:trPr>
        <w:tc>
          <w:tcPr>
            <w:tcW w:w="1286" w:type="dxa"/>
            <w:gridSpan w:val="2"/>
            <w:vMerge/>
            <w:tcBorders>
              <w:bottom w:val="single" w:sz="8" w:space="0" w:color="auto"/>
              <w:right w:val="single" w:sz="12" w:space="0" w:color="auto"/>
            </w:tcBorders>
          </w:tcPr>
          <w:p w:rsidR="006B0ADF" w:rsidRPr="00D23A97" w:rsidRDefault="006B0ADF" w:rsidP="00937901">
            <w:pPr>
              <w:spacing w:line="240" w:lineRule="auto"/>
              <w:jc w:val="center"/>
              <w:rPr>
                <w:b/>
                <w:sz w:val="20"/>
                <w:szCs w:val="20"/>
              </w:rPr>
            </w:pPr>
          </w:p>
        </w:tc>
        <w:tc>
          <w:tcPr>
            <w:tcW w:w="677" w:type="dxa"/>
            <w:tcBorders>
              <w:top w:val="single" w:sz="8" w:space="0" w:color="auto"/>
              <w:bottom w:val="single" w:sz="8" w:space="0" w:color="auto"/>
              <w:right w:val="single" w:sz="12" w:space="0" w:color="auto"/>
            </w:tcBorders>
          </w:tcPr>
          <w:p w:rsidR="006B0ADF" w:rsidRPr="00D23A97" w:rsidRDefault="006B0ADF"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3.235</w:t>
            </w:r>
          </w:p>
        </w:tc>
        <w:tc>
          <w:tcPr>
            <w:tcW w:w="1038"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16.931</w:t>
            </w:r>
          </w:p>
        </w:tc>
        <w:tc>
          <w:tcPr>
            <w:tcW w:w="1174"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-11.48591</w:t>
            </w:r>
          </w:p>
        </w:tc>
        <w:tc>
          <w:tcPr>
            <w:tcW w:w="1083" w:type="dxa"/>
            <w:tcBorders>
              <w:top w:val="single" w:sz="8" w:space="0" w:color="auto"/>
              <w:bottom w:val="single" w:sz="8" w:space="0" w:color="auto"/>
            </w:tcBorders>
          </w:tcPr>
          <w:p w:rsidR="006B0ADF" w:rsidRPr="008207E3" w:rsidRDefault="006B0ADF" w:rsidP="00937901">
            <w:pPr>
              <w:spacing w:line="240" w:lineRule="auto"/>
              <w:jc w:val="center"/>
              <w:rPr>
                <w:b/>
                <w:color w:val="000000" w:themeColor="text1"/>
                <w:sz w:val="18"/>
                <w:szCs w:val="18"/>
              </w:rPr>
            </w:pPr>
            <w:r w:rsidRPr="008207E3">
              <w:rPr>
                <w:b/>
                <w:color w:val="000000" w:themeColor="text1"/>
                <w:sz w:val="18"/>
                <w:szCs w:val="18"/>
              </w:rPr>
              <w:t>-7.931</w:t>
            </w:r>
          </w:p>
        </w:tc>
        <w:tc>
          <w:tcPr>
            <w:tcW w:w="813"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232.47</w:t>
            </w:r>
          </w:p>
        </w:tc>
        <w:tc>
          <w:tcPr>
            <w:tcW w:w="795"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4.17</w:t>
            </w:r>
          </w:p>
        </w:tc>
        <w:tc>
          <w:tcPr>
            <w:tcW w:w="811"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2.204</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10.297</w:t>
            </w:r>
          </w:p>
        </w:tc>
        <w:tc>
          <w:tcPr>
            <w:tcW w:w="976"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4.139</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900"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4</w:t>
            </w:r>
            <w:r>
              <w:rPr>
                <w:sz w:val="18"/>
                <w:szCs w:val="18"/>
              </w:rPr>
              <w:t>,</w:t>
            </w:r>
            <w:r w:rsidRPr="008207E3">
              <w:rPr>
                <w:sz w:val="18"/>
                <w:szCs w:val="18"/>
              </w:rPr>
              <w:t>490.6</w:t>
            </w:r>
          </w:p>
        </w:tc>
        <w:tc>
          <w:tcPr>
            <w:tcW w:w="917"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1</w:t>
            </w:r>
            <w:r>
              <w:rPr>
                <w:sz w:val="18"/>
                <w:szCs w:val="18"/>
              </w:rPr>
              <w:t>,</w:t>
            </w:r>
            <w:r w:rsidRPr="008207E3">
              <w:rPr>
                <w:sz w:val="18"/>
                <w:szCs w:val="18"/>
              </w:rPr>
              <w:t>074.1</w:t>
            </w:r>
          </w:p>
        </w:tc>
      </w:tr>
      <w:tr w:rsidR="006B0ADF" w:rsidTr="006B0ADF">
        <w:trPr>
          <w:trHeight w:val="121"/>
          <w:jc w:val="center"/>
        </w:trPr>
        <w:tc>
          <w:tcPr>
            <w:tcW w:w="1286" w:type="dxa"/>
            <w:gridSpan w:val="2"/>
            <w:vMerge w:val="restart"/>
            <w:tcBorders>
              <w:top w:val="single" w:sz="8" w:space="0" w:color="auto"/>
              <w:right w:val="single" w:sz="12" w:space="0" w:color="auto"/>
            </w:tcBorders>
          </w:tcPr>
          <w:p w:rsidR="006B0ADF" w:rsidRDefault="006B0ADF" w:rsidP="00937901">
            <w:pPr>
              <w:spacing w:line="240" w:lineRule="auto"/>
              <w:jc w:val="center"/>
              <w:rPr>
                <w:b/>
                <w:sz w:val="20"/>
                <w:szCs w:val="20"/>
              </w:rPr>
            </w:pPr>
            <w:r>
              <w:rPr>
                <w:b/>
                <w:sz w:val="20"/>
                <w:szCs w:val="20"/>
              </w:rPr>
              <w:t>R3</w:t>
            </w:r>
          </w:p>
        </w:tc>
        <w:tc>
          <w:tcPr>
            <w:tcW w:w="677" w:type="dxa"/>
            <w:tcBorders>
              <w:top w:val="single" w:sz="8" w:space="0" w:color="auto"/>
              <w:bottom w:val="single" w:sz="8" w:space="0" w:color="auto"/>
              <w:right w:val="single" w:sz="12" w:space="0" w:color="auto"/>
            </w:tcBorders>
          </w:tcPr>
          <w:p w:rsidR="006B0ADF" w:rsidRPr="00D23A97" w:rsidRDefault="006B0ADF"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3.234</w:t>
            </w:r>
          </w:p>
        </w:tc>
        <w:tc>
          <w:tcPr>
            <w:tcW w:w="1038"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16.913</w:t>
            </w:r>
          </w:p>
        </w:tc>
        <w:tc>
          <w:tcPr>
            <w:tcW w:w="1174"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-11.49185</w:t>
            </w:r>
          </w:p>
        </w:tc>
        <w:tc>
          <w:tcPr>
            <w:tcW w:w="1083" w:type="dxa"/>
            <w:tcBorders>
              <w:top w:val="single" w:sz="8" w:space="0" w:color="auto"/>
              <w:bottom w:val="single" w:sz="8" w:space="0" w:color="auto"/>
            </w:tcBorders>
          </w:tcPr>
          <w:p w:rsidR="006B0ADF" w:rsidRPr="008207E3" w:rsidRDefault="006B0ADF" w:rsidP="00937901">
            <w:pPr>
              <w:spacing w:line="240" w:lineRule="auto"/>
              <w:jc w:val="center"/>
              <w:rPr>
                <w:b/>
                <w:color w:val="000000" w:themeColor="text1"/>
                <w:sz w:val="18"/>
                <w:szCs w:val="18"/>
              </w:rPr>
            </w:pPr>
            <w:r w:rsidRPr="008207E3">
              <w:rPr>
                <w:b/>
                <w:color w:val="000000" w:themeColor="text1"/>
                <w:sz w:val="18"/>
                <w:szCs w:val="18"/>
              </w:rPr>
              <w:t>-8.519</w:t>
            </w:r>
          </w:p>
        </w:tc>
        <w:tc>
          <w:tcPr>
            <w:tcW w:w="813"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795"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811"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2.204</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10.304</w:t>
            </w:r>
          </w:p>
        </w:tc>
        <w:tc>
          <w:tcPr>
            <w:tcW w:w="976"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4.139</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900"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4</w:t>
            </w:r>
            <w:r>
              <w:rPr>
                <w:sz w:val="18"/>
                <w:szCs w:val="18"/>
              </w:rPr>
              <w:t>,</w:t>
            </w:r>
            <w:r w:rsidRPr="008207E3">
              <w:rPr>
                <w:sz w:val="18"/>
                <w:szCs w:val="18"/>
              </w:rPr>
              <w:t>494.8</w:t>
            </w:r>
          </w:p>
        </w:tc>
        <w:tc>
          <w:tcPr>
            <w:tcW w:w="917"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1</w:t>
            </w:r>
            <w:r>
              <w:rPr>
                <w:sz w:val="18"/>
                <w:szCs w:val="18"/>
              </w:rPr>
              <w:t>,</w:t>
            </w:r>
            <w:r w:rsidRPr="008207E3">
              <w:rPr>
                <w:sz w:val="18"/>
                <w:szCs w:val="18"/>
              </w:rPr>
              <w:t>075.1</w:t>
            </w:r>
          </w:p>
        </w:tc>
      </w:tr>
      <w:tr w:rsidR="006B0ADF" w:rsidTr="006B0ADF">
        <w:trPr>
          <w:trHeight w:val="121"/>
          <w:jc w:val="center"/>
        </w:trPr>
        <w:tc>
          <w:tcPr>
            <w:tcW w:w="1286" w:type="dxa"/>
            <w:gridSpan w:val="2"/>
            <w:vMerge/>
            <w:tcBorders>
              <w:bottom w:val="single" w:sz="8" w:space="0" w:color="auto"/>
              <w:right w:val="single" w:sz="12" w:space="0" w:color="auto"/>
            </w:tcBorders>
          </w:tcPr>
          <w:p w:rsidR="006B0ADF" w:rsidRPr="00D23A97" w:rsidRDefault="006B0ADF" w:rsidP="00937901">
            <w:pPr>
              <w:spacing w:line="240" w:lineRule="auto"/>
              <w:jc w:val="center"/>
              <w:rPr>
                <w:b/>
                <w:sz w:val="20"/>
                <w:szCs w:val="20"/>
              </w:rPr>
            </w:pPr>
          </w:p>
        </w:tc>
        <w:tc>
          <w:tcPr>
            <w:tcW w:w="677" w:type="dxa"/>
            <w:tcBorders>
              <w:top w:val="single" w:sz="8" w:space="0" w:color="auto"/>
              <w:bottom w:val="single" w:sz="8" w:space="0" w:color="auto"/>
              <w:right w:val="single" w:sz="12" w:space="0" w:color="auto"/>
            </w:tcBorders>
          </w:tcPr>
          <w:p w:rsidR="006B0ADF" w:rsidRPr="00D23A97" w:rsidRDefault="006B0ADF"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3.235</w:t>
            </w:r>
          </w:p>
        </w:tc>
        <w:tc>
          <w:tcPr>
            <w:tcW w:w="1038"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16.930</w:t>
            </w:r>
          </w:p>
        </w:tc>
        <w:tc>
          <w:tcPr>
            <w:tcW w:w="1174"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-11.49186</w:t>
            </w:r>
          </w:p>
        </w:tc>
        <w:tc>
          <w:tcPr>
            <w:tcW w:w="1083" w:type="dxa"/>
            <w:tcBorders>
              <w:top w:val="single" w:sz="8" w:space="0" w:color="auto"/>
              <w:bottom w:val="single" w:sz="8" w:space="0" w:color="auto"/>
            </w:tcBorders>
          </w:tcPr>
          <w:p w:rsidR="006B0ADF" w:rsidRPr="008207E3" w:rsidRDefault="006B0ADF" w:rsidP="00937901">
            <w:pPr>
              <w:spacing w:line="240" w:lineRule="auto"/>
              <w:jc w:val="center"/>
              <w:rPr>
                <w:b/>
                <w:color w:val="000000" w:themeColor="text1"/>
                <w:sz w:val="18"/>
                <w:szCs w:val="18"/>
              </w:rPr>
            </w:pPr>
            <w:r w:rsidRPr="008207E3">
              <w:rPr>
                <w:b/>
                <w:color w:val="000000" w:themeColor="text1"/>
                <w:sz w:val="18"/>
                <w:szCs w:val="18"/>
              </w:rPr>
              <w:t>-8.505</w:t>
            </w:r>
          </w:p>
        </w:tc>
        <w:tc>
          <w:tcPr>
            <w:tcW w:w="813"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232.97</w:t>
            </w:r>
          </w:p>
        </w:tc>
        <w:tc>
          <w:tcPr>
            <w:tcW w:w="795"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4.18</w:t>
            </w:r>
          </w:p>
        </w:tc>
        <w:tc>
          <w:tcPr>
            <w:tcW w:w="811"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2.204</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10.297</w:t>
            </w:r>
          </w:p>
        </w:tc>
        <w:tc>
          <w:tcPr>
            <w:tcW w:w="976" w:type="dxa"/>
            <w:tcBorders>
              <w:top w:val="single" w:sz="8" w:space="0" w:color="auto"/>
              <w:bottom w:val="single" w:sz="8" w:space="0" w:color="auto"/>
            </w:tcBorders>
          </w:tcPr>
          <w:p w:rsidR="006B0ADF" w:rsidRPr="008207E3" w:rsidRDefault="006B0ADF" w:rsidP="00937901">
            <w:pPr>
              <w:spacing w:line="240" w:lineRule="auto"/>
              <w:jc w:val="center"/>
              <w:rPr>
                <w:sz w:val="18"/>
                <w:szCs w:val="18"/>
              </w:rPr>
            </w:pPr>
            <w:r w:rsidRPr="008207E3">
              <w:rPr>
                <w:sz w:val="18"/>
                <w:szCs w:val="18"/>
              </w:rPr>
              <w:t>4.139</w:t>
            </w:r>
          </w:p>
        </w:tc>
        <w:tc>
          <w:tcPr>
            <w:tcW w:w="900" w:type="dxa"/>
            <w:tcBorders>
              <w:top w:val="single" w:sz="8" w:space="0" w:color="auto"/>
              <w:bottom w:val="single" w:sz="8"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w:t>
            </w:r>
          </w:p>
        </w:tc>
        <w:tc>
          <w:tcPr>
            <w:tcW w:w="900"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4</w:t>
            </w:r>
            <w:r>
              <w:rPr>
                <w:sz w:val="18"/>
                <w:szCs w:val="18"/>
              </w:rPr>
              <w:t>,</w:t>
            </w:r>
            <w:r w:rsidRPr="008207E3">
              <w:rPr>
                <w:sz w:val="18"/>
                <w:szCs w:val="18"/>
              </w:rPr>
              <w:t>490.6</w:t>
            </w:r>
          </w:p>
        </w:tc>
        <w:tc>
          <w:tcPr>
            <w:tcW w:w="917" w:type="dxa"/>
            <w:tcBorders>
              <w:top w:val="single" w:sz="8" w:space="0" w:color="auto"/>
              <w:bottom w:val="single" w:sz="8" w:space="0" w:color="auto"/>
            </w:tcBorders>
          </w:tcPr>
          <w:p w:rsidR="006B0ADF" w:rsidRPr="008207E3" w:rsidRDefault="006B0ADF" w:rsidP="00937901">
            <w:pPr>
              <w:spacing w:line="240" w:lineRule="auto"/>
              <w:rPr>
                <w:sz w:val="18"/>
                <w:szCs w:val="18"/>
              </w:rPr>
            </w:pPr>
            <w:r w:rsidRPr="008207E3">
              <w:rPr>
                <w:sz w:val="18"/>
                <w:szCs w:val="18"/>
              </w:rPr>
              <w:t>1</w:t>
            </w:r>
            <w:r>
              <w:rPr>
                <w:sz w:val="18"/>
                <w:szCs w:val="18"/>
              </w:rPr>
              <w:t>,</w:t>
            </w:r>
            <w:r w:rsidRPr="008207E3">
              <w:rPr>
                <w:sz w:val="18"/>
                <w:szCs w:val="18"/>
              </w:rPr>
              <w:t>074.1</w:t>
            </w:r>
          </w:p>
        </w:tc>
      </w:tr>
      <w:tr w:rsidR="006B0ADF" w:rsidTr="006B0ADF">
        <w:trPr>
          <w:trHeight w:val="389"/>
          <w:jc w:val="center"/>
        </w:trPr>
        <w:tc>
          <w:tcPr>
            <w:tcW w:w="1963" w:type="dxa"/>
            <w:gridSpan w:val="3"/>
            <w:tcBorders>
              <w:bottom w:val="single" w:sz="12" w:space="0" w:color="auto"/>
              <w:right w:val="single" w:sz="12" w:space="0" w:color="auto"/>
            </w:tcBorders>
          </w:tcPr>
          <w:p w:rsidR="006B0ADF" w:rsidRPr="00D23A97" w:rsidRDefault="006B0ADF" w:rsidP="00937901">
            <w:pPr>
              <w:spacing w:line="240" w:lineRule="auto"/>
              <w:jc w:val="center"/>
              <w:rPr>
                <w:b/>
                <w:sz w:val="20"/>
                <w:szCs w:val="20"/>
              </w:rPr>
            </w:pPr>
            <w:r>
              <w:rPr>
                <w:b/>
                <w:sz w:val="20"/>
                <w:szCs w:val="20"/>
              </w:rPr>
              <w:t>MoNbTaW (Exp.)</w:t>
            </w:r>
          </w:p>
        </w:tc>
        <w:tc>
          <w:tcPr>
            <w:tcW w:w="1264" w:type="dxa"/>
            <w:tcBorders>
              <w:left w:val="single" w:sz="12" w:space="0" w:color="auto"/>
              <w:bottom w:val="single" w:sz="12" w:space="0" w:color="auto"/>
            </w:tcBorders>
          </w:tcPr>
          <w:p w:rsidR="006B0ADF" w:rsidRPr="008207E3" w:rsidRDefault="006B0ADF" w:rsidP="00937901">
            <w:pPr>
              <w:spacing w:line="240" w:lineRule="auto"/>
              <w:jc w:val="center"/>
              <w:rPr>
                <w:rFonts w:cs="Times New Roman"/>
                <w:sz w:val="18"/>
                <w:szCs w:val="18"/>
                <w:vertAlign w:val="superscript"/>
              </w:rPr>
            </w:pPr>
            <w:r w:rsidRPr="008207E3">
              <w:rPr>
                <w:rFonts w:cs="Times New Roman"/>
                <w:sz w:val="18"/>
                <w:szCs w:val="18"/>
              </w:rPr>
              <w:t>3.220</w:t>
            </w:r>
            <w:r w:rsidRPr="008207E3">
              <w:rPr>
                <w:rFonts w:cs="Times New Roman"/>
                <w:sz w:val="18"/>
                <w:szCs w:val="18"/>
                <w:vertAlign w:val="superscript"/>
              </w:rPr>
              <w:t>c</w:t>
            </w:r>
          </w:p>
          <w:p w:rsidR="006B0ADF" w:rsidRPr="008207E3" w:rsidRDefault="006B0ADF" w:rsidP="00937901">
            <w:pPr>
              <w:spacing w:line="240" w:lineRule="auto"/>
              <w:jc w:val="center"/>
              <w:rPr>
                <w:rFonts w:cs="Times New Roman"/>
                <w:sz w:val="18"/>
                <w:szCs w:val="18"/>
              </w:rPr>
            </w:pPr>
            <w:r w:rsidRPr="008207E3">
              <w:rPr>
                <w:rFonts w:cs="Times New Roman"/>
                <w:sz w:val="18"/>
                <w:szCs w:val="18"/>
              </w:rPr>
              <w:t>3.213</w:t>
            </w:r>
            <w:r w:rsidRPr="008207E3">
              <w:rPr>
                <w:rFonts w:cs="Times New Roman"/>
                <w:sz w:val="18"/>
                <w:szCs w:val="18"/>
                <w:vertAlign w:val="superscript"/>
              </w:rPr>
              <w:t>d</w:t>
            </w:r>
          </w:p>
        </w:tc>
        <w:tc>
          <w:tcPr>
            <w:tcW w:w="1038" w:type="dxa"/>
            <w:tcBorders>
              <w:bottom w:val="single" w:sz="12" w:space="0" w:color="auto"/>
            </w:tcBorders>
          </w:tcPr>
          <w:p w:rsidR="006B0ADF" w:rsidRPr="008207E3" w:rsidRDefault="006B0ADF" w:rsidP="00937901">
            <w:pPr>
              <w:spacing w:line="240" w:lineRule="auto"/>
              <w:jc w:val="center"/>
              <w:rPr>
                <w:rFonts w:cs="Times New Roman"/>
                <w:sz w:val="18"/>
                <w:szCs w:val="18"/>
              </w:rPr>
            </w:pPr>
          </w:p>
        </w:tc>
        <w:tc>
          <w:tcPr>
            <w:tcW w:w="1174" w:type="dxa"/>
            <w:tcBorders>
              <w:bottom w:val="single" w:sz="12" w:space="0" w:color="auto"/>
            </w:tcBorders>
          </w:tcPr>
          <w:p w:rsidR="006B0ADF" w:rsidRPr="008207E3" w:rsidRDefault="006B0ADF" w:rsidP="00937901">
            <w:pPr>
              <w:spacing w:line="240" w:lineRule="auto"/>
              <w:jc w:val="center"/>
              <w:rPr>
                <w:rFonts w:cs="Times New Roman"/>
                <w:sz w:val="18"/>
                <w:szCs w:val="18"/>
              </w:rPr>
            </w:pPr>
          </w:p>
        </w:tc>
        <w:tc>
          <w:tcPr>
            <w:tcW w:w="1083" w:type="dxa"/>
            <w:tcBorders>
              <w:bottom w:val="single" w:sz="12" w:space="0" w:color="auto"/>
            </w:tcBorders>
          </w:tcPr>
          <w:p w:rsidR="006B0ADF" w:rsidRPr="00A86CB4" w:rsidRDefault="006B0ADF" w:rsidP="001F3972">
            <w:pPr>
              <w:spacing w:line="240" w:lineRule="auto"/>
              <w:jc w:val="center"/>
              <w:rPr>
                <w:rFonts w:cs="Times New Roman"/>
                <w:b/>
                <w:sz w:val="18"/>
                <w:szCs w:val="18"/>
              </w:rPr>
            </w:pPr>
            <w:r w:rsidRPr="00A86CB4">
              <w:rPr>
                <w:rFonts w:cs="Times New Roman"/>
                <w:b/>
                <w:sz w:val="18"/>
                <w:szCs w:val="18"/>
              </w:rPr>
              <w:t>-6.50</w:t>
            </w:r>
            <w:r w:rsidRPr="00A86CB4">
              <w:rPr>
                <w:rFonts w:cs="Times New Roman"/>
                <w:b/>
                <w:sz w:val="18"/>
                <w:szCs w:val="18"/>
                <w:vertAlign w:val="superscript"/>
              </w:rPr>
              <w:t xml:space="preserve">f </w:t>
            </w:r>
          </w:p>
        </w:tc>
        <w:tc>
          <w:tcPr>
            <w:tcW w:w="813" w:type="dxa"/>
            <w:tcBorders>
              <w:bottom w:val="single" w:sz="12" w:space="0" w:color="auto"/>
            </w:tcBorders>
          </w:tcPr>
          <w:p w:rsidR="006B0ADF" w:rsidRPr="008207E3" w:rsidRDefault="006B0ADF" w:rsidP="00937901">
            <w:pPr>
              <w:spacing w:line="240" w:lineRule="auto"/>
              <w:jc w:val="center"/>
              <w:rPr>
                <w:rFonts w:cs="Times New Roman"/>
                <w:sz w:val="18"/>
                <w:szCs w:val="18"/>
              </w:rPr>
            </w:pPr>
          </w:p>
        </w:tc>
        <w:tc>
          <w:tcPr>
            <w:tcW w:w="795" w:type="dxa"/>
            <w:tcBorders>
              <w:bottom w:val="single" w:sz="12" w:space="0" w:color="auto"/>
            </w:tcBorders>
          </w:tcPr>
          <w:p w:rsidR="006B0ADF" w:rsidRPr="008207E3" w:rsidRDefault="006B0ADF" w:rsidP="00937901">
            <w:pPr>
              <w:spacing w:line="240" w:lineRule="auto"/>
              <w:jc w:val="center"/>
              <w:rPr>
                <w:rFonts w:cs="Times New Roman"/>
                <w:sz w:val="18"/>
                <w:szCs w:val="18"/>
              </w:rPr>
            </w:pPr>
          </w:p>
        </w:tc>
        <w:tc>
          <w:tcPr>
            <w:tcW w:w="811" w:type="dxa"/>
            <w:tcBorders>
              <w:bottom w:val="single" w:sz="12" w:space="0" w:color="auto"/>
            </w:tcBorders>
          </w:tcPr>
          <w:p w:rsidR="006B0ADF" w:rsidRPr="008207E3" w:rsidRDefault="006B0ADF" w:rsidP="00937901">
            <w:pPr>
              <w:spacing w:line="240" w:lineRule="auto"/>
              <w:jc w:val="center"/>
              <w:rPr>
                <w:rFonts w:cs="Times New Roman"/>
                <w:sz w:val="18"/>
                <w:szCs w:val="18"/>
              </w:rPr>
            </w:pPr>
          </w:p>
        </w:tc>
        <w:tc>
          <w:tcPr>
            <w:tcW w:w="900" w:type="dxa"/>
            <w:tcBorders>
              <w:bottom w:val="single" w:sz="12" w:space="0" w:color="auto"/>
            </w:tcBorders>
          </w:tcPr>
          <w:p w:rsidR="006B0ADF" w:rsidRPr="008207E3" w:rsidRDefault="006B0ADF" w:rsidP="00937901">
            <w:pPr>
              <w:spacing w:line="240" w:lineRule="auto"/>
              <w:jc w:val="center"/>
              <w:rPr>
                <w:rFonts w:cs="Times New Roman"/>
                <w:sz w:val="18"/>
                <w:szCs w:val="18"/>
              </w:rPr>
            </w:pPr>
          </w:p>
        </w:tc>
        <w:tc>
          <w:tcPr>
            <w:tcW w:w="976" w:type="dxa"/>
            <w:tcBorders>
              <w:bottom w:val="single" w:sz="12" w:space="0" w:color="auto"/>
            </w:tcBorders>
          </w:tcPr>
          <w:p w:rsidR="006B0ADF" w:rsidRPr="008207E3" w:rsidRDefault="006B0ADF" w:rsidP="00937901">
            <w:pPr>
              <w:spacing w:line="240" w:lineRule="auto"/>
              <w:jc w:val="center"/>
              <w:rPr>
                <w:rFonts w:cs="Times New Roman"/>
                <w:sz w:val="18"/>
                <w:szCs w:val="18"/>
              </w:rPr>
            </w:pPr>
          </w:p>
        </w:tc>
        <w:tc>
          <w:tcPr>
            <w:tcW w:w="900" w:type="dxa"/>
            <w:tcBorders>
              <w:bottom w:val="single" w:sz="12" w:space="0" w:color="auto"/>
            </w:tcBorders>
          </w:tcPr>
          <w:p w:rsidR="006B0ADF" w:rsidRPr="008207E3" w:rsidRDefault="006B0ADF" w:rsidP="00937901">
            <w:pPr>
              <w:spacing w:line="240" w:lineRule="auto"/>
              <w:jc w:val="center"/>
              <w:rPr>
                <w:rFonts w:cs="Times New Roman"/>
                <w:sz w:val="18"/>
                <w:szCs w:val="18"/>
              </w:rPr>
            </w:pPr>
            <w:r w:rsidRPr="008207E3">
              <w:rPr>
                <w:rFonts w:cs="Times New Roman"/>
                <w:sz w:val="18"/>
                <w:szCs w:val="18"/>
              </w:rPr>
              <w:t>4.373*</w:t>
            </w:r>
          </w:p>
        </w:tc>
        <w:tc>
          <w:tcPr>
            <w:tcW w:w="900" w:type="dxa"/>
            <w:tcBorders>
              <w:bottom w:val="single" w:sz="12" w:space="0" w:color="auto"/>
            </w:tcBorders>
          </w:tcPr>
          <w:p w:rsidR="006B0ADF" w:rsidRPr="008207E3" w:rsidRDefault="006B0ADF" w:rsidP="00937901">
            <w:pPr>
              <w:spacing w:line="240" w:lineRule="auto"/>
              <w:jc w:val="center"/>
              <w:rPr>
                <w:rFonts w:cs="Times New Roman"/>
                <w:sz w:val="18"/>
                <w:szCs w:val="18"/>
                <w:vertAlign w:val="superscript"/>
              </w:rPr>
            </w:pPr>
            <w:r w:rsidRPr="008207E3">
              <w:rPr>
                <w:rFonts w:cs="Times New Roman"/>
                <w:sz w:val="18"/>
                <w:szCs w:val="18"/>
              </w:rPr>
              <w:t>4</w:t>
            </w:r>
            <w:r>
              <w:rPr>
                <w:rFonts w:cs="Times New Roman"/>
                <w:sz w:val="18"/>
                <w:szCs w:val="18"/>
              </w:rPr>
              <w:t>,</w:t>
            </w:r>
            <w:r w:rsidRPr="008207E3">
              <w:rPr>
                <w:rFonts w:cs="Times New Roman"/>
                <w:sz w:val="18"/>
                <w:szCs w:val="18"/>
              </w:rPr>
              <w:t>500</w:t>
            </w:r>
            <w:r w:rsidRPr="008207E3">
              <w:rPr>
                <w:rFonts w:cs="Times New Roman"/>
                <w:sz w:val="18"/>
                <w:szCs w:val="18"/>
                <w:vertAlign w:val="superscript"/>
              </w:rPr>
              <w:t>c</w:t>
            </w:r>
          </w:p>
          <w:p w:rsidR="006B0ADF" w:rsidRPr="008207E3" w:rsidRDefault="006B0ADF" w:rsidP="00937901">
            <w:pPr>
              <w:spacing w:line="240" w:lineRule="auto"/>
              <w:jc w:val="center"/>
              <w:rPr>
                <w:rFonts w:cs="Times New Roman"/>
                <w:sz w:val="18"/>
                <w:szCs w:val="18"/>
              </w:rPr>
            </w:pPr>
            <w:r w:rsidRPr="008207E3">
              <w:rPr>
                <w:rFonts w:cs="Times New Roman"/>
                <w:sz w:val="18"/>
                <w:szCs w:val="18"/>
              </w:rPr>
              <w:t>4</w:t>
            </w:r>
            <w:r>
              <w:rPr>
                <w:rFonts w:cs="Times New Roman"/>
                <w:sz w:val="18"/>
                <w:szCs w:val="18"/>
              </w:rPr>
              <w:t>,</w:t>
            </w:r>
            <w:r w:rsidRPr="008207E3">
              <w:rPr>
                <w:rFonts w:cs="Times New Roman"/>
                <w:sz w:val="18"/>
                <w:szCs w:val="18"/>
              </w:rPr>
              <w:t>455</w:t>
            </w:r>
            <w:r w:rsidRPr="008207E3">
              <w:rPr>
                <w:rFonts w:cs="Times New Roman"/>
                <w:sz w:val="18"/>
                <w:szCs w:val="18"/>
                <w:vertAlign w:val="superscript"/>
              </w:rPr>
              <w:t>d</w:t>
            </w:r>
          </w:p>
        </w:tc>
        <w:tc>
          <w:tcPr>
            <w:tcW w:w="917" w:type="dxa"/>
            <w:tcBorders>
              <w:bottom w:val="single" w:sz="12" w:space="0" w:color="auto"/>
            </w:tcBorders>
          </w:tcPr>
          <w:p w:rsidR="006B0ADF" w:rsidRPr="008207E3" w:rsidRDefault="006B0ADF" w:rsidP="00937901">
            <w:pPr>
              <w:spacing w:line="240" w:lineRule="auto"/>
              <w:jc w:val="center"/>
              <w:rPr>
                <w:rFonts w:cs="Times New Roman"/>
                <w:color w:val="000000" w:themeColor="text1"/>
                <w:sz w:val="18"/>
                <w:szCs w:val="18"/>
              </w:rPr>
            </w:pPr>
            <w:r w:rsidRPr="008207E3">
              <w:rPr>
                <w:rFonts w:cs="Times New Roman"/>
                <w:color w:val="000000" w:themeColor="text1"/>
                <w:sz w:val="18"/>
                <w:szCs w:val="18"/>
              </w:rPr>
              <w:t>1</w:t>
            </w:r>
            <w:r>
              <w:rPr>
                <w:rFonts w:cs="Times New Roman"/>
                <w:color w:val="000000" w:themeColor="text1"/>
                <w:sz w:val="18"/>
                <w:szCs w:val="18"/>
              </w:rPr>
              <w:t>,</w:t>
            </w:r>
            <w:r w:rsidRPr="008207E3">
              <w:rPr>
                <w:rFonts w:cs="Times New Roman"/>
                <w:color w:val="000000" w:themeColor="text1"/>
                <w:sz w:val="18"/>
                <w:szCs w:val="18"/>
              </w:rPr>
              <w:t>135</w:t>
            </w:r>
            <w:r w:rsidRPr="008207E3">
              <w:rPr>
                <w:rFonts w:cs="Times New Roman"/>
                <w:color w:val="000000" w:themeColor="text1"/>
                <w:sz w:val="18"/>
                <w:szCs w:val="18"/>
                <w:vertAlign w:val="superscript"/>
              </w:rPr>
              <w:t xml:space="preserve">c </w:t>
            </w:r>
            <w:r w:rsidRPr="008207E3">
              <w:rPr>
                <w:rFonts w:cs="Times New Roman"/>
                <w:color w:val="000000" w:themeColor="text1"/>
                <w:sz w:val="18"/>
                <w:szCs w:val="18"/>
              </w:rPr>
              <w:t>(RT)</w:t>
            </w:r>
          </w:p>
        </w:tc>
      </w:tr>
      <w:tr w:rsidR="006B0ADF" w:rsidTr="006B0ADF">
        <w:trPr>
          <w:trHeight w:val="206"/>
          <w:jc w:val="center"/>
        </w:trPr>
        <w:tc>
          <w:tcPr>
            <w:tcW w:w="13534" w:type="dxa"/>
            <w:gridSpan w:val="15"/>
            <w:tcBorders>
              <w:top w:val="single" w:sz="12" w:space="0" w:color="auto"/>
              <w:bottom w:val="single" w:sz="12" w:space="0" w:color="auto"/>
            </w:tcBorders>
          </w:tcPr>
          <w:p w:rsidR="006B0ADF" w:rsidRPr="006F126D" w:rsidRDefault="006B0ADF" w:rsidP="00937901">
            <w:pPr>
              <w:spacing w:line="240" w:lineRule="auto"/>
              <w:jc w:val="center"/>
              <w:rPr>
                <w:rFonts w:cs="Times New Roman"/>
                <w:color w:val="000000" w:themeColor="text1"/>
                <w:sz w:val="18"/>
                <w:szCs w:val="18"/>
              </w:rPr>
            </w:pPr>
            <w:r>
              <w:rPr>
                <w:rFonts w:cs="Times New Roman"/>
                <w:b/>
                <w:color w:val="0000FF"/>
                <w:sz w:val="20"/>
                <w:szCs w:val="20"/>
              </w:rPr>
              <w:t>MoNbVW</w:t>
            </w:r>
          </w:p>
        </w:tc>
      </w:tr>
      <w:tr w:rsidR="00C16FCA" w:rsidTr="006B0ADF">
        <w:trPr>
          <w:trHeight w:val="206"/>
          <w:jc w:val="center"/>
        </w:trPr>
        <w:tc>
          <w:tcPr>
            <w:tcW w:w="1276" w:type="dxa"/>
            <w:vMerge w:val="restart"/>
            <w:tcBorders>
              <w:right w:val="single" w:sz="12" w:space="0" w:color="auto"/>
            </w:tcBorders>
          </w:tcPr>
          <w:p w:rsidR="00C16FCA" w:rsidRPr="006B0ADF" w:rsidRDefault="00C16FCA" w:rsidP="00937901">
            <w:pPr>
              <w:spacing w:line="240" w:lineRule="auto"/>
              <w:jc w:val="center"/>
              <w:rPr>
                <w:b/>
                <w:sz w:val="20"/>
                <w:szCs w:val="20"/>
              </w:rPr>
            </w:pPr>
            <w:r w:rsidRPr="006B0ADF">
              <w:rPr>
                <w:b/>
                <w:sz w:val="20"/>
                <w:szCs w:val="20"/>
              </w:rPr>
              <w:t>O1</w:t>
            </w:r>
          </w:p>
        </w:tc>
        <w:tc>
          <w:tcPr>
            <w:tcW w:w="687" w:type="dxa"/>
            <w:gridSpan w:val="2"/>
            <w:tcBorders>
              <w:right w:val="single" w:sz="12" w:space="0" w:color="auto"/>
            </w:tcBorders>
          </w:tcPr>
          <w:p w:rsidR="00C16FCA" w:rsidRPr="00D23A97" w:rsidRDefault="00C16FCA" w:rsidP="00F044E6">
            <w:pPr>
              <w:spacing w:line="240" w:lineRule="auto"/>
              <w:jc w:val="center"/>
              <w:rPr>
                <w:sz w:val="20"/>
                <w:szCs w:val="20"/>
              </w:rPr>
            </w:pPr>
            <w:r w:rsidRPr="00D23A97">
              <w:rPr>
                <w:sz w:val="20"/>
                <w:szCs w:val="20"/>
              </w:rPr>
              <w:t>FP</w:t>
            </w:r>
          </w:p>
        </w:tc>
        <w:tc>
          <w:tcPr>
            <w:tcW w:w="1264" w:type="dxa"/>
            <w:tcBorders>
              <w:left w:val="single" w:sz="12" w:space="0" w:color="auto"/>
            </w:tcBorders>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3.159</w:t>
            </w:r>
          </w:p>
        </w:tc>
        <w:tc>
          <w:tcPr>
            <w:tcW w:w="1038"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15.764</w:t>
            </w:r>
          </w:p>
        </w:tc>
        <w:tc>
          <w:tcPr>
            <w:tcW w:w="1174"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-10.77261</w:t>
            </w:r>
          </w:p>
        </w:tc>
        <w:tc>
          <w:tcPr>
            <w:tcW w:w="1083" w:type="dxa"/>
          </w:tcPr>
          <w:p w:rsidR="00C16FCA" w:rsidRPr="008207E3" w:rsidRDefault="00C16FCA" w:rsidP="00F044E6">
            <w:pPr>
              <w:spacing w:line="240" w:lineRule="auto"/>
              <w:jc w:val="center"/>
              <w:rPr>
                <w:rFonts w:cs="Times New Roman"/>
                <w:b/>
                <w:sz w:val="18"/>
                <w:szCs w:val="18"/>
              </w:rPr>
            </w:pPr>
            <w:r w:rsidRPr="008207E3">
              <w:rPr>
                <w:rFonts w:cs="Times New Roman"/>
                <w:b/>
                <w:sz w:val="18"/>
                <w:szCs w:val="18"/>
              </w:rPr>
              <w:t>-6.034</w:t>
            </w:r>
          </w:p>
        </w:tc>
        <w:tc>
          <w:tcPr>
            <w:tcW w:w="813"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w:t>
            </w:r>
          </w:p>
        </w:tc>
        <w:tc>
          <w:tcPr>
            <w:tcW w:w="795"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w:t>
            </w:r>
          </w:p>
        </w:tc>
        <w:tc>
          <w:tcPr>
            <w:tcW w:w="811" w:type="dxa"/>
          </w:tcPr>
          <w:p w:rsidR="00C16FCA" w:rsidRPr="008207E3" w:rsidRDefault="00C16FCA" w:rsidP="00F044E6">
            <w:pPr>
              <w:spacing w:line="240" w:lineRule="auto"/>
              <w:jc w:val="center"/>
              <w:rPr>
                <w:sz w:val="18"/>
                <w:szCs w:val="18"/>
              </w:rPr>
            </w:pPr>
            <w:r w:rsidRPr="008207E3">
              <w:rPr>
                <w:sz w:val="18"/>
                <w:szCs w:val="18"/>
              </w:rPr>
              <w:t>2.152</w:t>
            </w:r>
          </w:p>
        </w:tc>
        <w:tc>
          <w:tcPr>
            <w:tcW w:w="900" w:type="dxa"/>
          </w:tcPr>
          <w:p w:rsidR="00C16FCA" w:rsidRPr="008207E3" w:rsidRDefault="00C16FCA" w:rsidP="00F044E6">
            <w:pPr>
              <w:spacing w:line="240" w:lineRule="auto"/>
              <w:jc w:val="center"/>
              <w:rPr>
                <w:sz w:val="18"/>
                <w:szCs w:val="18"/>
              </w:rPr>
            </w:pPr>
            <w:r w:rsidRPr="008207E3">
              <w:rPr>
                <w:sz w:val="18"/>
                <w:szCs w:val="18"/>
              </w:rPr>
              <w:t>10.799</w:t>
            </w:r>
          </w:p>
        </w:tc>
        <w:tc>
          <w:tcPr>
            <w:tcW w:w="976" w:type="dxa"/>
          </w:tcPr>
          <w:p w:rsidR="00C16FCA" w:rsidRPr="008207E3" w:rsidRDefault="00C16FCA" w:rsidP="00F044E6">
            <w:pPr>
              <w:spacing w:line="240" w:lineRule="auto"/>
              <w:jc w:val="center"/>
              <w:rPr>
                <w:sz w:val="18"/>
                <w:szCs w:val="18"/>
              </w:rPr>
            </w:pPr>
            <w:r w:rsidRPr="008207E3">
              <w:rPr>
                <w:sz w:val="18"/>
                <w:szCs w:val="18"/>
              </w:rPr>
              <w:t>4.188</w:t>
            </w:r>
          </w:p>
        </w:tc>
        <w:tc>
          <w:tcPr>
            <w:tcW w:w="900"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F044E6">
            <w:pPr>
              <w:spacing w:line="240" w:lineRule="auto"/>
              <w:rPr>
                <w:sz w:val="18"/>
                <w:szCs w:val="18"/>
              </w:rPr>
            </w:pPr>
            <w:r w:rsidRPr="008207E3">
              <w:rPr>
                <w:sz w:val="18"/>
                <w:szCs w:val="18"/>
              </w:rPr>
              <w:t>4</w:t>
            </w:r>
            <w:r>
              <w:rPr>
                <w:sz w:val="18"/>
                <w:szCs w:val="18"/>
              </w:rPr>
              <w:t>,</w:t>
            </w:r>
            <w:r w:rsidRPr="008207E3">
              <w:rPr>
                <w:sz w:val="18"/>
                <w:szCs w:val="18"/>
              </w:rPr>
              <w:t>822.6</w:t>
            </w:r>
          </w:p>
        </w:tc>
        <w:tc>
          <w:tcPr>
            <w:tcW w:w="917" w:type="dxa"/>
          </w:tcPr>
          <w:p w:rsidR="00C16FCA" w:rsidRPr="008207E3" w:rsidRDefault="00C16FCA" w:rsidP="00F044E6">
            <w:pPr>
              <w:spacing w:line="240" w:lineRule="auto"/>
              <w:rPr>
                <w:sz w:val="18"/>
                <w:szCs w:val="18"/>
              </w:rPr>
            </w:pPr>
            <w:r w:rsidRPr="008207E3">
              <w:rPr>
                <w:sz w:val="18"/>
                <w:szCs w:val="18"/>
              </w:rPr>
              <w:t>1</w:t>
            </w:r>
            <w:r>
              <w:rPr>
                <w:sz w:val="18"/>
                <w:szCs w:val="18"/>
              </w:rPr>
              <w:t>,</w:t>
            </w:r>
            <w:r w:rsidRPr="008207E3">
              <w:rPr>
                <w:sz w:val="18"/>
                <w:szCs w:val="18"/>
              </w:rPr>
              <w:t>153.5</w:t>
            </w:r>
          </w:p>
        </w:tc>
      </w:tr>
      <w:tr w:rsidR="00C16FCA" w:rsidTr="006B0ADF">
        <w:trPr>
          <w:trHeight w:val="206"/>
          <w:jc w:val="center"/>
        </w:trPr>
        <w:tc>
          <w:tcPr>
            <w:tcW w:w="1276" w:type="dxa"/>
            <w:vMerge/>
            <w:tcBorders>
              <w:right w:val="single" w:sz="12" w:space="0" w:color="auto"/>
            </w:tcBorders>
          </w:tcPr>
          <w:p w:rsidR="00C16FCA" w:rsidRPr="006B0ADF" w:rsidRDefault="00C16FCA" w:rsidP="00937901">
            <w:pPr>
              <w:spacing w:line="240" w:lineRule="auto"/>
              <w:jc w:val="center"/>
              <w:rPr>
                <w:b/>
                <w:sz w:val="20"/>
                <w:szCs w:val="20"/>
              </w:rPr>
            </w:pPr>
          </w:p>
        </w:tc>
        <w:tc>
          <w:tcPr>
            <w:tcW w:w="687" w:type="dxa"/>
            <w:gridSpan w:val="2"/>
            <w:tcBorders>
              <w:right w:val="single" w:sz="12" w:space="0" w:color="auto"/>
            </w:tcBorders>
          </w:tcPr>
          <w:p w:rsidR="00C16FCA" w:rsidRPr="00D23A97" w:rsidRDefault="00C16FCA" w:rsidP="00F044E6">
            <w:pPr>
              <w:spacing w:line="240" w:lineRule="auto"/>
              <w:jc w:val="center"/>
              <w:rPr>
                <w:sz w:val="20"/>
                <w:szCs w:val="20"/>
              </w:rPr>
            </w:pPr>
            <w:r w:rsidRPr="00D23A97">
              <w:rPr>
                <w:sz w:val="20"/>
                <w:szCs w:val="20"/>
              </w:rPr>
              <w:t>BM4</w:t>
            </w:r>
          </w:p>
        </w:tc>
        <w:tc>
          <w:tcPr>
            <w:tcW w:w="1264" w:type="dxa"/>
            <w:tcBorders>
              <w:left w:val="single" w:sz="12" w:space="0" w:color="auto"/>
            </w:tcBorders>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3.161</w:t>
            </w:r>
          </w:p>
        </w:tc>
        <w:tc>
          <w:tcPr>
            <w:tcW w:w="1038"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15.791</w:t>
            </w:r>
          </w:p>
        </w:tc>
        <w:tc>
          <w:tcPr>
            <w:tcW w:w="1174"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-10.77262</w:t>
            </w:r>
          </w:p>
        </w:tc>
        <w:tc>
          <w:tcPr>
            <w:tcW w:w="1083" w:type="dxa"/>
          </w:tcPr>
          <w:p w:rsidR="00C16FCA" w:rsidRPr="008207E3" w:rsidRDefault="00C16FCA" w:rsidP="00F044E6">
            <w:pPr>
              <w:spacing w:line="240" w:lineRule="auto"/>
              <w:jc w:val="center"/>
              <w:rPr>
                <w:rFonts w:cs="Times New Roman"/>
                <w:b/>
                <w:sz w:val="18"/>
                <w:szCs w:val="18"/>
              </w:rPr>
            </w:pPr>
            <w:r w:rsidRPr="008207E3">
              <w:rPr>
                <w:rFonts w:cs="Times New Roman"/>
                <w:b/>
                <w:sz w:val="18"/>
                <w:szCs w:val="18"/>
              </w:rPr>
              <w:t>-6.007</w:t>
            </w:r>
          </w:p>
        </w:tc>
        <w:tc>
          <w:tcPr>
            <w:tcW w:w="813"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229.92</w:t>
            </w:r>
          </w:p>
        </w:tc>
        <w:tc>
          <w:tcPr>
            <w:tcW w:w="795"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4.23</w:t>
            </w:r>
          </w:p>
        </w:tc>
        <w:tc>
          <w:tcPr>
            <w:tcW w:w="811" w:type="dxa"/>
          </w:tcPr>
          <w:p w:rsidR="00C16FCA" w:rsidRPr="008207E3" w:rsidRDefault="00C16FCA" w:rsidP="00F044E6">
            <w:pPr>
              <w:spacing w:line="240" w:lineRule="auto"/>
              <w:jc w:val="center"/>
              <w:rPr>
                <w:sz w:val="18"/>
                <w:szCs w:val="18"/>
              </w:rPr>
            </w:pPr>
            <w:r w:rsidRPr="008207E3">
              <w:rPr>
                <w:sz w:val="18"/>
                <w:szCs w:val="18"/>
              </w:rPr>
              <w:t>2.154</w:t>
            </w:r>
          </w:p>
        </w:tc>
        <w:tc>
          <w:tcPr>
            <w:tcW w:w="900" w:type="dxa"/>
          </w:tcPr>
          <w:p w:rsidR="00C16FCA" w:rsidRPr="008207E3" w:rsidRDefault="00C16FCA" w:rsidP="00F044E6">
            <w:pPr>
              <w:spacing w:line="240" w:lineRule="auto"/>
              <w:jc w:val="center"/>
              <w:rPr>
                <w:sz w:val="18"/>
                <w:szCs w:val="18"/>
              </w:rPr>
            </w:pPr>
            <w:r w:rsidRPr="008207E3">
              <w:rPr>
                <w:sz w:val="18"/>
                <w:szCs w:val="18"/>
              </w:rPr>
              <w:t>10.785</w:t>
            </w:r>
          </w:p>
        </w:tc>
        <w:tc>
          <w:tcPr>
            <w:tcW w:w="976" w:type="dxa"/>
          </w:tcPr>
          <w:p w:rsidR="00C16FCA" w:rsidRPr="008207E3" w:rsidRDefault="00C16FCA" w:rsidP="00F044E6">
            <w:pPr>
              <w:spacing w:line="240" w:lineRule="auto"/>
              <w:jc w:val="center"/>
              <w:rPr>
                <w:sz w:val="18"/>
                <w:szCs w:val="18"/>
              </w:rPr>
            </w:pPr>
            <w:r w:rsidRPr="008207E3">
              <w:rPr>
                <w:sz w:val="18"/>
                <w:szCs w:val="18"/>
              </w:rPr>
              <w:t>4.187</w:t>
            </w:r>
          </w:p>
        </w:tc>
        <w:tc>
          <w:tcPr>
            <w:tcW w:w="900"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F044E6">
            <w:pPr>
              <w:spacing w:line="240" w:lineRule="auto"/>
              <w:rPr>
                <w:sz w:val="18"/>
                <w:szCs w:val="18"/>
              </w:rPr>
            </w:pPr>
            <w:r w:rsidRPr="008207E3">
              <w:rPr>
                <w:sz w:val="18"/>
                <w:szCs w:val="18"/>
              </w:rPr>
              <w:t>4</w:t>
            </w:r>
            <w:r>
              <w:rPr>
                <w:sz w:val="18"/>
                <w:szCs w:val="18"/>
              </w:rPr>
              <w:t>,</w:t>
            </w:r>
            <w:r w:rsidRPr="008207E3">
              <w:rPr>
                <w:sz w:val="18"/>
                <w:szCs w:val="18"/>
              </w:rPr>
              <w:t>813.4</w:t>
            </w:r>
          </w:p>
        </w:tc>
        <w:tc>
          <w:tcPr>
            <w:tcW w:w="917" w:type="dxa"/>
          </w:tcPr>
          <w:p w:rsidR="00C16FCA" w:rsidRPr="008207E3" w:rsidRDefault="00C16FCA" w:rsidP="00F044E6">
            <w:pPr>
              <w:spacing w:line="240" w:lineRule="auto"/>
              <w:rPr>
                <w:sz w:val="18"/>
                <w:szCs w:val="18"/>
              </w:rPr>
            </w:pPr>
            <w:r w:rsidRPr="008207E3">
              <w:rPr>
                <w:sz w:val="18"/>
                <w:szCs w:val="18"/>
              </w:rPr>
              <w:t>1</w:t>
            </w:r>
            <w:r>
              <w:rPr>
                <w:sz w:val="18"/>
                <w:szCs w:val="18"/>
              </w:rPr>
              <w:t>,</w:t>
            </w:r>
            <w:r w:rsidRPr="008207E3">
              <w:rPr>
                <w:sz w:val="18"/>
                <w:szCs w:val="18"/>
              </w:rPr>
              <w:t>151.4</w:t>
            </w:r>
          </w:p>
        </w:tc>
      </w:tr>
      <w:tr w:rsidR="00C16FCA" w:rsidTr="006B0ADF">
        <w:trPr>
          <w:trHeight w:val="206"/>
          <w:jc w:val="center"/>
        </w:trPr>
        <w:tc>
          <w:tcPr>
            <w:tcW w:w="1276" w:type="dxa"/>
            <w:vMerge w:val="restart"/>
            <w:tcBorders>
              <w:right w:val="single" w:sz="12" w:space="0" w:color="auto"/>
            </w:tcBorders>
          </w:tcPr>
          <w:p w:rsidR="00C16FCA" w:rsidRPr="006B0ADF" w:rsidRDefault="00C16FCA" w:rsidP="00937901">
            <w:pPr>
              <w:spacing w:line="240" w:lineRule="auto"/>
              <w:jc w:val="center"/>
              <w:rPr>
                <w:b/>
                <w:sz w:val="20"/>
                <w:szCs w:val="20"/>
              </w:rPr>
            </w:pPr>
            <w:r w:rsidRPr="006B0ADF">
              <w:rPr>
                <w:b/>
                <w:sz w:val="20"/>
                <w:szCs w:val="20"/>
              </w:rPr>
              <w:t>O2</w:t>
            </w:r>
          </w:p>
        </w:tc>
        <w:tc>
          <w:tcPr>
            <w:tcW w:w="687" w:type="dxa"/>
            <w:gridSpan w:val="2"/>
            <w:tcBorders>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FP</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3.159</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15.765</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-10.78981</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-7.694</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811" w:type="dxa"/>
          </w:tcPr>
          <w:p w:rsidR="00C16FCA" w:rsidRPr="008207E3" w:rsidRDefault="00C16FCA" w:rsidP="00937901">
            <w:pPr>
              <w:spacing w:line="240" w:lineRule="auto"/>
              <w:jc w:val="center"/>
              <w:rPr>
                <w:sz w:val="18"/>
                <w:szCs w:val="18"/>
              </w:rPr>
            </w:pPr>
            <w:r w:rsidRPr="008207E3">
              <w:rPr>
                <w:sz w:val="18"/>
                <w:szCs w:val="18"/>
              </w:rPr>
              <w:t>2.152</w:t>
            </w:r>
          </w:p>
        </w:tc>
        <w:tc>
          <w:tcPr>
            <w:tcW w:w="900" w:type="dxa"/>
          </w:tcPr>
          <w:p w:rsidR="00C16FCA" w:rsidRPr="008207E3" w:rsidRDefault="00C16FCA" w:rsidP="00937901">
            <w:pPr>
              <w:spacing w:line="240" w:lineRule="auto"/>
              <w:jc w:val="center"/>
              <w:rPr>
                <w:sz w:val="18"/>
                <w:szCs w:val="18"/>
              </w:rPr>
            </w:pPr>
            <w:r w:rsidRPr="008207E3">
              <w:rPr>
                <w:sz w:val="18"/>
                <w:szCs w:val="18"/>
              </w:rPr>
              <w:t>10.799</w:t>
            </w:r>
          </w:p>
        </w:tc>
        <w:tc>
          <w:tcPr>
            <w:tcW w:w="976" w:type="dxa"/>
          </w:tcPr>
          <w:p w:rsidR="00C16FCA" w:rsidRPr="008207E3" w:rsidRDefault="00C16FCA" w:rsidP="00937901">
            <w:pPr>
              <w:spacing w:line="240" w:lineRule="auto"/>
              <w:jc w:val="center"/>
              <w:rPr>
                <w:sz w:val="18"/>
                <w:szCs w:val="18"/>
              </w:rPr>
            </w:pPr>
            <w:r w:rsidRPr="008207E3">
              <w:rPr>
                <w:sz w:val="18"/>
                <w:szCs w:val="18"/>
              </w:rPr>
              <w:t>4.188</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822.6</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153.5</w:t>
            </w:r>
          </w:p>
        </w:tc>
      </w:tr>
      <w:tr w:rsidR="00C16FCA" w:rsidTr="006B0ADF">
        <w:trPr>
          <w:trHeight w:val="121"/>
          <w:jc w:val="center"/>
        </w:trPr>
        <w:tc>
          <w:tcPr>
            <w:tcW w:w="1276" w:type="dxa"/>
            <w:vMerge/>
            <w:tcBorders>
              <w:right w:val="single" w:sz="12" w:space="0" w:color="auto"/>
            </w:tcBorders>
          </w:tcPr>
          <w:p w:rsidR="00C16FCA" w:rsidRDefault="00C16FCA" w:rsidP="00937901">
            <w:pPr>
              <w:spacing w:line="240" w:lineRule="auto"/>
              <w:jc w:val="center"/>
              <w:rPr>
                <w:b/>
                <w:sz w:val="20"/>
                <w:szCs w:val="20"/>
              </w:rPr>
            </w:pPr>
          </w:p>
        </w:tc>
        <w:tc>
          <w:tcPr>
            <w:tcW w:w="687" w:type="dxa"/>
            <w:gridSpan w:val="2"/>
            <w:tcBorders>
              <w:right w:val="single" w:sz="12" w:space="0" w:color="auto"/>
            </w:tcBorders>
          </w:tcPr>
          <w:p w:rsidR="00C16FCA" w:rsidRDefault="00C16FCA" w:rsidP="00937901">
            <w:pPr>
              <w:spacing w:line="240" w:lineRule="auto"/>
              <w:jc w:val="center"/>
              <w:rPr>
                <w:b/>
                <w:sz w:val="20"/>
                <w:szCs w:val="20"/>
              </w:rPr>
            </w:pPr>
            <w:r w:rsidRPr="00D23A97">
              <w:rPr>
                <w:sz w:val="20"/>
                <w:szCs w:val="20"/>
              </w:rPr>
              <w:t>BM4</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3.162</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15.802</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-10.78985</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-7.669</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232.06</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4.17</w:t>
            </w:r>
          </w:p>
        </w:tc>
        <w:tc>
          <w:tcPr>
            <w:tcW w:w="811" w:type="dxa"/>
          </w:tcPr>
          <w:p w:rsidR="00C16FCA" w:rsidRPr="008207E3" w:rsidRDefault="00C16FCA" w:rsidP="00937901">
            <w:pPr>
              <w:spacing w:line="240" w:lineRule="auto"/>
              <w:jc w:val="center"/>
              <w:rPr>
                <w:sz w:val="18"/>
                <w:szCs w:val="18"/>
              </w:rPr>
            </w:pPr>
            <w:r w:rsidRPr="008207E3">
              <w:rPr>
                <w:sz w:val="18"/>
                <w:szCs w:val="18"/>
              </w:rPr>
              <w:t>2.154</w:t>
            </w:r>
          </w:p>
        </w:tc>
        <w:tc>
          <w:tcPr>
            <w:tcW w:w="900" w:type="dxa"/>
          </w:tcPr>
          <w:p w:rsidR="00C16FCA" w:rsidRPr="008207E3" w:rsidRDefault="00C16FCA" w:rsidP="00937901">
            <w:pPr>
              <w:spacing w:line="240" w:lineRule="auto"/>
              <w:jc w:val="center"/>
              <w:rPr>
                <w:sz w:val="18"/>
                <w:szCs w:val="18"/>
              </w:rPr>
            </w:pPr>
            <w:r w:rsidRPr="008207E3">
              <w:rPr>
                <w:sz w:val="18"/>
                <w:szCs w:val="18"/>
              </w:rPr>
              <w:t>10.778</w:t>
            </w:r>
          </w:p>
        </w:tc>
        <w:tc>
          <w:tcPr>
            <w:tcW w:w="976" w:type="dxa"/>
          </w:tcPr>
          <w:p w:rsidR="00C16FCA" w:rsidRPr="008207E3" w:rsidRDefault="00C16FCA" w:rsidP="00937901">
            <w:pPr>
              <w:spacing w:line="240" w:lineRule="auto"/>
              <w:jc w:val="center"/>
              <w:rPr>
                <w:sz w:val="18"/>
                <w:szCs w:val="18"/>
              </w:rPr>
            </w:pPr>
            <w:r w:rsidRPr="008207E3">
              <w:rPr>
                <w:sz w:val="18"/>
                <w:szCs w:val="18"/>
              </w:rPr>
              <w:t>4.186</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808.9</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150.3</w:t>
            </w:r>
          </w:p>
        </w:tc>
      </w:tr>
      <w:tr w:rsidR="00C16FCA" w:rsidTr="006B0ADF">
        <w:trPr>
          <w:trHeight w:val="121"/>
          <w:jc w:val="center"/>
        </w:trPr>
        <w:tc>
          <w:tcPr>
            <w:tcW w:w="1276" w:type="dxa"/>
            <w:vMerge w:val="restart"/>
            <w:tcBorders>
              <w:right w:val="single" w:sz="12" w:space="0" w:color="auto"/>
            </w:tcBorders>
          </w:tcPr>
          <w:p w:rsidR="00C16FCA" w:rsidRDefault="00C16FCA" w:rsidP="00937901">
            <w:pPr>
              <w:spacing w:line="240" w:lineRule="auto"/>
              <w:jc w:val="center"/>
              <w:rPr>
                <w:b/>
                <w:sz w:val="20"/>
                <w:szCs w:val="20"/>
              </w:rPr>
            </w:pPr>
            <w:r>
              <w:rPr>
                <w:b/>
                <w:sz w:val="20"/>
                <w:szCs w:val="20"/>
              </w:rPr>
              <w:lastRenderedPageBreak/>
              <w:t>R1</w:t>
            </w:r>
          </w:p>
        </w:tc>
        <w:tc>
          <w:tcPr>
            <w:tcW w:w="687" w:type="dxa"/>
            <w:gridSpan w:val="2"/>
            <w:tcBorders>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FP</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3.163</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15.821</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-10.76278</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-5.086</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811" w:type="dxa"/>
          </w:tcPr>
          <w:p w:rsidR="00C16FCA" w:rsidRPr="008207E3" w:rsidRDefault="00C16FCA" w:rsidP="00937901">
            <w:pPr>
              <w:spacing w:line="240" w:lineRule="auto"/>
              <w:jc w:val="center"/>
              <w:rPr>
                <w:sz w:val="18"/>
                <w:szCs w:val="18"/>
              </w:rPr>
            </w:pPr>
            <w:r w:rsidRPr="008207E3">
              <w:rPr>
                <w:sz w:val="18"/>
                <w:szCs w:val="18"/>
              </w:rPr>
              <w:t>2.155</w:t>
            </w:r>
          </w:p>
        </w:tc>
        <w:tc>
          <w:tcPr>
            <w:tcW w:w="900" w:type="dxa"/>
          </w:tcPr>
          <w:p w:rsidR="00C16FCA" w:rsidRPr="008207E3" w:rsidRDefault="00C16FCA" w:rsidP="00937901">
            <w:pPr>
              <w:spacing w:line="240" w:lineRule="auto"/>
              <w:jc w:val="center"/>
              <w:rPr>
                <w:sz w:val="18"/>
                <w:szCs w:val="18"/>
              </w:rPr>
            </w:pPr>
            <w:r w:rsidRPr="008207E3">
              <w:rPr>
                <w:sz w:val="18"/>
                <w:szCs w:val="18"/>
              </w:rPr>
              <w:t>10.772</w:t>
            </w:r>
          </w:p>
        </w:tc>
        <w:tc>
          <w:tcPr>
            <w:tcW w:w="976" w:type="dxa"/>
          </w:tcPr>
          <w:p w:rsidR="00C16FCA" w:rsidRPr="008207E3" w:rsidRDefault="00C16FCA" w:rsidP="00937901">
            <w:pPr>
              <w:spacing w:line="240" w:lineRule="auto"/>
              <w:jc w:val="center"/>
              <w:rPr>
                <w:sz w:val="18"/>
                <w:szCs w:val="18"/>
              </w:rPr>
            </w:pPr>
            <w:r w:rsidRPr="008207E3">
              <w:rPr>
                <w:sz w:val="18"/>
                <w:szCs w:val="18"/>
              </w:rPr>
              <w:t>4.185</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804.3</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149.2</w:t>
            </w:r>
          </w:p>
        </w:tc>
      </w:tr>
      <w:tr w:rsidR="00C16FCA" w:rsidTr="006B0ADF">
        <w:trPr>
          <w:trHeight w:val="121"/>
          <w:jc w:val="center"/>
        </w:trPr>
        <w:tc>
          <w:tcPr>
            <w:tcW w:w="1276" w:type="dxa"/>
            <w:vMerge/>
            <w:tcBorders>
              <w:right w:val="single" w:sz="12" w:space="0" w:color="auto"/>
            </w:tcBorders>
          </w:tcPr>
          <w:p w:rsidR="00C16FCA" w:rsidRDefault="00C16FCA" w:rsidP="00937901">
            <w:pPr>
              <w:spacing w:line="240" w:lineRule="auto"/>
              <w:jc w:val="center"/>
              <w:rPr>
                <w:b/>
                <w:sz w:val="20"/>
                <w:szCs w:val="20"/>
              </w:rPr>
            </w:pPr>
          </w:p>
        </w:tc>
        <w:tc>
          <w:tcPr>
            <w:tcW w:w="687" w:type="dxa"/>
            <w:gridSpan w:val="2"/>
            <w:tcBorders>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BM4</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3.164</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15.844</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-10.76278</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-5.058</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225.97</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4.21</w:t>
            </w:r>
          </w:p>
        </w:tc>
        <w:tc>
          <w:tcPr>
            <w:tcW w:w="811" w:type="dxa"/>
          </w:tcPr>
          <w:p w:rsidR="00C16FCA" w:rsidRPr="008207E3" w:rsidRDefault="00C16FCA" w:rsidP="00937901">
            <w:pPr>
              <w:spacing w:line="240" w:lineRule="auto"/>
              <w:jc w:val="center"/>
              <w:rPr>
                <w:sz w:val="18"/>
                <w:szCs w:val="18"/>
              </w:rPr>
            </w:pPr>
            <w:r w:rsidRPr="008207E3">
              <w:rPr>
                <w:sz w:val="18"/>
                <w:szCs w:val="18"/>
              </w:rPr>
              <w:t>2.156</w:t>
            </w:r>
          </w:p>
        </w:tc>
        <w:tc>
          <w:tcPr>
            <w:tcW w:w="900" w:type="dxa"/>
          </w:tcPr>
          <w:p w:rsidR="00C16FCA" w:rsidRPr="008207E3" w:rsidRDefault="00C16FCA" w:rsidP="00937901">
            <w:pPr>
              <w:spacing w:line="240" w:lineRule="auto"/>
              <w:jc w:val="center"/>
              <w:rPr>
                <w:sz w:val="18"/>
                <w:szCs w:val="18"/>
              </w:rPr>
            </w:pPr>
            <w:r w:rsidRPr="008207E3">
              <w:rPr>
                <w:sz w:val="18"/>
                <w:szCs w:val="18"/>
              </w:rPr>
              <w:t>10.765</w:t>
            </w:r>
          </w:p>
        </w:tc>
        <w:tc>
          <w:tcPr>
            <w:tcW w:w="976" w:type="dxa"/>
          </w:tcPr>
          <w:p w:rsidR="00C16FCA" w:rsidRPr="008207E3" w:rsidRDefault="00C16FCA" w:rsidP="00937901">
            <w:pPr>
              <w:spacing w:line="240" w:lineRule="auto"/>
              <w:jc w:val="center"/>
              <w:rPr>
                <w:sz w:val="18"/>
                <w:szCs w:val="18"/>
              </w:rPr>
            </w:pPr>
            <w:r w:rsidRPr="008207E3">
              <w:rPr>
                <w:sz w:val="18"/>
                <w:szCs w:val="18"/>
              </w:rPr>
              <w:t>4.185</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799.7</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148.1</w:t>
            </w:r>
          </w:p>
        </w:tc>
      </w:tr>
      <w:tr w:rsidR="00C16FCA" w:rsidTr="006B0ADF">
        <w:trPr>
          <w:trHeight w:val="121"/>
          <w:jc w:val="center"/>
        </w:trPr>
        <w:tc>
          <w:tcPr>
            <w:tcW w:w="1276" w:type="dxa"/>
            <w:vMerge w:val="restart"/>
            <w:tcBorders>
              <w:right w:val="single" w:sz="12" w:space="0" w:color="auto"/>
            </w:tcBorders>
          </w:tcPr>
          <w:p w:rsidR="00C16FCA" w:rsidRDefault="00C16FCA" w:rsidP="00937901">
            <w:pPr>
              <w:spacing w:line="240" w:lineRule="auto"/>
              <w:jc w:val="center"/>
              <w:rPr>
                <w:b/>
                <w:sz w:val="20"/>
                <w:szCs w:val="20"/>
              </w:rPr>
            </w:pPr>
            <w:r>
              <w:rPr>
                <w:b/>
                <w:sz w:val="20"/>
                <w:szCs w:val="20"/>
              </w:rPr>
              <w:t>R2</w:t>
            </w:r>
          </w:p>
        </w:tc>
        <w:tc>
          <w:tcPr>
            <w:tcW w:w="687" w:type="dxa"/>
            <w:gridSpan w:val="2"/>
            <w:tcBorders>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FP</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3.162</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15.803</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-10.76716</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-5.508</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811" w:type="dxa"/>
          </w:tcPr>
          <w:p w:rsidR="00C16FCA" w:rsidRPr="008207E3" w:rsidRDefault="00C16FCA" w:rsidP="00937901">
            <w:pPr>
              <w:spacing w:line="240" w:lineRule="auto"/>
              <w:jc w:val="center"/>
              <w:rPr>
                <w:sz w:val="18"/>
                <w:szCs w:val="18"/>
              </w:rPr>
            </w:pPr>
            <w:r w:rsidRPr="008207E3">
              <w:rPr>
                <w:sz w:val="18"/>
                <w:szCs w:val="18"/>
              </w:rPr>
              <w:t>2.154</w:t>
            </w:r>
          </w:p>
        </w:tc>
        <w:tc>
          <w:tcPr>
            <w:tcW w:w="900" w:type="dxa"/>
          </w:tcPr>
          <w:p w:rsidR="00C16FCA" w:rsidRPr="008207E3" w:rsidRDefault="00C16FCA" w:rsidP="00937901">
            <w:pPr>
              <w:spacing w:line="240" w:lineRule="auto"/>
              <w:jc w:val="center"/>
              <w:rPr>
                <w:sz w:val="18"/>
                <w:szCs w:val="18"/>
              </w:rPr>
            </w:pPr>
            <w:r w:rsidRPr="008207E3">
              <w:rPr>
                <w:sz w:val="18"/>
                <w:szCs w:val="18"/>
              </w:rPr>
              <w:t>10.778</w:t>
            </w:r>
          </w:p>
        </w:tc>
        <w:tc>
          <w:tcPr>
            <w:tcW w:w="976" w:type="dxa"/>
          </w:tcPr>
          <w:p w:rsidR="00C16FCA" w:rsidRPr="008207E3" w:rsidRDefault="00C16FCA" w:rsidP="00937901">
            <w:pPr>
              <w:spacing w:line="240" w:lineRule="auto"/>
              <w:jc w:val="center"/>
              <w:rPr>
                <w:sz w:val="18"/>
                <w:szCs w:val="18"/>
              </w:rPr>
            </w:pPr>
            <w:r w:rsidRPr="008207E3">
              <w:rPr>
                <w:sz w:val="18"/>
                <w:szCs w:val="18"/>
              </w:rPr>
              <w:t>4.186</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808.9</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150.3</w:t>
            </w:r>
          </w:p>
        </w:tc>
      </w:tr>
      <w:tr w:rsidR="00C16FCA" w:rsidTr="006B0ADF">
        <w:trPr>
          <w:trHeight w:val="121"/>
          <w:jc w:val="center"/>
        </w:trPr>
        <w:tc>
          <w:tcPr>
            <w:tcW w:w="1276" w:type="dxa"/>
            <w:vMerge/>
            <w:tcBorders>
              <w:right w:val="single" w:sz="12" w:space="0" w:color="auto"/>
            </w:tcBorders>
          </w:tcPr>
          <w:p w:rsidR="00C16FCA" w:rsidRDefault="00C16FCA" w:rsidP="00937901">
            <w:pPr>
              <w:spacing w:line="240" w:lineRule="auto"/>
              <w:jc w:val="center"/>
              <w:rPr>
                <w:b/>
                <w:sz w:val="20"/>
                <w:szCs w:val="20"/>
              </w:rPr>
            </w:pPr>
          </w:p>
        </w:tc>
        <w:tc>
          <w:tcPr>
            <w:tcW w:w="687" w:type="dxa"/>
            <w:gridSpan w:val="2"/>
            <w:tcBorders>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BM4</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3.164</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15.832</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-10.76720</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-5.484</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228.88</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4.19</w:t>
            </w:r>
          </w:p>
        </w:tc>
        <w:tc>
          <w:tcPr>
            <w:tcW w:w="811" w:type="dxa"/>
          </w:tcPr>
          <w:p w:rsidR="00C16FCA" w:rsidRPr="008207E3" w:rsidRDefault="00C16FCA" w:rsidP="00937901">
            <w:pPr>
              <w:spacing w:line="240" w:lineRule="auto"/>
              <w:jc w:val="center"/>
              <w:rPr>
                <w:sz w:val="18"/>
                <w:szCs w:val="18"/>
              </w:rPr>
            </w:pPr>
            <w:r w:rsidRPr="008207E3">
              <w:rPr>
                <w:sz w:val="18"/>
                <w:szCs w:val="18"/>
              </w:rPr>
              <w:t>2.156</w:t>
            </w:r>
          </w:p>
        </w:tc>
        <w:tc>
          <w:tcPr>
            <w:tcW w:w="900" w:type="dxa"/>
          </w:tcPr>
          <w:p w:rsidR="00C16FCA" w:rsidRPr="008207E3" w:rsidRDefault="00C16FCA" w:rsidP="00937901">
            <w:pPr>
              <w:spacing w:line="240" w:lineRule="auto"/>
              <w:jc w:val="center"/>
              <w:rPr>
                <w:sz w:val="18"/>
                <w:szCs w:val="18"/>
              </w:rPr>
            </w:pPr>
            <w:r w:rsidRPr="008207E3">
              <w:rPr>
                <w:sz w:val="18"/>
                <w:szCs w:val="18"/>
              </w:rPr>
              <w:t>10.765</w:t>
            </w:r>
          </w:p>
        </w:tc>
        <w:tc>
          <w:tcPr>
            <w:tcW w:w="976" w:type="dxa"/>
          </w:tcPr>
          <w:p w:rsidR="00C16FCA" w:rsidRPr="008207E3" w:rsidRDefault="00C16FCA" w:rsidP="00937901">
            <w:pPr>
              <w:spacing w:line="240" w:lineRule="auto"/>
              <w:jc w:val="center"/>
              <w:rPr>
                <w:sz w:val="18"/>
                <w:szCs w:val="18"/>
              </w:rPr>
            </w:pPr>
            <w:r w:rsidRPr="008207E3">
              <w:rPr>
                <w:sz w:val="18"/>
                <w:szCs w:val="18"/>
              </w:rPr>
              <w:t>4.185</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799.7</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148.1</w:t>
            </w:r>
          </w:p>
        </w:tc>
      </w:tr>
      <w:tr w:rsidR="00C16FCA" w:rsidTr="006B0ADF">
        <w:trPr>
          <w:trHeight w:val="121"/>
          <w:jc w:val="center"/>
        </w:trPr>
        <w:tc>
          <w:tcPr>
            <w:tcW w:w="1276" w:type="dxa"/>
            <w:vMerge w:val="restart"/>
            <w:tcBorders>
              <w:right w:val="single" w:sz="12" w:space="0" w:color="auto"/>
            </w:tcBorders>
          </w:tcPr>
          <w:p w:rsidR="00C16FCA" w:rsidRDefault="00C16FCA" w:rsidP="00937901">
            <w:pPr>
              <w:spacing w:line="240" w:lineRule="auto"/>
              <w:jc w:val="center"/>
              <w:rPr>
                <w:b/>
                <w:sz w:val="20"/>
                <w:szCs w:val="20"/>
              </w:rPr>
            </w:pPr>
            <w:r>
              <w:rPr>
                <w:b/>
                <w:sz w:val="20"/>
                <w:szCs w:val="20"/>
              </w:rPr>
              <w:t>R3</w:t>
            </w:r>
          </w:p>
        </w:tc>
        <w:tc>
          <w:tcPr>
            <w:tcW w:w="687" w:type="dxa"/>
            <w:gridSpan w:val="2"/>
            <w:tcBorders>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FP</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3.162</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15.807</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-10.77075</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-5.855</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811" w:type="dxa"/>
          </w:tcPr>
          <w:p w:rsidR="00C16FCA" w:rsidRPr="008207E3" w:rsidRDefault="00C16FCA" w:rsidP="00937901">
            <w:pPr>
              <w:spacing w:line="240" w:lineRule="auto"/>
              <w:jc w:val="center"/>
              <w:rPr>
                <w:sz w:val="18"/>
                <w:szCs w:val="18"/>
              </w:rPr>
            </w:pPr>
            <w:r w:rsidRPr="008207E3">
              <w:rPr>
                <w:sz w:val="18"/>
                <w:szCs w:val="18"/>
              </w:rPr>
              <w:t>2.154</w:t>
            </w:r>
          </w:p>
        </w:tc>
        <w:tc>
          <w:tcPr>
            <w:tcW w:w="900" w:type="dxa"/>
          </w:tcPr>
          <w:p w:rsidR="00C16FCA" w:rsidRPr="008207E3" w:rsidRDefault="00C16FCA" w:rsidP="00937901">
            <w:pPr>
              <w:spacing w:line="240" w:lineRule="auto"/>
              <w:jc w:val="center"/>
              <w:rPr>
                <w:sz w:val="18"/>
                <w:szCs w:val="18"/>
              </w:rPr>
            </w:pPr>
            <w:r w:rsidRPr="008207E3">
              <w:rPr>
                <w:sz w:val="18"/>
                <w:szCs w:val="18"/>
              </w:rPr>
              <w:t>10.778</w:t>
            </w:r>
          </w:p>
        </w:tc>
        <w:tc>
          <w:tcPr>
            <w:tcW w:w="976" w:type="dxa"/>
          </w:tcPr>
          <w:p w:rsidR="00C16FCA" w:rsidRPr="008207E3" w:rsidRDefault="00C16FCA" w:rsidP="00937901">
            <w:pPr>
              <w:spacing w:line="240" w:lineRule="auto"/>
              <w:jc w:val="center"/>
              <w:rPr>
                <w:sz w:val="18"/>
                <w:szCs w:val="18"/>
              </w:rPr>
            </w:pPr>
            <w:r w:rsidRPr="008207E3">
              <w:rPr>
                <w:sz w:val="18"/>
                <w:szCs w:val="18"/>
              </w:rPr>
              <w:t>4.186</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808.9</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150.3</w:t>
            </w:r>
          </w:p>
        </w:tc>
      </w:tr>
      <w:tr w:rsidR="00C16FCA" w:rsidTr="006B0ADF">
        <w:trPr>
          <w:trHeight w:val="121"/>
          <w:jc w:val="center"/>
        </w:trPr>
        <w:tc>
          <w:tcPr>
            <w:tcW w:w="1276" w:type="dxa"/>
            <w:vMerge/>
            <w:tcBorders>
              <w:right w:val="single" w:sz="12" w:space="0" w:color="auto"/>
            </w:tcBorders>
          </w:tcPr>
          <w:p w:rsidR="00C16FCA" w:rsidRDefault="00C16FCA" w:rsidP="00937901">
            <w:pPr>
              <w:spacing w:line="240" w:lineRule="auto"/>
              <w:jc w:val="center"/>
              <w:rPr>
                <w:b/>
                <w:sz w:val="20"/>
                <w:szCs w:val="20"/>
              </w:rPr>
            </w:pPr>
          </w:p>
        </w:tc>
        <w:tc>
          <w:tcPr>
            <w:tcW w:w="687" w:type="dxa"/>
            <w:gridSpan w:val="2"/>
            <w:tcBorders>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BM4</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3.163</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15.823</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-10.77077</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-5.829</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228.83</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4.22</w:t>
            </w:r>
          </w:p>
        </w:tc>
        <w:tc>
          <w:tcPr>
            <w:tcW w:w="811" w:type="dxa"/>
          </w:tcPr>
          <w:p w:rsidR="00C16FCA" w:rsidRPr="008207E3" w:rsidRDefault="00C16FCA" w:rsidP="00937901">
            <w:pPr>
              <w:spacing w:line="240" w:lineRule="auto"/>
              <w:jc w:val="center"/>
              <w:rPr>
                <w:sz w:val="18"/>
                <w:szCs w:val="18"/>
              </w:rPr>
            </w:pPr>
            <w:r w:rsidRPr="008207E3">
              <w:rPr>
                <w:sz w:val="18"/>
                <w:szCs w:val="18"/>
              </w:rPr>
              <w:t>2.155</w:t>
            </w:r>
          </w:p>
        </w:tc>
        <w:tc>
          <w:tcPr>
            <w:tcW w:w="900" w:type="dxa"/>
          </w:tcPr>
          <w:p w:rsidR="00C16FCA" w:rsidRPr="008207E3" w:rsidRDefault="00C16FCA" w:rsidP="00937901">
            <w:pPr>
              <w:spacing w:line="240" w:lineRule="auto"/>
              <w:jc w:val="center"/>
              <w:rPr>
                <w:sz w:val="18"/>
                <w:szCs w:val="18"/>
              </w:rPr>
            </w:pPr>
            <w:r w:rsidRPr="008207E3">
              <w:rPr>
                <w:sz w:val="18"/>
                <w:szCs w:val="18"/>
              </w:rPr>
              <w:t>10.772</w:t>
            </w:r>
          </w:p>
        </w:tc>
        <w:tc>
          <w:tcPr>
            <w:tcW w:w="976" w:type="dxa"/>
          </w:tcPr>
          <w:p w:rsidR="00C16FCA" w:rsidRPr="008207E3" w:rsidRDefault="00C16FCA" w:rsidP="00937901">
            <w:pPr>
              <w:spacing w:line="240" w:lineRule="auto"/>
              <w:jc w:val="center"/>
              <w:rPr>
                <w:sz w:val="18"/>
                <w:szCs w:val="18"/>
              </w:rPr>
            </w:pPr>
            <w:r w:rsidRPr="008207E3">
              <w:rPr>
                <w:sz w:val="18"/>
                <w:szCs w:val="18"/>
              </w:rPr>
              <w:t>4.185</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804.3</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149.2</w:t>
            </w:r>
          </w:p>
        </w:tc>
      </w:tr>
      <w:tr w:rsidR="00C16FCA" w:rsidTr="006B0ADF">
        <w:trPr>
          <w:trHeight w:val="195"/>
          <w:jc w:val="center"/>
        </w:trPr>
        <w:tc>
          <w:tcPr>
            <w:tcW w:w="1963" w:type="dxa"/>
            <w:gridSpan w:val="3"/>
            <w:tcBorders>
              <w:bottom w:val="single" w:sz="12" w:space="0" w:color="auto"/>
              <w:right w:val="single" w:sz="12" w:space="0" w:color="auto"/>
            </w:tcBorders>
          </w:tcPr>
          <w:p w:rsidR="00C16FCA" w:rsidRDefault="00C16FCA" w:rsidP="00937901">
            <w:pPr>
              <w:spacing w:line="240" w:lineRule="auto"/>
              <w:jc w:val="center"/>
              <w:rPr>
                <w:b/>
                <w:sz w:val="20"/>
                <w:szCs w:val="20"/>
              </w:rPr>
            </w:pPr>
            <w:r w:rsidRPr="00C16FCA">
              <w:rPr>
                <w:b/>
                <w:sz w:val="20"/>
                <w:szCs w:val="20"/>
              </w:rPr>
              <w:t>MoNbVW</w:t>
            </w:r>
          </w:p>
        </w:tc>
        <w:tc>
          <w:tcPr>
            <w:tcW w:w="1264" w:type="dxa"/>
            <w:tcBorders>
              <w:left w:val="single" w:sz="12" w:space="0" w:color="auto"/>
              <w:bottom w:val="single" w:sz="12" w:space="0" w:color="auto"/>
            </w:tcBorders>
          </w:tcPr>
          <w:p w:rsidR="00C16FCA" w:rsidRPr="008207E3" w:rsidRDefault="00C16FCA" w:rsidP="00937901">
            <w:pPr>
              <w:spacing w:line="240" w:lineRule="auto"/>
              <w:jc w:val="center"/>
              <w:rPr>
                <w:rFonts w:cs="Times New Roman"/>
                <w:sz w:val="18"/>
                <w:szCs w:val="18"/>
              </w:rPr>
            </w:pPr>
          </w:p>
        </w:tc>
        <w:tc>
          <w:tcPr>
            <w:tcW w:w="1038" w:type="dxa"/>
            <w:tcBorders>
              <w:bottom w:val="single" w:sz="12" w:space="0" w:color="auto"/>
            </w:tcBorders>
          </w:tcPr>
          <w:p w:rsidR="00C16FCA" w:rsidRPr="008207E3" w:rsidRDefault="00C16FCA" w:rsidP="00937901">
            <w:pPr>
              <w:spacing w:line="240" w:lineRule="auto"/>
              <w:jc w:val="center"/>
              <w:rPr>
                <w:rFonts w:cs="Times New Roman"/>
                <w:sz w:val="18"/>
                <w:szCs w:val="18"/>
              </w:rPr>
            </w:pPr>
          </w:p>
        </w:tc>
        <w:tc>
          <w:tcPr>
            <w:tcW w:w="1174" w:type="dxa"/>
            <w:tcBorders>
              <w:bottom w:val="single" w:sz="12" w:space="0" w:color="auto"/>
            </w:tcBorders>
          </w:tcPr>
          <w:p w:rsidR="00C16FCA" w:rsidRPr="008207E3" w:rsidRDefault="00C16FCA" w:rsidP="00937901">
            <w:pPr>
              <w:spacing w:line="240" w:lineRule="auto"/>
              <w:jc w:val="center"/>
              <w:rPr>
                <w:rFonts w:cs="Times New Roman"/>
                <w:sz w:val="18"/>
                <w:szCs w:val="18"/>
              </w:rPr>
            </w:pPr>
          </w:p>
        </w:tc>
        <w:tc>
          <w:tcPr>
            <w:tcW w:w="1083" w:type="dxa"/>
            <w:tcBorders>
              <w:bottom w:val="single" w:sz="12" w:space="0" w:color="auto"/>
            </w:tcBorders>
          </w:tcPr>
          <w:p w:rsidR="00C16FCA" w:rsidRPr="008207E3" w:rsidRDefault="00C16FCA" w:rsidP="00937901">
            <w:pPr>
              <w:spacing w:line="240" w:lineRule="auto"/>
              <w:jc w:val="center"/>
              <w:rPr>
                <w:rFonts w:cs="Times New Roman"/>
                <w:sz w:val="18"/>
                <w:szCs w:val="18"/>
              </w:rPr>
            </w:pPr>
          </w:p>
        </w:tc>
        <w:tc>
          <w:tcPr>
            <w:tcW w:w="813" w:type="dxa"/>
            <w:tcBorders>
              <w:bottom w:val="single" w:sz="12" w:space="0" w:color="auto"/>
            </w:tcBorders>
          </w:tcPr>
          <w:p w:rsidR="00C16FCA" w:rsidRPr="008207E3" w:rsidRDefault="00C16FCA" w:rsidP="00937901">
            <w:pPr>
              <w:spacing w:line="240" w:lineRule="auto"/>
              <w:jc w:val="center"/>
              <w:rPr>
                <w:rFonts w:cs="Times New Roman"/>
                <w:sz w:val="18"/>
                <w:szCs w:val="18"/>
              </w:rPr>
            </w:pPr>
          </w:p>
        </w:tc>
        <w:tc>
          <w:tcPr>
            <w:tcW w:w="795" w:type="dxa"/>
            <w:tcBorders>
              <w:bottom w:val="single" w:sz="12" w:space="0" w:color="auto"/>
            </w:tcBorders>
          </w:tcPr>
          <w:p w:rsidR="00C16FCA" w:rsidRPr="008207E3" w:rsidRDefault="00C16FCA" w:rsidP="00937901">
            <w:pPr>
              <w:spacing w:line="240" w:lineRule="auto"/>
              <w:jc w:val="center"/>
              <w:rPr>
                <w:rFonts w:cs="Times New Roman"/>
                <w:sz w:val="18"/>
                <w:szCs w:val="18"/>
              </w:rPr>
            </w:pPr>
          </w:p>
        </w:tc>
        <w:tc>
          <w:tcPr>
            <w:tcW w:w="811" w:type="dxa"/>
            <w:tcBorders>
              <w:bottom w:val="single" w:sz="12" w:space="0" w:color="auto"/>
            </w:tcBorders>
          </w:tcPr>
          <w:p w:rsidR="00C16FCA" w:rsidRPr="008207E3" w:rsidRDefault="00C16FCA" w:rsidP="00937901">
            <w:pPr>
              <w:spacing w:line="240" w:lineRule="auto"/>
              <w:jc w:val="center"/>
              <w:rPr>
                <w:rFonts w:cs="Times New Roman"/>
                <w:sz w:val="18"/>
                <w:szCs w:val="18"/>
              </w:rPr>
            </w:pPr>
          </w:p>
        </w:tc>
        <w:tc>
          <w:tcPr>
            <w:tcW w:w="900" w:type="dxa"/>
            <w:tcBorders>
              <w:bottom w:val="single" w:sz="12" w:space="0" w:color="auto"/>
            </w:tcBorders>
          </w:tcPr>
          <w:p w:rsidR="00C16FCA" w:rsidRPr="008207E3" w:rsidRDefault="00C16FCA" w:rsidP="00937901">
            <w:pPr>
              <w:spacing w:line="240" w:lineRule="auto"/>
              <w:jc w:val="center"/>
              <w:rPr>
                <w:rFonts w:cs="Times New Roman"/>
                <w:sz w:val="18"/>
                <w:szCs w:val="18"/>
              </w:rPr>
            </w:pPr>
          </w:p>
        </w:tc>
        <w:tc>
          <w:tcPr>
            <w:tcW w:w="976" w:type="dxa"/>
            <w:tcBorders>
              <w:bottom w:val="single" w:sz="12" w:space="0" w:color="auto"/>
            </w:tcBorders>
          </w:tcPr>
          <w:p w:rsidR="00C16FCA" w:rsidRPr="008207E3" w:rsidRDefault="00C16FCA" w:rsidP="00937901">
            <w:pPr>
              <w:spacing w:line="240" w:lineRule="auto"/>
              <w:jc w:val="center"/>
              <w:rPr>
                <w:rFonts w:cs="Times New Roman"/>
                <w:sz w:val="18"/>
                <w:szCs w:val="18"/>
              </w:rPr>
            </w:pPr>
          </w:p>
        </w:tc>
        <w:tc>
          <w:tcPr>
            <w:tcW w:w="900" w:type="dxa"/>
            <w:tcBorders>
              <w:bottom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4.360*</w:t>
            </w:r>
          </w:p>
        </w:tc>
        <w:tc>
          <w:tcPr>
            <w:tcW w:w="900" w:type="dxa"/>
            <w:tcBorders>
              <w:bottom w:val="single" w:sz="12" w:space="0" w:color="auto"/>
            </w:tcBorders>
          </w:tcPr>
          <w:p w:rsidR="00C16FCA" w:rsidRPr="008207E3" w:rsidRDefault="00C16FCA" w:rsidP="00937901">
            <w:pPr>
              <w:spacing w:line="240" w:lineRule="auto"/>
              <w:jc w:val="center"/>
              <w:rPr>
                <w:rFonts w:cs="Times New Roman"/>
                <w:sz w:val="18"/>
                <w:szCs w:val="18"/>
              </w:rPr>
            </w:pPr>
          </w:p>
        </w:tc>
        <w:tc>
          <w:tcPr>
            <w:tcW w:w="917" w:type="dxa"/>
            <w:tcBorders>
              <w:bottom w:val="single" w:sz="12" w:space="0" w:color="auto"/>
            </w:tcBorders>
          </w:tcPr>
          <w:p w:rsidR="00C16FCA" w:rsidRPr="008207E3" w:rsidRDefault="00C16FCA" w:rsidP="00937901">
            <w:pPr>
              <w:spacing w:line="240" w:lineRule="auto"/>
              <w:jc w:val="center"/>
              <w:rPr>
                <w:rFonts w:cs="Times New Roman"/>
                <w:color w:val="000000" w:themeColor="text1"/>
                <w:sz w:val="18"/>
                <w:szCs w:val="18"/>
              </w:rPr>
            </w:pPr>
          </w:p>
        </w:tc>
      </w:tr>
      <w:tr w:rsidR="00C16FCA" w:rsidTr="006B0ADF">
        <w:trPr>
          <w:trHeight w:val="206"/>
          <w:jc w:val="center"/>
        </w:trPr>
        <w:tc>
          <w:tcPr>
            <w:tcW w:w="13534" w:type="dxa"/>
            <w:gridSpan w:val="15"/>
            <w:tcBorders>
              <w:top w:val="single" w:sz="12" w:space="0" w:color="auto"/>
              <w:bottom w:val="single" w:sz="12" w:space="0" w:color="auto"/>
            </w:tcBorders>
          </w:tcPr>
          <w:p w:rsidR="00C16FCA" w:rsidRPr="006F126D" w:rsidRDefault="00C16FCA" w:rsidP="00937901">
            <w:pPr>
              <w:spacing w:line="240" w:lineRule="auto"/>
              <w:jc w:val="center"/>
              <w:rPr>
                <w:rFonts w:cs="Times New Roman"/>
                <w:color w:val="000000" w:themeColor="text1"/>
                <w:sz w:val="18"/>
                <w:szCs w:val="18"/>
              </w:rPr>
            </w:pPr>
            <w:r>
              <w:rPr>
                <w:rFonts w:cs="Times New Roman"/>
                <w:b/>
                <w:color w:val="0000FF"/>
                <w:sz w:val="20"/>
                <w:szCs w:val="20"/>
              </w:rPr>
              <w:t>MoTaVW</w:t>
            </w:r>
          </w:p>
        </w:tc>
      </w:tr>
      <w:tr w:rsidR="00C16FCA" w:rsidTr="00F044E6">
        <w:trPr>
          <w:trHeight w:val="121"/>
          <w:jc w:val="center"/>
        </w:trPr>
        <w:tc>
          <w:tcPr>
            <w:tcW w:w="1276" w:type="dxa"/>
            <w:vMerge w:val="restart"/>
            <w:tcBorders>
              <w:right w:val="single" w:sz="12" w:space="0" w:color="auto"/>
            </w:tcBorders>
          </w:tcPr>
          <w:p w:rsidR="00C16FCA" w:rsidRPr="00C16FCA" w:rsidRDefault="00C16FCA" w:rsidP="00F044E6">
            <w:pPr>
              <w:spacing w:line="240" w:lineRule="auto"/>
              <w:jc w:val="center"/>
              <w:rPr>
                <w:b/>
                <w:sz w:val="20"/>
                <w:szCs w:val="20"/>
              </w:rPr>
            </w:pPr>
            <w:r w:rsidRPr="00C16FCA">
              <w:rPr>
                <w:b/>
                <w:sz w:val="20"/>
                <w:szCs w:val="20"/>
              </w:rPr>
              <w:t>O</w:t>
            </w:r>
            <w:r>
              <w:rPr>
                <w:rFonts w:hint="eastAsia"/>
                <w:b/>
                <w:sz w:val="20"/>
                <w:szCs w:val="20"/>
              </w:rPr>
              <w:t>1</w:t>
            </w:r>
          </w:p>
        </w:tc>
        <w:tc>
          <w:tcPr>
            <w:tcW w:w="687" w:type="dxa"/>
            <w:gridSpan w:val="2"/>
            <w:tcBorders>
              <w:right w:val="single" w:sz="12" w:space="0" w:color="auto"/>
            </w:tcBorders>
          </w:tcPr>
          <w:p w:rsidR="00C16FCA" w:rsidRPr="00D23A97" w:rsidRDefault="00C16FCA" w:rsidP="00F044E6">
            <w:pPr>
              <w:spacing w:line="240" w:lineRule="auto"/>
              <w:jc w:val="center"/>
              <w:rPr>
                <w:sz w:val="20"/>
                <w:szCs w:val="20"/>
              </w:rPr>
            </w:pPr>
            <w:r w:rsidRPr="00D23A97">
              <w:rPr>
                <w:sz w:val="20"/>
                <w:szCs w:val="20"/>
              </w:rPr>
              <w:t>FP</w:t>
            </w:r>
          </w:p>
        </w:tc>
        <w:tc>
          <w:tcPr>
            <w:tcW w:w="1264" w:type="dxa"/>
            <w:tcBorders>
              <w:left w:val="single" w:sz="12" w:space="0" w:color="auto"/>
            </w:tcBorders>
          </w:tcPr>
          <w:p w:rsidR="00C16FCA" w:rsidRPr="008207E3" w:rsidRDefault="0097023B" w:rsidP="00F044E6">
            <w:pPr>
              <w:spacing w:line="240" w:lineRule="auto"/>
              <w:jc w:val="center"/>
              <w:rPr>
                <w:rFonts w:cs="Times New Roman"/>
                <w:sz w:val="18"/>
                <w:szCs w:val="18"/>
              </w:rPr>
            </w:pPr>
            <w:r>
              <w:rPr>
                <w:rFonts w:cs="Times New Roman"/>
                <w:sz w:val="18"/>
                <w:szCs w:val="18"/>
              </w:rPr>
              <w:t>3.16</w:t>
            </w:r>
            <w:r>
              <w:rPr>
                <w:rFonts w:cs="Times New Roman" w:hint="eastAsia"/>
                <w:sz w:val="18"/>
                <w:szCs w:val="18"/>
              </w:rPr>
              <w:t>5</w:t>
            </w:r>
          </w:p>
        </w:tc>
        <w:tc>
          <w:tcPr>
            <w:tcW w:w="1038"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15.822</w:t>
            </w:r>
          </w:p>
        </w:tc>
        <w:tc>
          <w:tcPr>
            <w:tcW w:w="1174"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-11.17814</w:t>
            </w:r>
          </w:p>
        </w:tc>
        <w:tc>
          <w:tcPr>
            <w:tcW w:w="1083" w:type="dxa"/>
          </w:tcPr>
          <w:p w:rsidR="00C16FCA" w:rsidRPr="008207E3" w:rsidRDefault="00C16FCA" w:rsidP="00F044E6">
            <w:pPr>
              <w:spacing w:line="240" w:lineRule="auto"/>
              <w:jc w:val="center"/>
              <w:rPr>
                <w:rFonts w:cs="Times New Roman"/>
                <w:b/>
                <w:sz w:val="18"/>
                <w:szCs w:val="18"/>
              </w:rPr>
            </w:pPr>
            <w:r w:rsidRPr="008207E3">
              <w:rPr>
                <w:rFonts w:cs="Times New Roman"/>
                <w:b/>
                <w:sz w:val="18"/>
                <w:szCs w:val="18"/>
              </w:rPr>
              <w:t>-8.042</w:t>
            </w:r>
          </w:p>
        </w:tc>
        <w:tc>
          <w:tcPr>
            <w:tcW w:w="813"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w:t>
            </w:r>
          </w:p>
        </w:tc>
        <w:tc>
          <w:tcPr>
            <w:tcW w:w="795"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w:t>
            </w:r>
          </w:p>
        </w:tc>
        <w:tc>
          <w:tcPr>
            <w:tcW w:w="811" w:type="dxa"/>
          </w:tcPr>
          <w:p w:rsidR="00C16FCA" w:rsidRPr="008207E3" w:rsidRDefault="00C16FCA" w:rsidP="00F044E6">
            <w:pPr>
              <w:spacing w:line="240" w:lineRule="auto"/>
              <w:jc w:val="center"/>
              <w:rPr>
                <w:sz w:val="18"/>
                <w:szCs w:val="18"/>
              </w:rPr>
            </w:pPr>
            <w:r w:rsidRPr="008207E3">
              <w:rPr>
                <w:sz w:val="18"/>
                <w:szCs w:val="18"/>
              </w:rPr>
              <w:t>2.155</w:t>
            </w:r>
          </w:p>
        </w:tc>
        <w:tc>
          <w:tcPr>
            <w:tcW w:w="900" w:type="dxa"/>
          </w:tcPr>
          <w:p w:rsidR="00C16FCA" w:rsidRPr="008207E3" w:rsidRDefault="00C16FCA" w:rsidP="00F044E6">
            <w:pPr>
              <w:spacing w:line="240" w:lineRule="auto"/>
              <w:jc w:val="center"/>
              <w:rPr>
                <w:sz w:val="18"/>
                <w:szCs w:val="18"/>
              </w:rPr>
            </w:pPr>
            <w:r w:rsidRPr="008207E3">
              <w:rPr>
                <w:sz w:val="18"/>
                <w:szCs w:val="18"/>
              </w:rPr>
              <w:t>10.772</w:t>
            </w:r>
          </w:p>
        </w:tc>
        <w:tc>
          <w:tcPr>
            <w:tcW w:w="976" w:type="dxa"/>
          </w:tcPr>
          <w:p w:rsidR="00C16FCA" w:rsidRPr="008207E3" w:rsidRDefault="00C16FCA" w:rsidP="00F044E6">
            <w:pPr>
              <w:spacing w:line="240" w:lineRule="auto"/>
              <w:jc w:val="center"/>
              <w:rPr>
                <w:sz w:val="18"/>
                <w:szCs w:val="18"/>
              </w:rPr>
            </w:pPr>
            <w:r w:rsidRPr="008207E3">
              <w:rPr>
                <w:sz w:val="18"/>
                <w:szCs w:val="18"/>
              </w:rPr>
              <w:t>4.185</w:t>
            </w:r>
          </w:p>
        </w:tc>
        <w:tc>
          <w:tcPr>
            <w:tcW w:w="900"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F044E6">
            <w:pPr>
              <w:spacing w:line="240" w:lineRule="auto"/>
              <w:rPr>
                <w:sz w:val="18"/>
                <w:szCs w:val="18"/>
              </w:rPr>
            </w:pPr>
            <w:r w:rsidRPr="008207E3">
              <w:rPr>
                <w:sz w:val="18"/>
                <w:szCs w:val="18"/>
              </w:rPr>
              <w:t>4</w:t>
            </w:r>
            <w:r>
              <w:rPr>
                <w:sz w:val="18"/>
                <w:szCs w:val="18"/>
              </w:rPr>
              <w:t>,</w:t>
            </w:r>
            <w:r w:rsidRPr="008207E3">
              <w:rPr>
                <w:sz w:val="18"/>
                <w:szCs w:val="18"/>
              </w:rPr>
              <w:t>804.3</w:t>
            </w:r>
          </w:p>
        </w:tc>
        <w:tc>
          <w:tcPr>
            <w:tcW w:w="917" w:type="dxa"/>
          </w:tcPr>
          <w:p w:rsidR="00C16FCA" w:rsidRPr="008207E3" w:rsidRDefault="00C16FCA" w:rsidP="00F044E6">
            <w:pPr>
              <w:spacing w:line="240" w:lineRule="auto"/>
              <w:rPr>
                <w:sz w:val="18"/>
                <w:szCs w:val="18"/>
              </w:rPr>
            </w:pPr>
            <w:r w:rsidRPr="008207E3">
              <w:rPr>
                <w:sz w:val="18"/>
                <w:szCs w:val="18"/>
              </w:rPr>
              <w:t>1</w:t>
            </w:r>
            <w:r>
              <w:rPr>
                <w:sz w:val="18"/>
                <w:szCs w:val="18"/>
              </w:rPr>
              <w:t>,</w:t>
            </w:r>
            <w:r w:rsidRPr="008207E3">
              <w:rPr>
                <w:sz w:val="18"/>
                <w:szCs w:val="18"/>
              </w:rPr>
              <w:t>149.2</w:t>
            </w:r>
          </w:p>
        </w:tc>
      </w:tr>
      <w:tr w:rsidR="00C16FCA" w:rsidTr="00F044E6">
        <w:trPr>
          <w:trHeight w:val="121"/>
          <w:jc w:val="center"/>
        </w:trPr>
        <w:tc>
          <w:tcPr>
            <w:tcW w:w="1276" w:type="dxa"/>
            <w:vMerge/>
            <w:tcBorders>
              <w:right w:val="single" w:sz="12" w:space="0" w:color="auto"/>
            </w:tcBorders>
          </w:tcPr>
          <w:p w:rsidR="00C16FCA" w:rsidRDefault="00C16FCA" w:rsidP="00F044E6">
            <w:pPr>
              <w:spacing w:line="240" w:lineRule="auto"/>
              <w:jc w:val="center"/>
              <w:rPr>
                <w:b/>
                <w:sz w:val="20"/>
                <w:szCs w:val="20"/>
              </w:rPr>
            </w:pPr>
          </w:p>
        </w:tc>
        <w:tc>
          <w:tcPr>
            <w:tcW w:w="687" w:type="dxa"/>
            <w:gridSpan w:val="2"/>
            <w:tcBorders>
              <w:right w:val="single" w:sz="12" w:space="0" w:color="auto"/>
            </w:tcBorders>
          </w:tcPr>
          <w:p w:rsidR="00C16FCA" w:rsidRPr="00D23A97" w:rsidRDefault="00C16FCA" w:rsidP="00F044E6">
            <w:pPr>
              <w:spacing w:line="240" w:lineRule="auto"/>
              <w:jc w:val="center"/>
              <w:rPr>
                <w:sz w:val="20"/>
                <w:szCs w:val="20"/>
              </w:rPr>
            </w:pPr>
            <w:r w:rsidRPr="00D23A97">
              <w:rPr>
                <w:sz w:val="20"/>
                <w:szCs w:val="20"/>
              </w:rPr>
              <w:t>BM4</w:t>
            </w:r>
          </w:p>
        </w:tc>
        <w:tc>
          <w:tcPr>
            <w:tcW w:w="1264" w:type="dxa"/>
            <w:tcBorders>
              <w:left w:val="single" w:sz="12" w:space="0" w:color="auto"/>
            </w:tcBorders>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3.164</w:t>
            </w:r>
          </w:p>
        </w:tc>
        <w:tc>
          <w:tcPr>
            <w:tcW w:w="1038"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15.843</w:t>
            </w:r>
          </w:p>
        </w:tc>
        <w:tc>
          <w:tcPr>
            <w:tcW w:w="1174"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-11.17818</w:t>
            </w:r>
          </w:p>
        </w:tc>
        <w:tc>
          <w:tcPr>
            <w:tcW w:w="1083" w:type="dxa"/>
          </w:tcPr>
          <w:p w:rsidR="00C16FCA" w:rsidRPr="008207E3" w:rsidRDefault="00C16FCA" w:rsidP="00F044E6">
            <w:pPr>
              <w:spacing w:line="240" w:lineRule="auto"/>
              <w:jc w:val="center"/>
              <w:rPr>
                <w:rFonts w:cs="Times New Roman"/>
                <w:b/>
                <w:sz w:val="18"/>
                <w:szCs w:val="18"/>
              </w:rPr>
            </w:pPr>
            <w:r w:rsidRPr="008207E3">
              <w:rPr>
                <w:rFonts w:cs="Times New Roman"/>
                <w:b/>
                <w:sz w:val="18"/>
                <w:szCs w:val="18"/>
              </w:rPr>
              <w:t>-8.020</w:t>
            </w:r>
          </w:p>
        </w:tc>
        <w:tc>
          <w:tcPr>
            <w:tcW w:w="813"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235.33</w:t>
            </w:r>
          </w:p>
        </w:tc>
        <w:tc>
          <w:tcPr>
            <w:tcW w:w="795"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4.22</w:t>
            </w:r>
          </w:p>
        </w:tc>
        <w:tc>
          <w:tcPr>
            <w:tcW w:w="811" w:type="dxa"/>
          </w:tcPr>
          <w:p w:rsidR="00C16FCA" w:rsidRPr="008207E3" w:rsidRDefault="00C16FCA" w:rsidP="00F044E6">
            <w:pPr>
              <w:spacing w:line="240" w:lineRule="auto"/>
              <w:jc w:val="center"/>
              <w:rPr>
                <w:sz w:val="18"/>
                <w:szCs w:val="18"/>
              </w:rPr>
            </w:pPr>
            <w:r w:rsidRPr="008207E3">
              <w:rPr>
                <w:sz w:val="18"/>
                <w:szCs w:val="18"/>
              </w:rPr>
              <w:t>2.156</w:t>
            </w:r>
          </w:p>
        </w:tc>
        <w:tc>
          <w:tcPr>
            <w:tcW w:w="900" w:type="dxa"/>
          </w:tcPr>
          <w:p w:rsidR="00C16FCA" w:rsidRPr="008207E3" w:rsidRDefault="00C16FCA" w:rsidP="00F044E6">
            <w:pPr>
              <w:spacing w:line="240" w:lineRule="auto"/>
              <w:jc w:val="center"/>
              <w:rPr>
                <w:sz w:val="18"/>
                <w:szCs w:val="18"/>
              </w:rPr>
            </w:pPr>
            <w:r w:rsidRPr="008207E3">
              <w:rPr>
                <w:sz w:val="18"/>
                <w:szCs w:val="18"/>
              </w:rPr>
              <w:t>10.765</w:t>
            </w:r>
          </w:p>
        </w:tc>
        <w:tc>
          <w:tcPr>
            <w:tcW w:w="976" w:type="dxa"/>
          </w:tcPr>
          <w:p w:rsidR="00C16FCA" w:rsidRPr="008207E3" w:rsidRDefault="00C16FCA" w:rsidP="00F044E6">
            <w:pPr>
              <w:spacing w:line="240" w:lineRule="auto"/>
              <w:jc w:val="center"/>
              <w:rPr>
                <w:sz w:val="18"/>
                <w:szCs w:val="18"/>
              </w:rPr>
            </w:pPr>
            <w:r w:rsidRPr="008207E3">
              <w:rPr>
                <w:sz w:val="18"/>
                <w:szCs w:val="18"/>
              </w:rPr>
              <w:t>4.185</w:t>
            </w:r>
          </w:p>
        </w:tc>
        <w:tc>
          <w:tcPr>
            <w:tcW w:w="900" w:type="dxa"/>
          </w:tcPr>
          <w:p w:rsidR="00C16FCA" w:rsidRPr="008207E3" w:rsidRDefault="00C16FCA" w:rsidP="00F044E6">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F044E6">
            <w:pPr>
              <w:spacing w:line="240" w:lineRule="auto"/>
              <w:rPr>
                <w:sz w:val="18"/>
                <w:szCs w:val="18"/>
              </w:rPr>
            </w:pPr>
            <w:r w:rsidRPr="008207E3">
              <w:rPr>
                <w:sz w:val="18"/>
                <w:szCs w:val="18"/>
              </w:rPr>
              <w:t>4</w:t>
            </w:r>
            <w:r>
              <w:rPr>
                <w:sz w:val="18"/>
                <w:szCs w:val="18"/>
              </w:rPr>
              <w:t>,</w:t>
            </w:r>
            <w:r w:rsidRPr="008207E3">
              <w:rPr>
                <w:sz w:val="18"/>
                <w:szCs w:val="18"/>
              </w:rPr>
              <w:t>799.7</w:t>
            </w:r>
          </w:p>
        </w:tc>
        <w:tc>
          <w:tcPr>
            <w:tcW w:w="917" w:type="dxa"/>
          </w:tcPr>
          <w:p w:rsidR="00C16FCA" w:rsidRPr="008207E3" w:rsidRDefault="00C16FCA" w:rsidP="00F044E6">
            <w:pPr>
              <w:spacing w:line="240" w:lineRule="auto"/>
              <w:rPr>
                <w:sz w:val="18"/>
                <w:szCs w:val="18"/>
              </w:rPr>
            </w:pPr>
            <w:r w:rsidRPr="008207E3">
              <w:rPr>
                <w:sz w:val="18"/>
                <w:szCs w:val="18"/>
              </w:rPr>
              <w:t>1</w:t>
            </w:r>
            <w:r>
              <w:rPr>
                <w:sz w:val="18"/>
                <w:szCs w:val="18"/>
              </w:rPr>
              <w:t>,</w:t>
            </w:r>
            <w:r w:rsidRPr="008207E3">
              <w:rPr>
                <w:sz w:val="18"/>
                <w:szCs w:val="18"/>
              </w:rPr>
              <w:t>148.1</w:t>
            </w:r>
          </w:p>
        </w:tc>
      </w:tr>
      <w:tr w:rsidR="00C16FCA" w:rsidTr="006B0ADF">
        <w:trPr>
          <w:trHeight w:val="195"/>
          <w:jc w:val="center"/>
        </w:trPr>
        <w:tc>
          <w:tcPr>
            <w:tcW w:w="1276" w:type="dxa"/>
            <w:vMerge w:val="restart"/>
            <w:tcBorders>
              <w:top w:val="single" w:sz="12" w:space="0" w:color="auto"/>
              <w:right w:val="single" w:sz="12" w:space="0" w:color="auto"/>
            </w:tcBorders>
          </w:tcPr>
          <w:p w:rsidR="00C16FCA" w:rsidRPr="00C16FCA" w:rsidRDefault="00C16FCA" w:rsidP="00937901">
            <w:pPr>
              <w:spacing w:line="240" w:lineRule="auto"/>
              <w:jc w:val="center"/>
              <w:rPr>
                <w:b/>
                <w:sz w:val="20"/>
                <w:szCs w:val="20"/>
              </w:rPr>
            </w:pPr>
            <w:r w:rsidRPr="00C16FCA">
              <w:rPr>
                <w:b/>
                <w:sz w:val="20"/>
                <w:szCs w:val="20"/>
              </w:rPr>
              <w:t>O</w:t>
            </w:r>
            <w:r>
              <w:rPr>
                <w:rFonts w:hint="eastAsia"/>
                <w:b/>
                <w:sz w:val="20"/>
                <w:szCs w:val="20"/>
              </w:rPr>
              <w:t>2</w:t>
            </w:r>
          </w:p>
        </w:tc>
        <w:tc>
          <w:tcPr>
            <w:tcW w:w="687" w:type="dxa"/>
            <w:gridSpan w:val="2"/>
            <w:tcBorders>
              <w:top w:val="single" w:sz="12" w:space="0" w:color="auto"/>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FP</w:t>
            </w:r>
          </w:p>
        </w:tc>
        <w:tc>
          <w:tcPr>
            <w:tcW w:w="1264" w:type="dxa"/>
            <w:tcBorders>
              <w:top w:val="single" w:sz="12" w:space="0" w:color="auto"/>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w:t>
            </w:r>
            <w:r w:rsidR="0097023B">
              <w:rPr>
                <w:rFonts w:cs="Times New Roman" w:hint="eastAsia"/>
                <w:sz w:val="18"/>
                <w:szCs w:val="18"/>
              </w:rPr>
              <w:t>3</w:t>
            </w:r>
          </w:p>
        </w:tc>
        <w:tc>
          <w:tcPr>
            <w:tcW w:w="1038" w:type="dxa"/>
            <w:tcBorders>
              <w:top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15.849</w:t>
            </w:r>
          </w:p>
        </w:tc>
        <w:tc>
          <w:tcPr>
            <w:tcW w:w="1174" w:type="dxa"/>
            <w:tcBorders>
              <w:top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-11.16675</w:t>
            </w:r>
          </w:p>
        </w:tc>
        <w:tc>
          <w:tcPr>
            <w:tcW w:w="1083" w:type="dxa"/>
            <w:tcBorders>
              <w:top w:val="single" w:sz="12" w:space="0" w:color="auto"/>
            </w:tcBorders>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-6.943</w:t>
            </w:r>
          </w:p>
        </w:tc>
        <w:tc>
          <w:tcPr>
            <w:tcW w:w="813" w:type="dxa"/>
            <w:tcBorders>
              <w:top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795" w:type="dxa"/>
            <w:tcBorders>
              <w:top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811" w:type="dxa"/>
            <w:tcBorders>
              <w:top w:val="single" w:sz="12" w:space="0" w:color="auto"/>
            </w:tcBorders>
          </w:tcPr>
          <w:p w:rsidR="00C16FCA" w:rsidRPr="008207E3" w:rsidRDefault="00C16FCA" w:rsidP="00937901">
            <w:pPr>
              <w:spacing w:line="240" w:lineRule="auto"/>
              <w:jc w:val="center"/>
              <w:rPr>
                <w:sz w:val="18"/>
                <w:szCs w:val="18"/>
              </w:rPr>
            </w:pPr>
            <w:r w:rsidRPr="008207E3">
              <w:rPr>
                <w:sz w:val="18"/>
                <w:szCs w:val="18"/>
              </w:rPr>
              <w:t>2.157</w:t>
            </w:r>
          </w:p>
        </w:tc>
        <w:tc>
          <w:tcPr>
            <w:tcW w:w="900" w:type="dxa"/>
            <w:tcBorders>
              <w:top w:val="single" w:sz="12" w:space="0" w:color="auto"/>
            </w:tcBorders>
          </w:tcPr>
          <w:p w:rsidR="00C16FCA" w:rsidRPr="008207E3" w:rsidRDefault="00C16FCA" w:rsidP="00937901">
            <w:pPr>
              <w:spacing w:line="240" w:lineRule="auto"/>
              <w:jc w:val="center"/>
              <w:rPr>
                <w:sz w:val="18"/>
                <w:szCs w:val="18"/>
              </w:rPr>
            </w:pPr>
            <w:r w:rsidRPr="008207E3">
              <w:rPr>
                <w:sz w:val="18"/>
                <w:szCs w:val="18"/>
              </w:rPr>
              <w:t>10.758</w:t>
            </w:r>
          </w:p>
        </w:tc>
        <w:tc>
          <w:tcPr>
            <w:tcW w:w="976" w:type="dxa"/>
            <w:tcBorders>
              <w:top w:val="single" w:sz="12" w:space="0" w:color="auto"/>
            </w:tcBorders>
          </w:tcPr>
          <w:p w:rsidR="00C16FCA" w:rsidRPr="008207E3" w:rsidRDefault="00C16FCA" w:rsidP="00937901">
            <w:pPr>
              <w:spacing w:line="240" w:lineRule="auto"/>
              <w:jc w:val="center"/>
              <w:rPr>
                <w:sz w:val="18"/>
                <w:szCs w:val="18"/>
              </w:rPr>
            </w:pPr>
            <w:r w:rsidRPr="008207E3">
              <w:rPr>
                <w:sz w:val="18"/>
                <w:szCs w:val="18"/>
              </w:rPr>
              <w:t>4.184</w:t>
            </w:r>
          </w:p>
        </w:tc>
        <w:tc>
          <w:tcPr>
            <w:tcW w:w="900" w:type="dxa"/>
            <w:tcBorders>
              <w:top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Borders>
              <w:top w:val="single" w:sz="12" w:space="0" w:color="auto"/>
            </w:tcBorders>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795.2</w:t>
            </w:r>
          </w:p>
        </w:tc>
        <w:tc>
          <w:tcPr>
            <w:tcW w:w="917" w:type="dxa"/>
            <w:tcBorders>
              <w:top w:val="single" w:sz="12" w:space="0" w:color="auto"/>
            </w:tcBorders>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147.0</w:t>
            </w:r>
          </w:p>
        </w:tc>
      </w:tr>
      <w:tr w:rsidR="00C16FCA" w:rsidTr="006B0ADF">
        <w:trPr>
          <w:trHeight w:val="121"/>
          <w:jc w:val="center"/>
        </w:trPr>
        <w:tc>
          <w:tcPr>
            <w:tcW w:w="1276" w:type="dxa"/>
            <w:vMerge/>
            <w:tcBorders>
              <w:right w:val="single" w:sz="12" w:space="0" w:color="auto"/>
            </w:tcBorders>
          </w:tcPr>
          <w:p w:rsidR="00C16FCA" w:rsidRDefault="00C16FCA" w:rsidP="00937901">
            <w:pPr>
              <w:spacing w:line="240" w:lineRule="auto"/>
              <w:jc w:val="center"/>
              <w:rPr>
                <w:b/>
                <w:sz w:val="20"/>
                <w:szCs w:val="20"/>
              </w:rPr>
            </w:pPr>
          </w:p>
        </w:tc>
        <w:tc>
          <w:tcPr>
            <w:tcW w:w="687" w:type="dxa"/>
            <w:gridSpan w:val="2"/>
            <w:tcBorders>
              <w:right w:val="single" w:sz="12" w:space="0" w:color="auto"/>
            </w:tcBorders>
          </w:tcPr>
          <w:p w:rsidR="00C16FCA" w:rsidRDefault="00C16FCA" w:rsidP="00937901">
            <w:pPr>
              <w:spacing w:line="240" w:lineRule="auto"/>
              <w:jc w:val="center"/>
              <w:rPr>
                <w:b/>
                <w:sz w:val="20"/>
                <w:szCs w:val="20"/>
              </w:rPr>
            </w:pPr>
            <w:r w:rsidRPr="00D23A97">
              <w:rPr>
                <w:sz w:val="20"/>
                <w:szCs w:val="20"/>
              </w:rPr>
              <w:t>BM4</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3.167</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15.877</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-11.16683</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-6.925</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235.51</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4.18</w:t>
            </w:r>
          </w:p>
        </w:tc>
        <w:tc>
          <w:tcPr>
            <w:tcW w:w="811" w:type="dxa"/>
          </w:tcPr>
          <w:p w:rsidR="00C16FCA" w:rsidRPr="008207E3" w:rsidRDefault="00C16FCA" w:rsidP="00937901">
            <w:pPr>
              <w:spacing w:line="240" w:lineRule="auto"/>
              <w:jc w:val="center"/>
              <w:rPr>
                <w:sz w:val="18"/>
                <w:szCs w:val="18"/>
              </w:rPr>
            </w:pPr>
            <w:r w:rsidRPr="008207E3">
              <w:rPr>
                <w:sz w:val="18"/>
                <w:szCs w:val="18"/>
              </w:rPr>
              <w:t>2.158</w:t>
            </w:r>
          </w:p>
        </w:tc>
        <w:tc>
          <w:tcPr>
            <w:tcW w:w="900" w:type="dxa"/>
          </w:tcPr>
          <w:p w:rsidR="00C16FCA" w:rsidRPr="008207E3" w:rsidRDefault="00C16FCA" w:rsidP="00937901">
            <w:pPr>
              <w:spacing w:line="240" w:lineRule="auto"/>
              <w:jc w:val="center"/>
              <w:rPr>
                <w:sz w:val="18"/>
                <w:szCs w:val="18"/>
              </w:rPr>
            </w:pPr>
            <w:r w:rsidRPr="008207E3">
              <w:rPr>
                <w:sz w:val="18"/>
                <w:szCs w:val="18"/>
              </w:rPr>
              <w:t>10.744</w:t>
            </w:r>
          </w:p>
        </w:tc>
        <w:tc>
          <w:tcPr>
            <w:tcW w:w="976" w:type="dxa"/>
          </w:tcPr>
          <w:p w:rsidR="00C16FCA" w:rsidRPr="008207E3" w:rsidRDefault="00C16FCA" w:rsidP="00937901">
            <w:pPr>
              <w:spacing w:line="240" w:lineRule="auto"/>
              <w:jc w:val="center"/>
              <w:rPr>
                <w:sz w:val="18"/>
                <w:szCs w:val="18"/>
              </w:rPr>
            </w:pPr>
            <w:r w:rsidRPr="008207E3">
              <w:rPr>
                <w:sz w:val="18"/>
                <w:szCs w:val="18"/>
              </w:rPr>
              <w:t>4.183</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786.1</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144.8</w:t>
            </w:r>
          </w:p>
        </w:tc>
      </w:tr>
      <w:tr w:rsidR="00C16FCA" w:rsidTr="006B0ADF">
        <w:trPr>
          <w:trHeight w:val="121"/>
          <w:jc w:val="center"/>
        </w:trPr>
        <w:tc>
          <w:tcPr>
            <w:tcW w:w="1276" w:type="dxa"/>
            <w:vMerge w:val="restart"/>
            <w:tcBorders>
              <w:right w:val="single" w:sz="12" w:space="0" w:color="auto"/>
            </w:tcBorders>
          </w:tcPr>
          <w:p w:rsidR="00C16FCA" w:rsidRDefault="00C16FCA" w:rsidP="00937901">
            <w:pPr>
              <w:spacing w:line="240" w:lineRule="auto"/>
              <w:jc w:val="center"/>
              <w:rPr>
                <w:b/>
                <w:sz w:val="20"/>
                <w:szCs w:val="20"/>
              </w:rPr>
            </w:pPr>
            <w:r>
              <w:rPr>
                <w:b/>
                <w:sz w:val="20"/>
                <w:szCs w:val="20"/>
              </w:rPr>
              <w:t>R1</w:t>
            </w:r>
          </w:p>
        </w:tc>
        <w:tc>
          <w:tcPr>
            <w:tcW w:w="687" w:type="dxa"/>
            <w:gridSpan w:val="2"/>
            <w:tcBorders>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FP</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3.167</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15.877</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-11.16075</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-6.364</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811" w:type="dxa"/>
          </w:tcPr>
          <w:p w:rsidR="00C16FCA" w:rsidRPr="008207E3" w:rsidRDefault="00C16FCA" w:rsidP="00937901">
            <w:pPr>
              <w:spacing w:line="240" w:lineRule="auto"/>
              <w:jc w:val="center"/>
              <w:rPr>
                <w:sz w:val="18"/>
                <w:szCs w:val="18"/>
              </w:rPr>
            </w:pPr>
            <w:r w:rsidRPr="008207E3">
              <w:rPr>
                <w:sz w:val="18"/>
                <w:szCs w:val="18"/>
              </w:rPr>
              <w:t>2.158</w:t>
            </w:r>
          </w:p>
        </w:tc>
        <w:tc>
          <w:tcPr>
            <w:tcW w:w="900" w:type="dxa"/>
          </w:tcPr>
          <w:p w:rsidR="00C16FCA" w:rsidRPr="008207E3" w:rsidRDefault="00C16FCA" w:rsidP="00937901">
            <w:pPr>
              <w:spacing w:line="240" w:lineRule="auto"/>
              <w:jc w:val="center"/>
              <w:rPr>
                <w:sz w:val="18"/>
                <w:szCs w:val="18"/>
              </w:rPr>
            </w:pPr>
            <w:r w:rsidRPr="008207E3">
              <w:rPr>
                <w:sz w:val="18"/>
                <w:szCs w:val="18"/>
              </w:rPr>
              <w:t>10.744</w:t>
            </w:r>
          </w:p>
        </w:tc>
        <w:tc>
          <w:tcPr>
            <w:tcW w:w="976" w:type="dxa"/>
          </w:tcPr>
          <w:p w:rsidR="00C16FCA" w:rsidRPr="008207E3" w:rsidRDefault="00C16FCA" w:rsidP="00937901">
            <w:pPr>
              <w:spacing w:line="240" w:lineRule="auto"/>
              <w:jc w:val="center"/>
              <w:rPr>
                <w:sz w:val="18"/>
                <w:szCs w:val="18"/>
              </w:rPr>
            </w:pPr>
            <w:r w:rsidRPr="008207E3">
              <w:rPr>
                <w:sz w:val="18"/>
                <w:szCs w:val="18"/>
              </w:rPr>
              <w:t>4.183</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786.1</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144.8</w:t>
            </w:r>
          </w:p>
        </w:tc>
      </w:tr>
      <w:tr w:rsidR="00C16FCA" w:rsidTr="006B0ADF">
        <w:trPr>
          <w:trHeight w:val="121"/>
          <w:jc w:val="center"/>
        </w:trPr>
        <w:tc>
          <w:tcPr>
            <w:tcW w:w="1276" w:type="dxa"/>
            <w:vMerge/>
            <w:tcBorders>
              <w:right w:val="single" w:sz="12" w:space="0" w:color="auto"/>
            </w:tcBorders>
          </w:tcPr>
          <w:p w:rsidR="00C16FCA" w:rsidRDefault="00C16FCA" w:rsidP="00937901">
            <w:pPr>
              <w:spacing w:line="240" w:lineRule="auto"/>
              <w:jc w:val="center"/>
              <w:rPr>
                <w:b/>
                <w:sz w:val="20"/>
                <w:szCs w:val="20"/>
              </w:rPr>
            </w:pPr>
          </w:p>
        </w:tc>
        <w:tc>
          <w:tcPr>
            <w:tcW w:w="687" w:type="dxa"/>
            <w:gridSpan w:val="2"/>
            <w:tcBorders>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BM4</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3.168</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15.900</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-11.16075</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-6.338</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232.19</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4.19</w:t>
            </w:r>
          </w:p>
        </w:tc>
        <w:tc>
          <w:tcPr>
            <w:tcW w:w="811" w:type="dxa"/>
          </w:tcPr>
          <w:p w:rsidR="00C16FCA" w:rsidRPr="008207E3" w:rsidRDefault="00C16FCA" w:rsidP="00937901">
            <w:pPr>
              <w:spacing w:line="240" w:lineRule="auto"/>
              <w:jc w:val="center"/>
              <w:rPr>
                <w:sz w:val="18"/>
                <w:szCs w:val="18"/>
              </w:rPr>
            </w:pPr>
            <w:r w:rsidRPr="008207E3">
              <w:rPr>
                <w:sz w:val="18"/>
                <w:szCs w:val="18"/>
              </w:rPr>
              <w:t>2.159</w:t>
            </w:r>
          </w:p>
        </w:tc>
        <w:tc>
          <w:tcPr>
            <w:tcW w:w="900" w:type="dxa"/>
          </w:tcPr>
          <w:p w:rsidR="00C16FCA" w:rsidRPr="008207E3" w:rsidRDefault="00C16FCA" w:rsidP="00937901">
            <w:pPr>
              <w:spacing w:line="240" w:lineRule="auto"/>
              <w:jc w:val="center"/>
              <w:rPr>
                <w:sz w:val="18"/>
                <w:szCs w:val="18"/>
              </w:rPr>
            </w:pPr>
            <w:r w:rsidRPr="008207E3">
              <w:rPr>
                <w:sz w:val="18"/>
                <w:szCs w:val="18"/>
              </w:rPr>
              <w:t>10.738</w:t>
            </w:r>
          </w:p>
        </w:tc>
        <w:tc>
          <w:tcPr>
            <w:tcW w:w="976" w:type="dxa"/>
          </w:tcPr>
          <w:p w:rsidR="00C16FCA" w:rsidRPr="008207E3" w:rsidRDefault="00C16FCA" w:rsidP="00937901">
            <w:pPr>
              <w:spacing w:line="240" w:lineRule="auto"/>
              <w:jc w:val="center"/>
              <w:rPr>
                <w:sz w:val="18"/>
                <w:szCs w:val="18"/>
              </w:rPr>
            </w:pPr>
            <w:r w:rsidRPr="008207E3">
              <w:rPr>
                <w:sz w:val="18"/>
                <w:szCs w:val="18"/>
              </w:rPr>
              <w:t>4.182</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781.6</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143.7</w:t>
            </w:r>
          </w:p>
        </w:tc>
      </w:tr>
      <w:tr w:rsidR="00C16FCA" w:rsidTr="006B0ADF">
        <w:trPr>
          <w:trHeight w:val="121"/>
          <w:jc w:val="center"/>
        </w:trPr>
        <w:tc>
          <w:tcPr>
            <w:tcW w:w="1276" w:type="dxa"/>
            <w:vMerge w:val="restart"/>
            <w:tcBorders>
              <w:right w:val="single" w:sz="12" w:space="0" w:color="auto"/>
            </w:tcBorders>
          </w:tcPr>
          <w:p w:rsidR="00C16FCA" w:rsidRDefault="00C16FCA" w:rsidP="00937901">
            <w:pPr>
              <w:spacing w:line="240" w:lineRule="auto"/>
              <w:jc w:val="center"/>
              <w:rPr>
                <w:b/>
                <w:sz w:val="20"/>
                <w:szCs w:val="20"/>
              </w:rPr>
            </w:pPr>
            <w:r>
              <w:rPr>
                <w:b/>
                <w:sz w:val="20"/>
                <w:szCs w:val="20"/>
              </w:rPr>
              <w:t>R2</w:t>
            </w:r>
          </w:p>
        </w:tc>
        <w:tc>
          <w:tcPr>
            <w:tcW w:w="687" w:type="dxa"/>
            <w:gridSpan w:val="2"/>
            <w:tcBorders>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FP</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3.165</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15.855</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-11.16473</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-6.748</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811" w:type="dxa"/>
          </w:tcPr>
          <w:p w:rsidR="00C16FCA" w:rsidRPr="008207E3" w:rsidRDefault="00C16FCA" w:rsidP="00937901">
            <w:pPr>
              <w:spacing w:line="240" w:lineRule="auto"/>
              <w:jc w:val="center"/>
              <w:rPr>
                <w:sz w:val="18"/>
                <w:szCs w:val="18"/>
              </w:rPr>
            </w:pPr>
            <w:r w:rsidRPr="008207E3">
              <w:rPr>
                <w:sz w:val="18"/>
                <w:szCs w:val="18"/>
              </w:rPr>
              <w:t>2.157</w:t>
            </w:r>
          </w:p>
        </w:tc>
        <w:tc>
          <w:tcPr>
            <w:tcW w:w="900" w:type="dxa"/>
          </w:tcPr>
          <w:p w:rsidR="00C16FCA" w:rsidRPr="008207E3" w:rsidRDefault="00C16FCA" w:rsidP="00937901">
            <w:pPr>
              <w:spacing w:line="240" w:lineRule="auto"/>
              <w:jc w:val="center"/>
              <w:rPr>
                <w:sz w:val="18"/>
                <w:szCs w:val="18"/>
              </w:rPr>
            </w:pPr>
            <w:r w:rsidRPr="008207E3">
              <w:rPr>
                <w:sz w:val="18"/>
                <w:szCs w:val="18"/>
              </w:rPr>
              <w:t>10.758</w:t>
            </w:r>
          </w:p>
        </w:tc>
        <w:tc>
          <w:tcPr>
            <w:tcW w:w="976" w:type="dxa"/>
          </w:tcPr>
          <w:p w:rsidR="00C16FCA" w:rsidRPr="008207E3" w:rsidRDefault="00C16FCA" w:rsidP="00937901">
            <w:pPr>
              <w:spacing w:line="240" w:lineRule="auto"/>
              <w:jc w:val="center"/>
              <w:rPr>
                <w:sz w:val="18"/>
                <w:szCs w:val="18"/>
              </w:rPr>
            </w:pPr>
            <w:r w:rsidRPr="008207E3">
              <w:rPr>
                <w:sz w:val="18"/>
                <w:szCs w:val="18"/>
              </w:rPr>
              <w:t>4.184</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795.2</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147.0</w:t>
            </w:r>
          </w:p>
        </w:tc>
      </w:tr>
      <w:tr w:rsidR="00C16FCA" w:rsidTr="006B0ADF">
        <w:trPr>
          <w:trHeight w:val="121"/>
          <w:jc w:val="center"/>
        </w:trPr>
        <w:tc>
          <w:tcPr>
            <w:tcW w:w="1276" w:type="dxa"/>
            <w:vMerge/>
            <w:tcBorders>
              <w:right w:val="single" w:sz="12" w:space="0" w:color="auto"/>
            </w:tcBorders>
          </w:tcPr>
          <w:p w:rsidR="00C16FCA" w:rsidRDefault="00C16FCA" w:rsidP="00937901">
            <w:pPr>
              <w:spacing w:line="240" w:lineRule="auto"/>
              <w:jc w:val="center"/>
              <w:rPr>
                <w:b/>
                <w:sz w:val="20"/>
                <w:szCs w:val="20"/>
              </w:rPr>
            </w:pPr>
          </w:p>
        </w:tc>
        <w:tc>
          <w:tcPr>
            <w:tcW w:w="687" w:type="dxa"/>
            <w:gridSpan w:val="2"/>
            <w:tcBorders>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BM4</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3.166</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15.874</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-11.16473</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-6.722</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234.45</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4.18</w:t>
            </w:r>
          </w:p>
        </w:tc>
        <w:tc>
          <w:tcPr>
            <w:tcW w:w="811" w:type="dxa"/>
          </w:tcPr>
          <w:p w:rsidR="00C16FCA" w:rsidRPr="008207E3" w:rsidRDefault="00C16FCA" w:rsidP="00937901">
            <w:pPr>
              <w:spacing w:line="240" w:lineRule="auto"/>
              <w:jc w:val="center"/>
              <w:rPr>
                <w:sz w:val="18"/>
                <w:szCs w:val="18"/>
              </w:rPr>
            </w:pPr>
            <w:r w:rsidRPr="008207E3">
              <w:rPr>
                <w:sz w:val="18"/>
                <w:szCs w:val="18"/>
              </w:rPr>
              <w:t>2.157</w:t>
            </w:r>
          </w:p>
        </w:tc>
        <w:tc>
          <w:tcPr>
            <w:tcW w:w="900" w:type="dxa"/>
          </w:tcPr>
          <w:p w:rsidR="00C16FCA" w:rsidRPr="008207E3" w:rsidRDefault="00C16FCA" w:rsidP="00937901">
            <w:pPr>
              <w:spacing w:line="240" w:lineRule="auto"/>
              <w:jc w:val="center"/>
              <w:rPr>
                <w:sz w:val="18"/>
                <w:szCs w:val="18"/>
              </w:rPr>
            </w:pPr>
            <w:r w:rsidRPr="008207E3">
              <w:rPr>
                <w:sz w:val="18"/>
                <w:szCs w:val="18"/>
              </w:rPr>
              <w:t>10.751</w:t>
            </w:r>
          </w:p>
        </w:tc>
        <w:tc>
          <w:tcPr>
            <w:tcW w:w="976" w:type="dxa"/>
          </w:tcPr>
          <w:p w:rsidR="00C16FCA" w:rsidRPr="008207E3" w:rsidRDefault="00C16FCA" w:rsidP="00937901">
            <w:pPr>
              <w:spacing w:line="240" w:lineRule="auto"/>
              <w:jc w:val="center"/>
              <w:rPr>
                <w:sz w:val="18"/>
                <w:szCs w:val="18"/>
              </w:rPr>
            </w:pPr>
            <w:r w:rsidRPr="008207E3">
              <w:rPr>
                <w:sz w:val="18"/>
                <w:szCs w:val="18"/>
              </w:rPr>
              <w:t>4.183</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790.6</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145.9</w:t>
            </w:r>
          </w:p>
        </w:tc>
      </w:tr>
      <w:tr w:rsidR="00C16FCA" w:rsidTr="006B0ADF">
        <w:trPr>
          <w:trHeight w:val="121"/>
          <w:jc w:val="center"/>
        </w:trPr>
        <w:tc>
          <w:tcPr>
            <w:tcW w:w="1276" w:type="dxa"/>
            <w:vMerge w:val="restart"/>
            <w:tcBorders>
              <w:right w:val="single" w:sz="12" w:space="0" w:color="auto"/>
            </w:tcBorders>
          </w:tcPr>
          <w:p w:rsidR="00C16FCA" w:rsidRDefault="00C16FCA" w:rsidP="00937901">
            <w:pPr>
              <w:spacing w:line="240" w:lineRule="auto"/>
              <w:jc w:val="center"/>
              <w:rPr>
                <w:b/>
                <w:sz w:val="20"/>
                <w:szCs w:val="20"/>
              </w:rPr>
            </w:pPr>
            <w:r>
              <w:rPr>
                <w:b/>
                <w:sz w:val="20"/>
                <w:szCs w:val="20"/>
              </w:rPr>
              <w:t>R3</w:t>
            </w:r>
          </w:p>
        </w:tc>
        <w:tc>
          <w:tcPr>
            <w:tcW w:w="687" w:type="dxa"/>
            <w:gridSpan w:val="2"/>
            <w:tcBorders>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FP</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3.166</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15.863</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-11.17499</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-7.738</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811" w:type="dxa"/>
          </w:tcPr>
          <w:p w:rsidR="00C16FCA" w:rsidRPr="008207E3" w:rsidRDefault="00C16FCA" w:rsidP="00937901">
            <w:pPr>
              <w:spacing w:line="240" w:lineRule="auto"/>
              <w:jc w:val="center"/>
              <w:rPr>
                <w:sz w:val="18"/>
                <w:szCs w:val="18"/>
              </w:rPr>
            </w:pPr>
            <w:r w:rsidRPr="008207E3">
              <w:rPr>
                <w:sz w:val="18"/>
                <w:szCs w:val="18"/>
              </w:rPr>
              <w:t>2.157</w:t>
            </w:r>
          </w:p>
        </w:tc>
        <w:tc>
          <w:tcPr>
            <w:tcW w:w="900" w:type="dxa"/>
          </w:tcPr>
          <w:p w:rsidR="00C16FCA" w:rsidRPr="008207E3" w:rsidRDefault="00C16FCA" w:rsidP="00937901">
            <w:pPr>
              <w:spacing w:line="240" w:lineRule="auto"/>
              <w:jc w:val="center"/>
              <w:rPr>
                <w:sz w:val="18"/>
                <w:szCs w:val="18"/>
              </w:rPr>
            </w:pPr>
            <w:r w:rsidRPr="008207E3">
              <w:rPr>
                <w:sz w:val="18"/>
                <w:szCs w:val="18"/>
              </w:rPr>
              <w:t>10.751</w:t>
            </w:r>
          </w:p>
        </w:tc>
        <w:tc>
          <w:tcPr>
            <w:tcW w:w="976" w:type="dxa"/>
          </w:tcPr>
          <w:p w:rsidR="00C16FCA" w:rsidRPr="008207E3" w:rsidRDefault="00C16FCA" w:rsidP="00937901">
            <w:pPr>
              <w:spacing w:line="240" w:lineRule="auto"/>
              <w:jc w:val="center"/>
              <w:rPr>
                <w:sz w:val="18"/>
                <w:szCs w:val="18"/>
              </w:rPr>
            </w:pPr>
            <w:r w:rsidRPr="008207E3">
              <w:rPr>
                <w:sz w:val="18"/>
                <w:szCs w:val="18"/>
              </w:rPr>
              <w:t>4.183</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790.6</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145.9</w:t>
            </w:r>
          </w:p>
        </w:tc>
      </w:tr>
      <w:tr w:rsidR="00C16FCA" w:rsidTr="006B0ADF">
        <w:trPr>
          <w:trHeight w:val="121"/>
          <w:jc w:val="center"/>
        </w:trPr>
        <w:tc>
          <w:tcPr>
            <w:tcW w:w="1276" w:type="dxa"/>
            <w:vMerge/>
            <w:tcBorders>
              <w:right w:val="single" w:sz="12" w:space="0" w:color="auto"/>
            </w:tcBorders>
          </w:tcPr>
          <w:p w:rsidR="00C16FCA" w:rsidRDefault="00C16FCA" w:rsidP="00937901">
            <w:pPr>
              <w:spacing w:line="240" w:lineRule="auto"/>
              <w:jc w:val="center"/>
              <w:rPr>
                <w:b/>
                <w:sz w:val="20"/>
                <w:szCs w:val="20"/>
              </w:rPr>
            </w:pPr>
          </w:p>
        </w:tc>
        <w:tc>
          <w:tcPr>
            <w:tcW w:w="687" w:type="dxa"/>
            <w:gridSpan w:val="2"/>
            <w:tcBorders>
              <w:right w:val="single" w:sz="12" w:space="0" w:color="auto"/>
            </w:tcBorders>
          </w:tcPr>
          <w:p w:rsidR="00C16FCA" w:rsidRPr="00D23A97" w:rsidRDefault="00C16FCA" w:rsidP="00937901">
            <w:pPr>
              <w:spacing w:line="240" w:lineRule="auto"/>
              <w:jc w:val="center"/>
              <w:rPr>
                <w:sz w:val="20"/>
                <w:szCs w:val="20"/>
              </w:rPr>
            </w:pPr>
            <w:r w:rsidRPr="00D23A97">
              <w:rPr>
                <w:sz w:val="20"/>
                <w:szCs w:val="20"/>
              </w:rPr>
              <w:t>BM4</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3.167</w:t>
            </w:r>
          </w:p>
        </w:tc>
        <w:tc>
          <w:tcPr>
            <w:tcW w:w="1038"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15.878</w:t>
            </w:r>
          </w:p>
        </w:tc>
        <w:tc>
          <w:tcPr>
            <w:tcW w:w="1174"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-11.17489</w:t>
            </w:r>
          </w:p>
        </w:tc>
        <w:tc>
          <w:tcPr>
            <w:tcW w:w="1083" w:type="dxa"/>
          </w:tcPr>
          <w:p w:rsidR="00C16FCA" w:rsidRPr="008207E3" w:rsidRDefault="00C16FCA" w:rsidP="00937901">
            <w:pPr>
              <w:spacing w:line="240" w:lineRule="auto"/>
              <w:jc w:val="center"/>
              <w:rPr>
                <w:rFonts w:cs="Times New Roman"/>
                <w:b/>
                <w:sz w:val="18"/>
                <w:szCs w:val="18"/>
              </w:rPr>
            </w:pPr>
            <w:r w:rsidRPr="008207E3">
              <w:rPr>
                <w:rFonts w:cs="Times New Roman"/>
                <w:b/>
                <w:sz w:val="18"/>
                <w:szCs w:val="18"/>
              </w:rPr>
              <w:t>-7.703</w:t>
            </w:r>
          </w:p>
        </w:tc>
        <w:tc>
          <w:tcPr>
            <w:tcW w:w="813"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235.39</w:t>
            </w:r>
          </w:p>
        </w:tc>
        <w:tc>
          <w:tcPr>
            <w:tcW w:w="795"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4.22</w:t>
            </w:r>
          </w:p>
        </w:tc>
        <w:tc>
          <w:tcPr>
            <w:tcW w:w="811" w:type="dxa"/>
          </w:tcPr>
          <w:p w:rsidR="00C16FCA" w:rsidRPr="008207E3" w:rsidRDefault="00C16FCA" w:rsidP="00937901">
            <w:pPr>
              <w:spacing w:line="240" w:lineRule="auto"/>
              <w:jc w:val="center"/>
              <w:rPr>
                <w:sz w:val="18"/>
                <w:szCs w:val="18"/>
              </w:rPr>
            </w:pPr>
            <w:r w:rsidRPr="008207E3">
              <w:rPr>
                <w:sz w:val="18"/>
                <w:szCs w:val="18"/>
              </w:rPr>
              <w:t>2.158</w:t>
            </w:r>
          </w:p>
        </w:tc>
        <w:tc>
          <w:tcPr>
            <w:tcW w:w="900" w:type="dxa"/>
          </w:tcPr>
          <w:p w:rsidR="00C16FCA" w:rsidRPr="008207E3" w:rsidRDefault="00C16FCA" w:rsidP="00937901">
            <w:pPr>
              <w:spacing w:line="240" w:lineRule="auto"/>
              <w:jc w:val="center"/>
              <w:rPr>
                <w:sz w:val="18"/>
                <w:szCs w:val="18"/>
              </w:rPr>
            </w:pPr>
            <w:r w:rsidRPr="008207E3">
              <w:rPr>
                <w:sz w:val="18"/>
                <w:szCs w:val="18"/>
              </w:rPr>
              <w:t>10.744</w:t>
            </w:r>
          </w:p>
        </w:tc>
        <w:tc>
          <w:tcPr>
            <w:tcW w:w="976" w:type="dxa"/>
          </w:tcPr>
          <w:p w:rsidR="00C16FCA" w:rsidRPr="008207E3" w:rsidRDefault="00C16FCA" w:rsidP="00937901">
            <w:pPr>
              <w:spacing w:line="240" w:lineRule="auto"/>
              <w:jc w:val="center"/>
              <w:rPr>
                <w:sz w:val="18"/>
                <w:szCs w:val="18"/>
              </w:rPr>
            </w:pPr>
            <w:r w:rsidRPr="008207E3">
              <w:rPr>
                <w:sz w:val="18"/>
                <w:szCs w:val="18"/>
              </w:rPr>
              <w:t>4.183</w:t>
            </w: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w:t>
            </w:r>
          </w:p>
        </w:tc>
        <w:tc>
          <w:tcPr>
            <w:tcW w:w="900" w:type="dxa"/>
          </w:tcPr>
          <w:p w:rsidR="00C16FCA" w:rsidRPr="008207E3" w:rsidRDefault="00C16FCA" w:rsidP="00937901">
            <w:pPr>
              <w:spacing w:line="240" w:lineRule="auto"/>
              <w:rPr>
                <w:sz w:val="18"/>
                <w:szCs w:val="18"/>
              </w:rPr>
            </w:pPr>
            <w:r w:rsidRPr="008207E3">
              <w:rPr>
                <w:sz w:val="18"/>
                <w:szCs w:val="18"/>
              </w:rPr>
              <w:t>4</w:t>
            </w:r>
            <w:r>
              <w:rPr>
                <w:sz w:val="18"/>
                <w:szCs w:val="18"/>
              </w:rPr>
              <w:t>,</w:t>
            </w:r>
            <w:r w:rsidRPr="008207E3">
              <w:rPr>
                <w:sz w:val="18"/>
                <w:szCs w:val="18"/>
              </w:rPr>
              <w:t>786.1</w:t>
            </w:r>
          </w:p>
        </w:tc>
        <w:tc>
          <w:tcPr>
            <w:tcW w:w="917" w:type="dxa"/>
          </w:tcPr>
          <w:p w:rsidR="00C16FCA" w:rsidRPr="008207E3" w:rsidRDefault="00C16FCA" w:rsidP="00937901">
            <w:pPr>
              <w:spacing w:line="240" w:lineRule="auto"/>
              <w:rPr>
                <w:sz w:val="18"/>
                <w:szCs w:val="18"/>
              </w:rPr>
            </w:pPr>
            <w:r w:rsidRPr="008207E3">
              <w:rPr>
                <w:sz w:val="18"/>
                <w:szCs w:val="18"/>
              </w:rPr>
              <w:t>1</w:t>
            </w:r>
            <w:r>
              <w:rPr>
                <w:sz w:val="18"/>
                <w:szCs w:val="18"/>
              </w:rPr>
              <w:t>,</w:t>
            </w:r>
            <w:r w:rsidRPr="008207E3">
              <w:rPr>
                <w:sz w:val="18"/>
                <w:szCs w:val="18"/>
              </w:rPr>
              <w:t>144.8</w:t>
            </w:r>
          </w:p>
        </w:tc>
      </w:tr>
      <w:tr w:rsidR="00C16FCA" w:rsidTr="006B0ADF">
        <w:trPr>
          <w:trHeight w:val="206"/>
          <w:jc w:val="center"/>
        </w:trPr>
        <w:tc>
          <w:tcPr>
            <w:tcW w:w="1963" w:type="dxa"/>
            <w:gridSpan w:val="3"/>
            <w:tcBorders>
              <w:right w:val="single" w:sz="12" w:space="0" w:color="auto"/>
            </w:tcBorders>
          </w:tcPr>
          <w:p w:rsidR="00C16FCA" w:rsidRDefault="00C16FCA" w:rsidP="00937901">
            <w:pPr>
              <w:spacing w:line="240" w:lineRule="auto"/>
              <w:jc w:val="center"/>
              <w:rPr>
                <w:b/>
                <w:sz w:val="20"/>
                <w:szCs w:val="20"/>
              </w:rPr>
            </w:pPr>
            <w:r w:rsidRPr="00C16FCA">
              <w:rPr>
                <w:b/>
                <w:sz w:val="20"/>
                <w:szCs w:val="20"/>
              </w:rPr>
              <w:t>MoTaVW</w:t>
            </w:r>
          </w:p>
        </w:tc>
        <w:tc>
          <w:tcPr>
            <w:tcW w:w="1264" w:type="dxa"/>
            <w:tcBorders>
              <w:left w:val="single" w:sz="12" w:space="0" w:color="auto"/>
            </w:tcBorders>
          </w:tcPr>
          <w:p w:rsidR="00C16FCA" w:rsidRPr="008207E3" w:rsidRDefault="00C16FCA" w:rsidP="00937901">
            <w:pPr>
              <w:spacing w:line="240" w:lineRule="auto"/>
              <w:jc w:val="center"/>
              <w:rPr>
                <w:rFonts w:cs="Times New Roman"/>
                <w:sz w:val="18"/>
                <w:szCs w:val="18"/>
              </w:rPr>
            </w:pPr>
          </w:p>
        </w:tc>
        <w:tc>
          <w:tcPr>
            <w:tcW w:w="1038" w:type="dxa"/>
          </w:tcPr>
          <w:p w:rsidR="00C16FCA" w:rsidRPr="008207E3" w:rsidRDefault="00C16FCA" w:rsidP="00937901">
            <w:pPr>
              <w:spacing w:line="240" w:lineRule="auto"/>
              <w:jc w:val="center"/>
              <w:rPr>
                <w:rFonts w:cs="Times New Roman"/>
                <w:sz w:val="18"/>
                <w:szCs w:val="18"/>
              </w:rPr>
            </w:pPr>
          </w:p>
        </w:tc>
        <w:tc>
          <w:tcPr>
            <w:tcW w:w="1174" w:type="dxa"/>
          </w:tcPr>
          <w:p w:rsidR="00C16FCA" w:rsidRPr="008207E3" w:rsidRDefault="00C16FCA" w:rsidP="00937901">
            <w:pPr>
              <w:spacing w:line="240" w:lineRule="auto"/>
              <w:jc w:val="center"/>
              <w:rPr>
                <w:rFonts w:cs="Times New Roman"/>
                <w:sz w:val="18"/>
                <w:szCs w:val="18"/>
              </w:rPr>
            </w:pPr>
          </w:p>
        </w:tc>
        <w:tc>
          <w:tcPr>
            <w:tcW w:w="1083" w:type="dxa"/>
          </w:tcPr>
          <w:p w:rsidR="00C16FCA" w:rsidRPr="008207E3" w:rsidRDefault="00C16FCA" w:rsidP="00937901">
            <w:pPr>
              <w:spacing w:line="240" w:lineRule="auto"/>
              <w:jc w:val="center"/>
              <w:rPr>
                <w:rFonts w:cs="Times New Roman"/>
                <w:sz w:val="18"/>
                <w:szCs w:val="18"/>
              </w:rPr>
            </w:pPr>
          </w:p>
        </w:tc>
        <w:tc>
          <w:tcPr>
            <w:tcW w:w="813" w:type="dxa"/>
          </w:tcPr>
          <w:p w:rsidR="00C16FCA" w:rsidRPr="008207E3" w:rsidRDefault="00C16FCA" w:rsidP="00937901">
            <w:pPr>
              <w:spacing w:line="240" w:lineRule="auto"/>
              <w:jc w:val="center"/>
              <w:rPr>
                <w:rFonts w:cs="Times New Roman"/>
                <w:sz w:val="18"/>
                <w:szCs w:val="18"/>
              </w:rPr>
            </w:pPr>
          </w:p>
        </w:tc>
        <w:tc>
          <w:tcPr>
            <w:tcW w:w="795" w:type="dxa"/>
          </w:tcPr>
          <w:p w:rsidR="00C16FCA" w:rsidRPr="008207E3" w:rsidRDefault="00C16FCA" w:rsidP="00937901">
            <w:pPr>
              <w:spacing w:line="240" w:lineRule="auto"/>
              <w:jc w:val="center"/>
              <w:rPr>
                <w:rFonts w:cs="Times New Roman"/>
                <w:sz w:val="18"/>
                <w:szCs w:val="18"/>
              </w:rPr>
            </w:pPr>
          </w:p>
        </w:tc>
        <w:tc>
          <w:tcPr>
            <w:tcW w:w="811" w:type="dxa"/>
          </w:tcPr>
          <w:p w:rsidR="00C16FCA" w:rsidRPr="008207E3" w:rsidRDefault="00C16FCA" w:rsidP="00937901">
            <w:pPr>
              <w:spacing w:line="240" w:lineRule="auto"/>
              <w:jc w:val="center"/>
              <w:rPr>
                <w:rFonts w:cs="Times New Roman"/>
                <w:sz w:val="18"/>
                <w:szCs w:val="18"/>
              </w:rPr>
            </w:pPr>
          </w:p>
        </w:tc>
        <w:tc>
          <w:tcPr>
            <w:tcW w:w="900" w:type="dxa"/>
          </w:tcPr>
          <w:p w:rsidR="00C16FCA" w:rsidRPr="008207E3" w:rsidRDefault="00C16FCA" w:rsidP="00937901">
            <w:pPr>
              <w:spacing w:line="240" w:lineRule="auto"/>
              <w:jc w:val="center"/>
              <w:rPr>
                <w:rFonts w:cs="Times New Roman"/>
                <w:sz w:val="18"/>
                <w:szCs w:val="18"/>
              </w:rPr>
            </w:pPr>
          </w:p>
        </w:tc>
        <w:tc>
          <w:tcPr>
            <w:tcW w:w="976" w:type="dxa"/>
          </w:tcPr>
          <w:p w:rsidR="00C16FCA" w:rsidRPr="008207E3" w:rsidRDefault="00C16FCA" w:rsidP="00937901">
            <w:pPr>
              <w:spacing w:line="240" w:lineRule="auto"/>
              <w:jc w:val="center"/>
              <w:rPr>
                <w:rFonts w:cs="Times New Roman"/>
                <w:sz w:val="18"/>
                <w:szCs w:val="18"/>
              </w:rPr>
            </w:pPr>
          </w:p>
        </w:tc>
        <w:tc>
          <w:tcPr>
            <w:tcW w:w="900" w:type="dxa"/>
          </w:tcPr>
          <w:p w:rsidR="00C16FCA" w:rsidRPr="008207E3" w:rsidRDefault="00C16FCA" w:rsidP="00937901">
            <w:pPr>
              <w:spacing w:line="240" w:lineRule="auto"/>
              <w:jc w:val="center"/>
              <w:rPr>
                <w:rFonts w:cs="Times New Roman"/>
                <w:sz w:val="18"/>
                <w:szCs w:val="18"/>
              </w:rPr>
            </w:pPr>
            <w:r w:rsidRPr="008207E3">
              <w:rPr>
                <w:rFonts w:cs="Times New Roman"/>
                <w:sz w:val="18"/>
                <w:szCs w:val="18"/>
              </w:rPr>
              <w:t>4.390*</w:t>
            </w:r>
          </w:p>
        </w:tc>
        <w:tc>
          <w:tcPr>
            <w:tcW w:w="900" w:type="dxa"/>
          </w:tcPr>
          <w:p w:rsidR="00C16FCA" w:rsidRPr="008207E3" w:rsidRDefault="00C16FCA" w:rsidP="00937901">
            <w:pPr>
              <w:spacing w:line="240" w:lineRule="auto"/>
              <w:jc w:val="center"/>
              <w:rPr>
                <w:rFonts w:cs="Times New Roman"/>
                <w:sz w:val="18"/>
                <w:szCs w:val="18"/>
              </w:rPr>
            </w:pPr>
          </w:p>
        </w:tc>
        <w:tc>
          <w:tcPr>
            <w:tcW w:w="917" w:type="dxa"/>
          </w:tcPr>
          <w:p w:rsidR="00C16FCA" w:rsidRPr="008207E3" w:rsidRDefault="00C16FCA" w:rsidP="00937901">
            <w:pPr>
              <w:spacing w:line="240" w:lineRule="auto"/>
              <w:jc w:val="center"/>
              <w:rPr>
                <w:rFonts w:cs="Times New Roman"/>
                <w:color w:val="000000" w:themeColor="text1"/>
                <w:sz w:val="18"/>
                <w:szCs w:val="18"/>
              </w:rPr>
            </w:pPr>
          </w:p>
        </w:tc>
      </w:tr>
    </w:tbl>
    <w:p w:rsidR="00926F72" w:rsidRPr="009F2769" w:rsidRDefault="00180B1D" w:rsidP="00042713">
      <w:pPr>
        <w:spacing w:after="0" w:line="240" w:lineRule="auto"/>
        <w:rPr>
          <w:sz w:val="20"/>
          <w:szCs w:val="20"/>
        </w:rPr>
      </w:pPr>
      <w:r w:rsidRPr="009F2769">
        <w:rPr>
          <w:b/>
          <w:sz w:val="20"/>
          <w:szCs w:val="20"/>
        </w:rPr>
        <w:t xml:space="preserve">Note: </w:t>
      </w:r>
      <w:r w:rsidRPr="009F2769">
        <w:rPr>
          <w:sz w:val="20"/>
          <w:szCs w:val="20"/>
        </w:rPr>
        <w:t xml:space="preserve">* indicates </w:t>
      </w:r>
      <w:r w:rsidR="00CE726B">
        <w:rPr>
          <w:sz w:val="20"/>
          <w:szCs w:val="20"/>
        </w:rPr>
        <w:t xml:space="preserve">that </w:t>
      </w:r>
      <w:r w:rsidRPr="009F2769">
        <w:rPr>
          <w:sz w:val="20"/>
          <w:szCs w:val="20"/>
        </w:rPr>
        <w:t>the EWF</w:t>
      </w:r>
      <w:r w:rsidR="00CE726B">
        <w:rPr>
          <w:sz w:val="20"/>
          <w:szCs w:val="20"/>
        </w:rPr>
        <w:t>s</w:t>
      </w:r>
      <w:r w:rsidRPr="009F2769">
        <w:rPr>
          <w:sz w:val="20"/>
          <w:szCs w:val="20"/>
        </w:rPr>
        <w:t xml:space="preserve"> </w:t>
      </w:r>
      <w:r w:rsidR="00CE726B">
        <w:rPr>
          <w:sz w:val="20"/>
          <w:szCs w:val="20"/>
        </w:rPr>
        <w:t>of HEAs are</w:t>
      </w:r>
      <w:r w:rsidRPr="009F2769">
        <w:rPr>
          <w:sz w:val="20"/>
          <w:szCs w:val="20"/>
        </w:rPr>
        <w:t xml:space="preserve"> e</w:t>
      </w:r>
      <w:r w:rsidR="00CE726B">
        <w:rPr>
          <w:sz w:val="20"/>
          <w:szCs w:val="20"/>
        </w:rPr>
        <w:t xml:space="preserve">stimated by </w:t>
      </w:r>
      <w:r w:rsidR="00977105">
        <w:rPr>
          <w:sz w:val="20"/>
          <w:szCs w:val="20"/>
        </w:rPr>
        <w:t xml:space="preserve">the </w:t>
      </w:r>
      <w:r w:rsidR="00CE726B">
        <w:rPr>
          <w:sz w:val="20"/>
          <w:szCs w:val="20"/>
        </w:rPr>
        <w:t>ideal mixing of these</w:t>
      </w:r>
      <w:r w:rsidRPr="009F2769">
        <w:rPr>
          <w:sz w:val="20"/>
          <w:szCs w:val="20"/>
        </w:rPr>
        <w:t xml:space="preserve"> of pure element</w:t>
      </w:r>
      <w:r w:rsidR="00CE726B">
        <w:rPr>
          <w:sz w:val="20"/>
          <w:szCs w:val="20"/>
        </w:rPr>
        <w:t>s</w:t>
      </w:r>
      <w:r w:rsidRPr="009F2769">
        <w:rPr>
          <w:sz w:val="20"/>
          <w:szCs w:val="20"/>
        </w:rPr>
        <w:t>.</w:t>
      </w:r>
    </w:p>
    <w:p w:rsidR="00042713" w:rsidRPr="009F2769" w:rsidRDefault="00042713" w:rsidP="00042713">
      <w:pPr>
        <w:spacing w:after="0" w:line="240" w:lineRule="auto"/>
        <w:rPr>
          <w:sz w:val="20"/>
          <w:szCs w:val="20"/>
        </w:rPr>
      </w:pPr>
      <w:r w:rsidRPr="009F2769">
        <w:rPr>
          <w:sz w:val="20"/>
          <w:szCs w:val="20"/>
          <w:vertAlign w:val="superscript"/>
        </w:rPr>
        <w:t>a</w:t>
      </w:r>
      <w:r w:rsidRPr="009F2769">
        <w:rPr>
          <w:sz w:val="20"/>
          <w:szCs w:val="20"/>
        </w:rPr>
        <w:t xml:space="preserve"> </w:t>
      </w:r>
      <w:r w:rsidR="00DE2405" w:rsidRPr="009F2769">
        <w:rPr>
          <w:sz w:val="20"/>
          <w:szCs w:val="20"/>
        </w:rPr>
        <w:t>W</w:t>
      </w:r>
      <w:r w:rsidR="008640C1" w:rsidRPr="009F2769">
        <w:rPr>
          <w:sz w:val="20"/>
          <w:szCs w:val="20"/>
        </w:rPr>
        <w:t xml:space="preserve">ang et </w:t>
      </w:r>
      <w:r w:rsidR="007F3E79" w:rsidRPr="009F2769">
        <w:rPr>
          <w:sz w:val="20"/>
          <w:szCs w:val="20"/>
        </w:rPr>
        <w:t>al., f</w:t>
      </w:r>
      <w:r w:rsidR="00DE2405" w:rsidRPr="009F2769">
        <w:rPr>
          <w:sz w:val="20"/>
          <w:szCs w:val="20"/>
        </w:rPr>
        <w:t>irst-principles calculations with</w:t>
      </w:r>
      <w:r w:rsidR="007F3E79" w:rsidRPr="009F2769">
        <w:rPr>
          <w:sz w:val="20"/>
          <w:szCs w:val="20"/>
        </w:rPr>
        <w:t xml:space="preserve"> PAW-GGA </w:t>
      </w:r>
      <w:r w:rsidR="00792AAA" w:rsidRPr="009F2769">
        <w:rPr>
          <w:sz w:val="20"/>
          <w:szCs w:val="20"/>
        </w:rPr>
        <w:fldChar w:fldCharType="begin"/>
      </w:r>
      <w:r w:rsidR="001E026F">
        <w:rPr>
          <w:sz w:val="20"/>
          <w:szCs w:val="20"/>
        </w:rPr>
        <w:instrText xml:space="preserve"> ADDIN EN.CITE &lt;EndNote&gt;&lt;Cite&gt;&lt;Author&gt;Wang&lt;/Author&gt;&lt;Year&gt;2004&lt;/Year&gt;&lt;RecNum&gt;68&lt;/RecNum&gt;&lt;record&gt;&lt;rec-number&gt;68&lt;/rec-number&gt;&lt;foreign-keys&gt;&lt;key app="EN" db-id="v2ef9v0f1pe2raedfx25fev7vatxxp2ad5fr"&gt;68&lt;/key&gt;&lt;/foreign-keys&gt;&lt;ref-type name="Journal Article"&gt;17&lt;/ref-type&gt;&lt;contributors&gt;&lt;authors&gt;&lt;author&gt;Wang, Y.&lt;/author&gt;&lt;author&gt;Curtarolo, S.&lt;/author&gt;&lt;author&gt;Jiang, C.&lt;/author&gt;&lt;author&gt;Arroyave, R.&lt;/author&gt;&lt;author&gt;Wang, T.&lt;/author&gt;&lt;author&gt;Ceder, G.&lt;/author&gt;&lt;author&gt;Chen, L. Q.&lt;/author&gt;&lt;author&gt;Liu, Z. K.&lt;/author&gt;&lt;/authors&gt;&lt;/contributors&gt;&lt;titles&gt;&lt;title&gt;Ab initio lattice stability in comparison with CALPHAD lattice stability&lt;/title&gt;&lt;secondary-title&gt;CALPHAD&lt;/secondary-title&gt;&lt;/titles&gt;&lt;periodical&gt;&lt;full-title&gt;CALPHAD&lt;/full-title&gt;&lt;abbr-1&gt;CALPHAD&lt;/abbr-1&gt;&lt;/periodical&gt;&lt;pages&gt;79-90&lt;/pages&gt;&lt;volume&gt;28&lt;/volume&gt;&lt;number&gt;1&lt;/number&gt;&lt;dates&gt;&lt;year&gt;2004&lt;/year&gt;&lt;/dates&gt;&lt;isbn&gt;0364-5916&lt;/isbn&gt;&lt;urls&gt;&lt;related-urls&gt;&lt;url&gt;http://www.sciencedirect.com/science/article/B6TWC-4CN9FDN-1/2/6c548f134b68a25bae25480fb042e607&lt;/url&gt;&lt;/related-urls&gt;&lt;/urls&gt;&lt;/record&gt;&lt;/Cite&gt;&lt;/EndNote&gt;</w:instrText>
      </w:r>
      <w:r w:rsidR="00792AAA" w:rsidRPr="009F2769">
        <w:rPr>
          <w:sz w:val="20"/>
          <w:szCs w:val="20"/>
        </w:rPr>
        <w:fldChar w:fldCharType="separate"/>
      </w:r>
      <w:r w:rsidR="001E026F" w:rsidRPr="001E026F">
        <w:rPr>
          <w:sz w:val="20"/>
          <w:szCs w:val="20"/>
          <w:vertAlign w:val="superscript"/>
        </w:rPr>
        <w:t>21</w:t>
      </w:r>
      <w:r w:rsidR="00792AAA" w:rsidRPr="009F2769">
        <w:rPr>
          <w:sz w:val="20"/>
          <w:szCs w:val="20"/>
        </w:rPr>
        <w:fldChar w:fldCharType="end"/>
      </w:r>
    </w:p>
    <w:p w:rsidR="00042713" w:rsidRPr="009F2769" w:rsidRDefault="00042713" w:rsidP="00042713">
      <w:pPr>
        <w:spacing w:after="0" w:line="240" w:lineRule="auto"/>
        <w:rPr>
          <w:sz w:val="20"/>
          <w:szCs w:val="20"/>
        </w:rPr>
      </w:pPr>
      <w:r w:rsidRPr="009F2769">
        <w:rPr>
          <w:sz w:val="20"/>
          <w:szCs w:val="20"/>
          <w:vertAlign w:val="superscript"/>
        </w:rPr>
        <w:t>b</w:t>
      </w:r>
      <w:r w:rsidRPr="009F2769">
        <w:rPr>
          <w:sz w:val="20"/>
          <w:szCs w:val="20"/>
        </w:rPr>
        <w:t xml:space="preserve"> </w:t>
      </w:r>
      <w:r w:rsidR="00DE2405" w:rsidRPr="009F2769">
        <w:rPr>
          <w:sz w:val="20"/>
          <w:szCs w:val="20"/>
        </w:rPr>
        <w:t>Sh</w:t>
      </w:r>
      <w:r w:rsidR="008640C1" w:rsidRPr="009F2769">
        <w:rPr>
          <w:sz w:val="20"/>
          <w:szCs w:val="20"/>
        </w:rPr>
        <w:t xml:space="preserve">ang et </w:t>
      </w:r>
      <w:r w:rsidR="007F3E79" w:rsidRPr="009F2769">
        <w:rPr>
          <w:sz w:val="20"/>
          <w:szCs w:val="20"/>
        </w:rPr>
        <w:t>al., f</w:t>
      </w:r>
      <w:r w:rsidR="00DE2405" w:rsidRPr="009F2769">
        <w:rPr>
          <w:sz w:val="20"/>
          <w:szCs w:val="20"/>
        </w:rPr>
        <w:t>irst-principles calculations with</w:t>
      </w:r>
      <w:r w:rsidR="007F3E79" w:rsidRPr="009F2769">
        <w:rPr>
          <w:sz w:val="20"/>
          <w:szCs w:val="20"/>
        </w:rPr>
        <w:t xml:space="preserve"> PAW-GGA</w:t>
      </w:r>
      <w:r w:rsidR="009F1C0C" w:rsidRPr="009F2769">
        <w:rPr>
          <w:sz w:val="20"/>
          <w:szCs w:val="20"/>
        </w:rPr>
        <w:t xml:space="preserve"> </w:t>
      </w:r>
      <w:r w:rsidR="00792AAA" w:rsidRPr="009F2769">
        <w:rPr>
          <w:sz w:val="20"/>
          <w:szCs w:val="20"/>
        </w:rPr>
        <w:fldChar w:fldCharType="begin"/>
      </w:r>
      <w:r w:rsidR="001E026F">
        <w:rPr>
          <w:sz w:val="20"/>
          <w:szCs w:val="20"/>
        </w:rPr>
        <w:instrText xml:space="preserve"> ADDIN EN.CITE &lt;EndNote&gt;&lt;Cite&gt;&lt;Author&gt;Shang&lt;/Author&gt;&lt;Year&gt;2010&lt;/Year&gt;&lt;RecNum&gt;1372&lt;/RecNum&gt;&lt;record&gt;&lt;rec-number&gt;1372&lt;/rec-number&gt;&lt;foreign-keys&gt;&lt;key app="EN" db-id="v2ef9v0f1pe2raedfx25fev7vatxxp2ad5fr"&gt;1372&lt;/key&gt;&lt;/foreign-keys&gt;&lt;ref-type name="Journal Article"&gt;17&lt;/ref-type&gt;&lt;contributors&gt;&lt;authors&gt;&lt;author&gt;Shang, S. L.&lt;/author&gt;&lt;author&gt;Saengdeejing, A.&lt;/author&gt;&lt;author&gt;Mei, Z. G.&lt;/author&gt;&lt;author&gt;Kim, D. E.&lt;/author&gt;&lt;author&gt;Zhang, H.&lt;/author&gt;&lt;author&gt;Ganeshan, S.&lt;/author&gt;&lt;author&gt;Wang, Y.&lt;/author&gt;&lt;author&gt;Liu, Z. K.&lt;/author&gt;&lt;/authors&gt;&lt;/contributors&gt;&lt;titles&gt;&lt;title&gt;First-principles calculations of pure elements: Equations of state and elastic stiffness constants&lt;/title&gt;&lt;secondary-title&gt;Computational Materials Science&lt;/secondary-title&gt;&lt;/titles&gt;&lt;periodical&gt;&lt;full-title&gt;Computational Materials Science&lt;/full-title&gt;&lt;abbr-1&gt;Comp. Mater. Sci.&lt;/abbr-1&gt;&lt;/periodical&gt;&lt;pages&gt;813-826&lt;/pages&gt;&lt;volume&gt;48&lt;/volume&gt;&lt;number&gt;4&lt;/number&gt;&lt;keywords&gt;&lt;keyword&gt;Pure elements&lt;/keyword&gt;&lt;keyword&gt;Equations of state&lt;/keyword&gt;&lt;keyword&gt;Elastic stiffness constants&lt;/keyword&gt;&lt;keyword&gt;First-principles calculations&lt;/keyword&gt;&lt;/keywords&gt;&lt;dates&gt;&lt;year&gt;2010&lt;/year&gt;&lt;/dates&gt;&lt;isbn&gt;0927-0256&lt;/isbn&gt;&lt;urls&gt;&lt;related-urls&gt;&lt;url&gt;http://www.sciencedirect.com/science/article/B6TWM-4YWS652-5/2/07999f44ba7f38d8b662d71217256a64&lt;/url&gt;&lt;/related-urls&gt;&lt;/urls&gt;&lt;/record&gt;&lt;/Cite&gt;&lt;/EndNote&gt;</w:instrText>
      </w:r>
      <w:r w:rsidR="00792AAA" w:rsidRPr="009F2769">
        <w:rPr>
          <w:sz w:val="20"/>
          <w:szCs w:val="20"/>
        </w:rPr>
        <w:fldChar w:fldCharType="separate"/>
      </w:r>
      <w:r w:rsidR="001E026F" w:rsidRPr="001E026F">
        <w:rPr>
          <w:sz w:val="20"/>
          <w:szCs w:val="20"/>
          <w:vertAlign w:val="superscript"/>
        </w:rPr>
        <w:t>3</w:t>
      </w:r>
      <w:r w:rsidR="00792AAA" w:rsidRPr="009F2769">
        <w:rPr>
          <w:sz w:val="20"/>
          <w:szCs w:val="20"/>
        </w:rPr>
        <w:fldChar w:fldCharType="end"/>
      </w:r>
    </w:p>
    <w:p w:rsidR="00042713" w:rsidRPr="009F2769" w:rsidRDefault="00042713" w:rsidP="00042713">
      <w:pPr>
        <w:spacing w:after="0" w:line="240" w:lineRule="auto"/>
        <w:rPr>
          <w:sz w:val="20"/>
          <w:szCs w:val="20"/>
          <w:vertAlign w:val="superscript"/>
        </w:rPr>
      </w:pPr>
      <w:r w:rsidRPr="009F2769">
        <w:rPr>
          <w:sz w:val="20"/>
          <w:szCs w:val="20"/>
          <w:vertAlign w:val="superscript"/>
        </w:rPr>
        <w:t xml:space="preserve">c </w:t>
      </w:r>
      <w:r w:rsidR="008640C1" w:rsidRPr="009F2769">
        <w:rPr>
          <w:sz w:val="20"/>
          <w:szCs w:val="20"/>
        </w:rPr>
        <w:t>Halas et al., key parameters calculating EWF by</w:t>
      </w:r>
      <w:r w:rsidR="00CE726B">
        <w:rPr>
          <w:sz w:val="20"/>
          <w:szCs w:val="20"/>
        </w:rPr>
        <w:t xml:space="preserve"> the</w:t>
      </w:r>
      <w:r w:rsidR="008640C1" w:rsidRPr="009F2769">
        <w:rPr>
          <w:sz w:val="20"/>
          <w:szCs w:val="20"/>
        </w:rPr>
        <w:t xml:space="preserve"> Halas-Durakiewicz (HD) model </w:t>
      </w:r>
      <w:r w:rsidR="00792AAA" w:rsidRPr="009F2769">
        <w:rPr>
          <w:sz w:val="20"/>
          <w:szCs w:val="20"/>
        </w:rPr>
        <w:fldChar w:fldCharType="begin"/>
      </w:r>
      <w:r w:rsidR="00550832">
        <w:rPr>
          <w:sz w:val="20"/>
          <w:szCs w:val="20"/>
        </w:rPr>
        <w:instrText xml:space="preserve"> ADDIN EN.CITE &lt;EndNote&gt;&lt;Cite&gt;&lt;Author&gt;Halas&lt;/Author&gt;&lt;Year&gt;1998&lt;/Year&gt;&lt;RecNum&gt;121&lt;/RecNum&gt;&lt;record&gt;&lt;rec-number&gt;121&lt;/rec-number&gt;&lt;foreign-keys&gt;&lt;key app="EN" db-id="ezt5sszf60s5dee02fm5rzr85px2vxwwpfzv"&gt;121&lt;/key&gt;&lt;/foreign-keys&gt;&lt;ref-type name="Journal Article"&gt;17&lt;/ref-type&gt;&lt;contributors&gt;&lt;authors&gt;&lt;author&gt;Stanislaw Halas&lt;/author&gt;&lt;author&gt;Tomasz Durakiewicz&lt;/author&gt;&lt;/authors&gt;&lt;/contributors&gt;&lt;titles&gt;&lt;title&gt;Work functions of elements expressed in terms of the Fermi energy and the density of free electrons&lt;/title&gt;&lt;secondary-title&gt;Journal of Physics: Condensed Matter&lt;/secondary-title&gt;&lt;/titles&gt;&lt;periodical&gt;&lt;full-title&gt;Journal of Physics: Condensed Matter&lt;/full-title&gt;&lt;abbr-1&gt;J. Phys.: Condes. Matter&lt;/abbr-1&gt;&lt;/periodical&gt;&lt;pages&gt;10815&lt;/pages&gt;&lt;volume&gt;10&lt;/volume&gt;&lt;number&gt;48&lt;/number&gt;&lt;dates&gt;&lt;year&gt;1998&lt;/year&gt;&lt;/dates&gt;&lt;isbn&gt;0953-8984&lt;/isbn&gt;&lt;urls&gt;&lt;related-urls&gt;&lt;url&gt;http://stacks.iop.org/0953-8984/10/i=48/a=005&lt;/url&gt;&lt;/related-urls&gt;&lt;/urls&gt;&lt;/record&gt;&lt;/Cite&gt;&lt;/EndNote&gt;</w:instrText>
      </w:r>
      <w:r w:rsidR="00792AAA" w:rsidRPr="009F2769">
        <w:rPr>
          <w:sz w:val="20"/>
          <w:szCs w:val="20"/>
        </w:rPr>
        <w:fldChar w:fldCharType="separate"/>
      </w:r>
      <w:r w:rsidR="001E026F" w:rsidRPr="001E026F">
        <w:rPr>
          <w:sz w:val="20"/>
          <w:szCs w:val="20"/>
          <w:vertAlign w:val="superscript"/>
        </w:rPr>
        <w:t>22</w:t>
      </w:r>
      <w:r w:rsidR="00792AAA" w:rsidRPr="009F2769">
        <w:rPr>
          <w:sz w:val="20"/>
          <w:szCs w:val="20"/>
        </w:rPr>
        <w:fldChar w:fldCharType="end"/>
      </w:r>
    </w:p>
    <w:p w:rsidR="00042713" w:rsidRPr="009F2769" w:rsidRDefault="00042713" w:rsidP="00042713">
      <w:pPr>
        <w:spacing w:after="0" w:line="240" w:lineRule="auto"/>
        <w:rPr>
          <w:sz w:val="20"/>
          <w:szCs w:val="20"/>
        </w:rPr>
      </w:pPr>
      <w:r w:rsidRPr="009F2769">
        <w:rPr>
          <w:sz w:val="20"/>
          <w:szCs w:val="20"/>
          <w:vertAlign w:val="superscript"/>
        </w:rPr>
        <w:t xml:space="preserve">d </w:t>
      </w:r>
      <w:r w:rsidR="009D0913" w:rsidRPr="009F2769">
        <w:rPr>
          <w:sz w:val="20"/>
          <w:szCs w:val="20"/>
          <w:vertAlign w:val="superscript"/>
        </w:rPr>
        <w:t xml:space="preserve"> </w:t>
      </w:r>
      <w:r w:rsidR="0026258E" w:rsidRPr="009F2769">
        <w:rPr>
          <w:sz w:val="20"/>
          <w:szCs w:val="20"/>
        </w:rPr>
        <w:t xml:space="preserve">Senkov et al., experimental measurements </w:t>
      </w:r>
      <w:r w:rsidR="00792AAA" w:rsidRPr="009F2769">
        <w:rPr>
          <w:sz w:val="20"/>
          <w:szCs w:val="20"/>
        </w:rPr>
        <w:fldChar w:fldCharType="begin"/>
      </w:r>
      <w:r w:rsidR="001E026F">
        <w:rPr>
          <w:sz w:val="20"/>
          <w:szCs w:val="20"/>
        </w:rPr>
        <w:instrText xml:space="preserve"> ADDIN EN.CITE &lt;EndNote&gt;&lt;Cite&gt;&lt;Author&gt;Senkov&lt;/Author&gt;&lt;Year&gt;2010&lt;/Year&gt;&lt;RecNum&gt;73&lt;/RecNum&gt;&lt;record&gt;&lt;rec-number&gt;73&lt;/rec-number&gt;&lt;foreign-keys&gt;&lt;key app="EN" db-id="dvdr952pz22tekedxe5px2tmdf2rzwtezz0z"&gt;73&lt;/key&gt;&lt;/foreign-keys&gt;&lt;ref-type name="Journal Article"&gt;17&lt;/ref-type&gt;&lt;contributors&gt;&lt;authors&gt;&lt;author&gt;Senkov, O. N.&lt;/author&gt;&lt;author&gt;Wilks, G. B.&lt;/author&gt;&lt;author&gt;Miracle, D. B.&lt;/author&gt;&lt;author&gt;Chuang, C. P.&lt;/author&gt;&lt;author&gt;Liaw, P. K.&lt;/author&gt;&lt;/authors&gt;&lt;/contributors&gt;&lt;titles&gt;&lt;title&gt;Refractory high-entropy alloys&lt;/title&gt;&lt;secondary-title&gt;Intermetallics&lt;/secondary-title&gt;&lt;/titles&gt;&lt;periodical&gt;&lt;full-title&gt;Intermetallics&lt;/full-title&gt;&lt;abbr-1&gt;Intermetallics&lt;/abbr-1&gt;&lt;/periodical&gt;&lt;pages&gt;1758-1765&lt;/pages&gt;&lt;volume&gt;18&lt;/volume&gt;&lt;number&gt;9&lt;/number&gt;&lt;keywords&gt;&lt;keyword&gt;B. Alloy design&lt;/keyword&gt;&lt;keyword&gt;B. Crystallography&lt;/keyword&gt;&lt;keyword&gt;C. Casting&lt;/keyword&gt;&lt;keyword&gt;D. Microstructure&lt;/keyword&gt;&lt;keyword&gt;F. Electron microscopy, scanning&lt;/keyword&gt;&lt;/keywords&gt;&lt;dates&gt;&lt;year&gt;2010&lt;/year&gt;&lt;/dates&gt;&lt;isbn&gt;0966-9795&lt;/isbn&gt;&lt;urls&gt;&lt;related-urls&gt;&lt;url&gt;http://www.sciencedirect.com/science/article/pii/S0966979510002475&lt;/url&gt;&lt;/related-urls&gt;&lt;/urls&gt;&lt;electronic-resource-num&gt;http://dx.doi.org/10.1016/j.intermet.2010.05.014&lt;/electronic-resource-num&gt;&lt;/record&gt;&lt;/Cite&gt;&lt;/EndNote&gt;</w:instrText>
      </w:r>
      <w:r w:rsidR="00792AAA" w:rsidRPr="009F2769">
        <w:rPr>
          <w:sz w:val="20"/>
          <w:szCs w:val="20"/>
        </w:rPr>
        <w:fldChar w:fldCharType="separate"/>
      </w:r>
      <w:r w:rsidR="001E026F" w:rsidRPr="001E026F">
        <w:rPr>
          <w:sz w:val="20"/>
          <w:szCs w:val="20"/>
          <w:vertAlign w:val="superscript"/>
        </w:rPr>
        <w:t>23</w:t>
      </w:r>
      <w:r w:rsidR="00792AAA" w:rsidRPr="009F2769">
        <w:rPr>
          <w:sz w:val="20"/>
          <w:szCs w:val="20"/>
        </w:rPr>
        <w:fldChar w:fldCharType="end"/>
      </w:r>
    </w:p>
    <w:p w:rsidR="001F3972" w:rsidRDefault="00CD469B" w:rsidP="00575D5D">
      <w:pPr>
        <w:spacing w:after="0" w:line="240" w:lineRule="auto"/>
        <w:jc w:val="left"/>
        <w:rPr>
          <w:sz w:val="20"/>
          <w:szCs w:val="20"/>
        </w:rPr>
      </w:pPr>
      <w:r w:rsidRPr="009F2769">
        <w:rPr>
          <w:sz w:val="20"/>
          <w:szCs w:val="20"/>
          <w:vertAlign w:val="superscript"/>
        </w:rPr>
        <w:t>e</w:t>
      </w:r>
      <w:r w:rsidRPr="009F2769">
        <w:rPr>
          <w:b/>
          <w:sz w:val="20"/>
          <w:szCs w:val="20"/>
          <w:vertAlign w:val="superscript"/>
        </w:rPr>
        <w:t xml:space="preserve"> </w:t>
      </w:r>
      <w:r w:rsidR="00AA40FD" w:rsidRPr="009F2769">
        <w:rPr>
          <w:sz w:val="20"/>
          <w:szCs w:val="20"/>
        </w:rPr>
        <w:t xml:space="preserve">Michaelson, EWF from </w:t>
      </w:r>
      <w:r w:rsidRPr="009F2769">
        <w:rPr>
          <w:sz w:val="20"/>
          <w:szCs w:val="20"/>
        </w:rPr>
        <w:t>experi</w:t>
      </w:r>
      <w:r w:rsidR="00AA40FD" w:rsidRPr="009F2769">
        <w:rPr>
          <w:sz w:val="20"/>
          <w:szCs w:val="20"/>
        </w:rPr>
        <w:t xml:space="preserve">mental measurements </w:t>
      </w:r>
      <w:r w:rsidR="00792AAA" w:rsidRPr="009F2769">
        <w:rPr>
          <w:sz w:val="20"/>
          <w:szCs w:val="20"/>
        </w:rPr>
        <w:fldChar w:fldCharType="begin"/>
      </w:r>
      <w:r w:rsidR="00550832">
        <w:rPr>
          <w:sz w:val="20"/>
          <w:szCs w:val="20"/>
        </w:rPr>
        <w:instrText xml:space="preserve"> ADDIN EN.CITE &lt;EndNote&gt;&lt;Cite&gt;&lt;Author&gt;Michaelson&lt;/Author&gt;&lt;Year&gt;1977&lt;/Year&gt;&lt;RecNum&gt;120&lt;/RecNum&gt;&lt;record&gt;&lt;rec-number&gt;120&lt;/rec-number&gt;&lt;foreign-keys&gt;&lt;key app="EN" db-id="ezt5sszf60s5dee02fm5rzr85px2vxwwpfzv"&gt;120&lt;/key&gt;&lt;/foreign-keys&gt;&lt;ref-type name="Journal Article"&gt;17&lt;/ref-type&gt;&lt;contributors&gt;&lt;authors&gt;&lt;author&gt;Michaelson, Herbert B.&lt;/author&gt;&lt;/authors&gt;&lt;/contributors&gt;&lt;titles&gt;&lt;title&gt;The work function of the elements and its periodicity&lt;/title&gt;&lt;secondary-title&gt;Journal of Applied Physics&lt;/secondary-title&gt;&lt;/titles&gt;&lt;periodical&gt;&lt;full-title&gt;Journal of Applied Physics&lt;/full-title&gt;&lt;abbr-1&gt;J. Appl. Phys.&lt;/abbr-1&gt;&lt;/periodical&gt;&lt;pages&gt;4729-4733&lt;/pages&gt;&lt;volume&gt;48&lt;/volume&gt;&lt;number&gt;11&lt;/number&gt;&lt;dates&gt;&lt;year&gt;1977&lt;/year&gt;&lt;/dates&gt;&lt;urls&gt;&lt;related-urls&gt;&lt;url&gt;http://scitation.aip.org/content/aip/journal/jap/48/11/10.1063/1.323539&lt;/url&gt;&lt;/related-urls&gt;&lt;/urls&gt;&lt;electronic-resource-num&gt;doi:http://dx.doi.org/10.1063/1.323539&lt;/electronic-resource-num&gt;&lt;/record&gt;&lt;/Cite&gt;&lt;/EndNote&gt;</w:instrText>
      </w:r>
      <w:r w:rsidR="00792AAA" w:rsidRPr="009F2769">
        <w:rPr>
          <w:sz w:val="20"/>
          <w:szCs w:val="20"/>
        </w:rPr>
        <w:fldChar w:fldCharType="separate"/>
      </w:r>
      <w:r w:rsidR="001E026F" w:rsidRPr="001E026F">
        <w:rPr>
          <w:sz w:val="20"/>
          <w:szCs w:val="20"/>
          <w:vertAlign w:val="superscript"/>
        </w:rPr>
        <w:t>24</w:t>
      </w:r>
      <w:r w:rsidR="00792AAA" w:rsidRPr="009F2769">
        <w:rPr>
          <w:sz w:val="20"/>
          <w:szCs w:val="20"/>
        </w:rPr>
        <w:fldChar w:fldCharType="end"/>
      </w:r>
      <w:r w:rsidRPr="009F2769">
        <w:rPr>
          <w:sz w:val="20"/>
          <w:szCs w:val="20"/>
        </w:rPr>
        <w:t xml:space="preserve"> </w:t>
      </w:r>
    </w:p>
    <w:p w:rsidR="00575D5D" w:rsidRDefault="001F3972">
      <w:pPr>
        <w:spacing w:line="276" w:lineRule="auto"/>
        <w:jc w:val="left"/>
        <w:rPr>
          <w:sz w:val="20"/>
          <w:szCs w:val="20"/>
        </w:rPr>
      </w:pPr>
      <w:r w:rsidRPr="008E39A0">
        <w:rPr>
          <w:sz w:val="20"/>
          <w:szCs w:val="20"/>
          <w:vertAlign w:val="superscript"/>
        </w:rPr>
        <w:t>f</w:t>
      </w:r>
      <w:r w:rsidR="00575D5D" w:rsidRPr="008E39A0">
        <w:rPr>
          <w:sz w:val="20"/>
          <w:szCs w:val="20"/>
          <w:vertAlign w:val="superscript"/>
        </w:rPr>
        <w:t xml:space="preserve"> </w:t>
      </w:r>
      <w:r w:rsidR="008E39A0">
        <w:rPr>
          <w:sz w:val="20"/>
          <w:szCs w:val="20"/>
        </w:rPr>
        <w:t>Guo et al., calculations</w:t>
      </w:r>
      <w:r w:rsidR="00792AAA">
        <w:rPr>
          <w:sz w:val="20"/>
          <w:szCs w:val="20"/>
        </w:rPr>
        <w:fldChar w:fldCharType="begin"/>
      </w:r>
      <w:r w:rsidR="001E026F">
        <w:rPr>
          <w:sz w:val="20"/>
          <w:szCs w:val="20"/>
        </w:rPr>
        <w:instrText xml:space="preserve"> ADDIN EN.CITE &lt;EndNote&gt;&lt;Cite&gt;&lt;Author&gt;Guo&lt;/Author&gt;&lt;Year&gt;2011&lt;/Year&gt;&lt;RecNum&gt;62&lt;/RecNum&gt;&lt;record&gt;&lt;rec-number&gt;62&lt;/rec-number&gt;&lt;foreign-keys&gt;&lt;key app="EN" db-id="dvdr952pz22tekedxe5px2tmdf2rzwtezz0z"&gt;62&lt;/key&gt;&lt;/foreign-keys&gt;&lt;ref-type name="Journal Article"&gt;17&lt;/ref-type&gt;&lt;contributors&gt;&lt;authors&gt;&lt;author&gt;Guo, Sheng&lt;/author&gt;&lt;author&gt;Liu, C. T.&lt;/author&gt;&lt;/authors&gt;&lt;/contributors&gt;&lt;titles&gt;&lt;title&gt;Phase stability in high entropy alloys: Formation of solid-solution phase or amorphous phase&lt;/title&gt;&lt;secondary-title&gt;Progress in Natural Science: Materials International&lt;/secondary-title&gt;&lt;/titles&gt;&lt;periodical&gt;&lt;full-title&gt;Progress in Natural Science: Materials International&lt;/full-title&gt;&lt;abbr-1&gt;Prog. Nat. Sci.&lt;/abbr-1&gt;&lt;/periodical&gt;&lt;pages&gt;433-446&lt;/pages&gt;&lt;volume&gt;21&lt;/volume&gt;&lt;number&gt;6&lt;/number&gt;&lt;keywords&gt;&lt;keyword&gt;high entropy alloys&lt;/keyword&gt;&lt;keyword&gt;amorphous alloys&lt;/keyword&gt;&lt;keyword&gt;bulk metallic glasses&lt;/keyword&gt;&lt;keyword&gt;phase stability&lt;/keyword&gt;&lt;keyword&gt;solid solution&lt;/keyword&gt;&lt;/keywords&gt;&lt;dates&gt;&lt;year&gt;2011&lt;/year&gt;&lt;/dates&gt;&lt;isbn&gt;1002-0071&lt;/isbn&gt;&lt;urls&gt;&lt;related-urls&gt;&lt;url&gt;http://www.sciencedirect.com/science/article/pii/S100200711260080X&lt;/url&gt;&lt;/related-urls&gt;&lt;/urls&gt;&lt;electronic-resource-num&gt;http://dx.doi.org/10.1016/S1002-0071(12)60080-X&lt;/electronic-resource-num&gt;&lt;/record&gt;&lt;/Cite&gt;&lt;/EndNote&gt;</w:instrText>
      </w:r>
      <w:r w:rsidR="00792AAA">
        <w:rPr>
          <w:sz w:val="20"/>
          <w:szCs w:val="20"/>
        </w:rPr>
        <w:fldChar w:fldCharType="separate"/>
      </w:r>
      <w:r w:rsidR="001E026F" w:rsidRPr="001E026F">
        <w:rPr>
          <w:sz w:val="20"/>
          <w:szCs w:val="20"/>
          <w:vertAlign w:val="superscript"/>
        </w:rPr>
        <w:t>7</w:t>
      </w:r>
      <w:r w:rsidR="00792AAA">
        <w:rPr>
          <w:sz w:val="20"/>
          <w:szCs w:val="20"/>
        </w:rPr>
        <w:fldChar w:fldCharType="end"/>
      </w:r>
    </w:p>
    <w:p w:rsidR="00926F72" w:rsidRPr="009F2769" w:rsidRDefault="001F3972">
      <w:pPr>
        <w:spacing w:line="276" w:lineRule="auto"/>
        <w:jc w:val="left"/>
        <w:rPr>
          <w:b/>
          <w:sz w:val="20"/>
          <w:szCs w:val="20"/>
          <w:vertAlign w:val="superscript"/>
        </w:rPr>
      </w:pPr>
      <w:r>
        <w:rPr>
          <w:sz w:val="20"/>
          <w:szCs w:val="20"/>
        </w:rPr>
        <w:t xml:space="preserve"> </w:t>
      </w:r>
      <w:r w:rsidR="00926F72" w:rsidRPr="009F2769">
        <w:rPr>
          <w:b/>
          <w:sz w:val="20"/>
          <w:szCs w:val="20"/>
          <w:vertAlign w:val="superscript"/>
        </w:rPr>
        <w:br w:type="page"/>
      </w:r>
    </w:p>
    <w:p w:rsidR="009A465D" w:rsidRPr="00097268" w:rsidRDefault="001B686D" w:rsidP="007F57E2">
      <w:pPr>
        <w:pStyle w:val="1"/>
        <w:jc w:val="center"/>
        <w:rPr>
          <w:rFonts w:ascii="Times New Roman" w:hAnsi="Times New Roman" w:cs="Times New Roman"/>
        </w:rPr>
      </w:pPr>
      <w:r w:rsidRPr="001B686D">
        <w:rPr>
          <w:rFonts w:ascii="Times New Roman" w:hAnsi="Times New Roman" w:cs="Times New Roman"/>
        </w:rPr>
        <w:lastRenderedPageBreak/>
        <w:t xml:space="preserve">Table S3. </w:t>
      </w:r>
      <w:r w:rsidR="00097268">
        <w:rPr>
          <w:rFonts w:ascii="Times New Roman" w:hAnsi="Times New Roman" w:cs="Times New Roman"/>
        </w:rPr>
        <w:t>P</w:t>
      </w:r>
      <w:r w:rsidRPr="001B686D">
        <w:rPr>
          <w:rFonts w:ascii="Times New Roman" w:hAnsi="Times New Roman" w:cs="Times New Roman"/>
        </w:rPr>
        <w:t xml:space="preserve">redicted elastic properties of pure elements </w:t>
      </w:r>
      <w:r w:rsidR="00F51150">
        <w:rPr>
          <w:rFonts w:ascii="Times New Roman" w:hAnsi="Times New Roman" w:cs="Times New Roman" w:hint="eastAsia"/>
        </w:rPr>
        <w:t>(</w:t>
      </w:r>
      <w:r w:rsidR="00F51150" w:rsidRPr="00F51150">
        <w:rPr>
          <w:rFonts w:ascii="Times New Roman" w:hAnsi="Times New Roman" w:cs="Times New Roman" w:hint="eastAsia"/>
        </w:rPr>
        <w:t>W, Mo, Ta, Nb</w:t>
      </w:r>
      <w:r w:rsidR="00140B18">
        <w:rPr>
          <w:rFonts w:ascii="Times New Roman" w:hAnsi="Times New Roman" w:cs="Times New Roman" w:hint="eastAsia"/>
        </w:rPr>
        <w:t>,</w:t>
      </w:r>
      <w:r w:rsidR="00F51150" w:rsidRPr="00F51150">
        <w:rPr>
          <w:rFonts w:ascii="Times New Roman" w:hAnsi="Times New Roman" w:cs="Times New Roman" w:hint="eastAsia"/>
        </w:rPr>
        <w:t xml:space="preserve"> and V</w:t>
      </w:r>
      <w:r w:rsidR="00F51150">
        <w:rPr>
          <w:rFonts w:ascii="Times New Roman" w:hAnsi="Times New Roman" w:cs="Times New Roman" w:hint="eastAsia"/>
        </w:rPr>
        <w:t xml:space="preserve">) </w:t>
      </w:r>
      <w:r w:rsidRPr="001B686D">
        <w:rPr>
          <w:rFonts w:ascii="Times New Roman" w:hAnsi="Times New Roman" w:cs="Times New Roman"/>
        </w:rPr>
        <w:t>and their corresponding HEAs</w:t>
      </w:r>
    </w:p>
    <w:tbl>
      <w:tblPr>
        <w:tblStyle w:val="a4"/>
        <w:tblW w:w="1253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358"/>
        <w:gridCol w:w="690"/>
        <w:gridCol w:w="17"/>
        <w:gridCol w:w="1061"/>
        <w:gridCol w:w="884"/>
        <w:gridCol w:w="972"/>
        <w:gridCol w:w="1002"/>
        <w:gridCol w:w="948"/>
        <w:gridCol w:w="861"/>
        <w:gridCol w:w="775"/>
        <w:gridCol w:w="775"/>
        <w:gridCol w:w="861"/>
        <w:gridCol w:w="689"/>
        <w:gridCol w:w="775"/>
        <w:gridCol w:w="864"/>
      </w:tblGrid>
      <w:tr w:rsidR="001778DF" w:rsidRPr="00BB099F" w:rsidTr="00D56229">
        <w:trPr>
          <w:trHeight w:val="169"/>
          <w:jc w:val="center"/>
        </w:trPr>
        <w:tc>
          <w:tcPr>
            <w:tcW w:w="2048" w:type="dxa"/>
            <w:gridSpan w:val="2"/>
            <w:tcBorders>
              <w:top w:val="single" w:sz="12" w:space="0" w:color="auto"/>
              <w:bottom w:val="single" w:sz="12" w:space="0" w:color="auto"/>
              <w:right w:val="single" w:sz="12" w:space="0" w:color="auto"/>
            </w:tcBorders>
          </w:tcPr>
          <w:p w:rsidR="001778DF" w:rsidRPr="00BB099F" w:rsidRDefault="001778DF" w:rsidP="00937901">
            <w:pPr>
              <w:spacing w:line="240" w:lineRule="auto"/>
              <w:jc w:val="center"/>
              <w:rPr>
                <w:b/>
                <w:sz w:val="20"/>
                <w:szCs w:val="20"/>
              </w:rPr>
            </w:pPr>
          </w:p>
        </w:tc>
        <w:tc>
          <w:tcPr>
            <w:tcW w:w="1078" w:type="dxa"/>
            <w:gridSpan w:val="2"/>
            <w:tcBorders>
              <w:top w:val="single" w:sz="12" w:space="0" w:color="auto"/>
              <w:left w:val="single" w:sz="12" w:space="0" w:color="auto"/>
              <w:bottom w:val="single" w:sz="12" w:space="0" w:color="auto"/>
            </w:tcBorders>
          </w:tcPr>
          <w:p w:rsidR="001778DF" w:rsidRPr="00BB099F" w:rsidRDefault="001778DF" w:rsidP="00937901">
            <w:pPr>
              <w:spacing w:line="240" w:lineRule="auto"/>
              <w:jc w:val="center"/>
              <w:rPr>
                <w:b/>
                <w:sz w:val="20"/>
                <w:szCs w:val="20"/>
              </w:rPr>
            </w:pPr>
            <w:r w:rsidRPr="00BB099F">
              <w:rPr>
                <w:b/>
                <w:sz w:val="20"/>
                <w:szCs w:val="20"/>
              </w:rPr>
              <w:t>c</w:t>
            </w:r>
            <w:r w:rsidRPr="008E39A0">
              <w:rPr>
                <w:b/>
                <w:sz w:val="20"/>
                <w:szCs w:val="20"/>
                <w:vertAlign w:val="subscript"/>
              </w:rPr>
              <w:t>11</w:t>
            </w:r>
          </w:p>
        </w:tc>
        <w:tc>
          <w:tcPr>
            <w:tcW w:w="884" w:type="dxa"/>
            <w:tcBorders>
              <w:top w:val="single" w:sz="12" w:space="0" w:color="auto"/>
              <w:bottom w:val="single" w:sz="12" w:space="0" w:color="auto"/>
            </w:tcBorders>
          </w:tcPr>
          <w:p w:rsidR="001778DF" w:rsidRPr="00BB099F" w:rsidRDefault="001778DF" w:rsidP="00937901">
            <w:pPr>
              <w:spacing w:line="240" w:lineRule="auto"/>
              <w:jc w:val="center"/>
              <w:rPr>
                <w:b/>
                <w:sz w:val="20"/>
                <w:szCs w:val="20"/>
              </w:rPr>
            </w:pPr>
            <w:r w:rsidRPr="00BB099F">
              <w:rPr>
                <w:b/>
                <w:sz w:val="20"/>
                <w:szCs w:val="20"/>
              </w:rPr>
              <w:t>c</w:t>
            </w:r>
            <w:r w:rsidRPr="008E39A0">
              <w:rPr>
                <w:b/>
                <w:sz w:val="20"/>
                <w:szCs w:val="20"/>
                <w:vertAlign w:val="subscript"/>
              </w:rPr>
              <w:t>12</w:t>
            </w:r>
          </w:p>
        </w:tc>
        <w:tc>
          <w:tcPr>
            <w:tcW w:w="972" w:type="dxa"/>
            <w:tcBorders>
              <w:top w:val="single" w:sz="12" w:space="0" w:color="auto"/>
              <w:bottom w:val="single" w:sz="12" w:space="0" w:color="auto"/>
            </w:tcBorders>
          </w:tcPr>
          <w:p w:rsidR="001778DF" w:rsidRPr="00BB099F" w:rsidRDefault="001778DF" w:rsidP="00937901">
            <w:pPr>
              <w:spacing w:line="240" w:lineRule="auto"/>
              <w:jc w:val="center"/>
              <w:rPr>
                <w:b/>
                <w:sz w:val="20"/>
                <w:szCs w:val="20"/>
              </w:rPr>
            </w:pPr>
            <w:r w:rsidRPr="00BB099F">
              <w:rPr>
                <w:b/>
                <w:sz w:val="20"/>
                <w:szCs w:val="20"/>
              </w:rPr>
              <w:t>c</w:t>
            </w:r>
            <w:r w:rsidRPr="008E39A0">
              <w:rPr>
                <w:b/>
                <w:sz w:val="20"/>
                <w:szCs w:val="20"/>
                <w:vertAlign w:val="subscript"/>
              </w:rPr>
              <w:t>44</w:t>
            </w:r>
          </w:p>
        </w:tc>
        <w:tc>
          <w:tcPr>
            <w:tcW w:w="1002" w:type="dxa"/>
            <w:tcBorders>
              <w:top w:val="single" w:sz="12" w:space="0" w:color="auto"/>
              <w:bottom w:val="single" w:sz="12" w:space="0" w:color="auto"/>
            </w:tcBorders>
          </w:tcPr>
          <w:p w:rsidR="001778DF" w:rsidRPr="00BB099F" w:rsidRDefault="001778DF" w:rsidP="00937901">
            <w:pPr>
              <w:spacing w:line="240" w:lineRule="auto"/>
              <w:jc w:val="center"/>
              <w:rPr>
                <w:b/>
                <w:sz w:val="20"/>
                <w:szCs w:val="20"/>
              </w:rPr>
            </w:pPr>
            <w:r w:rsidRPr="00BB099F">
              <w:rPr>
                <w:b/>
                <w:sz w:val="20"/>
                <w:szCs w:val="20"/>
              </w:rPr>
              <w:t>c</w:t>
            </w:r>
            <w:r w:rsidRPr="008E39A0">
              <w:rPr>
                <w:b/>
                <w:sz w:val="20"/>
                <w:szCs w:val="20"/>
                <w:vertAlign w:val="subscript"/>
              </w:rPr>
              <w:t>12</w:t>
            </w:r>
            <w:r w:rsidRPr="00BB099F">
              <w:rPr>
                <w:b/>
                <w:sz w:val="20"/>
                <w:szCs w:val="20"/>
              </w:rPr>
              <w:t>-c</w:t>
            </w:r>
            <w:r w:rsidRPr="008E39A0">
              <w:rPr>
                <w:b/>
                <w:sz w:val="20"/>
                <w:szCs w:val="20"/>
                <w:vertAlign w:val="subscript"/>
              </w:rPr>
              <w:t>44</w:t>
            </w:r>
          </w:p>
        </w:tc>
        <w:tc>
          <w:tcPr>
            <w:tcW w:w="948" w:type="dxa"/>
            <w:tcBorders>
              <w:top w:val="single" w:sz="12" w:space="0" w:color="auto"/>
              <w:bottom w:val="single" w:sz="12" w:space="0" w:color="auto"/>
            </w:tcBorders>
          </w:tcPr>
          <w:p w:rsidR="001778DF" w:rsidRPr="00BB099F" w:rsidRDefault="001778DF" w:rsidP="00937901">
            <w:pPr>
              <w:spacing w:line="240" w:lineRule="auto"/>
              <w:jc w:val="center"/>
              <w:rPr>
                <w:b/>
                <w:sz w:val="20"/>
                <w:szCs w:val="20"/>
              </w:rPr>
            </w:pPr>
            <w:r w:rsidRPr="00BB099F">
              <w:rPr>
                <w:b/>
                <w:sz w:val="20"/>
                <w:szCs w:val="20"/>
              </w:rPr>
              <w:t>c</w:t>
            </w:r>
            <w:r w:rsidRPr="00BB099F">
              <w:rPr>
                <w:rFonts w:cs="Times New Roman"/>
                <w:b/>
                <w:sz w:val="20"/>
                <w:szCs w:val="20"/>
              </w:rPr>
              <w:t>ʹ</w:t>
            </w:r>
          </w:p>
        </w:tc>
        <w:tc>
          <w:tcPr>
            <w:tcW w:w="861" w:type="dxa"/>
            <w:tcBorders>
              <w:top w:val="single" w:sz="12" w:space="0" w:color="auto"/>
              <w:bottom w:val="single" w:sz="12" w:space="0" w:color="auto"/>
            </w:tcBorders>
          </w:tcPr>
          <w:p w:rsidR="001778DF" w:rsidRPr="00BB099F" w:rsidRDefault="001778DF" w:rsidP="00937901">
            <w:pPr>
              <w:spacing w:line="240" w:lineRule="auto"/>
              <w:jc w:val="center"/>
              <w:rPr>
                <w:b/>
                <w:sz w:val="20"/>
                <w:szCs w:val="20"/>
              </w:rPr>
            </w:pPr>
            <w:r w:rsidRPr="00BB099F">
              <w:rPr>
                <w:b/>
                <w:sz w:val="20"/>
                <w:szCs w:val="20"/>
              </w:rPr>
              <w:t>A</w:t>
            </w:r>
            <w:r w:rsidRPr="00BB099F">
              <w:rPr>
                <w:b/>
                <w:sz w:val="20"/>
                <w:szCs w:val="20"/>
                <w:vertAlign w:val="subscript"/>
              </w:rPr>
              <w:t>Z</w:t>
            </w:r>
          </w:p>
        </w:tc>
        <w:tc>
          <w:tcPr>
            <w:tcW w:w="775" w:type="dxa"/>
            <w:tcBorders>
              <w:top w:val="single" w:sz="12" w:space="0" w:color="auto"/>
              <w:bottom w:val="single" w:sz="12" w:space="0" w:color="auto"/>
            </w:tcBorders>
          </w:tcPr>
          <w:p w:rsidR="001778DF" w:rsidRPr="00BB099F" w:rsidRDefault="001778DF" w:rsidP="00937901">
            <w:pPr>
              <w:spacing w:line="240" w:lineRule="auto"/>
              <w:jc w:val="center"/>
              <w:rPr>
                <w:b/>
                <w:sz w:val="20"/>
                <w:szCs w:val="20"/>
              </w:rPr>
            </w:pPr>
            <w:r w:rsidRPr="00BB099F">
              <w:rPr>
                <w:b/>
                <w:sz w:val="20"/>
                <w:szCs w:val="20"/>
              </w:rPr>
              <w:t>B</w:t>
            </w:r>
          </w:p>
        </w:tc>
        <w:tc>
          <w:tcPr>
            <w:tcW w:w="775" w:type="dxa"/>
            <w:tcBorders>
              <w:top w:val="single" w:sz="12" w:space="0" w:color="auto"/>
              <w:bottom w:val="single" w:sz="12" w:space="0" w:color="auto"/>
            </w:tcBorders>
          </w:tcPr>
          <w:p w:rsidR="001778DF" w:rsidRPr="00BB099F" w:rsidRDefault="001778DF" w:rsidP="00937901">
            <w:pPr>
              <w:spacing w:line="240" w:lineRule="auto"/>
              <w:jc w:val="center"/>
              <w:rPr>
                <w:b/>
                <w:sz w:val="20"/>
                <w:szCs w:val="20"/>
              </w:rPr>
            </w:pPr>
            <w:r w:rsidRPr="00BB099F">
              <w:rPr>
                <w:b/>
                <w:sz w:val="20"/>
                <w:szCs w:val="20"/>
              </w:rPr>
              <w:t>G</w:t>
            </w:r>
          </w:p>
        </w:tc>
        <w:tc>
          <w:tcPr>
            <w:tcW w:w="861" w:type="dxa"/>
            <w:tcBorders>
              <w:top w:val="single" w:sz="12" w:space="0" w:color="auto"/>
              <w:bottom w:val="single" w:sz="12" w:space="0" w:color="auto"/>
            </w:tcBorders>
          </w:tcPr>
          <w:p w:rsidR="001778DF" w:rsidRPr="00BB099F" w:rsidRDefault="001778DF" w:rsidP="00937901">
            <w:pPr>
              <w:spacing w:line="240" w:lineRule="auto"/>
              <w:jc w:val="center"/>
              <w:rPr>
                <w:b/>
                <w:sz w:val="20"/>
                <w:szCs w:val="20"/>
              </w:rPr>
            </w:pPr>
            <w:r w:rsidRPr="00BB099F">
              <w:rPr>
                <w:b/>
                <w:sz w:val="20"/>
                <w:szCs w:val="20"/>
              </w:rPr>
              <w:t>E</w:t>
            </w:r>
          </w:p>
        </w:tc>
        <w:tc>
          <w:tcPr>
            <w:tcW w:w="689" w:type="dxa"/>
            <w:tcBorders>
              <w:top w:val="single" w:sz="12" w:space="0" w:color="auto"/>
              <w:bottom w:val="single" w:sz="12" w:space="0" w:color="auto"/>
            </w:tcBorders>
          </w:tcPr>
          <w:p w:rsidR="001778DF" w:rsidRPr="00BB099F" w:rsidRDefault="001778DF" w:rsidP="00937901">
            <w:pPr>
              <w:spacing w:line="240" w:lineRule="auto"/>
              <w:jc w:val="center"/>
              <w:rPr>
                <w:b/>
                <w:sz w:val="20"/>
                <w:szCs w:val="20"/>
              </w:rPr>
            </w:pPr>
            <w:r w:rsidRPr="00BB099F">
              <w:rPr>
                <w:b/>
                <w:sz w:val="20"/>
                <w:szCs w:val="20"/>
              </w:rPr>
              <w:t>B/G</w:t>
            </w:r>
          </w:p>
        </w:tc>
        <w:tc>
          <w:tcPr>
            <w:tcW w:w="775" w:type="dxa"/>
            <w:tcBorders>
              <w:top w:val="single" w:sz="12" w:space="0" w:color="auto"/>
              <w:bottom w:val="single" w:sz="12" w:space="0" w:color="auto"/>
            </w:tcBorders>
          </w:tcPr>
          <w:p w:rsidR="001778DF" w:rsidRPr="00BB099F" w:rsidRDefault="001778DF" w:rsidP="00937901">
            <w:pPr>
              <w:spacing w:line="240" w:lineRule="auto"/>
              <w:jc w:val="center"/>
              <w:rPr>
                <w:b/>
                <w:sz w:val="20"/>
                <w:szCs w:val="20"/>
              </w:rPr>
            </w:pPr>
            <w:r w:rsidRPr="00BB099F">
              <w:rPr>
                <w:b/>
                <w:sz w:val="20"/>
                <w:szCs w:val="20"/>
              </w:rPr>
              <w:t>v</w:t>
            </w:r>
          </w:p>
        </w:tc>
        <w:tc>
          <w:tcPr>
            <w:tcW w:w="864" w:type="dxa"/>
            <w:tcBorders>
              <w:top w:val="single" w:sz="12" w:space="0" w:color="auto"/>
              <w:bottom w:val="single" w:sz="12" w:space="0" w:color="auto"/>
            </w:tcBorders>
          </w:tcPr>
          <w:p w:rsidR="001778DF" w:rsidRPr="00BB099F" w:rsidRDefault="001778DF" w:rsidP="00937901">
            <w:pPr>
              <w:spacing w:line="240" w:lineRule="auto"/>
              <w:jc w:val="center"/>
              <w:rPr>
                <w:b/>
                <w:sz w:val="20"/>
                <w:szCs w:val="20"/>
              </w:rPr>
            </w:pPr>
            <w:r w:rsidRPr="00BB099F">
              <w:rPr>
                <w:b/>
                <w:sz w:val="20"/>
                <w:szCs w:val="20"/>
              </w:rPr>
              <w:t>A</w:t>
            </w:r>
            <w:r w:rsidRPr="00BB099F">
              <w:rPr>
                <w:b/>
                <w:sz w:val="20"/>
                <w:szCs w:val="20"/>
                <w:vertAlign w:val="subscript"/>
              </w:rPr>
              <w:t>VR</w:t>
            </w:r>
          </w:p>
        </w:tc>
      </w:tr>
      <w:tr w:rsidR="001778DF" w:rsidRPr="00572E70" w:rsidTr="00D56229">
        <w:trPr>
          <w:trHeight w:val="169"/>
          <w:jc w:val="center"/>
        </w:trPr>
        <w:tc>
          <w:tcPr>
            <w:tcW w:w="1358" w:type="dxa"/>
            <w:vMerge w:val="restart"/>
            <w:tcBorders>
              <w:top w:val="single" w:sz="12" w:space="0" w:color="auto"/>
              <w:right w:val="single" w:sz="12" w:space="0" w:color="auto"/>
            </w:tcBorders>
          </w:tcPr>
          <w:p w:rsidR="001778DF" w:rsidRPr="00572E70" w:rsidRDefault="001778DF" w:rsidP="00937901">
            <w:pPr>
              <w:spacing w:line="240" w:lineRule="auto"/>
              <w:jc w:val="center"/>
              <w:rPr>
                <w:b/>
                <w:sz w:val="18"/>
                <w:szCs w:val="18"/>
              </w:rPr>
            </w:pPr>
            <w:r w:rsidRPr="00572E70">
              <w:rPr>
                <w:b/>
                <w:sz w:val="18"/>
                <w:szCs w:val="18"/>
              </w:rPr>
              <w:t>W</w:t>
            </w:r>
          </w:p>
        </w:tc>
        <w:tc>
          <w:tcPr>
            <w:tcW w:w="690" w:type="dxa"/>
            <w:tcBorders>
              <w:top w:val="single" w:sz="12" w:space="0" w:color="auto"/>
              <w:left w:val="single" w:sz="12" w:space="0" w:color="auto"/>
              <w:bottom w:val="single" w:sz="6" w:space="0" w:color="auto"/>
              <w:right w:val="single" w:sz="12" w:space="0" w:color="auto"/>
            </w:tcBorders>
          </w:tcPr>
          <w:p w:rsidR="001778DF" w:rsidRPr="00572E70" w:rsidRDefault="001778DF" w:rsidP="00E444C8">
            <w:pPr>
              <w:spacing w:line="240" w:lineRule="auto"/>
              <w:jc w:val="center"/>
              <w:rPr>
                <w:sz w:val="18"/>
                <w:szCs w:val="18"/>
              </w:rPr>
            </w:pPr>
            <w:r w:rsidRPr="00572E70">
              <w:rPr>
                <w:sz w:val="18"/>
                <w:szCs w:val="18"/>
              </w:rPr>
              <w:t>GGA</w:t>
            </w:r>
          </w:p>
        </w:tc>
        <w:tc>
          <w:tcPr>
            <w:tcW w:w="1078" w:type="dxa"/>
            <w:gridSpan w:val="2"/>
            <w:tcBorders>
              <w:top w:val="single" w:sz="12" w:space="0" w:color="auto"/>
              <w:left w:val="single" w:sz="12" w:space="0" w:color="auto"/>
            </w:tcBorders>
          </w:tcPr>
          <w:p w:rsidR="001778DF" w:rsidRPr="00572E70" w:rsidRDefault="001778DF" w:rsidP="001778DF">
            <w:pPr>
              <w:spacing w:line="240" w:lineRule="auto"/>
              <w:jc w:val="center"/>
              <w:rPr>
                <w:sz w:val="18"/>
                <w:szCs w:val="18"/>
              </w:rPr>
            </w:pPr>
            <w:r w:rsidRPr="00572E70">
              <w:rPr>
                <w:sz w:val="18"/>
                <w:szCs w:val="18"/>
              </w:rPr>
              <w:t>526.451</w:t>
            </w:r>
          </w:p>
        </w:tc>
        <w:tc>
          <w:tcPr>
            <w:tcW w:w="884" w:type="dxa"/>
            <w:tcBorders>
              <w:top w:val="single" w:sz="12" w:space="0" w:color="auto"/>
            </w:tcBorders>
          </w:tcPr>
          <w:p w:rsidR="001778DF" w:rsidRPr="00572E70" w:rsidRDefault="001778DF" w:rsidP="001778DF">
            <w:pPr>
              <w:spacing w:line="240" w:lineRule="auto"/>
              <w:jc w:val="center"/>
              <w:rPr>
                <w:sz w:val="18"/>
                <w:szCs w:val="18"/>
              </w:rPr>
            </w:pPr>
            <w:r w:rsidRPr="00572E70">
              <w:rPr>
                <w:sz w:val="18"/>
                <w:szCs w:val="18"/>
              </w:rPr>
              <w:t>198.220</w:t>
            </w:r>
          </w:p>
        </w:tc>
        <w:tc>
          <w:tcPr>
            <w:tcW w:w="972" w:type="dxa"/>
            <w:tcBorders>
              <w:top w:val="single" w:sz="12" w:space="0" w:color="auto"/>
            </w:tcBorders>
          </w:tcPr>
          <w:p w:rsidR="001778DF" w:rsidRPr="00572E70" w:rsidRDefault="001778DF" w:rsidP="001778DF">
            <w:pPr>
              <w:spacing w:line="240" w:lineRule="auto"/>
              <w:jc w:val="center"/>
              <w:rPr>
                <w:sz w:val="18"/>
                <w:szCs w:val="18"/>
              </w:rPr>
            </w:pPr>
            <w:r w:rsidRPr="00572E70">
              <w:rPr>
                <w:sz w:val="18"/>
                <w:szCs w:val="18"/>
              </w:rPr>
              <w:t>141.194</w:t>
            </w:r>
          </w:p>
        </w:tc>
        <w:tc>
          <w:tcPr>
            <w:tcW w:w="1002" w:type="dxa"/>
            <w:tcBorders>
              <w:top w:val="single" w:sz="12" w:space="0" w:color="auto"/>
            </w:tcBorders>
          </w:tcPr>
          <w:p w:rsidR="001778DF" w:rsidRPr="00572E70" w:rsidRDefault="001778DF" w:rsidP="001778DF">
            <w:pPr>
              <w:spacing w:line="240" w:lineRule="auto"/>
              <w:jc w:val="center"/>
              <w:rPr>
                <w:sz w:val="18"/>
                <w:szCs w:val="18"/>
              </w:rPr>
            </w:pPr>
            <w:r w:rsidRPr="00572E70">
              <w:rPr>
                <w:sz w:val="18"/>
                <w:szCs w:val="18"/>
              </w:rPr>
              <w:t>385.257</w:t>
            </w:r>
          </w:p>
        </w:tc>
        <w:tc>
          <w:tcPr>
            <w:tcW w:w="948" w:type="dxa"/>
            <w:tcBorders>
              <w:top w:val="single" w:sz="12" w:space="0" w:color="auto"/>
            </w:tcBorders>
          </w:tcPr>
          <w:p w:rsidR="001778DF" w:rsidRPr="00572E70" w:rsidRDefault="001778DF" w:rsidP="00E444C8">
            <w:pPr>
              <w:spacing w:line="240" w:lineRule="auto"/>
              <w:jc w:val="center"/>
              <w:rPr>
                <w:sz w:val="18"/>
                <w:szCs w:val="18"/>
              </w:rPr>
            </w:pPr>
            <w:r w:rsidRPr="00572E70">
              <w:rPr>
                <w:sz w:val="18"/>
                <w:szCs w:val="18"/>
              </w:rPr>
              <w:t>164.116</w:t>
            </w:r>
          </w:p>
        </w:tc>
        <w:tc>
          <w:tcPr>
            <w:tcW w:w="861" w:type="dxa"/>
            <w:tcBorders>
              <w:top w:val="single" w:sz="12" w:space="0" w:color="auto"/>
            </w:tcBorders>
          </w:tcPr>
          <w:p w:rsidR="001778DF" w:rsidRPr="00572E70" w:rsidRDefault="001778DF" w:rsidP="00E444C8">
            <w:pPr>
              <w:spacing w:line="240" w:lineRule="auto"/>
              <w:jc w:val="center"/>
              <w:rPr>
                <w:sz w:val="18"/>
                <w:szCs w:val="18"/>
              </w:rPr>
            </w:pPr>
            <w:r w:rsidRPr="00572E70">
              <w:rPr>
                <w:sz w:val="18"/>
                <w:szCs w:val="18"/>
              </w:rPr>
              <w:t>0.86033</w:t>
            </w:r>
          </w:p>
        </w:tc>
        <w:tc>
          <w:tcPr>
            <w:tcW w:w="775" w:type="dxa"/>
            <w:tcBorders>
              <w:top w:val="single" w:sz="12" w:space="0" w:color="auto"/>
            </w:tcBorders>
          </w:tcPr>
          <w:p w:rsidR="001778DF" w:rsidRPr="00572E70" w:rsidRDefault="001778DF" w:rsidP="00E444C8">
            <w:pPr>
              <w:spacing w:line="240" w:lineRule="auto"/>
              <w:jc w:val="center"/>
              <w:rPr>
                <w:sz w:val="18"/>
                <w:szCs w:val="18"/>
              </w:rPr>
            </w:pPr>
            <w:r w:rsidRPr="00572E70">
              <w:rPr>
                <w:sz w:val="18"/>
                <w:szCs w:val="18"/>
              </w:rPr>
              <w:t>307.63</w:t>
            </w:r>
          </w:p>
        </w:tc>
        <w:tc>
          <w:tcPr>
            <w:tcW w:w="775" w:type="dxa"/>
            <w:tcBorders>
              <w:top w:val="single" w:sz="12" w:space="0" w:color="auto"/>
            </w:tcBorders>
          </w:tcPr>
          <w:p w:rsidR="001778DF" w:rsidRPr="00572E70" w:rsidRDefault="001778DF" w:rsidP="00E444C8">
            <w:pPr>
              <w:spacing w:line="240" w:lineRule="auto"/>
              <w:jc w:val="center"/>
              <w:rPr>
                <w:sz w:val="18"/>
                <w:szCs w:val="18"/>
              </w:rPr>
            </w:pPr>
            <w:r w:rsidRPr="00572E70">
              <w:rPr>
                <w:sz w:val="18"/>
                <w:szCs w:val="18"/>
              </w:rPr>
              <w:t>149.96</w:t>
            </w:r>
          </w:p>
        </w:tc>
        <w:tc>
          <w:tcPr>
            <w:tcW w:w="861" w:type="dxa"/>
            <w:tcBorders>
              <w:top w:val="single" w:sz="12" w:space="0" w:color="auto"/>
            </w:tcBorders>
          </w:tcPr>
          <w:p w:rsidR="001778DF" w:rsidRPr="00572E70" w:rsidRDefault="001778DF" w:rsidP="00E444C8">
            <w:pPr>
              <w:spacing w:line="240" w:lineRule="auto"/>
              <w:jc w:val="center"/>
              <w:rPr>
                <w:sz w:val="18"/>
                <w:szCs w:val="18"/>
              </w:rPr>
            </w:pPr>
            <w:r w:rsidRPr="00572E70">
              <w:rPr>
                <w:sz w:val="18"/>
                <w:szCs w:val="18"/>
              </w:rPr>
              <w:t>386.99</w:t>
            </w:r>
          </w:p>
        </w:tc>
        <w:tc>
          <w:tcPr>
            <w:tcW w:w="689" w:type="dxa"/>
            <w:tcBorders>
              <w:top w:val="single" w:sz="12" w:space="0" w:color="auto"/>
            </w:tcBorders>
          </w:tcPr>
          <w:p w:rsidR="001778DF" w:rsidRPr="00572E70" w:rsidRDefault="001778DF" w:rsidP="00E444C8">
            <w:pPr>
              <w:spacing w:line="240" w:lineRule="auto"/>
              <w:jc w:val="center"/>
              <w:rPr>
                <w:sz w:val="18"/>
                <w:szCs w:val="18"/>
              </w:rPr>
            </w:pPr>
            <w:r w:rsidRPr="00572E70">
              <w:rPr>
                <w:sz w:val="18"/>
                <w:szCs w:val="18"/>
              </w:rPr>
              <w:t>2.05</w:t>
            </w:r>
          </w:p>
        </w:tc>
        <w:tc>
          <w:tcPr>
            <w:tcW w:w="775" w:type="dxa"/>
            <w:tcBorders>
              <w:top w:val="single" w:sz="12" w:space="0" w:color="auto"/>
            </w:tcBorders>
          </w:tcPr>
          <w:p w:rsidR="001778DF" w:rsidRPr="00572E70" w:rsidRDefault="001778DF" w:rsidP="00E444C8">
            <w:pPr>
              <w:spacing w:line="240" w:lineRule="auto"/>
              <w:jc w:val="center"/>
              <w:rPr>
                <w:sz w:val="18"/>
                <w:szCs w:val="18"/>
              </w:rPr>
            </w:pPr>
            <w:r w:rsidRPr="00572E70">
              <w:rPr>
                <w:sz w:val="18"/>
                <w:szCs w:val="18"/>
              </w:rPr>
              <w:t>0.290</w:t>
            </w:r>
          </w:p>
        </w:tc>
        <w:tc>
          <w:tcPr>
            <w:tcW w:w="864" w:type="dxa"/>
            <w:tcBorders>
              <w:top w:val="single" w:sz="12" w:space="0" w:color="auto"/>
            </w:tcBorders>
          </w:tcPr>
          <w:p w:rsidR="001778DF" w:rsidRPr="00572E70" w:rsidRDefault="001778DF" w:rsidP="00E444C8">
            <w:pPr>
              <w:spacing w:line="240" w:lineRule="auto"/>
              <w:jc w:val="center"/>
              <w:rPr>
                <w:sz w:val="18"/>
                <w:szCs w:val="18"/>
              </w:rPr>
            </w:pPr>
            <w:r w:rsidRPr="00572E70">
              <w:rPr>
                <w:sz w:val="18"/>
                <w:szCs w:val="18"/>
              </w:rPr>
              <w:t>0.00271</w:t>
            </w:r>
          </w:p>
        </w:tc>
      </w:tr>
      <w:tr w:rsidR="001778DF" w:rsidRPr="00572E70" w:rsidTr="00D56229">
        <w:trPr>
          <w:trHeight w:val="108"/>
          <w:jc w:val="center"/>
        </w:trPr>
        <w:tc>
          <w:tcPr>
            <w:tcW w:w="1358" w:type="dxa"/>
            <w:vMerge/>
            <w:tcBorders>
              <w:right w:val="single" w:sz="12" w:space="0" w:color="auto"/>
            </w:tcBorders>
          </w:tcPr>
          <w:p w:rsidR="001778DF" w:rsidRPr="00572E70" w:rsidRDefault="001778DF" w:rsidP="00937901">
            <w:pPr>
              <w:spacing w:line="240" w:lineRule="auto"/>
              <w:jc w:val="center"/>
              <w:rPr>
                <w:b/>
                <w:sz w:val="18"/>
                <w:szCs w:val="18"/>
              </w:rPr>
            </w:pPr>
          </w:p>
        </w:tc>
        <w:tc>
          <w:tcPr>
            <w:tcW w:w="690" w:type="dxa"/>
            <w:tcBorders>
              <w:top w:val="single" w:sz="6" w:space="0" w:color="auto"/>
              <w:left w:val="single" w:sz="12" w:space="0" w:color="auto"/>
              <w:bottom w:val="single" w:sz="6" w:space="0" w:color="auto"/>
              <w:right w:val="single" w:sz="12" w:space="0" w:color="auto"/>
            </w:tcBorders>
          </w:tcPr>
          <w:p w:rsidR="001778DF" w:rsidRPr="00572E70" w:rsidRDefault="001778DF" w:rsidP="00937901">
            <w:pPr>
              <w:spacing w:line="240" w:lineRule="auto"/>
              <w:jc w:val="center"/>
              <w:rPr>
                <w:sz w:val="18"/>
                <w:szCs w:val="18"/>
              </w:rPr>
            </w:pPr>
            <w:r w:rsidRPr="00572E70">
              <w:rPr>
                <w:sz w:val="18"/>
                <w:szCs w:val="18"/>
              </w:rPr>
              <w:t>GGA</w:t>
            </w:r>
          </w:p>
        </w:tc>
        <w:tc>
          <w:tcPr>
            <w:tcW w:w="1078" w:type="dxa"/>
            <w:gridSpan w:val="2"/>
            <w:tcBorders>
              <w:left w:val="single" w:sz="12" w:space="0" w:color="auto"/>
            </w:tcBorders>
          </w:tcPr>
          <w:p w:rsidR="001778DF" w:rsidRPr="00572E70" w:rsidRDefault="001778DF" w:rsidP="00937901">
            <w:pPr>
              <w:spacing w:line="240" w:lineRule="auto"/>
              <w:jc w:val="center"/>
              <w:rPr>
                <w:sz w:val="18"/>
                <w:szCs w:val="18"/>
              </w:rPr>
            </w:pPr>
            <w:r w:rsidRPr="00572E70">
              <w:rPr>
                <w:sz w:val="18"/>
                <w:szCs w:val="18"/>
              </w:rPr>
              <w:t>517.8</w:t>
            </w:r>
            <w:r w:rsidRPr="00572E70">
              <w:rPr>
                <w:sz w:val="18"/>
                <w:szCs w:val="18"/>
                <w:vertAlign w:val="superscript"/>
              </w:rPr>
              <w:t>a</w:t>
            </w:r>
          </w:p>
        </w:tc>
        <w:tc>
          <w:tcPr>
            <w:tcW w:w="884" w:type="dxa"/>
          </w:tcPr>
          <w:p w:rsidR="001778DF" w:rsidRPr="00572E70" w:rsidRDefault="001778DF" w:rsidP="00937901">
            <w:pPr>
              <w:spacing w:line="240" w:lineRule="auto"/>
              <w:jc w:val="center"/>
              <w:rPr>
                <w:sz w:val="18"/>
                <w:szCs w:val="18"/>
              </w:rPr>
            </w:pPr>
            <w:r w:rsidRPr="00572E70">
              <w:rPr>
                <w:sz w:val="18"/>
                <w:szCs w:val="18"/>
              </w:rPr>
              <w:t>201.7</w:t>
            </w:r>
            <w:r w:rsidRPr="00572E70">
              <w:rPr>
                <w:sz w:val="18"/>
                <w:szCs w:val="18"/>
                <w:vertAlign w:val="superscript"/>
              </w:rPr>
              <w:t>a</w:t>
            </w:r>
          </w:p>
        </w:tc>
        <w:tc>
          <w:tcPr>
            <w:tcW w:w="972" w:type="dxa"/>
          </w:tcPr>
          <w:p w:rsidR="001778DF" w:rsidRPr="00572E70" w:rsidRDefault="001778DF" w:rsidP="00937901">
            <w:pPr>
              <w:spacing w:line="240" w:lineRule="auto"/>
              <w:jc w:val="center"/>
              <w:rPr>
                <w:sz w:val="18"/>
                <w:szCs w:val="18"/>
              </w:rPr>
            </w:pPr>
            <w:r w:rsidRPr="00572E70">
              <w:rPr>
                <w:sz w:val="18"/>
                <w:szCs w:val="18"/>
              </w:rPr>
              <w:t>139.4</w:t>
            </w:r>
            <w:r w:rsidRPr="00572E70">
              <w:rPr>
                <w:sz w:val="18"/>
                <w:szCs w:val="18"/>
                <w:vertAlign w:val="superscript"/>
              </w:rPr>
              <w:t>a</w:t>
            </w:r>
          </w:p>
        </w:tc>
        <w:tc>
          <w:tcPr>
            <w:tcW w:w="1002" w:type="dxa"/>
          </w:tcPr>
          <w:p w:rsidR="001778DF" w:rsidRPr="00572E70" w:rsidRDefault="001778DF" w:rsidP="00937901">
            <w:pPr>
              <w:spacing w:line="240" w:lineRule="auto"/>
              <w:jc w:val="center"/>
              <w:rPr>
                <w:sz w:val="18"/>
                <w:szCs w:val="18"/>
              </w:rPr>
            </w:pPr>
            <w:r w:rsidRPr="00572E70">
              <w:rPr>
                <w:sz w:val="18"/>
                <w:szCs w:val="18"/>
              </w:rPr>
              <w:t>378.4</w:t>
            </w:r>
            <w:r w:rsidRPr="00572E70">
              <w:rPr>
                <w:sz w:val="18"/>
                <w:szCs w:val="18"/>
                <w:vertAlign w:val="superscript"/>
              </w:rPr>
              <w:t>a</w:t>
            </w:r>
          </w:p>
        </w:tc>
        <w:tc>
          <w:tcPr>
            <w:tcW w:w="948" w:type="dxa"/>
          </w:tcPr>
          <w:p w:rsidR="001778DF" w:rsidRPr="00572E70" w:rsidRDefault="008207E3" w:rsidP="00937901">
            <w:pPr>
              <w:spacing w:line="240" w:lineRule="auto"/>
              <w:jc w:val="center"/>
              <w:rPr>
                <w:sz w:val="18"/>
                <w:szCs w:val="18"/>
              </w:rPr>
            </w:pPr>
            <w:r>
              <w:rPr>
                <w:sz w:val="18"/>
                <w:szCs w:val="18"/>
              </w:rPr>
              <w:t>-</w:t>
            </w:r>
          </w:p>
        </w:tc>
        <w:tc>
          <w:tcPr>
            <w:tcW w:w="861" w:type="dxa"/>
          </w:tcPr>
          <w:p w:rsidR="001778DF" w:rsidRPr="00572E70" w:rsidRDefault="008207E3" w:rsidP="00937901">
            <w:pPr>
              <w:spacing w:line="240" w:lineRule="auto"/>
              <w:jc w:val="center"/>
              <w:rPr>
                <w:sz w:val="18"/>
                <w:szCs w:val="18"/>
              </w:rPr>
            </w:pPr>
            <w:r>
              <w:rPr>
                <w:sz w:val="18"/>
                <w:szCs w:val="18"/>
              </w:rPr>
              <w:t>-</w:t>
            </w:r>
          </w:p>
        </w:tc>
        <w:tc>
          <w:tcPr>
            <w:tcW w:w="775" w:type="dxa"/>
          </w:tcPr>
          <w:p w:rsidR="001778DF" w:rsidRPr="00572E70" w:rsidRDefault="008207E3" w:rsidP="00937901">
            <w:pPr>
              <w:spacing w:line="240" w:lineRule="auto"/>
              <w:jc w:val="center"/>
              <w:rPr>
                <w:sz w:val="18"/>
                <w:szCs w:val="18"/>
              </w:rPr>
            </w:pPr>
            <w:r>
              <w:rPr>
                <w:sz w:val="18"/>
                <w:szCs w:val="18"/>
              </w:rPr>
              <w:t>-</w:t>
            </w:r>
          </w:p>
        </w:tc>
        <w:tc>
          <w:tcPr>
            <w:tcW w:w="775" w:type="dxa"/>
          </w:tcPr>
          <w:p w:rsidR="001778DF" w:rsidRPr="00572E70" w:rsidRDefault="008207E3" w:rsidP="00937901">
            <w:pPr>
              <w:spacing w:line="240" w:lineRule="auto"/>
              <w:jc w:val="center"/>
              <w:rPr>
                <w:sz w:val="18"/>
                <w:szCs w:val="18"/>
              </w:rPr>
            </w:pPr>
            <w:r>
              <w:rPr>
                <w:sz w:val="18"/>
                <w:szCs w:val="18"/>
              </w:rPr>
              <w:t>-</w:t>
            </w:r>
          </w:p>
        </w:tc>
        <w:tc>
          <w:tcPr>
            <w:tcW w:w="861" w:type="dxa"/>
          </w:tcPr>
          <w:p w:rsidR="001778DF" w:rsidRPr="00572E70" w:rsidRDefault="008207E3" w:rsidP="00937901">
            <w:pPr>
              <w:spacing w:line="240" w:lineRule="auto"/>
              <w:jc w:val="center"/>
              <w:rPr>
                <w:sz w:val="18"/>
                <w:szCs w:val="18"/>
              </w:rPr>
            </w:pPr>
            <w:r>
              <w:rPr>
                <w:sz w:val="18"/>
                <w:szCs w:val="18"/>
              </w:rPr>
              <w:t>-</w:t>
            </w:r>
          </w:p>
        </w:tc>
        <w:tc>
          <w:tcPr>
            <w:tcW w:w="689" w:type="dxa"/>
          </w:tcPr>
          <w:p w:rsidR="001778DF" w:rsidRPr="00572E70" w:rsidRDefault="008207E3" w:rsidP="00937901">
            <w:pPr>
              <w:spacing w:line="240" w:lineRule="auto"/>
              <w:jc w:val="center"/>
              <w:rPr>
                <w:sz w:val="18"/>
                <w:szCs w:val="18"/>
              </w:rPr>
            </w:pPr>
            <w:r>
              <w:rPr>
                <w:sz w:val="18"/>
                <w:szCs w:val="18"/>
              </w:rPr>
              <w:t>-</w:t>
            </w:r>
          </w:p>
        </w:tc>
        <w:tc>
          <w:tcPr>
            <w:tcW w:w="775" w:type="dxa"/>
          </w:tcPr>
          <w:p w:rsidR="001778DF" w:rsidRPr="00572E70" w:rsidRDefault="008207E3" w:rsidP="00937901">
            <w:pPr>
              <w:spacing w:line="240" w:lineRule="auto"/>
              <w:jc w:val="center"/>
              <w:rPr>
                <w:sz w:val="18"/>
                <w:szCs w:val="18"/>
              </w:rPr>
            </w:pPr>
            <w:r>
              <w:rPr>
                <w:sz w:val="18"/>
                <w:szCs w:val="18"/>
              </w:rPr>
              <w:t>-</w:t>
            </w:r>
          </w:p>
        </w:tc>
        <w:tc>
          <w:tcPr>
            <w:tcW w:w="864" w:type="dxa"/>
          </w:tcPr>
          <w:p w:rsidR="001778DF" w:rsidRPr="00572E70" w:rsidRDefault="008207E3" w:rsidP="00937901">
            <w:pPr>
              <w:spacing w:line="240" w:lineRule="auto"/>
              <w:jc w:val="center"/>
              <w:rPr>
                <w:sz w:val="18"/>
                <w:szCs w:val="18"/>
              </w:rPr>
            </w:pPr>
            <w:r>
              <w:rPr>
                <w:sz w:val="18"/>
                <w:szCs w:val="18"/>
              </w:rPr>
              <w:t>-</w:t>
            </w:r>
          </w:p>
        </w:tc>
      </w:tr>
      <w:tr w:rsidR="00FE58F4" w:rsidRPr="00572E70" w:rsidTr="00D56229">
        <w:trPr>
          <w:trHeight w:val="169"/>
          <w:jc w:val="center"/>
        </w:trPr>
        <w:tc>
          <w:tcPr>
            <w:tcW w:w="1358" w:type="dxa"/>
            <w:vMerge w:val="restart"/>
            <w:tcBorders>
              <w:right w:val="single" w:sz="12" w:space="0" w:color="auto"/>
            </w:tcBorders>
          </w:tcPr>
          <w:p w:rsidR="00FE58F4" w:rsidRPr="00572E70" w:rsidRDefault="00FE58F4" w:rsidP="00937901">
            <w:pPr>
              <w:spacing w:line="240" w:lineRule="auto"/>
              <w:jc w:val="center"/>
              <w:rPr>
                <w:b/>
                <w:sz w:val="18"/>
                <w:szCs w:val="18"/>
              </w:rPr>
            </w:pPr>
            <w:r w:rsidRPr="00572E70">
              <w:rPr>
                <w:b/>
                <w:sz w:val="18"/>
                <w:szCs w:val="18"/>
              </w:rPr>
              <w:t>Mo</w:t>
            </w:r>
          </w:p>
        </w:tc>
        <w:tc>
          <w:tcPr>
            <w:tcW w:w="690" w:type="dxa"/>
            <w:tcBorders>
              <w:top w:val="single" w:sz="6" w:space="0" w:color="auto"/>
              <w:left w:val="single" w:sz="12" w:space="0" w:color="auto"/>
              <w:bottom w:val="single" w:sz="6" w:space="0" w:color="auto"/>
              <w:right w:val="single" w:sz="12" w:space="0" w:color="auto"/>
            </w:tcBorders>
          </w:tcPr>
          <w:p w:rsidR="00FE58F4" w:rsidRPr="00572E70" w:rsidRDefault="00FE58F4" w:rsidP="00E444C8">
            <w:pPr>
              <w:spacing w:line="240" w:lineRule="auto"/>
              <w:jc w:val="center"/>
              <w:rPr>
                <w:sz w:val="18"/>
                <w:szCs w:val="18"/>
              </w:rPr>
            </w:pPr>
            <w:r w:rsidRPr="00572E70">
              <w:rPr>
                <w:sz w:val="18"/>
                <w:szCs w:val="18"/>
              </w:rPr>
              <w:t>GGA</w:t>
            </w:r>
          </w:p>
        </w:tc>
        <w:tc>
          <w:tcPr>
            <w:tcW w:w="1078" w:type="dxa"/>
            <w:gridSpan w:val="2"/>
            <w:tcBorders>
              <w:left w:val="single" w:sz="12" w:space="0" w:color="auto"/>
            </w:tcBorders>
          </w:tcPr>
          <w:p w:rsidR="00FE58F4" w:rsidRPr="00572E70" w:rsidRDefault="00693235" w:rsidP="00693235">
            <w:pPr>
              <w:spacing w:line="240" w:lineRule="auto"/>
              <w:jc w:val="center"/>
              <w:rPr>
                <w:sz w:val="18"/>
                <w:szCs w:val="18"/>
              </w:rPr>
            </w:pPr>
            <w:r w:rsidRPr="00572E70">
              <w:rPr>
                <w:sz w:val="18"/>
                <w:szCs w:val="18"/>
              </w:rPr>
              <w:t>472.813</w:t>
            </w:r>
          </w:p>
        </w:tc>
        <w:tc>
          <w:tcPr>
            <w:tcW w:w="884" w:type="dxa"/>
          </w:tcPr>
          <w:p w:rsidR="00FE58F4" w:rsidRPr="00572E70" w:rsidRDefault="00693235" w:rsidP="00693235">
            <w:pPr>
              <w:spacing w:line="240" w:lineRule="auto"/>
              <w:jc w:val="center"/>
              <w:rPr>
                <w:sz w:val="18"/>
                <w:szCs w:val="18"/>
              </w:rPr>
            </w:pPr>
            <w:r w:rsidRPr="00572E70">
              <w:rPr>
                <w:sz w:val="18"/>
                <w:szCs w:val="18"/>
              </w:rPr>
              <w:t>169.751</w:t>
            </w:r>
          </w:p>
        </w:tc>
        <w:tc>
          <w:tcPr>
            <w:tcW w:w="972" w:type="dxa"/>
          </w:tcPr>
          <w:p w:rsidR="00FE58F4" w:rsidRPr="00572E70" w:rsidRDefault="00693235" w:rsidP="00693235">
            <w:pPr>
              <w:spacing w:line="240" w:lineRule="auto"/>
              <w:jc w:val="center"/>
              <w:rPr>
                <w:sz w:val="18"/>
                <w:szCs w:val="18"/>
              </w:rPr>
            </w:pPr>
            <w:r w:rsidRPr="00572E70">
              <w:rPr>
                <w:sz w:val="18"/>
                <w:szCs w:val="18"/>
              </w:rPr>
              <w:t>56.782</w:t>
            </w:r>
          </w:p>
        </w:tc>
        <w:tc>
          <w:tcPr>
            <w:tcW w:w="1002" w:type="dxa"/>
          </w:tcPr>
          <w:p w:rsidR="00FE58F4" w:rsidRPr="00572E70" w:rsidRDefault="00FE58F4" w:rsidP="00E444C8">
            <w:pPr>
              <w:spacing w:line="240" w:lineRule="auto"/>
              <w:jc w:val="center"/>
              <w:rPr>
                <w:sz w:val="18"/>
                <w:szCs w:val="18"/>
              </w:rPr>
            </w:pPr>
            <w:r w:rsidRPr="00572E70">
              <w:rPr>
                <w:sz w:val="18"/>
                <w:szCs w:val="18"/>
              </w:rPr>
              <w:t>416.031</w:t>
            </w:r>
          </w:p>
        </w:tc>
        <w:tc>
          <w:tcPr>
            <w:tcW w:w="948" w:type="dxa"/>
          </w:tcPr>
          <w:p w:rsidR="00FE58F4" w:rsidRPr="00572E70" w:rsidRDefault="00FE58F4" w:rsidP="00E444C8">
            <w:pPr>
              <w:spacing w:line="240" w:lineRule="auto"/>
              <w:jc w:val="center"/>
              <w:rPr>
                <w:sz w:val="18"/>
                <w:szCs w:val="18"/>
              </w:rPr>
            </w:pPr>
            <w:r w:rsidRPr="00572E70">
              <w:rPr>
                <w:sz w:val="18"/>
                <w:szCs w:val="18"/>
              </w:rPr>
              <w:t>151.531</w:t>
            </w:r>
          </w:p>
        </w:tc>
        <w:tc>
          <w:tcPr>
            <w:tcW w:w="861" w:type="dxa"/>
          </w:tcPr>
          <w:p w:rsidR="00FE58F4" w:rsidRPr="00572E70" w:rsidRDefault="00FE58F4" w:rsidP="00E444C8">
            <w:pPr>
              <w:spacing w:line="240" w:lineRule="auto"/>
              <w:jc w:val="center"/>
              <w:rPr>
                <w:sz w:val="18"/>
                <w:szCs w:val="18"/>
              </w:rPr>
            </w:pPr>
            <w:r w:rsidRPr="00572E70">
              <w:rPr>
                <w:sz w:val="18"/>
                <w:szCs w:val="18"/>
              </w:rPr>
              <w:t>0.37472</w:t>
            </w:r>
          </w:p>
        </w:tc>
        <w:tc>
          <w:tcPr>
            <w:tcW w:w="775" w:type="dxa"/>
          </w:tcPr>
          <w:p w:rsidR="00FE58F4" w:rsidRPr="00572E70" w:rsidRDefault="00FE58F4" w:rsidP="00E444C8">
            <w:pPr>
              <w:spacing w:line="240" w:lineRule="auto"/>
              <w:jc w:val="center"/>
              <w:rPr>
                <w:sz w:val="18"/>
                <w:szCs w:val="18"/>
              </w:rPr>
            </w:pPr>
            <w:r w:rsidRPr="00572E70">
              <w:rPr>
                <w:sz w:val="18"/>
                <w:szCs w:val="18"/>
              </w:rPr>
              <w:t>270.77</w:t>
            </w:r>
          </w:p>
        </w:tc>
        <w:tc>
          <w:tcPr>
            <w:tcW w:w="775" w:type="dxa"/>
          </w:tcPr>
          <w:p w:rsidR="00FE58F4" w:rsidRPr="00572E70" w:rsidRDefault="00FE58F4" w:rsidP="00E444C8">
            <w:pPr>
              <w:spacing w:line="240" w:lineRule="auto"/>
              <w:jc w:val="center"/>
              <w:rPr>
                <w:sz w:val="18"/>
                <w:szCs w:val="18"/>
              </w:rPr>
            </w:pPr>
            <w:r w:rsidRPr="00572E70">
              <w:rPr>
                <w:sz w:val="18"/>
                <w:szCs w:val="18"/>
              </w:rPr>
              <w:t>85.20</w:t>
            </w:r>
          </w:p>
        </w:tc>
        <w:tc>
          <w:tcPr>
            <w:tcW w:w="861" w:type="dxa"/>
          </w:tcPr>
          <w:p w:rsidR="00FE58F4" w:rsidRPr="00572E70" w:rsidRDefault="00FE58F4" w:rsidP="00E444C8">
            <w:pPr>
              <w:spacing w:line="240" w:lineRule="auto"/>
              <w:jc w:val="center"/>
              <w:rPr>
                <w:sz w:val="18"/>
                <w:szCs w:val="18"/>
              </w:rPr>
            </w:pPr>
            <w:r w:rsidRPr="00572E70">
              <w:rPr>
                <w:sz w:val="18"/>
                <w:szCs w:val="18"/>
              </w:rPr>
              <w:t>231.34</w:t>
            </w:r>
          </w:p>
        </w:tc>
        <w:tc>
          <w:tcPr>
            <w:tcW w:w="689" w:type="dxa"/>
          </w:tcPr>
          <w:p w:rsidR="00FE58F4" w:rsidRPr="00572E70" w:rsidRDefault="00FE58F4" w:rsidP="00E444C8">
            <w:pPr>
              <w:spacing w:line="240" w:lineRule="auto"/>
              <w:jc w:val="center"/>
              <w:rPr>
                <w:sz w:val="18"/>
                <w:szCs w:val="18"/>
              </w:rPr>
            </w:pPr>
            <w:r w:rsidRPr="00572E70">
              <w:rPr>
                <w:sz w:val="18"/>
                <w:szCs w:val="18"/>
              </w:rPr>
              <w:t>3.18</w:t>
            </w:r>
          </w:p>
        </w:tc>
        <w:tc>
          <w:tcPr>
            <w:tcW w:w="775" w:type="dxa"/>
          </w:tcPr>
          <w:p w:rsidR="00FE58F4" w:rsidRPr="00572E70" w:rsidRDefault="00FE58F4" w:rsidP="00E444C8">
            <w:pPr>
              <w:spacing w:line="240" w:lineRule="auto"/>
              <w:jc w:val="center"/>
              <w:rPr>
                <w:sz w:val="18"/>
                <w:szCs w:val="18"/>
              </w:rPr>
            </w:pPr>
            <w:r w:rsidRPr="00572E70">
              <w:rPr>
                <w:sz w:val="18"/>
                <w:szCs w:val="18"/>
              </w:rPr>
              <w:t>0.358</w:t>
            </w:r>
          </w:p>
        </w:tc>
        <w:tc>
          <w:tcPr>
            <w:tcW w:w="864" w:type="dxa"/>
          </w:tcPr>
          <w:p w:rsidR="00FE58F4" w:rsidRPr="00572E70" w:rsidRDefault="00FE58F4" w:rsidP="00E444C8">
            <w:pPr>
              <w:spacing w:line="240" w:lineRule="auto"/>
              <w:jc w:val="center"/>
              <w:rPr>
                <w:sz w:val="18"/>
                <w:szCs w:val="18"/>
              </w:rPr>
            </w:pPr>
            <w:r w:rsidRPr="00572E70">
              <w:rPr>
                <w:sz w:val="18"/>
                <w:szCs w:val="18"/>
              </w:rPr>
              <w:t>0.11127</w:t>
            </w:r>
          </w:p>
        </w:tc>
      </w:tr>
      <w:tr w:rsidR="008207E3" w:rsidRPr="00572E70" w:rsidTr="00D56229">
        <w:trPr>
          <w:trHeight w:val="108"/>
          <w:jc w:val="center"/>
        </w:trPr>
        <w:tc>
          <w:tcPr>
            <w:tcW w:w="1358" w:type="dxa"/>
            <w:vMerge/>
            <w:tcBorders>
              <w:right w:val="single" w:sz="12" w:space="0" w:color="auto"/>
            </w:tcBorders>
          </w:tcPr>
          <w:p w:rsidR="008207E3" w:rsidRPr="00572E70" w:rsidRDefault="008207E3" w:rsidP="00937901">
            <w:pPr>
              <w:spacing w:line="240" w:lineRule="auto"/>
              <w:jc w:val="center"/>
              <w:rPr>
                <w:b/>
                <w:sz w:val="18"/>
                <w:szCs w:val="18"/>
              </w:rPr>
            </w:pPr>
          </w:p>
        </w:tc>
        <w:tc>
          <w:tcPr>
            <w:tcW w:w="690" w:type="dxa"/>
            <w:tcBorders>
              <w:top w:val="single" w:sz="6" w:space="0" w:color="auto"/>
              <w:left w:val="single" w:sz="12" w:space="0" w:color="auto"/>
              <w:bottom w:val="single" w:sz="6" w:space="0" w:color="auto"/>
              <w:right w:val="single" w:sz="12" w:space="0" w:color="auto"/>
            </w:tcBorders>
          </w:tcPr>
          <w:p w:rsidR="008207E3" w:rsidRPr="00572E70" w:rsidRDefault="008207E3" w:rsidP="00E444C8">
            <w:pPr>
              <w:spacing w:line="240" w:lineRule="auto"/>
              <w:jc w:val="center"/>
              <w:rPr>
                <w:sz w:val="18"/>
                <w:szCs w:val="18"/>
              </w:rPr>
            </w:pPr>
            <w:r w:rsidRPr="00572E70">
              <w:rPr>
                <w:sz w:val="18"/>
                <w:szCs w:val="18"/>
              </w:rPr>
              <w:t>GGA</w:t>
            </w:r>
          </w:p>
        </w:tc>
        <w:tc>
          <w:tcPr>
            <w:tcW w:w="1078" w:type="dxa"/>
            <w:gridSpan w:val="2"/>
            <w:tcBorders>
              <w:left w:val="single" w:sz="12" w:space="0" w:color="auto"/>
            </w:tcBorders>
          </w:tcPr>
          <w:p w:rsidR="008207E3" w:rsidRPr="00572E70" w:rsidRDefault="008207E3" w:rsidP="00937901">
            <w:pPr>
              <w:spacing w:line="240" w:lineRule="auto"/>
              <w:jc w:val="center"/>
              <w:rPr>
                <w:sz w:val="18"/>
                <w:szCs w:val="18"/>
              </w:rPr>
            </w:pPr>
            <w:r w:rsidRPr="00572E70">
              <w:rPr>
                <w:sz w:val="18"/>
                <w:szCs w:val="18"/>
              </w:rPr>
              <w:t>466.0</w:t>
            </w:r>
            <w:r w:rsidRPr="00572E70">
              <w:rPr>
                <w:sz w:val="18"/>
                <w:szCs w:val="18"/>
                <w:vertAlign w:val="superscript"/>
              </w:rPr>
              <w:t>a</w:t>
            </w:r>
          </w:p>
        </w:tc>
        <w:tc>
          <w:tcPr>
            <w:tcW w:w="884" w:type="dxa"/>
          </w:tcPr>
          <w:p w:rsidR="008207E3" w:rsidRPr="00572E70" w:rsidRDefault="008207E3" w:rsidP="00937901">
            <w:pPr>
              <w:spacing w:line="240" w:lineRule="auto"/>
              <w:jc w:val="center"/>
              <w:rPr>
                <w:sz w:val="18"/>
                <w:szCs w:val="18"/>
              </w:rPr>
            </w:pPr>
            <w:r w:rsidRPr="00572E70">
              <w:rPr>
                <w:sz w:val="18"/>
                <w:szCs w:val="18"/>
              </w:rPr>
              <w:t>165.2</w:t>
            </w:r>
            <w:r w:rsidRPr="00572E70">
              <w:rPr>
                <w:sz w:val="18"/>
                <w:szCs w:val="18"/>
                <w:vertAlign w:val="superscript"/>
              </w:rPr>
              <w:t>a</w:t>
            </w:r>
          </w:p>
        </w:tc>
        <w:tc>
          <w:tcPr>
            <w:tcW w:w="972" w:type="dxa"/>
          </w:tcPr>
          <w:p w:rsidR="008207E3" w:rsidRPr="00572E70" w:rsidRDefault="008207E3" w:rsidP="00937901">
            <w:pPr>
              <w:spacing w:line="240" w:lineRule="auto"/>
              <w:jc w:val="center"/>
              <w:rPr>
                <w:sz w:val="18"/>
                <w:szCs w:val="18"/>
              </w:rPr>
            </w:pPr>
            <w:r w:rsidRPr="00572E70">
              <w:rPr>
                <w:sz w:val="18"/>
                <w:szCs w:val="18"/>
              </w:rPr>
              <w:t>99.5</w:t>
            </w:r>
            <w:r w:rsidRPr="00572E70">
              <w:rPr>
                <w:sz w:val="18"/>
                <w:szCs w:val="18"/>
                <w:vertAlign w:val="superscript"/>
              </w:rPr>
              <w:t>a</w:t>
            </w:r>
          </w:p>
        </w:tc>
        <w:tc>
          <w:tcPr>
            <w:tcW w:w="1002" w:type="dxa"/>
          </w:tcPr>
          <w:p w:rsidR="008207E3" w:rsidRPr="00572E70" w:rsidRDefault="008207E3" w:rsidP="00937901">
            <w:pPr>
              <w:spacing w:line="240" w:lineRule="auto"/>
              <w:jc w:val="center"/>
              <w:rPr>
                <w:sz w:val="18"/>
                <w:szCs w:val="18"/>
              </w:rPr>
            </w:pPr>
            <w:r>
              <w:rPr>
                <w:sz w:val="18"/>
                <w:szCs w:val="18"/>
              </w:rPr>
              <w:t>-</w:t>
            </w:r>
          </w:p>
        </w:tc>
        <w:tc>
          <w:tcPr>
            <w:tcW w:w="948" w:type="dxa"/>
          </w:tcPr>
          <w:p w:rsidR="008207E3" w:rsidRPr="00572E70" w:rsidRDefault="008207E3" w:rsidP="006A1C16">
            <w:pPr>
              <w:spacing w:line="240" w:lineRule="auto"/>
              <w:jc w:val="center"/>
              <w:rPr>
                <w:sz w:val="18"/>
                <w:szCs w:val="18"/>
              </w:rPr>
            </w:pPr>
            <w:r>
              <w:rPr>
                <w:sz w:val="18"/>
                <w:szCs w:val="18"/>
              </w:rPr>
              <w:t>-</w:t>
            </w:r>
          </w:p>
        </w:tc>
        <w:tc>
          <w:tcPr>
            <w:tcW w:w="861" w:type="dxa"/>
          </w:tcPr>
          <w:p w:rsidR="008207E3" w:rsidRPr="00572E70" w:rsidRDefault="008207E3" w:rsidP="006A1C16">
            <w:pPr>
              <w:spacing w:line="240" w:lineRule="auto"/>
              <w:jc w:val="center"/>
              <w:rPr>
                <w:sz w:val="18"/>
                <w:szCs w:val="18"/>
              </w:rPr>
            </w:pPr>
            <w:r>
              <w:rPr>
                <w:sz w:val="18"/>
                <w:szCs w:val="18"/>
              </w:rPr>
              <w:t>-</w:t>
            </w:r>
          </w:p>
        </w:tc>
        <w:tc>
          <w:tcPr>
            <w:tcW w:w="775" w:type="dxa"/>
          </w:tcPr>
          <w:p w:rsidR="008207E3" w:rsidRPr="00572E70" w:rsidRDefault="008207E3" w:rsidP="006A1C16">
            <w:pPr>
              <w:spacing w:line="240" w:lineRule="auto"/>
              <w:jc w:val="center"/>
              <w:rPr>
                <w:sz w:val="18"/>
                <w:szCs w:val="18"/>
              </w:rPr>
            </w:pPr>
            <w:r>
              <w:rPr>
                <w:sz w:val="18"/>
                <w:szCs w:val="18"/>
              </w:rPr>
              <w:t>-</w:t>
            </w:r>
          </w:p>
        </w:tc>
        <w:tc>
          <w:tcPr>
            <w:tcW w:w="775" w:type="dxa"/>
          </w:tcPr>
          <w:p w:rsidR="008207E3" w:rsidRPr="00572E70" w:rsidRDefault="008207E3" w:rsidP="006A1C16">
            <w:pPr>
              <w:spacing w:line="240" w:lineRule="auto"/>
              <w:jc w:val="center"/>
              <w:rPr>
                <w:sz w:val="18"/>
                <w:szCs w:val="18"/>
              </w:rPr>
            </w:pPr>
            <w:r>
              <w:rPr>
                <w:sz w:val="18"/>
                <w:szCs w:val="18"/>
              </w:rPr>
              <w:t>-</w:t>
            </w:r>
          </w:p>
        </w:tc>
        <w:tc>
          <w:tcPr>
            <w:tcW w:w="861" w:type="dxa"/>
          </w:tcPr>
          <w:p w:rsidR="008207E3" w:rsidRPr="00572E70" w:rsidRDefault="008207E3" w:rsidP="006A1C16">
            <w:pPr>
              <w:spacing w:line="240" w:lineRule="auto"/>
              <w:jc w:val="center"/>
              <w:rPr>
                <w:sz w:val="18"/>
                <w:szCs w:val="18"/>
              </w:rPr>
            </w:pPr>
            <w:r>
              <w:rPr>
                <w:sz w:val="18"/>
                <w:szCs w:val="18"/>
              </w:rPr>
              <w:t>-</w:t>
            </w:r>
          </w:p>
        </w:tc>
        <w:tc>
          <w:tcPr>
            <w:tcW w:w="689" w:type="dxa"/>
          </w:tcPr>
          <w:p w:rsidR="008207E3" w:rsidRPr="00572E70" w:rsidRDefault="008207E3" w:rsidP="006A1C16">
            <w:pPr>
              <w:spacing w:line="240" w:lineRule="auto"/>
              <w:jc w:val="center"/>
              <w:rPr>
                <w:sz w:val="18"/>
                <w:szCs w:val="18"/>
              </w:rPr>
            </w:pPr>
            <w:r>
              <w:rPr>
                <w:sz w:val="18"/>
                <w:szCs w:val="18"/>
              </w:rPr>
              <w:t>-</w:t>
            </w:r>
          </w:p>
        </w:tc>
        <w:tc>
          <w:tcPr>
            <w:tcW w:w="775" w:type="dxa"/>
          </w:tcPr>
          <w:p w:rsidR="008207E3" w:rsidRPr="00572E70" w:rsidRDefault="008207E3" w:rsidP="006A1C16">
            <w:pPr>
              <w:spacing w:line="240" w:lineRule="auto"/>
              <w:jc w:val="center"/>
              <w:rPr>
                <w:sz w:val="18"/>
                <w:szCs w:val="18"/>
              </w:rPr>
            </w:pPr>
            <w:r>
              <w:rPr>
                <w:sz w:val="18"/>
                <w:szCs w:val="18"/>
              </w:rPr>
              <w:t>-</w:t>
            </w:r>
          </w:p>
        </w:tc>
        <w:tc>
          <w:tcPr>
            <w:tcW w:w="864" w:type="dxa"/>
          </w:tcPr>
          <w:p w:rsidR="008207E3" w:rsidRPr="00572E70" w:rsidRDefault="008207E3" w:rsidP="006A1C16">
            <w:pPr>
              <w:spacing w:line="240" w:lineRule="auto"/>
              <w:jc w:val="center"/>
              <w:rPr>
                <w:sz w:val="18"/>
                <w:szCs w:val="18"/>
              </w:rPr>
            </w:pPr>
            <w:r>
              <w:rPr>
                <w:sz w:val="18"/>
                <w:szCs w:val="18"/>
              </w:rPr>
              <w:t>-</w:t>
            </w:r>
          </w:p>
        </w:tc>
      </w:tr>
      <w:tr w:rsidR="008207E3" w:rsidRPr="00572E70" w:rsidTr="00D56229">
        <w:trPr>
          <w:trHeight w:val="169"/>
          <w:jc w:val="center"/>
        </w:trPr>
        <w:tc>
          <w:tcPr>
            <w:tcW w:w="1358" w:type="dxa"/>
            <w:vMerge w:val="restart"/>
            <w:tcBorders>
              <w:right w:val="single" w:sz="12" w:space="0" w:color="auto"/>
            </w:tcBorders>
          </w:tcPr>
          <w:p w:rsidR="008207E3" w:rsidRPr="00572E70" w:rsidRDefault="008207E3" w:rsidP="00937901">
            <w:pPr>
              <w:spacing w:line="240" w:lineRule="auto"/>
              <w:jc w:val="center"/>
              <w:rPr>
                <w:b/>
                <w:sz w:val="18"/>
                <w:szCs w:val="18"/>
              </w:rPr>
            </w:pPr>
            <w:r w:rsidRPr="00572E70">
              <w:rPr>
                <w:b/>
                <w:sz w:val="18"/>
                <w:szCs w:val="18"/>
              </w:rPr>
              <w:t>Ta</w:t>
            </w:r>
          </w:p>
        </w:tc>
        <w:tc>
          <w:tcPr>
            <w:tcW w:w="690" w:type="dxa"/>
            <w:tcBorders>
              <w:top w:val="single" w:sz="6" w:space="0" w:color="auto"/>
              <w:left w:val="single" w:sz="12" w:space="0" w:color="auto"/>
              <w:bottom w:val="single" w:sz="6" w:space="0" w:color="auto"/>
              <w:right w:val="single" w:sz="12" w:space="0" w:color="auto"/>
            </w:tcBorders>
          </w:tcPr>
          <w:p w:rsidR="008207E3" w:rsidRPr="00572E70" w:rsidRDefault="008207E3" w:rsidP="00E444C8">
            <w:pPr>
              <w:spacing w:line="240" w:lineRule="auto"/>
              <w:jc w:val="center"/>
              <w:rPr>
                <w:sz w:val="18"/>
                <w:szCs w:val="18"/>
              </w:rPr>
            </w:pPr>
            <w:r w:rsidRPr="00572E70">
              <w:rPr>
                <w:sz w:val="18"/>
                <w:szCs w:val="18"/>
              </w:rPr>
              <w:t>GGA</w:t>
            </w:r>
          </w:p>
        </w:tc>
        <w:tc>
          <w:tcPr>
            <w:tcW w:w="1078" w:type="dxa"/>
            <w:gridSpan w:val="2"/>
            <w:tcBorders>
              <w:left w:val="single" w:sz="12" w:space="0" w:color="auto"/>
            </w:tcBorders>
          </w:tcPr>
          <w:p w:rsidR="008207E3" w:rsidRPr="00572E70" w:rsidRDefault="008207E3" w:rsidP="00330C00">
            <w:pPr>
              <w:spacing w:line="240" w:lineRule="auto"/>
              <w:jc w:val="center"/>
              <w:rPr>
                <w:sz w:val="18"/>
                <w:szCs w:val="18"/>
              </w:rPr>
            </w:pPr>
            <w:r w:rsidRPr="00572E70">
              <w:rPr>
                <w:sz w:val="18"/>
                <w:szCs w:val="18"/>
              </w:rPr>
              <w:t>262.180</w:t>
            </w:r>
          </w:p>
        </w:tc>
        <w:tc>
          <w:tcPr>
            <w:tcW w:w="884" w:type="dxa"/>
          </w:tcPr>
          <w:p w:rsidR="008207E3" w:rsidRPr="00572E70" w:rsidRDefault="008207E3" w:rsidP="00330C00">
            <w:pPr>
              <w:spacing w:line="240" w:lineRule="auto"/>
              <w:jc w:val="center"/>
              <w:rPr>
                <w:sz w:val="18"/>
                <w:szCs w:val="18"/>
              </w:rPr>
            </w:pPr>
            <w:r w:rsidRPr="00572E70">
              <w:rPr>
                <w:sz w:val="18"/>
                <w:szCs w:val="18"/>
              </w:rPr>
              <w:t>164.916</w:t>
            </w:r>
          </w:p>
        </w:tc>
        <w:tc>
          <w:tcPr>
            <w:tcW w:w="972" w:type="dxa"/>
          </w:tcPr>
          <w:p w:rsidR="008207E3" w:rsidRPr="00572E70" w:rsidRDefault="008207E3" w:rsidP="00330C00">
            <w:pPr>
              <w:spacing w:line="240" w:lineRule="auto"/>
              <w:jc w:val="center"/>
              <w:rPr>
                <w:sz w:val="18"/>
                <w:szCs w:val="18"/>
              </w:rPr>
            </w:pPr>
            <w:r w:rsidRPr="00572E70">
              <w:rPr>
                <w:sz w:val="18"/>
                <w:szCs w:val="18"/>
              </w:rPr>
              <w:t>62.081</w:t>
            </w:r>
          </w:p>
        </w:tc>
        <w:tc>
          <w:tcPr>
            <w:tcW w:w="1002" w:type="dxa"/>
          </w:tcPr>
          <w:p w:rsidR="008207E3" w:rsidRPr="00572E70" w:rsidRDefault="008207E3" w:rsidP="00E444C8">
            <w:pPr>
              <w:spacing w:line="240" w:lineRule="auto"/>
              <w:jc w:val="center"/>
              <w:rPr>
                <w:sz w:val="18"/>
                <w:szCs w:val="18"/>
              </w:rPr>
            </w:pPr>
            <w:r w:rsidRPr="00572E70">
              <w:rPr>
                <w:sz w:val="18"/>
                <w:szCs w:val="18"/>
              </w:rPr>
              <w:t>200.099</w:t>
            </w:r>
          </w:p>
        </w:tc>
        <w:tc>
          <w:tcPr>
            <w:tcW w:w="948" w:type="dxa"/>
          </w:tcPr>
          <w:p w:rsidR="008207E3" w:rsidRPr="00572E70" w:rsidRDefault="008207E3" w:rsidP="00E444C8">
            <w:pPr>
              <w:spacing w:line="240" w:lineRule="auto"/>
              <w:jc w:val="center"/>
              <w:rPr>
                <w:sz w:val="18"/>
                <w:szCs w:val="18"/>
              </w:rPr>
            </w:pPr>
            <w:r w:rsidRPr="00572E70">
              <w:rPr>
                <w:sz w:val="18"/>
                <w:szCs w:val="18"/>
              </w:rPr>
              <w:t>48.632</w:t>
            </w:r>
          </w:p>
        </w:tc>
        <w:tc>
          <w:tcPr>
            <w:tcW w:w="861" w:type="dxa"/>
          </w:tcPr>
          <w:p w:rsidR="008207E3" w:rsidRPr="00572E70" w:rsidRDefault="008207E3" w:rsidP="00E444C8">
            <w:pPr>
              <w:spacing w:line="240" w:lineRule="auto"/>
              <w:jc w:val="center"/>
              <w:rPr>
                <w:sz w:val="18"/>
                <w:szCs w:val="18"/>
              </w:rPr>
            </w:pPr>
            <w:r w:rsidRPr="00572E70">
              <w:rPr>
                <w:sz w:val="18"/>
                <w:szCs w:val="18"/>
              </w:rPr>
              <w:t>1.27655</w:t>
            </w:r>
          </w:p>
        </w:tc>
        <w:tc>
          <w:tcPr>
            <w:tcW w:w="775" w:type="dxa"/>
          </w:tcPr>
          <w:p w:rsidR="008207E3" w:rsidRPr="00572E70" w:rsidRDefault="008207E3" w:rsidP="00E444C8">
            <w:pPr>
              <w:spacing w:line="240" w:lineRule="auto"/>
              <w:jc w:val="center"/>
              <w:rPr>
                <w:sz w:val="18"/>
                <w:szCs w:val="18"/>
              </w:rPr>
            </w:pPr>
            <w:r w:rsidRPr="00572E70">
              <w:rPr>
                <w:sz w:val="18"/>
                <w:szCs w:val="18"/>
              </w:rPr>
              <w:t>197.34</w:t>
            </w:r>
          </w:p>
        </w:tc>
        <w:tc>
          <w:tcPr>
            <w:tcW w:w="775" w:type="dxa"/>
          </w:tcPr>
          <w:p w:rsidR="008207E3" w:rsidRPr="00572E70" w:rsidRDefault="008207E3" w:rsidP="00E444C8">
            <w:pPr>
              <w:spacing w:line="240" w:lineRule="auto"/>
              <w:jc w:val="center"/>
              <w:rPr>
                <w:sz w:val="18"/>
                <w:szCs w:val="18"/>
              </w:rPr>
            </w:pPr>
            <w:r w:rsidRPr="00572E70">
              <w:rPr>
                <w:sz w:val="18"/>
                <w:szCs w:val="18"/>
              </w:rPr>
              <w:t>56.30</w:t>
            </w:r>
          </w:p>
        </w:tc>
        <w:tc>
          <w:tcPr>
            <w:tcW w:w="861" w:type="dxa"/>
          </w:tcPr>
          <w:p w:rsidR="008207E3" w:rsidRPr="00572E70" w:rsidRDefault="008207E3" w:rsidP="00E444C8">
            <w:pPr>
              <w:spacing w:line="240" w:lineRule="auto"/>
              <w:jc w:val="center"/>
              <w:rPr>
                <w:sz w:val="18"/>
                <w:szCs w:val="18"/>
              </w:rPr>
            </w:pPr>
            <w:r w:rsidRPr="00572E70">
              <w:rPr>
                <w:sz w:val="18"/>
                <w:szCs w:val="18"/>
              </w:rPr>
              <w:t>154.23</w:t>
            </w:r>
          </w:p>
        </w:tc>
        <w:tc>
          <w:tcPr>
            <w:tcW w:w="689" w:type="dxa"/>
          </w:tcPr>
          <w:p w:rsidR="008207E3" w:rsidRPr="00572E70" w:rsidRDefault="008207E3" w:rsidP="00E444C8">
            <w:pPr>
              <w:spacing w:line="240" w:lineRule="auto"/>
              <w:jc w:val="center"/>
              <w:rPr>
                <w:sz w:val="18"/>
                <w:szCs w:val="18"/>
              </w:rPr>
            </w:pPr>
            <w:r w:rsidRPr="00572E70">
              <w:rPr>
                <w:sz w:val="18"/>
                <w:szCs w:val="18"/>
              </w:rPr>
              <w:t>3.51</w:t>
            </w:r>
          </w:p>
        </w:tc>
        <w:tc>
          <w:tcPr>
            <w:tcW w:w="775" w:type="dxa"/>
          </w:tcPr>
          <w:p w:rsidR="008207E3" w:rsidRPr="00572E70" w:rsidRDefault="008207E3" w:rsidP="00E444C8">
            <w:pPr>
              <w:spacing w:line="240" w:lineRule="auto"/>
              <w:jc w:val="center"/>
              <w:rPr>
                <w:sz w:val="18"/>
                <w:szCs w:val="18"/>
              </w:rPr>
            </w:pPr>
            <w:r w:rsidRPr="00572E70">
              <w:rPr>
                <w:sz w:val="18"/>
                <w:szCs w:val="18"/>
              </w:rPr>
              <w:t>0.370</w:t>
            </w:r>
          </w:p>
        </w:tc>
        <w:tc>
          <w:tcPr>
            <w:tcW w:w="864" w:type="dxa"/>
          </w:tcPr>
          <w:p w:rsidR="008207E3" w:rsidRPr="00572E70" w:rsidRDefault="008207E3" w:rsidP="00E444C8">
            <w:pPr>
              <w:spacing w:line="240" w:lineRule="auto"/>
              <w:jc w:val="center"/>
              <w:rPr>
                <w:sz w:val="18"/>
                <w:szCs w:val="18"/>
              </w:rPr>
            </w:pPr>
            <w:r w:rsidRPr="00572E70">
              <w:rPr>
                <w:sz w:val="18"/>
                <w:szCs w:val="18"/>
              </w:rPr>
              <w:t>0.00714</w:t>
            </w:r>
          </w:p>
        </w:tc>
      </w:tr>
      <w:tr w:rsidR="008207E3" w:rsidRPr="00572E70" w:rsidTr="00D56229">
        <w:trPr>
          <w:trHeight w:val="108"/>
          <w:jc w:val="center"/>
        </w:trPr>
        <w:tc>
          <w:tcPr>
            <w:tcW w:w="1358" w:type="dxa"/>
            <w:vMerge/>
            <w:tcBorders>
              <w:right w:val="single" w:sz="12" w:space="0" w:color="auto"/>
            </w:tcBorders>
          </w:tcPr>
          <w:p w:rsidR="008207E3" w:rsidRPr="00572E70" w:rsidRDefault="008207E3" w:rsidP="00937901">
            <w:pPr>
              <w:spacing w:line="240" w:lineRule="auto"/>
              <w:jc w:val="center"/>
              <w:rPr>
                <w:b/>
                <w:sz w:val="18"/>
                <w:szCs w:val="18"/>
              </w:rPr>
            </w:pPr>
          </w:p>
        </w:tc>
        <w:tc>
          <w:tcPr>
            <w:tcW w:w="690" w:type="dxa"/>
            <w:tcBorders>
              <w:top w:val="single" w:sz="6" w:space="0" w:color="auto"/>
              <w:left w:val="single" w:sz="12" w:space="0" w:color="auto"/>
              <w:bottom w:val="single" w:sz="6" w:space="0" w:color="auto"/>
              <w:right w:val="single" w:sz="12" w:space="0" w:color="auto"/>
            </w:tcBorders>
          </w:tcPr>
          <w:p w:rsidR="008207E3" w:rsidRPr="00572E70" w:rsidRDefault="008207E3" w:rsidP="00E444C8">
            <w:pPr>
              <w:spacing w:line="240" w:lineRule="auto"/>
              <w:jc w:val="center"/>
              <w:rPr>
                <w:sz w:val="18"/>
                <w:szCs w:val="18"/>
              </w:rPr>
            </w:pPr>
            <w:r w:rsidRPr="00572E70">
              <w:rPr>
                <w:sz w:val="18"/>
                <w:szCs w:val="18"/>
              </w:rPr>
              <w:t>GGA</w:t>
            </w:r>
          </w:p>
        </w:tc>
        <w:tc>
          <w:tcPr>
            <w:tcW w:w="1078" w:type="dxa"/>
            <w:gridSpan w:val="2"/>
            <w:tcBorders>
              <w:left w:val="single" w:sz="12" w:space="0" w:color="auto"/>
            </w:tcBorders>
          </w:tcPr>
          <w:p w:rsidR="008207E3" w:rsidRPr="00572E70" w:rsidRDefault="008207E3" w:rsidP="00937901">
            <w:pPr>
              <w:spacing w:line="240" w:lineRule="auto"/>
              <w:jc w:val="center"/>
              <w:rPr>
                <w:sz w:val="18"/>
                <w:szCs w:val="18"/>
              </w:rPr>
            </w:pPr>
            <w:r w:rsidRPr="00572E70">
              <w:rPr>
                <w:sz w:val="18"/>
                <w:szCs w:val="18"/>
              </w:rPr>
              <w:t>260.9</w:t>
            </w:r>
            <w:r w:rsidRPr="00572E70">
              <w:rPr>
                <w:sz w:val="18"/>
                <w:szCs w:val="18"/>
                <w:vertAlign w:val="superscript"/>
              </w:rPr>
              <w:t>a</w:t>
            </w:r>
          </w:p>
        </w:tc>
        <w:tc>
          <w:tcPr>
            <w:tcW w:w="884" w:type="dxa"/>
          </w:tcPr>
          <w:p w:rsidR="008207E3" w:rsidRPr="00572E70" w:rsidRDefault="008207E3" w:rsidP="00937901">
            <w:pPr>
              <w:spacing w:line="240" w:lineRule="auto"/>
              <w:jc w:val="center"/>
              <w:rPr>
                <w:sz w:val="18"/>
                <w:szCs w:val="18"/>
              </w:rPr>
            </w:pPr>
            <w:r w:rsidRPr="00572E70">
              <w:rPr>
                <w:sz w:val="18"/>
                <w:szCs w:val="18"/>
              </w:rPr>
              <w:t>165.2</w:t>
            </w:r>
            <w:r w:rsidRPr="00572E70">
              <w:rPr>
                <w:sz w:val="18"/>
                <w:szCs w:val="18"/>
                <w:vertAlign w:val="superscript"/>
              </w:rPr>
              <w:t>a</w:t>
            </w:r>
          </w:p>
        </w:tc>
        <w:tc>
          <w:tcPr>
            <w:tcW w:w="972" w:type="dxa"/>
          </w:tcPr>
          <w:p w:rsidR="008207E3" w:rsidRPr="00572E70" w:rsidRDefault="008207E3" w:rsidP="00937901">
            <w:pPr>
              <w:spacing w:line="240" w:lineRule="auto"/>
              <w:jc w:val="center"/>
              <w:rPr>
                <w:sz w:val="18"/>
                <w:szCs w:val="18"/>
              </w:rPr>
            </w:pPr>
            <w:r w:rsidRPr="00572E70">
              <w:rPr>
                <w:sz w:val="18"/>
                <w:szCs w:val="18"/>
              </w:rPr>
              <w:t>70.4</w:t>
            </w:r>
            <w:r w:rsidRPr="00572E70">
              <w:rPr>
                <w:sz w:val="18"/>
                <w:szCs w:val="18"/>
                <w:vertAlign w:val="superscript"/>
              </w:rPr>
              <w:t>a</w:t>
            </w:r>
          </w:p>
        </w:tc>
        <w:tc>
          <w:tcPr>
            <w:tcW w:w="1002" w:type="dxa"/>
          </w:tcPr>
          <w:p w:rsidR="008207E3" w:rsidRPr="00572E70" w:rsidRDefault="008207E3" w:rsidP="006A1C16">
            <w:pPr>
              <w:spacing w:line="240" w:lineRule="auto"/>
              <w:jc w:val="center"/>
              <w:rPr>
                <w:sz w:val="18"/>
                <w:szCs w:val="18"/>
              </w:rPr>
            </w:pPr>
            <w:r>
              <w:rPr>
                <w:sz w:val="18"/>
                <w:szCs w:val="18"/>
              </w:rPr>
              <w:t>-</w:t>
            </w:r>
          </w:p>
        </w:tc>
        <w:tc>
          <w:tcPr>
            <w:tcW w:w="948" w:type="dxa"/>
          </w:tcPr>
          <w:p w:rsidR="008207E3" w:rsidRPr="00572E70" w:rsidRDefault="008207E3" w:rsidP="006A1C16">
            <w:pPr>
              <w:spacing w:line="240" w:lineRule="auto"/>
              <w:jc w:val="center"/>
              <w:rPr>
                <w:sz w:val="18"/>
                <w:szCs w:val="18"/>
              </w:rPr>
            </w:pPr>
            <w:r>
              <w:rPr>
                <w:sz w:val="18"/>
                <w:szCs w:val="18"/>
              </w:rPr>
              <w:t>-</w:t>
            </w:r>
          </w:p>
        </w:tc>
        <w:tc>
          <w:tcPr>
            <w:tcW w:w="861" w:type="dxa"/>
          </w:tcPr>
          <w:p w:rsidR="008207E3" w:rsidRPr="00572E70" w:rsidRDefault="008207E3" w:rsidP="006A1C16">
            <w:pPr>
              <w:spacing w:line="240" w:lineRule="auto"/>
              <w:jc w:val="center"/>
              <w:rPr>
                <w:sz w:val="18"/>
                <w:szCs w:val="18"/>
              </w:rPr>
            </w:pPr>
            <w:r>
              <w:rPr>
                <w:sz w:val="18"/>
                <w:szCs w:val="18"/>
              </w:rPr>
              <w:t>-</w:t>
            </w:r>
          </w:p>
        </w:tc>
        <w:tc>
          <w:tcPr>
            <w:tcW w:w="775" w:type="dxa"/>
          </w:tcPr>
          <w:p w:rsidR="008207E3" w:rsidRPr="00572E70" w:rsidRDefault="008207E3" w:rsidP="006A1C16">
            <w:pPr>
              <w:spacing w:line="240" w:lineRule="auto"/>
              <w:jc w:val="center"/>
              <w:rPr>
                <w:sz w:val="18"/>
                <w:szCs w:val="18"/>
              </w:rPr>
            </w:pPr>
            <w:r>
              <w:rPr>
                <w:sz w:val="18"/>
                <w:szCs w:val="18"/>
              </w:rPr>
              <w:t>-</w:t>
            </w:r>
          </w:p>
        </w:tc>
        <w:tc>
          <w:tcPr>
            <w:tcW w:w="775" w:type="dxa"/>
          </w:tcPr>
          <w:p w:rsidR="008207E3" w:rsidRPr="00572E70" w:rsidRDefault="008207E3" w:rsidP="006A1C16">
            <w:pPr>
              <w:spacing w:line="240" w:lineRule="auto"/>
              <w:jc w:val="center"/>
              <w:rPr>
                <w:sz w:val="18"/>
                <w:szCs w:val="18"/>
              </w:rPr>
            </w:pPr>
            <w:r>
              <w:rPr>
                <w:sz w:val="18"/>
                <w:szCs w:val="18"/>
              </w:rPr>
              <w:t>-</w:t>
            </w:r>
          </w:p>
        </w:tc>
        <w:tc>
          <w:tcPr>
            <w:tcW w:w="861" w:type="dxa"/>
          </w:tcPr>
          <w:p w:rsidR="008207E3" w:rsidRPr="00572E70" w:rsidRDefault="008207E3" w:rsidP="006A1C16">
            <w:pPr>
              <w:spacing w:line="240" w:lineRule="auto"/>
              <w:jc w:val="center"/>
              <w:rPr>
                <w:sz w:val="18"/>
                <w:szCs w:val="18"/>
              </w:rPr>
            </w:pPr>
            <w:r>
              <w:rPr>
                <w:sz w:val="18"/>
                <w:szCs w:val="18"/>
              </w:rPr>
              <w:t>-</w:t>
            </w:r>
          </w:p>
        </w:tc>
        <w:tc>
          <w:tcPr>
            <w:tcW w:w="689" w:type="dxa"/>
          </w:tcPr>
          <w:p w:rsidR="008207E3" w:rsidRPr="00572E70" w:rsidRDefault="008207E3" w:rsidP="006A1C16">
            <w:pPr>
              <w:spacing w:line="240" w:lineRule="auto"/>
              <w:jc w:val="center"/>
              <w:rPr>
                <w:sz w:val="18"/>
                <w:szCs w:val="18"/>
              </w:rPr>
            </w:pPr>
            <w:r>
              <w:rPr>
                <w:sz w:val="18"/>
                <w:szCs w:val="18"/>
              </w:rPr>
              <w:t>-</w:t>
            </w:r>
          </w:p>
        </w:tc>
        <w:tc>
          <w:tcPr>
            <w:tcW w:w="775" w:type="dxa"/>
          </w:tcPr>
          <w:p w:rsidR="008207E3" w:rsidRPr="00572E70" w:rsidRDefault="008207E3" w:rsidP="006A1C16">
            <w:pPr>
              <w:spacing w:line="240" w:lineRule="auto"/>
              <w:jc w:val="center"/>
              <w:rPr>
                <w:sz w:val="18"/>
                <w:szCs w:val="18"/>
              </w:rPr>
            </w:pPr>
            <w:r>
              <w:rPr>
                <w:sz w:val="18"/>
                <w:szCs w:val="18"/>
              </w:rPr>
              <w:t>-</w:t>
            </w:r>
          </w:p>
        </w:tc>
        <w:tc>
          <w:tcPr>
            <w:tcW w:w="864" w:type="dxa"/>
          </w:tcPr>
          <w:p w:rsidR="008207E3" w:rsidRPr="00572E70" w:rsidRDefault="008207E3" w:rsidP="006A1C16">
            <w:pPr>
              <w:spacing w:line="240" w:lineRule="auto"/>
              <w:jc w:val="center"/>
              <w:rPr>
                <w:sz w:val="18"/>
                <w:szCs w:val="18"/>
              </w:rPr>
            </w:pPr>
            <w:r>
              <w:rPr>
                <w:sz w:val="18"/>
                <w:szCs w:val="18"/>
              </w:rPr>
              <w:t>-</w:t>
            </w:r>
          </w:p>
        </w:tc>
      </w:tr>
      <w:tr w:rsidR="008207E3" w:rsidRPr="00572E70" w:rsidTr="00D56229">
        <w:trPr>
          <w:trHeight w:val="169"/>
          <w:jc w:val="center"/>
        </w:trPr>
        <w:tc>
          <w:tcPr>
            <w:tcW w:w="1358" w:type="dxa"/>
            <w:vMerge w:val="restart"/>
            <w:tcBorders>
              <w:right w:val="single" w:sz="12" w:space="0" w:color="auto"/>
            </w:tcBorders>
          </w:tcPr>
          <w:p w:rsidR="008207E3" w:rsidRPr="00572E70" w:rsidRDefault="008207E3" w:rsidP="00937901">
            <w:pPr>
              <w:spacing w:line="240" w:lineRule="auto"/>
              <w:jc w:val="center"/>
              <w:rPr>
                <w:b/>
                <w:sz w:val="18"/>
                <w:szCs w:val="18"/>
              </w:rPr>
            </w:pPr>
            <w:r w:rsidRPr="00572E70">
              <w:rPr>
                <w:b/>
                <w:sz w:val="18"/>
                <w:szCs w:val="18"/>
              </w:rPr>
              <w:t>Nb</w:t>
            </w:r>
          </w:p>
        </w:tc>
        <w:tc>
          <w:tcPr>
            <w:tcW w:w="690" w:type="dxa"/>
            <w:tcBorders>
              <w:top w:val="single" w:sz="6" w:space="0" w:color="auto"/>
              <w:left w:val="single" w:sz="12" w:space="0" w:color="auto"/>
              <w:bottom w:val="single" w:sz="6" w:space="0" w:color="auto"/>
              <w:right w:val="single" w:sz="12" w:space="0" w:color="auto"/>
            </w:tcBorders>
          </w:tcPr>
          <w:p w:rsidR="008207E3" w:rsidRPr="00572E70" w:rsidRDefault="008207E3" w:rsidP="00E444C8">
            <w:pPr>
              <w:spacing w:line="240" w:lineRule="auto"/>
              <w:jc w:val="center"/>
              <w:rPr>
                <w:sz w:val="18"/>
                <w:szCs w:val="18"/>
              </w:rPr>
            </w:pPr>
            <w:r w:rsidRPr="00572E70">
              <w:rPr>
                <w:sz w:val="18"/>
                <w:szCs w:val="18"/>
              </w:rPr>
              <w:t>GGA</w:t>
            </w:r>
          </w:p>
        </w:tc>
        <w:tc>
          <w:tcPr>
            <w:tcW w:w="1078" w:type="dxa"/>
            <w:gridSpan w:val="2"/>
            <w:tcBorders>
              <w:left w:val="single" w:sz="12" w:space="0" w:color="auto"/>
            </w:tcBorders>
          </w:tcPr>
          <w:p w:rsidR="008207E3" w:rsidRPr="00572E70" w:rsidRDefault="008207E3" w:rsidP="00330C00">
            <w:pPr>
              <w:spacing w:line="240" w:lineRule="auto"/>
              <w:jc w:val="center"/>
              <w:rPr>
                <w:sz w:val="18"/>
                <w:szCs w:val="18"/>
              </w:rPr>
            </w:pPr>
            <w:r w:rsidRPr="00572E70">
              <w:rPr>
                <w:sz w:val="18"/>
                <w:szCs w:val="18"/>
              </w:rPr>
              <w:t>248.209</w:t>
            </w:r>
          </w:p>
        </w:tc>
        <w:tc>
          <w:tcPr>
            <w:tcW w:w="884" w:type="dxa"/>
          </w:tcPr>
          <w:p w:rsidR="008207E3" w:rsidRPr="00572E70" w:rsidRDefault="008207E3" w:rsidP="00330C00">
            <w:pPr>
              <w:spacing w:line="240" w:lineRule="auto"/>
              <w:jc w:val="center"/>
              <w:rPr>
                <w:sz w:val="18"/>
                <w:szCs w:val="18"/>
              </w:rPr>
            </w:pPr>
            <w:r w:rsidRPr="00572E70">
              <w:rPr>
                <w:sz w:val="18"/>
                <w:szCs w:val="18"/>
              </w:rPr>
              <w:t>137.339</w:t>
            </w:r>
          </w:p>
        </w:tc>
        <w:tc>
          <w:tcPr>
            <w:tcW w:w="972" w:type="dxa"/>
          </w:tcPr>
          <w:p w:rsidR="008207E3" w:rsidRPr="00572E70" w:rsidRDefault="008207E3" w:rsidP="00330C00">
            <w:pPr>
              <w:spacing w:line="240" w:lineRule="auto"/>
              <w:jc w:val="center"/>
              <w:rPr>
                <w:sz w:val="18"/>
                <w:szCs w:val="18"/>
              </w:rPr>
            </w:pPr>
            <w:r w:rsidRPr="00572E70">
              <w:rPr>
                <w:sz w:val="18"/>
                <w:szCs w:val="18"/>
              </w:rPr>
              <w:t>2.512</w:t>
            </w:r>
          </w:p>
        </w:tc>
        <w:tc>
          <w:tcPr>
            <w:tcW w:w="1002" w:type="dxa"/>
          </w:tcPr>
          <w:p w:rsidR="008207E3" w:rsidRPr="00572E70" w:rsidRDefault="008207E3" w:rsidP="00E444C8">
            <w:pPr>
              <w:spacing w:line="240" w:lineRule="auto"/>
              <w:jc w:val="center"/>
              <w:rPr>
                <w:sz w:val="18"/>
                <w:szCs w:val="18"/>
              </w:rPr>
            </w:pPr>
            <w:r w:rsidRPr="00572E70">
              <w:rPr>
                <w:sz w:val="18"/>
                <w:szCs w:val="18"/>
              </w:rPr>
              <w:t>245.697</w:t>
            </w:r>
          </w:p>
        </w:tc>
        <w:tc>
          <w:tcPr>
            <w:tcW w:w="948" w:type="dxa"/>
          </w:tcPr>
          <w:p w:rsidR="008207E3" w:rsidRPr="00572E70" w:rsidRDefault="008207E3" w:rsidP="00E444C8">
            <w:pPr>
              <w:spacing w:line="240" w:lineRule="auto"/>
              <w:jc w:val="center"/>
              <w:rPr>
                <w:sz w:val="18"/>
                <w:szCs w:val="18"/>
              </w:rPr>
            </w:pPr>
            <w:r w:rsidRPr="00572E70">
              <w:rPr>
                <w:sz w:val="18"/>
                <w:szCs w:val="18"/>
              </w:rPr>
              <w:t>55.435</w:t>
            </w:r>
          </w:p>
        </w:tc>
        <w:tc>
          <w:tcPr>
            <w:tcW w:w="861" w:type="dxa"/>
          </w:tcPr>
          <w:p w:rsidR="008207E3" w:rsidRPr="00572E70" w:rsidRDefault="008207E3" w:rsidP="00E444C8">
            <w:pPr>
              <w:spacing w:line="240" w:lineRule="auto"/>
              <w:jc w:val="center"/>
              <w:rPr>
                <w:sz w:val="18"/>
                <w:szCs w:val="18"/>
              </w:rPr>
            </w:pPr>
            <w:r w:rsidRPr="00572E70">
              <w:rPr>
                <w:sz w:val="18"/>
                <w:szCs w:val="18"/>
              </w:rPr>
              <w:t>0.04531</w:t>
            </w:r>
          </w:p>
        </w:tc>
        <w:tc>
          <w:tcPr>
            <w:tcW w:w="775" w:type="dxa"/>
          </w:tcPr>
          <w:p w:rsidR="008207E3" w:rsidRPr="00572E70" w:rsidRDefault="008207E3" w:rsidP="00E444C8">
            <w:pPr>
              <w:spacing w:line="240" w:lineRule="auto"/>
              <w:jc w:val="center"/>
              <w:rPr>
                <w:sz w:val="18"/>
                <w:szCs w:val="18"/>
              </w:rPr>
            </w:pPr>
            <w:r w:rsidRPr="00572E70">
              <w:rPr>
                <w:sz w:val="18"/>
                <w:szCs w:val="18"/>
              </w:rPr>
              <w:t>174.30</w:t>
            </w:r>
          </w:p>
        </w:tc>
        <w:tc>
          <w:tcPr>
            <w:tcW w:w="775" w:type="dxa"/>
          </w:tcPr>
          <w:p w:rsidR="008207E3" w:rsidRPr="00572E70" w:rsidRDefault="008207E3" w:rsidP="00E444C8">
            <w:pPr>
              <w:spacing w:line="240" w:lineRule="auto"/>
              <w:jc w:val="center"/>
              <w:rPr>
                <w:sz w:val="18"/>
                <w:szCs w:val="18"/>
              </w:rPr>
            </w:pPr>
            <w:r w:rsidRPr="00572E70">
              <w:rPr>
                <w:sz w:val="18"/>
                <w:szCs w:val="18"/>
              </w:rPr>
              <w:t>13.87</w:t>
            </w:r>
          </w:p>
        </w:tc>
        <w:tc>
          <w:tcPr>
            <w:tcW w:w="861" w:type="dxa"/>
          </w:tcPr>
          <w:p w:rsidR="008207E3" w:rsidRPr="00572E70" w:rsidRDefault="008207E3" w:rsidP="00E444C8">
            <w:pPr>
              <w:spacing w:line="240" w:lineRule="auto"/>
              <w:jc w:val="center"/>
              <w:rPr>
                <w:sz w:val="18"/>
                <w:szCs w:val="18"/>
              </w:rPr>
            </w:pPr>
            <w:r w:rsidRPr="00572E70">
              <w:rPr>
                <w:sz w:val="18"/>
                <w:szCs w:val="18"/>
              </w:rPr>
              <w:t>40.54</w:t>
            </w:r>
          </w:p>
        </w:tc>
        <w:tc>
          <w:tcPr>
            <w:tcW w:w="689" w:type="dxa"/>
          </w:tcPr>
          <w:p w:rsidR="008207E3" w:rsidRPr="00572E70" w:rsidRDefault="008207E3" w:rsidP="00E444C8">
            <w:pPr>
              <w:spacing w:line="240" w:lineRule="auto"/>
              <w:jc w:val="center"/>
              <w:rPr>
                <w:sz w:val="18"/>
                <w:szCs w:val="18"/>
              </w:rPr>
            </w:pPr>
            <w:r w:rsidRPr="00572E70">
              <w:rPr>
                <w:sz w:val="18"/>
                <w:szCs w:val="18"/>
              </w:rPr>
              <w:t>12.56</w:t>
            </w:r>
          </w:p>
        </w:tc>
        <w:tc>
          <w:tcPr>
            <w:tcW w:w="775" w:type="dxa"/>
          </w:tcPr>
          <w:p w:rsidR="008207E3" w:rsidRPr="00572E70" w:rsidRDefault="008207E3" w:rsidP="00E444C8">
            <w:pPr>
              <w:spacing w:line="240" w:lineRule="auto"/>
              <w:jc w:val="center"/>
              <w:rPr>
                <w:sz w:val="18"/>
                <w:szCs w:val="18"/>
              </w:rPr>
            </w:pPr>
            <w:r w:rsidRPr="00572E70">
              <w:rPr>
                <w:sz w:val="18"/>
                <w:szCs w:val="18"/>
              </w:rPr>
              <w:t>0.461</w:t>
            </w:r>
          </w:p>
        </w:tc>
        <w:tc>
          <w:tcPr>
            <w:tcW w:w="864" w:type="dxa"/>
          </w:tcPr>
          <w:p w:rsidR="008207E3" w:rsidRPr="00572E70" w:rsidRDefault="008207E3" w:rsidP="00E444C8">
            <w:pPr>
              <w:spacing w:line="240" w:lineRule="auto"/>
              <w:jc w:val="center"/>
              <w:rPr>
                <w:sz w:val="18"/>
                <w:szCs w:val="18"/>
              </w:rPr>
            </w:pPr>
            <w:r w:rsidRPr="00572E70">
              <w:rPr>
                <w:sz w:val="18"/>
                <w:szCs w:val="18"/>
              </w:rPr>
              <w:t>0.70705</w:t>
            </w:r>
          </w:p>
        </w:tc>
      </w:tr>
      <w:tr w:rsidR="008207E3" w:rsidRPr="00572E70" w:rsidTr="00D56229">
        <w:trPr>
          <w:trHeight w:val="108"/>
          <w:jc w:val="center"/>
        </w:trPr>
        <w:tc>
          <w:tcPr>
            <w:tcW w:w="1358" w:type="dxa"/>
            <w:vMerge/>
            <w:tcBorders>
              <w:right w:val="single" w:sz="12" w:space="0" w:color="auto"/>
            </w:tcBorders>
          </w:tcPr>
          <w:p w:rsidR="008207E3" w:rsidRPr="00572E70" w:rsidRDefault="008207E3" w:rsidP="00937901">
            <w:pPr>
              <w:spacing w:line="240" w:lineRule="auto"/>
              <w:jc w:val="center"/>
              <w:rPr>
                <w:b/>
                <w:sz w:val="18"/>
                <w:szCs w:val="18"/>
              </w:rPr>
            </w:pPr>
          </w:p>
        </w:tc>
        <w:tc>
          <w:tcPr>
            <w:tcW w:w="690" w:type="dxa"/>
            <w:tcBorders>
              <w:top w:val="single" w:sz="6" w:space="0" w:color="auto"/>
              <w:left w:val="single" w:sz="12" w:space="0" w:color="auto"/>
              <w:bottom w:val="single" w:sz="6" w:space="0" w:color="auto"/>
              <w:right w:val="single" w:sz="12" w:space="0" w:color="auto"/>
            </w:tcBorders>
          </w:tcPr>
          <w:p w:rsidR="008207E3" w:rsidRPr="00572E70" w:rsidRDefault="008207E3" w:rsidP="00E444C8">
            <w:pPr>
              <w:spacing w:line="240" w:lineRule="auto"/>
              <w:jc w:val="center"/>
              <w:rPr>
                <w:sz w:val="18"/>
                <w:szCs w:val="18"/>
              </w:rPr>
            </w:pPr>
            <w:r w:rsidRPr="00572E70">
              <w:rPr>
                <w:sz w:val="18"/>
                <w:szCs w:val="18"/>
              </w:rPr>
              <w:t>GGA</w:t>
            </w:r>
          </w:p>
        </w:tc>
        <w:tc>
          <w:tcPr>
            <w:tcW w:w="1078" w:type="dxa"/>
            <w:gridSpan w:val="2"/>
            <w:tcBorders>
              <w:left w:val="single" w:sz="12" w:space="0" w:color="auto"/>
            </w:tcBorders>
          </w:tcPr>
          <w:p w:rsidR="008207E3" w:rsidRPr="00572E70" w:rsidRDefault="008207E3" w:rsidP="00937901">
            <w:pPr>
              <w:spacing w:line="240" w:lineRule="auto"/>
              <w:jc w:val="center"/>
              <w:rPr>
                <w:sz w:val="18"/>
                <w:szCs w:val="18"/>
              </w:rPr>
            </w:pPr>
            <w:r w:rsidRPr="00572E70">
              <w:rPr>
                <w:sz w:val="18"/>
                <w:szCs w:val="18"/>
              </w:rPr>
              <w:t>247.2</w:t>
            </w:r>
            <w:r w:rsidRPr="00572E70">
              <w:rPr>
                <w:sz w:val="18"/>
                <w:szCs w:val="18"/>
                <w:vertAlign w:val="superscript"/>
              </w:rPr>
              <w:t>a</w:t>
            </w:r>
          </w:p>
        </w:tc>
        <w:tc>
          <w:tcPr>
            <w:tcW w:w="884" w:type="dxa"/>
          </w:tcPr>
          <w:p w:rsidR="008207E3" w:rsidRPr="00572E70" w:rsidRDefault="008207E3" w:rsidP="00937901">
            <w:pPr>
              <w:spacing w:line="240" w:lineRule="auto"/>
              <w:jc w:val="center"/>
              <w:rPr>
                <w:sz w:val="18"/>
                <w:szCs w:val="18"/>
              </w:rPr>
            </w:pPr>
            <w:r w:rsidRPr="00572E70">
              <w:rPr>
                <w:sz w:val="18"/>
                <w:szCs w:val="18"/>
              </w:rPr>
              <w:t>140.0</w:t>
            </w:r>
            <w:r w:rsidRPr="00572E70">
              <w:rPr>
                <w:sz w:val="18"/>
                <w:szCs w:val="18"/>
                <w:vertAlign w:val="superscript"/>
              </w:rPr>
              <w:t>a</w:t>
            </w:r>
          </w:p>
        </w:tc>
        <w:tc>
          <w:tcPr>
            <w:tcW w:w="972" w:type="dxa"/>
          </w:tcPr>
          <w:p w:rsidR="008207E3" w:rsidRPr="00572E70" w:rsidRDefault="008207E3" w:rsidP="00937901">
            <w:pPr>
              <w:spacing w:line="240" w:lineRule="auto"/>
              <w:jc w:val="center"/>
              <w:rPr>
                <w:sz w:val="18"/>
                <w:szCs w:val="18"/>
              </w:rPr>
            </w:pPr>
            <w:r w:rsidRPr="00572E70">
              <w:rPr>
                <w:sz w:val="18"/>
                <w:szCs w:val="18"/>
              </w:rPr>
              <w:t>14.2</w:t>
            </w:r>
            <w:r w:rsidRPr="00572E70">
              <w:rPr>
                <w:sz w:val="18"/>
                <w:szCs w:val="18"/>
                <w:vertAlign w:val="superscript"/>
              </w:rPr>
              <w:t>a</w:t>
            </w:r>
          </w:p>
        </w:tc>
        <w:tc>
          <w:tcPr>
            <w:tcW w:w="1002" w:type="dxa"/>
          </w:tcPr>
          <w:p w:rsidR="008207E3" w:rsidRPr="00572E70" w:rsidRDefault="008207E3" w:rsidP="006A1C16">
            <w:pPr>
              <w:spacing w:line="240" w:lineRule="auto"/>
              <w:jc w:val="center"/>
              <w:rPr>
                <w:sz w:val="18"/>
                <w:szCs w:val="18"/>
              </w:rPr>
            </w:pPr>
            <w:r>
              <w:rPr>
                <w:sz w:val="18"/>
                <w:szCs w:val="18"/>
              </w:rPr>
              <w:t>-</w:t>
            </w:r>
          </w:p>
        </w:tc>
        <w:tc>
          <w:tcPr>
            <w:tcW w:w="948" w:type="dxa"/>
          </w:tcPr>
          <w:p w:rsidR="008207E3" w:rsidRPr="00572E70" w:rsidRDefault="008207E3" w:rsidP="006A1C16">
            <w:pPr>
              <w:spacing w:line="240" w:lineRule="auto"/>
              <w:jc w:val="center"/>
              <w:rPr>
                <w:sz w:val="18"/>
                <w:szCs w:val="18"/>
              </w:rPr>
            </w:pPr>
            <w:r>
              <w:rPr>
                <w:sz w:val="18"/>
                <w:szCs w:val="18"/>
              </w:rPr>
              <w:t>-</w:t>
            </w:r>
          </w:p>
        </w:tc>
        <w:tc>
          <w:tcPr>
            <w:tcW w:w="861" w:type="dxa"/>
          </w:tcPr>
          <w:p w:rsidR="008207E3" w:rsidRPr="00572E70" w:rsidRDefault="008207E3" w:rsidP="006A1C16">
            <w:pPr>
              <w:spacing w:line="240" w:lineRule="auto"/>
              <w:jc w:val="center"/>
              <w:rPr>
                <w:sz w:val="18"/>
                <w:szCs w:val="18"/>
              </w:rPr>
            </w:pPr>
            <w:r>
              <w:rPr>
                <w:sz w:val="18"/>
                <w:szCs w:val="18"/>
              </w:rPr>
              <w:t>-</w:t>
            </w:r>
          </w:p>
        </w:tc>
        <w:tc>
          <w:tcPr>
            <w:tcW w:w="775" w:type="dxa"/>
          </w:tcPr>
          <w:p w:rsidR="008207E3" w:rsidRPr="00572E70" w:rsidRDefault="008207E3" w:rsidP="006A1C16">
            <w:pPr>
              <w:spacing w:line="240" w:lineRule="auto"/>
              <w:jc w:val="center"/>
              <w:rPr>
                <w:sz w:val="18"/>
                <w:szCs w:val="18"/>
              </w:rPr>
            </w:pPr>
            <w:r>
              <w:rPr>
                <w:sz w:val="18"/>
                <w:szCs w:val="18"/>
              </w:rPr>
              <w:t>-</w:t>
            </w:r>
          </w:p>
        </w:tc>
        <w:tc>
          <w:tcPr>
            <w:tcW w:w="775" w:type="dxa"/>
          </w:tcPr>
          <w:p w:rsidR="008207E3" w:rsidRPr="00572E70" w:rsidRDefault="008207E3" w:rsidP="006A1C16">
            <w:pPr>
              <w:spacing w:line="240" w:lineRule="auto"/>
              <w:jc w:val="center"/>
              <w:rPr>
                <w:sz w:val="18"/>
                <w:szCs w:val="18"/>
              </w:rPr>
            </w:pPr>
            <w:r>
              <w:rPr>
                <w:sz w:val="18"/>
                <w:szCs w:val="18"/>
              </w:rPr>
              <w:t>-</w:t>
            </w:r>
          </w:p>
        </w:tc>
        <w:tc>
          <w:tcPr>
            <w:tcW w:w="861" w:type="dxa"/>
          </w:tcPr>
          <w:p w:rsidR="008207E3" w:rsidRPr="00572E70" w:rsidRDefault="008207E3" w:rsidP="006A1C16">
            <w:pPr>
              <w:spacing w:line="240" w:lineRule="auto"/>
              <w:jc w:val="center"/>
              <w:rPr>
                <w:sz w:val="18"/>
                <w:szCs w:val="18"/>
              </w:rPr>
            </w:pPr>
            <w:r>
              <w:rPr>
                <w:sz w:val="18"/>
                <w:szCs w:val="18"/>
              </w:rPr>
              <w:t>-</w:t>
            </w:r>
          </w:p>
        </w:tc>
        <w:tc>
          <w:tcPr>
            <w:tcW w:w="689" w:type="dxa"/>
          </w:tcPr>
          <w:p w:rsidR="008207E3" w:rsidRPr="00572E70" w:rsidRDefault="008207E3" w:rsidP="006A1C16">
            <w:pPr>
              <w:spacing w:line="240" w:lineRule="auto"/>
              <w:jc w:val="center"/>
              <w:rPr>
                <w:sz w:val="18"/>
                <w:szCs w:val="18"/>
              </w:rPr>
            </w:pPr>
            <w:r>
              <w:rPr>
                <w:sz w:val="18"/>
                <w:szCs w:val="18"/>
              </w:rPr>
              <w:t>-</w:t>
            </w:r>
          </w:p>
        </w:tc>
        <w:tc>
          <w:tcPr>
            <w:tcW w:w="775" w:type="dxa"/>
          </w:tcPr>
          <w:p w:rsidR="008207E3" w:rsidRPr="00572E70" w:rsidRDefault="008207E3" w:rsidP="006A1C16">
            <w:pPr>
              <w:spacing w:line="240" w:lineRule="auto"/>
              <w:jc w:val="center"/>
              <w:rPr>
                <w:sz w:val="18"/>
                <w:szCs w:val="18"/>
              </w:rPr>
            </w:pPr>
            <w:r>
              <w:rPr>
                <w:sz w:val="18"/>
                <w:szCs w:val="18"/>
              </w:rPr>
              <w:t>-</w:t>
            </w:r>
          </w:p>
        </w:tc>
        <w:tc>
          <w:tcPr>
            <w:tcW w:w="864" w:type="dxa"/>
          </w:tcPr>
          <w:p w:rsidR="008207E3" w:rsidRPr="00572E70" w:rsidRDefault="008207E3" w:rsidP="006A1C16">
            <w:pPr>
              <w:spacing w:line="240" w:lineRule="auto"/>
              <w:jc w:val="center"/>
              <w:rPr>
                <w:sz w:val="18"/>
                <w:szCs w:val="18"/>
              </w:rPr>
            </w:pPr>
            <w:r>
              <w:rPr>
                <w:sz w:val="18"/>
                <w:szCs w:val="18"/>
              </w:rPr>
              <w:t>-</w:t>
            </w:r>
          </w:p>
        </w:tc>
      </w:tr>
      <w:tr w:rsidR="008207E3" w:rsidRPr="00572E70" w:rsidTr="00D56229">
        <w:trPr>
          <w:trHeight w:val="169"/>
          <w:jc w:val="center"/>
        </w:trPr>
        <w:tc>
          <w:tcPr>
            <w:tcW w:w="1358" w:type="dxa"/>
            <w:vMerge w:val="restart"/>
            <w:tcBorders>
              <w:right w:val="single" w:sz="12" w:space="0" w:color="auto"/>
            </w:tcBorders>
          </w:tcPr>
          <w:p w:rsidR="008207E3" w:rsidRPr="00572E70" w:rsidRDefault="008207E3" w:rsidP="00937901">
            <w:pPr>
              <w:spacing w:line="240" w:lineRule="auto"/>
              <w:jc w:val="center"/>
              <w:rPr>
                <w:b/>
                <w:sz w:val="18"/>
                <w:szCs w:val="18"/>
              </w:rPr>
            </w:pPr>
            <w:r w:rsidRPr="00572E70">
              <w:rPr>
                <w:b/>
                <w:sz w:val="18"/>
                <w:szCs w:val="18"/>
              </w:rPr>
              <w:t>V</w:t>
            </w:r>
          </w:p>
        </w:tc>
        <w:tc>
          <w:tcPr>
            <w:tcW w:w="690" w:type="dxa"/>
            <w:tcBorders>
              <w:top w:val="single" w:sz="6" w:space="0" w:color="auto"/>
              <w:left w:val="single" w:sz="12" w:space="0" w:color="auto"/>
              <w:bottom w:val="single" w:sz="6" w:space="0" w:color="auto"/>
              <w:right w:val="single" w:sz="12" w:space="0" w:color="auto"/>
            </w:tcBorders>
          </w:tcPr>
          <w:p w:rsidR="008207E3" w:rsidRPr="00572E70" w:rsidRDefault="008207E3" w:rsidP="00E444C8">
            <w:pPr>
              <w:spacing w:line="240" w:lineRule="auto"/>
              <w:jc w:val="center"/>
              <w:rPr>
                <w:sz w:val="18"/>
                <w:szCs w:val="18"/>
              </w:rPr>
            </w:pPr>
            <w:r w:rsidRPr="00572E70">
              <w:rPr>
                <w:sz w:val="18"/>
                <w:szCs w:val="18"/>
              </w:rPr>
              <w:t>GGA</w:t>
            </w:r>
          </w:p>
        </w:tc>
        <w:tc>
          <w:tcPr>
            <w:tcW w:w="1078" w:type="dxa"/>
            <w:gridSpan w:val="2"/>
            <w:tcBorders>
              <w:left w:val="single" w:sz="12" w:space="0" w:color="auto"/>
            </w:tcBorders>
          </w:tcPr>
          <w:p w:rsidR="008207E3" w:rsidRPr="00572E70" w:rsidRDefault="008207E3" w:rsidP="00330C00">
            <w:pPr>
              <w:spacing w:line="240" w:lineRule="auto"/>
              <w:jc w:val="center"/>
              <w:rPr>
                <w:sz w:val="18"/>
                <w:szCs w:val="18"/>
              </w:rPr>
            </w:pPr>
            <w:r w:rsidRPr="00572E70">
              <w:rPr>
                <w:sz w:val="18"/>
                <w:szCs w:val="18"/>
              </w:rPr>
              <w:t>286.938</w:t>
            </w:r>
          </w:p>
        </w:tc>
        <w:tc>
          <w:tcPr>
            <w:tcW w:w="884" w:type="dxa"/>
          </w:tcPr>
          <w:p w:rsidR="008207E3" w:rsidRPr="00572E70" w:rsidRDefault="008207E3" w:rsidP="00330C00">
            <w:pPr>
              <w:spacing w:line="240" w:lineRule="auto"/>
              <w:jc w:val="center"/>
              <w:rPr>
                <w:sz w:val="18"/>
                <w:szCs w:val="18"/>
              </w:rPr>
            </w:pPr>
            <w:r w:rsidRPr="00572E70">
              <w:rPr>
                <w:sz w:val="18"/>
                <w:szCs w:val="18"/>
              </w:rPr>
              <w:t>138.105</w:t>
            </w:r>
          </w:p>
        </w:tc>
        <w:tc>
          <w:tcPr>
            <w:tcW w:w="972" w:type="dxa"/>
          </w:tcPr>
          <w:p w:rsidR="008207E3" w:rsidRPr="00572E70" w:rsidRDefault="008207E3" w:rsidP="00330C00">
            <w:pPr>
              <w:spacing w:line="240" w:lineRule="auto"/>
              <w:jc w:val="center"/>
              <w:rPr>
                <w:sz w:val="18"/>
                <w:szCs w:val="18"/>
              </w:rPr>
            </w:pPr>
            <w:r w:rsidRPr="00572E70">
              <w:rPr>
                <w:sz w:val="18"/>
                <w:szCs w:val="18"/>
              </w:rPr>
              <w:t>18.367</w:t>
            </w:r>
          </w:p>
        </w:tc>
        <w:tc>
          <w:tcPr>
            <w:tcW w:w="1002" w:type="dxa"/>
          </w:tcPr>
          <w:p w:rsidR="008207E3" w:rsidRPr="00572E70" w:rsidRDefault="008207E3" w:rsidP="00E444C8">
            <w:pPr>
              <w:spacing w:line="240" w:lineRule="auto"/>
              <w:jc w:val="center"/>
              <w:rPr>
                <w:sz w:val="18"/>
                <w:szCs w:val="18"/>
              </w:rPr>
            </w:pPr>
            <w:r w:rsidRPr="00572E70">
              <w:rPr>
                <w:sz w:val="18"/>
                <w:szCs w:val="18"/>
              </w:rPr>
              <w:t>268.571</w:t>
            </w:r>
          </w:p>
        </w:tc>
        <w:tc>
          <w:tcPr>
            <w:tcW w:w="948" w:type="dxa"/>
          </w:tcPr>
          <w:p w:rsidR="008207E3" w:rsidRPr="00572E70" w:rsidRDefault="008207E3" w:rsidP="00E444C8">
            <w:pPr>
              <w:spacing w:line="240" w:lineRule="auto"/>
              <w:jc w:val="center"/>
              <w:rPr>
                <w:sz w:val="18"/>
                <w:szCs w:val="18"/>
              </w:rPr>
            </w:pPr>
            <w:r w:rsidRPr="00572E70">
              <w:rPr>
                <w:sz w:val="18"/>
                <w:szCs w:val="18"/>
              </w:rPr>
              <w:t>74.4165</w:t>
            </w:r>
          </w:p>
        </w:tc>
        <w:tc>
          <w:tcPr>
            <w:tcW w:w="861" w:type="dxa"/>
          </w:tcPr>
          <w:p w:rsidR="008207E3" w:rsidRPr="00572E70" w:rsidRDefault="008207E3" w:rsidP="00E444C8">
            <w:pPr>
              <w:spacing w:line="240" w:lineRule="auto"/>
              <w:jc w:val="center"/>
              <w:rPr>
                <w:sz w:val="18"/>
                <w:szCs w:val="18"/>
              </w:rPr>
            </w:pPr>
            <w:r w:rsidRPr="00572E70">
              <w:rPr>
                <w:sz w:val="18"/>
                <w:szCs w:val="18"/>
              </w:rPr>
              <w:t>0.24681</w:t>
            </w:r>
          </w:p>
        </w:tc>
        <w:tc>
          <w:tcPr>
            <w:tcW w:w="775" w:type="dxa"/>
          </w:tcPr>
          <w:p w:rsidR="008207E3" w:rsidRPr="00572E70" w:rsidRDefault="008207E3" w:rsidP="00E444C8">
            <w:pPr>
              <w:spacing w:line="240" w:lineRule="auto"/>
              <w:jc w:val="center"/>
              <w:rPr>
                <w:sz w:val="18"/>
                <w:szCs w:val="18"/>
              </w:rPr>
            </w:pPr>
            <w:r w:rsidRPr="00572E70">
              <w:rPr>
                <w:sz w:val="18"/>
                <w:szCs w:val="18"/>
              </w:rPr>
              <w:t>187.72</w:t>
            </w:r>
          </w:p>
        </w:tc>
        <w:tc>
          <w:tcPr>
            <w:tcW w:w="775" w:type="dxa"/>
          </w:tcPr>
          <w:p w:rsidR="008207E3" w:rsidRPr="00572E70" w:rsidRDefault="008207E3" w:rsidP="00E444C8">
            <w:pPr>
              <w:spacing w:line="240" w:lineRule="auto"/>
              <w:jc w:val="center"/>
              <w:rPr>
                <w:sz w:val="18"/>
                <w:szCs w:val="18"/>
              </w:rPr>
            </w:pPr>
            <w:r w:rsidRPr="00572E70">
              <w:rPr>
                <w:sz w:val="18"/>
                <w:szCs w:val="18"/>
              </w:rPr>
              <w:t>33.54</w:t>
            </w:r>
          </w:p>
        </w:tc>
        <w:tc>
          <w:tcPr>
            <w:tcW w:w="861" w:type="dxa"/>
          </w:tcPr>
          <w:p w:rsidR="008207E3" w:rsidRPr="00572E70" w:rsidRDefault="008207E3" w:rsidP="00E444C8">
            <w:pPr>
              <w:spacing w:line="240" w:lineRule="auto"/>
              <w:jc w:val="center"/>
              <w:rPr>
                <w:sz w:val="18"/>
                <w:szCs w:val="18"/>
              </w:rPr>
            </w:pPr>
            <w:r w:rsidRPr="00572E70">
              <w:rPr>
                <w:sz w:val="18"/>
                <w:szCs w:val="18"/>
              </w:rPr>
              <w:t>94.96</w:t>
            </w:r>
          </w:p>
        </w:tc>
        <w:tc>
          <w:tcPr>
            <w:tcW w:w="689" w:type="dxa"/>
          </w:tcPr>
          <w:p w:rsidR="008207E3" w:rsidRPr="00572E70" w:rsidRDefault="008207E3" w:rsidP="00E444C8">
            <w:pPr>
              <w:spacing w:line="240" w:lineRule="auto"/>
              <w:jc w:val="center"/>
              <w:rPr>
                <w:sz w:val="18"/>
                <w:szCs w:val="18"/>
              </w:rPr>
            </w:pPr>
            <w:r w:rsidRPr="00572E70">
              <w:rPr>
                <w:sz w:val="18"/>
                <w:szCs w:val="18"/>
              </w:rPr>
              <w:t>5.60</w:t>
            </w:r>
          </w:p>
        </w:tc>
        <w:tc>
          <w:tcPr>
            <w:tcW w:w="775" w:type="dxa"/>
          </w:tcPr>
          <w:p w:rsidR="008207E3" w:rsidRPr="00572E70" w:rsidRDefault="008207E3" w:rsidP="00E444C8">
            <w:pPr>
              <w:spacing w:line="240" w:lineRule="auto"/>
              <w:jc w:val="center"/>
              <w:rPr>
                <w:sz w:val="18"/>
                <w:szCs w:val="18"/>
              </w:rPr>
            </w:pPr>
            <w:r w:rsidRPr="00572E70">
              <w:rPr>
                <w:sz w:val="18"/>
                <w:szCs w:val="18"/>
              </w:rPr>
              <w:t>0.416</w:t>
            </w:r>
          </w:p>
        </w:tc>
        <w:tc>
          <w:tcPr>
            <w:tcW w:w="864" w:type="dxa"/>
          </w:tcPr>
          <w:p w:rsidR="008207E3" w:rsidRPr="00572E70" w:rsidRDefault="008207E3" w:rsidP="00E444C8">
            <w:pPr>
              <w:spacing w:line="240" w:lineRule="auto"/>
              <w:jc w:val="center"/>
              <w:rPr>
                <w:sz w:val="18"/>
                <w:szCs w:val="18"/>
              </w:rPr>
            </w:pPr>
            <w:r w:rsidRPr="00572E70">
              <w:rPr>
                <w:sz w:val="18"/>
                <w:szCs w:val="18"/>
              </w:rPr>
              <w:t>0.21619</w:t>
            </w:r>
          </w:p>
        </w:tc>
      </w:tr>
      <w:tr w:rsidR="008207E3" w:rsidRPr="00572E70" w:rsidTr="00D56229">
        <w:trPr>
          <w:trHeight w:val="108"/>
          <w:jc w:val="center"/>
        </w:trPr>
        <w:tc>
          <w:tcPr>
            <w:tcW w:w="1358" w:type="dxa"/>
            <w:vMerge/>
            <w:tcBorders>
              <w:bottom w:val="single" w:sz="12" w:space="0" w:color="auto"/>
              <w:right w:val="single" w:sz="12" w:space="0" w:color="auto"/>
            </w:tcBorders>
          </w:tcPr>
          <w:p w:rsidR="008207E3" w:rsidRPr="00572E70" w:rsidRDefault="008207E3" w:rsidP="00937901">
            <w:pPr>
              <w:spacing w:line="240" w:lineRule="auto"/>
              <w:jc w:val="center"/>
              <w:rPr>
                <w:b/>
                <w:sz w:val="18"/>
                <w:szCs w:val="18"/>
              </w:rPr>
            </w:pPr>
          </w:p>
        </w:tc>
        <w:tc>
          <w:tcPr>
            <w:tcW w:w="690" w:type="dxa"/>
            <w:tcBorders>
              <w:top w:val="single" w:sz="6" w:space="0" w:color="auto"/>
              <w:left w:val="single" w:sz="12" w:space="0" w:color="auto"/>
              <w:bottom w:val="single" w:sz="12" w:space="0" w:color="auto"/>
              <w:right w:val="single" w:sz="12" w:space="0" w:color="auto"/>
            </w:tcBorders>
          </w:tcPr>
          <w:p w:rsidR="008207E3" w:rsidRPr="00572E70" w:rsidRDefault="008207E3" w:rsidP="00E444C8">
            <w:pPr>
              <w:spacing w:line="240" w:lineRule="auto"/>
              <w:jc w:val="center"/>
              <w:rPr>
                <w:sz w:val="18"/>
                <w:szCs w:val="18"/>
              </w:rPr>
            </w:pPr>
            <w:r w:rsidRPr="00572E70">
              <w:rPr>
                <w:sz w:val="18"/>
                <w:szCs w:val="18"/>
              </w:rPr>
              <w:t>GGA</w:t>
            </w:r>
          </w:p>
        </w:tc>
        <w:tc>
          <w:tcPr>
            <w:tcW w:w="1078" w:type="dxa"/>
            <w:gridSpan w:val="2"/>
            <w:tcBorders>
              <w:left w:val="single" w:sz="12" w:space="0" w:color="auto"/>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272.0</w:t>
            </w:r>
            <w:r w:rsidRPr="00572E70">
              <w:rPr>
                <w:sz w:val="18"/>
                <w:szCs w:val="18"/>
                <w:vertAlign w:val="superscript"/>
              </w:rPr>
              <w:t>a</w:t>
            </w:r>
          </w:p>
        </w:tc>
        <w:tc>
          <w:tcPr>
            <w:tcW w:w="884"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144.8</w:t>
            </w:r>
            <w:r w:rsidRPr="00572E70">
              <w:rPr>
                <w:sz w:val="18"/>
                <w:szCs w:val="18"/>
                <w:vertAlign w:val="superscript"/>
              </w:rPr>
              <w:t>a</w:t>
            </w:r>
          </w:p>
        </w:tc>
        <w:tc>
          <w:tcPr>
            <w:tcW w:w="972"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17.6</w:t>
            </w:r>
            <w:r w:rsidRPr="00572E70">
              <w:rPr>
                <w:sz w:val="18"/>
                <w:szCs w:val="18"/>
                <w:vertAlign w:val="superscript"/>
              </w:rPr>
              <w:t>a</w:t>
            </w:r>
          </w:p>
        </w:tc>
        <w:tc>
          <w:tcPr>
            <w:tcW w:w="1002" w:type="dxa"/>
            <w:tcBorders>
              <w:bottom w:val="single" w:sz="12" w:space="0" w:color="auto"/>
            </w:tcBorders>
          </w:tcPr>
          <w:p w:rsidR="008207E3" w:rsidRPr="00572E70" w:rsidRDefault="008207E3" w:rsidP="006A1C16">
            <w:pPr>
              <w:spacing w:line="240" w:lineRule="auto"/>
              <w:jc w:val="center"/>
              <w:rPr>
                <w:sz w:val="18"/>
                <w:szCs w:val="18"/>
              </w:rPr>
            </w:pPr>
            <w:r>
              <w:rPr>
                <w:sz w:val="18"/>
                <w:szCs w:val="18"/>
              </w:rPr>
              <w:t>-</w:t>
            </w:r>
          </w:p>
        </w:tc>
        <w:tc>
          <w:tcPr>
            <w:tcW w:w="948" w:type="dxa"/>
            <w:tcBorders>
              <w:bottom w:val="single" w:sz="12" w:space="0" w:color="auto"/>
            </w:tcBorders>
          </w:tcPr>
          <w:p w:rsidR="008207E3" w:rsidRPr="00572E70" w:rsidRDefault="008207E3" w:rsidP="006A1C16">
            <w:pPr>
              <w:spacing w:line="240" w:lineRule="auto"/>
              <w:jc w:val="center"/>
              <w:rPr>
                <w:sz w:val="18"/>
                <w:szCs w:val="18"/>
              </w:rPr>
            </w:pPr>
            <w:r>
              <w:rPr>
                <w:sz w:val="18"/>
                <w:szCs w:val="18"/>
              </w:rPr>
              <w:t>-</w:t>
            </w:r>
          </w:p>
        </w:tc>
        <w:tc>
          <w:tcPr>
            <w:tcW w:w="861" w:type="dxa"/>
            <w:tcBorders>
              <w:bottom w:val="single" w:sz="12" w:space="0" w:color="auto"/>
            </w:tcBorders>
          </w:tcPr>
          <w:p w:rsidR="008207E3" w:rsidRPr="00572E70" w:rsidRDefault="008207E3" w:rsidP="006A1C16">
            <w:pPr>
              <w:spacing w:line="240" w:lineRule="auto"/>
              <w:jc w:val="center"/>
              <w:rPr>
                <w:sz w:val="18"/>
                <w:szCs w:val="18"/>
              </w:rPr>
            </w:pPr>
            <w:r>
              <w:rPr>
                <w:sz w:val="18"/>
                <w:szCs w:val="18"/>
              </w:rPr>
              <w:t>-</w:t>
            </w:r>
          </w:p>
        </w:tc>
        <w:tc>
          <w:tcPr>
            <w:tcW w:w="775" w:type="dxa"/>
            <w:tcBorders>
              <w:bottom w:val="single" w:sz="12" w:space="0" w:color="auto"/>
            </w:tcBorders>
          </w:tcPr>
          <w:p w:rsidR="008207E3" w:rsidRPr="00572E70" w:rsidRDefault="008207E3" w:rsidP="006A1C16">
            <w:pPr>
              <w:spacing w:line="240" w:lineRule="auto"/>
              <w:jc w:val="center"/>
              <w:rPr>
                <w:sz w:val="18"/>
                <w:szCs w:val="18"/>
              </w:rPr>
            </w:pPr>
            <w:r>
              <w:rPr>
                <w:sz w:val="18"/>
                <w:szCs w:val="18"/>
              </w:rPr>
              <w:t>-</w:t>
            </w:r>
          </w:p>
        </w:tc>
        <w:tc>
          <w:tcPr>
            <w:tcW w:w="775" w:type="dxa"/>
            <w:tcBorders>
              <w:bottom w:val="single" w:sz="12" w:space="0" w:color="auto"/>
            </w:tcBorders>
          </w:tcPr>
          <w:p w:rsidR="008207E3" w:rsidRPr="00572E70" w:rsidRDefault="008207E3" w:rsidP="006A1C16">
            <w:pPr>
              <w:spacing w:line="240" w:lineRule="auto"/>
              <w:jc w:val="center"/>
              <w:rPr>
                <w:sz w:val="18"/>
                <w:szCs w:val="18"/>
              </w:rPr>
            </w:pPr>
            <w:r>
              <w:rPr>
                <w:sz w:val="18"/>
                <w:szCs w:val="18"/>
              </w:rPr>
              <w:t>-</w:t>
            </w:r>
          </w:p>
        </w:tc>
        <w:tc>
          <w:tcPr>
            <w:tcW w:w="861" w:type="dxa"/>
            <w:tcBorders>
              <w:bottom w:val="single" w:sz="12" w:space="0" w:color="auto"/>
            </w:tcBorders>
          </w:tcPr>
          <w:p w:rsidR="008207E3" w:rsidRPr="00572E70" w:rsidRDefault="008207E3" w:rsidP="006A1C16">
            <w:pPr>
              <w:spacing w:line="240" w:lineRule="auto"/>
              <w:jc w:val="center"/>
              <w:rPr>
                <w:sz w:val="18"/>
                <w:szCs w:val="18"/>
              </w:rPr>
            </w:pPr>
            <w:r>
              <w:rPr>
                <w:sz w:val="18"/>
                <w:szCs w:val="18"/>
              </w:rPr>
              <w:t>-</w:t>
            </w:r>
          </w:p>
        </w:tc>
        <w:tc>
          <w:tcPr>
            <w:tcW w:w="689" w:type="dxa"/>
            <w:tcBorders>
              <w:bottom w:val="single" w:sz="12" w:space="0" w:color="auto"/>
            </w:tcBorders>
          </w:tcPr>
          <w:p w:rsidR="008207E3" w:rsidRPr="00572E70" w:rsidRDefault="008207E3" w:rsidP="006A1C16">
            <w:pPr>
              <w:spacing w:line="240" w:lineRule="auto"/>
              <w:jc w:val="center"/>
              <w:rPr>
                <w:sz w:val="18"/>
                <w:szCs w:val="18"/>
              </w:rPr>
            </w:pPr>
            <w:r>
              <w:rPr>
                <w:sz w:val="18"/>
                <w:szCs w:val="18"/>
              </w:rPr>
              <w:t>-</w:t>
            </w:r>
          </w:p>
        </w:tc>
        <w:tc>
          <w:tcPr>
            <w:tcW w:w="775" w:type="dxa"/>
            <w:tcBorders>
              <w:bottom w:val="single" w:sz="12" w:space="0" w:color="auto"/>
            </w:tcBorders>
          </w:tcPr>
          <w:p w:rsidR="008207E3" w:rsidRPr="00572E70" w:rsidRDefault="008207E3" w:rsidP="006A1C16">
            <w:pPr>
              <w:spacing w:line="240" w:lineRule="auto"/>
              <w:jc w:val="center"/>
              <w:rPr>
                <w:sz w:val="18"/>
                <w:szCs w:val="18"/>
              </w:rPr>
            </w:pPr>
            <w:r>
              <w:rPr>
                <w:sz w:val="18"/>
                <w:szCs w:val="18"/>
              </w:rPr>
              <w:t>-</w:t>
            </w:r>
          </w:p>
        </w:tc>
        <w:tc>
          <w:tcPr>
            <w:tcW w:w="864" w:type="dxa"/>
            <w:tcBorders>
              <w:bottom w:val="single" w:sz="12" w:space="0" w:color="auto"/>
            </w:tcBorders>
          </w:tcPr>
          <w:p w:rsidR="008207E3" w:rsidRPr="00572E70" w:rsidRDefault="008207E3" w:rsidP="006A1C16">
            <w:pPr>
              <w:spacing w:line="240" w:lineRule="auto"/>
              <w:jc w:val="center"/>
              <w:rPr>
                <w:sz w:val="18"/>
                <w:szCs w:val="18"/>
              </w:rPr>
            </w:pPr>
            <w:r>
              <w:rPr>
                <w:sz w:val="18"/>
                <w:szCs w:val="18"/>
              </w:rPr>
              <w:t>-</w:t>
            </w:r>
          </w:p>
        </w:tc>
      </w:tr>
      <w:tr w:rsidR="008207E3" w:rsidRPr="00572E70" w:rsidTr="00D56229">
        <w:trPr>
          <w:trHeight w:val="169"/>
          <w:jc w:val="center"/>
        </w:trPr>
        <w:tc>
          <w:tcPr>
            <w:tcW w:w="12532" w:type="dxa"/>
            <w:gridSpan w:val="15"/>
            <w:tcBorders>
              <w:top w:val="single" w:sz="12" w:space="0" w:color="auto"/>
              <w:bottom w:val="single" w:sz="12" w:space="0" w:color="auto"/>
            </w:tcBorders>
          </w:tcPr>
          <w:p w:rsidR="008207E3" w:rsidRPr="00572E70" w:rsidRDefault="00496401" w:rsidP="00937901">
            <w:pPr>
              <w:spacing w:line="240" w:lineRule="auto"/>
              <w:jc w:val="center"/>
              <w:rPr>
                <w:sz w:val="18"/>
                <w:szCs w:val="18"/>
              </w:rPr>
            </w:pPr>
            <w:r>
              <w:rPr>
                <w:rFonts w:cs="Times New Roman"/>
                <w:b/>
                <w:color w:val="0000FF"/>
                <w:sz w:val="20"/>
                <w:szCs w:val="20"/>
              </w:rPr>
              <w:t>MoNbTaW</w:t>
            </w:r>
          </w:p>
        </w:tc>
      </w:tr>
      <w:tr w:rsidR="008207E3" w:rsidRPr="00572E70" w:rsidTr="00D56229">
        <w:trPr>
          <w:trHeight w:val="169"/>
          <w:jc w:val="center"/>
        </w:trPr>
        <w:tc>
          <w:tcPr>
            <w:tcW w:w="1358" w:type="dxa"/>
            <w:vMerge w:val="restart"/>
            <w:tcBorders>
              <w:top w:val="single" w:sz="12" w:space="0" w:color="auto"/>
              <w:right w:val="single" w:sz="12" w:space="0" w:color="auto"/>
            </w:tcBorders>
          </w:tcPr>
          <w:p w:rsidR="008207E3" w:rsidRPr="00572E70" w:rsidRDefault="00496401" w:rsidP="00937901">
            <w:pPr>
              <w:spacing w:line="240" w:lineRule="auto"/>
              <w:jc w:val="center"/>
              <w:rPr>
                <w:b/>
                <w:sz w:val="18"/>
                <w:szCs w:val="18"/>
              </w:rPr>
            </w:pPr>
            <w:r w:rsidRPr="00F044E6">
              <w:rPr>
                <w:b/>
                <w:sz w:val="18"/>
                <w:szCs w:val="18"/>
              </w:rPr>
              <w:t>MoNbTaW</w:t>
            </w:r>
          </w:p>
        </w:tc>
        <w:tc>
          <w:tcPr>
            <w:tcW w:w="707" w:type="dxa"/>
            <w:gridSpan w:val="2"/>
            <w:tcBorders>
              <w:top w:val="single" w:sz="12" w:space="0" w:color="auto"/>
              <w:left w:val="single" w:sz="12" w:space="0" w:color="auto"/>
              <w:bottom w:val="single" w:sz="6" w:space="0" w:color="auto"/>
              <w:right w:val="single" w:sz="12" w:space="0" w:color="auto"/>
            </w:tcBorders>
          </w:tcPr>
          <w:p w:rsidR="008207E3" w:rsidRPr="00F044E6" w:rsidRDefault="008207E3" w:rsidP="00937901">
            <w:pPr>
              <w:spacing w:line="240" w:lineRule="auto"/>
              <w:jc w:val="center"/>
              <w:rPr>
                <w:b/>
                <w:sz w:val="18"/>
                <w:szCs w:val="18"/>
              </w:rPr>
            </w:pPr>
            <w:r w:rsidRPr="00F044E6">
              <w:rPr>
                <w:b/>
                <w:sz w:val="18"/>
                <w:szCs w:val="18"/>
              </w:rPr>
              <w:t>O1</w:t>
            </w:r>
          </w:p>
        </w:tc>
        <w:tc>
          <w:tcPr>
            <w:tcW w:w="1061" w:type="dxa"/>
            <w:tcBorders>
              <w:top w:val="single" w:sz="12" w:space="0" w:color="auto"/>
              <w:left w:val="single" w:sz="12" w:space="0" w:color="auto"/>
            </w:tcBorders>
          </w:tcPr>
          <w:p w:rsidR="008207E3" w:rsidRPr="00572E70" w:rsidRDefault="008207E3" w:rsidP="00937901">
            <w:pPr>
              <w:spacing w:line="240" w:lineRule="auto"/>
              <w:jc w:val="center"/>
              <w:rPr>
                <w:sz w:val="18"/>
                <w:szCs w:val="18"/>
              </w:rPr>
            </w:pPr>
            <w:r w:rsidRPr="00572E70">
              <w:rPr>
                <w:sz w:val="18"/>
                <w:szCs w:val="18"/>
              </w:rPr>
              <w:t>369.072</w:t>
            </w:r>
          </w:p>
        </w:tc>
        <w:tc>
          <w:tcPr>
            <w:tcW w:w="884"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168.697</w:t>
            </w:r>
          </w:p>
        </w:tc>
        <w:tc>
          <w:tcPr>
            <w:tcW w:w="972"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48.321</w:t>
            </w:r>
          </w:p>
        </w:tc>
        <w:tc>
          <w:tcPr>
            <w:tcW w:w="1002"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320.751</w:t>
            </w:r>
          </w:p>
        </w:tc>
        <w:tc>
          <w:tcPr>
            <w:tcW w:w="948"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100.188</w:t>
            </w:r>
          </w:p>
        </w:tc>
        <w:tc>
          <w:tcPr>
            <w:tcW w:w="861"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0.48231</w:t>
            </w:r>
          </w:p>
        </w:tc>
        <w:tc>
          <w:tcPr>
            <w:tcW w:w="775"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235.49</w:t>
            </w:r>
          </w:p>
        </w:tc>
        <w:tc>
          <w:tcPr>
            <w:tcW w:w="775"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65.00</w:t>
            </w:r>
          </w:p>
        </w:tc>
        <w:tc>
          <w:tcPr>
            <w:tcW w:w="861"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178.58</w:t>
            </w:r>
          </w:p>
        </w:tc>
        <w:tc>
          <w:tcPr>
            <w:tcW w:w="689"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3.62</w:t>
            </w:r>
          </w:p>
        </w:tc>
        <w:tc>
          <w:tcPr>
            <w:tcW w:w="775"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0.374</w:t>
            </w:r>
          </w:p>
        </w:tc>
        <w:tc>
          <w:tcPr>
            <w:tcW w:w="864"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0.06251</w:t>
            </w:r>
          </w:p>
        </w:tc>
      </w:tr>
      <w:tr w:rsidR="008207E3" w:rsidRPr="00572E70" w:rsidTr="00D56229">
        <w:trPr>
          <w:trHeight w:val="108"/>
          <w:jc w:val="center"/>
        </w:trPr>
        <w:tc>
          <w:tcPr>
            <w:tcW w:w="1358" w:type="dxa"/>
            <w:vMerge/>
            <w:tcBorders>
              <w:right w:val="single" w:sz="12" w:space="0" w:color="auto"/>
            </w:tcBorders>
          </w:tcPr>
          <w:p w:rsidR="008207E3" w:rsidRPr="00572E70" w:rsidRDefault="008207E3" w:rsidP="00937901">
            <w:pPr>
              <w:spacing w:line="240" w:lineRule="auto"/>
              <w:jc w:val="center"/>
              <w:rPr>
                <w:b/>
                <w:sz w:val="18"/>
                <w:szCs w:val="18"/>
              </w:rPr>
            </w:pPr>
          </w:p>
        </w:tc>
        <w:tc>
          <w:tcPr>
            <w:tcW w:w="707" w:type="dxa"/>
            <w:gridSpan w:val="2"/>
            <w:tcBorders>
              <w:top w:val="single" w:sz="6" w:space="0" w:color="auto"/>
              <w:left w:val="single" w:sz="12" w:space="0" w:color="auto"/>
              <w:bottom w:val="single" w:sz="6" w:space="0" w:color="auto"/>
              <w:right w:val="single" w:sz="12" w:space="0" w:color="auto"/>
            </w:tcBorders>
          </w:tcPr>
          <w:p w:rsidR="008207E3" w:rsidRPr="00F044E6" w:rsidRDefault="008207E3" w:rsidP="00937901">
            <w:pPr>
              <w:spacing w:line="240" w:lineRule="auto"/>
              <w:jc w:val="center"/>
              <w:rPr>
                <w:b/>
                <w:sz w:val="18"/>
                <w:szCs w:val="18"/>
              </w:rPr>
            </w:pPr>
            <w:r w:rsidRPr="00F044E6">
              <w:rPr>
                <w:b/>
                <w:sz w:val="18"/>
                <w:szCs w:val="18"/>
              </w:rPr>
              <w:t>O2</w:t>
            </w:r>
          </w:p>
        </w:tc>
        <w:tc>
          <w:tcPr>
            <w:tcW w:w="1061" w:type="dxa"/>
            <w:tcBorders>
              <w:left w:val="single" w:sz="12" w:space="0" w:color="auto"/>
            </w:tcBorders>
          </w:tcPr>
          <w:p w:rsidR="008207E3" w:rsidRPr="00572E70" w:rsidRDefault="008207E3" w:rsidP="00937901">
            <w:pPr>
              <w:spacing w:line="240" w:lineRule="auto"/>
              <w:jc w:val="center"/>
              <w:rPr>
                <w:sz w:val="18"/>
                <w:szCs w:val="18"/>
              </w:rPr>
            </w:pPr>
            <w:r w:rsidRPr="00572E70">
              <w:rPr>
                <w:sz w:val="18"/>
                <w:szCs w:val="18"/>
              </w:rPr>
              <w:t>384.122</w:t>
            </w:r>
          </w:p>
        </w:tc>
        <w:tc>
          <w:tcPr>
            <w:tcW w:w="884" w:type="dxa"/>
          </w:tcPr>
          <w:p w:rsidR="008207E3" w:rsidRPr="00572E70" w:rsidRDefault="008207E3" w:rsidP="00937901">
            <w:pPr>
              <w:spacing w:line="240" w:lineRule="auto"/>
              <w:jc w:val="center"/>
              <w:rPr>
                <w:sz w:val="18"/>
                <w:szCs w:val="18"/>
              </w:rPr>
            </w:pPr>
            <w:r w:rsidRPr="00572E70">
              <w:rPr>
                <w:sz w:val="18"/>
                <w:szCs w:val="18"/>
              </w:rPr>
              <w:t>160.274</w:t>
            </w:r>
          </w:p>
        </w:tc>
        <w:tc>
          <w:tcPr>
            <w:tcW w:w="972" w:type="dxa"/>
          </w:tcPr>
          <w:p w:rsidR="008207E3" w:rsidRPr="00572E70" w:rsidRDefault="008207E3" w:rsidP="00937901">
            <w:pPr>
              <w:spacing w:line="240" w:lineRule="auto"/>
              <w:jc w:val="center"/>
              <w:rPr>
                <w:sz w:val="18"/>
                <w:szCs w:val="18"/>
              </w:rPr>
            </w:pPr>
            <w:r w:rsidRPr="00572E70">
              <w:rPr>
                <w:sz w:val="18"/>
                <w:szCs w:val="18"/>
              </w:rPr>
              <w:t>64.144</w:t>
            </w:r>
          </w:p>
        </w:tc>
        <w:tc>
          <w:tcPr>
            <w:tcW w:w="1002" w:type="dxa"/>
          </w:tcPr>
          <w:p w:rsidR="008207E3" w:rsidRPr="00572E70" w:rsidRDefault="008207E3" w:rsidP="00937901">
            <w:pPr>
              <w:spacing w:line="240" w:lineRule="auto"/>
              <w:jc w:val="center"/>
              <w:rPr>
                <w:sz w:val="18"/>
                <w:szCs w:val="18"/>
              </w:rPr>
            </w:pPr>
            <w:r w:rsidRPr="00572E70">
              <w:rPr>
                <w:sz w:val="18"/>
                <w:szCs w:val="18"/>
              </w:rPr>
              <w:t>319.978</w:t>
            </w:r>
          </w:p>
        </w:tc>
        <w:tc>
          <w:tcPr>
            <w:tcW w:w="948" w:type="dxa"/>
          </w:tcPr>
          <w:p w:rsidR="008207E3" w:rsidRPr="00572E70" w:rsidRDefault="008207E3" w:rsidP="00937901">
            <w:pPr>
              <w:spacing w:line="240" w:lineRule="auto"/>
              <w:jc w:val="center"/>
              <w:rPr>
                <w:sz w:val="18"/>
                <w:szCs w:val="18"/>
              </w:rPr>
            </w:pPr>
            <w:r w:rsidRPr="00572E70">
              <w:rPr>
                <w:sz w:val="18"/>
                <w:szCs w:val="18"/>
              </w:rPr>
              <w:t>111.924</w:t>
            </w:r>
          </w:p>
        </w:tc>
        <w:tc>
          <w:tcPr>
            <w:tcW w:w="861" w:type="dxa"/>
          </w:tcPr>
          <w:p w:rsidR="008207E3" w:rsidRPr="00572E70" w:rsidRDefault="008207E3" w:rsidP="00937901">
            <w:pPr>
              <w:spacing w:line="240" w:lineRule="auto"/>
              <w:jc w:val="center"/>
              <w:rPr>
                <w:sz w:val="18"/>
                <w:szCs w:val="18"/>
              </w:rPr>
            </w:pPr>
            <w:r w:rsidRPr="00572E70">
              <w:rPr>
                <w:sz w:val="18"/>
                <w:szCs w:val="18"/>
              </w:rPr>
              <w:t>0.5731</w:t>
            </w:r>
          </w:p>
        </w:tc>
        <w:tc>
          <w:tcPr>
            <w:tcW w:w="775" w:type="dxa"/>
          </w:tcPr>
          <w:p w:rsidR="008207E3" w:rsidRPr="00572E70" w:rsidRDefault="008207E3" w:rsidP="00937901">
            <w:pPr>
              <w:spacing w:line="240" w:lineRule="auto"/>
              <w:jc w:val="center"/>
              <w:rPr>
                <w:sz w:val="18"/>
                <w:szCs w:val="18"/>
              </w:rPr>
            </w:pPr>
            <w:r w:rsidRPr="00572E70">
              <w:rPr>
                <w:sz w:val="18"/>
                <w:szCs w:val="18"/>
              </w:rPr>
              <w:t>234.89</w:t>
            </w:r>
          </w:p>
        </w:tc>
        <w:tc>
          <w:tcPr>
            <w:tcW w:w="775" w:type="dxa"/>
          </w:tcPr>
          <w:p w:rsidR="008207E3" w:rsidRPr="00572E70" w:rsidRDefault="008207E3" w:rsidP="00937901">
            <w:pPr>
              <w:spacing w:line="240" w:lineRule="auto"/>
              <w:jc w:val="center"/>
              <w:rPr>
                <w:sz w:val="18"/>
                <w:szCs w:val="18"/>
              </w:rPr>
            </w:pPr>
            <w:r w:rsidRPr="00572E70">
              <w:rPr>
                <w:sz w:val="18"/>
                <w:szCs w:val="18"/>
              </w:rPr>
              <w:t>80.30</w:t>
            </w:r>
          </w:p>
        </w:tc>
        <w:tc>
          <w:tcPr>
            <w:tcW w:w="861" w:type="dxa"/>
          </w:tcPr>
          <w:p w:rsidR="008207E3" w:rsidRPr="00572E70" w:rsidRDefault="008207E3" w:rsidP="00937901">
            <w:pPr>
              <w:spacing w:line="240" w:lineRule="auto"/>
              <w:jc w:val="center"/>
              <w:rPr>
                <w:sz w:val="18"/>
                <w:szCs w:val="18"/>
              </w:rPr>
            </w:pPr>
            <w:r w:rsidRPr="00572E70">
              <w:rPr>
                <w:sz w:val="18"/>
                <w:szCs w:val="18"/>
              </w:rPr>
              <w:t>216.27</w:t>
            </w:r>
          </w:p>
        </w:tc>
        <w:tc>
          <w:tcPr>
            <w:tcW w:w="689" w:type="dxa"/>
          </w:tcPr>
          <w:p w:rsidR="008207E3" w:rsidRPr="00572E70" w:rsidRDefault="008207E3" w:rsidP="00937901">
            <w:pPr>
              <w:spacing w:line="240" w:lineRule="auto"/>
              <w:jc w:val="center"/>
              <w:rPr>
                <w:sz w:val="18"/>
                <w:szCs w:val="18"/>
              </w:rPr>
            </w:pPr>
            <w:r w:rsidRPr="00572E70">
              <w:rPr>
                <w:sz w:val="18"/>
                <w:szCs w:val="18"/>
              </w:rPr>
              <w:t>2.92</w:t>
            </w:r>
          </w:p>
        </w:tc>
        <w:tc>
          <w:tcPr>
            <w:tcW w:w="775" w:type="dxa"/>
          </w:tcPr>
          <w:p w:rsidR="008207E3" w:rsidRPr="00572E70" w:rsidRDefault="008207E3" w:rsidP="00937901">
            <w:pPr>
              <w:spacing w:line="240" w:lineRule="auto"/>
              <w:jc w:val="center"/>
              <w:rPr>
                <w:sz w:val="18"/>
                <w:szCs w:val="18"/>
              </w:rPr>
            </w:pPr>
            <w:r w:rsidRPr="00572E70">
              <w:rPr>
                <w:sz w:val="18"/>
                <w:szCs w:val="18"/>
              </w:rPr>
              <w:t>0.347</w:t>
            </w:r>
          </w:p>
        </w:tc>
        <w:tc>
          <w:tcPr>
            <w:tcW w:w="864" w:type="dxa"/>
          </w:tcPr>
          <w:p w:rsidR="008207E3" w:rsidRPr="00572E70" w:rsidRDefault="008207E3" w:rsidP="00937901">
            <w:pPr>
              <w:spacing w:line="240" w:lineRule="auto"/>
              <w:jc w:val="center"/>
              <w:rPr>
                <w:sz w:val="18"/>
                <w:szCs w:val="18"/>
              </w:rPr>
            </w:pPr>
            <w:r w:rsidRPr="00572E70">
              <w:rPr>
                <w:sz w:val="18"/>
                <w:szCs w:val="18"/>
              </w:rPr>
              <w:t>0.03676</w:t>
            </w:r>
          </w:p>
        </w:tc>
      </w:tr>
      <w:tr w:rsidR="008207E3" w:rsidRPr="00572E70" w:rsidTr="00D56229">
        <w:trPr>
          <w:trHeight w:val="169"/>
          <w:jc w:val="center"/>
        </w:trPr>
        <w:tc>
          <w:tcPr>
            <w:tcW w:w="1358" w:type="dxa"/>
            <w:vMerge/>
            <w:tcBorders>
              <w:right w:val="single" w:sz="12" w:space="0" w:color="auto"/>
            </w:tcBorders>
          </w:tcPr>
          <w:p w:rsidR="008207E3" w:rsidRPr="00572E70" w:rsidRDefault="008207E3" w:rsidP="00937901">
            <w:pPr>
              <w:spacing w:line="240" w:lineRule="auto"/>
              <w:jc w:val="center"/>
              <w:rPr>
                <w:b/>
                <w:sz w:val="18"/>
                <w:szCs w:val="18"/>
              </w:rPr>
            </w:pPr>
          </w:p>
        </w:tc>
        <w:tc>
          <w:tcPr>
            <w:tcW w:w="707" w:type="dxa"/>
            <w:gridSpan w:val="2"/>
            <w:tcBorders>
              <w:top w:val="single" w:sz="6" w:space="0" w:color="auto"/>
              <w:left w:val="single" w:sz="12" w:space="0" w:color="auto"/>
              <w:bottom w:val="single" w:sz="6" w:space="0" w:color="auto"/>
              <w:right w:val="single" w:sz="12" w:space="0" w:color="auto"/>
            </w:tcBorders>
          </w:tcPr>
          <w:p w:rsidR="008207E3" w:rsidRPr="00572E70" w:rsidRDefault="008207E3" w:rsidP="00937901">
            <w:pPr>
              <w:spacing w:line="240" w:lineRule="auto"/>
              <w:jc w:val="center"/>
              <w:rPr>
                <w:b/>
                <w:sz w:val="18"/>
                <w:szCs w:val="18"/>
              </w:rPr>
            </w:pPr>
            <w:r w:rsidRPr="00572E70">
              <w:rPr>
                <w:b/>
                <w:sz w:val="18"/>
                <w:szCs w:val="18"/>
              </w:rPr>
              <w:t>R1</w:t>
            </w:r>
          </w:p>
        </w:tc>
        <w:tc>
          <w:tcPr>
            <w:tcW w:w="1061" w:type="dxa"/>
            <w:tcBorders>
              <w:left w:val="single" w:sz="12" w:space="0" w:color="auto"/>
            </w:tcBorders>
          </w:tcPr>
          <w:p w:rsidR="008207E3" w:rsidRPr="00902BAB" w:rsidRDefault="008207E3" w:rsidP="00937901">
            <w:pPr>
              <w:spacing w:line="240" w:lineRule="auto"/>
              <w:jc w:val="center"/>
              <w:rPr>
                <w:b/>
                <w:sz w:val="18"/>
                <w:szCs w:val="18"/>
              </w:rPr>
            </w:pPr>
            <w:r w:rsidRPr="00902BAB">
              <w:rPr>
                <w:b/>
                <w:sz w:val="18"/>
                <w:szCs w:val="18"/>
              </w:rPr>
              <w:t>-184.595</w:t>
            </w:r>
          </w:p>
        </w:tc>
        <w:tc>
          <w:tcPr>
            <w:tcW w:w="884" w:type="dxa"/>
          </w:tcPr>
          <w:p w:rsidR="008207E3" w:rsidRPr="00902BAB" w:rsidRDefault="008207E3" w:rsidP="00937901">
            <w:pPr>
              <w:spacing w:line="240" w:lineRule="auto"/>
              <w:jc w:val="center"/>
              <w:rPr>
                <w:b/>
                <w:sz w:val="18"/>
                <w:szCs w:val="18"/>
              </w:rPr>
            </w:pPr>
            <w:r w:rsidRPr="00902BAB">
              <w:rPr>
                <w:b/>
                <w:sz w:val="18"/>
                <w:szCs w:val="18"/>
              </w:rPr>
              <w:t>-66.545</w:t>
            </w:r>
          </w:p>
        </w:tc>
        <w:tc>
          <w:tcPr>
            <w:tcW w:w="972" w:type="dxa"/>
          </w:tcPr>
          <w:p w:rsidR="008207E3" w:rsidRPr="00902BAB" w:rsidRDefault="008207E3" w:rsidP="00937901">
            <w:pPr>
              <w:spacing w:line="240" w:lineRule="auto"/>
              <w:jc w:val="center"/>
              <w:rPr>
                <w:b/>
                <w:sz w:val="18"/>
                <w:szCs w:val="18"/>
              </w:rPr>
            </w:pPr>
            <w:r w:rsidRPr="00902BAB">
              <w:rPr>
                <w:b/>
                <w:sz w:val="18"/>
                <w:szCs w:val="18"/>
              </w:rPr>
              <w:t>-107.129</w:t>
            </w:r>
          </w:p>
        </w:tc>
        <w:tc>
          <w:tcPr>
            <w:tcW w:w="1002" w:type="dxa"/>
          </w:tcPr>
          <w:p w:rsidR="008207E3" w:rsidRPr="00572E70" w:rsidRDefault="008207E3" w:rsidP="00937901">
            <w:pPr>
              <w:spacing w:line="240" w:lineRule="auto"/>
              <w:jc w:val="center"/>
              <w:rPr>
                <w:sz w:val="18"/>
                <w:szCs w:val="18"/>
              </w:rPr>
            </w:pPr>
            <w:r w:rsidRPr="00572E70">
              <w:rPr>
                <w:sz w:val="18"/>
                <w:szCs w:val="18"/>
              </w:rPr>
              <w:t>*</w:t>
            </w:r>
          </w:p>
        </w:tc>
        <w:tc>
          <w:tcPr>
            <w:tcW w:w="948" w:type="dxa"/>
          </w:tcPr>
          <w:p w:rsidR="008207E3" w:rsidRPr="00572E70" w:rsidRDefault="008207E3" w:rsidP="00937901">
            <w:pPr>
              <w:spacing w:line="240" w:lineRule="auto"/>
              <w:jc w:val="center"/>
              <w:rPr>
                <w:sz w:val="18"/>
                <w:szCs w:val="18"/>
              </w:rPr>
            </w:pPr>
            <w:r w:rsidRPr="00572E70">
              <w:rPr>
                <w:sz w:val="18"/>
                <w:szCs w:val="18"/>
              </w:rPr>
              <w:t>*</w:t>
            </w:r>
          </w:p>
        </w:tc>
        <w:tc>
          <w:tcPr>
            <w:tcW w:w="861" w:type="dxa"/>
          </w:tcPr>
          <w:p w:rsidR="008207E3" w:rsidRPr="00572E70" w:rsidRDefault="008207E3" w:rsidP="00937901">
            <w:pPr>
              <w:spacing w:line="240" w:lineRule="auto"/>
              <w:jc w:val="center"/>
              <w:rPr>
                <w:sz w:val="18"/>
                <w:szCs w:val="18"/>
              </w:rPr>
            </w:pPr>
            <w:r w:rsidRPr="00572E70">
              <w:rPr>
                <w:sz w:val="18"/>
                <w:szCs w:val="18"/>
              </w:rPr>
              <w:t>*</w:t>
            </w:r>
          </w:p>
        </w:tc>
        <w:tc>
          <w:tcPr>
            <w:tcW w:w="775" w:type="dxa"/>
          </w:tcPr>
          <w:p w:rsidR="008207E3" w:rsidRPr="00572E70" w:rsidRDefault="008207E3" w:rsidP="00937901">
            <w:pPr>
              <w:spacing w:line="240" w:lineRule="auto"/>
              <w:jc w:val="center"/>
              <w:rPr>
                <w:sz w:val="18"/>
                <w:szCs w:val="18"/>
              </w:rPr>
            </w:pPr>
            <w:r w:rsidRPr="00572E70">
              <w:rPr>
                <w:sz w:val="18"/>
                <w:szCs w:val="18"/>
              </w:rPr>
              <w:t>*</w:t>
            </w:r>
          </w:p>
        </w:tc>
        <w:tc>
          <w:tcPr>
            <w:tcW w:w="775" w:type="dxa"/>
          </w:tcPr>
          <w:p w:rsidR="008207E3" w:rsidRPr="00572E70" w:rsidRDefault="008207E3" w:rsidP="00937901">
            <w:pPr>
              <w:spacing w:line="240" w:lineRule="auto"/>
              <w:jc w:val="center"/>
              <w:rPr>
                <w:sz w:val="18"/>
                <w:szCs w:val="18"/>
              </w:rPr>
            </w:pPr>
            <w:r w:rsidRPr="00572E70">
              <w:rPr>
                <w:sz w:val="18"/>
                <w:szCs w:val="18"/>
              </w:rPr>
              <w:t>*</w:t>
            </w:r>
          </w:p>
        </w:tc>
        <w:tc>
          <w:tcPr>
            <w:tcW w:w="861" w:type="dxa"/>
          </w:tcPr>
          <w:p w:rsidR="008207E3" w:rsidRPr="00572E70" w:rsidRDefault="008207E3" w:rsidP="00937901">
            <w:pPr>
              <w:spacing w:line="240" w:lineRule="auto"/>
              <w:jc w:val="center"/>
              <w:rPr>
                <w:sz w:val="18"/>
                <w:szCs w:val="18"/>
              </w:rPr>
            </w:pPr>
            <w:r w:rsidRPr="00572E70">
              <w:rPr>
                <w:sz w:val="18"/>
                <w:szCs w:val="18"/>
              </w:rPr>
              <w:t>*</w:t>
            </w:r>
          </w:p>
        </w:tc>
        <w:tc>
          <w:tcPr>
            <w:tcW w:w="689" w:type="dxa"/>
          </w:tcPr>
          <w:p w:rsidR="008207E3" w:rsidRPr="00572E70" w:rsidRDefault="008207E3" w:rsidP="00937901">
            <w:pPr>
              <w:spacing w:line="240" w:lineRule="auto"/>
              <w:jc w:val="center"/>
              <w:rPr>
                <w:sz w:val="18"/>
                <w:szCs w:val="18"/>
              </w:rPr>
            </w:pPr>
            <w:r w:rsidRPr="00572E70">
              <w:rPr>
                <w:sz w:val="18"/>
                <w:szCs w:val="18"/>
              </w:rPr>
              <w:t>*</w:t>
            </w:r>
          </w:p>
        </w:tc>
        <w:tc>
          <w:tcPr>
            <w:tcW w:w="775" w:type="dxa"/>
          </w:tcPr>
          <w:p w:rsidR="008207E3" w:rsidRPr="00572E70" w:rsidRDefault="008207E3" w:rsidP="00937901">
            <w:pPr>
              <w:spacing w:line="240" w:lineRule="auto"/>
              <w:jc w:val="center"/>
              <w:rPr>
                <w:sz w:val="18"/>
                <w:szCs w:val="18"/>
              </w:rPr>
            </w:pPr>
            <w:r w:rsidRPr="00572E70">
              <w:rPr>
                <w:sz w:val="18"/>
                <w:szCs w:val="18"/>
              </w:rPr>
              <w:t>*</w:t>
            </w:r>
          </w:p>
        </w:tc>
        <w:tc>
          <w:tcPr>
            <w:tcW w:w="864" w:type="dxa"/>
          </w:tcPr>
          <w:p w:rsidR="008207E3" w:rsidRPr="00572E70" w:rsidRDefault="008207E3" w:rsidP="00937901">
            <w:pPr>
              <w:spacing w:line="240" w:lineRule="auto"/>
              <w:jc w:val="center"/>
              <w:rPr>
                <w:sz w:val="18"/>
                <w:szCs w:val="18"/>
              </w:rPr>
            </w:pPr>
            <w:r w:rsidRPr="00572E70">
              <w:rPr>
                <w:sz w:val="18"/>
                <w:szCs w:val="18"/>
              </w:rPr>
              <w:t>*</w:t>
            </w:r>
          </w:p>
        </w:tc>
      </w:tr>
      <w:tr w:rsidR="008207E3" w:rsidRPr="00572E70" w:rsidTr="00D56229">
        <w:trPr>
          <w:trHeight w:val="108"/>
          <w:jc w:val="center"/>
        </w:trPr>
        <w:tc>
          <w:tcPr>
            <w:tcW w:w="1358" w:type="dxa"/>
            <w:vMerge/>
            <w:tcBorders>
              <w:right w:val="single" w:sz="12" w:space="0" w:color="auto"/>
            </w:tcBorders>
          </w:tcPr>
          <w:p w:rsidR="008207E3" w:rsidRPr="00572E70" w:rsidRDefault="008207E3" w:rsidP="00937901">
            <w:pPr>
              <w:spacing w:line="240" w:lineRule="auto"/>
              <w:jc w:val="center"/>
              <w:rPr>
                <w:b/>
                <w:sz w:val="18"/>
                <w:szCs w:val="18"/>
              </w:rPr>
            </w:pPr>
          </w:p>
        </w:tc>
        <w:tc>
          <w:tcPr>
            <w:tcW w:w="707" w:type="dxa"/>
            <w:gridSpan w:val="2"/>
            <w:tcBorders>
              <w:top w:val="single" w:sz="6" w:space="0" w:color="auto"/>
              <w:left w:val="single" w:sz="12" w:space="0" w:color="auto"/>
              <w:bottom w:val="single" w:sz="6" w:space="0" w:color="auto"/>
              <w:right w:val="single" w:sz="12" w:space="0" w:color="auto"/>
            </w:tcBorders>
          </w:tcPr>
          <w:p w:rsidR="008207E3" w:rsidRPr="00572E70" w:rsidRDefault="008207E3" w:rsidP="00937901">
            <w:pPr>
              <w:spacing w:line="240" w:lineRule="auto"/>
              <w:jc w:val="center"/>
              <w:rPr>
                <w:b/>
                <w:sz w:val="18"/>
                <w:szCs w:val="18"/>
              </w:rPr>
            </w:pPr>
            <w:r w:rsidRPr="00572E70">
              <w:rPr>
                <w:b/>
                <w:sz w:val="18"/>
                <w:szCs w:val="18"/>
              </w:rPr>
              <w:t>R2</w:t>
            </w:r>
          </w:p>
        </w:tc>
        <w:tc>
          <w:tcPr>
            <w:tcW w:w="1061" w:type="dxa"/>
            <w:tcBorders>
              <w:left w:val="single" w:sz="12" w:space="0" w:color="auto"/>
            </w:tcBorders>
          </w:tcPr>
          <w:p w:rsidR="008207E3" w:rsidRPr="00572E70" w:rsidRDefault="008207E3" w:rsidP="00937901">
            <w:pPr>
              <w:spacing w:line="240" w:lineRule="auto"/>
              <w:jc w:val="center"/>
              <w:rPr>
                <w:sz w:val="18"/>
                <w:szCs w:val="18"/>
              </w:rPr>
            </w:pPr>
            <w:r w:rsidRPr="00572E70">
              <w:rPr>
                <w:sz w:val="18"/>
                <w:szCs w:val="18"/>
              </w:rPr>
              <w:t>376.488</w:t>
            </w:r>
          </w:p>
        </w:tc>
        <w:tc>
          <w:tcPr>
            <w:tcW w:w="884" w:type="dxa"/>
          </w:tcPr>
          <w:p w:rsidR="008207E3" w:rsidRPr="00572E70" w:rsidRDefault="008207E3" w:rsidP="00937901">
            <w:pPr>
              <w:spacing w:line="240" w:lineRule="auto"/>
              <w:jc w:val="center"/>
              <w:rPr>
                <w:sz w:val="18"/>
                <w:szCs w:val="18"/>
              </w:rPr>
            </w:pPr>
            <w:r w:rsidRPr="00572E70">
              <w:rPr>
                <w:sz w:val="18"/>
                <w:szCs w:val="18"/>
              </w:rPr>
              <w:t>162.684</w:t>
            </w:r>
          </w:p>
        </w:tc>
        <w:tc>
          <w:tcPr>
            <w:tcW w:w="972" w:type="dxa"/>
          </w:tcPr>
          <w:p w:rsidR="008207E3" w:rsidRPr="00572E70" w:rsidRDefault="008207E3" w:rsidP="00937901">
            <w:pPr>
              <w:spacing w:line="240" w:lineRule="auto"/>
              <w:jc w:val="center"/>
              <w:rPr>
                <w:sz w:val="18"/>
                <w:szCs w:val="18"/>
              </w:rPr>
            </w:pPr>
            <w:r w:rsidRPr="00572E70">
              <w:rPr>
                <w:sz w:val="18"/>
                <w:szCs w:val="18"/>
              </w:rPr>
              <w:t>66.741</w:t>
            </w:r>
          </w:p>
        </w:tc>
        <w:tc>
          <w:tcPr>
            <w:tcW w:w="1002" w:type="dxa"/>
          </w:tcPr>
          <w:p w:rsidR="008207E3" w:rsidRPr="00572E70" w:rsidRDefault="008207E3" w:rsidP="00937901">
            <w:pPr>
              <w:spacing w:line="240" w:lineRule="auto"/>
              <w:jc w:val="center"/>
              <w:rPr>
                <w:sz w:val="18"/>
                <w:szCs w:val="18"/>
              </w:rPr>
            </w:pPr>
            <w:r w:rsidRPr="00572E70">
              <w:rPr>
                <w:sz w:val="18"/>
                <w:szCs w:val="18"/>
              </w:rPr>
              <w:t>309.747</w:t>
            </w:r>
          </w:p>
        </w:tc>
        <w:tc>
          <w:tcPr>
            <w:tcW w:w="948" w:type="dxa"/>
          </w:tcPr>
          <w:p w:rsidR="008207E3" w:rsidRPr="00572E70" w:rsidRDefault="008207E3" w:rsidP="00937901">
            <w:pPr>
              <w:spacing w:line="240" w:lineRule="auto"/>
              <w:jc w:val="center"/>
              <w:rPr>
                <w:sz w:val="18"/>
                <w:szCs w:val="18"/>
              </w:rPr>
            </w:pPr>
            <w:r w:rsidRPr="00572E70">
              <w:rPr>
                <w:sz w:val="18"/>
                <w:szCs w:val="18"/>
              </w:rPr>
              <w:t>106.902</w:t>
            </w:r>
          </w:p>
        </w:tc>
        <w:tc>
          <w:tcPr>
            <w:tcW w:w="861" w:type="dxa"/>
          </w:tcPr>
          <w:p w:rsidR="008207E3" w:rsidRPr="00572E70" w:rsidRDefault="008207E3" w:rsidP="00937901">
            <w:pPr>
              <w:spacing w:line="240" w:lineRule="auto"/>
              <w:jc w:val="center"/>
              <w:rPr>
                <w:sz w:val="18"/>
                <w:szCs w:val="18"/>
              </w:rPr>
            </w:pPr>
            <w:r w:rsidRPr="00572E70">
              <w:rPr>
                <w:sz w:val="18"/>
                <w:szCs w:val="18"/>
              </w:rPr>
              <w:t>0.62432</w:t>
            </w:r>
          </w:p>
        </w:tc>
        <w:tc>
          <w:tcPr>
            <w:tcW w:w="775" w:type="dxa"/>
          </w:tcPr>
          <w:p w:rsidR="008207E3" w:rsidRPr="00572E70" w:rsidRDefault="008207E3" w:rsidP="00937901">
            <w:pPr>
              <w:spacing w:line="240" w:lineRule="auto"/>
              <w:jc w:val="center"/>
              <w:rPr>
                <w:sz w:val="18"/>
                <w:szCs w:val="18"/>
              </w:rPr>
            </w:pPr>
            <w:r w:rsidRPr="00572E70">
              <w:rPr>
                <w:sz w:val="18"/>
                <w:szCs w:val="18"/>
              </w:rPr>
              <w:t>233.95</w:t>
            </w:r>
          </w:p>
        </w:tc>
        <w:tc>
          <w:tcPr>
            <w:tcW w:w="775" w:type="dxa"/>
          </w:tcPr>
          <w:p w:rsidR="008207E3" w:rsidRPr="00572E70" w:rsidRDefault="008207E3" w:rsidP="00937901">
            <w:pPr>
              <w:spacing w:line="240" w:lineRule="auto"/>
              <w:jc w:val="center"/>
              <w:rPr>
                <w:sz w:val="18"/>
                <w:szCs w:val="18"/>
              </w:rPr>
            </w:pPr>
            <w:r w:rsidRPr="00572E70">
              <w:rPr>
                <w:sz w:val="18"/>
                <w:szCs w:val="18"/>
              </w:rPr>
              <w:t>80.67</w:t>
            </w:r>
          </w:p>
        </w:tc>
        <w:tc>
          <w:tcPr>
            <w:tcW w:w="861" w:type="dxa"/>
          </w:tcPr>
          <w:p w:rsidR="008207E3" w:rsidRPr="00572E70" w:rsidRDefault="008207E3" w:rsidP="00937901">
            <w:pPr>
              <w:spacing w:line="240" w:lineRule="auto"/>
              <w:jc w:val="center"/>
              <w:rPr>
                <w:sz w:val="18"/>
                <w:szCs w:val="18"/>
              </w:rPr>
            </w:pPr>
            <w:r w:rsidRPr="00572E70">
              <w:rPr>
                <w:sz w:val="18"/>
                <w:szCs w:val="18"/>
              </w:rPr>
              <w:t>217.07</w:t>
            </w:r>
          </w:p>
        </w:tc>
        <w:tc>
          <w:tcPr>
            <w:tcW w:w="689" w:type="dxa"/>
          </w:tcPr>
          <w:p w:rsidR="008207E3" w:rsidRPr="00572E70" w:rsidRDefault="008207E3" w:rsidP="00937901">
            <w:pPr>
              <w:spacing w:line="240" w:lineRule="auto"/>
              <w:jc w:val="center"/>
              <w:rPr>
                <w:sz w:val="18"/>
                <w:szCs w:val="18"/>
              </w:rPr>
            </w:pPr>
            <w:r w:rsidRPr="00572E70">
              <w:rPr>
                <w:sz w:val="18"/>
                <w:szCs w:val="18"/>
              </w:rPr>
              <w:t>2.90</w:t>
            </w:r>
          </w:p>
        </w:tc>
        <w:tc>
          <w:tcPr>
            <w:tcW w:w="775" w:type="dxa"/>
          </w:tcPr>
          <w:p w:rsidR="008207E3" w:rsidRPr="00572E70" w:rsidRDefault="008207E3" w:rsidP="00937901">
            <w:pPr>
              <w:spacing w:line="240" w:lineRule="auto"/>
              <w:jc w:val="center"/>
              <w:rPr>
                <w:sz w:val="18"/>
                <w:szCs w:val="18"/>
              </w:rPr>
            </w:pPr>
            <w:r w:rsidRPr="00572E70">
              <w:rPr>
                <w:sz w:val="18"/>
                <w:szCs w:val="18"/>
              </w:rPr>
              <w:t>0.345</w:t>
            </w:r>
          </w:p>
        </w:tc>
        <w:tc>
          <w:tcPr>
            <w:tcW w:w="864" w:type="dxa"/>
          </w:tcPr>
          <w:p w:rsidR="008207E3" w:rsidRPr="00572E70" w:rsidRDefault="008207E3" w:rsidP="00937901">
            <w:pPr>
              <w:spacing w:line="240" w:lineRule="auto"/>
              <w:jc w:val="center"/>
              <w:rPr>
                <w:sz w:val="18"/>
                <w:szCs w:val="18"/>
              </w:rPr>
            </w:pPr>
            <w:r w:rsidRPr="00572E70">
              <w:rPr>
                <w:sz w:val="18"/>
                <w:szCs w:val="18"/>
              </w:rPr>
              <w:t>0.02641</w:t>
            </w:r>
          </w:p>
        </w:tc>
      </w:tr>
      <w:tr w:rsidR="008207E3" w:rsidRPr="00572E70" w:rsidTr="00D56229">
        <w:trPr>
          <w:trHeight w:val="169"/>
          <w:jc w:val="center"/>
        </w:trPr>
        <w:tc>
          <w:tcPr>
            <w:tcW w:w="1358" w:type="dxa"/>
            <w:vMerge/>
            <w:tcBorders>
              <w:bottom w:val="single" w:sz="12" w:space="0" w:color="auto"/>
              <w:right w:val="single" w:sz="12" w:space="0" w:color="auto"/>
            </w:tcBorders>
          </w:tcPr>
          <w:p w:rsidR="008207E3" w:rsidRPr="00572E70" w:rsidRDefault="008207E3" w:rsidP="00937901">
            <w:pPr>
              <w:spacing w:line="240" w:lineRule="auto"/>
              <w:jc w:val="center"/>
              <w:rPr>
                <w:b/>
                <w:sz w:val="18"/>
                <w:szCs w:val="18"/>
              </w:rPr>
            </w:pPr>
          </w:p>
        </w:tc>
        <w:tc>
          <w:tcPr>
            <w:tcW w:w="707" w:type="dxa"/>
            <w:gridSpan w:val="2"/>
            <w:tcBorders>
              <w:top w:val="single" w:sz="6" w:space="0" w:color="auto"/>
              <w:left w:val="single" w:sz="12" w:space="0" w:color="auto"/>
              <w:bottom w:val="single" w:sz="12" w:space="0" w:color="auto"/>
              <w:right w:val="single" w:sz="12" w:space="0" w:color="auto"/>
            </w:tcBorders>
          </w:tcPr>
          <w:p w:rsidR="008207E3" w:rsidRPr="00572E70" w:rsidRDefault="008207E3" w:rsidP="00937901">
            <w:pPr>
              <w:spacing w:line="240" w:lineRule="auto"/>
              <w:jc w:val="center"/>
              <w:rPr>
                <w:b/>
                <w:sz w:val="18"/>
                <w:szCs w:val="18"/>
              </w:rPr>
            </w:pPr>
            <w:r w:rsidRPr="00572E70">
              <w:rPr>
                <w:b/>
                <w:sz w:val="18"/>
                <w:szCs w:val="18"/>
              </w:rPr>
              <w:t>R3</w:t>
            </w:r>
          </w:p>
        </w:tc>
        <w:tc>
          <w:tcPr>
            <w:tcW w:w="1061" w:type="dxa"/>
            <w:tcBorders>
              <w:left w:val="single" w:sz="12" w:space="0" w:color="auto"/>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370.985</w:t>
            </w:r>
          </w:p>
        </w:tc>
        <w:tc>
          <w:tcPr>
            <w:tcW w:w="884"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162.628</w:t>
            </w:r>
          </w:p>
        </w:tc>
        <w:tc>
          <w:tcPr>
            <w:tcW w:w="972"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70.955</w:t>
            </w:r>
          </w:p>
        </w:tc>
        <w:tc>
          <w:tcPr>
            <w:tcW w:w="1002"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300.03</w:t>
            </w:r>
          </w:p>
        </w:tc>
        <w:tc>
          <w:tcPr>
            <w:tcW w:w="948"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104.179</w:t>
            </w:r>
          </w:p>
        </w:tc>
        <w:tc>
          <w:tcPr>
            <w:tcW w:w="861"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0.68109</w:t>
            </w:r>
          </w:p>
        </w:tc>
        <w:tc>
          <w:tcPr>
            <w:tcW w:w="775"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232.08</w:t>
            </w:r>
          </w:p>
        </w:tc>
        <w:tc>
          <w:tcPr>
            <w:tcW w:w="775"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82.79</w:t>
            </w:r>
          </w:p>
        </w:tc>
        <w:tc>
          <w:tcPr>
            <w:tcW w:w="861"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221.97</w:t>
            </w:r>
          </w:p>
        </w:tc>
        <w:tc>
          <w:tcPr>
            <w:tcW w:w="689"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2.80</w:t>
            </w:r>
          </w:p>
        </w:tc>
        <w:tc>
          <w:tcPr>
            <w:tcW w:w="775"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0.341</w:t>
            </w:r>
          </w:p>
        </w:tc>
        <w:tc>
          <w:tcPr>
            <w:tcW w:w="864"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0.0176</w:t>
            </w:r>
          </w:p>
        </w:tc>
      </w:tr>
      <w:tr w:rsidR="008207E3" w:rsidRPr="00572E70" w:rsidTr="00D56229">
        <w:trPr>
          <w:trHeight w:val="108"/>
          <w:jc w:val="center"/>
        </w:trPr>
        <w:tc>
          <w:tcPr>
            <w:tcW w:w="12532" w:type="dxa"/>
            <w:gridSpan w:val="15"/>
            <w:tcBorders>
              <w:top w:val="single" w:sz="12" w:space="0" w:color="auto"/>
              <w:bottom w:val="single" w:sz="12" w:space="0" w:color="auto"/>
            </w:tcBorders>
          </w:tcPr>
          <w:p w:rsidR="008207E3" w:rsidRPr="00FD5585" w:rsidRDefault="00496401" w:rsidP="00937901">
            <w:pPr>
              <w:spacing w:line="240" w:lineRule="auto"/>
              <w:jc w:val="center"/>
              <w:rPr>
                <w:rFonts w:cs="Times New Roman"/>
                <w:b/>
                <w:color w:val="0000FF"/>
                <w:sz w:val="20"/>
                <w:szCs w:val="20"/>
              </w:rPr>
            </w:pPr>
            <w:r>
              <w:rPr>
                <w:rFonts w:cs="Times New Roman"/>
                <w:b/>
                <w:color w:val="0000FF"/>
                <w:sz w:val="20"/>
                <w:szCs w:val="20"/>
              </w:rPr>
              <w:t>MoNbVW</w:t>
            </w:r>
          </w:p>
        </w:tc>
      </w:tr>
      <w:tr w:rsidR="008207E3" w:rsidRPr="00572E70" w:rsidTr="00D56229">
        <w:trPr>
          <w:trHeight w:val="108"/>
          <w:jc w:val="center"/>
        </w:trPr>
        <w:tc>
          <w:tcPr>
            <w:tcW w:w="1358" w:type="dxa"/>
            <w:vMerge w:val="restart"/>
            <w:tcBorders>
              <w:top w:val="single" w:sz="12" w:space="0" w:color="auto"/>
              <w:right w:val="single" w:sz="12" w:space="0" w:color="auto"/>
            </w:tcBorders>
          </w:tcPr>
          <w:p w:rsidR="008207E3" w:rsidRPr="00572E70" w:rsidRDefault="00496401" w:rsidP="00937901">
            <w:pPr>
              <w:spacing w:line="240" w:lineRule="auto"/>
              <w:jc w:val="center"/>
              <w:rPr>
                <w:b/>
                <w:sz w:val="18"/>
                <w:szCs w:val="18"/>
              </w:rPr>
            </w:pPr>
            <w:r w:rsidRPr="00F044E6">
              <w:rPr>
                <w:b/>
                <w:sz w:val="18"/>
                <w:szCs w:val="18"/>
              </w:rPr>
              <w:t>MoNbVW</w:t>
            </w:r>
          </w:p>
        </w:tc>
        <w:tc>
          <w:tcPr>
            <w:tcW w:w="707" w:type="dxa"/>
            <w:gridSpan w:val="2"/>
            <w:tcBorders>
              <w:top w:val="single" w:sz="12" w:space="0" w:color="auto"/>
              <w:left w:val="single" w:sz="12" w:space="0" w:color="auto"/>
              <w:bottom w:val="single" w:sz="6" w:space="0" w:color="auto"/>
              <w:right w:val="single" w:sz="12" w:space="0" w:color="auto"/>
            </w:tcBorders>
          </w:tcPr>
          <w:p w:rsidR="008207E3" w:rsidRPr="00F044E6" w:rsidRDefault="008207E3" w:rsidP="00937901">
            <w:pPr>
              <w:spacing w:line="240" w:lineRule="auto"/>
              <w:jc w:val="center"/>
              <w:rPr>
                <w:b/>
                <w:sz w:val="18"/>
                <w:szCs w:val="18"/>
              </w:rPr>
            </w:pPr>
            <w:r w:rsidRPr="00F044E6">
              <w:rPr>
                <w:b/>
                <w:sz w:val="18"/>
                <w:szCs w:val="18"/>
              </w:rPr>
              <w:t>O1</w:t>
            </w:r>
          </w:p>
        </w:tc>
        <w:tc>
          <w:tcPr>
            <w:tcW w:w="1061" w:type="dxa"/>
            <w:tcBorders>
              <w:top w:val="single" w:sz="12" w:space="0" w:color="auto"/>
              <w:left w:val="single" w:sz="12" w:space="0" w:color="auto"/>
            </w:tcBorders>
          </w:tcPr>
          <w:p w:rsidR="008207E3" w:rsidRPr="00572E70" w:rsidRDefault="008207E3" w:rsidP="00937901">
            <w:pPr>
              <w:spacing w:line="240" w:lineRule="auto"/>
              <w:jc w:val="center"/>
              <w:rPr>
                <w:sz w:val="18"/>
                <w:szCs w:val="18"/>
              </w:rPr>
            </w:pPr>
            <w:r w:rsidRPr="00572E70">
              <w:rPr>
                <w:sz w:val="18"/>
                <w:szCs w:val="18"/>
              </w:rPr>
              <w:t>382.523</w:t>
            </w:r>
          </w:p>
        </w:tc>
        <w:tc>
          <w:tcPr>
            <w:tcW w:w="884"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159.104</w:t>
            </w:r>
          </w:p>
        </w:tc>
        <w:tc>
          <w:tcPr>
            <w:tcW w:w="972"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51.069</w:t>
            </w:r>
          </w:p>
        </w:tc>
        <w:tc>
          <w:tcPr>
            <w:tcW w:w="1002"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331.454</w:t>
            </w:r>
          </w:p>
        </w:tc>
        <w:tc>
          <w:tcPr>
            <w:tcW w:w="948"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111.710</w:t>
            </w:r>
          </w:p>
        </w:tc>
        <w:tc>
          <w:tcPr>
            <w:tcW w:w="861"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0.45716</w:t>
            </w:r>
          </w:p>
        </w:tc>
        <w:tc>
          <w:tcPr>
            <w:tcW w:w="775"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233.58</w:t>
            </w:r>
          </w:p>
        </w:tc>
        <w:tc>
          <w:tcPr>
            <w:tcW w:w="775"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70.28</w:t>
            </w:r>
          </w:p>
        </w:tc>
        <w:tc>
          <w:tcPr>
            <w:tcW w:w="861"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191.62</w:t>
            </w:r>
          </w:p>
        </w:tc>
        <w:tc>
          <w:tcPr>
            <w:tcW w:w="689"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3.32</w:t>
            </w:r>
          </w:p>
        </w:tc>
        <w:tc>
          <w:tcPr>
            <w:tcW w:w="775"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0.363</w:t>
            </w:r>
          </w:p>
        </w:tc>
        <w:tc>
          <w:tcPr>
            <w:tcW w:w="864"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0.0718</w:t>
            </w:r>
          </w:p>
        </w:tc>
      </w:tr>
      <w:tr w:rsidR="008207E3" w:rsidRPr="00572E70" w:rsidTr="00D56229">
        <w:trPr>
          <w:trHeight w:val="108"/>
          <w:jc w:val="center"/>
        </w:trPr>
        <w:tc>
          <w:tcPr>
            <w:tcW w:w="1358" w:type="dxa"/>
            <w:vMerge/>
            <w:tcBorders>
              <w:right w:val="single" w:sz="12" w:space="0" w:color="auto"/>
            </w:tcBorders>
          </w:tcPr>
          <w:p w:rsidR="008207E3" w:rsidRPr="00572E70" w:rsidRDefault="008207E3" w:rsidP="00937901">
            <w:pPr>
              <w:spacing w:line="240" w:lineRule="auto"/>
              <w:jc w:val="center"/>
              <w:rPr>
                <w:b/>
                <w:sz w:val="18"/>
                <w:szCs w:val="18"/>
              </w:rPr>
            </w:pPr>
          </w:p>
        </w:tc>
        <w:tc>
          <w:tcPr>
            <w:tcW w:w="707" w:type="dxa"/>
            <w:gridSpan w:val="2"/>
            <w:tcBorders>
              <w:top w:val="single" w:sz="6" w:space="0" w:color="auto"/>
              <w:left w:val="single" w:sz="12" w:space="0" w:color="auto"/>
              <w:bottom w:val="single" w:sz="6" w:space="0" w:color="auto"/>
              <w:right w:val="single" w:sz="12" w:space="0" w:color="auto"/>
            </w:tcBorders>
          </w:tcPr>
          <w:p w:rsidR="008207E3" w:rsidRPr="00F044E6" w:rsidRDefault="008207E3" w:rsidP="00937901">
            <w:pPr>
              <w:spacing w:line="240" w:lineRule="auto"/>
              <w:jc w:val="center"/>
              <w:rPr>
                <w:b/>
                <w:sz w:val="18"/>
                <w:szCs w:val="18"/>
              </w:rPr>
            </w:pPr>
            <w:r w:rsidRPr="00F044E6">
              <w:rPr>
                <w:b/>
                <w:sz w:val="18"/>
                <w:szCs w:val="18"/>
              </w:rPr>
              <w:t>O2</w:t>
            </w:r>
          </w:p>
        </w:tc>
        <w:tc>
          <w:tcPr>
            <w:tcW w:w="1061" w:type="dxa"/>
            <w:tcBorders>
              <w:left w:val="single" w:sz="12" w:space="0" w:color="auto"/>
            </w:tcBorders>
          </w:tcPr>
          <w:p w:rsidR="008207E3" w:rsidRPr="00572E70" w:rsidRDefault="008207E3" w:rsidP="00937901">
            <w:pPr>
              <w:spacing w:line="240" w:lineRule="auto"/>
              <w:jc w:val="center"/>
              <w:rPr>
                <w:sz w:val="18"/>
                <w:szCs w:val="18"/>
              </w:rPr>
            </w:pPr>
            <w:r w:rsidRPr="00572E70">
              <w:rPr>
                <w:sz w:val="18"/>
                <w:szCs w:val="18"/>
              </w:rPr>
              <w:t>394.338</w:t>
            </w:r>
          </w:p>
        </w:tc>
        <w:tc>
          <w:tcPr>
            <w:tcW w:w="884" w:type="dxa"/>
          </w:tcPr>
          <w:p w:rsidR="008207E3" w:rsidRPr="00572E70" w:rsidRDefault="008207E3" w:rsidP="00937901">
            <w:pPr>
              <w:spacing w:line="240" w:lineRule="auto"/>
              <w:jc w:val="center"/>
              <w:rPr>
                <w:sz w:val="18"/>
                <w:szCs w:val="18"/>
              </w:rPr>
            </w:pPr>
            <w:r w:rsidRPr="00572E70">
              <w:rPr>
                <w:sz w:val="18"/>
                <w:szCs w:val="18"/>
              </w:rPr>
              <w:t>149.980</w:t>
            </w:r>
          </w:p>
        </w:tc>
        <w:tc>
          <w:tcPr>
            <w:tcW w:w="972" w:type="dxa"/>
          </w:tcPr>
          <w:p w:rsidR="008207E3" w:rsidRPr="00572E70" w:rsidRDefault="008207E3" w:rsidP="00937901">
            <w:pPr>
              <w:spacing w:line="240" w:lineRule="auto"/>
              <w:jc w:val="center"/>
              <w:rPr>
                <w:sz w:val="18"/>
                <w:szCs w:val="18"/>
              </w:rPr>
            </w:pPr>
            <w:r w:rsidRPr="00572E70">
              <w:rPr>
                <w:sz w:val="18"/>
                <w:szCs w:val="18"/>
              </w:rPr>
              <w:t>62.182</w:t>
            </w:r>
          </w:p>
        </w:tc>
        <w:tc>
          <w:tcPr>
            <w:tcW w:w="1002" w:type="dxa"/>
          </w:tcPr>
          <w:p w:rsidR="008207E3" w:rsidRPr="00572E70" w:rsidRDefault="008207E3" w:rsidP="00937901">
            <w:pPr>
              <w:spacing w:line="240" w:lineRule="auto"/>
              <w:jc w:val="center"/>
              <w:rPr>
                <w:sz w:val="18"/>
                <w:szCs w:val="18"/>
              </w:rPr>
            </w:pPr>
            <w:r w:rsidRPr="00572E70">
              <w:rPr>
                <w:sz w:val="18"/>
                <w:szCs w:val="18"/>
              </w:rPr>
              <w:t>332.156</w:t>
            </w:r>
          </w:p>
        </w:tc>
        <w:tc>
          <w:tcPr>
            <w:tcW w:w="948" w:type="dxa"/>
          </w:tcPr>
          <w:p w:rsidR="008207E3" w:rsidRPr="00572E70" w:rsidRDefault="008207E3" w:rsidP="00937901">
            <w:pPr>
              <w:spacing w:line="240" w:lineRule="auto"/>
              <w:jc w:val="center"/>
              <w:rPr>
                <w:sz w:val="18"/>
                <w:szCs w:val="18"/>
              </w:rPr>
            </w:pPr>
            <w:r w:rsidRPr="00572E70">
              <w:rPr>
                <w:sz w:val="18"/>
                <w:szCs w:val="18"/>
              </w:rPr>
              <w:t>122.179</w:t>
            </w:r>
          </w:p>
        </w:tc>
        <w:tc>
          <w:tcPr>
            <w:tcW w:w="861" w:type="dxa"/>
          </w:tcPr>
          <w:p w:rsidR="008207E3" w:rsidRPr="00572E70" w:rsidRDefault="008207E3" w:rsidP="00937901">
            <w:pPr>
              <w:spacing w:line="240" w:lineRule="auto"/>
              <w:jc w:val="center"/>
              <w:rPr>
                <w:sz w:val="18"/>
                <w:szCs w:val="18"/>
              </w:rPr>
            </w:pPr>
            <w:r w:rsidRPr="00572E70">
              <w:rPr>
                <w:sz w:val="18"/>
                <w:szCs w:val="18"/>
              </w:rPr>
              <w:t>0.50894</w:t>
            </w:r>
          </w:p>
        </w:tc>
        <w:tc>
          <w:tcPr>
            <w:tcW w:w="775" w:type="dxa"/>
          </w:tcPr>
          <w:p w:rsidR="008207E3" w:rsidRPr="00572E70" w:rsidRDefault="008207E3" w:rsidP="00937901">
            <w:pPr>
              <w:spacing w:line="240" w:lineRule="auto"/>
              <w:jc w:val="center"/>
              <w:rPr>
                <w:sz w:val="18"/>
                <w:szCs w:val="18"/>
              </w:rPr>
            </w:pPr>
            <w:r w:rsidRPr="00572E70">
              <w:rPr>
                <w:sz w:val="18"/>
                <w:szCs w:val="18"/>
              </w:rPr>
              <w:t>231.43</w:t>
            </w:r>
          </w:p>
        </w:tc>
        <w:tc>
          <w:tcPr>
            <w:tcW w:w="775" w:type="dxa"/>
          </w:tcPr>
          <w:p w:rsidR="008207E3" w:rsidRPr="00572E70" w:rsidRDefault="008207E3" w:rsidP="00937901">
            <w:pPr>
              <w:spacing w:line="240" w:lineRule="auto"/>
              <w:jc w:val="center"/>
              <w:rPr>
                <w:sz w:val="18"/>
                <w:szCs w:val="18"/>
              </w:rPr>
            </w:pPr>
            <w:r w:rsidRPr="00572E70">
              <w:rPr>
                <w:sz w:val="18"/>
                <w:szCs w:val="18"/>
              </w:rPr>
              <w:t>81.78</w:t>
            </w:r>
          </w:p>
        </w:tc>
        <w:tc>
          <w:tcPr>
            <w:tcW w:w="861" w:type="dxa"/>
          </w:tcPr>
          <w:p w:rsidR="008207E3" w:rsidRPr="00572E70" w:rsidRDefault="008207E3" w:rsidP="00937901">
            <w:pPr>
              <w:spacing w:line="240" w:lineRule="auto"/>
              <w:jc w:val="center"/>
              <w:rPr>
                <w:sz w:val="18"/>
                <w:szCs w:val="18"/>
              </w:rPr>
            </w:pPr>
            <w:r w:rsidRPr="00572E70">
              <w:rPr>
                <w:sz w:val="18"/>
                <w:szCs w:val="18"/>
              </w:rPr>
              <w:t>219.49</w:t>
            </w:r>
          </w:p>
        </w:tc>
        <w:tc>
          <w:tcPr>
            <w:tcW w:w="689" w:type="dxa"/>
          </w:tcPr>
          <w:p w:rsidR="008207E3" w:rsidRPr="00572E70" w:rsidRDefault="008207E3" w:rsidP="00937901">
            <w:pPr>
              <w:spacing w:line="240" w:lineRule="auto"/>
              <w:jc w:val="center"/>
              <w:rPr>
                <w:sz w:val="18"/>
                <w:szCs w:val="18"/>
              </w:rPr>
            </w:pPr>
            <w:r w:rsidRPr="00572E70">
              <w:rPr>
                <w:sz w:val="18"/>
                <w:szCs w:val="18"/>
              </w:rPr>
              <w:t>2.83</w:t>
            </w:r>
          </w:p>
        </w:tc>
        <w:tc>
          <w:tcPr>
            <w:tcW w:w="775" w:type="dxa"/>
          </w:tcPr>
          <w:p w:rsidR="008207E3" w:rsidRPr="00572E70" w:rsidRDefault="008207E3" w:rsidP="00937901">
            <w:pPr>
              <w:spacing w:line="240" w:lineRule="auto"/>
              <w:jc w:val="center"/>
              <w:rPr>
                <w:sz w:val="18"/>
                <w:szCs w:val="18"/>
              </w:rPr>
            </w:pPr>
            <w:r w:rsidRPr="00572E70">
              <w:rPr>
                <w:sz w:val="18"/>
                <w:szCs w:val="18"/>
              </w:rPr>
              <w:t>0.342</w:t>
            </w:r>
          </w:p>
        </w:tc>
        <w:tc>
          <w:tcPr>
            <w:tcW w:w="864" w:type="dxa"/>
          </w:tcPr>
          <w:p w:rsidR="008207E3" w:rsidRPr="00572E70" w:rsidRDefault="008207E3" w:rsidP="00937901">
            <w:pPr>
              <w:spacing w:line="240" w:lineRule="auto"/>
              <w:jc w:val="center"/>
              <w:rPr>
                <w:sz w:val="18"/>
                <w:szCs w:val="18"/>
              </w:rPr>
            </w:pPr>
            <w:r w:rsidRPr="00572E70">
              <w:rPr>
                <w:sz w:val="18"/>
                <w:szCs w:val="18"/>
              </w:rPr>
              <w:t>0.0538</w:t>
            </w:r>
          </w:p>
        </w:tc>
      </w:tr>
      <w:tr w:rsidR="008207E3" w:rsidRPr="00572E70" w:rsidTr="00D56229">
        <w:trPr>
          <w:trHeight w:val="108"/>
          <w:jc w:val="center"/>
        </w:trPr>
        <w:tc>
          <w:tcPr>
            <w:tcW w:w="1358" w:type="dxa"/>
            <w:vMerge/>
            <w:tcBorders>
              <w:right w:val="single" w:sz="12" w:space="0" w:color="auto"/>
            </w:tcBorders>
          </w:tcPr>
          <w:p w:rsidR="008207E3" w:rsidRPr="00572E70" w:rsidRDefault="008207E3" w:rsidP="00937901">
            <w:pPr>
              <w:spacing w:line="240" w:lineRule="auto"/>
              <w:jc w:val="center"/>
              <w:rPr>
                <w:b/>
                <w:sz w:val="18"/>
                <w:szCs w:val="18"/>
              </w:rPr>
            </w:pPr>
          </w:p>
        </w:tc>
        <w:tc>
          <w:tcPr>
            <w:tcW w:w="707" w:type="dxa"/>
            <w:gridSpan w:val="2"/>
            <w:tcBorders>
              <w:top w:val="single" w:sz="6" w:space="0" w:color="auto"/>
              <w:left w:val="single" w:sz="12" w:space="0" w:color="auto"/>
              <w:bottom w:val="single" w:sz="6" w:space="0" w:color="auto"/>
              <w:right w:val="single" w:sz="12" w:space="0" w:color="auto"/>
            </w:tcBorders>
          </w:tcPr>
          <w:p w:rsidR="008207E3" w:rsidRPr="00572E70" w:rsidRDefault="008207E3" w:rsidP="00937901">
            <w:pPr>
              <w:spacing w:line="240" w:lineRule="auto"/>
              <w:jc w:val="center"/>
              <w:rPr>
                <w:b/>
                <w:sz w:val="18"/>
                <w:szCs w:val="18"/>
              </w:rPr>
            </w:pPr>
            <w:r w:rsidRPr="00572E70">
              <w:rPr>
                <w:b/>
                <w:sz w:val="18"/>
                <w:szCs w:val="18"/>
              </w:rPr>
              <w:t>R1</w:t>
            </w:r>
          </w:p>
        </w:tc>
        <w:tc>
          <w:tcPr>
            <w:tcW w:w="1061" w:type="dxa"/>
            <w:tcBorders>
              <w:left w:val="single" w:sz="12" w:space="0" w:color="auto"/>
            </w:tcBorders>
          </w:tcPr>
          <w:p w:rsidR="008207E3" w:rsidRPr="00572E70" w:rsidRDefault="008207E3" w:rsidP="00937901">
            <w:pPr>
              <w:spacing w:line="240" w:lineRule="auto"/>
              <w:jc w:val="center"/>
              <w:rPr>
                <w:sz w:val="18"/>
                <w:szCs w:val="18"/>
              </w:rPr>
            </w:pPr>
            <w:r w:rsidRPr="00572E70">
              <w:rPr>
                <w:sz w:val="18"/>
                <w:szCs w:val="18"/>
              </w:rPr>
              <w:t>381.889</w:t>
            </w:r>
          </w:p>
        </w:tc>
        <w:tc>
          <w:tcPr>
            <w:tcW w:w="884" w:type="dxa"/>
          </w:tcPr>
          <w:p w:rsidR="008207E3" w:rsidRPr="00572E70" w:rsidRDefault="008207E3" w:rsidP="00937901">
            <w:pPr>
              <w:spacing w:line="240" w:lineRule="auto"/>
              <w:jc w:val="center"/>
              <w:rPr>
                <w:sz w:val="18"/>
                <w:szCs w:val="18"/>
              </w:rPr>
            </w:pPr>
            <w:r w:rsidRPr="00572E70">
              <w:rPr>
                <w:sz w:val="18"/>
                <w:szCs w:val="18"/>
              </w:rPr>
              <w:t>151.830</w:t>
            </w:r>
          </w:p>
        </w:tc>
        <w:tc>
          <w:tcPr>
            <w:tcW w:w="972" w:type="dxa"/>
          </w:tcPr>
          <w:p w:rsidR="008207E3" w:rsidRPr="00572E70" w:rsidRDefault="008207E3" w:rsidP="00937901">
            <w:pPr>
              <w:spacing w:line="240" w:lineRule="auto"/>
              <w:jc w:val="center"/>
              <w:rPr>
                <w:sz w:val="18"/>
                <w:szCs w:val="18"/>
              </w:rPr>
            </w:pPr>
            <w:r w:rsidRPr="00572E70">
              <w:rPr>
                <w:sz w:val="18"/>
                <w:szCs w:val="18"/>
              </w:rPr>
              <w:t>70.884</w:t>
            </w:r>
          </w:p>
        </w:tc>
        <w:tc>
          <w:tcPr>
            <w:tcW w:w="1002" w:type="dxa"/>
          </w:tcPr>
          <w:p w:rsidR="008207E3" w:rsidRPr="00572E70" w:rsidRDefault="008207E3" w:rsidP="00937901">
            <w:pPr>
              <w:spacing w:line="240" w:lineRule="auto"/>
              <w:jc w:val="center"/>
              <w:rPr>
                <w:sz w:val="18"/>
                <w:szCs w:val="18"/>
              </w:rPr>
            </w:pPr>
            <w:r w:rsidRPr="00572E70">
              <w:rPr>
                <w:sz w:val="18"/>
                <w:szCs w:val="18"/>
              </w:rPr>
              <w:t>311.005</w:t>
            </w:r>
          </w:p>
        </w:tc>
        <w:tc>
          <w:tcPr>
            <w:tcW w:w="948" w:type="dxa"/>
          </w:tcPr>
          <w:p w:rsidR="008207E3" w:rsidRPr="00572E70" w:rsidRDefault="008207E3" w:rsidP="00937901">
            <w:pPr>
              <w:spacing w:line="240" w:lineRule="auto"/>
              <w:jc w:val="center"/>
              <w:rPr>
                <w:sz w:val="18"/>
                <w:szCs w:val="18"/>
              </w:rPr>
            </w:pPr>
            <w:r w:rsidRPr="00572E70">
              <w:rPr>
                <w:sz w:val="18"/>
                <w:szCs w:val="18"/>
              </w:rPr>
              <w:t>115.030</w:t>
            </w:r>
          </w:p>
        </w:tc>
        <w:tc>
          <w:tcPr>
            <w:tcW w:w="861" w:type="dxa"/>
          </w:tcPr>
          <w:p w:rsidR="008207E3" w:rsidRPr="00572E70" w:rsidRDefault="008207E3" w:rsidP="00937901">
            <w:pPr>
              <w:spacing w:line="240" w:lineRule="auto"/>
              <w:jc w:val="center"/>
              <w:rPr>
                <w:sz w:val="18"/>
                <w:szCs w:val="18"/>
              </w:rPr>
            </w:pPr>
            <w:r w:rsidRPr="00572E70">
              <w:rPr>
                <w:sz w:val="18"/>
                <w:szCs w:val="18"/>
              </w:rPr>
              <w:t>0.61622</w:t>
            </w:r>
          </w:p>
        </w:tc>
        <w:tc>
          <w:tcPr>
            <w:tcW w:w="775" w:type="dxa"/>
          </w:tcPr>
          <w:p w:rsidR="008207E3" w:rsidRPr="00572E70" w:rsidRDefault="008207E3" w:rsidP="00937901">
            <w:pPr>
              <w:spacing w:line="240" w:lineRule="auto"/>
              <w:jc w:val="center"/>
              <w:rPr>
                <w:sz w:val="18"/>
                <w:szCs w:val="18"/>
              </w:rPr>
            </w:pPr>
            <w:r w:rsidRPr="00572E70">
              <w:rPr>
                <w:sz w:val="18"/>
                <w:szCs w:val="18"/>
              </w:rPr>
              <w:t>228.52</w:t>
            </w:r>
          </w:p>
        </w:tc>
        <w:tc>
          <w:tcPr>
            <w:tcW w:w="775" w:type="dxa"/>
          </w:tcPr>
          <w:p w:rsidR="008207E3" w:rsidRPr="00572E70" w:rsidRDefault="008207E3" w:rsidP="00937901">
            <w:pPr>
              <w:spacing w:line="240" w:lineRule="auto"/>
              <w:jc w:val="center"/>
              <w:rPr>
                <w:sz w:val="18"/>
                <w:szCs w:val="18"/>
              </w:rPr>
            </w:pPr>
            <w:r w:rsidRPr="00572E70">
              <w:rPr>
                <w:sz w:val="18"/>
                <w:szCs w:val="18"/>
              </w:rPr>
              <w:t>86.14</w:t>
            </w:r>
          </w:p>
        </w:tc>
        <w:tc>
          <w:tcPr>
            <w:tcW w:w="861" w:type="dxa"/>
          </w:tcPr>
          <w:p w:rsidR="008207E3" w:rsidRPr="00572E70" w:rsidRDefault="008207E3" w:rsidP="00937901">
            <w:pPr>
              <w:spacing w:line="240" w:lineRule="auto"/>
              <w:jc w:val="center"/>
              <w:rPr>
                <w:sz w:val="18"/>
                <w:szCs w:val="18"/>
              </w:rPr>
            </w:pPr>
            <w:r w:rsidRPr="00572E70">
              <w:rPr>
                <w:sz w:val="18"/>
                <w:szCs w:val="18"/>
              </w:rPr>
              <w:t>229.57</w:t>
            </w:r>
          </w:p>
        </w:tc>
        <w:tc>
          <w:tcPr>
            <w:tcW w:w="689" w:type="dxa"/>
          </w:tcPr>
          <w:p w:rsidR="008207E3" w:rsidRPr="00572E70" w:rsidRDefault="008207E3" w:rsidP="00937901">
            <w:pPr>
              <w:spacing w:line="240" w:lineRule="auto"/>
              <w:jc w:val="center"/>
              <w:rPr>
                <w:sz w:val="18"/>
                <w:szCs w:val="18"/>
              </w:rPr>
            </w:pPr>
            <w:r w:rsidRPr="00572E70">
              <w:rPr>
                <w:sz w:val="18"/>
                <w:szCs w:val="18"/>
              </w:rPr>
              <w:t>2.65</w:t>
            </w:r>
          </w:p>
        </w:tc>
        <w:tc>
          <w:tcPr>
            <w:tcW w:w="775" w:type="dxa"/>
          </w:tcPr>
          <w:p w:rsidR="008207E3" w:rsidRPr="00572E70" w:rsidRDefault="008207E3" w:rsidP="00937901">
            <w:pPr>
              <w:spacing w:line="240" w:lineRule="auto"/>
              <w:jc w:val="center"/>
              <w:rPr>
                <w:sz w:val="18"/>
                <w:szCs w:val="18"/>
              </w:rPr>
            </w:pPr>
            <w:r w:rsidRPr="00572E70">
              <w:rPr>
                <w:sz w:val="18"/>
                <w:szCs w:val="18"/>
              </w:rPr>
              <w:t>0.333</w:t>
            </w:r>
          </w:p>
        </w:tc>
        <w:tc>
          <w:tcPr>
            <w:tcW w:w="864" w:type="dxa"/>
          </w:tcPr>
          <w:p w:rsidR="008207E3" w:rsidRPr="00572E70" w:rsidRDefault="008207E3" w:rsidP="00937901">
            <w:pPr>
              <w:spacing w:line="240" w:lineRule="auto"/>
              <w:jc w:val="center"/>
              <w:rPr>
                <w:sz w:val="18"/>
                <w:szCs w:val="18"/>
              </w:rPr>
            </w:pPr>
            <w:r w:rsidRPr="00572E70">
              <w:rPr>
                <w:sz w:val="18"/>
                <w:szCs w:val="18"/>
              </w:rPr>
              <w:t>0.02788</w:t>
            </w:r>
          </w:p>
        </w:tc>
      </w:tr>
      <w:tr w:rsidR="008207E3" w:rsidRPr="00572E70" w:rsidTr="00D56229">
        <w:trPr>
          <w:trHeight w:val="108"/>
          <w:jc w:val="center"/>
        </w:trPr>
        <w:tc>
          <w:tcPr>
            <w:tcW w:w="1358" w:type="dxa"/>
            <w:vMerge/>
            <w:tcBorders>
              <w:right w:val="single" w:sz="12" w:space="0" w:color="auto"/>
            </w:tcBorders>
          </w:tcPr>
          <w:p w:rsidR="008207E3" w:rsidRPr="00572E70" w:rsidRDefault="008207E3" w:rsidP="00937901">
            <w:pPr>
              <w:spacing w:line="240" w:lineRule="auto"/>
              <w:jc w:val="center"/>
              <w:rPr>
                <w:b/>
                <w:sz w:val="18"/>
                <w:szCs w:val="18"/>
              </w:rPr>
            </w:pPr>
          </w:p>
        </w:tc>
        <w:tc>
          <w:tcPr>
            <w:tcW w:w="707" w:type="dxa"/>
            <w:gridSpan w:val="2"/>
            <w:tcBorders>
              <w:top w:val="single" w:sz="6" w:space="0" w:color="auto"/>
              <w:left w:val="single" w:sz="12" w:space="0" w:color="auto"/>
              <w:bottom w:val="single" w:sz="6" w:space="0" w:color="auto"/>
              <w:right w:val="single" w:sz="12" w:space="0" w:color="auto"/>
            </w:tcBorders>
          </w:tcPr>
          <w:p w:rsidR="008207E3" w:rsidRPr="00572E70" w:rsidRDefault="008207E3" w:rsidP="00937901">
            <w:pPr>
              <w:spacing w:line="240" w:lineRule="auto"/>
              <w:jc w:val="center"/>
              <w:rPr>
                <w:b/>
                <w:sz w:val="18"/>
                <w:szCs w:val="18"/>
              </w:rPr>
            </w:pPr>
            <w:r w:rsidRPr="00572E70">
              <w:rPr>
                <w:b/>
                <w:sz w:val="18"/>
                <w:szCs w:val="18"/>
              </w:rPr>
              <w:t>R2</w:t>
            </w:r>
          </w:p>
        </w:tc>
        <w:tc>
          <w:tcPr>
            <w:tcW w:w="1061" w:type="dxa"/>
            <w:tcBorders>
              <w:left w:val="single" w:sz="12" w:space="0" w:color="auto"/>
            </w:tcBorders>
          </w:tcPr>
          <w:p w:rsidR="008207E3" w:rsidRPr="00572E70" w:rsidRDefault="008207E3" w:rsidP="00937901">
            <w:pPr>
              <w:spacing w:line="240" w:lineRule="auto"/>
              <w:jc w:val="center"/>
              <w:rPr>
                <w:sz w:val="18"/>
                <w:szCs w:val="18"/>
              </w:rPr>
            </w:pPr>
            <w:r w:rsidRPr="00572E70">
              <w:rPr>
                <w:sz w:val="18"/>
                <w:szCs w:val="18"/>
              </w:rPr>
              <w:t>381.921</w:t>
            </w:r>
          </w:p>
        </w:tc>
        <w:tc>
          <w:tcPr>
            <w:tcW w:w="884" w:type="dxa"/>
          </w:tcPr>
          <w:p w:rsidR="008207E3" w:rsidRPr="00572E70" w:rsidRDefault="008207E3" w:rsidP="00937901">
            <w:pPr>
              <w:spacing w:line="240" w:lineRule="auto"/>
              <w:jc w:val="center"/>
              <w:rPr>
                <w:sz w:val="18"/>
                <w:szCs w:val="18"/>
              </w:rPr>
            </w:pPr>
            <w:r w:rsidRPr="00572E70">
              <w:rPr>
                <w:sz w:val="18"/>
                <w:szCs w:val="18"/>
              </w:rPr>
              <w:t>154.305</w:t>
            </w:r>
          </w:p>
        </w:tc>
        <w:tc>
          <w:tcPr>
            <w:tcW w:w="972" w:type="dxa"/>
          </w:tcPr>
          <w:p w:rsidR="008207E3" w:rsidRPr="00572E70" w:rsidRDefault="008207E3" w:rsidP="00937901">
            <w:pPr>
              <w:spacing w:line="240" w:lineRule="auto"/>
              <w:jc w:val="center"/>
              <w:rPr>
                <w:sz w:val="18"/>
                <w:szCs w:val="18"/>
              </w:rPr>
            </w:pPr>
            <w:r w:rsidRPr="00572E70">
              <w:rPr>
                <w:sz w:val="18"/>
                <w:szCs w:val="18"/>
              </w:rPr>
              <w:t>61.002</w:t>
            </w:r>
          </w:p>
        </w:tc>
        <w:tc>
          <w:tcPr>
            <w:tcW w:w="1002" w:type="dxa"/>
          </w:tcPr>
          <w:p w:rsidR="008207E3" w:rsidRPr="00572E70" w:rsidRDefault="008207E3" w:rsidP="00937901">
            <w:pPr>
              <w:spacing w:line="240" w:lineRule="auto"/>
              <w:jc w:val="center"/>
              <w:rPr>
                <w:sz w:val="18"/>
                <w:szCs w:val="18"/>
              </w:rPr>
            </w:pPr>
            <w:r w:rsidRPr="00572E70">
              <w:rPr>
                <w:sz w:val="18"/>
                <w:szCs w:val="18"/>
              </w:rPr>
              <w:t>320.919</w:t>
            </w:r>
          </w:p>
        </w:tc>
        <w:tc>
          <w:tcPr>
            <w:tcW w:w="948" w:type="dxa"/>
          </w:tcPr>
          <w:p w:rsidR="008207E3" w:rsidRPr="00572E70" w:rsidRDefault="008207E3" w:rsidP="00937901">
            <w:pPr>
              <w:spacing w:line="240" w:lineRule="auto"/>
              <w:jc w:val="center"/>
              <w:rPr>
                <w:sz w:val="18"/>
                <w:szCs w:val="18"/>
              </w:rPr>
            </w:pPr>
            <w:r w:rsidRPr="00572E70">
              <w:rPr>
                <w:sz w:val="18"/>
                <w:szCs w:val="18"/>
              </w:rPr>
              <w:t>113.808</w:t>
            </w:r>
          </w:p>
        </w:tc>
        <w:tc>
          <w:tcPr>
            <w:tcW w:w="861" w:type="dxa"/>
          </w:tcPr>
          <w:p w:rsidR="008207E3" w:rsidRPr="00572E70" w:rsidRDefault="008207E3" w:rsidP="00937901">
            <w:pPr>
              <w:spacing w:line="240" w:lineRule="auto"/>
              <w:jc w:val="center"/>
              <w:rPr>
                <w:sz w:val="18"/>
                <w:szCs w:val="18"/>
              </w:rPr>
            </w:pPr>
            <w:r w:rsidRPr="00572E70">
              <w:rPr>
                <w:sz w:val="18"/>
                <w:szCs w:val="18"/>
              </w:rPr>
              <w:t>0.53601</w:t>
            </w:r>
          </w:p>
        </w:tc>
        <w:tc>
          <w:tcPr>
            <w:tcW w:w="775" w:type="dxa"/>
          </w:tcPr>
          <w:p w:rsidR="008207E3" w:rsidRPr="00572E70" w:rsidRDefault="008207E3" w:rsidP="00937901">
            <w:pPr>
              <w:spacing w:line="240" w:lineRule="auto"/>
              <w:jc w:val="center"/>
              <w:rPr>
                <w:sz w:val="18"/>
                <w:szCs w:val="18"/>
              </w:rPr>
            </w:pPr>
            <w:r w:rsidRPr="00572E70">
              <w:rPr>
                <w:sz w:val="18"/>
                <w:szCs w:val="18"/>
              </w:rPr>
              <w:t>230.18</w:t>
            </w:r>
          </w:p>
        </w:tc>
        <w:tc>
          <w:tcPr>
            <w:tcW w:w="775" w:type="dxa"/>
          </w:tcPr>
          <w:p w:rsidR="008207E3" w:rsidRPr="00572E70" w:rsidRDefault="008207E3" w:rsidP="00937901">
            <w:pPr>
              <w:spacing w:line="240" w:lineRule="auto"/>
              <w:jc w:val="center"/>
              <w:rPr>
                <w:sz w:val="18"/>
                <w:szCs w:val="18"/>
              </w:rPr>
            </w:pPr>
            <w:r w:rsidRPr="00572E70">
              <w:rPr>
                <w:sz w:val="18"/>
                <w:szCs w:val="18"/>
              </w:rPr>
              <w:t>78.51</w:t>
            </w:r>
          </w:p>
        </w:tc>
        <w:tc>
          <w:tcPr>
            <w:tcW w:w="861" w:type="dxa"/>
          </w:tcPr>
          <w:p w:rsidR="008207E3" w:rsidRPr="00572E70" w:rsidRDefault="008207E3" w:rsidP="00937901">
            <w:pPr>
              <w:spacing w:line="240" w:lineRule="auto"/>
              <w:jc w:val="center"/>
              <w:rPr>
                <w:sz w:val="18"/>
                <w:szCs w:val="18"/>
              </w:rPr>
            </w:pPr>
            <w:r w:rsidRPr="00572E70">
              <w:rPr>
                <w:sz w:val="18"/>
                <w:szCs w:val="18"/>
              </w:rPr>
              <w:t>211.50</w:t>
            </w:r>
          </w:p>
        </w:tc>
        <w:tc>
          <w:tcPr>
            <w:tcW w:w="689" w:type="dxa"/>
          </w:tcPr>
          <w:p w:rsidR="008207E3" w:rsidRPr="00572E70" w:rsidRDefault="008207E3" w:rsidP="00937901">
            <w:pPr>
              <w:spacing w:line="240" w:lineRule="auto"/>
              <w:jc w:val="center"/>
              <w:rPr>
                <w:sz w:val="18"/>
                <w:szCs w:val="18"/>
              </w:rPr>
            </w:pPr>
            <w:r w:rsidRPr="00572E70">
              <w:rPr>
                <w:sz w:val="18"/>
                <w:szCs w:val="18"/>
              </w:rPr>
              <w:t>2.93</w:t>
            </w:r>
          </w:p>
        </w:tc>
        <w:tc>
          <w:tcPr>
            <w:tcW w:w="775" w:type="dxa"/>
          </w:tcPr>
          <w:p w:rsidR="008207E3" w:rsidRPr="00572E70" w:rsidRDefault="008207E3" w:rsidP="00937901">
            <w:pPr>
              <w:spacing w:line="240" w:lineRule="auto"/>
              <w:jc w:val="center"/>
              <w:rPr>
                <w:sz w:val="18"/>
                <w:szCs w:val="18"/>
              </w:rPr>
            </w:pPr>
            <w:r w:rsidRPr="00572E70">
              <w:rPr>
                <w:sz w:val="18"/>
                <w:szCs w:val="18"/>
              </w:rPr>
              <w:t>0.347</w:t>
            </w:r>
          </w:p>
        </w:tc>
        <w:tc>
          <w:tcPr>
            <w:tcW w:w="864" w:type="dxa"/>
          </w:tcPr>
          <w:p w:rsidR="008207E3" w:rsidRPr="00572E70" w:rsidRDefault="008207E3" w:rsidP="00937901">
            <w:pPr>
              <w:spacing w:line="240" w:lineRule="auto"/>
              <w:jc w:val="center"/>
              <w:rPr>
                <w:sz w:val="18"/>
                <w:szCs w:val="18"/>
              </w:rPr>
            </w:pPr>
            <w:r w:rsidRPr="00572E70">
              <w:rPr>
                <w:sz w:val="18"/>
                <w:szCs w:val="18"/>
              </w:rPr>
              <w:t>0.04598</w:t>
            </w:r>
          </w:p>
        </w:tc>
      </w:tr>
      <w:tr w:rsidR="008207E3" w:rsidRPr="00572E70" w:rsidTr="00D56229">
        <w:trPr>
          <w:trHeight w:val="108"/>
          <w:jc w:val="center"/>
        </w:trPr>
        <w:tc>
          <w:tcPr>
            <w:tcW w:w="1358" w:type="dxa"/>
            <w:vMerge/>
            <w:tcBorders>
              <w:bottom w:val="single" w:sz="12" w:space="0" w:color="auto"/>
              <w:right w:val="single" w:sz="12" w:space="0" w:color="auto"/>
            </w:tcBorders>
          </w:tcPr>
          <w:p w:rsidR="008207E3" w:rsidRPr="00572E70" w:rsidRDefault="008207E3" w:rsidP="00937901">
            <w:pPr>
              <w:spacing w:line="240" w:lineRule="auto"/>
              <w:jc w:val="center"/>
              <w:rPr>
                <w:b/>
                <w:sz w:val="18"/>
                <w:szCs w:val="18"/>
              </w:rPr>
            </w:pPr>
          </w:p>
        </w:tc>
        <w:tc>
          <w:tcPr>
            <w:tcW w:w="707" w:type="dxa"/>
            <w:gridSpan w:val="2"/>
            <w:tcBorders>
              <w:top w:val="single" w:sz="6" w:space="0" w:color="auto"/>
              <w:left w:val="single" w:sz="12" w:space="0" w:color="auto"/>
              <w:bottom w:val="single" w:sz="12" w:space="0" w:color="auto"/>
              <w:right w:val="single" w:sz="12" w:space="0" w:color="auto"/>
            </w:tcBorders>
          </w:tcPr>
          <w:p w:rsidR="008207E3" w:rsidRPr="00572E70" w:rsidRDefault="008207E3" w:rsidP="00937901">
            <w:pPr>
              <w:spacing w:line="240" w:lineRule="auto"/>
              <w:jc w:val="center"/>
              <w:rPr>
                <w:b/>
                <w:sz w:val="18"/>
                <w:szCs w:val="18"/>
              </w:rPr>
            </w:pPr>
            <w:r w:rsidRPr="00572E70">
              <w:rPr>
                <w:b/>
                <w:sz w:val="18"/>
                <w:szCs w:val="18"/>
              </w:rPr>
              <w:t>R3</w:t>
            </w:r>
          </w:p>
        </w:tc>
        <w:tc>
          <w:tcPr>
            <w:tcW w:w="1061" w:type="dxa"/>
            <w:tcBorders>
              <w:left w:val="single" w:sz="12" w:space="0" w:color="auto"/>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381.921</w:t>
            </w:r>
          </w:p>
        </w:tc>
        <w:tc>
          <w:tcPr>
            <w:tcW w:w="884"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154.305</w:t>
            </w:r>
          </w:p>
        </w:tc>
        <w:tc>
          <w:tcPr>
            <w:tcW w:w="972"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61.002</w:t>
            </w:r>
          </w:p>
        </w:tc>
        <w:tc>
          <w:tcPr>
            <w:tcW w:w="1002"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320.919</w:t>
            </w:r>
          </w:p>
        </w:tc>
        <w:tc>
          <w:tcPr>
            <w:tcW w:w="948"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113.808</w:t>
            </w:r>
          </w:p>
        </w:tc>
        <w:tc>
          <w:tcPr>
            <w:tcW w:w="861"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0.53601</w:t>
            </w:r>
          </w:p>
        </w:tc>
        <w:tc>
          <w:tcPr>
            <w:tcW w:w="775"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230.18</w:t>
            </w:r>
          </w:p>
        </w:tc>
        <w:tc>
          <w:tcPr>
            <w:tcW w:w="775"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78.51</w:t>
            </w:r>
          </w:p>
        </w:tc>
        <w:tc>
          <w:tcPr>
            <w:tcW w:w="861"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211.50</w:t>
            </w:r>
          </w:p>
        </w:tc>
        <w:tc>
          <w:tcPr>
            <w:tcW w:w="689"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2.93</w:t>
            </w:r>
          </w:p>
        </w:tc>
        <w:tc>
          <w:tcPr>
            <w:tcW w:w="775"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0.347</w:t>
            </w:r>
          </w:p>
        </w:tc>
        <w:tc>
          <w:tcPr>
            <w:tcW w:w="864" w:type="dxa"/>
            <w:tcBorders>
              <w:bottom w:val="single" w:sz="12" w:space="0" w:color="auto"/>
            </w:tcBorders>
          </w:tcPr>
          <w:p w:rsidR="008207E3" w:rsidRPr="00572E70" w:rsidRDefault="008207E3" w:rsidP="00937901">
            <w:pPr>
              <w:spacing w:line="240" w:lineRule="auto"/>
              <w:jc w:val="center"/>
              <w:rPr>
                <w:sz w:val="18"/>
                <w:szCs w:val="18"/>
              </w:rPr>
            </w:pPr>
            <w:r w:rsidRPr="00572E70">
              <w:rPr>
                <w:sz w:val="18"/>
                <w:szCs w:val="18"/>
              </w:rPr>
              <w:t>0.04598</w:t>
            </w:r>
          </w:p>
        </w:tc>
      </w:tr>
      <w:tr w:rsidR="008207E3" w:rsidRPr="00572E70" w:rsidTr="00D56229">
        <w:trPr>
          <w:trHeight w:val="108"/>
          <w:jc w:val="center"/>
        </w:trPr>
        <w:tc>
          <w:tcPr>
            <w:tcW w:w="12532" w:type="dxa"/>
            <w:gridSpan w:val="15"/>
            <w:tcBorders>
              <w:top w:val="single" w:sz="12" w:space="0" w:color="auto"/>
              <w:bottom w:val="single" w:sz="12" w:space="0" w:color="auto"/>
            </w:tcBorders>
          </w:tcPr>
          <w:p w:rsidR="008207E3" w:rsidRPr="00FD5585" w:rsidRDefault="00496401" w:rsidP="00937901">
            <w:pPr>
              <w:spacing w:line="240" w:lineRule="auto"/>
              <w:jc w:val="center"/>
              <w:rPr>
                <w:rFonts w:cs="Times New Roman"/>
                <w:b/>
                <w:color w:val="0000FF"/>
                <w:sz w:val="20"/>
                <w:szCs w:val="20"/>
              </w:rPr>
            </w:pPr>
            <w:r>
              <w:rPr>
                <w:rFonts w:cs="Times New Roman"/>
                <w:b/>
                <w:color w:val="0000FF"/>
                <w:sz w:val="20"/>
                <w:szCs w:val="20"/>
              </w:rPr>
              <w:t>MoTaVW</w:t>
            </w:r>
          </w:p>
        </w:tc>
      </w:tr>
      <w:tr w:rsidR="008207E3" w:rsidRPr="00572E70" w:rsidTr="00D56229">
        <w:trPr>
          <w:trHeight w:val="108"/>
          <w:jc w:val="center"/>
        </w:trPr>
        <w:tc>
          <w:tcPr>
            <w:tcW w:w="1358" w:type="dxa"/>
            <w:vMerge w:val="restart"/>
            <w:tcBorders>
              <w:top w:val="single" w:sz="12" w:space="0" w:color="auto"/>
              <w:right w:val="single" w:sz="12" w:space="0" w:color="auto"/>
            </w:tcBorders>
          </w:tcPr>
          <w:p w:rsidR="008207E3" w:rsidRPr="00572E70" w:rsidRDefault="00496401" w:rsidP="00937901">
            <w:pPr>
              <w:spacing w:line="240" w:lineRule="auto"/>
              <w:jc w:val="center"/>
              <w:rPr>
                <w:b/>
                <w:sz w:val="18"/>
                <w:szCs w:val="18"/>
              </w:rPr>
            </w:pPr>
            <w:r w:rsidRPr="00F044E6">
              <w:rPr>
                <w:b/>
                <w:sz w:val="18"/>
                <w:szCs w:val="18"/>
              </w:rPr>
              <w:t>MoTaVW</w:t>
            </w:r>
          </w:p>
        </w:tc>
        <w:tc>
          <w:tcPr>
            <w:tcW w:w="707" w:type="dxa"/>
            <w:gridSpan w:val="2"/>
            <w:tcBorders>
              <w:top w:val="single" w:sz="12" w:space="0" w:color="auto"/>
              <w:left w:val="single" w:sz="12" w:space="0" w:color="auto"/>
              <w:bottom w:val="single" w:sz="6" w:space="0" w:color="auto"/>
              <w:right w:val="single" w:sz="12" w:space="0" w:color="auto"/>
            </w:tcBorders>
          </w:tcPr>
          <w:p w:rsidR="008207E3" w:rsidRPr="00F044E6" w:rsidRDefault="008207E3" w:rsidP="00937901">
            <w:pPr>
              <w:spacing w:line="240" w:lineRule="auto"/>
              <w:jc w:val="center"/>
              <w:rPr>
                <w:b/>
                <w:sz w:val="18"/>
                <w:szCs w:val="18"/>
              </w:rPr>
            </w:pPr>
            <w:r w:rsidRPr="00F044E6">
              <w:rPr>
                <w:b/>
                <w:sz w:val="18"/>
                <w:szCs w:val="18"/>
              </w:rPr>
              <w:t>O1</w:t>
            </w:r>
          </w:p>
        </w:tc>
        <w:tc>
          <w:tcPr>
            <w:tcW w:w="1061" w:type="dxa"/>
            <w:tcBorders>
              <w:top w:val="single" w:sz="12" w:space="0" w:color="auto"/>
              <w:left w:val="single" w:sz="12" w:space="0" w:color="auto"/>
            </w:tcBorders>
          </w:tcPr>
          <w:p w:rsidR="008207E3" w:rsidRPr="00572E70" w:rsidRDefault="008207E3" w:rsidP="00937901">
            <w:pPr>
              <w:spacing w:line="240" w:lineRule="auto"/>
              <w:jc w:val="center"/>
              <w:rPr>
                <w:sz w:val="18"/>
                <w:szCs w:val="18"/>
              </w:rPr>
            </w:pPr>
            <w:r w:rsidRPr="00572E70">
              <w:rPr>
                <w:sz w:val="18"/>
                <w:szCs w:val="18"/>
              </w:rPr>
              <w:t>354.584</w:t>
            </w:r>
          </w:p>
        </w:tc>
        <w:tc>
          <w:tcPr>
            <w:tcW w:w="884"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174.180</w:t>
            </w:r>
          </w:p>
        </w:tc>
        <w:tc>
          <w:tcPr>
            <w:tcW w:w="972"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41.031</w:t>
            </w:r>
          </w:p>
        </w:tc>
        <w:tc>
          <w:tcPr>
            <w:tcW w:w="1002"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313.553</w:t>
            </w:r>
          </w:p>
        </w:tc>
        <w:tc>
          <w:tcPr>
            <w:tcW w:w="948"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90.202</w:t>
            </w:r>
          </w:p>
        </w:tc>
        <w:tc>
          <w:tcPr>
            <w:tcW w:w="861"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0.45488</w:t>
            </w:r>
          </w:p>
        </w:tc>
        <w:tc>
          <w:tcPr>
            <w:tcW w:w="775"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234.31</w:t>
            </w:r>
          </w:p>
        </w:tc>
        <w:tc>
          <w:tcPr>
            <w:tcW w:w="775"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56.59</w:t>
            </w:r>
          </w:p>
        </w:tc>
        <w:tc>
          <w:tcPr>
            <w:tcW w:w="861"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157.11</w:t>
            </w:r>
          </w:p>
        </w:tc>
        <w:tc>
          <w:tcPr>
            <w:tcW w:w="689"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4.14</w:t>
            </w:r>
          </w:p>
        </w:tc>
        <w:tc>
          <w:tcPr>
            <w:tcW w:w="775"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0.388</w:t>
            </w:r>
          </w:p>
        </w:tc>
        <w:tc>
          <w:tcPr>
            <w:tcW w:w="864" w:type="dxa"/>
            <w:tcBorders>
              <w:top w:val="single" w:sz="12" w:space="0" w:color="auto"/>
            </w:tcBorders>
          </w:tcPr>
          <w:p w:rsidR="008207E3" w:rsidRPr="00572E70" w:rsidRDefault="008207E3" w:rsidP="00937901">
            <w:pPr>
              <w:spacing w:line="240" w:lineRule="auto"/>
              <w:jc w:val="center"/>
              <w:rPr>
                <w:sz w:val="18"/>
                <w:szCs w:val="18"/>
              </w:rPr>
            </w:pPr>
            <w:r w:rsidRPr="00572E70">
              <w:rPr>
                <w:sz w:val="18"/>
                <w:szCs w:val="18"/>
              </w:rPr>
              <w:t>0.07269</w:t>
            </w:r>
          </w:p>
        </w:tc>
      </w:tr>
      <w:tr w:rsidR="008207E3" w:rsidRPr="00572E70" w:rsidTr="00D56229">
        <w:trPr>
          <w:trHeight w:val="108"/>
          <w:jc w:val="center"/>
        </w:trPr>
        <w:tc>
          <w:tcPr>
            <w:tcW w:w="1358" w:type="dxa"/>
            <w:vMerge/>
            <w:tcBorders>
              <w:right w:val="single" w:sz="12" w:space="0" w:color="auto"/>
            </w:tcBorders>
          </w:tcPr>
          <w:p w:rsidR="008207E3" w:rsidRPr="00572E70" w:rsidRDefault="008207E3" w:rsidP="00937901">
            <w:pPr>
              <w:spacing w:line="240" w:lineRule="auto"/>
              <w:jc w:val="center"/>
              <w:rPr>
                <w:b/>
                <w:sz w:val="18"/>
                <w:szCs w:val="18"/>
              </w:rPr>
            </w:pPr>
          </w:p>
        </w:tc>
        <w:tc>
          <w:tcPr>
            <w:tcW w:w="707" w:type="dxa"/>
            <w:gridSpan w:val="2"/>
            <w:tcBorders>
              <w:top w:val="single" w:sz="6" w:space="0" w:color="auto"/>
              <w:left w:val="single" w:sz="12" w:space="0" w:color="auto"/>
              <w:bottom w:val="single" w:sz="6" w:space="0" w:color="auto"/>
              <w:right w:val="single" w:sz="12" w:space="0" w:color="auto"/>
            </w:tcBorders>
          </w:tcPr>
          <w:p w:rsidR="008207E3" w:rsidRPr="00F044E6" w:rsidRDefault="008207E3" w:rsidP="00937901">
            <w:pPr>
              <w:spacing w:line="240" w:lineRule="auto"/>
              <w:jc w:val="center"/>
              <w:rPr>
                <w:b/>
                <w:sz w:val="18"/>
                <w:szCs w:val="18"/>
              </w:rPr>
            </w:pPr>
            <w:r w:rsidRPr="00F044E6">
              <w:rPr>
                <w:b/>
                <w:sz w:val="18"/>
                <w:szCs w:val="18"/>
              </w:rPr>
              <w:t>O2</w:t>
            </w:r>
          </w:p>
        </w:tc>
        <w:tc>
          <w:tcPr>
            <w:tcW w:w="1061" w:type="dxa"/>
            <w:tcBorders>
              <w:left w:val="single" w:sz="12" w:space="0" w:color="auto"/>
            </w:tcBorders>
          </w:tcPr>
          <w:p w:rsidR="008207E3" w:rsidRPr="00572E70" w:rsidRDefault="008207E3" w:rsidP="00937901">
            <w:pPr>
              <w:spacing w:line="240" w:lineRule="auto"/>
              <w:jc w:val="center"/>
              <w:rPr>
                <w:sz w:val="18"/>
                <w:szCs w:val="18"/>
              </w:rPr>
            </w:pPr>
            <w:r w:rsidRPr="00572E70">
              <w:rPr>
                <w:sz w:val="18"/>
                <w:szCs w:val="18"/>
              </w:rPr>
              <w:t>373.399</w:t>
            </w:r>
          </w:p>
        </w:tc>
        <w:tc>
          <w:tcPr>
            <w:tcW w:w="884" w:type="dxa"/>
          </w:tcPr>
          <w:p w:rsidR="008207E3" w:rsidRPr="00572E70" w:rsidRDefault="008207E3" w:rsidP="00937901">
            <w:pPr>
              <w:spacing w:line="240" w:lineRule="auto"/>
              <w:jc w:val="center"/>
              <w:rPr>
                <w:sz w:val="18"/>
                <w:szCs w:val="18"/>
              </w:rPr>
            </w:pPr>
            <w:r w:rsidRPr="00572E70">
              <w:rPr>
                <w:sz w:val="18"/>
                <w:szCs w:val="18"/>
              </w:rPr>
              <w:t>169.311</w:t>
            </w:r>
          </w:p>
        </w:tc>
        <w:tc>
          <w:tcPr>
            <w:tcW w:w="972" w:type="dxa"/>
          </w:tcPr>
          <w:p w:rsidR="008207E3" w:rsidRPr="00572E70" w:rsidRDefault="008207E3" w:rsidP="00937901">
            <w:pPr>
              <w:spacing w:line="240" w:lineRule="auto"/>
              <w:jc w:val="center"/>
              <w:rPr>
                <w:sz w:val="18"/>
                <w:szCs w:val="18"/>
              </w:rPr>
            </w:pPr>
            <w:r w:rsidRPr="00572E70">
              <w:rPr>
                <w:sz w:val="18"/>
                <w:szCs w:val="18"/>
              </w:rPr>
              <w:t>54.093</w:t>
            </w:r>
          </w:p>
        </w:tc>
        <w:tc>
          <w:tcPr>
            <w:tcW w:w="1002" w:type="dxa"/>
          </w:tcPr>
          <w:p w:rsidR="008207E3" w:rsidRPr="00572E70" w:rsidRDefault="008207E3" w:rsidP="00937901">
            <w:pPr>
              <w:spacing w:line="240" w:lineRule="auto"/>
              <w:jc w:val="center"/>
              <w:rPr>
                <w:sz w:val="18"/>
                <w:szCs w:val="18"/>
              </w:rPr>
            </w:pPr>
            <w:r w:rsidRPr="00572E70">
              <w:rPr>
                <w:sz w:val="18"/>
                <w:szCs w:val="18"/>
              </w:rPr>
              <w:t>319.306</w:t>
            </w:r>
          </w:p>
        </w:tc>
        <w:tc>
          <w:tcPr>
            <w:tcW w:w="948" w:type="dxa"/>
          </w:tcPr>
          <w:p w:rsidR="008207E3" w:rsidRPr="00572E70" w:rsidRDefault="008207E3" w:rsidP="00937901">
            <w:pPr>
              <w:spacing w:line="240" w:lineRule="auto"/>
              <w:jc w:val="center"/>
              <w:rPr>
                <w:sz w:val="18"/>
                <w:szCs w:val="18"/>
              </w:rPr>
            </w:pPr>
            <w:r w:rsidRPr="00572E70">
              <w:rPr>
                <w:sz w:val="18"/>
                <w:szCs w:val="18"/>
              </w:rPr>
              <w:t>102.044</w:t>
            </w:r>
          </w:p>
        </w:tc>
        <w:tc>
          <w:tcPr>
            <w:tcW w:w="861" w:type="dxa"/>
          </w:tcPr>
          <w:p w:rsidR="008207E3" w:rsidRPr="00572E70" w:rsidRDefault="008207E3" w:rsidP="00937901">
            <w:pPr>
              <w:spacing w:line="240" w:lineRule="auto"/>
              <w:jc w:val="center"/>
              <w:rPr>
                <w:sz w:val="18"/>
                <w:szCs w:val="18"/>
              </w:rPr>
            </w:pPr>
            <w:r w:rsidRPr="00572E70">
              <w:rPr>
                <w:sz w:val="18"/>
                <w:szCs w:val="18"/>
              </w:rPr>
              <w:t>0.53009</w:t>
            </w:r>
          </w:p>
        </w:tc>
        <w:tc>
          <w:tcPr>
            <w:tcW w:w="775" w:type="dxa"/>
          </w:tcPr>
          <w:p w:rsidR="008207E3" w:rsidRPr="00572E70" w:rsidRDefault="008207E3" w:rsidP="00937901">
            <w:pPr>
              <w:spacing w:line="240" w:lineRule="auto"/>
              <w:jc w:val="center"/>
              <w:rPr>
                <w:sz w:val="18"/>
                <w:szCs w:val="18"/>
              </w:rPr>
            </w:pPr>
            <w:r w:rsidRPr="00572E70">
              <w:rPr>
                <w:sz w:val="18"/>
                <w:szCs w:val="18"/>
              </w:rPr>
              <w:t>237.34</w:t>
            </w:r>
          </w:p>
        </w:tc>
        <w:tc>
          <w:tcPr>
            <w:tcW w:w="775" w:type="dxa"/>
          </w:tcPr>
          <w:p w:rsidR="008207E3" w:rsidRPr="00572E70" w:rsidRDefault="008207E3" w:rsidP="00937901">
            <w:pPr>
              <w:spacing w:line="240" w:lineRule="auto"/>
              <w:jc w:val="center"/>
              <w:rPr>
                <w:sz w:val="18"/>
                <w:szCs w:val="18"/>
              </w:rPr>
            </w:pPr>
            <w:r w:rsidRPr="00572E70">
              <w:rPr>
                <w:sz w:val="18"/>
                <w:szCs w:val="18"/>
              </w:rPr>
              <w:t>69.94</w:t>
            </w:r>
          </w:p>
        </w:tc>
        <w:tc>
          <w:tcPr>
            <w:tcW w:w="861" w:type="dxa"/>
          </w:tcPr>
          <w:p w:rsidR="008207E3" w:rsidRPr="00572E70" w:rsidRDefault="008207E3" w:rsidP="00937901">
            <w:pPr>
              <w:spacing w:line="240" w:lineRule="auto"/>
              <w:jc w:val="center"/>
              <w:rPr>
                <w:sz w:val="18"/>
                <w:szCs w:val="18"/>
              </w:rPr>
            </w:pPr>
            <w:r w:rsidRPr="00572E70">
              <w:rPr>
                <w:sz w:val="18"/>
                <w:szCs w:val="18"/>
              </w:rPr>
              <w:t>191.06</w:t>
            </w:r>
          </w:p>
        </w:tc>
        <w:tc>
          <w:tcPr>
            <w:tcW w:w="689" w:type="dxa"/>
          </w:tcPr>
          <w:p w:rsidR="008207E3" w:rsidRPr="00572E70" w:rsidRDefault="008207E3" w:rsidP="00937901">
            <w:pPr>
              <w:spacing w:line="240" w:lineRule="auto"/>
              <w:jc w:val="center"/>
              <w:rPr>
                <w:sz w:val="18"/>
                <w:szCs w:val="18"/>
              </w:rPr>
            </w:pPr>
            <w:r w:rsidRPr="00572E70">
              <w:rPr>
                <w:sz w:val="18"/>
                <w:szCs w:val="18"/>
              </w:rPr>
              <w:t>3.39</w:t>
            </w:r>
          </w:p>
        </w:tc>
        <w:tc>
          <w:tcPr>
            <w:tcW w:w="775" w:type="dxa"/>
          </w:tcPr>
          <w:p w:rsidR="008207E3" w:rsidRPr="00572E70" w:rsidRDefault="008207E3" w:rsidP="00937901">
            <w:pPr>
              <w:spacing w:line="240" w:lineRule="auto"/>
              <w:jc w:val="center"/>
              <w:rPr>
                <w:sz w:val="18"/>
                <w:szCs w:val="18"/>
              </w:rPr>
            </w:pPr>
            <w:r w:rsidRPr="00572E70">
              <w:rPr>
                <w:sz w:val="18"/>
                <w:szCs w:val="18"/>
              </w:rPr>
              <w:t>0.366</w:t>
            </w:r>
          </w:p>
        </w:tc>
        <w:tc>
          <w:tcPr>
            <w:tcW w:w="864" w:type="dxa"/>
          </w:tcPr>
          <w:p w:rsidR="008207E3" w:rsidRPr="00572E70" w:rsidRDefault="008207E3" w:rsidP="00937901">
            <w:pPr>
              <w:spacing w:line="240" w:lineRule="auto"/>
              <w:jc w:val="center"/>
              <w:rPr>
                <w:sz w:val="18"/>
                <w:szCs w:val="18"/>
              </w:rPr>
            </w:pPr>
            <w:r w:rsidRPr="00572E70">
              <w:rPr>
                <w:sz w:val="18"/>
                <w:szCs w:val="18"/>
              </w:rPr>
              <w:t>0.04761</w:t>
            </w:r>
          </w:p>
        </w:tc>
      </w:tr>
      <w:tr w:rsidR="008207E3" w:rsidRPr="00572E70" w:rsidTr="00D56229">
        <w:trPr>
          <w:trHeight w:val="108"/>
          <w:jc w:val="center"/>
        </w:trPr>
        <w:tc>
          <w:tcPr>
            <w:tcW w:w="1358" w:type="dxa"/>
            <w:vMerge/>
            <w:tcBorders>
              <w:right w:val="single" w:sz="12" w:space="0" w:color="auto"/>
            </w:tcBorders>
          </w:tcPr>
          <w:p w:rsidR="008207E3" w:rsidRPr="00572E70" w:rsidRDefault="008207E3" w:rsidP="00937901">
            <w:pPr>
              <w:spacing w:line="240" w:lineRule="auto"/>
              <w:jc w:val="center"/>
              <w:rPr>
                <w:b/>
                <w:sz w:val="18"/>
                <w:szCs w:val="18"/>
              </w:rPr>
            </w:pPr>
          </w:p>
        </w:tc>
        <w:tc>
          <w:tcPr>
            <w:tcW w:w="707" w:type="dxa"/>
            <w:gridSpan w:val="2"/>
            <w:tcBorders>
              <w:top w:val="single" w:sz="6" w:space="0" w:color="auto"/>
              <w:left w:val="single" w:sz="12" w:space="0" w:color="auto"/>
              <w:bottom w:val="single" w:sz="6" w:space="0" w:color="auto"/>
              <w:right w:val="single" w:sz="12" w:space="0" w:color="auto"/>
            </w:tcBorders>
          </w:tcPr>
          <w:p w:rsidR="008207E3" w:rsidRPr="00572E70" w:rsidRDefault="008207E3" w:rsidP="00937901">
            <w:pPr>
              <w:spacing w:line="240" w:lineRule="auto"/>
              <w:jc w:val="center"/>
              <w:rPr>
                <w:b/>
                <w:sz w:val="18"/>
                <w:szCs w:val="18"/>
              </w:rPr>
            </w:pPr>
            <w:r w:rsidRPr="00572E70">
              <w:rPr>
                <w:b/>
                <w:sz w:val="18"/>
                <w:szCs w:val="18"/>
              </w:rPr>
              <w:t>R1</w:t>
            </w:r>
          </w:p>
        </w:tc>
        <w:tc>
          <w:tcPr>
            <w:tcW w:w="1061" w:type="dxa"/>
            <w:tcBorders>
              <w:left w:val="single" w:sz="12" w:space="0" w:color="auto"/>
            </w:tcBorders>
          </w:tcPr>
          <w:p w:rsidR="008207E3" w:rsidRPr="00572E70" w:rsidRDefault="008207E3" w:rsidP="00937901">
            <w:pPr>
              <w:spacing w:line="240" w:lineRule="auto"/>
              <w:jc w:val="center"/>
              <w:rPr>
                <w:sz w:val="18"/>
                <w:szCs w:val="18"/>
              </w:rPr>
            </w:pPr>
            <w:r w:rsidRPr="00572E70">
              <w:rPr>
                <w:sz w:val="18"/>
                <w:szCs w:val="18"/>
              </w:rPr>
              <w:t>371.826</w:t>
            </w:r>
          </w:p>
        </w:tc>
        <w:tc>
          <w:tcPr>
            <w:tcW w:w="884" w:type="dxa"/>
          </w:tcPr>
          <w:p w:rsidR="008207E3" w:rsidRPr="00572E70" w:rsidRDefault="008207E3" w:rsidP="00937901">
            <w:pPr>
              <w:spacing w:line="240" w:lineRule="auto"/>
              <w:jc w:val="center"/>
              <w:rPr>
                <w:sz w:val="18"/>
                <w:szCs w:val="18"/>
              </w:rPr>
            </w:pPr>
            <w:r w:rsidRPr="00572E70">
              <w:rPr>
                <w:sz w:val="18"/>
                <w:szCs w:val="18"/>
              </w:rPr>
              <w:t>163.176</w:t>
            </w:r>
          </w:p>
        </w:tc>
        <w:tc>
          <w:tcPr>
            <w:tcW w:w="972" w:type="dxa"/>
          </w:tcPr>
          <w:p w:rsidR="008207E3" w:rsidRPr="00572E70" w:rsidRDefault="008207E3" w:rsidP="00937901">
            <w:pPr>
              <w:spacing w:line="240" w:lineRule="auto"/>
              <w:jc w:val="center"/>
              <w:rPr>
                <w:sz w:val="18"/>
                <w:szCs w:val="18"/>
              </w:rPr>
            </w:pPr>
            <w:r w:rsidRPr="00572E70">
              <w:rPr>
                <w:sz w:val="18"/>
                <w:szCs w:val="18"/>
              </w:rPr>
              <w:t>71.446</w:t>
            </w:r>
          </w:p>
        </w:tc>
        <w:tc>
          <w:tcPr>
            <w:tcW w:w="1002" w:type="dxa"/>
          </w:tcPr>
          <w:p w:rsidR="008207E3" w:rsidRPr="00572E70" w:rsidRDefault="008207E3" w:rsidP="00937901">
            <w:pPr>
              <w:spacing w:line="240" w:lineRule="auto"/>
              <w:jc w:val="center"/>
              <w:rPr>
                <w:sz w:val="18"/>
                <w:szCs w:val="18"/>
              </w:rPr>
            </w:pPr>
            <w:r w:rsidRPr="00572E70">
              <w:rPr>
                <w:sz w:val="18"/>
                <w:szCs w:val="18"/>
              </w:rPr>
              <w:t>300.380</w:t>
            </w:r>
          </w:p>
        </w:tc>
        <w:tc>
          <w:tcPr>
            <w:tcW w:w="948" w:type="dxa"/>
          </w:tcPr>
          <w:p w:rsidR="008207E3" w:rsidRPr="00572E70" w:rsidRDefault="008207E3" w:rsidP="00937901">
            <w:pPr>
              <w:spacing w:line="240" w:lineRule="auto"/>
              <w:jc w:val="center"/>
              <w:rPr>
                <w:sz w:val="18"/>
                <w:szCs w:val="18"/>
              </w:rPr>
            </w:pPr>
            <w:r w:rsidRPr="00572E70">
              <w:rPr>
                <w:sz w:val="18"/>
                <w:szCs w:val="18"/>
              </w:rPr>
              <w:t>104.325</w:t>
            </w:r>
          </w:p>
        </w:tc>
        <w:tc>
          <w:tcPr>
            <w:tcW w:w="861" w:type="dxa"/>
          </w:tcPr>
          <w:p w:rsidR="008207E3" w:rsidRPr="00572E70" w:rsidRDefault="008207E3" w:rsidP="00937901">
            <w:pPr>
              <w:spacing w:line="240" w:lineRule="auto"/>
              <w:jc w:val="center"/>
              <w:rPr>
                <w:sz w:val="18"/>
                <w:szCs w:val="18"/>
              </w:rPr>
            </w:pPr>
            <w:r w:rsidRPr="00572E70">
              <w:rPr>
                <w:sz w:val="18"/>
                <w:szCs w:val="18"/>
              </w:rPr>
              <w:t>0.68484</w:t>
            </w:r>
          </w:p>
        </w:tc>
        <w:tc>
          <w:tcPr>
            <w:tcW w:w="775" w:type="dxa"/>
          </w:tcPr>
          <w:p w:rsidR="008207E3" w:rsidRPr="00572E70" w:rsidRDefault="008207E3" w:rsidP="00937901">
            <w:pPr>
              <w:spacing w:line="240" w:lineRule="auto"/>
              <w:jc w:val="center"/>
              <w:rPr>
                <w:sz w:val="18"/>
                <w:szCs w:val="18"/>
              </w:rPr>
            </w:pPr>
            <w:r w:rsidRPr="00572E70">
              <w:rPr>
                <w:sz w:val="18"/>
                <w:szCs w:val="18"/>
              </w:rPr>
              <w:t>232.73</w:t>
            </w:r>
          </w:p>
        </w:tc>
        <w:tc>
          <w:tcPr>
            <w:tcW w:w="775" w:type="dxa"/>
          </w:tcPr>
          <w:p w:rsidR="008207E3" w:rsidRPr="00572E70" w:rsidRDefault="008207E3" w:rsidP="00937901">
            <w:pPr>
              <w:spacing w:line="240" w:lineRule="auto"/>
              <w:jc w:val="center"/>
              <w:rPr>
                <w:sz w:val="18"/>
                <w:szCs w:val="18"/>
              </w:rPr>
            </w:pPr>
            <w:r w:rsidRPr="00572E70">
              <w:rPr>
                <w:sz w:val="18"/>
                <w:szCs w:val="18"/>
              </w:rPr>
              <w:t>83.17</w:t>
            </w:r>
          </w:p>
        </w:tc>
        <w:tc>
          <w:tcPr>
            <w:tcW w:w="861" w:type="dxa"/>
          </w:tcPr>
          <w:p w:rsidR="008207E3" w:rsidRPr="00572E70" w:rsidRDefault="008207E3" w:rsidP="00937901">
            <w:pPr>
              <w:spacing w:line="240" w:lineRule="auto"/>
              <w:jc w:val="center"/>
              <w:rPr>
                <w:sz w:val="18"/>
                <w:szCs w:val="18"/>
              </w:rPr>
            </w:pPr>
            <w:r w:rsidRPr="00572E70">
              <w:rPr>
                <w:sz w:val="18"/>
                <w:szCs w:val="18"/>
              </w:rPr>
              <w:t>222.96</w:t>
            </w:r>
          </w:p>
        </w:tc>
        <w:tc>
          <w:tcPr>
            <w:tcW w:w="689" w:type="dxa"/>
          </w:tcPr>
          <w:p w:rsidR="008207E3" w:rsidRPr="00572E70" w:rsidRDefault="008207E3" w:rsidP="00937901">
            <w:pPr>
              <w:spacing w:line="240" w:lineRule="auto"/>
              <w:jc w:val="center"/>
              <w:rPr>
                <w:sz w:val="18"/>
                <w:szCs w:val="18"/>
              </w:rPr>
            </w:pPr>
            <w:r w:rsidRPr="00572E70">
              <w:rPr>
                <w:sz w:val="18"/>
                <w:szCs w:val="18"/>
              </w:rPr>
              <w:t>2.80</w:t>
            </w:r>
          </w:p>
        </w:tc>
        <w:tc>
          <w:tcPr>
            <w:tcW w:w="775" w:type="dxa"/>
          </w:tcPr>
          <w:p w:rsidR="008207E3" w:rsidRPr="00572E70" w:rsidRDefault="008207E3" w:rsidP="00937901">
            <w:pPr>
              <w:spacing w:line="240" w:lineRule="auto"/>
              <w:jc w:val="center"/>
              <w:rPr>
                <w:sz w:val="18"/>
                <w:szCs w:val="18"/>
              </w:rPr>
            </w:pPr>
            <w:r w:rsidRPr="00572E70">
              <w:rPr>
                <w:sz w:val="18"/>
                <w:szCs w:val="18"/>
              </w:rPr>
              <w:t>0.340</w:t>
            </w:r>
          </w:p>
        </w:tc>
        <w:tc>
          <w:tcPr>
            <w:tcW w:w="864" w:type="dxa"/>
          </w:tcPr>
          <w:p w:rsidR="008207E3" w:rsidRPr="00572E70" w:rsidRDefault="008207E3" w:rsidP="00937901">
            <w:pPr>
              <w:spacing w:line="240" w:lineRule="auto"/>
              <w:jc w:val="center"/>
              <w:rPr>
                <w:sz w:val="18"/>
                <w:szCs w:val="18"/>
              </w:rPr>
            </w:pPr>
            <w:r w:rsidRPr="00572E70">
              <w:rPr>
                <w:sz w:val="18"/>
                <w:szCs w:val="18"/>
              </w:rPr>
              <w:t>0.01711</w:t>
            </w:r>
          </w:p>
        </w:tc>
      </w:tr>
      <w:tr w:rsidR="008207E3" w:rsidRPr="00572E70" w:rsidTr="00D56229">
        <w:trPr>
          <w:trHeight w:val="108"/>
          <w:jc w:val="center"/>
        </w:trPr>
        <w:tc>
          <w:tcPr>
            <w:tcW w:w="1358" w:type="dxa"/>
            <w:vMerge/>
            <w:tcBorders>
              <w:right w:val="single" w:sz="12" w:space="0" w:color="auto"/>
            </w:tcBorders>
          </w:tcPr>
          <w:p w:rsidR="008207E3" w:rsidRPr="00572E70" w:rsidRDefault="008207E3" w:rsidP="00937901">
            <w:pPr>
              <w:spacing w:line="240" w:lineRule="auto"/>
              <w:jc w:val="center"/>
              <w:rPr>
                <w:b/>
                <w:sz w:val="18"/>
                <w:szCs w:val="18"/>
              </w:rPr>
            </w:pPr>
          </w:p>
        </w:tc>
        <w:tc>
          <w:tcPr>
            <w:tcW w:w="707" w:type="dxa"/>
            <w:gridSpan w:val="2"/>
            <w:tcBorders>
              <w:top w:val="single" w:sz="6" w:space="0" w:color="auto"/>
              <w:left w:val="single" w:sz="12" w:space="0" w:color="auto"/>
              <w:bottom w:val="single" w:sz="6" w:space="0" w:color="auto"/>
              <w:right w:val="single" w:sz="12" w:space="0" w:color="auto"/>
            </w:tcBorders>
          </w:tcPr>
          <w:p w:rsidR="008207E3" w:rsidRPr="00572E70" w:rsidRDefault="008207E3" w:rsidP="00937901">
            <w:pPr>
              <w:spacing w:line="240" w:lineRule="auto"/>
              <w:jc w:val="center"/>
              <w:rPr>
                <w:b/>
                <w:sz w:val="18"/>
                <w:szCs w:val="18"/>
              </w:rPr>
            </w:pPr>
            <w:r w:rsidRPr="00572E70">
              <w:rPr>
                <w:b/>
                <w:sz w:val="18"/>
                <w:szCs w:val="18"/>
              </w:rPr>
              <w:t>R2</w:t>
            </w:r>
          </w:p>
        </w:tc>
        <w:tc>
          <w:tcPr>
            <w:tcW w:w="1061" w:type="dxa"/>
            <w:tcBorders>
              <w:left w:val="single" w:sz="12" w:space="0" w:color="auto"/>
            </w:tcBorders>
          </w:tcPr>
          <w:p w:rsidR="008207E3" w:rsidRPr="00572E70" w:rsidRDefault="008207E3" w:rsidP="00937901">
            <w:pPr>
              <w:spacing w:line="240" w:lineRule="auto"/>
              <w:jc w:val="center"/>
              <w:rPr>
                <w:sz w:val="18"/>
                <w:szCs w:val="18"/>
              </w:rPr>
            </w:pPr>
            <w:r w:rsidRPr="00572E70">
              <w:rPr>
                <w:sz w:val="18"/>
                <w:szCs w:val="18"/>
              </w:rPr>
              <w:t>370.752</w:t>
            </w:r>
          </w:p>
        </w:tc>
        <w:tc>
          <w:tcPr>
            <w:tcW w:w="884" w:type="dxa"/>
          </w:tcPr>
          <w:p w:rsidR="008207E3" w:rsidRPr="00572E70" w:rsidRDefault="008207E3" w:rsidP="00937901">
            <w:pPr>
              <w:spacing w:line="240" w:lineRule="auto"/>
              <w:jc w:val="center"/>
              <w:rPr>
                <w:sz w:val="18"/>
                <w:szCs w:val="18"/>
              </w:rPr>
            </w:pPr>
            <w:r w:rsidRPr="00572E70">
              <w:rPr>
                <w:sz w:val="18"/>
                <w:szCs w:val="18"/>
              </w:rPr>
              <w:t>165.318</w:t>
            </w:r>
          </w:p>
        </w:tc>
        <w:tc>
          <w:tcPr>
            <w:tcW w:w="972" w:type="dxa"/>
          </w:tcPr>
          <w:p w:rsidR="008207E3" w:rsidRPr="00572E70" w:rsidRDefault="008207E3" w:rsidP="00937901">
            <w:pPr>
              <w:spacing w:line="240" w:lineRule="auto"/>
              <w:jc w:val="center"/>
              <w:rPr>
                <w:sz w:val="18"/>
                <w:szCs w:val="18"/>
              </w:rPr>
            </w:pPr>
            <w:r w:rsidRPr="00572E70">
              <w:rPr>
                <w:sz w:val="18"/>
                <w:szCs w:val="18"/>
              </w:rPr>
              <w:t>64.207</w:t>
            </w:r>
          </w:p>
        </w:tc>
        <w:tc>
          <w:tcPr>
            <w:tcW w:w="1002" w:type="dxa"/>
          </w:tcPr>
          <w:p w:rsidR="008207E3" w:rsidRPr="00572E70" w:rsidRDefault="008207E3" w:rsidP="00937901">
            <w:pPr>
              <w:spacing w:line="240" w:lineRule="auto"/>
              <w:jc w:val="center"/>
              <w:rPr>
                <w:sz w:val="18"/>
                <w:szCs w:val="18"/>
              </w:rPr>
            </w:pPr>
            <w:r w:rsidRPr="00572E70">
              <w:rPr>
                <w:sz w:val="18"/>
                <w:szCs w:val="18"/>
              </w:rPr>
              <w:t>306.545</w:t>
            </w:r>
          </w:p>
        </w:tc>
        <w:tc>
          <w:tcPr>
            <w:tcW w:w="948" w:type="dxa"/>
          </w:tcPr>
          <w:p w:rsidR="008207E3" w:rsidRPr="00572E70" w:rsidRDefault="008207E3" w:rsidP="00937901">
            <w:pPr>
              <w:spacing w:line="240" w:lineRule="auto"/>
              <w:jc w:val="center"/>
              <w:rPr>
                <w:sz w:val="18"/>
                <w:szCs w:val="18"/>
              </w:rPr>
            </w:pPr>
            <w:r w:rsidRPr="00572E70">
              <w:rPr>
                <w:sz w:val="18"/>
                <w:szCs w:val="18"/>
              </w:rPr>
              <w:t>102.717</w:t>
            </w:r>
          </w:p>
        </w:tc>
        <w:tc>
          <w:tcPr>
            <w:tcW w:w="861" w:type="dxa"/>
          </w:tcPr>
          <w:p w:rsidR="008207E3" w:rsidRPr="00572E70" w:rsidRDefault="008207E3" w:rsidP="00937901">
            <w:pPr>
              <w:spacing w:line="240" w:lineRule="auto"/>
              <w:jc w:val="center"/>
              <w:rPr>
                <w:sz w:val="18"/>
                <w:szCs w:val="18"/>
              </w:rPr>
            </w:pPr>
            <w:r w:rsidRPr="00572E70">
              <w:rPr>
                <w:sz w:val="18"/>
                <w:szCs w:val="18"/>
              </w:rPr>
              <w:t>0.62509</w:t>
            </w:r>
          </w:p>
        </w:tc>
        <w:tc>
          <w:tcPr>
            <w:tcW w:w="775" w:type="dxa"/>
          </w:tcPr>
          <w:p w:rsidR="008207E3" w:rsidRPr="00572E70" w:rsidRDefault="008207E3" w:rsidP="00937901">
            <w:pPr>
              <w:spacing w:line="240" w:lineRule="auto"/>
              <w:jc w:val="center"/>
              <w:rPr>
                <w:sz w:val="18"/>
                <w:szCs w:val="18"/>
              </w:rPr>
            </w:pPr>
            <w:r w:rsidRPr="00572E70">
              <w:rPr>
                <w:sz w:val="18"/>
                <w:szCs w:val="18"/>
              </w:rPr>
              <w:t>233.80</w:t>
            </w:r>
          </w:p>
        </w:tc>
        <w:tc>
          <w:tcPr>
            <w:tcW w:w="775" w:type="dxa"/>
          </w:tcPr>
          <w:p w:rsidR="008207E3" w:rsidRPr="00572E70" w:rsidRDefault="008207E3" w:rsidP="00937901">
            <w:pPr>
              <w:spacing w:line="240" w:lineRule="auto"/>
              <w:jc w:val="center"/>
              <w:rPr>
                <w:sz w:val="18"/>
                <w:szCs w:val="18"/>
              </w:rPr>
            </w:pPr>
            <w:r w:rsidRPr="00572E70">
              <w:rPr>
                <w:sz w:val="18"/>
                <w:szCs w:val="18"/>
              </w:rPr>
              <w:t>77.57</w:t>
            </w:r>
          </w:p>
        </w:tc>
        <w:tc>
          <w:tcPr>
            <w:tcW w:w="861" w:type="dxa"/>
          </w:tcPr>
          <w:p w:rsidR="008207E3" w:rsidRPr="00572E70" w:rsidRDefault="008207E3" w:rsidP="00937901">
            <w:pPr>
              <w:spacing w:line="240" w:lineRule="auto"/>
              <w:jc w:val="center"/>
              <w:rPr>
                <w:sz w:val="18"/>
                <w:szCs w:val="18"/>
              </w:rPr>
            </w:pPr>
            <w:r w:rsidRPr="00572E70">
              <w:rPr>
                <w:sz w:val="18"/>
                <w:szCs w:val="18"/>
              </w:rPr>
              <w:t>209.54</w:t>
            </w:r>
          </w:p>
        </w:tc>
        <w:tc>
          <w:tcPr>
            <w:tcW w:w="689" w:type="dxa"/>
          </w:tcPr>
          <w:p w:rsidR="008207E3" w:rsidRPr="00572E70" w:rsidRDefault="008207E3" w:rsidP="00937901">
            <w:pPr>
              <w:spacing w:line="240" w:lineRule="auto"/>
              <w:jc w:val="center"/>
              <w:rPr>
                <w:sz w:val="18"/>
                <w:szCs w:val="18"/>
              </w:rPr>
            </w:pPr>
            <w:r w:rsidRPr="00572E70">
              <w:rPr>
                <w:sz w:val="18"/>
                <w:szCs w:val="18"/>
              </w:rPr>
              <w:t>3.01</w:t>
            </w:r>
          </w:p>
        </w:tc>
        <w:tc>
          <w:tcPr>
            <w:tcW w:w="775" w:type="dxa"/>
          </w:tcPr>
          <w:p w:rsidR="008207E3" w:rsidRPr="00572E70" w:rsidRDefault="008207E3" w:rsidP="00937901">
            <w:pPr>
              <w:spacing w:line="240" w:lineRule="auto"/>
              <w:jc w:val="center"/>
              <w:rPr>
                <w:sz w:val="18"/>
                <w:szCs w:val="18"/>
              </w:rPr>
            </w:pPr>
            <w:r w:rsidRPr="00572E70">
              <w:rPr>
                <w:sz w:val="18"/>
                <w:szCs w:val="18"/>
              </w:rPr>
              <w:t>0.351</w:t>
            </w:r>
          </w:p>
        </w:tc>
        <w:tc>
          <w:tcPr>
            <w:tcW w:w="864" w:type="dxa"/>
          </w:tcPr>
          <w:p w:rsidR="008207E3" w:rsidRPr="00572E70" w:rsidRDefault="008207E3" w:rsidP="00937901">
            <w:pPr>
              <w:spacing w:line="240" w:lineRule="auto"/>
              <w:jc w:val="center"/>
              <w:rPr>
                <w:sz w:val="18"/>
                <w:szCs w:val="18"/>
              </w:rPr>
            </w:pPr>
            <w:r w:rsidRPr="00572E70">
              <w:rPr>
                <w:sz w:val="18"/>
                <w:szCs w:val="18"/>
              </w:rPr>
              <w:t>0.02627</w:t>
            </w:r>
          </w:p>
        </w:tc>
      </w:tr>
      <w:tr w:rsidR="008207E3" w:rsidRPr="00572E70" w:rsidTr="00D56229">
        <w:trPr>
          <w:trHeight w:val="108"/>
          <w:jc w:val="center"/>
        </w:trPr>
        <w:tc>
          <w:tcPr>
            <w:tcW w:w="1358" w:type="dxa"/>
            <w:vMerge/>
            <w:tcBorders>
              <w:right w:val="single" w:sz="12" w:space="0" w:color="auto"/>
            </w:tcBorders>
          </w:tcPr>
          <w:p w:rsidR="008207E3" w:rsidRPr="00572E70" w:rsidRDefault="008207E3" w:rsidP="00937901">
            <w:pPr>
              <w:spacing w:line="240" w:lineRule="auto"/>
              <w:jc w:val="center"/>
              <w:rPr>
                <w:b/>
                <w:sz w:val="18"/>
                <w:szCs w:val="18"/>
              </w:rPr>
            </w:pPr>
          </w:p>
        </w:tc>
        <w:tc>
          <w:tcPr>
            <w:tcW w:w="707" w:type="dxa"/>
            <w:gridSpan w:val="2"/>
            <w:tcBorders>
              <w:top w:val="single" w:sz="6" w:space="0" w:color="auto"/>
              <w:left w:val="single" w:sz="12" w:space="0" w:color="auto"/>
              <w:bottom w:val="single" w:sz="12" w:space="0" w:color="auto"/>
              <w:right w:val="single" w:sz="12" w:space="0" w:color="auto"/>
            </w:tcBorders>
          </w:tcPr>
          <w:p w:rsidR="008207E3" w:rsidRPr="00572E70" w:rsidRDefault="008207E3" w:rsidP="00937901">
            <w:pPr>
              <w:spacing w:line="240" w:lineRule="auto"/>
              <w:jc w:val="center"/>
              <w:rPr>
                <w:b/>
                <w:sz w:val="18"/>
                <w:szCs w:val="18"/>
              </w:rPr>
            </w:pPr>
            <w:r w:rsidRPr="00572E70">
              <w:rPr>
                <w:b/>
                <w:sz w:val="18"/>
                <w:szCs w:val="18"/>
              </w:rPr>
              <w:t>R3</w:t>
            </w:r>
          </w:p>
        </w:tc>
        <w:tc>
          <w:tcPr>
            <w:tcW w:w="1061" w:type="dxa"/>
            <w:tcBorders>
              <w:left w:val="single" w:sz="12" w:space="0" w:color="auto"/>
            </w:tcBorders>
          </w:tcPr>
          <w:p w:rsidR="008207E3" w:rsidRPr="00572E70" w:rsidRDefault="008207E3" w:rsidP="00937901">
            <w:pPr>
              <w:spacing w:line="240" w:lineRule="auto"/>
              <w:jc w:val="center"/>
              <w:rPr>
                <w:sz w:val="18"/>
                <w:szCs w:val="18"/>
              </w:rPr>
            </w:pPr>
            <w:r w:rsidRPr="00572E70">
              <w:rPr>
                <w:sz w:val="18"/>
                <w:szCs w:val="18"/>
              </w:rPr>
              <w:t>364.810</w:t>
            </w:r>
          </w:p>
        </w:tc>
        <w:tc>
          <w:tcPr>
            <w:tcW w:w="884" w:type="dxa"/>
          </w:tcPr>
          <w:p w:rsidR="008207E3" w:rsidRPr="00572E70" w:rsidRDefault="008207E3" w:rsidP="00937901">
            <w:pPr>
              <w:spacing w:line="240" w:lineRule="auto"/>
              <w:jc w:val="center"/>
              <w:rPr>
                <w:sz w:val="18"/>
                <w:szCs w:val="18"/>
              </w:rPr>
            </w:pPr>
            <w:r w:rsidRPr="00572E70">
              <w:rPr>
                <w:sz w:val="18"/>
                <w:szCs w:val="18"/>
              </w:rPr>
              <w:t>169.724</w:t>
            </w:r>
          </w:p>
        </w:tc>
        <w:tc>
          <w:tcPr>
            <w:tcW w:w="972" w:type="dxa"/>
          </w:tcPr>
          <w:p w:rsidR="008207E3" w:rsidRPr="00572E70" w:rsidRDefault="008207E3" w:rsidP="00937901">
            <w:pPr>
              <w:spacing w:line="240" w:lineRule="auto"/>
              <w:jc w:val="center"/>
              <w:rPr>
                <w:sz w:val="18"/>
                <w:szCs w:val="18"/>
              </w:rPr>
            </w:pPr>
            <w:r w:rsidRPr="00572E70">
              <w:rPr>
                <w:sz w:val="18"/>
                <w:szCs w:val="18"/>
              </w:rPr>
              <w:t>65.424</w:t>
            </w:r>
          </w:p>
        </w:tc>
        <w:tc>
          <w:tcPr>
            <w:tcW w:w="1002" w:type="dxa"/>
          </w:tcPr>
          <w:p w:rsidR="008207E3" w:rsidRPr="00572E70" w:rsidRDefault="008207E3" w:rsidP="00937901">
            <w:pPr>
              <w:spacing w:line="240" w:lineRule="auto"/>
              <w:jc w:val="center"/>
              <w:rPr>
                <w:sz w:val="18"/>
                <w:szCs w:val="18"/>
              </w:rPr>
            </w:pPr>
            <w:r w:rsidRPr="00572E70">
              <w:rPr>
                <w:sz w:val="18"/>
                <w:szCs w:val="18"/>
              </w:rPr>
              <w:t>299.386</w:t>
            </w:r>
          </w:p>
        </w:tc>
        <w:tc>
          <w:tcPr>
            <w:tcW w:w="948" w:type="dxa"/>
          </w:tcPr>
          <w:p w:rsidR="008207E3" w:rsidRPr="00572E70" w:rsidRDefault="008207E3" w:rsidP="00937901">
            <w:pPr>
              <w:spacing w:line="240" w:lineRule="auto"/>
              <w:jc w:val="center"/>
              <w:rPr>
                <w:sz w:val="18"/>
                <w:szCs w:val="18"/>
              </w:rPr>
            </w:pPr>
            <w:r w:rsidRPr="00572E70">
              <w:rPr>
                <w:sz w:val="18"/>
                <w:szCs w:val="18"/>
              </w:rPr>
              <w:t>97.543</w:t>
            </w:r>
          </w:p>
        </w:tc>
        <w:tc>
          <w:tcPr>
            <w:tcW w:w="861" w:type="dxa"/>
          </w:tcPr>
          <w:p w:rsidR="008207E3" w:rsidRPr="00572E70" w:rsidRDefault="008207E3" w:rsidP="00937901">
            <w:pPr>
              <w:spacing w:line="240" w:lineRule="auto"/>
              <w:jc w:val="center"/>
              <w:rPr>
                <w:sz w:val="18"/>
                <w:szCs w:val="18"/>
              </w:rPr>
            </w:pPr>
            <w:r w:rsidRPr="00572E70">
              <w:rPr>
                <w:sz w:val="18"/>
                <w:szCs w:val="18"/>
              </w:rPr>
              <w:t>0.67072</w:t>
            </w:r>
          </w:p>
        </w:tc>
        <w:tc>
          <w:tcPr>
            <w:tcW w:w="775" w:type="dxa"/>
          </w:tcPr>
          <w:p w:rsidR="008207E3" w:rsidRPr="00572E70" w:rsidRDefault="008207E3" w:rsidP="00937901">
            <w:pPr>
              <w:spacing w:line="240" w:lineRule="auto"/>
              <w:jc w:val="center"/>
              <w:rPr>
                <w:sz w:val="18"/>
                <w:szCs w:val="18"/>
              </w:rPr>
            </w:pPr>
            <w:r w:rsidRPr="00572E70">
              <w:rPr>
                <w:sz w:val="18"/>
                <w:szCs w:val="18"/>
              </w:rPr>
              <w:t>234.75</w:t>
            </w:r>
          </w:p>
        </w:tc>
        <w:tc>
          <w:tcPr>
            <w:tcW w:w="775" w:type="dxa"/>
          </w:tcPr>
          <w:p w:rsidR="008207E3" w:rsidRPr="00572E70" w:rsidRDefault="008207E3" w:rsidP="00937901">
            <w:pPr>
              <w:spacing w:line="240" w:lineRule="auto"/>
              <w:jc w:val="center"/>
              <w:rPr>
                <w:sz w:val="18"/>
                <w:szCs w:val="18"/>
              </w:rPr>
            </w:pPr>
            <w:r w:rsidRPr="00572E70">
              <w:rPr>
                <w:sz w:val="18"/>
                <w:szCs w:val="18"/>
              </w:rPr>
              <w:t>76.81</w:t>
            </w:r>
          </w:p>
        </w:tc>
        <w:tc>
          <w:tcPr>
            <w:tcW w:w="861" w:type="dxa"/>
          </w:tcPr>
          <w:p w:rsidR="008207E3" w:rsidRPr="00572E70" w:rsidRDefault="008207E3" w:rsidP="00937901">
            <w:pPr>
              <w:spacing w:line="240" w:lineRule="auto"/>
              <w:jc w:val="center"/>
              <w:rPr>
                <w:sz w:val="18"/>
                <w:szCs w:val="18"/>
              </w:rPr>
            </w:pPr>
            <w:r w:rsidRPr="00572E70">
              <w:rPr>
                <w:sz w:val="18"/>
                <w:szCs w:val="18"/>
              </w:rPr>
              <w:t>207.77</w:t>
            </w:r>
          </w:p>
        </w:tc>
        <w:tc>
          <w:tcPr>
            <w:tcW w:w="689" w:type="dxa"/>
          </w:tcPr>
          <w:p w:rsidR="008207E3" w:rsidRPr="00572E70" w:rsidRDefault="008207E3" w:rsidP="00937901">
            <w:pPr>
              <w:spacing w:line="240" w:lineRule="auto"/>
              <w:jc w:val="center"/>
              <w:rPr>
                <w:sz w:val="18"/>
                <w:szCs w:val="18"/>
              </w:rPr>
            </w:pPr>
            <w:r w:rsidRPr="00572E70">
              <w:rPr>
                <w:sz w:val="18"/>
                <w:szCs w:val="18"/>
              </w:rPr>
              <w:t>3.06</w:t>
            </w:r>
          </w:p>
        </w:tc>
        <w:tc>
          <w:tcPr>
            <w:tcW w:w="775" w:type="dxa"/>
          </w:tcPr>
          <w:p w:rsidR="008207E3" w:rsidRPr="00572E70" w:rsidRDefault="008207E3" w:rsidP="00937901">
            <w:pPr>
              <w:spacing w:line="240" w:lineRule="auto"/>
              <w:jc w:val="center"/>
              <w:rPr>
                <w:sz w:val="18"/>
                <w:szCs w:val="18"/>
              </w:rPr>
            </w:pPr>
            <w:r w:rsidRPr="00572E70">
              <w:rPr>
                <w:sz w:val="18"/>
                <w:szCs w:val="18"/>
              </w:rPr>
              <w:t>0.352</w:t>
            </w:r>
          </w:p>
        </w:tc>
        <w:tc>
          <w:tcPr>
            <w:tcW w:w="864" w:type="dxa"/>
          </w:tcPr>
          <w:p w:rsidR="008207E3" w:rsidRPr="00572E70" w:rsidRDefault="008207E3" w:rsidP="00937901">
            <w:pPr>
              <w:spacing w:line="240" w:lineRule="auto"/>
              <w:jc w:val="center"/>
              <w:rPr>
                <w:sz w:val="18"/>
                <w:szCs w:val="18"/>
              </w:rPr>
            </w:pPr>
            <w:r w:rsidRPr="00572E70">
              <w:rPr>
                <w:sz w:val="18"/>
                <w:szCs w:val="18"/>
              </w:rPr>
              <w:t>0.01903</w:t>
            </w:r>
          </w:p>
        </w:tc>
      </w:tr>
    </w:tbl>
    <w:p w:rsidR="009850E2" w:rsidRPr="009F2769" w:rsidRDefault="00710C0A" w:rsidP="00C73B9B">
      <w:pPr>
        <w:spacing w:after="0" w:line="240" w:lineRule="auto"/>
        <w:ind w:left="720" w:hanging="720"/>
        <w:rPr>
          <w:sz w:val="20"/>
          <w:szCs w:val="20"/>
        </w:rPr>
      </w:pPr>
      <w:r w:rsidRPr="009F2769">
        <w:rPr>
          <w:b/>
          <w:sz w:val="20"/>
          <w:szCs w:val="20"/>
        </w:rPr>
        <w:t xml:space="preserve">Note: </w:t>
      </w:r>
      <w:r w:rsidR="00427022" w:rsidRPr="009F2769">
        <w:rPr>
          <w:sz w:val="20"/>
          <w:szCs w:val="20"/>
        </w:rPr>
        <w:t xml:space="preserve">* indicates </w:t>
      </w:r>
      <w:r w:rsidR="005E5597">
        <w:rPr>
          <w:sz w:val="20"/>
          <w:szCs w:val="20"/>
        </w:rPr>
        <w:t xml:space="preserve">that </w:t>
      </w:r>
      <w:r w:rsidR="00427022" w:rsidRPr="009F2769">
        <w:rPr>
          <w:sz w:val="20"/>
          <w:szCs w:val="20"/>
        </w:rPr>
        <w:t xml:space="preserve">the improper arrangement of atoms causes the large lattice distortion/misfit, and, thus, to result in </w:t>
      </w:r>
      <w:r w:rsidR="006F7AE3">
        <w:rPr>
          <w:sz w:val="20"/>
          <w:szCs w:val="20"/>
        </w:rPr>
        <w:t xml:space="preserve">a </w:t>
      </w:r>
      <w:r w:rsidR="00427022" w:rsidRPr="009F2769">
        <w:rPr>
          <w:sz w:val="20"/>
          <w:szCs w:val="20"/>
        </w:rPr>
        <w:t>mechanically</w:t>
      </w:r>
      <w:r w:rsidR="006F7AE3">
        <w:rPr>
          <w:sz w:val="20"/>
          <w:szCs w:val="20"/>
        </w:rPr>
        <w:t>-</w:t>
      </w:r>
      <w:r w:rsidR="00427022" w:rsidRPr="009F2769">
        <w:rPr>
          <w:sz w:val="20"/>
          <w:szCs w:val="20"/>
        </w:rPr>
        <w:t xml:space="preserve">unstable </w:t>
      </w:r>
      <w:r w:rsidR="005E5597">
        <w:rPr>
          <w:sz w:val="20"/>
          <w:szCs w:val="20"/>
        </w:rPr>
        <w:t xml:space="preserve">state </w:t>
      </w:r>
      <w:r w:rsidR="00427022" w:rsidRPr="009F2769">
        <w:rPr>
          <w:sz w:val="20"/>
          <w:szCs w:val="20"/>
        </w:rPr>
        <w:t>(i.e., negative values of elastic constants)</w:t>
      </w:r>
      <w:r w:rsidR="00773870" w:rsidRPr="009F2769">
        <w:rPr>
          <w:sz w:val="20"/>
          <w:szCs w:val="20"/>
        </w:rPr>
        <w:t xml:space="preserve">. </w:t>
      </w:r>
    </w:p>
    <w:p w:rsidR="009A465D" w:rsidRPr="009F2769" w:rsidRDefault="00710C0A" w:rsidP="008E39A0">
      <w:pPr>
        <w:spacing w:after="0" w:line="240" w:lineRule="auto"/>
        <w:ind w:firstLine="720"/>
        <w:rPr>
          <w:sz w:val="20"/>
          <w:szCs w:val="20"/>
        </w:rPr>
      </w:pPr>
      <w:r w:rsidRPr="009F2769">
        <w:rPr>
          <w:sz w:val="20"/>
          <w:szCs w:val="20"/>
          <w:vertAlign w:val="superscript"/>
        </w:rPr>
        <w:t>a</w:t>
      </w:r>
      <w:r w:rsidRPr="009F2769">
        <w:rPr>
          <w:sz w:val="20"/>
          <w:szCs w:val="20"/>
        </w:rPr>
        <w:t xml:space="preserve"> Shang et al., first-principles calculations with PAW-GGA </w:t>
      </w:r>
      <w:r w:rsidR="00792AAA" w:rsidRPr="009F2769">
        <w:rPr>
          <w:sz w:val="20"/>
          <w:szCs w:val="20"/>
        </w:rPr>
        <w:fldChar w:fldCharType="begin"/>
      </w:r>
      <w:r w:rsidR="001E026F">
        <w:rPr>
          <w:sz w:val="20"/>
          <w:szCs w:val="20"/>
        </w:rPr>
        <w:instrText xml:space="preserve"> ADDIN EN.CITE &lt;EndNote&gt;&lt;Cite&gt;&lt;Author&gt;Shang&lt;/Author&gt;&lt;Year&gt;2010&lt;/Year&gt;&lt;RecNum&gt;1372&lt;/RecNum&gt;&lt;record&gt;&lt;rec-number&gt;1372&lt;/rec-number&gt;&lt;foreign-keys&gt;&lt;key app="EN" db-id="v2ef9v0f1pe2raedfx25fev7vatxxp2ad5fr"&gt;1372&lt;/key&gt;&lt;/foreign-keys&gt;&lt;ref-type name="Journal Article"&gt;17&lt;/ref-type&gt;&lt;contributors&gt;&lt;authors&gt;&lt;author&gt;Shang, S. L.&lt;/author&gt;&lt;author&gt;Saengdeejing, A.&lt;/author&gt;&lt;author&gt;Mei, Z. G.&lt;/author&gt;&lt;author&gt;Kim, D. E.&lt;/author&gt;&lt;author&gt;Zhang, H.&lt;/author&gt;&lt;author&gt;Ganeshan, S.&lt;/author&gt;&lt;author&gt;Wang, Y.&lt;/author&gt;&lt;author&gt;Liu, Z. K.&lt;/author&gt;&lt;/authors&gt;&lt;/contributors&gt;&lt;titles&gt;&lt;title&gt;First-principles calculations of pure elements: Equations of state and elastic stiffness constants&lt;/title&gt;&lt;secondary-title&gt;Computational Materials Science&lt;/secondary-title&gt;&lt;/titles&gt;&lt;periodical&gt;&lt;full-title&gt;Computational Materials Science&lt;/full-title&gt;&lt;abbr-1&gt;Comp. Mater. Sci.&lt;/abbr-1&gt;&lt;/periodical&gt;&lt;pages&gt;813-826&lt;/pages&gt;&lt;volume&gt;48&lt;/volume&gt;&lt;number&gt;4&lt;/number&gt;&lt;keywords&gt;&lt;keyword&gt;Pure elements&lt;/keyword&gt;&lt;keyword&gt;Equations of state&lt;/keyword&gt;&lt;keyword&gt;Elastic stiffness constants&lt;/keyword&gt;&lt;keyword&gt;First-principles calculations&lt;/keyword&gt;&lt;/keywords&gt;&lt;dates&gt;&lt;year&gt;2010&lt;/year&gt;&lt;/dates&gt;&lt;isbn&gt;0927-0256&lt;/isbn&gt;&lt;urls&gt;&lt;related-urls&gt;&lt;url&gt;http://www.sciencedirect.com/science/article/B6TWM-4YWS652-5/2/07999f44ba7f38d8b662d71217256a64&lt;/url&gt;&lt;/related-urls&gt;&lt;/urls&gt;&lt;/record&gt;&lt;/Cite&gt;&lt;/EndNote&gt;</w:instrText>
      </w:r>
      <w:r w:rsidR="00792AAA" w:rsidRPr="009F2769">
        <w:rPr>
          <w:sz w:val="20"/>
          <w:szCs w:val="20"/>
        </w:rPr>
        <w:fldChar w:fldCharType="separate"/>
      </w:r>
      <w:r w:rsidR="001E026F" w:rsidRPr="001E026F">
        <w:rPr>
          <w:sz w:val="20"/>
          <w:szCs w:val="20"/>
          <w:vertAlign w:val="superscript"/>
        </w:rPr>
        <w:t>3</w:t>
      </w:r>
      <w:r w:rsidR="00792AAA" w:rsidRPr="009F2769">
        <w:rPr>
          <w:sz w:val="20"/>
          <w:szCs w:val="20"/>
        </w:rPr>
        <w:fldChar w:fldCharType="end"/>
      </w:r>
      <w:r w:rsidR="009A465D" w:rsidRPr="009F2769">
        <w:rPr>
          <w:b/>
          <w:sz w:val="20"/>
          <w:szCs w:val="20"/>
        </w:rPr>
        <w:br w:type="page"/>
      </w:r>
    </w:p>
    <w:p w:rsidR="009A465D" w:rsidRPr="00097268" w:rsidRDefault="001B686D" w:rsidP="007F57E2">
      <w:pPr>
        <w:pStyle w:val="1"/>
        <w:jc w:val="center"/>
        <w:rPr>
          <w:rFonts w:ascii="Times New Roman" w:hAnsi="Times New Roman" w:cs="Times New Roman"/>
        </w:rPr>
      </w:pPr>
      <w:r w:rsidRPr="001B686D">
        <w:rPr>
          <w:rFonts w:ascii="Times New Roman" w:hAnsi="Times New Roman" w:cs="Times New Roman"/>
        </w:rPr>
        <w:lastRenderedPageBreak/>
        <w:t xml:space="preserve">Table S4. </w:t>
      </w:r>
      <w:r w:rsidR="00097268">
        <w:rPr>
          <w:rFonts w:ascii="Times New Roman" w:hAnsi="Times New Roman" w:cs="Times New Roman"/>
        </w:rPr>
        <w:t>P</w:t>
      </w:r>
      <w:r w:rsidRPr="001B686D">
        <w:rPr>
          <w:rFonts w:ascii="Times New Roman" w:hAnsi="Times New Roman" w:cs="Times New Roman"/>
        </w:rPr>
        <w:t>redicted properties of the pure elements and HfNbTiZr HEA</w:t>
      </w:r>
    </w:p>
    <w:tbl>
      <w:tblPr>
        <w:tblStyle w:val="a4"/>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1075"/>
        <w:gridCol w:w="677"/>
        <w:gridCol w:w="1264"/>
        <w:gridCol w:w="1038"/>
        <w:gridCol w:w="1056"/>
        <w:gridCol w:w="1080"/>
        <w:gridCol w:w="810"/>
        <w:gridCol w:w="720"/>
        <w:gridCol w:w="900"/>
        <w:gridCol w:w="920"/>
        <w:gridCol w:w="860"/>
        <w:gridCol w:w="830"/>
        <w:gridCol w:w="810"/>
        <w:gridCol w:w="1080"/>
      </w:tblGrid>
      <w:tr w:rsidR="009A465D" w:rsidTr="00937901">
        <w:trPr>
          <w:trHeight w:val="301"/>
          <w:jc w:val="center"/>
        </w:trPr>
        <w:tc>
          <w:tcPr>
            <w:tcW w:w="1752" w:type="dxa"/>
            <w:gridSpan w:val="2"/>
            <w:vMerge w:val="restart"/>
            <w:tcBorders>
              <w:top w:val="single" w:sz="12" w:space="0" w:color="auto"/>
              <w:right w:val="single" w:sz="12" w:space="0" w:color="auto"/>
            </w:tcBorders>
          </w:tcPr>
          <w:p w:rsidR="009A465D" w:rsidRDefault="009A465D" w:rsidP="00937901">
            <w:pPr>
              <w:spacing w:line="240" w:lineRule="auto"/>
              <w:jc w:val="center"/>
              <w:rPr>
                <w:b/>
              </w:rPr>
            </w:pPr>
          </w:p>
        </w:tc>
        <w:tc>
          <w:tcPr>
            <w:tcW w:w="1264" w:type="dxa"/>
            <w:vMerge w:val="restart"/>
            <w:tcBorders>
              <w:left w:val="single" w:sz="12" w:space="0" w:color="auto"/>
            </w:tcBorders>
          </w:tcPr>
          <w:p w:rsidR="009A465D" w:rsidRPr="00471A0A" w:rsidRDefault="009A465D" w:rsidP="00937901">
            <w:pPr>
              <w:spacing w:line="240" w:lineRule="auto"/>
              <w:jc w:val="center"/>
              <w:rPr>
                <w:b/>
                <w:sz w:val="20"/>
                <w:szCs w:val="20"/>
              </w:rPr>
            </w:pPr>
            <w:r w:rsidRPr="00471A0A">
              <w:rPr>
                <w:b/>
                <w:sz w:val="20"/>
                <w:szCs w:val="20"/>
              </w:rPr>
              <w:t>Lattice Parameter</w:t>
            </w:r>
          </w:p>
          <w:p w:rsidR="009A465D" w:rsidRPr="00471A0A" w:rsidRDefault="009A465D" w:rsidP="00937901">
            <w:pPr>
              <w:spacing w:line="240" w:lineRule="auto"/>
              <w:jc w:val="center"/>
              <w:rPr>
                <w:b/>
                <w:sz w:val="20"/>
                <w:szCs w:val="20"/>
              </w:rPr>
            </w:pPr>
            <w:r w:rsidRPr="00471A0A">
              <w:rPr>
                <w:rFonts w:cs="Times New Roman"/>
                <w:b/>
                <w:sz w:val="20"/>
                <w:szCs w:val="20"/>
              </w:rPr>
              <w:t>Å</w:t>
            </w:r>
          </w:p>
        </w:tc>
        <w:tc>
          <w:tcPr>
            <w:tcW w:w="1038" w:type="dxa"/>
            <w:vMerge w:val="restart"/>
          </w:tcPr>
          <w:p w:rsidR="009A465D" w:rsidRPr="00471A0A" w:rsidRDefault="009A465D" w:rsidP="00937901">
            <w:pPr>
              <w:spacing w:line="240" w:lineRule="auto"/>
              <w:jc w:val="center"/>
              <w:rPr>
                <w:b/>
                <w:sz w:val="20"/>
                <w:szCs w:val="20"/>
              </w:rPr>
            </w:pPr>
            <w:r w:rsidRPr="00471A0A">
              <w:rPr>
                <w:b/>
                <w:sz w:val="20"/>
                <w:szCs w:val="20"/>
              </w:rPr>
              <w:t>V</w:t>
            </w:r>
            <w:r w:rsidRPr="00471A0A">
              <w:rPr>
                <w:b/>
                <w:sz w:val="20"/>
                <w:szCs w:val="20"/>
                <w:vertAlign w:val="subscript"/>
              </w:rPr>
              <w:t>0</w:t>
            </w:r>
          </w:p>
          <w:p w:rsidR="009A465D" w:rsidRPr="00F6068C" w:rsidRDefault="009A465D" w:rsidP="00937901">
            <w:pPr>
              <w:spacing w:line="240" w:lineRule="auto"/>
              <w:jc w:val="center"/>
              <w:rPr>
                <w:b/>
                <w:sz w:val="20"/>
                <w:szCs w:val="20"/>
              </w:rPr>
            </w:pPr>
            <w:r w:rsidRPr="00471A0A">
              <w:rPr>
                <w:rFonts w:cs="Times New Roman"/>
                <w:b/>
                <w:sz w:val="20"/>
                <w:szCs w:val="20"/>
              </w:rPr>
              <w:t>Å</w:t>
            </w:r>
            <w:r w:rsidRPr="00471A0A">
              <w:rPr>
                <w:rFonts w:cs="Times New Roman"/>
                <w:b/>
                <w:sz w:val="20"/>
                <w:szCs w:val="20"/>
                <w:vertAlign w:val="superscript"/>
              </w:rPr>
              <w:t>3</w:t>
            </w:r>
            <w:r>
              <w:rPr>
                <w:rFonts w:cs="Times New Roman"/>
                <w:b/>
                <w:sz w:val="20"/>
                <w:szCs w:val="20"/>
              </w:rPr>
              <w:t>/atom</w:t>
            </w:r>
          </w:p>
        </w:tc>
        <w:tc>
          <w:tcPr>
            <w:tcW w:w="1056" w:type="dxa"/>
            <w:vMerge w:val="restart"/>
          </w:tcPr>
          <w:p w:rsidR="009A465D" w:rsidRPr="00471A0A" w:rsidRDefault="009A465D" w:rsidP="00937901">
            <w:pPr>
              <w:spacing w:line="240" w:lineRule="auto"/>
              <w:jc w:val="center"/>
              <w:rPr>
                <w:b/>
                <w:sz w:val="20"/>
                <w:szCs w:val="20"/>
              </w:rPr>
            </w:pPr>
            <w:r w:rsidRPr="00471A0A">
              <w:rPr>
                <w:b/>
                <w:sz w:val="20"/>
                <w:szCs w:val="20"/>
              </w:rPr>
              <w:t>E</w:t>
            </w:r>
            <w:r w:rsidRPr="00471A0A">
              <w:rPr>
                <w:b/>
                <w:sz w:val="20"/>
                <w:szCs w:val="20"/>
                <w:vertAlign w:val="subscript"/>
              </w:rPr>
              <w:t>0</w:t>
            </w:r>
          </w:p>
          <w:p w:rsidR="009A465D" w:rsidRPr="00471A0A" w:rsidRDefault="009A465D" w:rsidP="00937901">
            <w:pPr>
              <w:spacing w:line="240" w:lineRule="auto"/>
              <w:jc w:val="center"/>
              <w:rPr>
                <w:b/>
                <w:sz w:val="20"/>
                <w:szCs w:val="20"/>
              </w:rPr>
            </w:pPr>
            <w:r w:rsidRPr="00471A0A">
              <w:rPr>
                <w:b/>
                <w:sz w:val="20"/>
                <w:szCs w:val="20"/>
              </w:rPr>
              <w:t>eV atom</w:t>
            </w:r>
            <w:r w:rsidRPr="00471A0A">
              <w:rPr>
                <w:b/>
                <w:sz w:val="20"/>
                <w:szCs w:val="20"/>
                <w:vertAlign w:val="superscript"/>
              </w:rPr>
              <w:t>-1</w:t>
            </w:r>
          </w:p>
        </w:tc>
        <w:tc>
          <w:tcPr>
            <w:tcW w:w="1080" w:type="dxa"/>
            <w:vMerge w:val="restart"/>
          </w:tcPr>
          <w:p w:rsidR="009A465D" w:rsidRPr="00471A0A" w:rsidRDefault="009A465D" w:rsidP="00937901">
            <w:pPr>
              <w:spacing w:line="240" w:lineRule="auto"/>
              <w:jc w:val="center"/>
              <w:rPr>
                <w:b/>
                <w:sz w:val="20"/>
                <w:szCs w:val="20"/>
              </w:rPr>
            </w:pPr>
            <w:r w:rsidRPr="00471A0A">
              <w:rPr>
                <w:rFonts w:cs="Times New Roman"/>
                <w:b/>
                <w:sz w:val="20"/>
                <w:szCs w:val="20"/>
              </w:rPr>
              <w:t>Δ</w:t>
            </w:r>
            <w:r w:rsidRPr="00471A0A">
              <w:rPr>
                <w:b/>
                <w:sz w:val="20"/>
                <w:szCs w:val="20"/>
              </w:rPr>
              <w:t>H</w:t>
            </w:r>
            <w:r w:rsidRPr="00471A0A">
              <w:rPr>
                <w:b/>
                <w:sz w:val="20"/>
                <w:szCs w:val="20"/>
                <w:vertAlign w:val="subscript"/>
              </w:rPr>
              <w:t>mix</w:t>
            </w:r>
          </w:p>
          <w:p w:rsidR="009A465D" w:rsidRPr="00471A0A" w:rsidRDefault="009A465D" w:rsidP="00937901">
            <w:pPr>
              <w:spacing w:line="240" w:lineRule="auto"/>
              <w:jc w:val="center"/>
              <w:rPr>
                <w:b/>
                <w:sz w:val="20"/>
                <w:szCs w:val="20"/>
              </w:rPr>
            </w:pPr>
            <w:r>
              <w:rPr>
                <w:b/>
                <w:sz w:val="20"/>
                <w:szCs w:val="20"/>
              </w:rPr>
              <w:t>KJ mole</w:t>
            </w:r>
            <w:r w:rsidRPr="00BA66B9">
              <w:rPr>
                <w:b/>
                <w:sz w:val="20"/>
                <w:szCs w:val="20"/>
                <w:vertAlign w:val="superscript"/>
              </w:rPr>
              <w:t>-1</w:t>
            </w:r>
          </w:p>
        </w:tc>
        <w:tc>
          <w:tcPr>
            <w:tcW w:w="810" w:type="dxa"/>
            <w:vMerge w:val="restart"/>
          </w:tcPr>
          <w:p w:rsidR="009A465D" w:rsidRPr="00471A0A" w:rsidRDefault="009A465D" w:rsidP="00937901">
            <w:pPr>
              <w:spacing w:line="240" w:lineRule="auto"/>
              <w:jc w:val="center"/>
              <w:rPr>
                <w:b/>
                <w:sz w:val="20"/>
                <w:szCs w:val="20"/>
              </w:rPr>
            </w:pPr>
            <w:r w:rsidRPr="00471A0A">
              <w:rPr>
                <w:b/>
                <w:sz w:val="20"/>
                <w:szCs w:val="20"/>
              </w:rPr>
              <w:t>B</w:t>
            </w:r>
          </w:p>
          <w:p w:rsidR="009A465D" w:rsidRPr="00471A0A" w:rsidRDefault="009A465D" w:rsidP="00937901">
            <w:pPr>
              <w:spacing w:line="240" w:lineRule="auto"/>
              <w:jc w:val="center"/>
              <w:rPr>
                <w:b/>
                <w:sz w:val="20"/>
                <w:szCs w:val="20"/>
              </w:rPr>
            </w:pPr>
            <w:r w:rsidRPr="00471A0A">
              <w:rPr>
                <w:b/>
                <w:sz w:val="20"/>
                <w:szCs w:val="20"/>
              </w:rPr>
              <w:t>GPa</w:t>
            </w:r>
          </w:p>
        </w:tc>
        <w:tc>
          <w:tcPr>
            <w:tcW w:w="720" w:type="dxa"/>
            <w:vMerge w:val="restart"/>
          </w:tcPr>
          <w:p w:rsidR="009A465D" w:rsidRPr="00471A0A" w:rsidRDefault="009A465D" w:rsidP="00937901">
            <w:pPr>
              <w:spacing w:line="240" w:lineRule="auto"/>
              <w:jc w:val="center"/>
              <w:rPr>
                <w:b/>
                <w:sz w:val="20"/>
                <w:szCs w:val="20"/>
              </w:rPr>
            </w:pPr>
            <w:r w:rsidRPr="00471A0A">
              <w:rPr>
                <w:b/>
                <w:sz w:val="20"/>
                <w:szCs w:val="20"/>
              </w:rPr>
              <w:t>B</w:t>
            </w:r>
            <w:r w:rsidRPr="00471A0A">
              <w:rPr>
                <w:rFonts w:cs="Times New Roman"/>
                <w:b/>
                <w:sz w:val="20"/>
                <w:szCs w:val="20"/>
              </w:rPr>
              <w:t>ʹ</w:t>
            </w:r>
          </w:p>
        </w:tc>
        <w:tc>
          <w:tcPr>
            <w:tcW w:w="900" w:type="dxa"/>
            <w:vMerge w:val="restart"/>
          </w:tcPr>
          <w:p w:rsidR="009A465D" w:rsidRDefault="009A465D" w:rsidP="00937901">
            <w:pPr>
              <w:spacing w:line="240" w:lineRule="auto"/>
              <w:jc w:val="center"/>
              <w:rPr>
                <w:b/>
                <w:sz w:val="20"/>
                <w:szCs w:val="20"/>
                <w:vertAlign w:val="subscript"/>
              </w:rPr>
            </w:pPr>
            <w:r>
              <w:rPr>
                <w:b/>
                <w:sz w:val="20"/>
                <w:szCs w:val="20"/>
              </w:rPr>
              <w:t>R</w:t>
            </w:r>
            <w:r w:rsidRPr="006E4AB6">
              <w:rPr>
                <w:b/>
                <w:sz w:val="20"/>
                <w:szCs w:val="20"/>
                <w:vertAlign w:val="subscript"/>
              </w:rPr>
              <w:t>s</w:t>
            </w:r>
            <w:r>
              <w:rPr>
                <w:b/>
                <w:sz w:val="20"/>
                <w:szCs w:val="20"/>
              </w:rPr>
              <w:t>/a</w:t>
            </w:r>
            <w:r w:rsidRPr="006E4AB6">
              <w:rPr>
                <w:b/>
                <w:sz w:val="20"/>
                <w:szCs w:val="20"/>
                <w:vertAlign w:val="subscript"/>
              </w:rPr>
              <w:t>0</w:t>
            </w:r>
          </w:p>
          <w:p w:rsidR="009A465D" w:rsidRPr="004F4C50" w:rsidRDefault="009A465D" w:rsidP="00937901">
            <w:pPr>
              <w:spacing w:line="240" w:lineRule="auto"/>
              <w:jc w:val="center"/>
              <w:rPr>
                <w:b/>
                <w:sz w:val="20"/>
                <w:szCs w:val="20"/>
              </w:rPr>
            </w:pPr>
            <w:r>
              <w:rPr>
                <w:rFonts w:cs="Times New Roman"/>
                <w:b/>
                <w:sz w:val="20"/>
                <w:szCs w:val="20"/>
              </w:rPr>
              <w:t>Å</w:t>
            </w:r>
          </w:p>
        </w:tc>
        <w:tc>
          <w:tcPr>
            <w:tcW w:w="920" w:type="dxa"/>
            <w:vMerge w:val="restart"/>
          </w:tcPr>
          <w:p w:rsidR="009A465D" w:rsidRDefault="009A465D" w:rsidP="00937901">
            <w:pPr>
              <w:spacing w:line="240" w:lineRule="auto"/>
              <w:jc w:val="center"/>
              <w:rPr>
                <w:b/>
                <w:sz w:val="20"/>
                <w:szCs w:val="20"/>
              </w:rPr>
            </w:pPr>
            <w:r>
              <w:rPr>
                <w:b/>
                <w:sz w:val="20"/>
                <w:szCs w:val="20"/>
              </w:rPr>
              <w:t>E</w:t>
            </w:r>
            <w:r w:rsidRPr="00B44F51">
              <w:rPr>
                <w:b/>
                <w:sz w:val="20"/>
                <w:szCs w:val="20"/>
                <w:vertAlign w:val="subscript"/>
              </w:rPr>
              <w:t>F</w:t>
            </w:r>
          </w:p>
          <w:p w:rsidR="009A465D" w:rsidRPr="00471A0A" w:rsidRDefault="009A465D" w:rsidP="00937901">
            <w:pPr>
              <w:spacing w:line="240" w:lineRule="auto"/>
              <w:jc w:val="center"/>
              <w:rPr>
                <w:b/>
                <w:sz w:val="20"/>
                <w:szCs w:val="20"/>
              </w:rPr>
            </w:pPr>
            <w:r>
              <w:rPr>
                <w:b/>
                <w:sz w:val="20"/>
                <w:szCs w:val="20"/>
              </w:rPr>
              <w:t>eV</w:t>
            </w:r>
          </w:p>
        </w:tc>
        <w:tc>
          <w:tcPr>
            <w:tcW w:w="1690" w:type="dxa"/>
            <w:gridSpan w:val="2"/>
          </w:tcPr>
          <w:p w:rsidR="009A465D" w:rsidRPr="00471A0A" w:rsidRDefault="009A465D" w:rsidP="00937901">
            <w:pPr>
              <w:spacing w:line="240" w:lineRule="auto"/>
              <w:jc w:val="center"/>
              <w:rPr>
                <w:b/>
                <w:sz w:val="20"/>
                <w:szCs w:val="20"/>
              </w:rPr>
            </w:pPr>
            <w:r w:rsidRPr="00471A0A">
              <w:rPr>
                <w:b/>
                <w:sz w:val="20"/>
                <w:szCs w:val="20"/>
              </w:rPr>
              <w:t>EWF</w:t>
            </w:r>
          </w:p>
        </w:tc>
        <w:tc>
          <w:tcPr>
            <w:tcW w:w="810" w:type="dxa"/>
            <w:vMerge w:val="restart"/>
          </w:tcPr>
          <w:p w:rsidR="009A465D" w:rsidRDefault="009A465D" w:rsidP="00937901">
            <w:pPr>
              <w:spacing w:line="240" w:lineRule="auto"/>
              <w:jc w:val="center"/>
              <w:rPr>
                <w:b/>
                <w:sz w:val="20"/>
                <w:szCs w:val="20"/>
              </w:rPr>
            </w:pPr>
            <w:r>
              <w:rPr>
                <w:b/>
                <w:sz w:val="20"/>
                <w:szCs w:val="20"/>
              </w:rPr>
              <w:t>Hv</w:t>
            </w:r>
          </w:p>
          <w:p w:rsidR="009A465D" w:rsidRPr="00471A0A" w:rsidRDefault="009A465D" w:rsidP="00937901">
            <w:pPr>
              <w:spacing w:line="240" w:lineRule="auto"/>
              <w:jc w:val="center"/>
              <w:rPr>
                <w:b/>
                <w:sz w:val="20"/>
                <w:szCs w:val="20"/>
              </w:rPr>
            </w:pPr>
            <w:r>
              <w:rPr>
                <w:b/>
                <w:sz w:val="20"/>
                <w:szCs w:val="20"/>
              </w:rPr>
              <w:t>MPa</w:t>
            </w:r>
          </w:p>
        </w:tc>
        <w:tc>
          <w:tcPr>
            <w:tcW w:w="1080" w:type="dxa"/>
            <w:vMerge w:val="restart"/>
          </w:tcPr>
          <w:p w:rsidR="009A465D" w:rsidRPr="00CF2ED0" w:rsidRDefault="009A465D" w:rsidP="00937901">
            <w:pPr>
              <w:spacing w:line="240" w:lineRule="auto"/>
              <w:jc w:val="center"/>
              <w:rPr>
                <w:b/>
                <w:sz w:val="20"/>
                <w:szCs w:val="20"/>
                <w:vertAlign w:val="subscript"/>
              </w:rPr>
            </w:pPr>
            <w:r w:rsidRPr="00CF2ED0">
              <w:rPr>
                <w:rFonts w:cs="Times New Roman"/>
                <w:b/>
                <w:sz w:val="20"/>
                <w:szCs w:val="20"/>
              </w:rPr>
              <w:t>σ</w:t>
            </w:r>
            <w:r w:rsidRPr="00CF2ED0">
              <w:rPr>
                <w:b/>
                <w:sz w:val="20"/>
                <w:szCs w:val="20"/>
                <w:vertAlign w:val="subscript"/>
              </w:rPr>
              <w:t>0.2</w:t>
            </w:r>
          </w:p>
          <w:p w:rsidR="009A465D" w:rsidRDefault="009A465D" w:rsidP="00937901">
            <w:pPr>
              <w:spacing w:line="240" w:lineRule="auto"/>
              <w:jc w:val="center"/>
              <w:rPr>
                <w:b/>
                <w:sz w:val="20"/>
                <w:szCs w:val="20"/>
              </w:rPr>
            </w:pPr>
            <w:r w:rsidRPr="00CF2ED0">
              <w:rPr>
                <w:b/>
                <w:sz w:val="20"/>
                <w:szCs w:val="20"/>
              </w:rPr>
              <w:t>MPa</w:t>
            </w:r>
          </w:p>
        </w:tc>
      </w:tr>
      <w:tr w:rsidR="009A465D" w:rsidTr="00937901">
        <w:trPr>
          <w:trHeight w:val="187"/>
          <w:jc w:val="center"/>
        </w:trPr>
        <w:tc>
          <w:tcPr>
            <w:tcW w:w="1752" w:type="dxa"/>
            <w:gridSpan w:val="2"/>
            <w:vMerge/>
            <w:tcBorders>
              <w:bottom w:val="single" w:sz="12" w:space="0" w:color="auto"/>
              <w:right w:val="single" w:sz="12" w:space="0" w:color="auto"/>
            </w:tcBorders>
          </w:tcPr>
          <w:p w:rsidR="009A465D" w:rsidRDefault="009A465D" w:rsidP="00937901">
            <w:pPr>
              <w:spacing w:line="240" w:lineRule="auto"/>
              <w:jc w:val="center"/>
              <w:rPr>
                <w:b/>
              </w:rPr>
            </w:pPr>
          </w:p>
        </w:tc>
        <w:tc>
          <w:tcPr>
            <w:tcW w:w="1264" w:type="dxa"/>
            <w:vMerge/>
            <w:tcBorders>
              <w:left w:val="single" w:sz="12" w:space="0" w:color="auto"/>
              <w:bottom w:val="single" w:sz="12" w:space="0" w:color="auto"/>
            </w:tcBorders>
          </w:tcPr>
          <w:p w:rsidR="009A465D" w:rsidRPr="00471A0A" w:rsidRDefault="009A465D" w:rsidP="00937901">
            <w:pPr>
              <w:spacing w:line="240" w:lineRule="auto"/>
              <w:jc w:val="center"/>
              <w:rPr>
                <w:b/>
                <w:sz w:val="20"/>
                <w:szCs w:val="20"/>
              </w:rPr>
            </w:pPr>
          </w:p>
        </w:tc>
        <w:tc>
          <w:tcPr>
            <w:tcW w:w="1038" w:type="dxa"/>
            <w:vMerge/>
            <w:tcBorders>
              <w:bottom w:val="single" w:sz="12" w:space="0" w:color="auto"/>
            </w:tcBorders>
          </w:tcPr>
          <w:p w:rsidR="009A465D" w:rsidRPr="00471A0A" w:rsidRDefault="009A465D" w:rsidP="00937901">
            <w:pPr>
              <w:spacing w:line="240" w:lineRule="auto"/>
              <w:jc w:val="center"/>
              <w:rPr>
                <w:b/>
                <w:sz w:val="20"/>
                <w:szCs w:val="20"/>
              </w:rPr>
            </w:pPr>
          </w:p>
        </w:tc>
        <w:tc>
          <w:tcPr>
            <w:tcW w:w="1056" w:type="dxa"/>
            <w:vMerge/>
            <w:tcBorders>
              <w:bottom w:val="single" w:sz="12" w:space="0" w:color="auto"/>
            </w:tcBorders>
          </w:tcPr>
          <w:p w:rsidR="009A465D" w:rsidRPr="00471A0A" w:rsidRDefault="009A465D" w:rsidP="00937901">
            <w:pPr>
              <w:spacing w:line="240" w:lineRule="auto"/>
              <w:jc w:val="center"/>
              <w:rPr>
                <w:b/>
                <w:sz w:val="20"/>
                <w:szCs w:val="20"/>
              </w:rPr>
            </w:pPr>
          </w:p>
        </w:tc>
        <w:tc>
          <w:tcPr>
            <w:tcW w:w="1080" w:type="dxa"/>
            <w:vMerge/>
            <w:tcBorders>
              <w:bottom w:val="single" w:sz="12" w:space="0" w:color="auto"/>
            </w:tcBorders>
          </w:tcPr>
          <w:p w:rsidR="009A465D" w:rsidRPr="00471A0A" w:rsidRDefault="009A465D" w:rsidP="00937901">
            <w:pPr>
              <w:spacing w:line="240" w:lineRule="auto"/>
              <w:jc w:val="center"/>
              <w:rPr>
                <w:rFonts w:cs="Times New Roman"/>
                <w:b/>
                <w:sz w:val="20"/>
                <w:szCs w:val="20"/>
              </w:rPr>
            </w:pPr>
          </w:p>
        </w:tc>
        <w:tc>
          <w:tcPr>
            <w:tcW w:w="810" w:type="dxa"/>
            <w:vMerge/>
            <w:tcBorders>
              <w:bottom w:val="single" w:sz="12" w:space="0" w:color="auto"/>
            </w:tcBorders>
          </w:tcPr>
          <w:p w:rsidR="009A465D" w:rsidRPr="00471A0A" w:rsidRDefault="009A465D" w:rsidP="00937901">
            <w:pPr>
              <w:spacing w:line="240" w:lineRule="auto"/>
              <w:jc w:val="center"/>
              <w:rPr>
                <w:b/>
                <w:sz w:val="20"/>
                <w:szCs w:val="20"/>
              </w:rPr>
            </w:pPr>
          </w:p>
        </w:tc>
        <w:tc>
          <w:tcPr>
            <w:tcW w:w="720" w:type="dxa"/>
            <w:vMerge/>
            <w:tcBorders>
              <w:bottom w:val="single" w:sz="12" w:space="0" w:color="auto"/>
            </w:tcBorders>
          </w:tcPr>
          <w:p w:rsidR="009A465D" w:rsidRPr="00471A0A" w:rsidRDefault="009A465D" w:rsidP="00937901">
            <w:pPr>
              <w:spacing w:line="240" w:lineRule="auto"/>
              <w:jc w:val="center"/>
              <w:rPr>
                <w:b/>
                <w:sz w:val="20"/>
                <w:szCs w:val="20"/>
              </w:rPr>
            </w:pPr>
          </w:p>
        </w:tc>
        <w:tc>
          <w:tcPr>
            <w:tcW w:w="900" w:type="dxa"/>
            <w:vMerge/>
            <w:tcBorders>
              <w:bottom w:val="single" w:sz="12" w:space="0" w:color="auto"/>
            </w:tcBorders>
          </w:tcPr>
          <w:p w:rsidR="009A465D" w:rsidRPr="00471A0A" w:rsidRDefault="009A465D" w:rsidP="00937901">
            <w:pPr>
              <w:spacing w:line="240" w:lineRule="auto"/>
              <w:jc w:val="center"/>
              <w:rPr>
                <w:b/>
                <w:sz w:val="20"/>
                <w:szCs w:val="20"/>
              </w:rPr>
            </w:pPr>
          </w:p>
        </w:tc>
        <w:tc>
          <w:tcPr>
            <w:tcW w:w="920" w:type="dxa"/>
            <w:vMerge/>
            <w:tcBorders>
              <w:bottom w:val="single" w:sz="12" w:space="0" w:color="auto"/>
            </w:tcBorders>
          </w:tcPr>
          <w:p w:rsidR="009A465D" w:rsidRPr="00471A0A" w:rsidRDefault="009A465D" w:rsidP="00937901">
            <w:pPr>
              <w:spacing w:line="240" w:lineRule="auto"/>
              <w:jc w:val="center"/>
              <w:rPr>
                <w:b/>
                <w:sz w:val="20"/>
                <w:szCs w:val="20"/>
              </w:rPr>
            </w:pPr>
          </w:p>
        </w:tc>
        <w:tc>
          <w:tcPr>
            <w:tcW w:w="860" w:type="dxa"/>
            <w:tcBorders>
              <w:bottom w:val="single" w:sz="12" w:space="0" w:color="auto"/>
            </w:tcBorders>
          </w:tcPr>
          <w:p w:rsidR="009A465D" w:rsidRPr="00471A0A" w:rsidRDefault="009A465D" w:rsidP="00937901">
            <w:pPr>
              <w:spacing w:line="240" w:lineRule="auto"/>
              <w:jc w:val="center"/>
              <w:rPr>
                <w:b/>
                <w:sz w:val="20"/>
                <w:szCs w:val="20"/>
              </w:rPr>
            </w:pPr>
            <w:r>
              <w:rPr>
                <w:b/>
                <w:sz w:val="20"/>
                <w:szCs w:val="20"/>
              </w:rPr>
              <w:t>FP</w:t>
            </w:r>
          </w:p>
        </w:tc>
        <w:tc>
          <w:tcPr>
            <w:tcW w:w="830" w:type="dxa"/>
            <w:tcBorders>
              <w:bottom w:val="single" w:sz="12" w:space="0" w:color="auto"/>
            </w:tcBorders>
          </w:tcPr>
          <w:p w:rsidR="009A465D" w:rsidRPr="00471A0A" w:rsidRDefault="009A465D" w:rsidP="00937901">
            <w:pPr>
              <w:spacing w:line="240" w:lineRule="auto"/>
              <w:jc w:val="center"/>
              <w:rPr>
                <w:b/>
                <w:sz w:val="20"/>
                <w:szCs w:val="20"/>
              </w:rPr>
            </w:pPr>
            <w:r>
              <w:rPr>
                <w:b/>
                <w:sz w:val="20"/>
                <w:szCs w:val="20"/>
              </w:rPr>
              <w:t>Exp.</w:t>
            </w:r>
          </w:p>
        </w:tc>
        <w:tc>
          <w:tcPr>
            <w:tcW w:w="810" w:type="dxa"/>
            <w:vMerge/>
            <w:tcBorders>
              <w:bottom w:val="single" w:sz="12" w:space="0" w:color="auto"/>
            </w:tcBorders>
          </w:tcPr>
          <w:p w:rsidR="009A465D" w:rsidRDefault="009A465D" w:rsidP="00937901">
            <w:pPr>
              <w:spacing w:line="240" w:lineRule="auto"/>
              <w:jc w:val="center"/>
              <w:rPr>
                <w:b/>
                <w:sz w:val="20"/>
                <w:szCs w:val="20"/>
              </w:rPr>
            </w:pPr>
          </w:p>
        </w:tc>
        <w:tc>
          <w:tcPr>
            <w:tcW w:w="1080" w:type="dxa"/>
            <w:vMerge/>
            <w:tcBorders>
              <w:bottom w:val="single" w:sz="12" w:space="0" w:color="auto"/>
            </w:tcBorders>
          </w:tcPr>
          <w:p w:rsidR="009A465D" w:rsidRDefault="009A465D" w:rsidP="00937901">
            <w:pPr>
              <w:spacing w:line="240" w:lineRule="auto"/>
              <w:jc w:val="center"/>
              <w:rPr>
                <w:b/>
                <w:sz w:val="20"/>
                <w:szCs w:val="20"/>
              </w:rPr>
            </w:pPr>
          </w:p>
        </w:tc>
      </w:tr>
      <w:tr w:rsidR="009A465D" w:rsidTr="00937901">
        <w:trPr>
          <w:trHeight w:val="195"/>
          <w:jc w:val="center"/>
        </w:trPr>
        <w:tc>
          <w:tcPr>
            <w:tcW w:w="1075" w:type="dxa"/>
            <w:vMerge w:val="restart"/>
            <w:tcBorders>
              <w:top w:val="single" w:sz="12" w:space="0" w:color="auto"/>
              <w:bottom w:val="single" w:sz="8" w:space="0" w:color="auto"/>
              <w:right w:val="single" w:sz="12" w:space="0" w:color="auto"/>
            </w:tcBorders>
          </w:tcPr>
          <w:p w:rsidR="009A465D" w:rsidRPr="00D23A97" w:rsidRDefault="009A465D" w:rsidP="00937901">
            <w:pPr>
              <w:spacing w:line="240" w:lineRule="auto"/>
              <w:jc w:val="center"/>
              <w:rPr>
                <w:b/>
                <w:sz w:val="20"/>
                <w:szCs w:val="20"/>
              </w:rPr>
            </w:pPr>
            <w:r>
              <w:rPr>
                <w:b/>
                <w:sz w:val="20"/>
                <w:szCs w:val="20"/>
              </w:rPr>
              <w:t>Zr (</w:t>
            </w:r>
            <w:r w:rsidRPr="00F044E6">
              <w:rPr>
                <w:b/>
                <w:sz w:val="20"/>
                <w:szCs w:val="20"/>
              </w:rPr>
              <w:t>BCC</w:t>
            </w:r>
            <w:r>
              <w:rPr>
                <w:b/>
                <w:sz w:val="20"/>
                <w:szCs w:val="20"/>
              </w:rPr>
              <w:t>)</w:t>
            </w:r>
          </w:p>
        </w:tc>
        <w:tc>
          <w:tcPr>
            <w:tcW w:w="677" w:type="dxa"/>
            <w:tcBorders>
              <w:top w:val="single" w:sz="12" w:space="0" w:color="auto"/>
              <w:left w:val="single" w:sz="12" w:space="0" w:color="auto"/>
              <w:bottom w:val="single" w:sz="8" w:space="0" w:color="auto"/>
              <w:right w:val="single" w:sz="12" w:space="0" w:color="auto"/>
            </w:tcBorders>
          </w:tcPr>
          <w:p w:rsidR="009A465D" w:rsidRPr="00D23A97" w:rsidRDefault="009A465D" w:rsidP="00937901">
            <w:pPr>
              <w:spacing w:line="240" w:lineRule="auto"/>
              <w:jc w:val="center"/>
              <w:rPr>
                <w:sz w:val="20"/>
                <w:szCs w:val="20"/>
              </w:rPr>
            </w:pPr>
            <w:r w:rsidRPr="00D23A97">
              <w:rPr>
                <w:sz w:val="20"/>
                <w:szCs w:val="20"/>
              </w:rPr>
              <w:t>FP</w:t>
            </w:r>
          </w:p>
        </w:tc>
        <w:tc>
          <w:tcPr>
            <w:tcW w:w="1264" w:type="dxa"/>
            <w:tcBorders>
              <w:top w:val="single" w:sz="12" w:space="0" w:color="auto"/>
              <w:left w:val="single" w:sz="12"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3.570</w:t>
            </w:r>
          </w:p>
        </w:tc>
        <w:tc>
          <w:tcPr>
            <w:tcW w:w="1038" w:type="dxa"/>
            <w:tcBorders>
              <w:top w:val="single" w:sz="12"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22.746</w:t>
            </w:r>
          </w:p>
        </w:tc>
        <w:tc>
          <w:tcPr>
            <w:tcW w:w="1056" w:type="dxa"/>
            <w:tcBorders>
              <w:top w:val="single" w:sz="12"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-8.35526</w:t>
            </w:r>
          </w:p>
        </w:tc>
        <w:tc>
          <w:tcPr>
            <w:tcW w:w="1080" w:type="dxa"/>
            <w:tcBorders>
              <w:top w:val="single" w:sz="12"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12"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w:t>
            </w:r>
          </w:p>
        </w:tc>
        <w:tc>
          <w:tcPr>
            <w:tcW w:w="720" w:type="dxa"/>
            <w:tcBorders>
              <w:top w:val="single" w:sz="12"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w:t>
            </w:r>
          </w:p>
        </w:tc>
        <w:tc>
          <w:tcPr>
            <w:tcW w:w="900" w:type="dxa"/>
            <w:tcBorders>
              <w:top w:val="single" w:sz="12"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2.432</w:t>
            </w:r>
          </w:p>
        </w:tc>
        <w:tc>
          <w:tcPr>
            <w:tcW w:w="920" w:type="dxa"/>
            <w:tcBorders>
              <w:top w:val="single" w:sz="12"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8.456</w:t>
            </w:r>
          </w:p>
        </w:tc>
        <w:tc>
          <w:tcPr>
            <w:tcW w:w="860" w:type="dxa"/>
            <w:tcBorders>
              <w:top w:val="single" w:sz="12"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3.940</w:t>
            </w:r>
          </w:p>
        </w:tc>
        <w:tc>
          <w:tcPr>
            <w:tcW w:w="830" w:type="dxa"/>
            <w:tcBorders>
              <w:top w:val="single" w:sz="12"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4.05</w:t>
            </w:r>
            <w:r w:rsidRPr="00653EAC">
              <w:rPr>
                <w:rFonts w:cs="Times New Roman"/>
                <w:sz w:val="18"/>
                <w:szCs w:val="18"/>
                <w:vertAlign w:val="superscript"/>
              </w:rPr>
              <w:t>e</w:t>
            </w:r>
          </w:p>
        </w:tc>
        <w:tc>
          <w:tcPr>
            <w:tcW w:w="810" w:type="dxa"/>
            <w:tcBorders>
              <w:top w:val="single" w:sz="12" w:space="0" w:color="auto"/>
              <w:bottom w:val="single" w:sz="8" w:space="0" w:color="auto"/>
            </w:tcBorders>
          </w:tcPr>
          <w:p w:rsidR="009A465D"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1080" w:type="dxa"/>
            <w:tcBorders>
              <w:top w:val="single" w:sz="12" w:space="0" w:color="auto"/>
              <w:bottom w:val="single" w:sz="8" w:space="0" w:color="auto"/>
            </w:tcBorders>
          </w:tcPr>
          <w:p w:rsidR="009A465D" w:rsidRPr="00653EAC" w:rsidRDefault="008207E3" w:rsidP="00937901">
            <w:pPr>
              <w:spacing w:line="240" w:lineRule="auto"/>
              <w:jc w:val="center"/>
              <w:rPr>
                <w:rFonts w:cs="Times New Roman"/>
                <w:sz w:val="18"/>
                <w:szCs w:val="18"/>
              </w:rPr>
            </w:pPr>
            <w:r w:rsidRPr="00653EAC">
              <w:rPr>
                <w:rFonts w:cs="Times New Roman"/>
                <w:sz w:val="18"/>
                <w:szCs w:val="18"/>
              </w:rPr>
              <w:t>-</w:t>
            </w:r>
          </w:p>
        </w:tc>
      </w:tr>
      <w:tr w:rsidR="009A465D" w:rsidTr="00937901">
        <w:trPr>
          <w:trHeight w:val="121"/>
          <w:jc w:val="center"/>
        </w:trPr>
        <w:tc>
          <w:tcPr>
            <w:tcW w:w="1075" w:type="dxa"/>
            <w:vMerge/>
            <w:tcBorders>
              <w:top w:val="single" w:sz="8" w:space="0" w:color="auto"/>
              <w:bottom w:val="single" w:sz="8" w:space="0" w:color="auto"/>
              <w:right w:val="single" w:sz="12" w:space="0" w:color="auto"/>
            </w:tcBorders>
          </w:tcPr>
          <w:p w:rsidR="009A465D" w:rsidRPr="00D23A97" w:rsidRDefault="009A465D" w:rsidP="00937901">
            <w:pPr>
              <w:spacing w:line="240" w:lineRule="auto"/>
              <w:jc w:val="center"/>
              <w:rPr>
                <w:b/>
                <w:sz w:val="20"/>
                <w:szCs w:val="20"/>
              </w:rPr>
            </w:pPr>
          </w:p>
        </w:tc>
        <w:tc>
          <w:tcPr>
            <w:tcW w:w="677" w:type="dxa"/>
            <w:tcBorders>
              <w:top w:val="single" w:sz="8" w:space="0" w:color="auto"/>
              <w:left w:val="single" w:sz="12" w:space="0" w:color="auto"/>
              <w:bottom w:val="single" w:sz="8" w:space="0" w:color="auto"/>
              <w:right w:val="single" w:sz="12" w:space="0" w:color="auto"/>
            </w:tcBorders>
          </w:tcPr>
          <w:p w:rsidR="009A465D" w:rsidRPr="00D23A97" w:rsidRDefault="009A465D"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3.576</w:t>
            </w:r>
          </w:p>
          <w:p w:rsidR="009A465D" w:rsidRPr="00653EAC" w:rsidRDefault="009A465D" w:rsidP="00937901">
            <w:pPr>
              <w:spacing w:line="240" w:lineRule="auto"/>
              <w:jc w:val="center"/>
              <w:rPr>
                <w:rFonts w:cs="Times New Roman"/>
                <w:sz w:val="18"/>
                <w:szCs w:val="18"/>
              </w:rPr>
            </w:pPr>
            <w:r w:rsidRPr="00653EAC">
              <w:rPr>
                <w:rFonts w:cs="Times New Roman"/>
                <w:sz w:val="18"/>
                <w:szCs w:val="18"/>
              </w:rPr>
              <w:t>3.574</w:t>
            </w:r>
            <w:r w:rsidRPr="00653EAC">
              <w:rPr>
                <w:rFonts w:cs="Times New Roman"/>
                <w:sz w:val="18"/>
                <w:szCs w:val="18"/>
                <w:vertAlign w:val="superscript"/>
              </w:rPr>
              <w:t>a</w:t>
            </w:r>
          </w:p>
        </w:tc>
        <w:tc>
          <w:tcPr>
            <w:tcW w:w="1038" w:type="dxa"/>
            <w:tcBorders>
              <w:top w:val="single" w:sz="8"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22.873</w:t>
            </w:r>
          </w:p>
          <w:p w:rsidR="009A465D" w:rsidRPr="00653EAC" w:rsidRDefault="009A465D" w:rsidP="00937901">
            <w:pPr>
              <w:spacing w:line="240" w:lineRule="auto"/>
              <w:jc w:val="center"/>
              <w:rPr>
                <w:rFonts w:cs="Times New Roman"/>
                <w:sz w:val="18"/>
                <w:szCs w:val="18"/>
              </w:rPr>
            </w:pPr>
            <w:r w:rsidRPr="00653EAC">
              <w:rPr>
                <w:rFonts w:cs="Times New Roman"/>
                <w:sz w:val="18"/>
                <w:szCs w:val="18"/>
              </w:rPr>
              <w:t>22.885</w:t>
            </w:r>
            <w:r w:rsidRPr="00653EAC">
              <w:rPr>
                <w:rFonts w:cs="Times New Roman"/>
                <w:sz w:val="18"/>
                <w:szCs w:val="18"/>
                <w:vertAlign w:val="superscript"/>
              </w:rPr>
              <w:t>b</w:t>
            </w:r>
          </w:p>
        </w:tc>
        <w:tc>
          <w:tcPr>
            <w:tcW w:w="1056" w:type="dxa"/>
            <w:tcBorders>
              <w:top w:val="single" w:sz="8"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-8.35539</w:t>
            </w:r>
          </w:p>
        </w:tc>
        <w:tc>
          <w:tcPr>
            <w:tcW w:w="1080" w:type="dxa"/>
            <w:tcBorders>
              <w:top w:val="single" w:sz="8"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89.20</w:t>
            </w:r>
          </w:p>
          <w:p w:rsidR="009A465D" w:rsidRPr="00653EAC" w:rsidRDefault="009A465D" w:rsidP="00937901">
            <w:pPr>
              <w:spacing w:line="240" w:lineRule="auto"/>
              <w:jc w:val="center"/>
              <w:rPr>
                <w:rFonts w:cs="Times New Roman"/>
                <w:sz w:val="18"/>
                <w:szCs w:val="18"/>
              </w:rPr>
            </w:pPr>
            <w:r w:rsidRPr="00653EAC">
              <w:rPr>
                <w:rFonts w:cs="Times New Roman"/>
                <w:sz w:val="18"/>
                <w:szCs w:val="18"/>
              </w:rPr>
              <w:t>89.7</w:t>
            </w:r>
            <w:r w:rsidRPr="00653EAC">
              <w:rPr>
                <w:rFonts w:cs="Times New Roman"/>
                <w:sz w:val="18"/>
                <w:szCs w:val="18"/>
                <w:vertAlign w:val="superscript"/>
              </w:rPr>
              <w:t>b</w:t>
            </w:r>
          </w:p>
        </w:tc>
        <w:tc>
          <w:tcPr>
            <w:tcW w:w="720" w:type="dxa"/>
            <w:tcBorders>
              <w:top w:val="single" w:sz="8"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3.24</w:t>
            </w:r>
          </w:p>
          <w:p w:rsidR="009A465D" w:rsidRPr="00653EAC" w:rsidRDefault="009A465D" w:rsidP="00937901">
            <w:pPr>
              <w:spacing w:line="240" w:lineRule="auto"/>
              <w:jc w:val="center"/>
              <w:rPr>
                <w:rFonts w:cs="Times New Roman"/>
                <w:sz w:val="18"/>
                <w:szCs w:val="18"/>
              </w:rPr>
            </w:pPr>
            <w:r w:rsidRPr="00653EAC">
              <w:rPr>
                <w:rFonts w:cs="Times New Roman"/>
                <w:sz w:val="18"/>
                <w:szCs w:val="18"/>
              </w:rPr>
              <w:t>3.13</w:t>
            </w:r>
            <w:r w:rsidRPr="00653EAC">
              <w:rPr>
                <w:rFonts w:cs="Times New Roman"/>
                <w:sz w:val="18"/>
                <w:szCs w:val="18"/>
                <w:vertAlign w:val="superscript"/>
              </w:rPr>
              <w:t>b</w:t>
            </w:r>
          </w:p>
        </w:tc>
        <w:tc>
          <w:tcPr>
            <w:tcW w:w="900" w:type="dxa"/>
            <w:tcBorders>
              <w:top w:val="single" w:sz="8"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2.437</w:t>
            </w:r>
          </w:p>
          <w:p w:rsidR="009A465D" w:rsidRPr="00653EAC" w:rsidRDefault="009A465D" w:rsidP="00937901">
            <w:pPr>
              <w:spacing w:line="240" w:lineRule="auto"/>
              <w:jc w:val="center"/>
              <w:rPr>
                <w:rFonts w:cs="Times New Roman"/>
                <w:sz w:val="18"/>
                <w:szCs w:val="18"/>
              </w:rPr>
            </w:pPr>
            <w:r w:rsidRPr="00653EAC">
              <w:rPr>
                <w:rFonts w:cs="Times New Roman"/>
                <w:sz w:val="18"/>
                <w:szCs w:val="18"/>
              </w:rPr>
              <w:t>2.33</w:t>
            </w:r>
            <w:r w:rsidRPr="00653EAC">
              <w:rPr>
                <w:rFonts w:cs="Times New Roman"/>
                <w:sz w:val="18"/>
                <w:szCs w:val="18"/>
                <w:vertAlign w:val="superscript"/>
              </w:rPr>
              <w:t>c</w:t>
            </w:r>
          </w:p>
        </w:tc>
        <w:tc>
          <w:tcPr>
            <w:tcW w:w="920" w:type="dxa"/>
            <w:tcBorders>
              <w:top w:val="single" w:sz="8"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8.427</w:t>
            </w:r>
          </w:p>
          <w:p w:rsidR="009A465D" w:rsidRPr="00653EAC" w:rsidRDefault="009A465D" w:rsidP="00937901">
            <w:pPr>
              <w:spacing w:line="240" w:lineRule="auto"/>
              <w:jc w:val="center"/>
              <w:rPr>
                <w:rFonts w:cs="Times New Roman"/>
                <w:sz w:val="18"/>
                <w:szCs w:val="18"/>
              </w:rPr>
            </w:pPr>
            <w:r w:rsidRPr="00653EAC">
              <w:rPr>
                <w:rFonts w:cs="Times New Roman"/>
                <w:sz w:val="18"/>
                <w:szCs w:val="18"/>
              </w:rPr>
              <w:t>8.50</w:t>
            </w:r>
            <w:r w:rsidRPr="00653EAC">
              <w:rPr>
                <w:rFonts w:cs="Times New Roman"/>
                <w:sz w:val="18"/>
                <w:szCs w:val="18"/>
                <w:vertAlign w:val="superscript"/>
              </w:rPr>
              <w:t>c</w:t>
            </w:r>
          </w:p>
        </w:tc>
        <w:tc>
          <w:tcPr>
            <w:tcW w:w="860" w:type="dxa"/>
            <w:tcBorders>
              <w:top w:val="single" w:sz="8" w:space="0" w:color="auto"/>
              <w:bottom w:val="single" w:sz="8" w:space="0" w:color="auto"/>
            </w:tcBorders>
          </w:tcPr>
          <w:p w:rsidR="009A465D" w:rsidRPr="00653EAC" w:rsidRDefault="009A465D" w:rsidP="00937901">
            <w:pPr>
              <w:spacing w:line="240" w:lineRule="auto"/>
              <w:jc w:val="center"/>
              <w:rPr>
                <w:rFonts w:cs="Times New Roman"/>
                <w:sz w:val="18"/>
                <w:szCs w:val="18"/>
              </w:rPr>
            </w:pPr>
            <w:r w:rsidRPr="00653EAC">
              <w:rPr>
                <w:rFonts w:cs="Times New Roman"/>
                <w:sz w:val="18"/>
                <w:szCs w:val="18"/>
              </w:rPr>
              <w:t>3.936</w:t>
            </w:r>
          </w:p>
          <w:p w:rsidR="009A465D" w:rsidRPr="00653EAC" w:rsidRDefault="009A465D" w:rsidP="00937901">
            <w:pPr>
              <w:spacing w:line="240" w:lineRule="auto"/>
              <w:jc w:val="center"/>
              <w:rPr>
                <w:rFonts w:cs="Times New Roman"/>
                <w:sz w:val="18"/>
                <w:szCs w:val="18"/>
              </w:rPr>
            </w:pPr>
            <w:r w:rsidRPr="00653EAC">
              <w:rPr>
                <w:rFonts w:cs="Times New Roman"/>
                <w:sz w:val="18"/>
                <w:szCs w:val="18"/>
              </w:rPr>
              <w:t>4.19</w:t>
            </w:r>
            <w:r w:rsidRPr="00653EAC">
              <w:rPr>
                <w:rFonts w:cs="Times New Roman"/>
                <w:sz w:val="18"/>
                <w:szCs w:val="18"/>
                <w:vertAlign w:val="superscript"/>
              </w:rPr>
              <w:t>c</w:t>
            </w:r>
          </w:p>
        </w:tc>
        <w:tc>
          <w:tcPr>
            <w:tcW w:w="830" w:type="dxa"/>
            <w:tcBorders>
              <w:top w:val="single" w:sz="8" w:space="0" w:color="auto"/>
              <w:bottom w:val="single" w:sz="8" w:space="0" w:color="auto"/>
            </w:tcBorders>
          </w:tcPr>
          <w:p w:rsidR="009A465D"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9A465D"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9A465D" w:rsidRPr="00653EAC" w:rsidRDefault="008207E3" w:rsidP="00937901">
            <w:pPr>
              <w:spacing w:line="240" w:lineRule="auto"/>
              <w:jc w:val="center"/>
              <w:rPr>
                <w:rFonts w:cs="Times New Roman"/>
                <w:sz w:val="18"/>
                <w:szCs w:val="18"/>
              </w:rPr>
            </w:pPr>
            <w:r w:rsidRPr="00653EAC">
              <w:rPr>
                <w:rFonts w:cs="Times New Roman"/>
                <w:sz w:val="18"/>
                <w:szCs w:val="18"/>
              </w:rPr>
              <w:t>-</w:t>
            </w:r>
          </w:p>
        </w:tc>
      </w:tr>
      <w:tr w:rsidR="008207E3" w:rsidTr="00937901">
        <w:trPr>
          <w:trHeight w:val="195"/>
          <w:jc w:val="center"/>
        </w:trPr>
        <w:tc>
          <w:tcPr>
            <w:tcW w:w="1075" w:type="dxa"/>
            <w:vMerge w:val="restart"/>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b/>
                <w:sz w:val="20"/>
                <w:szCs w:val="20"/>
              </w:rPr>
            </w:pPr>
            <w:r>
              <w:rPr>
                <w:b/>
                <w:sz w:val="20"/>
                <w:szCs w:val="20"/>
              </w:rPr>
              <w:t>Ti (</w:t>
            </w:r>
            <w:r w:rsidRPr="00F044E6">
              <w:rPr>
                <w:b/>
                <w:sz w:val="20"/>
                <w:szCs w:val="20"/>
              </w:rPr>
              <w:t>BCC</w:t>
            </w:r>
            <w:r>
              <w:rPr>
                <w:b/>
                <w:sz w:val="20"/>
                <w:szCs w:val="20"/>
              </w:rPr>
              <w:t>)</w:t>
            </w:r>
          </w:p>
        </w:tc>
        <w:tc>
          <w:tcPr>
            <w:tcW w:w="677" w:type="dxa"/>
            <w:tcBorders>
              <w:top w:val="single" w:sz="8" w:space="0" w:color="auto"/>
              <w:left w:val="single" w:sz="12"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3.240</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17.003</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-7.69395</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2.208</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10.266</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4.135</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4.33</w:t>
            </w:r>
            <w:r w:rsidRPr="00653EAC">
              <w:rPr>
                <w:rFonts w:cs="Times New Roman"/>
                <w:sz w:val="18"/>
                <w:szCs w:val="18"/>
                <w:vertAlign w:val="superscript"/>
              </w:rPr>
              <w:t>e</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r>
      <w:tr w:rsidR="008207E3" w:rsidTr="00937901">
        <w:trPr>
          <w:trHeight w:val="121"/>
          <w:jc w:val="center"/>
        </w:trPr>
        <w:tc>
          <w:tcPr>
            <w:tcW w:w="1075" w:type="dxa"/>
            <w:vMerge/>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b/>
                <w:sz w:val="20"/>
                <w:szCs w:val="20"/>
              </w:rPr>
            </w:pPr>
          </w:p>
        </w:tc>
        <w:tc>
          <w:tcPr>
            <w:tcW w:w="677" w:type="dxa"/>
            <w:tcBorders>
              <w:top w:val="single" w:sz="8" w:space="0" w:color="auto"/>
              <w:left w:val="single" w:sz="12"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3.251</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3.241</w:t>
            </w:r>
            <w:r w:rsidRPr="00653EAC">
              <w:rPr>
                <w:rFonts w:cs="Times New Roman"/>
                <w:sz w:val="18"/>
                <w:szCs w:val="18"/>
                <w:vertAlign w:val="superscript"/>
              </w:rPr>
              <w:t>a</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17.182</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17.123</w:t>
            </w:r>
            <w:r w:rsidRPr="00653EAC">
              <w:rPr>
                <w:rFonts w:cs="Times New Roman"/>
                <w:sz w:val="18"/>
                <w:szCs w:val="18"/>
                <w:vertAlign w:val="superscript"/>
              </w:rPr>
              <w:t>b</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-7.69456</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106.70</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107.3</w:t>
            </w:r>
            <w:r w:rsidRPr="00653EAC">
              <w:rPr>
                <w:rFonts w:cs="Times New Roman"/>
                <w:sz w:val="18"/>
                <w:szCs w:val="18"/>
                <w:vertAlign w:val="superscript"/>
              </w:rPr>
              <w:t>b</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3.27</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3.47</w:t>
            </w:r>
            <w:r w:rsidRPr="00653EAC">
              <w:rPr>
                <w:rFonts w:cs="Times New Roman"/>
                <w:sz w:val="18"/>
                <w:szCs w:val="18"/>
                <w:vertAlign w:val="superscript"/>
              </w:rPr>
              <w:t>b</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2.215</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2.24</w:t>
            </w:r>
            <w:r w:rsidRPr="00653EAC">
              <w:rPr>
                <w:rFonts w:cs="Times New Roman"/>
                <w:sz w:val="18"/>
                <w:szCs w:val="18"/>
                <w:vertAlign w:val="superscript"/>
              </w:rPr>
              <w:t>c</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10.196</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8.84</w:t>
            </w:r>
            <w:r w:rsidRPr="00653EAC">
              <w:rPr>
                <w:rFonts w:cs="Times New Roman"/>
                <w:sz w:val="18"/>
                <w:szCs w:val="18"/>
                <w:vertAlign w:val="superscript"/>
              </w:rPr>
              <w:t>c</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4.128</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4.36</w:t>
            </w:r>
            <w:r w:rsidRPr="00653EAC">
              <w:rPr>
                <w:rFonts w:cs="Times New Roman"/>
                <w:sz w:val="18"/>
                <w:szCs w:val="18"/>
                <w:vertAlign w:val="superscript"/>
              </w:rPr>
              <w:t>c</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r>
      <w:tr w:rsidR="008207E3" w:rsidTr="00937901">
        <w:trPr>
          <w:trHeight w:val="121"/>
          <w:jc w:val="center"/>
        </w:trPr>
        <w:tc>
          <w:tcPr>
            <w:tcW w:w="1075" w:type="dxa"/>
            <w:vMerge w:val="restart"/>
            <w:tcBorders>
              <w:top w:val="single" w:sz="8" w:space="0" w:color="auto"/>
              <w:right w:val="single" w:sz="12" w:space="0" w:color="auto"/>
            </w:tcBorders>
          </w:tcPr>
          <w:p w:rsidR="008207E3" w:rsidRPr="00D23A97" w:rsidRDefault="008207E3" w:rsidP="00937901">
            <w:pPr>
              <w:spacing w:line="240" w:lineRule="auto"/>
              <w:jc w:val="center"/>
              <w:rPr>
                <w:b/>
                <w:sz w:val="20"/>
                <w:szCs w:val="20"/>
              </w:rPr>
            </w:pPr>
            <w:r>
              <w:rPr>
                <w:b/>
                <w:sz w:val="20"/>
                <w:szCs w:val="20"/>
              </w:rPr>
              <w:t>Hf (</w:t>
            </w:r>
            <w:r w:rsidRPr="00F044E6">
              <w:rPr>
                <w:b/>
                <w:sz w:val="20"/>
                <w:szCs w:val="20"/>
              </w:rPr>
              <w:t>BCC</w:t>
            </w:r>
            <w:r>
              <w:rPr>
                <w:b/>
                <w:sz w:val="20"/>
                <w:szCs w:val="20"/>
              </w:rPr>
              <w:t>)</w:t>
            </w:r>
          </w:p>
        </w:tc>
        <w:tc>
          <w:tcPr>
            <w:tcW w:w="677" w:type="dxa"/>
            <w:tcBorders>
              <w:top w:val="single" w:sz="8" w:space="0" w:color="auto"/>
              <w:left w:val="single" w:sz="12"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3.533</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22.053</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-9.65480</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2.407</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8.634</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3.960</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3.9</w:t>
            </w:r>
            <w:r w:rsidRPr="00653EAC">
              <w:rPr>
                <w:rFonts w:cs="Times New Roman"/>
                <w:sz w:val="18"/>
                <w:szCs w:val="18"/>
                <w:vertAlign w:val="superscript"/>
              </w:rPr>
              <w:t>e</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r>
      <w:tr w:rsidR="008207E3" w:rsidTr="00937901">
        <w:trPr>
          <w:trHeight w:val="121"/>
          <w:jc w:val="center"/>
        </w:trPr>
        <w:tc>
          <w:tcPr>
            <w:tcW w:w="1075" w:type="dxa"/>
            <w:vMerge/>
            <w:tcBorders>
              <w:bottom w:val="single" w:sz="8" w:space="0" w:color="auto"/>
              <w:right w:val="single" w:sz="12" w:space="0" w:color="auto"/>
            </w:tcBorders>
          </w:tcPr>
          <w:p w:rsidR="008207E3" w:rsidRPr="00D23A97" w:rsidRDefault="008207E3" w:rsidP="00937901">
            <w:pPr>
              <w:spacing w:line="240" w:lineRule="auto"/>
              <w:jc w:val="center"/>
              <w:rPr>
                <w:b/>
                <w:sz w:val="20"/>
                <w:szCs w:val="20"/>
              </w:rPr>
            </w:pPr>
          </w:p>
        </w:tc>
        <w:tc>
          <w:tcPr>
            <w:tcW w:w="677" w:type="dxa"/>
            <w:tcBorders>
              <w:top w:val="single" w:sz="8" w:space="0" w:color="auto"/>
              <w:left w:val="single" w:sz="12"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3.538</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3.538</w:t>
            </w:r>
            <w:r w:rsidRPr="00653EAC">
              <w:rPr>
                <w:rFonts w:cs="Times New Roman"/>
                <w:sz w:val="18"/>
                <w:szCs w:val="18"/>
                <w:vertAlign w:val="superscript"/>
              </w:rPr>
              <w:t>a</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22.137</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22.128</w:t>
            </w:r>
            <w:r w:rsidRPr="00653EAC">
              <w:rPr>
                <w:rFonts w:cs="Times New Roman"/>
                <w:sz w:val="18"/>
                <w:szCs w:val="18"/>
                <w:vertAlign w:val="superscript"/>
              </w:rPr>
              <w:t>b</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-9.65489</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102.00</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101.8</w:t>
            </w:r>
            <w:r w:rsidRPr="00653EAC">
              <w:rPr>
                <w:rFonts w:cs="Times New Roman"/>
                <w:sz w:val="18"/>
                <w:szCs w:val="18"/>
                <w:vertAlign w:val="superscript"/>
              </w:rPr>
              <w:t>b</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3.17</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3.32</w:t>
            </w:r>
            <w:r w:rsidRPr="00653EAC">
              <w:rPr>
                <w:rFonts w:cs="Times New Roman"/>
                <w:sz w:val="18"/>
                <w:szCs w:val="18"/>
                <w:vertAlign w:val="superscript"/>
              </w:rPr>
              <w:t>b</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2.411</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2.43</w:t>
            </w:r>
            <w:r w:rsidRPr="00653EAC">
              <w:rPr>
                <w:rFonts w:cs="Times New Roman"/>
                <w:sz w:val="18"/>
                <w:szCs w:val="18"/>
                <w:vertAlign w:val="superscript"/>
              </w:rPr>
              <w:t>c</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8.609</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8.69</w:t>
            </w:r>
            <w:r w:rsidRPr="00653EAC">
              <w:rPr>
                <w:rFonts w:cs="Times New Roman"/>
                <w:sz w:val="18"/>
                <w:szCs w:val="18"/>
                <w:vertAlign w:val="superscript"/>
              </w:rPr>
              <w:t>c</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3.957</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3.89</w:t>
            </w:r>
            <w:r w:rsidRPr="00653EAC">
              <w:rPr>
                <w:rFonts w:cs="Times New Roman"/>
                <w:sz w:val="18"/>
                <w:szCs w:val="18"/>
                <w:vertAlign w:val="superscript"/>
              </w:rPr>
              <w:t>c</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r>
      <w:tr w:rsidR="008207E3" w:rsidTr="00937901">
        <w:trPr>
          <w:trHeight w:val="206"/>
          <w:jc w:val="center"/>
        </w:trPr>
        <w:tc>
          <w:tcPr>
            <w:tcW w:w="1075" w:type="dxa"/>
            <w:vMerge w:val="restart"/>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b/>
                <w:sz w:val="20"/>
                <w:szCs w:val="20"/>
              </w:rPr>
            </w:pPr>
            <w:r w:rsidRPr="00D23A97">
              <w:rPr>
                <w:b/>
                <w:sz w:val="20"/>
                <w:szCs w:val="20"/>
              </w:rPr>
              <w:t>Nb</w:t>
            </w:r>
            <w:r>
              <w:rPr>
                <w:b/>
                <w:sz w:val="20"/>
                <w:szCs w:val="20"/>
              </w:rPr>
              <w:t xml:space="preserve"> (BCC)</w:t>
            </w:r>
          </w:p>
        </w:tc>
        <w:tc>
          <w:tcPr>
            <w:tcW w:w="677" w:type="dxa"/>
            <w:tcBorders>
              <w:top w:val="single" w:sz="8" w:space="0" w:color="auto"/>
              <w:left w:val="single" w:sz="12"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3.306</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18.068</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-10.19391</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2.253</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9.860</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4.094</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4.3</w:t>
            </w:r>
            <w:r w:rsidRPr="00653EAC">
              <w:rPr>
                <w:rFonts w:cs="Times New Roman"/>
                <w:sz w:val="18"/>
                <w:szCs w:val="18"/>
                <w:vertAlign w:val="superscript"/>
              </w:rPr>
              <w:t>e</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w:t>
            </w:r>
            <w:r w:rsidR="004E07E6">
              <w:rPr>
                <w:rFonts w:cs="Times New Roman"/>
                <w:sz w:val="18"/>
                <w:szCs w:val="18"/>
              </w:rPr>
              <w:t>,</w:t>
            </w:r>
            <w:r w:rsidRPr="00653EAC">
              <w:rPr>
                <w:rFonts w:cs="Times New Roman"/>
                <w:sz w:val="18"/>
                <w:szCs w:val="18"/>
              </w:rPr>
              <w:t>320</w:t>
            </w:r>
            <w:r w:rsidRPr="00653EAC">
              <w:rPr>
                <w:rFonts w:cs="Times New Roman"/>
                <w:sz w:val="18"/>
                <w:szCs w:val="18"/>
                <w:vertAlign w:val="superscript"/>
              </w:rPr>
              <w:t>d</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r>
      <w:tr w:rsidR="008207E3" w:rsidTr="00937901">
        <w:trPr>
          <w:trHeight w:val="121"/>
          <w:jc w:val="center"/>
        </w:trPr>
        <w:tc>
          <w:tcPr>
            <w:tcW w:w="1075" w:type="dxa"/>
            <w:vMerge/>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b/>
                <w:sz w:val="20"/>
                <w:szCs w:val="20"/>
              </w:rPr>
            </w:pPr>
          </w:p>
        </w:tc>
        <w:tc>
          <w:tcPr>
            <w:tcW w:w="677" w:type="dxa"/>
            <w:tcBorders>
              <w:top w:val="single" w:sz="8" w:space="0" w:color="auto"/>
              <w:left w:val="single" w:sz="12"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3.310</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3.322</w:t>
            </w:r>
            <w:r w:rsidRPr="00653EAC">
              <w:rPr>
                <w:rFonts w:cs="Times New Roman"/>
                <w:sz w:val="18"/>
                <w:szCs w:val="18"/>
                <w:vertAlign w:val="superscript"/>
              </w:rPr>
              <w:t>a</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18.133</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18.342</w:t>
            </w:r>
            <w:r w:rsidRPr="00653EAC">
              <w:rPr>
                <w:rFonts w:cs="Times New Roman"/>
                <w:sz w:val="18"/>
                <w:szCs w:val="18"/>
                <w:vertAlign w:val="superscript"/>
              </w:rPr>
              <w:t>b</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-10.19400</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171.25</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172.3</w:t>
            </w:r>
            <w:r w:rsidRPr="00653EAC">
              <w:rPr>
                <w:rFonts w:cs="Times New Roman"/>
                <w:sz w:val="18"/>
                <w:szCs w:val="18"/>
                <w:vertAlign w:val="superscript"/>
              </w:rPr>
              <w:t>b</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3.76</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3.89</w:t>
            </w:r>
            <w:r w:rsidRPr="00653EAC">
              <w:rPr>
                <w:rFonts w:cs="Times New Roman"/>
                <w:sz w:val="18"/>
                <w:szCs w:val="18"/>
                <w:vertAlign w:val="superscript"/>
              </w:rPr>
              <w:t>b</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2.255</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2.13</w:t>
            </w:r>
            <w:r w:rsidRPr="00653EAC">
              <w:rPr>
                <w:rFonts w:cs="Times New Roman"/>
                <w:sz w:val="18"/>
                <w:szCs w:val="18"/>
                <w:vertAlign w:val="superscript"/>
              </w:rPr>
              <w:t>c</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9.836</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10.82</w:t>
            </w:r>
            <w:r w:rsidRPr="00653EAC">
              <w:rPr>
                <w:rFonts w:cs="Times New Roman"/>
                <w:sz w:val="18"/>
                <w:szCs w:val="18"/>
                <w:vertAlign w:val="superscript"/>
              </w:rPr>
              <w:t>c</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4.091</w:t>
            </w:r>
          </w:p>
          <w:p w:rsidR="008207E3" w:rsidRPr="00653EAC" w:rsidRDefault="008207E3" w:rsidP="00937901">
            <w:pPr>
              <w:spacing w:line="240" w:lineRule="auto"/>
              <w:jc w:val="center"/>
              <w:rPr>
                <w:rFonts w:cs="Times New Roman"/>
                <w:sz w:val="18"/>
                <w:szCs w:val="18"/>
              </w:rPr>
            </w:pPr>
            <w:r w:rsidRPr="00653EAC">
              <w:rPr>
                <w:rFonts w:cs="Times New Roman"/>
                <w:sz w:val="18"/>
                <w:szCs w:val="18"/>
              </w:rPr>
              <w:t>4.25</w:t>
            </w:r>
            <w:r w:rsidRPr="00653EAC">
              <w:rPr>
                <w:rFonts w:cs="Times New Roman"/>
                <w:sz w:val="18"/>
                <w:szCs w:val="18"/>
                <w:vertAlign w:val="superscript"/>
              </w:rPr>
              <w:t>c</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r>
      <w:tr w:rsidR="008207E3" w:rsidTr="00937901">
        <w:trPr>
          <w:trHeight w:val="111"/>
          <w:jc w:val="center"/>
        </w:trPr>
        <w:tc>
          <w:tcPr>
            <w:tcW w:w="13120" w:type="dxa"/>
            <w:gridSpan w:val="14"/>
            <w:tcBorders>
              <w:top w:val="single" w:sz="12" w:space="0" w:color="auto"/>
              <w:bottom w:val="single" w:sz="12" w:space="0" w:color="auto"/>
            </w:tcBorders>
          </w:tcPr>
          <w:p w:rsidR="008207E3" w:rsidRPr="00FD7D76" w:rsidRDefault="008207E3" w:rsidP="00496401">
            <w:pPr>
              <w:spacing w:line="240" w:lineRule="auto"/>
              <w:jc w:val="center"/>
              <w:rPr>
                <w:rFonts w:cs="Times New Roman"/>
                <w:b/>
                <w:color w:val="0000FF"/>
                <w:sz w:val="20"/>
                <w:szCs w:val="20"/>
              </w:rPr>
            </w:pPr>
            <w:r w:rsidRPr="00FD7D76">
              <w:rPr>
                <w:rFonts w:cs="Times New Roman"/>
                <w:b/>
                <w:color w:val="0000FF"/>
                <w:sz w:val="20"/>
                <w:szCs w:val="20"/>
              </w:rPr>
              <w:t>Hf</w:t>
            </w:r>
            <w:r w:rsidR="00496401">
              <w:rPr>
                <w:rFonts w:cs="Times New Roman"/>
                <w:b/>
                <w:color w:val="0000FF"/>
                <w:sz w:val="20"/>
                <w:szCs w:val="20"/>
              </w:rPr>
              <w:t>Nb</w:t>
            </w:r>
            <w:r w:rsidRPr="00FD7D76">
              <w:rPr>
                <w:rFonts w:cs="Times New Roman"/>
                <w:b/>
                <w:color w:val="0000FF"/>
                <w:sz w:val="20"/>
                <w:szCs w:val="20"/>
              </w:rPr>
              <w:t>TiZr</w:t>
            </w:r>
          </w:p>
        </w:tc>
      </w:tr>
      <w:tr w:rsidR="008207E3" w:rsidTr="00937901">
        <w:trPr>
          <w:trHeight w:val="206"/>
          <w:jc w:val="center"/>
        </w:trPr>
        <w:tc>
          <w:tcPr>
            <w:tcW w:w="1075" w:type="dxa"/>
            <w:vMerge w:val="restart"/>
            <w:tcBorders>
              <w:top w:val="single" w:sz="8" w:space="0" w:color="auto"/>
              <w:bottom w:val="single" w:sz="8" w:space="0" w:color="auto"/>
              <w:right w:val="single" w:sz="12" w:space="0" w:color="auto"/>
            </w:tcBorders>
          </w:tcPr>
          <w:p w:rsidR="008207E3" w:rsidRPr="00F044E6" w:rsidRDefault="008207E3" w:rsidP="00937901">
            <w:pPr>
              <w:spacing w:line="240" w:lineRule="auto"/>
              <w:jc w:val="center"/>
              <w:rPr>
                <w:b/>
                <w:sz w:val="20"/>
                <w:szCs w:val="20"/>
              </w:rPr>
            </w:pPr>
            <w:r w:rsidRPr="00F044E6">
              <w:rPr>
                <w:b/>
                <w:sz w:val="20"/>
                <w:szCs w:val="20"/>
              </w:rPr>
              <w:t>O1</w:t>
            </w:r>
          </w:p>
        </w:tc>
        <w:tc>
          <w:tcPr>
            <w:tcW w:w="677" w:type="dxa"/>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3.408</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19.790</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-8.92984</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b/>
                <w:sz w:val="18"/>
                <w:szCs w:val="18"/>
              </w:rPr>
            </w:pPr>
            <w:r w:rsidRPr="00653EAC">
              <w:rPr>
                <w:rFonts w:cs="Times New Roman"/>
                <w:b/>
                <w:sz w:val="18"/>
                <w:szCs w:val="18"/>
              </w:rPr>
              <w:t>4.307</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2.322</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9.278</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4.032</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918.7</w:t>
            </w:r>
          </w:p>
        </w:tc>
      </w:tr>
      <w:tr w:rsidR="008207E3" w:rsidTr="00937901">
        <w:trPr>
          <w:trHeight w:val="121"/>
          <w:jc w:val="center"/>
        </w:trPr>
        <w:tc>
          <w:tcPr>
            <w:tcW w:w="1075" w:type="dxa"/>
            <w:vMerge/>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b/>
                <w:sz w:val="20"/>
                <w:szCs w:val="20"/>
              </w:rPr>
            </w:pPr>
          </w:p>
        </w:tc>
        <w:tc>
          <w:tcPr>
            <w:tcW w:w="677" w:type="dxa"/>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3.413</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19.885</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-8.93029</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b/>
                <w:sz w:val="18"/>
                <w:szCs w:val="18"/>
              </w:rPr>
            </w:pPr>
            <w:r w:rsidRPr="00653EAC">
              <w:rPr>
                <w:rFonts w:cs="Times New Roman"/>
                <w:b/>
                <w:sz w:val="18"/>
                <w:szCs w:val="18"/>
              </w:rPr>
              <w:t>4.286</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112.11</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3.47</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2.325</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9.251</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4.029</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914.7</w:t>
            </w:r>
          </w:p>
        </w:tc>
      </w:tr>
      <w:tr w:rsidR="008207E3" w:rsidTr="00937901">
        <w:trPr>
          <w:trHeight w:val="121"/>
          <w:jc w:val="center"/>
        </w:trPr>
        <w:tc>
          <w:tcPr>
            <w:tcW w:w="1075" w:type="dxa"/>
            <w:vMerge w:val="restart"/>
            <w:tcBorders>
              <w:top w:val="single" w:sz="8" w:space="0" w:color="auto"/>
              <w:right w:val="single" w:sz="12" w:space="0" w:color="auto"/>
            </w:tcBorders>
          </w:tcPr>
          <w:p w:rsidR="008207E3" w:rsidRPr="00F044E6" w:rsidRDefault="008207E3" w:rsidP="00937901">
            <w:pPr>
              <w:spacing w:line="240" w:lineRule="auto"/>
              <w:jc w:val="center"/>
              <w:rPr>
                <w:b/>
                <w:sz w:val="20"/>
                <w:szCs w:val="20"/>
              </w:rPr>
            </w:pPr>
            <w:r w:rsidRPr="00F044E6">
              <w:rPr>
                <w:b/>
                <w:sz w:val="20"/>
                <w:szCs w:val="20"/>
              </w:rPr>
              <w:t>O2</w:t>
            </w:r>
          </w:p>
        </w:tc>
        <w:tc>
          <w:tcPr>
            <w:tcW w:w="677" w:type="dxa"/>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3.416</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19.938</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-8.95379</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b/>
                <w:sz w:val="18"/>
                <w:szCs w:val="18"/>
              </w:rPr>
            </w:pPr>
            <w:r w:rsidRPr="00653EAC">
              <w:rPr>
                <w:rFonts w:cs="Times New Roman"/>
                <w:b/>
                <w:sz w:val="18"/>
                <w:szCs w:val="18"/>
              </w:rPr>
              <w:t>1.996</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2.328</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9.235</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4.027</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912.3</w:t>
            </w:r>
          </w:p>
        </w:tc>
      </w:tr>
      <w:tr w:rsidR="008207E3" w:rsidTr="00937901">
        <w:trPr>
          <w:trHeight w:val="121"/>
          <w:jc w:val="center"/>
        </w:trPr>
        <w:tc>
          <w:tcPr>
            <w:tcW w:w="1075" w:type="dxa"/>
            <w:vMerge/>
            <w:tcBorders>
              <w:bottom w:val="single" w:sz="8" w:space="0" w:color="auto"/>
              <w:right w:val="single" w:sz="12" w:space="0" w:color="auto"/>
            </w:tcBorders>
          </w:tcPr>
          <w:p w:rsidR="008207E3" w:rsidRPr="00D23A97" w:rsidRDefault="008207E3" w:rsidP="00937901">
            <w:pPr>
              <w:spacing w:line="240" w:lineRule="auto"/>
              <w:jc w:val="center"/>
              <w:rPr>
                <w:b/>
                <w:sz w:val="20"/>
                <w:szCs w:val="20"/>
              </w:rPr>
            </w:pPr>
          </w:p>
        </w:tc>
        <w:tc>
          <w:tcPr>
            <w:tcW w:w="677" w:type="dxa"/>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3.424</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20.074</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-8.95484</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b/>
                <w:sz w:val="18"/>
                <w:szCs w:val="18"/>
              </w:rPr>
            </w:pPr>
            <w:r w:rsidRPr="00653EAC">
              <w:rPr>
                <w:rFonts w:cs="Times New Roman"/>
                <w:b/>
                <w:sz w:val="18"/>
                <w:szCs w:val="18"/>
              </w:rPr>
              <w:t>1.917</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108.28</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3.78</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2.333</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9.192</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4.023</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905.9</w:t>
            </w:r>
          </w:p>
        </w:tc>
      </w:tr>
      <w:tr w:rsidR="008207E3" w:rsidTr="00937901">
        <w:trPr>
          <w:trHeight w:val="121"/>
          <w:jc w:val="center"/>
        </w:trPr>
        <w:tc>
          <w:tcPr>
            <w:tcW w:w="1075" w:type="dxa"/>
            <w:vMerge w:val="restart"/>
            <w:tcBorders>
              <w:top w:val="single" w:sz="8" w:space="0" w:color="auto"/>
              <w:right w:val="single" w:sz="12" w:space="0" w:color="auto"/>
            </w:tcBorders>
          </w:tcPr>
          <w:p w:rsidR="008207E3" w:rsidRDefault="008207E3" w:rsidP="00937901">
            <w:pPr>
              <w:spacing w:line="240" w:lineRule="auto"/>
              <w:jc w:val="center"/>
              <w:rPr>
                <w:b/>
                <w:sz w:val="20"/>
                <w:szCs w:val="20"/>
              </w:rPr>
            </w:pPr>
            <w:r>
              <w:rPr>
                <w:b/>
                <w:sz w:val="20"/>
                <w:szCs w:val="20"/>
              </w:rPr>
              <w:t>R1</w:t>
            </w:r>
          </w:p>
        </w:tc>
        <w:tc>
          <w:tcPr>
            <w:tcW w:w="677" w:type="dxa"/>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3.425</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20.091</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-8.99100</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b/>
                <w:sz w:val="18"/>
                <w:szCs w:val="18"/>
              </w:rPr>
            </w:pPr>
            <w:r w:rsidRPr="00653EAC">
              <w:rPr>
                <w:rFonts w:cs="Times New Roman"/>
                <w:b/>
                <w:sz w:val="18"/>
                <w:szCs w:val="18"/>
              </w:rPr>
              <w:t>-1.594</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2.334</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9.187</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4.022</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905.1</w:t>
            </w:r>
          </w:p>
        </w:tc>
      </w:tr>
      <w:tr w:rsidR="008207E3" w:rsidTr="00937901">
        <w:trPr>
          <w:trHeight w:val="121"/>
          <w:jc w:val="center"/>
        </w:trPr>
        <w:tc>
          <w:tcPr>
            <w:tcW w:w="1075" w:type="dxa"/>
            <w:vMerge/>
            <w:tcBorders>
              <w:bottom w:val="single" w:sz="8" w:space="0" w:color="auto"/>
              <w:right w:val="single" w:sz="12" w:space="0" w:color="auto"/>
            </w:tcBorders>
          </w:tcPr>
          <w:p w:rsidR="008207E3" w:rsidRPr="00D23A97" w:rsidRDefault="008207E3" w:rsidP="00937901">
            <w:pPr>
              <w:spacing w:line="240" w:lineRule="auto"/>
              <w:jc w:val="center"/>
              <w:rPr>
                <w:b/>
                <w:sz w:val="20"/>
                <w:szCs w:val="20"/>
              </w:rPr>
            </w:pPr>
          </w:p>
        </w:tc>
        <w:tc>
          <w:tcPr>
            <w:tcW w:w="677" w:type="dxa"/>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3.433</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20.226</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-8.99320</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b/>
                <w:sz w:val="18"/>
                <w:szCs w:val="18"/>
              </w:rPr>
            </w:pPr>
            <w:r w:rsidRPr="00653EAC">
              <w:rPr>
                <w:rFonts w:cs="Times New Roman"/>
                <w:b/>
                <w:sz w:val="18"/>
                <w:szCs w:val="18"/>
              </w:rPr>
              <w:t>-1.784</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107.75</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3.01</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2.339</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9.144</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4.017</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898.8</w:t>
            </w:r>
          </w:p>
        </w:tc>
      </w:tr>
      <w:tr w:rsidR="008207E3" w:rsidTr="00937901">
        <w:trPr>
          <w:trHeight w:val="121"/>
          <w:jc w:val="center"/>
        </w:trPr>
        <w:tc>
          <w:tcPr>
            <w:tcW w:w="1075" w:type="dxa"/>
            <w:vMerge w:val="restart"/>
            <w:tcBorders>
              <w:top w:val="single" w:sz="8" w:space="0" w:color="auto"/>
              <w:right w:val="single" w:sz="12" w:space="0" w:color="auto"/>
            </w:tcBorders>
          </w:tcPr>
          <w:p w:rsidR="008207E3" w:rsidRDefault="008207E3" w:rsidP="00937901">
            <w:pPr>
              <w:spacing w:line="240" w:lineRule="auto"/>
              <w:jc w:val="center"/>
              <w:rPr>
                <w:b/>
                <w:sz w:val="20"/>
                <w:szCs w:val="20"/>
              </w:rPr>
            </w:pPr>
            <w:r>
              <w:rPr>
                <w:b/>
                <w:sz w:val="20"/>
                <w:szCs w:val="20"/>
              </w:rPr>
              <w:t>R2</w:t>
            </w:r>
          </w:p>
        </w:tc>
        <w:tc>
          <w:tcPr>
            <w:tcW w:w="677" w:type="dxa"/>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3.426</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20.107</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-8.97026</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b/>
                <w:sz w:val="18"/>
                <w:szCs w:val="18"/>
              </w:rPr>
            </w:pPr>
            <w:r w:rsidRPr="00653EAC">
              <w:rPr>
                <w:rFonts w:cs="Times New Roman"/>
                <w:b/>
                <w:sz w:val="18"/>
                <w:szCs w:val="18"/>
              </w:rPr>
              <w:t>0.407</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2.334</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9.181</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4.022</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904.3</w:t>
            </w:r>
          </w:p>
        </w:tc>
      </w:tr>
      <w:tr w:rsidR="008207E3" w:rsidTr="00937901">
        <w:trPr>
          <w:trHeight w:val="121"/>
          <w:jc w:val="center"/>
        </w:trPr>
        <w:tc>
          <w:tcPr>
            <w:tcW w:w="1075" w:type="dxa"/>
            <w:vMerge/>
            <w:tcBorders>
              <w:bottom w:val="single" w:sz="8" w:space="0" w:color="auto"/>
              <w:right w:val="single" w:sz="12" w:space="0" w:color="auto"/>
            </w:tcBorders>
          </w:tcPr>
          <w:p w:rsidR="008207E3" w:rsidRPr="00D23A97" w:rsidRDefault="008207E3" w:rsidP="00937901">
            <w:pPr>
              <w:spacing w:line="240" w:lineRule="auto"/>
              <w:jc w:val="center"/>
              <w:rPr>
                <w:b/>
                <w:sz w:val="20"/>
                <w:szCs w:val="20"/>
              </w:rPr>
            </w:pPr>
          </w:p>
        </w:tc>
        <w:tc>
          <w:tcPr>
            <w:tcW w:w="677" w:type="dxa"/>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3.433</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20.225</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-8.97102</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b/>
                <w:sz w:val="18"/>
                <w:szCs w:val="18"/>
              </w:rPr>
            </w:pPr>
            <w:r w:rsidRPr="00653EAC">
              <w:rPr>
                <w:rFonts w:cs="Times New Roman"/>
                <w:b/>
                <w:sz w:val="18"/>
                <w:szCs w:val="18"/>
              </w:rPr>
              <w:t>0.356</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106.98</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3.55</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2.339</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9.144</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4.017</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898.8</w:t>
            </w:r>
          </w:p>
        </w:tc>
      </w:tr>
      <w:tr w:rsidR="008207E3" w:rsidTr="00937901">
        <w:trPr>
          <w:trHeight w:val="121"/>
          <w:jc w:val="center"/>
        </w:trPr>
        <w:tc>
          <w:tcPr>
            <w:tcW w:w="1075" w:type="dxa"/>
            <w:vMerge w:val="restart"/>
            <w:tcBorders>
              <w:top w:val="single" w:sz="8" w:space="0" w:color="auto"/>
              <w:right w:val="single" w:sz="12" w:space="0" w:color="auto"/>
            </w:tcBorders>
          </w:tcPr>
          <w:p w:rsidR="008207E3" w:rsidRDefault="008207E3" w:rsidP="00937901">
            <w:pPr>
              <w:spacing w:line="240" w:lineRule="auto"/>
              <w:jc w:val="center"/>
              <w:rPr>
                <w:b/>
                <w:sz w:val="20"/>
                <w:szCs w:val="20"/>
              </w:rPr>
            </w:pPr>
            <w:r>
              <w:rPr>
                <w:b/>
                <w:sz w:val="20"/>
                <w:szCs w:val="20"/>
              </w:rPr>
              <w:t>R3</w:t>
            </w:r>
          </w:p>
        </w:tc>
        <w:tc>
          <w:tcPr>
            <w:tcW w:w="677" w:type="dxa"/>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FP</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3.426</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20.115</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-8.97289</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b/>
                <w:sz w:val="18"/>
                <w:szCs w:val="18"/>
              </w:rPr>
            </w:pPr>
            <w:r w:rsidRPr="00653EAC">
              <w:rPr>
                <w:rFonts w:cs="Times New Roman"/>
                <w:b/>
                <w:sz w:val="18"/>
                <w:szCs w:val="18"/>
              </w:rPr>
              <w:t>0.153</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2.334</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9.181</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4.022</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904.3</w:t>
            </w:r>
          </w:p>
        </w:tc>
      </w:tr>
      <w:tr w:rsidR="008207E3" w:rsidTr="00937901">
        <w:trPr>
          <w:trHeight w:val="121"/>
          <w:jc w:val="center"/>
        </w:trPr>
        <w:tc>
          <w:tcPr>
            <w:tcW w:w="1075" w:type="dxa"/>
            <w:vMerge/>
            <w:tcBorders>
              <w:bottom w:val="single" w:sz="8" w:space="0" w:color="auto"/>
              <w:right w:val="single" w:sz="12" w:space="0" w:color="auto"/>
            </w:tcBorders>
          </w:tcPr>
          <w:p w:rsidR="008207E3" w:rsidRPr="00D23A97" w:rsidRDefault="008207E3" w:rsidP="00937901">
            <w:pPr>
              <w:spacing w:line="240" w:lineRule="auto"/>
              <w:jc w:val="center"/>
              <w:rPr>
                <w:b/>
                <w:sz w:val="20"/>
                <w:szCs w:val="20"/>
              </w:rPr>
            </w:pPr>
          </w:p>
        </w:tc>
        <w:tc>
          <w:tcPr>
            <w:tcW w:w="677" w:type="dxa"/>
            <w:tcBorders>
              <w:top w:val="single" w:sz="8" w:space="0" w:color="auto"/>
              <w:bottom w:val="single" w:sz="8" w:space="0" w:color="auto"/>
              <w:right w:val="single" w:sz="12" w:space="0" w:color="auto"/>
            </w:tcBorders>
          </w:tcPr>
          <w:p w:rsidR="008207E3" w:rsidRPr="00D23A97" w:rsidRDefault="008207E3" w:rsidP="00937901">
            <w:pPr>
              <w:spacing w:line="240" w:lineRule="auto"/>
              <w:jc w:val="center"/>
              <w:rPr>
                <w:sz w:val="20"/>
                <w:szCs w:val="20"/>
              </w:rPr>
            </w:pPr>
            <w:r w:rsidRPr="00D23A97">
              <w:rPr>
                <w:sz w:val="20"/>
                <w:szCs w:val="20"/>
              </w:rPr>
              <w:t>BM4</w:t>
            </w:r>
          </w:p>
        </w:tc>
        <w:tc>
          <w:tcPr>
            <w:tcW w:w="1264" w:type="dxa"/>
            <w:tcBorders>
              <w:top w:val="single" w:sz="8" w:space="0" w:color="auto"/>
              <w:left w:val="single" w:sz="12"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3.431</w:t>
            </w:r>
          </w:p>
        </w:tc>
        <w:tc>
          <w:tcPr>
            <w:tcW w:w="1038"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20.195</w:t>
            </w:r>
          </w:p>
        </w:tc>
        <w:tc>
          <w:tcPr>
            <w:tcW w:w="1056"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-8.97296</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b/>
                <w:sz w:val="18"/>
                <w:szCs w:val="18"/>
              </w:rPr>
            </w:pPr>
            <w:r w:rsidRPr="00653EAC">
              <w:rPr>
                <w:rFonts w:cs="Times New Roman"/>
                <w:b/>
                <w:sz w:val="18"/>
                <w:szCs w:val="18"/>
              </w:rPr>
              <w:t>0.169</w:t>
            </w:r>
          </w:p>
        </w:tc>
        <w:tc>
          <w:tcPr>
            <w:tcW w:w="81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107.87</w:t>
            </w:r>
          </w:p>
        </w:tc>
        <w:tc>
          <w:tcPr>
            <w:tcW w:w="7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3.56</w:t>
            </w:r>
          </w:p>
        </w:tc>
        <w:tc>
          <w:tcPr>
            <w:tcW w:w="90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2.338</w:t>
            </w:r>
          </w:p>
        </w:tc>
        <w:tc>
          <w:tcPr>
            <w:tcW w:w="92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9.155</w:t>
            </w:r>
          </w:p>
        </w:tc>
        <w:tc>
          <w:tcPr>
            <w:tcW w:w="86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4.019</w:t>
            </w:r>
          </w:p>
        </w:tc>
        <w:tc>
          <w:tcPr>
            <w:tcW w:w="83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810" w:type="dxa"/>
            <w:tcBorders>
              <w:top w:val="single" w:sz="8" w:space="0" w:color="auto"/>
              <w:bottom w:val="single" w:sz="8" w:space="0" w:color="auto"/>
            </w:tcBorders>
          </w:tcPr>
          <w:p w:rsidR="008207E3" w:rsidRPr="00653EAC" w:rsidRDefault="008207E3" w:rsidP="006A1C16">
            <w:pPr>
              <w:spacing w:line="240" w:lineRule="auto"/>
              <w:jc w:val="center"/>
              <w:rPr>
                <w:rFonts w:cs="Times New Roman"/>
                <w:sz w:val="18"/>
                <w:szCs w:val="18"/>
              </w:rPr>
            </w:pPr>
            <w:r w:rsidRPr="00653EAC">
              <w:rPr>
                <w:rFonts w:cs="Times New Roman"/>
                <w:sz w:val="18"/>
                <w:szCs w:val="18"/>
              </w:rPr>
              <w:t>-</w:t>
            </w:r>
          </w:p>
        </w:tc>
        <w:tc>
          <w:tcPr>
            <w:tcW w:w="1080" w:type="dxa"/>
            <w:tcBorders>
              <w:top w:val="single" w:sz="8" w:space="0" w:color="auto"/>
              <w:bottom w:val="single" w:sz="8"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900.4</w:t>
            </w:r>
          </w:p>
        </w:tc>
      </w:tr>
      <w:tr w:rsidR="008207E3" w:rsidTr="00937901">
        <w:trPr>
          <w:trHeight w:val="340"/>
          <w:jc w:val="center"/>
        </w:trPr>
        <w:tc>
          <w:tcPr>
            <w:tcW w:w="1752" w:type="dxa"/>
            <w:gridSpan w:val="2"/>
            <w:tcBorders>
              <w:bottom w:val="single" w:sz="12" w:space="0" w:color="auto"/>
              <w:right w:val="single" w:sz="12" w:space="0" w:color="auto"/>
            </w:tcBorders>
          </w:tcPr>
          <w:p w:rsidR="008207E3" w:rsidRPr="00D23A97" w:rsidRDefault="008207E3" w:rsidP="00C617EC">
            <w:pPr>
              <w:spacing w:line="240" w:lineRule="auto"/>
              <w:jc w:val="center"/>
              <w:rPr>
                <w:b/>
                <w:sz w:val="20"/>
                <w:szCs w:val="20"/>
              </w:rPr>
            </w:pPr>
            <w:r>
              <w:rPr>
                <w:b/>
                <w:sz w:val="20"/>
                <w:szCs w:val="20"/>
              </w:rPr>
              <w:t>Hf</w:t>
            </w:r>
            <w:r w:rsidR="00C617EC">
              <w:rPr>
                <w:b/>
                <w:sz w:val="20"/>
                <w:szCs w:val="20"/>
              </w:rPr>
              <w:t>Nb</w:t>
            </w:r>
            <w:r>
              <w:rPr>
                <w:b/>
                <w:sz w:val="20"/>
                <w:szCs w:val="20"/>
              </w:rPr>
              <w:t>TiZr (Exp)</w:t>
            </w:r>
          </w:p>
        </w:tc>
        <w:tc>
          <w:tcPr>
            <w:tcW w:w="1264" w:type="dxa"/>
            <w:tcBorders>
              <w:left w:val="single" w:sz="12" w:space="0" w:color="auto"/>
              <w:bottom w:val="single" w:sz="12" w:space="0" w:color="auto"/>
            </w:tcBorders>
          </w:tcPr>
          <w:p w:rsidR="008207E3" w:rsidRPr="00653EAC" w:rsidRDefault="008207E3" w:rsidP="00937901">
            <w:pPr>
              <w:spacing w:line="240" w:lineRule="auto"/>
              <w:jc w:val="center"/>
              <w:rPr>
                <w:rFonts w:cs="Times New Roman"/>
                <w:sz w:val="18"/>
                <w:szCs w:val="18"/>
              </w:rPr>
            </w:pPr>
          </w:p>
        </w:tc>
        <w:tc>
          <w:tcPr>
            <w:tcW w:w="1038" w:type="dxa"/>
            <w:tcBorders>
              <w:bottom w:val="single" w:sz="12" w:space="0" w:color="auto"/>
            </w:tcBorders>
          </w:tcPr>
          <w:p w:rsidR="008207E3" w:rsidRPr="00653EAC" w:rsidRDefault="008207E3" w:rsidP="00937901">
            <w:pPr>
              <w:spacing w:line="240" w:lineRule="auto"/>
              <w:jc w:val="center"/>
              <w:rPr>
                <w:rFonts w:cs="Times New Roman"/>
                <w:sz w:val="18"/>
                <w:szCs w:val="18"/>
              </w:rPr>
            </w:pPr>
          </w:p>
        </w:tc>
        <w:tc>
          <w:tcPr>
            <w:tcW w:w="1056" w:type="dxa"/>
            <w:tcBorders>
              <w:bottom w:val="single" w:sz="12" w:space="0" w:color="auto"/>
            </w:tcBorders>
          </w:tcPr>
          <w:p w:rsidR="008207E3" w:rsidRPr="00653EAC" w:rsidRDefault="008207E3" w:rsidP="00937901">
            <w:pPr>
              <w:spacing w:line="240" w:lineRule="auto"/>
              <w:jc w:val="center"/>
              <w:rPr>
                <w:rFonts w:cs="Times New Roman"/>
                <w:sz w:val="18"/>
                <w:szCs w:val="18"/>
              </w:rPr>
            </w:pPr>
          </w:p>
        </w:tc>
        <w:tc>
          <w:tcPr>
            <w:tcW w:w="1080" w:type="dxa"/>
            <w:tcBorders>
              <w:bottom w:val="single" w:sz="12" w:space="0" w:color="auto"/>
            </w:tcBorders>
          </w:tcPr>
          <w:p w:rsidR="008207E3" w:rsidRPr="00653EAC" w:rsidRDefault="008207E3" w:rsidP="00937901">
            <w:pPr>
              <w:spacing w:line="240" w:lineRule="auto"/>
              <w:jc w:val="center"/>
              <w:rPr>
                <w:rFonts w:cs="Times New Roman"/>
                <w:sz w:val="18"/>
                <w:szCs w:val="18"/>
              </w:rPr>
            </w:pPr>
          </w:p>
        </w:tc>
        <w:tc>
          <w:tcPr>
            <w:tcW w:w="810" w:type="dxa"/>
            <w:tcBorders>
              <w:bottom w:val="single" w:sz="12" w:space="0" w:color="auto"/>
            </w:tcBorders>
          </w:tcPr>
          <w:p w:rsidR="008207E3" w:rsidRPr="00653EAC" w:rsidRDefault="008207E3" w:rsidP="00937901">
            <w:pPr>
              <w:spacing w:line="240" w:lineRule="auto"/>
              <w:jc w:val="center"/>
              <w:rPr>
                <w:rFonts w:cs="Times New Roman"/>
                <w:sz w:val="18"/>
                <w:szCs w:val="18"/>
              </w:rPr>
            </w:pPr>
          </w:p>
        </w:tc>
        <w:tc>
          <w:tcPr>
            <w:tcW w:w="720" w:type="dxa"/>
            <w:tcBorders>
              <w:bottom w:val="single" w:sz="12" w:space="0" w:color="auto"/>
            </w:tcBorders>
          </w:tcPr>
          <w:p w:rsidR="008207E3" w:rsidRPr="00653EAC" w:rsidRDefault="008207E3" w:rsidP="00937901">
            <w:pPr>
              <w:spacing w:line="240" w:lineRule="auto"/>
              <w:jc w:val="center"/>
              <w:rPr>
                <w:rFonts w:cs="Times New Roman"/>
                <w:sz w:val="18"/>
                <w:szCs w:val="18"/>
              </w:rPr>
            </w:pPr>
          </w:p>
        </w:tc>
        <w:tc>
          <w:tcPr>
            <w:tcW w:w="900" w:type="dxa"/>
            <w:tcBorders>
              <w:bottom w:val="single" w:sz="12" w:space="0" w:color="auto"/>
            </w:tcBorders>
          </w:tcPr>
          <w:p w:rsidR="008207E3" w:rsidRPr="00653EAC" w:rsidRDefault="008207E3" w:rsidP="00937901">
            <w:pPr>
              <w:spacing w:line="240" w:lineRule="auto"/>
              <w:jc w:val="center"/>
              <w:rPr>
                <w:rFonts w:cs="Times New Roman"/>
                <w:sz w:val="18"/>
                <w:szCs w:val="18"/>
              </w:rPr>
            </w:pPr>
          </w:p>
        </w:tc>
        <w:tc>
          <w:tcPr>
            <w:tcW w:w="920" w:type="dxa"/>
            <w:tcBorders>
              <w:bottom w:val="single" w:sz="12" w:space="0" w:color="auto"/>
            </w:tcBorders>
          </w:tcPr>
          <w:p w:rsidR="008207E3" w:rsidRPr="00653EAC" w:rsidRDefault="008207E3" w:rsidP="00937901">
            <w:pPr>
              <w:spacing w:line="240" w:lineRule="auto"/>
              <w:jc w:val="center"/>
              <w:rPr>
                <w:rFonts w:cs="Times New Roman"/>
                <w:sz w:val="18"/>
                <w:szCs w:val="18"/>
              </w:rPr>
            </w:pPr>
          </w:p>
        </w:tc>
        <w:tc>
          <w:tcPr>
            <w:tcW w:w="860" w:type="dxa"/>
            <w:tcBorders>
              <w:bottom w:val="single" w:sz="12" w:space="0" w:color="auto"/>
            </w:tcBorders>
          </w:tcPr>
          <w:p w:rsidR="008207E3" w:rsidRPr="00653EAC" w:rsidRDefault="008207E3" w:rsidP="00937901">
            <w:pPr>
              <w:spacing w:line="240" w:lineRule="auto"/>
              <w:jc w:val="center"/>
              <w:rPr>
                <w:rFonts w:cs="Times New Roman"/>
                <w:sz w:val="18"/>
                <w:szCs w:val="18"/>
              </w:rPr>
            </w:pPr>
          </w:p>
        </w:tc>
        <w:tc>
          <w:tcPr>
            <w:tcW w:w="830" w:type="dxa"/>
            <w:tcBorders>
              <w:bottom w:val="single" w:sz="12" w:space="0" w:color="auto"/>
            </w:tcBorders>
          </w:tcPr>
          <w:p w:rsidR="008207E3" w:rsidRPr="00653EAC" w:rsidRDefault="008207E3" w:rsidP="00937901">
            <w:pPr>
              <w:spacing w:line="240" w:lineRule="auto"/>
              <w:jc w:val="center"/>
              <w:rPr>
                <w:rFonts w:cs="Times New Roman"/>
                <w:color w:val="000000"/>
                <w:sz w:val="18"/>
                <w:szCs w:val="18"/>
              </w:rPr>
            </w:pPr>
            <w:r w:rsidRPr="00653EAC">
              <w:rPr>
                <w:rFonts w:cs="Times New Roman"/>
                <w:color w:val="000000"/>
                <w:sz w:val="18"/>
                <w:szCs w:val="18"/>
              </w:rPr>
              <w:t>4.145*</w:t>
            </w:r>
          </w:p>
        </w:tc>
        <w:tc>
          <w:tcPr>
            <w:tcW w:w="810" w:type="dxa"/>
            <w:tcBorders>
              <w:bottom w:val="single" w:sz="12"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sz w:val="18"/>
                <w:szCs w:val="18"/>
              </w:rPr>
              <w:t>-</w:t>
            </w:r>
          </w:p>
        </w:tc>
        <w:tc>
          <w:tcPr>
            <w:tcW w:w="1080" w:type="dxa"/>
            <w:tcBorders>
              <w:bottom w:val="single" w:sz="12" w:space="0" w:color="auto"/>
            </w:tcBorders>
          </w:tcPr>
          <w:p w:rsidR="008207E3" w:rsidRPr="00653EAC" w:rsidRDefault="008207E3" w:rsidP="00937901">
            <w:pPr>
              <w:spacing w:line="240" w:lineRule="auto"/>
              <w:jc w:val="center"/>
              <w:rPr>
                <w:rFonts w:cs="Times New Roman"/>
                <w:sz w:val="18"/>
                <w:szCs w:val="18"/>
              </w:rPr>
            </w:pPr>
            <w:r w:rsidRPr="00653EAC">
              <w:rPr>
                <w:rFonts w:cs="Times New Roman"/>
                <w:color w:val="000000" w:themeColor="text1"/>
                <w:sz w:val="18"/>
                <w:szCs w:val="18"/>
              </w:rPr>
              <w:t>879</w:t>
            </w:r>
            <w:r w:rsidRPr="00653EAC">
              <w:rPr>
                <w:rFonts w:cs="Times New Roman"/>
                <w:color w:val="000000" w:themeColor="text1"/>
                <w:sz w:val="18"/>
                <w:szCs w:val="18"/>
                <w:vertAlign w:val="superscript"/>
              </w:rPr>
              <w:t>f</w:t>
            </w:r>
          </w:p>
        </w:tc>
      </w:tr>
    </w:tbl>
    <w:p w:rsidR="00AF4096" w:rsidRPr="009F2769" w:rsidRDefault="00AF4096" w:rsidP="00AF4096">
      <w:pPr>
        <w:spacing w:after="0" w:line="240" w:lineRule="auto"/>
        <w:rPr>
          <w:sz w:val="20"/>
          <w:szCs w:val="20"/>
        </w:rPr>
      </w:pPr>
      <w:r w:rsidRPr="009F2769">
        <w:rPr>
          <w:b/>
          <w:sz w:val="20"/>
          <w:szCs w:val="20"/>
        </w:rPr>
        <w:t xml:space="preserve">Note: </w:t>
      </w:r>
      <w:r w:rsidRPr="009F2769">
        <w:rPr>
          <w:sz w:val="20"/>
          <w:szCs w:val="20"/>
        </w:rPr>
        <w:t xml:space="preserve">* indicates </w:t>
      </w:r>
      <w:r w:rsidR="009E1DA9">
        <w:rPr>
          <w:sz w:val="20"/>
          <w:szCs w:val="20"/>
        </w:rPr>
        <w:t xml:space="preserve">that </w:t>
      </w:r>
      <w:r w:rsidRPr="009F2769">
        <w:rPr>
          <w:sz w:val="20"/>
          <w:szCs w:val="20"/>
        </w:rPr>
        <w:t>the EWF</w:t>
      </w:r>
      <w:r w:rsidR="009E1DA9">
        <w:rPr>
          <w:sz w:val="20"/>
          <w:szCs w:val="20"/>
        </w:rPr>
        <w:t>s of HEAs are</w:t>
      </w:r>
      <w:r w:rsidRPr="009F2769">
        <w:rPr>
          <w:sz w:val="20"/>
          <w:szCs w:val="20"/>
        </w:rPr>
        <w:t xml:space="preserve"> e</w:t>
      </w:r>
      <w:r w:rsidR="009E1DA9">
        <w:rPr>
          <w:sz w:val="20"/>
          <w:szCs w:val="20"/>
        </w:rPr>
        <w:t>stimated by</w:t>
      </w:r>
      <w:r w:rsidR="00977105">
        <w:rPr>
          <w:sz w:val="20"/>
          <w:szCs w:val="20"/>
        </w:rPr>
        <w:t xml:space="preserve"> the</w:t>
      </w:r>
      <w:r w:rsidR="009E1DA9">
        <w:rPr>
          <w:sz w:val="20"/>
          <w:szCs w:val="20"/>
        </w:rPr>
        <w:t xml:space="preserve"> ideal mixing of these</w:t>
      </w:r>
      <w:r w:rsidRPr="009F2769">
        <w:rPr>
          <w:sz w:val="20"/>
          <w:szCs w:val="20"/>
        </w:rPr>
        <w:t xml:space="preserve"> of pure element</w:t>
      </w:r>
      <w:r w:rsidR="009E1DA9">
        <w:rPr>
          <w:sz w:val="20"/>
          <w:szCs w:val="20"/>
        </w:rPr>
        <w:t>s</w:t>
      </w:r>
      <w:r w:rsidRPr="009F2769">
        <w:rPr>
          <w:sz w:val="20"/>
          <w:szCs w:val="20"/>
        </w:rPr>
        <w:t>.</w:t>
      </w:r>
    </w:p>
    <w:p w:rsidR="00AF4096" w:rsidRPr="009F2769" w:rsidRDefault="00AF4096" w:rsidP="00AF4096">
      <w:pPr>
        <w:spacing w:after="0" w:line="240" w:lineRule="auto"/>
        <w:rPr>
          <w:sz w:val="20"/>
          <w:szCs w:val="20"/>
        </w:rPr>
      </w:pPr>
      <w:r w:rsidRPr="009F2769">
        <w:rPr>
          <w:sz w:val="20"/>
          <w:szCs w:val="20"/>
          <w:vertAlign w:val="superscript"/>
        </w:rPr>
        <w:t>a</w:t>
      </w:r>
      <w:r w:rsidRPr="009F2769">
        <w:rPr>
          <w:sz w:val="20"/>
          <w:szCs w:val="20"/>
        </w:rPr>
        <w:t xml:space="preserve"> Wang et al., first-principles calculations with PAW-GGA </w:t>
      </w:r>
      <w:r w:rsidR="00792AAA" w:rsidRPr="009F2769">
        <w:rPr>
          <w:sz w:val="20"/>
          <w:szCs w:val="20"/>
        </w:rPr>
        <w:fldChar w:fldCharType="begin"/>
      </w:r>
      <w:r w:rsidR="001E026F">
        <w:rPr>
          <w:sz w:val="20"/>
          <w:szCs w:val="20"/>
        </w:rPr>
        <w:instrText xml:space="preserve"> ADDIN EN.CITE &lt;EndNote&gt;&lt;Cite&gt;&lt;Author&gt;Wang&lt;/Author&gt;&lt;Year&gt;2004&lt;/Year&gt;&lt;RecNum&gt;68&lt;/RecNum&gt;&lt;record&gt;&lt;rec-number&gt;68&lt;/rec-number&gt;&lt;foreign-keys&gt;&lt;key app="EN" db-id="v2ef9v0f1pe2raedfx25fev7vatxxp2ad5fr"&gt;68&lt;/key&gt;&lt;/foreign-keys&gt;&lt;ref-type name="Journal Article"&gt;17&lt;/ref-type&gt;&lt;contributors&gt;&lt;authors&gt;&lt;author&gt;Wang, Y.&lt;/author&gt;&lt;author&gt;Curtarolo, S.&lt;/author&gt;&lt;author&gt;Jiang, C.&lt;/author&gt;&lt;author&gt;Arroyave, R.&lt;/author&gt;&lt;author&gt;Wang, T.&lt;/author&gt;&lt;author&gt;Ceder, G.&lt;/author&gt;&lt;author&gt;Chen, L. Q.&lt;/author&gt;&lt;author&gt;Liu, Z. K.&lt;/author&gt;&lt;/authors&gt;&lt;/contributors&gt;&lt;titles&gt;&lt;title&gt;Ab initio lattice stability in comparison with CALPHAD lattice stability&lt;/title&gt;&lt;secondary-title&gt;CALPHAD&lt;/secondary-title&gt;&lt;/titles&gt;&lt;periodical&gt;&lt;full-title&gt;CALPHAD&lt;/full-title&gt;&lt;abbr-1&gt;CALPHAD&lt;/abbr-1&gt;&lt;/periodical&gt;&lt;pages&gt;79-90&lt;/pages&gt;&lt;volume&gt;28&lt;/volume&gt;&lt;number&gt;1&lt;/number&gt;&lt;dates&gt;&lt;year&gt;2004&lt;/year&gt;&lt;/dates&gt;&lt;isbn&gt;0364-5916&lt;/isbn&gt;&lt;urls&gt;&lt;related-urls&gt;&lt;url&gt;http://www.sciencedirect.com/science/article/B6TWC-4CN9FDN-1/2/6c548f134b68a25bae25480fb042e607&lt;/url&gt;&lt;/related-urls&gt;&lt;/urls&gt;&lt;/record&gt;&lt;/Cite&gt;&lt;/EndNote&gt;</w:instrText>
      </w:r>
      <w:r w:rsidR="00792AAA" w:rsidRPr="009F2769">
        <w:rPr>
          <w:sz w:val="20"/>
          <w:szCs w:val="20"/>
        </w:rPr>
        <w:fldChar w:fldCharType="separate"/>
      </w:r>
      <w:r w:rsidR="001E026F" w:rsidRPr="001E026F">
        <w:rPr>
          <w:sz w:val="20"/>
          <w:szCs w:val="20"/>
          <w:vertAlign w:val="superscript"/>
        </w:rPr>
        <w:t>21</w:t>
      </w:r>
      <w:r w:rsidR="00792AAA" w:rsidRPr="009F2769">
        <w:rPr>
          <w:sz w:val="20"/>
          <w:szCs w:val="20"/>
        </w:rPr>
        <w:fldChar w:fldCharType="end"/>
      </w:r>
    </w:p>
    <w:p w:rsidR="00AF4096" w:rsidRPr="009F2769" w:rsidRDefault="00AF4096" w:rsidP="00AF4096">
      <w:pPr>
        <w:spacing w:after="0" w:line="240" w:lineRule="auto"/>
        <w:rPr>
          <w:sz w:val="20"/>
          <w:szCs w:val="20"/>
        </w:rPr>
      </w:pPr>
      <w:r w:rsidRPr="009F2769">
        <w:rPr>
          <w:sz w:val="20"/>
          <w:szCs w:val="20"/>
          <w:vertAlign w:val="superscript"/>
        </w:rPr>
        <w:t>b</w:t>
      </w:r>
      <w:r w:rsidRPr="009F2769">
        <w:rPr>
          <w:sz w:val="20"/>
          <w:szCs w:val="20"/>
        </w:rPr>
        <w:t xml:space="preserve"> Shang et al., first-principles calculations with PAW-GGA </w:t>
      </w:r>
      <w:r w:rsidR="00792AAA" w:rsidRPr="009F2769">
        <w:rPr>
          <w:sz w:val="20"/>
          <w:szCs w:val="20"/>
        </w:rPr>
        <w:fldChar w:fldCharType="begin"/>
      </w:r>
      <w:r w:rsidR="001E026F">
        <w:rPr>
          <w:sz w:val="20"/>
          <w:szCs w:val="20"/>
        </w:rPr>
        <w:instrText xml:space="preserve"> ADDIN EN.CITE &lt;EndNote&gt;&lt;Cite&gt;&lt;Author&gt;Shang&lt;/Author&gt;&lt;Year&gt;2010&lt;/Year&gt;&lt;RecNum&gt;1372&lt;/RecNum&gt;&lt;record&gt;&lt;rec-number&gt;1372&lt;/rec-number&gt;&lt;foreign-keys&gt;&lt;key app="EN" db-id="v2ef9v0f1pe2raedfx25fev7vatxxp2ad5fr"&gt;1372&lt;/key&gt;&lt;/foreign-keys&gt;&lt;ref-type name="Journal Article"&gt;17&lt;/ref-type&gt;&lt;contributors&gt;&lt;authors&gt;&lt;author&gt;Shang, S. L.&lt;/author&gt;&lt;author&gt;Saengdeejing, A.&lt;/author&gt;&lt;author&gt;Mei, Z. G.&lt;/author&gt;&lt;author&gt;Kim, D. E.&lt;/author&gt;&lt;author&gt;Zhang, H.&lt;/author&gt;&lt;author&gt;Ganeshan, S.&lt;/author&gt;&lt;author&gt;Wang, Y.&lt;/author&gt;&lt;author&gt;Liu, Z. K.&lt;/author&gt;&lt;/authors&gt;&lt;/contributors&gt;&lt;titles&gt;&lt;title&gt;First-principles calculations of pure elements: Equations of state and elastic stiffness constants&lt;/title&gt;&lt;secondary-title&gt;Computational Materials Science&lt;/secondary-title&gt;&lt;/titles&gt;&lt;periodical&gt;&lt;full-title&gt;Computational Materials Science&lt;/full-title&gt;&lt;abbr-1&gt;Comp. Mater. Sci.&lt;/abbr-1&gt;&lt;/periodical&gt;&lt;pages&gt;813-826&lt;/pages&gt;&lt;volume&gt;48&lt;/volume&gt;&lt;number&gt;4&lt;/number&gt;&lt;keywords&gt;&lt;keyword&gt;Pure elements&lt;/keyword&gt;&lt;keyword&gt;Equations of state&lt;/keyword&gt;&lt;keyword&gt;Elastic stiffness constants&lt;/keyword&gt;&lt;keyword&gt;First-principles calculations&lt;/keyword&gt;&lt;/keywords&gt;&lt;dates&gt;&lt;year&gt;2010&lt;/year&gt;&lt;/dates&gt;&lt;isbn&gt;0927-0256&lt;/isbn&gt;&lt;urls&gt;&lt;related-urls&gt;&lt;url&gt;http://www.sciencedirect.com/science/article/B6TWM-4YWS652-5/2/07999f44ba7f38d8b662d71217256a64&lt;/url&gt;&lt;/related-urls&gt;&lt;/urls&gt;&lt;/record&gt;&lt;/Cite&gt;&lt;/EndNote&gt;</w:instrText>
      </w:r>
      <w:r w:rsidR="00792AAA" w:rsidRPr="009F2769">
        <w:rPr>
          <w:sz w:val="20"/>
          <w:szCs w:val="20"/>
        </w:rPr>
        <w:fldChar w:fldCharType="separate"/>
      </w:r>
      <w:r w:rsidR="001E026F" w:rsidRPr="001E026F">
        <w:rPr>
          <w:sz w:val="20"/>
          <w:szCs w:val="20"/>
          <w:vertAlign w:val="superscript"/>
        </w:rPr>
        <w:t>3</w:t>
      </w:r>
      <w:r w:rsidR="00792AAA" w:rsidRPr="009F2769">
        <w:rPr>
          <w:sz w:val="20"/>
          <w:szCs w:val="20"/>
        </w:rPr>
        <w:fldChar w:fldCharType="end"/>
      </w:r>
    </w:p>
    <w:p w:rsidR="00AF4096" w:rsidRPr="009F2769" w:rsidRDefault="00AF4096" w:rsidP="00AF4096">
      <w:pPr>
        <w:spacing w:after="0" w:line="240" w:lineRule="auto"/>
        <w:rPr>
          <w:sz w:val="20"/>
          <w:szCs w:val="20"/>
          <w:vertAlign w:val="superscript"/>
        </w:rPr>
      </w:pPr>
      <w:r w:rsidRPr="009F2769">
        <w:rPr>
          <w:sz w:val="20"/>
          <w:szCs w:val="20"/>
          <w:vertAlign w:val="superscript"/>
        </w:rPr>
        <w:t xml:space="preserve">c </w:t>
      </w:r>
      <w:r w:rsidRPr="009F2769">
        <w:rPr>
          <w:sz w:val="20"/>
          <w:szCs w:val="20"/>
        </w:rPr>
        <w:t xml:space="preserve">Halas et al., key parameters calculating EWF by </w:t>
      </w:r>
      <w:r w:rsidR="009E1DA9">
        <w:rPr>
          <w:sz w:val="20"/>
          <w:szCs w:val="20"/>
        </w:rPr>
        <w:t xml:space="preserve">the </w:t>
      </w:r>
      <w:r w:rsidRPr="009F2769">
        <w:rPr>
          <w:sz w:val="20"/>
          <w:szCs w:val="20"/>
        </w:rPr>
        <w:t xml:space="preserve">Halas-Durakiewicz (HD) model </w:t>
      </w:r>
      <w:r w:rsidR="00792AAA" w:rsidRPr="009F2769">
        <w:rPr>
          <w:sz w:val="20"/>
          <w:szCs w:val="20"/>
        </w:rPr>
        <w:fldChar w:fldCharType="begin"/>
      </w:r>
      <w:r w:rsidR="00550832">
        <w:rPr>
          <w:sz w:val="20"/>
          <w:szCs w:val="20"/>
        </w:rPr>
        <w:instrText xml:space="preserve"> ADDIN EN.CITE &lt;EndNote&gt;&lt;Cite&gt;&lt;Author&gt;Halas&lt;/Author&gt;&lt;Year&gt;1998&lt;/Year&gt;&lt;RecNum&gt;121&lt;/RecNum&gt;&lt;record&gt;&lt;rec-number&gt;121&lt;/rec-number&gt;&lt;foreign-keys&gt;&lt;key app="EN" db-id="ezt5sszf60s5dee02fm5rzr85px2vxwwpfzv"&gt;121&lt;/key&gt;&lt;/foreign-keys&gt;&lt;ref-type name="Journal Article"&gt;17&lt;/ref-type&gt;&lt;contributors&gt;&lt;authors&gt;&lt;author&gt;Stanislaw Halas&lt;/author&gt;&lt;author&gt;Tomasz Durakiewicz&lt;/author&gt;&lt;/authors&gt;&lt;/contributors&gt;&lt;titles&gt;&lt;title&gt;Work functions of elements expressed in terms of the Fermi energy and the density of free electrons&lt;/title&gt;&lt;secondary-title&gt;Journal of Physics: Condensed Matter&lt;/secondary-title&gt;&lt;/titles&gt;&lt;periodical&gt;&lt;full-title&gt;Journal of Physics: Condensed Matter&lt;/full-title&gt;&lt;abbr-1&gt;J. Phys.: Condes. Matter&lt;/abbr-1&gt;&lt;/periodical&gt;&lt;pages&gt;10815&lt;/pages&gt;&lt;volume&gt;10&lt;/volume&gt;&lt;number&gt;48&lt;/number&gt;&lt;dates&gt;&lt;year&gt;1998&lt;/year&gt;&lt;/dates&gt;&lt;isbn&gt;0953-8984&lt;/isbn&gt;&lt;urls&gt;&lt;related-urls&gt;&lt;url&gt;http://stacks.iop.org/0953-8984/10/i=48/a=005&lt;/url&gt;&lt;/related-urls&gt;&lt;/urls&gt;&lt;/record&gt;&lt;/Cite&gt;&lt;/EndNote&gt;</w:instrText>
      </w:r>
      <w:r w:rsidR="00792AAA" w:rsidRPr="009F2769">
        <w:rPr>
          <w:sz w:val="20"/>
          <w:szCs w:val="20"/>
        </w:rPr>
        <w:fldChar w:fldCharType="separate"/>
      </w:r>
      <w:r w:rsidR="001E026F" w:rsidRPr="001E026F">
        <w:rPr>
          <w:sz w:val="20"/>
          <w:szCs w:val="20"/>
          <w:vertAlign w:val="superscript"/>
        </w:rPr>
        <w:t>22</w:t>
      </w:r>
      <w:r w:rsidR="00792AAA" w:rsidRPr="009F2769">
        <w:rPr>
          <w:sz w:val="20"/>
          <w:szCs w:val="20"/>
        </w:rPr>
        <w:fldChar w:fldCharType="end"/>
      </w:r>
    </w:p>
    <w:p w:rsidR="00AF4096" w:rsidRPr="009F2769" w:rsidRDefault="00AF4096" w:rsidP="00AF4096">
      <w:pPr>
        <w:spacing w:after="0" w:line="240" w:lineRule="auto"/>
        <w:rPr>
          <w:sz w:val="20"/>
          <w:szCs w:val="20"/>
        </w:rPr>
      </w:pPr>
      <w:r w:rsidRPr="009F2769">
        <w:rPr>
          <w:sz w:val="20"/>
          <w:szCs w:val="20"/>
          <w:vertAlign w:val="superscript"/>
        </w:rPr>
        <w:t xml:space="preserve">d  </w:t>
      </w:r>
      <w:r w:rsidRPr="009F2769">
        <w:rPr>
          <w:sz w:val="20"/>
          <w:szCs w:val="20"/>
        </w:rPr>
        <w:t xml:space="preserve">Senkov et al., experimental </w:t>
      </w:r>
      <w:r w:rsidR="00C77115" w:rsidRPr="009F2769">
        <w:rPr>
          <w:sz w:val="20"/>
          <w:szCs w:val="20"/>
        </w:rPr>
        <w:t>data</w:t>
      </w:r>
      <w:r w:rsidRPr="009F2769">
        <w:rPr>
          <w:sz w:val="20"/>
          <w:szCs w:val="20"/>
        </w:rPr>
        <w:t xml:space="preserve"> </w:t>
      </w:r>
      <w:r w:rsidR="00792AAA" w:rsidRPr="009F2769">
        <w:rPr>
          <w:sz w:val="20"/>
          <w:szCs w:val="20"/>
        </w:rPr>
        <w:fldChar w:fldCharType="begin"/>
      </w:r>
      <w:r w:rsidR="001E026F">
        <w:rPr>
          <w:sz w:val="20"/>
          <w:szCs w:val="20"/>
        </w:rPr>
        <w:instrText xml:space="preserve"> ADDIN EN.CITE &lt;EndNote&gt;&lt;Cite&gt;&lt;Author&gt;Senkov&lt;/Author&gt;&lt;Year&gt;2010&lt;/Year&gt;&lt;RecNum&gt;73&lt;/RecNum&gt;&lt;record&gt;&lt;rec-number&gt;73&lt;/rec-number&gt;&lt;foreign-keys&gt;&lt;key app="EN" db-id="dvdr952pz22tekedxe5px2tmdf2rzwtezz0z"&gt;73&lt;/key&gt;&lt;/foreign-keys&gt;&lt;ref-type name="Journal Article"&gt;17&lt;/ref-type&gt;&lt;contributors&gt;&lt;authors&gt;&lt;author&gt;Senkov, O. N.&lt;/author&gt;&lt;author&gt;Wilks, G. B.&lt;/author&gt;&lt;author&gt;Miracle, D. B.&lt;/author&gt;&lt;author&gt;Chuang, C. P.&lt;/author&gt;&lt;author&gt;Liaw, P. K.&lt;/author&gt;&lt;/authors&gt;&lt;/contributors&gt;&lt;titles&gt;&lt;title&gt;Refractory high-entropy alloys&lt;/title&gt;&lt;secondary-title&gt;Intermetallics&lt;/secondary-title&gt;&lt;/titles&gt;&lt;periodical&gt;&lt;full-title&gt;Intermetallics&lt;/full-title&gt;&lt;abbr-1&gt;Intermetallics&lt;/abbr-1&gt;&lt;/periodical&gt;&lt;pages&gt;1758-1765&lt;/pages&gt;&lt;volume&gt;18&lt;/volume&gt;&lt;number&gt;9&lt;/number&gt;&lt;keywords&gt;&lt;keyword&gt;B. Alloy design&lt;/keyword&gt;&lt;keyword&gt;B. Crystallography&lt;/keyword&gt;&lt;keyword&gt;C. Casting&lt;/keyword&gt;&lt;keyword&gt;D. Microstructure&lt;/keyword&gt;&lt;keyword&gt;F. Electron microscopy, scanning&lt;/keyword&gt;&lt;/keywords&gt;&lt;dates&gt;&lt;year&gt;2010&lt;/year&gt;&lt;/dates&gt;&lt;isbn&gt;0966-9795&lt;/isbn&gt;&lt;urls&gt;&lt;related-urls&gt;&lt;url&gt;http://www.sciencedirect.com/science/article/pii/S0966979510002475&lt;/url&gt;&lt;/related-urls&gt;&lt;/urls&gt;&lt;electronic-resource-num&gt;http://dx.doi.org/10.1016/j.intermet.2010.05.014&lt;/electronic-resource-num&gt;&lt;/record&gt;&lt;/Cite&gt;&lt;/EndNote&gt;</w:instrText>
      </w:r>
      <w:r w:rsidR="00792AAA" w:rsidRPr="009F2769">
        <w:rPr>
          <w:sz w:val="20"/>
          <w:szCs w:val="20"/>
        </w:rPr>
        <w:fldChar w:fldCharType="separate"/>
      </w:r>
      <w:r w:rsidR="001E026F" w:rsidRPr="001E026F">
        <w:rPr>
          <w:sz w:val="20"/>
          <w:szCs w:val="20"/>
          <w:vertAlign w:val="superscript"/>
        </w:rPr>
        <w:t>23</w:t>
      </w:r>
      <w:r w:rsidR="00792AAA" w:rsidRPr="009F2769">
        <w:rPr>
          <w:sz w:val="20"/>
          <w:szCs w:val="20"/>
        </w:rPr>
        <w:fldChar w:fldCharType="end"/>
      </w:r>
    </w:p>
    <w:p w:rsidR="00710C0A" w:rsidRPr="009F2769" w:rsidRDefault="00AF4096" w:rsidP="00AF4096">
      <w:pPr>
        <w:spacing w:after="0" w:line="240" w:lineRule="auto"/>
        <w:rPr>
          <w:sz w:val="20"/>
          <w:szCs w:val="20"/>
        </w:rPr>
      </w:pPr>
      <w:r w:rsidRPr="009F2769">
        <w:rPr>
          <w:sz w:val="20"/>
          <w:szCs w:val="20"/>
          <w:vertAlign w:val="superscript"/>
        </w:rPr>
        <w:t>e</w:t>
      </w:r>
      <w:r w:rsidRPr="009F2769">
        <w:rPr>
          <w:b/>
          <w:sz w:val="20"/>
          <w:szCs w:val="20"/>
          <w:vertAlign w:val="superscript"/>
        </w:rPr>
        <w:t xml:space="preserve"> </w:t>
      </w:r>
      <w:r w:rsidRPr="009F2769">
        <w:rPr>
          <w:sz w:val="20"/>
          <w:szCs w:val="20"/>
        </w:rPr>
        <w:t xml:space="preserve">Michaelson, </w:t>
      </w:r>
      <w:r w:rsidR="00C77115" w:rsidRPr="009F2769">
        <w:rPr>
          <w:sz w:val="20"/>
          <w:szCs w:val="20"/>
        </w:rPr>
        <w:t xml:space="preserve">experimental data </w:t>
      </w:r>
      <w:r w:rsidR="00792AAA" w:rsidRPr="009F2769">
        <w:rPr>
          <w:sz w:val="20"/>
          <w:szCs w:val="20"/>
        </w:rPr>
        <w:fldChar w:fldCharType="begin"/>
      </w:r>
      <w:r w:rsidR="00550832">
        <w:rPr>
          <w:sz w:val="20"/>
          <w:szCs w:val="20"/>
        </w:rPr>
        <w:instrText xml:space="preserve"> ADDIN EN.CITE &lt;EndNote&gt;&lt;Cite&gt;&lt;Author&gt;Michaelson&lt;/Author&gt;&lt;Year&gt;1977&lt;/Year&gt;&lt;RecNum&gt;120&lt;/RecNum&gt;&lt;record&gt;&lt;rec-number&gt;120&lt;/rec-number&gt;&lt;foreign-keys&gt;&lt;key app="EN" db-id="ezt5sszf60s5dee02fm5rzr85px2vxwwpfzv"&gt;120&lt;/key&gt;&lt;/foreign-keys&gt;&lt;ref-type name="Journal Article"&gt;17&lt;/ref-type&gt;&lt;contributors&gt;&lt;authors&gt;&lt;author&gt;Michaelson, Herbert B.&lt;/author&gt;&lt;/authors&gt;&lt;/contributors&gt;&lt;titles&gt;&lt;title&gt;The work function of the elements and its periodicity&lt;/title&gt;&lt;secondary-title&gt;Journal of Applied Physics&lt;/secondary-title&gt;&lt;/titles&gt;&lt;periodical&gt;&lt;full-title&gt;Journal of Applied Physics&lt;/full-title&gt;&lt;abbr-1&gt;J. Appl. Phys.&lt;/abbr-1&gt;&lt;/periodical&gt;&lt;pages&gt;4729-4733&lt;/pages&gt;&lt;volume&gt;48&lt;/volume&gt;&lt;number&gt;11&lt;/number&gt;&lt;dates&gt;&lt;year&gt;1977&lt;/year&gt;&lt;/dates&gt;&lt;urls&gt;&lt;related-urls&gt;&lt;url&gt;http://scitation.aip.org/content/aip/journal/jap/48/11/10.1063/1.323539&lt;/url&gt;&lt;/related-urls&gt;&lt;/urls&gt;&lt;electronic-resource-num&gt;doi:http://dx.doi.org/10.1063/1.323539&lt;/electronic-resource-num&gt;&lt;/record&gt;&lt;/Cite&gt;&lt;/EndNote&gt;</w:instrText>
      </w:r>
      <w:r w:rsidR="00792AAA" w:rsidRPr="009F2769">
        <w:rPr>
          <w:sz w:val="20"/>
          <w:szCs w:val="20"/>
        </w:rPr>
        <w:fldChar w:fldCharType="separate"/>
      </w:r>
      <w:r w:rsidR="001E026F" w:rsidRPr="001E026F">
        <w:rPr>
          <w:sz w:val="20"/>
          <w:szCs w:val="20"/>
          <w:vertAlign w:val="superscript"/>
        </w:rPr>
        <w:t>24</w:t>
      </w:r>
      <w:r w:rsidR="00792AAA" w:rsidRPr="009F2769">
        <w:rPr>
          <w:sz w:val="20"/>
          <w:szCs w:val="20"/>
        </w:rPr>
        <w:fldChar w:fldCharType="end"/>
      </w:r>
      <w:r w:rsidRPr="009F2769">
        <w:rPr>
          <w:sz w:val="20"/>
          <w:szCs w:val="20"/>
        </w:rPr>
        <w:t xml:space="preserve"> </w:t>
      </w:r>
    </w:p>
    <w:p w:rsidR="009A465D" w:rsidRPr="009F2769" w:rsidRDefault="00C77115" w:rsidP="009A465D">
      <w:pPr>
        <w:spacing w:line="276" w:lineRule="auto"/>
        <w:jc w:val="left"/>
        <w:rPr>
          <w:sz w:val="20"/>
          <w:szCs w:val="20"/>
          <w:vertAlign w:val="superscript"/>
        </w:rPr>
      </w:pPr>
      <w:r w:rsidRPr="009F2769">
        <w:rPr>
          <w:sz w:val="20"/>
          <w:szCs w:val="20"/>
          <w:vertAlign w:val="superscript"/>
        </w:rPr>
        <w:t xml:space="preserve">f </w:t>
      </w:r>
      <w:r w:rsidRPr="009F2769">
        <w:rPr>
          <w:sz w:val="20"/>
          <w:szCs w:val="20"/>
        </w:rPr>
        <w:t xml:space="preserve">Wu et al., experimental data </w:t>
      </w:r>
      <w:r w:rsidR="00792AAA" w:rsidRPr="009F2769">
        <w:rPr>
          <w:sz w:val="20"/>
          <w:szCs w:val="20"/>
        </w:rPr>
        <w:fldChar w:fldCharType="begin"/>
      </w:r>
      <w:r w:rsidR="001E026F">
        <w:rPr>
          <w:sz w:val="20"/>
          <w:szCs w:val="20"/>
        </w:rPr>
        <w:instrText xml:space="preserve"> ADDIN EN.CITE &lt;EndNote&gt;&lt;Cite&gt;&lt;Author&gt;Wu&lt;/Author&gt;&lt;Year&gt;2014&lt;/Year&gt;&lt;RecNum&gt;55&lt;/RecNum&gt;&lt;record&gt;&lt;rec-number&gt;55&lt;/rec-number&gt;&lt;foreign-keys&gt;&lt;key app="EN" db-id="dvdr952pz22tekedxe5px2tmdf2rzwtezz0z"&gt;55&lt;/key&gt;&lt;/foreign-keys&gt;&lt;ref-type name="Journal Article"&gt;17&lt;/ref-type&gt;&lt;contributors&gt;&lt;authors&gt;&lt;author&gt;Wu, Y. D.&lt;/author&gt;&lt;author&gt;Cai, Y. H.&lt;/author&gt;&lt;author&gt;Wang, T.&lt;/author&gt;&lt;author&gt;Si, J. J.&lt;/author&gt;&lt;author&gt;Zhu, J.&lt;/author&gt;&lt;author&gt;Wang, Y. D.&lt;/author&gt;&lt;author&gt;Hui, X. D.&lt;/author&gt;&lt;/authors&gt;&lt;/contributors&gt;&lt;titles&gt;&lt;title&gt;&lt;style face="normal" font="default" size="100%"&gt;A refractory Hf&lt;/style&gt;&lt;style face="subscript" font="default" size="100%"&gt;25&lt;/style&gt;&lt;style face="normal" font="default" size="100%"&gt;Nb&lt;/style&gt;&lt;style face="subscript" font="default" size="100%"&gt;25&lt;/style&gt;&lt;style face="normal" font="default" size="100%"&gt;Ti&lt;/style&gt;&lt;style face="subscript" font="default" size="100%"&gt;25&lt;/style&gt;&lt;style face="normal" font="default" size="100%"&gt;Zr&lt;/style&gt;&lt;style face="subscript" font="default" size="100%"&gt;25&lt;/style&gt;&lt;style face="normal" font="default" size="100%"&gt; high-entropy alloy with excellent structural stability and tensile properties&lt;/style&gt;&lt;/title&gt;&lt;secondary-title&gt;Materials Letters&lt;/secondary-title&gt;&lt;/titles&gt;&lt;periodical&gt;&lt;full-title&gt;Materials Letters&lt;/full-title&gt;&lt;abbr-1&gt;Mater. Lett.&lt;/abbr-1&gt;&lt;/periodical&gt;&lt;pages&gt;277-280&lt;/pages&gt;&lt;volume&gt;130&lt;/volume&gt;&lt;keywords&gt;&lt;keyword&gt;High-entropy alloy&lt;/keyword&gt;&lt;keyword&gt;Metals and alloys&lt;/keyword&gt;&lt;keyword&gt;Plasticity&lt;/keyword&gt;&lt;keyword&gt;Microstructure&lt;/keyword&gt;&lt;/keywords&gt;&lt;dates&gt;&lt;year&gt;2014&lt;/year&gt;&lt;/dates&gt;&lt;isbn&gt;0167-577X&lt;/isbn&gt;&lt;urls&gt;&lt;related-urls&gt;&lt;url&gt;http://www.sciencedirect.com/science/article/pii/S0167577X1400946X&lt;/url&gt;&lt;/related-urls&gt;&lt;/urls&gt;&lt;electronic-resource-num&gt;http://dx.doi.org/10.1016/j.matlet.2014.05.134&lt;/electronic-resource-num&gt;&lt;/record&gt;&lt;/Cite&gt;&lt;/EndNote&gt;</w:instrText>
      </w:r>
      <w:r w:rsidR="00792AAA" w:rsidRPr="009F2769">
        <w:rPr>
          <w:sz w:val="20"/>
          <w:szCs w:val="20"/>
        </w:rPr>
        <w:fldChar w:fldCharType="separate"/>
      </w:r>
      <w:r w:rsidR="001E026F" w:rsidRPr="001E026F">
        <w:rPr>
          <w:sz w:val="20"/>
          <w:szCs w:val="20"/>
          <w:vertAlign w:val="superscript"/>
        </w:rPr>
        <w:t>4</w:t>
      </w:r>
      <w:r w:rsidR="00792AAA" w:rsidRPr="009F2769">
        <w:rPr>
          <w:sz w:val="20"/>
          <w:szCs w:val="20"/>
        </w:rPr>
        <w:fldChar w:fldCharType="end"/>
      </w:r>
      <w:r w:rsidRPr="009F2769">
        <w:rPr>
          <w:sz w:val="20"/>
          <w:szCs w:val="20"/>
        </w:rPr>
        <w:t xml:space="preserve">  </w:t>
      </w:r>
      <w:r w:rsidR="009A465D" w:rsidRPr="009F2769">
        <w:rPr>
          <w:sz w:val="20"/>
          <w:szCs w:val="20"/>
          <w:vertAlign w:val="superscript"/>
        </w:rPr>
        <w:br w:type="page"/>
      </w:r>
    </w:p>
    <w:p w:rsidR="009A465D" w:rsidRPr="00097268" w:rsidRDefault="001B686D" w:rsidP="007F57E2">
      <w:pPr>
        <w:pStyle w:val="1"/>
        <w:jc w:val="center"/>
        <w:rPr>
          <w:rFonts w:ascii="Times New Roman" w:hAnsi="Times New Roman" w:cs="Times New Roman"/>
        </w:rPr>
      </w:pPr>
      <w:r w:rsidRPr="001B686D">
        <w:rPr>
          <w:rFonts w:ascii="Times New Roman" w:hAnsi="Times New Roman" w:cs="Times New Roman"/>
        </w:rPr>
        <w:lastRenderedPageBreak/>
        <w:t xml:space="preserve">Table S5. </w:t>
      </w:r>
      <w:r w:rsidR="00097268">
        <w:rPr>
          <w:rFonts w:ascii="Times New Roman" w:hAnsi="Times New Roman" w:cs="Times New Roman"/>
        </w:rPr>
        <w:t>P</w:t>
      </w:r>
      <w:r w:rsidRPr="001B686D">
        <w:rPr>
          <w:rFonts w:ascii="Times New Roman" w:hAnsi="Times New Roman" w:cs="Times New Roman"/>
        </w:rPr>
        <w:t xml:space="preserve">redicted elastic properties of pure elements and </w:t>
      </w:r>
      <w:r w:rsidR="00F51150">
        <w:rPr>
          <w:rFonts w:ascii="Times New Roman" w:hAnsi="Times New Roman" w:cs="Times New Roman" w:hint="eastAsia"/>
        </w:rPr>
        <w:t>HfNbTiZr</w:t>
      </w:r>
      <w:r w:rsidRPr="001B686D">
        <w:rPr>
          <w:rFonts w:ascii="Times New Roman" w:hAnsi="Times New Roman" w:cs="Times New Roman"/>
        </w:rPr>
        <w:t xml:space="preserve"> HEA</w:t>
      </w:r>
    </w:p>
    <w:tbl>
      <w:tblPr>
        <w:tblStyle w:val="a4"/>
        <w:tblW w:w="1385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347"/>
        <w:gridCol w:w="898"/>
        <w:gridCol w:w="1128"/>
        <w:gridCol w:w="1128"/>
        <w:gridCol w:w="1032"/>
        <w:gridCol w:w="941"/>
        <w:gridCol w:w="70"/>
        <w:gridCol w:w="962"/>
        <w:gridCol w:w="1003"/>
        <w:gridCol w:w="832"/>
        <w:gridCol w:w="832"/>
        <w:gridCol w:w="1017"/>
        <w:gridCol w:w="832"/>
        <w:gridCol w:w="38"/>
        <w:gridCol w:w="738"/>
        <w:gridCol w:w="1061"/>
      </w:tblGrid>
      <w:tr w:rsidR="009A465D" w:rsidRPr="00E92410" w:rsidTr="006C2A3C">
        <w:trPr>
          <w:trHeight w:val="276"/>
          <w:jc w:val="center"/>
        </w:trPr>
        <w:tc>
          <w:tcPr>
            <w:tcW w:w="2245" w:type="dxa"/>
            <w:gridSpan w:val="2"/>
            <w:tcBorders>
              <w:top w:val="single" w:sz="12" w:space="0" w:color="auto"/>
              <w:bottom w:val="single" w:sz="12" w:space="0" w:color="auto"/>
              <w:right w:val="single" w:sz="12" w:space="0" w:color="auto"/>
            </w:tcBorders>
          </w:tcPr>
          <w:p w:rsidR="009A465D" w:rsidRPr="00E92410" w:rsidRDefault="009A465D" w:rsidP="00937901">
            <w:pPr>
              <w:spacing w:line="240" w:lineRule="auto"/>
              <w:jc w:val="center"/>
              <w:rPr>
                <w:rFonts w:cs="Times New Roman"/>
                <w:b/>
                <w:sz w:val="20"/>
                <w:szCs w:val="20"/>
              </w:rPr>
            </w:pPr>
          </w:p>
        </w:tc>
        <w:tc>
          <w:tcPr>
            <w:tcW w:w="1128" w:type="dxa"/>
            <w:tcBorders>
              <w:top w:val="single" w:sz="12" w:space="0" w:color="auto"/>
              <w:left w:val="single" w:sz="12" w:space="0" w:color="auto"/>
              <w:bottom w:val="single" w:sz="12" w:space="0" w:color="auto"/>
            </w:tcBorders>
          </w:tcPr>
          <w:p w:rsidR="009A465D" w:rsidRPr="00E92410" w:rsidRDefault="009A465D" w:rsidP="00937901">
            <w:pPr>
              <w:spacing w:line="240" w:lineRule="auto"/>
              <w:jc w:val="center"/>
              <w:rPr>
                <w:rFonts w:cs="Times New Roman"/>
                <w:b/>
                <w:sz w:val="20"/>
                <w:szCs w:val="20"/>
              </w:rPr>
            </w:pPr>
            <w:r w:rsidRPr="00E92410">
              <w:rPr>
                <w:rFonts w:cs="Times New Roman"/>
                <w:b/>
                <w:sz w:val="20"/>
                <w:szCs w:val="20"/>
              </w:rPr>
              <w:t>c</w:t>
            </w:r>
            <w:r w:rsidRPr="001F3972">
              <w:rPr>
                <w:rFonts w:cs="Times New Roman"/>
                <w:b/>
                <w:sz w:val="20"/>
                <w:szCs w:val="20"/>
                <w:vertAlign w:val="subscript"/>
              </w:rPr>
              <w:t>11</w:t>
            </w:r>
          </w:p>
        </w:tc>
        <w:tc>
          <w:tcPr>
            <w:tcW w:w="1128" w:type="dxa"/>
            <w:tcBorders>
              <w:top w:val="single" w:sz="12" w:space="0" w:color="auto"/>
              <w:bottom w:val="single" w:sz="12" w:space="0" w:color="auto"/>
            </w:tcBorders>
          </w:tcPr>
          <w:p w:rsidR="009A465D" w:rsidRPr="00E92410" w:rsidRDefault="009A465D" w:rsidP="00937901">
            <w:pPr>
              <w:spacing w:line="240" w:lineRule="auto"/>
              <w:jc w:val="center"/>
              <w:rPr>
                <w:rFonts w:cs="Times New Roman"/>
                <w:b/>
                <w:sz w:val="20"/>
                <w:szCs w:val="20"/>
              </w:rPr>
            </w:pPr>
            <w:r w:rsidRPr="00E92410">
              <w:rPr>
                <w:rFonts w:cs="Times New Roman"/>
                <w:b/>
                <w:sz w:val="20"/>
                <w:szCs w:val="20"/>
              </w:rPr>
              <w:t>c</w:t>
            </w:r>
            <w:r w:rsidRPr="001F3972">
              <w:rPr>
                <w:rFonts w:cs="Times New Roman"/>
                <w:b/>
                <w:sz w:val="20"/>
                <w:szCs w:val="20"/>
                <w:vertAlign w:val="subscript"/>
              </w:rPr>
              <w:t>12</w:t>
            </w:r>
          </w:p>
        </w:tc>
        <w:tc>
          <w:tcPr>
            <w:tcW w:w="1032" w:type="dxa"/>
            <w:tcBorders>
              <w:top w:val="single" w:sz="12" w:space="0" w:color="auto"/>
              <w:bottom w:val="single" w:sz="12" w:space="0" w:color="auto"/>
            </w:tcBorders>
          </w:tcPr>
          <w:p w:rsidR="009A465D" w:rsidRPr="00E92410" w:rsidRDefault="009A465D" w:rsidP="00937901">
            <w:pPr>
              <w:spacing w:line="240" w:lineRule="auto"/>
              <w:jc w:val="center"/>
              <w:rPr>
                <w:rFonts w:cs="Times New Roman"/>
                <w:b/>
                <w:sz w:val="20"/>
                <w:szCs w:val="20"/>
              </w:rPr>
            </w:pPr>
            <w:r w:rsidRPr="00E92410">
              <w:rPr>
                <w:rFonts w:cs="Times New Roman"/>
                <w:b/>
                <w:sz w:val="20"/>
                <w:szCs w:val="20"/>
              </w:rPr>
              <w:t>c</w:t>
            </w:r>
            <w:r w:rsidRPr="001F3972">
              <w:rPr>
                <w:rFonts w:cs="Times New Roman"/>
                <w:b/>
                <w:sz w:val="20"/>
                <w:szCs w:val="20"/>
                <w:vertAlign w:val="subscript"/>
              </w:rPr>
              <w:t>44</w:t>
            </w:r>
          </w:p>
        </w:tc>
        <w:tc>
          <w:tcPr>
            <w:tcW w:w="941" w:type="dxa"/>
            <w:tcBorders>
              <w:top w:val="single" w:sz="12" w:space="0" w:color="auto"/>
              <w:bottom w:val="single" w:sz="12" w:space="0" w:color="auto"/>
            </w:tcBorders>
          </w:tcPr>
          <w:p w:rsidR="009A465D" w:rsidRPr="00E92410" w:rsidRDefault="009A465D" w:rsidP="00937901">
            <w:pPr>
              <w:spacing w:line="240" w:lineRule="auto"/>
              <w:jc w:val="center"/>
              <w:rPr>
                <w:rFonts w:cs="Times New Roman"/>
                <w:b/>
                <w:sz w:val="20"/>
                <w:szCs w:val="20"/>
              </w:rPr>
            </w:pPr>
            <w:r w:rsidRPr="00E92410">
              <w:rPr>
                <w:rFonts w:cs="Times New Roman"/>
                <w:b/>
                <w:sz w:val="20"/>
                <w:szCs w:val="20"/>
              </w:rPr>
              <w:t>c</w:t>
            </w:r>
            <w:r w:rsidRPr="001F3972">
              <w:rPr>
                <w:rFonts w:cs="Times New Roman"/>
                <w:b/>
                <w:sz w:val="20"/>
                <w:szCs w:val="20"/>
                <w:vertAlign w:val="subscript"/>
              </w:rPr>
              <w:t>12</w:t>
            </w:r>
            <w:r w:rsidR="001F3972">
              <w:rPr>
                <w:rFonts w:cs="Times New Roman"/>
                <w:b/>
                <w:sz w:val="20"/>
                <w:szCs w:val="20"/>
              </w:rPr>
              <w:t xml:space="preserve"> </w:t>
            </w:r>
            <w:r w:rsidRPr="00E92410">
              <w:rPr>
                <w:rFonts w:cs="Times New Roman"/>
                <w:b/>
                <w:sz w:val="20"/>
                <w:szCs w:val="20"/>
              </w:rPr>
              <w:t>-c</w:t>
            </w:r>
            <w:r w:rsidRPr="001F3972">
              <w:rPr>
                <w:rFonts w:cs="Times New Roman"/>
                <w:b/>
                <w:sz w:val="20"/>
                <w:szCs w:val="20"/>
                <w:vertAlign w:val="subscript"/>
              </w:rPr>
              <w:t>44</w:t>
            </w:r>
            <w:r w:rsidR="00F57E73">
              <w:rPr>
                <w:rFonts w:cs="Times New Roman"/>
                <w:b/>
                <w:sz w:val="20"/>
                <w:szCs w:val="20"/>
              </w:rPr>
              <w:t xml:space="preserve"> </w:t>
            </w:r>
          </w:p>
        </w:tc>
        <w:tc>
          <w:tcPr>
            <w:tcW w:w="1032" w:type="dxa"/>
            <w:gridSpan w:val="2"/>
            <w:tcBorders>
              <w:top w:val="single" w:sz="12" w:space="0" w:color="auto"/>
              <w:bottom w:val="single" w:sz="12" w:space="0" w:color="auto"/>
            </w:tcBorders>
          </w:tcPr>
          <w:p w:rsidR="009A465D" w:rsidRPr="00E92410" w:rsidRDefault="009A465D" w:rsidP="00937901">
            <w:pPr>
              <w:spacing w:line="240" w:lineRule="auto"/>
              <w:jc w:val="center"/>
              <w:rPr>
                <w:rFonts w:cs="Times New Roman"/>
                <w:b/>
                <w:sz w:val="20"/>
                <w:szCs w:val="20"/>
              </w:rPr>
            </w:pPr>
            <w:r w:rsidRPr="00E92410">
              <w:rPr>
                <w:rFonts w:cs="Times New Roman"/>
                <w:b/>
                <w:sz w:val="20"/>
                <w:szCs w:val="20"/>
              </w:rPr>
              <w:t>cʹ</w:t>
            </w:r>
          </w:p>
        </w:tc>
        <w:tc>
          <w:tcPr>
            <w:tcW w:w="1003" w:type="dxa"/>
            <w:tcBorders>
              <w:top w:val="single" w:sz="12" w:space="0" w:color="auto"/>
              <w:bottom w:val="single" w:sz="12" w:space="0" w:color="auto"/>
            </w:tcBorders>
          </w:tcPr>
          <w:p w:rsidR="009A465D" w:rsidRPr="00E92410" w:rsidRDefault="009A465D" w:rsidP="00937901">
            <w:pPr>
              <w:spacing w:line="240" w:lineRule="auto"/>
              <w:jc w:val="center"/>
              <w:rPr>
                <w:rFonts w:cs="Times New Roman"/>
                <w:b/>
                <w:sz w:val="20"/>
                <w:szCs w:val="20"/>
              </w:rPr>
            </w:pPr>
            <w:r w:rsidRPr="00E92410">
              <w:rPr>
                <w:rFonts w:cs="Times New Roman"/>
                <w:b/>
                <w:sz w:val="20"/>
                <w:szCs w:val="20"/>
              </w:rPr>
              <w:t>A</w:t>
            </w:r>
            <w:r w:rsidRPr="00E92410">
              <w:rPr>
                <w:rFonts w:cs="Times New Roman"/>
                <w:b/>
                <w:sz w:val="20"/>
                <w:szCs w:val="20"/>
                <w:vertAlign w:val="subscript"/>
              </w:rPr>
              <w:t>Z</w:t>
            </w:r>
          </w:p>
        </w:tc>
        <w:tc>
          <w:tcPr>
            <w:tcW w:w="832" w:type="dxa"/>
            <w:tcBorders>
              <w:top w:val="single" w:sz="12" w:space="0" w:color="auto"/>
              <w:bottom w:val="single" w:sz="12" w:space="0" w:color="auto"/>
            </w:tcBorders>
          </w:tcPr>
          <w:p w:rsidR="009A465D" w:rsidRPr="00E92410" w:rsidRDefault="009A465D" w:rsidP="00937901">
            <w:pPr>
              <w:spacing w:line="240" w:lineRule="auto"/>
              <w:jc w:val="center"/>
              <w:rPr>
                <w:rFonts w:cs="Times New Roman"/>
                <w:b/>
                <w:sz w:val="20"/>
                <w:szCs w:val="20"/>
              </w:rPr>
            </w:pPr>
            <w:r w:rsidRPr="00E92410">
              <w:rPr>
                <w:rFonts w:cs="Times New Roman"/>
                <w:b/>
                <w:sz w:val="20"/>
                <w:szCs w:val="20"/>
              </w:rPr>
              <w:t>B</w:t>
            </w:r>
          </w:p>
        </w:tc>
        <w:tc>
          <w:tcPr>
            <w:tcW w:w="832" w:type="dxa"/>
            <w:tcBorders>
              <w:top w:val="single" w:sz="12" w:space="0" w:color="auto"/>
              <w:bottom w:val="single" w:sz="12" w:space="0" w:color="auto"/>
            </w:tcBorders>
          </w:tcPr>
          <w:p w:rsidR="009A465D" w:rsidRPr="00E92410" w:rsidRDefault="009A465D" w:rsidP="00937901">
            <w:pPr>
              <w:spacing w:line="240" w:lineRule="auto"/>
              <w:jc w:val="center"/>
              <w:rPr>
                <w:rFonts w:cs="Times New Roman"/>
                <w:b/>
                <w:sz w:val="20"/>
                <w:szCs w:val="20"/>
              </w:rPr>
            </w:pPr>
            <w:r w:rsidRPr="00E92410">
              <w:rPr>
                <w:rFonts w:cs="Times New Roman"/>
                <w:b/>
                <w:sz w:val="20"/>
                <w:szCs w:val="20"/>
              </w:rPr>
              <w:t>G</w:t>
            </w:r>
          </w:p>
        </w:tc>
        <w:tc>
          <w:tcPr>
            <w:tcW w:w="1017" w:type="dxa"/>
            <w:tcBorders>
              <w:top w:val="single" w:sz="12" w:space="0" w:color="auto"/>
              <w:bottom w:val="single" w:sz="12" w:space="0" w:color="auto"/>
            </w:tcBorders>
          </w:tcPr>
          <w:p w:rsidR="009A465D" w:rsidRPr="00E92410" w:rsidRDefault="009A465D" w:rsidP="00937901">
            <w:pPr>
              <w:spacing w:line="240" w:lineRule="auto"/>
              <w:jc w:val="center"/>
              <w:rPr>
                <w:rFonts w:cs="Times New Roman"/>
                <w:b/>
                <w:sz w:val="20"/>
                <w:szCs w:val="20"/>
              </w:rPr>
            </w:pPr>
            <w:r w:rsidRPr="00E92410">
              <w:rPr>
                <w:rFonts w:cs="Times New Roman"/>
                <w:b/>
                <w:sz w:val="20"/>
                <w:szCs w:val="20"/>
              </w:rPr>
              <w:t>E</w:t>
            </w:r>
          </w:p>
        </w:tc>
        <w:tc>
          <w:tcPr>
            <w:tcW w:w="832" w:type="dxa"/>
            <w:tcBorders>
              <w:top w:val="single" w:sz="12" w:space="0" w:color="auto"/>
              <w:bottom w:val="single" w:sz="12" w:space="0" w:color="auto"/>
            </w:tcBorders>
          </w:tcPr>
          <w:p w:rsidR="009A465D" w:rsidRPr="00E92410" w:rsidRDefault="009A465D" w:rsidP="00937901">
            <w:pPr>
              <w:spacing w:line="240" w:lineRule="auto"/>
              <w:jc w:val="center"/>
              <w:rPr>
                <w:rFonts w:cs="Times New Roman"/>
                <w:b/>
                <w:sz w:val="20"/>
                <w:szCs w:val="20"/>
              </w:rPr>
            </w:pPr>
            <w:r w:rsidRPr="00E92410">
              <w:rPr>
                <w:rFonts w:cs="Times New Roman"/>
                <w:b/>
                <w:sz w:val="20"/>
                <w:szCs w:val="20"/>
              </w:rPr>
              <w:t>B/G</w:t>
            </w:r>
          </w:p>
        </w:tc>
        <w:tc>
          <w:tcPr>
            <w:tcW w:w="776" w:type="dxa"/>
            <w:gridSpan w:val="2"/>
            <w:tcBorders>
              <w:top w:val="single" w:sz="12" w:space="0" w:color="auto"/>
              <w:bottom w:val="single" w:sz="12" w:space="0" w:color="auto"/>
            </w:tcBorders>
          </w:tcPr>
          <w:p w:rsidR="009A465D" w:rsidRPr="00E92410" w:rsidRDefault="009A465D" w:rsidP="00937901">
            <w:pPr>
              <w:spacing w:line="240" w:lineRule="auto"/>
              <w:jc w:val="center"/>
              <w:rPr>
                <w:rFonts w:cs="Times New Roman"/>
                <w:b/>
                <w:sz w:val="20"/>
                <w:szCs w:val="20"/>
              </w:rPr>
            </w:pPr>
            <w:r w:rsidRPr="00E92410">
              <w:rPr>
                <w:rFonts w:cs="Times New Roman"/>
                <w:b/>
                <w:sz w:val="20"/>
                <w:szCs w:val="20"/>
              </w:rPr>
              <w:t>v</w:t>
            </w:r>
          </w:p>
        </w:tc>
        <w:tc>
          <w:tcPr>
            <w:tcW w:w="1061" w:type="dxa"/>
            <w:tcBorders>
              <w:top w:val="single" w:sz="12" w:space="0" w:color="auto"/>
              <w:bottom w:val="single" w:sz="12" w:space="0" w:color="auto"/>
            </w:tcBorders>
          </w:tcPr>
          <w:p w:rsidR="009A465D" w:rsidRPr="00E92410" w:rsidRDefault="009A465D" w:rsidP="00937901">
            <w:pPr>
              <w:spacing w:line="240" w:lineRule="auto"/>
              <w:jc w:val="center"/>
              <w:rPr>
                <w:rFonts w:cs="Times New Roman"/>
                <w:b/>
                <w:sz w:val="20"/>
                <w:szCs w:val="20"/>
              </w:rPr>
            </w:pPr>
            <w:r w:rsidRPr="00E92410">
              <w:rPr>
                <w:rFonts w:cs="Times New Roman"/>
                <w:b/>
                <w:sz w:val="20"/>
                <w:szCs w:val="20"/>
              </w:rPr>
              <w:t>A</w:t>
            </w:r>
            <w:r w:rsidRPr="00E92410">
              <w:rPr>
                <w:rFonts w:cs="Times New Roman"/>
                <w:b/>
                <w:sz w:val="20"/>
                <w:szCs w:val="20"/>
                <w:vertAlign w:val="subscript"/>
              </w:rPr>
              <w:t>VR</w:t>
            </w:r>
          </w:p>
        </w:tc>
      </w:tr>
      <w:tr w:rsidR="00902BAB" w:rsidRPr="00E92410" w:rsidTr="00A76911">
        <w:trPr>
          <w:trHeight w:val="276"/>
          <w:jc w:val="center"/>
        </w:trPr>
        <w:tc>
          <w:tcPr>
            <w:tcW w:w="1347" w:type="dxa"/>
            <w:vMerge w:val="restart"/>
            <w:tcBorders>
              <w:top w:val="single" w:sz="12" w:space="0" w:color="auto"/>
              <w:right w:val="single" w:sz="12" w:space="0" w:color="auto"/>
            </w:tcBorders>
          </w:tcPr>
          <w:p w:rsidR="00902BAB" w:rsidRPr="00E92410" w:rsidRDefault="00902BAB" w:rsidP="00937901">
            <w:pPr>
              <w:spacing w:line="240" w:lineRule="auto"/>
              <w:jc w:val="center"/>
              <w:rPr>
                <w:rFonts w:cs="Times New Roman"/>
                <w:b/>
                <w:sz w:val="20"/>
                <w:szCs w:val="20"/>
              </w:rPr>
            </w:pPr>
            <w:r w:rsidRPr="00E92410">
              <w:rPr>
                <w:rFonts w:cs="Times New Roman"/>
                <w:b/>
                <w:sz w:val="20"/>
                <w:szCs w:val="20"/>
              </w:rPr>
              <w:t>Ti (BCC)</w:t>
            </w:r>
          </w:p>
        </w:tc>
        <w:tc>
          <w:tcPr>
            <w:tcW w:w="898" w:type="dxa"/>
            <w:tcBorders>
              <w:top w:val="single" w:sz="12" w:space="0" w:color="auto"/>
              <w:left w:val="single" w:sz="12" w:space="0" w:color="auto"/>
              <w:bottom w:val="single" w:sz="6" w:space="0" w:color="auto"/>
              <w:right w:val="single" w:sz="12" w:space="0" w:color="auto"/>
            </w:tcBorders>
          </w:tcPr>
          <w:p w:rsidR="00902BAB" w:rsidRPr="00E92410" w:rsidRDefault="00902BAB" w:rsidP="00937901">
            <w:pPr>
              <w:spacing w:line="240" w:lineRule="auto"/>
              <w:jc w:val="center"/>
              <w:rPr>
                <w:rFonts w:cs="Times New Roman"/>
                <w:b/>
                <w:sz w:val="20"/>
                <w:szCs w:val="20"/>
              </w:rPr>
            </w:pPr>
            <w:r w:rsidRPr="00E92410">
              <w:rPr>
                <w:rFonts w:cs="Times New Roman"/>
                <w:sz w:val="20"/>
                <w:szCs w:val="20"/>
              </w:rPr>
              <w:t>GGA</w:t>
            </w:r>
          </w:p>
        </w:tc>
        <w:tc>
          <w:tcPr>
            <w:tcW w:w="1128" w:type="dxa"/>
            <w:tcBorders>
              <w:top w:val="single" w:sz="12" w:space="0" w:color="auto"/>
              <w:left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100.935</w:t>
            </w:r>
          </w:p>
        </w:tc>
        <w:tc>
          <w:tcPr>
            <w:tcW w:w="1128" w:type="dxa"/>
            <w:tcBorders>
              <w:top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112.484</w:t>
            </w:r>
          </w:p>
        </w:tc>
        <w:tc>
          <w:tcPr>
            <w:tcW w:w="1032" w:type="dxa"/>
            <w:tcBorders>
              <w:top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38.383</w:t>
            </w:r>
          </w:p>
        </w:tc>
        <w:tc>
          <w:tcPr>
            <w:tcW w:w="941" w:type="dxa"/>
            <w:tcBorders>
              <w:top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62.552</w:t>
            </w:r>
          </w:p>
        </w:tc>
        <w:tc>
          <w:tcPr>
            <w:tcW w:w="1032" w:type="dxa"/>
            <w:gridSpan w:val="2"/>
            <w:tcBorders>
              <w:top w:val="single" w:sz="12" w:space="0" w:color="auto"/>
            </w:tcBorders>
          </w:tcPr>
          <w:p w:rsidR="00902BAB" w:rsidRPr="00653EAC" w:rsidRDefault="00902BAB" w:rsidP="00937901">
            <w:pPr>
              <w:spacing w:line="240" w:lineRule="auto"/>
              <w:rPr>
                <w:rFonts w:cs="Times New Roman"/>
                <w:b/>
                <w:sz w:val="18"/>
                <w:szCs w:val="18"/>
              </w:rPr>
            </w:pPr>
            <w:r w:rsidRPr="00653EAC">
              <w:rPr>
                <w:rFonts w:cs="Times New Roman"/>
                <w:b/>
                <w:sz w:val="18"/>
                <w:szCs w:val="18"/>
              </w:rPr>
              <w:t>-5.775</w:t>
            </w:r>
          </w:p>
        </w:tc>
        <w:tc>
          <w:tcPr>
            <w:tcW w:w="1003" w:type="dxa"/>
            <w:tcBorders>
              <w:top w:val="single" w:sz="12" w:space="0" w:color="auto"/>
            </w:tcBorders>
          </w:tcPr>
          <w:p w:rsidR="00902BAB" w:rsidRPr="00653EAC" w:rsidRDefault="00902BAB" w:rsidP="00937901">
            <w:pPr>
              <w:spacing w:line="240" w:lineRule="auto"/>
              <w:rPr>
                <w:rFonts w:cs="Times New Roman"/>
                <w:b/>
                <w:sz w:val="18"/>
                <w:szCs w:val="18"/>
              </w:rPr>
            </w:pPr>
            <w:r w:rsidRPr="00653EAC">
              <w:rPr>
                <w:rFonts w:cs="Times New Roman"/>
                <w:b/>
                <w:sz w:val="18"/>
                <w:szCs w:val="18"/>
              </w:rPr>
              <w:t>-6.647</w:t>
            </w:r>
          </w:p>
        </w:tc>
        <w:tc>
          <w:tcPr>
            <w:tcW w:w="832" w:type="dxa"/>
            <w:tcBorders>
              <w:top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108.63</w:t>
            </w:r>
          </w:p>
        </w:tc>
        <w:tc>
          <w:tcPr>
            <w:tcW w:w="832" w:type="dxa"/>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c>
          <w:tcPr>
            <w:tcW w:w="1017" w:type="dxa"/>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c>
          <w:tcPr>
            <w:tcW w:w="832" w:type="dxa"/>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c>
          <w:tcPr>
            <w:tcW w:w="776" w:type="dxa"/>
            <w:gridSpan w:val="2"/>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c>
          <w:tcPr>
            <w:tcW w:w="1061" w:type="dxa"/>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r>
      <w:tr w:rsidR="00902BAB" w:rsidRPr="00E92410" w:rsidTr="00A76911">
        <w:trPr>
          <w:trHeight w:val="178"/>
          <w:jc w:val="center"/>
        </w:trPr>
        <w:tc>
          <w:tcPr>
            <w:tcW w:w="1347" w:type="dxa"/>
            <w:vMerge/>
            <w:tcBorders>
              <w:right w:val="single" w:sz="12" w:space="0" w:color="auto"/>
            </w:tcBorders>
          </w:tcPr>
          <w:p w:rsidR="00902BAB" w:rsidRPr="00E92410" w:rsidRDefault="00902BAB" w:rsidP="00937901">
            <w:pPr>
              <w:spacing w:line="240" w:lineRule="auto"/>
              <w:jc w:val="center"/>
              <w:rPr>
                <w:rFonts w:cs="Times New Roman"/>
                <w:b/>
                <w:sz w:val="20"/>
                <w:szCs w:val="20"/>
              </w:rPr>
            </w:pPr>
          </w:p>
        </w:tc>
        <w:tc>
          <w:tcPr>
            <w:tcW w:w="898" w:type="dxa"/>
            <w:tcBorders>
              <w:top w:val="single" w:sz="6" w:space="0" w:color="auto"/>
              <w:left w:val="single" w:sz="12" w:space="0" w:color="auto"/>
              <w:bottom w:val="single" w:sz="6" w:space="0" w:color="auto"/>
              <w:right w:val="single" w:sz="12" w:space="0" w:color="auto"/>
            </w:tcBorders>
          </w:tcPr>
          <w:p w:rsidR="00902BAB" w:rsidRPr="00E92410" w:rsidRDefault="00902BAB" w:rsidP="00937901">
            <w:pPr>
              <w:spacing w:line="240" w:lineRule="auto"/>
              <w:jc w:val="center"/>
              <w:rPr>
                <w:rFonts w:cs="Times New Roman"/>
                <w:sz w:val="20"/>
                <w:szCs w:val="20"/>
              </w:rPr>
            </w:pPr>
            <w:r w:rsidRPr="00E92410">
              <w:rPr>
                <w:rFonts w:cs="Times New Roman"/>
                <w:sz w:val="20"/>
                <w:szCs w:val="20"/>
              </w:rPr>
              <w:t>GGA</w:t>
            </w:r>
          </w:p>
        </w:tc>
        <w:tc>
          <w:tcPr>
            <w:tcW w:w="1128" w:type="dxa"/>
            <w:tcBorders>
              <w:left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95.9</w:t>
            </w:r>
            <w:r w:rsidRPr="00653EAC">
              <w:rPr>
                <w:rFonts w:cs="Times New Roman"/>
                <w:sz w:val="18"/>
                <w:szCs w:val="18"/>
                <w:vertAlign w:val="superscript"/>
              </w:rPr>
              <w:t>a</w:t>
            </w:r>
          </w:p>
        </w:tc>
        <w:tc>
          <w:tcPr>
            <w:tcW w:w="1128" w:type="dxa"/>
          </w:tcPr>
          <w:p w:rsidR="00902BAB" w:rsidRPr="00653EAC" w:rsidRDefault="00902BAB" w:rsidP="00937901">
            <w:pPr>
              <w:spacing w:line="240" w:lineRule="auto"/>
              <w:rPr>
                <w:rFonts w:cs="Times New Roman"/>
                <w:sz w:val="18"/>
                <w:szCs w:val="18"/>
              </w:rPr>
            </w:pPr>
            <w:r w:rsidRPr="00653EAC">
              <w:rPr>
                <w:rFonts w:cs="Times New Roman"/>
                <w:sz w:val="18"/>
                <w:szCs w:val="18"/>
              </w:rPr>
              <w:t>115.9</w:t>
            </w:r>
            <w:r w:rsidRPr="00653EAC">
              <w:rPr>
                <w:rFonts w:cs="Times New Roman"/>
                <w:sz w:val="18"/>
                <w:szCs w:val="18"/>
                <w:vertAlign w:val="superscript"/>
              </w:rPr>
              <w:t>a</w:t>
            </w:r>
          </w:p>
        </w:tc>
        <w:tc>
          <w:tcPr>
            <w:tcW w:w="1032" w:type="dxa"/>
          </w:tcPr>
          <w:p w:rsidR="00902BAB" w:rsidRPr="00653EAC" w:rsidRDefault="00902BAB" w:rsidP="00937901">
            <w:pPr>
              <w:spacing w:line="240" w:lineRule="auto"/>
              <w:rPr>
                <w:rFonts w:cs="Times New Roman"/>
                <w:sz w:val="18"/>
                <w:szCs w:val="18"/>
              </w:rPr>
            </w:pPr>
            <w:r w:rsidRPr="00653EAC">
              <w:rPr>
                <w:rFonts w:cs="Times New Roman"/>
                <w:sz w:val="18"/>
                <w:szCs w:val="18"/>
              </w:rPr>
              <w:t>40.3</w:t>
            </w:r>
            <w:r w:rsidRPr="00653EAC">
              <w:rPr>
                <w:rFonts w:cs="Times New Roman"/>
                <w:sz w:val="18"/>
                <w:szCs w:val="18"/>
                <w:vertAlign w:val="superscript"/>
              </w:rPr>
              <w:t>a</w:t>
            </w:r>
          </w:p>
        </w:tc>
        <w:tc>
          <w:tcPr>
            <w:tcW w:w="941" w:type="dxa"/>
          </w:tcPr>
          <w:p w:rsidR="00902BAB" w:rsidRPr="00653EAC" w:rsidRDefault="00902BAB" w:rsidP="00937901">
            <w:pPr>
              <w:spacing w:line="240" w:lineRule="auto"/>
              <w:rPr>
                <w:rFonts w:cs="Times New Roman"/>
                <w:sz w:val="18"/>
                <w:szCs w:val="18"/>
              </w:rPr>
            </w:pPr>
            <w:r w:rsidRPr="00653EAC">
              <w:rPr>
                <w:rFonts w:cs="Times New Roman"/>
                <w:sz w:val="18"/>
                <w:szCs w:val="18"/>
              </w:rPr>
              <w:t>55.6</w:t>
            </w:r>
          </w:p>
        </w:tc>
        <w:tc>
          <w:tcPr>
            <w:tcW w:w="1032" w:type="dxa"/>
            <w:gridSpan w:val="2"/>
          </w:tcPr>
          <w:p w:rsidR="00902BAB" w:rsidRPr="00653EAC" w:rsidRDefault="00902BAB" w:rsidP="00937901">
            <w:pPr>
              <w:spacing w:line="240" w:lineRule="auto"/>
              <w:rPr>
                <w:rFonts w:cs="Times New Roman"/>
                <w:b/>
                <w:sz w:val="18"/>
                <w:szCs w:val="18"/>
              </w:rPr>
            </w:pPr>
            <w:r w:rsidRPr="00653EAC">
              <w:rPr>
                <w:rFonts w:cs="Times New Roman"/>
                <w:b/>
                <w:sz w:val="18"/>
                <w:szCs w:val="18"/>
              </w:rPr>
              <w:t>-10</w:t>
            </w:r>
          </w:p>
        </w:tc>
        <w:tc>
          <w:tcPr>
            <w:tcW w:w="1003" w:type="dxa"/>
          </w:tcPr>
          <w:p w:rsidR="00902BAB" w:rsidRPr="00653EAC" w:rsidRDefault="00902BAB" w:rsidP="00937901">
            <w:pPr>
              <w:spacing w:line="240" w:lineRule="auto"/>
              <w:rPr>
                <w:rFonts w:cs="Times New Roman"/>
                <w:b/>
                <w:sz w:val="18"/>
                <w:szCs w:val="18"/>
              </w:rPr>
            </w:pPr>
            <w:r w:rsidRPr="00653EAC">
              <w:rPr>
                <w:rFonts w:cs="Times New Roman"/>
                <w:b/>
                <w:sz w:val="18"/>
                <w:szCs w:val="18"/>
              </w:rPr>
              <w:t>-4.03</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109.23</w:t>
            </w:r>
          </w:p>
        </w:tc>
        <w:tc>
          <w:tcPr>
            <w:tcW w:w="832" w:type="dxa"/>
          </w:tcPr>
          <w:p w:rsidR="00902BAB" w:rsidRPr="00653EAC" w:rsidRDefault="00902BAB" w:rsidP="00E444C8">
            <w:pPr>
              <w:spacing w:line="240" w:lineRule="auto"/>
              <w:jc w:val="center"/>
              <w:rPr>
                <w:sz w:val="18"/>
                <w:szCs w:val="18"/>
              </w:rPr>
            </w:pPr>
            <w:r w:rsidRPr="00653EAC">
              <w:rPr>
                <w:sz w:val="18"/>
                <w:szCs w:val="18"/>
              </w:rPr>
              <w:t>*</w:t>
            </w:r>
          </w:p>
        </w:tc>
        <w:tc>
          <w:tcPr>
            <w:tcW w:w="1017" w:type="dxa"/>
          </w:tcPr>
          <w:p w:rsidR="00902BAB" w:rsidRPr="00653EAC" w:rsidRDefault="00902BAB" w:rsidP="00E444C8">
            <w:pPr>
              <w:spacing w:line="240" w:lineRule="auto"/>
              <w:jc w:val="center"/>
              <w:rPr>
                <w:sz w:val="18"/>
                <w:szCs w:val="18"/>
              </w:rPr>
            </w:pPr>
            <w:r w:rsidRPr="00653EAC">
              <w:rPr>
                <w:sz w:val="18"/>
                <w:szCs w:val="18"/>
              </w:rPr>
              <w:t>*</w:t>
            </w:r>
          </w:p>
        </w:tc>
        <w:tc>
          <w:tcPr>
            <w:tcW w:w="832" w:type="dxa"/>
          </w:tcPr>
          <w:p w:rsidR="00902BAB" w:rsidRPr="00653EAC" w:rsidRDefault="00902BAB" w:rsidP="00E444C8">
            <w:pPr>
              <w:spacing w:line="240" w:lineRule="auto"/>
              <w:jc w:val="center"/>
              <w:rPr>
                <w:sz w:val="18"/>
                <w:szCs w:val="18"/>
              </w:rPr>
            </w:pPr>
            <w:r w:rsidRPr="00653EAC">
              <w:rPr>
                <w:sz w:val="18"/>
                <w:szCs w:val="18"/>
              </w:rPr>
              <w:t>*</w:t>
            </w:r>
          </w:p>
        </w:tc>
        <w:tc>
          <w:tcPr>
            <w:tcW w:w="776" w:type="dxa"/>
            <w:gridSpan w:val="2"/>
          </w:tcPr>
          <w:p w:rsidR="00902BAB" w:rsidRPr="00653EAC" w:rsidRDefault="00902BAB" w:rsidP="00E444C8">
            <w:pPr>
              <w:spacing w:line="240" w:lineRule="auto"/>
              <w:jc w:val="center"/>
              <w:rPr>
                <w:sz w:val="18"/>
                <w:szCs w:val="18"/>
              </w:rPr>
            </w:pPr>
            <w:r w:rsidRPr="00653EAC">
              <w:rPr>
                <w:sz w:val="18"/>
                <w:szCs w:val="18"/>
              </w:rPr>
              <w:t>*</w:t>
            </w:r>
          </w:p>
        </w:tc>
        <w:tc>
          <w:tcPr>
            <w:tcW w:w="1061" w:type="dxa"/>
          </w:tcPr>
          <w:p w:rsidR="00902BAB" w:rsidRPr="00653EAC" w:rsidRDefault="00902BAB" w:rsidP="00E444C8">
            <w:pPr>
              <w:spacing w:line="240" w:lineRule="auto"/>
              <w:jc w:val="center"/>
              <w:rPr>
                <w:sz w:val="18"/>
                <w:szCs w:val="18"/>
              </w:rPr>
            </w:pPr>
            <w:r w:rsidRPr="00653EAC">
              <w:rPr>
                <w:sz w:val="18"/>
                <w:szCs w:val="18"/>
              </w:rPr>
              <w:t>*</w:t>
            </w:r>
          </w:p>
        </w:tc>
      </w:tr>
      <w:tr w:rsidR="00902BAB" w:rsidRPr="00E92410" w:rsidTr="00A76911">
        <w:trPr>
          <w:trHeight w:val="276"/>
          <w:jc w:val="center"/>
        </w:trPr>
        <w:tc>
          <w:tcPr>
            <w:tcW w:w="1347" w:type="dxa"/>
            <w:vMerge w:val="restart"/>
            <w:tcBorders>
              <w:right w:val="single" w:sz="12" w:space="0" w:color="auto"/>
            </w:tcBorders>
          </w:tcPr>
          <w:p w:rsidR="00902BAB" w:rsidRPr="00E92410" w:rsidRDefault="00902BAB" w:rsidP="00937901">
            <w:pPr>
              <w:spacing w:line="240" w:lineRule="auto"/>
              <w:jc w:val="center"/>
              <w:rPr>
                <w:rFonts w:cs="Times New Roman"/>
                <w:b/>
                <w:sz w:val="20"/>
                <w:szCs w:val="20"/>
              </w:rPr>
            </w:pPr>
            <w:r w:rsidRPr="00E92410">
              <w:rPr>
                <w:rFonts w:cs="Times New Roman"/>
                <w:b/>
                <w:sz w:val="20"/>
                <w:szCs w:val="20"/>
              </w:rPr>
              <w:t>Zr (BCC)</w:t>
            </w:r>
          </w:p>
        </w:tc>
        <w:tc>
          <w:tcPr>
            <w:tcW w:w="898" w:type="dxa"/>
            <w:tcBorders>
              <w:top w:val="single" w:sz="6" w:space="0" w:color="auto"/>
              <w:left w:val="single" w:sz="12" w:space="0" w:color="auto"/>
              <w:bottom w:val="single" w:sz="6" w:space="0" w:color="auto"/>
              <w:right w:val="single" w:sz="12" w:space="0" w:color="auto"/>
            </w:tcBorders>
          </w:tcPr>
          <w:p w:rsidR="00902BAB" w:rsidRPr="00E92410" w:rsidRDefault="00902BAB" w:rsidP="00937901">
            <w:pPr>
              <w:spacing w:line="240" w:lineRule="auto"/>
              <w:jc w:val="center"/>
              <w:rPr>
                <w:rFonts w:cs="Times New Roman"/>
                <w:b/>
                <w:sz w:val="20"/>
                <w:szCs w:val="20"/>
              </w:rPr>
            </w:pPr>
            <w:r w:rsidRPr="00E92410">
              <w:rPr>
                <w:rFonts w:cs="Times New Roman"/>
                <w:sz w:val="20"/>
                <w:szCs w:val="20"/>
              </w:rPr>
              <w:t>GGA</w:t>
            </w:r>
          </w:p>
        </w:tc>
        <w:tc>
          <w:tcPr>
            <w:tcW w:w="1128" w:type="dxa"/>
            <w:tcBorders>
              <w:left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64.236</w:t>
            </w:r>
          </w:p>
        </w:tc>
        <w:tc>
          <w:tcPr>
            <w:tcW w:w="1128" w:type="dxa"/>
          </w:tcPr>
          <w:p w:rsidR="00902BAB" w:rsidRPr="00653EAC" w:rsidRDefault="00902BAB" w:rsidP="00937901">
            <w:pPr>
              <w:spacing w:line="240" w:lineRule="auto"/>
              <w:rPr>
                <w:rFonts w:cs="Times New Roman"/>
                <w:sz w:val="18"/>
                <w:szCs w:val="18"/>
              </w:rPr>
            </w:pPr>
            <w:r w:rsidRPr="00653EAC">
              <w:rPr>
                <w:rFonts w:cs="Times New Roman"/>
                <w:sz w:val="18"/>
                <w:szCs w:val="18"/>
              </w:rPr>
              <w:t>102.601</w:t>
            </w:r>
          </w:p>
        </w:tc>
        <w:tc>
          <w:tcPr>
            <w:tcW w:w="1032" w:type="dxa"/>
          </w:tcPr>
          <w:p w:rsidR="00902BAB" w:rsidRPr="00653EAC" w:rsidRDefault="00902BAB" w:rsidP="00937901">
            <w:pPr>
              <w:spacing w:line="240" w:lineRule="auto"/>
              <w:rPr>
                <w:rFonts w:cs="Times New Roman"/>
                <w:sz w:val="18"/>
                <w:szCs w:val="18"/>
              </w:rPr>
            </w:pPr>
            <w:r w:rsidRPr="00653EAC">
              <w:rPr>
                <w:rFonts w:cs="Times New Roman"/>
                <w:sz w:val="18"/>
                <w:szCs w:val="18"/>
              </w:rPr>
              <w:t>29.953</w:t>
            </w:r>
          </w:p>
        </w:tc>
        <w:tc>
          <w:tcPr>
            <w:tcW w:w="941" w:type="dxa"/>
          </w:tcPr>
          <w:p w:rsidR="00902BAB" w:rsidRPr="00653EAC" w:rsidRDefault="00902BAB" w:rsidP="00937901">
            <w:pPr>
              <w:spacing w:line="240" w:lineRule="auto"/>
              <w:rPr>
                <w:rFonts w:cs="Times New Roman"/>
                <w:sz w:val="18"/>
                <w:szCs w:val="18"/>
              </w:rPr>
            </w:pPr>
            <w:r w:rsidRPr="00653EAC">
              <w:rPr>
                <w:rFonts w:cs="Times New Roman"/>
                <w:sz w:val="18"/>
                <w:szCs w:val="18"/>
              </w:rPr>
              <w:t>385.257</w:t>
            </w:r>
          </w:p>
        </w:tc>
        <w:tc>
          <w:tcPr>
            <w:tcW w:w="1032" w:type="dxa"/>
            <w:gridSpan w:val="2"/>
          </w:tcPr>
          <w:p w:rsidR="00902BAB" w:rsidRPr="00653EAC" w:rsidRDefault="00902BAB" w:rsidP="00937901">
            <w:pPr>
              <w:spacing w:line="240" w:lineRule="auto"/>
              <w:rPr>
                <w:rFonts w:cs="Times New Roman"/>
                <w:sz w:val="18"/>
                <w:szCs w:val="18"/>
              </w:rPr>
            </w:pPr>
            <w:r w:rsidRPr="00653EAC">
              <w:rPr>
                <w:rFonts w:cs="Times New Roman"/>
                <w:sz w:val="18"/>
                <w:szCs w:val="18"/>
              </w:rPr>
              <w:t>164.116</w:t>
            </w:r>
          </w:p>
        </w:tc>
        <w:tc>
          <w:tcPr>
            <w:tcW w:w="1003" w:type="dxa"/>
          </w:tcPr>
          <w:p w:rsidR="00902BAB" w:rsidRPr="00653EAC" w:rsidRDefault="00902BAB" w:rsidP="00937901">
            <w:pPr>
              <w:spacing w:line="240" w:lineRule="auto"/>
              <w:rPr>
                <w:rFonts w:cs="Times New Roman"/>
                <w:sz w:val="18"/>
                <w:szCs w:val="18"/>
              </w:rPr>
            </w:pPr>
            <w:r w:rsidRPr="00653EAC">
              <w:rPr>
                <w:rFonts w:cs="Times New Roman"/>
                <w:sz w:val="18"/>
                <w:szCs w:val="18"/>
              </w:rPr>
              <w:t>0.860</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307.63</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149.96</w:t>
            </w:r>
          </w:p>
        </w:tc>
        <w:tc>
          <w:tcPr>
            <w:tcW w:w="1017" w:type="dxa"/>
          </w:tcPr>
          <w:p w:rsidR="00902BAB" w:rsidRPr="00653EAC" w:rsidRDefault="00902BAB" w:rsidP="00937901">
            <w:pPr>
              <w:spacing w:line="240" w:lineRule="auto"/>
              <w:rPr>
                <w:rFonts w:cs="Times New Roman"/>
                <w:sz w:val="18"/>
                <w:szCs w:val="18"/>
              </w:rPr>
            </w:pPr>
            <w:r w:rsidRPr="00653EAC">
              <w:rPr>
                <w:rFonts w:cs="Times New Roman"/>
                <w:sz w:val="18"/>
                <w:szCs w:val="18"/>
              </w:rPr>
              <w:t>386.99</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2.05</w:t>
            </w:r>
          </w:p>
        </w:tc>
        <w:tc>
          <w:tcPr>
            <w:tcW w:w="776" w:type="dxa"/>
            <w:gridSpan w:val="2"/>
          </w:tcPr>
          <w:p w:rsidR="00902BAB" w:rsidRPr="00653EAC" w:rsidRDefault="00902BAB" w:rsidP="00937901">
            <w:pPr>
              <w:spacing w:line="240" w:lineRule="auto"/>
              <w:rPr>
                <w:rFonts w:cs="Times New Roman"/>
                <w:sz w:val="18"/>
                <w:szCs w:val="18"/>
              </w:rPr>
            </w:pPr>
            <w:r w:rsidRPr="00653EAC">
              <w:rPr>
                <w:rFonts w:cs="Times New Roman"/>
                <w:sz w:val="18"/>
                <w:szCs w:val="18"/>
              </w:rPr>
              <w:t>0.290</w:t>
            </w:r>
          </w:p>
        </w:tc>
        <w:tc>
          <w:tcPr>
            <w:tcW w:w="1061" w:type="dxa"/>
          </w:tcPr>
          <w:p w:rsidR="00902BAB" w:rsidRPr="00653EAC" w:rsidRDefault="00902BAB" w:rsidP="00937901">
            <w:pPr>
              <w:spacing w:line="240" w:lineRule="auto"/>
              <w:rPr>
                <w:rFonts w:cs="Times New Roman"/>
                <w:sz w:val="18"/>
                <w:szCs w:val="18"/>
              </w:rPr>
            </w:pPr>
            <w:r w:rsidRPr="00653EAC">
              <w:rPr>
                <w:rFonts w:cs="Times New Roman"/>
                <w:sz w:val="18"/>
                <w:szCs w:val="18"/>
              </w:rPr>
              <w:t>0.00271</w:t>
            </w:r>
          </w:p>
        </w:tc>
      </w:tr>
      <w:tr w:rsidR="00902BAB" w:rsidRPr="00E92410" w:rsidTr="00A76911">
        <w:trPr>
          <w:trHeight w:val="178"/>
          <w:jc w:val="center"/>
        </w:trPr>
        <w:tc>
          <w:tcPr>
            <w:tcW w:w="1347" w:type="dxa"/>
            <w:vMerge/>
            <w:tcBorders>
              <w:right w:val="single" w:sz="12" w:space="0" w:color="auto"/>
            </w:tcBorders>
          </w:tcPr>
          <w:p w:rsidR="00902BAB" w:rsidRPr="00E92410" w:rsidRDefault="00902BAB" w:rsidP="00937901">
            <w:pPr>
              <w:spacing w:line="240" w:lineRule="auto"/>
              <w:jc w:val="center"/>
              <w:rPr>
                <w:rFonts w:cs="Times New Roman"/>
                <w:b/>
                <w:sz w:val="20"/>
                <w:szCs w:val="20"/>
              </w:rPr>
            </w:pPr>
          </w:p>
        </w:tc>
        <w:tc>
          <w:tcPr>
            <w:tcW w:w="898" w:type="dxa"/>
            <w:tcBorders>
              <w:top w:val="single" w:sz="6" w:space="0" w:color="auto"/>
              <w:left w:val="single" w:sz="12" w:space="0" w:color="auto"/>
              <w:bottom w:val="single" w:sz="6" w:space="0" w:color="auto"/>
              <w:right w:val="single" w:sz="12" w:space="0" w:color="auto"/>
            </w:tcBorders>
          </w:tcPr>
          <w:p w:rsidR="00902BAB" w:rsidRPr="00E92410" w:rsidRDefault="00902BAB" w:rsidP="00937901">
            <w:pPr>
              <w:spacing w:line="240" w:lineRule="auto"/>
              <w:jc w:val="center"/>
              <w:rPr>
                <w:rFonts w:cs="Times New Roman"/>
                <w:sz w:val="20"/>
                <w:szCs w:val="20"/>
              </w:rPr>
            </w:pPr>
            <w:r w:rsidRPr="00E92410">
              <w:rPr>
                <w:rFonts w:cs="Times New Roman"/>
                <w:sz w:val="20"/>
                <w:szCs w:val="20"/>
              </w:rPr>
              <w:t>GGA</w:t>
            </w:r>
          </w:p>
        </w:tc>
        <w:tc>
          <w:tcPr>
            <w:tcW w:w="1128" w:type="dxa"/>
            <w:tcBorders>
              <w:left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81.8</w:t>
            </w:r>
            <w:r w:rsidRPr="00653EAC">
              <w:rPr>
                <w:rFonts w:cs="Times New Roman"/>
                <w:sz w:val="18"/>
                <w:szCs w:val="18"/>
                <w:vertAlign w:val="superscript"/>
              </w:rPr>
              <w:t>a</w:t>
            </w:r>
          </w:p>
        </w:tc>
        <w:tc>
          <w:tcPr>
            <w:tcW w:w="1128" w:type="dxa"/>
          </w:tcPr>
          <w:p w:rsidR="00902BAB" w:rsidRPr="00653EAC" w:rsidRDefault="00902BAB" w:rsidP="00937901">
            <w:pPr>
              <w:spacing w:line="240" w:lineRule="auto"/>
              <w:rPr>
                <w:rFonts w:cs="Times New Roman"/>
                <w:sz w:val="18"/>
                <w:szCs w:val="18"/>
              </w:rPr>
            </w:pPr>
            <w:r w:rsidRPr="00653EAC">
              <w:rPr>
                <w:rFonts w:cs="Times New Roman"/>
                <w:sz w:val="18"/>
                <w:szCs w:val="18"/>
              </w:rPr>
              <w:t>94.3</w:t>
            </w:r>
            <w:r w:rsidRPr="00653EAC">
              <w:rPr>
                <w:rFonts w:cs="Times New Roman"/>
                <w:sz w:val="18"/>
                <w:szCs w:val="18"/>
                <w:vertAlign w:val="superscript"/>
              </w:rPr>
              <w:t>a</w:t>
            </w:r>
          </w:p>
        </w:tc>
        <w:tc>
          <w:tcPr>
            <w:tcW w:w="1032" w:type="dxa"/>
          </w:tcPr>
          <w:p w:rsidR="00902BAB" w:rsidRPr="00653EAC" w:rsidRDefault="00902BAB" w:rsidP="00937901">
            <w:pPr>
              <w:spacing w:line="240" w:lineRule="auto"/>
              <w:rPr>
                <w:rFonts w:cs="Times New Roman"/>
                <w:sz w:val="18"/>
                <w:szCs w:val="18"/>
              </w:rPr>
            </w:pPr>
            <w:r w:rsidRPr="00653EAC">
              <w:rPr>
                <w:rFonts w:cs="Times New Roman"/>
                <w:sz w:val="18"/>
                <w:szCs w:val="18"/>
              </w:rPr>
              <w:t>30.2</w:t>
            </w:r>
            <w:r w:rsidRPr="00653EAC">
              <w:rPr>
                <w:rFonts w:cs="Times New Roman"/>
                <w:sz w:val="18"/>
                <w:szCs w:val="18"/>
                <w:vertAlign w:val="superscript"/>
              </w:rPr>
              <w:t>a</w:t>
            </w:r>
          </w:p>
        </w:tc>
        <w:tc>
          <w:tcPr>
            <w:tcW w:w="941" w:type="dxa"/>
          </w:tcPr>
          <w:p w:rsidR="00902BAB" w:rsidRPr="00653EAC" w:rsidRDefault="00902BAB" w:rsidP="00937901">
            <w:pPr>
              <w:spacing w:line="240" w:lineRule="auto"/>
              <w:rPr>
                <w:rFonts w:cs="Times New Roman"/>
                <w:sz w:val="18"/>
                <w:szCs w:val="18"/>
              </w:rPr>
            </w:pPr>
            <w:r w:rsidRPr="00653EAC">
              <w:rPr>
                <w:rFonts w:cs="Times New Roman"/>
                <w:sz w:val="18"/>
                <w:szCs w:val="18"/>
              </w:rPr>
              <w:t>378.4</w:t>
            </w:r>
          </w:p>
        </w:tc>
        <w:tc>
          <w:tcPr>
            <w:tcW w:w="1032" w:type="dxa"/>
            <w:gridSpan w:val="2"/>
          </w:tcPr>
          <w:p w:rsidR="00902BAB" w:rsidRPr="00653EAC" w:rsidRDefault="00902BAB" w:rsidP="00937901">
            <w:pPr>
              <w:spacing w:line="240" w:lineRule="auto"/>
              <w:rPr>
                <w:rFonts w:cs="Times New Roman"/>
                <w:sz w:val="18"/>
                <w:szCs w:val="18"/>
              </w:rPr>
            </w:pPr>
            <w:r w:rsidRPr="00653EAC">
              <w:rPr>
                <w:rFonts w:cs="Times New Roman"/>
                <w:sz w:val="18"/>
                <w:szCs w:val="18"/>
              </w:rPr>
              <w:t>158.05</w:t>
            </w:r>
          </w:p>
        </w:tc>
        <w:tc>
          <w:tcPr>
            <w:tcW w:w="1003" w:type="dxa"/>
          </w:tcPr>
          <w:p w:rsidR="00902BAB" w:rsidRPr="00653EAC" w:rsidRDefault="00902BAB" w:rsidP="00937901">
            <w:pPr>
              <w:spacing w:line="240" w:lineRule="auto"/>
              <w:rPr>
                <w:rFonts w:cs="Times New Roman"/>
                <w:sz w:val="18"/>
                <w:szCs w:val="18"/>
              </w:rPr>
            </w:pPr>
            <w:r w:rsidRPr="00653EAC">
              <w:rPr>
                <w:rFonts w:cs="Times New Roman"/>
                <w:sz w:val="18"/>
                <w:szCs w:val="18"/>
              </w:rPr>
              <w:t>0.882</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307.07</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146.58</w:t>
            </w:r>
          </w:p>
        </w:tc>
        <w:tc>
          <w:tcPr>
            <w:tcW w:w="1017" w:type="dxa"/>
          </w:tcPr>
          <w:p w:rsidR="00902BAB" w:rsidRPr="00653EAC" w:rsidRDefault="00902BAB" w:rsidP="00937901">
            <w:pPr>
              <w:spacing w:line="240" w:lineRule="auto"/>
              <w:rPr>
                <w:rFonts w:cs="Times New Roman"/>
                <w:sz w:val="18"/>
                <w:szCs w:val="18"/>
              </w:rPr>
            </w:pPr>
            <w:r w:rsidRPr="00653EAC">
              <w:rPr>
                <w:rFonts w:cs="Times New Roman"/>
                <w:sz w:val="18"/>
                <w:szCs w:val="18"/>
              </w:rPr>
              <w:t>379.38</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2.09</w:t>
            </w:r>
          </w:p>
        </w:tc>
        <w:tc>
          <w:tcPr>
            <w:tcW w:w="776" w:type="dxa"/>
            <w:gridSpan w:val="2"/>
          </w:tcPr>
          <w:p w:rsidR="00902BAB" w:rsidRPr="00653EAC" w:rsidRDefault="00902BAB" w:rsidP="00937901">
            <w:pPr>
              <w:spacing w:line="240" w:lineRule="auto"/>
              <w:rPr>
                <w:rFonts w:cs="Times New Roman"/>
                <w:sz w:val="18"/>
                <w:szCs w:val="18"/>
              </w:rPr>
            </w:pPr>
            <w:r w:rsidRPr="00653EAC">
              <w:rPr>
                <w:rFonts w:cs="Times New Roman"/>
                <w:sz w:val="18"/>
                <w:szCs w:val="18"/>
              </w:rPr>
              <w:t>0.294</w:t>
            </w:r>
          </w:p>
        </w:tc>
        <w:tc>
          <w:tcPr>
            <w:tcW w:w="1061" w:type="dxa"/>
          </w:tcPr>
          <w:p w:rsidR="00902BAB" w:rsidRPr="00653EAC" w:rsidRDefault="00902BAB" w:rsidP="00937901">
            <w:pPr>
              <w:spacing w:line="240" w:lineRule="auto"/>
              <w:rPr>
                <w:rFonts w:cs="Times New Roman"/>
                <w:sz w:val="18"/>
                <w:szCs w:val="18"/>
              </w:rPr>
            </w:pPr>
            <w:r w:rsidRPr="00653EAC">
              <w:rPr>
                <w:rFonts w:cs="Times New Roman"/>
                <w:sz w:val="18"/>
                <w:szCs w:val="18"/>
              </w:rPr>
              <w:t>0.00189</w:t>
            </w:r>
          </w:p>
        </w:tc>
      </w:tr>
      <w:tr w:rsidR="00902BAB" w:rsidRPr="00E92410" w:rsidTr="00A76911">
        <w:trPr>
          <w:trHeight w:val="276"/>
          <w:jc w:val="center"/>
        </w:trPr>
        <w:tc>
          <w:tcPr>
            <w:tcW w:w="1347" w:type="dxa"/>
            <w:vMerge w:val="restart"/>
            <w:tcBorders>
              <w:right w:val="single" w:sz="12" w:space="0" w:color="auto"/>
            </w:tcBorders>
          </w:tcPr>
          <w:p w:rsidR="00902BAB" w:rsidRPr="00E92410" w:rsidRDefault="00902BAB" w:rsidP="00937901">
            <w:pPr>
              <w:spacing w:line="240" w:lineRule="auto"/>
              <w:jc w:val="center"/>
              <w:rPr>
                <w:rFonts w:cs="Times New Roman"/>
                <w:b/>
                <w:sz w:val="20"/>
                <w:szCs w:val="20"/>
              </w:rPr>
            </w:pPr>
            <w:r w:rsidRPr="00E92410">
              <w:rPr>
                <w:rFonts w:cs="Times New Roman"/>
                <w:b/>
                <w:sz w:val="20"/>
                <w:szCs w:val="20"/>
              </w:rPr>
              <w:t>Hf (BCC)</w:t>
            </w:r>
          </w:p>
        </w:tc>
        <w:tc>
          <w:tcPr>
            <w:tcW w:w="898" w:type="dxa"/>
            <w:tcBorders>
              <w:top w:val="single" w:sz="6" w:space="0" w:color="auto"/>
              <w:left w:val="single" w:sz="12" w:space="0" w:color="auto"/>
              <w:bottom w:val="single" w:sz="6" w:space="0" w:color="auto"/>
              <w:right w:val="single" w:sz="12" w:space="0" w:color="auto"/>
            </w:tcBorders>
          </w:tcPr>
          <w:p w:rsidR="00902BAB" w:rsidRPr="00E92410" w:rsidRDefault="00902BAB" w:rsidP="00937901">
            <w:pPr>
              <w:spacing w:line="240" w:lineRule="auto"/>
              <w:jc w:val="center"/>
              <w:rPr>
                <w:rFonts w:cs="Times New Roman"/>
                <w:b/>
                <w:sz w:val="20"/>
                <w:szCs w:val="20"/>
              </w:rPr>
            </w:pPr>
            <w:r w:rsidRPr="00E92410">
              <w:rPr>
                <w:rFonts w:cs="Times New Roman"/>
                <w:sz w:val="20"/>
                <w:szCs w:val="20"/>
              </w:rPr>
              <w:t>GGA</w:t>
            </w:r>
          </w:p>
        </w:tc>
        <w:tc>
          <w:tcPr>
            <w:tcW w:w="1128" w:type="dxa"/>
            <w:tcBorders>
              <w:left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94.018</w:t>
            </w:r>
          </w:p>
        </w:tc>
        <w:tc>
          <w:tcPr>
            <w:tcW w:w="1128" w:type="dxa"/>
          </w:tcPr>
          <w:p w:rsidR="00902BAB" w:rsidRPr="00653EAC" w:rsidRDefault="00902BAB" w:rsidP="00937901">
            <w:pPr>
              <w:spacing w:line="240" w:lineRule="auto"/>
              <w:rPr>
                <w:rFonts w:cs="Times New Roman"/>
                <w:sz w:val="18"/>
                <w:szCs w:val="18"/>
              </w:rPr>
            </w:pPr>
            <w:r w:rsidRPr="00653EAC">
              <w:rPr>
                <w:rFonts w:cs="Times New Roman"/>
                <w:sz w:val="18"/>
                <w:szCs w:val="18"/>
              </w:rPr>
              <w:t>107.906</w:t>
            </w:r>
          </w:p>
        </w:tc>
        <w:tc>
          <w:tcPr>
            <w:tcW w:w="1032" w:type="dxa"/>
          </w:tcPr>
          <w:p w:rsidR="00902BAB" w:rsidRPr="00653EAC" w:rsidRDefault="00902BAB" w:rsidP="00937901">
            <w:pPr>
              <w:spacing w:line="240" w:lineRule="auto"/>
              <w:rPr>
                <w:rFonts w:cs="Times New Roman"/>
                <w:sz w:val="18"/>
                <w:szCs w:val="18"/>
              </w:rPr>
            </w:pPr>
            <w:r w:rsidRPr="00653EAC">
              <w:rPr>
                <w:rFonts w:cs="Times New Roman"/>
                <w:sz w:val="18"/>
                <w:szCs w:val="18"/>
              </w:rPr>
              <w:t>54.263</w:t>
            </w:r>
          </w:p>
        </w:tc>
        <w:tc>
          <w:tcPr>
            <w:tcW w:w="941" w:type="dxa"/>
          </w:tcPr>
          <w:p w:rsidR="00902BAB" w:rsidRPr="00653EAC" w:rsidRDefault="00902BAB" w:rsidP="00937901">
            <w:pPr>
              <w:spacing w:line="240" w:lineRule="auto"/>
              <w:rPr>
                <w:rFonts w:cs="Times New Roman"/>
                <w:sz w:val="18"/>
                <w:szCs w:val="18"/>
              </w:rPr>
            </w:pPr>
            <w:r w:rsidRPr="00653EAC">
              <w:rPr>
                <w:rFonts w:cs="Times New Roman"/>
                <w:sz w:val="18"/>
                <w:szCs w:val="18"/>
              </w:rPr>
              <w:t>39.755</w:t>
            </w:r>
          </w:p>
        </w:tc>
        <w:tc>
          <w:tcPr>
            <w:tcW w:w="1032" w:type="dxa"/>
            <w:gridSpan w:val="2"/>
          </w:tcPr>
          <w:p w:rsidR="00902BAB" w:rsidRPr="00653EAC" w:rsidRDefault="00902BAB" w:rsidP="00937901">
            <w:pPr>
              <w:spacing w:line="240" w:lineRule="auto"/>
              <w:rPr>
                <w:rFonts w:cs="Times New Roman"/>
                <w:b/>
                <w:sz w:val="18"/>
                <w:szCs w:val="18"/>
              </w:rPr>
            </w:pPr>
            <w:r w:rsidRPr="00653EAC">
              <w:rPr>
                <w:rFonts w:cs="Times New Roman"/>
                <w:b/>
                <w:sz w:val="18"/>
                <w:szCs w:val="18"/>
              </w:rPr>
              <w:t>-6.944</w:t>
            </w:r>
          </w:p>
        </w:tc>
        <w:tc>
          <w:tcPr>
            <w:tcW w:w="1003" w:type="dxa"/>
          </w:tcPr>
          <w:p w:rsidR="00902BAB" w:rsidRPr="00653EAC" w:rsidRDefault="00902BAB" w:rsidP="00937901">
            <w:pPr>
              <w:spacing w:line="240" w:lineRule="auto"/>
              <w:rPr>
                <w:rFonts w:cs="Times New Roman"/>
                <w:b/>
                <w:sz w:val="18"/>
                <w:szCs w:val="18"/>
              </w:rPr>
            </w:pPr>
            <w:r w:rsidRPr="00653EAC">
              <w:rPr>
                <w:rFonts w:cs="Times New Roman"/>
                <w:b/>
                <w:sz w:val="18"/>
                <w:szCs w:val="18"/>
              </w:rPr>
              <w:t>-7.814</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103.28</w:t>
            </w:r>
          </w:p>
        </w:tc>
        <w:tc>
          <w:tcPr>
            <w:tcW w:w="832" w:type="dxa"/>
          </w:tcPr>
          <w:p w:rsidR="00902BAB" w:rsidRPr="00653EAC" w:rsidRDefault="00902BAB" w:rsidP="00E444C8">
            <w:pPr>
              <w:spacing w:line="240" w:lineRule="auto"/>
              <w:jc w:val="center"/>
              <w:rPr>
                <w:sz w:val="18"/>
                <w:szCs w:val="18"/>
              </w:rPr>
            </w:pPr>
            <w:r w:rsidRPr="00653EAC">
              <w:rPr>
                <w:sz w:val="18"/>
                <w:szCs w:val="18"/>
              </w:rPr>
              <w:t>*</w:t>
            </w:r>
          </w:p>
        </w:tc>
        <w:tc>
          <w:tcPr>
            <w:tcW w:w="1017" w:type="dxa"/>
          </w:tcPr>
          <w:p w:rsidR="00902BAB" w:rsidRPr="00653EAC" w:rsidRDefault="00902BAB" w:rsidP="00E444C8">
            <w:pPr>
              <w:spacing w:line="240" w:lineRule="auto"/>
              <w:jc w:val="center"/>
              <w:rPr>
                <w:sz w:val="18"/>
                <w:szCs w:val="18"/>
              </w:rPr>
            </w:pPr>
            <w:r w:rsidRPr="00653EAC">
              <w:rPr>
                <w:sz w:val="18"/>
                <w:szCs w:val="18"/>
              </w:rPr>
              <w:t>*</w:t>
            </w:r>
          </w:p>
        </w:tc>
        <w:tc>
          <w:tcPr>
            <w:tcW w:w="832" w:type="dxa"/>
          </w:tcPr>
          <w:p w:rsidR="00902BAB" w:rsidRPr="00653EAC" w:rsidRDefault="00902BAB" w:rsidP="00E444C8">
            <w:pPr>
              <w:spacing w:line="240" w:lineRule="auto"/>
              <w:jc w:val="center"/>
              <w:rPr>
                <w:sz w:val="18"/>
                <w:szCs w:val="18"/>
              </w:rPr>
            </w:pPr>
            <w:r w:rsidRPr="00653EAC">
              <w:rPr>
                <w:sz w:val="18"/>
                <w:szCs w:val="18"/>
              </w:rPr>
              <w:t>*</w:t>
            </w:r>
          </w:p>
        </w:tc>
        <w:tc>
          <w:tcPr>
            <w:tcW w:w="776" w:type="dxa"/>
            <w:gridSpan w:val="2"/>
          </w:tcPr>
          <w:p w:rsidR="00902BAB" w:rsidRPr="00653EAC" w:rsidRDefault="00902BAB" w:rsidP="00E444C8">
            <w:pPr>
              <w:spacing w:line="240" w:lineRule="auto"/>
              <w:jc w:val="center"/>
              <w:rPr>
                <w:sz w:val="18"/>
                <w:szCs w:val="18"/>
              </w:rPr>
            </w:pPr>
            <w:r w:rsidRPr="00653EAC">
              <w:rPr>
                <w:sz w:val="18"/>
                <w:szCs w:val="18"/>
              </w:rPr>
              <w:t>*</w:t>
            </w:r>
          </w:p>
        </w:tc>
        <w:tc>
          <w:tcPr>
            <w:tcW w:w="1061" w:type="dxa"/>
          </w:tcPr>
          <w:p w:rsidR="00902BAB" w:rsidRPr="00653EAC" w:rsidRDefault="00902BAB" w:rsidP="00E444C8">
            <w:pPr>
              <w:spacing w:line="240" w:lineRule="auto"/>
              <w:jc w:val="center"/>
              <w:rPr>
                <w:sz w:val="18"/>
                <w:szCs w:val="18"/>
              </w:rPr>
            </w:pPr>
            <w:r w:rsidRPr="00653EAC">
              <w:rPr>
                <w:sz w:val="18"/>
                <w:szCs w:val="18"/>
              </w:rPr>
              <w:t>*</w:t>
            </w:r>
          </w:p>
        </w:tc>
      </w:tr>
      <w:tr w:rsidR="00902BAB" w:rsidRPr="00E92410" w:rsidTr="00A76911">
        <w:trPr>
          <w:trHeight w:val="178"/>
          <w:jc w:val="center"/>
        </w:trPr>
        <w:tc>
          <w:tcPr>
            <w:tcW w:w="1347" w:type="dxa"/>
            <w:vMerge/>
            <w:tcBorders>
              <w:right w:val="single" w:sz="12" w:space="0" w:color="auto"/>
            </w:tcBorders>
          </w:tcPr>
          <w:p w:rsidR="00902BAB" w:rsidRPr="00E92410" w:rsidRDefault="00902BAB" w:rsidP="00937901">
            <w:pPr>
              <w:spacing w:line="240" w:lineRule="auto"/>
              <w:jc w:val="center"/>
              <w:rPr>
                <w:rFonts w:cs="Times New Roman"/>
                <w:b/>
                <w:sz w:val="20"/>
                <w:szCs w:val="20"/>
              </w:rPr>
            </w:pPr>
          </w:p>
        </w:tc>
        <w:tc>
          <w:tcPr>
            <w:tcW w:w="898" w:type="dxa"/>
            <w:tcBorders>
              <w:top w:val="single" w:sz="6" w:space="0" w:color="auto"/>
              <w:left w:val="single" w:sz="12" w:space="0" w:color="auto"/>
              <w:bottom w:val="single" w:sz="6" w:space="0" w:color="auto"/>
              <w:right w:val="single" w:sz="12" w:space="0" w:color="auto"/>
            </w:tcBorders>
          </w:tcPr>
          <w:p w:rsidR="00902BAB" w:rsidRPr="00E92410" w:rsidRDefault="00902BAB" w:rsidP="00937901">
            <w:pPr>
              <w:spacing w:line="240" w:lineRule="auto"/>
              <w:jc w:val="center"/>
              <w:rPr>
                <w:rFonts w:cs="Times New Roman"/>
                <w:sz w:val="20"/>
                <w:szCs w:val="20"/>
              </w:rPr>
            </w:pPr>
            <w:r w:rsidRPr="00E92410">
              <w:rPr>
                <w:rFonts w:cs="Times New Roman"/>
                <w:sz w:val="20"/>
                <w:szCs w:val="20"/>
              </w:rPr>
              <w:t>GGA</w:t>
            </w:r>
          </w:p>
        </w:tc>
        <w:tc>
          <w:tcPr>
            <w:tcW w:w="1128" w:type="dxa"/>
            <w:tcBorders>
              <w:left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73.7</w:t>
            </w:r>
            <w:r w:rsidRPr="00653EAC">
              <w:rPr>
                <w:rFonts w:cs="Times New Roman"/>
                <w:sz w:val="18"/>
                <w:szCs w:val="18"/>
                <w:vertAlign w:val="superscript"/>
              </w:rPr>
              <w:t>a</w:t>
            </w:r>
          </w:p>
        </w:tc>
        <w:tc>
          <w:tcPr>
            <w:tcW w:w="1128" w:type="dxa"/>
          </w:tcPr>
          <w:p w:rsidR="00902BAB" w:rsidRPr="00653EAC" w:rsidRDefault="00902BAB" w:rsidP="00937901">
            <w:pPr>
              <w:spacing w:line="240" w:lineRule="auto"/>
              <w:rPr>
                <w:rFonts w:cs="Times New Roman"/>
                <w:b/>
                <w:sz w:val="18"/>
                <w:szCs w:val="18"/>
              </w:rPr>
            </w:pPr>
            <w:r w:rsidRPr="00653EAC">
              <w:rPr>
                <w:rFonts w:cs="Times New Roman"/>
                <w:sz w:val="18"/>
                <w:szCs w:val="18"/>
              </w:rPr>
              <w:t>117.0</w:t>
            </w:r>
            <w:r w:rsidRPr="00653EAC">
              <w:rPr>
                <w:rFonts w:cs="Times New Roman"/>
                <w:sz w:val="18"/>
                <w:szCs w:val="18"/>
                <w:vertAlign w:val="superscript"/>
              </w:rPr>
              <w:t>a</w:t>
            </w:r>
          </w:p>
        </w:tc>
        <w:tc>
          <w:tcPr>
            <w:tcW w:w="1032" w:type="dxa"/>
          </w:tcPr>
          <w:p w:rsidR="00902BAB" w:rsidRPr="00653EAC" w:rsidRDefault="00902BAB" w:rsidP="00937901">
            <w:pPr>
              <w:spacing w:line="240" w:lineRule="auto"/>
              <w:rPr>
                <w:rFonts w:cs="Times New Roman"/>
                <w:sz w:val="18"/>
                <w:szCs w:val="18"/>
              </w:rPr>
            </w:pPr>
            <w:r w:rsidRPr="00653EAC">
              <w:rPr>
                <w:rFonts w:cs="Times New Roman"/>
                <w:sz w:val="18"/>
                <w:szCs w:val="18"/>
              </w:rPr>
              <w:t>51.7</w:t>
            </w:r>
            <w:r w:rsidRPr="00653EAC">
              <w:rPr>
                <w:rFonts w:cs="Times New Roman"/>
                <w:sz w:val="18"/>
                <w:szCs w:val="18"/>
                <w:vertAlign w:val="superscript"/>
              </w:rPr>
              <w:t>a</w:t>
            </w:r>
          </w:p>
        </w:tc>
        <w:tc>
          <w:tcPr>
            <w:tcW w:w="941" w:type="dxa"/>
          </w:tcPr>
          <w:p w:rsidR="00902BAB" w:rsidRPr="00653EAC" w:rsidRDefault="00902BAB" w:rsidP="00937901">
            <w:pPr>
              <w:spacing w:line="240" w:lineRule="auto"/>
              <w:rPr>
                <w:rFonts w:cs="Times New Roman"/>
                <w:sz w:val="18"/>
                <w:szCs w:val="18"/>
              </w:rPr>
            </w:pPr>
            <w:r w:rsidRPr="00653EAC">
              <w:rPr>
                <w:rFonts w:cs="Times New Roman"/>
                <w:sz w:val="18"/>
                <w:szCs w:val="18"/>
              </w:rPr>
              <w:t>22</w:t>
            </w:r>
          </w:p>
        </w:tc>
        <w:tc>
          <w:tcPr>
            <w:tcW w:w="1032" w:type="dxa"/>
            <w:gridSpan w:val="2"/>
          </w:tcPr>
          <w:p w:rsidR="00902BAB" w:rsidRPr="00653EAC" w:rsidRDefault="00902BAB" w:rsidP="00937901">
            <w:pPr>
              <w:spacing w:line="240" w:lineRule="auto"/>
              <w:rPr>
                <w:rFonts w:cs="Times New Roman"/>
                <w:b/>
                <w:sz w:val="18"/>
                <w:szCs w:val="18"/>
              </w:rPr>
            </w:pPr>
            <w:r w:rsidRPr="00653EAC">
              <w:rPr>
                <w:rFonts w:cs="Times New Roman"/>
                <w:b/>
                <w:sz w:val="18"/>
                <w:szCs w:val="18"/>
              </w:rPr>
              <w:t>-21.65</w:t>
            </w:r>
          </w:p>
        </w:tc>
        <w:tc>
          <w:tcPr>
            <w:tcW w:w="1003" w:type="dxa"/>
          </w:tcPr>
          <w:p w:rsidR="00902BAB" w:rsidRPr="00653EAC" w:rsidRDefault="00902BAB" w:rsidP="00937901">
            <w:pPr>
              <w:spacing w:line="240" w:lineRule="auto"/>
              <w:rPr>
                <w:rFonts w:cs="Times New Roman"/>
                <w:b/>
                <w:sz w:val="18"/>
                <w:szCs w:val="18"/>
              </w:rPr>
            </w:pPr>
            <w:r w:rsidRPr="00653EAC">
              <w:rPr>
                <w:rFonts w:cs="Times New Roman"/>
                <w:b/>
                <w:sz w:val="18"/>
                <w:szCs w:val="18"/>
              </w:rPr>
              <w:t>-2.388</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102.57</w:t>
            </w:r>
          </w:p>
        </w:tc>
        <w:tc>
          <w:tcPr>
            <w:tcW w:w="832" w:type="dxa"/>
          </w:tcPr>
          <w:p w:rsidR="00902BAB" w:rsidRPr="00653EAC" w:rsidRDefault="00902BAB" w:rsidP="00E444C8">
            <w:pPr>
              <w:spacing w:line="240" w:lineRule="auto"/>
              <w:jc w:val="center"/>
              <w:rPr>
                <w:sz w:val="18"/>
                <w:szCs w:val="18"/>
              </w:rPr>
            </w:pPr>
            <w:r w:rsidRPr="00653EAC">
              <w:rPr>
                <w:sz w:val="18"/>
                <w:szCs w:val="18"/>
              </w:rPr>
              <w:t>*</w:t>
            </w:r>
          </w:p>
        </w:tc>
        <w:tc>
          <w:tcPr>
            <w:tcW w:w="1017" w:type="dxa"/>
          </w:tcPr>
          <w:p w:rsidR="00902BAB" w:rsidRPr="00653EAC" w:rsidRDefault="00902BAB" w:rsidP="00E444C8">
            <w:pPr>
              <w:spacing w:line="240" w:lineRule="auto"/>
              <w:jc w:val="center"/>
              <w:rPr>
                <w:sz w:val="18"/>
                <w:szCs w:val="18"/>
              </w:rPr>
            </w:pPr>
            <w:r w:rsidRPr="00653EAC">
              <w:rPr>
                <w:sz w:val="18"/>
                <w:szCs w:val="18"/>
              </w:rPr>
              <w:t>*</w:t>
            </w:r>
          </w:p>
        </w:tc>
        <w:tc>
          <w:tcPr>
            <w:tcW w:w="832" w:type="dxa"/>
          </w:tcPr>
          <w:p w:rsidR="00902BAB" w:rsidRPr="00653EAC" w:rsidRDefault="00902BAB" w:rsidP="00E444C8">
            <w:pPr>
              <w:spacing w:line="240" w:lineRule="auto"/>
              <w:jc w:val="center"/>
              <w:rPr>
                <w:sz w:val="18"/>
                <w:szCs w:val="18"/>
              </w:rPr>
            </w:pPr>
            <w:r w:rsidRPr="00653EAC">
              <w:rPr>
                <w:sz w:val="18"/>
                <w:szCs w:val="18"/>
              </w:rPr>
              <w:t>*</w:t>
            </w:r>
          </w:p>
        </w:tc>
        <w:tc>
          <w:tcPr>
            <w:tcW w:w="776" w:type="dxa"/>
            <w:gridSpan w:val="2"/>
          </w:tcPr>
          <w:p w:rsidR="00902BAB" w:rsidRPr="00653EAC" w:rsidRDefault="00902BAB" w:rsidP="00E444C8">
            <w:pPr>
              <w:spacing w:line="240" w:lineRule="auto"/>
              <w:jc w:val="center"/>
              <w:rPr>
                <w:sz w:val="18"/>
                <w:szCs w:val="18"/>
              </w:rPr>
            </w:pPr>
            <w:r w:rsidRPr="00653EAC">
              <w:rPr>
                <w:sz w:val="18"/>
                <w:szCs w:val="18"/>
              </w:rPr>
              <w:t>*</w:t>
            </w:r>
          </w:p>
        </w:tc>
        <w:tc>
          <w:tcPr>
            <w:tcW w:w="1061" w:type="dxa"/>
          </w:tcPr>
          <w:p w:rsidR="00902BAB" w:rsidRPr="00653EAC" w:rsidRDefault="00902BAB" w:rsidP="00E444C8">
            <w:pPr>
              <w:spacing w:line="240" w:lineRule="auto"/>
              <w:jc w:val="center"/>
              <w:rPr>
                <w:sz w:val="18"/>
                <w:szCs w:val="18"/>
              </w:rPr>
            </w:pPr>
            <w:r w:rsidRPr="00653EAC">
              <w:rPr>
                <w:sz w:val="18"/>
                <w:szCs w:val="18"/>
              </w:rPr>
              <w:t>*</w:t>
            </w:r>
          </w:p>
        </w:tc>
      </w:tr>
      <w:tr w:rsidR="00902BAB" w:rsidRPr="00E92410" w:rsidTr="00A76911">
        <w:trPr>
          <w:trHeight w:val="276"/>
          <w:jc w:val="center"/>
        </w:trPr>
        <w:tc>
          <w:tcPr>
            <w:tcW w:w="1347" w:type="dxa"/>
            <w:vMerge w:val="restart"/>
            <w:tcBorders>
              <w:right w:val="single" w:sz="12" w:space="0" w:color="auto"/>
            </w:tcBorders>
          </w:tcPr>
          <w:p w:rsidR="00902BAB" w:rsidRPr="00E92410" w:rsidRDefault="00902BAB" w:rsidP="00937901">
            <w:pPr>
              <w:spacing w:line="240" w:lineRule="auto"/>
              <w:jc w:val="center"/>
              <w:rPr>
                <w:rFonts w:cs="Times New Roman"/>
                <w:b/>
                <w:sz w:val="20"/>
                <w:szCs w:val="20"/>
              </w:rPr>
            </w:pPr>
            <w:r w:rsidRPr="00E92410">
              <w:rPr>
                <w:rFonts w:cs="Times New Roman"/>
                <w:b/>
                <w:sz w:val="20"/>
                <w:szCs w:val="20"/>
              </w:rPr>
              <w:t>Nb (BCC)</w:t>
            </w:r>
          </w:p>
        </w:tc>
        <w:tc>
          <w:tcPr>
            <w:tcW w:w="898" w:type="dxa"/>
            <w:tcBorders>
              <w:top w:val="single" w:sz="6" w:space="0" w:color="auto"/>
              <w:left w:val="single" w:sz="12" w:space="0" w:color="auto"/>
              <w:bottom w:val="single" w:sz="6" w:space="0" w:color="auto"/>
              <w:right w:val="single" w:sz="12" w:space="0" w:color="auto"/>
            </w:tcBorders>
          </w:tcPr>
          <w:p w:rsidR="00902BAB" w:rsidRPr="00E92410" w:rsidRDefault="00902BAB" w:rsidP="00937901">
            <w:pPr>
              <w:spacing w:line="240" w:lineRule="auto"/>
              <w:jc w:val="center"/>
              <w:rPr>
                <w:rFonts w:cs="Times New Roman"/>
                <w:sz w:val="20"/>
                <w:szCs w:val="20"/>
              </w:rPr>
            </w:pPr>
            <w:r w:rsidRPr="00E92410">
              <w:rPr>
                <w:rFonts w:cs="Times New Roman"/>
                <w:sz w:val="20"/>
                <w:szCs w:val="20"/>
              </w:rPr>
              <w:t>GGA</w:t>
            </w:r>
          </w:p>
        </w:tc>
        <w:tc>
          <w:tcPr>
            <w:tcW w:w="1128" w:type="dxa"/>
            <w:tcBorders>
              <w:left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248.209</w:t>
            </w:r>
          </w:p>
        </w:tc>
        <w:tc>
          <w:tcPr>
            <w:tcW w:w="1128" w:type="dxa"/>
          </w:tcPr>
          <w:p w:rsidR="00902BAB" w:rsidRPr="00653EAC" w:rsidRDefault="00902BAB" w:rsidP="00937901">
            <w:pPr>
              <w:spacing w:line="240" w:lineRule="auto"/>
              <w:rPr>
                <w:rFonts w:cs="Times New Roman"/>
                <w:sz w:val="18"/>
                <w:szCs w:val="18"/>
              </w:rPr>
            </w:pPr>
            <w:r w:rsidRPr="00653EAC">
              <w:rPr>
                <w:rFonts w:cs="Times New Roman"/>
                <w:sz w:val="18"/>
                <w:szCs w:val="18"/>
              </w:rPr>
              <w:t>137.339</w:t>
            </w:r>
          </w:p>
        </w:tc>
        <w:tc>
          <w:tcPr>
            <w:tcW w:w="1032" w:type="dxa"/>
          </w:tcPr>
          <w:p w:rsidR="00902BAB" w:rsidRPr="00653EAC" w:rsidRDefault="00902BAB" w:rsidP="00937901">
            <w:pPr>
              <w:spacing w:line="240" w:lineRule="auto"/>
              <w:rPr>
                <w:rFonts w:cs="Times New Roman"/>
                <w:sz w:val="18"/>
                <w:szCs w:val="18"/>
              </w:rPr>
            </w:pPr>
            <w:r w:rsidRPr="00653EAC">
              <w:rPr>
                <w:rFonts w:cs="Times New Roman"/>
                <w:sz w:val="18"/>
                <w:szCs w:val="18"/>
              </w:rPr>
              <w:t>2.512</w:t>
            </w:r>
          </w:p>
        </w:tc>
        <w:tc>
          <w:tcPr>
            <w:tcW w:w="941" w:type="dxa"/>
          </w:tcPr>
          <w:p w:rsidR="00902BAB" w:rsidRPr="00653EAC" w:rsidRDefault="00902BAB" w:rsidP="00937901">
            <w:pPr>
              <w:spacing w:line="240" w:lineRule="auto"/>
              <w:rPr>
                <w:rFonts w:cs="Times New Roman"/>
                <w:sz w:val="18"/>
                <w:szCs w:val="18"/>
              </w:rPr>
            </w:pPr>
            <w:r w:rsidRPr="00653EAC">
              <w:rPr>
                <w:rFonts w:cs="Times New Roman"/>
                <w:sz w:val="18"/>
                <w:szCs w:val="18"/>
              </w:rPr>
              <w:t>245.697</w:t>
            </w:r>
          </w:p>
        </w:tc>
        <w:tc>
          <w:tcPr>
            <w:tcW w:w="1032" w:type="dxa"/>
            <w:gridSpan w:val="2"/>
          </w:tcPr>
          <w:p w:rsidR="00902BAB" w:rsidRPr="00653EAC" w:rsidRDefault="00902BAB" w:rsidP="00937901">
            <w:pPr>
              <w:spacing w:line="240" w:lineRule="auto"/>
              <w:rPr>
                <w:rFonts w:cs="Times New Roman"/>
                <w:sz w:val="18"/>
                <w:szCs w:val="18"/>
              </w:rPr>
            </w:pPr>
            <w:r w:rsidRPr="00653EAC">
              <w:rPr>
                <w:rFonts w:cs="Times New Roman"/>
                <w:sz w:val="18"/>
                <w:szCs w:val="18"/>
              </w:rPr>
              <w:t>55.435</w:t>
            </w:r>
          </w:p>
        </w:tc>
        <w:tc>
          <w:tcPr>
            <w:tcW w:w="1003" w:type="dxa"/>
          </w:tcPr>
          <w:p w:rsidR="00902BAB" w:rsidRPr="00653EAC" w:rsidRDefault="00902BAB" w:rsidP="00937901">
            <w:pPr>
              <w:spacing w:line="240" w:lineRule="auto"/>
              <w:rPr>
                <w:rFonts w:cs="Times New Roman"/>
                <w:sz w:val="18"/>
                <w:szCs w:val="18"/>
              </w:rPr>
            </w:pPr>
            <w:r w:rsidRPr="00653EAC">
              <w:rPr>
                <w:rFonts w:cs="Times New Roman"/>
                <w:sz w:val="18"/>
                <w:szCs w:val="18"/>
              </w:rPr>
              <w:t>0.045</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174.30</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13.87</w:t>
            </w:r>
          </w:p>
        </w:tc>
        <w:tc>
          <w:tcPr>
            <w:tcW w:w="1017" w:type="dxa"/>
          </w:tcPr>
          <w:p w:rsidR="00902BAB" w:rsidRPr="00653EAC" w:rsidRDefault="00902BAB" w:rsidP="00937901">
            <w:pPr>
              <w:spacing w:line="240" w:lineRule="auto"/>
              <w:rPr>
                <w:rFonts w:cs="Times New Roman"/>
                <w:sz w:val="18"/>
                <w:szCs w:val="18"/>
              </w:rPr>
            </w:pPr>
            <w:r w:rsidRPr="00653EAC">
              <w:rPr>
                <w:rFonts w:cs="Times New Roman"/>
                <w:sz w:val="18"/>
                <w:szCs w:val="18"/>
              </w:rPr>
              <w:t>40.54</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12.56</w:t>
            </w:r>
          </w:p>
        </w:tc>
        <w:tc>
          <w:tcPr>
            <w:tcW w:w="776" w:type="dxa"/>
            <w:gridSpan w:val="2"/>
          </w:tcPr>
          <w:p w:rsidR="00902BAB" w:rsidRPr="00653EAC" w:rsidRDefault="00902BAB" w:rsidP="00937901">
            <w:pPr>
              <w:spacing w:line="240" w:lineRule="auto"/>
              <w:rPr>
                <w:rFonts w:cs="Times New Roman"/>
                <w:sz w:val="18"/>
                <w:szCs w:val="18"/>
              </w:rPr>
            </w:pPr>
            <w:r w:rsidRPr="00653EAC">
              <w:rPr>
                <w:rFonts w:cs="Times New Roman"/>
                <w:sz w:val="18"/>
                <w:szCs w:val="18"/>
              </w:rPr>
              <w:t>0.461</w:t>
            </w:r>
          </w:p>
        </w:tc>
        <w:tc>
          <w:tcPr>
            <w:tcW w:w="1061" w:type="dxa"/>
          </w:tcPr>
          <w:p w:rsidR="00902BAB" w:rsidRPr="00653EAC" w:rsidRDefault="00902BAB" w:rsidP="00937901">
            <w:pPr>
              <w:spacing w:line="240" w:lineRule="auto"/>
              <w:rPr>
                <w:rFonts w:cs="Times New Roman"/>
                <w:sz w:val="18"/>
                <w:szCs w:val="18"/>
              </w:rPr>
            </w:pPr>
            <w:r w:rsidRPr="00653EAC">
              <w:rPr>
                <w:rFonts w:cs="Times New Roman"/>
                <w:sz w:val="18"/>
                <w:szCs w:val="18"/>
              </w:rPr>
              <w:t>0.70705</w:t>
            </w:r>
          </w:p>
        </w:tc>
      </w:tr>
      <w:tr w:rsidR="00902BAB" w:rsidRPr="00E92410" w:rsidTr="00A76911">
        <w:trPr>
          <w:trHeight w:val="178"/>
          <w:jc w:val="center"/>
        </w:trPr>
        <w:tc>
          <w:tcPr>
            <w:tcW w:w="1347" w:type="dxa"/>
            <w:vMerge/>
            <w:tcBorders>
              <w:bottom w:val="single" w:sz="12" w:space="0" w:color="auto"/>
              <w:right w:val="single" w:sz="12" w:space="0" w:color="auto"/>
            </w:tcBorders>
          </w:tcPr>
          <w:p w:rsidR="00902BAB" w:rsidRPr="00E92410" w:rsidRDefault="00902BAB" w:rsidP="00937901">
            <w:pPr>
              <w:spacing w:line="240" w:lineRule="auto"/>
              <w:jc w:val="center"/>
              <w:rPr>
                <w:rFonts w:cs="Times New Roman"/>
                <w:b/>
                <w:sz w:val="20"/>
                <w:szCs w:val="20"/>
              </w:rPr>
            </w:pPr>
          </w:p>
        </w:tc>
        <w:tc>
          <w:tcPr>
            <w:tcW w:w="898" w:type="dxa"/>
            <w:tcBorders>
              <w:top w:val="single" w:sz="6" w:space="0" w:color="auto"/>
              <w:left w:val="single" w:sz="12" w:space="0" w:color="auto"/>
              <w:bottom w:val="single" w:sz="12" w:space="0" w:color="auto"/>
              <w:right w:val="single" w:sz="12" w:space="0" w:color="auto"/>
            </w:tcBorders>
          </w:tcPr>
          <w:p w:rsidR="00902BAB" w:rsidRPr="00E92410" w:rsidRDefault="00902BAB" w:rsidP="00937901">
            <w:pPr>
              <w:spacing w:line="240" w:lineRule="auto"/>
              <w:jc w:val="center"/>
              <w:rPr>
                <w:rFonts w:cs="Times New Roman"/>
                <w:sz w:val="20"/>
                <w:szCs w:val="20"/>
              </w:rPr>
            </w:pPr>
            <w:r w:rsidRPr="00E92410">
              <w:rPr>
                <w:rFonts w:cs="Times New Roman"/>
                <w:sz w:val="20"/>
                <w:szCs w:val="20"/>
              </w:rPr>
              <w:t>GGA</w:t>
            </w:r>
          </w:p>
        </w:tc>
        <w:tc>
          <w:tcPr>
            <w:tcW w:w="1128" w:type="dxa"/>
            <w:tcBorders>
              <w:left w:val="single" w:sz="12" w:space="0" w:color="auto"/>
              <w:bottom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247.2</w:t>
            </w:r>
            <w:r w:rsidRPr="00653EAC">
              <w:rPr>
                <w:rFonts w:cs="Times New Roman"/>
                <w:sz w:val="18"/>
                <w:szCs w:val="18"/>
                <w:vertAlign w:val="superscript"/>
              </w:rPr>
              <w:t>a</w:t>
            </w:r>
          </w:p>
        </w:tc>
        <w:tc>
          <w:tcPr>
            <w:tcW w:w="1128" w:type="dxa"/>
            <w:tcBorders>
              <w:bottom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140.0</w:t>
            </w:r>
            <w:r w:rsidRPr="00653EAC">
              <w:rPr>
                <w:rFonts w:cs="Times New Roman"/>
                <w:sz w:val="18"/>
                <w:szCs w:val="18"/>
                <w:vertAlign w:val="superscript"/>
              </w:rPr>
              <w:t>a</w:t>
            </w:r>
          </w:p>
        </w:tc>
        <w:tc>
          <w:tcPr>
            <w:tcW w:w="1032" w:type="dxa"/>
            <w:tcBorders>
              <w:bottom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14.2</w:t>
            </w:r>
            <w:r w:rsidRPr="00653EAC">
              <w:rPr>
                <w:rFonts w:cs="Times New Roman"/>
                <w:sz w:val="18"/>
                <w:szCs w:val="18"/>
                <w:vertAlign w:val="superscript"/>
              </w:rPr>
              <w:t>a</w:t>
            </w:r>
          </w:p>
        </w:tc>
        <w:tc>
          <w:tcPr>
            <w:tcW w:w="941" w:type="dxa"/>
            <w:tcBorders>
              <w:bottom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233.0</w:t>
            </w:r>
          </w:p>
        </w:tc>
        <w:tc>
          <w:tcPr>
            <w:tcW w:w="1032" w:type="dxa"/>
            <w:gridSpan w:val="2"/>
            <w:tcBorders>
              <w:bottom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53.6</w:t>
            </w:r>
          </w:p>
        </w:tc>
        <w:tc>
          <w:tcPr>
            <w:tcW w:w="1003" w:type="dxa"/>
            <w:tcBorders>
              <w:bottom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0.265</w:t>
            </w:r>
          </w:p>
        </w:tc>
        <w:tc>
          <w:tcPr>
            <w:tcW w:w="832" w:type="dxa"/>
            <w:tcBorders>
              <w:bottom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175.73</w:t>
            </w:r>
          </w:p>
        </w:tc>
        <w:tc>
          <w:tcPr>
            <w:tcW w:w="832" w:type="dxa"/>
            <w:tcBorders>
              <w:bottom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25.04</w:t>
            </w:r>
          </w:p>
        </w:tc>
        <w:tc>
          <w:tcPr>
            <w:tcW w:w="1017" w:type="dxa"/>
            <w:tcBorders>
              <w:bottom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71.71</w:t>
            </w:r>
          </w:p>
        </w:tc>
        <w:tc>
          <w:tcPr>
            <w:tcW w:w="832" w:type="dxa"/>
            <w:tcBorders>
              <w:bottom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7.02</w:t>
            </w:r>
          </w:p>
        </w:tc>
        <w:tc>
          <w:tcPr>
            <w:tcW w:w="776" w:type="dxa"/>
            <w:gridSpan w:val="2"/>
            <w:tcBorders>
              <w:bottom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0.432</w:t>
            </w:r>
          </w:p>
        </w:tc>
        <w:tc>
          <w:tcPr>
            <w:tcW w:w="1061" w:type="dxa"/>
            <w:tcBorders>
              <w:bottom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0.19663</w:t>
            </w:r>
          </w:p>
        </w:tc>
      </w:tr>
      <w:tr w:rsidR="00902BAB" w:rsidRPr="00E92410" w:rsidTr="00AF400A">
        <w:trPr>
          <w:trHeight w:val="276"/>
          <w:jc w:val="center"/>
        </w:trPr>
        <w:tc>
          <w:tcPr>
            <w:tcW w:w="13859" w:type="dxa"/>
            <w:gridSpan w:val="16"/>
            <w:tcBorders>
              <w:top w:val="single" w:sz="12" w:space="0" w:color="auto"/>
              <w:bottom w:val="single" w:sz="12" w:space="0" w:color="auto"/>
            </w:tcBorders>
          </w:tcPr>
          <w:p w:rsidR="00902BAB" w:rsidRPr="00E92410" w:rsidRDefault="00902BAB" w:rsidP="00937901">
            <w:pPr>
              <w:spacing w:line="240" w:lineRule="auto"/>
              <w:rPr>
                <w:rFonts w:cs="Times New Roman"/>
                <w:sz w:val="20"/>
                <w:szCs w:val="20"/>
              </w:rPr>
            </w:pPr>
          </w:p>
        </w:tc>
      </w:tr>
      <w:tr w:rsidR="00902BAB" w:rsidRPr="00E92410" w:rsidTr="00A76911">
        <w:trPr>
          <w:trHeight w:val="276"/>
          <w:jc w:val="center"/>
        </w:trPr>
        <w:tc>
          <w:tcPr>
            <w:tcW w:w="1347" w:type="dxa"/>
            <w:vMerge w:val="restart"/>
            <w:tcBorders>
              <w:top w:val="single" w:sz="12" w:space="0" w:color="auto"/>
              <w:right w:val="single" w:sz="12" w:space="0" w:color="auto"/>
            </w:tcBorders>
          </w:tcPr>
          <w:p w:rsidR="00902BAB" w:rsidRPr="00E92410" w:rsidRDefault="00902BAB" w:rsidP="00C617EC">
            <w:pPr>
              <w:spacing w:line="240" w:lineRule="auto"/>
              <w:jc w:val="center"/>
              <w:rPr>
                <w:rFonts w:cs="Times New Roman"/>
                <w:b/>
                <w:sz w:val="20"/>
                <w:szCs w:val="20"/>
              </w:rPr>
            </w:pPr>
            <w:r w:rsidRPr="00E92410">
              <w:rPr>
                <w:rFonts w:cs="Times New Roman"/>
                <w:b/>
                <w:sz w:val="20"/>
                <w:szCs w:val="20"/>
              </w:rPr>
              <w:t>Hf</w:t>
            </w:r>
            <w:r w:rsidR="00C617EC">
              <w:rPr>
                <w:rFonts w:cs="Times New Roman"/>
                <w:b/>
                <w:sz w:val="20"/>
                <w:szCs w:val="20"/>
              </w:rPr>
              <w:t>NbTi</w:t>
            </w:r>
            <w:r w:rsidRPr="00E92410">
              <w:rPr>
                <w:rFonts w:cs="Times New Roman"/>
                <w:b/>
                <w:sz w:val="20"/>
                <w:szCs w:val="20"/>
              </w:rPr>
              <w:t>Zr</w:t>
            </w:r>
          </w:p>
        </w:tc>
        <w:tc>
          <w:tcPr>
            <w:tcW w:w="898" w:type="dxa"/>
            <w:tcBorders>
              <w:top w:val="single" w:sz="12" w:space="0" w:color="auto"/>
              <w:left w:val="single" w:sz="12" w:space="0" w:color="auto"/>
              <w:bottom w:val="single" w:sz="6" w:space="0" w:color="auto"/>
              <w:right w:val="single" w:sz="12" w:space="0" w:color="auto"/>
            </w:tcBorders>
          </w:tcPr>
          <w:p w:rsidR="00902BAB" w:rsidRPr="00F044E6" w:rsidRDefault="00902BAB" w:rsidP="00937901">
            <w:pPr>
              <w:spacing w:line="240" w:lineRule="auto"/>
              <w:jc w:val="center"/>
              <w:rPr>
                <w:rFonts w:cs="Times New Roman"/>
                <w:b/>
                <w:sz w:val="20"/>
                <w:szCs w:val="20"/>
              </w:rPr>
            </w:pPr>
            <w:r w:rsidRPr="00F044E6">
              <w:rPr>
                <w:rFonts w:cs="Times New Roman"/>
                <w:b/>
                <w:sz w:val="20"/>
                <w:szCs w:val="20"/>
              </w:rPr>
              <w:t>O1</w:t>
            </w:r>
          </w:p>
        </w:tc>
        <w:tc>
          <w:tcPr>
            <w:tcW w:w="1128" w:type="dxa"/>
            <w:tcBorders>
              <w:top w:val="single" w:sz="12" w:space="0" w:color="auto"/>
              <w:left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98.659</w:t>
            </w:r>
          </w:p>
        </w:tc>
        <w:tc>
          <w:tcPr>
            <w:tcW w:w="1128" w:type="dxa"/>
            <w:tcBorders>
              <w:top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122.264</w:t>
            </w:r>
          </w:p>
        </w:tc>
        <w:tc>
          <w:tcPr>
            <w:tcW w:w="1032" w:type="dxa"/>
            <w:tcBorders>
              <w:top w:val="single" w:sz="12" w:space="0" w:color="auto"/>
            </w:tcBorders>
          </w:tcPr>
          <w:p w:rsidR="00902BAB" w:rsidRPr="00653EAC" w:rsidRDefault="00902BAB" w:rsidP="00937901">
            <w:pPr>
              <w:spacing w:line="240" w:lineRule="auto"/>
              <w:rPr>
                <w:rFonts w:cs="Times New Roman"/>
                <w:b/>
                <w:sz w:val="18"/>
                <w:szCs w:val="18"/>
              </w:rPr>
            </w:pPr>
            <w:r w:rsidRPr="00653EAC">
              <w:rPr>
                <w:rFonts w:cs="Times New Roman"/>
                <w:b/>
                <w:sz w:val="18"/>
                <w:szCs w:val="18"/>
              </w:rPr>
              <w:t>-41.911</w:t>
            </w:r>
          </w:p>
        </w:tc>
        <w:tc>
          <w:tcPr>
            <w:tcW w:w="1011" w:type="dxa"/>
            <w:gridSpan w:val="2"/>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c>
          <w:tcPr>
            <w:tcW w:w="962" w:type="dxa"/>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c>
          <w:tcPr>
            <w:tcW w:w="1003" w:type="dxa"/>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c>
          <w:tcPr>
            <w:tcW w:w="832" w:type="dxa"/>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c>
          <w:tcPr>
            <w:tcW w:w="832" w:type="dxa"/>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c>
          <w:tcPr>
            <w:tcW w:w="1017" w:type="dxa"/>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c>
          <w:tcPr>
            <w:tcW w:w="870" w:type="dxa"/>
            <w:gridSpan w:val="2"/>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c>
          <w:tcPr>
            <w:tcW w:w="738" w:type="dxa"/>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c>
          <w:tcPr>
            <w:tcW w:w="1061" w:type="dxa"/>
            <w:tcBorders>
              <w:top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r>
      <w:tr w:rsidR="00902BAB" w:rsidRPr="00E92410" w:rsidTr="00A76911">
        <w:trPr>
          <w:trHeight w:val="178"/>
          <w:jc w:val="center"/>
        </w:trPr>
        <w:tc>
          <w:tcPr>
            <w:tcW w:w="1347" w:type="dxa"/>
            <w:vMerge/>
            <w:tcBorders>
              <w:right w:val="single" w:sz="12" w:space="0" w:color="auto"/>
            </w:tcBorders>
          </w:tcPr>
          <w:p w:rsidR="00902BAB" w:rsidRPr="00E92410" w:rsidRDefault="00902BAB" w:rsidP="00937901">
            <w:pPr>
              <w:spacing w:line="240" w:lineRule="auto"/>
              <w:jc w:val="center"/>
              <w:rPr>
                <w:rFonts w:cs="Times New Roman"/>
                <w:b/>
                <w:sz w:val="20"/>
                <w:szCs w:val="20"/>
              </w:rPr>
            </w:pPr>
          </w:p>
        </w:tc>
        <w:tc>
          <w:tcPr>
            <w:tcW w:w="898" w:type="dxa"/>
            <w:tcBorders>
              <w:top w:val="single" w:sz="6" w:space="0" w:color="auto"/>
              <w:left w:val="single" w:sz="12" w:space="0" w:color="auto"/>
              <w:bottom w:val="single" w:sz="6" w:space="0" w:color="auto"/>
              <w:right w:val="single" w:sz="12" w:space="0" w:color="auto"/>
            </w:tcBorders>
          </w:tcPr>
          <w:p w:rsidR="00902BAB" w:rsidRPr="00F044E6" w:rsidRDefault="00902BAB" w:rsidP="00937901">
            <w:pPr>
              <w:spacing w:line="240" w:lineRule="auto"/>
              <w:jc w:val="center"/>
              <w:rPr>
                <w:rFonts w:cs="Times New Roman"/>
                <w:b/>
                <w:sz w:val="20"/>
                <w:szCs w:val="20"/>
              </w:rPr>
            </w:pPr>
            <w:r w:rsidRPr="00F044E6">
              <w:rPr>
                <w:rFonts w:cs="Times New Roman"/>
                <w:b/>
                <w:sz w:val="20"/>
                <w:szCs w:val="20"/>
              </w:rPr>
              <w:t>O2</w:t>
            </w:r>
          </w:p>
        </w:tc>
        <w:tc>
          <w:tcPr>
            <w:tcW w:w="1128" w:type="dxa"/>
            <w:tcBorders>
              <w:left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115.418</w:t>
            </w:r>
          </w:p>
        </w:tc>
        <w:tc>
          <w:tcPr>
            <w:tcW w:w="1128" w:type="dxa"/>
          </w:tcPr>
          <w:p w:rsidR="00902BAB" w:rsidRPr="00653EAC" w:rsidRDefault="00902BAB" w:rsidP="00937901">
            <w:pPr>
              <w:spacing w:line="240" w:lineRule="auto"/>
              <w:rPr>
                <w:rFonts w:cs="Times New Roman"/>
                <w:sz w:val="18"/>
                <w:szCs w:val="18"/>
              </w:rPr>
            </w:pPr>
            <w:r w:rsidRPr="00653EAC">
              <w:rPr>
                <w:rFonts w:cs="Times New Roman"/>
                <w:sz w:val="18"/>
                <w:szCs w:val="18"/>
              </w:rPr>
              <w:t>92.291</w:t>
            </w:r>
          </w:p>
        </w:tc>
        <w:tc>
          <w:tcPr>
            <w:tcW w:w="1032" w:type="dxa"/>
          </w:tcPr>
          <w:p w:rsidR="00902BAB" w:rsidRPr="00653EAC" w:rsidRDefault="00902BAB" w:rsidP="00937901">
            <w:pPr>
              <w:spacing w:line="240" w:lineRule="auto"/>
              <w:rPr>
                <w:rFonts w:cs="Times New Roman"/>
                <w:sz w:val="18"/>
                <w:szCs w:val="18"/>
              </w:rPr>
            </w:pPr>
            <w:r w:rsidRPr="00653EAC">
              <w:rPr>
                <w:rFonts w:cs="Times New Roman"/>
                <w:sz w:val="18"/>
                <w:szCs w:val="18"/>
              </w:rPr>
              <w:t>25.471</w:t>
            </w:r>
          </w:p>
        </w:tc>
        <w:tc>
          <w:tcPr>
            <w:tcW w:w="1011" w:type="dxa"/>
            <w:gridSpan w:val="2"/>
          </w:tcPr>
          <w:p w:rsidR="00902BAB" w:rsidRPr="00653EAC" w:rsidRDefault="00902BAB" w:rsidP="00937901">
            <w:pPr>
              <w:spacing w:line="240" w:lineRule="auto"/>
              <w:rPr>
                <w:rFonts w:cs="Times New Roman"/>
                <w:sz w:val="18"/>
                <w:szCs w:val="18"/>
              </w:rPr>
            </w:pPr>
            <w:r w:rsidRPr="00653EAC">
              <w:rPr>
                <w:rFonts w:cs="Times New Roman"/>
                <w:sz w:val="18"/>
                <w:szCs w:val="18"/>
              </w:rPr>
              <w:t>89.947</w:t>
            </w:r>
          </w:p>
        </w:tc>
        <w:tc>
          <w:tcPr>
            <w:tcW w:w="962" w:type="dxa"/>
          </w:tcPr>
          <w:p w:rsidR="00902BAB" w:rsidRPr="00653EAC" w:rsidRDefault="00902BAB" w:rsidP="00937901">
            <w:pPr>
              <w:spacing w:line="240" w:lineRule="auto"/>
              <w:rPr>
                <w:rFonts w:cs="Times New Roman"/>
                <w:sz w:val="18"/>
                <w:szCs w:val="18"/>
              </w:rPr>
            </w:pPr>
            <w:r w:rsidRPr="00653EAC">
              <w:rPr>
                <w:rFonts w:cs="Times New Roman"/>
                <w:sz w:val="18"/>
                <w:szCs w:val="18"/>
              </w:rPr>
              <w:t>11.564</w:t>
            </w:r>
          </w:p>
        </w:tc>
        <w:tc>
          <w:tcPr>
            <w:tcW w:w="1003" w:type="dxa"/>
          </w:tcPr>
          <w:p w:rsidR="00902BAB" w:rsidRPr="00653EAC" w:rsidRDefault="00902BAB" w:rsidP="00937901">
            <w:pPr>
              <w:spacing w:line="240" w:lineRule="auto"/>
              <w:rPr>
                <w:rFonts w:cs="Times New Roman"/>
                <w:sz w:val="18"/>
                <w:szCs w:val="18"/>
              </w:rPr>
            </w:pPr>
            <w:r w:rsidRPr="00653EAC">
              <w:rPr>
                <w:rFonts w:cs="Times New Roman"/>
                <w:sz w:val="18"/>
                <w:szCs w:val="18"/>
              </w:rPr>
              <w:t>2.203</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100.00</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18.55</w:t>
            </w:r>
          </w:p>
        </w:tc>
        <w:tc>
          <w:tcPr>
            <w:tcW w:w="1017" w:type="dxa"/>
          </w:tcPr>
          <w:p w:rsidR="00902BAB" w:rsidRPr="00653EAC" w:rsidRDefault="00902BAB" w:rsidP="00937901">
            <w:pPr>
              <w:spacing w:line="240" w:lineRule="auto"/>
              <w:rPr>
                <w:rFonts w:cs="Times New Roman"/>
                <w:sz w:val="18"/>
                <w:szCs w:val="18"/>
              </w:rPr>
            </w:pPr>
            <w:r w:rsidRPr="00653EAC">
              <w:rPr>
                <w:rFonts w:cs="Times New Roman"/>
                <w:sz w:val="18"/>
                <w:szCs w:val="18"/>
              </w:rPr>
              <w:t>52.42</w:t>
            </w:r>
          </w:p>
        </w:tc>
        <w:tc>
          <w:tcPr>
            <w:tcW w:w="870" w:type="dxa"/>
            <w:gridSpan w:val="2"/>
          </w:tcPr>
          <w:p w:rsidR="00902BAB" w:rsidRPr="00653EAC" w:rsidRDefault="00902BAB" w:rsidP="00937901">
            <w:pPr>
              <w:spacing w:line="240" w:lineRule="auto"/>
              <w:rPr>
                <w:rFonts w:cs="Times New Roman"/>
                <w:sz w:val="18"/>
                <w:szCs w:val="18"/>
              </w:rPr>
            </w:pPr>
            <w:r w:rsidRPr="00653EAC">
              <w:rPr>
                <w:rFonts w:cs="Times New Roman"/>
                <w:sz w:val="18"/>
                <w:szCs w:val="18"/>
              </w:rPr>
              <w:t>5.39</w:t>
            </w:r>
          </w:p>
        </w:tc>
        <w:tc>
          <w:tcPr>
            <w:tcW w:w="738" w:type="dxa"/>
          </w:tcPr>
          <w:p w:rsidR="00902BAB" w:rsidRPr="00653EAC" w:rsidRDefault="00902BAB" w:rsidP="00937901">
            <w:pPr>
              <w:spacing w:line="240" w:lineRule="auto"/>
              <w:rPr>
                <w:rFonts w:cs="Times New Roman"/>
                <w:sz w:val="18"/>
                <w:szCs w:val="18"/>
              </w:rPr>
            </w:pPr>
            <w:r w:rsidRPr="00653EAC">
              <w:rPr>
                <w:rFonts w:cs="Times New Roman"/>
                <w:sz w:val="18"/>
                <w:szCs w:val="18"/>
              </w:rPr>
              <w:t>0.413</w:t>
            </w:r>
          </w:p>
        </w:tc>
        <w:tc>
          <w:tcPr>
            <w:tcW w:w="1061" w:type="dxa"/>
          </w:tcPr>
          <w:p w:rsidR="00902BAB" w:rsidRPr="00653EAC" w:rsidRDefault="00902BAB" w:rsidP="00937901">
            <w:pPr>
              <w:spacing w:line="240" w:lineRule="auto"/>
              <w:rPr>
                <w:rFonts w:cs="Times New Roman"/>
                <w:sz w:val="18"/>
                <w:szCs w:val="18"/>
              </w:rPr>
            </w:pPr>
            <w:r w:rsidRPr="00653EAC">
              <w:rPr>
                <w:rFonts w:cs="Times New Roman"/>
                <w:sz w:val="18"/>
                <w:szCs w:val="18"/>
              </w:rPr>
              <w:t>0.07305</w:t>
            </w:r>
          </w:p>
        </w:tc>
      </w:tr>
      <w:tr w:rsidR="00902BAB" w:rsidRPr="00E92410" w:rsidTr="00A76911">
        <w:trPr>
          <w:trHeight w:val="178"/>
          <w:jc w:val="center"/>
        </w:trPr>
        <w:tc>
          <w:tcPr>
            <w:tcW w:w="1347" w:type="dxa"/>
            <w:vMerge/>
            <w:tcBorders>
              <w:right w:val="single" w:sz="12" w:space="0" w:color="auto"/>
            </w:tcBorders>
          </w:tcPr>
          <w:p w:rsidR="00902BAB" w:rsidRPr="00E92410" w:rsidRDefault="00902BAB" w:rsidP="00937901">
            <w:pPr>
              <w:spacing w:line="240" w:lineRule="auto"/>
              <w:jc w:val="center"/>
              <w:rPr>
                <w:rFonts w:cs="Times New Roman"/>
                <w:b/>
                <w:sz w:val="20"/>
                <w:szCs w:val="20"/>
              </w:rPr>
            </w:pPr>
          </w:p>
        </w:tc>
        <w:tc>
          <w:tcPr>
            <w:tcW w:w="898" w:type="dxa"/>
            <w:tcBorders>
              <w:top w:val="single" w:sz="6" w:space="0" w:color="auto"/>
              <w:left w:val="single" w:sz="12" w:space="0" w:color="auto"/>
              <w:bottom w:val="single" w:sz="6" w:space="0" w:color="auto"/>
              <w:right w:val="single" w:sz="12" w:space="0" w:color="auto"/>
            </w:tcBorders>
          </w:tcPr>
          <w:p w:rsidR="00902BAB" w:rsidRPr="00B0187F" w:rsidRDefault="00902BAB" w:rsidP="00937901">
            <w:pPr>
              <w:spacing w:line="240" w:lineRule="auto"/>
              <w:jc w:val="center"/>
              <w:rPr>
                <w:rFonts w:cs="Times New Roman"/>
                <w:b/>
                <w:sz w:val="20"/>
                <w:szCs w:val="20"/>
              </w:rPr>
            </w:pPr>
            <w:r w:rsidRPr="00B0187F">
              <w:rPr>
                <w:rFonts w:cs="Times New Roman"/>
                <w:b/>
                <w:sz w:val="20"/>
                <w:szCs w:val="20"/>
              </w:rPr>
              <w:t>R1</w:t>
            </w:r>
          </w:p>
        </w:tc>
        <w:tc>
          <w:tcPr>
            <w:tcW w:w="1128" w:type="dxa"/>
            <w:tcBorders>
              <w:left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154.022</w:t>
            </w:r>
          </w:p>
        </w:tc>
        <w:tc>
          <w:tcPr>
            <w:tcW w:w="1128" w:type="dxa"/>
          </w:tcPr>
          <w:p w:rsidR="00902BAB" w:rsidRPr="00653EAC" w:rsidRDefault="00902BAB" w:rsidP="00937901">
            <w:pPr>
              <w:spacing w:line="240" w:lineRule="auto"/>
              <w:rPr>
                <w:rFonts w:cs="Times New Roman"/>
                <w:sz w:val="18"/>
                <w:szCs w:val="18"/>
              </w:rPr>
            </w:pPr>
            <w:r w:rsidRPr="00653EAC">
              <w:rPr>
                <w:rFonts w:cs="Times New Roman"/>
                <w:sz w:val="18"/>
                <w:szCs w:val="18"/>
              </w:rPr>
              <w:t>93.079</w:t>
            </w:r>
          </w:p>
        </w:tc>
        <w:tc>
          <w:tcPr>
            <w:tcW w:w="1032" w:type="dxa"/>
          </w:tcPr>
          <w:p w:rsidR="00902BAB" w:rsidRPr="00653EAC" w:rsidRDefault="00902BAB" w:rsidP="00937901">
            <w:pPr>
              <w:spacing w:line="240" w:lineRule="auto"/>
              <w:rPr>
                <w:rFonts w:cs="Times New Roman"/>
                <w:sz w:val="18"/>
                <w:szCs w:val="18"/>
              </w:rPr>
            </w:pPr>
            <w:r w:rsidRPr="00653EAC">
              <w:rPr>
                <w:rFonts w:cs="Times New Roman"/>
                <w:sz w:val="18"/>
                <w:szCs w:val="18"/>
              </w:rPr>
              <w:t>8.588</w:t>
            </w:r>
          </w:p>
        </w:tc>
        <w:tc>
          <w:tcPr>
            <w:tcW w:w="1011" w:type="dxa"/>
            <w:gridSpan w:val="2"/>
          </w:tcPr>
          <w:p w:rsidR="00902BAB" w:rsidRPr="00653EAC" w:rsidRDefault="00902BAB" w:rsidP="00937901">
            <w:pPr>
              <w:spacing w:line="240" w:lineRule="auto"/>
              <w:rPr>
                <w:rFonts w:cs="Times New Roman"/>
                <w:sz w:val="18"/>
                <w:szCs w:val="18"/>
              </w:rPr>
            </w:pPr>
            <w:r w:rsidRPr="00653EAC">
              <w:rPr>
                <w:rFonts w:cs="Times New Roman"/>
                <w:sz w:val="18"/>
                <w:szCs w:val="18"/>
              </w:rPr>
              <w:t>145.434</w:t>
            </w:r>
          </w:p>
        </w:tc>
        <w:tc>
          <w:tcPr>
            <w:tcW w:w="962" w:type="dxa"/>
          </w:tcPr>
          <w:p w:rsidR="00902BAB" w:rsidRPr="00653EAC" w:rsidRDefault="00902BAB" w:rsidP="00937901">
            <w:pPr>
              <w:spacing w:line="240" w:lineRule="auto"/>
              <w:rPr>
                <w:rFonts w:cs="Times New Roman"/>
                <w:sz w:val="18"/>
                <w:szCs w:val="18"/>
              </w:rPr>
            </w:pPr>
            <w:r w:rsidRPr="00653EAC">
              <w:rPr>
                <w:rFonts w:cs="Times New Roman"/>
                <w:sz w:val="18"/>
                <w:szCs w:val="18"/>
              </w:rPr>
              <w:t>30.472</w:t>
            </w:r>
          </w:p>
        </w:tc>
        <w:tc>
          <w:tcPr>
            <w:tcW w:w="1003" w:type="dxa"/>
          </w:tcPr>
          <w:p w:rsidR="00902BAB" w:rsidRPr="00653EAC" w:rsidRDefault="00902BAB" w:rsidP="00937901">
            <w:pPr>
              <w:spacing w:line="240" w:lineRule="auto"/>
              <w:rPr>
                <w:rFonts w:cs="Times New Roman"/>
                <w:sz w:val="18"/>
                <w:szCs w:val="18"/>
              </w:rPr>
            </w:pPr>
            <w:r w:rsidRPr="00653EAC">
              <w:rPr>
                <w:rFonts w:cs="Times New Roman"/>
                <w:sz w:val="18"/>
                <w:szCs w:val="18"/>
              </w:rPr>
              <w:t>0.282</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113.39</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14.70</w:t>
            </w:r>
          </w:p>
        </w:tc>
        <w:tc>
          <w:tcPr>
            <w:tcW w:w="1017" w:type="dxa"/>
          </w:tcPr>
          <w:p w:rsidR="00902BAB" w:rsidRPr="00653EAC" w:rsidRDefault="00902BAB" w:rsidP="00937901">
            <w:pPr>
              <w:spacing w:line="240" w:lineRule="auto"/>
              <w:rPr>
                <w:rFonts w:cs="Times New Roman"/>
                <w:sz w:val="18"/>
                <w:szCs w:val="18"/>
              </w:rPr>
            </w:pPr>
            <w:r w:rsidRPr="00653EAC">
              <w:rPr>
                <w:rFonts w:cs="Times New Roman"/>
                <w:sz w:val="18"/>
                <w:szCs w:val="18"/>
              </w:rPr>
              <w:t>42.26</w:t>
            </w:r>
          </w:p>
        </w:tc>
        <w:tc>
          <w:tcPr>
            <w:tcW w:w="870" w:type="dxa"/>
            <w:gridSpan w:val="2"/>
          </w:tcPr>
          <w:p w:rsidR="00902BAB" w:rsidRPr="00653EAC" w:rsidRDefault="00902BAB" w:rsidP="00937901">
            <w:pPr>
              <w:spacing w:line="240" w:lineRule="auto"/>
              <w:rPr>
                <w:rFonts w:cs="Times New Roman"/>
                <w:sz w:val="18"/>
                <w:szCs w:val="18"/>
              </w:rPr>
            </w:pPr>
            <w:r w:rsidRPr="00653EAC">
              <w:rPr>
                <w:rFonts w:cs="Times New Roman"/>
                <w:sz w:val="18"/>
                <w:szCs w:val="18"/>
              </w:rPr>
              <w:t>7.72</w:t>
            </w:r>
          </w:p>
        </w:tc>
        <w:tc>
          <w:tcPr>
            <w:tcW w:w="738" w:type="dxa"/>
          </w:tcPr>
          <w:p w:rsidR="00902BAB" w:rsidRPr="00653EAC" w:rsidRDefault="00902BAB" w:rsidP="00937901">
            <w:pPr>
              <w:spacing w:line="240" w:lineRule="auto"/>
              <w:rPr>
                <w:rFonts w:cs="Times New Roman"/>
                <w:sz w:val="18"/>
                <w:szCs w:val="18"/>
              </w:rPr>
            </w:pPr>
            <w:r w:rsidRPr="00653EAC">
              <w:rPr>
                <w:rFonts w:cs="Times New Roman"/>
                <w:sz w:val="18"/>
                <w:szCs w:val="18"/>
              </w:rPr>
              <w:t>0.438</w:t>
            </w:r>
          </w:p>
        </w:tc>
        <w:tc>
          <w:tcPr>
            <w:tcW w:w="1061" w:type="dxa"/>
          </w:tcPr>
          <w:p w:rsidR="00902BAB" w:rsidRPr="00653EAC" w:rsidRDefault="00902BAB" w:rsidP="00937901">
            <w:pPr>
              <w:spacing w:line="240" w:lineRule="auto"/>
              <w:rPr>
                <w:rFonts w:cs="Times New Roman"/>
                <w:sz w:val="18"/>
                <w:szCs w:val="18"/>
              </w:rPr>
            </w:pPr>
            <w:r w:rsidRPr="00653EAC">
              <w:rPr>
                <w:rFonts w:cs="Times New Roman"/>
                <w:sz w:val="18"/>
                <w:szCs w:val="18"/>
              </w:rPr>
              <w:t>0.18006</w:t>
            </w:r>
          </w:p>
        </w:tc>
      </w:tr>
      <w:tr w:rsidR="00902BAB" w:rsidRPr="00E92410" w:rsidTr="00A76911">
        <w:trPr>
          <w:trHeight w:val="178"/>
          <w:jc w:val="center"/>
        </w:trPr>
        <w:tc>
          <w:tcPr>
            <w:tcW w:w="1347" w:type="dxa"/>
            <w:vMerge/>
            <w:tcBorders>
              <w:right w:val="single" w:sz="12" w:space="0" w:color="auto"/>
            </w:tcBorders>
          </w:tcPr>
          <w:p w:rsidR="00902BAB" w:rsidRPr="00E92410" w:rsidRDefault="00902BAB" w:rsidP="00937901">
            <w:pPr>
              <w:spacing w:line="240" w:lineRule="auto"/>
              <w:jc w:val="center"/>
              <w:rPr>
                <w:rFonts w:cs="Times New Roman"/>
                <w:b/>
                <w:sz w:val="20"/>
                <w:szCs w:val="20"/>
              </w:rPr>
            </w:pPr>
          </w:p>
        </w:tc>
        <w:tc>
          <w:tcPr>
            <w:tcW w:w="898" w:type="dxa"/>
            <w:tcBorders>
              <w:top w:val="single" w:sz="6" w:space="0" w:color="auto"/>
              <w:left w:val="single" w:sz="12" w:space="0" w:color="auto"/>
              <w:bottom w:val="single" w:sz="6" w:space="0" w:color="auto"/>
              <w:right w:val="single" w:sz="12" w:space="0" w:color="auto"/>
            </w:tcBorders>
          </w:tcPr>
          <w:p w:rsidR="00902BAB" w:rsidRPr="00B0187F" w:rsidRDefault="00902BAB" w:rsidP="00937901">
            <w:pPr>
              <w:spacing w:line="240" w:lineRule="auto"/>
              <w:jc w:val="center"/>
              <w:rPr>
                <w:rFonts w:cs="Times New Roman"/>
                <w:b/>
                <w:sz w:val="20"/>
                <w:szCs w:val="20"/>
              </w:rPr>
            </w:pPr>
            <w:r w:rsidRPr="00B0187F">
              <w:rPr>
                <w:rFonts w:cs="Times New Roman"/>
                <w:b/>
                <w:sz w:val="20"/>
                <w:szCs w:val="20"/>
              </w:rPr>
              <w:t>R2</w:t>
            </w:r>
          </w:p>
        </w:tc>
        <w:tc>
          <w:tcPr>
            <w:tcW w:w="1128" w:type="dxa"/>
            <w:tcBorders>
              <w:left w:val="single" w:sz="12" w:space="0" w:color="auto"/>
            </w:tcBorders>
          </w:tcPr>
          <w:p w:rsidR="00902BAB" w:rsidRPr="00653EAC" w:rsidRDefault="00902BAB" w:rsidP="00E444C8">
            <w:pPr>
              <w:spacing w:line="240" w:lineRule="auto"/>
              <w:jc w:val="center"/>
              <w:rPr>
                <w:sz w:val="18"/>
                <w:szCs w:val="18"/>
              </w:rPr>
            </w:pPr>
            <w:r w:rsidRPr="00653EAC">
              <w:rPr>
                <w:sz w:val="18"/>
                <w:szCs w:val="18"/>
              </w:rPr>
              <w:t>*</w:t>
            </w:r>
          </w:p>
        </w:tc>
        <w:tc>
          <w:tcPr>
            <w:tcW w:w="1128" w:type="dxa"/>
          </w:tcPr>
          <w:p w:rsidR="00902BAB" w:rsidRPr="00653EAC" w:rsidRDefault="00902BAB" w:rsidP="00E444C8">
            <w:pPr>
              <w:spacing w:line="240" w:lineRule="auto"/>
              <w:jc w:val="center"/>
              <w:rPr>
                <w:sz w:val="18"/>
                <w:szCs w:val="18"/>
              </w:rPr>
            </w:pPr>
            <w:r w:rsidRPr="00653EAC">
              <w:rPr>
                <w:sz w:val="18"/>
                <w:szCs w:val="18"/>
              </w:rPr>
              <w:t>*</w:t>
            </w:r>
          </w:p>
        </w:tc>
        <w:tc>
          <w:tcPr>
            <w:tcW w:w="1032" w:type="dxa"/>
          </w:tcPr>
          <w:p w:rsidR="00902BAB" w:rsidRPr="00653EAC" w:rsidRDefault="00902BAB" w:rsidP="00E444C8">
            <w:pPr>
              <w:spacing w:line="240" w:lineRule="auto"/>
              <w:jc w:val="center"/>
              <w:rPr>
                <w:sz w:val="18"/>
                <w:szCs w:val="18"/>
              </w:rPr>
            </w:pPr>
            <w:r w:rsidRPr="00653EAC">
              <w:rPr>
                <w:sz w:val="18"/>
                <w:szCs w:val="18"/>
              </w:rPr>
              <w:t>*</w:t>
            </w:r>
          </w:p>
        </w:tc>
        <w:tc>
          <w:tcPr>
            <w:tcW w:w="1011" w:type="dxa"/>
            <w:gridSpan w:val="2"/>
          </w:tcPr>
          <w:p w:rsidR="00902BAB" w:rsidRPr="00653EAC" w:rsidRDefault="00902BAB" w:rsidP="00E444C8">
            <w:pPr>
              <w:spacing w:line="240" w:lineRule="auto"/>
              <w:jc w:val="center"/>
              <w:rPr>
                <w:sz w:val="18"/>
                <w:szCs w:val="18"/>
              </w:rPr>
            </w:pPr>
            <w:r w:rsidRPr="00653EAC">
              <w:rPr>
                <w:sz w:val="18"/>
                <w:szCs w:val="18"/>
              </w:rPr>
              <w:t>*</w:t>
            </w:r>
          </w:p>
        </w:tc>
        <w:tc>
          <w:tcPr>
            <w:tcW w:w="962" w:type="dxa"/>
          </w:tcPr>
          <w:p w:rsidR="00902BAB" w:rsidRPr="00653EAC" w:rsidRDefault="00902BAB" w:rsidP="00E444C8">
            <w:pPr>
              <w:spacing w:line="240" w:lineRule="auto"/>
              <w:jc w:val="center"/>
              <w:rPr>
                <w:sz w:val="18"/>
                <w:szCs w:val="18"/>
              </w:rPr>
            </w:pPr>
            <w:r w:rsidRPr="00653EAC">
              <w:rPr>
                <w:sz w:val="18"/>
                <w:szCs w:val="18"/>
              </w:rPr>
              <w:t>*</w:t>
            </w:r>
          </w:p>
        </w:tc>
        <w:tc>
          <w:tcPr>
            <w:tcW w:w="1003" w:type="dxa"/>
          </w:tcPr>
          <w:p w:rsidR="00902BAB" w:rsidRPr="00653EAC" w:rsidRDefault="00902BAB" w:rsidP="00E444C8">
            <w:pPr>
              <w:spacing w:line="240" w:lineRule="auto"/>
              <w:jc w:val="center"/>
              <w:rPr>
                <w:sz w:val="18"/>
                <w:szCs w:val="18"/>
              </w:rPr>
            </w:pPr>
            <w:r w:rsidRPr="00653EAC">
              <w:rPr>
                <w:sz w:val="18"/>
                <w:szCs w:val="18"/>
              </w:rPr>
              <w:t>*</w:t>
            </w:r>
          </w:p>
        </w:tc>
        <w:tc>
          <w:tcPr>
            <w:tcW w:w="832" w:type="dxa"/>
          </w:tcPr>
          <w:p w:rsidR="00902BAB" w:rsidRPr="00653EAC" w:rsidRDefault="00902BAB" w:rsidP="00E444C8">
            <w:pPr>
              <w:spacing w:line="240" w:lineRule="auto"/>
              <w:jc w:val="center"/>
              <w:rPr>
                <w:sz w:val="18"/>
                <w:szCs w:val="18"/>
              </w:rPr>
            </w:pPr>
            <w:r w:rsidRPr="00653EAC">
              <w:rPr>
                <w:sz w:val="18"/>
                <w:szCs w:val="18"/>
              </w:rPr>
              <w:t>*</w:t>
            </w:r>
          </w:p>
        </w:tc>
        <w:tc>
          <w:tcPr>
            <w:tcW w:w="832" w:type="dxa"/>
          </w:tcPr>
          <w:p w:rsidR="00902BAB" w:rsidRPr="00653EAC" w:rsidRDefault="00902BAB" w:rsidP="00E444C8">
            <w:pPr>
              <w:spacing w:line="240" w:lineRule="auto"/>
              <w:jc w:val="center"/>
              <w:rPr>
                <w:sz w:val="18"/>
                <w:szCs w:val="18"/>
              </w:rPr>
            </w:pPr>
            <w:r w:rsidRPr="00653EAC">
              <w:rPr>
                <w:sz w:val="18"/>
                <w:szCs w:val="18"/>
              </w:rPr>
              <w:t>*</w:t>
            </w:r>
          </w:p>
        </w:tc>
        <w:tc>
          <w:tcPr>
            <w:tcW w:w="1017" w:type="dxa"/>
          </w:tcPr>
          <w:p w:rsidR="00902BAB" w:rsidRPr="00653EAC" w:rsidRDefault="00902BAB" w:rsidP="00E444C8">
            <w:pPr>
              <w:spacing w:line="240" w:lineRule="auto"/>
              <w:jc w:val="center"/>
              <w:rPr>
                <w:sz w:val="18"/>
                <w:szCs w:val="18"/>
              </w:rPr>
            </w:pPr>
            <w:r w:rsidRPr="00653EAC">
              <w:rPr>
                <w:sz w:val="18"/>
                <w:szCs w:val="18"/>
              </w:rPr>
              <w:t>*</w:t>
            </w:r>
          </w:p>
        </w:tc>
        <w:tc>
          <w:tcPr>
            <w:tcW w:w="870" w:type="dxa"/>
            <w:gridSpan w:val="2"/>
          </w:tcPr>
          <w:p w:rsidR="00902BAB" w:rsidRPr="00653EAC" w:rsidRDefault="00902BAB" w:rsidP="00E444C8">
            <w:pPr>
              <w:spacing w:line="240" w:lineRule="auto"/>
              <w:jc w:val="center"/>
              <w:rPr>
                <w:sz w:val="18"/>
                <w:szCs w:val="18"/>
              </w:rPr>
            </w:pPr>
            <w:r w:rsidRPr="00653EAC">
              <w:rPr>
                <w:sz w:val="18"/>
                <w:szCs w:val="18"/>
              </w:rPr>
              <w:t>*</w:t>
            </w:r>
          </w:p>
        </w:tc>
        <w:tc>
          <w:tcPr>
            <w:tcW w:w="738" w:type="dxa"/>
          </w:tcPr>
          <w:p w:rsidR="00902BAB" w:rsidRPr="00653EAC" w:rsidRDefault="00902BAB" w:rsidP="00E444C8">
            <w:pPr>
              <w:spacing w:line="240" w:lineRule="auto"/>
              <w:jc w:val="center"/>
              <w:rPr>
                <w:sz w:val="18"/>
                <w:szCs w:val="18"/>
              </w:rPr>
            </w:pPr>
            <w:r w:rsidRPr="00653EAC">
              <w:rPr>
                <w:sz w:val="18"/>
                <w:szCs w:val="18"/>
              </w:rPr>
              <w:t>*</w:t>
            </w:r>
          </w:p>
        </w:tc>
        <w:tc>
          <w:tcPr>
            <w:tcW w:w="1061" w:type="dxa"/>
          </w:tcPr>
          <w:p w:rsidR="00902BAB" w:rsidRPr="00653EAC" w:rsidRDefault="00902BAB" w:rsidP="00E444C8">
            <w:pPr>
              <w:spacing w:line="240" w:lineRule="auto"/>
              <w:jc w:val="center"/>
              <w:rPr>
                <w:sz w:val="18"/>
                <w:szCs w:val="18"/>
              </w:rPr>
            </w:pPr>
            <w:r w:rsidRPr="00653EAC">
              <w:rPr>
                <w:sz w:val="18"/>
                <w:szCs w:val="18"/>
              </w:rPr>
              <w:t>*</w:t>
            </w:r>
          </w:p>
        </w:tc>
      </w:tr>
      <w:tr w:rsidR="00902BAB" w:rsidRPr="00E92410" w:rsidTr="00A76911">
        <w:trPr>
          <w:trHeight w:val="178"/>
          <w:jc w:val="center"/>
        </w:trPr>
        <w:tc>
          <w:tcPr>
            <w:tcW w:w="1347" w:type="dxa"/>
            <w:vMerge/>
            <w:tcBorders>
              <w:bottom w:val="single" w:sz="12" w:space="0" w:color="auto"/>
              <w:right w:val="single" w:sz="12" w:space="0" w:color="auto"/>
            </w:tcBorders>
          </w:tcPr>
          <w:p w:rsidR="00902BAB" w:rsidRPr="00E92410" w:rsidRDefault="00902BAB" w:rsidP="00937901">
            <w:pPr>
              <w:spacing w:line="240" w:lineRule="auto"/>
              <w:jc w:val="center"/>
              <w:rPr>
                <w:rFonts w:cs="Times New Roman"/>
                <w:b/>
                <w:sz w:val="20"/>
                <w:szCs w:val="20"/>
              </w:rPr>
            </w:pPr>
          </w:p>
        </w:tc>
        <w:tc>
          <w:tcPr>
            <w:tcW w:w="898" w:type="dxa"/>
            <w:tcBorders>
              <w:top w:val="single" w:sz="6" w:space="0" w:color="auto"/>
              <w:left w:val="single" w:sz="12" w:space="0" w:color="auto"/>
              <w:bottom w:val="single" w:sz="12" w:space="0" w:color="auto"/>
              <w:right w:val="single" w:sz="12" w:space="0" w:color="auto"/>
            </w:tcBorders>
          </w:tcPr>
          <w:p w:rsidR="00902BAB" w:rsidRPr="00B0187F" w:rsidRDefault="00902BAB" w:rsidP="00937901">
            <w:pPr>
              <w:spacing w:line="240" w:lineRule="auto"/>
              <w:jc w:val="center"/>
              <w:rPr>
                <w:rFonts w:cs="Times New Roman"/>
                <w:b/>
                <w:sz w:val="20"/>
                <w:szCs w:val="20"/>
              </w:rPr>
            </w:pPr>
            <w:r w:rsidRPr="00B0187F">
              <w:rPr>
                <w:rFonts w:cs="Times New Roman"/>
                <w:b/>
                <w:sz w:val="20"/>
                <w:szCs w:val="20"/>
              </w:rPr>
              <w:t>R3</w:t>
            </w:r>
          </w:p>
        </w:tc>
        <w:tc>
          <w:tcPr>
            <w:tcW w:w="1128" w:type="dxa"/>
            <w:tcBorders>
              <w:left w:val="single" w:sz="12" w:space="0" w:color="auto"/>
            </w:tcBorders>
          </w:tcPr>
          <w:p w:rsidR="00902BAB" w:rsidRPr="00653EAC" w:rsidRDefault="00902BAB" w:rsidP="00937901">
            <w:pPr>
              <w:spacing w:line="240" w:lineRule="auto"/>
              <w:rPr>
                <w:rFonts w:cs="Times New Roman"/>
                <w:sz w:val="18"/>
                <w:szCs w:val="18"/>
              </w:rPr>
            </w:pPr>
            <w:r w:rsidRPr="00653EAC">
              <w:rPr>
                <w:rFonts w:cs="Times New Roman"/>
                <w:sz w:val="18"/>
                <w:szCs w:val="18"/>
              </w:rPr>
              <w:t>148.707</w:t>
            </w:r>
          </w:p>
        </w:tc>
        <w:tc>
          <w:tcPr>
            <w:tcW w:w="1128" w:type="dxa"/>
          </w:tcPr>
          <w:p w:rsidR="00902BAB" w:rsidRPr="00653EAC" w:rsidRDefault="00902BAB" w:rsidP="00937901">
            <w:pPr>
              <w:spacing w:line="240" w:lineRule="auto"/>
              <w:rPr>
                <w:rFonts w:cs="Times New Roman"/>
                <w:sz w:val="18"/>
                <w:szCs w:val="18"/>
              </w:rPr>
            </w:pPr>
            <w:r w:rsidRPr="00653EAC">
              <w:rPr>
                <w:rFonts w:cs="Times New Roman"/>
                <w:sz w:val="18"/>
                <w:szCs w:val="18"/>
              </w:rPr>
              <w:t>91.204</w:t>
            </w:r>
          </w:p>
        </w:tc>
        <w:tc>
          <w:tcPr>
            <w:tcW w:w="1032" w:type="dxa"/>
          </w:tcPr>
          <w:p w:rsidR="00902BAB" w:rsidRPr="00653EAC" w:rsidRDefault="00902BAB" w:rsidP="00937901">
            <w:pPr>
              <w:spacing w:line="240" w:lineRule="auto"/>
              <w:rPr>
                <w:rFonts w:cs="Times New Roman"/>
                <w:sz w:val="18"/>
                <w:szCs w:val="18"/>
              </w:rPr>
            </w:pPr>
            <w:r w:rsidRPr="00653EAC">
              <w:rPr>
                <w:rFonts w:cs="Times New Roman"/>
                <w:sz w:val="18"/>
                <w:szCs w:val="18"/>
              </w:rPr>
              <w:t>34.680</w:t>
            </w:r>
          </w:p>
        </w:tc>
        <w:tc>
          <w:tcPr>
            <w:tcW w:w="1011" w:type="dxa"/>
            <w:gridSpan w:val="2"/>
          </w:tcPr>
          <w:p w:rsidR="00902BAB" w:rsidRPr="00653EAC" w:rsidRDefault="00902BAB" w:rsidP="00937901">
            <w:pPr>
              <w:spacing w:line="240" w:lineRule="auto"/>
              <w:rPr>
                <w:rFonts w:cs="Times New Roman"/>
                <w:sz w:val="18"/>
                <w:szCs w:val="18"/>
              </w:rPr>
            </w:pPr>
            <w:r w:rsidRPr="00653EAC">
              <w:rPr>
                <w:rFonts w:cs="Times New Roman"/>
                <w:sz w:val="18"/>
                <w:szCs w:val="18"/>
              </w:rPr>
              <w:t>114.027</w:t>
            </w:r>
          </w:p>
        </w:tc>
        <w:tc>
          <w:tcPr>
            <w:tcW w:w="962" w:type="dxa"/>
          </w:tcPr>
          <w:p w:rsidR="00902BAB" w:rsidRPr="00653EAC" w:rsidRDefault="00902BAB" w:rsidP="00937901">
            <w:pPr>
              <w:spacing w:line="240" w:lineRule="auto"/>
              <w:rPr>
                <w:rFonts w:cs="Times New Roman"/>
                <w:sz w:val="18"/>
                <w:szCs w:val="18"/>
              </w:rPr>
            </w:pPr>
            <w:r w:rsidRPr="00653EAC">
              <w:rPr>
                <w:rFonts w:cs="Times New Roman"/>
                <w:sz w:val="18"/>
                <w:szCs w:val="18"/>
              </w:rPr>
              <w:t>28.752</w:t>
            </w:r>
          </w:p>
        </w:tc>
        <w:tc>
          <w:tcPr>
            <w:tcW w:w="1003" w:type="dxa"/>
          </w:tcPr>
          <w:p w:rsidR="00902BAB" w:rsidRPr="00653EAC" w:rsidRDefault="00902BAB" w:rsidP="00937901">
            <w:pPr>
              <w:spacing w:line="240" w:lineRule="auto"/>
              <w:rPr>
                <w:rFonts w:cs="Times New Roman"/>
                <w:sz w:val="18"/>
                <w:szCs w:val="18"/>
              </w:rPr>
            </w:pPr>
            <w:r w:rsidRPr="00653EAC">
              <w:rPr>
                <w:rFonts w:cs="Times New Roman"/>
                <w:sz w:val="18"/>
                <w:szCs w:val="18"/>
              </w:rPr>
              <w:t>1.206</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110.37</w:t>
            </w:r>
          </w:p>
        </w:tc>
        <w:tc>
          <w:tcPr>
            <w:tcW w:w="832" w:type="dxa"/>
          </w:tcPr>
          <w:p w:rsidR="00902BAB" w:rsidRPr="00653EAC" w:rsidRDefault="00902BAB" w:rsidP="00937901">
            <w:pPr>
              <w:spacing w:line="240" w:lineRule="auto"/>
              <w:rPr>
                <w:rFonts w:cs="Times New Roman"/>
                <w:sz w:val="18"/>
                <w:szCs w:val="18"/>
              </w:rPr>
            </w:pPr>
            <w:r w:rsidRPr="00653EAC">
              <w:rPr>
                <w:rFonts w:cs="Times New Roman"/>
                <w:sz w:val="18"/>
                <w:szCs w:val="18"/>
              </w:rPr>
              <w:t>32.17</w:t>
            </w:r>
          </w:p>
        </w:tc>
        <w:tc>
          <w:tcPr>
            <w:tcW w:w="1017" w:type="dxa"/>
          </w:tcPr>
          <w:p w:rsidR="00902BAB" w:rsidRPr="00653EAC" w:rsidRDefault="00902BAB" w:rsidP="00937901">
            <w:pPr>
              <w:spacing w:line="240" w:lineRule="auto"/>
              <w:rPr>
                <w:rFonts w:cs="Times New Roman"/>
                <w:sz w:val="18"/>
                <w:szCs w:val="18"/>
              </w:rPr>
            </w:pPr>
            <w:r w:rsidRPr="00653EAC">
              <w:rPr>
                <w:rFonts w:cs="Times New Roman"/>
                <w:sz w:val="18"/>
                <w:szCs w:val="18"/>
              </w:rPr>
              <w:t>87.97</w:t>
            </w:r>
          </w:p>
        </w:tc>
        <w:tc>
          <w:tcPr>
            <w:tcW w:w="870" w:type="dxa"/>
            <w:gridSpan w:val="2"/>
          </w:tcPr>
          <w:p w:rsidR="00902BAB" w:rsidRPr="00653EAC" w:rsidRDefault="00902BAB" w:rsidP="00937901">
            <w:pPr>
              <w:spacing w:line="240" w:lineRule="auto"/>
              <w:rPr>
                <w:rFonts w:cs="Times New Roman"/>
                <w:sz w:val="18"/>
                <w:szCs w:val="18"/>
              </w:rPr>
            </w:pPr>
            <w:r w:rsidRPr="00653EAC">
              <w:rPr>
                <w:rFonts w:cs="Times New Roman"/>
                <w:sz w:val="18"/>
                <w:szCs w:val="18"/>
              </w:rPr>
              <w:t>3.43</w:t>
            </w:r>
          </w:p>
        </w:tc>
        <w:tc>
          <w:tcPr>
            <w:tcW w:w="738" w:type="dxa"/>
          </w:tcPr>
          <w:p w:rsidR="00902BAB" w:rsidRPr="00653EAC" w:rsidRDefault="00902BAB" w:rsidP="00937901">
            <w:pPr>
              <w:spacing w:line="240" w:lineRule="auto"/>
              <w:rPr>
                <w:rFonts w:cs="Times New Roman"/>
                <w:sz w:val="18"/>
                <w:szCs w:val="18"/>
              </w:rPr>
            </w:pPr>
            <w:r w:rsidRPr="00653EAC">
              <w:rPr>
                <w:rFonts w:cs="Times New Roman"/>
                <w:sz w:val="18"/>
                <w:szCs w:val="18"/>
              </w:rPr>
              <w:t>0.367</w:t>
            </w:r>
          </w:p>
        </w:tc>
        <w:tc>
          <w:tcPr>
            <w:tcW w:w="1061" w:type="dxa"/>
          </w:tcPr>
          <w:p w:rsidR="00902BAB" w:rsidRPr="00653EAC" w:rsidRDefault="00902BAB" w:rsidP="00937901">
            <w:pPr>
              <w:spacing w:line="240" w:lineRule="auto"/>
              <w:rPr>
                <w:rFonts w:cs="Times New Roman"/>
                <w:sz w:val="18"/>
                <w:szCs w:val="18"/>
              </w:rPr>
            </w:pPr>
            <w:r w:rsidRPr="00653EAC">
              <w:rPr>
                <w:rFonts w:cs="Times New Roman"/>
                <w:sz w:val="18"/>
                <w:szCs w:val="18"/>
              </w:rPr>
              <w:t>0.00421</w:t>
            </w:r>
          </w:p>
        </w:tc>
      </w:tr>
    </w:tbl>
    <w:p w:rsidR="00827BD3" w:rsidRPr="009F2769" w:rsidRDefault="00827BD3" w:rsidP="00C73B9B">
      <w:pPr>
        <w:spacing w:after="0" w:line="240" w:lineRule="auto"/>
        <w:ind w:left="720" w:hanging="720"/>
        <w:rPr>
          <w:sz w:val="20"/>
          <w:szCs w:val="20"/>
        </w:rPr>
      </w:pPr>
      <w:r w:rsidRPr="009F2769">
        <w:rPr>
          <w:b/>
          <w:sz w:val="20"/>
          <w:szCs w:val="20"/>
        </w:rPr>
        <w:t xml:space="preserve">Note: </w:t>
      </w:r>
      <w:r w:rsidRPr="009F2769">
        <w:rPr>
          <w:sz w:val="20"/>
          <w:szCs w:val="20"/>
        </w:rPr>
        <w:t xml:space="preserve">* indicates </w:t>
      </w:r>
      <w:r w:rsidR="009D1A00">
        <w:rPr>
          <w:sz w:val="20"/>
          <w:szCs w:val="20"/>
        </w:rPr>
        <w:t xml:space="preserve">that </w:t>
      </w:r>
      <w:r w:rsidRPr="009F2769">
        <w:rPr>
          <w:sz w:val="20"/>
          <w:szCs w:val="20"/>
        </w:rPr>
        <w:t xml:space="preserve">the improper arrangement of atoms causes the large lattice distortion/misfit, and, thus, to result in </w:t>
      </w:r>
      <w:r w:rsidR="00750F3A">
        <w:rPr>
          <w:sz w:val="20"/>
          <w:szCs w:val="20"/>
        </w:rPr>
        <w:t xml:space="preserve">a </w:t>
      </w:r>
      <w:r w:rsidRPr="009F2769">
        <w:rPr>
          <w:sz w:val="20"/>
          <w:szCs w:val="20"/>
        </w:rPr>
        <w:t>mechanically</w:t>
      </w:r>
      <w:r w:rsidR="00750F3A">
        <w:rPr>
          <w:sz w:val="20"/>
          <w:szCs w:val="20"/>
        </w:rPr>
        <w:t>-</w:t>
      </w:r>
      <w:r w:rsidRPr="009F2769">
        <w:rPr>
          <w:sz w:val="20"/>
          <w:szCs w:val="20"/>
        </w:rPr>
        <w:t xml:space="preserve">unstable </w:t>
      </w:r>
      <w:r w:rsidR="009D1A00">
        <w:rPr>
          <w:sz w:val="20"/>
          <w:szCs w:val="20"/>
        </w:rPr>
        <w:t xml:space="preserve">state </w:t>
      </w:r>
      <w:r w:rsidRPr="009F2769">
        <w:rPr>
          <w:sz w:val="20"/>
          <w:szCs w:val="20"/>
        </w:rPr>
        <w:t xml:space="preserve">(i.e., negative values of elastic constants). </w:t>
      </w:r>
    </w:p>
    <w:p w:rsidR="009A465D" w:rsidRPr="009F2769" w:rsidRDefault="00827BD3" w:rsidP="00827BD3">
      <w:pPr>
        <w:spacing w:line="276" w:lineRule="auto"/>
        <w:jc w:val="left"/>
        <w:rPr>
          <w:rFonts w:cs="Times New Roman"/>
          <w:b/>
          <w:sz w:val="20"/>
          <w:szCs w:val="20"/>
        </w:rPr>
      </w:pPr>
      <w:r w:rsidRPr="009F2769">
        <w:rPr>
          <w:sz w:val="20"/>
          <w:szCs w:val="20"/>
          <w:vertAlign w:val="superscript"/>
        </w:rPr>
        <w:t>a</w:t>
      </w:r>
      <w:r w:rsidRPr="009F2769">
        <w:rPr>
          <w:sz w:val="20"/>
          <w:szCs w:val="20"/>
        </w:rPr>
        <w:t xml:space="preserve"> Shang et al., first-principles calculations with PAW-GGA </w:t>
      </w:r>
      <w:r w:rsidR="00792AAA" w:rsidRPr="009F2769">
        <w:rPr>
          <w:sz w:val="20"/>
          <w:szCs w:val="20"/>
        </w:rPr>
        <w:fldChar w:fldCharType="begin"/>
      </w:r>
      <w:r w:rsidR="001E026F">
        <w:rPr>
          <w:sz w:val="20"/>
          <w:szCs w:val="20"/>
        </w:rPr>
        <w:instrText xml:space="preserve"> ADDIN EN.CITE &lt;EndNote&gt;&lt;Cite&gt;&lt;Author&gt;Shang&lt;/Author&gt;&lt;Year&gt;2010&lt;/Year&gt;&lt;RecNum&gt;1372&lt;/RecNum&gt;&lt;record&gt;&lt;rec-number&gt;1372&lt;/rec-number&gt;&lt;foreign-keys&gt;&lt;key app="EN" db-id="v2ef9v0f1pe2raedfx25fev7vatxxp2ad5fr"&gt;1372&lt;/key&gt;&lt;/foreign-keys&gt;&lt;ref-type name="Journal Article"&gt;17&lt;/ref-type&gt;&lt;contributors&gt;&lt;authors&gt;&lt;author&gt;Shang, S. L.&lt;/author&gt;&lt;author&gt;Saengdeejing, A.&lt;/author&gt;&lt;author&gt;Mei, Z. G.&lt;/author&gt;&lt;author&gt;Kim, D. E.&lt;/author&gt;&lt;author&gt;Zhang, H.&lt;/author&gt;&lt;author&gt;Ganeshan, S.&lt;/author&gt;&lt;author&gt;Wang, Y.&lt;/author&gt;&lt;author&gt;Liu, Z. K.&lt;/author&gt;&lt;/authors&gt;&lt;/contributors&gt;&lt;titles&gt;&lt;title&gt;First-principles calculations of pure elements: Equations of state and elastic stiffness constants&lt;/title&gt;&lt;secondary-title&gt;Computational Materials Science&lt;/secondary-title&gt;&lt;/titles&gt;&lt;periodical&gt;&lt;full-title&gt;Computational Materials Science&lt;/full-title&gt;&lt;abbr-1&gt;Comp. Mater. Sci.&lt;/abbr-1&gt;&lt;/periodical&gt;&lt;pages&gt;813-826&lt;/pages&gt;&lt;volume&gt;48&lt;/volume&gt;&lt;number&gt;4&lt;/number&gt;&lt;keywords&gt;&lt;keyword&gt;Pure elements&lt;/keyword&gt;&lt;keyword&gt;Equations of state&lt;/keyword&gt;&lt;keyword&gt;Elastic stiffness constants&lt;/keyword&gt;&lt;keyword&gt;First-principles calculations&lt;/keyword&gt;&lt;/keywords&gt;&lt;dates&gt;&lt;year&gt;2010&lt;/year&gt;&lt;/dates&gt;&lt;isbn&gt;0927-0256&lt;/isbn&gt;&lt;urls&gt;&lt;related-urls&gt;&lt;url&gt;http://www.sciencedirect.com/science/article/B6TWM-4YWS652-5/2/07999f44ba7f38d8b662d71217256a64&lt;/url&gt;&lt;/related-urls&gt;&lt;/urls&gt;&lt;/record&gt;&lt;/Cite&gt;&lt;/EndNote&gt;</w:instrText>
      </w:r>
      <w:r w:rsidR="00792AAA" w:rsidRPr="009F2769">
        <w:rPr>
          <w:sz w:val="20"/>
          <w:szCs w:val="20"/>
        </w:rPr>
        <w:fldChar w:fldCharType="separate"/>
      </w:r>
      <w:r w:rsidR="001E026F" w:rsidRPr="001E026F">
        <w:rPr>
          <w:sz w:val="20"/>
          <w:szCs w:val="20"/>
          <w:vertAlign w:val="superscript"/>
        </w:rPr>
        <w:t>3</w:t>
      </w:r>
      <w:r w:rsidR="00792AAA" w:rsidRPr="009F2769">
        <w:rPr>
          <w:sz w:val="20"/>
          <w:szCs w:val="20"/>
        </w:rPr>
        <w:fldChar w:fldCharType="end"/>
      </w:r>
    </w:p>
    <w:p w:rsidR="009A465D" w:rsidRDefault="009A465D" w:rsidP="009A465D">
      <w:pPr>
        <w:spacing w:line="276" w:lineRule="auto"/>
        <w:jc w:val="left"/>
        <w:rPr>
          <w:rFonts w:cs="Times New Roman"/>
          <w:b/>
          <w:szCs w:val="24"/>
        </w:rPr>
        <w:sectPr w:rsidR="009A465D" w:rsidSect="00937901">
          <w:pgSz w:w="15840" w:h="12240" w:orient="landscape"/>
          <w:pgMar w:top="1440" w:right="1440" w:bottom="1440" w:left="1440" w:header="720" w:footer="720" w:gutter="0"/>
          <w:cols w:space="720"/>
          <w:docGrid w:linePitch="360"/>
        </w:sectPr>
      </w:pPr>
      <w:r>
        <w:rPr>
          <w:rFonts w:cs="Times New Roman"/>
          <w:b/>
          <w:szCs w:val="24"/>
        </w:rPr>
        <w:br w:type="page"/>
      </w:r>
    </w:p>
    <w:p w:rsidR="009A465D" w:rsidRPr="00097268" w:rsidRDefault="001B686D" w:rsidP="007F57E2">
      <w:pPr>
        <w:pStyle w:val="1"/>
        <w:jc w:val="center"/>
        <w:rPr>
          <w:rFonts w:ascii="Times New Roman" w:hAnsi="Times New Roman" w:cs="Times New Roman"/>
          <w:szCs w:val="24"/>
        </w:rPr>
      </w:pPr>
      <w:r w:rsidRPr="001B686D">
        <w:rPr>
          <w:rFonts w:ascii="Times New Roman" w:hAnsi="Times New Roman" w:cs="Times New Roman"/>
          <w:szCs w:val="24"/>
        </w:rPr>
        <w:lastRenderedPageBreak/>
        <w:t xml:space="preserve">Table S6. </w:t>
      </w:r>
      <w:r w:rsidR="00097268">
        <w:rPr>
          <w:rFonts w:ascii="Times New Roman" w:hAnsi="Times New Roman" w:cs="Times New Roman"/>
          <w:szCs w:val="24"/>
        </w:rPr>
        <w:t>P</w:t>
      </w:r>
      <w:r w:rsidRPr="001B686D">
        <w:rPr>
          <w:rFonts w:ascii="Times New Roman" w:hAnsi="Times New Roman" w:cs="Times New Roman"/>
          <w:szCs w:val="24"/>
        </w:rPr>
        <w:t xml:space="preserve">redicted </w:t>
      </w:r>
      <w:r w:rsidR="00C20100">
        <w:rPr>
          <w:rFonts w:ascii="Times New Roman" w:hAnsi="Times New Roman" w:cs="Times New Roman" w:hint="eastAsia"/>
          <w:szCs w:val="24"/>
        </w:rPr>
        <w:t>Young</w:t>
      </w:r>
      <w:r w:rsidR="00C20100">
        <w:rPr>
          <w:rFonts w:ascii="Times New Roman" w:hAnsi="Times New Roman" w:cs="Times New Roman"/>
          <w:szCs w:val="24"/>
        </w:rPr>
        <w:t>’</w:t>
      </w:r>
      <w:r w:rsidR="00C20100">
        <w:rPr>
          <w:rFonts w:ascii="Times New Roman" w:hAnsi="Times New Roman" w:cs="Times New Roman" w:hint="eastAsia"/>
          <w:szCs w:val="24"/>
        </w:rPr>
        <w:t>s modulus and shear modulus</w:t>
      </w:r>
      <w:r w:rsidRPr="001B686D">
        <w:rPr>
          <w:rFonts w:ascii="Times New Roman" w:hAnsi="Times New Roman" w:cs="Times New Roman"/>
          <w:szCs w:val="24"/>
        </w:rPr>
        <w:t xml:space="preserve"> of pure elements and their corresponding HEA</w:t>
      </w:r>
    </w:p>
    <w:tbl>
      <w:tblPr>
        <w:tblStyle w:val="a4"/>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194"/>
        <w:gridCol w:w="530"/>
        <w:gridCol w:w="1317"/>
        <w:gridCol w:w="1317"/>
        <w:gridCol w:w="1317"/>
        <w:gridCol w:w="1300"/>
        <w:gridCol w:w="1300"/>
        <w:gridCol w:w="1301"/>
      </w:tblGrid>
      <w:tr w:rsidR="009A465D" w:rsidTr="00E25748">
        <w:trPr>
          <w:trHeight w:val="266"/>
          <w:jc w:val="center"/>
        </w:trPr>
        <w:tc>
          <w:tcPr>
            <w:tcW w:w="1724" w:type="dxa"/>
            <w:gridSpan w:val="2"/>
            <w:vMerge w:val="restart"/>
            <w:tcBorders>
              <w:top w:val="single" w:sz="12" w:space="0" w:color="auto"/>
              <w:bottom w:val="single" w:sz="6" w:space="0" w:color="auto"/>
              <w:right w:val="single" w:sz="12" w:space="0" w:color="auto"/>
            </w:tcBorders>
          </w:tcPr>
          <w:p w:rsidR="009A465D" w:rsidRDefault="009A465D" w:rsidP="00937901">
            <w:pPr>
              <w:spacing w:line="240" w:lineRule="auto"/>
              <w:jc w:val="center"/>
            </w:pPr>
          </w:p>
        </w:tc>
        <w:tc>
          <w:tcPr>
            <w:tcW w:w="3951" w:type="dxa"/>
            <w:gridSpan w:val="3"/>
            <w:tcBorders>
              <w:top w:val="single" w:sz="12" w:space="0" w:color="auto"/>
              <w:left w:val="single" w:sz="12" w:space="0" w:color="auto"/>
              <w:bottom w:val="single" w:sz="6" w:space="0" w:color="auto"/>
            </w:tcBorders>
          </w:tcPr>
          <w:p w:rsidR="009A465D" w:rsidRPr="00CB719B" w:rsidRDefault="009A465D" w:rsidP="00937901">
            <w:pPr>
              <w:spacing w:line="240" w:lineRule="auto"/>
              <w:jc w:val="center"/>
              <w:rPr>
                <w:b/>
              </w:rPr>
            </w:pPr>
            <w:r w:rsidRPr="00CB719B">
              <w:rPr>
                <w:b/>
                <w:sz w:val="20"/>
                <w:szCs w:val="20"/>
              </w:rPr>
              <w:t>Young’s Modulus</w:t>
            </w:r>
          </w:p>
        </w:tc>
        <w:tc>
          <w:tcPr>
            <w:tcW w:w="3901" w:type="dxa"/>
            <w:gridSpan w:val="3"/>
            <w:tcBorders>
              <w:top w:val="single" w:sz="12" w:space="0" w:color="auto"/>
              <w:bottom w:val="single" w:sz="6" w:space="0" w:color="auto"/>
            </w:tcBorders>
          </w:tcPr>
          <w:p w:rsidR="009A465D" w:rsidRPr="00CB719B" w:rsidRDefault="009A465D" w:rsidP="00937901">
            <w:pPr>
              <w:spacing w:line="240" w:lineRule="auto"/>
              <w:jc w:val="center"/>
              <w:rPr>
                <w:b/>
              </w:rPr>
            </w:pPr>
            <w:r w:rsidRPr="00CB719B">
              <w:rPr>
                <w:b/>
              </w:rPr>
              <w:t>Shear Modulus</w:t>
            </w:r>
          </w:p>
        </w:tc>
      </w:tr>
      <w:tr w:rsidR="009A465D" w:rsidTr="00E25748">
        <w:trPr>
          <w:trHeight w:val="158"/>
          <w:jc w:val="center"/>
        </w:trPr>
        <w:tc>
          <w:tcPr>
            <w:tcW w:w="1724" w:type="dxa"/>
            <w:gridSpan w:val="2"/>
            <w:vMerge/>
            <w:tcBorders>
              <w:top w:val="single" w:sz="6" w:space="0" w:color="auto"/>
              <w:bottom w:val="single" w:sz="12" w:space="0" w:color="auto"/>
              <w:right w:val="single" w:sz="12" w:space="0" w:color="auto"/>
            </w:tcBorders>
          </w:tcPr>
          <w:p w:rsidR="009A465D" w:rsidRDefault="009A465D" w:rsidP="00937901">
            <w:pPr>
              <w:spacing w:line="240" w:lineRule="auto"/>
              <w:jc w:val="center"/>
            </w:pPr>
          </w:p>
        </w:tc>
        <w:tc>
          <w:tcPr>
            <w:tcW w:w="1317" w:type="dxa"/>
            <w:tcBorders>
              <w:top w:val="single" w:sz="6" w:space="0" w:color="auto"/>
              <w:left w:val="single" w:sz="12" w:space="0" w:color="auto"/>
              <w:bottom w:val="single" w:sz="12" w:space="0" w:color="auto"/>
            </w:tcBorders>
          </w:tcPr>
          <w:p w:rsidR="009A465D" w:rsidRPr="00CB719B" w:rsidRDefault="009A465D" w:rsidP="00937901">
            <w:pPr>
              <w:spacing w:line="240" w:lineRule="auto"/>
              <w:jc w:val="center"/>
              <w:rPr>
                <w:b/>
              </w:rPr>
            </w:pPr>
            <w:r w:rsidRPr="00CB719B">
              <w:rPr>
                <w:b/>
              </w:rPr>
              <w:t>[100]</w:t>
            </w:r>
          </w:p>
        </w:tc>
        <w:tc>
          <w:tcPr>
            <w:tcW w:w="1317" w:type="dxa"/>
            <w:tcBorders>
              <w:top w:val="single" w:sz="6" w:space="0" w:color="auto"/>
              <w:bottom w:val="single" w:sz="12" w:space="0" w:color="auto"/>
            </w:tcBorders>
          </w:tcPr>
          <w:p w:rsidR="009A465D" w:rsidRPr="00CB719B" w:rsidRDefault="009A465D" w:rsidP="00937901">
            <w:pPr>
              <w:spacing w:line="240" w:lineRule="auto"/>
              <w:jc w:val="center"/>
              <w:rPr>
                <w:b/>
              </w:rPr>
            </w:pPr>
            <w:r w:rsidRPr="00CB719B">
              <w:rPr>
                <w:b/>
              </w:rPr>
              <w:t>[110]</w:t>
            </w:r>
          </w:p>
        </w:tc>
        <w:tc>
          <w:tcPr>
            <w:tcW w:w="1317" w:type="dxa"/>
            <w:tcBorders>
              <w:top w:val="single" w:sz="6" w:space="0" w:color="auto"/>
              <w:bottom w:val="single" w:sz="12" w:space="0" w:color="auto"/>
            </w:tcBorders>
          </w:tcPr>
          <w:p w:rsidR="009A465D" w:rsidRPr="00CB719B" w:rsidRDefault="009A465D" w:rsidP="00937901">
            <w:pPr>
              <w:spacing w:line="240" w:lineRule="auto"/>
              <w:jc w:val="center"/>
              <w:rPr>
                <w:b/>
              </w:rPr>
            </w:pPr>
            <w:r w:rsidRPr="00CB719B">
              <w:rPr>
                <w:b/>
              </w:rPr>
              <w:t>[111]</w:t>
            </w:r>
          </w:p>
        </w:tc>
        <w:tc>
          <w:tcPr>
            <w:tcW w:w="1300" w:type="dxa"/>
            <w:tcBorders>
              <w:top w:val="single" w:sz="6" w:space="0" w:color="auto"/>
              <w:bottom w:val="single" w:sz="12" w:space="0" w:color="auto"/>
            </w:tcBorders>
          </w:tcPr>
          <w:p w:rsidR="009A465D" w:rsidRPr="00CB719B" w:rsidRDefault="009A465D" w:rsidP="00937901">
            <w:pPr>
              <w:spacing w:line="240" w:lineRule="auto"/>
              <w:jc w:val="center"/>
              <w:rPr>
                <w:b/>
              </w:rPr>
            </w:pPr>
            <w:r w:rsidRPr="00CB719B">
              <w:rPr>
                <w:b/>
              </w:rPr>
              <w:t>[100]</w:t>
            </w:r>
          </w:p>
        </w:tc>
        <w:tc>
          <w:tcPr>
            <w:tcW w:w="1300" w:type="dxa"/>
            <w:tcBorders>
              <w:top w:val="single" w:sz="6" w:space="0" w:color="auto"/>
              <w:bottom w:val="single" w:sz="12" w:space="0" w:color="auto"/>
            </w:tcBorders>
          </w:tcPr>
          <w:p w:rsidR="009A465D" w:rsidRPr="00CB719B" w:rsidRDefault="009A465D" w:rsidP="00937901">
            <w:pPr>
              <w:spacing w:line="240" w:lineRule="auto"/>
              <w:jc w:val="center"/>
              <w:rPr>
                <w:b/>
              </w:rPr>
            </w:pPr>
            <w:r w:rsidRPr="00CB719B">
              <w:rPr>
                <w:b/>
              </w:rPr>
              <w:t>[110]</w:t>
            </w:r>
          </w:p>
        </w:tc>
        <w:tc>
          <w:tcPr>
            <w:tcW w:w="1301" w:type="dxa"/>
            <w:tcBorders>
              <w:top w:val="single" w:sz="6" w:space="0" w:color="auto"/>
              <w:bottom w:val="single" w:sz="12" w:space="0" w:color="auto"/>
            </w:tcBorders>
          </w:tcPr>
          <w:p w:rsidR="009A465D" w:rsidRPr="00CB719B" w:rsidRDefault="009A465D" w:rsidP="00937901">
            <w:pPr>
              <w:spacing w:line="240" w:lineRule="auto"/>
              <w:jc w:val="center"/>
              <w:rPr>
                <w:b/>
              </w:rPr>
            </w:pPr>
            <w:r w:rsidRPr="00CB719B">
              <w:rPr>
                <w:b/>
              </w:rPr>
              <w:t>[111]</w:t>
            </w:r>
          </w:p>
        </w:tc>
      </w:tr>
      <w:tr w:rsidR="009A465D" w:rsidTr="00E25748">
        <w:trPr>
          <w:trHeight w:val="266"/>
          <w:jc w:val="center"/>
        </w:trPr>
        <w:tc>
          <w:tcPr>
            <w:tcW w:w="1724" w:type="dxa"/>
            <w:gridSpan w:val="2"/>
            <w:tcBorders>
              <w:top w:val="single" w:sz="12" w:space="0" w:color="auto"/>
              <w:right w:val="single" w:sz="12" w:space="0" w:color="auto"/>
            </w:tcBorders>
          </w:tcPr>
          <w:p w:rsidR="009A465D" w:rsidRPr="00C578BA" w:rsidRDefault="009A465D" w:rsidP="00937901">
            <w:pPr>
              <w:spacing w:line="240" w:lineRule="auto"/>
              <w:jc w:val="center"/>
              <w:rPr>
                <w:b/>
              </w:rPr>
            </w:pPr>
            <w:r w:rsidRPr="00C578BA">
              <w:rPr>
                <w:b/>
              </w:rPr>
              <w:t>W</w:t>
            </w:r>
          </w:p>
        </w:tc>
        <w:tc>
          <w:tcPr>
            <w:tcW w:w="1317" w:type="dxa"/>
            <w:tcBorders>
              <w:top w:val="single" w:sz="12" w:space="0" w:color="auto"/>
              <w:left w:val="single" w:sz="12" w:space="0" w:color="auto"/>
            </w:tcBorders>
          </w:tcPr>
          <w:p w:rsidR="009A465D" w:rsidRPr="00653EAC" w:rsidRDefault="009A465D" w:rsidP="00937901">
            <w:pPr>
              <w:spacing w:line="240" w:lineRule="auto"/>
              <w:jc w:val="center"/>
              <w:rPr>
                <w:sz w:val="18"/>
                <w:szCs w:val="18"/>
              </w:rPr>
            </w:pPr>
            <w:r w:rsidRPr="00653EAC">
              <w:rPr>
                <w:sz w:val="18"/>
                <w:szCs w:val="18"/>
              </w:rPr>
              <w:t>328.23</w:t>
            </w:r>
          </w:p>
        </w:tc>
        <w:tc>
          <w:tcPr>
            <w:tcW w:w="1317" w:type="dxa"/>
            <w:tcBorders>
              <w:top w:val="single" w:sz="12" w:space="0" w:color="auto"/>
            </w:tcBorders>
          </w:tcPr>
          <w:p w:rsidR="009A465D" w:rsidRPr="00653EAC" w:rsidRDefault="009A465D" w:rsidP="00937901">
            <w:pPr>
              <w:spacing w:line="240" w:lineRule="auto"/>
              <w:jc w:val="center"/>
              <w:rPr>
                <w:sz w:val="18"/>
                <w:szCs w:val="18"/>
              </w:rPr>
            </w:pPr>
            <w:r w:rsidRPr="00653EAC">
              <w:rPr>
                <w:sz w:val="18"/>
                <w:szCs w:val="18"/>
              </w:rPr>
              <w:t>269.50</w:t>
            </w:r>
          </w:p>
        </w:tc>
        <w:tc>
          <w:tcPr>
            <w:tcW w:w="1317" w:type="dxa"/>
            <w:tcBorders>
              <w:top w:val="single" w:sz="12" w:space="0" w:color="auto"/>
            </w:tcBorders>
          </w:tcPr>
          <w:p w:rsidR="009A465D" w:rsidRPr="00653EAC" w:rsidRDefault="009A465D" w:rsidP="00937901">
            <w:pPr>
              <w:spacing w:line="240" w:lineRule="auto"/>
              <w:jc w:val="center"/>
              <w:rPr>
                <w:sz w:val="18"/>
                <w:szCs w:val="18"/>
              </w:rPr>
            </w:pPr>
            <w:r w:rsidRPr="00653EAC">
              <w:rPr>
                <w:sz w:val="18"/>
                <w:szCs w:val="18"/>
              </w:rPr>
              <w:t>254.33</w:t>
            </w:r>
          </w:p>
        </w:tc>
        <w:tc>
          <w:tcPr>
            <w:tcW w:w="1300" w:type="dxa"/>
            <w:tcBorders>
              <w:top w:val="single" w:sz="12" w:space="0" w:color="auto"/>
            </w:tcBorders>
          </w:tcPr>
          <w:p w:rsidR="009A465D" w:rsidRPr="00653EAC" w:rsidRDefault="009A465D" w:rsidP="00937901">
            <w:pPr>
              <w:spacing w:line="240" w:lineRule="auto"/>
              <w:jc w:val="center"/>
              <w:rPr>
                <w:sz w:val="18"/>
                <w:szCs w:val="18"/>
              </w:rPr>
            </w:pPr>
            <w:r w:rsidRPr="00653EAC">
              <w:rPr>
                <w:sz w:val="18"/>
                <w:szCs w:val="18"/>
              </w:rPr>
              <w:t>141.19</w:t>
            </w:r>
          </w:p>
        </w:tc>
        <w:tc>
          <w:tcPr>
            <w:tcW w:w="1300" w:type="dxa"/>
            <w:tcBorders>
              <w:top w:val="single" w:sz="12" w:space="0" w:color="auto"/>
            </w:tcBorders>
          </w:tcPr>
          <w:p w:rsidR="009A465D" w:rsidRPr="00653EAC" w:rsidRDefault="009A465D" w:rsidP="00937901">
            <w:pPr>
              <w:spacing w:line="240" w:lineRule="auto"/>
              <w:jc w:val="center"/>
              <w:rPr>
                <w:sz w:val="18"/>
                <w:szCs w:val="18"/>
              </w:rPr>
            </w:pPr>
            <w:r w:rsidRPr="00653EAC">
              <w:rPr>
                <w:sz w:val="18"/>
                <w:szCs w:val="18"/>
              </w:rPr>
              <w:t>173.78</w:t>
            </w:r>
          </w:p>
        </w:tc>
        <w:tc>
          <w:tcPr>
            <w:tcW w:w="1301" w:type="dxa"/>
            <w:tcBorders>
              <w:top w:val="single" w:sz="12" w:space="0" w:color="auto"/>
            </w:tcBorders>
          </w:tcPr>
          <w:p w:rsidR="009A465D" w:rsidRPr="00653EAC" w:rsidRDefault="009A465D" w:rsidP="00937901">
            <w:pPr>
              <w:spacing w:line="240" w:lineRule="auto"/>
              <w:jc w:val="center"/>
              <w:rPr>
                <w:sz w:val="18"/>
                <w:szCs w:val="18"/>
              </w:rPr>
            </w:pPr>
            <w:r w:rsidRPr="00653EAC">
              <w:rPr>
                <w:sz w:val="18"/>
                <w:szCs w:val="18"/>
              </w:rPr>
              <w:t>188.26</w:t>
            </w:r>
          </w:p>
        </w:tc>
      </w:tr>
      <w:tr w:rsidR="009A465D" w:rsidTr="00E25748">
        <w:trPr>
          <w:trHeight w:val="266"/>
          <w:jc w:val="center"/>
        </w:trPr>
        <w:tc>
          <w:tcPr>
            <w:tcW w:w="1724" w:type="dxa"/>
            <w:gridSpan w:val="2"/>
            <w:tcBorders>
              <w:right w:val="single" w:sz="12" w:space="0" w:color="auto"/>
            </w:tcBorders>
          </w:tcPr>
          <w:p w:rsidR="009A465D" w:rsidRPr="00C578BA" w:rsidRDefault="009A465D" w:rsidP="00937901">
            <w:pPr>
              <w:spacing w:line="240" w:lineRule="auto"/>
              <w:jc w:val="center"/>
              <w:rPr>
                <w:b/>
              </w:rPr>
            </w:pPr>
            <w:r w:rsidRPr="00C578BA">
              <w:rPr>
                <w:b/>
              </w:rPr>
              <w:t>Mo</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303.06</w:t>
            </w:r>
          </w:p>
        </w:tc>
        <w:tc>
          <w:tcPr>
            <w:tcW w:w="1317" w:type="dxa"/>
          </w:tcPr>
          <w:p w:rsidR="009A465D" w:rsidRPr="00653EAC" w:rsidRDefault="009A465D" w:rsidP="00937901">
            <w:pPr>
              <w:spacing w:line="240" w:lineRule="auto"/>
              <w:jc w:val="center"/>
              <w:rPr>
                <w:sz w:val="18"/>
                <w:szCs w:val="18"/>
              </w:rPr>
            </w:pPr>
            <w:r w:rsidRPr="00653EAC">
              <w:rPr>
                <w:sz w:val="18"/>
                <w:szCs w:val="18"/>
              </w:rPr>
              <w:t>154.12</w:t>
            </w:r>
          </w:p>
        </w:tc>
        <w:tc>
          <w:tcPr>
            <w:tcW w:w="1317" w:type="dxa"/>
          </w:tcPr>
          <w:p w:rsidR="009A465D" w:rsidRPr="00653EAC" w:rsidRDefault="009A465D" w:rsidP="00937901">
            <w:pPr>
              <w:spacing w:line="240" w:lineRule="auto"/>
              <w:jc w:val="center"/>
              <w:rPr>
                <w:sz w:val="18"/>
                <w:szCs w:val="18"/>
              </w:rPr>
            </w:pPr>
            <w:r w:rsidRPr="00653EAC">
              <w:rPr>
                <w:sz w:val="18"/>
                <w:szCs w:val="18"/>
              </w:rPr>
              <w:t>132.43</w:t>
            </w:r>
          </w:p>
        </w:tc>
        <w:tc>
          <w:tcPr>
            <w:tcW w:w="1300" w:type="dxa"/>
          </w:tcPr>
          <w:p w:rsidR="009A465D" w:rsidRPr="00653EAC" w:rsidRDefault="009A465D" w:rsidP="00937901">
            <w:pPr>
              <w:spacing w:line="240" w:lineRule="auto"/>
              <w:jc w:val="center"/>
              <w:rPr>
                <w:sz w:val="18"/>
                <w:szCs w:val="18"/>
              </w:rPr>
            </w:pPr>
            <w:r w:rsidRPr="00653EAC">
              <w:rPr>
                <w:sz w:val="18"/>
                <w:szCs w:val="18"/>
              </w:rPr>
              <w:t>56.78</w:t>
            </w:r>
          </w:p>
        </w:tc>
        <w:tc>
          <w:tcPr>
            <w:tcW w:w="1300" w:type="dxa"/>
          </w:tcPr>
          <w:p w:rsidR="009A465D" w:rsidRPr="00653EAC" w:rsidRDefault="009A465D" w:rsidP="00937901">
            <w:pPr>
              <w:spacing w:line="240" w:lineRule="auto"/>
              <w:jc w:val="center"/>
              <w:rPr>
                <w:sz w:val="18"/>
                <w:szCs w:val="18"/>
              </w:rPr>
            </w:pPr>
            <w:r w:rsidRPr="00653EAC">
              <w:rPr>
                <w:sz w:val="18"/>
                <w:szCs w:val="18"/>
              </w:rPr>
              <w:t>89.02</w:t>
            </w:r>
          </w:p>
        </w:tc>
        <w:tc>
          <w:tcPr>
            <w:tcW w:w="1301" w:type="dxa"/>
          </w:tcPr>
          <w:p w:rsidR="009A465D" w:rsidRPr="00653EAC" w:rsidRDefault="009A465D" w:rsidP="00937901">
            <w:pPr>
              <w:spacing w:line="240" w:lineRule="auto"/>
              <w:jc w:val="center"/>
              <w:rPr>
                <w:sz w:val="18"/>
                <w:szCs w:val="18"/>
              </w:rPr>
            </w:pPr>
            <w:r w:rsidRPr="00653EAC">
              <w:rPr>
                <w:sz w:val="18"/>
                <w:szCs w:val="18"/>
              </w:rPr>
              <w:t>109.80</w:t>
            </w:r>
          </w:p>
        </w:tc>
      </w:tr>
      <w:tr w:rsidR="009A465D" w:rsidTr="00E25748">
        <w:trPr>
          <w:trHeight w:val="266"/>
          <w:jc w:val="center"/>
        </w:trPr>
        <w:tc>
          <w:tcPr>
            <w:tcW w:w="1724" w:type="dxa"/>
            <w:gridSpan w:val="2"/>
            <w:tcBorders>
              <w:right w:val="single" w:sz="12" w:space="0" w:color="auto"/>
            </w:tcBorders>
          </w:tcPr>
          <w:p w:rsidR="009A465D" w:rsidRPr="00C578BA" w:rsidRDefault="009A465D" w:rsidP="00937901">
            <w:pPr>
              <w:spacing w:line="240" w:lineRule="auto"/>
              <w:jc w:val="center"/>
              <w:rPr>
                <w:b/>
              </w:rPr>
            </w:pPr>
            <w:r w:rsidRPr="00C578BA">
              <w:rPr>
                <w:b/>
              </w:rPr>
              <w:t>Ta</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97.26</w:t>
            </w:r>
          </w:p>
        </w:tc>
        <w:tc>
          <w:tcPr>
            <w:tcW w:w="1317" w:type="dxa"/>
          </w:tcPr>
          <w:p w:rsidR="009A465D" w:rsidRPr="00653EAC" w:rsidRDefault="009A465D" w:rsidP="00937901">
            <w:pPr>
              <w:spacing w:line="240" w:lineRule="auto"/>
              <w:jc w:val="center"/>
              <w:rPr>
                <w:sz w:val="18"/>
                <w:szCs w:val="18"/>
              </w:rPr>
            </w:pPr>
            <w:r w:rsidRPr="00653EAC">
              <w:rPr>
                <w:sz w:val="18"/>
                <w:szCs w:val="18"/>
              </w:rPr>
              <w:t>89.67</w:t>
            </w:r>
          </w:p>
        </w:tc>
        <w:tc>
          <w:tcPr>
            <w:tcW w:w="1317" w:type="dxa"/>
          </w:tcPr>
          <w:p w:rsidR="009A465D" w:rsidRPr="00653EAC" w:rsidRDefault="009A465D" w:rsidP="00937901">
            <w:pPr>
              <w:spacing w:line="240" w:lineRule="auto"/>
              <w:jc w:val="center"/>
              <w:rPr>
                <w:sz w:val="18"/>
                <w:szCs w:val="18"/>
              </w:rPr>
            </w:pPr>
            <w:r w:rsidRPr="00653EAC">
              <w:rPr>
                <w:sz w:val="18"/>
                <w:szCs w:val="18"/>
              </w:rPr>
              <w:t>87.39</w:t>
            </w:r>
          </w:p>
        </w:tc>
        <w:tc>
          <w:tcPr>
            <w:tcW w:w="1300" w:type="dxa"/>
          </w:tcPr>
          <w:p w:rsidR="009A465D" w:rsidRPr="00653EAC" w:rsidRDefault="009A465D" w:rsidP="00937901">
            <w:pPr>
              <w:spacing w:line="240" w:lineRule="auto"/>
              <w:jc w:val="center"/>
              <w:rPr>
                <w:sz w:val="18"/>
                <w:szCs w:val="18"/>
              </w:rPr>
            </w:pPr>
            <w:r w:rsidRPr="00653EAC">
              <w:rPr>
                <w:sz w:val="18"/>
                <w:szCs w:val="18"/>
              </w:rPr>
              <w:t>62.08</w:t>
            </w:r>
          </w:p>
        </w:tc>
        <w:tc>
          <w:tcPr>
            <w:tcW w:w="1300" w:type="dxa"/>
          </w:tcPr>
          <w:p w:rsidR="009A465D" w:rsidRPr="00653EAC" w:rsidRDefault="009A465D" w:rsidP="00937901">
            <w:pPr>
              <w:spacing w:line="240" w:lineRule="auto"/>
              <w:jc w:val="center"/>
              <w:rPr>
                <w:sz w:val="18"/>
                <w:szCs w:val="18"/>
              </w:rPr>
            </w:pPr>
            <w:r w:rsidRPr="00653EAC">
              <w:rPr>
                <w:sz w:val="18"/>
                <w:szCs w:val="18"/>
              </w:rPr>
              <w:t>69.61</w:t>
            </w:r>
          </w:p>
        </w:tc>
        <w:tc>
          <w:tcPr>
            <w:tcW w:w="1301" w:type="dxa"/>
          </w:tcPr>
          <w:p w:rsidR="009A465D" w:rsidRPr="00653EAC" w:rsidRDefault="009A465D" w:rsidP="00937901">
            <w:pPr>
              <w:spacing w:line="240" w:lineRule="auto"/>
              <w:jc w:val="center"/>
              <w:rPr>
                <w:sz w:val="18"/>
                <w:szCs w:val="18"/>
              </w:rPr>
            </w:pPr>
            <w:r w:rsidRPr="00653EAC">
              <w:rPr>
                <w:sz w:val="18"/>
                <w:szCs w:val="18"/>
              </w:rPr>
              <w:t>72.55</w:t>
            </w:r>
          </w:p>
        </w:tc>
      </w:tr>
      <w:tr w:rsidR="009A465D" w:rsidTr="00E25748">
        <w:trPr>
          <w:trHeight w:val="266"/>
          <w:jc w:val="center"/>
        </w:trPr>
        <w:tc>
          <w:tcPr>
            <w:tcW w:w="1724" w:type="dxa"/>
            <w:gridSpan w:val="2"/>
            <w:tcBorders>
              <w:right w:val="single" w:sz="12" w:space="0" w:color="auto"/>
            </w:tcBorders>
          </w:tcPr>
          <w:p w:rsidR="009A465D" w:rsidRPr="00C578BA" w:rsidRDefault="009A465D" w:rsidP="00937901">
            <w:pPr>
              <w:spacing w:line="240" w:lineRule="auto"/>
              <w:jc w:val="center"/>
              <w:rPr>
                <w:b/>
              </w:rPr>
            </w:pPr>
            <w:r w:rsidRPr="00C578BA">
              <w:rPr>
                <w:b/>
              </w:rPr>
              <w:t>Nb</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110.87</w:t>
            </w:r>
          </w:p>
        </w:tc>
        <w:tc>
          <w:tcPr>
            <w:tcW w:w="1317" w:type="dxa"/>
          </w:tcPr>
          <w:p w:rsidR="009A465D" w:rsidRPr="00653EAC" w:rsidRDefault="009A465D" w:rsidP="00937901">
            <w:pPr>
              <w:spacing w:line="240" w:lineRule="auto"/>
              <w:jc w:val="center"/>
              <w:rPr>
                <w:sz w:val="18"/>
                <w:szCs w:val="18"/>
              </w:rPr>
            </w:pPr>
            <w:r w:rsidRPr="00653EAC">
              <w:rPr>
                <w:sz w:val="18"/>
                <w:szCs w:val="18"/>
              </w:rPr>
              <w:t>9.47</w:t>
            </w:r>
          </w:p>
        </w:tc>
        <w:tc>
          <w:tcPr>
            <w:tcW w:w="1317" w:type="dxa"/>
          </w:tcPr>
          <w:p w:rsidR="009A465D" w:rsidRPr="00653EAC" w:rsidRDefault="009A465D" w:rsidP="00937901">
            <w:pPr>
              <w:spacing w:line="240" w:lineRule="auto"/>
              <w:jc w:val="center"/>
              <w:rPr>
                <w:sz w:val="18"/>
                <w:szCs w:val="18"/>
              </w:rPr>
            </w:pPr>
            <w:r w:rsidRPr="00653EAC">
              <w:rPr>
                <w:sz w:val="18"/>
                <w:szCs w:val="18"/>
              </w:rPr>
              <w:t>7.25</w:t>
            </w:r>
          </w:p>
        </w:tc>
        <w:tc>
          <w:tcPr>
            <w:tcW w:w="1300" w:type="dxa"/>
          </w:tcPr>
          <w:p w:rsidR="009A465D" w:rsidRPr="00653EAC" w:rsidRDefault="009A465D" w:rsidP="00937901">
            <w:pPr>
              <w:spacing w:line="240" w:lineRule="auto"/>
              <w:jc w:val="center"/>
              <w:rPr>
                <w:sz w:val="18"/>
                <w:szCs w:val="18"/>
              </w:rPr>
            </w:pPr>
            <w:r w:rsidRPr="00653EAC">
              <w:rPr>
                <w:sz w:val="18"/>
                <w:szCs w:val="18"/>
              </w:rPr>
              <w:t>2.51</w:t>
            </w:r>
          </w:p>
        </w:tc>
        <w:tc>
          <w:tcPr>
            <w:tcW w:w="1300" w:type="dxa"/>
          </w:tcPr>
          <w:p w:rsidR="009A465D" w:rsidRPr="00653EAC" w:rsidRDefault="009A465D" w:rsidP="00937901">
            <w:pPr>
              <w:spacing w:line="240" w:lineRule="auto"/>
              <w:jc w:val="center"/>
              <w:rPr>
                <w:sz w:val="18"/>
                <w:szCs w:val="18"/>
              </w:rPr>
            </w:pPr>
            <w:r w:rsidRPr="00653EAC">
              <w:rPr>
                <w:sz w:val="18"/>
                <w:szCs w:val="18"/>
              </w:rPr>
              <w:t>4.88</w:t>
            </w:r>
          </w:p>
        </w:tc>
        <w:tc>
          <w:tcPr>
            <w:tcW w:w="1301" w:type="dxa"/>
          </w:tcPr>
          <w:p w:rsidR="009A465D" w:rsidRPr="00653EAC" w:rsidRDefault="009A465D" w:rsidP="00937901">
            <w:pPr>
              <w:spacing w:line="240" w:lineRule="auto"/>
              <w:jc w:val="center"/>
              <w:rPr>
                <w:sz w:val="18"/>
                <w:szCs w:val="18"/>
              </w:rPr>
            </w:pPr>
            <w:r w:rsidRPr="00653EAC">
              <w:rPr>
                <w:sz w:val="18"/>
                <w:szCs w:val="18"/>
              </w:rPr>
              <w:t>7.12</w:t>
            </w:r>
          </w:p>
        </w:tc>
      </w:tr>
      <w:tr w:rsidR="009A465D" w:rsidTr="00E25748">
        <w:trPr>
          <w:trHeight w:val="266"/>
          <w:jc w:val="center"/>
        </w:trPr>
        <w:tc>
          <w:tcPr>
            <w:tcW w:w="1724" w:type="dxa"/>
            <w:gridSpan w:val="2"/>
            <w:tcBorders>
              <w:bottom w:val="single" w:sz="12" w:space="0" w:color="auto"/>
              <w:right w:val="single" w:sz="12" w:space="0" w:color="auto"/>
            </w:tcBorders>
          </w:tcPr>
          <w:p w:rsidR="009A465D" w:rsidRPr="00C578BA" w:rsidRDefault="009A465D" w:rsidP="00937901">
            <w:pPr>
              <w:spacing w:line="240" w:lineRule="auto"/>
              <w:jc w:val="center"/>
              <w:rPr>
                <w:b/>
              </w:rPr>
            </w:pPr>
            <w:r w:rsidRPr="00C578BA">
              <w:rPr>
                <w:b/>
              </w:rPr>
              <w:t>V</w:t>
            </w:r>
          </w:p>
        </w:tc>
        <w:tc>
          <w:tcPr>
            <w:tcW w:w="1317" w:type="dxa"/>
            <w:tcBorders>
              <w:left w:val="single" w:sz="12" w:space="0" w:color="auto"/>
              <w:bottom w:val="single" w:sz="12" w:space="0" w:color="auto"/>
            </w:tcBorders>
          </w:tcPr>
          <w:p w:rsidR="009A465D" w:rsidRPr="00653EAC" w:rsidRDefault="009A465D" w:rsidP="00937901">
            <w:pPr>
              <w:spacing w:line="240" w:lineRule="auto"/>
              <w:jc w:val="center"/>
              <w:rPr>
                <w:sz w:val="18"/>
                <w:szCs w:val="18"/>
              </w:rPr>
            </w:pPr>
            <w:r w:rsidRPr="00653EAC">
              <w:rPr>
                <w:sz w:val="18"/>
                <w:szCs w:val="18"/>
              </w:rPr>
              <w:t>148.83</w:t>
            </w:r>
          </w:p>
        </w:tc>
        <w:tc>
          <w:tcPr>
            <w:tcW w:w="1317" w:type="dxa"/>
            <w:tcBorders>
              <w:bottom w:val="single" w:sz="12" w:space="0" w:color="auto"/>
            </w:tcBorders>
          </w:tcPr>
          <w:p w:rsidR="009A465D" w:rsidRPr="00653EAC" w:rsidRDefault="009A465D" w:rsidP="00937901">
            <w:pPr>
              <w:spacing w:line="240" w:lineRule="auto"/>
              <w:jc w:val="center"/>
              <w:rPr>
                <w:sz w:val="18"/>
                <w:szCs w:val="18"/>
              </w:rPr>
            </w:pPr>
            <w:r w:rsidRPr="00653EAC">
              <w:rPr>
                <w:sz w:val="18"/>
                <w:szCs w:val="18"/>
              </w:rPr>
              <w:t>55.36</w:t>
            </w:r>
          </w:p>
        </w:tc>
        <w:tc>
          <w:tcPr>
            <w:tcW w:w="1317" w:type="dxa"/>
            <w:tcBorders>
              <w:bottom w:val="single" w:sz="12" w:space="0" w:color="auto"/>
            </w:tcBorders>
          </w:tcPr>
          <w:p w:rsidR="009A465D" w:rsidRPr="00653EAC" w:rsidRDefault="009A465D" w:rsidP="00937901">
            <w:pPr>
              <w:spacing w:line="240" w:lineRule="auto"/>
              <w:jc w:val="center"/>
              <w:rPr>
                <w:sz w:val="18"/>
                <w:szCs w:val="18"/>
              </w:rPr>
            </w:pPr>
            <w:r w:rsidRPr="00653EAC">
              <w:rPr>
                <w:sz w:val="18"/>
                <w:szCs w:val="18"/>
              </w:rPr>
              <w:t>45.78</w:t>
            </w:r>
          </w:p>
        </w:tc>
        <w:tc>
          <w:tcPr>
            <w:tcW w:w="1300" w:type="dxa"/>
            <w:tcBorders>
              <w:bottom w:val="single" w:sz="12" w:space="0" w:color="auto"/>
            </w:tcBorders>
          </w:tcPr>
          <w:p w:rsidR="009A465D" w:rsidRPr="00653EAC" w:rsidRDefault="009A465D" w:rsidP="00937901">
            <w:pPr>
              <w:spacing w:line="240" w:lineRule="auto"/>
              <w:jc w:val="center"/>
              <w:rPr>
                <w:sz w:val="18"/>
                <w:szCs w:val="18"/>
              </w:rPr>
            </w:pPr>
            <w:r w:rsidRPr="00653EAC">
              <w:rPr>
                <w:sz w:val="18"/>
                <w:szCs w:val="18"/>
              </w:rPr>
              <w:t>18.37</w:t>
            </w:r>
          </w:p>
        </w:tc>
        <w:tc>
          <w:tcPr>
            <w:tcW w:w="1300" w:type="dxa"/>
            <w:tcBorders>
              <w:bottom w:val="single" w:sz="12" w:space="0" w:color="auto"/>
            </w:tcBorders>
          </w:tcPr>
          <w:p w:rsidR="009A465D" w:rsidRPr="00653EAC" w:rsidRDefault="009A465D" w:rsidP="00937901">
            <w:pPr>
              <w:spacing w:line="240" w:lineRule="auto"/>
              <w:jc w:val="center"/>
              <w:rPr>
                <w:sz w:val="18"/>
                <w:szCs w:val="18"/>
              </w:rPr>
            </w:pPr>
            <w:r w:rsidRPr="00653EAC">
              <w:rPr>
                <w:sz w:val="18"/>
                <w:szCs w:val="18"/>
              </w:rPr>
              <w:t>31.49</w:t>
            </w:r>
          </w:p>
        </w:tc>
        <w:tc>
          <w:tcPr>
            <w:tcW w:w="1301" w:type="dxa"/>
            <w:tcBorders>
              <w:bottom w:val="single" w:sz="12" w:space="0" w:color="auto"/>
            </w:tcBorders>
          </w:tcPr>
          <w:p w:rsidR="009A465D" w:rsidRPr="00653EAC" w:rsidRDefault="009A465D" w:rsidP="00937901">
            <w:pPr>
              <w:spacing w:line="240" w:lineRule="auto"/>
              <w:jc w:val="center"/>
              <w:rPr>
                <w:sz w:val="18"/>
                <w:szCs w:val="18"/>
              </w:rPr>
            </w:pPr>
            <w:r w:rsidRPr="00653EAC">
              <w:rPr>
                <w:sz w:val="18"/>
                <w:szCs w:val="18"/>
              </w:rPr>
              <w:t>41.33</w:t>
            </w:r>
          </w:p>
        </w:tc>
      </w:tr>
      <w:tr w:rsidR="009A465D" w:rsidTr="00E25748">
        <w:trPr>
          <w:trHeight w:val="266"/>
          <w:jc w:val="center"/>
        </w:trPr>
        <w:tc>
          <w:tcPr>
            <w:tcW w:w="9576" w:type="dxa"/>
            <w:gridSpan w:val="8"/>
            <w:tcBorders>
              <w:top w:val="single" w:sz="12" w:space="0" w:color="auto"/>
              <w:bottom w:val="single" w:sz="12" w:space="0" w:color="auto"/>
            </w:tcBorders>
          </w:tcPr>
          <w:p w:rsidR="009A465D" w:rsidRDefault="009A465D" w:rsidP="00937901">
            <w:pPr>
              <w:spacing w:line="240" w:lineRule="auto"/>
              <w:jc w:val="center"/>
            </w:pPr>
            <w:r w:rsidRPr="00E92966">
              <w:rPr>
                <w:b/>
                <w:color w:val="0000FF"/>
                <w:sz w:val="20"/>
                <w:szCs w:val="20"/>
              </w:rPr>
              <w:t>High Entropy Alloys</w:t>
            </w:r>
          </w:p>
        </w:tc>
      </w:tr>
      <w:tr w:rsidR="009A465D" w:rsidTr="00A76911">
        <w:trPr>
          <w:trHeight w:val="266"/>
          <w:jc w:val="center"/>
        </w:trPr>
        <w:tc>
          <w:tcPr>
            <w:tcW w:w="1194" w:type="dxa"/>
            <w:vMerge w:val="restart"/>
            <w:tcBorders>
              <w:top w:val="single" w:sz="12" w:space="0" w:color="auto"/>
              <w:right w:val="single" w:sz="12" w:space="0" w:color="auto"/>
            </w:tcBorders>
          </w:tcPr>
          <w:p w:rsidR="009A465D" w:rsidRPr="00F044E6" w:rsidRDefault="009A465D" w:rsidP="00937901">
            <w:pPr>
              <w:spacing w:line="240" w:lineRule="auto"/>
              <w:jc w:val="center"/>
              <w:rPr>
                <w:b/>
                <w:sz w:val="20"/>
                <w:szCs w:val="20"/>
              </w:rPr>
            </w:pPr>
            <w:r w:rsidRPr="005252E5">
              <w:rPr>
                <w:b/>
                <w:sz w:val="20"/>
                <w:szCs w:val="20"/>
              </w:rPr>
              <w:t>WMoTaNb</w:t>
            </w:r>
          </w:p>
        </w:tc>
        <w:tc>
          <w:tcPr>
            <w:tcW w:w="530" w:type="dxa"/>
            <w:tcBorders>
              <w:top w:val="single" w:sz="12" w:space="0" w:color="auto"/>
              <w:left w:val="single" w:sz="12" w:space="0" w:color="auto"/>
              <w:bottom w:val="single" w:sz="6" w:space="0" w:color="auto"/>
              <w:right w:val="single" w:sz="12" w:space="0" w:color="auto"/>
            </w:tcBorders>
          </w:tcPr>
          <w:p w:rsidR="009A465D" w:rsidRPr="00F044E6" w:rsidRDefault="009A465D" w:rsidP="00937901">
            <w:pPr>
              <w:spacing w:line="240" w:lineRule="auto"/>
              <w:jc w:val="center"/>
              <w:rPr>
                <w:b/>
                <w:sz w:val="20"/>
                <w:szCs w:val="20"/>
              </w:rPr>
            </w:pPr>
            <w:r w:rsidRPr="00F044E6">
              <w:rPr>
                <w:b/>
                <w:sz w:val="20"/>
                <w:szCs w:val="20"/>
              </w:rPr>
              <w:t>O1</w:t>
            </w:r>
          </w:p>
        </w:tc>
        <w:tc>
          <w:tcPr>
            <w:tcW w:w="1317" w:type="dxa"/>
            <w:tcBorders>
              <w:top w:val="single" w:sz="12" w:space="0" w:color="auto"/>
              <w:left w:val="single" w:sz="12" w:space="0" w:color="auto"/>
            </w:tcBorders>
          </w:tcPr>
          <w:p w:rsidR="009A465D" w:rsidRPr="00653EAC" w:rsidRDefault="009A465D" w:rsidP="00937901">
            <w:pPr>
              <w:spacing w:line="240" w:lineRule="auto"/>
              <w:jc w:val="center"/>
              <w:rPr>
                <w:sz w:val="18"/>
                <w:szCs w:val="18"/>
              </w:rPr>
            </w:pPr>
            <w:r w:rsidRPr="00653EAC">
              <w:rPr>
                <w:sz w:val="18"/>
                <w:szCs w:val="18"/>
              </w:rPr>
              <w:t>200.38</w:t>
            </w:r>
          </w:p>
        </w:tc>
        <w:tc>
          <w:tcPr>
            <w:tcW w:w="1317" w:type="dxa"/>
            <w:tcBorders>
              <w:top w:val="single" w:sz="12" w:space="0" w:color="auto"/>
            </w:tcBorders>
          </w:tcPr>
          <w:p w:rsidR="009A465D" w:rsidRPr="00653EAC" w:rsidRDefault="009A465D" w:rsidP="00937901">
            <w:pPr>
              <w:spacing w:line="240" w:lineRule="auto"/>
              <w:jc w:val="center"/>
              <w:rPr>
                <w:sz w:val="18"/>
                <w:szCs w:val="18"/>
              </w:rPr>
            </w:pPr>
            <w:r w:rsidRPr="00653EAC">
              <w:rPr>
                <w:sz w:val="18"/>
                <w:szCs w:val="18"/>
              </w:rPr>
              <w:t>118.32</w:t>
            </w:r>
          </w:p>
        </w:tc>
        <w:tc>
          <w:tcPr>
            <w:tcW w:w="1317" w:type="dxa"/>
            <w:tcBorders>
              <w:top w:val="single" w:sz="12" w:space="0" w:color="auto"/>
            </w:tcBorders>
          </w:tcPr>
          <w:p w:rsidR="009A465D" w:rsidRPr="00653EAC" w:rsidRDefault="009A465D" w:rsidP="00937901">
            <w:pPr>
              <w:spacing w:line="240" w:lineRule="auto"/>
              <w:jc w:val="center"/>
              <w:rPr>
                <w:sz w:val="18"/>
                <w:szCs w:val="18"/>
              </w:rPr>
            </w:pPr>
            <w:r w:rsidRPr="00653EAC">
              <w:rPr>
                <w:sz w:val="18"/>
                <w:szCs w:val="18"/>
              </w:rPr>
              <w:t>104.11</w:t>
            </w:r>
          </w:p>
        </w:tc>
        <w:tc>
          <w:tcPr>
            <w:tcW w:w="1300" w:type="dxa"/>
            <w:tcBorders>
              <w:top w:val="single" w:sz="12" w:space="0" w:color="auto"/>
            </w:tcBorders>
          </w:tcPr>
          <w:p w:rsidR="009A465D" w:rsidRPr="00653EAC" w:rsidRDefault="009A465D" w:rsidP="00937901">
            <w:pPr>
              <w:spacing w:line="240" w:lineRule="auto"/>
              <w:jc w:val="center"/>
              <w:rPr>
                <w:sz w:val="18"/>
                <w:szCs w:val="18"/>
              </w:rPr>
            </w:pPr>
            <w:r w:rsidRPr="00653EAC">
              <w:rPr>
                <w:sz w:val="18"/>
                <w:szCs w:val="18"/>
              </w:rPr>
              <w:t>48.32</w:t>
            </w:r>
          </w:p>
        </w:tc>
        <w:tc>
          <w:tcPr>
            <w:tcW w:w="1300" w:type="dxa"/>
            <w:tcBorders>
              <w:top w:val="single" w:sz="12" w:space="0" w:color="auto"/>
            </w:tcBorders>
          </w:tcPr>
          <w:p w:rsidR="009A465D" w:rsidRPr="00653EAC" w:rsidRDefault="009A465D" w:rsidP="00937901">
            <w:pPr>
              <w:spacing w:line="240" w:lineRule="auto"/>
              <w:jc w:val="center"/>
              <w:rPr>
                <w:sz w:val="18"/>
                <w:szCs w:val="18"/>
              </w:rPr>
            </w:pPr>
            <w:r w:rsidRPr="00653EAC">
              <w:rPr>
                <w:sz w:val="18"/>
                <w:szCs w:val="18"/>
              </w:rPr>
              <w:t>72.61</w:t>
            </w:r>
          </w:p>
        </w:tc>
        <w:tc>
          <w:tcPr>
            <w:tcW w:w="1301" w:type="dxa"/>
            <w:tcBorders>
              <w:top w:val="single" w:sz="12" w:space="0" w:color="auto"/>
            </w:tcBorders>
          </w:tcPr>
          <w:p w:rsidR="009A465D" w:rsidRPr="00653EAC" w:rsidRDefault="009A465D" w:rsidP="00937901">
            <w:pPr>
              <w:spacing w:line="240" w:lineRule="auto"/>
              <w:jc w:val="center"/>
              <w:rPr>
                <w:sz w:val="18"/>
                <w:szCs w:val="18"/>
              </w:rPr>
            </w:pPr>
            <w:r w:rsidRPr="00653EAC">
              <w:rPr>
                <w:sz w:val="18"/>
                <w:szCs w:val="18"/>
              </w:rPr>
              <w:t>87.22</w:t>
            </w:r>
          </w:p>
        </w:tc>
      </w:tr>
      <w:tr w:rsidR="009A465D" w:rsidTr="00A76911">
        <w:trPr>
          <w:trHeight w:val="158"/>
          <w:jc w:val="center"/>
        </w:trPr>
        <w:tc>
          <w:tcPr>
            <w:tcW w:w="1194" w:type="dxa"/>
            <w:vMerge/>
            <w:tcBorders>
              <w:right w:val="single" w:sz="12" w:space="0" w:color="auto"/>
            </w:tcBorders>
          </w:tcPr>
          <w:p w:rsidR="009A465D" w:rsidRPr="00F044E6" w:rsidRDefault="009A465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9A465D" w:rsidRPr="00F044E6" w:rsidRDefault="009A465D" w:rsidP="00937901">
            <w:pPr>
              <w:spacing w:line="240" w:lineRule="auto"/>
              <w:jc w:val="center"/>
              <w:rPr>
                <w:b/>
                <w:sz w:val="20"/>
                <w:szCs w:val="20"/>
              </w:rPr>
            </w:pPr>
            <w:r w:rsidRPr="00F044E6">
              <w:rPr>
                <w:b/>
                <w:sz w:val="20"/>
                <w:szCs w:val="20"/>
              </w:rPr>
              <w:t>O2</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223.85</w:t>
            </w:r>
          </w:p>
        </w:tc>
        <w:tc>
          <w:tcPr>
            <w:tcW w:w="1317" w:type="dxa"/>
          </w:tcPr>
          <w:p w:rsidR="009A465D" w:rsidRPr="00653EAC" w:rsidRDefault="009A465D" w:rsidP="00937901">
            <w:pPr>
              <w:spacing w:line="240" w:lineRule="auto"/>
              <w:jc w:val="center"/>
              <w:rPr>
                <w:sz w:val="18"/>
                <w:szCs w:val="18"/>
              </w:rPr>
            </w:pPr>
            <w:r w:rsidRPr="00653EAC">
              <w:rPr>
                <w:sz w:val="18"/>
                <w:szCs w:val="18"/>
              </w:rPr>
              <w:t>147.30</w:t>
            </w:r>
          </w:p>
        </w:tc>
        <w:tc>
          <w:tcPr>
            <w:tcW w:w="1317" w:type="dxa"/>
          </w:tcPr>
          <w:p w:rsidR="009A465D" w:rsidRPr="00653EAC" w:rsidRDefault="009A465D" w:rsidP="00937901">
            <w:pPr>
              <w:spacing w:line="240" w:lineRule="auto"/>
              <w:jc w:val="center"/>
              <w:rPr>
                <w:sz w:val="18"/>
                <w:szCs w:val="18"/>
              </w:rPr>
            </w:pPr>
            <w:r w:rsidRPr="00653EAC">
              <w:rPr>
                <w:sz w:val="18"/>
                <w:szCs w:val="18"/>
              </w:rPr>
              <w:t>132.23</w:t>
            </w:r>
          </w:p>
        </w:tc>
        <w:tc>
          <w:tcPr>
            <w:tcW w:w="1300" w:type="dxa"/>
          </w:tcPr>
          <w:p w:rsidR="009A465D" w:rsidRPr="00653EAC" w:rsidRDefault="009A465D" w:rsidP="00937901">
            <w:pPr>
              <w:spacing w:line="240" w:lineRule="auto"/>
              <w:jc w:val="center"/>
              <w:rPr>
                <w:sz w:val="18"/>
                <w:szCs w:val="18"/>
              </w:rPr>
            </w:pPr>
            <w:r w:rsidRPr="00653EAC">
              <w:rPr>
                <w:sz w:val="18"/>
                <w:szCs w:val="18"/>
              </w:rPr>
              <w:t>64.14</w:t>
            </w:r>
          </w:p>
        </w:tc>
        <w:tc>
          <w:tcPr>
            <w:tcW w:w="1300" w:type="dxa"/>
          </w:tcPr>
          <w:p w:rsidR="009A465D" w:rsidRPr="00653EAC" w:rsidRDefault="009A465D" w:rsidP="00937901">
            <w:pPr>
              <w:spacing w:line="240" w:lineRule="auto"/>
              <w:jc w:val="center"/>
              <w:rPr>
                <w:sz w:val="18"/>
                <w:szCs w:val="18"/>
              </w:rPr>
            </w:pPr>
            <w:r w:rsidRPr="00653EAC">
              <w:rPr>
                <w:sz w:val="18"/>
                <w:szCs w:val="18"/>
              </w:rPr>
              <w:t>91.35</w:t>
            </w:r>
          </w:p>
        </w:tc>
        <w:tc>
          <w:tcPr>
            <w:tcW w:w="1301" w:type="dxa"/>
          </w:tcPr>
          <w:p w:rsidR="009A465D" w:rsidRPr="00653EAC" w:rsidRDefault="009A465D" w:rsidP="00937901">
            <w:pPr>
              <w:spacing w:line="240" w:lineRule="auto"/>
              <w:jc w:val="center"/>
              <w:rPr>
                <w:sz w:val="18"/>
                <w:szCs w:val="18"/>
              </w:rPr>
            </w:pPr>
            <w:r w:rsidRPr="00653EAC">
              <w:rPr>
                <w:sz w:val="18"/>
                <w:szCs w:val="18"/>
              </w:rPr>
              <w:t>106.39</w:t>
            </w:r>
          </w:p>
        </w:tc>
      </w:tr>
      <w:tr w:rsidR="009A465D" w:rsidTr="00A76911">
        <w:trPr>
          <w:trHeight w:val="158"/>
          <w:jc w:val="center"/>
        </w:trPr>
        <w:tc>
          <w:tcPr>
            <w:tcW w:w="1194" w:type="dxa"/>
            <w:vMerge/>
            <w:tcBorders>
              <w:right w:val="single" w:sz="12" w:space="0" w:color="auto"/>
            </w:tcBorders>
          </w:tcPr>
          <w:p w:rsidR="009A465D" w:rsidRPr="00F044E6" w:rsidRDefault="009A465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9A465D" w:rsidRPr="00786E51" w:rsidRDefault="009A465D" w:rsidP="00937901">
            <w:pPr>
              <w:spacing w:line="240" w:lineRule="auto"/>
              <w:jc w:val="center"/>
              <w:rPr>
                <w:b/>
                <w:sz w:val="20"/>
                <w:szCs w:val="20"/>
              </w:rPr>
            </w:pPr>
            <w:r w:rsidRPr="00786E51">
              <w:rPr>
                <w:b/>
                <w:sz w:val="20"/>
                <w:szCs w:val="20"/>
              </w:rPr>
              <w:t>R1</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w:t>
            </w:r>
          </w:p>
        </w:tc>
        <w:tc>
          <w:tcPr>
            <w:tcW w:w="1317" w:type="dxa"/>
          </w:tcPr>
          <w:p w:rsidR="009A465D" w:rsidRPr="00653EAC" w:rsidRDefault="009A465D" w:rsidP="00937901">
            <w:pPr>
              <w:spacing w:line="240" w:lineRule="auto"/>
              <w:jc w:val="center"/>
              <w:rPr>
                <w:sz w:val="18"/>
                <w:szCs w:val="18"/>
              </w:rPr>
            </w:pPr>
            <w:r w:rsidRPr="00653EAC">
              <w:rPr>
                <w:sz w:val="18"/>
                <w:szCs w:val="18"/>
              </w:rPr>
              <w:t>*</w:t>
            </w:r>
          </w:p>
        </w:tc>
        <w:tc>
          <w:tcPr>
            <w:tcW w:w="1317" w:type="dxa"/>
          </w:tcPr>
          <w:p w:rsidR="009A465D" w:rsidRPr="00653EAC" w:rsidRDefault="009A465D" w:rsidP="00937901">
            <w:pPr>
              <w:spacing w:line="240" w:lineRule="auto"/>
              <w:jc w:val="center"/>
              <w:rPr>
                <w:sz w:val="18"/>
                <w:szCs w:val="18"/>
              </w:rPr>
            </w:pPr>
            <w:r w:rsidRPr="00653EAC">
              <w:rPr>
                <w:sz w:val="18"/>
                <w:szCs w:val="18"/>
              </w:rPr>
              <w:t>*</w:t>
            </w:r>
          </w:p>
        </w:tc>
        <w:tc>
          <w:tcPr>
            <w:tcW w:w="1300" w:type="dxa"/>
          </w:tcPr>
          <w:p w:rsidR="009A465D" w:rsidRPr="00653EAC" w:rsidRDefault="009A465D" w:rsidP="00937901">
            <w:pPr>
              <w:spacing w:line="240" w:lineRule="auto"/>
              <w:jc w:val="center"/>
              <w:rPr>
                <w:sz w:val="18"/>
                <w:szCs w:val="18"/>
              </w:rPr>
            </w:pPr>
            <w:r w:rsidRPr="00653EAC">
              <w:rPr>
                <w:sz w:val="18"/>
                <w:szCs w:val="18"/>
              </w:rPr>
              <w:t>*</w:t>
            </w:r>
          </w:p>
        </w:tc>
        <w:tc>
          <w:tcPr>
            <w:tcW w:w="1300" w:type="dxa"/>
          </w:tcPr>
          <w:p w:rsidR="009A465D" w:rsidRPr="00653EAC" w:rsidRDefault="009A465D" w:rsidP="00937901">
            <w:pPr>
              <w:spacing w:line="240" w:lineRule="auto"/>
              <w:jc w:val="center"/>
              <w:rPr>
                <w:sz w:val="18"/>
                <w:szCs w:val="18"/>
              </w:rPr>
            </w:pPr>
            <w:r w:rsidRPr="00653EAC">
              <w:rPr>
                <w:sz w:val="18"/>
                <w:szCs w:val="18"/>
              </w:rPr>
              <w:t>*</w:t>
            </w:r>
          </w:p>
        </w:tc>
        <w:tc>
          <w:tcPr>
            <w:tcW w:w="1301" w:type="dxa"/>
          </w:tcPr>
          <w:p w:rsidR="009A465D" w:rsidRPr="00653EAC" w:rsidRDefault="009A465D" w:rsidP="00937901">
            <w:pPr>
              <w:spacing w:line="240" w:lineRule="auto"/>
              <w:jc w:val="center"/>
              <w:rPr>
                <w:sz w:val="18"/>
                <w:szCs w:val="18"/>
              </w:rPr>
            </w:pPr>
            <w:r w:rsidRPr="00653EAC">
              <w:rPr>
                <w:sz w:val="18"/>
                <w:szCs w:val="18"/>
              </w:rPr>
              <w:t>*</w:t>
            </w:r>
          </w:p>
        </w:tc>
      </w:tr>
      <w:tr w:rsidR="009A465D" w:rsidTr="00A76911">
        <w:trPr>
          <w:trHeight w:val="158"/>
          <w:jc w:val="center"/>
        </w:trPr>
        <w:tc>
          <w:tcPr>
            <w:tcW w:w="1194" w:type="dxa"/>
            <w:vMerge/>
            <w:tcBorders>
              <w:right w:val="single" w:sz="12" w:space="0" w:color="auto"/>
            </w:tcBorders>
          </w:tcPr>
          <w:p w:rsidR="009A465D" w:rsidRPr="00F044E6" w:rsidRDefault="009A465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9A465D" w:rsidRPr="00786E51" w:rsidRDefault="009A465D" w:rsidP="00937901">
            <w:pPr>
              <w:spacing w:line="240" w:lineRule="auto"/>
              <w:jc w:val="center"/>
              <w:rPr>
                <w:b/>
                <w:sz w:val="20"/>
                <w:szCs w:val="20"/>
              </w:rPr>
            </w:pPr>
            <w:r w:rsidRPr="00786E51">
              <w:rPr>
                <w:b/>
                <w:sz w:val="20"/>
                <w:szCs w:val="20"/>
              </w:rPr>
              <w:t>R2</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213.80</w:t>
            </w:r>
          </w:p>
        </w:tc>
        <w:tc>
          <w:tcPr>
            <w:tcW w:w="1317" w:type="dxa"/>
          </w:tcPr>
          <w:p w:rsidR="009A465D" w:rsidRPr="00653EAC" w:rsidRDefault="009A465D" w:rsidP="00937901">
            <w:pPr>
              <w:spacing w:line="240" w:lineRule="auto"/>
              <w:jc w:val="center"/>
              <w:rPr>
                <w:sz w:val="18"/>
                <w:szCs w:val="18"/>
              </w:rPr>
            </w:pPr>
            <w:r w:rsidRPr="00653EAC">
              <w:rPr>
                <w:sz w:val="18"/>
                <w:szCs w:val="18"/>
              </w:rPr>
              <w:t>147.27</w:t>
            </w:r>
          </w:p>
        </w:tc>
        <w:tc>
          <w:tcPr>
            <w:tcW w:w="1317" w:type="dxa"/>
          </w:tcPr>
          <w:p w:rsidR="009A465D" w:rsidRPr="00653EAC" w:rsidRDefault="009A465D" w:rsidP="00937901">
            <w:pPr>
              <w:spacing w:line="240" w:lineRule="auto"/>
              <w:jc w:val="center"/>
              <w:rPr>
                <w:sz w:val="18"/>
                <w:szCs w:val="18"/>
              </w:rPr>
            </w:pPr>
            <w:r w:rsidRPr="00653EAC">
              <w:rPr>
                <w:sz w:val="18"/>
                <w:szCs w:val="18"/>
              </w:rPr>
              <w:t>133.43</w:t>
            </w:r>
          </w:p>
        </w:tc>
        <w:tc>
          <w:tcPr>
            <w:tcW w:w="1300" w:type="dxa"/>
          </w:tcPr>
          <w:p w:rsidR="009A465D" w:rsidRPr="00653EAC" w:rsidRDefault="009A465D" w:rsidP="00937901">
            <w:pPr>
              <w:spacing w:line="240" w:lineRule="auto"/>
              <w:jc w:val="center"/>
              <w:rPr>
                <w:sz w:val="18"/>
                <w:szCs w:val="18"/>
              </w:rPr>
            </w:pPr>
            <w:r w:rsidRPr="00653EAC">
              <w:rPr>
                <w:sz w:val="18"/>
                <w:szCs w:val="18"/>
              </w:rPr>
              <w:t>66.74</w:t>
            </w:r>
          </w:p>
        </w:tc>
        <w:tc>
          <w:tcPr>
            <w:tcW w:w="1300" w:type="dxa"/>
          </w:tcPr>
          <w:p w:rsidR="009A465D" w:rsidRPr="00653EAC" w:rsidRDefault="009A465D" w:rsidP="00937901">
            <w:pPr>
              <w:spacing w:line="240" w:lineRule="auto"/>
              <w:jc w:val="center"/>
              <w:rPr>
                <w:sz w:val="18"/>
                <w:szCs w:val="18"/>
              </w:rPr>
            </w:pPr>
            <w:r w:rsidRPr="00653EAC">
              <w:rPr>
                <w:sz w:val="18"/>
                <w:szCs w:val="18"/>
              </w:rPr>
              <w:t>92.96</w:t>
            </w:r>
          </w:p>
        </w:tc>
        <w:tc>
          <w:tcPr>
            <w:tcW w:w="1301" w:type="dxa"/>
          </w:tcPr>
          <w:p w:rsidR="009A465D" w:rsidRPr="00653EAC" w:rsidRDefault="009A465D" w:rsidP="00937901">
            <w:pPr>
              <w:spacing w:line="240" w:lineRule="auto"/>
              <w:jc w:val="center"/>
              <w:rPr>
                <w:sz w:val="18"/>
                <w:szCs w:val="18"/>
              </w:rPr>
            </w:pPr>
            <w:r w:rsidRPr="00653EAC">
              <w:rPr>
                <w:sz w:val="18"/>
                <w:szCs w:val="18"/>
              </w:rPr>
              <w:t>106.96</w:t>
            </w:r>
          </w:p>
        </w:tc>
      </w:tr>
      <w:tr w:rsidR="009A465D" w:rsidTr="00A76911">
        <w:trPr>
          <w:trHeight w:val="158"/>
          <w:jc w:val="center"/>
        </w:trPr>
        <w:tc>
          <w:tcPr>
            <w:tcW w:w="1194" w:type="dxa"/>
            <w:vMerge/>
            <w:tcBorders>
              <w:right w:val="single" w:sz="12" w:space="0" w:color="auto"/>
            </w:tcBorders>
          </w:tcPr>
          <w:p w:rsidR="009A465D" w:rsidRPr="00F044E6" w:rsidRDefault="009A465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9A465D" w:rsidRPr="00786E51" w:rsidRDefault="009A465D" w:rsidP="00937901">
            <w:pPr>
              <w:spacing w:line="240" w:lineRule="auto"/>
              <w:jc w:val="center"/>
              <w:rPr>
                <w:b/>
                <w:sz w:val="20"/>
                <w:szCs w:val="20"/>
              </w:rPr>
            </w:pPr>
            <w:r w:rsidRPr="00786E51">
              <w:rPr>
                <w:b/>
                <w:sz w:val="20"/>
                <w:szCs w:val="20"/>
              </w:rPr>
              <w:t>R3</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208.36</w:t>
            </w:r>
          </w:p>
        </w:tc>
        <w:tc>
          <w:tcPr>
            <w:tcW w:w="1317" w:type="dxa"/>
          </w:tcPr>
          <w:p w:rsidR="009A465D" w:rsidRPr="00653EAC" w:rsidRDefault="009A465D" w:rsidP="00937901">
            <w:pPr>
              <w:spacing w:line="240" w:lineRule="auto"/>
              <w:jc w:val="center"/>
              <w:rPr>
                <w:sz w:val="18"/>
                <w:szCs w:val="18"/>
              </w:rPr>
            </w:pPr>
            <w:r w:rsidRPr="00653EAC">
              <w:rPr>
                <w:sz w:val="18"/>
                <w:szCs w:val="18"/>
              </w:rPr>
              <w:t>150.28</w:t>
            </w:r>
          </w:p>
        </w:tc>
        <w:tc>
          <w:tcPr>
            <w:tcW w:w="1317" w:type="dxa"/>
          </w:tcPr>
          <w:p w:rsidR="009A465D" w:rsidRPr="00653EAC" w:rsidRDefault="009A465D" w:rsidP="00937901">
            <w:pPr>
              <w:spacing w:line="240" w:lineRule="auto"/>
              <w:jc w:val="center"/>
              <w:rPr>
                <w:sz w:val="18"/>
                <w:szCs w:val="18"/>
              </w:rPr>
            </w:pPr>
            <w:r w:rsidRPr="00653EAC">
              <w:rPr>
                <w:sz w:val="18"/>
                <w:szCs w:val="18"/>
              </w:rPr>
              <w:t>137.50</w:t>
            </w:r>
          </w:p>
        </w:tc>
        <w:tc>
          <w:tcPr>
            <w:tcW w:w="1300" w:type="dxa"/>
          </w:tcPr>
          <w:p w:rsidR="009A465D" w:rsidRPr="00653EAC" w:rsidRDefault="009A465D" w:rsidP="00937901">
            <w:pPr>
              <w:spacing w:line="240" w:lineRule="auto"/>
              <w:jc w:val="center"/>
              <w:rPr>
                <w:sz w:val="18"/>
                <w:szCs w:val="18"/>
              </w:rPr>
            </w:pPr>
            <w:r w:rsidRPr="00653EAC">
              <w:rPr>
                <w:sz w:val="18"/>
                <w:szCs w:val="18"/>
              </w:rPr>
              <w:t>70.95</w:t>
            </w:r>
          </w:p>
        </w:tc>
        <w:tc>
          <w:tcPr>
            <w:tcW w:w="1300" w:type="dxa"/>
          </w:tcPr>
          <w:p w:rsidR="009A465D" w:rsidRPr="00653EAC" w:rsidRDefault="009A465D" w:rsidP="00937901">
            <w:pPr>
              <w:spacing w:line="240" w:lineRule="auto"/>
              <w:jc w:val="center"/>
              <w:rPr>
                <w:sz w:val="18"/>
                <w:szCs w:val="18"/>
              </w:rPr>
            </w:pPr>
            <w:r w:rsidRPr="00653EAC">
              <w:rPr>
                <w:sz w:val="18"/>
                <w:szCs w:val="18"/>
              </w:rPr>
              <w:t>96.31</w:t>
            </w:r>
          </w:p>
        </w:tc>
        <w:tc>
          <w:tcPr>
            <w:tcW w:w="1301" w:type="dxa"/>
          </w:tcPr>
          <w:p w:rsidR="009A465D" w:rsidRPr="00653EAC" w:rsidRDefault="009A465D" w:rsidP="00937901">
            <w:pPr>
              <w:spacing w:line="240" w:lineRule="auto"/>
              <w:jc w:val="center"/>
              <w:rPr>
                <w:sz w:val="18"/>
                <w:szCs w:val="18"/>
              </w:rPr>
            </w:pPr>
            <w:r w:rsidRPr="00653EAC">
              <w:rPr>
                <w:sz w:val="18"/>
                <w:szCs w:val="18"/>
              </w:rPr>
              <w:t>109.33</w:t>
            </w:r>
          </w:p>
        </w:tc>
      </w:tr>
      <w:tr w:rsidR="009A465D" w:rsidTr="00A76911">
        <w:trPr>
          <w:trHeight w:val="266"/>
          <w:jc w:val="center"/>
        </w:trPr>
        <w:tc>
          <w:tcPr>
            <w:tcW w:w="1194" w:type="dxa"/>
            <w:vMerge w:val="restart"/>
            <w:tcBorders>
              <w:right w:val="single" w:sz="12" w:space="0" w:color="auto"/>
            </w:tcBorders>
          </w:tcPr>
          <w:p w:rsidR="009A465D" w:rsidRPr="00F044E6" w:rsidRDefault="009A465D" w:rsidP="00937901">
            <w:pPr>
              <w:spacing w:line="240" w:lineRule="auto"/>
              <w:jc w:val="center"/>
              <w:rPr>
                <w:b/>
                <w:sz w:val="20"/>
                <w:szCs w:val="20"/>
              </w:rPr>
            </w:pPr>
            <w:r w:rsidRPr="005252E5">
              <w:rPr>
                <w:b/>
                <w:sz w:val="20"/>
                <w:szCs w:val="20"/>
              </w:rPr>
              <w:t>WMoNbV</w:t>
            </w:r>
          </w:p>
        </w:tc>
        <w:tc>
          <w:tcPr>
            <w:tcW w:w="530" w:type="dxa"/>
            <w:tcBorders>
              <w:top w:val="single" w:sz="6" w:space="0" w:color="auto"/>
              <w:left w:val="single" w:sz="12" w:space="0" w:color="auto"/>
              <w:bottom w:val="single" w:sz="6" w:space="0" w:color="auto"/>
              <w:right w:val="single" w:sz="12" w:space="0" w:color="auto"/>
            </w:tcBorders>
          </w:tcPr>
          <w:p w:rsidR="009A465D" w:rsidRPr="00F044E6" w:rsidRDefault="009A465D" w:rsidP="00937901">
            <w:pPr>
              <w:spacing w:line="240" w:lineRule="auto"/>
              <w:jc w:val="center"/>
              <w:rPr>
                <w:b/>
                <w:sz w:val="20"/>
                <w:szCs w:val="20"/>
              </w:rPr>
            </w:pPr>
            <w:r w:rsidRPr="00F044E6">
              <w:rPr>
                <w:b/>
                <w:sz w:val="20"/>
                <w:szCs w:val="20"/>
              </w:rPr>
              <w:t>O1</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223.42</w:t>
            </w:r>
          </w:p>
        </w:tc>
        <w:tc>
          <w:tcPr>
            <w:tcW w:w="1317" w:type="dxa"/>
          </w:tcPr>
          <w:p w:rsidR="009A465D" w:rsidRPr="00653EAC" w:rsidRDefault="009A465D" w:rsidP="00937901">
            <w:pPr>
              <w:spacing w:line="240" w:lineRule="auto"/>
              <w:jc w:val="center"/>
              <w:rPr>
                <w:sz w:val="18"/>
                <w:szCs w:val="18"/>
              </w:rPr>
            </w:pPr>
            <w:r w:rsidRPr="00653EAC">
              <w:rPr>
                <w:sz w:val="18"/>
                <w:szCs w:val="18"/>
              </w:rPr>
              <w:t>128.36</w:t>
            </w:r>
          </w:p>
        </w:tc>
        <w:tc>
          <w:tcPr>
            <w:tcW w:w="1317" w:type="dxa"/>
          </w:tcPr>
          <w:p w:rsidR="009A465D" w:rsidRPr="00653EAC" w:rsidRDefault="009A465D" w:rsidP="00937901">
            <w:pPr>
              <w:spacing w:line="240" w:lineRule="auto"/>
              <w:jc w:val="center"/>
              <w:rPr>
                <w:sz w:val="18"/>
                <w:szCs w:val="18"/>
              </w:rPr>
            </w:pPr>
            <w:r w:rsidRPr="00653EAC">
              <w:rPr>
                <w:sz w:val="18"/>
                <w:szCs w:val="18"/>
              </w:rPr>
              <w:t>112.41</w:t>
            </w:r>
          </w:p>
        </w:tc>
        <w:tc>
          <w:tcPr>
            <w:tcW w:w="1300" w:type="dxa"/>
          </w:tcPr>
          <w:p w:rsidR="009A465D" w:rsidRPr="00653EAC" w:rsidRDefault="009A465D" w:rsidP="00937901">
            <w:pPr>
              <w:spacing w:line="240" w:lineRule="auto"/>
              <w:jc w:val="center"/>
              <w:rPr>
                <w:sz w:val="18"/>
                <w:szCs w:val="18"/>
              </w:rPr>
            </w:pPr>
            <w:r w:rsidRPr="00653EAC">
              <w:rPr>
                <w:sz w:val="18"/>
                <w:szCs w:val="18"/>
              </w:rPr>
              <w:t>51.07</w:t>
            </w:r>
          </w:p>
        </w:tc>
        <w:tc>
          <w:tcPr>
            <w:tcW w:w="1300" w:type="dxa"/>
          </w:tcPr>
          <w:p w:rsidR="009A465D" w:rsidRPr="00653EAC" w:rsidRDefault="009A465D" w:rsidP="00937901">
            <w:pPr>
              <w:spacing w:line="240" w:lineRule="auto"/>
              <w:jc w:val="center"/>
              <w:rPr>
                <w:sz w:val="18"/>
                <w:szCs w:val="18"/>
              </w:rPr>
            </w:pPr>
            <w:r w:rsidRPr="00653EAC">
              <w:rPr>
                <w:sz w:val="18"/>
                <w:szCs w:val="18"/>
              </w:rPr>
              <w:t>77.21</w:t>
            </w:r>
          </w:p>
        </w:tc>
        <w:tc>
          <w:tcPr>
            <w:tcW w:w="1301" w:type="dxa"/>
          </w:tcPr>
          <w:p w:rsidR="009A465D" w:rsidRPr="00653EAC" w:rsidRDefault="009A465D" w:rsidP="00937901">
            <w:pPr>
              <w:spacing w:line="240" w:lineRule="auto"/>
              <w:jc w:val="center"/>
              <w:rPr>
                <w:sz w:val="18"/>
                <w:szCs w:val="18"/>
              </w:rPr>
            </w:pPr>
            <w:r w:rsidRPr="00653EAC">
              <w:rPr>
                <w:sz w:val="18"/>
                <w:szCs w:val="18"/>
              </w:rPr>
              <w:t>93.09</w:t>
            </w:r>
          </w:p>
        </w:tc>
      </w:tr>
      <w:tr w:rsidR="009A465D" w:rsidTr="00A76911">
        <w:trPr>
          <w:trHeight w:val="158"/>
          <w:jc w:val="center"/>
        </w:trPr>
        <w:tc>
          <w:tcPr>
            <w:tcW w:w="1194" w:type="dxa"/>
            <w:vMerge/>
            <w:tcBorders>
              <w:right w:val="single" w:sz="12" w:space="0" w:color="auto"/>
            </w:tcBorders>
          </w:tcPr>
          <w:p w:rsidR="009A465D" w:rsidRPr="00F044E6" w:rsidRDefault="009A465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9A465D" w:rsidRPr="00F044E6" w:rsidRDefault="009A465D" w:rsidP="00937901">
            <w:pPr>
              <w:spacing w:line="240" w:lineRule="auto"/>
              <w:jc w:val="center"/>
              <w:rPr>
                <w:b/>
                <w:sz w:val="20"/>
                <w:szCs w:val="20"/>
              </w:rPr>
            </w:pPr>
            <w:r w:rsidRPr="00F044E6">
              <w:rPr>
                <w:b/>
                <w:sz w:val="20"/>
                <w:szCs w:val="20"/>
              </w:rPr>
              <w:t>O2</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244.36</w:t>
            </w:r>
          </w:p>
        </w:tc>
        <w:tc>
          <w:tcPr>
            <w:tcW w:w="1317" w:type="dxa"/>
          </w:tcPr>
          <w:p w:rsidR="009A465D" w:rsidRPr="00653EAC" w:rsidRDefault="009A465D" w:rsidP="00937901">
            <w:pPr>
              <w:spacing w:line="240" w:lineRule="auto"/>
              <w:jc w:val="center"/>
              <w:rPr>
                <w:sz w:val="18"/>
                <w:szCs w:val="18"/>
              </w:rPr>
            </w:pPr>
            <w:r w:rsidRPr="00653EAC">
              <w:rPr>
                <w:sz w:val="18"/>
                <w:szCs w:val="18"/>
              </w:rPr>
              <w:t>150.82</w:t>
            </w:r>
          </w:p>
        </w:tc>
        <w:tc>
          <w:tcPr>
            <w:tcW w:w="1317" w:type="dxa"/>
          </w:tcPr>
          <w:p w:rsidR="009A465D" w:rsidRPr="00653EAC" w:rsidRDefault="009A465D" w:rsidP="00937901">
            <w:pPr>
              <w:spacing w:line="240" w:lineRule="auto"/>
              <w:jc w:val="center"/>
              <w:rPr>
                <w:sz w:val="18"/>
                <w:szCs w:val="18"/>
              </w:rPr>
            </w:pPr>
            <w:r w:rsidRPr="00653EAC">
              <w:rPr>
                <w:sz w:val="18"/>
                <w:szCs w:val="18"/>
              </w:rPr>
              <w:t>133.75</w:t>
            </w:r>
          </w:p>
        </w:tc>
        <w:tc>
          <w:tcPr>
            <w:tcW w:w="1300" w:type="dxa"/>
          </w:tcPr>
          <w:p w:rsidR="009A465D" w:rsidRPr="00653EAC" w:rsidRDefault="009A465D" w:rsidP="00937901">
            <w:pPr>
              <w:spacing w:line="240" w:lineRule="auto"/>
              <w:jc w:val="center"/>
              <w:rPr>
                <w:sz w:val="18"/>
                <w:szCs w:val="18"/>
              </w:rPr>
            </w:pPr>
            <w:r w:rsidRPr="00653EAC">
              <w:rPr>
                <w:sz w:val="18"/>
                <w:szCs w:val="18"/>
              </w:rPr>
              <w:t>62.18</w:t>
            </w:r>
          </w:p>
        </w:tc>
        <w:tc>
          <w:tcPr>
            <w:tcW w:w="1300" w:type="dxa"/>
          </w:tcPr>
          <w:p w:rsidR="009A465D" w:rsidRPr="00653EAC" w:rsidRDefault="009A465D" w:rsidP="00937901">
            <w:pPr>
              <w:spacing w:line="240" w:lineRule="auto"/>
              <w:jc w:val="center"/>
              <w:rPr>
                <w:sz w:val="18"/>
                <w:szCs w:val="18"/>
              </w:rPr>
            </w:pPr>
            <w:r w:rsidRPr="00653EAC">
              <w:rPr>
                <w:sz w:val="18"/>
                <w:szCs w:val="18"/>
              </w:rPr>
              <w:t>90.86</w:t>
            </w:r>
          </w:p>
        </w:tc>
        <w:tc>
          <w:tcPr>
            <w:tcW w:w="1301" w:type="dxa"/>
          </w:tcPr>
          <w:p w:rsidR="009A465D" w:rsidRPr="00653EAC" w:rsidRDefault="009A465D" w:rsidP="00937901">
            <w:pPr>
              <w:spacing w:line="240" w:lineRule="auto"/>
              <w:jc w:val="center"/>
              <w:rPr>
                <w:sz w:val="18"/>
                <w:szCs w:val="18"/>
              </w:rPr>
            </w:pPr>
            <w:r w:rsidRPr="00653EAC">
              <w:rPr>
                <w:sz w:val="18"/>
                <w:szCs w:val="18"/>
              </w:rPr>
              <w:t>107.37</w:t>
            </w:r>
          </w:p>
        </w:tc>
      </w:tr>
      <w:tr w:rsidR="009A465D" w:rsidTr="00A76911">
        <w:trPr>
          <w:trHeight w:val="158"/>
          <w:jc w:val="center"/>
        </w:trPr>
        <w:tc>
          <w:tcPr>
            <w:tcW w:w="1194" w:type="dxa"/>
            <w:vMerge/>
            <w:tcBorders>
              <w:right w:val="single" w:sz="12" w:space="0" w:color="auto"/>
            </w:tcBorders>
          </w:tcPr>
          <w:p w:rsidR="009A465D" w:rsidRPr="00F044E6" w:rsidRDefault="009A465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9A465D" w:rsidRPr="00786E51" w:rsidRDefault="009A465D" w:rsidP="00937901">
            <w:pPr>
              <w:spacing w:line="240" w:lineRule="auto"/>
              <w:jc w:val="center"/>
              <w:rPr>
                <w:b/>
                <w:sz w:val="20"/>
                <w:szCs w:val="20"/>
              </w:rPr>
            </w:pPr>
            <w:r w:rsidRPr="00786E51">
              <w:rPr>
                <w:b/>
                <w:sz w:val="20"/>
                <w:szCs w:val="20"/>
              </w:rPr>
              <w:t>R1</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230.06</w:t>
            </w:r>
          </w:p>
        </w:tc>
        <w:tc>
          <w:tcPr>
            <w:tcW w:w="1317" w:type="dxa"/>
          </w:tcPr>
          <w:p w:rsidR="009A465D" w:rsidRPr="00653EAC" w:rsidRDefault="009A465D" w:rsidP="00937901">
            <w:pPr>
              <w:spacing w:line="240" w:lineRule="auto"/>
              <w:jc w:val="center"/>
              <w:rPr>
                <w:sz w:val="18"/>
                <w:szCs w:val="18"/>
              </w:rPr>
            </w:pPr>
            <w:r w:rsidRPr="00653EAC">
              <w:rPr>
                <w:sz w:val="18"/>
                <w:szCs w:val="18"/>
              </w:rPr>
              <w:t>158.27</w:t>
            </w:r>
          </w:p>
        </w:tc>
        <w:tc>
          <w:tcPr>
            <w:tcW w:w="1317" w:type="dxa"/>
          </w:tcPr>
          <w:p w:rsidR="009A465D" w:rsidRPr="00653EAC" w:rsidRDefault="009A465D" w:rsidP="00937901">
            <w:pPr>
              <w:spacing w:line="240" w:lineRule="auto"/>
              <w:jc w:val="center"/>
              <w:rPr>
                <w:sz w:val="18"/>
                <w:szCs w:val="18"/>
              </w:rPr>
            </w:pPr>
            <w:r w:rsidRPr="00653EAC">
              <w:rPr>
                <w:sz w:val="18"/>
                <w:szCs w:val="18"/>
              </w:rPr>
              <w:t>143.35</w:t>
            </w:r>
          </w:p>
        </w:tc>
        <w:tc>
          <w:tcPr>
            <w:tcW w:w="1300" w:type="dxa"/>
          </w:tcPr>
          <w:p w:rsidR="009A465D" w:rsidRPr="00653EAC" w:rsidRDefault="009A465D" w:rsidP="00937901">
            <w:pPr>
              <w:spacing w:line="240" w:lineRule="auto"/>
              <w:jc w:val="center"/>
              <w:rPr>
                <w:sz w:val="18"/>
                <w:szCs w:val="18"/>
              </w:rPr>
            </w:pPr>
            <w:r w:rsidRPr="00653EAC">
              <w:rPr>
                <w:sz w:val="18"/>
                <w:szCs w:val="18"/>
              </w:rPr>
              <w:t>70.88</w:t>
            </w:r>
          </w:p>
        </w:tc>
        <w:tc>
          <w:tcPr>
            <w:tcW w:w="1300" w:type="dxa"/>
          </w:tcPr>
          <w:p w:rsidR="009A465D" w:rsidRPr="00653EAC" w:rsidRDefault="009A465D" w:rsidP="00937901">
            <w:pPr>
              <w:spacing w:line="240" w:lineRule="auto"/>
              <w:jc w:val="center"/>
              <w:rPr>
                <w:sz w:val="18"/>
                <w:szCs w:val="18"/>
              </w:rPr>
            </w:pPr>
            <w:r w:rsidRPr="00653EAC">
              <w:rPr>
                <w:sz w:val="18"/>
                <w:szCs w:val="18"/>
              </w:rPr>
              <w:t>98.39</w:t>
            </w:r>
          </w:p>
        </w:tc>
        <w:tc>
          <w:tcPr>
            <w:tcW w:w="1301" w:type="dxa"/>
          </w:tcPr>
          <w:p w:rsidR="009A465D" w:rsidRPr="00653EAC" w:rsidRDefault="009A465D" w:rsidP="00937901">
            <w:pPr>
              <w:spacing w:line="240" w:lineRule="auto"/>
              <w:jc w:val="center"/>
              <w:rPr>
                <w:sz w:val="18"/>
                <w:szCs w:val="18"/>
              </w:rPr>
            </w:pPr>
            <w:r w:rsidRPr="00653EAC">
              <w:rPr>
                <w:sz w:val="18"/>
                <w:szCs w:val="18"/>
              </w:rPr>
              <w:t>113.00</w:t>
            </w:r>
          </w:p>
        </w:tc>
      </w:tr>
      <w:tr w:rsidR="009A465D" w:rsidTr="00A76911">
        <w:trPr>
          <w:trHeight w:val="158"/>
          <w:jc w:val="center"/>
        </w:trPr>
        <w:tc>
          <w:tcPr>
            <w:tcW w:w="1194" w:type="dxa"/>
            <w:vMerge/>
            <w:tcBorders>
              <w:right w:val="single" w:sz="12" w:space="0" w:color="auto"/>
            </w:tcBorders>
          </w:tcPr>
          <w:p w:rsidR="009A465D" w:rsidRPr="00F044E6" w:rsidRDefault="009A465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9A465D" w:rsidRPr="00786E51" w:rsidRDefault="009A465D" w:rsidP="00937901">
            <w:pPr>
              <w:spacing w:line="240" w:lineRule="auto"/>
              <w:jc w:val="center"/>
              <w:rPr>
                <w:b/>
                <w:sz w:val="20"/>
                <w:szCs w:val="20"/>
              </w:rPr>
            </w:pPr>
            <w:r w:rsidRPr="00786E51">
              <w:rPr>
                <w:b/>
                <w:sz w:val="20"/>
                <w:szCs w:val="20"/>
              </w:rPr>
              <w:t>R2</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227.62</w:t>
            </w:r>
          </w:p>
        </w:tc>
        <w:tc>
          <w:tcPr>
            <w:tcW w:w="1317" w:type="dxa"/>
          </w:tcPr>
          <w:p w:rsidR="009A465D" w:rsidRPr="00653EAC" w:rsidRDefault="009A465D" w:rsidP="00937901">
            <w:pPr>
              <w:spacing w:line="240" w:lineRule="auto"/>
              <w:jc w:val="center"/>
              <w:rPr>
                <w:sz w:val="18"/>
                <w:szCs w:val="18"/>
              </w:rPr>
            </w:pPr>
            <w:r w:rsidRPr="00653EAC">
              <w:rPr>
                <w:sz w:val="18"/>
                <w:szCs w:val="18"/>
              </w:rPr>
              <w:t>144.36</w:t>
            </w:r>
          </w:p>
        </w:tc>
        <w:tc>
          <w:tcPr>
            <w:tcW w:w="1317" w:type="dxa"/>
          </w:tcPr>
          <w:p w:rsidR="009A465D" w:rsidRPr="00653EAC" w:rsidRDefault="009A465D" w:rsidP="00937901">
            <w:pPr>
              <w:spacing w:line="240" w:lineRule="auto"/>
              <w:jc w:val="center"/>
              <w:rPr>
                <w:sz w:val="18"/>
                <w:szCs w:val="18"/>
              </w:rPr>
            </w:pPr>
            <w:r w:rsidRPr="00653EAC">
              <w:rPr>
                <w:sz w:val="18"/>
                <w:szCs w:val="18"/>
              </w:rPr>
              <w:t>128.67</w:t>
            </w:r>
          </w:p>
        </w:tc>
        <w:tc>
          <w:tcPr>
            <w:tcW w:w="1300" w:type="dxa"/>
          </w:tcPr>
          <w:p w:rsidR="009A465D" w:rsidRPr="00653EAC" w:rsidRDefault="009A465D" w:rsidP="00937901">
            <w:pPr>
              <w:spacing w:line="240" w:lineRule="auto"/>
              <w:jc w:val="center"/>
              <w:rPr>
                <w:sz w:val="18"/>
                <w:szCs w:val="18"/>
              </w:rPr>
            </w:pPr>
            <w:r w:rsidRPr="00653EAC">
              <w:rPr>
                <w:sz w:val="18"/>
                <w:szCs w:val="18"/>
              </w:rPr>
              <w:t>61.00</w:t>
            </w:r>
          </w:p>
        </w:tc>
        <w:tc>
          <w:tcPr>
            <w:tcW w:w="1300" w:type="dxa"/>
          </w:tcPr>
          <w:p w:rsidR="009A465D" w:rsidRPr="00653EAC" w:rsidRDefault="009A465D" w:rsidP="00937901">
            <w:pPr>
              <w:spacing w:line="240" w:lineRule="auto"/>
              <w:jc w:val="center"/>
              <w:rPr>
                <w:sz w:val="18"/>
                <w:szCs w:val="18"/>
              </w:rPr>
            </w:pPr>
            <w:r w:rsidRPr="00653EAC">
              <w:rPr>
                <w:sz w:val="18"/>
                <w:szCs w:val="18"/>
              </w:rPr>
              <w:t>88.30</w:t>
            </w:r>
          </w:p>
        </w:tc>
        <w:tc>
          <w:tcPr>
            <w:tcW w:w="1301" w:type="dxa"/>
          </w:tcPr>
          <w:p w:rsidR="009A465D" w:rsidRPr="00653EAC" w:rsidRDefault="009A465D" w:rsidP="00937901">
            <w:pPr>
              <w:spacing w:line="240" w:lineRule="auto"/>
              <w:jc w:val="center"/>
              <w:rPr>
                <w:sz w:val="18"/>
                <w:szCs w:val="18"/>
              </w:rPr>
            </w:pPr>
            <w:r w:rsidRPr="00653EAC">
              <w:rPr>
                <w:sz w:val="18"/>
                <w:szCs w:val="18"/>
              </w:rPr>
              <w:t>103.77</w:t>
            </w:r>
          </w:p>
        </w:tc>
      </w:tr>
      <w:tr w:rsidR="009A465D" w:rsidTr="00A76911">
        <w:trPr>
          <w:trHeight w:val="158"/>
          <w:jc w:val="center"/>
        </w:trPr>
        <w:tc>
          <w:tcPr>
            <w:tcW w:w="1194" w:type="dxa"/>
            <w:vMerge/>
            <w:tcBorders>
              <w:right w:val="single" w:sz="12" w:space="0" w:color="auto"/>
            </w:tcBorders>
          </w:tcPr>
          <w:p w:rsidR="009A465D" w:rsidRPr="00F044E6" w:rsidRDefault="009A465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9A465D" w:rsidRPr="00786E51" w:rsidRDefault="009A465D" w:rsidP="00937901">
            <w:pPr>
              <w:spacing w:line="240" w:lineRule="auto"/>
              <w:jc w:val="center"/>
              <w:rPr>
                <w:b/>
                <w:sz w:val="20"/>
                <w:szCs w:val="20"/>
              </w:rPr>
            </w:pPr>
            <w:r w:rsidRPr="00786E51">
              <w:rPr>
                <w:b/>
                <w:sz w:val="20"/>
                <w:szCs w:val="20"/>
              </w:rPr>
              <w:t>R3</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227.62</w:t>
            </w:r>
          </w:p>
        </w:tc>
        <w:tc>
          <w:tcPr>
            <w:tcW w:w="1317" w:type="dxa"/>
          </w:tcPr>
          <w:p w:rsidR="009A465D" w:rsidRPr="00653EAC" w:rsidRDefault="009A465D" w:rsidP="00937901">
            <w:pPr>
              <w:spacing w:line="240" w:lineRule="auto"/>
              <w:jc w:val="center"/>
              <w:rPr>
                <w:sz w:val="18"/>
                <w:szCs w:val="18"/>
              </w:rPr>
            </w:pPr>
            <w:r w:rsidRPr="00653EAC">
              <w:rPr>
                <w:sz w:val="18"/>
                <w:szCs w:val="18"/>
              </w:rPr>
              <w:t>144.36</w:t>
            </w:r>
          </w:p>
        </w:tc>
        <w:tc>
          <w:tcPr>
            <w:tcW w:w="1317" w:type="dxa"/>
          </w:tcPr>
          <w:p w:rsidR="009A465D" w:rsidRPr="00653EAC" w:rsidRDefault="009A465D" w:rsidP="00937901">
            <w:pPr>
              <w:spacing w:line="240" w:lineRule="auto"/>
              <w:jc w:val="center"/>
              <w:rPr>
                <w:sz w:val="18"/>
                <w:szCs w:val="18"/>
              </w:rPr>
            </w:pPr>
            <w:r w:rsidRPr="00653EAC">
              <w:rPr>
                <w:sz w:val="18"/>
                <w:szCs w:val="18"/>
              </w:rPr>
              <w:t>128.67</w:t>
            </w:r>
          </w:p>
        </w:tc>
        <w:tc>
          <w:tcPr>
            <w:tcW w:w="1300" w:type="dxa"/>
          </w:tcPr>
          <w:p w:rsidR="009A465D" w:rsidRPr="00653EAC" w:rsidRDefault="009A465D" w:rsidP="00937901">
            <w:pPr>
              <w:spacing w:line="240" w:lineRule="auto"/>
              <w:jc w:val="center"/>
              <w:rPr>
                <w:sz w:val="18"/>
                <w:szCs w:val="18"/>
              </w:rPr>
            </w:pPr>
            <w:r w:rsidRPr="00653EAC">
              <w:rPr>
                <w:sz w:val="18"/>
                <w:szCs w:val="18"/>
              </w:rPr>
              <w:t>61.00</w:t>
            </w:r>
          </w:p>
        </w:tc>
        <w:tc>
          <w:tcPr>
            <w:tcW w:w="1300" w:type="dxa"/>
          </w:tcPr>
          <w:p w:rsidR="009A465D" w:rsidRPr="00653EAC" w:rsidRDefault="009A465D" w:rsidP="00937901">
            <w:pPr>
              <w:spacing w:line="240" w:lineRule="auto"/>
              <w:jc w:val="center"/>
              <w:rPr>
                <w:sz w:val="18"/>
                <w:szCs w:val="18"/>
              </w:rPr>
            </w:pPr>
            <w:r w:rsidRPr="00653EAC">
              <w:rPr>
                <w:sz w:val="18"/>
                <w:szCs w:val="18"/>
              </w:rPr>
              <w:t>88.30</w:t>
            </w:r>
          </w:p>
        </w:tc>
        <w:tc>
          <w:tcPr>
            <w:tcW w:w="1301" w:type="dxa"/>
          </w:tcPr>
          <w:p w:rsidR="009A465D" w:rsidRPr="00653EAC" w:rsidRDefault="009A465D" w:rsidP="00937901">
            <w:pPr>
              <w:spacing w:line="240" w:lineRule="auto"/>
              <w:jc w:val="center"/>
              <w:rPr>
                <w:sz w:val="18"/>
                <w:szCs w:val="18"/>
              </w:rPr>
            </w:pPr>
            <w:r w:rsidRPr="00653EAC">
              <w:rPr>
                <w:sz w:val="18"/>
                <w:szCs w:val="18"/>
              </w:rPr>
              <w:t>103.77</w:t>
            </w:r>
          </w:p>
        </w:tc>
      </w:tr>
      <w:tr w:rsidR="009A465D" w:rsidTr="00A76911">
        <w:trPr>
          <w:trHeight w:val="266"/>
          <w:jc w:val="center"/>
        </w:trPr>
        <w:tc>
          <w:tcPr>
            <w:tcW w:w="1194" w:type="dxa"/>
            <w:vMerge w:val="restart"/>
            <w:tcBorders>
              <w:right w:val="single" w:sz="12" w:space="0" w:color="auto"/>
            </w:tcBorders>
          </w:tcPr>
          <w:p w:rsidR="009A465D" w:rsidRPr="00F044E6" w:rsidRDefault="009A465D" w:rsidP="00937901">
            <w:pPr>
              <w:spacing w:line="240" w:lineRule="auto"/>
              <w:jc w:val="center"/>
              <w:rPr>
                <w:b/>
                <w:sz w:val="20"/>
                <w:szCs w:val="20"/>
              </w:rPr>
            </w:pPr>
            <w:r w:rsidRPr="005252E5">
              <w:rPr>
                <w:b/>
                <w:sz w:val="20"/>
                <w:szCs w:val="20"/>
              </w:rPr>
              <w:t>WMoTaV</w:t>
            </w:r>
          </w:p>
        </w:tc>
        <w:tc>
          <w:tcPr>
            <w:tcW w:w="530" w:type="dxa"/>
            <w:tcBorders>
              <w:top w:val="single" w:sz="6" w:space="0" w:color="auto"/>
              <w:left w:val="single" w:sz="12" w:space="0" w:color="auto"/>
              <w:bottom w:val="single" w:sz="6" w:space="0" w:color="auto"/>
              <w:right w:val="single" w:sz="12" w:space="0" w:color="auto"/>
            </w:tcBorders>
          </w:tcPr>
          <w:p w:rsidR="009A465D" w:rsidRPr="00F044E6" w:rsidRDefault="009A465D" w:rsidP="00937901">
            <w:pPr>
              <w:spacing w:line="240" w:lineRule="auto"/>
              <w:jc w:val="center"/>
              <w:rPr>
                <w:b/>
                <w:sz w:val="20"/>
                <w:szCs w:val="20"/>
              </w:rPr>
            </w:pPr>
            <w:r w:rsidRPr="00F044E6">
              <w:rPr>
                <w:b/>
                <w:sz w:val="20"/>
                <w:szCs w:val="20"/>
              </w:rPr>
              <w:t>O1</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180.40</w:t>
            </w:r>
          </w:p>
        </w:tc>
        <w:tc>
          <w:tcPr>
            <w:tcW w:w="1317" w:type="dxa"/>
          </w:tcPr>
          <w:p w:rsidR="009A465D" w:rsidRPr="00653EAC" w:rsidRDefault="009A465D" w:rsidP="00937901">
            <w:pPr>
              <w:spacing w:line="240" w:lineRule="auto"/>
              <w:jc w:val="center"/>
              <w:rPr>
                <w:sz w:val="18"/>
                <w:szCs w:val="18"/>
              </w:rPr>
            </w:pPr>
            <w:r w:rsidRPr="00653EAC">
              <w:rPr>
                <w:sz w:val="18"/>
                <w:szCs w:val="18"/>
              </w:rPr>
              <w:t>102.28</w:t>
            </w:r>
          </w:p>
        </w:tc>
        <w:tc>
          <w:tcPr>
            <w:tcW w:w="1317" w:type="dxa"/>
          </w:tcPr>
          <w:p w:rsidR="009A465D" w:rsidRPr="00653EAC" w:rsidRDefault="009A465D" w:rsidP="00937901">
            <w:pPr>
              <w:spacing w:line="240" w:lineRule="auto"/>
              <w:jc w:val="center"/>
              <w:rPr>
                <w:sz w:val="18"/>
                <w:szCs w:val="18"/>
              </w:rPr>
            </w:pPr>
            <w:r w:rsidRPr="00653EAC">
              <w:rPr>
                <w:sz w:val="18"/>
                <w:szCs w:val="18"/>
              </w:rPr>
              <w:t>89.37</w:t>
            </w:r>
          </w:p>
        </w:tc>
        <w:tc>
          <w:tcPr>
            <w:tcW w:w="1300" w:type="dxa"/>
          </w:tcPr>
          <w:p w:rsidR="009A465D" w:rsidRPr="00653EAC" w:rsidRDefault="009A465D" w:rsidP="00937901">
            <w:pPr>
              <w:spacing w:line="240" w:lineRule="auto"/>
              <w:jc w:val="center"/>
              <w:rPr>
                <w:sz w:val="18"/>
                <w:szCs w:val="18"/>
              </w:rPr>
            </w:pPr>
            <w:r w:rsidRPr="00653EAC">
              <w:rPr>
                <w:sz w:val="18"/>
                <w:szCs w:val="18"/>
              </w:rPr>
              <w:t>41.03</w:t>
            </w:r>
          </w:p>
        </w:tc>
        <w:tc>
          <w:tcPr>
            <w:tcW w:w="1300" w:type="dxa"/>
          </w:tcPr>
          <w:p w:rsidR="009A465D" w:rsidRPr="00653EAC" w:rsidRDefault="009A465D" w:rsidP="00937901">
            <w:pPr>
              <w:spacing w:line="240" w:lineRule="auto"/>
              <w:jc w:val="center"/>
              <w:rPr>
                <w:sz w:val="18"/>
                <w:szCs w:val="18"/>
              </w:rPr>
            </w:pPr>
            <w:r w:rsidRPr="00653EAC">
              <w:rPr>
                <w:sz w:val="18"/>
                <w:szCs w:val="18"/>
              </w:rPr>
              <w:t>62.88</w:t>
            </w:r>
          </w:p>
        </w:tc>
        <w:tc>
          <w:tcPr>
            <w:tcW w:w="1301" w:type="dxa"/>
          </w:tcPr>
          <w:p w:rsidR="009A465D" w:rsidRPr="00653EAC" w:rsidRDefault="009A465D" w:rsidP="00937901">
            <w:pPr>
              <w:spacing w:line="240" w:lineRule="auto"/>
              <w:jc w:val="center"/>
              <w:rPr>
                <w:sz w:val="18"/>
                <w:szCs w:val="18"/>
              </w:rPr>
            </w:pPr>
            <w:r w:rsidRPr="00653EAC">
              <w:rPr>
                <w:sz w:val="18"/>
                <w:szCs w:val="18"/>
              </w:rPr>
              <w:t>76.45</w:t>
            </w:r>
          </w:p>
        </w:tc>
      </w:tr>
      <w:tr w:rsidR="009A465D" w:rsidTr="00A76911">
        <w:trPr>
          <w:trHeight w:val="158"/>
          <w:jc w:val="center"/>
        </w:trPr>
        <w:tc>
          <w:tcPr>
            <w:tcW w:w="1194" w:type="dxa"/>
            <w:vMerge/>
            <w:tcBorders>
              <w:right w:val="single" w:sz="12" w:space="0" w:color="auto"/>
            </w:tcBorders>
          </w:tcPr>
          <w:p w:rsidR="009A465D" w:rsidRPr="00F044E6" w:rsidRDefault="009A465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9A465D" w:rsidRPr="00F044E6" w:rsidRDefault="009A465D" w:rsidP="00937901">
            <w:pPr>
              <w:spacing w:line="240" w:lineRule="auto"/>
              <w:jc w:val="center"/>
              <w:rPr>
                <w:b/>
                <w:sz w:val="20"/>
                <w:szCs w:val="20"/>
              </w:rPr>
            </w:pPr>
            <w:r w:rsidRPr="00F044E6">
              <w:rPr>
                <w:b/>
                <w:sz w:val="20"/>
                <w:szCs w:val="20"/>
              </w:rPr>
              <w:t>O2</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204.09</w:t>
            </w:r>
          </w:p>
        </w:tc>
        <w:tc>
          <w:tcPr>
            <w:tcW w:w="1317" w:type="dxa"/>
          </w:tcPr>
          <w:p w:rsidR="009A465D" w:rsidRPr="00653EAC" w:rsidRDefault="009A465D" w:rsidP="00937901">
            <w:pPr>
              <w:spacing w:line="240" w:lineRule="auto"/>
              <w:jc w:val="center"/>
              <w:rPr>
                <w:sz w:val="18"/>
                <w:szCs w:val="18"/>
              </w:rPr>
            </w:pPr>
            <w:r w:rsidRPr="00653EAC">
              <w:rPr>
                <w:sz w:val="18"/>
                <w:szCs w:val="18"/>
              </w:rPr>
              <w:t>127.62</w:t>
            </w:r>
          </w:p>
        </w:tc>
        <w:tc>
          <w:tcPr>
            <w:tcW w:w="1317" w:type="dxa"/>
          </w:tcPr>
          <w:p w:rsidR="009A465D" w:rsidRPr="00653EAC" w:rsidRDefault="009A465D" w:rsidP="00937901">
            <w:pPr>
              <w:spacing w:line="240" w:lineRule="auto"/>
              <w:jc w:val="center"/>
              <w:rPr>
                <w:sz w:val="18"/>
                <w:szCs w:val="18"/>
              </w:rPr>
            </w:pPr>
            <w:r w:rsidRPr="00653EAC">
              <w:rPr>
                <w:sz w:val="18"/>
                <w:szCs w:val="18"/>
              </w:rPr>
              <w:t>113.45</w:t>
            </w:r>
          </w:p>
        </w:tc>
        <w:tc>
          <w:tcPr>
            <w:tcW w:w="1300" w:type="dxa"/>
          </w:tcPr>
          <w:p w:rsidR="009A465D" w:rsidRPr="00653EAC" w:rsidRDefault="009A465D" w:rsidP="00937901">
            <w:pPr>
              <w:spacing w:line="240" w:lineRule="auto"/>
              <w:jc w:val="center"/>
              <w:rPr>
                <w:sz w:val="18"/>
                <w:szCs w:val="18"/>
              </w:rPr>
            </w:pPr>
            <w:r w:rsidRPr="00653EAC">
              <w:rPr>
                <w:sz w:val="18"/>
                <w:szCs w:val="18"/>
              </w:rPr>
              <w:t>54.09</w:t>
            </w:r>
          </w:p>
        </w:tc>
        <w:tc>
          <w:tcPr>
            <w:tcW w:w="1300" w:type="dxa"/>
          </w:tcPr>
          <w:p w:rsidR="009A465D" w:rsidRPr="00653EAC" w:rsidRDefault="009A465D" w:rsidP="00937901">
            <w:pPr>
              <w:spacing w:line="240" w:lineRule="auto"/>
              <w:jc w:val="center"/>
              <w:rPr>
                <w:sz w:val="18"/>
                <w:szCs w:val="18"/>
              </w:rPr>
            </w:pPr>
            <w:r w:rsidRPr="00653EAC">
              <w:rPr>
                <w:sz w:val="18"/>
                <w:szCs w:val="18"/>
              </w:rPr>
              <w:t>79.27</w:t>
            </w:r>
          </w:p>
        </w:tc>
        <w:tc>
          <w:tcPr>
            <w:tcW w:w="1301" w:type="dxa"/>
          </w:tcPr>
          <w:p w:rsidR="009A465D" w:rsidRPr="00653EAC" w:rsidRDefault="009A465D" w:rsidP="00937901">
            <w:pPr>
              <w:spacing w:line="240" w:lineRule="auto"/>
              <w:jc w:val="center"/>
              <w:rPr>
                <w:sz w:val="18"/>
                <w:szCs w:val="18"/>
              </w:rPr>
            </w:pPr>
            <w:r w:rsidRPr="00653EAC">
              <w:rPr>
                <w:sz w:val="18"/>
                <w:szCs w:val="18"/>
              </w:rPr>
              <w:t>93.83</w:t>
            </w:r>
          </w:p>
        </w:tc>
      </w:tr>
      <w:tr w:rsidR="009A465D" w:rsidTr="00A76911">
        <w:trPr>
          <w:trHeight w:val="158"/>
          <w:jc w:val="center"/>
        </w:trPr>
        <w:tc>
          <w:tcPr>
            <w:tcW w:w="1194" w:type="dxa"/>
            <w:vMerge/>
            <w:tcBorders>
              <w:right w:val="single" w:sz="12" w:space="0" w:color="auto"/>
            </w:tcBorders>
          </w:tcPr>
          <w:p w:rsidR="009A465D" w:rsidRPr="00F044E6" w:rsidRDefault="009A465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9A465D" w:rsidRPr="00786E51" w:rsidRDefault="009A465D" w:rsidP="00937901">
            <w:pPr>
              <w:spacing w:line="240" w:lineRule="auto"/>
              <w:jc w:val="center"/>
              <w:rPr>
                <w:b/>
                <w:sz w:val="20"/>
                <w:szCs w:val="20"/>
              </w:rPr>
            </w:pPr>
            <w:r w:rsidRPr="00786E51">
              <w:rPr>
                <w:b/>
                <w:sz w:val="20"/>
                <w:szCs w:val="20"/>
              </w:rPr>
              <w:t>R1</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208.65</w:t>
            </w:r>
          </w:p>
        </w:tc>
        <w:tc>
          <w:tcPr>
            <w:tcW w:w="1317" w:type="dxa"/>
          </w:tcPr>
          <w:p w:rsidR="009A465D" w:rsidRPr="00653EAC" w:rsidRDefault="009A465D" w:rsidP="00937901">
            <w:pPr>
              <w:spacing w:line="240" w:lineRule="auto"/>
              <w:jc w:val="center"/>
              <w:rPr>
                <w:sz w:val="18"/>
                <w:szCs w:val="18"/>
              </w:rPr>
            </w:pPr>
            <w:r w:rsidRPr="00653EAC">
              <w:rPr>
                <w:sz w:val="18"/>
                <w:szCs w:val="18"/>
              </w:rPr>
              <w:t>150.91</w:t>
            </w:r>
          </w:p>
        </w:tc>
        <w:tc>
          <w:tcPr>
            <w:tcW w:w="1317" w:type="dxa"/>
          </w:tcPr>
          <w:p w:rsidR="009A465D" w:rsidRPr="00653EAC" w:rsidRDefault="009A465D" w:rsidP="00937901">
            <w:pPr>
              <w:spacing w:line="240" w:lineRule="auto"/>
              <w:jc w:val="center"/>
              <w:rPr>
                <w:sz w:val="18"/>
                <w:szCs w:val="18"/>
              </w:rPr>
            </w:pPr>
            <w:r w:rsidRPr="00653EAC">
              <w:rPr>
                <w:sz w:val="18"/>
                <w:szCs w:val="18"/>
              </w:rPr>
              <w:t>138.17</w:t>
            </w:r>
          </w:p>
        </w:tc>
        <w:tc>
          <w:tcPr>
            <w:tcW w:w="1300" w:type="dxa"/>
          </w:tcPr>
          <w:p w:rsidR="009A465D" w:rsidRPr="00653EAC" w:rsidRDefault="009A465D" w:rsidP="00937901">
            <w:pPr>
              <w:spacing w:line="240" w:lineRule="auto"/>
              <w:jc w:val="center"/>
              <w:rPr>
                <w:sz w:val="18"/>
                <w:szCs w:val="18"/>
              </w:rPr>
            </w:pPr>
            <w:r w:rsidRPr="00653EAC">
              <w:rPr>
                <w:sz w:val="18"/>
                <w:szCs w:val="18"/>
              </w:rPr>
              <w:t>71.45</w:t>
            </w:r>
          </w:p>
        </w:tc>
        <w:tc>
          <w:tcPr>
            <w:tcW w:w="1300" w:type="dxa"/>
          </w:tcPr>
          <w:p w:rsidR="009A465D" w:rsidRPr="00653EAC" w:rsidRDefault="009A465D" w:rsidP="00937901">
            <w:pPr>
              <w:spacing w:line="240" w:lineRule="auto"/>
              <w:jc w:val="center"/>
              <w:rPr>
                <w:sz w:val="18"/>
                <w:szCs w:val="18"/>
              </w:rPr>
            </w:pPr>
            <w:r w:rsidRPr="00653EAC">
              <w:rPr>
                <w:sz w:val="18"/>
                <w:szCs w:val="18"/>
              </w:rPr>
              <w:t>96.81</w:t>
            </w:r>
          </w:p>
        </w:tc>
        <w:tc>
          <w:tcPr>
            <w:tcW w:w="1301" w:type="dxa"/>
          </w:tcPr>
          <w:p w:rsidR="009A465D" w:rsidRPr="00653EAC" w:rsidRDefault="009A465D" w:rsidP="00937901">
            <w:pPr>
              <w:spacing w:line="240" w:lineRule="auto"/>
              <w:jc w:val="center"/>
              <w:rPr>
                <w:sz w:val="18"/>
                <w:szCs w:val="18"/>
              </w:rPr>
            </w:pPr>
            <w:r w:rsidRPr="00653EAC">
              <w:rPr>
                <w:sz w:val="18"/>
                <w:szCs w:val="18"/>
              </w:rPr>
              <w:t>109.81</w:t>
            </w:r>
          </w:p>
        </w:tc>
      </w:tr>
      <w:tr w:rsidR="009A465D" w:rsidTr="00A76911">
        <w:trPr>
          <w:trHeight w:val="158"/>
          <w:jc w:val="center"/>
        </w:trPr>
        <w:tc>
          <w:tcPr>
            <w:tcW w:w="1194" w:type="dxa"/>
            <w:vMerge/>
            <w:tcBorders>
              <w:right w:val="single" w:sz="12" w:space="0" w:color="auto"/>
            </w:tcBorders>
          </w:tcPr>
          <w:p w:rsidR="009A465D" w:rsidRPr="00F044E6" w:rsidRDefault="009A465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9A465D" w:rsidRPr="00786E51" w:rsidRDefault="009A465D" w:rsidP="00937901">
            <w:pPr>
              <w:spacing w:line="240" w:lineRule="auto"/>
              <w:jc w:val="center"/>
              <w:rPr>
                <w:b/>
                <w:sz w:val="20"/>
                <w:szCs w:val="20"/>
              </w:rPr>
            </w:pPr>
            <w:r w:rsidRPr="00786E51">
              <w:rPr>
                <w:b/>
                <w:sz w:val="20"/>
                <w:szCs w:val="20"/>
              </w:rPr>
              <w:t>R2</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205.43</w:t>
            </w:r>
          </w:p>
        </w:tc>
        <w:tc>
          <w:tcPr>
            <w:tcW w:w="1317" w:type="dxa"/>
          </w:tcPr>
          <w:p w:rsidR="009A465D" w:rsidRPr="00653EAC" w:rsidRDefault="009A465D" w:rsidP="00937901">
            <w:pPr>
              <w:spacing w:line="240" w:lineRule="auto"/>
              <w:jc w:val="center"/>
              <w:rPr>
                <w:sz w:val="18"/>
                <w:szCs w:val="18"/>
              </w:rPr>
            </w:pPr>
            <w:r w:rsidRPr="00653EAC">
              <w:rPr>
                <w:sz w:val="18"/>
                <w:szCs w:val="18"/>
              </w:rPr>
              <w:t>141.28</w:t>
            </w:r>
          </w:p>
        </w:tc>
        <w:tc>
          <w:tcPr>
            <w:tcW w:w="1317" w:type="dxa"/>
          </w:tcPr>
          <w:p w:rsidR="009A465D" w:rsidRPr="00653EAC" w:rsidRDefault="009A465D" w:rsidP="00937901">
            <w:pPr>
              <w:spacing w:line="240" w:lineRule="auto"/>
              <w:jc w:val="center"/>
              <w:rPr>
                <w:sz w:val="18"/>
                <w:szCs w:val="18"/>
              </w:rPr>
            </w:pPr>
            <w:r w:rsidRPr="00653EAC">
              <w:rPr>
                <w:sz w:val="18"/>
                <w:szCs w:val="18"/>
              </w:rPr>
              <w:t>127.96</w:t>
            </w:r>
          </w:p>
        </w:tc>
        <w:tc>
          <w:tcPr>
            <w:tcW w:w="1300" w:type="dxa"/>
          </w:tcPr>
          <w:p w:rsidR="009A465D" w:rsidRPr="00653EAC" w:rsidRDefault="009A465D" w:rsidP="00937901">
            <w:pPr>
              <w:spacing w:line="240" w:lineRule="auto"/>
              <w:jc w:val="center"/>
              <w:rPr>
                <w:sz w:val="18"/>
                <w:szCs w:val="18"/>
              </w:rPr>
            </w:pPr>
            <w:r w:rsidRPr="00653EAC">
              <w:rPr>
                <w:sz w:val="18"/>
                <w:szCs w:val="18"/>
              </w:rPr>
              <w:t>64.21</w:t>
            </w:r>
          </w:p>
        </w:tc>
        <w:tc>
          <w:tcPr>
            <w:tcW w:w="1300" w:type="dxa"/>
          </w:tcPr>
          <w:p w:rsidR="009A465D" w:rsidRPr="00653EAC" w:rsidRDefault="009A465D" w:rsidP="00937901">
            <w:pPr>
              <w:spacing w:line="240" w:lineRule="auto"/>
              <w:jc w:val="center"/>
              <w:rPr>
                <w:sz w:val="18"/>
                <w:szCs w:val="18"/>
              </w:rPr>
            </w:pPr>
            <w:r w:rsidRPr="00653EAC">
              <w:rPr>
                <w:sz w:val="18"/>
                <w:szCs w:val="18"/>
              </w:rPr>
              <w:t>89.65</w:t>
            </w:r>
          </w:p>
        </w:tc>
        <w:tc>
          <w:tcPr>
            <w:tcW w:w="1301" w:type="dxa"/>
          </w:tcPr>
          <w:p w:rsidR="009A465D" w:rsidRPr="00653EAC" w:rsidRDefault="009A465D" w:rsidP="00937901">
            <w:pPr>
              <w:spacing w:line="240" w:lineRule="auto"/>
              <w:jc w:val="center"/>
              <w:rPr>
                <w:sz w:val="18"/>
                <w:szCs w:val="18"/>
              </w:rPr>
            </w:pPr>
            <w:r w:rsidRPr="00653EAC">
              <w:rPr>
                <w:sz w:val="18"/>
                <w:szCs w:val="18"/>
              </w:rPr>
              <w:t>103.30</w:t>
            </w:r>
          </w:p>
        </w:tc>
      </w:tr>
      <w:tr w:rsidR="009A465D" w:rsidTr="00A76911">
        <w:trPr>
          <w:trHeight w:val="158"/>
          <w:jc w:val="center"/>
        </w:trPr>
        <w:tc>
          <w:tcPr>
            <w:tcW w:w="1194" w:type="dxa"/>
            <w:vMerge/>
            <w:tcBorders>
              <w:right w:val="single" w:sz="12" w:space="0" w:color="auto"/>
            </w:tcBorders>
          </w:tcPr>
          <w:p w:rsidR="009A465D" w:rsidRPr="00F044E6" w:rsidRDefault="009A465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9A465D" w:rsidRPr="00786E51" w:rsidRDefault="009A465D" w:rsidP="00937901">
            <w:pPr>
              <w:spacing w:line="240" w:lineRule="auto"/>
              <w:jc w:val="center"/>
              <w:rPr>
                <w:b/>
                <w:sz w:val="20"/>
                <w:szCs w:val="20"/>
              </w:rPr>
            </w:pPr>
            <w:r w:rsidRPr="00786E51">
              <w:rPr>
                <w:b/>
                <w:sz w:val="20"/>
                <w:szCs w:val="20"/>
              </w:rPr>
              <w:t>R3</w:t>
            </w:r>
          </w:p>
        </w:tc>
        <w:tc>
          <w:tcPr>
            <w:tcW w:w="1317" w:type="dxa"/>
            <w:tcBorders>
              <w:left w:val="single" w:sz="12" w:space="0" w:color="auto"/>
            </w:tcBorders>
          </w:tcPr>
          <w:p w:rsidR="009A465D" w:rsidRPr="00653EAC" w:rsidRDefault="009A465D" w:rsidP="00937901">
            <w:pPr>
              <w:spacing w:line="240" w:lineRule="auto"/>
              <w:jc w:val="center"/>
              <w:rPr>
                <w:sz w:val="18"/>
                <w:szCs w:val="18"/>
              </w:rPr>
            </w:pPr>
            <w:r w:rsidRPr="00653EAC">
              <w:rPr>
                <w:sz w:val="18"/>
                <w:szCs w:val="18"/>
              </w:rPr>
              <w:t>195.09</w:t>
            </w:r>
          </w:p>
        </w:tc>
        <w:tc>
          <w:tcPr>
            <w:tcW w:w="1317" w:type="dxa"/>
          </w:tcPr>
          <w:p w:rsidR="009A465D" w:rsidRPr="00653EAC" w:rsidRDefault="009A465D" w:rsidP="00937901">
            <w:pPr>
              <w:spacing w:line="240" w:lineRule="auto"/>
              <w:jc w:val="center"/>
              <w:rPr>
                <w:sz w:val="18"/>
                <w:szCs w:val="18"/>
              </w:rPr>
            </w:pPr>
            <w:r w:rsidRPr="00653EAC">
              <w:rPr>
                <w:sz w:val="18"/>
                <w:szCs w:val="18"/>
              </w:rPr>
              <w:t>138.93</w:t>
            </w:r>
          </w:p>
        </w:tc>
        <w:tc>
          <w:tcPr>
            <w:tcW w:w="1317" w:type="dxa"/>
          </w:tcPr>
          <w:p w:rsidR="009A465D" w:rsidRPr="00653EAC" w:rsidRDefault="009A465D" w:rsidP="00937901">
            <w:pPr>
              <w:spacing w:line="240" w:lineRule="auto"/>
              <w:jc w:val="center"/>
              <w:rPr>
                <w:sz w:val="18"/>
                <w:szCs w:val="18"/>
              </w:rPr>
            </w:pPr>
            <w:r w:rsidRPr="00653EAC">
              <w:rPr>
                <w:sz w:val="18"/>
                <w:szCs w:val="18"/>
              </w:rPr>
              <w:t>126.76</w:t>
            </w:r>
          </w:p>
        </w:tc>
        <w:tc>
          <w:tcPr>
            <w:tcW w:w="1300" w:type="dxa"/>
          </w:tcPr>
          <w:p w:rsidR="009A465D" w:rsidRPr="00653EAC" w:rsidRDefault="009A465D" w:rsidP="00937901">
            <w:pPr>
              <w:spacing w:line="240" w:lineRule="auto"/>
              <w:jc w:val="center"/>
              <w:rPr>
                <w:sz w:val="18"/>
                <w:szCs w:val="18"/>
              </w:rPr>
            </w:pPr>
            <w:r w:rsidRPr="00653EAC">
              <w:rPr>
                <w:sz w:val="18"/>
                <w:szCs w:val="18"/>
              </w:rPr>
              <w:t>65.42</w:t>
            </w:r>
          </w:p>
        </w:tc>
        <w:tc>
          <w:tcPr>
            <w:tcW w:w="1300" w:type="dxa"/>
          </w:tcPr>
          <w:p w:rsidR="009A465D" w:rsidRPr="00653EAC" w:rsidRDefault="009A465D" w:rsidP="00937901">
            <w:pPr>
              <w:spacing w:line="240" w:lineRule="auto"/>
              <w:jc w:val="center"/>
              <w:rPr>
                <w:sz w:val="18"/>
                <w:szCs w:val="18"/>
              </w:rPr>
            </w:pPr>
            <w:r w:rsidRPr="00653EAC">
              <w:rPr>
                <w:sz w:val="18"/>
                <w:szCs w:val="18"/>
              </w:rPr>
              <w:t>89.76</w:t>
            </w:r>
          </w:p>
        </w:tc>
        <w:tc>
          <w:tcPr>
            <w:tcW w:w="1301" w:type="dxa"/>
          </w:tcPr>
          <w:p w:rsidR="009A465D" w:rsidRPr="00653EAC" w:rsidRDefault="009A465D" w:rsidP="00937901">
            <w:pPr>
              <w:spacing w:line="240" w:lineRule="auto"/>
              <w:jc w:val="center"/>
              <w:rPr>
                <w:sz w:val="18"/>
                <w:szCs w:val="18"/>
              </w:rPr>
            </w:pPr>
            <w:r w:rsidRPr="00653EAC">
              <w:rPr>
                <w:sz w:val="18"/>
                <w:szCs w:val="18"/>
              </w:rPr>
              <w:t>102.46</w:t>
            </w:r>
          </w:p>
        </w:tc>
      </w:tr>
      <w:tr w:rsidR="00D669FD" w:rsidTr="00A76911">
        <w:trPr>
          <w:trHeight w:val="158"/>
          <w:jc w:val="center"/>
        </w:trPr>
        <w:tc>
          <w:tcPr>
            <w:tcW w:w="1194" w:type="dxa"/>
            <w:vMerge w:val="restart"/>
            <w:tcBorders>
              <w:right w:val="single" w:sz="12" w:space="0" w:color="auto"/>
            </w:tcBorders>
          </w:tcPr>
          <w:p w:rsidR="00D669FD" w:rsidRPr="00F044E6" w:rsidRDefault="00D669FD" w:rsidP="00062EE9">
            <w:pPr>
              <w:spacing w:line="240" w:lineRule="auto"/>
              <w:jc w:val="center"/>
              <w:rPr>
                <w:b/>
                <w:sz w:val="20"/>
                <w:szCs w:val="20"/>
              </w:rPr>
            </w:pPr>
            <w:r w:rsidRPr="00F044E6">
              <w:rPr>
                <w:b/>
                <w:sz w:val="20"/>
                <w:szCs w:val="20"/>
              </w:rPr>
              <w:t>HfNbTi</w:t>
            </w:r>
            <w:r w:rsidR="00062EE9" w:rsidRPr="00F044E6">
              <w:rPr>
                <w:b/>
                <w:sz w:val="20"/>
                <w:szCs w:val="20"/>
              </w:rPr>
              <w:t>Zr</w:t>
            </w:r>
          </w:p>
        </w:tc>
        <w:tc>
          <w:tcPr>
            <w:tcW w:w="530" w:type="dxa"/>
            <w:tcBorders>
              <w:top w:val="single" w:sz="6" w:space="0" w:color="auto"/>
              <w:left w:val="single" w:sz="12" w:space="0" w:color="auto"/>
              <w:bottom w:val="single" w:sz="6" w:space="0" w:color="auto"/>
              <w:right w:val="single" w:sz="12" w:space="0" w:color="auto"/>
            </w:tcBorders>
          </w:tcPr>
          <w:p w:rsidR="00D669FD" w:rsidRPr="00F044E6" w:rsidRDefault="00D669FD" w:rsidP="00E444C8">
            <w:pPr>
              <w:spacing w:line="240" w:lineRule="auto"/>
              <w:jc w:val="center"/>
              <w:rPr>
                <w:b/>
                <w:sz w:val="20"/>
                <w:szCs w:val="20"/>
              </w:rPr>
            </w:pPr>
            <w:r w:rsidRPr="00F044E6">
              <w:rPr>
                <w:b/>
                <w:sz w:val="20"/>
                <w:szCs w:val="20"/>
              </w:rPr>
              <w:t>O1</w:t>
            </w:r>
          </w:p>
        </w:tc>
        <w:tc>
          <w:tcPr>
            <w:tcW w:w="1317" w:type="dxa"/>
            <w:tcBorders>
              <w:left w:val="single" w:sz="12" w:space="0" w:color="auto"/>
            </w:tcBorders>
          </w:tcPr>
          <w:p w:rsidR="00D669FD" w:rsidRPr="00653EAC" w:rsidRDefault="00D669FD" w:rsidP="00937901">
            <w:pPr>
              <w:spacing w:line="240" w:lineRule="auto"/>
              <w:jc w:val="center"/>
              <w:rPr>
                <w:sz w:val="18"/>
                <w:szCs w:val="18"/>
              </w:rPr>
            </w:pPr>
            <w:r w:rsidRPr="00653EAC">
              <w:rPr>
                <w:sz w:val="18"/>
                <w:szCs w:val="18"/>
              </w:rPr>
              <w:t>*</w:t>
            </w:r>
          </w:p>
        </w:tc>
        <w:tc>
          <w:tcPr>
            <w:tcW w:w="1317" w:type="dxa"/>
          </w:tcPr>
          <w:p w:rsidR="00D669FD" w:rsidRPr="00653EAC" w:rsidRDefault="00D669FD" w:rsidP="00937901">
            <w:pPr>
              <w:spacing w:line="240" w:lineRule="auto"/>
              <w:jc w:val="center"/>
              <w:rPr>
                <w:sz w:val="18"/>
                <w:szCs w:val="18"/>
              </w:rPr>
            </w:pPr>
            <w:r w:rsidRPr="00653EAC">
              <w:rPr>
                <w:sz w:val="18"/>
                <w:szCs w:val="18"/>
              </w:rPr>
              <w:t>*</w:t>
            </w:r>
          </w:p>
        </w:tc>
        <w:tc>
          <w:tcPr>
            <w:tcW w:w="1317" w:type="dxa"/>
          </w:tcPr>
          <w:p w:rsidR="00D669FD" w:rsidRPr="00653EAC" w:rsidRDefault="00D669FD" w:rsidP="00937901">
            <w:pPr>
              <w:spacing w:line="240" w:lineRule="auto"/>
              <w:jc w:val="center"/>
              <w:rPr>
                <w:sz w:val="18"/>
                <w:szCs w:val="18"/>
              </w:rPr>
            </w:pPr>
            <w:r w:rsidRPr="00653EAC">
              <w:rPr>
                <w:sz w:val="18"/>
                <w:szCs w:val="18"/>
              </w:rPr>
              <w:t>*</w:t>
            </w:r>
          </w:p>
        </w:tc>
        <w:tc>
          <w:tcPr>
            <w:tcW w:w="1300" w:type="dxa"/>
          </w:tcPr>
          <w:p w:rsidR="00D669FD" w:rsidRPr="00653EAC" w:rsidRDefault="00D669FD" w:rsidP="00E444C8">
            <w:pPr>
              <w:spacing w:line="240" w:lineRule="auto"/>
              <w:jc w:val="center"/>
              <w:rPr>
                <w:sz w:val="18"/>
                <w:szCs w:val="18"/>
              </w:rPr>
            </w:pPr>
            <w:r w:rsidRPr="00653EAC">
              <w:rPr>
                <w:sz w:val="18"/>
                <w:szCs w:val="18"/>
              </w:rPr>
              <w:t>*</w:t>
            </w:r>
          </w:p>
        </w:tc>
        <w:tc>
          <w:tcPr>
            <w:tcW w:w="1300" w:type="dxa"/>
          </w:tcPr>
          <w:p w:rsidR="00D669FD" w:rsidRPr="00653EAC" w:rsidRDefault="00D669FD" w:rsidP="00E444C8">
            <w:pPr>
              <w:spacing w:line="240" w:lineRule="auto"/>
              <w:jc w:val="center"/>
              <w:rPr>
                <w:sz w:val="18"/>
                <w:szCs w:val="18"/>
              </w:rPr>
            </w:pPr>
            <w:r w:rsidRPr="00653EAC">
              <w:rPr>
                <w:sz w:val="18"/>
                <w:szCs w:val="18"/>
              </w:rPr>
              <w:t>*</w:t>
            </w:r>
          </w:p>
        </w:tc>
        <w:tc>
          <w:tcPr>
            <w:tcW w:w="1301" w:type="dxa"/>
          </w:tcPr>
          <w:p w:rsidR="00D669FD" w:rsidRPr="00653EAC" w:rsidRDefault="00D669FD" w:rsidP="00E444C8">
            <w:pPr>
              <w:spacing w:line="240" w:lineRule="auto"/>
              <w:jc w:val="center"/>
              <w:rPr>
                <w:sz w:val="18"/>
                <w:szCs w:val="18"/>
              </w:rPr>
            </w:pPr>
            <w:r w:rsidRPr="00653EAC">
              <w:rPr>
                <w:sz w:val="18"/>
                <w:szCs w:val="18"/>
              </w:rPr>
              <w:t>*</w:t>
            </w:r>
          </w:p>
        </w:tc>
      </w:tr>
      <w:tr w:rsidR="00D669FD" w:rsidTr="00A76911">
        <w:trPr>
          <w:trHeight w:val="158"/>
          <w:jc w:val="center"/>
        </w:trPr>
        <w:tc>
          <w:tcPr>
            <w:tcW w:w="1194" w:type="dxa"/>
            <w:vMerge/>
            <w:tcBorders>
              <w:right w:val="single" w:sz="12" w:space="0" w:color="auto"/>
            </w:tcBorders>
          </w:tcPr>
          <w:p w:rsidR="00D669FD" w:rsidRPr="00F044E6" w:rsidRDefault="00D669F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D669FD" w:rsidRPr="00F044E6" w:rsidRDefault="00D669FD" w:rsidP="00E444C8">
            <w:pPr>
              <w:spacing w:line="240" w:lineRule="auto"/>
              <w:jc w:val="center"/>
              <w:rPr>
                <w:b/>
                <w:sz w:val="20"/>
                <w:szCs w:val="20"/>
              </w:rPr>
            </w:pPr>
            <w:r w:rsidRPr="00F044E6">
              <w:rPr>
                <w:b/>
                <w:sz w:val="20"/>
                <w:szCs w:val="20"/>
              </w:rPr>
              <w:t>O2</w:t>
            </w:r>
          </w:p>
        </w:tc>
        <w:tc>
          <w:tcPr>
            <w:tcW w:w="1317" w:type="dxa"/>
            <w:tcBorders>
              <w:left w:val="single" w:sz="12" w:space="0" w:color="auto"/>
            </w:tcBorders>
          </w:tcPr>
          <w:p w:rsidR="00D669FD" w:rsidRPr="00653EAC" w:rsidRDefault="00A55085" w:rsidP="00937901">
            <w:pPr>
              <w:spacing w:line="240" w:lineRule="auto"/>
              <w:jc w:val="center"/>
              <w:rPr>
                <w:sz w:val="18"/>
                <w:szCs w:val="18"/>
              </w:rPr>
            </w:pPr>
            <w:r w:rsidRPr="00653EAC">
              <w:rPr>
                <w:sz w:val="18"/>
                <w:szCs w:val="18"/>
              </w:rPr>
              <w:t>23.13</w:t>
            </w:r>
          </w:p>
        </w:tc>
        <w:tc>
          <w:tcPr>
            <w:tcW w:w="1317" w:type="dxa"/>
          </w:tcPr>
          <w:p w:rsidR="00D669FD" w:rsidRPr="00653EAC" w:rsidRDefault="00A55085" w:rsidP="00937901">
            <w:pPr>
              <w:spacing w:line="240" w:lineRule="auto"/>
              <w:jc w:val="center"/>
              <w:rPr>
                <w:sz w:val="18"/>
                <w:szCs w:val="18"/>
              </w:rPr>
            </w:pPr>
            <w:r w:rsidRPr="00653EAC">
              <w:rPr>
                <w:sz w:val="18"/>
                <w:szCs w:val="18"/>
              </w:rPr>
              <w:t>24.37</w:t>
            </w:r>
          </w:p>
        </w:tc>
        <w:tc>
          <w:tcPr>
            <w:tcW w:w="1317" w:type="dxa"/>
          </w:tcPr>
          <w:p w:rsidR="00D669FD" w:rsidRPr="00653EAC" w:rsidRDefault="00A55085" w:rsidP="00937901">
            <w:pPr>
              <w:spacing w:line="240" w:lineRule="auto"/>
              <w:jc w:val="center"/>
              <w:rPr>
                <w:sz w:val="18"/>
                <w:szCs w:val="18"/>
              </w:rPr>
            </w:pPr>
            <w:r w:rsidRPr="00653EAC">
              <w:rPr>
                <w:sz w:val="18"/>
                <w:szCs w:val="18"/>
              </w:rPr>
              <w:t>24.81</w:t>
            </w:r>
          </w:p>
        </w:tc>
        <w:tc>
          <w:tcPr>
            <w:tcW w:w="1300" w:type="dxa"/>
          </w:tcPr>
          <w:p w:rsidR="00D669FD" w:rsidRPr="00653EAC" w:rsidRDefault="00A55085" w:rsidP="00937901">
            <w:pPr>
              <w:spacing w:line="240" w:lineRule="auto"/>
              <w:jc w:val="center"/>
              <w:rPr>
                <w:sz w:val="18"/>
                <w:szCs w:val="18"/>
              </w:rPr>
            </w:pPr>
            <w:r w:rsidRPr="00653EAC">
              <w:rPr>
                <w:sz w:val="18"/>
                <w:szCs w:val="18"/>
              </w:rPr>
              <w:t>25.47</w:t>
            </w:r>
          </w:p>
        </w:tc>
        <w:tc>
          <w:tcPr>
            <w:tcW w:w="1300" w:type="dxa"/>
          </w:tcPr>
          <w:p w:rsidR="00D669FD" w:rsidRPr="00653EAC" w:rsidRDefault="00A55085" w:rsidP="00937901">
            <w:pPr>
              <w:spacing w:line="240" w:lineRule="auto"/>
              <w:jc w:val="center"/>
              <w:rPr>
                <w:sz w:val="18"/>
                <w:szCs w:val="18"/>
              </w:rPr>
            </w:pPr>
            <w:r w:rsidRPr="00653EAC">
              <w:rPr>
                <w:sz w:val="18"/>
                <w:szCs w:val="18"/>
              </w:rPr>
              <w:t>22.91</w:t>
            </w:r>
          </w:p>
        </w:tc>
        <w:tc>
          <w:tcPr>
            <w:tcW w:w="1301" w:type="dxa"/>
          </w:tcPr>
          <w:p w:rsidR="00D669FD" w:rsidRPr="00653EAC" w:rsidRDefault="00A55085" w:rsidP="00937901">
            <w:pPr>
              <w:spacing w:line="240" w:lineRule="auto"/>
              <w:jc w:val="center"/>
              <w:rPr>
                <w:sz w:val="18"/>
                <w:szCs w:val="18"/>
              </w:rPr>
            </w:pPr>
            <w:r w:rsidRPr="00653EAC">
              <w:rPr>
                <w:sz w:val="18"/>
                <w:szCs w:val="18"/>
              </w:rPr>
              <w:t>22.16</w:t>
            </w:r>
          </w:p>
        </w:tc>
      </w:tr>
      <w:tr w:rsidR="00D669FD" w:rsidTr="00A76911">
        <w:trPr>
          <w:trHeight w:val="158"/>
          <w:jc w:val="center"/>
        </w:trPr>
        <w:tc>
          <w:tcPr>
            <w:tcW w:w="1194" w:type="dxa"/>
            <w:vMerge/>
            <w:tcBorders>
              <w:right w:val="single" w:sz="12" w:space="0" w:color="auto"/>
            </w:tcBorders>
          </w:tcPr>
          <w:p w:rsidR="00D669FD" w:rsidRPr="00F044E6" w:rsidRDefault="00D669FD" w:rsidP="00937901">
            <w:pPr>
              <w:spacing w:line="240" w:lineRule="auto"/>
              <w:jc w:val="center"/>
              <w:rPr>
                <w:b/>
                <w:sz w:val="20"/>
                <w:szCs w:val="20"/>
              </w:rPr>
            </w:pPr>
          </w:p>
        </w:tc>
        <w:tc>
          <w:tcPr>
            <w:tcW w:w="530" w:type="dxa"/>
            <w:tcBorders>
              <w:top w:val="single" w:sz="6" w:space="0" w:color="auto"/>
              <w:left w:val="single" w:sz="12" w:space="0" w:color="auto"/>
              <w:bottom w:val="single" w:sz="6" w:space="0" w:color="auto"/>
              <w:right w:val="single" w:sz="12" w:space="0" w:color="auto"/>
            </w:tcBorders>
          </w:tcPr>
          <w:p w:rsidR="00D669FD" w:rsidRPr="00786E51" w:rsidRDefault="00D669FD" w:rsidP="00E444C8">
            <w:pPr>
              <w:spacing w:line="240" w:lineRule="auto"/>
              <w:jc w:val="center"/>
              <w:rPr>
                <w:b/>
                <w:sz w:val="20"/>
                <w:szCs w:val="20"/>
              </w:rPr>
            </w:pPr>
            <w:r w:rsidRPr="00786E51">
              <w:rPr>
                <w:b/>
                <w:sz w:val="20"/>
                <w:szCs w:val="20"/>
              </w:rPr>
              <w:t>R1</w:t>
            </w:r>
          </w:p>
        </w:tc>
        <w:tc>
          <w:tcPr>
            <w:tcW w:w="1317" w:type="dxa"/>
            <w:tcBorders>
              <w:left w:val="single" w:sz="12" w:space="0" w:color="auto"/>
            </w:tcBorders>
          </w:tcPr>
          <w:p w:rsidR="00D669FD" w:rsidRPr="00653EAC" w:rsidRDefault="00A55085" w:rsidP="00937901">
            <w:pPr>
              <w:spacing w:line="240" w:lineRule="auto"/>
              <w:jc w:val="center"/>
              <w:rPr>
                <w:sz w:val="18"/>
                <w:szCs w:val="18"/>
              </w:rPr>
            </w:pPr>
            <w:r w:rsidRPr="00653EAC">
              <w:rPr>
                <w:sz w:val="18"/>
                <w:szCs w:val="18"/>
              </w:rPr>
              <w:t>60.94</w:t>
            </w:r>
          </w:p>
        </w:tc>
        <w:tc>
          <w:tcPr>
            <w:tcW w:w="1317" w:type="dxa"/>
          </w:tcPr>
          <w:p w:rsidR="00D669FD" w:rsidRPr="00653EAC" w:rsidRDefault="00A55085" w:rsidP="00937901">
            <w:pPr>
              <w:spacing w:line="240" w:lineRule="auto"/>
              <w:jc w:val="center"/>
              <w:rPr>
                <w:sz w:val="18"/>
                <w:szCs w:val="18"/>
              </w:rPr>
            </w:pPr>
            <w:r w:rsidRPr="00653EAC">
              <w:rPr>
                <w:sz w:val="18"/>
                <w:szCs w:val="18"/>
              </w:rPr>
              <w:t>24.75</w:t>
            </w:r>
          </w:p>
        </w:tc>
        <w:tc>
          <w:tcPr>
            <w:tcW w:w="1317" w:type="dxa"/>
          </w:tcPr>
          <w:p w:rsidR="00D669FD" w:rsidRPr="00653EAC" w:rsidRDefault="00A55085" w:rsidP="00937901">
            <w:pPr>
              <w:spacing w:line="240" w:lineRule="auto"/>
              <w:jc w:val="center"/>
              <w:rPr>
                <w:sz w:val="18"/>
                <w:szCs w:val="18"/>
              </w:rPr>
            </w:pPr>
            <w:r w:rsidRPr="00653EAC">
              <w:rPr>
                <w:sz w:val="18"/>
                <w:szCs w:val="18"/>
              </w:rPr>
              <w:t>20.66</w:t>
            </w:r>
          </w:p>
        </w:tc>
        <w:tc>
          <w:tcPr>
            <w:tcW w:w="1300" w:type="dxa"/>
          </w:tcPr>
          <w:p w:rsidR="00D669FD" w:rsidRPr="00653EAC" w:rsidRDefault="00A55085" w:rsidP="00937901">
            <w:pPr>
              <w:spacing w:line="240" w:lineRule="auto"/>
              <w:jc w:val="center"/>
              <w:rPr>
                <w:sz w:val="18"/>
                <w:szCs w:val="18"/>
              </w:rPr>
            </w:pPr>
            <w:r w:rsidRPr="00653EAC">
              <w:rPr>
                <w:sz w:val="18"/>
                <w:szCs w:val="18"/>
              </w:rPr>
              <w:t>8.59</w:t>
            </w:r>
          </w:p>
        </w:tc>
        <w:tc>
          <w:tcPr>
            <w:tcW w:w="1300" w:type="dxa"/>
          </w:tcPr>
          <w:p w:rsidR="00D669FD" w:rsidRPr="00653EAC" w:rsidRDefault="00A55085" w:rsidP="00937901">
            <w:pPr>
              <w:spacing w:line="240" w:lineRule="auto"/>
              <w:jc w:val="center"/>
              <w:rPr>
                <w:sz w:val="18"/>
                <w:szCs w:val="18"/>
              </w:rPr>
            </w:pPr>
            <w:r w:rsidRPr="00653EAC">
              <w:rPr>
                <w:sz w:val="18"/>
                <w:szCs w:val="18"/>
              </w:rPr>
              <w:t>14.61</w:t>
            </w:r>
          </w:p>
        </w:tc>
        <w:tc>
          <w:tcPr>
            <w:tcW w:w="1301" w:type="dxa"/>
          </w:tcPr>
          <w:p w:rsidR="00D669FD" w:rsidRPr="00653EAC" w:rsidRDefault="00A55085" w:rsidP="00937901">
            <w:pPr>
              <w:spacing w:line="240" w:lineRule="auto"/>
              <w:jc w:val="center"/>
              <w:rPr>
                <w:sz w:val="18"/>
                <w:szCs w:val="18"/>
              </w:rPr>
            </w:pPr>
            <w:r w:rsidRPr="00653EAC">
              <w:rPr>
                <w:sz w:val="18"/>
                <w:szCs w:val="18"/>
              </w:rPr>
              <w:t>19.07</w:t>
            </w:r>
          </w:p>
        </w:tc>
      </w:tr>
      <w:tr w:rsidR="00D669FD" w:rsidTr="00A76911">
        <w:trPr>
          <w:trHeight w:val="158"/>
          <w:jc w:val="center"/>
        </w:trPr>
        <w:tc>
          <w:tcPr>
            <w:tcW w:w="1194" w:type="dxa"/>
            <w:vMerge/>
            <w:tcBorders>
              <w:right w:val="single" w:sz="12" w:space="0" w:color="auto"/>
            </w:tcBorders>
          </w:tcPr>
          <w:p w:rsidR="00D669FD" w:rsidRDefault="00D669FD" w:rsidP="00937901">
            <w:pPr>
              <w:spacing w:line="240" w:lineRule="auto"/>
              <w:jc w:val="center"/>
            </w:pPr>
          </w:p>
        </w:tc>
        <w:tc>
          <w:tcPr>
            <w:tcW w:w="530" w:type="dxa"/>
            <w:tcBorders>
              <w:top w:val="single" w:sz="6" w:space="0" w:color="auto"/>
              <w:left w:val="single" w:sz="12" w:space="0" w:color="auto"/>
              <w:bottom w:val="single" w:sz="6" w:space="0" w:color="auto"/>
              <w:right w:val="single" w:sz="12" w:space="0" w:color="auto"/>
            </w:tcBorders>
          </w:tcPr>
          <w:p w:rsidR="00D669FD" w:rsidRPr="00786E51" w:rsidRDefault="00D669FD" w:rsidP="00E444C8">
            <w:pPr>
              <w:spacing w:line="240" w:lineRule="auto"/>
              <w:jc w:val="center"/>
              <w:rPr>
                <w:b/>
                <w:sz w:val="20"/>
                <w:szCs w:val="20"/>
              </w:rPr>
            </w:pPr>
            <w:r w:rsidRPr="00786E51">
              <w:rPr>
                <w:b/>
                <w:sz w:val="20"/>
                <w:szCs w:val="20"/>
              </w:rPr>
              <w:t>R2</w:t>
            </w:r>
          </w:p>
        </w:tc>
        <w:tc>
          <w:tcPr>
            <w:tcW w:w="1317" w:type="dxa"/>
            <w:tcBorders>
              <w:left w:val="single" w:sz="12" w:space="0" w:color="auto"/>
            </w:tcBorders>
          </w:tcPr>
          <w:p w:rsidR="00D669FD" w:rsidRPr="00653EAC" w:rsidRDefault="00D669FD" w:rsidP="00937901">
            <w:pPr>
              <w:spacing w:line="240" w:lineRule="auto"/>
              <w:jc w:val="center"/>
              <w:rPr>
                <w:sz w:val="18"/>
                <w:szCs w:val="18"/>
              </w:rPr>
            </w:pPr>
            <w:r w:rsidRPr="00653EAC">
              <w:rPr>
                <w:sz w:val="18"/>
                <w:szCs w:val="18"/>
              </w:rPr>
              <w:t>*</w:t>
            </w:r>
          </w:p>
        </w:tc>
        <w:tc>
          <w:tcPr>
            <w:tcW w:w="1317" w:type="dxa"/>
          </w:tcPr>
          <w:p w:rsidR="00D669FD" w:rsidRPr="00653EAC" w:rsidRDefault="00D669FD" w:rsidP="00E444C8">
            <w:pPr>
              <w:spacing w:line="240" w:lineRule="auto"/>
              <w:jc w:val="center"/>
              <w:rPr>
                <w:sz w:val="18"/>
                <w:szCs w:val="18"/>
              </w:rPr>
            </w:pPr>
            <w:r w:rsidRPr="00653EAC">
              <w:rPr>
                <w:sz w:val="18"/>
                <w:szCs w:val="18"/>
              </w:rPr>
              <w:t>*</w:t>
            </w:r>
          </w:p>
        </w:tc>
        <w:tc>
          <w:tcPr>
            <w:tcW w:w="1317" w:type="dxa"/>
          </w:tcPr>
          <w:p w:rsidR="00D669FD" w:rsidRPr="00653EAC" w:rsidRDefault="00D669FD" w:rsidP="00E444C8">
            <w:pPr>
              <w:spacing w:line="240" w:lineRule="auto"/>
              <w:jc w:val="center"/>
              <w:rPr>
                <w:sz w:val="18"/>
                <w:szCs w:val="18"/>
              </w:rPr>
            </w:pPr>
            <w:r w:rsidRPr="00653EAC">
              <w:rPr>
                <w:sz w:val="18"/>
                <w:szCs w:val="18"/>
              </w:rPr>
              <w:t>*</w:t>
            </w:r>
          </w:p>
        </w:tc>
        <w:tc>
          <w:tcPr>
            <w:tcW w:w="1300" w:type="dxa"/>
          </w:tcPr>
          <w:p w:rsidR="00D669FD" w:rsidRPr="00653EAC" w:rsidRDefault="00D669FD" w:rsidP="00E444C8">
            <w:pPr>
              <w:spacing w:line="240" w:lineRule="auto"/>
              <w:jc w:val="center"/>
              <w:rPr>
                <w:sz w:val="18"/>
                <w:szCs w:val="18"/>
              </w:rPr>
            </w:pPr>
            <w:r w:rsidRPr="00653EAC">
              <w:rPr>
                <w:sz w:val="18"/>
                <w:szCs w:val="18"/>
              </w:rPr>
              <w:t>*</w:t>
            </w:r>
          </w:p>
        </w:tc>
        <w:tc>
          <w:tcPr>
            <w:tcW w:w="1300" w:type="dxa"/>
          </w:tcPr>
          <w:p w:rsidR="00D669FD" w:rsidRPr="00653EAC" w:rsidRDefault="00D669FD" w:rsidP="00E444C8">
            <w:pPr>
              <w:spacing w:line="240" w:lineRule="auto"/>
              <w:jc w:val="center"/>
              <w:rPr>
                <w:sz w:val="18"/>
                <w:szCs w:val="18"/>
              </w:rPr>
            </w:pPr>
            <w:r w:rsidRPr="00653EAC">
              <w:rPr>
                <w:sz w:val="18"/>
                <w:szCs w:val="18"/>
              </w:rPr>
              <w:t>*</w:t>
            </w:r>
          </w:p>
        </w:tc>
        <w:tc>
          <w:tcPr>
            <w:tcW w:w="1301" w:type="dxa"/>
          </w:tcPr>
          <w:p w:rsidR="00D669FD" w:rsidRPr="00653EAC" w:rsidRDefault="00D669FD" w:rsidP="00E444C8">
            <w:pPr>
              <w:spacing w:line="240" w:lineRule="auto"/>
              <w:jc w:val="center"/>
              <w:rPr>
                <w:sz w:val="18"/>
                <w:szCs w:val="18"/>
              </w:rPr>
            </w:pPr>
            <w:r w:rsidRPr="00653EAC">
              <w:rPr>
                <w:sz w:val="18"/>
                <w:szCs w:val="18"/>
              </w:rPr>
              <w:t>*</w:t>
            </w:r>
          </w:p>
        </w:tc>
      </w:tr>
      <w:tr w:rsidR="00D669FD" w:rsidTr="00A76911">
        <w:trPr>
          <w:trHeight w:val="158"/>
          <w:jc w:val="center"/>
        </w:trPr>
        <w:tc>
          <w:tcPr>
            <w:tcW w:w="1194" w:type="dxa"/>
            <w:vMerge/>
            <w:tcBorders>
              <w:bottom w:val="single" w:sz="12" w:space="0" w:color="auto"/>
              <w:right w:val="single" w:sz="12" w:space="0" w:color="auto"/>
            </w:tcBorders>
          </w:tcPr>
          <w:p w:rsidR="00D669FD" w:rsidRDefault="00D669FD" w:rsidP="00937901">
            <w:pPr>
              <w:spacing w:line="240" w:lineRule="auto"/>
              <w:jc w:val="center"/>
            </w:pPr>
          </w:p>
        </w:tc>
        <w:tc>
          <w:tcPr>
            <w:tcW w:w="530" w:type="dxa"/>
            <w:tcBorders>
              <w:top w:val="single" w:sz="6" w:space="0" w:color="auto"/>
              <w:left w:val="single" w:sz="12" w:space="0" w:color="auto"/>
              <w:bottom w:val="single" w:sz="12" w:space="0" w:color="auto"/>
              <w:right w:val="single" w:sz="12" w:space="0" w:color="auto"/>
            </w:tcBorders>
          </w:tcPr>
          <w:p w:rsidR="00D669FD" w:rsidRPr="00786E51" w:rsidRDefault="00D669FD" w:rsidP="00E444C8">
            <w:pPr>
              <w:spacing w:line="240" w:lineRule="auto"/>
              <w:jc w:val="center"/>
              <w:rPr>
                <w:b/>
                <w:sz w:val="20"/>
                <w:szCs w:val="20"/>
              </w:rPr>
            </w:pPr>
            <w:r w:rsidRPr="00786E51">
              <w:rPr>
                <w:b/>
                <w:sz w:val="20"/>
                <w:szCs w:val="20"/>
              </w:rPr>
              <w:t>R3</w:t>
            </w:r>
          </w:p>
        </w:tc>
        <w:tc>
          <w:tcPr>
            <w:tcW w:w="1317" w:type="dxa"/>
            <w:tcBorders>
              <w:left w:val="single" w:sz="12" w:space="0" w:color="auto"/>
            </w:tcBorders>
          </w:tcPr>
          <w:p w:rsidR="00D669FD" w:rsidRPr="00653EAC" w:rsidRDefault="00A55085" w:rsidP="00937901">
            <w:pPr>
              <w:spacing w:line="240" w:lineRule="auto"/>
              <w:jc w:val="center"/>
              <w:rPr>
                <w:sz w:val="18"/>
                <w:szCs w:val="18"/>
              </w:rPr>
            </w:pPr>
            <w:r w:rsidRPr="00653EAC">
              <w:rPr>
                <w:sz w:val="18"/>
                <w:szCs w:val="18"/>
              </w:rPr>
              <w:t>57.50</w:t>
            </w:r>
          </w:p>
        </w:tc>
        <w:tc>
          <w:tcPr>
            <w:tcW w:w="1317" w:type="dxa"/>
          </w:tcPr>
          <w:p w:rsidR="00D669FD" w:rsidRPr="00653EAC" w:rsidRDefault="00A55085" w:rsidP="00937901">
            <w:pPr>
              <w:spacing w:line="240" w:lineRule="auto"/>
              <w:jc w:val="center"/>
              <w:rPr>
                <w:sz w:val="18"/>
                <w:szCs w:val="18"/>
              </w:rPr>
            </w:pPr>
            <w:r w:rsidRPr="00653EAC">
              <w:rPr>
                <w:sz w:val="18"/>
                <w:szCs w:val="18"/>
              </w:rPr>
              <w:t>52.06</w:t>
            </w:r>
          </w:p>
        </w:tc>
        <w:tc>
          <w:tcPr>
            <w:tcW w:w="1317" w:type="dxa"/>
          </w:tcPr>
          <w:p w:rsidR="00D669FD" w:rsidRPr="00653EAC" w:rsidRDefault="00A55085" w:rsidP="00937901">
            <w:pPr>
              <w:spacing w:line="240" w:lineRule="auto"/>
              <w:jc w:val="center"/>
              <w:rPr>
                <w:sz w:val="18"/>
                <w:szCs w:val="18"/>
              </w:rPr>
            </w:pPr>
            <w:r w:rsidRPr="00653EAC">
              <w:rPr>
                <w:sz w:val="18"/>
                <w:szCs w:val="18"/>
              </w:rPr>
              <w:t>50.46</w:t>
            </w:r>
          </w:p>
        </w:tc>
        <w:tc>
          <w:tcPr>
            <w:tcW w:w="1300" w:type="dxa"/>
          </w:tcPr>
          <w:p w:rsidR="00D669FD" w:rsidRPr="00653EAC" w:rsidRDefault="00A55085" w:rsidP="00937901">
            <w:pPr>
              <w:spacing w:line="240" w:lineRule="auto"/>
              <w:jc w:val="center"/>
              <w:rPr>
                <w:sz w:val="18"/>
                <w:szCs w:val="18"/>
              </w:rPr>
            </w:pPr>
            <w:r w:rsidRPr="00653EAC">
              <w:rPr>
                <w:sz w:val="18"/>
                <w:szCs w:val="18"/>
              </w:rPr>
              <w:t>34.68</w:t>
            </w:r>
          </w:p>
        </w:tc>
        <w:tc>
          <w:tcPr>
            <w:tcW w:w="1300" w:type="dxa"/>
          </w:tcPr>
          <w:p w:rsidR="00D669FD" w:rsidRPr="00653EAC" w:rsidRDefault="00A55085" w:rsidP="00937901">
            <w:pPr>
              <w:spacing w:line="240" w:lineRule="auto"/>
              <w:jc w:val="center"/>
              <w:rPr>
                <w:sz w:val="18"/>
                <w:szCs w:val="18"/>
              </w:rPr>
            </w:pPr>
            <w:r w:rsidRPr="00653EAC">
              <w:rPr>
                <w:sz w:val="18"/>
                <w:szCs w:val="18"/>
              </w:rPr>
              <w:t>39.69</w:t>
            </w:r>
          </w:p>
        </w:tc>
        <w:tc>
          <w:tcPr>
            <w:tcW w:w="1301" w:type="dxa"/>
          </w:tcPr>
          <w:p w:rsidR="00D669FD" w:rsidRPr="00653EAC" w:rsidRDefault="00A55085" w:rsidP="00937901">
            <w:pPr>
              <w:spacing w:line="240" w:lineRule="auto"/>
              <w:jc w:val="center"/>
              <w:rPr>
                <w:sz w:val="18"/>
                <w:szCs w:val="18"/>
              </w:rPr>
            </w:pPr>
            <w:r w:rsidRPr="00653EAC">
              <w:rPr>
                <w:sz w:val="18"/>
                <w:szCs w:val="18"/>
              </w:rPr>
              <w:t>41.69</w:t>
            </w:r>
          </w:p>
        </w:tc>
      </w:tr>
    </w:tbl>
    <w:p w:rsidR="009A465D" w:rsidRPr="009F2769" w:rsidRDefault="007A3446" w:rsidP="006E3C56">
      <w:pPr>
        <w:spacing w:after="0" w:line="240" w:lineRule="auto"/>
        <w:rPr>
          <w:sz w:val="20"/>
          <w:szCs w:val="20"/>
        </w:rPr>
      </w:pPr>
      <w:r w:rsidRPr="009F2769">
        <w:rPr>
          <w:sz w:val="20"/>
          <w:szCs w:val="20"/>
        </w:rPr>
        <w:t xml:space="preserve">Note: </w:t>
      </w:r>
      <w:r w:rsidR="006E3C56" w:rsidRPr="009F2769">
        <w:rPr>
          <w:sz w:val="20"/>
          <w:szCs w:val="20"/>
        </w:rPr>
        <w:t xml:space="preserve">* indicates </w:t>
      </w:r>
      <w:r w:rsidR="009D1A00">
        <w:rPr>
          <w:sz w:val="20"/>
          <w:szCs w:val="20"/>
        </w:rPr>
        <w:t xml:space="preserve">that </w:t>
      </w:r>
      <w:r w:rsidR="006E3C56" w:rsidRPr="009F2769">
        <w:rPr>
          <w:sz w:val="20"/>
          <w:szCs w:val="20"/>
        </w:rPr>
        <w:t>the improper arrangement of atoms causes the large lattice distortion/misfit, and, thus, to result in</w:t>
      </w:r>
      <w:r w:rsidR="0036388C">
        <w:rPr>
          <w:sz w:val="20"/>
          <w:szCs w:val="20"/>
        </w:rPr>
        <w:t xml:space="preserve"> a</w:t>
      </w:r>
      <w:r w:rsidR="006E3C56" w:rsidRPr="009F2769">
        <w:rPr>
          <w:sz w:val="20"/>
          <w:szCs w:val="20"/>
        </w:rPr>
        <w:t xml:space="preserve"> mechanically</w:t>
      </w:r>
      <w:r w:rsidR="0036388C">
        <w:rPr>
          <w:sz w:val="20"/>
          <w:szCs w:val="20"/>
        </w:rPr>
        <w:t>-</w:t>
      </w:r>
      <w:r w:rsidR="006E3C56" w:rsidRPr="009F2769">
        <w:rPr>
          <w:sz w:val="20"/>
          <w:szCs w:val="20"/>
        </w:rPr>
        <w:t>unstable</w:t>
      </w:r>
      <w:r w:rsidR="009D1A00">
        <w:rPr>
          <w:sz w:val="20"/>
          <w:szCs w:val="20"/>
        </w:rPr>
        <w:t xml:space="preserve"> state</w:t>
      </w:r>
      <w:r w:rsidR="006E3C56" w:rsidRPr="009F2769">
        <w:rPr>
          <w:sz w:val="20"/>
          <w:szCs w:val="20"/>
        </w:rPr>
        <w:t xml:space="preserve">. </w:t>
      </w:r>
    </w:p>
    <w:p w:rsidR="009A465D" w:rsidRDefault="009A465D" w:rsidP="009A465D">
      <w:pPr>
        <w:spacing w:line="276" w:lineRule="auto"/>
        <w:jc w:val="left"/>
        <w:rPr>
          <w:rFonts w:cs="Times New Roman"/>
          <w:b/>
          <w:szCs w:val="24"/>
        </w:rPr>
      </w:pPr>
    </w:p>
    <w:p w:rsidR="000E2FA9" w:rsidRDefault="000E2FA9">
      <w:pPr>
        <w:spacing w:line="276" w:lineRule="auto"/>
        <w:jc w:val="left"/>
        <w:rPr>
          <w:rFonts w:cs="Times New Roman"/>
          <w:b/>
          <w:szCs w:val="21"/>
        </w:rPr>
      </w:pPr>
      <w:r>
        <w:rPr>
          <w:rFonts w:cs="Times New Roman"/>
          <w:b/>
          <w:szCs w:val="21"/>
        </w:rPr>
        <w:br w:type="page"/>
      </w:r>
    </w:p>
    <w:p w:rsidR="000E2FA9" w:rsidRPr="00966658" w:rsidRDefault="000E2FA9" w:rsidP="000E2FA9">
      <w:pPr>
        <w:spacing w:line="360" w:lineRule="auto"/>
        <w:rPr>
          <w:rFonts w:eastAsia="微软雅黑" w:cs="Times New Roman"/>
          <w:szCs w:val="21"/>
        </w:rPr>
      </w:pPr>
      <w:r w:rsidRPr="005273BD">
        <w:rPr>
          <w:rFonts w:cs="Times New Roman"/>
          <w:b/>
          <w:szCs w:val="21"/>
        </w:rPr>
        <w:lastRenderedPageBreak/>
        <w:t xml:space="preserve">Table </w:t>
      </w:r>
      <w:r w:rsidRPr="005273BD">
        <w:rPr>
          <w:rFonts w:cs="Times New Roman" w:hint="eastAsia"/>
          <w:b/>
          <w:szCs w:val="21"/>
        </w:rPr>
        <w:t>S7.</w:t>
      </w:r>
      <w:r>
        <w:rPr>
          <w:rFonts w:cs="Times New Roman" w:hint="eastAsia"/>
          <w:szCs w:val="21"/>
        </w:rPr>
        <w:t>C</w:t>
      </w:r>
      <w:r w:rsidR="00795A39">
        <w:rPr>
          <w:rFonts w:cs="Times New Roman" w:hint="eastAsia"/>
          <w:szCs w:val="21"/>
        </w:rPr>
        <w:t>PFE</w:t>
      </w:r>
      <w:r w:rsidRPr="00966658">
        <w:rPr>
          <w:rFonts w:cs="Times New Roman"/>
          <w:szCs w:val="21"/>
        </w:rPr>
        <w:t xml:space="preserve"> parameters</w:t>
      </w:r>
      <w:r>
        <w:rPr>
          <w:rFonts w:cs="Times New Roman" w:hint="eastAsia"/>
          <w:szCs w:val="21"/>
        </w:rPr>
        <w:t xml:space="preserve"> for </w:t>
      </w:r>
      <w:r w:rsidRPr="001B686D">
        <w:rPr>
          <w:rFonts w:cs="Times New Roman"/>
        </w:rPr>
        <w:t>HfNbTiZr</w:t>
      </w:r>
      <w:r>
        <w:rPr>
          <w:rFonts w:cs="Times New Roman" w:hint="eastAsia"/>
        </w:rPr>
        <w:t xml:space="preserve"> and Mo</w:t>
      </w:r>
      <w:r>
        <w:rPr>
          <w:rFonts w:cs="Times New Roman"/>
        </w:rPr>
        <w:t>NbT</w:t>
      </w:r>
      <w:r>
        <w:rPr>
          <w:rFonts w:cs="Times New Roman" w:hint="eastAsia"/>
        </w:rPr>
        <w:t xml:space="preserve">aW, including </w:t>
      </w:r>
      <w:r>
        <w:rPr>
          <w:rFonts w:eastAsia="微软雅黑" w:cs="Times New Roman" w:hint="eastAsia"/>
          <w:szCs w:val="21"/>
        </w:rPr>
        <w:t>t</w:t>
      </w:r>
      <w:r w:rsidRPr="00966658">
        <w:rPr>
          <w:rFonts w:eastAsia="微软雅黑" w:cs="Times New Roman"/>
          <w:szCs w:val="21"/>
        </w:rPr>
        <w:t>he reference strain rate</w:t>
      </w:r>
      <w:r>
        <w:rPr>
          <w:rFonts w:eastAsia="微软雅黑" w:cs="Times New Roman" w:hint="eastAsia"/>
          <w:szCs w:val="21"/>
        </w:rPr>
        <w:t xml:space="preserve"> (</w:t>
      </w:r>
      <w:r w:rsidRPr="00966658">
        <w:rPr>
          <w:rFonts w:eastAsia="微软雅黑" w:cs="Times New Roman"/>
          <w:position w:val="-10"/>
          <w:szCs w:val="21"/>
        </w:rPr>
        <w:object w:dxaOrig="279" w:dyaOrig="340">
          <v:shape id="_x0000_i1029" type="#_x0000_t75" style="width:14.95pt;height:19.65pt" o:ole="">
            <v:imagedata r:id="rId12" o:title=""/>
          </v:shape>
          <o:OLEObject Type="Embed" ProgID="Equation.DSMT4" ShapeID="_x0000_i1029" DrawAspect="Content" ObjectID="_1557291837" r:id="rId20"/>
        </w:object>
      </w:r>
      <w:r>
        <w:rPr>
          <w:rFonts w:eastAsia="微软雅黑" w:cs="Times New Roman" w:hint="eastAsia"/>
          <w:szCs w:val="21"/>
        </w:rPr>
        <w:t>),</w:t>
      </w:r>
      <w:r w:rsidRPr="00966658">
        <w:rPr>
          <w:rFonts w:eastAsia="微软雅黑" w:cs="Times New Roman"/>
          <w:szCs w:val="21"/>
        </w:rPr>
        <w:t xml:space="preserve"> the inverse strain rate sensitivity exponent</w:t>
      </w:r>
      <w:r>
        <w:rPr>
          <w:rFonts w:eastAsia="微软雅黑" w:cs="Times New Roman" w:hint="eastAsia"/>
          <w:szCs w:val="21"/>
        </w:rPr>
        <w:t>(</w:t>
      </w:r>
      <w:r w:rsidRPr="00966658">
        <w:rPr>
          <w:rFonts w:eastAsia="微软雅黑" w:cs="Times New Roman"/>
          <w:i/>
          <w:szCs w:val="21"/>
        </w:rPr>
        <w:t>n</w:t>
      </w:r>
      <w:r>
        <w:rPr>
          <w:rFonts w:eastAsia="微软雅黑" w:cs="Times New Roman" w:hint="eastAsia"/>
          <w:szCs w:val="21"/>
        </w:rPr>
        <w:t>)</w:t>
      </w:r>
      <w:r w:rsidRPr="001608C0">
        <w:rPr>
          <w:rFonts w:eastAsia="微软雅黑" w:cs="Times New Roman" w:hint="eastAsia"/>
          <w:szCs w:val="21"/>
        </w:rPr>
        <w:t>,</w:t>
      </w:r>
      <w:r w:rsidR="00795A39">
        <w:rPr>
          <w:rFonts w:eastAsia="微软雅黑" w:cs="Times New Roman" w:hint="eastAsia"/>
          <w:szCs w:val="21"/>
        </w:rPr>
        <w:t xml:space="preserve"> </w:t>
      </w:r>
      <w:r w:rsidRPr="00966658">
        <w:rPr>
          <w:rFonts w:eastAsia="微软雅黑" w:cs="Times New Roman"/>
          <w:szCs w:val="21"/>
        </w:rPr>
        <w:t>the initial hardening modulus</w:t>
      </w:r>
      <w:r>
        <w:rPr>
          <w:rFonts w:eastAsia="微软雅黑" w:cs="Times New Roman" w:hint="eastAsia"/>
          <w:szCs w:val="21"/>
        </w:rPr>
        <w:t xml:space="preserve"> (</w:t>
      </w:r>
      <w:r w:rsidRPr="00966658">
        <w:rPr>
          <w:rFonts w:eastAsia="微软雅黑" w:cs="Times New Roman"/>
          <w:i/>
          <w:szCs w:val="21"/>
        </w:rPr>
        <w:t>h</w:t>
      </w:r>
      <w:r w:rsidRPr="00966658">
        <w:rPr>
          <w:rFonts w:eastAsia="微软雅黑" w:cs="Times New Roman"/>
          <w:szCs w:val="21"/>
          <w:vertAlign w:val="subscript"/>
        </w:rPr>
        <w:t>0</w:t>
      </w:r>
      <w:r>
        <w:rPr>
          <w:rFonts w:eastAsia="微软雅黑" w:cs="Times New Roman" w:hint="eastAsia"/>
          <w:szCs w:val="21"/>
        </w:rPr>
        <w:t xml:space="preserve">), the </w:t>
      </w:r>
      <w:r w:rsidRPr="00966658">
        <w:rPr>
          <w:rFonts w:eastAsia="微软雅黑" w:cs="Times New Roman"/>
          <w:szCs w:val="21"/>
        </w:rPr>
        <w:t xml:space="preserve">initial value of the </w:t>
      </w:r>
      <w:r>
        <w:rPr>
          <w:rFonts w:eastAsia="微软雅黑" w:cs="Times New Roman" w:hint="eastAsia"/>
          <w:szCs w:val="21"/>
        </w:rPr>
        <w:t xml:space="preserve">slip </w:t>
      </w:r>
      <w:r w:rsidRPr="00244901">
        <w:rPr>
          <w:rFonts w:eastAsia="微软雅黑" w:cs="Times New Roman"/>
          <w:szCs w:val="21"/>
        </w:rPr>
        <w:t>resistance</w:t>
      </w:r>
      <w:r>
        <w:rPr>
          <w:rFonts w:eastAsia="微软雅黑" w:cs="Times New Roman" w:hint="eastAsia"/>
          <w:szCs w:val="21"/>
        </w:rPr>
        <w:t xml:space="preserve"> (</w:t>
      </w:r>
      <w:r w:rsidRPr="00966658">
        <w:rPr>
          <w:rFonts w:eastAsia="微软雅黑" w:cs="Times New Roman"/>
          <w:i/>
          <w:szCs w:val="21"/>
        </w:rPr>
        <w:t>τ</w:t>
      </w:r>
      <w:r w:rsidRPr="00966658">
        <w:rPr>
          <w:rFonts w:eastAsia="微软雅黑" w:cs="Times New Roman"/>
          <w:szCs w:val="21"/>
          <w:vertAlign w:val="subscript"/>
        </w:rPr>
        <w:t>0</w:t>
      </w:r>
      <w:r>
        <w:rPr>
          <w:rFonts w:eastAsia="微软雅黑" w:cs="Times New Roman" w:hint="eastAsia"/>
          <w:szCs w:val="21"/>
        </w:rPr>
        <w:t xml:space="preserve">), and the </w:t>
      </w:r>
      <w:r w:rsidRPr="00966658">
        <w:rPr>
          <w:rFonts w:eastAsia="微软雅黑" w:cs="Times New Roman"/>
          <w:szCs w:val="21"/>
        </w:rPr>
        <w:t xml:space="preserve">saturation value of the </w:t>
      </w:r>
      <w:r>
        <w:rPr>
          <w:rFonts w:eastAsia="微软雅黑" w:cs="Times New Roman" w:hint="eastAsia"/>
          <w:szCs w:val="21"/>
        </w:rPr>
        <w:t xml:space="preserve">slip </w:t>
      </w:r>
      <w:r w:rsidRPr="00244901">
        <w:rPr>
          <w:rFonts w:eastAsia="微软雅黑" w:cs="Times New Roman"/>
          <w:szCs w:val="21"/>
        </w:rPr>
        <w:t>resistance</w:t>
      </w:r>
      <w:r>
        <w:rPr>
          <w:rFonts w:eastAsia="微软雅黑" w:cs="Times New Roman" w:hint="eastAsia"/>
          <w:szCs w:val="21"/>
        </w:rPr>
        <w:t xml:space="preserve"> (</w:t>
      </w:r>
      <w:r w:rsidRPr="00966658">
        <w:rPr>
          <w:rFonts w:eastAsia="微软雅黑" w:cs="Times New Roman"/>
          <w:i/>
          <w:szCs w:val="21"/>
        </w:rPr>
        <w:t>τ</w:t>
      </w:r>
      <w:r w:rsidRPr="00966658">
        <w:rPr>
          <w:rFonts w:eastAsia="微软雅黑" w:cs="Times New Roman"/>
          <w:szCs w:val="21"/>
          <w:vertAlign w:val="subscript"/>
        </w:rPr>
        <w:t>s</w:t>
      </w:r>
      <w:r>
        <w:rPr>
          <w:rFonts w:eastAsia="微软雅黑" w:cs="Times New Roman" w:hint="eastAsia"/>
          <w:szCs w:val="21"/>
        </w:rPr>
        <w:t>),</w:t>
      </w:r>
    </w:p>
    <w:tbl>
      <w:tblPr>
        <w:tblStyle w:val="a4"/>
        <w:tblW w:w="5000" w:type="pct"/>
        <w:jc w:val="center"/>
        <w:tblBorders>
          <w:top w:val="single" w:sz="12" w:space="0" w:color="auto"/>
          <w:left w:val="none" w:sz="0" w:space="0" w:color="auto"/>
          <w:bottom w:val="single" w:sz="12" w:space="0" w:color="auto"/>
          <w:right w:val="none" w:sz="0" w:space="0" w:color="auto"/>
          <w:insideH w:val="single" w:sz="8" w:space="0" w:color="auto"/>
          <w:insideV w:val="none" w:sz="0" w:space="0" w:color="auto"/>
        </w:tblBorders>
        <w:tblLook w:val="04A0"/>
      </w:tblPr>
      <w:tblGrid>
        <w:gridCol w:w="1323"/>
        <w:gridCol w:w="1318"/>
        <w:gridCol w:w="1563"/>
        <w:gridCol w:w="916"/>
        <w:gridCol w:w="1117"/>
        <w:gridCol w:w="1115"/>
        <w:gridCol w:w="1115"/>
        <w:gridCol w:w="1109"/>
      </w:tblGrid>
      <w:tr w:rsidR="000E2FA9" w:rsidRPr="00966658" w:rsidTr="00DD50BF">
        <w:trPr>
          <w:jc w:val="center"/>
        </w:trPr>
        <w:tc>
          <w:tcPr>
            <w:tcW w:w="691" w:type="pct"/>
            <w:tcBorders>
              <w:top w:val="single" w:sz="12" w:space="0" w:color="auto"/>
              <w:bottom w:val="single" w:sz="4" w:space="0" w:color="auto"/>
            </w:tcBorders>
            <w:vAlign w:val="center"/>
          </w:tcPr>
          <w:p w:rsidR="000E2FA9" w:rsidRPr="00966658" w:rsidRDefault="000E2FA9" w:rsidP="00DD50BF">
            <w:pPr>
              <w:spacing w:line="360" w:lineRule="auto"/>
              <w:jc w:val="center"/>
              <w:rPr>
                <w:rFonts w:cs="Times New Roman"/>
                <w:szCs w:val="21"/>
              </w:rPr>
            </w:pPr>
            <w:r w:rsidRPr="001B686D">
              <w:rPr>
                <w:rFonts w:cs="Times New Roman"/>
              </w:rPr>
              <w:t>HEA</w:t>
            </w:r>
          </w:p>
        </w:tc>
        <w:tc>
          <w:tcPr>
            <w:tcW w:w="690" w:type="pct"/>
            <w:tcBorders>
              <w:top w:val="single" w:sz="12" w:space="0" w:color="auto"/>
              <w:bottom w:val="single" w:sz="4" w:space="0" w:color="auto"/>
            </w:tcBorders>
            <w:vAlign w:val="center"/>
          </w:tcPr>
          <w:p w:rsidR="000E2FA9" w:rsidRPr="00966658" w:rsidRDefault="000E2FA9" w:rsidP="00DD50BF">
            <w:pPr>
              <w:spacing w:line="360" w:lineRule="auto"/>
              <w:jc w:val="center"/>
              <w:rPr>
                <w:rFonts w:cs="Times New Roman"/>
                <w:szCs w:val="21"/>
              </w:rPr>
            </w:pPr>
          </w:p>
        </w:tc>
        <w:tc>
          <w:tcPr>
            <w:tcW w:w="806" w:type="pct"/>
            <w:tcBorders>
              <w:top w:val="single" w:sz="12" w:space="0" w:color="auto"/>
              <w:bottom w:val="single" w:sz="4" w:space="0" w:color="auto"/>
            </w:tcBorders>
            <w:vAlign w:val="center"/>
          </w:tcPr>
          <w:p w:rsidR="000E2FA9" w:rsidRPr="00966658" w:rsidRDefault="000E2FA9" w:rsidP="00DD50BF">
            <w:pPr>
              <w:spacing w:line="360" w:lineRule="auto"/>
              <w:jc w:val="center"/>
              <w:rPr>
                <w:rFonts w:cs="Times New Roman"/>
                <w:szCs w:val="21"/>
              </w:rPr>
            </w:pPr>
            <w:r>
              <w:rPr>
                <w:rFonts w:cs="Times New Roman"/>
                <w:szCs w:val="21"/>
              </w:rPr>
              <w:t>Slip system</w:t>
            </w:r>
          </w:p>
        </w:tc>
        <w:tc>
          <w:tcPr>
            <w:tcW w:w="480" w:type="pct"/>
            <w:tcBorders>
              <w:top w:val="single" w:sz="12" w:space="0" w:color="auto"/>
              <w:bottom w:val="single" w:sz="4" w:space="0" w:color="auto"/>
            </w:tcBorders>
            <w:vAlign w:val="center"/>
          </w:tcPr>
          <w:p w:rsidR="000E2FA9" w:rsidRPr="00966658" w:rsidRDefault="000E2FA9" w:rsidP="00DD50BF">
            <w:pPr>
              <w:spacing w:line="360" w:lineRule="auto"/>
              <w:jc w:val="center"/>
              <w:rPr>
                <w:rFonts w:cs="Times New Roman"/>
                <w:szCs w:val="21"/>
              </w:rPr>
            </w:pPr>
            <w:r w:rsidRPr="00966658">
              <w:rPr>
                <w:rFonts w:cs="Times New Roman"/>
                <w:position w:val="-12"/>
                <w:szCs w:val="21"/>
              </w:rPr>
              <w:object w:dxaOrig="220" w:dyaOrig="360">
                <v:shape id="_x0000_i1030" type="#_x0000_t75" style="width:12.15pt;height:19.65pt" o:ole="">
                  <v:imagedata r:id="rId21" o:title=""/>
                </v:shape>
                <o:OLEObject Type="Embed" ProgID="Equation.DSMT4" ShapeID="_x0000_i1030" DrawAspect="Content" ObjectID="_1557291838" r:id="rId22"/>
              </w:object>
            </w:r>
          </w:p>
        </w:tc>
        <w:tc>
          <w:tcPr>
            <w:tcW w:w="585" w:type="pct"/>
            <w:tcBorders>
              <w:top w:val="single" w:sz="12" w:space="0" w:color="auto"/>
              <w:bottom w:val="single" w:sz="4" w:space="0" w:color="auto"/>
            </w:tcBorders>
            <w:vAlign w:val="center"/>
          </w:tcPr>
          <w:p w:rsidR="000E2FA9" w:rsidRPr="00320D94" w:rsidRDefault="000E2FA9" w:rsidP="00DD50BF">
            <w:pPr>
              <w:spacing w:line="360" w:lineRule="auto"/>
              <w:jc w:val="center"/>
              <w:rPr>
                <w:rFonts w:cs="Times New Roman"/>
                <w:i/>
                <w:szCs w:val="21"/>
              </w:rPr>
            </w:pPr>
            <w:r w:rsidRPr="00320D94">
              <w:rPr>
                <w:rFonts w:cs="Times New Roman" w:hint="eastAsia"/>
                <w:i/>
                <w:position w:val="-6"/>
                <w:szCs w:val="21"/>
              </w:rPr>
              <w:t>n</w:t>
            </w:r>
          </w:p>
        </w:tc>
        <w:tc>
          <w:tcPr>
            <w:tcW w:w="584" w:type="pct"/>
            <w:tcBorders>
              <w:top w:val="single" w:sz="12" w:space="0" w:color="auto"/>
              <w:bottom w:val="single" w:sz="4" w:space="0" w:color="auto"/>
            </w:tcBorders>
            <w:vAlign w:val="center"/>
          </w:tcPr>
          <w:p w:rsidR="000E2FA9" w:rsidRDefault="000E2FA9" w:rsidP="00DD50BF">
            <w:pPr>
              <w:spacing w:line="360" w:lineRule="auto"/>
              <w:jc w:val="center"/>
              <w:rPr>
                <w:rFonts w:cs="Times New Roman"/>
                <w:szCs w:val="21"/>
              </w:rPr>
            </w:pPr>
            <w:r w:rsidRPr="00966658">
              <w:rPr>
                <w:rFonts w:eastAsia="微软雅黑" w:cs="Times New Roman"/>
                <w:i/>
                <w:szCs w:val="21"/>
              </w:rPr>
              <w:t>h</w:t>
            </w:r>
            <w:r w:rsidRPr="00966658">
              <w:rPr>
                <w:rFonts w:eastAsia="微软雅黑" w:cs="Times New Roman"/>
                <w:szCs w:val="21"/>
                <w:vertAlign w:val="subscript"/>
              </w:rPr>
              <w:t>0</w:t>
            </w:r>
          </w:p>
          <w:p w:rsidR="000E2FA9" w:rsidRPr="00966658" w:rsidRDefault="000E2FA9" w:rsidP="00DD50BF">
            <w:pPr>
              <w:spacing w:line="360" w:lineRule="auto"/>
              <w:jc w:val="center"/>
              <w:rPr>
                <w:rFonts w:cs="Times New Roman"/>
                <w:szCs w:val="21"/>
              </w:rPr>
            </w:pPr>
            <w:r>
              <w:rPr>
                <w:rFonts w:cs="Times New Roman"/>
                <w:szCs w:val="21"/>
              </w:rPr>
              <w:t>MPa</w:t>
            </w:r>
          </w:p>
        </w:tc>
        <w:tc>
          <w:tcPr>
            <w:tcW w:w="584" w:type="pct"/>
            <w:tcBorders>
              <w:top w:val="single" w:sz="12" w:space="0" w:color="auto"/>
              <w:bottom w:val="single" w:sz="4" w:space="0" w:color="auto"/>
            </w:tcBorders>
            <w:vAlign w:val="center"/>
          </w:tcPr>
          <w:p w:rsidR="000E2FA9" w:rsidRDefault="000E2FA9" w:rsidP="00DD50BF">
            <w:pPr>
              <w:spacing w:line="360" w:lineRule="auto"/>
              <w:jc w:val="center"/>
              <w:rPr>
                <w:rFonts w:cs="Times New Roman"/>
                <w:szCs w:val="21"/>
              </w:rPr>
            </w:pPr>
            <w:r w:rsidRPr="00966658">
              <w:rPr>
                <w:rFonts w:eastAsia="微软雅黑" w:cs="Times New Roman"/>
                <w:i/>
                <w:szCs w:val="21"/>
              </w:rPr>
              <w:t>τ</w:t>
            </w:r>
            <w:r w:rsidRPr="00966658">
              <w:rPr>
                <w:rFonts w:eastAsia="微软雅黑" w:cs="Times New Roman"/>
                <w:szCs w:val="21"/>
                <w:vertAlign w:val="subscript"/>
              </w:rPr>
              <w:t>0</w:t>
            </w:r>
          </w:p>
          <w:p w:rsidR="000E2FA9" w:rsidRPr="00966658" w:rsidRDefault="000E2FA9" w:rsidP="00DD50BF">
            <w:pPr>
              <w:spacing w:line="360" w:lineRule="auto"/>
              <w:jc w:val="center"/>
              <w:rPr>
                <w:rFonts w:cs="Times New Roman"/>
                <w:szCs w:val="21"/>
              </w:rPr>
            </w:pPr>
            <w:r>
              <w:rPr>
                <w:rFonts w:cs="Times New Roman"/>
                <w:szCs w:val="21"/>
              </w:rPr>
              <w:t>MPa</w:t>
            </w:r>
          </w:p>
        </w:tc>
        <w:tc>
          <w:tcPr>
            <w:tcW w:w="580" w:type="pct"/>
            <w:tcBorders>
              <w:top w:val="single" w:sz="12" w:space="0" w:color="auto"/>
              <w:bottom w:val="single" w:sz="4" w:space="0" w:color="auto"/>
            </w:tcBorders>
            <w:vAlign w:val="center"/>
          </w:tcPr>
          <w:p w:rsidR="000E2FA9" w:rsidRDefault="000E2FA9" w:rsidP="00DD50BF">
            <w:pPr>
              <w:spacing w:line="360" w:lineRule="auto"/>
              <w:jc w:val="center"/>
              <w:rPr>
                <w:rFonts w:eastAsia="微软雅黑" w:cs="Times New Roman"/>
                <w:szCs w:val="21"/>
                <w:vertAlign w:val="subscript"/>
              </w:rPr>
            </w:pPr>
            <w:r w:rsidRPr="00966658">
              <w:rPr>
                <w:rFonts w:eastAsia="微软雅黑" w:cs="Times New Roman"/>
                <w:i/>
                <w:szCs w:val="21"/>
              </w:rPr>
              <w:t>τ</w:t>
            </w:r>
            <w:r w:rsidRPr="00966658">
              <w:rPr>
                <w:rFonts w:eastAsia="微软雅黑" w:cs="Times New Roman"/>
                <w:szCs w:val="21"/>
                <w:vertAlign w:val="subscript"/>
              </w:rPr>
              <w:t>s</w:t>
            </w:r>
          </w:p>
          <w:p w:rsidR="000E2FA9" w:rsidRPr="00966658" w:rsidRDefault="000E2FA9" w:rsidP="00DD50BF">
            <w:pPr>
              <w:spacing w:line="360" w:lineRule="auto"/>
              <w:jc w:val="center"/>
              <w:rPr>
                <w:rFonts w:cs="Times New Roman"/>
                <w:szCs w:val="21"/>
              </w:rPr>
            </w:pPr>
            <w:r>
              <w:rPr>
                <w:rFonts w:cs="Times New Roman"/>
                <w:szCs w:val="21"/>
              </w:rPr>
              <w:t>MPa</w:t>
            </w:r>
          </w:p>
        </w:tc>
      </w:tr>
      <w:tr w:rsidR="000E2FA9" w:rsidRPr="00966658" w:rsidTr="00DD50BF">
        <w:trPr>
          <w:trHeight w:val="117"/>
          <w:jc w:val="center"/>
        </w:trPr>
        <w:tc>
          <w:tcPr>
            <w:tcW w:w="691" w:type="pct"/>
            <w:vMerge w:val="restart"/>
            <w:tcBorders>
              <w:top w:val="single" w:sz="4" w:space="0" w:color="auto"/>
            </w:tcBorders>
            <w:vAlign w:val="center"/>
          </w:tcPr>
          <w:p w:rsidR="000E2FA9" w:rsidRDefault="000E2FA9" w:rsidP="00DD50BF">
            <w:pPr>
              <w:spacing w:line="360" w:lineRule="auto"/>
              <w:jc w:val="center"/>
              <w:rPr>
                <w:rFonts w:cs="Times New Roman"/>
                <w:szCs w:val="21"/>
              </w:rPr>
            </w:pPr>
            <w:r w:rsidRPr="001B686D">
              <w:rPr>
                <w:rFonts w:cs="Times New Roman"/>
              </w:rPr>
              <w:t>HfNbTiZr</w:t>
            </w:r>
          </w:p>
        </w:tc>
        <w:tc>
          <w:tcPr>
            <w:tcW w:w="690" w:type="pct"/>
            <w:tcBorders>
              <w:top w:val="single" w:sz="4" w:space="0" w:color="auto"/>
              <w:bottom w:val="single" w:sz="4" w:space="0" w:color="auto"/>
            </w:tcBorders>
            <w:vAlign w:val="center"/>
          </w:tcPr>
          <w:p w:rsidR="000E2FA9" w:rsidRDefault="000E2FA9" w:rsidP="00DD50BF">
            <w:pPr>
              <w:spacing w:line="360" w:lineRule="auto"/>
              <w:jc w:val="center"/>
              <w:rPr>
                <w:rFonts w:cs="Times New Roman"/>
                <w:szCs w:val="21"/>
              </w:rPr>
            </w:pPr>
            <w:r>
              <w:rPr>
                <w:rFonts w:cs="Times New Roman" w:hint="eastAsia"/>
                <w:szCs w:val="21"/>
              </w:rPr>
              <w:t>O2</w:t>
            </w:r>
          </w:p>
        </w:tc>
        <w:tc>
          <w:tcPr>
            <w:tcW w:w="806" w:type="pct"/>
            <w:vMerge w:val="restart"/>
            <w:tcBorders>
              <w:top w:val="single" w:sz="4" w:space="0" w:color="auto"/>
            </w:tcBorders>
            <w:vAlign w:val="center"/>
          </w:tcPr>
          <w:p w:rsidR="000E2FA9" w:rsidRPr="00966658" w:rsidRDefault="000E2FA9" w:rsidP="00DD50BF">
            <w:pPr>
              <w:spacing w:line="360" w:lineRule="auto"/>
              <w:jc w:val="center"/>
              <w:rPr>
                <w:rFonts w:cs="Times New Roman"/>
                <w:szCs w:val="21"/>
              </w:rPr>
            </w:pPr>
            <w:r w:rsidRPr="00105639">
              <w:rPr>
                <w:position w:val="-10"/>
              </w:rPr>
              <w:object w:dxaOrig="1320" w:dyaOrig="320">
                <v:shape id="_x0000_i1031" type="#_x0000_t75" style="width:67.3pt;height:14.95pt" o:ole="">
                  <v:imagedata r:id="rId23" o:title=""/>
                </v:shape>
                <o:OLEObject Type="Embed" ProgID="Equation.DSMT4" ShapeID="_x0000_i1031" DrawAspect="Content" ObjectID="_1557291839" r:id="rId24"/>
              </w:object>
            </w:r>
          </w:p>
        </w:tc>
        <w:tc>
          <w:tcPr>
            <w:tcW w:w="480" w:type="pct"/>
            <w:vMerge w:val="restart"/>
            <w:tcBorders>
              <w:top w:val="single" w:sz="4" w:space="0" w:color="auto"/>
            </w:tcBorders>
            <w:vAlign w:val="center"/>
          </w:tcPr>
          <w:p w:rsidR="000E2FA9" w:rsidRPr="00966658" w:rsidRDefault="000E2FA9" w:rsidP="00DD50BF">
            <w:pPr>
              <w:spacing w:line="360" w:lineRule="auto"/>
              <w:jc w:val="center"/>
              <w:rPr>
                <w:rFonts w:cs="Times New Roman"/>
                <w:szCs w:val="21"/>
              </w:rPr>
            </w:pPr>
            <w:r w:rsidRPr="00966658">
              <w:rPr>
                <w:rFonts w:cs="Times New Roman"/>
                <w:szCs w:val="21"/>
              </w:rPr>
              <w:t>0.001</w:t>
            </w:r>
          </w:p>
        </w:tc>
        <w:tc>
          <w:tcPr>
            <w:tcW w:w="585" w:type="pct"/>
            <w:vMerge w:val="restart"/>
            <w:tcBorders>
              <w:top w:val="single" w:sz="4" w:space="0" w:color="auto"/>
            </w:tcBorders>
            <w:vAlign w:val="center"/>
          </w:tcPr>
          <w:p w:rsidR="000E2FA9" w:rsidRPr="00966658" w:rsidRDefault="000E2FA9" w:rsidP="00DD50BF">
            <w:pPr>
              <w:spacing w:line="360" w:lineRule="auto"/>
              <w:jc w:val="center"/>
              <w:rPr>
                <w:rFonts w:cs="Times New Roman"/>
                <w:szCs w:val="21"/>
              </w:rPr>
            </w:pPr>
            <w:r>
              <w:rPr>
                <w:rFonts w:cs="Times New Roman" w:hint="eastAsia"/>
                <w:szCs w:val="21"/>
              </w:rPr>
              <w:t>50</w:t>
            </w:r>
          </w:p>
        </w:tc>
        <w:tc>
          <w:tcPr>
            <w:tcW w:w="584" w:type="pct"/>
            <w:vMerge w:val="restart"/>
            <w:tcBorders>
              <w:top w:val="single" w:sz="4" w:space="0" w:color="auto"/>
            </w:tcBorders>
            <w:vAlign w:val="center"/>
          </w:tcPr>
          <w:p w:rsidR="000E2FA9" w:rsidRPr="00966658" w:rsidRDefault="000E2FA9" w:rsidP="00DD50BF">
            <w:pPr>
              <w:spacing w:line="360" w:lineRule="auto"/>
              <w:jc w:val="center"/>
              <w:rPr>
                <w:rFonts w:cs="Times New Roman"/>
                <w:szCs w:val="21"/>
              </w:rPr>
            </w:pPr>
            <w:r>
              <w:rPr>
                <w:rFonts w:cs="Times New Roman" w:hint="eastAsia"/>
                <w:szCs w:val="21"/>
              </w:rPr>
              <w:t>10000</w:t>
            </w:r>
          </w:p>
        </w:tc>
        <w:tc>
          <w:tcPr>
            <w:tcW w:w="584" w:type="pct"/>
            <w:tcBorders>
              <w:top w:val="single" w:sz="4" w:space="0" w:color="auto"/>
            </w:tcBorders>
            <w:vAlign w:val="center"/>
          </w:tcPr>
          <w:p w:rsidR="000E2FA9" w:rsidRPr="00966658" w:rsidRDefault="000E2FA9" w:rsidP="00DD50BF">
            <w:pPr>
              <w:spacing w:line="360" w:lineRule="auto"/>
              <w:jc w:val="center"/>
              <w:rPr>
                <w:rFonts w:cs="Times New Roman"/>
                <w:szCs w:val="21"/>
              </w:rPr>
            </w:pPr>
            <w:r>
              <w:rPr>
                <w:rFonts w:cs="Times New Roman" w:hint="eastAsia"/>
                <w:szCs w:val="21"/>
              </w:rPr>
              <w:t>304.1</w:t>
            </w:r>
          </w:p>
        </w:tc>
        <w:tc>
          <w:tcPr>
            <w:tcW w:w="580" w:type="pct"/>
            <w:tcBorders>
              <w:top w:val="single" w:sz="4" w:space="0" w:color="auto"/>
            </w:tcBorders>
            <w:vAlign w:val="center"/>
          </w:tcPr>
          <w:p w:rsidR="000E2FA9" w:rsidRPr="00966658" w:rsidRDefault="000E2FA9" w:rsidP="00DD50BF">
            <w:pPr>
              <w:spacing w:line="360" w:lineRule="auto"/>
              <w:jc w:val="center"/>
              <w:rPr>
                <w:rFonts w:cs="Times New Roman"/>
                <w:szCs w:val="21"/>
              </w:rPr>
            </w:pPr>
            <w:r>
              <w:rPr>
                <w:rFonts w:cs="Times New Roman" w:hint="eastAsia"/>
                <w:szCs w:val="21"/>
              </w:rPr>
              <w:t>349.7</w:t>
            </w:r>
          </w:p>
        </w:tc>
      </w:tr>
      <w:tr w:rsidR="000E2FA9" w:rsidRPr="00966658" w:rsidTr="00DD50BF">
        <w:trPr>
          <w:trHeight w:val="117"/>
          <w:jc w:val="center"/>
        </w:trPr>
        <w:tc>
          <w:tcPr>
            <w:tcW w:w="691" w:type="pct"/>
            <w:vMerge/>
            <w:vAlign w:val="center"/>
          </w:tcPr>
          <w:p w:rsidR="000E2FA9" w:rsidRDefault="000E2FA9" w:rsidP="00DD50BF">
            <w:pPr>
              <w:spacing w:line="360" w:lineRule="auto"/>
              <w:jc w:val="center"/>
              <w:rPr>
                <w:rFonts w:cs="Times New Roman"/>
                <w:szCs w:val="21"/>
              </w:rPr>
            </w:pPr>
          </w:p>
        </w:tc>
        <w:tc>
          <w:tcPr>
            <w:tcW w:w="690" w:type="pct"/>
            <w:tcBorders>
              <w:top w:val="single" w:sz="4" w:space="0" w:color="auto"/>
              <w:bottom w:val="single" w:sz="4" w:space="0" w:color="auto"/>
            </w:tcBorders>
            <w:vAlign w:val="center"/>
          </w:tcPr>
          <w:p w:rsidR="000E2FA9" w:rsidRDefault="000E2FA9" w:rsidP="00DD50BF">
            <w:pPr>
              <w:spacing w:line="360" w:lineRule="auto"/>
              <w:jc w:val="center"/>
              <w:rPr>
                <w:rFonts w:cs="Times New Roman"/>
                <w:szCs w:val="21"/>
              </w:rPr>
            </w:pPr>
            <w:r>
              <w:rPr>
                <w:rFonts w:cs="Times New Roman" w:hint="eastAsia"/>
                <w:szCs w:val="21"/>
              </w:rPr>
              <w:t>R1</w:t>
            </w:r>
          </w:p>
        </w:tc>
        <w:tc>
          <w:tcPr>
            <w:tcW w:w="806" w:type="pct"/>
            <w:vMerge/>
            <w:vAlign w:val="center"/>
          </w:tcPr>
          <w:p w:rsidR="000E2FA9" w:rsidRDefault="000E2FA9" w:rsidP="00DD50BF">
            <w:pPr>
              <w:spacing w:line="360" w:lineRule="auto"/>
              <w:jc w:val="center"/>
              <w:rPr>
                <w:rFonts w:cs="Times New Roman"/>
                <w:szCs w:val="21"/>
              </w:rPr>
            </w:pPr>
          </w:p>
        </w:tc>
        <w:tc>
          <w:tcPr>
            <w:tcW w:w="480" w:type="pct"/>
            <w:vMerge/>
            <w:vAlign w:val="center"/>
          </w:tcPr>
          <w:p w:rsidR="000E2FA9" w:rsidRPr="00966658" w:rsidRDefault="000E2FA9" w:rsidP="00DD50BF">
            <w:pPr>
              <w:spacing w:line="360" w:lineRule="auto"/>
              <w:jc w:val="center"/>
              <w:rPr>
                <w:rFonts w:cs="Times New Roman"/>
                <w:szCs w:val="21"/>
              </w:rPr>
            </w:pPr>
          </w:p>
        </w:tc>
        <w:tc>
          <w:tcPr>
            <w:tcW w:w="585" w:type="pct"/>
            <w:vMerge/>
            <w:vAlign w:val="center"/>
          </w:tcPr>
          <w:p w:rsidR="000E2FA9" w:rsidRPr="00966658" w:rsidRDefault="000E2FA9" w:rsidP="00DD50BF">
            <w:pPr>
              <w:spacing w:line="360" w:lineRule="auto"/>
              <w:jc w:val="center"/>
              <w:rPr>
                <w:rFonts w:cs="Times New Roman"/>
                <w:szCs w:val="21"/>
              </w:rPr>
            </w:pPr>
          </w:p>
        </w:tc>
        <w:tc>
          <w:tcPr>
            <w:tcW w:w="584" w:type="pct"/>
            <w:vMerge/>
            <w:vAlign w:val="center"/>
          </w:tcPr>
          <w:p w:rsidR="000E2FA9" w:rsidRPr="00966658" w:rsidRDefault="000E2FA9" w:rsidP="00DD50BF">
            <w:pPr>
              <w:spacing w:line="360" w:lineRule="auto"/>
              <w:jc w:val="center"/>
              <w:rPr>
                <w:rFonts w:cs="Times New Roman"/>
                <w:szCs w:val="21"/>
              </w:rPr>
            </w:pPr>
          </w:p>
        </w:tc>
        <w:tc>
          <w:tcPr>
            <w:tcW w:w="584" w:type="pct"/>
            <w:vAlign w:val="center"/>
          </w:tcPr>
          <w:p w:rsidR="000E2FA9" w:rsidRPr="00966658" w:rsidRDefault="000E2FA9" w:rsidP="00DD50BF">
            <w:pPr>
              <w:spacing w:line="360" w:lineRule="auto"/>
              <w:jc w:val="center"/>
              <w:rPr>
                <w:rFonts w:cs="Times New Roman"/>
                <w:szCs w:val="21"/>
              </w:rPr>
            </w:pPr>
            <w:r>
              <w:rPr>
                <w:rFonts w:cs="Times New Roman" w:hint="eastAsia"/>
                <w:szCs w:val="21"/>
              </w:rPr>
              <w:t>301.7</w:t>
            </w:r>
          </w:p>
        </w:tc>
        <w:tc>
          <w:tcPr>
            <w:tcW w:w="580" w:type="pct"/>
            <w:vAlign w:val="center"/>
          </w:tcPr>
          <w:p w:rsidR="000E2FA9" w:rsidRPr="00966658" w:rsidRDefault="000E2FA9" w:rsidP="00DD50BF">
            <w:pPr>
              <w:spacing w:line="360" w:lineRule="auto"/>
              <w:jc w:val="center"/>
              <w:rPr>
                <w:rFonts w:cs="Times New Roman"/>
                <w:szCs w:val="21"/>
              </w:rPr>
            </w:pPr>
            <w:r>
              <w:rPr>
                <w:rFonts w:cs="Times New Roman" w:hint="eastAsia"/>
                <w:szCs w:val="21"/>
              </w:rPr>
              <w:t>347</w:t>
            </w:r>
          </w:p>
        </w:tc>
      </w:tr>
      <w:tr w:rsidR="000E2FA9" w:rsidRPr="00966658" w:rsidTr="00DD50BF">
        <w:trPr>
          <w:trHeight w:val="117"/>
          <w:jc w:val="center"/>
        </w:trPr>
        <w:tc>
          <w:tcPr>
            <w:tcW w:w="691" w:type="pct"/>
            <w:vMerge/>
            <w:tcBorders>
              <w:bottom w:val="single" w:sz="4" w:space="0" w:color="auto"/>
            </w:tcBorders>
            <w:vAlign w:val="center"/>
          </w:tcPr>
          <w:p w:rsidR="000E2FA9" w:rsidRDefault="000E2FA9" w:rsidP="00DD50BF">
            <w:pPr>
              <w:spacing w:line="360" w:lineRule="auto"/>
              <w:jc w:val="center"/>
              <w:rPr>
                <w:rFonts w:cs="Times New Roman"/>
                <w:szCs w:val="21"/>
              </w:rPr>
            </w:pPr>
          </w:p>
        </w:tc>
        <w:tc>
          <w:tcPr>
            <w:tcW w:w="690" w:type="pct"/>
            <w:tcBorders>
              <w:top w:val="single" w:sz="4" w:space="0" w:color="auto"/>
              <w:bottom w:val="single" w:sz="4" w:space="0" w:color="auto"/>
            </w:tcBorders>
            <w:vAlign w:val="center"/>
          </w:tcPr>
          <w:p w:rsidR="000E2FA9" w:rsidRDefault="000E2FA9" w:rsidP="00DD50BF">
            <w:pPr>
              <w:spacing w:line="360" w:lineRule="auto"/>
              <w:jc w:val="center"/>
              <w:rPr>
                <w:rFonts w:cs="Times New Roman"/>
                <w:szCs w:val="21"/>
              </w:rPr>
            </w:pPr>
            <w:r>
              <w:rPr>
                <w:rFonts w:cs="Times New Roman" w:hint="eastAsia"/>
                <w:szCs w:val="21"/>
              </w:rPr>
              <w:t>R3</w:t>
            </w:r>
          </w:p>
        </w:tc>
        <w:tc>
          <w:tcPr>
            <w:tcW w:w="806" w:type="pct"/>
            <w:vMerge/>
            <w:vAlign w:val="center"/>
          </w:tcPr>
          <w:p w:rsidR="000E2FA9" w:rsidRDefault="000E2FA9" w:rsidP="00DD50BF">
            <w:pPr>
              <w:spacing w:line="360" w:lineRule="auto"/>
              <w:jc w:val="center"/>
              <w:rPr>
                <w:rFonts w:cs="Times New Roman"/>
                <w:szCs w:val="21"/>
              </w:rPr>
            </w:pPr>
          </w:p>
        </w:tc>
        <w:tc>
          <w:tcPr>
            <w:tcW w:w="480" w:type="pct"/>
            <w:vMerge/>
            <w:vAlign w:val="center"/>
          </w:tcPr>
          <w:p w:rsidR="000E2FA9" w:rsidRPr="00966658" w:rsidRDefault="000E2FA9" w:rsidP="00DD50BF">
            <w:pPr>
              <w:spacing w:line="360" w:lineRule="auto"/>
              <w:jc w:val="center"/>
              <w:rPr>
                <w:rFonts w:cs="Times New Roman"/>
                <w:szCs w:val="21"/>
              </w:rPr>
            </w:pPr>
          </w:p>
        </w:tc>
        <w:tc>
          <w:tcPr>
            <w:tcW w:w="585" w:type="pct"/>
            <w:vMerge/>
            <w:vAlign w:val="center"/>
          </w:tcPr>
          <w:p w:rsidR="000E2FA9" w:rsidRPr="00966658" w:rsidRDefault="000E2FA9" w:rsidP="00DD50BF">
            <w:pPr>
              <w:spacing w:line="360" w:lineRule="auto"/>
              <w:jc w:val="center"/>
              <w:rPr>
                <w:rFonts w:cs="Times New Roman"/>
                <w:szCs w:val="21"/>
              </w:rPr>
            </w:pPr>
          </w:p>
        </w:tc>
        <w:tc>
          <w:tcPr>
            <w:tcW w:w="584" w:type="pct"/>
            <w:vMerge/>
            <w:vAlign w:val="center"/>
          </w:tcPr>
          <w:p w:rsidR="000E2FA9" w:rsidRPr="00966658" w:rsidRDefault="000E2FA9" w:rsidP="00DD50BF">
            <w:pPr>
              <w:spacing w:line="360" w:lineRule="auto"/>
              <w:jc w:val="center"/>
              <w:rPr>
                <w:rFonts w:cs="Times New Roman"/>
                <w:szCs w:val="21"/>
              </w:rPr>
            </w:pPr>
          </w:p>
        </w:tc>
        <w:tc>
          <w:tcPr>
            <w:tcW w:w="584" w:type="pct"/>
            <w:vAlign w:val="center"/>
          </w:tcPr>
          <w:p w:rsidR="000E2FA9" w:rsidRPr="00966658" w:rsidRDefault="000E2FA9" w:rsidP="00DD50BF">
            <w:pPr>
              <w:spacing w:line="360" w:lineRule="auto"/>
              <w:jc w:val="center"/>
              <w:rPr>
                <w:rFonts w:cs="Times New Roman"/>
                <w:szCs w:val="21"/>
              </w:rPr>
            </w:pPr>
            <w:r>
              <w:rPr>
                <w:rFonts w:cs="Times New Roman" w:hint="eastAsia"/>
                <w:szCs w:val="21"/>
              </w:rPr>
              <w:t>301.4</w:t>
            </w:r>
          </w:p>
        </w:tc>
        <w:tc>
          <w:tcPr>
            <w:tcW w:w="580" w:type="pct"/>
            <w:vAlign w:val="center"/>
          </w:tcPr>
          <w:p w:rsidR="000E2FA9" w:rsidRPr="00966658" w:rsidRDefault="000E2FA9" w:rsidP="00DD50BF">
            <w:pPr>
              <w:spacing w:line="360" w:lineRule="auto"/>
              <w:jc w:val="center"/>
              <w:rPr>
                <w:rFonts w:cs="Times New Roman"/>
                <w:szCs w:val="21"/>
              </w:rPr>
            </w:pPr>
            <w:r>
              <w:rPr>
                <w:rFonts w:cs="Times New Roman" w:hint="eastAsia"/>
                <w:szCs w:val="21"/>
              </w:rPr>
              <w:t>346.6</w:t>
            </w:r>
          </w:p>
        </w:tc>
      </w:tr>
      <w:tr w:rsidR="000E2FA9" w:rsidRPr="00966658" w:rsidTr="00DD50BF">
        <w:trPr>
          <w:trHeight w:val="117"/>
          <w:jc w:val="center"/>
        </w:trPr>
        <w:tc>
          <w:tcPr>
            <w:tcW w:w="691" w:type="pct"/>
            <w:vMerge w:val="restart"/>
            <w:tcBorders>
              <w:top w:val="single" w:sz="4" w:space="0" w:color="auto"/>
            </w:tcBorders>
            <w:vAlign w:val="center"/>
          </w:tcPr>
          <w:p w:rsidR="000E2FA9" w:rsidRDefault="000E2FA9" w:rsidP="00DD50BF">
            <w:pPr>
              <w:spacing w:line="360" w:lineRule="auto"/>
              <w:jc w:val="center"/>
              <w:rPr>
                <w:rFonts w:cs="Times New Roman"/>
                <w:szCs w:val="21"/>
              </w:rPr>
            </w:pPr>
            <w:bookmarkStart w:id="0" w:name="OLE_LINK1"/>
            <w:bookmarkStart w:id="1" w:name="OLE_LINK2"/>
            <w:r>
              <w:rPr>
                <w:rFonts w:cs="Times New Roman" w:hint="eastAsia"/>
              </w:rPr>
              <w:t>Mo</w:t>
            </w:r>
            <w:r>
              <w:rPr>
                <w:rFonts w:cs="Times New Roman"/>
              </w:rPr>
              <w:t>NbT</w:t>
            </w:r>
            <w:r>
              <w:rPr>
                <w:rFonts w:cs="Times New Roman" w:hint="eastAsia"/>
              </w:rPr>
              <w:t>aW</w:t>
            </w:r>
            <w:bookmarkEnd w:id="0"/>
            <w:bookmarkEnd w:id="1"/>
          </w:p>
        </w:tc>
        <w:tc>
          <w:tcPr>
            <w:tcW w:w="690" w:type="pct"/>
            <w:tcBorders>
              <w:top w:val="single" w:sz="4" w:space="0" w:color="auto"/>
              <w:bottom w:val="single" w:sz="4" w:space="0" w:color="auto"/>
            </w:tcBorders>
            <w:vAlign w:val="center"/>
          </w:tcPr>
          <w:p w:rsidR="000E2FA9" w:rsidRDefault="000E2FA9" w:rsidP="00DD50BF">
            <w:pPr>
              <w:spacing w:line="360" w:lineRule="auto"/>
              <w:jc w:val="center"/>
              <w:rPr>
                <w:rFonts w:cs="Times New Roman"/>
                <w:szCs w:val="21"/>
              </w:rPr>
            </w:pPr>
            <w:r>
              <w:rPr>
                <w:rFonts w:cs="Times New Roman" w:hint="eastAsia"/>
                <w:szCs w:val="21"/>
              </w:rPr>
              <w:t>O1</w:t>
            </w:r>
          </w:p>
        </w:tc>
        <w:tc>
          <w:tcPr>
            <w:tcW w:w="806" w:type="pct"/>
            <w:vMerge/>
            <w:vAlign w:val="center"/>
          </w:tcPr>
          <w:p w:rsidR="000E2FA9" w:rsidRDefault="000E2FA9" w:rsidP="00DD50BF">
            <w:pPr>
              <w:spacing w:line="360" w:lineRule="auto"/>
              <w:jc w:val="center"/>
              <w:rPr>
                <w:rFonts w:cs="Times New Roman"/>
                <w:szCs w:val="21"/>
              </w:rPr>
            </w:pPr>
          </w:p>
        </w:tc>
        <w:tc>
          <w:tcPr>
            <w:tcW w:w="480" w:type="pct"/>
            <w:vMerge/>
            <w:vAlign w:val="center"/>
          </w:tcPr>
          <w:p w:rsidR="000E2FA9" w:rsidRPr="00966658" w:rsidRDefault="000E2FA9" w:rsidP="00DD50BF">
            <w:pPr>
              <w:spacing w:line="360" w:lineRule="auto"/>
              <w:jc w:val="center"/>
              <w:rPr>
                <w:rFonts w:cs="Times New Roman"/>
                <w:szCs w:val="21"/>
              </w:rPr>
            </w:pPr>
          </w:p>
        </w:tc>
        <w:tc>
          <w:tcPr>
            <w:tcW w:w="585" w:type="pct"/>
            <w:vMerge/>
            <w:vAlign w:val="center"/>
          </w:tcPr>
          <w:p w:rsidR="000E2FA9" w:rsidRPr="00966658" w:rsidRDefault="000E2FA9" w:rsidP="00DD50BF">
            <w:pPr>
              <w:spacing w:line="360" w:lineRule="auto"/>
              <w:jc w:val="center"/>
              <w:rPr>
                <w:rFonts w:cs="Times New Roman"/>
                <w:szCs w:val="21"/>
              </w:rPr>
            </w:pPr>
          </w:p>
        </w:tc>
        <w:tc>
          <w:tcPr>
            <w:tcW w:w="584" w:type="pct"/>
            <w:vMerge/>
            <w:vAlign w:val="center"/>
          </w:tcPr>
          <w:p w:rsidR="000E2FA9" w:rsidRPr="00966658" w:rsidRDefault="000E2FA9" w:rsidP="00DD50BF">
            <w:pPr>
              <w:spacing w:line="360" w:lineRule="auto"/>
              <w:jc w:val="center"/>
              <w:rPr>
                <w:rFonts w:cs="Times New Roman"/>
                <w:szCs w:val="21"/>
              </w:rPr>
            </w:pPr>
          </w:p>
        </w:tc>
        <w:tc>
          <w:tcPr>
            <w:tcW w:w="584" w:type="pct"/>
            <w:tcBorders>
              <w:bottom w:val="single" w:sz="4" w:space="0" w:color="auto"/>
            </w:tcBorders>
            <w:vAlign w:val="center"/>
          </w:tcPr>
          <w:p w:rsidR="000E2FA9" w:rsidRDefault="000E2FA9" w:rsidP="00DD50BF">
            <w:pPr>
              <w:spacing w:line="360" w:lineRule="auto"/>
              <w:jc w:val="center"/>
              <w:rPr>
                <w:rFonts w:cs="Times New Roman"/>
                <w:szCs w:val="21"/>
              </w:rPr>
            </w:pPr>
            <w:r>
              <w:rPr>
                <w:rFonts w:cs="Times New Roman" w:hint="eastAsia"/>
                <w:szCs w:val="21"/>
              </w:rPr>
              <w:t>358</w:t>
            </w:r>
          </w:p>
        </w:tc>
        <w:tc>
          <w:tcPr>
            <w:tcW w:w="580" w:type="pct"/>
            <w:tcBorders>
              <w:bottom w:val="single" w:sz="4" w:space="0" w:color="auto"/>
            </w:tcBorders>
            <w:vAlign w:val="center"/>
          </w:tcPr>
          <w:p w:rsidR="000E2FA9" w:rsidRDefault="000E2FA9" w:rsidP="00DD50BF">
            <w:pPr>
              <w:spacing w:line="360" w:lineRule="auto"/>
              <w:jc w:val="center"/>
              <w:rPr>
                <w:rFonts w:cs="Times New Roman"/>
                <w:szCs w:val="21"/>
              </w:rPr>
            </w:pPr>
            <w:r>
              <w:rPr>
                <w:rFonts w:cs="Times New Roman" w:hint="eastAsia"/>
                <w:szCs w:val="21"/>
              </w:rPr>
              <w:t>411.7</w:t>
            </w:r>
          </w:p>
        </w:tc>
      </w:tr>
      <w:tr w:rsidR="000E2FA9" w:rsidRPr="00966658" w:rsidTr="00DD50BF">
        <w:trPr>
          <w:trHeight w:val="117"/>
          <w:jc w:val="center"/>
        </w:trPr>
        <w:tc>
          <w:tcPr>
            <w:tcW w:w="691" w:type="pct"/>
            <w:vMerge/>
            <w:vAlign w:val="center"/>
          </w:tcPr>
          <w:p w:rsidR="000E2FA9" w:rsidRDefault="000E2FA9" w:rsidP="00DD50BF">
            <w:pPr>
              <w:spacing w:line="360" w:lineRule="auto"/>
              <w:jc w:val="center"/>
              <w:rPr>
                <w:rFonts w:cs="Times New Roman"/>
                <w:szCs w:val="21"/>
              </w:rPr>
            </w:pPr>
          </w:p>
        </w:tc>
        <w:tc>
          <w:tcPr>
            <w:tcW w:w="690" w:type="pct"/>
            <w:tcBorders>
              <w:top w:val="single" w:sz="4" w:space="0" w:color="auto"/>
              <w:bottom w:val="single" w:sz="4" w:space="0" w:color="auto"/>
            </w:tcBorders>
            <w:vAlign w:val="center"/>
          </w:tcPr>
          <w:p w:rsidR="000E2FA9" w:rsidRDefault="000E2FA9" w:rsidP="00DD50BF">
            <w:pPr>
              <w:spacing w:line="360" w:lineRule="auto"/>
              <w:jc w:val="center"/>
              <w:rPr>
                <w:rFonts w:cs="Times New Roman"/>
                <w:szCs w:val="21"/>
              </w:rPr>
            </w:pPr>
            <w:r>
              <w:rPr>
                <w:rFonts w:cs="Times New Roman" w:hint="eastAsia"/>
                <w:szCs w:val="21"/>
              </w:rPr>
              <w:t>O2</w:t>
            </w:r>
          </w:p>
        </w:tc>
        <w:tc>
          <w:tcPr>
            <w:tcW w:w="806" w:type="pct"/>
            <w:vMerge/>
            <w:vAlign w:val="center"/>
          </w:tcPr>
          <w:p w:rsidR="000E2FA9" w:rsidRDefault="000E2FA9" w:rsidP="00DD50BF">
            <w:pPr>
              <w:spacing w:line="360" w:lineRule="auto"/>
              <w:jc w:val="center"/>
              <w:rPr>
                <w:rFonts w:cs="Times New Roman"/>
                <w:szCs w:val="21"/>
              </w:rPr>
            </w:pPr>
          </w:p>
        </w:tc>
        <w:tc>
          <w:tcPr>
            <w:tcW w:w="480" w:type="pct"/>
            <w:vMerge/>
            <w:vAlign w:val="center"/>
          </w:tcPr>
          <w:p w:rsidR="000E2FA9" w:rsidRPr="00966658" w:rsidRDefault="000E2FA9" w:rsidP="00DD50BF">
            <w:pPr>
              <w:spacing w:line="360" w:lineRule="auto"/>
              <w:jc w:val="center"/>
              <w:rPr>
                <w:rFonts w:cs="Times New Roman"/>
                <w:szCs w:val="21"/>
              </w:rPr>
            </w:pPr>
          </w:p>
        </w:tc>
        <w:tc>
          <w:tcPr>
            <w:tcW w:w="585" w:type="pct"/>
            <w:vMerge/>
            <w:vAlign w:val="center"/>
          </w:tcPr>
          <w:p w:rsidR="000E2FA9" w:rsidRPr="00966658" w:rsidRDefault="000E2FA9" w:rsidP="00DD50BF">
            <w:pPr>
              <w:spacing w:line="360" w:lineRule="auto"/>
              <w:jc w:val="center"/>
              <w:rPr>
                <w:rFonts w:cs="Times New Roman"/>
                <w:szCs w:val="21"/>
              </w:rPr>
            </w:pPr>
          </w:p>
        </w:tc>
        <w:tc>
          <w:tcPr>
            <w:tcW w:w="584" w:type="pct"/>
            <w:vMerge/>
            <w:vAlign w:val="center"/>
          </w:tcPr>
          <w:p w:rsidR="000E2FA9" w:rsidRPr="00966658" w:rsidRDefault="000E2FA9" w:rsidP="00DD50BF">
            <w:pPr>
              <w:spacing w:line="360" w:lineRule="auto"/>
              <w:jc w:val="center"/>
              <w:rPr>
                <w:rFonts w:cs="Times New Roman"/>
                <w:szCs w:val="21"/>
              </w:rPr>
            </w:pPr>
          </w:p>
        </w:tc>
        <w:tc>
          <w:tcPr>
            <w:tcW w:w="584" w:type="pct"/>
            <w:vAlign w:val="center"/>
          </w:tcPr>
          <w:p w:rsidR="000E2FA9" w:rsidRPr="00966658" w:rsidRDefault="000E2FA9" w:rsidP="00DD50BF">
            <w:pPr>
              <w:spacing w:line="360" w:lineRule="auto"/>
              <w:jc w:val="center"/>
              <w:rPr>
                <w:rFonts w:cs="Times New Roman"/>
                <w:szCs w:val="21"/>
              </w:rPr>
            </w:pPr>
            <w:r>
              <w:rPr>
                <w:rFonts w:cs="Times New Roman" w:hint="eastAsia"/>
                <w:szCs w:val="21"/>
              </w:rPr>
              <w:t>358.7</w:t>
            </w:r>
          </w:p>
        </w:tc>
        <w:tc>
          <w:tcPr>
            <w:tcW w:w="580" w:type="pct"/>
            <w:vAlign w:val="center"/>
          </w:tcPr>
          <w:p w:rsidR="000E2FA9" w:rsidRPr="00966658" w:rsidRDefault="000E2FA9" w:rsidP="00DD50BF">
            <w:pPr>
              <w:spacing w:line="360" w:lineRule="auto"/>
              <w:jc w:val="center"/>
              <w:rPr>
                <w:rFonts w:cs="Times New Roman"/>
                <w:szCs w:val="21"/>
              </w:rPr>
            </w:pPr>
            <w:r>
              <w:rPr>
                <w:rFonts w:cs="Times New Roman" w:hint="eastAsia"/>
                <w:szCs w:val="21"/>
              </w:rPr>
              <w:t>412.5</w:t>
            </w:r>
          </w:p>
        </w:tc>
      </w:tr>
      <w:tr w:rsidR="000E2FA9" w:rsidRPr="00966658" w:rsidTr="00DD50BF">
        <w:trPr>
          <w:trHeight w:val="117"/>
          <w:jc w:val="center"/>
        </w:trPr>
        <w:tc>
          <w:tcPr>
            <w:tcW w:w="691" w:type="pct"/>
            <w:vMerge/>
            <w:vAlign w:val="center"/>
          </w:tcPr>
          <w:p w:rsidR="000E2FA9" w:rsidRDefault="000E2FA9" w:rsidP="00DD50BF">
            <w:pPr>
              <w:spacing w:line="360" w:lineRule="auto"/>
              <w:jc w:val="center"/>
              <w:rPr>
                <w:rFonts w:cs="Times New Roman"/>
                <w:szCs w:val="21"/>
              </w:rPr>
            </w:pPr>
          </w:p>
        </w:tc>
        <w:tc>
          <w:tcPr>
            <w:tcW w:w="690" w:type="pct"/>
            <w:tcBorders>
              <w:top w:val="single" w:sz="4" w:space="0" w:color="auto"/>
              <w:bottom w:val="single" w:sz="4" w:space="0" w:color="auto"/>
            </w:tcBorders>
            <w:vAlign w:val="center"/>
          </w:tcPr>
          <w:p w:rsidR="000E2FA9" w:rsidRDefault="000E2FA9" w:rsidP="00DD50BF">
            <w:pPr>
              <w:spacing w:line="360" w:lineRule="auto"/>
              <w:jc w:val="center"/>
              <w:rPr>
                <w:rFonts w:cs="Times New Roman"/>
                <w:szCs w:val="21"/>
              </w:rPr>
            </w:pPr>
            <w:r>
              <w:rPr>
                <w:rFonts w:cs="Times New Roman" w:hint="eastAsia"/>
                <w:szCs w:val="21"/>
              </w:rPr>
              <w:t>R2</w:t>
            </w:r>
          </w:p>
        </w:tc>
        <w:tc>
          <w:tcPr>
            <w:tcW w:w="806" w:type="pct"/>
            <w:vMerge/>
            <w:vAlign w:val="center"/>
          </w:tcPr>
          <w:p w:rsidR="000E2FA9" w:rsidRDefault="000E2FA9" w:rsidP="00DD50BF">
            <w:pPr>
              <w:spacing w:line="360" w:lineRule="auto"/>
              <w:jc w:val="center"/>
              <w:rPr>
                <w:rFonts w:cs="Times New Roman"/>
                <w:szCs w:val="21"/>
              </w:rPr>
            </w:pPr>
          </w:p>
        </w:tc>
        <w:tc>
          <w:tcPr>
            <w:tcW w:w="480" w:type="pct"/>
            <w:vMerge/>
            <w:vAlign w:val="center"/>
          </w:tcPr>
          <w:p w:rsidR="000E2FA9" w:rsidRPr="00966658" w:rsidRDefault="000E2FA9" w:rsidP="00DD50BF">
            <w:pPr>
              <w:spacing w:line="360" w:lineRule="auto"/>
              <w:jc w:val="center"/>
              <w:rPr>
                <w:rFonts w:cs="Times New Roman"/>
                <w:szCs w:val="21"/>
              </w:rPr>
            </w:pPr>
          </w:p>
        </w:tc>
        <w:tc>
          <w:tcPr>
            <w:tcW w:w="585" w:type="pct"/>
            <w:vMerge/>
            <w:vAlign w:val="center"/>
          </w:tcPr>
          <w:p w:rsidR="000E2FA9" w:rsidRPr="00966658" w:rsidRDefault="000E2FA9" w:rsidP="00DD50BF">
            <w:pPr>
              <w:spacing w:line="360" w:lineRule="auto"/>
              <w:jc w:val="center"/>
              <w:rPr>
                <w:rFonts w:cs="Times New Roman"/>
                <w:szCs w:val="21"/>
              </w:rPr>
            </w:pPr>
          </w:p>
        </w:tc>
        <w:tc>
          <w:tcPr>
            <w:tcW w:w="584" w:type="pct"/>
            <w:vMerge/>
            <w:vAlign w:val="center"/>
          </w:tcPr>
          <w:p w:rsidR="000E2FA9" w:rsidRPr="00966658" w:rsidRDefault="000E2FA9" w:rsidP="00DD50BF">
            <w:pPr>
              <w:spacing w:line="360" w:lineRule="auto"/>
              <w:jc w:val="center"/>
              <w:rPr>
                <w:rFonts w:cs="Times New Roman"/>
                <w:szCs w:val="21"/>
              </w:rPr>
            </w:pPr>
          </w:p>
        </w:tc>
        <w:tc>
          <w:tcPr>
            <w:tcW w:w="584" w:type="pct"/>
            <w:tcBorders>
              <w:bottom w:val="single" w:sz="4" w:space="0" w:color="auto"/>
            </w:tcBorders>
            <w:vAlign w:val="center"/>
          </w:tcPr>
          <w:p w:rsidR="000E2FA9" w:rsidRPr="00966658" w:rsidRDefault="000E2FA9" w:rsidP="00DD50BF">
            <w:pPr>
              <w:spacing w:line="360" w:lineRule="auto"/>
              <w:jc w:val="center"/>
              <w:rPr>
                <w:rFonts w:cs="Times New Roman"/>
                <w:szCs w:val="21"/>
              </w:rPr>
            </w:pPr>
            <w:r>
              <w:rPr>
                <w:rFonts w:cs="Times New Roman" w:hint="eastAsia"/>
                <w:szCs w:val="21"/>
              </w:rPr>
              <w:t>358.4</w:t>
            </w:r>
          </w:p>
        </w:tc>
        <w:tc>
          <w:tcPr>
            <w:tcW w:w="580" w:type="pct"/>
            <w:tcBorders>
              <w:bottom w:val="single" w:sz="4" w:space="0" w:color="auto"/>
            </w:tcBorders>
            <w:vAlign w:val="center"/>
          </w:tcPr>
          <w:p w:rsidR="000E2FA9" w:rsidRPr="00966658" w:rsidRDefault="000E2FA9" w:rsidP="00DD50BF">
            <w:pPr>
              <w:spacing w:line="360" w:lineRule="auto"/>
              <w:jc w:val="center"/>
              <w:rPr>
                <w:rFonts w:cs="Times New Roman"/>
                <w:szCs w:val="21"/>
              </w:rPr>
            </w:pPr>
            <w:r>
              <w:rPr>
                <w:rFonts w:cs="Times New Roman" w:hint="eastAsia"/>
                <w:szCs w:val="21"/>
              </w:rPr>
              <w:t>412.2</w:t>
            </w:r>
          </w:p>
        </w:tc>
      </w:tr>
      <w:tr w:rsidR="000E2FA9" w:rsidRPr="00966658" w:rsidTr="00DD50BF">
        <w:trPr>
          <w:trHeight w:val="117"/>
          <w:jc w:val="center"/>
        </w:trPr>
        <w:tc>
          <w:tcPr>
            <w:tcW w:w="691" w:type="pct"/>
            <w:vMerge/>
            <w:tcBorders>
              <w:bottom w:val="single" w:sz="4" w:space="0" w:color="auto"/>
            </w:tcBorders>
            <w:vAlign w:val="center"/>
          </w:tcPr>
          <w:p w:rsidR="000E2FA9" w:rsidRDefault="000E2FA9" w:rsidP="00DD50BF">
            <w:pPr>
              <w:spacing w:line="360" w:lineRule="auto"/>
              <w:jc w:val="center"/>
              <w:rPr>
                <w:rFonts w:cs="Times New Roman"/>
                <w:szCs w:val="21"/>
              </w:rPr>
            </w:pPr>
          </w:p>
        </w:tc>
        <w:tc>
          <w:tcPr>
            <w:tcW w:w="690" w:type="pct"/>
            <w:tcBorders>
              <w:top w:val="single" w:sz="4" w:space="0" w:color="auto"/>
              <w:bottom w:val="single" w:sz="4" w:space="0" w:color="auto"/>
            </w:tcBorders>
            <w:vAlign w:val="center"/>
          </w:tcPr>
          <w:p w:rsidR="000E2FA9" w:rsidRDefault="000E2FA9" w:rsidP="00DD50BF">
            <w:pPr>
              <w:spacing w:line="360" w:lineRule="auto"/>
              <w:jc w:val="center"/>
              <w:rPr>
                <w:rFonts w:cs="Times New Roman"/>
                <w:szCs w:val="21"/>
              </w:rPr>
            </w:pPr>
            <w:r>
              <w:rPr>
                <w:rFonts w:cs="Times New Roman" w:hint="eastAsia"/>
                <w:szCs w:val="21"/>
              </w:rPr>
              <w:t>R3</w:t>
            </w:r>
          </w:p>
        </w:tc>
        <w:tc>
          <w:tcPr>
            <w:tcW w:w="806" w:type="pct"/>
            <w:vMerge/>
            <w:tcBorders>
              <w:bottom w:val="single" w:sz="4" w:space="0" w:color="auto"/>
            </w:tcBorders>
            <w:vAlign w:val="center"/>
          </w:tcPr>
          <w:p w:rsidR="000E2FA9" w:rsidRDefault="000E2FA9" w:rsidP="00DD50BF">
            <w:pPr>
              <w:spacing w:line="360" w:lineRule="auto"/>
              <w:jc w:val="center"/>
              <w:rPr>
                <w:rFonts w:cs="Times New Roman"/>
                <w:szCs w:val="21"/>
              </w:rPr>
            </w:pPr>
          </w:p>
        </w:tc>
        <w:tc>
          <w:tcPr>
            <w:tcW w:w="480" w:type="pct"/>
            <w:vMerge/>
            <w:tcBorders>
              <w:bottom w:val="single" w:sz="4" w:space="0" w:color="auto"/>
            </w:tcBorders>
            <w:vAlign w:val="center"/>
          </w:tcPr>
          <w:p w:rsidR="000E2FA9" w:rsidRPr="00966658" w:rsidRDefault="000E2FA9" w:rsidP="00DD50BF">
            <w:pPr>
              <w:spacing w:line="360" w:lineRule="auto"/>
              <w:jc w:val="center"/>
              <w:rPr>
                <w:rFonts w:cs="Times New Roman"/>
                <w:szCs w:val="21"/>
              </w:rPr>
            </w:pPr>
          </w:p>
        </w:tc>
        <w:tc>
          <w:tcPr>
            <w:tcW w:w="585" w:type="pct"/>
            <w:vMerge/>
            <w:tcBorders>
              <w:bottom w:val="single" w:sz="4" w:space="0" w:color="auto"/>
            </w:tcBorders>
            <w:vAlign w:val="center"/>
          </w:tcPr>
          <w:p w:rsidR="000E2FA9" w:rsidRPr="00966658" w:rsidRDefault="000E2FA9" w:rsidP="00DD50BF">
            <w:pPr>
              <w:spacing w:line="360" w:lineRule="auto"/>
              <w:jc w:val="center"/>
              <w:rPr>
                <w:rFonts w:cs="Times New Roman"/>
                <w:szCs w:val="21"/>
              </w:rPr>
            </w:pPr>
          </w:p>
        </w:tc>
        <w:tc>
          <w:tcPr>
            <w:tcW w:w="584" w:type="pct"/>
            <w:vMerge/>
            <w:tcBorders>
              <w:bottom w:val="single" w:sz="4" w:space="0" w:color="auto"/>
            </w:tcBorders>
            <w:vAlign w:val="center"/>
          </w:tcPr>
          <w:p w:rsidR="000E2FA9" w:rsidRPr="00966658" w:rsidRDefault="000E2FA9" w:rsidP="00DD50BF">
            <w:pPr>
              <w:spacing w:line="360" w:lineRule="auto"/>
              <w:jc w:val="center"/>
              <w:rPr>
                <w:rFonts w:cs="Times New Roman"/>
                <w:szCs w:val="21"/>
              </w:rPr>
            </w:pPr>
          </w:p>
        </w:tc>
        <w:tc>
          <w:tcPr>
            <w:tcW w:w="584" w:type="pct"/>
            <w:tcBorders>
              <w:bottom w:val="single" w:sz="4" w:space="0" w:color="auto"/>
            </w:tcBorders>
            <w:vAlign w:val="center"/>
          </w:tcPr>
          <w:p w:rsidR="000E2FA9" w:rsidRPr="00966658" w:rsidRDefault="000E2FA9" w:rsidP="00DD50BF">
            <w:pPr>
              <w:spacing w:line="360" w:lineRule="auto"/>
              <w:jc w:val="center"/>
              <w:rPr>
                <w:rFonts w:cs="Times New Roman"/>
                <w:szCs w:val="21"/>
              </w:rPr>
            </w:pPr>
            <w:r>
              <w:rPr>
                <w:rFonts w:cs="Times New Roman" w:hint="eastAsia"/>
                <w:szCs w:val="21"/>
              </w:rPr>
              <w:t>358.4</w:t>
            </w:r>
          </w:p>
        </w:tc>
        <w:tc>
          <w:tcPr>
            <w:tcW w:w="580" w:type="pct"/>
            <w:tcBorders>
              <w:bottom w:val="single" w:sz="4" w:space="0" w:color="auto"/>
            </w:tcBorders>
            <w:vAlign w:val="center"/>
          </w:tcPr>
          <w:p w:rsidR="000E2FA9" w:rsidRPr="00966658" w:rsidRDefault="000E2FA9" w:rsidP="00DD50BF">
            <w:pPr>
              <w:spacing w:line="360" w:lineRule="auto"/>
              <w:jc w:val="center"/>
              <w:rPr>
                <w:rFonts w:cs="Times New Roman"/>
                <w:szCs w:val="21"/>
              </w:rPr>
            </w:pPr>
            <w:r>
              <w:rPr>
                <w:rFonts w:cs="Times New Roman" w:hint="eastAsia"/>
                <w:szCs w:val="21"/>
              </w:rPr>
              <w:t>412.2</w:t>
            </w:r>
          </w:p>
        </w:tc>
      </w:tr>
    </w:tbl>
    <w:p w:rsidR="000E2FA9" w:rsidRPr="00D5578C" w:rsidRDefault="000E2FA9" w:rsidP="000E2FA9">
      <w:pPr>
        <w:spacing w:after="240" w:line="360" w:lineRule="auto"/>
        <w:rPr>
          <w:rFonts w:cs="Times New Roman"/>
          <w:szCs w:val="24"/>
        </w:rPr>
      </w:pPr>
    </w:p>
    <w:p w:rsidR="00037742" w:rsidRDefault="00037742">
      <w:pPr>
        <w:spacing w:line="276" w:lineRule="auto"/>
        <w:jc w:val="left"/>
        <w:rPr>
          <w:rFonts w:cs="Times New Roman"/>
          <w:b/>
          <w:szCs w:val="24"/>
        </w:rPr>
      </w:pPr>
      <w:r>
        <w:rPr>
          <w:rFonts w:cs="Times New Roman"/>
          <w:b/>
          <w:szCs w:val="24"/>
        </w:rPr>
        <w:br w:type="page"/>
      </w:r>
    </w:p>
    <w:p w:rsidR="005D4326" w:rsidRDefault="005D4326" w:rsidP="008E00E9">
      <w:pPr>
        <w:spacing w:line="276" w:lineRule="auto"/>
        <w:jc w:val="center"/>
        <w:rPr>
          <w:rFonts w:cs="Times New Roman"/>
          <w:b/>
          <w:szCs w:val="24"/>
        </w:rPr>
      </w:pPr>
      <w:r>
        <w:rPr>
          <w:rFonts w:cs="Times New Roman"/>
          <w:b/>
          <w:noProof/>
          <w:szCs w:val="24"/>
        </w:rPr>
        <w:lastRenderedPageBreak/>
        <w:drawing>
          <wp:inline distT="0" distB="0" distL="0" distR="0">
            <wp:extent cx="5943600" cy="2316859"/>
            <wp:effectExtent l="19050" t="0" r="0" b="0"/>
            <wp:docPr id="10" name="图片 10" descr="D:\02-PSU-Work\2 Manuscripts\2-Submitted-Accepted-Published\00-Submitted\2017-05-HighEntropyAlloys-Revision\2017-05-Revision\FigureS1-Updat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02-PSU-Work\2 Manuscripts\2-Submitted-Accepted-Published\00-Submitted\2017-05-HighEntropyAlloys-Revision\2017-05-Revision\FigureS1-Updated.tif"/>
                    <pic:cNvPicPr>
                      <a:picLocks noChangeAspect="1" noChangeArrowheads="1"/>
                    </pic:cNvPicPr>
                  </pic:nvPicPr>
                  <pic:blipFill>
                    <a:blip r:embed="rId25" cstate="print"/>
                    <a:srcRect/>
                    <a:stretch>
                      <a:fillRect/>
                    </a:stretch>
                  </pic:blipFill>
                  <pic:spPr bwMode="auto">
                    <a:xfrm>
                      <a:off x="0" y="0"/>
                      <a:ext cx="5943600" cy="2316859"/>
                    </a:xfrm>
                    <a:prstGeom prst="rect">
                      <a:avLst/>
                    </a:prstGeom>
                    <a:noFill/>
                    <a:ln w="9525">
                      <a:noFill/>
                      <a:miter lim="800000"/>
                      <a:headEnd/>
                      <a:tailEnd/>
                    </a:ln>
                  </pic:spPr>
                </pic:pic>
              </a:graphicData>
            </a:graphic>
          </wp:inline>
        </w:drawing>
      </w:r>
    </w:p>
    <w:p w:rsidR="003B2243" w:rsidRPr="006F1402" w:rsidRDefault="003B2243" w:rsidP="00A139A4">
      <w:pPr>
        <w:rPr>
          <w:rFonts w:cs="Times New Roman"/>
          <w:b/>
          <w:szCs w:val="24"/>
        </w:rPr>
      </w:pPr>
      <w:r>
        <w:rPr>
          <w:rFonts w:cs="Times New Roman"/>
          <w:b/>
          <w:szCs w:val="24"/>
        </w:rPr>
        <w:t xml:space="preserve">Figure S1 </w:t>
      </w:r>
      <w:r w:rsidR="005D4326" w:rsidRPr="00072A60">
        <w:rPr>
          <w:rFonts w:cs="Times New Roman" w:hint="eastAsia"/>
          <w:szCs w:val="24"/>
        </w:rPr>
        <w:t>The</w:t>
      </w:r>
      <w:r w:rsidR="005D4326" w:rsidRPr="00072A60">
        <w:rPr>
          <w:rFonts w:cs="Times New Roman"/>
          <w:szCs w:val="24"/>
        </w:rPr>
        <w:t xml:space="preserve"> analysis and comparison of the power-law scaled yield strength of high-entropy alloys (HEAs) and metallic glasses (MGs) to an experimental data set.  </w:t>
      </w:r>
      <w:r w:rsidR="006F1402" w:rsidRPr="00072A60">
        <w:rPr>
          <w:rFonts w:cs="Times New Roman" w:hint="eastAsia"/>
          <w:b/>
          <w:szCs w:val="24"/>
        </w:rPr>
        <w:t>a)</w:t>
      </w:r>
      <w:r w:rsidR="006F1402" w:rsidRPr="00072A60">
        <w:rPr>
          <w:rFonts w:cs="Times New Roman" w:hint="eastAsia"/>
          <w:szCs w:val="24"/>
        </w:rPr>
        <w:t xml:space="preserve">: </w:t>
      </w:r>
      <w:r w:rsidR="005D4326" w:rsidRPr="00072A60">
        <w:rPr>
          <w:rFonts w:cs="Times New Roman"/>
          <w:szCs w:val="24"/>
        </w:rPr>
        <w:t xml:space="preserve">The EWFs of these alloys are estimated from the summation of EWF of the pure elements.  </w:t>
      </w:r>
      <w:r w:rsidR="006F1402" w:rsidRPr="00072A60">
        <w:rPr>
          <w:rFonts w:cs="Times New Roman" w:hint="eastAsia"/>
          <w:b/>
          <w:szCs w:val="24"/>
        </w:rPr>
        <w:t>b</w:t>
      </w:r>
      <w:r w:rsidR="005D4326" w:rsidRPr="00072A60">
        <w:rPr>
          <w:rFonts w:cs="Times New Roman"/>
          <w:szCs w:val="24"/>
        </w:rPr>
        <w:t xml:space="preserve">): currently predicted yield strength </w:t>
      </w:r>
      <w:r w:rsidR="005D4326" w:rsidRPr="00072A60">
        <w:rPr>
          <w:rFonts w:cs="Times New Roman" w:hint="eastAsia"/>
          <w:szCs w:val="24"/>
        </w:rPr>
        <w:t xml:space="preserve">of </w:t>
      </w:r>
      <w:r w:rsidR="005D4326" w:rsidRPr="00072A60">
        <w:rPr>
          <w:rFonts w:eastAsia="CIDFont+F1" w:cs="Times New Roman" w:hint="eastAsia"/>
          <w:color w:val="000000" w:themeColor="text1"/>
          <w:szCs w:val="24"/>
        </w:rPr>
        <w:t xml:space="preserve">the ordered </w:t>
      </w:r>
      <w:r w:rsidR="005D4326" w:rsidRPr="00072A60">
        <w:rPr>
          <w:rFonts w:eastAsia="CIDFont+F1" w:cs="Times New Roman"/>
          <w:color w:val="000000" w:themeColor="text1"/>
          <w:szCs w:val="24"/>
        </w:rPr>
        <w:t>configurations</w:t>
      </w:r>
      <w:r w:rsidR="005D4326" w:rsidRPr="00072A60">
        <w:rPr>
          <w:rFonts w:eastAsia="CIDFont+F1" w:cs="Times New Roman" w:hint="eastAsia"/>
          <w:color w:val="000000" w:themeColor="text1"/>
          <w:szCs w:val="24"/>
        </w:rPr>
        <w:t xml:space="preserve"> (</w:t>
      </w:r>
      <w:r w:rsidR="005D4326" w:rsidRPr="00072A60">
        <w:rPr>
          <w:rFonts w:eastAsia="CIDFont+F1" w:cs="Times New Roman"/>
          <w:color w:val="000000" w:themeColor="text1"/>
          <w:szCs w:val="24"/>
        </w:rPr>
        <w:t>O1, O2, O3</w:t>
      </w:r>
      <w:r w:rsidR="005D4326" w:rsidRPr="00072A60">
        <w:rPr>
          <w:rFonts w:eastAsia="CIDFont+F1" w:cs="Times New Roman" w:hint="eastAsia"/>
          <w:color w:val="000000" w:themeColor="text1"/>
          <w:szCs w:val="24"/>
        </w:rPr>
        <w:t>)</w:t>
      </w:r>
      <w:r w:rsidR="005D4326" w:rsidRPr="00072A60">
        <w:rPr>
          <w:rFonts w:eastAsia="CIDFont+F1" w:cs="Times New Roman"/>
          <w:color w:val="000000" w:themeColor="text1"/>
          <w:szCs w:val="24"/>
        </w:rPr>
        <w:t xml:space="preserve">, </w:t>
      </w:r>
      <w:r w:rsidR="005D4326" w:rsidRPr="00072A60">
        <w:rPr>
          <w:rFonts w:eastAsia="CIDFont+F1" w:cs="Times New Roman" w:hint="eastAsia"/>
          <w:color w:val="000000" w:themeColor="text1"/>
          <w:szCs w:val="24"/>
        </w:rPr>
        <w:t xml:space="preserve">random </w:t>
      </w:r>
      <w:r w:rsidR="005D4326" w:rsidRPr="00072A60">
        <w:rPr>
          <w:rFonts w:cs="Times New Roman"/>
          <w:color w:val="000000" w:themeColor="text1"/>
          <w:szCs w:val="24"/>
        </w:rPr>
        <w:t>arrangements</w:t>
      </w:r>
      <w:r w:rsidR="005D4326" w:rsidRPr="00072A60">
        <w:rPr>
          <w:rFonts w:eastAsia="CIDFont+F1" w:cs="Times New Roman" w:hint="eastAsia"/>
          <w:color w:val="000000" w:themeColor="text1"/>
          <w:szCs w:val="24"/>
        </w:rPr>
        <w:t xml:space="preserve"> (</w:t>
      </w:r>
      <w:r w:rsidR="005D4326" w:rsidRPr="00072A60">
        <w:rPr>
          <w:rFonts w:eastAsia="CIDFont+F1" w:cs="Times New Roman"/>
          <w:color w:val="000000" w:themeColor="text1"/>
          <w:szCs w:val="24"/>
        </w:rPr>
        <w:t>R1, R2, R3</w:t>
      </w:r>
      <w:r w:rsidR="005D4326" w:rsidRPr="00072A60">
        <w:rPr>
          <w:rFonts w:eastAsia="CIDFont+F1" w:cs="Times New Roman" w:hint="eastAsia"/>
          <w:color w:val="000000" w:themeColor="text1"/>
          <w:szCs w:val="24"/>
        </w:rPr>
        <w:t xml:space="preserve">) and </w:t>
      </w:r>
      <w:r w:rsidR="005D4326" w:rsidRPr="00072A60">
        <w:rPr>
          <w:rFonts w:eastAsia="CIDFont+F1" w:cs="Times New Roman"/>
          <w:color w:val="000000" w:themeColor="text1"/>
          <w:szCs w:val="24"/>
        </w:rPr>
        <w:t xml:space="preserve"> </w:t>
      </w:r>
      <w:r w:rsidR="005D4326" w:rsidRPr="00072A60">
        <w:rPr>
          <w:rFonts w:eastAsia="CIDFont+F1" w:cs="Times New Roman" w:hint="eastAsia"/>
          <w:color w:val="000000" w:themeColor="text1"/>
          <w:szCs w:val="24"/>
        </w:rPr>
        <w:t>amorphous configurations (</w:t>
      </w:r>
      <w:r w:rsidR="005D4326" w:rsidRPr="00072A60">
        <w:rPr>
          <w:rFonts w:eastAsia="CIDFont+F1" w:cs="Times New Roman"/>
          <w:color w:val="000000" w:themeColor="text1"/>
          <w:szCs w:val="24"/>
        </w:rPr>
        <w:t xml:space="preserve">AM1, AM2, AM3, AM4, AM5, AM6 </w:t>
      </w:r>
      <w:r w:rsidR="005D4326" w:rsidRPr="00072A60">
        <w:rPr>
          <w:rFonts w:eastAsia="CIDFont+F1" w:cs="Times New Roman" w:hint="eastAsia"/>
          <w:color w:val="000000" w:themeColor="text1"/>
          <w:szCs w:val="24"/>
        </w:rPr>
        <w:t xml:space="preserve">) </w:t>
      </w:r>
      <w:r w:rsidR="005D4326" w:rsidRPr="00072A60">
        <w:rPr>
          <w:rFonts w:cs="Times New Roman"/>
          <w:szCs w:val="24"/>
        </w:rPr>
        <w:t xml:space="preserve">for the </w:t>
      </w:r>
      <w:r w:rsidR="005D4326" w:rsidRPr="00072A60">
        <w:rPr>
          <w:rFonts w:cs="Times New Roman"/>
          <w:b/>
          <w:szCs w:val="24"/>
        </w:rPr>
        <w:t>MoTaNbW</w:t>
      </w:r>
      <w:r w:rsidR="005D4326" w:rsidRPr="00072A60">
        <w:rPr>
          <w:rFonts w:cs="Times New Roman"/>
          <w:szCs w:val="24"/>
        </w:rPr>
        <w:t xml:space="preserve">, </w:t>
      </w:r>
      <w:r w:rsidR="005D4326" w:rsidRPr="00072A60">
        <w:rPr>
          <w:rFonts w:cs="Times New Roman"/>
          <w:b/>
          <w:szCs w:val="24"/>
        </w:rPr>
        <w:t>MoVNbW</w:t>
      </w:r>
      <w:r w:rsidR="005D4326" w:rsidRPr="00072A60">
        <w:rPr>
          <w:rFonts w:cs="Times New Roman"/>
          <w:szCs w:val="24"/>
        </w:rPr>
        <w:t xml:space="preserve">, </w:t>
      </w:r>
      <w:r w:rsidR="005D4326" w:rsidRPr="00072A60">
        <w:rPr>
          <w:rFonts w:cs="Times New Roman"/>
          <w:b/>
          <w:szCs w:val="24"/>
        </w:rPr>
        <w:t>MoVTaW</w:t>
      </w:r>
      <w:r w:rsidR="005D4326" w:rsidRPr="00072A60">
        <w:rPr>
          <w:rFonts w:cs="Times New Roman"/>
          <w:szCs w:val="24"/>
        </w:rPr>
        <w:t xml:space="preserve">, and </w:t>
      </w:r>
      <w:r w:rsidR="005D4326" w:rsidRPr="00072A60">
        <w:rPr>
          <w:rFonts w:cs="Times New Roman"/>
          <w:b/>
          <w:szCs w:val="24"/>
        </w:rPr>
        <w:t>HfNbTiZr</w:t>
      </w:r>
      <w:r w:rsidR="005D4326" w:rsidRPr="00072A60">
        <w:rPr>
          <w:rFonts w:cs="Times New Roman"/>
          <w:szCs w:val="24"/>
        </w:rPr>
        <w:t xml:space="preserve"> HEAs, and Vitreloy-1 MG (</w:t>
      </w:r>
      <w:r w:rsidR="005D4326" w:rsidRPr="00072A60">
        <w:rPr>
          <w:rFonts w:cs="Times New Roman"/>
          <w:b/>
          <w:szCs w:val="24"/>
        </w:rPr>
        <w:t>Zr</w:t>
      </w:r>
      <w:r w:rsidR="005D4326" w:rsidRPr="00072A60">
        <w:rPr>
          <w:rFonts w:cs="Times New Roman"/>
          <w:b/>
          <w:szCs w:val="24"/>
          <w:vertAlign w:val="subscript"/>
        </w:rPr>
        <w:t>41</w:t>
      </w:r>
      <w:r w:rsidR="005D4326" w:rsidRPr="00072A60">
        <w:rPr>
          <w:rFonts w:cs="Times New Roman"/>
          <w:b/>
          <w:szCs w:val="24"/>
        </w:rPr>
        <w:t>Ti</w:t>
      </w:r>
      <w:r w:rsidR="005D4326" w:rsidRPr="00072A60">
        <w:rPr>
          <w:rFonts w:cs="Times New Roman"/>
          <w:b/>
          <w:szCs w:val="24"/>
          <w:vertAlign w:val="subscript"/>
        </w:rPr>
        <w:t>14</w:t>
      </w:r>
      <w:r w:rsidR="005D4326" w:rsidRPr="00072A60">
        <w:rPr>
          <w:rFonts w:cs="Times New Roman"/>
          <w:b/>
          <w:szCs w:val="24"/>
        </w:rPr>
        <w:t>Cu</w:t>
      </w:r>
      <w:r w:rsidR="005D4326" w:rsidRPr="00072A60">
        <w:rPr>
          <w:rFonts w:cs="Times New Roman"/>
          <w:b/>
          <w:szCs w:val="24"/>
          <w:vertAlign w:val="subscript"/>
        </w:rPr>
        <w:t>12.5</w:t>
      </w:r>
      <w:r w:rsidR="005D4326" w:rsidRPr="00072A60">
        <w:rPr>
          <w:rFonts w:cs="Times New Roman"/>
          <w:b/>
          <w:szCs w:val="24"/>
        </w:rPr>
        <w:t>Ni</w:t>
      </w:r>
      <w:r w:rsidR="005D4326" w:rsidRPr="00072A60">
        <w:rPr>
          <w:rFonts w:cs="Times New Roman"/>
          <w:b/>
          <w:szCs w:val="24"/>
          <w:vertAlign w:val="subscript"/>
        </w:rPr>
        <w:t>10</w:t>
      </w:r>
      <w:r w:rsidR="005D4326" w:rsidRPr="00072A60">
        <w:rPr>
          <w:rFonts w:cs="Times New Roman"/>
          <w:b/>
          <w:szCs w:val="24"/>
        </w:rPr>
        <w:t>Be</w:t>
      </w:r>
      <w:r w:rsidR="005D4326" w:rsidRPr="00072A60">
        <w:rPr>
          <w:rFonts w:cs="Times New Roman"/>
          <w:b/>
          <w:szCs w:val="24"/>
          <w:vertAlign w:val="subscript"/>
        </w:rPr>
        <w:t>22.5</w:t>
      </w:r>
      <w:r w:rsidR="005D4326" w:rsidRPr="00072A60">
        <w:rPr>
          <w:rFonts w:cs="Times New Roman"/>
          <w:szCs w:val="24"/>
        </w:rPr>
        <w:t xml:space="preserve">) </w:t>
      </w:r>
      <w:r w:rsidR="005D4326" w:rsidRPr="00072A60">
        <w:rPr>
          <w:rFonts w:cs="Times New Roman"/>
          <w:b/>
          <w:szCs w:val="24"/>
        </w:rPr>
        <w:t>Vit1</w:t>
      </w:r>
      <w:r w:rsidR="005D4326" w:rsidRPr="00072A60">
        <w:rPr>
          <w:rFonts w:cs="Times New Roman"/>
          <w:szCs w:val="24"/>
        </w:rPr>
        <w:t>, comparing to the available experimental data.  The solid and open symbols denote the measured yield strength as a function of the EWF values predicted by the summation of EWF of the pure elements and by first-principles calculations, respectively.  The solid-open symbols are the predicted values in the present wor</w:t>
      </w:r>
      <w:r w:rsidR="006F1402" w:rsidRPr="00072A60">
        <w:rPr>
          <w:rFonts w:cs="Times New Roman" w:hint="eastAsia"/>
          <w:szCs w:val="24"/>
        </w:rPr>
        <w:t>k.</w:t>
      </w:r>
      <w:r w:rsidR="006F1402" w:rsidRPr="00072A60">
        <w:rPr>
          <w:rFonts w:cs="Times New Roman" w:hint="eastAsia"/>
          <w:b/>
          <w:szCs w:val="24"/>
        </w:rPr>
        <w:t xml:space="preserve">  </w:t>
      </w:r>
      <w:r w:rsidR="00B85BDC" w:rsidRPr="00072A60">
        <w:rPr>
          <w:rFonts w:cs="Times New Roman"/>
          <w:szCs w:val="24"/>
        </w:rPr>
        <w:t xml:space="preserve">The calculated yield strength </w:t>
      </w:r>
      <w:r w:rsidR="00097268" w:rsidRPr="00072A60">
        <w:rPr>
          <w:rFonts w:cs="Times New Roman"/>
          <w:szCs w:val="24"/>
        </w:rPr>
        <w:t>using</w:t>
      </w:r>
      <w:r w:rsidR="0052141B" w:rsidRPr="00072A60">
        <w:rPr>
          <w:rFonts w:cs="Times New Roman"/>
          <w:szCs w:val="24"/>
        </w:rPr>
        <w:t xml:space="preserve"> the EWF-scaled power law (</w:t>
      </w:r>
      <w:r w:rsidR="0052141B" w:rsidRPr="00072A60">
        <w:rPr>
          <w:position w:val="-12"/>
          <w:szCs w:val="24"/>
        </w:rPr>
        <w:object w:dxaOrig="1680" w:dyaOrig="380">
          <v:shape id="_x0000_i1032" type="#_x0000_t75" style="width:83.2pt;height:19.65pt" o:ole="">
            <v:imagedata r:id="rId26" o:title=""/>
          </v:shape>
          <o:OLEObject Type="Embed" ProgID="Equation.3" ShapeID="_x0000_i1032" DrawAspect="Content" ObjectID="_1557291840" r:id="rId27"/>
        </w:object>
      </w:r>
      <w:r w:rsidR="0052141B" w:rsidRPr="00072A60">
        <w:rPr>
          <w:rFonts w:cs="Times New Roman"/>
          <w:szCs w:val="24"/>
        </w:rPr>
        <w:t xml:space="preserve">) compared with the experimental data listed in </w:t>
      </w:r>
      <w:r w:rsidR="0052141B" w:rsidRPr="00072A60">
        <w:rPr>
          <w:rFonts w:cs="Times New Roman"/>
          <w:b/>
          <w:szCs w:val="24"/>
        </w:rPr>
        <w:t>Table S1</w:t>
      </w:r>
      <w:r w:rsidR="0052141B" w:rsidRPr="00072A60">
        <w:rPr>
          <w:rFonts w:cs="Times New Roman"/>
          <w:szCs w:val="24"/>
        </w:rPr>
        <w:t xml:space="preserve">.  </w:t>
      </w:r>
      <w:r w:rsidR="00E62AD3" w:rsidRPr="00072A60">
        <w:t>The EWF (</w:t>
      </w:r>
      <w:r w:rsidR="00E62AD3" w:rsidRPr="00072A60">
        <w:rPr>
          <w:rFonts w:cs="Times New Roman"/>
        </w:rPr>
        <w:t>φ</w:t>
      </w:r>
      <w:r w:rsidR="00E62AD3" w:rsidRPr="00072A60">
        <w:t xml:space="preserve">) are estimated by </w:t>
      </w:r>
      <w:r w:rsidR="00176D1F" w:rsidRPr="00072A60">
        <w:t>ideal mixing of th</w:t>
      </w:r>
      <w:r w:rsidR="00097268" w:rsidRPr="00072A60">
        <w:t>e</w:t>
      </w:r>
      <w:r w:rsidR="00E62AD3" w:rsidRPr="00072A60">
        <w:t xml:space="preserve"> pure element</w:t>
      </w:r>
      <w:r w:rsidR="00176D1F" w:rsidRPr="00072A60">
        <w:t>s</w:t>
      </w:r>
      <w:r w:rsidR="00E62AD3" w:rsidRPr="00072A60">
        <w:t>.</w:t>
      </w:r>
      <w:r w:rsidR="00E62AD3">
        <w:t xml:space="preserve">  </w:t>
      </w:r>
    </w:p>
    <w:p w:rsidR="009A465D" w:rsidRPr="000E7D8A" w:rsidRDefault="009A465D" w:rsidP="000E7D8A">
      <w:pPr>
        <w:sectPr w:rsidR="009A465D" w:rsidRPr="000E7D8A" w:rsidSect="00937901">
          <w:pgSz w:w="12240" w:h="15840"/>
          <w:pgMar w:top="1440" w:right="1440" w:bottom="1440" w:left="1440" w:header="720" w:footer="720" w:gutter="0"/>
          <w:cols w:space="720"/>
          <w:docGrid w:linePitch="360"/>
        </w:sectPr>
      </w:pPr>
      <w:r>
        <w:rPr>
          <w:rFonts w:cs="Times New Roman"/>
          <w:b/>
          <w:szCs w:val="24"/>
        </w:rPr>
        <w:br w:type="page"/>
      </w:r>
    </w:p>
    <w:p w:rsidR="007F57E2" w:rsidRDefault="009267FA" w:rsidP="00A768DC">
      <w:pPr>
        <w:spacing w:after="0" w:line="240" w:lineRule="auto"/>
        <w:jc w:val="center"/>
        <w:rPr>
          <w:b/>
        </w:rPr>
      </w:pPr>
      <w:r>
        <w:rPr>
          <w:b/>
          <w:noProof/>
        </w:rPr>
        <w:lastRenderedPageBreak/>
        <w:drawing>
          <wp:inline distT="0" distB="0" distL="0" distR="0">
            <wp:extent cx="5324846" cy="8092628"/>
            <wp:effectExtent l="19050" t="0" r="9154" b="0"/>
            <wp:docPr id="1" name="图片 47" descr="D:\02-PSU-Work\2 Manuscripts\2-Submitted-Accepted-Published\00-Submitted\2016-09--HighEntropyAlloys\2016-09-06-SciAdv\FigS2-V-WMo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02-PSU-Work\2 Manuscripts\2-Submitted-Accepted-Published\00-Submitted\2016-09--HighEntropyAlloys\2016-09-06-SciAdv\FigS2-V-WMoTa.tif"/>
                    <pic:cNvPicPr>
                      <a:picLocks noChangeAspect="1" noChangeArrowheads="1"/>
                    </pic:cNvPicPr>
                  </pic:nvPicPr>
                  <pic:blipFill>
                    <a:blip r:embed="rId28" cstate="print"/>
                    <a:srcRect/>
                    <a:stretch>
                      <a:fillRect/>
                    </a:stretch>
                  </pic:blipFill>
                  <pic:spPr bwMode="auto">
                    <a:xfrm>
                      <a:off x="0" y="0"/>
                      <a:ext cx="5325955" cy="8094313"/>
                    </a:xfrm>
                    <a:prstGeom prst="rect">
                      <a:avLst/>
                    </a:prstGeom>
                    <a:noFill/>
                    <a:ln w="9525">
                      <a:noFill/>
                      <a:miter lim="800000"/>
                      <a:headEnd/>
                      <a:tailEnd/>
                    </a:ln>
                  </pic:spPr>
                </pic:pic>
              </a:graphicData>
            </a:graphic>
          </wp:inline>
        </w:drawing>
      </w:r>
    </w:p>
    <w:p w:rsidR="009A465D" w:rsidRPr="007F57E2" w:rsidRDefault="001B686D" w:rsidP="007F57E2">
      <w:pPr>
        <w:spacing w:after="0"/>
        <w:rPr>
          <w:rFonts w:cs="Times New Roman"/>
          <w:b/>
          <w:szCs w:val="24"/>
        </w:rPr>
      </w:pPr>
      <w:r w:rsidRPr="001B686D">
        <w:rPr>
          <w:rStyle w:val="1Char"/>
          <w:rFonts w:ascii="Times New Roman" w:hAnsi="Times New Roman" w:cs="Times New Roman"/>
        </w:rPr>
        <w:lastRenderedPageBreak/>
        <w:t>Figure S2</w:t>
      </w:r>
      <w:r w:rsidRPr="001B686D">
        <w:rPr>
          <w:rStyle w:val="1Char"/>
          <w:rFonts w:ascii="Times New Roman" w:hAnsi="Times New Roman" w:cs="Times New Roman"/>
          <w:b w:val="0"/>
        </w:rPr>
        <w:t xml:space="preserve"> Bonding-charge-density </w:t>
      </w:r>
      <w:r w:rsidR="00792AAA" w:rsidRPr="001B686D">
        <w:rPr>
          <w:rStyle w:val="1Char"/>
          <w:rFonts w:ascii="Times New Roman" w:hAnsi="Times New Roman" w:cs="Times New Roman"/>
          <w:b w:val="0"/>
        </w:rPr>
        <w:fldChar w:fldCharType="begin">
          <w:fldData xml:space="preserve">PEVuZE5vdGU+PENpdGU+PEF1dGhvcj5OYWthc2hpbWE8L0F1dGhvcj48WWVhcj4yMDExPC9ZZWFy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==
</w:fldData>
        </w:fldChar>
      </w:r>
      <w:r w:rsidR="001E026F">
        <w:rPr>
          <w:rStyle w:val="1Char"/>
          <w:rFonts w:ascii="Times New Roman" w:hAnsi="Times New Roman" w:cs="Times New Roman"/>
          <w:b w:val="0"/>
        </w:rPr>
        <w:instrText xml:space="preserve"> ADDIN EN.CITE </w:instrText>
      </w:r>
      <w:r w:rsidR="00792AAA">
        <w:rPr>
          <w:rStyle w:val="1Char"/>
          <w:rFonts w:ascii="Times New Roman" w:hAnsi="Times New Roman" w:cs="Times New Roman"/>
          <w:b w:val="0"/>
        </w:rPr>
        <w:fldChar w:fldCharType="begin">
          <w:fldData xml:space="preserve">PEVuZE5vdGU+PENpdGU+PEF1dGhvcj5OYWthc2hpbWE8L0F1dGhvcj48WWVhcj4yMDExPC9ZZWFy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==
</w:fldData>
        </w:fldChar>
      </w:r>
      <w:r w:rsidR="001E026F">
        <w:rPr>
          <w:rStyle w:val="1Char"/>
          <w:rFonts w:ascii="Times New Roman" w:hAnsi="Times New Roman" w:cs="Times New Roman"/>
          <w:b w:val="0"/>
        </w:rPr>
        <w:instrText xml:space="preserve"> ADDIN EN.CITE.DATA </w:instrText>
      </w:r>
      <w:r w:rsidR="00792AAA">
        <w:rPr>
          <w:rStyle w:val="1Char"/>
          <w:rFonts w:ascii="Times New Roman" w:hAnsi="Times New Roman" w:cs="Times New Roman"/>
          <w:b w:val="0"/>
        </w:rPr>
      </w:r>
      <w:r w:rsidR="00792AAA">
        <w:rPr>
          <w:rStyle w:val="1Char"/>
          <w:rFonts w:ascii="Times New Roman" w:hAnsi="Times New Roman" w:cs="Times New Roman"/>
          <w:b w:val="0"/>
        </w:rPr>
        <w:fldChar w:fldCharType="end"/>
      </w:r>
      <w:r w:rsidR="00792AAA" w:rsidRPr="001B686D">
        <w:rPr>
          <w:rStyle w:val="1Char"/>
          <w:rFonts w:ascii="Times New Roman" w:hAnsi="Times New Roman" w:cs="Times New Roman"/>
          <w:b w:val="0"/>
        </w:rPr>
      </w:r>
      <w:r w:rsidR="00792AAA" w:rsidRPr="001B686D">
        <w:rPr>
          <w:rStyle w:val="1Char"/>
          <w:rFonts w:ascii="Times New Roman" w:hAnsi="Times New Roman" w:cs="Times New Roman"/>
          <w:b w:val="0"/>
        </w:rPr>
        <w:fldChar w:fldCharType="separate"/>
      </w:r>
      <w:r w:rsidR="001E026F" w:rsidRPr="001E026F">
        <w:rPr>
          <w:rStyle w:val="1Char"/>
          <w:rFonts w:ascii="Times New Roman" w:hAnsi="Times New Roman" w:cs="Times New Roman"/>
          <w:b w:val="0"/>
          <w:vertAlign w:val="superscript"/>
        </w:rPr>
        <w:t>25, 26</w:t>
      </w:r>
      <w:r w:rsidR="00792AAA" w:rsidRPr="001B686D">
        <w:rPr>
          <w:rStyle w:val="1Char"/>
          <w:rFonts w:ascii="Times New Roman" w:hAnsi="Times New Roman" w:cs="Times New Roman"/>
          <w:b w:val="0"/>
        </w:rPr>
        <w:fldChar w:fldCharType="end"/>
      </w:r>
      <w:r w:rsidRPr="001B686D">
        <w:rPr>
          <w:rStyle w:val="1Char"/>
          <w:rFonts w:ascii="Times New Roman" w:hAnsi="Times New Roman" w:cs="Times New Roman"/>
          <w:b w:val="0"/>
        </w:rPr>
        <w:t xml:space="preserve"> isosurface (Δρ = 0.009 e</w:t>
      </w:r>
      <w:r w:rsidRPr="001B686D">
        <w:rPr>
          <w:rStyle w:val="1Char"/>
          <w:rFonts w:ascii="Times New Roman" w:hAnsi="Times New Roman" w:cs="Times New Roman"/>
          <w:b w:val="0"/>
          <w:vertAlign w:val="superscript"/>
        </w:rPr>
        <w:t>-</w:t>
      </w:r>
      <w:r w:rsidRPr="001B686D">
        <w:rPr>
          <w:rStyle w:val="1Char"/>
          <w:rFonts w:ascii="Times New Roman" w:hAnsi="Times New Roman" w:cs="Times New Roman"/>
          <w:b w:val="0"/>
        </w:rPr>
        <w:t xml:space="preserve"> Å</w:t>
      </w:r>
      <w:r w:rsidRPr="001B686D">
        <w:rPr>
          <w:rStyle w:val="1Char"/>
          <w:rFonts w:ascii="Times New Roman" w:hAnsi="Times New Roman" w:cs="Times New Roman"/>
          <w:b w:val="0"/>
          <w:vertAlign w:val="superscript"/>
        </w:rPr>
        <w:t>-3</w:t>
      </w:r>
      <w:r w:rsidRPr="001B686D">
        <w:rPr>
          <w:rStyle w:val="1Char"/>
          <w:rFonts w:ascii="Times New Roman" w:hAnsi="Times New Roman" w:cs="Times New Roman"/>
          <w:b w:val="0"/>
        </w:rPr>
        <w:t xml:space="preserve">) of the BCC </w:t>
      </w:r>
      <w:r w:rsidRPr="001B686D">
        <w:rPr>
          <w:rStyle w:val="1Char"/>
          <w:rFonts w:ascii="Times New Roman" w:hAnsi="Times New Roman" w:cs="Times New Roman"/>
        </w:rPr>
        <w:t>MoTaVW</w:t>
      </w:r>
      <w:r w:rsidRPr="001B686D">
        <w:rPr>
          <w:rStyle w:val="1Char"/>
          <w:rFonts w:ascii="Times New Roman" w:hAnsi="Times New Roman" w:cs="Times New Roman"/>
          <w:b w:val="0"/>
        </w:rPr>
        <w:t xml:space="preserve"> high entropy alloy together with</w:t>
      </w:r>
      <w:r w:rsidR="009A465D" w:rsidRPr="007F57E2">
        <w:rPr>
          <w:rStyle w:val="1Char"/>
          <w:b w:val="0"/>
        </w:rPr>
        <w:t xml:space="preserve"> its response to elastic deformation.</w:t>
      </w:r>
      <w:r w:rsidR="00176D1F">
        <w:rPr>
          <w:rStyle w:val="1Char"/>
          <w:b w:val="0"/>
        </w:rPr>
        <w:t xml:space="preserve"> </w:t>
      </w:r>
      <w:r w:rsidR="009A465D" w:rsidRPr="007F57E2">
        <w:rPr>
          <w:rStyle w:val="1Char"/>
          <w:b w:val="0"/>
        </w:rPr>
        <w:t xml:space="preserve"> </w:t>
      </w:r>
      <w:r w:rsidR="0080786E">
        <w:rPr>
          <w:rStyle w:val="1Char"/>
          <w:rFonts w:hint="eastAsia"/>
          <w:b w:val="0"/>
        </w:rPr>
        <w:t>(</w:t>
      </w:r>
      <w:r w:rsidR="0080786E">
        <w:rPr>
          <w:rStyle w:val="1Char"/>
          <w:rFonts w:hint="eastAsia"/>
        </w:rPr>
        <w:t>A)</w:t>
      </w:r>
      <w:r w:rsidR="009A465D" w:rsidRPr="007F57E2">
        <w:rPr>
          <w:rStyle w:val="1Char"/>
          <w:b w:val="0"/>
        </w:rPr>
        <w:t>, 3D view of configurational transformations of O1, O2, R1, R2</w:t>
      </w:r>
      <w:r w:rsidR="00F40536">
        <w:rPr>
          <w:rStyle w:val="1Char"/>
          <w:b w:val="0"/>
        </w:rPr>
        <w:t>,</w:t>
      </w:r>
      <w:r w:rsidR="009A465D" w:rsidRPr="007F57E2">
        <w:rPr>
          <w:rStyle w:val="1Char"/>
          <w:b w:val="0"/>
        </w:rPr>
        <w:t xml:space="preserve"> and R3 structures</w:t>
      </w:r>
      <w:r w:rsidR="008D2BA5">
        <w:rPr>
          <w:rStyle w:val="1Char"/>
          <w:b w:val="0"/>
        </w:rPr>
        <w:t xml:space="preserve"> shown in </w:t>
      </w:r>
      <w:r w:rsidR="008D2BA5" w:rsidRPr="004230A0">
        <w:rPr>
          <w:rStyle w:val="1Char"/>
        </w:rPr>
        <w:t>Figure 1</w:t>
      </w:r>
      <w:r w:rsidR="008D2BA5">
        <w:rPr>
          <w:rStyle w:val="1Char"/>
          <w:b w:val="0"/>
        </w:rPr>
        <w:t xml:space="preserve"> of the main content</w:t>
      </w:r>
      <w:r w:rsidR="009A465D" w:rsidRPr="007F57E2">
        <w:rPr>
          <w:rStyle w:val="1Char"/>
          <w:b w:val="0"/>
        </w:rPr>
        <w:t xml:space="preserve">.  The </w:t>
      </w:r>
      <w:r w:rsidR="00F41D65">
        <w:rPr>
          <w:rStyle w:val="1Char"/>
          <w:b w:val="0"/>
        </w:rPr>
        <w:t>embedded</w:t>
      </w:r>
      <w:r w:rsidR="009A465D" w:rsidRPr="007F57E2">
        <w:rPr>
          <w:rStyle w:val="1Char"/>
          <w:b w:val="0"/>
        </w:rPr>
        <w:t xml:space="preserve"> table presents the details of the first four nearest neighbors of the center atom.  Atoms in </w:t>
      </w:r>
      <w:r w:rsidR="00176D1F">
        <w:rPr>
          <w:rStyle w:val="1Char"/>
          <w:b w:val="0"/>
        </w:rPr>
        <w:t xml:space="preserve">the </w:t>
      </w:r>
      <w:r w:rsidR="009A465D" w:rsidRPr="007F57E2">
        <w:rPr>
          <w:rStyle w:val="1Char"/>
          <w:b w:val="0"/>
        </w:rPr>
        <w:t>CN12 cluster are writt</w:t>
      </w:r>
      <w:r w:rsidR="00E5069A">
        <w:rPr>
          <w:rStyle w:val="1Char"/>
          <w:b w:val="0"/>
        </w:rPr>
        <w:t xml:space="preserve">en in red letters.  </w:t>
      </w:r>
      <w:r w:rsidR="0080786E">
        <w:rPr>
          <w:rStyle w:val="1Char"/>
          <w:rFonts w:hint="eastAsia"/>
          <w:b w:val="0"/>
        </w:rPr>
        <w:t>(</w:t>
      </w:r>
      <w:r w:rsidR="0080786E">
        <w:rPr>
          <w:rStyle w:val="1Char"/>
          <w:rFonts w:hint="eastAsia"/>
        </w:rPr>
        <w:t xml:space="preserve">B </w:t>
      </w:r>
      <w:r w:rsidR="0080786E" w:rsidRPr="0080786E">
        <w:rPr>
          <w:rStyle w:val="1Char"/>
          <w:rFonts w:hint="eastAsia"/>
          <w:b w:val="0"/>
        </w:rPr>
        <w:t>to</w:t>
      </w:r>
      <w:r w:rsidR="0080786E">
        <w:rPr>
          <w:rStyle w:val="1Char"/>
          <w:rFonts w:hint="eastAsia"/>
        </w:rPr>
        <w:t xml:space="preserve"> F)</w:t>
      </w:r>
      <w:r w:rsidR="00E5069A">
        <w:rPr>
          <w:rStyle w:val="1Char"/>
          <w:b w:val="0"/>
        </w:rPr>
        <w:t>, (100)</w:t>
      </w:r>
      <w:r w:rsidR="00E5069A" w:rsidRPr="00E5069A">
        <w:rPr>
          <w:rStyle w:val="1Char"/>
          <w:b w:val="0"/>
          <w:vertAlign w:val="subscript"/>
        </w:rPr>
        <w:t>super</w:t>
      </w:r>
      <w:r w:rsidR="009A465D" w:rsidRPr="00E5069A">
        <w:rPr>
          <w:rStyle w:val="1Char"/>
          <w:b w:val="0"/>
          <w:vertAlign w:val="subscript"/>
        </w:rPr>
        <w:t>c</w:t>
      </w:r>
      <w:r w:rsidR="00E5069A" w:rsidRPr="00E5069A">
        <w:rPr>
          <w:rStyle w:val="1Char"/>
          <w:b w:val="0"/>
          <w:vertAlign w:val="subscript"/>
        </w:rPr>
        <w:t>ell</w:t>
      </w:r>
      <w:r w:rsidR="009A465D" w:rsidRPr="007F57E2">
        <w:rPr>
          <w:rStyle w:val="1Char"/>
          <w:b w:val="0"/>
        </w:rPr>
        <w:t xml:space="preserve"> view of the variations of </w:t>
      </w:r>
      <w:r w:rsidR="00176D1F">
        <w:rPr>
          <w:rStyle w:val="1Char"/>
          <w:b w:val="0"/>
        </w:rPr>
        <w:t xml:space="preserve">the </w:t>
      </w:r>
      <w:r w:rsidR="009A465D" w:rsidRPr="007F57E2">
        <w:rPr>
          <w:rStyle w:val="1Char"/>
          <w:b w:val="0"/>
        </w:rPr>
        <w:t>bonding</w:t>
      </w:r>
      <w:r w:rsidR="00794A9E">
        <w:rPr>
          <w:rStyle w:val="1Char"/>
          <w:b w:val="0"/>
        </w:rPr>
        <w:t>-</w:t>
      </w:r>
      <w:r w:rsidR="009A465D" w:rsidRPr="007F57E2">
        <w:rPr>
          <w:rStyle w:val="1Char"/>
          <w:b w:val="0"/>
        </w:rPr>
        <w:t>charge</w:t>
      </w:r>
      <w:r w:rsidR="00794A9E">
        <w:rPr>
          <w:rStyle w:val="1Char"/>
          <w:b w:val="0"/>
        </w:rPr>
        <w:t>-</w:t>
      </w:r>
      <w:r w:rsidR="009A465D" w:rsidRPr="007F57E2">
        <w:rPr>
          <w:rStyle w:val="1Char"/>
          <w:b w:val="0"/>
        </w:rPr>
        <w:t xml:space="preserve">density response to the elastic shear under </w:t>
      </w:r>
      <w:r w:rsidR="00F41D65">
        <w:rPr>
          <w:rStyle w:val="1Char"/>
          <w:b w:val="0"/>
        </w:rPr>
        <w:t>a</w:t>
      </w:r>
      <w:r w:rsidR="00176D1F">
        <w:rPr>
          <w:rStyle w:val="1Char"/>
          <w:b w:val="0"/>
        </w:rPr>
        <w:t xml:space="preserve"> </w:t>
      </w:r>
      <w:r w:rsidR="009A465D" w:rsidRPr="007F57E2">
        <w:rPr>
          <w:rStyle w:val="1Char"/>
          <w:b w:val="0"/>
        </w:rPr>
        <w:t>normal and shear strain (±0.01</w:t>
      </w:r>
      <w:r w:rsidR="00E5069A">
        <w:rPr>
          <w:rStyle w:val="1Char"/>
          <w:b w:val="0"/>
        </w:rPr>
        <w:t>).</w:t>
      </w:r>
    </w:p>
    <w:p w:rsidR="009A465D" w:rsidRDefault="009267FA" w:rsidP="00936C25">
      <w:pPr>
        <w:spacing w:after="0" w:line="240" w:lineRule="auto"/>
        <w:jc w:val="center"/>
        <w:rPr>
          <w:rFonts w:cs="Times New Roman"/>
          <w:b/>
          <w:szCs w:val="24"/>
        </w:rPr>
      </w:pPr>
      <w:r>
        <w:rPr>
          <w:rFonts w:cs="Times New Roman"/>
          <w:b/>
          <w:noProof/>
          <w:szCs w:val="24"/>
        </w:rPr>
        <w:lastRenderedPageBreak/>
        <w:drawing>
          <wp:inline distT="0" distB="0" distL="0" distR="0">
            <wp:extent cx="5384223" cy="8096798"/>
            <wp:effectExtent l="19050" t="0" r="6927" b="0"/>
            <wp:docPr id="48" name="图片 48" descr="D:\02-PSU-Work\2 Manuscripts\2-Submitted-Accepted-Published\00-Submitted\2016-09--HighEntropyAlloys\2016-09-06-SciAdv\FigS3-MoNbV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02-PSU-Work\2 Manuscripts\2-Submitted-Accepted-Published\00-Submitted\2016-09--HighEntropyAlloys\2016-09-06-SciAdv\FigS3-MoNbVW.tif"/>
                    <pic:cNvPicPr>
                      <a:picLocks noChangeAspect="1" noChangeArrowheads="1"/>
                    </pic:cNvPicPr>
                  </pic:nvPicPr>
                  <pic:blipFill>
                    <a:blip r:embed="rId29" cstate="print"/>
                    <a:srcRect/>
                    <a:stretch>
                      <a:fillRect/>
                    </a:stretch>
                  </pic:blipFill>
                  <pic:spPr bwMode="auto">
                    <a:xfrm>
                      <a:off x="0" y="0"/>
                      <a:ext cx="5385344" cy="8098484"/>
                    </a:xfrm>
                    <a:prstGeom prst="rect">
                      <a:avLst/>
                    </a:prstGeom>
                    <a:noFill/>
                    <a:ln w="9525">
                      <a:noFill/>
                      <a:miter lim="800000"/>
                      <a:headEnd/>
                      <a:tailEnd/>
                    </a:ln>
                  </pic:spPr>
                </pic:pic>
              </a:graphicData>
            </a:graphic>
          </wp:inline>
        </w:drawing>
      </w:r>
    </w:p>
    <w:p w:rsidR="00D72FFD" w:rsidRDefault="00ED3FDE" w:rsidP="00D72FFD">
      <w:pPr>
        <w:spacing w:after="0"/>
        <w:rPr>
          <w:rStyle w:val="1Char"/>
          <w:b w:val="0"/>
        </w:rPr>
      </w:pPr>
      <w:r>
        <w:rPr>
          <w:rFonts w:cs="Times New Roman"/>
          <w:b/>
          <w:szCs w:val="24"/>
        </w:rPr>
        <w:lastRenderedPageBreak/>
        <w:t>Figure S3</w:t>
      </w:r>
      <w:r w:rsidR="009A465D">
        <w:rPr>
          <w:rFonts w:cs="Times New Roman"/>
          <w:b/>
          <w:szCs w:val="24"/>
        </w:rPr>
        <w:t xml:space="preserve"> </w:t>
      </w:r>
      <w:r w:rsidR="009A465D">
        <w:rPr>
          <w:rFonts w:cs="Times New Roman"/>
          <w:szCs w:val="24"/>
        </w:rPr>
        <w:t>Bonding</w:t>
      </w:r>
      <w:r w:rsidR="00B3265A">
        <w:rPr>
          <w:rFonts w:cs="Times New Roman"/>
          <w:szCs w:val="24"/>
        </w:rPr>
        <w:t>-</w:t>
      </w:r>
      <w:r w:rsidR="009A465D">
        <w:rPr>
          <w:rFonts w:cs="Times New Roman"/>
          <w:szCs w:val="24"/>
        </w:rPr>
        <w:t>charge</w:t>
      </w:r>
      <w:r w:rsidR="00B3265A">
        <w:rPr>
          <w:rFonts w:cs="Times New Roman"/>
          <w:szCs w:val="24"/>
        </w:rPr>
        <w:t>-</w:t>
      </w:r>
      <w:r w:rsidR="009A465D">
        <w:rPr>
          <w:rFonts w:cs="Times New Roman"/>
          <w:szCs w:val="24"/>
        </w:rPr>
        <w:t xml:space="preserve">density </w:t>
      </w:r>
      <w:r w:rsidR="00792AAA">
        <w:rPr>
          <w:rFonts w:cs="Times New Roman"/>
          <w:szCs w:val="24"/>
        </w:rPr>
        <w:fldChar w:fldCharType="begin">
          <w:fldData xml:space="preserve">PEVuZE5vdGU+PENpdGU+PEF1dGhvcj5OYWthc2hpbWE8L0F1dGhvcj48WWVhcj4yMDExPC9ZZWFy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==
</w:fldData>
        </w:fldChar>
      </w:r>
      <w:r w:rsidR="001E026F">
        <w:rPr>
          <w:rFonts w:cs="Times New Roman"/>
          <w:szCs w:val="24"/>
        </w:rPr>
        <w:instrText xml:space="preserve"> ADDIN EN.CITE </w:instrText>
      </w:r>
      <w:r w:rsidR="00792AAA">
        <w:rPr>
          <w:rFonts w:cs="Times New Roman"/>
          <w:szCs w:val="24"/>
        </w:rPr>
        <w:fldChar w:fldCharType="begin">
          <w:fldData xml:space="preserve">PEVuZE5vdGU+PENpdGU+PEF1dGhvcj5OYWthc2hpbWE8L0F1dGhvcj48WWVhcj4yMDExPC9ZZWFy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==
</w:fldData>
        </w:fldChar>
      </w:r>
      <w:r w:rsidR="001E026F">
        <w:rPr>
          <w:rFonts w:cs="Times New Roman"/>
          <w:szCs w:val="24"/>
        </w:rPr>
        <w:instrText xml:space="preserve"> ADDIN EN.CITE.DATA </w:instrText>
      </w:r>
      <w:r w:rsidR="00792AAA">
        <w:rPr>
          <w:rFonts w:cs="Times New Roman"/>
          <w:szCs w:val="24"/>
        </w:rPr>
      </w:r>
      <w:r w:rsidR="00792AAA">
        <w:rPr>
          <w:rFonts w:cs="Times New Roman"/>
          <w:szCs w:val="24"/>
        </w:rPr>
        <w:fldChar w:fldCharType="end"/>
      </w:r>
      <w:r w:rsidR="00792AAA">
        <w:rPr>
          <w:rFonts w:cs="Times New Roman"/>
          <w:szCs w:val="24"/>
        </w:rPr>
      </w:r>
      <w:r w:rsidR="00792AAA">
        <w:rPr>
          <w:rFonts w:cs="Times New Roman"/>
          <w:szCs w:val="24"/>
        </w:rPr>
        <w:fldChar w:fldCharType="separate"/>
      </w:r>
      <w:r w:rsidR="001E026F" w:rsidRPr="001E026F">
        <w:rPr>
          <w:rFonts w:cs="Times New Roman"/>
          <w:szCs w:val="24"/>
          <w:vertAlign w:val="superscript"/>
        </w:rPr>
        <w:t>25, 26</w:t>
      </w:r>
      <w:r w:rsidR="00792AAA">
        <w:rPr>
          <w:rFonts w:cs="Times New Roman"/>
          <w:szCs w:val="24"/>
        </w:rPr>
        <w:fldChar w:fldCharType="end"/>
      </w:r>
      <w:r w:rsidR="005B245F">
        <w:rPr>
          <w:rFonts w:cs="Times New Roman"/>
          <w:szCs w:val="24"/>
        </w:rPr>
        <w:t xml:space="preserve"> </w:t>
      </w:r>
      <w:r w:rsidR="009A465D">
        <w:rPr>
          <w:rFonts w:cs="Times New Roman"/>
          <w:szCs w:val="24"/>
        </w:rPr>
        <w:t>isosurface (Δρ</w:t>
      </w:r>
      <w:r w:rsidR="00176D1F">
        <w:rPr>
          <w:rFonts w:cs="Times New Roman"/>
          <w:szCs w:val="24"/>
        </w:rPr>
        <w:t xml:space="preserve"> </w:t>
      </w:r>
      <w:r w:rsidR="009A465D">
        <w:rPr>
          <w:rFonts w:cs="Times New Roman"/>
          <w:szCs w:val="24"/>
        </w:rPr>
        <w:t>=</w:t>
      </w:r>
      <w:r w:rsidR="00176D1F">
        <w:rPr>
          <w:rFonts w:cs="Times New Roman"/>
          <w:szCs w:val="24"/>
        </w:rPr>
        <w:t xml:space="preserve"> </w:t>
      </w:r>
      <w:r w:rsidR="009A465D">
        <w:rPr>
          <w:rFonts w:cs="Times New Roman"/>
          <w:szCs w:val="24"/>
        </w:rPr>
        <w:t>0.009 e</w:t>
      </w:r>
      <w:r w:rsidR="009A465D" w:rsidRPr="0048449D">
        <w:rPr>
          <w:rFonts w:cs="Times New Roman"/>
          <w:szCs w:val="24"/>
          <w:vertAlign w:val="superscript"/>
        </w:rPr>
        <w:t>-</w:t>
      </w:r>
      <w:r w:rsidR="00176D1F">
        <w:rPr>
          <w:rFonts w:cs="Times New Roman"/>
          <w:szCs w:val="24"/>
          <w:vertAlign w:val="superscript"/>
        </w:rPr>
        <w:t xml:space="preserve"> </w:t>
      </w:r>
      <w:r w:rsidR="009A465D">
        <w:rPr>
          <w:rFonts w:cs="Times New Roman"/>
          <w:szCs w:val="24"/>
        </w:rPr>
        <w:t>Å</w:t>
      </w:r>
      <w:r w:rsidR="009A465D" w:rsidRPr="0048449D">
        <w:rPr>
          <w:rFonts w:cs="Times New Roman"/>
          <w:szCs w:val="24"/>
          <w:vertAlign w:val="superscript"/>
        </w:rPr>
        <w:t>-3</w:t>
      </w:r>
      <w:r w:rsidR="009A465D">
        <w:rPr>
          <w:rFonts w:cs="Times New Roman"/>
          <w:szCs w:val="24"/>
        </w:rPr>
        <w:t xml:space="preserve">) of </w:t>
      </w:r>
      <w:r w:rsidR="00BA7CFE">
        <w:rPr>
          <w:rFonts w:cs="Times New Roman"/>
          <w:szCs w:val="24"/>
        </w:rPr>
        <w:t xml:space="preserve">the </w:t>
      </w:r>
      <w:r w:rsidR="009A465D">
        <w:rPr>
          <w:rFonts w:cs="Times New Roman"/>
          <w:szCs w:val="24"/>
        </w:rPr>
        <w:t xml:space="preserve">BCC </w:t>
      </w:r>
      <w:r w:rsidR="009A465D">
        <w:rPr>
          <w:rFonts w:cs="Times New Roman"/>
          <w:b/>
          <w:szCs w:val="24"/>
        </w:rPr>
        <w:t>MoNbV</w:t>
      </w:r>
      <w:r w:rsidR="00C617EC">
        <w:rPr>
          <w:rFonts w:cs="Times New Roman"/>
          <w:b/>
          <w:szCs w:val="24"/>
        </w:rPr>
        <w:t>W</w:t>
      </w:r>
      <w:r w:rsidR="009A465D">
        <w:rPr>
          <w:rFonts w:cs="Times New Roman"/>
          <w:b/>
          <w:szCs w:val="24"/>
        </w:rPr>
        <w:t xml:space="preserve"> </w:t>
      </w:r>
      <w:r w:rsidR="009A465D">
        <w:rPr>
          <w:rFonts w:cs="Times New Roman"/>
          <w:szCs w:val="24"/>
        </w:rPr>
        <w:t>high entropy alloy</w:t>
      </w:r>
      <w:r w:rsidR="009A465D">
        <w:rPr>
          <w:rFonts w:cs="Times New Roman"/>
          <w:b/>
          <w:szCs w:val="24"/>
        </w:rPr>
        <w:t xml:space="preserve"> </w:t>
      </w:r>
      <w:r w:rsidR="009A465D" w:rsidRPr="00DE50AA">
        <w:rPr>
          <w:rFonts w:cs="Times New Roman"/>
          <w:szCs w:val="24"/>
        </w:rPr>
        <w:t>together with its response to elastic deformation</w:t>
      </w:r>
      <w:r w:rsidR="009A465D">
        <w:rPr>
          <w:rFonts w:cs="Times New Roman"/>
          <w:szCs w:val="24"/>
        </w:rPr>
        <w:t>.</w:t>
      </w:r>
      <w:r w:rsidR="009A465D" w:rsidRPr="00500486">
        <w:rPr>
          <w:rFonts w:cs="Times New Roman"/>
          <w:szCs w:val="24"/>
        </w:rPr>
        <w:t xml:space="preserve"> </w:t>
      </w:r>
      <w:r w:rsidR="00A36468">
        <w:rPr>
          <w:rFonts w:cs="Times New Roman"/>
          <w:szCs w:val="24"/>
        </w:rPr>
        <w:t xml:space="preserve"> </w:t>
      </w:r>
      <w:r w:rsidR="0080786E">
        <w:rPr>
          <w:rFonts w:cs="Times New Roman" w:hint="eastAsia"/>
          <w:b/>
          <w:szCs w:val="24"/>
        </w:rPr>
        <w:t>(A)</w:t>
      </w:r>
      <w:r w:rsidR="009A465D" w:rsidRPr="00500486">
        <w:rPr>
          <w:rFonts w:cs="Times New Roman"/>
          <w:szCs w:val="24"/>
        </w:rPr>
        <w:t xml:space="preserve"> </w:t>
      </w:r>
      <w:r w:rsidR="009A465D">
        <w:rPr>
          <w:rFonts w:cs="Times New Roman"/>
          <w:szCs w:val="24"/>
        </w:rPr>
        <w:t xml:space="preserve">3D view of configurational transformations of </w:t>
      </w:r>
      <w:r w:rsidR="009A465D" w:rsidRPr="00E77DC2">
        <w:rPr>
          <w:rFonts w:cs="Times New Roman"/>
          <w:color w:val="000000" w:themeColor="text1"/>
          <w:szCs w:val="24"/>
        </w:rPr>
        <w:t>O1, O2, R1, R2</w:t>
      </w:r>
      <w:r w:rsidR="00F40536" w:rsidRPr="00E77DC2">
        <w:rPr>
          <w:rFonts w:cs="Times New Roman"/>
          <w:color w:val="000000" w:themeColor="text1"/>
          <w:szCs w:val="24"/>
        </w:rPr>
        <w:t>,</w:t>
      </w:r>
      <w:r w:rsidR="009A465D" w:rsidRPr="00E77DC2">
        <w:rPr>
          <w:rFonts w:cs="Times New Roman"/>
          <w:color w:val="000000" w:themeColor="text1"/>
          <w:szCs w:val="24"/>
        </w:rPr>
        <w:t xml:space="preserve"> and R3</w:t>
      </w:r>
      <w:r w:rsidR="009A465D">
        <w:rPr>
          <w:rFonts w:cs="Times New Roman"/>
          <w:szCs w:val="24"/>
        </w:rPr>
        <w:t xml:space="preserve"> structures</w:t>
      </w:r>
      <w:r w:rsidR="008D2BA5">
        <w:rPr>
          <w:rFonts w:cs="Times New Roman"/>
          <w:szCs w:val="24"/>
        </w:rPr>
        <w:t xml:space="preserve"> </w:t>
      </w:r>
      <w:r w:rsidR="008D2BA5">
        <w:rPr>
          <w:rStyle w:val="1Char"/>
          <w:b w:val="0"/>
        </w:rPr>
        <w:t xml:space="preserve">shown in </w:t>
      </w:r>
      <w:r w:rsidR="008D2BA5" w:rsidRPr="004230A0">
        <w:rPr>
          <w:rStyle w:val="1Char"/>
        </w:rPr>
        <w:t>Figure 1</w:t>
      </w:r>
      <w:r w:rsidR="008D2BA5">
        <w:rPr>
          <w:rStyle w:val="1Char"/>
          <w:b w:val="0"/>
        </w:rPr>
        <w:t xml:space="preserve"> of the main content</w:t>
      </w:r>
      <w:r w:rsidR="009A465D">
        <w:rPr>
          <w:rFonts w:cs="Times New Roman"/>
          <w:szCs w:val="24"/>
        </w:rPr>
        <w:t xml:space="preserve">.  The </w:t>
      </w:r>
      <w:r w:rsidR="00F41D65">
        <w:rPr>
          <w:rFonts w:cs="Times New Roman"/>
          <w:szCs w:val="24"/>
        </w:rPr>
        <w:t>embedded</w:t>
      </w:r>
      <w:r w:rsidR="009A465D">
        <w:rPr>
          <w:rFonts w:cs="Times New Roman"/>
          <w:szCs w:val="24"/>
        </w:rPr>
        <w:t xml:space="preserve"> table presents the details of the first four nearest neighbors of the center atom.  Atoms in </w:t>
      </w:r>
      <w:r w:rsidR="00176D1F">
        <w:rPr>
          <w:rFonts w:cs="Times New Roman"/>
          <w:szCs w:val="24"/>
        </w:rPr>
        <w:t xml:space="preserve">the </w:t>
      </w:r>
      <w:r w:rsidR="009A465D">
        <w:rPr>
          <w:rFonts w:cs="Times New Roman"/>
          <w:szCs w:val="24"/>
        </w:rPr>
        <w:t xml:space="preserve">CN12 cluster are written in red letters.  </w:t>
      </w:r>
      <w:r w:rsidR="0080786E">
        <w:rPr>
          <w:rFonts w:cs="Times New Roman" w:hint="eastAsia"/>
          <w:b/>
          <w:szCs w:val="24"/>
        </w:rPr>
        <w:t xml:space="preserve">(B </w:t>
      </w:r>
      <w:r w:rsidR="0080786E" w:rsidRPr="0080786E">
        <w:rPr>
          <w:rFonts w:cs="Times New Roman" w:hint="eastAsia"/>
          <w:szCs w:val="24"/>
        </w:rPr>
        <w:t>to</w:t>
      </w:r>
      <w:r w:rsidR="0080786E">
        <w:rPr>
          <w:rFonts w:cs="Times New Roman" w:hint="eastAsia"/>
          <w:b/>
          <w:szCs w:val="24"/>
        </w:rPr>
        <w:t xml:space="preserve"> F)</w:t>
      </w:r>
      <w:r w:rsidR="009A465D">
        <w:rPr>
          <w:rFonts w:cs="Times New Roman"/>
          <w:szCs w:val="24"/>
        </w:rPr>
        <w:t xml:space="preserve"> (100)</w:t>
      </w:r>
      <w:r w:rsidR="00D72FFD">
        <w:rPr>
          <w:rFonts w:cs="Times New Roman"/>
          <w:szCs w:val="24"/>
          <w:vertAlign w:val="subscript"/>
        </w:rPr>
        <w:t>super</w:t>
      </w:r>
      <w:r w:rsidR="009A465D" w:rsidRPr="00B45368">
        <w:rPr>
          <w:rFonts w:cs="Times New Roman"/>
          <w:szCs w:val="24"/>
          <w:vertAlign w:val="subscript"/>
        </w:rPr>
        <w:t>c</w:t>
      </w:r>
      <w:r w:rsidR="00D72FFD">
        <w:rPr>
          <w:rFonts w:cs="Times New Roman"/>
          <w:szCs w:val="24"/>
          <w:vertAlign w:val="subscript"/>
        </w:rPr>
        <w:t>ell</w:t>
      </w:r>
      <w:r w:rsidR="009A465D">
        <w:rPr>
          <w:rFonts w:cs="Times New Roman"/>
          <w:szCs w:val="24"/>
        </w:rPr>
        <w:t xml:space="preserve"> view of the variations of </w:t>
      </w:r>
      <w:r w:rsidR="00176D1F">
        <w:rPr>
          <w:rFonts w:cs="Times New Roman"/>
          <w:szCs w:val="24"/>
        </w:rPr>
        <w:t xml:space="preserve">the </w:t>
      </w:r>
      <w:r w:rsidR="009A465D">
        <w:rPr>
          <w:rFonts w:cs="Times New Roman"/>
          <w:szCs w:val="24"/>
        </w:rPr>
        <w:t>bonding</w:t>
      </w:r>
      <w:r w:rsidR="00B3265A">
        <w:rPr>
          <w:rFonts w:cs="Times New Roman"/>
          <w:szCs w:val="24"/>
        </w:rPr>
        <w:t>-</w:t>
      </w:r>
      <w:r w:rsidR="009A465D">
        <w:rPr>
          <w:rFonts w:cs="Times New Roman"/>
          <w:szCs w:val="24"/>
        </w:rPr>
        <w:t>charge</w:t>
      </w:r>
      <w:r w:rsidR="00B3265A">
        <w:rPr>
          <w:rFonts w:cs="Times New Roman"/>
          <w:szCs w:val="24"/>
        </w:rPr>
        <w:t>-</w:t>
      </w:r>
      <w:r w:rsidR="009A465D">
        <w:rPr>
          <w:rFonts w:cs="Times New Roman"/>
          <w:szCs w:val="24"/>
        </w:rPr>
        <w:t xml:space="preserve">density response to the elastic shear under </w:t>
      </w:r>
      <w:r w:rsidR="00F41D65">
        <w:rPr>
          <w:rFonts w:cs="Times New Roman"/>
          <w:szCs w:val="24"/>
        </w:rPr>
        <w:t xml:space="preserve">a </w:t>
      </w:r>
      <w:r w:rsidR="009A465D">
        <w:rPr>
          <w:rFonts w:cs="Times New Roman"/>
          <w:szCs w:val="24"/>
        </w:rPr>
        <w:t>normal and shear strain (±0.01)</w:t>
      </w:r>
      <w:r w:rsidR="008D2BA5">
        <w:rPr>
          <w:rFonts w:cs="Times New Roman"/>
          <w:szCs w:val="24"/>
        </w:rPr>
        <w:t xml:space="preserve">. </w:t>
      </w:r>
      <w:r w:rsidR="003D59C0" w:rsidRPr="007F57E2">
        <w:rPr>
          <w:rStyle w:val="1Char"/>
          <w:b w:val="0"/>
        </w:rPr>
        <w:t xml:space="preserve">). </w:t>
      </w:r>
    </w:p>
    <w:p w:rsidR="00662838" w:rsidRDefault="00662838">
      <w:pPr>
        <w:spacing w:line="276" w:lineRule="auto"/>
        <w:jc w:val="left"/>
        <w:rPr>
          <w:b/>
          <w:sz w:val="28"/>
        </w:rPr>
        <w:sectPr w:rsidR="00662838" w:rsidSect="00AB53D2">
          <w:pgSz w:w="12240" w:h="15840"/>
          <w:pgMar w:top="1440" w:right="1440" w:bottom="1440" w:left="1440" w:header="720" w:footer="720" w:gutter="0"/>
          <w:cols w:space="720"/>
          <w:docGrid w:linePitch="360"/>
        </w:sectPr>
      </w:pPr>
    </w:p>
    <w:p w:rsidR="009F1C0C" w:rsidRPr="00334F41" w:rsidRDefault="00ED3460" w:rsidP="008D2BA5">
      <w:pPr>
        <w:rPr>
          <w:b/>
          <w:sz w:val="28"/>
        </w:rPr>
      </w:pPr>
      <w:r w:rsidRPr="00334F41">
        <w:rPr>
          <w:b/>
          <w:sz w:val="28"/>
        </w:rPr>
        <w:lastRenderedPageBreak/>
        <w:t>References</w:t>
      </w:r>
      <w:r w:rsidR="00DB5C0C">
        <w:rPr>
          <w:b/>
          <w:sz w:val="28"/>
        </w:rPr>
        <w:t xml:space="preserve"> </w:t>
      </w:r>
    </w:p>
    <w:p w:rsidR="001E026F" w:rsidRDefault="00792AAA" w:rsidP="001E026F">
      <w:pPr>
        <w:spacing w:after="0" w:line="240" w:lineRule="auto"/>
        <w:ind w:left="720" w:hanging="720"/>
        <w:rPr>
          <w:rFonts w:cs="Times New Roman"/>
          <w:szCs w:val="24"/>
        </w:rPr>
      </w:pPr>
      <w:r w:rsidRPr="008B4553">
        <w:rPr>
          <w:rFonts w:cs="Times New Roman"/>
          <w:szCs w:val="24"/>
        </w:rPr>
        <w:fldChar w:fldCharType="begin"/>
      </w:r>
      <w:r w:rsidR="009F1C0C" w:rsidRPr="008B4553">
        <w:rPr>
          <w:rFonts w:cs="Times New Roman"/>
          <w:szCs w:val="24"/>
        </w:rPr>
        <w:instrText xml:space="preserve"> ADDIN EN.REFLIST </w:instrText>
      </w:r>
      <w:r w:rsidRPr="008B4553">
        <w:rPr>
          <w:rFonts w:cs="Times New Roman"/>
          <w:szCs w:val="24"/>
        </w:rPr>
        <w:fldChar w:fldCharType="separate"/>
      </w:r>
      <w:r w:rsidR="001E026F">
        <w:rPr>
          <w:rFonts w:cs="Times New Roman"/>
          <w:szCs w:val="24"/>
        </w:rPr>
        <w:t>1.</w:t>
      </w:r>
      <w:r w:rsidR="001E026F">
        <w:rPr>
          <w:rFonts w:cs="Times New Roman"/>
          <w:szCs w:val="24"/>
        </w:rPr>
        <w:tab/>
        <w:t xml:space="preserve">Birch F. Finite Elastic Strain of Cubic Crystals. </w:t>
      </w:r>
      <w:r w:rsidR="001E026F" w:rsidRPr="001E026F">
        <w:rPr>
          <w:rFonts w:cs="Times New Roman"/>
          <w:i/>
          <w:szCs w:val="24"/>
        </w:rPr>
        <w:t>Phys Rev</w:t>
      </w:r>
      <w:r w:rsidR="001E026F">
        <w:rPr>
          <w:rFonts w:cs="Times New Roman"/>
          <w:szCs w:val="24"/>
        </w:rPr>
        <w:t xml:space="preserve">, </w:t>
      </w:r>
      <w:r w:rsidR="001E026F" w:rsidRPr="001E026F">
        <w:rPr>
          <w:rFonts w:cs="Times New Roman"/>
          <w:b/>
          <w:szCs w:val="24"/>
        </w:rPr>
        <w:t>71,</w:t>
      </w:r>
      <w:r w:rsidR="001E026F">
        <w:rPr>
          <w:rFonts w:cs="Times New Roman"/>
          <w:szCs w:val="24"/>
        </w:rPr>
        <w:t xml:space="preserve"> 809 (1947).</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2.</w:t>
      </w:r>
      <w:r>
        <w:rPr>
          <w:rFonts w:cs="Times New Roman"/>
          <w:szCs w:val="24"/>
        </w:rPr>
        <w:tab/>
        <w:t xml:space="preserve">Birch F. Finite strain isotherm and velocities for single-crystal and polycrystalline NaCl at high-pressures and 300 degree K. </w:t>
      </w:r>
      <w:r w:rsidRPr="001E026F">
        <w:rPr>
          <w:rFonts w:cs="Times New Roman"/>
          <w:i/>
          <w:szCs w:val="24"/>
        </w:rPr>
        <w:t>J Geophys Res</w:t>
      </w:r>
      <w:r>
        <w:rPr>
          <w:rFonts w:cs="Times New Roman"/>
          <w:szCs w:val="24"/>
        </w:rPr>
        <w:t xml:space="preserve">, </w:t>
      </w:r>
      <w:r w:rsidRPr="001E026F">
        <w:rPr>
          <w:rFonts w:cs="Times New Roman"/>
          <w:b/>
          <w:szCs w:val="24"/>
        </w:rPr>
        <w:t>83,</w:t>
      </w:r>
      <w:r>
        <w:rPr>
          <w:rFonts w:cs="Times New Roman"/>
          <w:szCs w:val="24"/>
        </w:rPr>
        <w:t xml:space="preserve"> 1257-1268 (1978).</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3.</w:t>
      </w:r>
      <w:r>
        <w:rPr>
          <w:rFonts w:cs="Times New Roman"/>
          <w:szCs w:val="24"/>
        </w:rPr>
        <w:tab/>
        <w:t xml:space="preserve">Shang SL, Saengdeejing A, Mei ZG, Kim DE, Zhang H, Ganeshan S, Wang Y, Liu ZK. First-principles calculations of pure elements: Equations of state and elastic stiffness constants. </w:t>
      </w:r>
      <w:r w:rsidRPr="001E026F">
        <w:rPr>
          <w:rFonts w:cs="Times New Roman"/>
          <w:i/>
          <w:szCs w:val="24"/>
        </w:rPr>
        <w:t>Comp Mater Sci</w:t>
      </w:r>
      <w:r>
        <w:rPr>
          <w:rFonts w:cs="Times New Roman"/>
          <w:szCs w:val="24"/>
        </w:rPr>
        <w:t xml:space="preserve">, </w:t>
      </w:r>
      <w:r w:rsidRPr="001E026F">
        <w:rPr>
          <w:rFonts w:cs="Times New Roman"/>
          <w:b/>
          <w:szCs w:val="24"/>
        </w:rPr>
        <w:t>48,</w:t>
      </w:r>
      <w:r>
        <w:rPr>
          <w:rFonts w:cs="Times New Roman"/>
          <w:szCs w:val="24"/>
        </w:rPr>
        <w:t xml:space="preserve"> 813-826 (2010).</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4.</w:t>
      </w:r>
      <w:r>
        <w:rPr>
          <w:rFonts w:cs="Times New Roman"/>
          <w:szCs w:val="24"/>
        </w:rPr>
        <w:tab/>
        <w:t>Wu YD, Cai YH, Wang T, Si JJ, Zhu J, Wang YD, Hui XD. A refractory Hf</w:t>
      </w:r>
      <w:r w:rsidRPr="001E026F">
        <w:rPr>
          <w:rFonts w:cs="Times New Roman"/>
          <w:szCs w:val="24"/>
          <w:vertAlign w:val="subscript"/>
        </w:rPr>
        <w:t>25</w:t>
      </w:r>
      <w:r>
        <w:rPr>
          <w:rFonts w:cs="Times New Roman"/>
          <w:szCs w:val="24"/>
        </w:rPr>
        <w:t>Nb</w:t>
      </w:r>
      <w:r w:rsidRPr="001E026F">
        <w:rPr>
          <w:rFonts w:cs="Times New Roman"/>
          <w:szCs w:val="24"/>
          <w:vertAlign w:val="subscript"/>
        </w:rPr>
        <w:t>25</w:t>
      </w:r>
      <w:r>
        <w:rPr>
          <w:rFonts w:cs="Times New Roman"/>
          <w:szCs w:val="24"/>
        </w:rPr>
        <w:t>Ti</w:t>
      </w:r>
      <w:r w:rsidRPr="001E026F">
        <w:rPr>
          <w:rFonts w:cs="Times New Roman"/>
          <w:szCs w:val="24"/>
          <w:vertAlign w:val="subscript"/>
        </w:rPr>
        <w:t>25</w:t>
      </w:r>
      <w:r>
        <w:rPr>
          <w:rFonts w:cs="Times New Roman"/>
          <w:szCs w:val="24"/>
        </w:rPr>
        <w:t>Zr</w:t>
      </w:r>
      <w:r w:rsidRPr="001E026F">
        <w:rPr>
          <w:rFonts w:cs="Times New Roman"/>
          <w:szCs w:val="24"/>
          <w:vertAlign w:val="subscript"/>
        </w:rPr>
        <w:t>25</w:t>
      </w:r>
      <w:r>
        <w:rPr>
          <w:rFonts w:cs="Times New Roman"/>
          <w:szCs w:val="24"/>
        </w:rPr>
        <w:t xml:space="preserve"> high-entropy alloy with excellent structural stability and tensile properties. </w:t>
      </w:r>
      <w:r w:rsidRPr="001E026F">
        <w:rPr>
          <w:rFonts w:cs="Times New Roman"/>
          <w:i/>
          <w:szCs w:val="24"/>
        </w:rPr>
        <w:t>Mater Lett</w:t>
      </w:r>
      <w:r>
        <w:rPr>
          <w:rFonts w:cs="Times New Roman"/>
          <w:szCs w:val="24"/>
        </w:rPr>
        <w:t xml:space="preserve">, </w:t>
      </w:r>
      <w:r w:rsidRPr="001E026F">
        <w:rPr>
          <w:rFonts w:cs="Times New Roman"/>
          <w:b/>
          <w:szCs w:val="24"/>
        </w:rPr>
        <w:t>130,</w:t>
      </w:r>
      <w:r>
        <w:rPr>
          <w:rFonts w:cs="Times New Roman"/>
          <w:szCs w:val="24"/>
        </w:rPr>
        <w:t xml:space="preserve"> 277-280 (2014).</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5.</w:t>
      </w:r>
      <w:r>
        <w:rPr>
          <w:rFonts w:cs="Times New Roman"/>
          <w:szCs w:val="24"/>
        </w:rPr>
        <w:tab/>
        <w:t xml:space="preserve">Senkov ON, Scott JM, Senkova SV, Miracle DB, Woodward CF. Microstructure and room temperature properties of a high-entropy TaNbHfZrTi alloy. </w:t>
      </w:r>
      <w:r w:rsidRPr="001E026F">
        <w:rPr>
          <w:rFonts w:cs="Times New Roman"/>
          <w:i/>
          <w:szCs w:val="24"/>
        </w:rPr>
        <w:t>J Alloy Compd</w:t>
      </w:r>
      <w:r>
        <w:rPr>
          <w:rFonts w:cs="Times New Roman"/>
          <w:szCs w:val="24"/>
        </w:rPr>
        <w:t xml:space="preserve">, </w:t>
      </w:r>
      <w:r w:rsidRPr="001E026F">
        <w:rPr>
          <w:rFonts w:cs="Times New Roman"/>
          <w:b/>
          <w:szCs w:val="24"/>
        </w:rPr>
        <w:t>509,</w:t>
      </w:r>
      <w:r>
        <w:rPr>
          <w:rFonts w:cs="Times New Roman"/>
          <w:szCs w:val="24"/>
        </w:rPr>
        <w:t xml:space="preserve"> 6043-6048 (2011).</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6.</w:t>
      </w:r>
      <w:r>
        <w:rPr>
          <w:rFonts w:cs="Times New Roman"/>
          <w:szCs w:val="24"/>
        </w:rPr>
        <w:tab/>
        <w:t>Senkov ON, Wilks GB, Scott JM, Miracle DB. Mechanical properties of Nb</w:t>
      </w:r>
      <w:r w:rsidRPr="001E026F">
        <w:rPr>
          <w:rFonts w:cs="Times New Roman"/>
          <w:szCs w:val="24"/>
          <w:vertAlign w:val="subscript"/>
        </w:rPr>
        <w:t>25</w:t>
      </w:r>
      <w:r>
        <w:rPr>
          <w:rFonts w:cs="Times New Roman"/>
          <w:szCs w:val="24"/>
        </w:rPr>
        <w:t>Mo</w:t>
      </w:r>
      <w:r w:rsidRPr="001E026F">
        <w:rPr>
          <w:rFonts w:cs="Times New Roman"/>
          <w:szCs w:val="24"/>
          <w:vertAlign w:val="subscript"/>
        </w:rPr>
        <w:t>25</w:t>
      </w:r>
      <w:r>
        <w:rPr>
          <w:rFonts w:cs="Times New Roman"/>
          <w:szCs w:val="24"/>
        </w:rPr>
        <w:t>Ta</w:t>
      </w:r>
      <w:r w:rsidRPr="001E026F">
        <w:rPr>
          <w:rFonts w:cs="Times New Roman"/>
          <w:szCs w:val="24"/>
          <w:vertAlign w:val="subscript"/>
        </w:rPr>
        <w:t>25</w:t>
      </w:r>
      <w:r>
        <w:rPr>
          <w:rFonts w:cs="Times New Roman"/>
          <w:szCs w:val="24"/>
        </w:rPr>
        <w:t>W</w:t>
      </w:r>
      <w:r w:rsidRPr="001E026F">
        <w:rPr>
          <w:rFonts w:cs="Times New Roman"/>
          <w:szCs w:val="24"/>
          <w:vertAlign w:val="subscript"/>
        </w:rPr>
        <w:t>25</w:t>
      </w:r>
      <w:r>
        <w:rPr>
          <w:rFonts w:cs="Times New Roman"/>
          <w:szCs w:val="24"/>
        </w:rPr>
        <w:t xml:space="preserve"> and V</w:t>
      </w:r>
      <w:r w:rsidRPr="001E026F">
        <w:rPr>
          <w:rFonts w:cs="Times New Roman"/>
          <w:szCs w:val="24"/>
          <w:vertAlign w:val="subscript"/>
        </w:rPr>
        <w:t>20</w:t>
      </w:r>
      <w:r>
        <w:rPr>
          <w:rFonts w:cs="Times New Roman"/>
          <w:szCs w:val="24"/>
        </w:rPr>
        <w:t>Nb</w:t>
      </w:r>
      <w:r w:rsidRPr="001E026F">
        <w:rPr>
          <w:rFonts w:cs="Times New Roman"/>
          <w:szCs w:val="24"/>
          <w:vertAlign w:val="subscript"/>
        </w:rPr>
        <w:t>20</w:t>
      </w:r>
      <w:r>
        <w:rPr>
          <w:rFonts w:cs="Times New Roman"/>
          <w:szCs w:val="24"/>
        </w:rPr>
        <w:t>Mo</w:t>
      </w:r>
      <w:r w:rsidRPr="001E026F">
        <w:rPr>
          <w:rFonts w:cs="Times New Roman"/>
          <w:szCs w:val="24"/>
          <w:vertAlign w:val="subscript"/>
        </w:rPr>
        <w:t>20</w:t>
      </w:r>
      <w:r>
        <w:rPr>
          <w:rFonts w:cs="Times New Roman"/>
          <w:szCs w:val="24"/>
        </w:rPr>
        <w:t>Ta</w:t>
      </w:r>
      <w:r w:rsidRPr="001E026F">
        <w:rPr>
          <w:rFonts w:cs="Times New Roman"/>
          <w:szCs w:val="24"/>
          <w:vertAlign w:val="subscript"/>
        </w:rPr>
        <w:t>20</w:t>
      </w:r>
      <w:r>
        <w:rPr>
          <w:rFonts w:cs="Times New Roman"/>
          <w:szCs w:val="24"/>
        </w:rPr>
        <w:t>W</w:t>
      </w:r>
      <w:r w:rsidRPr="001E026F">
        <w:rPr>
          <w:rFonts w:cs="Times New Roman"/>
          <w:szCs w:val="24"/>
          <w:vertAlign w:val="subscript"/>
        </w:rPr>
        <w:t>20</w:t>
      </w:r>
      <w:r>
        <w:rPr>
          <w:rFonts w:cs="Times New Roman"/>
          <w:szCs w:val="24"/>
        </w:rPr>
        <w:t xml:space="preserve"> refractory high entropy alloys. </w:t>
      </w:r>
      <w:r w:rsidRPr="001E026F">
        <w:rPr>
          <w:rFonts w:cs="Times New Roman"/>
          <w:i/>
          <w:szCs w:val="24"/>
        </w:rPr>
        <w:t>Intermetallics</w:t>
      </w:r>
      <w:r>
        <w:rPr>
          <w:rFonts w:cs="Times New Roman"/>
          <w:szCs w:val="24"/>
        </w:rPr>
        <w:t xml:space="preserve">, </w:t>
      </w:r>
      <w:r w:rsidRPr="001E026F">
        <w:rPr>
          <w:rFonts w:cs="Times New Roman"/>
          <w:b/>
          <w:szCs w:val="24"/>
        </w:rPr>
        <w:t>19,</w:t>
      </w:r>
      <w:r>
        <w:rPr>
          <w:rFonts w:cs="Times New Roman"/>
          <w:szCs w:val="24"/>
        </w:rPr>
        <w:t xml:space="preserve"> 698-706 (2011).</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7.</w:t>
      </w:r>
      <w:r>
        <w:rPr>
          <w:rFonts w:cs="Times New Roman"/>
          <w:szCs w:val="24"/>
        </w:rPr>
        <w:tab/>
        <w:t xml:space="preserve">Guo S, Liu CT. Phase stability in high entropy alloys: Formation of solid-solution phase or amorphous phase. </w:t>
      </w:r>
      <w:r w:rsidRPr="001E026F">
        <w:rPr>
          <w:rFonts w:cs="Times New Roman"/>
          <w:i/>
          <w:szCs w:val="24"/>
        </w:rPr>
        <w:t>Prog Nat Sci</w:t>
      </w:r>
      <w:r>
        <w:rPr>
          <w:rFonts w:cs="Times New Roman"/>
          <w:szCs w:val="24"/>
        </w:rPr>
        <w:t xml:space="preserve">, </w:t>
      </w:r>
      <w:r w:rsidRPr="001E026F">
        <w:rPr>
          <w:rFonts w:cs="Times New Roman"/>
          <w:b/>
          <w:szCs w:val="24"/>
        </w:rPr>
        <w:t>21,</w:t>
      </w:r>
      <w:r>
        <w:rPr>
          <w:rFonts w:cs="Times New Roman"/>
          <w:szCs w:val="24"/>
        </w:rPr>
        <w:t xml:space="preserve"> 433-446 (2011).</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8.</w:t>
      </w:r>
      <w:r>
        <w:rPr>
          <w:rFonts w:cs="Times New Roman"/>
          <w:szCs w:val="24"/>
        </w:rPr>
        <w:tab/>
        <w:t xml:space="preserve">Zou Y, Ma H, Spolenak R. Ultrastrong ductile and stable high-entropy alloys at small scales. </w:t>
      </w:r>
      <w:r w:rsidRPr="001E026F">
        <w:rPr>
          <w:rFonts w:cs="Times New Roman"/>
          <w:i/>
          <w:szCs w:val="24"/>
        </w:rPr>
        <w:t>Nat Commun</w:t>
      </w:r>
      <w:r>
        <w:rPr>
          <w:rFonts w:cs="Times New Roman"/>
          <w:szCs w:val="24"/>
        </w:rPr>
        <w:t xml:space="preserve">, </w:t>
      </w:r>
      <w:r w:rsidRPr="001E026F">
        <w:rPr>
          <w:rFonts w:cs="Times New Roman"/>
          <w:b/>
          <w:szCs w:val="24"/>
        </w:rPr>
        <w:t>6,</w:t>
      </w:r>
      <w:r>
        <w:rPr>
          <w:rFonts w:cs="Times New Roman"/>
          <w:szCs w:val="24"/>
        </w:rPr>
        <w:t xml:space="preserve"> 7748 (2015).</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9.</w:t>
      </w:r>
      <w:r>
        <w:rPr>
          <w:rFonts w:cs="Times New Roman"/>
          <w:szCs w:val="24"/>
        </w:rPr>
        <w:tab/>
        <w:t>Tian F, Varga LK, Chen N, Shen J, Vitos L. Ab initio design of elastically isotropic TiZrNbMoV</w:t>
      </w:r>
      <w:r w:rsidRPr="001E026F">
        <w:rPr>
          <w:rFonts w:cs="Times New Roman"/>
          <w:szCs w:val="24"/>
          <w:vertAlign w:val="subscript"/>
        </w:rPr>
        <w:t>x</w:t>
      </w:r>
      <w:r>
        <w:rPr>
          <w:rFonts w:cs="Times New Roman"/>
          <w:szCs w:val="24"/>
        </w:rPr>
        <w:t xml:space="preserve"> high-entropy alloys. </w:t>
      </w:r>
      <w:r w:rsidRPr="001E026F">
        <w:rPr>
          <w:rFonts w:cs="Times New Roman"/>
          <w:i/>
          <w:szCs w:val="24"/>
        </w:rPr>
        <w:t>J Alloy Compd</w:t>
      </w:r>
      <w:r>
        <w:rPr>
          <w:rFonts w:cs="Times New Roman"/>
          <w:szCs w:val="24"/>
        </w:rPr>
        <w:t xml:space="preserve">, </w:t>
      </w:r>
      <w:r w:rsidRPr="001E026F">
        <w:rPr>
          <w:rFonts w:cs="Times New Roman"/>
          <w:b/>
          <w:szCs w:val="24"/>
        </w:rPr>
        <w:t>599,</w:t>
      </w:r>
      <w:r>
        <w:rPr>
          <w:rFonts w:cs="Times New Roman"/>
          <w:szCs w:val="24"/>
        </w:rPr>
        <w:t xml:space="preserve"> 19-25 (2014).</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10.</w:t>
      </w:r>
      <w:r>
        <w:rPr>
          <w:rFonts w:cs="Times New Roman"/>
          <w:szCs w:val="24"/>
        </w:rPr>
        <w:tab/>
        <w:t xml:space="preserve">Tian F, Varga LK, Chen N, Shen J, Vitos L. Empirical design of single phase high-entropy alloys with high hardness. </w:t>
      </w:r>
      <w:r w:rsidRPr="001E026F">
        <w:rPr>
          <w:rFonts w:cs="Times New Roman"/>
          <w:i/>
          <w:szCs w:val="24"/>
        </w:rPr>
        <w:t>Intermetallics</w:t>
      </w:r>
      <w:r>
        <w:rPr>
          <w:rFonts w:cs="Times New Roman"/>
          <w:szCs w:val="24"/>
        </w:rPr>
        <w:t xml:space="preserve">, </w:t>
      </w:r>
      <w:r w:rsidRPr="001E026F">
        <w:rPr>
          <w:rFonts w:cs="Times New Roman"/>
          <w:b/>
          <w:szCs w:val="24"/>
        </w:rPr>
        <w:t>58,</w:t>
      </w:r>
      <w:r>
        <w:rPr>
          <w:rFonts w:cs="Times New Roman"/>
          <w:szCs w:val="24"/>
        </w:rPr>
        <w:t xml:space="preserve"> 1-6 (2015).</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11.</w:t>
      </w:r>
      <w:r>
        <w:rPr>
          <w:rFonts w:cs="Times New Roman"/>
          <w:szCs w:val="24"/>
        </w:rPr>
        <w:tab/>
        <w:t xml:space="preserve">Senkov ON, Senkova SV, Miracle DB, Woodward C. Mechanical properties of low-density, refractory multi-principal element alloys of the Cr-Nb-Ti-V-Zr system. </w:t>
      </w:r>
      <w:r w:rsidRPr="001E026F">
        <w:rPr>
          <w:rFonts w:cs="Times New Roman"/>
          <w:i/>
          <w:szCs w:val="24"/>
        </w:rPr>
        <w:t>Mater Sci Eng A</w:t>
      </w:r>
      <w:r>
        <w:rPr>
          <w:rFonts w:cs="Times New Roman"/>
          <w:szCs w:val="24"/>
        </w:rPr>
        <w:t xml:space="preserve">, </w:t>
      </w:r>
      <w:r w:rsidRPr="001E026F">
        <w:rPr>
          <w:rFonts w:cs="Times New Roman"/>
          <w:b/>
          <w:szCs w:val="24"/>
        </w:rPr>
        <w:t>565,</w:t>
      </w:r>
      <w:r>
        <w:rPr>
          <w:rFonts w:cs="Times New Roman"/>
          <w:szCs w:val="24"/>
        </w:rPr>
        <w:t xml:space="preserve"> 51-62 (2013).</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12.</w:t>
      </w:r>
      <w:r>
        <w:rPr>
          <w:rFonts w:cs="Times New Roman"/>
          <w:szCs w:val="24"/>
        </w:rPr>
        <w:tab/>
        <w:t>Senkov ON, Woodward CF. Microstructure and properties of a refractory NbCrMo</w:t>
      </w:r>
      <w:r w:rsidRPr="001E026F">
        <w:rPr>
          <w:rFonts w:cs="Times New Roman"/>
          <w:szCs w:val="24"/>
          <w:vertAlign w:val="subscript"/>
        </w:rPr>
        <w:t>0.5</w:t>
      </w:r>
      <w:r>
        <w:rPr>
          <w:rFonts w:cs="Times New Roman"/>
          <w:szCs w:val="24"/>
        </w:rPr>
        <w:t>Ta</w:t>
      </w:r>
      <w:r w:rsidRPr="001E026F">
        <w:rPr>
          <w:rFonts w:cs="Times New Roman"/>
          <w:szCs w:val="24"/>
          <w:vertAlign w:val="subscript"/>
        </w:rPr>
        <w:t>0.5</w:t>
      </w:r>
      <w:r>
        <w:rPr>
          <w:rFonts w:cs="Times New Roman"/>
          <w:szCs w:val="24"/>
        </w:rPr>
        <w:t xml:space="preserve">TiZr alloy. </w:t>
      </w:r>
      <w:r w:rsidRPr="001E026F">
        <w:rPr>
          <w:rFonts w:cs="Times New Roman"/>
          <w:i/>
          <w:szCs w:val="24"/>
        </w:rPr>
        <w:t>Mater Sci Eng A</w:t>
      </w:r>
      <w:r>
        <w:rPr>
          <w:rFonts w:cs="Times New Roman"/>
          <w:szCs w:val="24"/>
        </w:rPr>
        <w:t xml:space="preserve">, </w:t>
      </w:r>
      <w:r w:rsidRPr="001E026F">
        <w:rPr>
          <w:rFonts w:cs="Times New Roman"/>
          <w:b/>
          <w:szCs w:val="24"/>
        </w:rPr>
        <w:t>529,</w:t>
      </w:r>
      <w:r>
        <w:rPr>
          <w:rFonts w:cs="Times New Roman"/>
          <w:szCs w:val="24"/>
        </w:rPr>
        <w:t xml:space="preserve"> 311-320 (2011).</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13.</w:t>
      </w:r>
      <w:r>
        <w:rPr>
          <w:rFonts w:cs="Times New Roman"/>
          <w:szCs w:val="24"/>
        </w:rPr>
        <w:tab/>
        <w:t xml:space="preserve">Senkov ON, Senkova SV, Woodward C. Effect of aluminum on the microstructure and properties of two refractory high-entropy alloys. </w:t>
      </w:r>
      <w:r w:rsidRPr="001E026F">
        <w:rPr>
          <w:rFonts w:cs="Times New Roman"/>
          <w:i/>
          <w:szCs w:val="24"/>
        </w:rPr>
        <w:t>Acta Mater</w:t>
      </w:r>
      <w:r>
        <w:rPr>
          <w:rFonts w:cs="Times New Roman"/>
          <w:szCs w:val="24"/>
        </w:rPr>
        <w:t xml:space="preserve">, </w:t>
      </w:r>
      <w:r w:rsidRPr="001E026F">
        <w:rPr>
          <w:rFonts w:cs="Times New Roman"/>
          <w:b/>
          <w:szCs w:val="24"/>
        </w:rPr>
        <w:t>68,</w:t>
      </w:r>
      <w:r>
        <w:rPr>
          <w:rFonts w:cs="Times New Roman"/>
          <w:szCs w:val="24"/>
        </w:rPr>
        <w:t xml:space="preserve"> 214-228 (2014).</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lastRenderedPageBreak/>
        <w:t>14.</w:t>
      </w:r>
      <w:r>
        <w:rPr>
          <w:rFonts w:cs="Times New Roman"/>
          <w:szCs w:val="24"/>
        </w:rPr>
        <w:tab/>
        <w:t>Ding HY, Yao KF. High entropy Ti</w:t>
      </w:r>
      <w:r w:rsidRPr="001E026F">
        <w:rPr>
          <w:rFonts w:cs="Times New Roman"/>
          <w:szCs w:val="24"/>
          <w:vertAlign w:val="subscript"/>
        </w:rPr>
        <w:t>20</w:t>
      </w:r>
      <w:r>
        <w:rPr>
          <w:rFonts w:cs="Times New Roman"/>
          <w:szCs w:val="24"/>
        </w:rPr>
        <w:t>Zr</w:t>
      </w:r>
      <w:r w:rsidRPr="001E026F">
        <w:rPr>
          <w:rFonts w:cs="Times New Roman"/>
          <w:szCs w:val="24"/>
          <w:vertAlign w:val="subscript"/>
        </w:rPr>
        <w:t>20</w:t>
      </w:r>
      <w:r>
        <w:rPr>
          <w:rFonts w:cs="Times New Roman"/>
          <w:szCs w:val="24"/>
        </w:rPr>
        <w:t>Cu</w:t>
      </w:r>
      <w:r w:rsidRPr="001E026F">
        <w:rPr>
          <w:rFonts w:cs="Times New Roman"/>
          <w:szCs w:val="24"/>
          <w:vertAlign w:val="subscript"/>
        </w:rPr>
        <w:t>20</w:t>
      </w:r>
      <w:r>
        <w:rPr>
          <w:rFonts w:cs="Times New Roman"/>
          <w:szCs w:val="24"/>
        </w:rPr>
        <w:t>Ni</w:t>
      </w:r>
      <w:r w:rsidRPr="001E026F">
        <w:rPr>
          <w:rFonts w:cs="Times New Roman"/>
          <w:szCs w:val="24"/>
          <w:vertAlign w:val="subscript"/>
        </w:rPr>
        <w:t>20</w:t>
      </w:r>
      <w:r>
        <w:rPr>
          <w:rFonts w:cs="Times New Roman"/>
          <w:szCs w:val="24"/>
        </w:rPr>
        <w:t>Be</w:t>
      </w:r>
      <w:r w:rsidRPr="001E026F">
        <w:rPr>
          <w:rFonts w:cs="Times New Roman"/>
          <w:szCs w:val="24"/>
          <w:vertAlign w:val="subscript"/>
        </w:rPr>
        <w:t>20</w:t>
      </w:r>
      <w:r>
        <w:rPr>
          <w:rFonts w:cs="Times New Roman"/>
          <w:szCs w:val="24"/>
        </w:rPr>
        <w:t xml:space="preserve"> bulk metallic glass. </w:t>
      </w:r>
      <w:r w:rsidRPr="001E026F">
        <w:rPr>
          <w:rFonts w:cs="Times New Roman"/>
          <w:i/>
          <w:szCs w:val="24"/>
        </w:rPr>
        <w:t>J Non-Cryst Solids</w:t>
      </w:r>
      <w:r>
        <w:rPr>
          <w:rFonts w:cs="Times New Roman"/>
          <w:szCs w:val="24"/>
        </w:rPr>
        <w:t xml:space="preserve">, </w:t>
      </w:r>
      <w:r w:rsidRPr="001E026F">
        <w:rPr>
          <w:rFonts w:cs="Times New Roman"/>
          <w:b/>
          <w:szCs w:val="24"/>
        </w:rPr>
        <w:t>364,</w:t>
      </w:r>
      <w:r>
        <w:rPr>
          <w:rFonts w:cs="Times New Roman"/>
          <w:szCs w:val="24"/>
        </w:rPr>
        <w:t xml:space="preserve"> 9-12 (2013).</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15.</w:t>
      </w:r>
      <w:r>
        <w:rPr>
          <w:rFonts w:cs="Times New Roman"/>
          <w:szCs w:val="24"/>
        </w:rPr>
        <w:tab/>
        <w:t xml:space="preserve">Ma LQ, Wang LM, Zhang T, Inoue A. Bulk glass formation of Ti-Zr-Hf-Cu-M (M=Fe, Co, Ni) alloys. </w:t>
      </w:r>
      <w:r w:rsidRPr="001E026F">
        <w:rPr>
          <w:rFonts w:cs="Times New Roman"/>
          <w:i/>
          <w:szCs w:val="24"/>
        </w:rPr>
        <w:t>Mater Trans</w:t>
      </w:r>
      <w:r>
        <w:rPr>
          <w:rFonts w:cs="Times New Roman"/>
          <w:szCs w:val="24"/>
        </w:rPr>
        <w:t xml:space="preserve">, </w:t>
      </w:r>
      <w:r w:rsidRPr="001E026F">
        <w:rPr>
          <w:rFonts w:cs="Times New Roman"/>
          <w:b/>
          <w:szCs w:val="24"/>
        </w:rPr>
        <w:t>43,</w:t>
      </w:r>
      <w:r>
        <w:rPr>
          <w:rFonts w:cs="Times New Roman"/>
          <w:szCs w:val="24"/>
        </w:rPr>
        <w:t xml:space="preserve"> 277-280 (2002).</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16.</w:t>
      </w:r>
      <w:r>
        <w:rPr>
          <w:rFonts w:cs="Times New Roman"/>
          <w:szCs w:val="24"/>
        </w:rPr>
        <w:tab/>
        <w:t xml:space="preserve">Wu Y, Wang H, Cheng Y, Liu X, Hui X, Nieh T, Wang Y, Lu Z. Inherent structure length in metallic glasses: simplicity behind complexity. </w:t>
      </w:r>
      <w:r w:rsidRPr="001E026F">
        <w:rPr>
          <w:rFonts w:cs="Times New Roman"/>
          <w:i/>
          <w:szCs w:val="24"/>
        </w:rPr>
        <w:t>Sci Rep</w:t>
      </w:r>
      <w:r>
        <w:rPr>
          <w:rFonts w:cs="Times New Roman"/>
          <w:szCs w:val="24"/>
        </w:rPr>
        <w:t xml:space="preserve">, </w:t>
      </w:r>
      <w:r w:rsidRPr="001E026F">
        <w:rPr>
          <w:rFonts w:cs="Times New Roman"/>
          <w:b/>
          <w:szCs w:val="24"/>
        </w:rPr>
        <w:t>5,</w:t>
      </w:r>
      <w:r>
        <w:rPr>
          <w:rFonts w:cs="Times New Roman"/>
          <w:szCs w:val="24"/>
        </w:rPr>
        <w:t xml:space="preserve"> 12137 (2015).</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17.</w:t>
      </w:r>
      <w:r>
        <w:rPr>
          <w:rFonts w:cs="Times New Roman"/>
          <w:szCs w:val="24"/>
        </w:rPr>
        <w:tab/>
        <w:t xml:space="preserve">Liu ZQ, Qu RT, Zhang ZF. Elasticity dominates strength and failure in metallic glasses. </w:t>
      </w:r>
      <w:r w:rsidRPr="001E026F">
        <w:rPr>
          <w:rFonts w:cs="Times New Roman"/>
          <w:i/>
          <w:szCs w:val="24"/>
        </w:rPr>
        <w:t>J Appl Phys</w:t>
      </w:r>
      <w:r>
        <w:rPr>
          <w:rFonts w:cs="Times New Roman"/>
          <w:szCs w:val="24"/>
        </w:rPr>
        <w:t xml:space="preserve">, </w:t>
      </w:r>
      <w:r w:rsidRPr="001E026F">
        <w:rPr>
          <w:rFonts w:cs="Times New Roman"/>
          <w:b/>
          <w:szCs w:val="24"/>
        </w:rPr>
        <w:t>117,</w:t>
      </w:r>
      <w:r>
        <w:rPr>
          <w:rFonts w:cs="Times New Roman"/>
          <w:szCs w:val="24"/>
        </w:rPr>
        <w:t xml:space="preserve"> 014901 (2015).</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18.</w:t>
      </w:r>
      <w:r>
        <w:rPr>
          <w:rFonts w:cs="Times New Roman"/>
          <w:szCs w:val="24"/>
        </w:rPr>
        <w:tab/>
        <w:t xml:space="preserve">Chen M. Mechanical Behavior of Metallic Glasses: Microscopic Understanding of Strength and Ductility. </w:t>
      </w:r>
      <w:r w:rsidRPr="001E026F">
        <w:rPr>
          <w:rFonts w:cs="Times New Roman"/>
          <w:i/>
          <w:szCs w:val="24"/>
        </w:rPr>
        <w:t>Annu Rev Mater Res</w:t>
      </w:r>
      <w:r>
        <w:rPr>
          <w:rFonts w:cs="Times New Roman"/>
          <w:szCs w:val="24"/>
        </w:rPr>
        <w:t xml:space="preserve">, </w:t>
      </w:r>
      <w:r w:rsidRPr="001E026F">
        <w:rPr>
          <w:rFonts w:cs="Times New Roman"/>
          <w:b/>
          <w:szCs w:val="24"/>
        </w:rPr>
        <w:t>38,</w:t>
      </w:r>
      <w:r>
        <w:rPr>
          <w:rFonts w:cs="Times New Roman"/>
          <w:szCs w:val="24"/>
        </w:rPr>
        <w:t xml:space="preserve"> 445-469 (2008).</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19.</w:t>
      </w:r>
      <w:r>
        <w:rPr>
          <w:rFonts w:cs="Times New Roman"/>
          <w:szCs w:val="24"/>
        </w:rPr>
        <w:tab/>
        <w:t xml:space="preserve">Tang MQ, Zhang HF, Zhu ZW, Fu HM, Wang AM, Li H, Hu ZQ. TiZr-base Bulk Metallic Glass with over 50 mm in Diameter. </w:t>
      </w:r>
      <w:r w:rsidRPr="001E026F">
        <w:rPr>
          <w:rFonts w:cs="Times New Roman"/>
          <w:i/>
          <w:szCs w:val="24"/>
        </w:rPr>
        <w:t>J Mater Sci Technol</w:t>
      </w:r>
      <w:r>
        <w:rPr>
          <w:rFonts w:cs="Times New Roman"/>
          <w:szCs w:val="24"/>
        </w:rPr>
        <w:t xml:space="preserve">, </w:t>
      </w:r>
      <w:r w:rsidRPr="001E026F">
        <w:rPr>
          <w:rFonts w:cs="Times New Roman"/>
          <w:b/>
          <w:szCs w:val="24"/>
        </w:rPr>
        <w:t>26,</w:t>
      </w:r>
      <w:r>
        <w:rPr>
          <w:rFonts w:cs="Times New Roman"/>
          <w:szCs w:val="24"/>
        </w:rPr>
        <w:t xml:space="preserve"> 481-486 (2010).</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20.</w:t>
      </w:r>
      <w:r>
        <w:rPr>
          <w:rFonts w:cs="Times New Roman"/>
          <w:szCs w:val="24"/>
        </w:rPr>
        <w:tab/>
        <w:t xml:space="preserve">Park JM, Chang HJ, Han KH, Kim WT, Kim DH. Enhancement of plasticity in Ti-rich Ti-Zr-Be-Cu-Ni bulk metallic glasses. </w:t>
      </w:r>
      <w:r w:rsidRPr="001E026F">
        <w:rPr>
          <w:rFonts w:cs="Times New Roman"/>
          <w:i/>
          <w:szCs w:val="24"/>
        </w:rPr>
        <w:t>Scripta Mater</w:t>
      </w:r>
      <w:r>
        <w:rPr>
          <w:rFonts w:cs="Times New Roman"/>
          <w:szCs w:val="24"/>
        </w:rPr>
        <w:t xml:space="preserve">, </w:t>
      </w:r>
      <w:r w:rsidRPr="001E026F">
        <w:rPr>
          <w:rFonts w:cs="Times New Roman"/>
          <w:b/>
          <w:szCs w:val="24"/>
        </w:rPr>
        <w:t>53,</w:t>
      </w:r>
      <w:r>
        <w:rPr>
          <w:rFonts w:cs="Times New Roman"/>
          <w:szCs w:val="24"/>
        </w:rPr>
        <w:t xml:space="preserve"> 1-6 (2005).</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21.</w:t>
      </w:r>
      <w:r>
        <w:rPr>
          <w:rFonts w:cs="Times New Roman"/>
          <w:szCs w:val="24"/>
        </w:rPr>
        <w:tab/>
        <w:t xml:space="preserve">Wang Y, Curtarolo S, Jiang C, Arroyave R, Wang T, Ceder G, Chen LQ, Liu ZK. Ab initio lattice stability in comparison with CALPHAD lattice stability. </w:t>
      </w:r>
      <w:r w:rsidRPr="001E026F">
        <w:rPr>
          <w:rFonts w:cs="Times New Roman"/>
          <w:i/>
          <w:szCs w:val="24"/>
        </w:rPr>
        <w:t>CALPHAD</w:t>
      </w:r>
      <w:r>
        <w:rPr>
          <w:rFonts w:cs="Times New Roman"/>
          <w:szCs w:val="24"/>
        </w:rPr>
        <w:t xml:space="preserve">, </w:t>
      </w:r>
      <w:r w:rsidRPr="001E026F">
        <w:rPr>
          <w:rFonts w:cs="Times New Roman"/>
          <w:b/>
          <w:szCs w:val="24"/>
        </w:rPr>
        <w:t>28,</w:t>
      </w:r>
      <w:r>
        <w:rPr>
          <w:rFonts w:cs="Times New Roman"/>
          <w:szCs w:val="24"/>
        </w:rPr>
        <w:t xml:space="preserve"> 79-90 (2004).</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22.</w:t>
      </w:r>
      <w:r>
        <w:rPr>
          <w:rFonts w:cs="Times New Roman"/>
          <w:szCs w:val="24"/>
        </w:rPr>
        <w:tab/>
        <w:t xml:space="preserve">Halas S, Durakiewicz T. Work functions of elements expressed in terms of the Fermi energy and the density of free electrons. </w:t>
      </w:r>
      <w:r w:rsidRPr="001E026F">
        <w:rPr>
          <w:rFonts w:cs="Times New Roman"/>
          <w:i/>
          <w:szCs w:val="24"/>
        </w:rPr>
        <w:t>J Phys: Condes Matter</w:t>
      </w:r>
      <w:r>
        <w:rPr>
          <w:rFonts w:cs="Times New Roman"/>
          <w:szCs w:val="24"/>
        </w:rPr>
        <w:t xml:space="preserve">, </w:t>
      </w:r>
      <w:r w:rsidRPr="001E026F">
        <w:rPr>
          <w:rFonts w:cs="Times New Roman"/>
          <w:b/>
          <w:szCs w:val="24"/>
        </w:rPr>
        <w:t>10,</w:t>
      </w:r>
      <w:r>
        <w:rPr>
          <w:rFonts w:cs="Times New Roman"/>
          <w:szCs w:val="24"/>
        </w:rPr>
        <w:t xml:space="preserve"> 10815 (1998).</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23.</w:t>
      </w:r>
      <w:r>
        <w:rPr>
          <w:rFonts w:cs="Times New Roman"/>
          <w:szCs w:val="24"/>
        </w:rPr>
        <w:tab/>
        <w:t xml:space="preserve">Senkov ON, Wilks GB, Miracle DB, Chuang CP, Liaw PK. Refractory high-entropy alloys. </w:t>
      </w:r>
      <w:r w:rsidRPr="001E026F">
        <w:rPr>
          <w:rFonts w:cs="Times New Roman"/>
          <w:i/>
          <w:szCs w:val="24"/>
        </w:rPr>
        <w:t>Intermetallics</w:t>
      </w:r>
      <w:r>
        <w:rPr>
          <w:rFonts w:cs="Times New Roman"/>
          <w:szCs w:val="24"/>
        </w:rPr>
        <w:t xml:space="preserve">, </w:t>
      </w:r>
      <w:r w:rsidRPr="001E026F">
        <w:rPr>
          <w:rFonts w:cs="Times New Roman"/>
          <w:b/>
          <w:szCs w:val="24"/>
        </w:rPr>
        <w:t>18,</w:t>
      </w:r>
      <w:r>
        <w:rPr>
          <w:rFonts w:cs="Times New Roman"/>
          <w:szCs w:val="24"/>
        </w:rPr>
        <w:t xml:space="preserve"> 1758-1765 (2010).</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24.</w:t>
      </w:r>
      <w:r>
        <w:rPr>
          <w:rFonts w:cs="Times New Roman"/>
          <w:szCs w:val="24"/>
        </w:rPr>
        <w:tab/>
        <w:t xml:space="preserve">Michaelson HB. The work function of the elements and its periodicity. </w:t>
      </w:r>
      <w:r w:rsidRPr="001E026F">
        <w:rPr>
          <w:rFonts w:cs="Times New Roman"/>
          <w:i/>
          <w:szCs w:val="24"/>
        </w:rPr>
        <w:t>J Appl Phys</w:t>
      </w:r>
      <w:r>
        <w:rPr>
          <w:rFonts w:cs="Times New Roman"/>
          <w:szCs w:val="24"/>
        </w:rPr>
        <w:t xml:space="preserve">, </w:t>
      </w:r>
      <w:r w:rsidRPr="001E026F">
        <w:rPr>
          <w:rFonts w:cs="Times New Roman"/>
          <w:b/>
          <w:szCs w:val="24"/>
        </w:rPr>
        <w:t>48,</w:t>
      </w:r>
      <w:r>
        <w:rPr>
          <w:rFonts w:cs="Times New Roman"/>
          <w:szCs w:val="24"/>
        </w:rPr>
        <w:t xml:space="preserve"> 4729-4733 (1977).</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25.</w:t>
      </w:r>
      <w:r>
        <w:rPr>
          <w:rFonts w:cs="Times New Roman"/>
          <w:szCs w:val="24"/>
        </w:rPr>
        <w:tab/>
        <w:t xml:space="preserve">Nakashima PNH, Smith AE, Etheridge J, Muddle BC. The bonding electron density in aluminum. </w:t>
      </w:r>
      <w:r w:rsidRPr="001E026F">
        <w:rPr>
          <w:rFonts w:cs="Times New Roman"/>
          <w:i/>
          <w:szCs w:val="24"/>
        </w:rPr>
        <w:t>Science</w:t>
      </w:r>
      <w:r>
        <w:rPr>
          <w:rFonts w:cs="Times New Roman"/>
          <w:szCs w:val="24"/>
        </w:rPr>
        <w:t xml:space="preserve">, </w:t>
      </w:r>
      <w:r w:rsidRPr="001E026F">
        <w:rPr>
          <w:rFonts w:cs="Times New Roman"/>
          <w:b/>
          <w:szCs w:val="24"/>
        </w:rPr>
        <w:t>331,</w:t>
      </w:r>
      <w:r>
        <w:rPr>
          <w:rFonts w:cs="Times New Roman"/>
          <w:szCs w:val="24"/>
        </w:rPr>
        <w:t xml:space="preserve"> 1583-1586 (2011).</w:t>
      </w:r>
    </w:p>
    <w:p w:rsidR="001E026F" w:rsidRDefault="001E026F" w:rsidP="001E026F">
      <w:pPr>
        <w:spacing w:after="0" w:line="240" w:lineRule="auto"/>
        <w:rPr>
          <w:rFonts w:cs="Times New Roman"/>
          <w:szCs w:val="24"/>
        </w:rPr>
      </w:pPr>
    </w:p>
    <w:p w:rsidR="001E026F" w:rsidRDefault="001E026F" w:rsidP="001E026F">
      <w:pPr>
        <w:spacing w:after="0" w:line="240" w:lineRule="auto"/>
        <w:ind w:left="720" w:hanging="720"/>
        <w:rPr>
          <w:rFonts w:cs="Times New Roman"/>
          <w:szCs w:val="24"/>
        </w:rPr>
      </w:pPr>
      <w:r>
        <w:rPr>
          <w:rFonts w:cs="Times New Roman"/>
          <w:szCs w:val="24"/>
        </w:rPr>
        <w:t>26.</w:t>
      </w:r>
      <w:r>
        <w:rPr>
          <w:rFonts w:cs="Times New Roman"/>
          <w:szCs w:val="24"/>
        </w:rPr>
        <w:tab/>
        <w:t xml:space="preserve">Wang Y, Wang WY, Chen L-Q, Liu Z-K. Bonding charge density from atomic perturbations. </w:t>
      </w:r>
      <w:r w:rsidRPr="001E026F">
        <w:rPr>
          <w:rFonts w:cs="Times New Roman"/>
          <w:i/>
          <w:szCs w:val="24"/>
        </w:rPr>
        <w:t>J Comput Chem</w:t>
      </w:r>
      <w:r>
        <w:rPr>
          <w:rFonts w:cs="Times New Roman"/>
          <w:szCs w:val="24"/>
        </w:rPr>
        <w:t xml:space="preserve">, </w:t>
      </w:r>
      <w:r w:rsidRPr="001E026F">
        <w:rPr>
          <w:rFonts w:cs="Times New Roman"/>
          <w:b/>
          <w:szCs w:val="24"/>
        </w:rPr>
        <w:t>36,</w:t>
      </w:r>
      <w:r>
        <w:rPr>
          <w:rFonts w:cs="Times New Roman"/>
          <w:szCs w:val="24"/>
        </w:rPr>
        <w:t xml:space="preserve"> 1008-1014 (2015).</w:t>
      </w:r>
    </w:p>
    <w:p w:rsidR="001E026F" w:rsidRDefault="001E026F" w:rsidP="001E026F">
      <w:pPr>
        <w:spacing w:after="0" w:line="240" w:lineRule="auto"/>
        <w:rPr>
          <w:rFonts w:cs="Times New Roman"/>
          <w:szCs w:val="24"/>
        </w:rPr>
      </w:pPr>
    </w:p>
    <w:p w:rsidR="001E026F" w:rsidRDefault="001E026F" w:rsidP="001E026F">
      <w:pPr>
        <w:spacing w:after="0" w:line="240" w:lineRule="auto"/>
        <w:rPr>
          <w:rFonts w:cs="Times New Roman"/>
          <w:szCs w:val="24"/>
        </w:rPr>
      </w:pPr>
    </w:p>
    <w:p w:rsidR="009A465D" w:rsidRPr="008B4553" w:rsidRDefault="00792AAA" w:rsidP="001E026F">
      <w:pPr>
        <w:spacing w:after="0" w:line="240" w:lineRule="auto"/>
        <w:ind w:left="720" w:hanging="720"/>
        <w:rPr>
          <w:rFonts w:cs="Times New Roman"/>
          <w:szCs w:val="24"/>
        </w:rPr>
      </w:pPr>
      <w:r w:rsidRPr="008B4553">
        <w:rPr>
          <w:rFonts w:cs="Times New Roman"/>
          <w:szCs w:val="24"/>
        </w:rPr>
        <w:fldChar w:fldCharType="end"/>
      </w:r>
      <w:bookmarkStart w:id="2" w:name="_GoBack"/>
      <w:bookmarkEnd w:id="2"/>
    </w:p>
    <w:sectPr w:rsidR="009A465D" w:rsidRPr="008B4553" w:rsidSect="008B455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2547" w:rsidRDefault="00DC2547" w:rsidP="00864313">
      <w:pPr>
        <w:spacing w:after="0" w:line="240" w:lineRule="auto"/>
      </w:pPr>
      <w:r>
        <w:separator/>
      </w:r>
    </w:p>
  </w:endnote>
  <w:endnote w:type="continuationSeparator" w:id="1">
    <w:p w:rsidR="00DC2547" w:rsidRDefault="00DC2547" w:rsidP="008643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CF3C50" w:usb2="00000016" w:usb3="00000000" w:csb0="0004001F" w:csb1="00000000"/>
  </w:font>
  <w:font w:name="CIDFont+F1">
    <w:altName w:val="Arial Unicode MS"/>
    <w:panose1 w:val="00000000000000000000"/>
    <w:charset w:val="86"/>
    <w:family w:val="auto"/>
    <w:notTrueType/>
    <w:pitch w:val="default"/>
    <w:sig w:usb0="00000000"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2547" w:rsidRDefault="00DC2547" w:rsidP="00864313">
      <w:pPr>
        <w:spacing w:after="0" w:line="240" w:lineRule="auto"/>
      </w:pPr>
      <w:r>
        <w:separator/>
      </w:r>
    </w:p>
  </w:footnote>
  <w:footnote w:type="continuationSeparator" w:id="1">
    <w:p w:rsidR="00DC2547" w:rsidRDefault="00DC2547" w:rsidP="008643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E653F2"/>
    <w:multiLevelType w:val="hybridMultilevel"/>
    <w:tmpl w:val="E2B4A7E4"/>
    <w:lvl w:ilvl="0" w:tplc="82C2AC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szlo.kecskes">
    <w15:presenceInfo w15:providerId="None" w15:userId="laszlo.kecske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720"/>
  <w:drawingGridHorizontalSpacing w:val="120"/>
  <w:displayHorizontalDrawingGridEvery w:val="2"/>
  <w:characterSpacingControl w:val="doNotCompress"/>
  <w:hdrShapeDefaults>
    <o:shapedefaults v:ext="edit" spidmax="184322"/>
  </w:hdrShapeDefaults>
  <w:footnotePr>
    <w:footnote w:id="0"/>
    <w:footnote w:id="1"/>
  </w:footnotePr>
  <w:endnotePr>
    <w:endnote w:id="0"/>
    <w:endnote w:id="1"/>
  </w:endnotePr>
  <w:compat>
    <w:useFELayout/>
  </w:compat>
  <w:docVars>
    <w:docVar w:name="EN.InstantFormat" w:val="&lt;ENInstantFormat&gt;&lt;Enabled&gt;1&lt;/Enabled&gt;&lt;ScanUnformatted&gt;1&lt;/ScanUnformatted&gt;&lt;ScanChanges&gt;1&lt;/ScanChanges&gt;&lt;/ENInstantFormat&gt;"/>
    <w:docVar w:name="EN.Layout" w:val="&lt;ENLayout&gt;&lt;Style&gt;Nature Materi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AIMD related.enl&lt;/item&gt;&lt;item&gt;Bill-HighEntropy-Alloys.enl&lt;/item&gt;&lt;/Libraries&gt;&lt;/ENLibraries&gt;"/>
  </w:docVars>
  <w:rsids>
    <w:rsidRoot w:val="009A465D"/>
    <w:rsid w:val="00002E7C"/>
    <w:rsid w:val="0001785A"/>
    <w:rsid w:val="0002315E"/>
    <w:rsid w:val="000244E0"/>
    <w:rsid w:val="000308D7"/>
    <w:rsid w:val="000362AA"/>
    <w:rsid w:val="00037742"/>
    <w:rsid w:val="00042713"/>
    <w:rsid w:val="00044833"/>
    <w:rsid w:val="000529B0"/>
    <w:rsid w:val="00062EE9"/>
    <w:rsid w:val="00067CA8"/>
    <w:rsid w:val="00072A60"/>
    <w:rsid w:val="0007788D"/>
    <w:rsid w:val="0008019C"/>
    <w:rsid w:val="000821DF"/>
    <w:rsid w:val="000941FB"/>
    <w:rsid w:val="00097268"/>
    <w:rsid w:val="0009764E"/>
    <w:rsid w:val="000A3B11"/>
    <w:rsid w:val="000A5D63"/>
    <w:rsid w:val="000B0061"/>
    <w:rsid w:val="000B34BD"/>
    <w:rsid w:val="000B39F7"/>
    <w:rsid w:val="000B3DB5"/>
    <w:rsid w:val="000C0D93"/>
    <w:rsid w:val="000C403E"/>
    <w:rsid w:val="000C6610"/>
    <w:rsid w:val="000D5ED3"/>
    <w:rsid w:val="000E2FA9"/>
    <w:rsid w:val="000E55FD"/>
    <w:rsid w:val="000E7D8A"/>
    <w:rsid w:val="00101422"/>
    <w:rsid w:val="0010361F"/>
    <w:rsid w:val="0010608F"/>
    <w:rsid w:val="00112DDD"/>
    <w:rsid w:val="001140A4"/>
    <w:rsid w:val="00115CE7"/>
    <w:rsid w:val="00125E64"/>
    <w:rsid w:val="00127C9C"/>
    <w:rsid w:val="00131B32"/>
    <w:rsid w:val="001340C6"/>
    <w:rsid w:val="00140B18"/>
    <w:rsid w:val="00142F65"/>
    <w:rsid w:val="00144628"/>
    <w:rsid w:val="00150D65"/>
    <w:rsid w:val="00152346"/>
    <w:rsid w:val="001602EA"/>
    <w:rsid w:val="001637D4"/>
    <w:rsid w:val="0016473D"/>
    <w:rsid w:val="001651D4"/>
    <w:rsid w:val="001671A1"/>
    <w:rsid w:val="0016754F"/>
    <w:rsid w:val="00170170"/>
    <w:rsid w:val="00170716"/>
    <w:rsid w:val="00176D1F"/>
    <w:rsid w:val="001778DF"/>
    <w:rsid w:val="00180B1D"/>
    <w:rsid w:val="00182977"/>
    <w:rsid w:val="00183F85"/>
    <w:rsid w:val="00185807"/>
    <w:rsid w:val="00192996"/>
    <w:rsid w:val="001955CC"/>
    <w:rsid w:val="001A2524"/>
    <w:rsid w:val="001A578F"/>
    <w:rsid w:val="001B4086"/>
    <w:rsid w:val="001B4308"/>
    <w:rsid w:val="001B686D"/>
    <w:rsid w:val="001C07DC"/>
    <w:rsid w:val="001C563B"/>
    <w:rsid w:val="001D0EF4"/>
    <w:rsid w:val="001D3D39"/>
    <w:rsid w:val="001D6F21"/>
    <w:rsid w:val="001E026F"/>
    <w:rsid w:val="001E35C0"/>
    <w:rsid w:val="001F085C"/>
    <w:rsid w:val="001F0DDB"/>
    <w:rsid w:val="001F2200"/>
    <w:rsid w:val="001F27CF"/>
    <w:rsid w:val="001F3972"/>
    <w:rsid w:val="001F65E7"/>
    <w:rsid w:val="002068B3"/>
    <w:rsid w:val="00207D22"/>
    <w:rsid w:val="00213FDE"/>
    <w:rsid w:val="00224586"/>
    <w:rsid w:val="00227B31"/>
    <w:rsid w:val="00234356"/>
    <w:rsid w:val="002358F7"/>
    <w:rsid w:val="00241B02"/>
    <w:rsid w:val="002516C9"/>
    <w:rsid w:val="00255F6F"/>
    <w:rsid w:val="00260681"/>
    <w:rsid w:val="00260B24"/>
    <w:rsid w:val="0026258E"/>
    <w:rsid w:val="00267698"/>
    <w:rsid w:val="00270627"/>
    <w:rsid w:val="00273514"/>
    <w:rsid w:val="00281CB0"/>
    <w:rsid w:val="0029114B"/>
    <w:rsid w:val="0029359C"/>
    <w:rsid w:val="002973D2"/>
    <w:rsid w:val="002A008A"/>
    <w:rsid w:val="002A27CF"/>
    <w:rsid w:val="002B1B1D"/>
    <w:rsid w:val="002B578D"/>
    <w:rsid w:val="002B772A"/>
    <w:rsid w:val="002C16FB"/>
    <w:rsid w:val="002C19F3"/>
    <w:rsid w:val="002C459A"/>
    <w:rsid w:val="002D15B8"/>
    <w:rsid w:val="002E5B7B"/>
    <w:rsid w:val="002E5C8B"/>
    <w:rsid w:val="002E5DB3"/>
    <w:rsid w:val="002F19D1"/>
    <w:rsid w:val="00300680"/>
    <w:rsid w:val="00302ABC"/>
    <w:rsid w:val="00302F09"/>
    <w:rsid w:val="00303246"/>
    <w:rsid w:val="00303D4A"/>
    <w:rsid w:val="00304E52"/>
    <w:rsid w:val="003066EC"/>
    <w:rsid w:val="00307056"/>
    <w:rsid w:val="0031251B"/>
    <w:rsid w:val="0031729C"/>
    <w:rsid w:val="00320F1A"/>
    <w:rsid w:val="003234CF"/>
    <w:rsid w:val="003241AD"/>
    <w:rsid w:val="003247DE"/>
    <w:rsid w:val="00330C00"/>
    <w:rsid w:val="00334F41"/>
    <w:rsid w:val="00335070"/>
    <w:rsid w:val="00341526"/>
    <w:rsid w:val="00342AD6"/>
    <w:rsid w:val="00346723"/>
    <w:rsid w:val="00350B52"/>
    <w:rsid w:val="003556C7"/>
    <w:rsid w:val="003600AF"/>
    <w:rsid w:val="00360BF0"/>
    <w:rsid w:val="00363443"/>
    <w:rsid w:val="0036388C"/>
    <w:rsid w:val="00365379"/>
    <w:rsid w:val="003669EE"/>
    <w:rsid w:val="00370FBD"/>
    <w:rsid w:val="003763E4"/>
    <w:rsid w:val="003813EC"/>
    <w:rsid w:val="003871B7"/>
    <w:rsid w:val="003916D4"/>
    <w:rsid w:val="00393039"/>
    <w:rsid w:val="003A3613"/>
    <w:rsid w:val="003A6EB1"/>
    <w:rsid w:val="003A7D08"/>
    <w:rsid w:val="003B02B8"/>
    <w:rsid w:val="003B06F2"/>
    <w:rsid w:val="003B2243"/>
    <w:rsid w:val="003B47D8"/>
    <w:rsid w:val="003B54B9"/>
    <w:rsid w:val="003B7AE9"/>
    <w:rsid w:val="003C00BB"/>
    <w:rsid w:val="003C4821"/>
    <w:rsid w:val="003C7805"/>
    <w:rsid w:val="003C7F3B"/>
    <w:rsid w:val="003D0314"/>
    <w:rsid w:val="003D59C0"/>
    <w:rsid w:val="003D5FDA"/>
    <w:rsid w:val="003E0892"/>
    <w:rsid w:val="003E2FC9"/>
    <w:rsid w:val="003E520A"/>
    <w:rsid w:val="003F61B7"/>
    <w:rsid w:val="003F6359"/>
    <w:rsid w:val="003F6432"/>
    <w:rsid w:val="003F6AC7"/>
    <w:rsid w:val="0040479E"/>
    <w:rsid w:val="00405CAC"/>
    <w:rsid w:val="004138AF"/>
    <w:rsid w:val="004230A0"/>
    <w:rsid w:val="00427022"/>
    <w:rsid w:val="0043599B"/>
    <w:rsid w:val="00453C91"/>
    <w:rsid w:val="00454F28"/>
    <w:rsid w:val="004632F0"/>
    <w:rsid w:val="0046487A"/>
    <w:rsid w:val="0046792B"/>
    <w:rsid w:val="00475EFE"/>
    <w:rsid w:val="004809B6"/>
    <w:rsid w:val="004823CE"/>
    <w:rsid w:val="00485EFF"/>
    <w:rsid w:val="0048644E"/>
    <w:rsid w:val="0048782E"/>
    <w:rsid w:val="00487F3B"/>
    <w:rsid w:val="0049269D"/>
    <w:rsid w:val="004931DC"/>
    <w:rsid w:val="00496401"/>
    <w:rsid w:val="004A1F18"/>
    <w:rsid w:val="004B0317"/>
    <w:rsid w:val="004B66A0"/>
    <w:rsid w:val="004C17E1"/>
    <w:rsid w:val="004C2BDF"/>
    <w:rsid w:val="004C4EA2"/>
    <w:rsid w:val="004D326C"/>
    <w:rsid w:val="004D6883"/>
    <w:rsid w:val="004E07E6"/>
    <w:rsid w:val="004E24F2"/>
    <w:rsid w:val="004E75C7"/>
    <w:rsid w:val="00501371"/>
    <w:rsid w:val="00502B53"/>
    <w:rsid w:val="00502D84"/>
    <w:rsid w:val="005045F9"/>
    <w:rsid w:val="00512617"/>
    <w:rsid w:val="0052141B"/>
    <w:rsid w:val="00533B9A"/>
    <w:rsid w:val="00550832"/>
    <w:rsid w:val="00551E1A"/>
    <w:rsid w:val="0055420E"/>
    <w:rsid w:val="00562159"/>
    <w:rsid w:val="00562E9E"/>
    <w:rsid w:val="00572EBE"/>
    <w:rsid w:val="005741EB"/>
    <w:rsid w:val="00575D5D"/>
    <w:rsid w:val="005801F9"/>
    <w:rsid w:val="005825B6"/>
    <w:rsid w:val="00586EB4"/>
    <w:rsid w:val="00596FE7"/>
    <w:rsid w:val="005B245F"/>
    <w:rsid w:val="005B2744"/>
    <w:rsid w:val="005B4290"/>
    <w:rsid w:val="005B6D43"/>
    <w:rsid w:val="005C24B1"/>
    <w:rsid w:val="005C3677"/>
    <w:rsid w:val="005D0089"/>
    <w:rsid w:val="005D4326"/>
    <w:rsid w:val="005D4C0C"/>
    <w:rsid w:val="005E2746"/>
    <w:rsid w:val="005E3869"/>
    <w:rsid w:val="005E5597"/>
    <w:rsid w:val="005E7A37"/>
    <w:rsid w:val="005F0E23"/>
    <w:rsid w:val="005F2C22"/>
    <w:rsid w:val="005F44D6"/>
    <w:rsid w:val="00601EF5"/>
    <w:rsid w:val="006104F8"/>
    <w:rsid w:val="006111C2"/>
    <w:rsid w:val="00613AFD"/>
    <w:rsid w:val="00614D8D"/>
    <w:rsid w:val="0061548A"/>
    <w:rsid w:val="006179EA"/>
    <w:rsid w:val="00617E47"/>
    <w:rsid w:val="00620333"/>
    <w:rsid w:val="00624261"/>
    <w:rsid w:val="00625FEE"/>
    <w:rsid w:val="0063733B"/>
    <w:rsid w:val="00640C99"/>
    <w:rsid w:val="00650607"/>
    <w:rsid w:val="00650D88"/>
    <w:rsid w:val="00653EAC"/>
    <w:rsid w:val="006602CC"/>
    <w:rsid w:val="00662838"/>
    <w:rsid w:val="00665E08"/>
    <w:rsid w:val="00672FB0"/>
    <w:rsid w:val="006767EB"/>
    <w:rsid w:val="00680E38"/>
    <w:rsid w:val="006910E6"/>
    <w:rsid w:val="00691808"/>
    <w:rsid w:val="00693235"/>
    <w:rsid w:val="00693859"/>
    <w:rsid w:val="006945C8"/>
    <w:rsid w:val="006A1C16"/>
    <w:rsid w:val="006A3DB5"/>
    <w:rsid w:val="006A4977"/>
    <w:rsid w:val="006B0ADF"/>
    <w:rsid w:val="006B0D67"/>
    <w:rsid w:val="006B2776"/>
    <w:rsid w:val="006B6F6E"/>
    <w:rsid w:val="006C19C5"/>
    <w:rsid w:val="006C2A3C"/>
    <w:rsid w:val="006C4261"/>
    <w:rsid w:val="006C4F21"/>
    <w:rsid w:val="006C6A21"/>
    <w:rsid w:val="006D0BEC"/>
    <w:rsid w:val="006E297A"/>
    <w:rsid w:val="006E2BE3"/>
    <w:rsid w:val="006E3C56"/>
    <w:rsid w:val="006E5254"/>
    <w:rsid w:val="006F1402"/>
    <w:rsid w:val="006F2B47"/>
    <w:rsid w:val="006F7208"/>
    <w:rsid w:val="006F7AE3"/>
    <w:rsid w:val="00710C0A"/>
    <w:rsid w:val="00711901"/>
    <w:rsid w:val="00713BB9"/>
    <w:rsid w:val="0071462D"/>
    <w:rsid w:val="007314C7"/>
    <w:rsid w:val="00733D7F"/>
    <w:rsid w:val="007351DD"/>
    <w:rsid w:val="00737F53"/>
    <w:rsid w:val="00747E83"/>
    <w:rsid w:val="00750F3A"/>
    <w:rsid w:val="007563FA"/>
    <w:rsid w:val="00760A99"/>
    <w:rsid w:val="007633BF"/>
    <w:rsid w:val="0077103D"/>
    <w:rsid w:val="00772913"/>
    <w:rsid w:val="00773870"/>
    <w:rsid w:val="00776E34"/>
    <w:rsid w:val="007816E9"/>
    <w:rsid w:val="0078468A"/>
    <w:rsid w:val="00784F0C"/>
    <w:rsid w:val="00786D6C"/>
    <w:rsid w:val="00792745"/>
    <w:rsid w:val="00792AAA"/>
    <w:rsid w:val="00794A9E"/>
    <w:rsid w:val="00795A39"/>
    <w:rsid w:val="007A3446"/>
    <w:rsid w:val="007A43E3"/>
    <w:rsid w:val="007A5924"/>
    <w:rsid w:val="007A7A66"/>
    <w:rsid w:val="007B2ACE"/>
    <w:rsid w:val="007B2E65"/>
    <w:rsid w:val="007B4B10"/>
    <w:rsid w:val="007B61C3"/>
    <w:rsid w:val="007C47A8"/>
    <w:rsid w:val="007C7AA9"/>
    <w:rsid w:val="007D4477"/>
    <w:rsid w:val="007D4E5D"/>
    <w:rsid w:val="007D7244"/>
    <w:rsid w:val="007E3DCB"/>
    <w:rsid w:val="007F1C87"/>
    <w:rsid w:val="007F24D5"/>
    <w:rsid w:val="007F2BA0"/>
    <w:rsid w:val="007F3E79"/>
    <w:rsid w:val="007F57E2"/>
    <w:rsid w:val="007F7F5D"/>
    <w:rsid w:val="00801D3B"/>
    <w:rsid w:val="0080786E"/>
    <w:rsid w:val="008122D7"/>
    <w:rsid w:val="00812D15"/>
    <w:rsid w:val="0081595D"/>
    <w:rsid w:val="008207E3"/>
    <w:rsid w:val="00820D68"/>
    <w:rsid w:val="00822924"/>
    <w:rsid w:val="00823E04"/>
    <w:rsid w:val="0082411E"/>
    <w:rsid w:val="00824C7D"/>
    <w:rsid w:val="00827BD3"/>
    <w:rsid w:val="00832F24"/>
    <w:rsid w:val="00836CE5"/>
    <w:rsid w:val="00840D4F"/>
    <w:rsid w:val="0084526F"/>
    <w:rsid w:val="00845F4C"/>
    <w:rsid w:val="008460A1"/>
    <w:rsid w:val="00852928"/>
    <w:rsid w:val="00857A45"/>
    <w:rsid w:val="00857D2A"/>
    <w:rsid w:val="008619A2"/>
    <w:rsid w:val="00862A94"/>
    <w:rsid w:val="008640C1"/>
    <w:rsid w:val="00864313"/>
    <w:rsid w:val="008648E7"/>
    <w:rsid w:val="008650FC"/>
    <w:rsid w:val="0087162D"/>
    <w:rsid w:val="00873C54"/>
    <w:rsid w:val="00877076"/>
    <w:rsid w:val="00887CDF"/>
    <w:rsid w:val="00893A4C"/>
    <w:rsid w:val="00897C83"/>
    <w:rsid w:val="008A01B5"/>
    <w:rsid w:val="008A544A"/>
    <w:rsid w:val="008B0DC4"/>
    <w:rsid w:val="008B2388"/>
    <w:rsid w:val="008B30FB"/>
    <w:rsid w:val="008B4553"/>
    <w:rsid w:val="008C0110"/>
    <w:rsid w:val="008D225F"/>
    <w:rsid w:val="008D2BA5"/>
    <w:rsid w:val="008D3480"/>
    <w:rsid w:val="008E00E9"/>
    <w:rsid w:val="008E0D2B"/>
    <w:rsid w:val="008E39A0"/>
    <w:rsid w:val="008E500E"/>
    <w:rsid w:val="008F7422"/>
    <w:rsid w:val="009028B2"/>
    <w:rsid w:val="00902BAB"/>
    <w:rsid w:val="009055C7"/>
    <w:rsid w:val="00906BEB"/>
    <w:rsid w:val="0090753C"/>
    <w:rsid w:val="00912A8B"/>
    <w:rsid w:val="00924261"/>
    <w:rsid w:val="00925187"/>
    <w:rsid w:val="009267FA"/>
    <w:rsid w:val="00926F72"/>
    <w:rsid w:val="009278C1"/>
    <w:rsid w:val="00930979"/>
    <w:rsid w:val="00931A45"/>
    <w:rsid w:val="00936C25"/>
    <w:rsid w:val="00937901"/>
    <w:rsid w:val="00940541"/>
    <w:rsid w:val="00940F2C"/>
    <w:rsid w:val="00946C28"/>
    <w:rsid w:val="00947EF6"/>
    <w:rsid w:val="00950B30"/>
    <w:rsid w:val="00960CE2"/>
    <w:rsid w:val="0097023B"/>
    <w:rsid w:val="00975069"/>
    <w:rsid w:val="00977105"/>
    <w:rsid w:val="00977BE3"/>
    <w:rsid w:val="00982CD0"/>
    <w:rsid w:val="009850E2"/>
    <w:rsid w:val="00993320"/>
    <w:rsid w:val="009A228F"/>
    <w:rsid w:val="009A3102"/>
    <w:rsid w:val="009A465D"/>
    <w:rsid w:val="009A5BA5"/>
    <w:rsid w:val="009A7567"/>
    <w:rsid w:val="009A7E29"/>
    <w:rsid w:val="009B0DB2"/>
    <w:rsid w:val="009B0FBF"/>
    <w:rsid w:val="009B1A15"/>
    <w:rsid w:val="009D0913"/>
    <w:rsid w:val="009D1A00"/>
    <w:rsid w:val="009E12DC"/>
    <w:rsid w:val="009E1B5F"/>
    <w:rsid w:val="009E1DA9"/>
    <w:rsid w:val="009F1452"/>
    <w:rsid w:val="009F1750"/>
    <w:rsid w:val="009F1C0C"/>
    <w:rsid w:val="009F2769"/>
    <w:rsid w:val="009F5FE2"/>
    <w:rsid w:val="00A00DA5"/>
    <w:rsid w:val="00A06288"/>
    <w:rsid w:val="00A07253"/>
    <w:rsid w:val="00A139A4"/>
    <w:rsid w:val="00A157E0"/>
    <w:rsid w:val="00A177F5"/>
    <w:rsid w:val="00A23448"/>
    <w:rsid w:val="00A237CE"/>
    <w:rsid w:val="00A26F9E"/>
    <w:rsid w:val="00A36468"/>
    <w:rsid w:val="00A374BB"/>
    <w:rsid w:val="00A4108D"/>
    <w:rsid w:val="00A45E66"/>
    <w:rsid w:val="00A5013F"/>
    <w:rsid w:val="00A55085"/>
    <w:rsid w:val="00A5755F"/>
    <w:rsid w:val="00A61407"/>
    <w:rsid w:val="00A61E39"/>
    <w:rsid w:val="00A62265"/>
    <w:rsid w:val="00A64ECA"/>
    <w:rsid w:val="00A7328F"/>
    <w:rsid w:val="00A768DC"/>
    <w:rsid w:val="00A76911"/>
    <w:rsid w:val="00A80DAA"/>
    <w:rsid w:val="00A85063"/>
    <w:rsid w:val="00A86CB4"/>
    <w:rsid w:val="00A93E01"/>
    <w:rsid w:val="00A95BE6"/>
    <w:rsid w:val="00AA40FD"/>
    <w:rsid w:val="00AB53D2"/>
    <w:rsid w:val="00AC22BC"/>
    <w:rsid w:val="00AC734F"/>
    <w:rsid w:val="00AD1A6B"/>
    <w:rsid w:val="00AD59F6"/>
    <w:rsid w:val="00AD782C"/>
    <w:rsid w:val="00AE0A4F"/>
    <w:rsid w:val="00AE241E"/>
    <w:rsid w:val="00AE2588"/>
    <w:rsid w:val="00AE310C"/>
    <w:rsid w:val="00AE5980"/>
    <w:rsid w:val="00AE6AFA"/>
    <w:rsid w:val="00AF10C1"/>
    <w:rsid w:val="00AF3943"/>
    <w:rsid w:val="00AF400A"/>
    <w:rsid w:val="00AF4096"/>
    <w:rsid w:val="00AF7071"/>
    <w:rsid w:val="00B065B8"/>
    <w:rsid w:val="00B07823"/>
    <w:rsid w:val="00B15826"/>
    <w:rsid w:val="00B166E8"/>
    <w:rsid w:val="00B201E8"/>
    <w:rsid w:val="00B22E95"/>
    <w:rsid w:val="00B242AB"/>
    <w:rsid w:val="00B30816"/>
    <w:rsid w:val="00B3265A"/>
    <w:rsid w:val="00B41DBC"/>
    <w:rsid w:val="00B44190"/>
    <w:rsid w:val="00B72B8B"/>
    <w:rsid w:val="00B819C7"/>
    <w:rsid w:val="00B8255A"/>
    <w:rsid w:val="00B85BDC"/>
    <w:rsid w:val="00BA2DF3"/>
    <w:rsid w:val="00BA7C78"/>
    <w:rsid w:val="00BA7CFE"/>
    <w:rsid w:val="00BB0CB3"/>
    <w:rsid w:val="00BD2784"/>
    <w:rsid w:val="00BD5B36"/>
    <w:rsid w:val="00BD7F24"/>
    <w:rsid w:val="00BE0980"/>
    <w:rsid w:val="00BE3872"/>
    <w:rsid w:val="00BF212F"/>
    <w:rsid w:val="00BF37CA"/>
    <w:rsid w:val="00BF4D5E"/>
    <w:rsid w:val="00BF58F0"/>
    <w:rsid w:val="00C01AE8"/>
    <w:rsid w:val="00C03E10"/>
    <w:rsid w:val="00C06666"/>
    <w:rsid w:val="00C10C26"/>
    <w:rsid w:val="00C12897"/>
    <w:rsid w:val="00C132DD"/>
    <w:rsid w:val="00C16F12"/>
    <w:rsid w:val="00C16FCA"/>
    <w:rsid w:val="00C20100"/>
    <w:rsid w:val="00C2500F"/>
    <w:rsid w:val="00C25FA1"/>
    <w:rsid w:val="00C32D14"/>
    <w:rsid w:val="00C34A9C"/>
    <w:rsid w:val="00C43FB4"/>
    <w:rsid w:val="00C503BD"/>
    <w:rsid w:val="00C53C7C"/>
    <w:rsid w:val="00C53F85"/>
    <w:rsid w:val="00C54D77"/>
    <w:rsid w:val="00C5749B"/>
    <w:rsid w:val="00C578BA"/>
    <w:rsid w:val="00C617EC"/>
    <w:rsid w:val="00C723AC"/>
    <w:rsid w:val="00C73B9B"/>
    <w:rsid w:val="00C749FD"/>
    <w:rsid w:val="00C753AE"/>
    <w:rsid w:val="00C77115"/>
    <w:rsid w:val="00C8401E"/>
    <w:rsid w:val="00C92B5D"/>
    <w:rsid w:val="00C957ED"/>
    <w:rsid w:val="00C97FC8"/>
    <w:rsid w:val="00CA22A5"/>
    <w:rsid w:val="00CA4F25"/>
    <w:rsid w:val="00CA4FE3"/>
    <w:rsid w:val="00CA6549"/>
    <w:rsid w:val="00CB099D"/>
    <w:rsid w:val="00CB0FE1"/>
    <w:rsid w:val="00CB5547"/>
    <w:rsid w:val="00CC00AD"/>
    <w:rsid w:val="00CC50D6"/>
    <w:rsid w:val="00CD469B"/>
    <w:rsid w:val="00CD6806"/>
    <w:rsid w:val="00CE2606"/>
    <w:rsid w:val="00CE3357"/>
    <w:rsid w:val="00CE42F1"/>
    <w:rsid w:val="00CE726B"/>
    <w:rsid w:val="00CF1EAD"/>
    <w:rsid w:val="00D03F50"/>
    <w:rsid w:val="00D062AF"/>
    <w:rsid w:val="00D063F3"/>
    <w:rsid w:val="00D17331"/>
    <w:rsid w:val="00D17D0A"/>
    <w:rsid w:val="00D20096"/>
    <w:rsid w:val="00D2257A"/>
    <w:rsid w:val="00D23906"/>
    <w:rsid w:val="00D25D86"/>
    <w:rsid w:val="00D2748A"/>
    <w:rsid w:val="00D36184"/>
    <w:rsid w:val="00D37D11"/>
    <w:rsid w:val="00D40D75"/>
    <w:rsid w:val="00D4368C"/>
    <w:rsid w:val="00D47094"/>
    <w:rsid w:val="00D47D45"/>
    <w:rsid w:val="00D54A74"/>
    <w:rsid w:val="00D5578C"/>
    <w:rsid w:val="00D56229"/>
    <w:rsid w:val="00D602AE"/>
    <w:rsid w:val="00D61F5C"/>
    <w:rsid w:val="00D620BD"/>
    <w:rsid w:val="00D643C2"/>
    <w:rsid w:val="00D669FD"/>
    <w:rsid w:val="00D67191"/>
    <w:rsid w:val="00D71C59"/>
    <w:rsid w:val="00D71F32"/>
    <w:rsid w:val="00D72692"/>
    <w:rsid w:val="00D72FFD"/>
    <w:rsid w:val="00D73C66"/>
    <w:rsid w:val="00DB5C0C"/>
    <w:rsid w:val="00DB77AC"/>
    <w:rsid w:val="00DC2064"/>
    <w:rsid w:val="00DC2547"/>
    <w:rsid w:val="00DC2E69"/>
    <w:rsid w:val="00DC5548"/>
    <w:rsid w:val="00DC5CF8"/>
    <w:rsid w:val="00DC687F"/>
    <w:rsid w:val="00DD03AA"/>
    <w:rsid w:val="00DD50BF"/>
    <w:rsid w:val="00DD75D6"/>
    <w:rsid w:val="00DE1955"/>
    <w:rsid w:val="00DE2356"/>
    <w:rsid w:val="00DE2405"/>
    <w:rsid w:val="00DF0AB1"/>
    <w:rsid w:val="00DF1354"/>
    <w:rsid w:val="00DF6F0D"/>
    <w:rsid w:val="00E1224B"/>
    <w:rsid w:val="00E15B62"/>
    <w:rsid w:val="00E17427"/>
    <w:rsid w:val="00E21A40"/>
    <w:rsid w:val="00E22E6B"/>
    <w:rsid w:val="00E25748"/>
    <w:rsid w:val="00E276D2"/>
    <w:rsid w:val="00E27EA5"/>
    <w:rsid w:val="00E3637B"/>
    <w:rsid w:val="00E444C8"/>
    <w:rsid w:val="00E5069A"/>
    <w:rsid w:val="00E51B9B"/>
    <w:rsid w:val="00E55DC4"/>
    <w:rsid w:val="00E56B51"/>
    <w:rsid w:val="00E60B7E"/>
    <w:rsid w:val="00E62AD3"/>
    <w:rsid w:val="00E64796"/>
    <w:rsid w:val="00E65FFB"/>
    <w:rsid w:val="00E77C57"/>
    <w:rsid w:val="00E77DC2"/>
    <w:rsid w:val="00E93E05"/>
    <w:rsid w:val="00E97D4C"/>
    <w:rsid w:val="00EA1251"/>
    <w:rsid w:val="00EA1CC0"/>
    <w:rsid w:val="00EA406C"/>
    <w:rsid w:val="00EA5F0B"/>
    <w:rsid w:val="00EA6BB5"/>
    <w:rsid w:val="00EB3949"/>
    <w:rsid w:val="00EB5CD8"/>
    <w:rsid w:val="00EB5DA6"/>
    <w:rsid w:val="00EC631D"/>
    <w:rsid w:val="00ED027F"/>
    <w:rsid w:val="00ED269F"/>
    <w:rsid w:val="00ED2926"/>
    <w:rsid w:val="00ED3460"/>
    <w:rsid w:val="00ED3FDE"/>
    <w:rsid w:val="00ED6070"/>
    <w:rsid w:val="00EE306A"/>
    <w:rsid w:val="00EF6F5F"/>
    <w:rsid w:val="00F044E6"/>
    <w:rsid w:val="00F04BA6"/>
    <w:rsid w:val="00F04BF0"/>
    <w:rsid w:val="00F145A1"/>
    <w:rsid w:val="00F22E55"/>
    <w:rsid w:val="00F31F48"/>
    <w:rsid w:val="00F33ED9"/>
    <w:rsid w:val="00F35647"/>
    <w:rsid w:val="00F40536"/>
    <w:rsid w:val="00F40743"/>
    <w:rsid w:val="00F41D65"/>
    <w:rsid w:val="00F440E2"/>
    <w:rsid w:val="00F46B28"/>
    <w:rsid w:val="00F50813"/>
    <w:rsid w:val="00F51150"/>
    <w:rsid w:val="00F517BA"/>
    <w:rsid w:val="00F57E73"/>
    <w:rsid w:val="00F611E0"/>
    <w:rsid w:val="00F61315"/>
    <w:rsid w:val="00F61591"/>
    <w:rsid w:val="00F65299"/>
    <w:rsid w:val="00F677EB"/>
    <w:rsid w:val="00F700D1"/>
    <w:rsid w:val="00F70A12"/>
    <w:rsid w:val="00F7140C"/>
    <w:rsid w:val="00F76026"/>
    <w:rsid w:val="00F768ED"/>
    <w:rsid w:val="00F77772"/>
    <w:rsid w:val="00F809A9"/>
    <w:rsid w:val="00F842FC"/>
    <w:rsid w:val="00F84603"/>
    <w:rsid w:val="00F84851"/>
    <w:rsid w:val="00F869B2"/>
    <w:rsid w:val="00F975F1"/>
    <w:rsid w:val="00FA308C"/>
    <w:rsid w:val="00FA5928"/>
    <w:rsid w:val="00FA71C9"/>
    <w:rsid w:val="00FB0430"/>
    <w:rsid w:val="00FB0CCA"/>
    <w:rsid w:val="00FC1587"/>
    <w:rsid w:val="00FC2C3D"/>
    <w:rsid w:val="00FD5045"/>
    <w:rsid w:val="00FD5585"/>
    <w:rsid w:val="00FE2FC8"/>
    <w:rsid w:val="00FE485A"/>
    <w:rsid w:val="00FE58F4"/>
    <w:rsid w:val="00FF3B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65D"/>
    <w:pPr>
      <w:spacing w:line="480" w:lineRule="auto"/>
      <w:jc w:val="both"/>
    </w:pPr>
    <w:rPr>
      <w:rFonts w:ascii="Times New Roman" w:hAnsi="Times New Roman"/>
      <w:sz w:val="24"/>
    </w:rPr>
  </w:style>
  <w:style w:type="paragraph" w:styleId="1">
    <w:name w:val="heading 1"/>
    <w:basedOn w:val="a"/>
    <w:next w:val="a"/>
    <w:link w:val="1Char"/>
    <w:uiPriority w:val="9"/>
    <w:qFormat/>
    <w:rsid w:val="007F57E2"/>
    <w:pPr>
      <w:keepNext/>
      <w:keepLines/>
      <w:spacing w:before="480" w:after="0"/>
      <w:outlineLvl w:val="0"/>
    </w:pPr>
    <w:rPr>
      <w:rFonts w:asciiTheme="majorHAnsi" w:eastAsiaTheme="majorEastAsia" w:hAnsiTheme="majorHAnsi" w:cstheme="majorBidi"/>
      <w:b/>
      <w:bCs/>
      <w:color w:val="000000" w:themeColor="text1"/>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F57E2"/>
    <w:rPr>
      <w:rFonts w:asciiTheme="majorHAnsi" w:eastAsiaTheme="majorEastAsia" w:hAnsiTheme="majorHAnsi" w:cstheme="majorBidi"/>
      <w:b/>
      <w:bCs/>
      <w:color w:val="000000" w:themeColor="text1"/>
      <w:sz w:val="24"/>
      <w:szCs w:val="28"/>
    </w:rPr>
  </w:style>
  <w:style w:type="paragraph" w:styleId="a3">
    <w:name w:val="List Paragraph"/>
    <w:basedOn w:val="a"/>
    <w:uiPriority w:val="34"/>
    <w:qFormat/>
    <w:rsid w:val="009A465D"/>
    <w:pPr>
      <w:ind w:left="720"/>
      <w:contextualSpacing/>
    </w:pPr>
  </w:style>
  <w:style w:type="table" w:styleId="a4">
    <w:name w:val="Table Grid"/>
    <w:basedOn w:val="a1"/>
    <w:uiPriority w:val="59"/>
    <w:rsid w:val="009A46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9A465D"/>
    <w:pPr>
      <w:spacing w:after="0" w:line="240" w:lineRule="auto"/>
    </w:pPr>
    <w:rPr>
      <w:rFonts w:ascii="Tahoma" w:hAnsi="Tahoma" w:cs="Tahoma"/>
      <w:sz w:val="16"/>
      <w:szCs w:val="16"/>
    </w:rPr>
  </w:style>
  <w:style w:type="character" w:customStyle="1" w:styleId="Char">
    <w:name w:val="批注框文本 Char"/>
    <w:basedOn w:val="a0"/>
    <w:link w:val="a5"/>
    <w:uiPriority w:val="99"/>
    <w:semiHidden/>
    <w:rsid w:val="009A465D"/>
    <w:rPr>
      <w:rFonts w:ascii="Tahoma" w:hAnsi="Tahoma" w:cs="Tahoma"/>
      <w:sz w:val="16"/>
      <w:szCs w:val="16"/>
    </w:rPr>
  </w:style>
  <w:style w:type="paragraph" w:styleId="a6">
    <w:name w:val="caption"/>
    <w:basedOn w:val="a"/>
    <w:next w:val="a"/>
    <w:uiPriority w:val="35"/>
    <w:unhideWhenUsed/>
    <w:qFormat/>
    <w:rsid w:val="009A465D"/>
    <w:pPr>
      <w:spacing w:line="240" w:lineRule="auto"/>
    </w:pPr>
    <w:rPr>
      <w:b/>
      <w:bCs/>
      <w:color w:val="4F81BD" w:themeColor="accent1"/>
      <w:sz w:val="18"/>
      <w:szCs w:val="18"/>
    </w:rPr>
  </w:style>
  <w:style w:type="character" w:styleId="a7">
    <w:name w:val="Placeholder Text"/>
    <w:basedOn w:val="a0"/>
    <w:uiPriority w:val="99"/>
    <w:semiHidden/>
    <w:rsid w:val="009A465D"/>
    <w:rPr>
      <w:color w:val="808080"/>
    </w:rPr>
  </w:style>
  <w:style w:type="paragraph" w:styleId="a8">
    <w:name w:val="header"/>
    <w:basedOn w:val="a"/>
    <w:link w:val="Char0"/>
    <w:uiPriority w:val="99"/>
    <w:semiHidden/>
    <w:unhideWhenUsed/>
    <w:rsid w:val="009A465D"/>
    <w:pPr>
      <w:tabs>
        <w:tab w:val="center" w:pos="4320"/>
        <w:tab w:val="right" w:pos="8640"/>
      </w:tabs>
      <w:spacing w:after="0" w:line="240" w:lineRule="auto"/>
    </w:pPr>
  </w:style>
  <w:style w:type="character" w:customStyle="1" w:styleId="Char0">
    <w:name w:val="页眉 Char"/>
    <w:basedOn w:val="a0"/>
    <w:link w:val="a8"/>
    <w:uiPriority w:val="99"/>
    <w:semiHidden/>
    <w:rsid w:val="009A465D"/>
    <w:rPr>
      <w:rFonts w:ascii="Times New Roman" w:hAnsi="Times New Roman"/>
      <w:sz w:val="24"/>
    </w:rPr>
  </w:style>
  <w:style w:type="paragraph" w:styleId="a9">
    <w:name w:val="footer"/>
    <w:basedOn w:val="a"/>
    <w:link w:val="Char1"/>
    <w:uiPriority w:val="99"/>
    <w:unhideWhenUsed/>
    <w:rsid w:val="009A465D"/>
    <w:pPr>
      <w:tabs>
        <w:tab w:val="center" w:pos="4320"/>
        <w:tab w:val="right" w:pos="8640"/>
      </w:tabs>
      <w:spacing w:after="0" w:line="240" w:lineRule="auto"/>
    </w:pPr>
  </w:style>
  <w:style w:type="character" w:customStyle="1" w:styleId="Char1">
    <w:name w:val="页脚 Char"/>
    <w:basedOn w:val="a0"/>
    <w:link w:val="a9"/>
    <w:uiPriority w:val="99"/>
    <w:rsid w:val="009A465D"/>
    <w:rPr>
      <w:rFonts w:ascii="Times New Roman" w:hAnsi="Times New Roman"/>
      <w:sz w:val="24"/>
    </w:rPr>
  </w:style>
  <w:style w:type="paragraph" w:styleId="aa">
    <w:name w:val="Subtitle"/>
    <w:basedOn w:val="a"/>
    <w:next w:val="a"/>
    <w:link w:val="Char2"/>
    <w:uiPriority w:val="11"/>
    <w:qFormat/>
    <w:rsid w:val="00AE6AFA"/>
    <w:pPr>
      <w:numPr>
        <w:ilvl w:val="1"/>
      </w:numPr>
      <w:spacing w:before="240" w:after="440" w:line="276" w:lineRule="auto"/>
      <w:ind w:firstLine="720"/>
      <w:jc w:val="left"/>
    </w:pPr>
    <w:rPr>
      <w:rFonts w:eastAsiaTheme="majorEastAsia" w:cstheme="majorBidi"/>
      <w:iCs/>
      <w:color w:val="000000" w:themeColor="text1"/>
      <w:spacing w:val="15"/>
      <w:szCs w:val="24"/>
    </w:rPr>
  </w:style>
  <w:style w:type="character" w:customStyle="1" w:styleId="Char2">
    <w:name w:val="副标题 Char"/>
    <w:basedOn w:val="a0"/>
    <w:link w:val="aa"/>
    <w:uiPriority w:val="11"/>
    <w:rsid w:val="00AE6AFA"/>
    <w:rPr>
      <w:rFonts w:ascii="Times New Roman" w:eastAsiaTheme="majorEastAsia" w:hAnsi="Times New Roman" w:cstheme="majorBidi"/>
      <w:iCs/>
      <w:color w:val="000000" w:themeColor="text1"/>
      <w:spacing w:val="15"/>
      <w:sz w:val="24"/>
      <w:szCs w:val="24"/>
    </w:rPr>
  </w:style>
  <w:style w:type="character" w:styleId="ab">
    <w:name w:val="annotation reference"/>
    <w:basedOn w:val="a0"/>
    <w:uiPriority w:val="99"/>
    <w:semiHidden/>
    <w:unhideWhenUsed/>
    <w:rsid w:val="00496401"/>
    <w:rPr>
      <w:sz w:val="16"/>
      <w:szCs w:val="16"/>
    </w:rPr>
  </w:style>
  <w:style w:type="paragraph" w:styleId="ac">
    <w:name w:val="annotation text"/>
    <w:basedOn w:val="a"/>
    <w:link w:val="Char3"/>
    <w:uiPriority w:val="99"/>
    <w:semiHidden/>
    <w:unhideWhenUsed/>
    <w:rsid w:val="00496401"/>
    <w:pPr>
      <w:spacing w:line="240" w:lineRule="auto"/>
    </w:pPr>
    <w:rPr>
      <w:sz w:val="20"/>
      <w:szCs w:val="20"/>
    </w:rPr>
  </w:style>
  <w:style w:type="character" w:customStyle="1" w:styleId="Char3">
    <w:name w:val="批注文字 Char"/>
    <w:basedOn w:val="a0"/>
    <w:link w:val="ac"/>
    <w:uiPriority w:val="99"/>
    <w:semiHidden/>
    <w:rsid w:val="00496401"/>
    <w:rPr>
      <w:rFonts w:ascii="Times New Roman" w:hAnsi="Times New Roman"/>
      <w:sz w:val="20"/>
      <w:szCs w:val="20"/>
    </w:rPr>
  </w:style>
  <w:style w:type="paragraph" w:styleId="ad">
    <w:name w:val="annotation subject"/>
    <w:basedOn w:val="ac"/>
    <w:next w:val="ac"/>
    <w:link w:val="Char4"/>
    <w:uiPriority w:val="99"/>
    <w:semiHidden/>
    <w:unhideWhenUsed/>
    <w:rsid w:val="00496401"/>
    <w:rPr>
      <w:b/>
      <w:bCs/>
    </w:rPr>
  </w:style>
  <w:style w:type="character" w:customStyle="1" w:styleId="Char4">
    <w:name w:val="批注主题 Char"/>
    <w:basedOn w:val="Char3"/>
    <w:link w:val="ad"/>
    <w:uiPriority w:val="99"/>
    <w:semiHidden/>
    <w:rsid w:val="00496401"/>
    <w:rPr>
      <w:rFonts w:ascii="Times New Roman" w:hAnsi="Times New Roman"/>
      <w:b/>
      <w:bCs/>
      <w:sz w:val="20"/>
      <w:szCs w:val="20"/>
    </w:rPr>
  </w:style>
  <w:style w:type="paragraph" w:customStyle="1" w:styleId="Paragraph">
    <w:name w:val="Paragraph"/>
    <w:basedOn w:val="a"/>
    <w:rsid w:val="002516C9"/>
    <w:pPr>
      <w:spacing w:before="120" w:after="0" w:line="240" w:lineRule="auto"/>
      <w:ind w:firstLine="720"/>
      <w:jc w:val="left"/>
    </w:pPr>
    <w:rPr>
      <w:rFonts w:eastAsia="Times New Roman" w:cs="Times New Roman"/>
      <w:szCs w:val="24"/>
      <w:lang w:eastAsia="en-US"/>
    </w:rPr>
  </w:style>
  <w:style w:type="character" w:styleId="ae">
    <w:name w:val="Hyperlink"/>
    <w:basedOn w:val="a0"/>
    <w:uiPriority w:val="99"/>
    <w:unhideWhenUsed/>
    <w:rsid w:val="007816E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dr.liu@psu.edu" TargetMode="External"/><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oleObject" Target="embeddings/oleObject5.bin"/><Relationship Id="rId29"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ywang@nwpu.edu.cn" TargetMode="External"/><Relationship Id="rId24" Type="http://schemas.openxmlformats.org/officeDocument/2006/relationships/oleObject" Target="embeddings/oleObject7.bin"/><Relationship Id="rId102" Type="http://schemas.microsoft.com/office/2011/relationships/people" Target="peop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6.wmf"/><Relationship Id="rId28" Type="http://schemas.openxmlformats.org/officeDocument/2006/relationships/image" Target="media/image9.tiff"/><Relationship Id="rId10" Type="http://schemas.openxmlformats.org/officeDocument/2006/relationships/hyperlink" Target="mailto:xdhui@ustb.edu.cn" TargetMode="External"/><Relationship Id="rId19" Type="http://schemas.openxmlformats.org/officeDocument/2006/relationships/oleObject" Target="embeddings/oleObject4.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liaw@utk.edu" TargetMode="External"/><Relationship Id="rId14" Type="http://schemas.openxmlformats.org/officeDocument/2006/relationships/image" Target="media/image2.wmf"/><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82C109-3804-41E0-ACC8-80BF52827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18</Pages>
  <Words>7245</Words>
  <Characters>41297</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Yi Wang</dc:creator>
  <cp:lastModifiedBy>BillWang</cp:lastModifiedBy>
  <cp:revision>126</cp:revision>
  <cp:lastPrinted>2017-01-06T07:00:00Z</cp:lastPrinted>
  <dcterms:created xsi:type="dcterms:W3CDTF">2016-03-28T12:52:00Z</dcterms:created>
  <dcterms:modified xsi:type="dcterms:W3CDTF">2017-05-26T00:17:00Z</dcterms:modified>
</cp:coreProperties>
</file>