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D18EF" w14:textId="77777777" w:rsidR="00C71C64" w:rsidRDefault="00C71C64" w:rsidP="00C71C6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41D2">
        <w:rPr>
          <w:rFonts w:ascii="Times New Roman" w:hAnsi="Times New Roman" w:cs="Times New Roman"/>
          <w:b/>
          <w:bCs/>
          <w:sz w:val="24"/>
          <w:szCs w:val="24"/>
        </w:rPr>
        <w:t>Supplementary materials:</w:t>
      </w:r>
    </w:p>
    <w:p w14:paraId="1AB25448" w14:textId="77777777" w:rsidR="00C71C64" w:rsidRDefault="00C71C64" w:rsidP="00C71C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57FE43" w14:textId="77777777" w:rsidR="00C71C64" w:rsidRDefault="00C71C64" w:rsidP="00C71C64">
      <w:r>
        <w:rPr>
          <w:noProof/>
        </w:rPr>
        <w:drawing>
          <wp:inline distT="0" distB="0" distL="0" distR="0" wp14:anchorId="21494D76" wp14:editId="142D5DD2">
            <wp:extent cx="6361097" cy="3253946"/>
            <wp:effectExtent l="0" t="0" r="1905" b="3810"/>
            <wp:docPr id="1101031033" name="Picture 2" descr="A comparison of a normalized and a normalized and a normalized and a normalized and a normalized and a normalized and a normalized and a normalized and a normalized 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031033" name="Picture 2" descr="A comparison of a normalized and a normalized and a normalized and a normalized and a normalized and a normalized and a normalized and a normalized and a normalized a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435" cy="326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21B58" w14:textId="77777777" w:rsidR="00C71C64" w:rsidRDefault="00C71C64" w:rsidP="00C71C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FD1FE" w14:textId="77777777" w:rsidR="00C71C64" w:rsidRPr="0097707E" w:rsidRDefault="00C71C64" w:rsidP="00C71C64">
      <w:pPr>
        <w:pStyle w:val="Caption"/>
        <w:spacing w:line="48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0" w:name="_Ref189484761"/>
      <w:bookmarkStart w:id="1" w:name="_Ref185490616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Figure S. </w: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Figure_S. \* ARABIC </w:instrTex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bookmarkEnd w:id="0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: Mineralogy of the carbonation products of (a) C-S-H and (b) </w:t>
      </w:r>
      <w:proofErr w:type="spellStart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tobermorite</w:t>
      </w:r>
      <w:proofErr w:type="spellEnd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before and after carbonation. Here, T: </w:t>
      </w:r>
      <w:proofErr w:type="spellStart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tobermorite</w:t>
      </w:r>
      <w:proofErr w:type="spellEnd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(PDF #96-900-2245), C: calcite (PDF #96-900-0967), V: vaterite (PDF #96-150-8972), A: aragonite (PDF #96-901-3802).</w:t>
      </w:r>
      <w:bookmarkEnd w:id="1"/>
    </w:p>
    <w:p w14:paraId="5347BAA4" w14:textId="77777777" w:rsidR="00C71C64" w:rsidRDefault="00C71C64" w:rsidP="00C71C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CFF65B" w14:textId="77777777" w:rsidR="00C71C64" w:rsidRDefault="00C71C64" w:rsidP="00C71C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B74F7E0" wp14:editId="41561F82">
            <wp:extent cx="5943600" cy="3046095"/>
            <wp:effectExtent l="0" t="0" r="0" b="1905"/>
            <wp:docPr id="321855614" name="Picture 1" descr="A graph of a graph of a sam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55614" name="Picture 1" descr="A graph of a graph of a samp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AAD32" w14:textId="77777777" w:rsidR="00C71C64" w:rsidRPr="00F91594" w:rsidRDefault="00C71C64" w:rsidP="00C71C64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" w:name="_Ref189483693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Figure S. </w: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Figure_S. \* ARABIC </w:instrTex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bookmarkEnd w:id="2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: X</w:t>
      </w:r>
      <w:r w:rsidRPr="00F9159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-ray diffraction patterns of the starting materials.</w:t>
      </w:r>
    </w:p>
    <w:p w14:paraId="5A430A1E" w14:textId="77777777" w:rsidR="00C71C64" w:rsidRDefault="00C71C64" w:rsidP="00C71C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E7FF28" w14:textId="77777777" w:rsidR="00C71C64" w:rsidRDefault="00C71C64" w:rsidP="00C71C64">
      <w:pPr>
        <w:rPr>
          <w:rFonts w:ascii="Times New Roman" w:hAnsi="Times New Roman" w:cs="Times New Roman"/>
          <w:b/>
          <w:bCs/>
        </w:rPr>
      </w:pPr>
    </w:p>
    <w:p w14:paraId="1958C86C" w14:textId="77777777" w:rsidR="00C71C64" w:rsidRDefault="00C71C64" w:rsidP="00C71C64">
      <w:pPr>
        <w:rPr>
          <w:rFonts w:ascii="Times New Roman" w:hAnsi="Times New Roman" w:cs="Times New Roman"/>
          <w:b/>
          <w:bCs/>
        </w:rPr>
      </w:pPr>
    </w:p>
    <w:p w14:paraId="34C0BAD6" w14:textId="77777777" w:rsidR="00C71C64" w:rsidRDefault="00C71C64" w:rsidP="00C71C64">
      <w:pPr>
        <w:rPr>
          <w:rFonts w:ascii="Times New Roman" w:hAnsi="Times New Roman" w:cs="Times New Roman"/>
          <w:b/>
          <w:bCs/>
        </w:rPr>
      </w:pPr>
    </w:p>
    <w:p w14:paraId="40AF0B5D" w14:textId="77777777" w:rsidR="00C71C64" w:rsidRDefault="00C71C64" w:rsidP="00C71C64">
      <w:pPr>
        <w:rPr>
          <w:rFonts w:ascii="Times New Roman" w:hAnsi="Times New Roman" w:cs="Times New Roman"/>
          <w:b/>
          <w:bCs/>
        </w:rPr>
      </w:pPr>
    </w:p>
    <w:p w14:paraId="1703663A" w14:textId="77777777" w:rsidR="00C71C64" w:rsidRDefault="00C71C64" w:rsidP="00C71C64">
      <w:pPr>
        <w:rPr>
          <w:rFonts w:ascii="Times New Roman" w:hAnsi="Times New Roman" w:cs="Times New Roman"/>
          <w:b/>
          <w:bCs/>
        </w:rPr>
      </w:pPr>
    </w:p>
    <w:p w14:paraId="7413A0CA" w14:textId="77777777" w:rsidR="00C71C64" w:rsidRDefault="00C71C64" w:rsidP="00C71C64">
      <w:pPr>
        <w:rPr>
          <w:rFonts w:ascii="Times New Roman" w:hAnsi="Times New Roman" w:cs="Times New Roman"/>
          <w:b/>
          <w:bCs/>
        </w:rPr>
      </w:pPr>
    </w:p>
    <w:p w14:paraId="0FC5F25A" w14:textId="77777777" w:rsidR="00C71C64" w:rsidRPr="00A641D2" w:rsidRDefault="00C71C64" w:rsidP="00C71C64">
      <w:pPr>
        <w:rPr>
          <w:rFonts w:ascii="Times New Roman" w:hAnsi="Times New Roman" w:cs="Times New Roman"/>
          <w:b/>
          <w:bCs/>
        </w:rPr>
      </w:pPr>
    </w:p>
    <w:p w14:paraId="57348EB3" w14:textId="77777777" w:rsidR="00C71C64" w:rsidRDefault="00C71C64" w:rsidP="00C71C64">
      <w:pPr>
        <w:jc w:val="center"/>
      </w:pPr>
      <w:r w:rsidRPr="0093640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03993B" wp14:editId="451A23E1">
            <wp:extent cx="3508180" cy="2663253"/>
            <wp:effectExtent l="0" t="0" r="0" b="3810"/>
            <wp:docPr id="955418344" name="Picture 1" descr="A close-up of several images of different types of crysta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300999" name="Picture 1" descr="A close-up of several images of different types of crystal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953" cy="267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35BD2" w14:textId="77777777" w:rsidR="00C71C64" w:rsidRPr="00F91594" w:rsidRDefault="00C71C64" w:rsidP="00C71C64">
      <w:pPr>
        <w:pStyle w:val="Caption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3" w:name="_Ref189483714"/>
      <w:bookmarkStart w:id="4" w:name="_Ref185490734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Figure S. </w: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Figure_S. \* ARABIC </w:instrTex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3</w:t>
      </w:r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bookmarkEnd w:id="3"/>
      <w:r w:rsidRPr="0097707E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: Morphology </w:t>
      </w:r>
      <w:r w:rsidRPr="00F9159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of the starting materials. The scale bar represents 1 µm.</w:t>
      </w:r>
      <w:bookmarkEnd w:id="4"/>
    </w:p>
    <w:p w14:paraId="16F64542" w14:textId="77777777" w:rsidR="00C71C64" w:rsidRDefault="00C71C64" w:rsidP="00C71C64"/>
    <w:p w14:paraId="00CBB0C6" w14:textId="77777777" w:rsidR="00C71C64" w:rsidRPr="00E623CC" w:rsidRDefault="00C71C64" w:rsidP="00C71C64"/>
    <w:p w14:paraId="1C006858" w14:textId="77777777" w:rsidR="00C37ED0" w:rsidRDefault="00C37ED0"/>
    <w:sectPr w:rsidR="00C37ED0" w:rsidSect="00C71C64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8939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DF5877" w14:textId="77777777" w:rsidR="00C71C64" w:rsidRDefault="00C71C64">
            <w:pPr>
              <w:pStyle w:val="Footer"/>
              <w:jc w:val="center"/>
            </w:pPr>
            <w:r w:rsidRPr="00BA6F32">
              <w:rPr>
                <w:rFonts w:ascii="Times New Roman" w:hAnsi="Times New Roman" w:cs="Times New Roman"/>
              </w:rPr>
              <w:t xml:space="preserve">Page </w:t>
            </w:r>
            <w:r w:rsidRPr="00BA6F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A6F32">
              <w:rPr>
                <w:rFonts w:ascii="Times New Roman" w:hAnsi="Times New Roman" w:cs="Times New Roman"/>
              </w:rPr>
              <w:instrText xml:space="preserve"> PAGE </w:instrText>
            </w:r>
            <w:r w:rsidRPr="00BA6F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A6F32">
              <w:rPr>
                <w:rFonts w:ascii="Times New Roman" w:hAnsi="Times New Roman" w:cs="Times New Roman"/>
                <w:noProof/>
              </w:rPr>
              <w:t>2</w:t>
            </w:r>
            <w:r w:rsidRPr="00BA6F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A6F32">
              <w:rPr>
                <w:rFonts w:ascii="Times New Roman" w:hAnsi="Times New Roman" w:cs="Times New Roman"/>
              </w:rPr>
              <w:t xml:space="preserve"> of </w:t>
            </w:r>
            <w:r w:rsidRPr="00BA6F3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A6F32">
              <w:rPr>
                <w:rFonts w:ascii="Times New Roman" w:hAnsi="Times New Roman" w:cs="Times New Roman"/>
              </w:rPr>
              <w:instrText xml:space="preserve"> NUMPAGES  </w:instrText>
            </w:r>
            <w:r w:rsidRPr="00BA6F3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A6F32">
              <w:rPr>
                <w:rFonts w:ascii="Times New Roman" w:hAnsi="Times New Roman" w:cs="Times New Roman"/>
                <w:noProof/>
              </w:rPr>
              <w:t>2</w:t>
            </w:r>
            <w:r w:rsidRPr="00BA6F3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11518C06" w14:textId="77777777" w:rsidR="00C71C64" w:rsidRDefault="00C71C6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F6"/>
    <w:rsid w:val="000534C5"/>
    <w:rsid w:val="000904E3"/>
    <w:rsid w:val="000D47DF"/>
    <w:rsid w:val="000D5C5B"/>
    <w:rsid w:val="001D1B96"/>
    <w:rsid w:val="001E18BA"/>
    <w:rsid w:val="00365EDD"/>
    <w:rsid w:val="003A2AC8"/>
    <w:rsid w:val="00413C19"/>
    <w:rsid w:val="00471BB9"/>
    <w:rsid w:val="004C20B2"/>
    <w:rsid w:val="00570559"/>
    <w:rsid w:val="005C1152"/>
    <w:rsid w:val="005F71A9"/>
    <w:rsid w:val="007C3811"/>
    <w:rsid w:val="007F45CE"/>
    <w:rsid w:val="008E0075"/>
    <w:rsid w:val="00921910"/>
    <w:rsid w:val="009B4351"/>
    <w:rsid w:val="009C27B2"/>
    <w:rsid w:val="009D332F"/>
    <w:rsid w:val="00AE6138"/>
    <w:rsid w:val="00AF2FF6"/>
    <w:rsid w:val="00B84CAC"/>
    <w:rsid w:val="00BD6409"/>
    <w:rsid w:val="00BE4EC5"/>
    <w:rsid w:val="00C30C30"/>
    <w:rsid w:val="00C37ED0"/>
    <w:rsid w:val="00C71C64"/>
    <w:rsid w:val="00C8252E"/>
    <w:rsid w:val="00CC61EC"/>
    <w:rsid w:val="00D02250"/>
    <w:rsid w:val="00D052AE"/>
    <w:rsid w:val="00D30968"/>
    <w:rsid w:val="00DB38AC"/>
    <w:rsid w:val="00E769E8"/>
    <w:rsid w:val="00F02D97"/>
    <w:rsid w:val="00F80251"/>
    <w:rsid w:val="00FD332D"/>
    <w:rsid w:val="00F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2B8FB1"/>
  <w15:chartTrackingRefBased/>
  <w15:docId w15:val="{BF926918-543F-4B5E-BAD8-0C6AE196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C6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F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F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F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F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F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F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F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F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F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F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F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F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F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F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F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FF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F2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FF6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F2F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F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F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FF6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71C6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71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C64"/>
    <w:rPr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C71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E3E860F39F8645B762785A7BAB40D8" ma:contentTypeVersion="18" ma:contentTypeDescription="Create a new document." ma:contentTypeScope="" ma:versionID="d0334f551b4d4a35e22d64256dcde1af">
  <xsd:schema xmlns:xsd="http://www.w3.org/2001/XMLSchema" xmlns:xs="http://www.w3.org/2001/XMLSchema" xmlns:p="http://schemas.microsoft.com/office/2006/metadata/properties" xmlns:ns2="7daed4a6-9aa9-49ad-ac65-20a251244e35" xmlns:ns3="c7aa8b30-e5a2-4ed2-8677-c7b4011699a7" targetNamespace="http://schemas.microsoft.com/office/2006/metadata/properties" ma:root="true" ma:fieldsID="ada6aef60a8a3f30c1fe2e94ca210ab1" ns2:_="" ns3:_="">
    <xsd:import namespace="7daed4a6-9aa9-49ad-ac65-20a251244e35"/>
    <xsd:import namespace="c7aa8b30-e5a2-4ed2-8677-c7b401169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d4a6-9aa9-49ad-ac65-20a251244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34b13c-ebbc-4df5-bee6-d4e945db1b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8b30-e5a2-4ed2-8677-c7b401169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a974ff-8832-48d2-a899-b2bd5703831d}" ma:internalName="TaxCatchAll" ma:showField="CatchAllData" ma:web="c7aa8b30-e5a2-4ed2-8677-c7b4011699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aed4a6-9aa9-49ad-ac65-20a251244e35">
      <Terms xmlns="http://schemas.microsoft.com/office/infopath/2007/PartnerControls"/>
    </lcf76f155ced4ddcb4097134ff3c332f>
    <TaxCatchAll xmlns="c7aa8b30-e5a2-4ed2-8677-c7b4011699a7" xsi:nil="true"/>
  </documentManagement>
</p:properties>
</file>

<file path=customXml/itemProps1.xml><?xml version="1.0" encoding="utf-8"?>
<ds:datastoreItem xmlns:ds="http://schemas.openxmlformats.org/officeDocument/2006/customXml" ds:itemID="{1C7F1583-5F42-427F-9B49-6FA2F2857C00}"/>
</file>

<file path=customXml/itemProps2.xml><?xml version="1.0" encoding="utf-8"?>
<ds:datastoreItem xmlns:ds="http://schemas.openxmlformats.org/officeDocument/2006/customXml" ds:itemID="{CA6A72CB-BEC2-4CAA-856B-AC9974BA2C2E}"/>
</file>

<file path=customXml/itemProps3.xml><?xml version="1.0" encoding="utf-8"?>
<ds:datastoreItem xmlns:ds="http://schemas.openxmlformats.org/officeDocument/2006/customXml" ds:itemID="{0F4ECF51-AF4E-40B1-8F3E-5D3C8D3B12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</Words>
  <Characters>469</Characters>
  <Application>Microsoft Office Word</Application>
  <DocSecurity>0</DocSecurity>
  <Lines>8</Lines>
  <Paragraphs>2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Borno, Ishrat Baki</dc:creator>
  <cp:keywords/>
  <dc:description/>
  <cp:lastModifiedBy>Borno, Ishrat Baki</cp:lastModifiedBy>
  <cp:revision>2</cp:revision>
  <dcterms:created xsi:type="dcterms:W3CDTF">2025-06-23T00:16:00Z</dcterms:created>
  <dcterms:modified xsi:type="dcterms:W3CDTF">2025-06-23T00:17:00Z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ed0b213c-4600-4b06-b2e0-5928ba36b002</vt:lpwstr>
  </property>
  <property fmtid="{D5CDD505-2E9C-101B-9397-08002B2CF9AE}" pid="3" name="ContentTypeId">
    <vt:lpwstr>0x0101003DE3E860F39F8645B762785A7BAB40D8</vt:lpwstr>
  </property>
</Properties>
</file>