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4"/>
        <w:gridCol w:w="587"/>
        <w:gridCol w:w="11282"/>
        <w:gridCol w:w="167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83335A7"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Title (meta-analysis)</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1FF01BF"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F9E5249"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Introduction </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7C795DB"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Introduction </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ECCDC82"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D44BF">
              <w:rPr>
                <w:rFonts w:ascii="Arial" w:hAnsi="Arial" w:cs="Arial"/>
                <w:color w:val="auto"/>
                <w:sz w:val="18"/>
                <w:szCs w:val="18"/>
              </w:rPr>
              <w:t>Inclusion and Exclusion Criteria</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B447A0E"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D44BF">
              <w:rPr>
                <w:rFonts w:ascii="Arial" w:hAnsi="Arial" w:cs="Arial"/>
                <w:color w:val="auto"/>
                <w:sz w:val="18"/>
                <w:szCs w:val="18"/>
              </w:rPr>
              <w:t>Search Strategy</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F6E3214"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D44BF">
              <w:rPr>
                <w:rFonts w:ascii="Arial" w:hAnsi="Arial" w:cs="Arial"/>
                <w:color w:val="auto"/>
                <w:sz w:val="18"/>
                <w:szCs w:val="18"/>
              </w:rPr>
              <w:t>Search Strategy</w:t>
            </w:r>
            <w:r w:rsidR="009A6FE5">
              <w:rPr>
                <w:rFonts w:ascii="Arial" w:hAnsi="Arial" w:cs="Arial"/>
                <w:color w:val="auto"/>
                <w:sz w:val="18"/>
                <w:szCs w:val="18"/>
              </w:rPr>
              <w:t xml:space="preserve">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CB72049"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D44BF">
              <w:rPr>
                <w:rFonts w:ascii="Arial" w:hAnsi="Arial" w:cs="Arial"/>
                <w:color w:val="auto"/>
                <w:sz w:val="18"/>
                <w:szCs w:val="18"/>
              </w:rPr>
              <w:t>Inclusion and Exclusion Criteria</w:t>
            </w:r>
            <w:r w:rsidR="009A6FE5">
              <w:rPr>
                <w:rFonts w:ascii="Arial" w:hAnsi="Arial" w:cs="Arial"/>
                <w:color w:val="auto"/>
                <w:sz w:val="18"/>
                <w:szCs w:val="18"/>
              </w:rPr>
              <w:t xml:space="preserve"> </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2052F37" w:rsidR="00FB3483"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Methods Data Collection/ Supplementary Methods</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84BDF16" w:rsidR="00930A31"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Supplementary Methods Table S1</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5E5F611" w:rsidR="00930A31" w:rsidRPr="00930A31" w:rsidRDefault="002C7FB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9A6FE5">
              <w:rPr>
                <w:rFonts w:ascii="Arial" w:hAnsi="Arial" w:cs="Arial"/>
                <w:color w:val="auto"/>
                <w:sz w:val="18"/>
                <w:szCs w:val="18"/>
              </w:rPr>
              <w:t>Data collection</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B6B3527" w14:textId="77777777" w:rsidR="00FB3483"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w:t>
            </w:r>
          </w:p>
          <w:p w14:paraId="2E65623E" w14:textId="221DB3FB" w:rsidR="00D458DE"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Statistical analysis</w:t>
            </w:r>
            <w:r w:rsidR="009A6FE5">
              <w:rPr>
                <w:rFonts w:ascii="Arial" w:hAnsi="Arial" w:cs="Arial"/>
                <w:color w:val="auto"/>
                <w:sz w:val="18"/>
                <w:szCs w:val="18"/>
              </w:rPr>
              <w:t xml:space="preserve"> </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64D4EA6" w14:textId="77777777" w:rsidR="00FB3483"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w:t>
            </w:r>
          </w:p>
          <w:p w14:paraId="420F1455" w14:textId="3B99193D" w:rsidR="00D458DE"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Statistical analysis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8789F6F" w:rsidR="00930A31"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ED44BF">
              <w:rPr>
                <w:rFonts w:ascii="Arial" w:hAnsi="Arial" w:cs="Arial"/>
                <w:color w:val="auto"/>
                <w:sz w:val="18"/>
                <w:szCs w:val="18"/>
              </w:rPr>
              <w:t>Inclusion and Exclusion Criteria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0ABABF6" w:rsidR="00930A31"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r w:rsidR="009A6FE5">
              <w:rPr>
                <w:rFonts w:ascii="Arial" w:hAnsi="Arial" w:cs="Arial"/>
                <w:color w:val="auto"/>
                <w:sz w:val="18"/>
                <w:szCs w:val="18"/>
              </w:rPr>
              <w:t xml:space="preserve"> / Supplementary </w:t>
            </w:r>
            <w:r w:rsidR="009A6FE5">
              <w:rPr>
                <w:rFonts w:ascii="Arial" w:hAnsi="Arial" w:cs="Arial"/>
                <w:color w:val="auto"/>
                <w:sz w:val="18"/>
                <w:szCs w:val="18"/>
              </w:rPr>
              <w:lastRenderedPageBreak/>
              <w:t>Table S1</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B6BEEAB" w:rsidR="00930A31"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88E7ACC" w:rsidR="00930A31"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r w:rsidR="009A6FE5">
              <w:rPr>
                <w:rFonts w:ascii="Arial" w:hAnsi="Arial" w:cs="Arial"/>
                <w:color w:val="auto"/>
                <w:sz w:val="18"/>
                <w:szCs w:val="18"/>
              </w:rPr>
              <w:t xml:space="preserve"> </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1D9A850" w:rsidR="00930A31"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D09E36A" w:rsidR="00930A31"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r w:rsidR="009A6FE5">
              <w:rPr>
                <w:rFonts w:ascii="Arial" w:hAnsi="Arial" w:cs="Arial"/>
                <w:color w:val="auto"/>
                <w:sz w:val="18"/>
                <w:szCs w:val="18"/>
              </w:rPr>
              <w:t xml:space="preserve">  </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F662449" w:rsidR="006E5FE2"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r w:rsidR="009A6FE5">
              <w:rPr>
                <w:rFonts w:ascii="Arial" w:hAnsi="Arial" w:cs="Arial"/>
                <w:color w:val="auto"/>
                <w:sz w:val="18"/>
                <w:szCs w:val="18"/>
              </w:rPr>
              <w:t xml:space="preserve"> </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278D121" w:rsidR="006E5FE2"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Methods Statistical analysis</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DE3D670" w:rsidR="00930A31"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3A5DE87" w:rsidR="00930A31"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Open Science Framework Repository</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579E8AF" w:rsidR="00FB3483" w:rsidRPr="00930A31" w:rsidRDefault="00D458DE" w:rsidP="005979B8">
            <w:pPr>
              <w:pStyle w:val="Default"/>
              <w:spacing w:before="40" w:after="40"/>
              <w:rPr>
                <w:rFonts w:ascii="Arial" w:hAnsi="Arial" w:cs="Arial"/>
                <w:color w:val="auto"/>
                <w:sz w:val="18"/>
                <w:szCs w:val="18"/>
              </w:rPr>
            </w:pPr>
            <w:r>
              <w:rPr>
                <w:rFonts w:ascii="Arial" w:hAnsi="Arial" w:cs="Arial"/>
                <w:color w:val="auto"/>
                <w:sz w:val="18"/>
                <w:szCs w:val="18"/>
              </w:rPr>
              <w:t>References</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039BF15" w:rsidR="00FB3483"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Supplementary Figure S</w:t>
            </w:r>
            <w:r w:rsidR="002C7FBE">
              <w:rPr>
                <w:rFonts w:ascii="Arial" w:hAnsi="Arial" w:cs="Arial"/>
                <w:color w:val="auto"/>
                <w:sz w:val="18"/>
                <w:szCs w:val="18"/>
              </w:rPr>
              <w:t>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2644566" w:rsidR="00FB3483" w:rsidRPr="00930A31" w:rsidRDefault="00755A9B"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9A6FE5">
              <w:rPr>
                <w:rFonts w:ascii="Arial" w:hAnsi="Arial" w:cs="Arial"/>
                <w:color w:val="auto"/>
                <w:sz w:val="18"/>
                <w:szCs w:val="18"/>
              </w:rPr>
              <w:t xml:space="preserve">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027F784" w:rsidR="00930A31"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Supplementary Figure S</w:t>
            </w:r>
            <w:r w:rsidR="002C7FBE">
              <w:rPr>
                <w:rFonts w:ascii="Arial" w:hAnsi="Arial" w:cs="Arial"/>
                <w:color w:val="auto"/>
                <w:sz w:val="18"/>
                <w:szCs w:val="18"/>
              </w:rPr>
              <w:t>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84F5946" w:rsidR="00930A31" w:rsidRPr="00930A31" w:rsidRDefault="00755A9B"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9A6FE5">
              <w:rPr>
                <w:rFonts w:ascii="Arial" w:hAnsi="Arial" w:cs="Arial"/>
                <w:color w:val="auto"/>
                <w:sz w:val="18"/>
                <w:szCs w:val="18"/>
              </w:rPr>
              <w:t xml:space="preserve"> </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7208F7F" w:rsidR="00930A31" w:rsidRPr="00930A31" w:rsidRDefault="00755A9B"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9A6FE5">
              <w:rPr>
                <w:rFonts w:ascii="Arial" w:hAnsi="Arial" w:cs="Arial"/>
                <w:color w:val="auto"/>
                <w:sz w:val="18"/>
                <w:szCs w:val="18"/>
              </w:rPr>
              <w:t xml:space="preserve"> </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72DD666" w:rsidR="00930A31" w:rsidRPr="00930A31" w:rsidRDefault="00755A9B"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9A6FE5">
              <w:rPr>
                <w:rFonts w:ascii="Arial" w:hAnsi="Arial" w:cs="Arial"/>
                <w:color w:val="auto"/>
                <w:sz w:val="18"/>
                <w:szCs w:val="18"/>
              </w:rPr>
              <w:t xml:space="preserve"> </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6CD3316" w:rsidR="00FB3483" w:rsidRPr="00930A31" w:rsidRDefault="009A6FE5" w:rsidP="005979B8">
            <w:pPr>
              <w:pStyle w:val="Default"/>
              <w:spacing w:before="40" w:after="40"/>
              <w:rPr>
                <w:rFonts w:ascii="Arial" w:hAnsi="Arial" w:cs="Arial"/>
                <w:color w:val="auto"/>
                <w:sz w:val="18"/>
                <w:szCs w:val="18"/>
              </w:rPr>
            </w:pPr>
            <w:r>
              <w:rPr>
                <w:rFonts w:ascii="Arial" w:hAnsi="Arial" w:cs="Arial"/>
                <w:color w:val="auto"/>
                <w:sz w:val="18"/>
                <w:szCs w:val="18"/>
              </w:rPr>
              <w:t>Supplementary Figures S</w:t>
            </w:r>
            <w:r w:rsidR="002C7FBE">
              <w:rPr>
                <w:rFonts w:ascii="Arial" w:hAnsi="Arial" w:cs="Arial"/>
                <w:color w:val="auto"/>
                <w:sz w:val="18"/>
                <w:szCs w:val="18"/>
              </w:rPr>
              <w:t>5</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B4AFAD" w:rsidR="00077B44"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Results</w:t>
            </w:r>
            <w:r w:rsidR="009A6FE5">
              <w:rPr>
                <w:rFonts w:ascii="Arial" w:hAnsi="Arial" w:cs="Arial"/>
                <w:color w:val="auto"/>
                <w:sz w:val="18"/>
                <w:szCs w:val="18"/>
              </w:rPr>
              <w:t xml:space="preserve"> </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E6EA989" w:rsidR="00930A31"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5A06AE5" w:rsidR="00930A31"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6319354" w:rsidR="00930A31"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0346FBB" w:rsidR="00930A31"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F53CAFB" w:rsidR="00930A31"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28E3ACA" w:rsidR="00930A31" w:rsidRPr="00930A31" w:rsidRDefault="00ED44BF" w:rsidP="00077B44">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CC43797" w:rsidR="00930A31"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Methods</w:t>
            </w:r>
            <w:r w:rsidR="009A6FE5">
              <w:rPr>
                <w:rFonts w:ascii="Arial" w:hAnsi="Arial" w:cs="Arial"/>
                <w:color w:val="auto"/>
                <w:sz w:val="18"/>
                <w:szCs w:val="18"/>
              </w:rPr>
              <w:t xml:space="preserve"> </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D6A1E0B" w:rsidR="00077B44"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Acknowledgments</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48108A4" w:rsidR="00077B44"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Conflict of interest statement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21BD4BA" w:rsidR="00077B44" w:rsidRPr="00930A31" w:rsidRDefault="00755A9B" w:rsidP="00077B44">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9A6FE5">
              <w:rPr>
                <w:rFonts w:ascii="Arial" w:hAnsi="Arial" w:cs="Arial"/>
                <w:color w:val="auto"/>
                <w:sz w:val="18"/>
                <w:szCs w:val="18"/>
              </w:rPr>
              <w:t>Open Science Framework repository</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11C9E" w14:textId="77777777" w:rsidR="002B0110" w:rsidRDefault="002B0110">
      <w:r>
        <w:separator/>
      </w:r>
    </w:p>
  </w:endnote>
  <w:endnote w:type="continuationSeparator" w:id="0">
    <w:p w14:paraId="3D92BB99" w14:textId="77777777" w:rsidR="002B0110" w:rsidRDefault="002B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92DA2" w14:textId="77777777" w:rsidR="002B0110" w:rsidRDefault="002B0110">
      <w:r>
        <w:separator/>
      </w:r>
    </w:p>
  </w:footnote>
  <w:footnote w:type="continuationSeparator" w:id="0">
    <w:p w14:paraId="13D6C318" w14:textId="77777777" w:rsidR="002B0110" w:rsidRDefault="002B0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319B2344" w:rsidR="00947707" w:rsidRPr="00930A31" w:rsidRDefault="00755A9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AE94224">
          <wp:simplePos x="0" y="0"/>
          <wp:positionH relativeFrom="column">
            <wp:posOffset>-32385</wp:posOffset>
          </wp:positionH>
          <wp:positionV relativeFrom="paragraph">
            <wp:posOffset>-111760</wp:posOffset>
          </wp:positionV>
          <wp:extent cx="457200" cy="4191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19FF"/>
    <w:rsid w:val="00152CDB"/>
    <w:rsid w:val="0018323E"/>
    <w:rsid w:val="00190C83"/>
    <w:rsid w:val="00246C93"/>
    <w:rsid w:val="00256BAF"/>
    <w:rsid w:val="0026742A"/>
    <w:rsid w:val="002A2A06"/>
    <w:rsid w:val="002B0110"/>
    <w:rsid w:val="002C7FBE"/>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55A9B"/>
    <w:rsid w:val="0077253C"/>
    <w:rsid w:val="008412D5"/>
    <w:rsid w:val="008A3EAE"/>
    <w:rsid w:val="008E2C91"/>
    <w:rsid w:val="00930A31"/>
    <w:rsid w:val="00947707"/>
    <w:rsid w:val="009827E5"/>
    <w:rsid w:val="009A6FE5"/>
    <w:rsid w:val="00A215D2"/>
    <w:rsid w:val="00A31BB9"/>
    <w:rsid w:val="00A86593"/>
    <w:rsid w:val="00AB79CE"/>
    <w:rsid w:val="00AE4BBD"/>
    <w:rsid w:val="00B142E4"/>
    <w:rsid w:val="00B51910"/>
    <w:rsid w:val="00C22710"/>
    <w:rsid w:val="00CF397A"/>
    <w:rsid w:val="00D458DE"/>
    <w:rsid w:val="00D95D84"/>
    <w:rsid w:val="00DC4F19"/>
    <w:rsid w:val="00E324A8"/>
    <w:rsid w:val="00E66E3A"/>
    <w:rsid w:val="00EB610E"/>
    <w:rsid w:val="00ED44BF"/>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6847</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Julian Packheiser</cp:lastModifiedBy>
  <cp:revision>5</cp:revision>
  <cp:lastPrinted>2020-11-24T03:02:00Z</cp:lastPrinted>
  <dcterms:created xsi:type="dcterms:W3CDTF">2023-05-07T09:50:00Z</dcterms:created>
  <dcterms:modified xsi:type="dcterms:W3CDTF">2023-08-16T15:22:00Z</dcterms:modified>
</cp:coreProperties>
</file>