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3F62" w14:textId="77777777" w:rsidR="00EF6722" w:rsidRPr="00FC6141" w:rsidRDefault="00EF6722" w:rsidP="00EF6722">
      <w:pPr>
        <w:spacing w:line="480" w:lineRule="auto"/>
        <w:rPr>
          <w:rFonts w:ascii="Arial" w:hAnsi="Arial" w:cs="Arial"/>
          <w:b/>
          <w:bCs/>
        </w:rPr>
      </w:pPr>
      <w:r w:rsidRPr="00802387">
        <w:rPr>
          <w:rFonts w:ascii="Arial" w:hAnsi="Arial" w:cs="Arial"/>
          <w:b/>
          <w:bCs/>
        </w:rPr>
        <w:t>Supplementary</w:t>
      </w:r>
      <w:r>
        <w:rPr>
          <w:rFonts w:ascii="Arial" w:hAnsi="Arial" w:cs="Arial"/>
          <w:b/>
          <w:bCs/>
        </w:rPr>
        <w:t xml:space="preserve"> Data</w:t>
      </w:r>
      <w:r w:rsidRPr="008023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1: </w:t>
      </w:r>
      <w:r w:rsidRPr="00FC6141">
        <w:rPr>
          <w:rFonts w:ascii="Arial" w:hAnsi="Arial" w:cs="Arial"/>
          <w:b/>
          <w:bCs/>
        </w:rPr>
        <w:t xml:space="preserve">Sequences of </w:t>
      </w:r>
      <w:r>
        <w:rPr>
          <w:rFonts w:ascii="Arial" w:hAnsi="Arial" w:cs="Arial"/>
          <w:b/>
          <w:bCs/>
        </w:rPr>
        <w:t>ds</w:t>
      </w:r>
      <w:r w:rsidRPr="00FC6141">
        <w:rPr>
          <w:rFonts w:ascii="Arial" w:hAnsi="Arial" w:cs="Arial"/>
          <w:b/>
          <w:bCs/>
        </w:rPr>
        <w:t>RNA constructs</w:t>
      </w:r>
      <w:r>
        <w:rPr>
          <w:rFonts w:ascii="Arial" w:hAnsi="Arial" w:cs="Arial"/>
          <w:b/>
          <w:bCs/>
        </w:rPr>
        <w:t xml:space="preserve"> (target gene-specific sequences).</w:t>
      </w:r>
    </w:p>
    <w:p w14:paraId="04089308" w14:textId="77777777" w:rsidR="00EF6722" w:rsidRPr="00FC6141" w:rsidRDefault="00EF6722" w:rsidP="00EF6722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FC6141">
        <w:rPr>
          <w:rFonts w:ascii="Arial" w:hAnsi="Arial" w:cs="Arial"/>
          <w:sz w:val="20"/>
          <w:szCs w:val="20"/>
        </w:rPr>
        <w:t>ds</w:t>
      </w:r>
      <w:r w:rsidRPr="00CF72B8">
        <w:rPr>
          <w:rFonts w:ascii="Arial" w:hAnsi="Arial" w:cs="Arial"/>
          <w:i/>
          <w:iCs/>
          <w:sz w:val="20"/>
          <w:szCs w:val="20"/>
        </w:rPr>
        <w:t>GFP</w:t>
      </w:r>
      <w:proofErr w:type="spellEnd"/>
      <w:r w:rsidRPr="00FC6141">
        <w:rPr>
          <w:rFonts w:ascii="Arial" w:hAnsi="Arial" w:cs="Arial"/>
          <w:sz w:val="20"/>
          <w:szCs w:val="20"/>
        </w:rPr>
        <w:t>:</w:t>
      </w:r>
      <w:r w:rsidRPr="00FC6141">
        <w:rPr>
          <w:sz w:val="20"/>
          <w:szCs w:val="20"/>
        </w:rPr>
        <w:t xml:space="preserve"> </w:t>
      </w:r>
      <w:r w:rsidRPr="00FC6141">
        <w:rPr>
          <w:rFonts w:ascii="Arial" w:hAnsi="Arial" w:cs="Arial"/>
          <w:sz w:val="20"/>
          <w:szCs w:val="20"/>
        </w:rPr>
        <w:t>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A</w:t>
      </w:r>
    </w:p>
    <w:p w14:paraId="57FD5A45" w14:textId="77777777" w:rsidR="00EF6722" w:rsidRDefault="00EF6722" w:rsidP="00EF6722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FC6141">
        <w:rPr>
          <w:rFonts w:ascii="Arial" w:hAnsi="Arial" w:cs="Arial"/>
          <w:sz w:val="20"/>
          <w:szCs w:val="20"/>
        </w:rPr>
        <w:t>ds</w:t>
      </w:r>
      <w:r w:rsidRPr="00CF72B8">
        <w:rPr>
          <w:rFonts w:ascii="Arial" w:hAnsi="Arial" w:cs="Arial"/>
          <w:i/>
          <w:iCs/>
          <w:sz w:val="20"/>
          <w:szCs w:val="20"/>
        </w:rPr>
        <w:t>EPP</w:t>
      </w:r>
      <w:proofErr w:type="spellEnd"/>
      <w:r w:rsidRPr="00FC6141">
        <w:rPr>
          <w:rFonts w:ascii="Arial" w:hAnsi="Arial" w:cs="Arial"/>
          <w:sz w:val="20"/>
          <w:szCs w:val="20"/>
        </w:rPr>
        <w:t>:</w:t>
      </w:r>
    </w:p>
    <w:p w14:paraId="2D7CE408" w14:textId="77777777" w:rsidR="00EF6722" w:rsidRPr="00FC6141" w:rsidRDefault="00EF6722" w:rsidP="00EF6722">
      <w:pPr>
        <w:spacing w:line="480" w:lineRule="auto"/>
        <w:rPr>
          <w:rFonts w:ascii="Arial" w:hAnsi="Arial" w:cs="Arial"/>
          <w:sz w:val="20"/>
          <w:szCs w:val="20"/>
        </w:rPr>
      </w:pPr>
      <w:r w:rsidRPr="00FC6141">
        <w:rPr>
          <w:rFonts w:ascii="Arial" w:hAnsi="Arial" w:cs="Arial"/>
          <w:sz w:val="20"/>
          <w:szCs w:val="20"/>
        </w:rPr>
        <w:t>GCAACAGAACGGTGGCAAAATGTTCGGTGGCAATAAAACGATGGACGACATTCCGCTGGAAAAGTTGCACGAGCTGGTGAAAAAGCGTACCAACATGCAGGTGATCCCGGGAGATCAGTGCGCCTCACAGTCGCAGTCCGTACCGCGGACGGAATCGGGCACGCGCAAGGTGTACGTCATGCGACACGGCGAGCGGATCGATTTTACCTTTGGTTCGTGGGTACCGTACTGCTTCGATGAGGCTGGCAACTACGTCCGCAAAGATCTGAACATGCCCACATCGTTGCCCACACGTAAACCCAGCCTCTGGCAGAAGGATTCACCACTGACGAACGTGGGTCACTATCAGGCACGGCTCGTCC</w:t>
      </w:r>
    </w:p>
    <w:p w14:paraId="2B44CE04" w14:textId="77777777" w:rsidR="00EF6722" w:rsidRDefault="00EF6722" w:rsidP="00EF6722">
      <w:pPr>
        <w:spacing w:line="480" w:lineRule="auto"/>
        <w:rPr>
          <w:rFonts w:ascii="Arial" w:hAnsi="Arial" w:cs="Arial"/>
          <w:sz w:val="20"/>
          <w:szCs w:val="20"/>
        </w:rPr>
      </w:pPr>
      <w:r w:rsidRPr="00FC6141">
        <w:rPr>
          <w:rFonts w:ascii="Arial" w:hAnsi="Arial" w:cs="Arial"/>
          <w:sz w:val="20"/>
          <w:szCs w:val="20"/>
        </w:rPr>
        <w:t>ds</w:t>
      </w:r>
      <w:r w:rsidRPr="00CF72B8">
        <w:rPr>
          <w:rFonts w:ascii="Arial" w:hAnsi="Arial" w:cs="Arial"/>
          <w:i/>
          <w:iCs/>
          <w:sz w:val="20"/>
          <w:szCs w:val="20"/>
        </w:rPr>
        <w:t>EcK1</w:t>
      </w:r>
      <w:r w:rsidRPr="00FC6141">
        <w:rPr>
          <w:rFonts w:ascii="Arial" w:hAnsi="Arial" w:cs="Arial"/>
          <w:sz w:val="20"/>
          <w:szCs w:val="20"/>
        </w:rPr>
        <w:t>:</w:t>
      </w:r>
    </w:p>
    <w:p w14:paraId="09A03165" w14:textId="77777777" w:rsidR="00EF6722" w:rsidRPr="00FC6141" w:rsidRDefault="00EF6722" w:rsidP="00EF6722">
      <w:pPr>
        <w:spacing w:line="480" w:lineRule="auto"/>
        <w:rPr>
          <w:rFonts w:ascii="Arial" w:hAnsi="Arial" w:cs="Arial"/>
          <w:sz w:val="20"/>
          <w:szCs w:val="20"/>
        </w:rPr>
      </w:pPr>
      <w:r w:rsidRPr="00FC6141">
        <w:rPr>
          <w:rFonts w:ascii="Arial" w:hAnsi="Arial" w:cs="Arial"/>
          <w:sz w:val="20"/>
          <w:szCs w:val="20"/>
        </w:rPr>
        <w:t>TTTCTCTTTCAAACGACACGGGCAACGGAGAGCTACCAACAATTAGTCGAACAAGGAATGCCTCAACTAACCAAGTTTCTTGAGCACAAACCTGGGTTTGAAAATGAACTAAAAGCGCTGAGCAAAATTCGTCCAAAAACGAAATTTCTGATTGAAACGCTTCTGCAGCCAATCGAGCCGATGGGACTGATTACACATACGGACTTTTGGTGCAACAATTTGCTGTTCCGCAGTGAACCGGACGAAGAACGTACCGACAGTTGCACTATTCTAGACTGGCAAATGGTAACATATAGCCGTCCAACGAACGATCTTGCCTTGCTGCTGATTTCGTCCATTCCGTCCAACACTCGACGTCAGCACAC</w:t>
      </w:r>
    </w:p>
    <w:p w14:paraId="61939D2C" w14:textId="77777777" w:rsidR="00EF6722" w:rsidRDefault="00EF6722" w:rsidP="00EF6722">
      <w:pPr>
        <w:spacing w:line="480" w:lineRule="auto"/>
        <w:rPr>
          <w:rFonts w:ascii="Arial" w:hAnsi="Arial" w:cs="Arial"/>
          <w:sz w:val="20"/>
          <w:szCs w:val="20"/>
        </w:rPr>
      </w:pPr>
      <w:r w:rsidRPr="00FC6141">
        <w:rPr>
          <w:rFonts w:ascii="Arial" w:hAnsi="Arial" w:cs="Arial"/>
          <w:sz w:val="20"/>
          <w:szCs w:val="20"/>
        </w:rPr>
        <w:t>ds</w:t>
      </w:r>
      <w:r w:rsidRPr="00CF72B8">
        <w:rPr>
          <w:rFonts w:ascii="Arial" w:hAnsi="Arial" w:cs="Arial"/>
          <w:i/>
          <w:iCs/>
          <w:sz w:val="20"/>
          <w:szCs w:val="20"/>
        </w:rPr>
        <w:t>EcK2</w:t>
      </w:r>
      <w:r w:rsidRPr="00FC6141">
        <w:rPr>
          <w:rFonts w:ascii="Arial" w:hAnsi="Arial" w:cs="Arial"/>
          <w:sz w:val="20"/>
          <w:szCs w:val="20"/>
        </w:rPr>
        <w:t>:</w:t>
      </w:r>
    </w:p>
    <w:p w14:paraId="770184A3" w14:textId="77777777" w:rsidR="00EF6722" w:rsidRPr="00ED3154" w:rsidRDefault="00EF6722" w:rsidP="00EF6722">
      <w:pPr>
        <w:spacing w:line="480" w:lineRule="auto"/>
        <w:rPr>
          <w:rFonts w:ascii="Arial" w:hAnsi="Arial" w:cs="Arial"/>
          <w:sz w:val="20"/>
          <w:szCs w:val="20"/>
        </w:rPr>
      </w:pPr>
      <w:r w:rsidRPr="00ED3154">
        <w:rPr>
          <w:rFonts w:ascii="Arial" w:hAnsi="Arial" w:cs="Arial"/>
          <w:sz w:val="20"/>
          <w:szCs w:val="20"/>
        </w:rPr>
        <w:t>TAGCGGTGAGTGATTGAGCAGCAGCAGCAGCAATAACCGCCAAAATACTACACACTACAGTGTGTGTGTGTGCGTGTGAGTTAATTTTGCGTAATTTTGATGCGTGTGCGTGTACCTGTGAGTGAGTGAAGTGT</w:t>
      </w:r>
      <w:r w:rsidRPr="00ED3154">
        <w:rPr>
          <w:rFonts w:ascii="Arial" w:hAnsi="Arial" w:cs="Arial"/>
          <w:sz w:val="20"/>
          <w:szCs w:val="20"/>
        </w:rPr>
        <w:lastRenderedPageBreak/>
        <w:t>GTGGTAAGCGAAATAGGCAAGTGTGGCTTTATAAACATACACAAACACACCCACCCGCGAAAGACCAGCAACAGCAAGAGCAAAAGCGATTCCGGTTGGAGCGAACTTGCCCCAAAACAAACAGAAAACAAACGAACAAAAAACCCGCTCTCCCCCCATCGTCGCCGCCTTCACATGCAAGCCCGCACAGCCGTCAGGATGAAGCAAGAAGTGGCGGTCGGCATGTACGTGGACGAGGATCGGGACGTGTACATGATCGAGCGGAAGGACACGATCGTCGACATCATCCGGATGCAGCGGAAGGCGGGCCTGTGGCAGACGCTGTCGGTCGACCTGGTCGACTGCGGGCCGGGCAGCCGGGAGGGCGACAACTACATGTCGATCATCAAGCGGGTAAAGGCCCACTGTAAGGCGAAATCGGT</w:t>
      </w:r>
    </w:p>
    <w:p w14:paraId="39A295F2" w14:textId="77777777" w:rsidR="00290301" w:rsidRDefault="00290301"/>
    <w:sectPr w:rsidR="002903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9861" w14:textId="77777777" w:rsidR="00B1499C" w:rsidRDefault="00B1499C">
      <w:r>
        <w:separator/>
      </w:r>
    </w:p>
  </w:endnote>
  <w:endnote w:type="continuationSeparator" w:id="0">
    <w:p w14:paraId="37C19548" w14:textId="77777777" w:rsidR="00B1499C" w:rsidRDefault="00B1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2B4B" w14:textId="77777777" w:rsidR="009446FD" w:rsidRDefault="00B149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5117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E21D8B" w14:textId="77777777" w:rsidR="009446FD" w:rsidRDefault="00B1499C">
        <w:pPr>
          <w:pStyle w:val="Footer"/>
          <w:jc w:val="center"/>
        </w:pPr>
      </w:p>
      <w:p w14:paraId="389462CB" w14:textId="77777777" w:rsidR="009446FD" w:rsidRDefault="00EF67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9EE4FB" w14:textId="77777777" w:rsidR="009446FD" w:rsidRDefault="00B149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DA49A" w14:textId="77777777" w:rsidR="009446FD" w:rsidRDefault="00B14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F8021" w14:textId="77777777" w:rsidR="00B1499C" w:rsidRDefault="00B1499C">
      <w:r>
        <w:separator/>
      </w:r>
    </w:p>
  </w:footnote>
  <w:footnote w:type="continuationSeparator" w:id="0">
    <w:p w14:paraId="644AEA6F" w14:textId="77777777" w:rsidR="00B1499C" w:rsidRDefault="00B14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A5163" w14:textId="77777777" w:rsidR="009446FD" w:rsidRDefault="00B149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6428" w14:textId="77777777" w:rsidR="009446FD" w:rsidRDefault="00B149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B9FC6" w14:textId="77777777" w:rsidR="009446FD" w:rsidRDefault="00B149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F6"/>
    <w:rsid w:val="00290301"/>
    <w:rsid w:val="005E39F6"/>
    <w:rsid w:val="00B1499C"/>
    <w:rsid w:val="00CF72B8"/>
    <w:rsid w:val="00E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0F452F-FAD1-4522-971C-B7E9705C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72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7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6722"/>
    <w:rPr>
      <w:rFonts w:ascii="Cambria" w:eastAsia="MS Mincho" w:hAnsi="Cambria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67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722"/>
    <w:rPr>
      <w:rFonts w:ascii="Cambria" w:eastAsia="MS Mincho" w:hAnsi="Cambri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 Peng</dc:creator>
  <cp:keywords/>
  <dc:description/>
  <cp:lastModifiedBy>Duo Peng</cp:lastModifiedBy>
  <cp:revision>3</cp:revision>
  <dcterms:created xsi:type="dcterms:W3CDTF">2022-05-08T01:26:00Z</dcterms:created>
  <dcterms:modified xsi:type="dcterms:W3CDTF">2022-06-17T21:29:00Z</dcterms:modified>
</cp:coreProperties>
</file>