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DB52" w14:textId="77777777" w:rsidR="00A44653" w:rsidRPr="00447CAC" w:rsidRDefault="00A44653" w:rsidP="00A44653">
      <w:pPr>
        <w:snapToGrid w:val="0"/>
        <w:spacing w:line="480" w:lineRule="auto"/>
        <w:contextualSpacing/>
        <w:mirrorIndents/>
        <w:jc w:val="both"/>
        <w:rPr>
          <w:rFonts w:ascii="Arial" w:hAnsi="Arial" w:cs="Arial"/>
          <w:bCs/>
          <w:color w:val="000000" w:themeColor="text1"/>
          <w:lang w:val="en-US"/>
        </w:rPr>
      </w:pPr>
      <w:r w:rsidRPr="004D4FC8">
        <w:rPr>
          <w:rFonts w:ascii="Arial" w:hAnsi="Arial" w:cs="Arial"/>
          <w:b/>
          <w:color w:val="000000" w:themeColor="text1"/>
          <w:lang w:val="en-US"/>
        </w:rPr>
        <w:t>Supplementary File S1.</w:t>
      </w:r>
      <w:r>
        <w:rPr>
          <w:rFonts w:ascii="Arial" w:hAnsi="Arial" w:cs="Arial"/>
          <w:bCs/>
          <w:color w:val="000000" w:themeColor="text1"/>
          <w:lang w:val="en-US"/>
        </w:rPr>
        <w:t xml:space="preserve"> Code for Extended Data Figure 10</w:t>
      </w:r>
    </w:p>
    <w:p w14:paraId="59AB36BF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  <w:lang w:val="en-US"/>
        </w:rPr>
      </w:pPr>
    </w:p>
    <w:p w14:paraId="33758CFE" w14:textId="5E9A1F2F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</w:rPr>
      </w:pPr>
      <w:r w:rsidRPr="00A44653">
        <w:rPr>
          <w:rFonts w:ascii="Arial" w:hAnsi="Arial" w:cs="Arial"/>
          <w:color w:val="000000" w:themeColor="text1"/>
        </w:rPr>
        <w:t># https://www.blopig.com/blog/2019/06/a-brief-introduction-to-ggpairs/</w:t>
      </w:r>
    </w:p>
    <w:p w14:paraId="3FAEB8C7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</w:rPr>
      </w:pPr>
    </w:p>
    <w:p w14:paraId="2CF36F3A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</w:rPr>
      </w:pPr>
      <w:r w:rsidRPr="00A44653">
        <w:rPr>
          <w:rFonts w:ascii="Arial" w:hAnsi="Arial" w:cs="Arial"/>
          <w:color w:val="000000" w:themeColor="text1"/>
        </w:rPr>
        <w:t>library("</w:t>
      </w:r>
      <w:proofErr w:type="spellStart"/>
      <w:r w:rsidRPr="00A44653">
        <w:rPr>
          <w:rFonts w:ascii="Arial" w:hAnsi="Arial" w:cs="Arial"/>
          <w:color w:val="000000" w:themeColor="text1"/>
        </w:rPr>
        <w:t>tidyverse</w:t>
      </w:r>
      <w:proofErr w:type="spellEnd"/>
      <w:r w:rsidRPr="00A44653">
        <w:rPr>
          <w:rFonts w:ascii="Arial" w:hAnsi="Arial" w:cs="Arial"/>
          <w:color w:val="000000" w:themeColor="text1"/>
        </w:rPr>
        <w:t>")</w:t>
      </w:r>
    </w:p>
    <w:p w14:paraId="11FEE21C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</w:rPr>
      </w:pPr>
      <w:r w:rsidRPr="00A44653">
        <w:rPr>
          <w:rFonts w:ascii="Arial" w:hAnsi="Arial" w:cs="Arial"/>
          <w:color w:val="000000" w:themeColor="text1"/>
        </w:rPr>
        <w:t>library("</w:t>
      </w:r>
      <w:proofErr w:type="spellStart"/>
      <w:r w:rsidRPr="00A44653">
        <w:rPr>
          <w:rFonts w:ascii="Arial" w:hAnsi="Arial" w:cs="Arial"/>
          <w:color w:val="000000" w:themeColor="text1"/>
        </w:rPr>
        <w:t>ggpubr</w:t>
      </w:r>
      <w:proofErr w:type="spellEnd"/>
      <w:r w:rsidRPr="00A44653">
        <w:rPr>
          <w:rFonts w:ascii="Arial" w:hAnsi="Arial" w:cs="Arial"/>
          <w:color w:val="000000" w:themeColor="text1"/>
        </w:rPr>
        <w:t>")</w:t>
      </w:r>
    </w:p>
    <w:p w14:paraId="7A34FE12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</w:rPr>
      </w:pPr>
      <w:r w:rsidRPr="00A44653">
        <w:rPr>
          <w:rFonts w:ascii="Arial" w:hAnsi="Arial" w:cs="Arial"/>
          <w:color w:val="000000" w:themeColor="text1"/>
        </w:rPr>
        <w:t>library("</w:t>
      </w:r>
      <w:proofErr w:type="spellStart"/>
      <w:r w:rsidRPr="00A44653">
        <w:rPr>
          <w:rFonts w:ascii="Arial" w:hAnsi="Arial" w:cs="Arial"/>
          <w:color w:val="000000" w:themeColor="text1"/>
        </w:rPr>
        <w:t>cowplot</w:t>
      </w:r>
      <w:proofErr w:type="spellEnd"/>
      <w:r w:rsidRPr="00A44653">
        <w:rPr>
          <w:rFonts w:ascii="Arial" w:hAnsi="Arial" w:cs="Arial"/>
          <w:color w:val="000000" w:themeColor="text1"/>
        </w:rPr>
        <w:t>")</w:t>
      </w:r>
    </w:p>
    <w:p w14:paraId="5E03F7B1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</w:rPr>
      </w:pPr>
      <w:r w:rsidRPr="00A44653">
        <w:rPr>
          <w:rFonts w:ascii="Arial" w:hAnsi="Arial" w:cs="Arial"/>
          <w:color w:val="000000" w:themeColor="text1"/>
        </w:rPr>
        <w:t>library("</w:t>
      </w:r>
      <w:proofErr w:type="spellStart"/>
      <w:r w:rsidRPr="00A44653">
        <w:rPr>
          <w:rFonts w:ascii="Arial" w:hAnsi="Arial" w:cs="Arial"/>
          <w:color w:val="000000" w:themeColor="text1"/>
        </w:rPr>
        <w:t>GGally</w:t>
      </w:r>
      <w:proofErr w:type="spellEnd"/>
      <w:r w:rsidRPr="00A44653">
        <w:rPr>
          <w:rFonts w:ascii="Arial" w:hAnsi="Arial" w:cs="Arial"/>
          <w:color w:val="000000" w:themeColor="text1"/>
        </w:rPr>
        <w:t>")</w:t>
      </w:r>
    </w:p>
    <w:p w14:paraId="59422494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</w:rPr>
      </w:pPr>
      <w:r w:rsidRPr="00A44653">
        <w:rPr>
          <w:rFonts w:ascii="Arial" w:hAnsi="Arial" w:cs="Arial"/>
          <w:color w:val="000000" w:themeColor="text1"/>
        </w:rPr>
        <w:t>library("</w:t>
      </w:r>
      <w:proofErr w:type="spellStart"/>
      <w:r w:rsidRPr="00A44653">
        <w:rPr>
          <w:rFonts w:ascii="Arial" w:hAnsi="Arial" w:cs="Arial"/>
          <w:color w:val="000000" w:themeColor="text1"/>
        </w:rPr>
        <w:t>jtools</w:t>
      </w:r>
      <w:proofErr w:type="spellEnd"/>
      <w:r w:rsidRPr="00A44653">
        <w:rPr>
          <w:rFonts w:ascii="Arial" w:hAnsi="Arial" w:cs="Arial"/>
          <w:color w:val="000000" w:themeColor="text1"/>
        </w:rPr>
        <w:t>")</w:t>
      </w:r>
    </w:p>
    <w:p w14:paraId="59823574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</w:rPr>
      </w:pPr>
    </w:p>
    <w:p w14:paraId="73498E5C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</w:rPr>
      </w:pPr>
      <w:r w:rsidRPr="00A44653">
        <w:rPr>
          <w:rFonts w:ascii="Arial" w:hAnsi="Arial" w:cs="Arial"/>
          <w:color w:val="000000" w:themeColor="text1"/>
        </w:rPr>
        <w:t>source('</w:t>
      </w:r>
      <w:proofErr w:type="spellStart"/>
      <w:proofErr w:type="gramStart"/>
      <w:r w:rsidRPr="00A44653">
        <w:rPr>
          <w:rFonts w:ascii="Arial" w:hAnsi="Arial" w:cs="Arial"/>
          <w:color w:val="000000" w:themeColor="text1"/>
        </w:rPr>
        <w:t>utils.R</w:t>
      </w:r>
      <w:proofErr w:type="spellEnd"/>
      <w:proofErr w:type="gramEnd"/>
      <w:r w:rsidRPr="00A44653">
        <w:rPr>
          <w:rFonts w:ascii="Arial" w:hAnsi="Arial" w:cs="Arial"/>
          <w:color w:val="000000" w:themeColor="text1"/>
        </w:rPr>
        <w:t>')</w:t>
      </w:r>
    </w:p>
    <w:p w14:paraId="67E75CDA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</w:rPr>
      </w:pPr>
    </w:p>
    <w:p w14:paraId="31E1F3BC" w14:textId="46C1BAFD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  <w:lang w:val="it-IT"/>
        </w:rPr>
      </w:pPr>
      <w:r w:rsidRPr="00A44653">
        <w:rPr>
          <w:rFonts w:ascii="Arial" w:hAnsi="Arial" w:cs="Arial"/>
          <w:color w:val="000000" w:themeColor="text1"/>
          <w:lang w:val="it-IT"/>
        </w:rPr>
        <w:t>data &lt;- read.csv("./DATA.csv")</w:t>
      </w:r>
    </w:p>
    <w:p w14:paraId="44503349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  <w:lang w:val="it-IT"/>
        </w:rPr>
      </w:pPr>
    </w:p>
    <w:p w14:paraId="53CC5601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  <w:lang w:val="it-IT"/>
        </w:rPr>
      </w:pPr>
      <w:r w:rsidRPr="00A44653">
        <w:rPr>
          <w:rFonts w:ascii="Arial" w:hAnsi="Arial" w:cs="Arial"/>
          <w:color w:val="000000" w:themeColor="text1"/>
          <w:lang w:val="it-IT"/>
        </w:rPr>
        <w:t>data &lt;- data %&gt;% filter</w:t>
      </w:r>
      <w:proofErr w:type="gramStart"/>
      <w:r w:rsidRPr="00A44653">
        <w:rPr>
          <w:rFonts w:ascii="Arial" w:hAnsi="Arial" w:cs="Arial"/>
          <w:color w:val="000000" w:themeColor="text1"/>
          <w:lang w:val="it-IT"/>
        </w:rPr>
        <w:t>(!is.na</w:t>
      </w:r>
      <w:proofErr w:type="gramEnd"/>
      <w:r w:rsidRPr="00A44653">
        <w:rPr>
          <w:rFonts w:ascii="Arial" w:hAnsi="Arial" w:cs="Arial"/>
          <w:color w:val="000000" w:themeColor="text1"/>
          <w:lang w:val="it-IT"/>
        </w:rPr>
        <w:t>(ACE2) &amp; !is.na(Sex) &amp; !is.na(Age) &amp;!is.na(BMI) &amp; !is.na(ALP) &amp; !is.na(</w:t>
      </w:r>
      <w:proofErr w:type="spellStart"/>
      <w:r w:rsidRPr="00A44653">
        <w:rPr>
          <w:rFonts w:ascii="Arial" w:hAnsi="Arial" w:cs="Arial"/>
          <w:color w:val="000000" w:themeColor="text1"/>
          <w:lang w:val="it-IT"/>
        </w:rPr>
        <w:t>ChildPughScore</w:t>
      </w:r>
      <w:proofErr w:type="spellEnd"/>
      <w:r w:rsidRPr="00A44653">
        <w:rPr>
          <w:rFonts w:ascii="Arial" w:hAnsi="Arial" w:cs="Arial"/>
          <w:color w:val="000000" w:themeColor="text1"/>
          <w:lang w:val="it-IT"/>
        </w:rPr>
        <w:t>))</w:t>
      </w:r>
    </w:p>
    <w:p w14:paraId="610C4013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  <w:lang w:val="it-IT"/>
        </w:rPr>
      </w:pPr>
    </w:p>
    <w:p w14:paraId="2E02FF55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</w:rPr>
      </w:pPr>
      <w:proofErr w:type="spellStart"/>
      <w:r w:rsidRPr="00A44653">
        <w:rPr>
          <w:rFonts w:ascii="Arial" w:hAnsi="Arial" w:cs="Arial"/>
          <w:color w:val="000000" w:themeColor="text1"/>
        </w:rPr>
        <w:t>data$DRUG</w:t>
      </w:r>
      <w:proofErr w:type="spellEnd"/>
      <w:r w:rsidRPr="00A44653">
        <w:rPr>
          <w:rFonts w:ascii="Arial" w:hAnsi="Arial" w:cs="Arial"/>
          <w:color w:val="000000" w:themeColor="text1"/>
        </w:rPr>
        <w:t xml:space="preserve"> &lt;- </w:t>
      </w:r>
      <w:proofErr w:type="gramStart"/>
      <w:r w:rsidRPr="00A44653">
        <w:rPr>
          <w:rFonts w:ascii="Arial" w:hAnsi="Arial" w:cs="Arial"/>
          <w:color w:val="000000" w:themeColor="text1"/>
        </w:rPr>
        <w:t>factor(</w:t>
      </w:r>
      <w:proofErr w:type="spellStart"/>
      <w:proofErr w:type="gramEnd"/>
      <w:r w:rsidRPr="00A44653">
        <w:rPr>
          <w:rFonts w:ascii="Arial" w:hAnsi="Arial" w:cs="Arial"/>
          <w:color w:val="000000" w:themeColor="text1"/>
        </w:rPr>
        <w:t>data$DRUG</w:t>
      </w:r>
      <w:proofErr w:type="spellEnd"/>
      <w:r w:rsidRPr="00A44653">
        <w:rPr>
          <w:rFonts w:ascii="Arial" w:hAnsi="Arial" w:cs="Arial"/>
          <w:color w:val="000000" w:themeColor="text1"/>
        </w:rPr>
        <w:t>, levels = c("Cohort B", "Cohort A"))</w:t>
      </w:r>
    </w:p>
    <w:p w14:paraId="440A1EF8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</w:rPr>
      </w:pPr>
      <w:proofErr w:type="spellStart"/>
      <w:r w:rsidRPr="00A44653">
        <w:rPr>
          <w:rFonts w:ascii="Arial" w:hAnsi="Arial" w:cs="Arial"/>
          <w:color w:val="000000" w:themeColor="text1"/>
        </w:rPr>
        <w:t>data$ALP</w:t>
      </w:r>
      <w:proofErr w:type="spellEnd"/>
      <w:r w:rsidRPr="00A44653">
        <w:rPr>
          <w:rFonts w:ascii="Arial" w:hAnsi="Arial" w:cs="Arial"/>
          <w:color w:val="000000" w:themeColor="text1"/>
        </w:rPr>
        <w:t xml:space="preserve"> &lt;- </w:t>
      </w:r>
      <w:proofErr w:type="gramStart"/>
      <w:r w:rsidRPr="00A44653">
        <w:rPr>
          <w:rFonts w:ascii="Arial" w:hAnsi="Arial" w:cs="Arial"/>
          <w:color w:val="000000" w:themeColor="text1"/>
        </w:rPr>
        <w:t>factor(</w:t>
      </w:r>
      <w:proofErr w:type="spellStart"/>
      <w:proofErr w:type="gramEnd"/>
      <w:r w:rsidRPr="00A44653">
        <w:rPr>
          <w:rFonts w:ascii="Arial" w:hAnsi="Arial" w:cs="Arial"/>
          <w:color w:val="000000" w:themeColor="text1"/>
        </w:rPr>
        <w:t>data$ALP</w:t>
      </w:r>
      <w:proofErr w:type="spellEnd"/>
      <w:r w:rsidRPr="00A44653">
        <w:rPr>
          <w:rFonts w:ascii="Arial" w:hAnsi="Arial" w:cs="Arial"/>
          <w:color w:val="000000" w:themeColor="text1"/>
        </w:rPr>
        <w:t>, levels = c("NORMAL", "CHOLESTATIC"))</w:t>
      </w:r>
    </w:p>
    <w:p w14:paraId="5352E7AF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  <w:lang w:val="it-IT"/>
        </w:rPr>
      </w:pPr>
      <w:proofErr w:type="spellStart"/>
      <w:r w:rsidRPr="00A44653">
        <w:rPr>
          <w:rFonts w:ascii="Arial" w:hAnsi="Arial" w:cs="Arial"/>
          <w:color w:val="000000" w:themeColor="text1"/>
          <w:lang w:val="it-IT"/>
        </w:rPr>
        <w:t>regress.out</w:t>
      </w:r>
      <w:proofErr w:type="spellEnd"/>
      <w:r w:rsidRPr="00A44653">
        <w:rPr>
          <w:rFonts w:ascii="Arial" w:hAnsi="Arial" w:cs="Arial"/>
          <w:color w:val="000000" w:themeColor="text1"/>
          <w:lang w:val="it-IT"/>
        </w:rPr>
        <w:t xml:space="preserve"> &lt;- </w:t>
      </w:r>
      <w:proofErr w:type="gramStart"/>
      <w:r w:rsidRPr="00A44653">
        <w:rPr>
          <w:rFonts w:ascii="Arial" w:hAnsi="Arial" w:cs="Arial"/>
          <w:color w:val="000000" w:themeColor="text1"/>
          <w:lang w:val="it-IT"/>
        </w:rPr>
        <w:t>lm(</w:t>
      </w:r>
      <w:proofErr w:type="gramEnd"/>
      <w:r w:rsidRPr="00A44653">
        <w:rPr>
          <w:rFonts w:ascii="Arial" w:hAnsi="Arial" w:cs="Arial"/>
          <w:color w:val="000000" w:themeColor="text1"/>
          <w:lang w:val="it-IT"/>
        </w:rPr>
        <w:t xml:space="preserve">data$ACE2 ~ </w:t>
      </w:r>
      <w:proofErr w:type="spellStart"/>
      <w:r w:rsidRPr="00A44653">
        <w:rPr>
          <w:rFonts w:ascii="Arial" w:hAnsi="Arial" w:cs="Arial"/>
          <w:color w:val="000000" w:themeColor="text1"/>
          <w:lang w:val="it-IT"/>
        </w:rPr>
        <w:t>data$DRUG</w:t>
      </w:r>
      <w:proofErr w:type="spellEnd"/>
      <w:r w:rsidRPr="00A44653">
        <w:rPr>
          <w:rFonts w:ascii="Arial" w:hAnsi="Arial" w:cs="Arial"/>
          <w:color w:val="000000" w:themeColor="text1"/>
          <w:lang w:val="it-IT"/>
        </w:rPr>
        <w:t xml:space="preserve"> + </w:t>
      </w:r>
      <w:proofErr w:type="spellStart"/>
      <w:r w:rsidRPr="00A44653">
        <w:rPr>
          <w:rFonts w:ascii="Arial" w:hAnsi="Arial" w:cs="Arial"/>
          <w:color w:val="000000" w:themeColor="text1"/>
          <w:lang w:val="it-IT"/>
        </w:rPr>
        <w:t>data$ChildPughScore</w:t>
      </w:r>
      <w:proofErr w:type="spellEnd"/>
      <w:r w:rsidRPr="00A44653">
        <w:rPr>
          <w:rFonts w:ascii="Arial" w:hAnsi="Arial" w:cs="Arial"/>
          <w:color w:val="000000" w:themeColor="text1"/>
          <w:lang w:val="it-IT"/>
        </w:rPr>
        <w:t xml:space="preserve"> + </w:t>
      </w:r>
      <w:proofErr w:type="spellStart"/>
      <w:r w:rsidRPr="00A44653">
        <w:rPr>
          <w:rFonts w:ascii="Arial" w:hAnsi="Arial" w:cs="Arial"/>
          <w:color w:val="000000" w:themeColor="text1"/>
          <w:lang w:val="it-IT"/>
        </w:rPr>
        <w:t>data$Sex</w:t>
      </w:r>
      <w:proofErr w:type="spellEnd"/>
      <w:r w:rsidRPr="00A44653">
        <w:rPr>
          <w:rFonts w:ascii="Arial" w:hAnsi="Arial" w:cs="Arial"/>
          <w:color w:val="000000" w:themeColor="text1"/>
          <w:lang w:val="it-IT"/>
        </w:rPr>
        <w:t xml:space="preserve">+ </w:t>
      </w:r>
      <w:proofErr w:type="spellStart"/>
      <w:r w:rsidRPr="00A44653">
        <w:rPr>
          <w:rFonts w:ascii="Arial" w:hAnsi="Arial" w:cs="Arial"/>
          <w:color w:val="000000" w:themeColor="text1"/>
          <w:lang w:val="it-IT"/>
        </w:rPr>
        <w:t>data$BMI</w:t>
      </w:r>
      <w:proofErr w:type="spellEnd"/>
      <w:r w:rsidRPr="00A44653">
        <w:rPr>
          <w:rFonts w:ascii="Arial" w:hAnsi="Arial" w:cs="Arial"/>
          <w:color w:val="000000" w:themeColor="text1"/>
          <w:lang w:val="it-IT"/>
        </w:rPr>
        <w:t xml:space="preserve"> + </w:t>
      </w:r>
      <w:proofErr w:type="spellStart"/>
      <w:r w:rsidRPr="00A44653">
        <w:rPr>
          <w:rFonts w:ascii="Arial" w:hAnsi="Arial" w:cs="Arial"/>
          <w:color w:val="000000" w:themeColor="text1"/>
          <w:lang w:val="it-IT"/>
        </w:rPr>
        <w:t>data$Age</w:t>
      </w:r>
      <w:proofErr w:type="spellEnd"/>
      <w:r w:rsidRPr="00A44653">
        <w:rPr>
          <w:rFonts w:ascii="Arial" w:hAnsi="Arial" w:cs="Arial"/>
          <w:color w:val="000000" w:themeColor="text1"/>
          <w:lang w:val="it-IT"/>
        </w:rPr>
        <w:t xml:space="preserve"> + </w:t>
      </w:r>
      <w:proofErr w:type="spellStart"/>
      <w:r w:rsidRPr="00A44653">
        <w:rPr>
          <w:rFonts w:ascii="Arial" w:hAnsi="Arial" w:cs="Arial"/>
          <w:color w:val="000000" w:themeColor="text1"/>
          <w:lang w:val="it-IT"/>
        </w:rPr>
        <w:t>data$ALP</w:t>
      </w:r>
      <w:proofErr w:type="spellEnd"/>
      <w:r w:rsidRPr="00A44653">
        <w:rPr>
          <w:rFonts w:ascii="Arial" w:hAnsi="Arial" w:cs="Arial"/>
          <w:color w:val="000000" w:themeColor="text1"/>
          <w:lang w:val="it-IT"/>
        </w:rPr>
        <w:t xml:space="preserve">) </w:t>
      </w:r>
    </w:p>
    <w:p w14:paraId="2E8F0B61" w14:textId="77777777" w:rsidR="00A44653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</w:rPr>
      </w:pPr>
      <w:r w:rsidRPr="00A44653">
        <w:rPr>
          <w:rFonts w:ascii="Arial" w:hAnsi="Arial" w:cs="Arial"/>
          <w:color w:val="000000" w:themeColor="text1"/>
        </w:rPr>
        <w:t>summary(</w:t>
      </w:r>
      <w:proofErr w:type="spellStart"/>
      <w:r w:rsidRPr="00A44653">
        <w:rPr>
          <w:rFonts w:ascii="Arial" w:hAnsi="Arial" w:cs="Arial"/>
          <w:color w:val="000000" w:themeColor="text1"/>
        </w:rPr>
        <w:t>regress.out</w:t>
      </w:r>
      <w:proofErr w:type="spellEnd"/>
      <w:r w:rsidRPr="00A44653">
        <w:rPr>
          <w:rFonts w:ascii="Arial" w:hAnsi="Arial" w:cs="Arial"/>
          <w:color w:val="000000" w:themeColor="text1"/>
        </w:rPr>
        <w:t>)</w:t>
      </w:r>
    </w:p>
    <w:p w14:paraId="34115D11" w14:textId="40B443CE" w:rsidR="009A46F1" w:rsidRPr="00A44653" w:rsidRDefault="00A44653" w:rsidP="00A44653">
      <w:pPr>
        <w:spacing w:line="360" w:lineRule="auto"/>
        <w:rPr>
          <w:rFonts w:ascii="Arial" w:hAnsi="Arial" w:cs="Arial"/>
          <w:color w:val="000000" w:themeColor="text1"/>
        </w:rPr>
      </w:pPr>
      <w:r w:rsidRPr="00A44653">
        <w:rPr>
          <w:rFonts w:ascii="Arial" w:hAnsi="Arial" w:cs="Arial"/>
          <w:color w:val="000000" w:themeColor="text1"/>
        </w:rPr>
        <w:t>multiple.regression.with.ci(</w:t>
      </w:r>
      <w:proofErr w:type="spellStart"/>
      <w:r w:rsidRPr="00A44653">
        <w:rPr>
          <w:rFonts w:ascii="Arial" w:hAnsi="Arial" w:cs="Arial"/>
          <w:color w:val="000000" w:themeColor="text1"/>
        </w:rPr>
        <w:t>regress.out</w:t>
      </w:r>
      <w:proofErr w:type="spellEnd"/>
      <w:r w:rsidRPr="00A44653">
        <w:rPr>
          <w:rFonts w:ascii="Arial" w:hAnsi="Arial" w:cs="Arial"/>
          <w:color w:val="000000" w:themeColor="text1"/>
        </w:rPr>
        <w:t>)</w:t>
      </w:r>
    </w:p>
    <w:sectPr w:rsidR="009A46F1" w:rsidRPr="00A44653" w:rsidSect="00C866D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53"/>
    <w:rsid w:val="00022FD7"/>
    <w:rsid w:val="00034F37"/>
    <w:rsid w:val="000367E9"/>
    <w:rsid w:val="0003749B"/>
    <w:rsid w:val="000430CD"/>
    <w:rsid w:val="00073D9F"/>
    <w:rsid w:val="00076DFE"/>
    <w:rsid w:val="000D455A"/>
    <w:rsid w:val="000E723F"/>
    <w:rsid w:val="00141EE9"/>
    <w:rsid w:val="00164AEF"/>
    <w:rsid w:val="0016762A"/>
    <w:rsid w:val="0018179A"/>
    <w:rsid w:val="001A1DF9"/>
    <w:rsid w:val="001D1D6A"/>
    <w:rsid w:val="001D343B"/>
    <w:rsid w:val="001E59A8"/>
    <w:rsid w:val="00204284"/>
    <w:rsid w:val="00282D61"/>
    <w:rsid w:val="00287AC5"/>
    <w:rsid w:val="002A02B7"/>
    <w:rsid w:val="002B60C2"/>
    <w:rsid w:val="002E6D26"/>
    <w:rsid w:val="002F5BB1"/>
    <w:rsid w:val="003134EE"/>
    <w:rsid w:val="00364781"/>
    <w:rsid w:val="00373AEE"/>
    <w:rsid w:val="00385BED"/>
    <w:rsid w:val="00394CE9"/>
    <w:rsid w:val="003A492B"/>
    <w:rsid w:val="003B48B2"/>
    <w:rsid w:val="003C142F"/>
    <w:rsid w:val="003F1BEB"/>
    <w:rsid w:val="00443C9D"/>
    <w:rsid w:val="0044792D"/>
    <w:rsid w:val="0045571B"/>
    <w:rsid w:val="00462C17"/>
    <w:rsid w:val="00467A0B"/>
    <w:rsid w:val="00480ADE"/>
    <w:rsid w:val="004A6AD5"/>
    <w:rsid w:val="00503C88"/>
    <w:rsid w:val="00525FA5"/>
    <w:rsid w:val="0053463B"/>
    <w:rsid w:val="00536983"/>
    <w:rsid w:val="00574A17"/>
    <w:rsid w:val="00583F8E"/>
    <w:rsid w:val="005B0D13"/>
    <w:rsid w:val="005B2257"/>
    <w:rsid w:val="005B64AC"/>
    <w:rsid w:val="005C28E5"/>
    <w:rsid w:val="005C4643"/>
    <w:rsid w:val="005C7B53"/>
    <w:rsid w:val="005D3B41"/>
    <w:rsid w:val="005D4457"/>
    <w:rsid w:val="005D6F86"/>
    <w:rsid w:val="005F174D"/>
    <w:rsid w:val="00633423"/>
    <w:rsid w:val="00633B88"/>
    <w:rsid w:val="0064490E"/>
    <w:rsid w:val="00653578"/>
    <w:rsid w:val="0071326F"/>
    <w:rsid w:val="007260DE"/>
    <w:rsid w:val="00751571"/>
    <w:rsid w:val="007639B3"/>
    <w:rsid w:val="00783085"/>
    <w:rsid w:val="00794AEA"/>
    <w:rsid w:val="007A70C4"/>
    <w:rsid w:val="007B18AA"/>
    <w:rsid w:val="007B7DD6"/>
    <w:rsid w:val="007D2B23"/>
    <w:rsid w:val="007E37EF"/>
    <w:rsid w:val="007E7BCA"/>
    <w:rsid w:val="007F3D0B"/>
    <w:rsid w:val="007F797B"/>
    <w:rsid w:val="00837938"/>
    <w:rsid w:val="0085474C"/>
    <w:rsid w:val="00877BE1"/>
    <w:rsid w:val="00893ACE"/>
    <w:rsid w:val="008A2256"/>
    <w:rsid w:val="008C3DD2"/>
    <w:rsid w:val="008D4176"/>
    <w:rsid w:val="008E00D1"/>
    <w:rsid w:val="00904EC3"/>
    <w:rsid w:val="00935234"/>
    <w:rsid w:val="0094599C"/>
    <w:rsid w:val="009500FF"/>
    <w:rsid w:val="0095036B"/>
    <w:rsid w:val="00972058"/>
    <w:rsid w:val="009A46F1"/>
    <w:rsid w:val="009B27E7"/>
    <w:rsid w:val="009B62B8"/>
    <w:rsid w:val="00A059B5"/>
    <w:rsid w:val="00A12301"/>
    <w:rsid w:val="00A140E6"/>
    <w:rsid w:val="00A271CB"/>
    <w:rsid w:val="00A41542"/>
    <w:rsid w:val="00A41AA9"/>
    <w:rsid w:val="00A44653"/>
    <w:rsid w:val="00A5336E"/>
    <w:rsid w:val="00AA6DBF"/>
    <w:rsid w:val="00AF2CC3"/>
    <w:rsid w:val="00B369E0"/>
    <w:rsid w:val="00B44A6C"/>
    <w:rsid w:val="00BA039C"/>
    <w:rsid w:val="00BB17FF"/>
    <w:rsid w:val="00BB6CE3"/>
    <w:rsid w:val="00BC68A1"/>
    <w:rsid w:val="00BD0F4E"/>
    <w:rsid w:val="00BD7800"/>
    <w:rsid w:val="00C2723E"/>
    <w:rsid w:val="00C54A8D"/>
    <w:rsid w:val="00C63B61"/>
    <w:rsid w:val="00C866D9"/>
    <w:rsid w:val="00C92BAB"/>
    <w:rsid w:val="00CA10E0"/>
    <w:rsid w:val="00CC0C42"/>
    <w:rsid w:val="00CD3A41"/>
    <w:rsid w:val="00CD56AF"/>
    <w:rsid w:val="00CE0E01"/>
    <w:rsid w:val="00CE50B7"/>
    <w:rsid w:val="00D30BBE"/>
    <w:rsid w:val="00D56D4A"/>
    <w:rsid w:val="00D63AC6"/>
    <w:rsid w:val="00DA3BE9"/>
    <w:rsid w:val="00DA5C25"/>
    <w:rsid w:val="00DD09AC"/>
    <w:rsid w:val="00DD63E5"/>
    <w:rsid w:val="00DF4829"/>
    <w:rsid w:val="00E057FA"/>
    <w:rsid w:val="00E333EF"/>
    <w:rsid w:val="00E71BB2"/>
    <w:rsid w:val="00EB3A95"/>
    <w:rsid w:val="00EF62FB"/>
    <w:rsid w:val="00F05D71"/>
    <w:rsid w:val="00F122F5"/>
    <w:rsid w:val="00F1419F"/>
    <w:rsid w:val="00F17C74"/>
    <w:rsid w:val="00F35382"/>
    <w:rsid w:val="00F43F1E"/>
    <w:rsid w:val="00F67B55"/>
    <w:rsid w:val="00F80F7D"/>
    <w:rsid w:val="00F92DD1"/>
    <w:rsid w:val="00FD65FB"/>
    <w:rsid w:val="00FE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2B5194"/>
  <w15:chartTrackingRefBased/>
  <w15:docId w15:val="{5952688A-E1CE-F140-9321-2185DBC3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D4176"/>
    <w:pPr>
      <w:keepNext/>
      <w:keepLines/>
      <w:spacing w:before="40"/>
      <w:ind w:left="720"/>
      <w:outlineLvl w:val="1"/>
    </w:pPr>
    <w:rPr>
      <w:rFonts w:ascii="Times New Roman" w:eastAsiaTheme="majorEastAsia" w:hAnsi="Times New Roman" w:cstheme="majorBidi"/>
      <w:color w:val="000000" w:themeColor="text1"/>
      <w:sz w:val="26"/>
      <w:szCs w:val="26"/>
      <w:lang w:val="en-IT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4176"/>
    <w:rPr>
      <w:rFonts w:ascii="Times New Roman" w:eastAsiaTheme="majorEastAsia" w:hAnsi="Times New Roman" w:cstheme="majorBidi"/>
      <w:color w:val="000000" w:themeColor="text1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Teresa</cp:lastModifiedBy>
  <cp:revision>2</cp:revision>
  <dcterms:created xsi:type="dcterms:W3CDTF">2022-10-30T21:57:00Z</dcterms:created>
  <dcterms:modified xsi:type="dcterms:W3CDTF">2022-10-30T21:58:00Z</dcterms:modified>
</cp:coreProperties>
</file>