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0D444" w14:textId="16592B73" w:rsidR="00A331CA" w:rsidRPr="006C754D" w:rsidRDefault="000516DC" w:rsidP="00DE40DE">
      <w:pPr>
        <w:jc w:val="both"/>
        <w:rPr>
          <w:rFonts w:ascii="Times New Roman" w:hAnsi="Times New Roman" w:cs="Times New Roman"/>
          <w:i/>
          <w:sz w:val="24"/>
          <w:szCs w:val="24"/>
        </w:rPr>
      </w:pPr>
      <w:r>
        <w:rPr>
          <w:rFonts w:ascii="Times New Roman" w:hAnsi="Times New Roman" w:cs="Times New Roman"/>
          <w:b/>
          <w:bCs/>
          <w:iCs/>
          <w:sz w:val="28"/>
          <w:szCs w:val="28"/>
        </w:rPr>
        <w:t>Supplemental</w:t>
      </w:r>
      <w:r w:rsidR="006C754D" w:rsidRPr="00D53428">
        <w:rPr>
          <w:rFonts w:ascii="Times New Roman" w:hAnsi="Times New Roman" w:cs="Times New Roman"/>
          <w:b/>
          <w:bCs/>
          <w:iCs/>
          <w:sz w:val="28"/>
          <w:szCs w:val="28"/>
        </w:rPr>
        <w:t xml:space="preserve"> Note</w:t>
      </w:r>
      <w:r w:rsidR="004B4689">
        <w:rPr>
          <w:rFonts w:ascii="Times New Roman" w:hAnsi="Times New Roman" w:cs="Times New Roman"/>
          <w:b/>
          <w:bCs/>
          <w:iCs/>
          <w:sz w:val="28"/>
          <w:szCs w:val="28"/>
        </w:rPr>
        <w:t xml:space="preserve"> – Synthetic Procedures</w:t>
      </w:r>
    </w:p>
    <w:p w14:paraId="0F9C25A0" w14:textId="0B48D994" w:rsidR="00A331CA" w:rsidRPr="00075BDD" w:rsidRDefault="00A331CA" w:rsidP="00DE40DE">
      <w:pPr>
        <w:jc w:val="both"/>
        <w:rPr>
          <w:rFonts w:ascii="Times New Roman" w:hAnsi="Times New Roman" w:cs="Times New Roman"/>
          <w:sz w:val="24"/>
          <w:szCs w:val="24"/>
        </w:rPr>
      </w:pPr>
      <w:r w:rsidRPr="00A84FD1">
        <w:rPr>
          <w:rFonts w:ascii="Times New Roman" w:hAnsi="Times New Roman" w:cs="Times New Roman"/>
          <w:b/>
          <w:sz w:val="24"/>
          <w:szCs w:val="24"/>
        </w:rPr>
        <w:t>Chemical synthesis</w:t>
      </w:r>
      <w:r>
        <w:rPr>
          <w:rFonts w:ascii="Times New Roman" w:hAnsi="Times New Roman" w:cs="Times New Roman"/>
          <w:b/>
          <w:sz w:val="24"/>
          <w:szCs w:val="24"/>
        </w:rPr>
        <w:t xml:space="preserve"> m</w:t>
      </w:r>
      <w:r w:rsidRPr="00426B5D">
        <w:rPr>
          <w:rFonts w:ascii="Times New Roman" w:hAnsi="Times New Roman" w:cs="Times New Roman"/>
          <w:b/>
          <w:sz w:val="24"/>
          <w:szCs w:val="24"/>
        </w:rPr>
        <w:t xml:space="preserve">aterials. </w:t>
      </w:r>
      <w:r w:rsidRPr="00426B5D">
        <w:rPr>
          <w:rFonts w:ascii="Times New Roman" w:hAnsi="Times New Roman" w:cs="Times New Roman"/>
          <w:sz w:val="24"/>
          <w:szCs w:val="24"/>
        </w:rPr>
        <w:t xml:space="preserve">Materials were obtained from commercial suppliers and used as received, or prepared according to standard procedures unless otherwise noted. </w:t>
      </w:r>
      <w:r>
        <w:rPr>
          <w:rFonts w:ascii="Times New Roman" w:hAnsi="Times New Roman" w:cs="Times New Roman"/>
          <w:sz w:val="24"/>
          <w:szCs w:val="24"/>
        </w:rPr>
        <w:t xml:space="preserve"> </w:t>
      </w:r>
      <w:r w:rsidR="00362CF2" w:rsidRPr="00D53428">
        <w:rPr>
          <w:rFonts w:ascii="Times New Roman" w:hAnsi="Times New Roman" w:cs="Times New Roman"/>
          <w:i/>
          <w:sz w:val="24"/>
          <w:szCs w:val="24"/>
        </w:rPr>
        <w:t>L</w:t>
      </w:r>
      <w:r w:rsidR="00362CF2">
        <w:rPr>
          <w:rFonts w:ascii="Times New Roman" w:hAnsi="Times New Roman" w:cs="Times New Roman"/>
          <w:sz w:val="24"/>
          <w:szCs w:val="24"/>
        </w:rPr>
        <w:t>-P</w:t>
      </w:r>
      <w:r w:rsidR="00AB59F7">
        <w:rPr>
          <w:rFonts w:ascii="Times New Roman" w:hAnsi="Times New Roman" w:cs="Times New Roman"/>
          <w:sz w:val="24"/>
          <w:szCs w:val="24"/>
        </w:rPr>
        <w:t>heny</w:t>
      </w:r>
      <w:r w:rsidR="00362CF2">
        <w:rPr>
          <w:rFonts w:ascii="Times New Roman" w:hAnsi="Times New Roman" w:cs="Times New Roman"/>
          <w:sz w:val="24"/>
          <w:szCs w:val="24"/>
        </w:rPr>
        <w:t>la</w:t>
      </w:r>
      <w:r w:rsidR="00DB5016">
        <w:rPr>
          <w:rFonts w:ascii="Times New Roman" w:hAnsi="Times New Roman" w:cs="Times New Roman"/>
          <w:sz w:val="24"/>
          <w:szCs w:val="24"/>
        </w:rPr>
        <w:t xml:space="preserve">lanine was purchased from Sigma </w:t>
      </w:r>
      <w:r w:rsidR="00362CF2">
        <w:rPr>
          <w:rFonts w:ascii="Times New Roman" w:hAnsi="Times New Roman" w:cs="Times New Roman"/>
          <w:sz w:val="24"/>
          <w:szCs w:val="24"/>
        </w:rPr>
        <w:t xml:space="preserve">Aldrich and was greater than 98% pure, </w:t>
      </w:r>
      <w:r w:rsidR="00362CF2" w:rsidRPr="00D53428">
        <w:rPr>
          <w:rFonts w:ascii="Times New Roman" w:hAnsi="Times New Roman" w:cs="Times New Roman"/>
          <w:i/>
          <w:sz w:val="24"/>
          <w:szCs w:val="24"/>
        </w:rPr>
        <w:t>D</w:t>
      </w:r>
      <w:r w:rsidR="00362CF2">
        <w:rPr>
          <w:rFonts w:ascii="Times New Roman" w:hAnsi="Times New Roman" w:cs="Times New Roman"/>
          <w:sz w:val="24"/>
          <w:szCs w:val="24"/>
        </w:rPr>
        <w:t>-phenyla</w:t>
      </w:r>
      <w:r w:rsidR="00DB5016">
        <w:rPr>
          <w:rFonts w:ascii="Times New Roman" w:hAnsi="Times New Roman" w:cs="Times New Roman"/>
          <w:sz w:val="24"/>
          <w:szCs w:val="24"/>
        </w:rPr>
        <w:t xml:space="preserve">lanine was purchased from Sigma </w:t>
      </w:r>
      <w:r w:rsidR="00362CF2">
        <w:rPr>
          <w:rFonts w:ascii="Times New Roman" w:hAnsi="Times New Roman" w:cs="Times New Roman"/>
          <w:sz w:val="24"/>
          <w:szCs w:val="24"/>
        </w:rPr>
        <w:t xml:space="preserve">Aldrich as was 98% pure, </w:t>
      </w:r>
      <w:r w:rsidR="00DB5016">
        <w:rPr>
          <w:rFonts w:ascii="Times New Roman" w:hAnsi="Times New Roman" w:cs="Times New Roman"/>
          <w:sz w:val="24"/>
          <w:szCs w:val="24"/>
        </w:rPr>
        <w:t xml:space="preserve">methyl 2,4-dihydroxybenzoate was purchased from Sigma Aldrich and was 97% pure, </w:t>
      </w:r>
      <w:r w:rsidR="00FF13D1" w:rsidRPr="00D53428">
        <w:rPr>
          <w:rFonts w:ascii="Times New Roman" w:hAnsi="Times New Roman" w:cs="Times New Roman"/>
          <w:b/>
          <w:sz w:val="24"/>
          <w:szCs w:val="24"/>
        </w:rPr>
        <w:t>11</w:t>
      </w:r>
      <w:r w:rsidR="00362CF2">
        <w:rPr>
          <w:rFonts w:ascii="Times New Roman" w:hAnsi="Times New Roman" w:cs="Times New Roman"/>
          <w:sz w:val="24"/>
          <w:szCs w:val="24"/>
        </w:rPr>
        <w:t xml:space="preserve"> </w:t>
      </w:r>
      <w:r w:rsidR="003F0003">
        <w:rPr>
          <w:rFonts w:ascii="Times New Roman" w:hAnsi="Times New Roman" w:cs="Times New Roman"/>
          <w:sz w:val="24"/>
          <w:szCs w:val="24"/>
        </w:rPr>
        <w:t xml:space="preserve">was purchased from Sigma Aldrich and was 90% pure. </w:t>
      </w:r>
      <w:r w:rsidR="00362CF2">
        <w:rPr>
          <w:rFonts w:ascii="Times New Roman" w:hAnsi="Times New Roman" w:cs="Times New Roman"/>
          <w:sz w:val="24"/>
          <w:szCs w:val="24"/>
        </w:rPr>
        <w:t xml:space="preserve"> </w:t>
      </w:r>
      <w:r w:rsidRPr="00426B5D">
        <w:rPr>
          <w:rFonts w:ascii="Times New Roman" w:hAnsi="Times New Roman" w:cs="Times New Roman"/>
          <w:sz w:val="24"/>
          <w:szCs w:val="24"/>
        </w:rPr>
        <w:t xml:space="preserve">All reactions were conducted under an inert atmosphere of dry nitrogen. </w:t>
      </w:r>
      <w:r>
        <w:rPr>
          <w:rFonts w:ascii="Times New Roman" w:hAnsi="Times New Roman" w:cs="Times New Roman"/>
          <w:sz w:val="24"/>
          <w:szCs w:val="24"/>
        </w:rPr>
        <w:t xml:space="preserve"> </w:t>
      </w:r>
      <w:r w:rsidRPr="00426B5D">
        <w:rPr>
          <w:rFonts w:ascii="Times New Roman" w:hAnsi="Times New Roman" w:cs="Times New Roman"/>
          <w:sz w:val="24"/>
          <w:szCs w:val="24"/>
        </w:rPr>
        <w:t xml:space="preserve">Analytical thin-layer chromatography (TLC) was performed on </w:t>
      </w:r>
      <w:proofErr w:type="spellStart"/>
      <w:r w:rsidRPr="00426B5D">
        <w:rPr>
          <w:rFonts w:ascii="Times New Roman" w:hAnsi="Times New Roman" w:cs="Times New Roman"/>
          <w:sz w:val="24"/>
          <w:szCs w:val="24"/>
        </w:rPr>
        <w:t>Kieselgel</w:t>
      </w:r>
      <w:proofErr w:type="spellEnd"/>
      <w:r w:rsidRPr="00426B5D">
        <w:rPr>
          <w:rFonts w:ascii="Times New Roman" w:hAnsi="Times New Roman" w:cs="Times New Roman"/>
          <w:sz w:val="24"/>
          <w:szCs w:val="24"/>
        </w:rPr>
        <w:t xml:space="preserve"> 60 F254 (250 </w:t>
      </w:r>
      <w:proofErr w:type="spellStart"/>
      <w:r w:rsidRPr="00426B5D">
        <w:rPr>
          <w:rFonts w:ascii="Times New Roman" w:hAnsi="Times New Roman" w:cs="Times New Roman"/>
          <w:sz w:val="24"/>
          <w:szCs w:val="24"/>
        </w:rPr>
        <w:t>μm</w:t>
      </w:r>
      <w:proofErr w:type="spellEnd"/>
      <w:r w:rsidRPr="00426B5D">
        <w:rPr>
          <w:rFonts w:ascii="Times New Roman" w:hAnsi="Times New Roman" w:cs="Times New Roman"/>
          <w:sz w:val="24"/>
          <w:szCs w:val="24"/>
        </w:rPr>
        <w:t xml:space="preserve"> silica gel) glass plates and compounds were </w:t>
      </w:r>
      <w:r w:rsidRPr="00075BDD">
        <w:rPr>
          <w:rFonts w:ascii="Times New Roman" w:hAnsi="Times New Roman" w:cs="Times New Roman"/>
          <w:sz w:val="24"/>
          <w:szCs w:val="24"/>
        </w:rPr>
        <w:t xml:space="preserve">visualized with ultraviolet light 254 nm.  Flash column chromatography was performed using </w:t>
      </w:r>
      <w:proofErr w:type="spellStart"/>
      <w:r w:rsidRPr="00075BDD">
        <w:rPr>
          <w:rFonts w:ascii="Times New Roman" w:hAnsi="Times New Roman" w:cs="Times New Roman"/>
          <w:sz w:val="24"/>
          <w:szCs w:val="24"/>
        </w:rPr>
        <w:t>Kieselgel</w:t>
      </w:r>
      <w:proofErr w:type="spellEnd"/>
      <w:r w:rsidRPr="00075BDD">
        <w:rPr>
          <w:rFonts w:ascii="Times New Roman" w:hAnsi="Times New Roman" w:cs="Times New Roman"/>
          <w:sz w:val="24"/>
          <w:szCs w:val="24"/>
        </w:rPr>
        <w:t xml:space="preserve"> 60 (230</w:t>
      </w:r>
      <w:r w:rsidRPr="00075BDD">
        <w:rPr>
          <w:rFonts w:ascii="Cambria Math" w:hAnsi="Cambria Math" w:cs="Cambria Math"/>
          <w:sz w:val="24"/>
          <w:szCs w:val="24"/>
        </w:rPr>
        <w:t>‐</w:t>
      </w:r>
      <w:r w:rsidRPr="00075BDD">
        <w:rPr>
          <w:rFonts w:ascii="Times New Roman" w:hAnsi="Times New Roman" w:cs="Times New Roman"/>
          <w:sz w:val="24"/>
          <w:szCs w:val="24"/>
        </w:rPr>
        <w:t>400 mesh) silica gel with ethyl acetate/hexanes as eluent unless indicated otherwise.</w:t>
      </w:r>
      <w:r w:rsidR="00193EAD" w:rsidRPr="00075BDD">
        <w:rPr>
          <w:rFonts w:ascii="Times New Roman" w:hAnsi="Times New Roman" w:cs="Times New Roman"/>
          <w:sz w:val="24"/>
          <w:szCs w:val="24"/>
        </w:rPr>
        <w:t xml:space="preserve"> </w:t>
      </w:r>
      <w:r w:rsidR="00AC7FEB" w:rsidRPr="00075BDD">
        <w:rPr>
          <w:rFonts w:ascii="Times New Roman" w:hAnsi="Times New Roman" w:cs="Times New Roman"/>
          <w:sz w:val="24"/>
          <w:szCs w:val="24"/>
        </w:rPr>
        <w:t xml:space="preserve"> </w:t>
      </w:r>
      <w:r w:rsidR="008F6966" w:rsidRPr="00075BDD">
        <w:rPr>
          <w:rFonts w:ascii="Times New Roman" w:hAnsi="Times New Roman" w:cs="Times New Roman"/>
          <w:sz w:val="24"/>
          <w:szCs w:val="24"/>
        </w:rPr>
        <w:t>JTE-607</w:t>
      </w:r>
      <w:r w:rsidR="00F73AB9" w:rsidRPr="00075BDD">
        <w:rPr>
          <w:rFonts w:ascii="Times New Roman" w:hAnsi="Times New Roman" w:cs="Times New Roman"/>
          <w:sz w:val="24"/>
          <w:szCs w:val="24"/>
        </w:rPr>
        <w:t xml:space="preserve"> (</w:t>
      </w:r>
      <w:r w:rsidR="00F73AB9" w:rsidRPr="00075BDD">
        <w:rPr>
          <w:rFonts w:ascii="Times New Roman" w:hAnsi="Times New Roman" w:cs="Times New Roman"/>
          <w:b/>
          <w:sz w:val="24"/>
          <w:szCs w:val="24"/>
        </w:rPr>
        <w:t>1</w:t>
      </w:r>
      <w:r w:rsidR="00F73AB9" w:rsidRPr="00075BDD">
        <w:rPr>
          <w:rFonts w:ascii="Times New Roman" w:hAnsi="Times New Roman" w:cs="Times New Roman"/>
          <w:sz w:val="24"/>
          <w:szCs w:val="24"/>
        </w:rPr>
        <w:t xml:space="preserve">) is </w:t>
      </w:r>
      <w:r w:rsidR="008F6966" w:rsidRPr="00075BDD">
        <w:rPr>
          <w:rFonts w:ascii="Times New Roman" w:hAnsi="Times New Roman" w:cs="Times New Roman"/>
          <w:sz w:val="24"/>
          <w:szCs w:val="24"/>
        </w:rPr>
        <w:t>commercially available</w:t>
      </w:r>
      <w:r w:rsidR="00DD6DD8" w:rsidRPr="00075BDD">
        <w:rPr>
          <w:rFonts w:ascii="Times New Roman" w:hAnsi="Times New Roman" w:cs="Times New Roman"/>
          <w:sz w:val="24"/>
          <w:szCs w:val="24"/>
        </w:rPr>
        <w:t xml:space="preserve"> from</w:t>
      </w:r>
      <w:r w:rsidR="00F73AB9" w:rsidRPr="00075BDD">
        <w:rPr>
          <w:rFonts w:ascii="Times New Roman" w:hAnsi="Times New Roman" w:cs="Times New Roman"/>
          <w:sz w:val="24"/>
          <w:szCs w:val="24"/>
        </w:rPr>
        <w:t xml:space="preserve"> several vendors and can be readily converted to compound </w:t>
      </w:r>
      <w:r w:rsidR="00F73AB9" w:rsidRPr="00075BDD">
        <w:rPr>
          <w:rFonts w:ascii="Times New Roman" w:hAnsi="Times New Roman" w:cs="Times New Roman"/>
          <w:b/>
          <w:sz w:val="24"/>
          <w:szCs w:val="24"/>
        </w:rPr>
        <w:t xml:space="preserve">2 </w:t>
      </w:r>
      <w:r w:rsidR="00F73AB9" w:rsidRPr="00075BDD">
        <w:rPr>
          <w:rFonts w:ascii="Times New Roman" w:hAnsi="Times New Roman" w:cs="Times New Roman"/>
          <w:sz w:val="24"/>
          <w:szCs w:val="24"/>
        </w:rPr>
        <w:t>as described below</w:t>
      </w:r>
      <w:r w:rsidR="00AC7FEB" w:rsidRPr="00075BDD">
        <w:rPr>
          <w:rFonts w:ascii="Times New Roman" w:hAnsi="Times New Roman" w:cs="Times New Roman"/>
          <w:sz w:val="24"/>
          <w:szCs w:val="24"/>
        </w:rPr>
        <w:t>.</w:t>
      </w:r>
    </w:p>
    <w:p w14:paraId="745C1455" w14:textId="48A6B7B8" w:rsidR="00A331CA" w:rsidRPr="00426B5D" w:rsidRDefault="00A331CA" w:rsidP="00DE40DE">
      <w:pPr>
        <w:jc w:val="both"/>
        <w:rPr>
          <w:rFonts w:ascii="Times New Roman" w:hAnsi="Times New Roman" w:cs="Times New Roman"/>
          <w:sz w:val="24"/>
          <w:szCs w:val="24"/>
          <w:lang w:val="en"/>
        </w:rPr>
      </w:pPr>
      <w:r w:rsidRPr="00426B5D">
        <w:rPr>
          <w:rFonts w:ascii="Times New Roman" w:hAnsi="Times New Roman" w:cs="Times New Roman"/>
          <w:b/>
          <w:sz w:val="24"/>
          <w:szCs w:val="24"/>
        </w:rPr>
        <w:t xml:space="preserve">General spectroscopic methods. </w:t>
      </w:r>
      <w:r w:rsidRPr="00426B5D">
        <w:rPr>
          <w:rFonts w:ascii="Times New Roman" w:hAnsi="Times New Roman" w:cs="Times New Roman"/>
          <w:sz w:val="24"/>
          <w:szCs w:val="24"/>
          <w:vertAlign w:val="superscript"/>
        </w:rPr>
        <w:t>1</w:t>
      </w:r>
      <w:r w:rsidRPr="00426B5D">
        <w:rPr>
          <w:rFonts w:ascii="Times New Roman" w:hAnsi="Times New Roman" w:cs="Times New Roman"/>
          <w:sz w:val="24"/>
          <w:szCs w:val="24"/>
        </w:rPr>
        <w:t xml:space="preserve">H NMR spectra were measured at 400 MHz on a Bruker </w:t>
      </w:r>
      <w:proofErr w:type="spellStart"/>
      <w:r>
        <w:rPr>
          <w:rFonts w:ascii="Times New Roman" w:hAnsi="Times New Roman" w:cs="Times New Roman"/>
          <w:sz w:val="24"/>
          <w:szCs w:val="24"/>
        </w:rPr>
        <w:t>A</w:t>
      </w:r>
      <w:r w:rsidRPr="00426B5D">
        <w:rPr>
          <w:rFonts w:ascii="Times New Roman" w:hAnsi="Times New Roman" w:cs="Times New Roman"/>
          <w:sz w:val="24"/>
          <w:szCs w:val="24"/>
        </w:rPr>
        <w:t>vance</w:t>
      </w:r>
      <w:proofErr w:type="spellEnd"/>
      <w:r w:rsidRPr="00426B5D">
        <w:rPr>
          <w:rFonts w:ascii="Times New Roman" w:hAnsi="Times New Roman" w:cs="Times New Roman"/>
          <w:sz w:val="24"/>
          <w:szCs w:val="24"/>
        </w:rPr>
        <w:t xml:space="preserve"> instrument and reported in parts per million (δ, ppm) and are referenced to the residual solvent peaks (7.26 ppm for CDCl</w:t>
      </w:r>
      <w:r w:rsidRPr="00426B5D">
        <w:rPr>
          <w:rFonts w:ascii="Times New Roman" w:hAnsi="Times New Roman" w:cs="Times New Roman"/>
          <w:sz w:val="24"/>
          <w:szCs w:val="24"/>
          <w:vertAlign w:val="subscript"/>
        </w:rPr>
        <w:t>3</w:t>
      </w:r>
      <w:r w:rsidRPr="00426B5D">
        <w:rPr>
          <w:rFonts w:ascii="Times New Roman" w:hAnsi="Times New Roman" w:cs="Times New Roman"/>
          <w:sz w:val="24"/>
          <w:szCs w:val="24"/>
        </w:rPr>
        <w:t>, 2.50 ppm for DMSO-d6) or solvents with i</w:t>
      </w:r>
      <w:r>
        <w:rPr>
          <w:rFonts w:ascii="Times New Roman" w:hAnsi="Times New Roman" w:cs="Times New Roman"/>
          <w:sz w:val="24"/>
          <w:szCs w:val="24"/>
        </w:rPr>
        <w:t xml:space="preserve">nternal TMS (0 ppm) standard.  </w:t>
      </w:r>
      <w:r w:rsidRPr="00426B5D">
        <w:rPr>
          <w:rFonts w:ascii="Times New Roman" w:hAnsi="Times New Roman" w:cs="Times New Roman"/>
          <w:sz w:val="24"/>
          <w:szCs w:val="24"/>
        </w:rPr>
        <w:t>Coupling constants (</w:t>
      </w:r>
      <w:r w:rsidRPr="00426B5D">
        <w:rPr>
          <w:rFonts w:ascii="Times New Roman" w:hAnsi="Times New Roman" w:cs="Times New Roman"/>
          <w:i/>
          <w:iCs/>
          <w:sz w:val="24"/>
          <w:szCs w:val="24"/>
        </w:rPr>
        <w:t xml:space="preserve">J </w:t>
      </w:r>
      <w:r w:rsidRPr="00426B5D">
        <w:rPr>
          <w:rFonts w:ascii="Times New Roman" w:hAnsi="Times New Roman" w:cs="Times New Roman"/>
          <w:iCs/>
          <w:sz w:val="24"/>
          <w:szCs w:val="24"/>
        </w:rPr>
        <w:t>values</w:t>
      </w:r>
      <w:r w:rsidRPr="00426B5D">
        <w:rPr>
          <w:rFonts w:ascii="Times New Roman" w:hAnsi="Times New Roman" w:cs="Times New Roman"/>
          <w:sz w:val="24"/>
          <w:szCs w:val="24"/>
        </w:rPr>
        <w:t xml:space="preserve">) were reported in Hertz (Hz), with multiplicity reported following usual convention: s = singlet, d = doublet, t = triplet, q = quartet; </w:t>
      </w:r>
      <w:proofErr w:type="spellStart"/>
      <w:r w:rsidRPr="00426B5D">
        <w:rPr>
          <w:rFonts w:ascii="Times New Roman" w:hAnsi="Times New Roman" w:cs="Times New Roman"/>
          <w:sz w:val="24"/>
          <w:szCs w:val="24"/>
        </w:rPr>
        <w:t>dd</w:t>
      </w:r>
      <w:proofErr w:type="spellEnd"/>
      <w:r w:rsidRPr="00426B5D">
        <w:rPr>
          <w:rFonts w:ascii="Times New Roman" w:hAnsi="Times New Roman" w:cs="Times New Roman"/>
          <w:sz w:val="24"/>
          <w:szCs w:val="24"/>
        </w:rPr>
        <w:t xml:space="preserve"> = doublet of doublets; m = </w:t>
      </w:r>
      <w:proofErr w:type="spellStart"/>
      <w:r w:rsidRPr="00426B5D">
        <w:rPr>
          <w:rFonts w:ascii="Times New Roman" w:hAnsi="Times New Roman" w:cs="Times New Roman"/>
          <w:sz w:val="24"/>
          <w:szCs w:val="24"/>
        </w:rPr>
        <w:t>multiplet</w:t>
      </w:r>
      <w:proofErr w:type="spellEnd"/>
      <w:r w:rsidRPr="00426B5D">
        <w:rPr>
          <w:rFonts w:ascii="Times New Roman" w:hAnsi="Times New Roman" w:cs="Times New Roman"/>
          <w:sz w:val="24"/>
          <w:szCs w:val="24"/>
        </w:rPr>
        <w:t xml:space="preserve">; </w:t>
      </w:r>
      <w:proofErr w:type="spellStart"/>
      <w:r w:rsidRPr="00426B5D">
        <w:rPr>
          <w:rFonts w:ascii="Times New Roman" w:hAnsi="Times New Roman" w:cs="Times New Roman"/>
          <w:sz w:val="24"/>
          <w:szCs w:val="24"/>
        </w:rPr>
        <w:t>br</w:t>
      </w:r>
      <w:proofErr w:type="spellEnd"/>
      <w:r w:rsidRPr="00426B5D">
        <w:rPr>
          <w:rFonts w:ascii="Times New Roman" w:hAnsi="Times New Roman" w:cs="Times New Roman"/>
          <w:sz w:val="24"/>
          <w:szCs w:val="24"/>
        </w:rPr>
        <w:t xml:space="preserve"> = broad.  </w:t>
      </w:r>
      <w:r w:rsidRPr="00426B5D">
        <w:rPr>
          <w:rFonts w:ascii="Times New Roman" w:hAnsi="Times New Roman" w:cs="Times New Roman"/>
          <w:sz w:val="24"/>
          <w:szCs w:val="24"/>
          <w:vertAlign w:val="superscript"/>
        </w:rPr>
        <w:t>13</w:t>
      </w:r>
      <w:r w:rsidRPr="00426B5D">
        <w:rPr>
          <w:rFonts w:ascii="Times New Roman" w:hAnsi="Times New Roman" w:cs="Times New Roman"/>
          <w:sz w:val="24"/>
          <w:szCs w:val="24"/>
        </w:rPr>
        <w:t xml:space="preserve">C NMR spectra were completely hetero-decoupled and measured at 100 </w:t>
      </w:r>
      <w:proofErr w:type="spellStart"/>
      <w:r w:rsidRPr="00426B5D">
        <w:rPr>
          <w:rFonts w:ascii="Times New Roman" w:hAnsi="Times New Roman" w:cs="Times New Roman"/>
          <w:sz w:val="24"/>
          <w:szCs w:val="24"/>
        </w:rPr>
        <w:t>MHz.</w:t>
      </w:r>
      <w:proofErr w:type="spellEnd"/>
      <w:r w:rsidRPr="00426B5D">
        <w:rPr>
          <w:rFonts w:ascii="Times New Roman" w:hAnsi="Times New Roman" w:cs="Times New Roman"/>
          <w:sz w:val="24"/>
          <w:szCs w:val="24"/>
        </w:rPr>
        <w:t xml:space="preserve">  Residual solvent peaks (77.02 ppm for CDCl</w:t>
      </w:r>
      <w:r w:rsidRPr="00426B5D">
        <w:rPr>
          <w:rFonts w:ascii="Times New Roman" w:hAnsi="Times New Roman" w:cs="Times New Roman"/>
          <w:sz w:val="24"/>
          <w:szCs w:val="24"/>
          <w:vertAlign w:val="subscript"/>
        </w:rPr>
        <w:t>3</w:t>
      </w:r>
      <w:r w:rsidRPr="00426B5D">
        <w:rPr>
          <w:rFonts w:ascii="Times New Roman" w:hAnsi="Times New Roman" w:cs="Times New Roman"/>
          <w:sz w:val="24"/>
          <w:szCs w:val="24"/>
        </w:rPr>
        <w:t xml:space="preserve"> and 39.52 ppm for DMSO-d6) were used as an internal reference. </w:t>
      </w:r>
      <w:r>
        <w:rPr>
          <w:rFonts w:ascii="Times New Roman" w:hAnsi="Times New Roman" w:cs="Times New Roman"/>
          <w:sz w:val="24"/>
          <w:szCs w:val="24"/>
        </w:rPr>
        <w:t xml:space="preserve"> </w:t>
      </w:r>
      <w:r w:rsidRPr="00426B5D">
        <w:rPr>
          <w:rFonts w:ascii="Times New Roman" w:hAnsi="Times New Roman" w:cs="Times New Roman"/>
          <w:sz w:val="24"/>
          <w:szCs w:val="24"/>
        </w:rPr>
        <w:t xml:space="preserve">Preparative high-performance liquid chromatography was performed using Waters </w:t>
      </w:r>
      <w:proofErr w:type="spellStart"/>
      <w:r w:rsidRPr="00426B5D">
        <w:rPr>
          <w:rFonts w:ascii="Times New Roman" w:hAnsi="Times New Roman" w:cs="Times New Roman"/>
          <w:sz w:val="24"/>
          <w:szCs w:val="24"/>
        </w:rPr>
        <w:t>Autopurification</w:t>
      </w:r>
      <w:proofErr w:type="spellEnd"/>
      <w:r w:rsidRPr="00426B5D">
        <w:rPr>
          <w:rFonts w:ascii="Times New Roman" w:hAnsi="Times New Roman" w:cs="Times New Roman"/>
          <w:sz w:val="24"/>
          <w:szCs w:val="24"/>
        </w:rPr>
        <w:t xml:space="preserve"> system with PDA detector.  All tested compounds were found to be &gt;95% pure (unless stated otherwise) as determined by LC-UV/ESI-MS, recorded using an </w:t>
      </w:r>
      <w:proofErr w:type="spellStart"/>
      <w:r w:rsidRPr="00426B5D">
        <w:rPr>
          <w:rFonts w:ascii="Times New Roman" w:hAnsi="Times New Roman" w:cs="Times New Roman"/>
          <w:sz w:val="24"/>
          <w:szCs w:val="24"/>
        </w:rPr>
        <w:t>Acquity</w:t>
      </w:r>
      <w:proofErr w:type="spellEnd"/>
      <w:r w:rsidRPr="00426B5D">
        <w:rPr>
          <w:rFonts w:ascii="Times New Roman" w:hAnsi="Times New Roman" w:cs="Times New Roman"/>
          <w:sz w:val="24"/>
          <w:szCs w:val="24"/>
        </w:rPr>
        <w:t xml:space="preserve"> G2 </w:t>
      </w:r>
      <w:proofErr w:type="spellStart"/>
      <w:r w:rsidRPr="00426B5D">
        <w:rPr>
          <w:rFonts w:ascii="Times New Roman" w:hAnsi="Times New Roman" w:cs="Times New Roman"/>
          <w:sz w:val="24"/>
          <w:szCs w:val="24"/>
        </w:rPr>
        <w:t>Xevo</w:t>
      </w:r>
      <w:proofErr w:type="spellEnd"/>
      <w:r w:rsidRPr="00426B5D">
        <w:rPr>
          <w:rFonts w:ascii="Times New Roman" w:hAnsi="Times New Roman" w:cs="Times New Roman"/>
          <w:sz w:val="24"/>
          <w:szCs w:val="24"/>
        </w:rPr>
        <w:t xml:space="preserve"> </w:t>
      </w:r>
      <w:proofErr w:type="spellStart"/>
      <w:r w:rsidRPr="00426B5D">
        <w:rPr>
          <w:rFonts w:ascii="Times New Roman" w:hAnsi="Times New Roman" w:cs="Times New Roman"/>
          <w:sz w:val="24"/>
          <w:szCs w:val="24"/>
        </w:rPr>
        <w:t>OTof</w:t>
      </w:r>
      <w:proofErr w:type="spellEnd"/>
      <w:r w:rsidRPr="00426B5D">
        <w:rPr>
          <w:rFonts w:ascii="Times New Roman" w:hAnsi="Times New Roman" w:cs="Times New Roman"/>
          <w:sz w:val="24"/>
          <w:szCs w:val="24"/>
        </w:rPr>
        <w:t xml:space="preserve"> mass spectrometer (accuracy &lt;5 ppm) with an electrospray ionization source and </w:t>
      </w:r>
      <w:proofErr w:type="spellStart"/>
      <w:r w:rsidRPr="00426B5D">
        <w:rPr>
          <w:rFonts w:ascii="Times New Roman" w:hAnsi="Times New Roman" w:cs="Times New Roman"/>
          <w:sz w:val="24"/>
          <w:szCs w:val="24"/>
        </w:rPr>
        <w:t>Acquity</w:t>
      </w:r>
      <w:proofErr w:type="spellEnd"/>
      <w:r w:rsidRPr="00426B5D">
        <w:rPr>
          <w:rFonts w:ascii="Times New Roman" w:hAnsi="Times New Roman" w:cs="Times New Roman"/>
          <w:sz w:val="24"/>
          <w:szCs w:val="24"/>
        </w:rPr>
        <w:t xml:space="preserve"> ultra performance liquid chromatograph (condition: </w:t>
      </w:r>
      <w:proofErr w:type="spellStart"/>
      <w:r w:rsidRPr="00426B5D">
        <w:rPr>
          <w:rFonts w:ascii="Times New Roman" w:hAnsi="Times New Roman" w:cs="Times New Roman"/>
          <w:sz w:val="24"/>
          <w:szCs w:val="24"/>
        </w:rPr>
        <w:t>Acquity</w:t>
      </w:r>
      <w:proofErr w:type="spellEnd"/>
      <w:r w:rsidRPr="00426B5D">
        <w:rPr>
          <w:rFonts w:ascii="Times New Roman" w:hAnsi="Times New Roman" w:cs="Times New Roman"/>
          <w:sz w:val="24"/>
          <w:szCs w:val="24"/>
        </w:rPr>
        <w:t xml:space="preserve"> UPLC BEH C18 1.7 </w:t>
      </w:r>
      <w:proofErr w:type="spellStart"/>
      <w:r w:rsidRPr="00426B5D">
        <w:rPr>
          <w:rFonts w:ascii="Times New Roman" w:hAnsi="Times New Roman" w:cs="Times New Roman"/>
          <w:sz w:val="24"/>
          <w:szCs w:val="24"/>
        </w:rPr>
        <w:t>μm</w:t>
      </w:r>
      <w:proofErr w:type="spellEnd"/>
      <w:r w:rsidRPr="00426B5D">
        <w:rPr>
          <w:rFonts w:ascii="Times New Roman" w:hAnsi="Times New Roman" w:cs="Times New Roman"/>
          <w:sz w:val="24"/>
          <w:szCs w:val="24"/>
        </w:rPr>
        <w:t xml:space="preserve"> 2.1 x 50 mm column, solvent A: water + 0.1% formic acid, solvent B: acetonitrile + 0.1% formic acid, gradient: from 2 to 98% B in 4.4 min, 1.0 </w:t>
      </w:r>
      <w:r>
        <w:rPr>
          <w:rFonts w:ascii="Times New Roman" w:hAnsi="Times New Roman" w:cs="Times New Roman"/>
          <w:sz w:val="24"/>
          <w:szCs w:val="24"/>
        </w:rPr>
        <w:t>ml</w:t>
      </w:r>
      <w:r w:rsidRPr="00426B5D">
        <w:rPr>
          <w:rFonts w:ascii="Times New Roman" w:hAnsi="Times New Roman" w:cs="Times New Roman"/>
          <w:sz w:val="24"/>
          <w:szCs w:val="24"/>
        </w:rPr>
        <w:t>/min flow rate, 50</w:t>
      </w:r>
      <w:r w:rsidR="008810D7">
        <w:rPr>
          <w:rFonts w:ascii="Times New Roman" w:hAnsi="Times New Roman" w:cs="Times New Roman"/>
          <w:sz w:val="24"/>
          <w:szCs w:val="24"/>
        </w:rPr>
        <w:t xml:space="preserve"> </w:t>
      </w:r>
      <w:r w:rsidRPr="00426B5D">
        <w:rPr>
          <w:rFonts w:ascii="Times New Roman" w:hAnsi="Times New Roman" w:cs="Times New Roman"/>
          <w:sz w:val="24"/>
          <w:szCs w:val="24"/>
        </w:rPr>
        <w:t xml:space="preserve">°C).  Chiral HPLC analyses were performed on Waters SFC Investigator System using </w:t>
      </w:r>
      <w:r w:rsidRPr="00426B5D">
        <w:rPr>
          <w:rFonts w:ascii="Times New Roman" w:hAnsi="Times New Roman" w:cs="Times New Roman"/>
          <w:sz w:val="24"/>
          <w:szCs w:val="24"/>
          <w:lang w:val="en"/>
        </w:rPr>
        <w:t>supercritical fluid chromatography.  Where indicated in the text, some purifications involved converting the salt of an amine-containing product to the corresponding free base using catch and release methodology utilizing strong cation exchange (</w:t>
      </w:r>
      <w:r>
        <w:rPr>
          <w:rFonts w:ascii="Times New Roman" w:hAnsi="Times New Roman" w:cs="Times New Roman"/>
          <w:sz w:val="24"/>
          <w:szCs w:val="24"/>
          <w:lang w:val="en"/>
        </w:rPr>
        <w:t xml:space="preserve">SCX). </w:t>
      </w:r>
      <w:r w:rsidRPr="00426B5D">
        <w:rPr>
          <w:rFonts w:ascii="Times New Roman" w:hAnsi="Times New Roman" w:cs="Times New Roman"/>
          <w:sz w:val="24"/>
          <w:szCs w:val="24"/>
          <w:lang w:val="en"/>
        </w:rPr>
        <w:t xml:space="preserve"> Benzene sulfonic acid (BSA) silica based SCX cartridges were purchased from Agilent (Bond </w:t>
      </w:r>
      <w:proofErr w:type="spellStart"/>
      <w:r w:rsidRPr="00426B5D">
        <w:rPr>
          <w:rFonts w:ascii="Times New Roman" w:hAnsi="Times New Roman" w:cs="Times New Roman"/>
          <w:sz w:val="24"/>
          <w:szCs w:val="24"/>
          <w:lang w:val="en"/>
        </w:rPr>
        <w:t>Elut</w:t>
      </w:r>
      <w:proofErr w:type="spellEnd"/>
      <w:r w:rsidRPr="00426B5D">
        <w:rPr>
          <w:rFonts w:ascii="Times New Roman" w:hAnsi="Times New Roman" w:cs="Times New Roman"/>
          <w:sz w:val="24"/>
          <w:szCs w:val="24"/>
          <w:lang w:val="en"/>
        </w:rPr>
        <w:t xml:space="preserve"> SCX).</w:t>
      </w:r>
    </w:p>
    <w:p w14:paraId="0B84FD57" w14:textId="77777777" w:rsidR="00A331CA" w:rsidRPr="00426B5D" w:rsidRDefault="00A331CA" w:rsidP="00DE40DE">
      <w:pPr>
        <w:jc w:val="both"/>
        <w:rPr>
          <w:rFonts w:ascii="Times New Roman" w:hAnsi="Times New Roman" w:cs="Times New Roman"/>
          <w:b/>
          <w:sz w:val="24"/>
          <w:szCs w:val="24"/>
        </w:rPr>
      </w:pPr>
      <w:r w:rsidRPr="00426B5D">
        <w:rPr>
          <w:rFonts w:ascii="Times New Roman" w:hAnsi="Times New Roman" w:cs="Times New Roman"/>
          <w:b/>
          <w:sz w:val="24"/>
          <w:szCs w:val="24"/>
        </w:rPr>
        <w:t>Preparation of compound 1</w:t>
      </w:r>
    </w:p>
    <w:p w14:paraId="07F79AD9" w14:textId="217A5AC6" w:rsidR="00A331CA" w:rsidRPr="00426B5D" w:rsidRDefault="00FF13D1" w:rsidP="00DE40DE">
      <w:pPr>
        <w:jc w:val="both"/>
        <w:rPr>
          <w:rFonts w:ascii="Times New Roman" w:hAnsi="Times New Roman" w:cs="Times New Roman"/>
          <w:sz w:val="24"/>
          <w:szCs w:val="24"/>
        </w:rPr>
      </w:pPr>
      <w:r w:rsidRPr="001D5A3A">
        <w:rPr>
          <w:rFonts w:ascii="Times New Roman" w:hAnsi="Times New Roman" w:cs="Times New Roman"/>
          <w:noProof/>
          <w:sz w:val="24"/>
          <w:szCs w:val="24"/>
        </w:rPr>
        <w:object w:dxaOrig="13370" w:dyaOrig="4939" w14:anchorId="52595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75pt;height:173.25pt" o:ole="">
            <v:imagedata r:id="rId9" o:title=""/>
          </v:shape>
          <o:OLEObject Type="Embed" ProgID="ChemDraw.Document.6.0" ShapeID="_x0000_i1025" DrawAspect="Content" ObjectID="_1636193104" r:id="rId10"/>
        </w:object>
      </w:r>
      <w:r>
        <w:rPr>
          <w:rFonts w:ascii="Times New Roman" w:hAnsi="Times New Roman" w:cs="Times New Roman"/>
          <w:b/>
          <w:noProof/>
          <w:sz w:val="24"/>
          <w:szCs w:val="24"/>
        </w:rPr>
        <w:t xml:space="preserve">Preparation of </w:t>
      </w:r>
      <w:r>
        <w:rPr>
          <w:rFonts w:ascii="Times New Roman" w:hAnsi="Times New Roman" w:cs="Times New Roman"/>
          <w:b/>
          <w:sz w:val="24"/>
          <w:szCs w:val="24"/>
        </w:rPr>
        <w:t>8</w:t>
      </w:r>
      <w:r w:rsidR="00A331CA" w:rsidRPr="00426B5D">
        <w:rPr>
          <w:rFonts w:ascii="Times New Roman" w:hAnsi="Times New Roman" w:cs="Times New Roman"/>
          <w:sz w:val="24"/>
          <w:szCs w:val="24"/>
        </w:rPr>
        <w:t>:</w:t>
      </w:r>
      <w:r w:rsidR="00A331CA" w:rsidRPr="00426B5D">
        <w:rPr>
          <w:rFonts w:ascii="Times New Roman" w:hAnsi="Times New Roman" w:cs="Times New Roman"/>
          <w:b/>
          <w:sz w:val="24"/>
          <w:szCs w:val="24"/>
        </w:rPr>
        <w:t xml:space="preserve"> </w:t>
      </w:r>
      <w:r w:rsidR="00A331CA" w:rsidRPr="00426B5D">
        <w:rPr>
          <w:rFonts w:ascii="Times New Roman" w:hAnsi="Times New Roman" w:cs="Times New Roman"/>
          <w:sz w:val="24"/>
          <w:szCs w:val="24"/>
        </w:rPr>
        <w:t xml:space="preserve">To a solution of methyl 2,4-dihydroxybenzoate (4.01 g, 23.13 </w:t>
      </w:r>
      <w:proofErr w:type="spellStart"/>
      <w:r w:rsidR="00A331CA" w:rsidRPr="00426B5D">
        <w:rPr>
          <w:rFonts w:ascii="Times New Roman" w:hAnsi="Times New Roman" w:cs="Times New Roman"/>
          <w:sz w:val="24"/>
          <w:szCs w:val="24"/>
        </w:rPr>
        <w:t>mmol</w:t>
      </w:r>
      <w:proofErr w:type="spellEnd"/>
      <w:r w:rsidR="00A331CA" w:rsidRPr="00426B5D">
        <w:rPr>
          <w:rFonts w:ascii="Times New Roman" w:hAnsi="Times New Roman" w:cs="Times New Roman"/>
          <w:sz w:val="24"/>
          <w:szCs w:val="24"/>
        </w:rPr>
        <w:t>) in Et</w:t>
      </w:r>
      <w:r w:rsidR="00A331CA" w:rsidRPr="00426B5D">
        <w:rPr>
          <w:rFonts w:ascii="Times New Roman" w:hAnsi="Times New Roman" w:cs="Times New Roman"/>
          <w:sz w:val="24"/>
          <w:szCs w:val="24"/>
          <w:vertAlign w:val="subscript"/>
        </w:rPr>
        <w:t>2</w:t>
      </w:r>
      <w:r w:rsidR="00A331CA">
        <w:rPr>
          <w:rFonts w:ascii="Times New Roman" w:hAnsi="Times New Roman" w:cs="Times New Roman"/>
          <w:sz w:val="24"/>
          <w:szCs w:val="24"/>
        </w:rPr>
        <w:t>O (250 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at room temperature was added </w:t>
      </w:r>
      <w:proofErr w:type="spellStart"/>
      <w:r w:rsidR="00A331CA">
        <w:rPr>
          <w:rFonts w:ascii="Times New Roman" w:hAnsi="Times New Roman" w:cs="Times New Roman"/>
          <w:sz w:val="24"/>
          <w:szCs w:val="24"/>
        </w:rPr>
        <w:t>sulfuryl</w:t>
      </w:r>
      <w:proofErr w:type="spellEnd"/>
      <w:r w:rsidR="00A331CA">
        <w:rPr>
          <w:rFonts w:ascii="Times New Roman" w:hAnsi="Times New Roman" w:cs="Times New Roman"/>
          <w:sz w:val="24"/>
          <w:szCs w:val="24"/>
        </w:rPr>
        <w:t xml:space="preserve"> chloride (4.2 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50.1 </w:t>
      </w:r>
      <w:proofErr w:type="spellStart"/>
      <w:r w:rsidR="00A331CA" w:rsidRPr="00426B5D">
        <w:rPr>
          <w:rFonts w:ascii="Times New Roman" w:hAnsi="Times New Roman" w:cs="Times New Roman"/>
          <w:sz w:val="24"/>
          <w:szCs w:val="24"/>
        </w:rPr>
        <w:t>mmol</w:t>
      </w:r>
      <w:proofErr w:type="spellEnd"/>
      <w:r w:rsidR="00A331CA" w:rsidRPr="00426B5D">
        <w:rPr>
          <w:rFonts w:ascii="Times New Roman" w:hAnsi="Times New Roman" w:cs="Times New Roman"/>
          <w:sz w:val="24"/>
          <w:szCs w:val="24"/>
        </w:rPr>
        <w:t xml:space="preserve">).  The mixture was heated under reflux for 4 hours and then stirred at room temperature overnight.  Analysis of the reaction mixture indicated that the starting material had been consumed and a 9:1 ratio of di-chlorinated to mono-chlorinated product was observed by LC/MS.  Additional </w:t>
      </w:r>
      <w:proofErr w:type="spellStart"/>
      <w:r w:rsidR="00A331CA" w:rsidRPr="00426B5D">
        <w:rPr>
          <w:rFonts w:ascii="Times New Roman" w:hAnsi="Times New Roman" w:cs="Times New Roman"/>
          <w:sz w:val="24"/>
          <w:szCs w:val="24"/>
        </w:rPr>
        <w:t>sulfuryl</w:t>
      </w:r>
      <w:proofErr w:type="spellEnd"/>
      <w:r w:rsidR="00A331CA" w:rsidRPr="00426B5D">
        <w:rPr>
          <w:rFonts w:ascii="Times New Roman" w:hAnsi="Times New Roman" w:cs="Times New Roman"/>
          <w:sz w:val="24"/>
          <w:szCs w:val="24"/>
        </w:rPr>
        <w:t xml:space="preserve"> chloride (2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24.60 </w:t>
      </w:r>
      <w:proofErr w:type="spellStart"/>
      <w:r w:rsidR="00A331CA" w:rsidRPr="00426B5D">
        <w:rPr>
          <w:rFonts w:ascii="Times New Roman" w:hAnsi="Times New Roman" w:cs="Times New Roman"/>
          <w:sz w:val="24"/>
          <w:szCs w:val="24"/>
        </w:rPr>
        <w:t>mmol</w:t>
      </w:r>
      <w:proofErr w:type="spellEnd"/>
      <w:r w:rsidR="00A331CA" w:rsidRPr="00426B5D">
        <w:rPr>
          <w:rFonts w:ascii="Times New Roman" w:hAnsi="Times New Roman" w:cs="Times New Roman"/>
          <w:sz w:val="24"/>
          <w:szCs w:val="24"/>
        </w:rPr>
        <w:t xml:space="preserve">) was added and the reaction mixture was heated under reflux for 3 hours.  After this time the reaction mixture was cooled to room temperature and then slowly </w:t>
      </w:r>
      <w:r w:rsidR="00A331CA">
        <w:rPr>
          <w:rFonts w:ascii="Times New Roman" w:hAnsi="Times New Roman" w:cs="Times New Roman"/>
          <w:sz w:val="24"/>
          <w:szCs w:val="24"/>
        </w:rPr>
        <w:t>quenched with water (100 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then extracted with Et</w:t>
      </w:r>
      <w:r w:rsidR="00A331CA" w:rsidRPr="00426B5D">
        <w:rPr>
          <w:rFonts w:ascii="Times New Roman" w:hAnsi="Times New Roman" w:cs="Times New Roman"/>
          <w:sz w:val="24"/>
          <w:szCs w:val="24"/>
          <w:vertAlign w:val="subscript"/>
        </w:rPr>
        <w:t>2</w:t>
      </w:r>
      <w:r w:rsidR="00A331CA">
        <w:rPr>
          <w:rFonts w:ascii="Times New Roman" w:hAnsi="Times New Roman" w:cs="Times New Roman"/>
          <w:sz w:val="24"/>
          <w:szCs w:val="24"/>
        </w:rPr>
        <w:t>O (200 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The combined organic layer</w:t>
      </w:r>
      <w:r w:rsidR="00A331CA">
        <w:rPr>
          <w:rFonts w:ascii="Times New Roman" w:hAnsi="Times New Roman" w:cs="Times New Roman"/>
          <w:sz w:val="24"/>
          <w:szCs w:val="24"/>
        </w:rPr>
        <w:t>s were washed with brine (100 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dried over MgSO</w:t>
      </w:r>
      <w:r w:rsidR="00A331CA" w:rsidRPr="00426B5D">
        <w:rPr>
          <w:rFonts w:ascii="Times New Roman" w:hAnsi="Times New Roman" w:cs="Times New Roman"/>
          <w:sz w:val="24"/>
          <w:szCs w:val="24"/>
          <w:vertAlign w:val="subscript"/>
        </w:rPr>
        <w:t>4</w:t>
      </w:r>
      <w:r w:rsidR="00A331CA" w:rsidRPr="00426B5D">
        <w:rPr>
          <w:rFonts w:ascii="Times New Roman" w:hAnsi="Times New Roman" w:cs="Times New Roman"/>
          <w:sz w:val="24"/>
          <w:szCs w:val="24"/>
        </w:rPr>
        <w:t xml:space="preserve">, filtered and concentrated to dryness.  The resultant off-white solid was triturated with DCM/heptane then filtered and washed with heptane.  The filtrate was concentrated to dryness and the resulting residue was triturated with DCM/heptane.  The resulting mixture was filtered and the resulting solid was washed with </w:t>
      </w:r>
      <w:proofErr w:type="spellStart"/>
      <w:r w:rsidR="00A331CA" w:rsidRPr="00426B5D">
        <w:rPr>
          <w:rFonts w:ascii="Times New Roman" w:hAnsi="Times New Roman" w:cs="Times New Roman"/>
          <w:sz w:val="24"/>
          <w:szCs w:val="24"/>
        </w:rPr>
        <w:t>heptanes</w:t>
      </w:r>
      <w:proofErr w:type="spellEnd"/>
      <w:r w:rsidR="00A331CA" w:rsidRPr="00426B5D">
        <w:rPr>
          <w:rFonts w:ascii="Times New Roman" w:hAnsi="Times New Roman" w:cs="Times New Roman"/>
          <w:sz w:val="24"/>
          <w:szCs w:val="24"/>
        </w:rPr>
        <w:t xml:space="preserve"> to afford </w:t>
      </w:r>
      <w:r>
        <w:rPr>
          <w:rFonts w:ascii="Times New Roman" w:hAnsi="Times New Roman" w:cs="Times New Roman"/>
          <w:b/>
          <w:sz w:val="24"/>
          <w:szCs w:val="24"/>
        </w:rPr>
        <w:t>8</w:t>
      </w:r>
      <w:r w:rsidR="00A331CA" w:rsidRPr="00426B5D">
        <w:rPr>
          <w:rFonts w:ascii="Times New Roman" w:hAnsi="Times New Roman" w:cs="Times New Roman"/>
          <w:b/>
          <w:sz w:val="24"/>
          <w:szCs w:val="24"/>
        </w:rPr>
        <w:t xml:space="preserve"> </w:t>
      </w:r>
      <w:r w:rsidR="00A331CA" w:rsidRPr="00426B5D">
        <w:rPr>
          <w:rFonts w:ascii="Times New Roman" w:hAnsi="Times New Roman" w:cs="Times New Roman"/>
          <w:sz w:val="24"/>
          <w:szCs w:val="24"/>
        </w:rPr>
        <w:t>as an off-white solid (5.30g, 89% yield);</w:t>
      </w:r>
      <w:r w:rsidR="00A331CA" w:rsidRPr="00426B5D">
        <w:rPr>
          <w:rFonts w:ascii="Times New Roman" w:hAnsi="Times New Roman" w:cs="Times New Roman"/>
          <w:sz w:val="24"/>
          <w:szCs w:val="24"/>
          <w:vertAlign w:val="superscript"/>
        </w:rPr>
        <w:t xml:space="preserve"> 1</w:t>
      </w:r>
      <w:r w:rsidR="00A331CA" w:rsidRPr="00426B5D">
        <w:rPr>
          <w:rFonts w:ascii="Times New Roman" w:hAnsi="Times New Roman" w:cs="Times New Roman"/>
          <w:sz w:val="24"/>
          <w:szCs w:val="24"/>
        </w:rPr>
        <w:t>H NMR (400 MHz, Chloroform-</w:t>
      </w:r>
      <w:r w:rsidR="00A331CA" w:rsidRPr="00426B5D">
        <w:rPr>
          <w:rFonts w:ascii="Times New Roman" w:hAnsi="Times New Roman" w:cs="Times New Roman"/>
          <w:i/>
          <w:iCs/>
          <w:sz w:val="24"/>
          <w:szCs w:val="24"/>
        </w:rPr>
        <w:t>d</w:t>
      </w:r>
      <w:r w:rsidR="00A331CA" w:rsidRPr="00426B5D">
        <w:rPr>
          <w:rFonts w:ascii="Times New Roman" w:hAnsi="Times New Roman" w:cs="Times New Roman"/>
          <w:sz w:val="24"/>
          <w:szCs w:val="24"/>
        </w:rPr>
        <w:t xml:space="preserve">) δ 11.48 (s, 1H), 7.80 (s, 1H), 6.33 (s, 1H), 3.96 (s, 3H); </w:t>
      </w:r>
      <w:r w:rsidR="00A331CA" w:rsidRPr="00426B5D">
        <w:rPr>
          <w:rFonts w:ascii="Times New Roman" w:hAnsi="Times New Roman" w:cs="Times New Roman"/>
          <w:i/>
          <w:sz w:val="24"/>
          <w:szCs w:val="24"/>
        </w:rPr>
        <w:t>m/</w:t>
      </w:r>
      <w:r w:rsidR="00A331CA" w:rsidRPr="00426B5D">
        <w:rPr>
          <w:rFonts w:ascii="Times New Roman" w:hAnsi="Times New Roman" w:cs="Times New Roman"/>
          <w:sz w:val="24"/>
          <w:szCs w:val="24"/>
        </w:rPr>
        <w:t>z (EI) 235.0 (M-H). LC-UV/ESI-MS retention time: 1.12 min.</w:t>
      </w:r>
    </w:p>
    <w:p w14:paraId="40FC18B3" w14:textId="398AB02A" w:rsidR="00A331CA" w:rsidRPr="00426B5D" w:rsidRDefault="00FF13D1">
      <w:pPr>
        <w:jc w:val="both"/>
        <w:rPr>
          <w:rFonts w:ascii="Times New Roman" w:hAnsi="Times New Roman" w:cs="Times New Roman"/>
          <w:sz w:val="24"/>
          <w:szCs w:val="24"/>
        </w:rPr>
      </w:pPr>
      <w:r>
        <w:rPr>
          <w:rFonts w:ascii="Times New Roman" w:hAnsi="Times New Roman" w:cs="Times New Roman"/>
          <w:b/>
          <w:bCs/>
          <w:sz w:val="24"/>
          <w:szCs w:val="24"/>
        </w:rPr>
        <w:t xml:space="preserve">Preparation of </w:t>
      </w:r>
      <w:r w:rsidRPr="00FF13D1">
        <w:rPr>
          <w:rFonts w:ascii="Times New Roman" w:hAnsi="Times New Roman" w:cs="Times New Roman"/>
          <w:b/>
          <w:bCs/>
          <w:sz w:val="24"/>
          <w:szCs w:val="24"/>
        </w:rPr>
        <w:t>9</w:t>
      </w:r>
      <w:r w:rsidR="00A331CA" w:rsidRPr="00426B5D">
        <w:rPr>
          <w:rFonts w:ascii="Times New Roman" w:hAnsi="Times New Roman" w:cs="Times New Roman"/>
          <w:sz w:val="24"/>
          <w:szCs w:val="24"/>
        </w:rPr>
        <w:t>:</w:t>
      </w:r>
      <w:r w:rsidR="00A331CA" w:rsidRPr="00707C3F">
        <w:rPr>
          <w:rFonts w:ascii="Times New Roman" w:hAnsi="Times New Roman" w:cs="Times New Roman"/>
          <w:b/>
          <w:bCs/>
          <w:sz w:val="24"/>
          <w:szCs w:val="24"/>
        </w:rPr>
        <w:t xml:space="preserve"> </w:t>
      </w:r>
      <w:r w:rsidR="00A331CA" w:rsidRPr="00426B5D">
        <w:rPr>
          <w:rFonts w:ascii="Times New Roman" w:hAnsi="Times New Roman" w:cs="Times New Roman"/>
          <w:sz w:val="24"/>
          <w:szCs w:val="24"/>
        </w:rPr>
        <w:t xml:space="preserve">To a solution of </w:t>
      </w:r>
      <w:r>
        <w:rPr>
          <w:rFonts w:ascii="Times New Roman" w:hAnsi="Times New Roman" w:cs="Times New Roman"/>
          <w:b/>
          <w:bCs/>
          <w:sz w:val="24"/>
          <w:szCs w:val="24"/>
        </w:rPr>
        <w:t>8</w:t>
      </w:r>
      <w:r w:rsidR="00A331CA" w:rsidRPr="00426B5D">
        <w:rPr>
          <w:rFonts w:ascii="Times New Roman" w:hAnsi="Times New Roman" w:cs="Times New Roman"/>
          <w:sz w:val="24"/>
          <w:szCs w:val="24"/>
        </w:rPr>
        <w:t xml:space="preserve"> (5.</w:t>
      </w:r>
      <w:r w:rsidR="00A331CA">
        <w:rPr>
          <w:rFonts w:ascii="Times New Roman" w:hAnsi="Times New Roman" w:cs="Times New Roman"/>
          <w:sz w:val="24"/>
          <w:szCs w:val="24"/>
        </w:rPr>
        <w:t>30 g, 20.57 mmol) in THF (160 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at room temperature was added triphenylphosphine (7.64 g, 29.1 mmol).  A solution of diisopropylazodicarboxylate (DIAD, </w:t>
      </w:r>
      <w:r w:rsidR="00A331CA">
        <w:rPr>
          <w:rFonts w:ascii="Times New Roman" w:hAnsi="Times New Roman" w:cs="Times New Roman"/>
          <w:sz w:val="24"/>
          <w:szCs w:val="24"/>
        </w:rPr>
        <w:t>4.53 m</w:t>
      </w:r>
      <w:r w:rsidR="00F943B1">
        <w:rPr>
          <w:rFonts w:ascii="Times New Roman" w:hAnsi="Times New Roman" w:cs="Times New Roman"/>
          <w:sz w:val="24"/>
          <w:szCs w:val="24"/>
        </w:rPr>
        <w:t>L</w:t>
      </w:r>
      <w:r w:rsidR="00A331CA">
        <w:rPr>
          <w:rFonts w:ascii="Times New Roman" w:hAnsi="Times New Roman" w:cs="Times New Roman"/>
          <w:sz w:val="24"/>
          <w:szCs w:val="24"/>
        </w:rPr>
        <w:t>, 23.39 mmol) in THF (40 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was then added dropwise </w:t>
      </w:r>
      <w:r w:rsidR="00A331CA" w:rsidRPr="00707C3F">
        <w:rPr>
          <w:rFonts w:ascii="Times New Roman" w:hAnsi="Times New Roman" w:cs="Times New Roman"/>
          <w:i/>
          <w:iCs/>
          <w:sz w:val="24"/>
          <w:szCs w:val="24"/>
        </w:rPr>
        <w:t>via</w:t>
      </w:r>
      <w:r w:rsidR="00A331CA" w:rsidRPr="00426B5D">
        <w:rPr>
          <w:rFonts w:ascii="Times New Roman" w:hAnsi="Times New Roman" w:cs="Times New Roman"/>
          <w:sz w:val="24"/>
          <w:szCs w:val="24"/>
        </w:rPr>
        <w:t xml:space="preserve"> addition funnel (approximately 1 drop / 3 seconds).  The reaction mixture was stirred at room temperature overnight p</w:t>
      </w:r>
      <w:r w:rsidR="00A331CA">
        <w:rPr>
          <w:rFonts w:ascii="Times New Roman" w:hAnsi="Times New Roman" w:cs="Times New Roman"/>
          <w:sz w:val="24"/>
          <w:szCs w:val="24"/>
        </w:rPr>
        <w:t>rior to addition of NaOH (100 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10 mmol) and heating at 85</w:t>
      </w:r>
      <w:r w:rsidR="008810D7">
        <w:rPr>
          <w:rFonts w:ascii="Times New Roman" w:hAnsi="Times New Roman" w:cs="Times New Roman"/>
          <w:sz w:val="24"/>
          <w:szCs w:val="24"/>
        </w:rPr>
        <w:t xml:space="preserve"> </w:t>
      </w:r>
      <w:r w:rsidR="30D2DCD6" w:rsidRPr="00B97509">
        <w:rPr>
          <w:rFonts w:ascii="Times New Roman" w:eastAsia="Times New Roman" w:hAnsi="Times New Roman" w:cs="Times New Roman"/>
          <w:sz w:val="24"/>
          <w:szCs w:val="24"/>
        </w:rPr>
        <w:t>º</w:t>
      </w:r>
      <w:r w:rsidR="00A331CA">
        <w:rPr>
          <w:rFonts w:ascii="Times New Roman" w:hAnsi="Times New Roman" w:cs="Times New Roman"/>
          <w:sz w:val="24"/>
          <w:szCs w:val="24"/>
        </w:rPr>
        <w:t>C for 2.5 hours.  After this time the reaction mixture was cooled to room temperature and then acidified to approximately pH 2 using concentrated HCl acid.  The resultant brown solution was absorbed onto a water conditioned SCX column (70g).  The co</w:t>
      </w:r>
      <w:r w:rsidR="00F943B1">
        <w:rPr>
          <w:rFonts w:ascii="Times New Roman" w:hAnsi="Times New Roman" w:cs="Times New Roman"/>
          <w:sz w:val="24"/>
          <w:szCs w:val="24"/>
        </w:rPr>
        <w:t>lumn was washed with THF (400 m</w:t>
      </w:r>
      <w:r w:rsidR="00A331CA" w:rsidRPr="00426B5D">
        <w:rPr>
          <w:rFonts w:ascii="Times New Roman" w:hAnsi="Times New Roman" w:cs="Times New Roman"/>
          <w:sz w:val="24"/>
          <w:szCs w:val="24"/>
        </w:rPr>
        <w:t>L</w:t>
      </w:r>
      <w:r w:rsidR="00A331CA" w:rsidRPr="00B97509">
        <w:rPr>
          <w:rFonts w:ascii="Times New Roman" w:hAnsi="Times New Roman" w:cs="Times New Roman"/>
          <w:sz w:val="24"/>
          <w:szCs w:val="24"/>
        </w:rPr>
        <w:t>) then eluted with 2N NH</w:t>
      </w:r>
      <w:r w:rsidR="00A331CA" w:rsidRPr="00B97509">
        <w:rPr>
          <w:rFonts w:ascii="Times New Roman" w:hAnsi="Times New Roman" w:cs="Times New Roman"/>
          <w:sz w:val="24"/>
          <w:szCs w:val="24"/>
          <w:vertAlign w:val="subscript"/>
        </w:rPr>
        <w:t>3</w:t>
      </w:r>
      <w:r w:rsidR="00F943B1">
        <w:rPr>
          <w:rFonts w:ascii="Times New Roman" w:hAnsi="Times New Roman" w:cs="Times New Roman"/>
          <w:sz w:val="24"/>
          <w:szCs w:val="24"/>
        </w:rPr>
        <w:t>/MeOH (350 m</w:t>
      </w:r>
      <w:r w:rsidR="00A331CA" w:rsidRPr="00426B5D">
        <w:rPr>
          <w:rFonts w:ascii="Times New Roman" w:hAnsi="Times New Roman" w:cs="Times New Roman"/>
          <w:sz w:val="24"/>
          <w:szCs w:val="24"/>
        </w:rPr>
        <w:t>L</w:t>
      </w:r>
      <w:r w:rsidR="00A331CA" w:rsidRPr="00B97509">
        <w:rPr>
          <w:rFonts w:ascii="Times New Roman" w:hAnsi="Times New Roman" w:cs="Times New Roman"/>
          <w:sz w:val="24"/>
          <w:szCs w:val="24"/>
        </w:rPr>
        <w:t xml:space="preserve">).  The basic solution was concentrated in </w:t>
      </w:r>
      <w:r w:rsidR="00A331CA" w:rsidRPr="00B97509">
        <w:rPr>
          <w:rFonts w:ascii="Times New Roman" w:hAnsi="Times New Roman" w:cs="Times New Roman"/>
          <w:i/>
          <w:iCs/>
          <w:sz w:val="24"/>
          <w:szCs w:val="24"/>
        </w:rPr>
        <w:t>vacuo</w:t>
      </w:r>
      <w:r w:rsidR="00A331CA" w:rsidRPr="00B97509">
        <w:rPr>
          <w:rFonts w:ascii="Times New Roman" w:hAnsi="Times New Roman" w:cs="Times New Roman"/>
          <w:sz w:val="24"/>
          <w:szCs w:val="24"/>
        </w:rPr>
        <w:t xml:space="preserve"> to give a brown oil.  The oil was triturated with MeOH /Et</w:t>
      </w:r>
      <w:r w:rsidR="00A331CA" w:rsidRPr="00B97509">
        <w:rPr>
          <w:rFonts w:ascii="Times New Roman" w:hAnsi="Times New Roman" w:cs="Times New Roman"/>
          <w:sz w:val="24"/>
          <w:szCs w:val="24"/>
          <w:vertAlign w:val="subscript"/>
        </w:rPr>
        <w:t>2</w:t>
      </w:r>
      <w:r w:rsidR="00A331CA" w:rsidRPr="00B97509">
        <w:rPr>
          <w:rFonts w:ascii="Times New Roman" w:hAnsi="Times New Roman" w:cs="Times New Roman"/>
          <w:sz w:val="24"/>
          <w:szCs w:val="24"/>
        </w:rPr>
        <w:t>O (1:2) and the mixture was filtered, washing with Et</w:t>
      </w:r>
      <w:r w:rsidR="00A331CA" w:rsidRPr="00B97509">
        <w:rPr>
          <w:rFonts w:ascii="Times New Roman" w:hAnsi="Times New Roman" w:cs="Times New Roman"/>
          <w:sz w:val="24"/>
          <w:szCs w:val="24"/>
          <w:vertAlign w:val="subscript"/>
        </w:rPr>
        <w:t>2</w:t>
      </w:r>
      <w:r w:rsidR="00A331CA" w:rsidRPr="00B97509">
        <w:rPr>
          <w:rFonts w:ascii="Times New Roman" w:hAnsi="Times New Roman" w:cs="Times New Roman"/>
          <w:sz w:val="24"/>
          <w:szCs w:val="24"/>
        </w:rPr>
        <w:t xml:space="preserve">O and then dried under high vacuum.  The resultant brown solid </w:t>
      </w:r>
      <w:r>
        <w:rPr>
          <w:rFonts w:ascii="Times New Roman" w:hAnsi="Times New Roman" w:cs="Times New Roman"/>
          <w:b/>
          <w:bCs/>
          <w:sz w:val="24"/>
          <w:szCs w:val="24"/>
        </w:rPr>
        <w:t>9</w:t>
      </w:r>
      <w:r w:rsidR="00A331CA" w:rsidRPr="00B97509">
        <w:rPr>
          <w:rFonts w:ascii="Times New Roman" w:hAnsi="Times New Roman" w:cs="Times New Roman"/>
          <w:sz w:val="24"/>
          <w:szCs w:val="24"/>
        </w:rPr>
        <w:t xml:space="preserve"> (3.87 g, 57 % yield), was used in the next step without further purification; </w:t>
      </w:r>
      <w:r w:rsidR="00A331CA" w:rsidRPr="00B97509">
        <w:rPr>
          <w:rFonts w:ascii="Times New Roman" w:hAnsi="Times New Roman" w:cs="Times New Roman"/>
          <w:sz w:val="24"/>
          <w:szCs w:val="24"/>
          <w:vertAlign w:val="superscript"/>
        </w:rPr>
        <w:t>1</w:t>
      </w:r>
      <w:r w:rsidR="00A331CA" w:rsidRPr="00B97509">
        <w:rPr>
          <w:rFonts w:ascii="Times New Roman" w:hAnsi="Times New Roman" w:cs="Times New Roman"/>
          <w:sz w:val="24"/>
          <w:szCs w:val="24"/>
        </w:rPr>
        <w:t>H NMR (</w:t>
      </w:r>
      <w:r w:rsidR="00E17FB0">
        <w:rPr>
          <w:rFonts w:ascii="Times New Roman" w:hAnsi="Times New Roman" w:cs="Times New Roman"/>
          <w:sz w:val="24"/>
          <w:szCs w:val="24"/>
        </w:rPr>
        <w:t xml:space="preserve">400 MHz, </w:t>
      </w:r>
      <w:r w:rsidR="00A331CA" w:rsidRPr="00B97509">
        <w:rPr>
          <w:rFonts w:ascii="Times New Roman" w:hAnsi="Times New Roman" w:cs="Times New Roman"/>
          <w:sz w:val="24"/>
          <w:szCs w:val="24"/>
        </w:rPr>
        <w:t>DMSO-</w:t>
      </w:r>
      <w:r w:rsidR="00A331CA" w:rsidRPr="00B97509">
        <w:rPr>
          <w:rFonts w:ascii="Times New Roman" w:hAnsi="Times New Roman" w:cs="Times New Roman"/>
          <w:i/>
          <w:iCs/>
          <w:sz w:val="24"/>
          <w:szCs w:val="24"/>
        </w:rPr>
        <w:t>d6</w:t>
      </w:r>
      <w:r w:rsidR="00B27D3E" w:rsidRPr="00426B5D">
        <w:rPr>
          <w:rFonts w:ascii="Times New Roman" w:hAnsi="Times New Roman" w:cs="Times New Roman"/>
          <w:sz w:val="24"/>
          <w:szCs w:val="24"/>
        </w:rPr>
        <w:t xml:space="preserve">) </w:t>
      </w:r>
      <w:r w:rsidR="00A331CA" w:rsidRPr="00426B5D">
        <w:rPr>
          <w:rFonts w:ascii="Times New Roman" w:hAnsi="Times New Roman" w:cs="Times New Roman"/>
          <w:sz w:val="24"/>
          <w:szCs w:val="24"/>
        </w:rPr>
        <w:t>δ</w:t>
      </w:r>
      <w:r w:rsidR="00A331CA" w:rsidRPr="00B97509">
        <w:rPr>
          <w:rFonts w:ascii="Times New Roman" w:hAnsi="Times New Roman" w:cs="Times New Roman"/>
          <w:sz w:val="24"/>
          <w:szCs w:val="24"/>
        </w:rPr>
        <w:t xml:space="preserve"> 9.38 (br. s., 1H), 7.58 (s, 1H), 4.06 (t, </w:t>
      </w:r>
      <w:r w:rsidR="00A331CA" w:rsidRPr="00B97509">
        <w:rPr>
          <w:rFonts w:ascii="Times New Roman" w:hAnsi="Times New Roman" w:cs="Times New Roman"/>
          <w:i/>
          <w:iCs/>
          <w:sz w:val="24"/>
          <w:szCs w:val="24"/>
        </w:rPr>
        <w:t>J</w:t>
      </w:r>
      <w:r w:rsidR="00A331CA" w:rsidRPr="00B97509">
        <w:rPr>
          <w:rFonts w:ascii="Times New Roman" w:hAnsi="Times New Roman" w:cs="Times New Roman"/>
          <w:sz w:val="24"/>
          <w:szCs w:val="24"/>
        </w:rPr>
        <w:t xml:space="preserve"> = 5.3 Hz, 2H), 3.32 (br. s., 3H), 2.94-3.27 (m, 4H), 2.86 (br. s., 3H), 2.73 (br. s., 4H); </w:t>
      </w:r>
      <w:r w:rsidR="00A331CA" w:rsidRPr="00B97509">
        <w:rPr>
          <w:rFonts w:ascii="Times New Roman" w:hAnsi="Times New Roman" w:cs="Times New Roman"/>
          <w:i/>
          <w:iCs/>
          <w:sz w:val="24"/>
          <w:szCs w:val="24"/>
        </w:rPr>
        <w:t>m/</w:t>
      </w:r>
      <w:r w:rsidR="30D2DCD6" w:rsidRPr="00B97509">
        <w:rPr>
          <w:rFonts w:ascii="Times New Roman" w:hAnsi="Times New Roman" w:cs="Times New Roman"/>
          <w:sz w:val="24"/>
          <w:szCs w:val="24"/>
        </w:rPr>
        <w:t>z (EI) 349.0 (M+H).  LC-UV/ESI-MS retention time: 0.66 min.</w:t>
      </w:r>
    </w:p>
    <w:p w14:paraId="224C68C4" w14:textId="1894FCD3" w:rsidR="00A331CA" w:rsidRPr="00426B5D" w:rsidRDefault="00A331CA" w:rsidP="00DE40DE">
      <w:pPr>
        <w:jc w:val="both"/>
        <w:rPr>
          <w:rFonts w:ascii="Times New Roman" w:hAnsi="Times New Roman" w:cs="Times New Roman"/>
          <w:b/>
          <w:sz w:val="24"/>
          <w:szCs w:val="24"/>
        </w:rPr>
      </w:pPr>
      <w:r w:rsidRPr="00426B5D">
        <w:rPr>
          <w:rFonts w:ascii="Times New Roman" w:hAnsi="Times New Roman" w:cs="Times New Roman"/>
          <w:b/>
          <w:sz w:val="24"/>
          <w:szCs w:val="24"/>
        </w:rPr>
        <w:t xml:space="preserve">Preparation of </w:t>
      </w:r>
      <w:r w:rsidR="00FF13D1">
        <w:rPr>
          <w:rFonts w:ascii="Times New Roman" w:hAnsi="Times New Roman" w:cs="Times New Roman"/>
          <w:b/>
          <w:sz w:val="24"/>
          <w:szCs w:val="24"/>
        </w:rPr>
        <w:t>10</w:t>
      </w:r>
      <w:r w:rsidRPr="00426B5D">
        <w:rPr>
          <w:rFonts w:ascii="Times New Roman" w:hAnsi="Times New Roman" w:cs="Times New Roman"/>
          <w:b/>
          <w:sz w:val="24"/>
          <w:szCs w:val="24"/>
        </w:rPr>
        <w:t>:</w:t>
      </w:r>
    </w:p>
    <w:p w14:paraId="685BE398" w14:textId="7323B8C8" w:rsidR="00A331CA" w:rsidRPr="00426B5D" w:rsidRDefault="00FF13D1" w:rsidP="00FF13D1">
      <w:pPr>
        <w:jc w:val="center"/>
        <w:rPr>
          <w:rFonts w:ascii="Times New Roman" w:hAnsi="Times New Roman" w:cs="Times New Roman"/>
          <w:sz w:val="24"/>
          <w:szCs w:val="24"/>
        </w:rPr>
      </w:pPr>
      <w:r w:rsidRPr="001D5A3A">
        <w:rPr>
          <w:rFonts w:ascii="Times New Roman" w:hAnsi="Times New Roman" w:cs="Times New Roman"/>
          <w:noProof/>
          <w:sz w:val="24"/>
          <w:szCs w:val="24"/>
        </w:rPr>
        <w:object w:dxaOrig="4975" w:dyaOrig="2236" w14:anchorId="4766DFAA">
          <v:shape id="_x0000_i1026" type="#_x0000_t75" alt="" style="width:175.5pt;height:79.5pt" o:ole="">
            <v:imagedata r:id="rId11" o:title=""/>
          </v:shape>
          <o:OLEObject Type="Embed" ProgID="ChemDraw.Document.6.0" ShapeID="_x0000_i1026" DrawAspect="Content" ObjectID="_1636193105" r:id="rId12"/>
        </w:object>
      </w:r>
    </w:p>
    <w:p w14:paraId="2837277F" w14:textId="5CFE8DED" w:rsidR="00A331CA" w:rsidRPr="00B97509" w:rsidRDefault="00A331CA">
      <w:pPr>
        <w:jc w:val="both"/>
        <w:rPr>
          <w:rFonts w:ascii="Times New Roman" w:hAnsi="Times New Roman" w:cs="Times New Roman"/>
          <w:i/>
          <w:iCs/>
          <w:sz w:val="24"/>
          <w:szCs w:val="24"/>
        </w:rPr>
      </w:pPr>
      <w:r w:rsidRPr="00426B5D">
        <w:rPr>
          <w:rFonts w:ascii="Times New Roman" w:hAnsi="Times New Roman" w:cs="Times New Roman"/>
          <w:sz w:val="24"/>
          <w:szCs w:val="24"/>
        </w:rPr>
        <w:t xml:space="preserve">HCl gas was bubbled through a suspension of </w:t>
      </w:r>
      <w:r w:rsidRPr="00D53428">
        <w:rPr>
          <w:rFonts w:ascii="Times New Roman" w:hAnsi="Times New Roman" w:cs="Times New Roman"/>
          <w:i/>
          <w:sz w:val="24"/>
          <w:szCs w:val="24"/>
        </w:rPr>
        <w:t>L</w:t>
      </w:r>
      <w:r w:rsidRPr="00426B5D">
        <w:rPr>
          <w:rFonts w:ascii="Times New Roman" w:hAnsi="Times New Roman" w:cs="Times New Roman"/>
          <w:sz w:val="24"/>
          <w:szCs w:val="24"/>
        </w:rPr>
        <w:t>-phenylalanine (10</w:t>
      </w:r>
      <w:r>
        <w:rPr>
          <w:rFonts w:ascii="Times New Roman" w:hAnsi="Times New Roman" w:cs="Times New Roman"/>
          <w:sz w:val="24"/>
          <w:szCs w:val="24"/>
        </w:rPr>
        <w:t>.5 g, 63.6 mmol) in EtOH (120 m</w:t>
      </w:r>
      <w:r w:rsidR="00F943B1">
        <w:rPr>
          <w:rFonts w:ascii="Times New Roman" w:hAnsi="Times New Roman" w:cs="Times New Roman"/>
          <w:sz w:val="24"/>
          <w:szCs w:val="24"/>
        </w:rPr>
        <w:t>L</w:t>
      </w:r>
      <w:r w:rsidRPr="00426B5D">
        <w:rPr>
          <w:rFonts w:ascii="Times New Roman" w:hAnsi="Times New Roman" w:cs="Times New Roman"/>
          <w:sz w:val="24"/>
          <w:szCs w:val="24"/>
        </w:rPr>
        <w:t>) until the suspension became homogeneous (approximately 3 minutes).  The resultant solution was then heated under reflux overnight.  The reaction mixture was then cooled to room temperature prior to careful addi</w:t>
      </w:r>
      <w:r>
        <w:rPr>
          <w:rFonts w:ascii="Times New Roman" w:hAnsi="Times New Roman" w:cs="Times New Roman"/>
          <w:sz w:val="24"/>
          <w:szCs w:val="24"/>
        </w:rPr>
        <w:t>tion of thionyl chloride (2.5 m</w:t>
      </w:r>
      <w:r w:rsidR="00F943B1">
        <w:rPr>
          <w:rFonts w:ascii="Times New Roman" w:hAnsi="Times New Roman" w:cs="Times New Roman"/>
          <w:sz w:val="24"/>
          <w:szCs w:val="24"/>
        </w:rPr>
        <w:t>L</w:t>
      </w:r>
      <w:r w:rsidRPr="00426B5D">
        <w:rPr>
          <w:rFonts w:ascii="Times New Roman" w:hAnsi="Times New Roman" w:cs="Times New Roman"/>
          <w:sz w:val="24"/>
          <w:szCs w:val="24"/>
        </w:rPr>
        <w:t>, 34.3 mmol).  The mixture was then heated at 100</w:t>
      </w:r>
      <w:r w:rsidR="008810D7">
        <w:rPr>
          <w:rFonts w:ascii="Times New Roman" w:hAnsi="Times New Roman" w:cs="Times New Roman"/>
          <w:sz w:val="24"/>
          <w:szCs w:val="24"/>
        </w:rPr>
        <w:t xml:space="preserve"> </w:t>
      </w:r>
      <w:r w:rsidR="30D2DCD6" w:rsidRPr="00B97509">
        <w:rPr>
          <w:rFonts w:ascii="Times New Roman" w:eastAsia="Times New Roman" w:hAnsi="Times New Roman" w:cs="Times New Roman"/>
          <w:sz w:val="24"/>
          <w:szCs w:val="24"/>
        </w:rPr>
        <w:t>º</w:t>
      </w:r>
      <w:r w:rsidRPr="00B97509">
        <w:rPr>
          <w:rFonts w:ascii="Times New Roman" w:hAnsi="Times New Roman" w:cs="Times New Roman"/>
          <w:sz w:val="24"/>
          <w:szCs w:val="24"/>
        </w:rPr>
        <w:t xml:space="preserve">C for an additional 3 hours and then cooled to room temperature prior to concentrating in </w:t>
      </w:r>
      <w:r w:rsidRPr="00B97509">
        <w:rPr>
          <w:rFonts w:ascii="Times New Roman" w:hAnsi="Times New Roman" w:cs="Times New Roman"/>
          <w:i/>
          <w:iCs/>
          <w:sz w:val="24"/>
          <w:szCs w:val="24"/>
        </w:rPr>
        <w:t>vacuo</w:t>
      </w:r>
      <w:r w:rsidRPr="00B97509">
        <w:rPr>
          <w:rFonts w:ascii="Times New Roman" w:hAnsi="Times New Roman" w:cs="Times New Roman"/>
          <w:sz w:val="24"/>
          <w:szCs w:val="24"/>
        </w:rPr>
        <w:t>.  The resultant solid was triturated with Et</w:t>
      </w:r>
      <w:r w:rsidRPr="00B97509">
        <w:rPr>
          <w:rFonts w:ascii="Times New Roman" w:hAnsi="Times New Roman" w:cs="Times New Roman"/>
          <w:sz w:val="24"/>
          <w:szCs w:val="24"/>
          <w:vertAlign w:val="subscript"/>
        </w:rPr>
        <w:t>2</w:t>
      </w:r>
      <w:r w:rsidRPr="00B97509">
        <w:rPr>
          <w:rFonts w:ascii="Times New Roman" w:hAnsi="Times New Roman" w:cs="Times New Roman"/>
          <w:sz w:val="24"/>
          <w:szCs w:val="24"/>
        </w:rPr>
        <w:t>O then filtered, washed with Et</w:t>
      </w:r>
      <w:r w:rsidRPr="00B97509">
        <w:rPr>
          <w:rFonts w:ascii="Times New Roman" w:hAnsi="Times New Roman" w:cs="Times New Roman"/>
          <w:sz w:val="24"/>
          <w:szCs w:val="24"/>
          <w:vertAlign w:val="subscript"/>
        </w:rPr>
        <w:t>2</w:t>
      </w:r>
      <w:r w:rsidRPr="00B97509">
        <w:rPr>
          <w:rFonts w:ascii="Times New Roman" w:hAnsi="Times New Roman" w:cs="Times New Roman"/>
          <w:sz w:val="24"/>
          <w:szCs w:val="24"/>
        </w:rPr>
        <w:t xml:space="preserve">O and dried to give </w:t>
      </w:r>
      <w:r w:rsidR="00FF13D1">
        <w:rPr>
          <w:rFonts w:ascii="Times New Roman" w:hAnsi="Times New Roman" w:cs="Times New Roman"/>
          <w:b/>
          <w:bCs/>
          <w:sz w:val="24"/>
          <w:szCs w:val="24"/>
        </w:rPr>
        <w:t>10</w:t>
      </w:r>
      <w:r w:rsidRPr="00B97509">
        <w:rPr>
          <w:rFonts w:ascii="Times New Roman" w:hAnsi="Times New Roman" w:cs="Times New Roman"/>
          <w:sz w:val="24"/>
          <w:szCs w:val="24"/>
        </w:rPr>
        <w:t xml:space="preserve"> as a white fluffy solid (12.7 g, 87%, HCl salt) which was used in the next step without further purification; </w:t>
      </w:r>
      <w:r w:rsidRPr="00B97509">
        <w:rPr>
          <w:rFonts w:ascii="Times New Roman" w:hAnsi="Times New Roman" w:cs="Times New Roman"/>
          <w:sz w:val="24"/>
          <w:szCs w:val="24"/>
          <w:vertAlign w:val="superscript"/>
        </w:rPr>
        <w:t>1</w:t>
      </w:r>
      <w:r w:rsidRPr="00B97509">
        <w:rPr>
          <w:rFonts w:ascii="Times New Roman" w:hAnsi="Times New Roman" w:cs="Times New Roman"/>
          <w:sz w:val="24"/>
          <w:szCs w:val="24"/>
        </w:rPr>
        <w:t>H NMR (400 MHz, DMSO-</w:t>
      </w:r>
      <w:r w:rsidRPr="00B97509">
        <w:rPr>
          <w:rFonts w:ascii="Times New Roman" w:hAnsi="Times New Roman" w:cs="Times New Roman"/>
          <w:i/>
          <w:iCs/>
          <w:sz w:val="24"/>
          <w:szCs w:val="24"/>
        </w:rPr>
        <w:t>d6</w:t>
      </w:r>
      <w:r w:rsidRPr="00B97509">
        <w:rPr>
          <w:rFonts w:ascii="Times New Roman" w:hAnsi="Times New Roman" w:cs="Times New Roman"/>
          <w:sz w:val="24"/>
          <w:szCs w:val="24"/>
        </w:rPr>
        <w:t xml:space="preserve">) δ 8.41-8.75 (m, 3H), 7.27-7.38 (m, 3H), 7.19-7.27 (m, 2H), 4.20-4.30 (m, 1H), 4.02-4.16 (m, 2H), 3.17 (br. s., 1H), 2.99-3.11 (m, 1H), 1.09 (td, </w:t>
      </w:r>
      <w:r w:rsidRPr="00B97509">
        <w:rPr>
          <w:rFonts w:ascii="Times New Roman" w:hAnsi="Times New Roman" w:cs="Times New Roman"/>
          <w:i/>
          <w:iCs/>
          <w:sz w:val="24"/>
          <w:szCs w:val="24"/>
        </w:rPr>
        <w:t>J</w:t>
      </w:r>
      <w:r w:rsidRPr="00B97509">
        <w:rPr>
          <w:rFonts w:ascii="Times New Roman" w:hAnsi="Times New Roman" w:cs="Times New Roman"/>
          <w:sz w:val="24"/>
          <w:szCs w:val="24"/>
        </w:rPr>
        <w:t xml:space="preserve"> = 7.1, 2.0 Hz, 3H); </w:t>
      </w:r>
      <w:r w:rsidRPr="00B97509">
        <w:rPr>
          <w:rFonts w:ascii="Times New Roman" w:hAnsi="Times New Roman" w:cs="Times New Roman"/>
          <w:i/>
          <w:iCs/>
          <w:sz w:val="24"/>
          <w:szCs w:val="24"/>
        </w:rPr>
        <w:t>m/</w:t>
      </w:r>
      <w:r w:rsidR="30D2DCD6" w:rsidRPr="00B97509">
        <w:rPr>
          <w:rFonts w:ascii="Times New Roman" w:hAnsi="Times New Roman" w:cs="Times New Roman"/>
          <w:sz w:val="24"/>
          <w:szCs w:val="24"/>
        </w:rPr>
        <w:t>z (EI) 194.1 (M+H).  LC-UV/ESI-MS retention time: 0.75 min.</w:t>
      </w:r>
    </w:p>
    <w:p w14:paraId="66F2EE7A" w14:textId="3DADE6F9" w:rsidR="00A331CA" w:rsidRPr="00426B5D" w:rsidRDefault="00A331CA" w:rsidP="00DE40DE">
      <w:pPr>
        <w:jc w:val="both"/>
        <w:rPr>
          <w:rFonts w:ascii="Times New Roman" w:hAnsi="Times New Roman" w:cs="Times New Roman"/>
          <w:sz w:val="24"/>
          <w:szCs w:val="24"/>
        </w:rPr>
      </w:pPr>
      <w:r w:rsidRPr="00426B5D">
        <w:rPr>
          <w:rFonts w:ascii="Times New Roman" w:hAnsi="Times New Roman" w:cs="Times New Roman"/>
          <w:b/>
          <w:sz w:val="24"/>
          <w:szCs w:val="24"/>
        </w:rPr>
        <w:t>Compound 1</w:t>
      </w:r>
      <w:r w:rsidRPr="00426B5D">
        <w:rPr>
          <w:rFonts w:ascii="Times New Roman" w:hAnsi="Times New Roman" w:cs="Times New Roman"/>
          <w:sz w:val="24"/>
          <w:szCs w:val="24"/>
        </w:rPr>
        <w:t xml:space="preserve">: To a suspension of </w:t>
      </w:r>
      <w:r w:rsidR="00FF13D1">
        <w:rPr>
          <w:rFonts w:ascii="Times New Roman" w:hAnsi="Times New Roman" w:cs="Times New Roman"/>
          <w:b/>
          <w:sz w:val="24"/>
          <w:szCs w:val="24"/>
        </w:rPr>
        <w:t>9</w:t>
      </w:r>
      <w:r w:rsidRPr="00426B5D">
        <w:rPr>
          <w:rFonts w:ascii="Times New Roman" w:hAnsi="Times New Roman" w:cs="Times New Roman"/>
          <w:b/>
          <w:sz w:val="24"/>
          <w:szCs w:val="24"/>
        </w:rPr>
        <w:t xml:space="preserve"> </w:t>
      </w:r>
      <w:r w:rsidRPr="00426B5D">
        <w:rPr>
          <w:rFonts w:ascii="Times New Roman" w:hAnsi="Times New Roman" w:cs="Times New Roman"/>
          <w:sz w:val="24"/>
          <w:szCs w:val="24"/>
        </w:rPr>
        <w:t>(3</w:t>
      </w:r>
      <w:r>
        <w:rPr>
          <w:rFonts w:ascii="Times New Roman" w:hAnsi="Times New Roman" w:cs="Times New Roman"/>
          <w:sz w:val="24"/>
          <w:szCs w:val="24"/>
        </w:rPr>
        <w:t>.87g, 11.08 mmol) in DCM (200 m</w:t>
      </w:r>
      <w:r w:rsidR="00F943B1">
        <w:rPr>
          <w:rFonts w:ascii="Times New Roman" w:hAnsi="Times New Roman" w:cs="Times New Roman"/>
          <w:sz w:val="24"/>
          <w:szCs w:val="24"/>
        </w:rPr>
        <w:t>L</w:t>
      </w:r>
      <w:r w:rsidRPr="00426B5D">
        <w:rPr>
          <w:rFonts w:ascii="Times New Roman" w:hAnsi="Times New Roman" w:cs="Times New Roman"/>
          <w:sz w:val="24"/>
          <w:szCs w:val="24"/>
        </w:rPr>
        <w:t xml:space="preserve">) at room temperature was added triethylamine (2.2 </w:t>
      </w:r>
      <w:r>
        <w:rPr>
          <w:rFonts w:ascii="Times New Roman" w:hAnsi="Times New Roman" w:cs="Times New Roman"/>
          <w:sz w:val="24"/>
          <w:szCs w:val="24"/>
        </w:rPr>
        <w:t>m</w:t>
      </w:r>
      <w:r w:rsidR="00F943B1">
        <w:rPr>
          <w:rFonts w:ascii="Times New Roman" w:hAnsi="Times New Roman" w:cs="Times New Roman"/>
          <w:sz w:val="24"/>
          <w:szCs w:val="24"/>
        </w:rPr>
        <w:t>L</w:t>
      </w:r>
      <w:r w:rsidRPr="00426B5D">
        <w:rPr>
          <w:rFonts w:ascii="Times New Roman" w:hAnsi="Times New Roman" w:cs="Times New Roman"/>
          <w:sz w:val="24"/>
          <w:szCs w:val="24"/>
        </w:rPr>
        <w:t xml:space="preserve">, 15.87 </w:t>
      </w:r>
      <w:r>
        <w:rPr>
          <w:rFonts w:ascii="Times New Roman" w:hAnsi="Times New Roman" w:cs="Times New Roman"/>
          <w:sz w:val="24"/>
          <w:szCs w:val="24"/>
        </w:rPr>
        <w:t>mmol) followed by pyridine (5 m</w:t>
      </w:r>
      <w:r w:rsidR="00F943B1">
        <w:rPr>
          <w:rFonts w:ascii="Times New Roman" w:hAnsi="Times New Roman" w:cs="Times New Roman"/>
          <w:sz w:val="24"/>
          <w:szCs w:val="24"/>
        </w:rPr>
        <w:t>L</w:t>
      </w:r>
      <w:r w:rsidRPr="00426B5D">
        <w:rPr>
          <w:rFonts w:ascii="Times New Roman" w:hAnsi="Times New Roman" w:cs="Times New Roman"/>
          <w:sz w:val="24"/>
          <w:szCs w:val="24"/>
        </w:rPr>
        <w:t xml:space="preserve">, 61.8 mmol).  The reaction mixture was stirred at room temperature for 5 minutes prior to addition of HBTU (5.46 g, 14.41 mmol).  After an additional 5 minutes </w:t>
      </w:r>
      <w:r w:rsidR="00FF13D1">
        <w:rPr>
          <w:rFonts w:ascii="Times New Roman" w:hAnsi="Times New Roman" w:cs="Times New Roman"/>
          <w:b/>
          <w:sz w:val="24"/>
          <w:szCs w:val="24"/>
        </w:rPr>
        <w:t>10</w:t>
      </w:r>
      <w:r w:rsidRPr="00426B5D">
        <w:rPr>
          <w:rFonts w:ascii="Times New Roman" w:hAnsi="Times New Roman" w:cs="Times New Roman"/>
          <w:sz w:val="24"/>
          <w:szCs w:val="24"/>
        </w:rPr>
        <w:t xml:space="preserve"> (3.6 g, 15.67 mmol) was added in a single portion.  The reaction mixture was then stirred at room temperature overnight, after which time LC/MS analysis indicated approximately 85% conversion.  Additional Et</w:t>
      </w:r>
      <w:r w:rsidRPr="00426B5D">
        <w:rPr>
          <w:rFonts w:ascii="Times New Roman" w:hAnsi="Times New Roman" w:cs="Times New Roman"/>
          <w:sz w:val="24"/>
          <w:szCs w:val="24"/>
          <w:vertAlign w:val="subscript"/>
        </w:rPr>
        <w:t>3</w:t>
      </w:r>
      <w:r>
        <w:rPr>
          <w:rFonts w:ascii="Times New Roman" w:hAnsi="Times New Roman" w:cs="Times New Roman"/>
          <w:sz w:val="24"/>
          <w:szCs w:val="24"/>
        </w:rPr>
        <w:t>N (4 m</w:t>
      </w:r>
      <w:r w:rsidR="00F943B1">
        <w:rPr>
          <w:rFonts w:ascii="Times New Roman" w:hAnsi="Times New Roman" w:cs="Times New Roman"/>
          <w:sz w:val="24"/>
          <w:szCs w:val="24"/>
        </w:rPr>
        <w:t>L</w:t>
      </w:r>
      <w:r w:rsidRPr="00426B5D">
        <w:rPr>
          <w:rFonts w:ascii="Times New Roman" w:hAnsi="Times New Roman" w:cs="Times New Roman"/>
          <w:sz w:val="24"/>
          <w:szCs w:val="24"/>
        </w:rPr>
        <w:t xml:space="preserve">, 28.9 mmol) and HBTU (0.8 g, 2.109 mmol) were added and the reaction mixture was stirred at room temperature for an additional 1 hour.  After this time the reaction mixture was diluted with DCM (100 </w:t>
      </w:r>
      <w:r>
        <w:rPr>
          <w:rFonts w:ascii="Times New Roman" w:hAnsi="Times New Roman" w:cs="Times New Roman"/>
          <w:sz w:val="24"/>
          <w:szCs w:val="24"/>
        </w:rPr>
        <w:t>m</w:t>
      </w:r>
      <w:r w:rsidR="00F943B1">
        <w:rPr>
          <w:rFonts w:ascii="Times New Roman" w:hAnsi="Times New Roman" w:cs="Times New Roman"/>
          <w:sz w:val="24"/>
          <w:szCs w:val="24"/>
        </w:rPr>
        <w:t>L</w:t>
      </w:r>
      <w:r w:rsidRPr="00426B5D">
        <w:rPr>
          <w:rFonts w:ascii="Times New Roman" w:hAnsi="Times New Roman" w:cs="Times New Roman"/>
          <w:sz w:val="24"/>
          <w:szCs w:val="24"/>
        </w:rPr>
        <w:t xml:space="preserve">) then washed with brine (120 </w:t>
      </w:r>
      <w:r>
        <w:rPr>
          <w:rFonts w:ascii="Times New Roman" w:hAnsi="Times New Roman" w:cs="Times New Roman"/>
          <w:sz w:val="24"/>
          <w:szCs w:val="24"/>
        </w:rPr>
        <w:t>m</w:t>
      </w:r>
      <w:r w:rsidR="00F943B1">
        <w:rPr>
          <w:rFonts w:ascii="Times New Roman" w:hAnsi="Times New Roman" w:cs="Times New Roman"/>
          <w:sz w:val="24"/>
          <w:szCs w:val="24"/>
        </w:rPr>
        <w:t>L</w:t>
      </w:r>
      <w:r w:rsidRPr="00426B5D">
        <w:rPr>
          <w:rFonts w:ascii="Times New Roman" w:hAnsi="Times New Roman" w:cs="Times New Roman"/>
          <w:sz w:val="24"/>
          <w:szCs w:val="24"/>
        </w:rPr>
        <w:t>).  The organic layer was then washed with saturated aqueous NaHCO</w:t>
      </w:r>
      <w:r w:rsidRPr="00426B5D">
        <w:rPr>
          <w:rFonts w:ascii="Times New Roman" w:hAnsi="Times New Roman" w:cs="Times New Roman"/>
          <w:sz w:val="24"/>
          <w:szCs w:val="24"/>
          <w:vertAlign w:val="subscript"/>
        </w:rPr>
        <w:t>3</w:t>
      </w:r>
      <w:r w:rsidRPr="00426B5D">
        <w:rPr>
          <w:rFonts w:ascii="Times New Roman" w:hAnsi="Times New Roman" w:cs="Times New Roman"/>
          <w:sz w:val="24"/>
          <w:szCs w:val="24"/>
        </w:rPr>
        <w:t xml:space="preserve"> solution (120 </w:t>
      </w:r>
      <w:r>
        <w:rPr>
          <w:rFonts w:ascii="Times New Roman" w:hAnsi="Times New Roman" w:cs="Times New Roman"/>
          <w:sz w:val="24"/>
          <w:szCs w:val="24"/>
        </w:rPr>
        <w:t>m</w:t>
      </w:r>
      <w:r w:rsidR="00F943B1">
        <w:rPr>
          <w:rFonts w:ascii="Times New Roman" w:hAnsi="Times New Roman" w:cs="Times New Roman"/>
          <w:sz w:val="24"/>
          <w:szCs w:val="24"/>
        </w:rPr>
        <w:t>L</w:t>
      </w:r>
      <w:r w:rsidRPr="00426B5D">
        <w:rPr>
          <w:rFonts w:ascii="Times New Roman" w:hAnsi="Times New Roman" w:cs="Times New Roman"/>
          <w:sz w:val="24"/>
          <w:szCs w:val="24"/>
        </w:rPr>
        <w:t>), dried over MgSO</w:t>
      </w:r>
      <w:r w:rsidRPr="00426B5D">
        <w:rPr>
          <w:rFonts w:ascii="Times New Roman" w:hAnsi="Times New Roman" w:cs="Times New Roman"/>
          <w:sz w:val="24"/>
          <w:szCs w:val="24"/>
          <w:vertAlign w:val="subscript"/>
        </w:rPr>
        <w:t>4</w:t>
      </w:r>
      <w:r w:rsidRPr="00426B5D">
        <w:rPr>
          <w:rFonts w:ascii="Times New Roman" w:hAnsi="Times New Roman" w:cs="Times New Roman"/>
          <w:sz w:val="24"/>
          <w:szCs w:val="24"/>
        </w:rPr>
        <w:t xml:space="preserve">, filtered and concentrated in </w:t>
      </w:r>
      <w:r w:rsidRPr="00426B5D">
        <w:rPr>
          <w:rFonts w:ascii="Times New Roman" w:hAnsi="Times New Roman" w:cs="Times New Roman"/>
          <w:i/>
          <w:sz w:val="24"/>
          <w:szCs w:val="24"/>
        </w:rPr>
        <w:t>vacuo</w:t>
      </w:r>
      <w:r w:rsidRPr="00426B5D">
        <w:rPr>
          <w:rFonts w:ascii="Times New Roman" w:hAnsi="Times New Roman" w:cs="Times New Roman"/>
          <w:sz w:val="24"/>
          <w:szCs w:val="24"/>
        </w:rPr>
        <w:t xml:space="preserve"> to affording an orange oil.  The oil was dissolved in DCM and purified by flash column chromatography eluting with EtOH/DCM (1:1) then 100% EtOH, to give a yellow amorphous solid.  The solid was triturated with EtOH (</w:t>
      </w:r>
      <w:r w:rsidRPr="00426B5D">
        <w:rPr>
          <w:rFonts w:ascii="Times New Roman" w:hAnsi="Times New Roman" w:cs="Times New Roman"/>
          <w:i/>
          <w:iCs/>
          <w:sz w:val="24"/>
          <w:szCs w:val="24"/>
        </w:rPr>
        <w:t>ca</w:t>
      </w:r>
      <w:r w:rsidRPr="00426B5D">
        <w:rPr>
          <w:rFonts w:ascii="Times New Roman" w:hAnsi="Times New Roman" w:cs="Times New Roman"/>
          <w:sz w:val="24"/>
          <w:szCs w:val="24"/>
        </w:rPr>
        <w:t xml:space="preserve">. 50 </w:t>
      </w:r>
      <w:r>
        <w:rPr>
          <w:rFonts w:ascii="Times New Roman" w:hAnsi="Times New Roman" w:cs="Times New Roman"/>
          <w:sz w:val="24"/>
          <w:szCs w:val="24"/>
        </w:rPr>
        <w:t>m</w:t>
      </w:r>
      <w:r w:rsidR="00F943B1">
        <w:rPr>
          <w:rFonts w:ascii="Times New Roman" w:hAnsi="Times New Roman" w:cs="Times New Roman"/>
          <w:sz w:val="24"/>
          <w:szCs w:val="24"/>
        </w:rPr>
        <w:t>L</w:t>
      </w:r>
      <w:r w:rsidRPr="00426B5D">
        <w:rPr>
          <w:rFonts w:ascii="Times New Roman" w:hAnsi="Times New Roman" w:cs="Times New Roman"/>
          <w:sz w:val="24"/>
          <w:szCs w:val="24"/>
        </w:rPr>
        <w:t xml:space="preserve">) and the resulting suspension was sonicated for 1 minute.  The suspension was filtered, washed with cold EtOH and the resultant white solid was dried under vacuum to give the free base of </w:t>
      </w:r>
      <w:r w:rsidRPr="00426B5D">
        <w:rPr>
          <w:rFonts w:ascii="Times New Roman" w:hAnsi="Times New Roman" w:cs="Times New Roman"/>
          <w:b/>
          <w:sz w:val="24"/>
          <w:szCs w:val="24"/>
        </w:rPr>
        <w:t>Compound 1</w:t>
      </w:r>
      <w:r w:rsidRPr="00426B5D">
        <w:rPr>
          <w:rFonts w:ascii="Times New Roman" w:hAnsi="Times New Roman" w:cs="Times New Roman"/>
          <w:sz w:val="24"/>
          <w:szCs w:val="24"/>
        </w:rPr>
        <w:t xml:space="preserve"> (2.65 g, 46% yield); </w:t>
      </w:r>
      <w:r w:rsidRPr="00426B5D">
        <w:rPr>
          <w:rFonts w:ascii="Times New Roman" w:hAnsi="Times New Roman" w:cs="Times New Roman"/>
          <w:sz w:val="24"/>
          <w:szCs w:val="24"/>
          <w:vertAlign w:val="superscript"/>
        </w:rPr>
        <w:t>1</w:t>
      </w:r>
      <w:r w:rsidRPr="00426B5D">
        <w:rPr>
          <w:rFonts w:ascii="Times New Roman" w:hAnsi="Times New Roman" w:cs="Times New Roman"/>
          <w:sz w:val="24"/>
          <w:szCs w:val="24"/>
        </w:rPr>
        <w:t>H NMR (400 MHz, DMSO-</w:t>
      </w:r>
      <w:r w:rsidRPr="00426B5D">
        <w:rPr>
          <w:rFonts w:ascii="Times New Roman" w:hAnsi="Times New Roman" w:cs="Times New Roman"/>
          <w:i/>
          <w:sz w:val="24"/>
          <w:szCs w:val="24"/>
        </w:rPr>
        <w:t>d</w:t>
      </w:r>
      <w:r w:rsidRPr="00426B5D">
        <w:rPr>
          <w:rFonts w:ascii="Times New Roman" w:hAnsi="Times New Roman" w:cs="Times New Roman"/>
          <w:i/>
          <w:sz w:val="24"/>
          <w:szCs w:val="24"/>
          <w:vertAlign w:val="subscript"/>
        </w:rPr>
        <w:t>6</w:t>
      </w:r>
      <w:r w:rsidRPr="00426B5D">
        <w:rPr>
          <w:rFonts w:ascii="Times New Roman" w:hAnsi="Times New Roman" w:cs="Times New Roman"/>
          <w:sz w:val="24"/>
          <w:szCs w:val="24"/>
        </w:rPr>
        <w:t xml:space="preserve">) </w:t>
      </w:r>
      <w:r w:rsidRPr="00426B5D">
        <w:rPr>
          <w:rFonts w:ascii="Times New Roman" w:hAnsi="Times New Roman" w:cs="Times New Roman"/>
          <w:sz w:val="24"/>
          <w:szCs w:val="24"/>
        </w:rPr>
        <w:sym w:font="Symbol" w:char="F064"/>
      </w:r>
      <w:r w:rsidRPr="00426B5D">
        <w:rPr>
          <w:rFonts w:ascii="Times New Roman" w:hAnsi="Times New Roman" w:cs="Times New Roman"/>
          <w:sz w:val="24"/>
          <w:szCs w:val="24"/>
        </w:rPr>
        <w:t xml:space="preserve"> 11.57 (br. s., 1H), 10.17-10.84 (m, 1H), 7.67 (s, 1H), 7.16-7.32 (m, 5H), 4.68 (q,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7.0 Hz, 1H), 3.97-4.09 (m, 4H), 2.88-3.13 (m, 6H), 2.82 (t,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5.3 Hz, 3H), 2.73 (br. s., 2H), 2.59 (s, 3H), 1.10 (t,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7.2 Hz, 3H).  </w:t>
      </w:r>
      <w:r w:rsidRPr="00426B5D">
        <w:rPr>
          <w:rFonts w:ascii="Times New Roman" w:hAnsi="Times New Roman" w:cs="Times New Roman"/>
          <w:sz w:val="24"/>
          <w:szCs w:val="24"/>
          <w:vertAlign w:val="superscript"/>
        </w:rPr>
        <w:t>13</w:t>
      </w:r>
      <w:r w:rsidRPr="00426B5D">
        <w:rPr>
          <w:rFonts w:ascii="Times New Roman" w:hAnsi="Times New Roman" w:cs="Times New Roman"/>
          <w:sz w:val="24"/>
          <w:szCs w:val="24"/>
        </w:rPr>
        <w:t xml:space="preserve">C NMR (100 MHz, DMSO-d6) δ 171.77, 166.70, 164.36, 153.46, 137.23, 129.14, 128.30, 127.22, 126.57, 118.78, 114.81, 70.10, 60.43, 56.37, 53.75, 53.14, 50.54, 43.18, 37.50, 14.04; </w:t>
      </w:r>
      <w:r w:rsidRPr="00426B5D">
        <w:rPr>
          <w:rFonts w:ascii="Times New Roman" w:hAnsi="Times New Roman" w:cs="Times New Roman"/>
          <w:i/>
          <w:sz w:val="24"/>
          <w:szCs w:val="24"/>
        </w:rPr>
        <w:t>m/</w:t>
      </w:r>
      <w:r w:rsidRPr="00426B5D">
        <w:rPr>
          <w:rFonts w:ascii="Times New Roman" w:hAnsi="Times New Roman" w:cs="Times New Roman"/>
          <w:sz w:val="24"/>
          <w:szCs w:val="24"/>
        </w:rPr>
        <w:t xml:space="preserve">z (EI) 524.4 (M+H).  LC-UV/ESI-MS retention time: 1.11 min.  This material was converted to the corresponding hydrochloride salt by the following procedure: HCl gas was bubbled through a solution of the free base of </w:t>
      </w:r>
      <w:r w:rsidRPr="00426B5D">
        <w:rPr>
          <w:rFonts w:ascii="Times New Roman" w:hAnsi="Times New Roman" w:cs="Times New Roman"/>
          <w:b/>
          <w:sz w:val="24"/>
          <w:szCs w:val="24"/>
        </w:rPr>
        <w:t>Compound 1</w:t>
      </w:r>
      <w:r w:rsidRPr="00426B5D">
        <w:rPr>
          <w:rFonts w:ascii="Times New Roman" w:hAnsi="Times New Roman" w:cs="Times New Roman"/>
          <w:sz w:val="24"/>
          <w:szCs w:val="24"/>
        </w:rPr>
        <w:t xml:space="preserve"> (4.75g, 9.06 mmol) in dry dioxane (150 </w:t>
      </w:r>
      <w:r>
        <w:rPr>
          <w:rFonts w:ascii="Times New Roman" w:hAnsi="Times New Roman" w:cs="Times New Roman"/>
          <w:sz w:val="24"/>
          <w:szCs w:val="24"/>
        </w:rPr>
        <w:t>m</w:t>
      </w:r>
      <w:r w:rsidR="00F943B1">
        <w:rPr>
          <w:rFonts w:ascii="Times New Roman" w:hAnsi="Times New Roman" w:cs="Times New Roman"/>
          <w:sz w:val="24"/>
          <w:szCs w:val="24"/>
        </w:rPr>
        <w:t>L</w:t>
      </w:r>
      <w:r w:rsidRPr="00426B5D">
        <w:rPr>
          <w:rFonts w:ascii="Times New Roman" w:hAnsi="Times New Roman" w:cs="Times New Roman"/>
          <w:sz w:val="24"/>
          <w:szCs w:val="24"/>
        </w:rPr>
        <w:t>) for 5 minutes.  The resulting suspension was stirred at room temperature for 1 hour before concentrating to dryness.  The residue was triturated with DCM then concentrated to dryness.  The solid was collected and washed with Et</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 xml:space="preserve">O several times.  The resulting white solid was </w:t>
      </w:r>
      <w:r w:rsidRPr="00426B5D">
        <w:rPr>
          <w:rFonts w:ascii="Times New Roman" w:hAnsi="Times New Roman" w:cs="Times New Roman"/>
          <w:sz w:val="24"/>
          <w:szCs w:val="24"/>
        </w:rPr>
        <w:lastRenderedPageBreak/>
        <w:t xml:space="preserve">dried under high vacuum to give </w:t>
      </w:r>
      <w:r w:rsidRPr="00426B5D">
        <w:rPr>
          <w:rFonts w:ascii="Times New Roman" w:hAnsi="Times New Roman" w:cs="Times New Roman"/>
          <w:b/>
          <w:sz w:val="24"/>
          <w:szCs w:val="24"/>
        </w:rPr>
        <w:t>Compound 1</w:t>
      </w:r>
      <w:r w:rsidRPr="00426B5D">
        <w:rPr>
          <w:rFonts w:ascii="Times New Roman" w:hAnsi="Times New Roman" w:cs="Times New Roman"/>
          <w:sz w:val="24"/>
          <w:szCs w:val="24"/>
        </w:rPr>
        <w:t xml:space="preserve"> as the hydrochloride salt (5.20 g, 95% yield, 99% e.e</w:t>
      </w:r>
      <w:r w:rsidR="008850C9">
        <w:rPr>
          <w:rFonts w:ascii="Times New Roman" w:hAnsi="Times New Roman" w:cs="Times New Roman"/>
          <w:sz w:val="24"/>
          <w:szCs w:val="24"/>
        </w:rPr>
        <w:t>.</w:t>
      </w:r>
      <w:r w:rsidRPr="00426B5D">
        <w:rPr>
          <w:rFonts w:ascii="Times New Roman" w:hAnsi="Times New Roman" w:cs="Times New Roman"/>
          <w:sz w:val="24"/>
          <w:szCs w:val="24"/>
        </w:rPr>
        <w:t xml:space="preserve">); </w:t>
      </w:r>
      <w:r w:rsidRPr="00426B5D">
        <w:rPr>
          <w:rFonts w:ascii="Times New Roman" w:hAnsi="Times New Roman" w:cs="Times New Roman"/>
          <w:sz w:val="24"/>
          <w:szCs w:val="24"/>
          <w:vertAlign w:val="superscript"/>
        </w:rPr>
        <w:t>1</w:t>
      </w:r>
      <w:r w:rsidRPr="00426B5D">
        <w:rPr>
          <w:rFonts w:ascii="Times New Roman" w:hAnsi="Times New Roman" w:cs="Times New Roman"/>
          <w:sz w:val="24"/>
          <w:szCs w:val="24"/>
        </w:rPr>
        <w:t>H NMR (</w:t>
      </w:r>
      <w:r w:rsidR="00E17FB0">
        <w:rPr>
          <w:rFonts w:ascii="Times New Roman" w:hAnsi="Times New Roman" w:cs="Times New Roman"/>
          <w:sz w:val="24"/>
          <w:szCs w:val="24"/>
        </w:rPr>
        <w:t xml:space="preserve">400 MHz, </w:t>
      </w:r>
      <w:r w:rsidRPr="00426B5D">
        <w:rPr>
          <w:rFonts w:ascii="Times New Roman" w:hAnsi="Times New Roman" w:cs="Times New Roman"/>
          <w:sz w:val="24"/>
          <w:szCs w:val="24"/>
        </w:rPr>
        <w:t>DMSO-</w:t>
      </w:r>
      <w:r w:rsidRPr="00426B5D">
        <w:rPr>
          <w:rFonts w:ascii="Times New Roman" w:hAnsi="Times New Roman" w:cs="Times New Roman"/>
          <w:i/>
          <w:sz w:val="24"/>
          <w:szCs w:val="24"/>
        </w:rPr>
        <w:t>d</w:t>
      </w:r>
      <w:r w:rsidRPr="00426B5D">
        <w:rPr>
          <w:rFonts w:ascii="Times New Roman" w:hAnsi="Times New Roman" w:cs="Times New Roman"/>
          <w:i/>
          <w:sz w:val="24"/>
          <w:szCs w:val="24"/>
          <w:vertAlign w:val="subscript"/>
        </w:rPr>
        <w:t>6</w:t>
      </w:r>
      <w:r w:rsidRPr="00426B5D">
        <w:rPr>
          <w:rFonts w:ascii="Times New Roman" w:hAnsi="Times New Roman" w:cs="Times New Roman"/>
          <w:sz w:val="24"/>
          <w:szCs w:val="24"/>
        </w:rPr>
        <w:t xml:space="preserve">) </w:t>
      </w:r>
      <w:r w:rsidRPr="00426B5D">
        <w:rPr>
          <w:rFonts w:ascii="Times New Roman" w:hAnsi="Times New Roman" w:cs="Times New Roman"/>
          <w:sz w:val="24"/>
          <w:szCs w:val="24"/>
        </w:rPr>
        <w:sym w:font="Symbol" w:char="F064"/>
      </w:r>
      <w:r w:rsidRPr="00426B5D">
        <w:rPr>
          <w:rFonts w:ascii="Times New Roman" w:hAnsi="Times New Roman" w:cs="Times New Roman"/>
          <w:sz w:val="24"/>
          <w:szCs w:val="24"/>
        </w:rPr>
        <w:t xml:space="preserve"> 13.43 (br. s., 1H), 11.33-12.30 (m, 1H), 9.55 (d,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7.3 Hz, 1H), 8.28 (s, 1H), 7.25-7.35 (m, 4H), 7.16-7.24 (m, 1H), 4.68-4.79 (m, 1H), 4.45 (br. s., 2H), 4.11 (q,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7.2 Hz, 2H), 3.61-3.87 (m, 5H), 3.30-3.54 (m, 4H), 3.10-3.26 (m, 2H), 2.83 (br. s., 3H), 1.13 (t,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7.0 Hz, 3H); </w:t>
      </w:r>
      <w:r w:rsidRPr="00426B5D">
        <w:rPr>
          <w:rFonts w:ascii="Times New Roman" w:hAnsi="Times New Roman" w:cs="Times New Roman"/>
          <w:sz w:val="24"/>
          <w:szCs w:val="24"/>
          <w:vertAlign w:val="superscript"/>
        </w:rPr>
        <w:t>13</w:t>
      </w:r>
      <w:r w:rsidRPr="00426B5D">
        <w:rPr>
          <w:rFonts w:ascii="Times New Roman" w:hAnsi="Times New Roman" w:cs="Times New Roman"/>
          <w:sz w:val="24"/>
          <w:szCs w:val="24"/>
        </w:rPr>
        <w:t>C NMR (10</w:t>
      </w:r>
      <w:r w:rsidR="00E17FB0">
        <w:rPr>
          <w:rFonts w:ascii="Times New Roman" w:hAnsi="Times New Roman" w:cs="Times New Roman"/>
          <w:sz w:val="24"/>
          <w:szCs w:val="24"/>
        </w:rPr>
        <w:t>1</w:t>
      </w:r>
      <w:r w:rsidRPr="00426B5D">
        <w:rPr>
          <w:rFonts w:ascii="Times New Roman" w:hAnsi="Times New Roman" w:cs="Times New Roman"/>
          <w:sz w:val="24"/>
          <w:szCs w:val="24"/>
        </w:rPr>
        <w:t xml:space="preserve"> MHz, DMSO-</w:t>
      </w:r>
      <w:r w:rsidRPr="00426B5D">
        <w:rPr>
          <w:rFonts w:ascii="Times New Roman" w:hAnsi="Times New Roman" w:cs="Times New Roman"/>
          <w:i/>
          <w:sz w:val="24"/>
          <w:szCs w:val="24"/>
        </w:rPr>
        <w:t>d6</w:t>
      </w:r>
      <w:r w:rsidRPr="00426B5D">
        <w:rPr>
          <w:rFonts w:ascii="Times New Roman" w:hAnsi="Times New Roman" w:cs="Times New Roman"/>
          <w:sz w:val="24"/>
          <w:szCs w:val="24"/>
        </w:rPr>
        <w:t>) δ 170.79, 168.11, 157.27, 154.31, 137.12, 129.08, 128.39, 126.71, 126.66, 117.25, 116.91, 111.92, 66.38, 61.03, 54.25, 50.12, 48.84, 35.94; HRMS (</w:t>
      </w:r>
      <w:r w:rsidR="00E17FB0">
        <w:rPr>
          <w:rFonts w:ascii="Times New Roman" w:hAnsi="Times New Roman" w:cs="Times New Roman"/>
          <w:i/>
          <w:sz w:val="24"/>
          <w:szCs w:val="24"/>
        </w:rPr>
        <w:t>m/z</w:t>
      </w:r>
      <w:r w:rsidRPr="00426B5D">
        <w:rPr>
          <w:rFonts w:ascii="Times New Roman" w:hAnsi="Times New Roman" w:cs="Times New Roman"/>
          <w:sz w:val="24"/>
          <w:szCs w:val="24"/>
        </w:rPr>
        <w:t>) [M+H]</w:t>
      </w:r>
      <w:r w:rsidRPr="00426B5D">
        <w:rPr>
          <w:rFonts w:ascii="Times New Roman" w:hAnsi="Times New Roman" w:cs="Times New Roman"/>
          <w:sz w:val="24"/>
          <w:szCs w:val="24"/>
          <w:vertAlign w:val="superscript"/>
        </w:rPr>
        <w:t xml:space="preserve">+ </w:t>
      </w:r>
      <w:r w:rsidRPr="00426B5D">
        <w:rPr>
          <w:rFonts w:ascii="Times New Roman" w:hAnsi="Times New Roman" w:cs="Times New Roman"/>
          <w:sz w:val="24"/>
          <w:szCs w:val="24"/>
        </w:rPr>
        <w:t>calc</w:t>
      </w:r>
      <w:r w:rsidR="00E17FB0">
        <w:rPr>
          <w:rFonts w:ascii="Times New Roman" w:hAnsi="Times New Roman" w:cs="Times New Roman"/>
          <w:sz w:val="24"/>
          <w:szCs w:val="24"/>
        </w:rPr>
        <w:t>d.</w:t>
      </w:r>
      <w:r w:rsidRPr="00426B5D">
        <w:rPr>
          <w:rFonts w:ascii="Times New Roman" w:hAnsi="Times New Roman" w:cs="Times New Roman"/>
          <w:sz w:val="24"/>
          <w:szCs w:val="24"/>
        </w:rPr>
        <w:t xml:space="preserve"> for C</w:t>
      </w:r>
      <w:r w:rsidRPr="00426B5D">
        <w:rPr>
          <w:rFonts w:ascii="Times New Roman" w:hAnsi="Times New Roman" w:cs="Times New Roman"/>
          <w:sz w:val="24"/>
          <w:szCs w:val="24"/>
          <w:vertAlign w:val="subscript"/>
        </w:rPr>
        <w:t>25</w:t>
      </w:r>
      <w:r w:rsidRPr="00426B5D">
        <w:rPr>
          <w:rFonts w:ascii="Times New Roman" w:hAnsi="Times New Roman" w:cs="Times New Roman"/>
          <w:sz w:val="24"/>
          <w:szCs w:val="24"/>
        </w:rPr>
        <w:t>H</w:t>
      </w:r>
      <w:r w:rsidRPr="00426B5D">
        <w:rPr>
          <w:rFonts w:ascii="Times New Roman" w:hAnsi="Times New Roman" w:cs="Times New Roman"/>
          <w:sz w:val="24"/>
          <w:szCs w:val="24"/>
          <w:vertAlign w:val="subscript"/>
        </w:rPr>
        <w:t>32</w:t>
      </w:r>
      <w:r w:rsidRPr="00426B5D">
        <w:rPr>
          <w:rFonts w:ascii="Times New Roman" w:hAnsi="Times New Roman" w:cs="Times New Roman"/>
          <w:sz w:val="24"/>
          <w:szCs w:val="24"/>
        </w:rPr>
        <w:t>Cl</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N</w:t>
      </w:r>
      <w:r w:rsidRPr="00426B5D">
        <w:rPr>
          <w:rFonts w:ascii="Times New Roman" w:hAnsi="Times New Roman" w:cs="Times New Roman"/>
          <w:sz w:val="24"/>
          <w:szCs w:val="24"/>
          <w:vertAlign w:val="subscript"/>
        </w:rPr>
        <w:t>3</w:t>
      </w:r>
      <w:r w:rsidRPr="00426B5D">
        <w:rPr>
          <w:rFonts w:ascii="Times New Roman" w:hAnsi="Times New Roman" w:cs="Times New Roman"/>
          <w:sz w:val="24"/>
          <w:szCs w:val="24"/>
        </w:rPr>
        <w:t>O</w:t>
      </w:r>
      <w:r w:rsidRPr="00426B5D">
        <w:rPr>
          <w:rFonts w:ascii="Times New Roman" w:hAnsi="Times New Roman" w:cs="Times New Roman"/>
          <w:sz w:val="24"/>
          <w:szCs w:val="24"/>
          <w:vertAlign w:val="subscript"/>
        </w:rPr>
        <w:t>5</w:t>
      </w:r>
      <w:r w:rsidR="00203605">
        <w:rPr>
          <w:rFonts w:ascii="Times New Roman" w:hAnsi="Times New Roman" w:cs="Times New Roman"/>
          <w:sz w:val="24"/>
          <w:szCs w:val="24"/>
        </w:rPr>
        <w:t>,</w:t>
      </w:r>
      <w:r w:rsidRPr="00426B5D">
        <w:rPr>
          <w:rFonts w:ascii="Times New Roman" w:hAnsi="Times New Roman" w:cs="Times New Roman"/>
          <w:sz w:val="24"/>
          <w:szCs w:val="24"/>
        </w:rPr>
        <w:t xml:space="preserve"> 524.1719</w:t>
      </w:r>
      <w:r w:rsidR="00203605">
        <w:rPr>
          <w:rFonts w:ascii="Times New Roman" w:hAnsi="Times New Roman" w:cs="Times New Roman"/>
          <w:sz w:val="24"/>
          <w:szCs w:val="24"/>
        </w:rPr>
        <w:t>;</w:t>
      </w:r>
      <w:r w:rsidRPr="00426B5D">
        <w:rPr>
          <w:rFonts w:ascii="Times New Roman" w:hAnsi="Times New Roman" w:cs="Times New Roman"/>
          <w:sz w:val="24"/>
          <w:szCs w:val="24"/>
        </w:rPr>
        <w:t xml:space="preserve"> found</w:t>
      </w:r>
      <w:r w:rsidR="00203605">
        <w:rPr>
          <w:rFonts w:ascii="Times New Roman" w:hAnsi="Times New Roman" w:cs="Times New Roman"/>
          <w:sz w:val="24"/>
          <w:szCs w:val="24"/>
        </w:rPr>
        <w:t>,</w:t>
      </w:r>
      <w:r w:rsidRPr="00426B5D">
        <w:rPr>
          <w:rFonts w:ascii="Times New Roman" w:hAnsi="Times New Roman" w:cs="Times New Roman"/>
          <w:sz w:val="24"/>
          <w:szCs w:val="24"/>
        </w:rPr>
        <w:t xml:space="preserve"> 524.1704; </w:t>
      </w:r>
      <w:r w:rsidRPr="00426B5D">
        <w:rPr>
          <w:rFonts w:ascii="Times New Roman" w:hAnsi="Times New Roman" w:cs="Times New Roman"/>
          <w:i/>
          <w:sz w:val="24"/>
          <w:szCs w:val="24"/>
        </w:rPr>
        <w:t>m/</w:t>
      </w:r>
      <w:r w:rsidRPr="00426B5D">
        <w:rPr>
          <w:rFonts w:ascii="Times New Roman" w:hAnsi="Times New Roman" w:cs="Times New Roman"/>
          <w:sz w:val="24"/>
          <w:szCs w:val="24"/>
        </w:rPr>
        <w:t>z (EI) 524.1 (M+H).  LC-UV/ESI-MS retention time: 1.01 min.  Chiral HPLC analysis (column: Phenomenex Lux Cellulose-2 4.6x100mm 5µm + Phenomenex Lux Cellulose-2 4.6x100mm 5µm in series.  Eluent: 45% MeOH with 10 mM ammonium hydroxide in CO</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 xml:space="preserve"> at 3 </w:t>
      </w:r>
      <w:r>
        <w:rPr>
          <w:rFonts w:ascii="Times New Roman" w:hAnsi="Times New Roman" w:cs="Times New Roman"/>
          <w:sz w:val="24"/>
          <w:szCs w:val="24"/>
        </w:rPr>
        <w:t>m</w:t>
      </w:r>
      <w:r w:rsidR="00F943B1">
        <w:rPr>
          <w:rFonts w:ascii="Times New Roman" w:hAnsi="Times New Roman" w:cs="Times New Roman"/>
          <w:sz w:val="24"/>
          <w:szCs w:val="24"/>
        </w:rPr>
        <w:t>L</w:t>
      </w:r>
      <w:r>
        <w:rPr>
          <w:rFonts w:ascii="Times New Roman" w:hAnsi="Times New Roman" w:cs="Times New Roman"/>
          <w:sz w:val="24"/>
          <w:szCs w:val="24"/>
        </w:rPr>
        <w:t xml:space="preserve">/min at </w:t>
      </w:r>
      <w:r w:rsidRPr="00426B5D">
        <w:rPr>
          <w:rFonts w:ascii="Times New Roman" w:hAnsi="Times New Roman" w:cs="Times New Roman"/>
          <w:sz w:val="24"/>
          <w:szCs w:val="24"/>
        </w:rPr>
        <w:t xml:space="preserve">210 nm):  Enantiopurity of </w:t>
      </w:r>
      <w:r w:rsidRPr="00426B5D">
        <w:rPr>
          <w:rFonts w:ascii="Times New Roman" w:hAnsi="Times New Roman" w:cs="Times New Roman"/>
          <w:b/>
          <w:sz w:val="24"/>
          <w:szCs w:val="24"/>
        </w:rPr>
        <w:t>Compound 1</w:t>
      </w:r>
      <w:r w:rsidRPr="00426B5D">
        <w:rPr>
          <w:rFonts w:ascii="Times New Roman" w:hAnsi="Times New Roman" w:cs="Times New Roman"/>
          <w:sz w:val="24"/>
          <w:szCs w:val="24"/>
        </w:rPr>
        <w:t>: &gt;99% e.e. (t</w:t>
      </w:r>
      <w:r w:rsidRPr="00426B5D">
        <w:rPr>
          <w:rFonts w:ascii="Times New Roman" w:hAnsi="Times New Roman" w:cs="Times New Roman"/>
          <w:sz w:val="24"/>
          <w:szCs w:val="24"/>
          <w:vertAlign w:val="subscript"/>
        </w:rPr>
        <w:t>R</w:t>
      </w:r>
      <w:r w:rsidRPr="00426B5D">
        <w:rPr>
          <w:rFonts w:ascii="Times New Roman" w:hAnsi="Times New Roman" w:cs="Times New Roman"/>
          <w:sz w:val="24"/>
          <w:szCs w:val="24"/>
        </w:rPr>
        <w:t xml:space="preserve"> 4.36 min)</w:t>
      </w:r>
      <w:r w:rsidR="00993124" w:rsidRPr="00426B5D">
        <w:rPr>
          <w:rFonts w:ascii="Times New Roman" w:hAnsi="Times New Roman" w:cs="Times New Roman"/>
          <w:sz w:val="24"/>
          <w:szCs w:val="24"/>
        </w:rPr>
        <w:t>; Racemic</w:t>
      </w:r>
      <w:r w:rsidRPr="00426B5D">
        <w:rPr>
          <w:rFonts w:ascii="Times New Roman" w:hAnsi="Times New Roman" w:cs="Times New Roman"/>
          <w:sz w:val="24"/>
          <w:szCs w:val="24"/>
        </w:rPr>
        <w:t xml:space="preserve"> sample for comparison: t</w:t>
      </w:r>
      <w:r w:rsidRPr="00426B5D">
        <w:rPr>
          <w:rFonts w:ascii="Times New Roman" w:hAnsi="Times New Roman" w:cs="Times New Roman"/>
          <w:sz w:val="24"/>
          <w:szCs w:val="24"/>
          <w:vertAlign w:val="subscript"/>
        </w:rPr>
        <w:t xml:space="preserve">R </w:t>
      </w:r>
      <w:r w:rsidRPr="00426B5D">
        <w:rPr>
          <w:rFonts w:ascii="Times New Roman" w:hAnsi="Times New Roman" w:cs="Times New Roman"/>
          <w:sz w:val="24"/>
          <w:szCs w:val="24"/>
        </w:rPr>
        <w:t>= 3.68 min and 4.38 min.</w:t>
      </w:r>
    </w:p>
    <w:p w14:paraId="10B3B922" w14:textId="77777777" w:rsidR="00A331CA" w:rsidRPr="00426B5D" w:rsidRDefault="00A331CA" w:rsidP="00DE40DE">
      <w:pPr>
        <w:jc w:val="both"/>
        <w:rPr>
          <w:rFonts w:ascii="Times New Roman" w:hAnsi="Times New Roman" w:cs="Times New Roman"/>
          <w:b/>
          <w:sz w:val="24"/>
          <w:szCs w:val="24"/>
        </w:rPr>
      </w:pPr>
      <w:r w:rsidRPr="00426B5D">
        <w:rPr>
          <w:rFonts w:ascii="Times New Roman" w:hAnsi="Times New Roman" w:cs="Times New Roman"/>
          <w:b/>
          <w:sz w:val="24"/>
          <w:szCs w:val="24"/>
        </w:rPr>
        <w:t>Preparation of Compound 2</w:t>
      </w:r>
    </w:p>
    <w:p w14:paraId="59D1F5A9" w14:textId="77777777" w:rsidR="00A331CA" w:rsidRPr="00426B5D" w:rsidRDefault="001D5A3A" w:rsidP="00D53428">
      <w:pPr>
        <w:jc w:val="center"/>
        <w:rPr>
          <w:rFonts w:ascii="Times New Roman" w:hAnsi="Times New Roman" w:cs="Times New Roman"/>
          <w:b/>
          <w:sz w:val="24"/>
          <w:szCs w:val="24"/>
        </w:rPr>
      </w:pPr>
      <w:r w:rsidRPr="001D5A3A">
        <w:rPr>
          <w:rFonts w:ascii="Times New Roman" w:hAnsi="Times New Roman" w:cs="Times New Roman"/>
          <w:noProof/>
          <w:sz w:val="24"/>
          <w:szCs w:val="24"/>
        </w:rPr>
        <w:object w:dxaOrig="10485" w:dyaOrig="2445" w14:anchorId="509F5180">
          <v:shape id="_x0000_i1027" type="#_x0000_t75" alt="" style="width:366.75pt;height:87pt;mso-width-percent:0;mso-height-percent:0;mso-width-percent:0;mso-height-percent:0" o:ole="">
            <v:imagedata r:id="rId13" o:title=""/>
          </v:shape>
          <o:OLEObject Type="Embed" ProgID="ChemDraw.Document.6.0" ShapeID="_x0000_i1027" DrawAspect="Content" ObjectID="_1636193106" r:id="rId14"/>
        </w:object>
      </w:r>
    </w:p>
    <w:p w14:paraId="66CA49F4" w14:textId="561F4B73" w:rsidR="00A331CA" w:rsidRPr="00426B5D" w:rsidRDefault="00A331CA" w:rsidP="00DE40DE">
      <w:pPr>
        <w:jc w:val="both"/>
        <w:rPr>
          <w:rFonts w:ascii="Times New Roman" w:hAnsi="Times New Roman" w:cs="Times New Roman"/>
          <w:b/>
          <w:sz w:val="24"/>
          <w:szCs w:val="24"/>
        </w:rPr>
      </w:pPr>
      <w:r w:rsidRPr="00426B5D">
        <w:rPr>
          <w:rFonts w:ascii="Times New Roman" w:hAnsi="Times New Roman" w:cs="Times New Roman"/>
          <w:sz w:val="24"/>
          <w:szCs w:val="24"/>
        </w:rPr>
        <w:t xml:space="preserve">To a stirred solution of </w:t>
      </w:r>
      <w:r w:rsidRPr="00426B5D">
        <w:rPr>
          <w:rFonts w:ascii="Times New Roman" w:hAnsi="Times New Roman" w:cs="Times New Roman"/>
          <w:b/>
          <w:sz w:val="24"/>
          <w:szCs w:val="24"/>
        </w:rPr>
        <w:t xml:space="preserve">Compound 1 </w:t>
      </w:r>
      <w:r w:rsidRPr="00426B5D">
        <w:rPr>
          <w:rFonts w:ascii="Times New Roman" w:hAnsi="Times New Roman" w:cs="Times New Roman"/>
          <w:sz w:val="24"/>
          <w:szCs w:val="24"/>
        </w:rPr>
        <w:t xml:space="preserve">(68.5 mg, 0.12 mmol) in EtOH (1 </w:t>
      </w:r>
      <w:r>
        <w:rPr>
          <w:rFonts w:ascii="Times New Roman" w:hAnsi="Times New Roman" w:cs="Times New Roman"/>
          <w:sz w:val="24"/>
          <w:szCs w:val="24"/>
        </w:rPr>
        <w:t>m</w:t>
      </w:r>
      <w:r w:rsidR="00F943B1">
        <w:rPr>
          <w:rFonts w:ascii="Times New Roman" w:hAnsi="Times New Roman" w:cs="Times New Roman"/>
          <w:sz w:val="24"/>
          <w:szCs w:val="24"/>
        </w:rPr>
        <w:t>L</w:t>
      </w:r>
      <w:r w:rsidRPr="00426B5D">
        <w:rPr>
          <w:rFonts w:ascii="Times New Roman" w:hAnsi="Times New Roman" w:cs="Times New Roman"/>
          <w:sz w:val="24"/>
          <w:szCs w:val="24"/>
        </w:rPr>
        <w:t xml:space="preserve">) at room temperature was added 1N NaOH (1.2 </w:t>
      </w:r>
      <w:r>
        <w:rPr>
          <w:rFonts w:ascii="Times New Roman" w:hAnsi="Times New Roman" w:cs="Times New Roman"/>
          <w:sz w:val="24"/>
          <w:szCs w:val="24"/>
        </w:rPr>
        <w:t>m</w:t>
      </w:r>
      <w:r w:rsidR="00F943B1">
        <w:rPr>
          <w:rFonts w:ascii="Times New Roman" w:hAnsi="Times New Roman" w:cs="Times New Roman"/>
          <w:sz w:val="24"/>
          <w:szCs w:val="24"/>
        </w:rPr>
        <w:t>L</w:t>
      </w:r>
      <w:r w:rsidRPr="00426B5D">
        <w:rPr>
          <w:rFonts w:ascii="Times New Roman" w:hAnsi="Times New Roman" w:cs="Times New Roman"/>
          <w:sz w:val="24"/>
          <w:szCs w:val="24"/>
        </w:rPr>
        <w:t>, 1.2 mmo</w:t>
      </w:r>
      <w:r w:rsidR="00F943B1">
        <w:rPr>
          <w:rFonts w:ascii="Times New Roman" w:hAnsi="Times New Roman" w:cs="Times New Roman"/>
          <w:sz w:val="24"/>
          <w:szCs w:val="24"/>
        </w:rPr>
        <w:t>l</w:t>
      </w:r>
      <w:r w:rsidRPr="00426B5D">
        <w:rPr>
          <w:rFonts w:ascii="Times New Roman" w:hAnsi="Times New Roman" w:cs="Times New Roman"/>
          <w:sz w:val="24"/>
          <w:szCs w:val="24"/>
        </w:rPr>
        <w:t xml:space="preserve">).  The reaction mixture was then stirred at room temperature for 1 hour prior to the addition of 1N HCl to adjust the solution to </w:t>
      </w:r>
      <w:r w:rsidRPr="00426B5D">
        <w:rPr>
          <w:rFonts w:ascii="Times New Roman" w:hAnsi="Times New Roman" w:cs="Times New Roman"/>
          <w:iCs/>
          <w:sz w:val="24"/>
          <w:szCs w:val="24"/>
        </w:rPr>
        <w:t>approximately</w:t>
      </w:r>
      <w:r w:rsidRPr="00426B5D">
        <w:rPr>
          <w:rFonts w:ascii="Times New Roman" w:hAnsi="Times New Roman" w:cs="Times New Roman"/>
          <w:sz w:val="24"/>
          <w:szCs w:val="24"/>
        </w:rPr>
        <w:t xml:space="preserve"> pH 2.  The resulting solution was absorbed onto a water </w:t>
      </w:r>
      <w:r w:rsidRPr="00FF13D1">
        <w:rPr>
          <w:rFonts w:ascii="Times New Roman" w:hAnsi="Times New Roman" w:cs="Times New Roman"/>
          <w:sz w:val="24"/>
          <w:szCs w:val="24"/>
        </w:rPr>
        <w:t>conditioned SCX</w:t>
      </w:r>
      <w:r w:rsidRPr="00426B5D">
        <w:rPr>
          <w:rFonts w:ascii="Times New Roman" w:hAnsi="Times New Roman" w:cs="Times New Roman"/>
          <w:sz w:val="24"/>
          <w:szCs w:val="24"/>
        </w:rPr>
        <w:t xml:space="preserve"> (5g) column.  The column was washed several times with water then eluted with 2N NH</w:t>
      </w:r>
      <w:r w:rsidRPr="00426B5D">
        <w:rPr>
          <w:rFonts w:ascii="Times New Roman" w:hAnsi="Times New Roman" w:cs="Times New Roman"/>
          <w:sz w:val="24"/>
          <w:szCs w:val="24"/>
          <w:vertAlign w:val="subscript"/>
        </w:rPr>
        <w:t>3</w:t>
      </w:r>
      <w:r w:rsidRPr="00426B5D">
        <w:rPr>
          <w:rFonts w:ascii="Times New Roman" w:hAnsi="Times New Roman" w:cs="Times New Roman"/>
          <w:sz w:val="24"/>
          <w:szCs w:val="24"/>
        </w:rPr>
        <w:t xml:space="preserve">/MeOH (60 </w:t>
      </w:r>
      <w:r>
        <w:rPr>
          <w:rFonts w:ascii="Times New Roman" w:hAnsi="Times New Roman" w:cs="Times New Roman"/>
          <w:sz w:val="24"/>
          <w:szCs w:val="24"/>
        </w:rPr>
        <w:t>m</w:t>
      </w:r>
      <w:r w:rsidR="00F943B1">
        <w:rPr>
          <w:rFonts w:ascii="Times New Roman" w:hAnsi="Times New Roman" w:cs="Times New Roman"/>
          <w:sz w:val="24"/>
          <w:szCs w:val="24"/>
        </w:rPr>
        <w:t>L</w:t>
      </w:r>
      <w:r w:rsidRPr="00426B5D">
        <w:rPr>
          <w:rFonts w:ascii="Times New Roman" w:hAnsi="Times New Roman" w:cs="Times New Roman"/>
          <w:sz w:val="24"/>
          <w:szCs w:val="24"/>
        </w:rPr>
        <w:t>).  The ammonia solution was concentrated to dryness affording a colorless oily film.  The film was then triturated with Et</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 xml:space="preserve">O and concentrated to dryness affording </w:t>
      </w:r>
      <w:r w:rsidRPr="00426B5D">
        <w:rPr>
          <w:rFonts w:ascii="Times New Roman" w:hAnsi="Times New Roman" w:cs="Times New Roman"/>
          <w:b/>
          <w:sz w:val="24"/>
          <w:szCs w:val="24"/>
        </w:rPr>
        <w:t>Compound</w:t>
      </w:r>
      <w:r w:rsidRPr="00426B5D">
        <w:rPr>
          <w:rFonts w:ascii="Times New Roman" w:hAnsi="Times New Roman" w:cs="Times New Roman"/>
          <w:sz w:val="24"/>
          <w:szCs w:val="24"/>
        </w:rPr>
        <w:t xml:space="preserve"> </w:t>
      </w:r>
      <w:r w:rsidRPr="00426B5D">
        <w:rPr>
          <w:rFonts w:ascii="Times New Roman" w:hAnsi="Times New Roman" w:cs="Times New Roman"/>
          <w:b/>
          <w:sz w:val="24"/>
          <w:szCs w:val="24"/>
        </w:rPr>
        <w:t>2</w:t>
      </w:r>
      <w:r w:rsidRPr="00426B5D">
        <w:rPr>
          <w:rFonts w:ascii="Times New Roman" w:hAnsi="Times New Roman" w:cs="Times New Roman"/>
          <w:sz w:val="24"/>
          <w:szCs w:val="24"/>
        </w:rPr>
        <w:t xml:space="preserve"> as an off-white solid (56 mg, 94% yield); </w:t>
      </w:r>
      <w:r w:rsidRPr="00426B5D">
        <w:rPr>
          <w:rFonts w:ascii="Times New Roman" w:hAnsi="Times New Roman" w:cs="Times New Roman"/>
          <w:sz w:val="24"/>
          <w:szCs w:val="24"/>
          <w:vertAlign w:val="superscript"/>
        </w:rPr>
        <w:t>1</w:t>
      </w:r>
      <w:r w:rsidRPr="00426B5D">
        <w:rPr>
          <w:rFonts w:ascii="Times New Roman" w:hAnsi="Times New Roman" w:cs="Times New Roman"/>
          <w:sz w:val="24"/>
          <w:szCs w:val="24"/>
        </w:rPr>
        <w:t>H NMR (</w:t>
      </w:r>
      <w:r w:rsidR="00082460">
        <w:rPr>
          <w:rFonts w:ascii="Times New Roman" w:hAnsi="Times New Roman" w:cs="Times New Roman"/>
          <w:sz w:val="24"/>
          <w:szCs w:val="24"/>
        </w:rPr>
        <w:t xml:space="preserve">400 MHz, </w:t>
      </w:r>
      <w:r w:rsidRPr="00426B5D">
        <w:rPr>
          <w:rFonts w:ascii="Times New Roman" w:hAnsi="Times New Roman" w:cs="Times New Roman"/>
          <w:sz w:val="24"/>
          <w:szCs w:val="24"/>
        </w:rPr>
        <w:t>DMSO-</w:t>
      </w:r>
      <w:r w:rsidRPr="00426B5D">
        <w:rPr>
          <w:rFonts w:ascii="Times New Roman" w:hAnsi="Times New Roman" w:cs="Times New Roman"/>
          <w:i/>
          <w:sz w:val="24"/>
          <w:szCs w:val="24"/>
        </w:rPr>
        <w:t>d</w:t>
      </w:r>
      <w:r w:rsidRPr="00426B5D">
        <w:rPr>
          <w:rFonts w:ascii="Times New Roman" w:hAnsi="Times New Roman" w:cs="Times New Roman"/>
          <w:i/>
          <w:sz w:val="24"/>
          <w:szCs w:val="24"/>
          <w:vertAlign w:val="subscript"/>
        </w:rPr>
        <w:t>6</w:t>
      </w:r>
      <w:r w:rsidRPr="00426B5D">
        <w:rPr>
          <w:rFonts w:ascii="Times New Roman" w:hAnsi="Times New Roman" w:cs="Times New Roman"/>
          <w:sz w:val="24"/>
          <w:szCs w:val="24"/>
        </w:rPr>
        <w:t xml:space="preserve">) </w:t>
      </w:r>
      <w:r w:rsidRPr="00426B5D">
        <w:rPr>
          <w:rFonts w:ascii="Times New Roman" w:hAnsi="Times New Roman" w:cs="Times New Roman"/>
          <w:sz w:val="24"/>
          <w:szCs w:val="24"/>
        </w:rPr>
        <w:sym w:font="Symbol" w:char="F064"/>
      </w:r>
      <w:r w:rsidRPr="00426B5D">
        <w:rPr>
          <w:rFonts w:ascii="Times New Roman" w:hAnsi="Times New Roman" w:cs="Times New Roman"/>
          <w:sz w:val="24"/>
          <w:szCs w:val="24"/>
        </w:rPr>
        <w:t xml:space="preserve"> 10.99-11.60 (m, 1H), 7.70 (s, 1H), 7.23-7.29 (m, 4H), 7.16-7.22 (m, 1H), 4.63 (br. s., 1H), 4.02 (t,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5.5 Hz, 2H), 3.10-3.18 (m, 2H), 2.87-3.02 (m, 5H), 2.64-2.86 (m, 6H), 2.54 (s, 3H); </w:t>
      </w:r>
      <w:r w:rsidRPr="00426B5D">
        <w:rPr>
          <w:rFonts w:ascii="Times New Roman" w:hAnsi="Times New Roman" w:cs="Times New Roman"/>
          <w:sz w:val="24"/>
          <w:szCs w:val="24"/>
          <w:vertAlign w:val="superscript"/>
        </w:rPr>
        <w:t>13</w:t>
      </w:r>
      <w:r w:rsidRPr="00426B5D">
        <w:rPr>
          <w:rFonts w:ascii="Times New Roman" w:hAnsi="Times New Roman" w:cs="Times New Roman"/>
          <w:sz w:val="24"/>
          <w:szCs w:val="24"/>
        </w:rPr>
        <w:t>C NMR (</w:t>
      </w:r>
      <w:r w:rsidR="00292A0C">
        <w:rPr>
          <w:rFonts w:ascii="Times New Roman" w:hAnsi="Times New Roman" w:cs="Times New Roman"/>
          <w:sz w:val="24"/>
          <w:szCs w:val="24"/>
        </w:rPr>
        <w:t xml:space="preserve">101 MHz, </w:t>
      </w:r>
      <w:r w:rsidRPr="00426B5D">
        <w:rPr>
          <w:rFonts w:ascii="Times New Roman" w:hAnsi="Times New Roman" w:cs="Times New Roman"/>
          <w:sz w:val="24"/>
          <w:szCs w:val="24"/>
        </w:rPr>
        <w:t>DMSO-</w:t>
      </w:r>
      <w:r w:rsidRPr="00426B5D">
        <w:rPr>
          <w:rFonts w:ascii="Times New Roman" w:hAnsi="Times New Roman" w:cs="Times New Roman"/>
          <w:i/>
          <w:sz w:val="24"/>
          <w:szCs w:val="24"/>
        </w:rPr>
        <w:t>d</w:t>
      </w:r>
      <w:r w:rsidRPr="00426B5D">
        <w:rPr>
          <w:rFonts w:ascii="Times New Roman" w:hAnsi="Times New Roman" w:cs="Times New Roman"/>
          <w:i/>
          <w:sz w:val="24"/>
          <w:szCs w:val="24"/>
          <w:vertAlign w:val="subscript"/>
        </w:rPr>
        <w:t>6</w:t>
      </w:r>
      <w:r w:rsidRPr="00426B5D">
        <w:rPr>
          <w:rFonts w:ascii="Times New Roman" w:hAnsi="Times New Roman" w:cs="Times New Roman"/>
          <w:sz w:val="24"/>
          <w:szCs w:val="24"/>
        </w:rPr>
        <w:t xml:space="preserve">) </w:t>
      </w:r>
      <w:r w:rsidRPr="00426B5D">
        <w:rPr>
          <w:rFonts w:ascii="Times New Roman" w:hAnsi="Times New Roman" w:cs="Times New Roman"/>
          <w:sz w:val="24"/>
          <w:szCs w:val="24"/>
        </w:rPr>
        <w:sym w:font="Symbol" w:char="F064"/>
      </w:r>
      <w:r w:rsidRPr="00426B5D">
        <w:rPr>
          <w:rFonts w:ascii="Times New Roman" w:hAnsi="Times New Roman" w:cs="Times New Roman"/>
          <w:sz w:val="24"/>
          <w:szCs w:val="24"/>
        </w:rPr>
        <w:t xml:space="preserve"> 173.</w:t>
      </w:r>
      <w:r w:rsidR="00292A0C">
        <w:rPr>
          <w:rFonts w:ascii="Times New Roman" w:hAnsi="Times New Roman" w:cs="Times New Roman"/>
          <w:sz w:val="24"/>
          <w:szCs w:val="24"/>
        </w:rPr>
        <w:t>21</w:t>
      </w:r>
      <w:r w:rsidRPr="00426B5D">
        <w:rPr>
          <w:rFonts w:ascii="Times New Roman" w:hAnsi="Times New Roman" w:cs="Times New Roman"/>
          <w:sz w:val="24"/>
          <w:szCs w:val="24"/>
        </w:rPr>
        <w:t>, 166.</w:t>
      </w:r>
      <w:r w:rsidR="00292A0C">
        <w:rPr>
          <w:rFonts w:ascii="Times New Roman" w:hAnsi="Times New Roman" w:cs="Times New Roman"/>
          <w:sz w:val="24"/>
          <w:szCs w:val="24"/>
        </w:rPr>
        <w:t>89</w:t>
      </w:r>
      <w:r w:rsidRPr="00426B5D">
        <w:rPr>
          <w:rFonts w:ascii="Times New Roman" w:hAnsi="Times New Roman" w:cs="Times New Roman"/>
          <w:sz w:val="24"/>
          <w:szCs w:val="24"/>
        </w:rPr>
        <w:t>, 153.</w:t>
      </w:r>
      <w:r w:rsidR="00292A0C">
        <w:rPr>
          <w:rFonts w:ascii="Times New Roman" w:hAnsi="Times New Roman" w:cs="Times New Roman"/>
          <w:sz w:val="24"/>
          <w:szCs w:val="24"/>
        </w:rPr>
        <w:t>5</w:t>
      </w:r>
      <w:r w:rsidRPr="00426B5D">
        <w:rPr>
          <w:rFonts w:ascii="Times New Roman" w:hAnsi="Times New Roman" w:cs="Times New Roman"/>
          <w:sz w:val="24"/>
          <w:szCs w:val="24"/>
        </w:rPr>
        <w:t>3, 137.</w:t>
      </w:r>
      <w:r w:rsidR="00292A0C">
        <w:rPr>
          <w:rFonts w:ascii="Times New Roman" w:hAnsi="Times New Roman" w:cs="Times New Roman"/>
          <w:sz w:val="24"/>
          <w:szCs w:val="24"/>
        </w:rPr>
        <w:t>83</w:t>
      </w:r>
      <w:r w:rsidRPr="00426B5D">
        <w:rPr>
          <w:rFonts w:ascii="Times New Roman" w:hAnsi="Times New Roman" w:cs="Times New Roman"/>
          <w:sz w:val="24"/>
          <w:szCs w:val="24"/>
        </w:rPr>
        <w:t>, 129.</w:t>
      </w:r>
      <w:r w:rsidR="00292A0C">
        <w:rPr>
          <w:rFonts w:ascii="Times New Roman" w:hAnsi="Times New Roman" w:cs="Times New Roman"/>
          <w:sz w:val="24"/>
          <w:szCs w:val="24"/>
        </w:rPr>
        <w:t>14</w:t>
      </w:r>
      <w:r w:rsidRPr="00426B5D">
        <w:rPr>
          <w:rFonts w:ascii="Times New Roman" w:hAnsi="Times New Roman" w:cs="Times New Roman"/>
          <w:sz w:val="24"/>
          <w:szCs w:val="24"/>
        </w:rPr>
        <w:t>, 128.</w:t>
      </w:r>
      <w:r w:rsidR="00292A0C">
        <w:rPr>
          <w:rFonts w:ascii="Times New Roman" w:hAnsi="Times New Roman" w:cs="Times New Roman"/>
          <w:sz w:val="24"/>
          <w:szCs w:val="24"/>
        </w:rPr>
        <w:t>26</w:t>
      </w:r>
      <w:r w:rsidRPr="00426B5D">
        <w:rPr>
          <w:rFonts w:ascii="Times New Roman" w:hAnsi="Times New Roman" w:cs="Times New Roman"/>
          <w:sz w:val="24"/>
          <w:szCs w:val="24"/>
        </w:rPr>
        <w:t>, 12</w:t>
      </w:r>
      <w:r w:rsidR="00292A0C">
        <w:rPr>
          <w:rFonts w:ascii="Times New Roman" w:hAnsi="Times New Roman" w:cs="Times New Roman"/>
          <w:sz w:val="24"/>
          <w:szCs w:val="24"/>
        </w:rPr>
        <w:t>7.10</w:t>
      </w:r>
      <w:r w:rsidRPr="00426B5D">
        <w:rPr>
          <w:rFonts w:ascii="Times New Roman" w:hAnsi="Times New Roman" w:cs="Times New Roman"/>
          <w:sz w:val="24"/>
          <w:szCs w:val="24"/>
        </w:rPr>
        <w:t>, 126.</w:t>
      </w:r>
      <w:r w:rsidR="00292A0C">
        <w:rPr>
          <w:rFonts w:ascii="Times New Roman" w:hAnsi="Times New Roman" w:cs="Times New Roman"/>
          <w:sz w:val="24"/>
          <w:szCs w:val="24"/>
        </w:rPr>
        <w:t>4</w:t>
      </w:r>
      <w:r w:rsidRPr="00426B5D">
        <w:rPr>
          <w:rFonts w:ascii="Times New Roman" w:hAnsi="Times New Roman" w:cs="Times New Roman"/>
          <w:sz w:val="24"/>
          <w:szCs w:val="24"/>
        </w:rPr>
        <w:t>2, 118.</w:t>
      </w:r>
      <w:r w:rsidR="00292A0C">
        <w:rPr>
          <w:rFonts w:ascii="Times New Roman" w:hAnsi="Times New Roman" w:cs="Times New Roman"/>
          <w:sz w:val="24"/>
          <w:szCs w:val="24"/>
        </w:rPr>
        <w:t>60</w:t>
      </w:r>
      <w:r w:rsidRPr="00426B5D">
        <w:rPr>
          <w:rFonts w:ascii="Times New Roman" w:hAnsi="Times New Roman" w:cs="Times New Roman"/>
          <w:sz w:val="24"/>
          <w:szCs w:val="24"/>
        </w:rPr>
        <w:t>, 114.</w:t>
      </w:r>
      <w:r w:rsidR="00292A0C">
        <w:rPr>
          <w:rFonts w:ascii="Times New Roman" w:hAnsi="Times New Roman" w:cs="Times New Roman"/>
          <w:sz w:val="24"/>
          <w:szCs w:val="24"/>
        </w:rPr>
        <w:t>66</w:t>
      </w:r>
      <w:r w:rsidRPr="00426B5D">
        <w:rPr>
          <w:rFonts w:ascii="Times New Roman" w:hAnsi="Times New Roman" w:cs="Times New Roman"/>
          <w:sz w:val="24"/>
          <w:szCs w:val="24"/>
        </w:rPr>
        <w:t>, 70.</w:t>
      </w:r>
      <w:r w:rsidR="00292A0C">
        <w:rPr>
          <w:rFonts w:ascii="Times New Roman" w:hAnsi="Times New Roman" w:cs="Times New Roman"/>
          <w:sz w:val="24"/>
          <w:szCs w:val="24"/>
        </w:rPr>
        <w:t>15</w:t>
      </w:r>
      <w:r w:rsidRPr="00426B5D">
        <w:rPr>
          <w:rFonts w:ascii="Times New Roman" w:hAnsi="Times New Roman" w:cs="Times New Roman"/>
          <w:sz w:val="24"/>
          <w:szCs w:val="24"/>
        </w:rPr>
        <w:t>, 56.</w:t>
      </w:r>
      <w:r w:rsidR="00292A0C">
        <w:rPr>
          <w:rFonts w:ascii="Times New Roman" w:hAnsi="Times New Roman" w:cs="Times New Roman"/>
          <w:sz w:val="24"/>
          <w:szCs w:val="24"/>
        </w:rPr>
        <w:t>44</w:t>
      </w:r>
      <w:r w:rsidRPr="00426B5D">
        <w:rPr>
          <w:rFonts w:ascii="Times New Roman" w:hAnsi="Times New Roman" w:cs="Times New Roman"/>
          <w:sz w:val="24"/>
          <w:szCs w:val="24"/>
        </w:rPr>
        <w:t>, 53.</w:t>
      </w:r>
      <w:r w:rsidR="00292A0C">
        <w:rPr>
          <w:rFonts w:ascii="Times New Roman" w:hAnsi="Times New Roman" w:cs="Times New Roman"/>
          <w:sz w:val="24"/>
          <w:szCs w:val="24"/>
        </w:rPr>
        <w:t>79</w:t>
      </w:r>
      <w:r w:rsidRPr="00426B5D">
        <w:rPr>
          <w:rFonts w:ascii="Times New Roman" w:hAnsi="Times New Roman" w:cs="Times New Roman"/>
          <w:sz w:val="24"/>
          <w:szCs w:val="24"/>
        </w:rPr>
        <w:t>, 53.</w:t>
      </w:r>
      <w:r w:rsidR="00292A0C">
        <w:rPr>
          <w:rFonts w:ascii="Times New Roman" w:hAnsi="Times New Roman" w:cs="Times New Roman"/>
          <w:sz w:val="24"/>
          <w:szCs w:val="24"/>
        </w:rPr>
        <w:t>17</w:t>
      </w:r>
      <w:r w:rsidRPr="00426B5D">
        <w:rPr>
          <w:rFonts w:ascii="Times New Roman" w:hAnsi="Times New Roman" w:cs="Times New Roman"/>
          <w:sz w:val="24"/>
          <w:szCs w:val="24"/>
        </w:rPr>
        <w:t>, 50.</w:t>
      </w:r>
      <w:r w:rsidR="00292A0C">
        <w:rPr>
          <w:rFonts w:ascii="Times New Roman" w:hAnsi="Times New Roman" w:cs="Times New Roman"/>
          <w:sz w:val="24"/>
          <w:szCs w:val="24"/>
        </w:rPr>
        <w:t>64</w:t>
      </w:r>
      <w:r w:rsidRPr="00426B5D">
        <w:rPr>
          <w:rFonts w:ascii="Times New Roman" w:hAnsi="Times New Roman" w:cs="Times New Roman"/>
          <w:sz w:val="24"/>
          <w:szCs w:val="24"/>
        </w:rPr>
        <w:t>, 43.</w:t>
      </w:r>
      <w:r w:rsidR="00292A0C">
        <w:rPr>
          <w:rFonts w:ascii="Times New Roman" w:hAnsi="Times New Roman" w:cs="Times New Roman"/>
          <w:sz w:val="24"/>
          <w:szCs w:val="24"/>
        </w:rPr>
        <w:t>28</w:t>
      </w:r>
      <w:r w:rsidRPr="00426B5D">
        <w:rPr>
          <w:rFonts w:ascii="Times New Roman" w:hAnsi="Times New Roman" w:cs="Times New Roman"/>
          <w:sz w:val="24"/>
          <w:szCs w:val="24"/>
        </w:rPr>
        <w:t>, 37.</w:t>
      </w:r>
      <w:r w:rsidR="00292A0C">
        <w:rPr>
          <w:rFonts w:ascii="Times New Roman" w:hAnsi="Times New Roman" w:cs="Times New Roman"/>
          <w:sz w:val="24"/>
          <w:szCs w:val="24"/>
        </w:rPr>
        <w:t>27</w:t>
      </w:r>
      <w:r w:rsidRPr="00426B5D">
        <w:rPr>
          <w:rFonts w:ascii="Times New Roman" w:hAnsi="Times New Roman" w:cs="Times New Roman"/>
          <w:sz w:val="24"/>
          <w:szCs w:val="24"/>
        </w:rPr>
        <w:t>; HRMS (</w:t>
      </w:r>
      <w:r w:rsidR="00203605">
        <w:rPr>
          <w:rFonts w:ascii="Times New Roman" w:hAnsi="Times New Roman" w:cs="Times New Roman"/>
          <w:i/>
          <w:sz w:val="24"/>
          <w:szCs w:val="24"/>
        </w:rPr>
        <w:t>m/z</w:t>
      </w:r>
      <w:r w:rsidR="00203605">
        <w:rPr>
          <w:rFonts w:ascii="Times New Roman" w:hAnsi="Times New Roman" w:cs="Times New Roman"/>
          <w:sz w:val="24"/>
          <w:szCs w:val="24"/>
        </w:rPr>
        <w:t>):</w:t>
      </w:r>
      <w:r w:rsidRPr="00426B5D">
        <w:rPr>
          <w:rFonts w:ascii="Times New Roman" w:hAnsi="Times New Roman" w:cs="Times New Roman"/>
          <w:sz w:val="24"/>
          <w:szCs w:val="24"/>
        </w:rPr>
        <w:t xml:space="preserve"> </w:t>
      </w:r>
      <w:r w:rsidR="00203605">
        <w:rPr>
          <w:rFonts w:ascii="Times New Roman" w:hAnsi="Times New Roman" w:cs="Times New Roman"/>
          <w:sz w:val="24"/>
          <w:szCs w:val="24"/>
        </w:rPr>
        <w:t>[</w:t>
      </w:r>
      <w:r w:rsidRPr="00426B5D">
        <w:rPr>
          <w:rFonts w:ascii="Times New Roman" w:hAnsi="Times New Roman" w:cs="Times New Roman"/>
          <w:sz w:val="24"/>
          <w:szCs w:val="24"/>
        </w:rPr>
        <w:t>M+H</w:t>
      </w:r>
      <w:r w:rsidR="00203605">
        <w:rPr>
          <w:rFonts w:ascii="Times New Roman" w:hAnsi="Times New Roman" w:cs="Times New Roman"/>
          <w:sz w:val="24"/>
          <w:szCs w:val="24"/>
        </w:rPr>
        <w:t>]</w:t>
      </w:r>
      <w:r w:rsidRPr="00426B5D">
        <w:rPr>
          <w:rFonts w:ascii="Times New Roman" w:hAnsi="Times New Roman" w:cs="Times New Roman"/>
          <w:sz w:val="24"/>
          <w:szCs w:val="24"/>
        </w:rPr>
        <w:t xml:space="preserve"> calc</w:t>
      </w:r>
      <w:r w:rsidR="00203605">
        <w:rPr>
          <w:rFonts w:ascii="Times New Roman" w:hAnsi="Times New Roman" w:cs="Times New Roman"/>
          <w:sz w:val="24"/>
          <w:szCs w:val="24"/>
        </w:rPr>
        <w:t>d.</w:t>
      </w:r>
      <w:r w:rsidRPr="00426B5D">
        <w:rPr>
          <w:rFonts w:ascii="Times New Roman" w:hAnsi="Times New Roman" w:cs="Times New Roman"/>
          <w:sz w:val="24"/>
          <w:szCs w:val="24"/>
        </w:rPr>
        <w:t xml:space="preserve"> for C</w:t>
      </w:r>
      <w:r w:rsidRPr="00426B5D">
        <w:rPr>
          <w:rFonts w:ascii="Times New Roman" w:hAnsi="Times New Roman" w:cs="Times New Roman"/>
          <w:sz w:val="24"/>
          <w:szCs w:val="24"/>
          <w:vertAlign w:val="subscript"/>
        </w:rPr>
        <w:t>23</w:t>
      </w:r>
      <w:r w:rsidRPr="00426B5D">
        <w:rPr>
          <w:rFonts w:ascii="Times New Roman" w:hAnsi="Times New Roman" w:cs="Times New Roman"/>
          <w:sz w:val="24"/>
          <w:szCs w:val="24"/>
        </w:rPr>
        <w:t>H</w:t>
      </w:r>
      <w:r w:rsidRPr="00426B5D">
        <w:rPr>
          <w:rFonts w:ascii="Times New Roman" w:hAnsi="Times New Roman" w:cs="Times New Roman"/>
          <w:sz w:val="24"/>
          <w:szCs w:val="24"/>
          <w:vertAlign w:val="subscript"/>
        </w:rPr>
        <w:t>28</w:t>
      </w:r>
      <w:r w:rsidRPr="00426B5D">
        <w:rPr>
          <w:rFonts w:ascii="Times New Roman" w:hAnsi="Times New Roman" w:cs="Times New Roman"/>
          <w:sz w:val="24"/>
          <w:szCs w:val="24"/>
        </w:rPr>
        <w:t>Cl</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N</w:t>
      </w:r>
      <w:r w:rsidRPr="00426B5D">
        <w:rPr>
          <w:rFonts w:ascii="Times New Roman" w:hAnsi="Times New Roman" w:cs="Times New Roman"/>
          <w:sz w:val="24"/>
          <w:szCs w:val="24"/>
          <w:vertAlign w:val="subscript"/>
        </w:rPr>
        <w:t>3</w:t>
      </w:r>
      <w:r w:rsidRPr="00426B5D">
        <w:rPr>
          <w:rFonts w:ascii="Times New Roman" w:hAnsi="Times New Roman" w:cs="Times New Roman"/>
          <w:sz w:val="24"/>
          <w:szCs w:val="24"/>
        </w:rPr>
        <w:t>O</w:t>
      </w:r>
      <w:r w:rsidRPr="00426B5D">
        <w:rPr>
          <w:rFonts w:ascii="Times New Roman" w:hAnsi="Times New Roman" w:cs="Times New Roman"/>
          <w:sz w:val="24"/>
          <w:szCs w:val="24"/>
          <w:vertAlign w:val="subscript"/>
        </w:rPr>
        <w:t>5</w:t>
      </w:r>
      <w:r w:rsidR="00A91134">
        <w:rPr>
          <w:rFonts w:ascii="Times New Roman" w:hAnsi="Times New Roman" w:cs="Times New Roman"/>
          <w:sz w:val="24"/>
          <w:szCs w:val="24"/>
        </w:rPr>
        <w:t xml:space="preserve">, </w:t>
      </w:r>
      <w:r w:rsidRPr="00426B5D">
        <w:rPr>
          <w:rFonts w:ascii="Times New Roman" w:hAnsi="Times New Roman" w:cs="Times New Roman"/>
          <w:sz w:val="24"/>
          <w:szCs w:val="24"/>
        </w:rPr>
        <w:t>496.1406</w:t>
      </w:r>
      <w:r w:rsidR="00A91134">
        <w:rPr>
          <w:rFonts w:ascii="Times New Roman" w:hAnsi="Times New Roman" w:cs="Times New Roman"/>
          <w:sz w:val="24"/>
          <w:szCs w:val="24"/>
        </w:rPr>
        <w:t>;</w:t>
      </w:r>
      <w:r w:rsidRPr="00426B5D">
        <w:rPr>
          <w:rFonts w:ascii="Times New Roman" w:hAnsi="Times New Roman" w:cs="Times New Roman"/>
          <w:sz w:val="24"/>
          <w:szCs w:val="24"/>
        </w:rPr>
        <w:t xml:space="preserve"> found</w:t>
      </w:r>
      <w:r w:rsidR="00A91134">
        <w:rPr>
          <w:rFonts w:ascii="Times New Roman" w:hAnsi="Times New Roman" w:cs="Times New Roman"/>
          <w:sz w:val="24"/>
          <w:szCs w:val="24"/>
        </w:rPr>
        <w:t>,</w:t>
      </w:r>
      <w:r w:rsidRPr="00426B5D">
        <w:rPr>
          <w:rFonts w:ascii="Times New Roman" w:hAnsi="Times New Roman" w:cs="Times New Roman"/>
          <w:sz w:val="24"/>
          <w:szCs w:val="24"/>
        </w:rPr>
        <w:t xml:space="preserve"> 496.1355; </w:t>
      </w:r>
      <w:r w:rsidRPr="00426B5D">
        <w:rPr>
          <w:rFonts w:ascii="Times New Roman" w:hAnsi="Times New Roman" w:cs="Times New Roman"/>
          <w:i/>
          <w:sz w:val="24"/>
          <w:szCs w:val="24"/>
        </w:rPr>
        <w:t xml:space="preserve">m/z </w:t>
      </w:r>
      <w:r w:rsidRPr="00426B5D">
        <w:rPr>
          <w:rFonts w:ascii="Times New Roman" w:hAnsi="Times New Roman" w:cs="Times New Roman"/>
          <w:sz w:val="24"/>
          <w:szCs w:val="24"/>
        </w:rPr>
        <w:t>(ESI) 496.0 (M+H).  LC-UV/ESI-MS retention time: 0.86 min.  Chiral HPLC analysis (</w:t>
      </w:r>
      <w:r>
        <w:rPr>
          <w:rFonts w:ascii="Times New Roman" w:hAnsi="Times New Roman" w:cs="Times New Roman"/>
          <w:sz w:val="24"/>
          <w:szCs w:val="24"/>
        </w:rPr>
        <w:t xml:space="preserve">column: </w:t>
      </w:r>
      <w:r w:rsidRPr="00426B5D">
        <w:rPr>
          <w:rFonts w:ascii="Times New Roman" w:hAnsi="Times New Roman" w:cs="Times New Roman"/>
          <w:sz w:val="24"/>
          <w:szCs w:val="24"/>
        </w:rPr>
        <w:t>Diacel IC 4.6 X 100mm 5 µM.  Eluent: 5-55% EtOH:DCM (7:3) with 10 mM ammonium hydroxide in CO</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 xml:space="preserve"> at 5 </w:t>
      </w:r>
      <w:r>
        <w:rPr>
          <w:rFonts w:ascii="Times New Roman" w:hAnsi="Times New Roman" w:cs="Times New Roman"/>
          <w:sz w:val="24"/>
          <w:szCs w:val="24"/>
        </w:rPr>
        <w:t>m</w:t>
      </w:r>
      <w:r w:rsidR="00F943B1">
        <w:rPr>
          <w:rFonts w:ascii="Times New Roman" w:hAnsi="Times New Roman" w:cs="Times New Roman"/>
          <w:sz w:val="24"/>
          <w:szCs w:val="24"/>
        </w:rPr>
        <w:t>L</w:t>
      </w:r>
      <w:r w:rsidRPr="00426B5D">
        <w:rPr>
          <w:rFonts w:ascii="Times New Roman" w:hAnsi="Times New Roman" w:cs="Times New Roman"/>
          <w:sz w:val="24"/>
          <w:szCs w:val="24"/>
        </w:rPr>
        <w:t>/min at 315 nm).  Enantiopurity: 99% e.e (t</w:t>
      </w:r>
      <w:r w:rsidRPr="00426B5D">
        <w:rPr>
          <w:rFonts w:ascii="Times New Roman" w:hAnsi="Times New Roman" w:cs="Times New Roman"/>
          <w:sz w:val="24"/>
          <w:szCs w:val="24"/>
          <w:vertAlign w:val="subscript"/>
        </w:rPr>
        <w:t>R</w:t>
      </w:r>
      <w:r w:rsidRPr="00426B5D">
        <w:rPr>
          <w:rFonts w:ascii="Times New Roman" w:hAnsi="Times New Roman" w:cs="Times New Roman"/>
          <w:sz w:val="24"/>
          <w:szCs w:val="24"/>
        </w:rPr>
        <w:t xml:space="preserve">= 3.80 min).  </w:t>
      </w:r>
    </w:p>
    <w:p w14:paraId="7984159D" w14:textId="77777777" w:rsidR="00A331CA" w:rsidRPr="00426B5D" w:rsidRDefault="00A331CA" w:rsidP="00DE40DE">
      <w:pPr>
        <w:jc w:val="both"/>
        <w:rPr>
          <w:rFonts w:ascii="Times New Roman" w:hAnsi="Times New Roman" w:cs="Times New Roman"/>
          <w:b/>
          <w:sz w:val="24"/>
          <w:szCs w:val="24"/>
        </w:rPr>
      </w:pPr>
    </w:p>
    <w:p w14:paraId="5B3E3187" w14:textId="3CD3C016" w:rsidR="00A331CA" w:rsidRPr="00426B5D" w:rsidRDefault="00A331CA" w:rsidP="00DE40DE">
      <w:pPr>
        <w:jc w:val="both"/>
        <w:rPr>
          <w:rFonts w:ascii="Times New Roman" w:hAnsi="Times New Roman" w:cs="Times New Roman"/>
          <w:b/>
          <w:sz w:val="24"/>
          <w:szCs w:val="24"/>
        </w:rPr>
      </w:pPr>
      <w:r w:rsidRPr="00426B5D">
        <w:rPr>
          <w:rFonts w:ascii="Times New Roman" w:hAnsi="Times New Roman" w:cs="Times New Roman"/>
          <w:b/>
          <w:sz w:val="24"/>
          <w:szCs w:val="24"/>
        </w:rPr>
        <w:t xml:space="preserve">Preparation of </w:t>
      </w:r>
      <w:r w:rsidR="00A026D7">
        <w:rPr>
          <w:rFonts w:ascii="Times New Roman" w:hAnsi="Times New Roman" w:cs="Times New Roman"/>
          <w:b/>
          <w:sz w:val="24"/>
          <w:szCs w:val="24"/>
        </w:rPr>
        <w:t>16</w:t>
      </w:r>
      <w:r w:rsidRPr="00426B5D">
        <w:rPr>
          <w:rFonts w:ascii="Times New Roman" w:hAnsi="Times New Roman" w:cs="Times New Roman"/>
          <w:b/>
          <w:sz w:val="24"/>
          <w:szCs w:val="24"/>
        </w:rPr>
        <w:t xml:space="preserve"> and </w:t>
      </w:r>
      <w:r w:rsidR="00A026D7">
        <w:rPr>
          <w:rFonts w:ascii="Times New Roman" w:hAnsi="Times New Roman" w:cs="Times New Roman"/>
          <w:b/>
          <w:sz w:val="24"/>
          <w:szCs w:val="24"/>
        </w:rPr>
        <w:t>17</w:t>
      </w:r>
      <w:r w:rsidRPr="00426B5D">
        <w:rPr>
          <w:rFonts w:ascii="Times New Roman" w:hAnsi="Times New Roman" w:cs="Times New Roman"/>
          <w:b/>
          <w:sz w:val="24"/>
          <w:szCs w:val="24"/>
        </w:rPr>
        <w:t>:</w:t>
      </w:r>
    </w:p>
    <w:p w14:paraId="7BFEEDDE" w14:textId="1946CFF2" w:rsidR="00A331CA" w:rsidRPr="00426B5D" w:rsidRDefault="00A026D7" w:rsidP="00DE40DE">
      <w:pPr>
        <w:jc w:val="both"/>
        <w:rPr>
          <w:rFonts w:ascii="Times New Roman" w:hAnsi="Times New Roman" w:cs="Times New Roman"/>
          <w:sz w:val="24"/>
          <w:szCs w:val="24"/>
        </w:rPr>
      </w:pPr>
      <w:r w:rsidRPr="001D5A3A">
        <w:rPr>
          <w:rFonts w:ascii="Times New Roman" w:hAnsi="Times New Roman" w:cs="Times New Roman"/>
          <w:noProof/>
          <w:sz w:val="24"/>
          <w:szCs w:val="24"/>
        </w:rPr>
        <w:object w:dxaOrig="17133" w:dyaOrig="8344" w14:anchorId="0B06860D">
          <v:shape id="_x0000_i1028" type="#_x0000_t75" alt="" style="width:471.75pt;height:228.75pt" o:ole="">
            <v:imagedata r:id="rId15" o:title=""/>
          </v:shape>
          <o:OLEObject Type="Embed" ProgID="ChemDraw.Document.6.0" ShapeID="_x0000_i1028" DrawAspect="Content" ObjectID="_1636193107" r:id="rId16"/>
        </w:object>
      </w:r>
    </w:p>
    <w:p w14:paraId="7DF85814" w14:textId="2437226C" w:rsidR="00A331CA" w:rsidRPr="00426B5D" w:rsidRDefault="00103AC7" w:rsidP="00DE40DE">
      <w:pPr>
        <w:jc w:val="both"/>
        <w:rPr>
          <w:rFonts w:ascii="Times New Roman" w:hAnsi="Times New Roman" w:cs="Times New Roman"/>
          <w:sz w:val="24"/>
          <w:szCs w:val="24"/>
        </w:rPr>
      </w:pPr>
      <w:r>
        <w:rPr>
          <w:rFonts w:ascii="Times New Roman" w:hAnsi="Times New Roman" w:cs="Times New Roman"/>
          <w:b/>
          <w:sz w:val="24"/>
          <w:szCs w:val="24"/>
        </w:rPr>
        <w:t>Preparation of 12</w:t>
      </w:r>
      <w:r w:rsidR="00A331CA" w:rsidRPr="00426B5D">
        <w:rPr>
          <w:rFonts w:ascii="Times New Roman" w:hAnsi="Times New Roman" w:cs="Times New Roman"/>
          <w:sz w:val="24"/>
          <w:szCs w:val="24"/>
        </w:rPr>
        <w:t>:</w:t>
      </w:r>
      <w:r w:rsidR="00A331CA" w:rsidRPr="00426B5D">
        <w:rPr>
          <w:rFonts w:ascii="Times New Roman" w:hAnsi="Times New Roman" w:cs="Times New Roman"/>
          <w:b/>
          <w:sz w:val="24"/>
          <w:szCs w:val="24"/>
        </w:rPr>
        <w:t xml:space="preserve"> </w:t>
      </w:r>
      <w:r w:rsidR="00A331CA" w:rsidRPr="00426B5D">
        <w:rPr>
          <w:rFonts w:ascii="Times New Roman" w:hAnsi="Times New Roman" w:cs="Times New Roman"/>
          <w:sz w:val="24"/>
          <w:szCs w:val="24"/>
        </w:rPr>
        <w:t xml:space="preserve">To a solution of </w:t>
      </w:r>
      <w:r>
        <w:rPr>
          <w:rFonts w:ascii="Times New Roman" w:hAnsi="Times New Roman" w:cs="Times New Roman"/>
          <w:b/>
          <w:sz w:val="24"/>
          <w:szCs w:val="24"/>
        </w:rPr>
        <w:t>8</w:t>
      </w:r>
      <w:r w:rsidR="00A331CA" w:rsidRPr="00426B5D">
        <w:rPr>
          <w:rFonts w:ascii="Times New Roman" w:hAnsi="Times New Roman" w:cs="Times New Roman"/>
          <w:sz w:val="24"/>
          <w:szCs w:val="24"/>
        </w:rPr>
        <w:t xml:space="preserve"> (1.08 g, 4.56 mmol), </w:t>
      </w:r>
      <w:r>
        <w:rPr>
          <w:rFonts w:ascii="Times New Roman" w:hAnsi="Times New Roman" w:cs="Times New Roman"/>
          <w:b/>
          <w:sz w:val="24"/>
          <w:szCs w:val="24"/>
        </w:rPr>
        <w:t>11</w:t>
      </w:r>
      <w:r w:rsidR="00A331CA" w:rsidRPr="00426B5D">
        <w:rPr>
          <w:rFonts w:ascii="Times New Roman" w:hAnsi="Times New Roman" w:cs="Times New Roman"/>
          <w:b/>
          <w:sz w:val="24"/>
          <w:szCs w:val="24"/>
        </w:rPr>
        <w:t xml:space="preserve"> </w:t>
      </w:r>
      <w:r w:rsidR="00A331CA" w:rsidRPr="00426B5D">
        <w:rPr>
          <w:rFonts w:ascii="Times New Roman" w:hAnsi="Times New Roman" w:cs="Times New Roman"/>
          <w:sz w:val="24"/>
          <w:szCs w:val="24"/>
        </w:rPr>
        <w:t xml:space="preserve">(1.18 g, 4.86 mmol) and triphenylphosphine (1.44 g, 5.49 mmol) in THF (30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at room temperature was added diisopropylazodicarboxylate (DIAD, 0.97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5.01 mmol) in THF (10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w:t>
      </w:r>
      <w:r w:rsidR="00A331CA" w:rsidRPr="00426B5D">
        <w:rPr>
          <w:rFonts w:ascii="Times New Roman" w:hAnsi="Times New Roman" w:cs="Times New Roman"/>
          <w:i/>
          <w:sz w:val="24"/>
          <w:szCs w:val="24"/>
        </w:rPr>
        <w:t>via</w:t>
      </w:r>
      <w:r w:rsidR="00A331CA" w:rsidRPr="00426B5D">
        <w:rPr>
          <w:rFonts w:ascii="Times New Roman" w:hAnsi="Times New Roman" w:cs="Times New Roman"/>
          <w:sz w:val="24"/>
          <w:szCs w:val="24"/>
        </w:rPr>
        <w:t xml:space="preserve"> addition funnel (approximately 1drop / 5 seconds).  After complete addition, the reaction mixture was stirred at room temperature for 10 minutes and then concentrated to dryness.  The resultant residue was then purified by flash column chromatography eluting with 0-5% EtOAc/heptane to give </w:t>
      </w:r>
      <w:r>
        <w:rPr>
          <w:rFonts w:ascii="Times New Roman" w:hAnsi="Times New Roman" w:cs="Times New Roman"/>
          <w:b/>
          <w:sz w:val="24"/>
          <w:szCs w:val="24"/>
        </w:rPr>
        <w:t>12</w:t>
      </w:r>
      <w:r w:rsidR="00A331CA" w:rsidRPr="00426B5D">
        <w:rPr>
          <w:rFonts w:ascii="Times New Roman" w:hAnsi="Times New Roman" w:cs="Times New Roman"/>
          <w:sz w:val="24"/>
          <w:szCs w:val="24"/>
        </w:rPr>
        <w:t xml:space="preserve"> as a colorless oil (1.97 g, 89 % yield); </w:t>
      </w:r>
      <w:r w:rsidR="00A331CA" w:rsidRPr="00426B5D">
        <w:rPr>
          <w:rFonts w:ascii="Times New Roman" w:hAnsi="Times New Roman" w:cs="Times New Roman"/>
          <w:i/>
          <w:sz w:val="24"/>
          <w:szCs w:val="24"/>
        </w:rPr>
        <w:t>m/</w:t>
      </w:r>
      <w:r w:rsidR="00A331CA" w:rsidRPr="00426B5D">
        <w:rPr>
          <w:rFonts w:ascii="Times New Roman" w:hAnsi="Times New Roman" w:cs="Times New Roman"/>
          <w:sz w:val="24"/>
          <w:szCs w:val="24"/>
        </w:rPr>
        <w:t>z (EI) 437.4 (M+H). LC-UV/ESI-MS retention time: 1.54 min.  The material was used in the next step without further purification.</w:t>
      </w:r>
    </w:p>
    <w:p w14:paraId="3B57EFFA" w14:textId="77E023AF" w:rsidR="00A331CA" w:rsidRPr="00426B5D" w:rsidRDefault="00103AC7">
      <w:pPr>
        <w:jc w:val="both"/>
        <w:rPr>
          <w:rFonts w:ascii="Times New Roman" w:hAnsi="Times New Roman" w:cs="Times New Roman"/>
          <w:sz w:val="24"/>
          <w:szCs w:val="24"/>
        </w:rPr>
      </w:pPr>
      <w:r>
        <w:rPr>
          <w:rFonts w:ascii="Times New Roman" w:hAnsi="Times New Roman" w:cs="Times New Roman"/>
          <w:b/>
          <w:bCs/>
          <w:sz w:val="24"/>
          <w:szCs w:val="24"/>
        </w:rPr>
        <w:t>Preparation of 13</w:t>
      </w:r>
      <w:r w:rsidR="00A331CA" w:rsidRPr="00426B5D">
        <w:rPr>
          <w:rFonts w:ascii="Times New Roman" w:hAnsi="Times New Roman" w:cs="Times New Roman"/>
          <w:sz w:val="24"/>
          <w:szCs w:val="24"/>
        </w:rPr>
        <w:t>:</w:t>
      </w:r>
      <w:r w:rsidR="00A331CA" w:rsidRPr="00707C3F">
        <w:rPr>
          <w:rFonts w:ascii="Times New Roman" w:hAnsi="Times New Roman" w:cs="Times New Roman"/>
          <w:b/>
          <w:bCs/>
          <w:sz w:val="24"/>
          <w:szCs w:val="24"/>
        </w:rPr>
        <w:t xml:space="preserve"> </w:t>
      </w:r>
      <w:r w:rsidR="00A331CA" w:rsidRPr="00426B5D">
        <w:rPr>
          <w:rFonts w:ascii="Times New Roman" w:hAnsi="Times New Roman" w:cs="Times New Roman"/>
          <w:sz w:val="24"/>
          <w:szCs w:val="24"/>
        </w:rPr>
        <w:t xml:space="preserve">To a solution of triphenylphosphine (3.1 g, 11.82 mmol) in DCM (20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at 0 </w:t>
      </w:r>
      <w:r w:rsidR="07C4D8BD" w:rsidRPr="00B97509">
        <w:rPr>
          <w:rFonts w:ascii="Times New Roman" w:eastAsia="Times New Roman" w:hAnsi="Times New Roman" w:cs="Times New Roman"/>
          <w:sz w:val="24"/>
          <w:szCs w:val="24"/>
        </w:rPr>
        <w:t>º</w:t>
      </w:r>
      <w:r w:rsidR="00A331CA">
        <w:rPr>
          <w:rFonts w:ascii="Times New Roman" w:hAnsi="Times New Roman" w:cs="Times New Roman"/>
          <w:sz w:val="24"/>
          <w:szCs w:val="24"/>
        </w:rPr>
        <w:t xml:space="preserve">C was slowly added bromine (0.61 </w:t>
      </w:r>
      <w:r w:rsidR="00A331CA" w:rsidRPr="00426B5D">
        <w:rPr>
          <w:rFonts w:ascii="Times New Roman" w:hAnsi="Times New Roman" w:cs="Times New Roman"/>
          <w:sz w:val="24"/>
          <w:szCs w:val="24"/>
        </w:rPr>
        <w:t>ml</w:t>
      </w:r>
      <w:r w:rsidR="00A331CA" w:rsidRPr="00B97509">
        <w:rPr>
          <w:rFonts w:ascii="Times New Roman" w:hAnsi="Times New Roman" w:cs="Times New Roman"/>
          <w:sz w:val="24"/>
          <w:szCs w:val="24"/>
        </w:rPr>
        <w:t xml:space="preserve">, 11.81 mmol) and the resultant solution stirred at this temperature for 5 minutes before stirring at room temperature for 10 minutes, then addition of a solution of </w:t>
      </w:r>
      <w:r>
        <w:rPr>
          <w:rFonts w:ascii="Times New Roman" w:hAnsi="Times New Roman" w:cs="Times New Roman"/>
          <w:b/>
          <w:bCs/>
          <w:sz w:val="24"/>
          <w:szCs w:val="24"/>
        </w:rPr>
        <w:t>12</w:t>
      </w:r>
      <w:r w:rsidR="00A331CA">
        <w:rPr>
          <w:rFonts w:ascii="Times New Roman" w:hAnsi="Times New Roman" w:cs="Times New Roman"/>
          <w:sz w:val="24"/>
          <w:szCs w:val="24"/>
        </w:rPr>
        <w:t xml:space="preserve"> (1.1g, 2.26 mmol) in DCM (10 </w:t>
      </w:r>
      <w:r w:rsidR="00F943B1">
        <w:rPr>
          <w:rFonts w:ascii="Times New Roman" w:hAnsi="Times New Roman" w:cs="Times New Roman"/>
          <w:sz w:val="24"/>
          <w:szCs w:val="24"/>
        </w:rPr>
        <w:t>m</w:t>
      </w:r>
      <w:r w:rsidR="00A331CA" w:rsidRPr="00426B5D">
        <w:rPr>
          <w:rFonts w:ascii="Times New Roman" w:hAnsi="Times New Roman" w:cs="Times New Roman"/>
          <w:sz w:val="24"/>
          <w:szCs w:val="24"/>
        </w:rPr>
        <w:t>L) and stirring at room temperature for 2 hours.  The reaction mixture was filtered through Celite, washed with DCM and the filtrate concentrated to dryness to give an orange residue.  The residue was purified by flash column chromatography eluting with 1-10% EtOAc</w:t>
      </w:r>
      <w:r w:rsidR="00A331CA" w:rsidRPr="00B97509">
        <w:rPr>
          <w:rFonts w:ascii="Times New Roman" w:hAnsi="Times New Roman" w:cs="Times New Roman"/>
          <w:sz w:val="24"/>
          <w:szCs w:val="24"/>
        </w:rPr>
        <w:t xml:space="preserve">/heptane to give </w:t>
      </w:r>
      <w:r>
        <w:rPr>
          <w:rFonts w:ascii="Times New Roman" w:hAnsi="Times New Roman" w:cs="Times New Roman"/>
          <w:b/>
          <w:bCs/>
          <w:sz w:val="24"/>
          <w:szCs w:val="24"/>
        </w:rPr>
        <w:t>13</w:t>
      </w:r>
      <w:r w:rsidR="00A331CA" w:rsidRPr="00B97509">
        <w:rPr>
          <w:rFonts w:ascii="Times New Roman" w:hAnsi="Times New Roman" w:cs="Times New Roman"/>
          <w:b/>
          <w:bCs/>
          <w:sz w:val="24"/>
          <w:szCs w:val="24"/>
        </w:rPr>
        <w:t xml:space="preserve"> </w:t>
      </w:r>
      <w:r w:rsidR="00A331CA" w:rsidRPr="00B97509">
        <w:rPr>
          <w:rFonts w:ascii="Times New Roman" w:hAnsi="Times New Roman" w:cs="Times New Roman"/>
          <w:sz w:val="24"/>
          <w:szCs w:val="24"/>
        </w:rPr>
        <w:t xml:space="preserve">as a white solid (935 mg, 95% yield); </w:t>
      </w:r>
      <w:r w:rsidR="00A331CA" w:rsidRPr="00B97509">
        <w:rPr>
          <w:rFonts w:ascii="Times New Roman" w:hAnsi="Times New Roman" w:cs="Times New Roman"/>
          <w:sz w:val="24"/>
          <w:szCs w:val="24"/>
          <w:vertAlign w:val="superscript"/>
        </w:rPr>
        <w:t>1</w:t>
      </w:r>
      <w:r w:rsidR="00A331CA" w:rsidRPr="00B97509">
        <w:rPr>
          <w:rFonts w:ascii="Times New Roman" w:hAnsi="Times New Roman" w:cs="Times New Roman"/>
          <w:sz w:val="24"/>
          <w:szCs w:val="24"/>
        </w:rPr>
        <w:t>H NMR (400 MHz, Chloroform-</w:t>
      </w:r>
      <w:r w:rsidR="00A331CA" w:rsidRPr="00B97509">
        <w:rPr>
          <w:rFonts w:ascii="Times New Roman" w:hAnsi="Times New Roman" w:cs="Times New Roman"/>
          <w:i/>
          <w:iCs/>
          <w:sz w:val="24"/>
          <w:szCs w:val="24"/>
        </w:rPr>
        <w:t>d</w:t>
      </w:r>
      <w:r w:rsidR="00A331CA" w:rsidRPr="00B97509">
        <w:rPr>
          <w:rFonts w:ascii="Times New Roman" w:hAnsi="Times New Roman" w:cs="Times New Roman"/>
          <w:sz w:val="24"/>
          <w:szCs w:val="24"/>
        </w:rPr>
        <w:t xml:space="preserve">) δ 11.37 (s, 1H), 7.83 (s, 1H), 4.11 (t, </w:t>
      </w:r>
      <w:r w:rsidR="00A331CA" w:rsidRPr="00B97509">
        <w:rPr>
          <w:rFonts w:ascii="Times New Roman" w:hAnsi="Times New Roman" w:cs="Times New Roman"/>
          <w:i/>
          <w:iCs/>
          <w:sz w:val="24"/>
          <w:szCs w:val="24"/>
        </w:rPr>
        <w:t>J</w:t>
      </w:r>
      <w:r w:rsidR="00A331CA" w:rsidRPr="00B97509">
        <w:rPr>
          <w:rFonts w:ascii="Times New Roman" w:hAnsi="Times New Roman" w:cs="Times New Roman"/>
          <w:sz w:val="24"/>
          <w:szCs w:val="24"/>
        </w:rPr>
        <w:t xml:space="preserve"> = 6.3 Hz, 2H), 3.98 (s, 3H), 3.47 (t, </w:t>
      </w:r>
      <w:r w:rsidR="00A331CA" w:rsidRPr="00B97509">
        <w:rPr>
          <w:rFonts w:ascii="Times New Roman" w:hAnsi="Times New Roman" w:cs="Times New Roman"/>
          <w:i/>
          <w:iCs/>
          <w:sz w:val="24"/>
          <w:szCs w:val="24"/>
        </w:rPr>
        <w:t>J</w:t>
      </w:r>
      <w:r w:rsidR="00A331CA" w:rsidRPr="00B97509">
        <w:rPr>
          <w:rFonts w:ascii="Times New Roman" w:hAnsi="Times New Roman" w:cs="Times New Roman"/>
          <w:sz w:val="24"/>
          <w:szCs w:val="24"/>
        </w:rPr>
        <w:t xml:space="preserve"> = 6.8 Hz, 2H), 1.95-2.03 (m, 2H), 1.86-1.95 (m, 2H), 1.69-1.77 (m, 2H); </w:t>
      </w:r>
      <w:r w:rsidR="00A331CA" w:rsidRPr="00B97509">
        <w:rPr>
          <w:rFonts w:ascii="Times New Roman" w:hAnsi="Times New Roman" w:cs="Times New Roman"/>
          <w:i/>
          <w:iCs/>
          <w:sz w:val="24"/>
          <w:szCs w:val="24"/>
        </w:rPr>
        <w:t>m/</w:t>
      </w:r>
      <w:r w:rsidR="07C4D8BD" w:rsidRPr="00B97509">
        <w:rPr>
          <w:rFonts w:ascii="Times New Roman" w:hAnsi="Times New Roman" w:cs="Times New Roman"/>
          <w:sz w:val="24"/>
          <w:szCs w:val="24"/>
        </w:rPr>
        <w:t xml:space="preserve">z (EI) 385.0 (M+H).  LC-UV/ESI-MS retention time: 1.11 min.  The material was used in the next step without further purification. </w:t>
      </w:r>
    </w:p>
    <w:p w14:paraId="379E1546" w14:textId="4AE1AEF8" w:rsidR="00A331CA" w:rsidRPr="00426B5D" w:rsidRDefault="00103AC7" w:rsidP="00DE40DE">
      <w:pPr>
        <w:jc w:val="both"/>
        <w:rPr>
          <w:rFonts w:ascii="Times New Roman" w:hAnsi="Times New Roman" w:cs="Times New Roman"/>
          <w:sz w:val="24"/>
          <w:szCs w:val="24"/>
        </w:rPr>
      </w:pPr>
      <w:r>
        <w:rPr>
          <w:rFonts w:ascii="Times New Roman" w:hAnsi="Times New Roman" w:cs="Times New Roman"/>
          <w:b/>
          <w:sz w:val="24"/>
          <w:szCs w:val="24"/>
        </w:rPr>
        <w:t>Preparation of 14</w:t>
      </w:r>
      <w:r w:rsidR="00A331CA" w:rsidRPr="00426B5D">
        <w:rPr>
          <w:rFonts w:ascii="Times New Roman" w:hAnsi="Times New Roman" w:cs="Times New Roman"/>
          <w:b/>
          <w:sz w:val="24"/>
          <w:szCs w:val="24"/>
        </w:rPr>
        <w:t xml:space="preserve">: </w:t>
      </w:r>
      <w:r w:rsidR="00A331CA" w:rsidRPr="00426B5D">
        <w:rPr>
          <w:rFonts w:ascii="Times New Roman" w:hAnsi="Times New Roman" w:cs="Times New Roman"/>
          <w:i/>
          <w:sz w:val="24"/>
          <w:szCs w:val="24"/>
        </w:rPr>
        <w:t>tert</w:t>
      </w:r>
      <w:r w:rsidR="00A331CA" w:rsidRPr="00426B5D">
        <w:rPr>
          <w:rFonts w:ascii="Times New Roman" w:hAnsi="Times New Roman" w:cs="Times New Roman"/>
          <w:sz w:val="24"/>
          <w:szCs w:val="24"/>
        </w:rPr>
        <w:t xml:space="preserve">-Butyl piperazine-1-carboxylate (540 mg, 2.81 mmol) was dissolved in acetonitrile (25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NaHCO</w:t>
      </w:r>
      <w:r w:rsidR="00A331CA" w:rsidRPr="00426B5D">
        <w:rPr>
          <w:rFonts w:ascii="Times New Roman" w:hAnsi="Times New Roman" w:cs="Times New Roman"/>
          <w:sz w:val="24"/>
          <w:szCs w:val="24"/>
          <w:vertAlign w:val="subscript"/>
        </w:rPr>
        <w:t>3</w:t>
      </w:r>
      <w:r w:rsidR="00A331CA" w:rsidRPr="00426B5D">
        <w:rPr>
          <w:rFonts w:ascii="Times New Roman" w:hAnsi="Times New Roman" w:cs="Times New Roman"/>
          <w:sz w:val="24"/>
          <w:szCs w:val="24"/>
        </w:rPr>
        <w:t xml:space="preserve"> (450 mg, 5.36 mmol) was added followed by </w:t>
      </w:r>
      <w:r>
        <w:rPr>
          <w:rFonts w:ascii="Times New Roman" w:hAnsi="Times New Roman" w:cs="Times New Roman"/>
          <w:b/>
          <w:sz w:val="24"/>
          <w:szCs w:val="24"/>
        </w:rPr>
        <w:t>13</w:t>
      </w:r>
      <w:r w:rsidR="00A331CA" w:rsidRPr="00426B5D">
        <w:rPr>
          <w:rFonts w:ascii="Times New Roman" w:hAnsi="Times New Roman" w:cs="Times New Roman"/>
          <w:sz w:val="24"/>
          <w:szCs w:val="24"/>
        </w:rPr>
        <w:t xml:space="preserve"> (932 mg, 2.149 mmol) and NaI (266 mg, 1.775 mmol).  The reaction mixture was then heated at 40 ºC for 36 hours, cooled and filtered through Celite washing with EtOAc.  The filtrate was concentrated to dryness then purified by flash column chromatography eluting with 5-90% EtOAc/heptane to give</w:t>
      </w:r>
      <w:r w:rsidR="00A331CA" w:rsidRPr="00426B5D">
        <w:rPr>
          <w:rFonts w:ascii="Times New Roman" w:hAnsi="Times New Roman" w:cs="Times New Roman"/>
          <w:b/>
          <w:sz w:val="24"/>
          <w:szCs w:val="24"/>
        </w:rPr>
        <w:t xml:space="preserve"> </w:t>
      </w:r>
      <w:r w:rsidR="00A331CA" w:rsidRPr="00426B5D">
        <w:rPr>
          <w:rFonts w:ascii="Times New Roman" w:hAnsi="Times New Roman" w:cs="Times New Roman"/>
          <w:sz w:val="24"/>
          <w:szCs w:val="24"/>
        </w:rPr>
        <w:t xml:space="preserve">the corresponding methyl ester of </w:t>
      </w:r>
      <w:r>
        <w:rPr>
          <w:rFonts w:ascii="Times New Roman" w:hAnsi="Times New Roman" w:cs="Times New Roman"/>
          <w:b/>
          <w:sz w:val="24"/>
          <w:szCs w:val="24"/>
        </w:rPr>
        <w:t>14</w:t>
      </w:r>
      <w:r w:rsidR="00A331CA" w:rsidRPr="00426B5D">
        <w:rPr>
          <w:rFonts w:ascii="Times New Roman" w:hAnsi="Times New Roman" w:cs="Times New Roman"/>
          <w:b/>
          <w:sz w:val="24"/>
          <w:szCs w:val="24"/>
        </w:rPr>
        <w:t xml:space="preserve"> </w:t>
      </w:r>
      <w:r w:rsidR="00A331CA" w:rsidRPr="00426B5D">
        <w:rPr>
          <w:rFonts w:ascii="Times New Roman" w:hAnsi="Times New Roman" w:cs="Times New Roman"/>
          <w:sz w:val="24"/>
          <w:szCs w:val="24"/>
        </w:rPr>
        <w:t xml:space="preserve">as a colorless oil (750 mg, 71% yield); </w:t>
      </w:r>
      <w:r w:rsidR="00A331CA" w:rsidRPr="00426B5D">
        <w:rPr>
          <w:rFonts w:ascii="Times New Roman" w:hAnsi="Times New Roman" w:cs="Times New Roman"/>
          <w:i/>
          <w:sz w:val="24"/>
          <w:szCs w:val="24"/>
        </w:rPr>
        <w:t>m/</w:t>
      </w:r>
      <w:r w:rsidR="00A331CA" w:rsidRPr="00426B5D">
        <w:rPr>
          <w:rFonts w:ascii="Times New Roman" w:hAnsi="Times New Roman" w:cs="Times New Roman"/>
          <w:sz w:val="24"/>
          <w:szCs w:val="24"/>
        </w:rPr>
        <w:t xml:space="preserve">z (EI) 491.3 (M+H). LC-UV/ESI-MS retention time: 1.19 min.  The material was used in the next step without further purification.  NaOH (10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10.00 mmol) was added to a room </w:t>
      </w:r>
      <w:r w:rsidR="00A331CA" w:rsidRPr="00426B5D">
        <w:rPr>
          <w:rFonts w:ascii="Times New Roman" w:hAnsi="Times New Roman" w:cs="Times New Roman"/>
          <w:sz w:val="24"/>
          <w:szCs w:val="24"/>
        </w:rPr>
        <w:lastRenderedPageBreak/>
        <w:t xml:space="preserve">temperature solution of the corresponding methyl ester of </w:t>
      </w:r>
      <w:r w:rsidR="0079779C">
        <w:rPr>
          <w:rFonts w:ascii="Times New Roman" w:hAnsi="Times New Roman" w:cs="Times New Roman"/>
          <w:b/>
          <w:sz w:val="24"/>
          <w:szCs w:val="24"/>
        </w:rPr>
        <w:t>14</w:t>
      </w:r>
      <w:r w:rsidR="00A331CA" w:rsidRPr="00426B5D">
        <w:rPr>
          <w:rFonts w:ascii="Times New Roman" w:hAnsi="Times New Roman" w:cs="Times New Roman"/>
          <w:sz w:val="24"/>
          <w:szCs w:val="24"/>
        </w:rPr>
        <w:t xml:space="preserve"> (785 mg, 1.597 mmol) in MeOH (10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The  reaction mixture was then heated at 70 ºC for 2.5 hours, cooled, concentrated </w:t>
      </w:r>
      <w:r w:rsidR="00A331CA" w:rsidRPr="00426B5D">
        <w:rPr>
          <w:rFonts w:ascii="Times New Roman" w:hAnsi="Times New Roman" w:cs="Times New Roman"/>
          <w:i/>
          <w:iCs/>
          <w:sz w:val="24"/>
          <w:szCs w:val="24"/>
        </w:rPr>
        <w:t>in vacuo</w:t>
      </w:r>
      <w:r w:rsidR="00A331CA" w:rsidRPr="00426B5D">
        <w:rPr>
          <w:rFonts w:ascii="Times New Roman" w:hAnsi="Times New Roman" w:cs="Times New Roman"/>
          <w:sz w:val="24"/>
          <w:szCs w:val="24"/>
        </w:rPr>
        <w:t xml:space="preserve"> to remove MeOH and the resulting aqueous solution was diluted with water (10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then washed with Et</w:t>
      </w:r>
      <w:r w:rsidR="00A331CA" w:rsidRPr="00426B5D">
        <w:rPr>
          <w:rFonts w:ascii="Times New Roman" w:hAnsi="Times New Roman" w:cs="Times New Roman"/>
          <w:sz w:val="24"/>
          <w:szCs w:val="24"/>
          <w:vertAlign w:val="subscript"/>
        </w:rPr>
        <w:t>2</w:t>
      </w:r>
      <w:r w:rsidR="00A331CA" w:rsidRPr="00426B5D">
        <w:rPr>
          <w:rFonts w:ascii="Times New Roman" w:hAnsi="Times New Roman" w:cs="Times New Roman"/>
          <w:sz w:val="24"/>
          <w:szCs w:val="24"/>
        </w:rPr>
        <w:t xml:space="preserve">O (30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The aqueous layer was then carefully acidified to </w:t>
      </w:r>
      <w:r w:rsidR="00A331CA" w:rsidRPr="00426B5D">
        <w:rPr>
          <w:rFonts w:ascii="Times New Roman" w:hAnsi="Times New Roman" w:cs="Times New Roman"/>
          <w:iCs/>
          <w:sz w:val="24"/>
          <w:szCs w:val="24"/>
        </w:rPr>
        <w:t>approximately</w:t>
      </w:r>
      <w:r w:rsidR="00A331CA" w:rsidRPr="00426B5D">
        <w:rPr>
          <w:rFonts w:ascii="Times New Roman" w:hAnsi="Times New Roman" w:cs="Times New Roman"/>
          <w:sz w:val="24"/>
          <w:szCs w:val="24"/>
        </w:rPr>
        <w:t xml:space="preserve"> pH 6 using 1N HCl.  The resulting cloudy suspension was extracted with EtOAc (3 x 50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The combined organic layers were dried over MgSO</w:t>
      </w:r>
      <w:r w:rsidR="00A331CA" w:rsidRPr="00426B5D">
        <w:rPr>
          <w:rFonts w:ascii="Times New Roman" w:hAnsi="Times New Roman" w:cs="Times New Roman"/>
          <w:sz w:val="24"/>
          <w:szCs w:val="24"/>
          <w:vertAlign w:val="subscript"/>
        </w:rPr>
        <w:t>4</w:t>
      </w:r>
      <w:r w:rsidR="00A331CA" w:rsidRPr="00426B5D">
        <w:rPr>
          <w:rFonts w:ascii="Times New Roman" w:hAnsi="Times New Roman" w:cs="Times New Roman"/>
          <w:sz w:val="24"/>
          <w:szCs w:val="24"/>
        </w:rPr>
        <w:t xml:space="preserve">, filtered, and concentrated to dryness affording </w:t>
      </w:r>
      <w:r w:rsidR="0079779C">
        <w:rPr>
          <w:rFonts w:ascii="Times New Roman" w:hAnsi="Times New Roman" w:cs="Times New Roman"/>
          <w:b/>
          <w:sz w:val="24"/>
          <w:szCs w:val="24"/>
        </w:rPr>
        <w:t>14</w:t>
      </w:r>
      <w:r w:rsidR="00A331CA" w:rsidRPr="00426B5D">
        <w:rPr>
          <w:rFonts w:ascii="Times New Roman" w:hAnsi="Times New Roman" w:cs="Times New Roman"/>
          <w:b/>
          <w:sz w:val="24"/>
          <w:szCs w:val="24"/>
        </w:rPr>
        <w:t xml:space="preserve"> </w:t>
      </w:r>
      <w:r w:rsidR="00A331CA" w:rsidRPr="00426B5D">
        <w:rPr>
          <w:rFonts w:ascii="Times New Roman" w:hAnsi="Times New Roman" w:cs="Times New Roman"/>
          <w:sz w:val="24"/>
          <w:szCs w:val="24"/>
        </w:rPr>
        <w:t xml:space="preserve">as a white amorphous solid (687 mg, 87% yield); </w:t>
      </w:r>
      <w:r w:rsidR="00A331CA" w:rsidRPr="00426B5D">
        <w:rPr>
          <w:rFonts w:ascii="Times New Roman" w:hAnsi="Times New Roman" w:cs="Times New Roman"/>
          <w:i/>
          <w:sz w:val="24"/>
          <w:szCs w:val="24"/>
        </w:rPr>
        <w:t>m/</w:t>
      </w:r>
      <w:r w:rsidR="00A331CA" w:rsidRPr="00426B5D">
        <w:rPr>
          <w:rFonts w:ascii="Times New Roman" w:hAnsi="Times New Roman" w:cs="Times New Roman"/>
          <w:sz w:val="24"/>
          <w:szCs w:val="24"/>
        </w:rPr>
        <w:t xml:space="preserve">z (EI) 477.2 (M+H).  LC-UV/ESI-MS retention time: 1.08 min.  The material was used in the next step without further purification.  </w:t>
      </w:r>
    </w:p>
    <w:p w14:paraId="46A2F4E6" w14:textId="6C24C2A6" w:rsidR="00A331CA" w:rsidRPr="00426B5D" w:rsidRDefault="0079779C" w:rsidP="00DE40DE">
      <w:pPr>
        <w:jc w:val="both"/>
        <w:rPr>
          <w:rFonts w:ascii="Times New Roman" w:hAnsi="Times New Roman" w:cs="Times New Roman"/>
          <w:sz w:val="24"/>
          <w:szCs w:val="24"/>
        </w:rPr>
      </w:pPr>
      <w:r>
        <w:rPr>
          <w:rFonts w:ascii="Times New Roman" w:hAnsi="Times New Roman" w:cs="Times New Roman"/>
          <w:b/>
          <w:bCs/>
          <w:sz w:val="24"/>
          <w:szCs w:val="24"/>
        </w:rPr>
        <w:t>Preparation of 15</w:t>
      </w:r>
      <w:r w:rsidR="00A331CA" w:rsidRPr="00426B5D">
        <w:rPr>
          <w:rFonts w:ascii="Times New Roman" w:hAnsi="Times New Roman" w:cs="Times New Roman"/>
          <w:b/>
          <w:bCs/>
          <w:sz w:val="24"/>
          <w:szCs w:val="24"/>
        </w:rPr>
        <w:t xml:space="preserve">: </w:t>
      </w:r>
      <w:r w:rsidR="00A331CA" w:rsidRPr="00426B5D">
        <w:rPr>
          <w:rFonts w:ascii="Times New Roman" w:hAnsi="Times New Roman" w:cs="Times New Roman"/>
          <w:bCs/>
          <w:sz w:val="24"/>
          <w:szCs w:val="24"/>
        </w:rPr>
        <w:t xml:space="preserve">To a solution of </w:t>
      </w:r>
      <w:r>
        <w:rPr>
          <w:rFonts w:ascii="Times New Roman" w:hAnsi="Times New Roman" w:cs="Times New Roman"/>
          <w:b/>
          <w:sz w:val="24"/>
          <w:szCs w:val="24"/>
        </w:rPr>
        <w:t>14</w:t>
      </w:r>
      <w:r w:rsidR="00A331CA" w:rsidRPr="00426B5D">
        <w:rPr>
          <w:rFonts w:ascii="Times New Roman" w:hAnsi="Times New Roman" w:cs="Times New Roman"/>
          <w:b/>
          <w:sz w:val="24"/>
          <w:szCs w:val="24"/>
        </w:rPr>
        <w:t xml:space="preserve"> </w:t>
      </w:r>
      <w:r w:rsidR="00A331CA" w:rsidRPr="00426B5D">
        <w:rPr>
          <w:rFonts w:ascii="Times New Roman" w:hAnsi="Times New Roman" w:cs="Times New Roman"/>
          <w:sz w:val="24"/>
          <w:szCs w:val="24"/>
        </w:rPr>
        <w:t>(589 mg, 1.20 mmol)</w:t>
      </w:r>
      <w:r w:rsidR="00A331CA" w:rsidRPr="00426B5D">
        <w:rPr>
          <w:rFonts w:ascii="Times New Roman" w:hAnsi="Times New Roman" w:cs="Times New Roman"/>
          <w:b/>
          <w:bCs/>
          <w:sz w:val="24"/>
          <w:szCs w:val="24"/>
        </w:rPr>
        <w:t xml:space="preserve"> </w:t>
      </w:r>
      <w:r w:rsidR="00A331CA" w:rsidRPr="00426B5D">
        <w:rPr>
          <w:rFonts w:ascii="Times New Roman" w:hAnsi="Times New Roman" w:cs="Times New Roman"/>
          <w:sz w:val="24"/>
          <w:szCs w:val="24"/>
        </w:rPr>
        <w:t>and NaHCO</w:t>
      </w:r>
      <w:r w:rsidR="00A331CA" w:rsidRPr="00426B5D">
        <w:rPr>
          <w:rFonts w:ascii="Times New Roman" w:hAnsi="Times New Roman" w:cs="Times New Roman"/>
          <w:sz w:val="24"/>
          <w:szCs w:val="24"/>
          <w:vertAlign w:val="subscript"/>
        </w:rPr>
        <w:t>3</w:t>
      </w:r>
      <w:r w:rsidR="00A331CA" w:rsidRPr="00426B5D">
        <w:rPr>
          <w:rFonts w:ascii="Times New Roman" w:hAnsi="Times New Roman" w:cs="Times New Roman"/>
          <w:sz w:val="24"/>
          <w:szCs w:val="24"/>
        </w:rPr>
        <w:t xml:space="preserve"> (704 mg, 8.38 mmol) in DMF (12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at room temperature was added HATU (980 mg, 2.58 mmol).  The reaction mixture was then stirred at room temperature for 30 min.  </w:t>
      </w:r>
      <w:r>
        <w:rPr>
          <w:rFonts w:ascii="Times New Roman" w:hAnsi="Times New Roman" w:cs="Times New Roman"/>
          <w:b/>
          <w:sz w:val="24"/>
          <w:szCs w:val="24"/>
        </w:rPr>
        <w:t>10</w:t>
      </w:r>
      <w:r w:rsidR="00A331CA" w:rsidRPr="00426B5D">
        <w:rPr>
          <w:rFonts w:ascii="Times New Roman" w:hAnsi="Times New Roman" w:cs="Times New Roman"/>
          <w:sz w:val="24"/>
          <w:szCs w:val="24"/>
        </w:rPr>
        <w:t xml:space="preserve"> (600 mg, 2.61 mmol) was then added and the reaction mixture was stirred at room temperature for 1.5 hours.</w:t>
      </w:r>
      <w:r w:rsidR="00A331CA" w:rsidRPr="00426B5D">
        <w:rPr>
          <w:rFonts w:ascii="Times New Roman" w:hAnsi="Times New Roman" w:cs="Times New Roman"/>
          <w:bCs/>
          <w:sz w:val="24"/>
          <w:szCs w:val="24"/>
        </w:rPr>
        <w:t xml:space="preserve">  After this time </w:t>
      </w:r>
      <w:r w:rsidR="00A331CA" w:rsidRPr="00426B5D">
        <w:rPr>
          <w:rFonts w:ascii="Times New Roman" w:hAnsi="Times New Roman" w:cs="Times New Roman"/>
          <w:sz w:val="24"/>
          <w:szCs w:val="24"/>
        </w:rPr>
        <w:t xml:space="preserve">the reaction mixture was slowly quenched with water (15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then extracted with EtOAc (3 x 30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The combined organic layers were washed with water (3 x 15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then brine (15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The organic layer was then dried over MgSO</w:t>
      </w:r>
      <w:r w:rsidR="00A331CA" w:rsidRPr="00426B5D">
        <w:rPr>
          <w:rFonts w:ascii="Times New Roman" w:hAnsi="Times New Roman" w:cs="Times New Roman"/>
          <w:sz w:val="24"/>
          <w:szCs w:val="24"/>
          <w:vertAlign w:val="subscript"/>
        </w:rPr>
        <w:t>4</w:t>
      </w:r>
      <w:r w:rsidR="00A331CA" w:rsidRPr="00426B5D">
        <w:rPr>
          <w:rFonts w:ascii="Times New Roman" w:hAnsi="Times New Roman" w:cs="Times New Roman"/>
          <w:sz w:val="24"/>
          <w:szCs w:val="24"/>
        </w:rPr>
        <w:t>, filtered, and concentrated to dryness.  The resulting residue was purified by flash column chromatography eluting with 10-85% EtOAc/heptane to give an oily residue.  The residue was then triturated with Et</w:t>
      </w:r>
      <w:r w:rsidR="00A331CA" w:rsidRPr="00426B5D">
        <w:rPr>
          <w:rFonts w:ascii="Times New Roman" w:hAnsi="Times New Roman" w:cs="Times New Roman"/>
          <w:sz w:val="24"/>
          <w:szCs w:val="24"/>
          <w:vertAlign w:val="subscript"/>
        </w:rPr>
        <w:t>2</w:t>
      </w:r>
      <w:r w:rsidR="00A331CA" w:rsidRPr="00426B5D">
        <w:rPr>
          <w:rFonts w:ascii="Times New Roman" w:hAnsi="Times New Roman" w:cs="Times New Roman"/>
          <w:sz w:val="24"/>
          <w:szCs w:val="24"/>
        </w:rPr>
        <w:t>O and then filtered.  The white solid was washed with Et</w:t>
      </w:r>
      <w:r w:rsidR="00A331CA" w:rsidRPr="00426B5D">
        <w:rPr>
          <w:rFonts w:ascii="Times New Roman" w:hAnsi="Times New Roman" w:cs="Times New Roman"/>
          <w:sz w:val="24"/>
          <w:szCs w:val="24"/>
          <w:vertAlign w:val="subscript"/>
        </w:rPr>
        <w:t>2</w:t>
      </w:r>
      <w:r w:rsidR="00A331CA" w:rsidRPr="00426B5D">
        <w:rPr>
          <w:rFonts w:ascii="Times New Roman" w:hAnsi="Times New Roman" w:cs="Times New Roman"/>
          <w:sz w:val="24"/>
          <w:szCs w:val="24"/>
        </w:rPr>
        <w:t xml:space="preserve">O and dried to give </w:t>
      </w:r>
      <w:r>
        <w:rPr>
          <w:rFonts w:ascii="Times New Roman" w:hAnsi="Times New Roman" w:cs="Times New Roman"/>
          <w:b/>
          <w:sz w:val="24"/>
          <w:szCs w:val="24"/>
        </w:rPr>
        <w:t>15</w:t>
      </w:r>
      <w:r w:rsidR="00A331CA" w:rsidRPr="00426B5D">
        <w:rPr>
          <w:rFonts w:ascii="Times New Roman" w:hAnsi="Times New Roman" w:cs="Times New Roman"/>
          <w:b/>
          <w:sz w:val="24"/>
          <w:szCs w:val="24"/>
        </w:rPr>
        <w:t xml:space="preserve"> </w:t>
      </w:r>
      <w:r w:rsidR="00A331CA" w:rsidRPr="00426B5D">
        <w:rPr>
          <w:rFonts w:ascii="Times New Roman" w:hAnsi="Times New Roman" w:cs="Times New Roman"/>
          <w:sz w:val="24"/>
          <w:szCs w:val="24"/>
        </w:rPr>
        <w:t xml:space="preserve">(270 mg, 35% yield); </w:t>
      </w:r>
      <w:r w:rsidR="00A331CA" w:rsidRPr="00426B5D">
        <w:rPr>
          <w:rFonts w:ascii="Times New Roman" w:hAnsi="Times New Roman" w:cs="Times New Roman"/>
          <w:sz w:val="24"/>
          <w:szCs w:val="24"/>
          <w:vertAlign w:val="superscript"/>
        </w:rPr>
        <w:t>1</w:t>
      </w:r>
      <w:r w:rsidR="00A331CA" w:rsidRPr="00426B5D">
        <w:rPr>
          <w:rFonts w:ascii="Times New Roman" w:hAnsi="Times New Roman" w:cs="Times New Roman"/>
          <w:sz w:val="24"/>
          <w:szCs w:val="24"/>
        </w:rPr>
        <w:t>H NMR (400 MHz, Chloroform-</w:t>
      </w:r>
      <w:r w:rsidR="00A331CA" w:rsidRPr="00426B5D">
        <w:rPr>
          <w:rFonts w:ascii="Times New Roman" w:hAnsi="Times New Roman" w:cs="Times New Roman"/>
          <w:i/>
          <w:iCs/>
          <w:sz w:val="24"/>
          <w:szCs w:val="24"/>
        </w:rPr>
        <w:t>d</w:t>
      </w:r>
      <w:r w:rsidR="00A331CA" w:rsidRPr="00426B5D">
        <w:rPr>
          <w:rFonts w:ascii="Times New Roman" w:hAnsi="Times New Roman" w:cs="Times New Roman"/>
          <w:sz w:val="24"/>
          <w:szCs w:val="24"/>
        </w:rPr>
        <w:t xml:space="preserve">) δ 7.28-7.35 (m, 4H), 7.09-7.16 (m, 2H), 6.97-7.05 (m, 1H), 4.94-5.07 (m, 1H), 4.25 (q, </w:t>
      </w:r>
      <w:r w:rsidR="00A331CA" w:rsidRPr="00426B5D">
        <w:rPr>
          <w:rFonts w:ascii="Times New Roman" w:hAnsi="Times New Roman" w:cs="Times New Roman"/>
          <w:i/>
          <w:sz w:val="24"/>
          <w:szCs w:val="24"/>
        </w:rPr>
        <w:t>J</w:t>
      </w:r>
      <w:r w:rsidR="00A331CA" w:rsidRPr="00426B5D">
        <w:rPr>
          <w:rFonts w:ascii="Times New Roman" w:hAnsi="Times New Roman" w:cs="Times New Roman"/>
          <w:sz w:val="24"/>
          <w:szCs w:val="24"/>
        </w:rPr>
        <w:t xml:space="preserve"> = 7.3 Hz, 2H), 4.07 (t, </w:t>
      </w:r>
      <w:r w:rsidR="00A331CA" w:rsidRPr="00426B5D">
        <w:rPr>
          <w:rFonts w:ascii="Times New Roman" w:hAnsi="Times New Roman" w:cs="Times New Roman"/>
          <w:i/>
          <w:sz w:val="24"/>
          <w:szCs w:val="24"/>
        </w:rPr>
        <w:t>J</w:t>
      </w:r>
      <w:r w:rsidR="00A331CA" w:rsidRPr="00426B5D">
        <w:rPr>
          <w:rFonts w:ascii="Times New Roman" w:hAnsi="Times New Roman" w:cs="Times New Roman"/>
          <w:sz w:val="24"/>
          <w:szCs w:val="24"/>
        </w:rPr>
        <w:t xml:space="preserve"> = 6.3 Hz, 2H), 3.44-3.52 (m, 4H), 3.19-3.32 (m, 2H), 2.50 (br. s., 6H), 1.88 (quin, </w:t>
      </w:r>
      <w:r w:rsidR="00A331CA" w:rsidRPr="00426B5D">
        <w:rPr>
          <w:rFonts w:ascii="Times New Roman" w:hAnsi="Times New Roman" w:cs="Times New Roman"/>
          <w:i/>
          <w:sz w:val="24"/>
          <w:szCs w:val="24"/>
        </w:rPr>
        <w:t>J</w:t>
      </w:r>
      <w:r w:rsidR="00A331CA" w:rsidRPr="00426B5D">
        <w:rPr>
          <w:rFonts w:ascii="Times New Roman" w:hAnsi="Times New Roman" w:cs="Times New Roman"/>
          <w:sz w:val="24"/>
          <w:szCs w:val="24"/>
        </w:rPr>
        <w:t xml:space="preserve"> = 6.7 Hz, 2H), 1.53-1.70 (m, 4H), 1.47 (s, 9H), 1.30 (t, </w:t>
      </w:r>
      <w:r w:rsidR="00A331CA" w:rsidRPr="00426B5D">
        <w:rPr>
          <w:rFonts w:ascii="Times New Roman" w:hAnsi="Times New Roman" w:cs="Times New Roman"/>
          <w:i/>
          <w:sz w:val="24"/>
          <w:szCs w:val="24"/>
        </w:rPr>
        <w:t>J</w:t>
      </w:r>
      <w:r w:rsidR="00A331CA" w:rsidRPr="00426B5D">
        <w:rPr>
          <w:rFonts w:ascii="Times New Roman" w:hAnsi="Times New Roman" w:cs="Times New Roman"/>
          <w:sz w:val="24"/>
          <w:szCs w:val="24"/>
        </w:rPr>
        <w:t xml:space="preserve"> = 7.2 Hz, 3H); </w:t>
      </w:r>
      <w:r w:rsidR="00A331CA" w:rsidRPr="00426B5D">
        <w:rPr>
          <w:rFonts w:ascii="Times New Roman" w:hAnsi="Times New Roman" w:cs="Times New Roman"/>
          <w:i/>
          <w:sz w:val="24"/>
          <w:szCs w:val="24"/>
        </w:rPr>
        <w:t>m/</w:t>
      </w:r>
      <w:r w:rsidR="00A331CA" w:rsidRPr="00426B5D">
        <w:rPr>
          <w:rFonts w:ascii="Times New Roman" w:hAnsi="Times New Roman" w:cs="Times New Roman"/>
          <w:sz w:val="24"/>
          <w:szCs w:val="24"/>
        </w:rPr>
        <w:t>z (EI) 652.4 (M+H). LC-UV/ESI-MS retention time: 1.32 min;</w:t>
      </w:r>
    </w:p>
    <w:p w14:paraId="7499E68E" w14:textId="7AA44AA6" w:rsidR="00A331CA" w:rsidRPr="00426B5D" w:rsidRDefault="0079779C">
      <w:pPr>
        <w:jc w:val="both"/>
        <w:rPr>
          <w:rFonts w:ascii="Times New Roman" w:hAnsi="Times New Roman" w:cs="Times New Roman"/>
          <w:sz w:val="24"/>
          <w:szCs w:val="24"/>
        </w:rPr>
      </w:pPr>
      <w:r>
        <w:rPr>
          <w:rFonts w:ascii="Times New Roman" w:hAnsi="Times New Roman" w:cs="Times New Roman"/>
          <w:b/>
          <w:bCs/>
          <w:sz w:val="24"/>
          <w:szCs w:val="24"/>
        </w:rPr>
        <w:t>Preparation of 16</w:t>
      </w:r>
      <w:r w:rsidR="00A331CA" w:rsidRPr="00D36A88">
        <w:rPr>
          <w:rFonts w:ascii="Times New Roman" w:hAnsi="Times New Roman" w:cs="Times New Roman"/>
          <w:b/>
          <w:bCs/>
          <w:sz w:val="24"/>
          <w:szCs w:val="24"/>
        </w:rPr>
        <w:t xml:space="preserve">: </w:t>
      </w:r>
      <w:r w:rsidR="00A331CA" w:rsidRPr="00426B5D">
        <w:rPr>
          <w:rFonts w:ascii="Times New Roman" w:hAnsi="Times New Roman" w:cs="Times New Roman"/>
          <w:sz w:val="24"/>
          <w:szCs w:val="24"/>
        </w:rPr>
        <w:t xml:space="preserve"> Trifluoroacetic acid (3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38.9 mmol)</w:t>
      </w:r>
      <w:r w:rsidR="00A331CA" w:rsidRPr="00426B5D">
        <w:rPr>
          <w:rFonts w:ascii="Times New Roman" w:hAnsi="Times New Roman" w:cs="Times New Roman"/>
          <w:b/>
          <w:bCs/>
          <w:sz w:val="24"/>
          <w:szCs w:val="24"/>
        </w:rPr>
        <w:t xml:space="preserve"> </w:t>
      </w:r>
      <w:r w:rsidR="00A331CA" w:rsidRPr="00426B5D">
        <w:rPr>
          <w:rFonts w:ascii="Times New Roman" w:hAnsi="Times New Roman" w:cs="Times New Roman"/>
          <w:sz w:val="24"/>
          <w:szCs w:val="24"/>
        </w:rPr>
        <w:t xml:space="preserve">was added to a room temperature solution of </w:t>
      </w:r>
      <w:r>
        <w:rPr>
          <w:rFonts w:ascii="Times New Roman" w:hAnsi="Times New Roman" w:cs="Times New Roman"/>
          <w:b/>
          <w:bCs/>
          <w:sz w:val="24"/>
          <w:szCs w:val="24"/>
        </w:rPr>
        <w:t>15</w:t>
      </w:r>
      <w:r w:rsidR="00A331CA" w:rsidRPr="00426B5D">
        <w:rPr>
          <w:rFonts w:ascii="Times New Roman" w:hAnsi="Times New Roman" w:cs="Times New Roman"/>
          <w:sz w:val="24"/>
          <w:szCs w:val="24"/>
        </w:rPr>
        <w:t xml:space="preserve"> (258 mg, 0.395 mmol) in DCM (5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The reaction mixture was stirred at room temperature for 1 h</w:t>
      </w:r>
      <w:r w:rsidR="00F943B1">
        <w:rPr>
          <w:rFonts w:ascii="Times New Roman" w:hAnsi="Times New Roman" w:cs="Times New Roman"/>
          <w:sz w:val="24"/>
          <w:szCs w:val="24"/>
        </w:rPr>
        <w:t>our</w:t>
      </w:r>
      <w:r w:rsidR="00A331CA" w:rsidRPr="00426B5D">
        <w:rPr>
          <w:rFonts w:ascii="Times New Roman" w:hAnsi="Times New Roman" w:cs="Times New Roman"/>
          <w:sz w:val="24"/>
          <w:szCs w:val="24"/>
        </w:rPr>
        <w:t xml:space="preserve"> prior to concentrating to dryness.  The resulting residue was absorbed onto an ethanol conditioned SCX (10g) column.  The column was washed several times with EtOH then eluted with 2N NH</w:t>
      </w:r>
      <w:r w:rsidR="00A331CA" w:rsidRPr="00426B5D">
        <w:rPr>
          <w:rFonts w:ascii="Times New Roman" w:hAnsi="Times New Roman" w:cs="Times New Roman"/>
          <w:sz w:val="24"/>
          <w:szCs w:val="24"/>
          <w:vertAlign w:val="subscript"/>
        </w:rPr>
        <w:t>3</w:t>
      </w:r>
      <w:r w:rsidR="00A331CA" w:rsidRPr="00426B5D">
        <w:rPr>
          <w:rFonts w:ascii="Times New Roman" w:hAnsi="Times New Roman" w:cs="Times New Roman"/>
          <w:sz w:val="24"/>
          <w:szCs w:val="24"/>
        </w:rPr>
        <w:t xml:space="preserve">/EtOH.  Evaporation of the solvent afforded </w:t>
      </w:r>
      <w:r>
        <w:rPr>
          <w:rFonts w:ascii="Times New Roman" w:hAnsi="Times New Roman" w:cs="Times New Roman"/>
          <w:b/>
          <w:bCs/>
          <w:sz w:val="24"/>
          <w:szCs w:val="24"/>
        </w:rPr>
        <w:t>16</w:t>
      </w:r>
      <w:r w:rsidR="00A331CA" w:rsidRPr="00D36A88">
        <w:rPr>
          <w:rFonts w:ascii="Times New Roman" w:hAnsi="Times New Roman" w:cs="Times New Roman"/>
          <w:b/>
          <w:bCs/>
          <w:sz w:val="24"/>
          <w:szCs w:val="24"/>
        </w:rPr>
        <w:t xml:space="preserve"> </w:t>
      </w:r>
      <w:r w:rsidR="00A331CA" w:rsidRPr="00426B5D">
        <w:rPr>
          <w:rFonts w:ascii="Times New Roman" w:hAnsi="Times New Roman" w:cs="Times New Roman"/>
          <w:sz w:val="24"/>
          <w:szCs w:val="24"/>
        </w:rPr>
        <w:t xml:space="preserve">as a pale-yellow solid (190 mg, 83% yield); </w:t>
      </w:r>
      <w:r w:rsidR="00A331CA" w:rsidRPr="00426B5D">
        <w:rPr>
          <w:rFonts w:ascii="Times New Roman" w:hAnsi="Times New Roman" w:cs="Times New Roman"/>
          <w:sz w:val="24"/>
          <w:szCs w:val="24"/>
          <w:vertAlign w:val="superscript"/>
        </w:rPr>
        <w:t>1</w:t>
      </w:r>
      <w:r w:rsidR="00A331CA" w:rsidRPr="00426B5D">
        <w:rPr>
          <w:rFonts w:ascii="Times New Roman" w:hAnsi="Times New Roman" w:cs="Times New Roman"/>
          <w:sz w:val="24"/>
          <w:szCs w:val="24"/>
        </w:rPr>
        <w:t>H NMR (</w:t>
      </w:r>
      <w:r w:rsidR="003E45DF">
        <w:rPr>
          <w:rFonts w:ascii="Times New Roman" w:hAnsi="Times New Roman" w:cs="Times New Roman"/>
          <w:sz w:val="24"/>
          <w:szCs w:val="24"/>
        </w:rPr>
        <w:t xml:space="preserve">400 MHz, </w:t>
      </w:r>
      <w:r w:rsidR="00A331CA" w:rsidRPr="00426B5D">
        <w:rPr>
          <w:rFonts w:ascii="Times New Roman" w:hAnsi="Times New Roman" w:cs="Times New Roman"/>
          <w:sz w:val="24"/>
          <w:szCs w:val="24"/>
        </w:rPr>
        <w:t>DMSO-</w:t>
      </w:r>
      <w:r w:rsidR="00A331CA" w:rsidRPr="00707C3F">
        <w:rPr>
          <w:rFonts w:ascii="Times New Roman" w:hAnsi="Times New Roman" w:cs="Times New Roman"/>
          <w:i/>
          <w:iCs/>
          <w:sz w:val="24"/>
          <w:szCs w:val="24"/>
        </w:rPr>
        <w:t>d</w:t>
      </w:r>
      <w:r w:rsidR="00A331CA" w:rsidRPr="00426B5D">
        <w:rPr>
          <w:rFonts w:ascii="Times New Roman" w:hAnsi="Times New Roman" w:cs="Times New Roman"/>
          <w:sz w:val="24"/>
          <w:szCs w:val="24"/>
          <w:vertAlign w:val="subscript"/>
        </w:rPr>
        <w:t>6</w:t>
      </w:r>
      <w:r w:rsidR="00A331CA" w:rsidRPr="00426B5D">
        <w:rPr>
          <w:rFonts w:ascii="Times New Roman" w:hAnsi="Times New Roman" w:cs="Times New Roman"/>
          <w:sz w:val="24"/>
          <w:szCs w:val="24"/>
        </w:rPr>
        <w:t xml:space="preserve">) </w:t>
      </w:r>
      <w:r w:rsidR="7D15FBFC" w:rsidRPr="00B97509">
        <w:rPr>
          <w:rFonts w:ascii="Times New Roman" w:eastAsia="Times New Roman" w:hAnsi="Times New Roman" w:cs="Times New Roman"/>
          <w:sz w:val="24"/>
          <w:szCs w:val="24"/>
        </w:rPr>
        <w:t>δ</w:t>
      </w:r>
      <w:r w:rsidR="7D15FBFC" w:rsidRPr="00426B5D">
        <w:rPr>
          <w:rFonts w:ascii="Times New Roman" w:hAnsi="Times New Roman" w:cs="Times New Roman"/>
          <w:sz w:val="24"/>
          <w:szCs w:val="24"/>
        </w:rPr>
        <w:t xml:space="preserve"> </w:t>
      </w:r>
      <w:r w:rsidR="00A331CA" w:rsidRPr="00B97509">
        <w:rPr>
          <w:rFonts w:ascii="Times New Roman" w:hAnsi="Times New Roman" w:cs="Times New Roman"/>
          <w:sz w:val="24"/>
          <w:szCs w:val="24"/>
        </w:rPr>
        <w:t xml:space="preserve">12.18 (br. s., 1H), 8.57 (br. s., 1H), 7.51 (s, 1H), 7.12-7.33 (m, 5H), 4.58-4.72 (m, 1H), 4.02 (q, </w:t>
      </w:r>
      <w:r w:rsidR="00A331CA" w:rsidRPr="00B97509">
        <w:rPr>
          <w:rFonts w:ascii="Times New Roman" w:hAnsi="Times New Roman" w:cs="Times New Roman"/>
          <w:i/>
          <w:iCs/>
          <w:sz w:val="24"/>
          <w:szCs w:val="24"/>
        </w:rPr>
        <w:t>J</w:t>
      </w:r>
      <w:r w:rsidR="00A331CA" w:rsidRPr="00B97509">
        <w:rPr>
          <w:rFonts w:ascii="Times New Roman" w:hAnsi="Times New Roman" w:cs="Times New Roman"/>
          <w:sz w:val="24"/>
          <w:szCs w:val="24"/>
        </w:rPr>
        <w:t xml:space="preserve"> = 7.0 Hz, 2H), 3.87 (t, </w:t>
      </w:r>
      <w:r w:rsidR="00A331CA" w:rsidRPr="00B97509">
        <w:rPr>
          <w:rFonts w:ascii="Times New Roman" w:hAnsi="Times New Roman" w:cs="Times New Roman"/>
          <w:i/>
          <w:iCs/>
          <w:sz w:val="24"/>
          <w:szCs w:val="24"/>
        </w:rPr>
        <w:t>J</w:t>
      </w:r>
      <w:r w:rsidR="00A331CA" w:rsidRPr="00B97509">
        <w:rPr>
          <w:rFonts w:ascii="Times New Roman" w:hAnsi="Times New Roman" w:cs="Times New Roman"/>
          <w:sz w:val="24"/>
          <w:szCs w:val="24"/>
        </w:rPr>
        <w:t xml:space="preserve"> = 6.3 Hz, 2H), 2.92-3.10 (m, 6H), 2.53 (br. s., 3H), 2.29-2.40 (m, 2H), 1.73 (t, </w:t>
      </w:r>
      <w:r w:rsidR="00A331CA" w:rsidRPr="00B97509">
        <w:rPr>
          <w:rFonts w:ascii="Times New Roman" w:hAnsi="Times New Roman" w:cs="Times New Roman"/>
          <w:i/>
          <w:iCs/>
          <w:sz w:val="24"/>
          <w:szCs w:val="24"/>
        </w:rPr>
        <w:t>J</w:t>
      </w:r>
      <w:r w:rsidR="00A331CA" w:rsidRPr="00B97509">
        <w:rPr>
          <w:rFonts w:ascii="Times New Roman" w:hAnsi="Times New Roman" w:cs="Times New Roman"/>
          <w:sz w:val="24"/>
          <w:szCs w:val="24"/>
        </w:rPr>
        <w:t xml:space="preserve"> = 6.3 Hz, 2H), 1.48 (d, </w:t>
      </w:r>
      <w:r w:rsidR="00A331CA" w:rsidRPr="00B97509">
        <w:rPr>
          <w:rFonts w:ascii="Times New Roman" w:hAnsi="Times New Roman" w:cs="Times New Roman"/>
          <w:i/>
          <w:iCs/>
          <w:sz w:val="24"/>
          <w:szCs w:val="24"/>
        </w:rPr>
        <w:t>J</w:t>
      </w:r>
      <w:r w:rsidR="00A331CA" w:rsidRPr="00B97509">
        <w:rPr>
          <w:rFonts w:ascii="Times New Roman" w:hAnsi="Times New Roman" w:cs="Times New Roman"/>
          <w:sz w:val="24"/>
          <w:szCs w:val="24"/>
        </w:rPr>
        <w:t xml:space="preserve"> = 3.3 Hz, 4H), 1.09 (t, </w:t>
      </w:r>
      <w:r w:rsidR="00A331CA" w:rsidRPr="00B97509">
        <w:rPr>
          <w:rFonts w:ascii="Times New Roman" w:hAnsi="Times New Roman" w:cs="Times New Roman"/>
          <w:i/>
          <w:iCs/>
          <w:sz w:val="24"/>
          <w:szCs w:val="24"/>
        </w:rPr>
        <w:t>J</w:t>
      </w:r>
      <w:r w:rsidR="00A331CA" w:rsidRPr="00B97509">
        <w:rPr>
          <w:rFonts w:ascii="Times New Roman" w:hAnsi="Times New Roman" w:cs="Times New Roman"/>
          <w:sz w:val="24"/>
          <w:szCs w:val="24"/>
        </w:rPr>
        <w:t xml:space="preserve"> = 7.2 Hz, 3H); </w:t>
      </w:r>
      <w:r w:rsidR="00A331CA" w:rsidRPr="00B97509">
        <w:rPr>
          <w:rFonts w:ascii="Times New Roman" w:hAnsi="Times New Roman" w:cs="Times New Roman"/>
          <w:i/>
          <w:iCs/>
          <w:sz w:val="24"/>
          <w:szCs w:val="24"/>
        </w:rPr>
        <w:t>m/</w:t>
      </w:r>
      <w:r w:rsidR="7D15FBFC" w:rsidRPr="00B97509">
        <w:rPr>
          <w:rFonts w:ascii="Times New Roman" w:hAnsi="Times New Roman" w:cs="Times New Roman"/>
          <w:sz w:val="24"/>
          <w:szCs w:val="24"/>
        </w:rPr>
        <w:t xml:space="preserve">z (EI) 552.6 (M+H). LC-UV/ESI-MS retention time: 1.00 min.  </w:t>
      </w:r>
    </w:p>
    <w:p w14:paraId="4F2ECEF8" w14:textId="6074F421" w:rsidR="00A331CA" w:rsidRPr="00426B5D" w:rsidRDefault="0079779C">
      <w:pPr>
        <w:jc w:val="both"/>
        <w:rPr>
          <w:rFonts w:ascii="Times New Roman" w:hAnsi="Times New Roman" w:cs="Times New Roman"/>
          <w:sz w:val="24"/>
          <w:szCs w:val="24"/>
        </w:rPr>
      </w:pPr>
      <w:r>
        <w:rPr>
          <w:rFonts w:ascii="Times New Roman" w:hAnsi="Times New Roman" w:cs="Times New Roman"/>
          <w:b/>
          <w:bCs/>
          <w:sz w:val="24"/>
          <w:szCs w:val="24"/>
        </w:rPr>
        <w:t>Preparation of 17</w:t>
      </w:r>
      <w:r w:rsidR="00A331CA" w:rsidRPr="00D36A88">
        <w:rPr>
          <w:rFonts w:ascii="Times New Roman" w:hAnsi="Times New Roman" w:cs="Times New Roman"/>
          <w:b/>
          <w:bCs/>
          <w:sz w:val="24"/>
          <w:szCs w:val="24"/>
        </w:rPr>
        <w:t xml:space="preserve">: </w:t>
      </w:r>
      <w:r w:rsidR="00A331CA" w:rsidRPr="00426B5D">
        <w:rPr>
          <w:rFonts w:ascii="Times New Roman" w:hAnsi="Times New Roman" w:cs="Times New Roman"/>
          <w:sz w:val="24"/>
          <w:szCs w:val="24"/>
        </w:rPr>
        <w:t xml:space="preserve">To a solution of </w:t>
      </w:r>
      <w:r>
        <w:rPr>
          <w:rFonts w:ascii="Times New Roman" w:hAnsi="Times New Roman" w:cs="Times New Roman"/>
          <w:b/>
          <w:bCs/>
          <w:sz w:val="24"/>
          <w:szCs w:val="24"/>
        </w:rPr>
        <w:t>16</w:t>
      </w:r>
      <w:r w:rsidR="00A331CA" w:rsidRPr="00426B5D">
        <w:rPr>
          <w:rFonts w:ascii="Times New Roman" w:hAnsi="Times New Roman" w:cs="Times New Roman"/>
          <w:sz w:val="24"/>
          <w:szCs w:val="24"/>
        </w:rPr>
        <w:t xml:space="preserve"> (110 mg, 0.199 mmol) in MeOH (1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at room temperature was added NaOH (1N, 1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and the reaction mixture was stirred at room temperature for 20 minutes</w:t>
      </w:r>
      <w:r w:rsidR="00A331CA" w:rsidRPr="00426B5D">
        <w:rPr>
          <w:rFonts w:ascii="Times New Roman" w:hAnsi="Times New Roman" w:cs="Times New Roman"/>
          <w:b/>
          <w:bCs/>
          <w:sz w:val="24"/>
          <w:szCs w:val="24"/>
        </w:rPr>
        <w:t xml:space="preserve">.  </w:t>
      </w:r>
      <w:r w:rsidR="00A331CA" w:rsidRPr="00426B5D">
        <w:rPr>
          <w:rFonts w:ascii="Times New Roman" w:hAnsi="Times New Roman" w:cs="Times New Roman"/>
          <w:sz w:val="24"/>
          <w:szCs w:val="24"/>
        </w:rPr>
        <w:t>The reaction mixture was acidified to pH 1 with 1N HCl.  The resulting solution was absorbed onto a MeOH conditioned SCX column.  The column was washed several times with MeOH then eluted with 2N NH</w:t>
      </w:r>
      <w:r w:rsidR="00A331CA" w:rsidRPr="00426B5D">
        <w:rPr>
          <w:rFonts w:ascii="Times New Roman" w:hAnsi="Times New Roman" w:cs="Times New Roman"/>
          <w:sz w:val="24"/>
          <w:szCs w:val="24"/>
          <w:vertAlign w:val="subscript"/>
        </w:rPr>
        <w:t>3</w:t>
      </w:r>
      <w:r w:rsidR="00A331CA" w:rsidRPr="00426B5D">
        <w:rPr>
          <w:rFonts w:ascii="Times New Roman" w:hAnsi="Times New Roman" w:cs="Times New Roman"/>
          <w:sz w:val="24"/>
          <w:szCs w:val="24"/>
        </w:rPr>
        <w:t xml:space="preserve">/MeOH and concentrated to dryness, then dissolved in minimal water (&lt;1 </w:t>
      </w:r>
      <w:r w:rsidR="00A331CA">
        <w:rPr>
          <w:rFonts w:ascii="Times New Roman" w:hAnsi="Times New Roman" w:cs="Times New Roman"/>
          <w:sz w:val="24"/>
          <w:szCs w:val="24"/>
        </w:rPr>
        <w:t>m</w:t>
      </w:r>
      <w:r w:rsidR="00F943B1">
        <w:rPr>
          <w:rFonts w:ascii="Times New Roman" w:hAnsi="Times New Roman" w:cs="Times New Roman"/>
          <w:sz w:val="24"/>
          <w:szCs w:val="24"/>
        </w:rPr>
        <w:t>L</w:t>
      </w:r>
      <w:r w:rsidR="00A331CA" w:rsidRPr="00426B5D">
        <w:rPr>
          <w:rFonts w:ascii="Times New Roman" w:hAnsi="Times New Roman" w:cs="Times New Roman"/>
          <w:sz w:val="24"/>
          <w:szCs w:val="24"/>
        </w:rPr>
        <w:t xml:space="preserve">) and concentrated to dryness.  The resulting pale-yellow residue was dissolved in MeOH then concentrated to dryness affording </w:t>
      </w:r>
      <w:r>
        <w:rPr>
          <w:rFonts w:ascii="Times New Roman" w:hAnsi="Times New Roman" w:cs="Times New Roman"/>
          <w:b/>
          <w:bCs/>
          <w:sz w:val="24"/>
          <w:szCs w:val="24"/>
        </w:rPr>
        <w:t>17</w:t>
      </w:r>
      <w:r w:rsidR="00A331CA" w:rsidRPr="00D36A88">
        <w:rPr>
          <w:rFonts w:ascii="Times New Roman" w:hAnsi="Times New Roman" w:cs="Times New Roman"/>
          <w:b/>
          <w:bCs/>
          <w:sz w:val="24"/>
          <w:szCs w:val="24"/>
        </w:rPr>
        <w:t xml:space="preserve"> </w:t>
      </w:r>
      <w:r w:rsidR="00A331CA" w:rsidRPr="00426B5D">
        <w:rPr>
          <w:rFonts w:ascii="Times New Roman" w:hAnsi="Times New Roman" w:cs="Times New Roman"/>
          <w:sz w:val="24"/>
          <w:szCs w:val="24"/>
        </w:rPr>
        <w:t xml:space="preserve">as an off-white amorphous solid (105 mg, &gt;98% yield); </w:t>
      </w:r>
      <w:r w:rsidR="00A331CA" w:rsidRPr="00426B5D">
        <w:rPr>
          <w:rFonts w:ascii="Times New Roman" w:hAnsi="Times New Roman" w:cs="Times New Roman"/>
          <w:sz w:val="24"/>
          <w:szCs w:val="24"/>
          <w:vertAlign w:val="superscript"/>
        </w:rPr>
        <w:t>1</w:t>
      </w:r>
      <w:r w:rsidR="00A331CA" w:rsidRPr="00426B5D">
        <w:rPr>
          <w:rFonts w:ascii="Times New Roman" w:hAnsi="Times New Roman" w:cs="Times New Roman"/>
          <w:sz w:val="24"/>
          <w:szCs w:val="24"/>
        </w:rPr>
        <w:t>H NMR (</w:t>
      </w:r>
      <w:r w:rsidR="003E45DF">
        <w:rPr>
          <w:rFonts w:ascii="Times New Roman" w:hAnsi="Times New Roman" w:cs="Times New Roman"/>
          <w:sz w:val="24"/>
          <w:szCs w:val="24"/>
        </w:rPr>
        <w:t xml:space="preserve">400 MHz, </w:t>
      </w:r>
      <w:r w:rsidR="00A331CA" w:rsidRPr="00426B5D">
        <w:rPr>
          <w:rFonts w:ascii="Times New Roman" w:hAnsi="Times New Roman" w:cs="Times New Roman"/>
          <w:sz w:val="24"/>
          <w:szCs w:val="24"/>
        </w:rPr>
        <w:t>DMSO-</w:t>
      </w:r>
      <w:r w:rsidR="00A331CA" w:rsidRPr="00707C3F">
        <w:rPr>
          <w:rFonts w:ascii="Times New Roman" w:hAnsi="Times New Roman" w:cs="Times New Roman"/>
          <w:i/>
          <w:iCs/>
          <w:sz w:val="24"/>
          <w:szCs w:val="24"/>
        </w:rPr>
        <w:t>d6</w:t>
      </w:r>
      <w:r w:rsidR="00A331CA" w:rsidRPr="00426B5D">
        <w:rPr>
          <w:rFonts w:ascii="Times New Roman" w:hAnsi="Times New Roman" w:cs="Times New Roman"/>
          <w:sz w:val="24"/>
          <w:szCs w:val="24"/>
        </w:rPr>
        <w:t xml:space="preserve">) </w:t>
      </w:r>
      <w:r w:rsidR="47FD6F02" w:rsidRPr="00B97509">
        <w:rPr>
          <w:rFonts w:ascii="Times New Roman" w:eastAsia="Times New Roman" w:hAnsi="Times New Roman" w:cs="Times New Roman"/>
          <w:sz w:val="24"/>
          <w:szCs w:val="24"/>
        </w:rPr>
        <w:t>δ</w:t>
      </w:r>
      <w:r w:rsidR="00A331CA" w:rsidRPr="00426B5D">
        <w:rPr>
          <w:rFonts w:ascii="Times New Roman" w:hAnsi="Times New Roman" w:cs="Times New Roman"/>
          <w:sz w:val="24"/>
          <w:szCs w:val="24"/>
        </w:rPr>
        <w:t xml:space="preserve"> 11.67 (br. s., 1H), 7.54 (s, 1H), 7.18-7.25 (m, 4H), 7.10-7.17 (m, 1H), 4.49-4.58 (m, 1H), 3.88 (t, </w:t>
      </w:r>
      <w:r w:rsidR="00A331CA" w:rsidRPr="00707C3F">
        <w:rPr>
          <w:rFonts w:ascii="Times New Roman" w:hAnsi="Times New Roman" w:cs="Times New Roman"/>
          <w:i/>
          <w:iCs/>
          <w:sz w:val="24"/>
          <w:szCs w:val="24"/>
        </w:rPr>
        <w:t>J</w:t>
      </w:r>
      <w:r w:rsidR="00A331CA" w:rsidRPr="00426B5D">
        <w:rPr>
          <w:rFonts w:ascii="Times New Roman" w:hAnsi="Times New Roman" w:cs="Times New Roman"/>
          <w:sz w:val="24"/>
          <w:szCs w:val="24"/>
        </w:rPr>
        <w:t xml:space="preserve"> = 6.3 Hz, </w:t>
      </w:r>
      <w:r w:rsidR="00A331CA" w:rsidRPr="00426B5D">
        <w:rPr>
          <w:rFonts w:ascii="Times New Roman" w:hAnsi="Times New Roman" w:cs="Times New Roman"/>
          <w:sz w:val="24"/>
          <w:szCs w:val="24"/>
        </w:rPr>
        <w:lastRenderedPageBreak/>
        <w:t xml:space="preserve">3H), 3.17 (s, 1H), 3.10 (dd, </w:t>
      </w:r>
      <w:r w:rsidR="00A331CA" w:rsidRPr="00707C3F">
        <w:rPr>
          <w:rFonts w:ascii="Times New Roman" w:hAnsi="Times New Roman" w:cs="Times New Roman"/>
          <w:i/>
          <w:iCs/>
          <w:sz w:val="24"/>
          <w:szCs w:val="24"/>
        </w:rPr>
        <w:t>J</w:t>
      </w:r>
      <w:r w:rsidR="00A331CA" w:rsidRPr="00426B5D">
        <w:rPr>
          <w:rFonts w:ascii="Times New Roman" w:hAnsi="Times New Roman" w:cs="Times New Roman"/>
          <w:sz w:val="24"/>
          <w:szCs w:val="24"/>
        </w:rPr>
        <w:t xml:space="preserve"> = 13.6, 5.1 Hz, 1H), 2.81-2.99 (m, 5H), 2.41 (br. s., 4H), 2.27 (br. s., 3H), 1.72 (t, </w:t>
      </w:r>
      <w:r w:rsidR="00A331CA" w:rsidRPr="00707C3F">
        <w:rPr>
          <w:rFonts w:ascii="Times New Roman" w:hAnsi="Times New Roman" w:cs="Times New Roman"/>
          <w:i/>
          <w:iCs/>
          <w:sz w:val="24"/>
          <w:szCs w:val="24"/>
        </w:rPr>
        <w:t>J</w:t>
      </w:r>
      <w:r w:rsidR="00A331CA" w:rsidRPr="00426B5D">
        <w:rPr>
          <w:rFonts w:ascii="Times New Roman" w:hAnsi="Times New Roman" w:cs="Times New Roman"/>
          <w:sz w:val="24"/>
          <w:szCs w:val="24"/>
        </w:rPr>
        <w:t xml:space="preserve"> = 5.8 Hz, 2H), 1.45 (br. s., 4H); </w:t>
      </w:r>
      <w:r w:rsidR="00A331CA" w:rsidRPr="00426B5D">
        <w:rPr>
          <w:rFonts w:ascii="Times New Roman" w:hAnsi="Times New Roman" w:cs="Times New Roman"/>
          <w:sz w:val="24"/>
          <w:szCs w:val="24"/>
          <w:vertAlign w:val="superscript"/>
        </w:rPr>
        <w:t>13</w:t>
      </w:r>
      <w:r w:rsidR="00A331CA" w:rsidRPr="00426B5D">
        <w:rPr>
          <w:rFonts w:ascii="Times New Roman" w:hAnsi="Times New Roman" w:cs="Times New Roman"/>
          <w:sz w:val="24"/>
          <w:szCs w:val="24"/>
        </w:rPr>
        <w:t>C NMR (101 MHz, DMSO-</w:t>
      </w:r>
      <w:r w:rsidR="00A331CA" w:rsidRPr="47FD6F02">
        <w:rPr>
          <w:rFonts w:ascii="Times New Roman" w:hAnsi="Times New Roman" w:cs="Times New Roman"/>
          <w:i/>
          <w:iCs/>
          <w:sz w:val="24"/>
          <w:szCs w:val="24"/>
        </w:rPr>
        <w:t>d</w:t>
      </w:r>
      <w:r w:rsidR="00A331CA" w:rsidRPr="00426B5D">
        <w:rPr>
          <w:rFonts w:ascii="Times New Roman" w:hAnsi="Times New Roman" w:cs="Times New Roman"/>
          <w:sz w:val="24"/>
          <w:szCs w:val="24"/>
          <w:vertAlign w:val="subscript"/>
        </w:rPr>
        <w:t>6</w:t>
      </w:r>
      <w:r w:rsidR="00A331CA" w:rsidRPr="00426B5D">
        <w:rPr>
          <w:rFonts w:ascii="Times New Roman" w:hAnsi="Times New Roman" w:cs="Times New Roman"/>
          <w:sz w:val="24"/>
          <w:szCs w:val="24"/>
        </w:rPr>
        <w:t>) δ 174.05, 165.71, 152.87, 138.46, 129.11, 127.82, 127.35, 125.85, 119.17, 116.27, 106.35, 71.86, 66.24, 57.52, 54.36, 50.17, 43.16, 38.02, 29.25, 25.40, 23.16; HRMS (</w:t>
      </w:r>
      <w:r w:rsidR="003E45DF">
        <w:rPr>
          <w:rFonts w:ascii="Times New Roman" w:hAnsi="Times New Roman" w:cs="Times New Roman"/>
          <w:i/>
          <w:sz w:val="24"/>
          <w:szCs w:val="24"/>
        </w:rPr>
        <w:t>m/</w:t>
      </w:r>
      <w:r w:rsidR="003E45DF" w:rsidRPr="00D53428">
        <w:rPr>
          <w:rFonts w:ascii="Times New Roman" w:hAnsi="Times New Roman" w:cs="Times New Roman"/>
          <w:sz w:val="24"/>
          <w:szCs w:val="24"/>
        </w:rPr>
        <w:t>z</w:t>
      </w:r>
      <w:r w:rsidR="003E45DF">
        <w:rPr>
          <w:rFonts w:ascii="Times New Roman" w:hAnsi="Times New Roman" w:cs="Times New Roman"/>
          <w:sz w:val="24"/>
          <w:szCs w:val="24"/>
        </w:rPr>
        <w:t>):</w:t>
      </w:r>
      <w:r w:rsidR="00A331CA" w:rsidRPr="00426B5D">
        <w:rPr>
          <w:rFonts w:ascii="Times New Roman" w:hAnsi="Times New Roman" w:cs="Times New Roman"/>
          <w:sz w:val="24"/>
          <w:szCs w:val="24"/>
        </w:rPr>
        <w:t xml:space="preserve"> [M+H]</w:t>
      </w:r>
      <w:r w:rsidR="00A331CA" w:rsidRPr="00426B5D">
        <w:rPr>
          <w:rFonts w:ascii="Times New Roman" w:hAnsi="Times New Roman" w:cs="Times New Roman"/>
          <w:sz w:val="24"/>
          <w:szCs w:val="24"/>
          <w:vertAlign w:val="superscript"/>
        </w:rPr>
        <w:t xml:space="preserve">+ </w:t>
      </w:r>
      <w:r w:rsidR="00A331CA" w:rsidRPr="00426B5D">
        <w:rPr>
          <w:rFonts w:ascii="Times New Roman" w:hAnsi="Times New Roman" w:cs="Times New Roman"/>
          <w:sz w:val="24"/>
          <w:szCs w:val="24"/>
        </w:rPr>
        <w:t>calc</w:t>
      </w:r>
      <w:r w:rsidR="003E45DF">
        <w:rPr>
          <w:rFonts w:ascii="Times New Roman" w:hAnsi="Times New Roman" w:cs="Times New Roman"/>
          <w:sz w:val="24"/>
          <w:szCs w:val="24"/>
        </w:rPr>
        <w:t>d.</w:t>
      </w:r>
      <w:r w:rsidR="00A331CA" w:rsidRPr="00426B5D">
        <w:rPr>
          <w:rFonts w:ascii="Times New Roman" w:hAnsi="Times New Roman" w:cs="Times New Roman"/>
          <w:sz w:val="24"/>
          <w:szCs w:val="24"/>
        </w:rPr>
        <w:t xml:space="preserve"> for C</w:t>
      </w:r>
      <w:r w:rsidR="00A331CA" w:rsidRPr="00426B5D">
        <w:rPr>
          <w:rFonts w:ascii="Times New Roman" w:hAnsi="Times New Roman" w:cs="Times New Roman"/>
          <w:sz w:val="24"/>
          <w:szCs w:val="24"/>
          <w:vertAlign w:val="subscript"/>
        </w:rPr>
        <w:t>25</w:t>
      </w:r>
      <w:r w:rsidR="00A331CA" w:rsidRPr="00426B5D">
        <w:rPr>
          <w:rFonts w:ascii="Times New Roman" w:hAnsi="Times New Roman" w:cs="Times New Roman"/>
          <w:sz w:val="24"/>
          <w:szCs w:val="24"/>
        </w:rPr>
        <w:t>H</w:t>
      </w:r>
      <w:r w:rsidR="00A331CA" w:rsidRPr="00426B5D">
        <w:rPr>
          <w:rFonts w:ascii="Times New Roman" w:hAnsi="Times New Roman" w:cs="Times New Roman"/>
          <w:sz w:val="24"/>
          <w:szCs w:val="24"/>
          <w:vertAlign w:val="subscript"/>
        </w:rPr>
        <w:t>32</w:t>
      </w:r>
      <w:r w:rsidR="00A331CA" w:rsidRPr="00426B5D">
        <w:rPr>
          <w:rFonts w:ascii="Times New Roman" w:hAnsi="Times New Roman" w:cs="Times New Roman"/>
          <w:sz w:val="24"/>
          <w:szCs w:val="24"/>
        </w:rPr>
        <w:t>Cl</w:t>
      </w:r>
      <w:r w:rsidR="00A331CA" w:rsidRPr="00426B5D">
        <w:rPr>
          <w:rFonts w:ascii="Times New Roman" w:hAnsi="Times New Roman" w:cs="Times New Roman"/>
          <w:sz w:val="24"/>
          <w:szCs w:val="24"/>
          <w:vertAlign w:val="subscript"/>
        </w:rPr>
        <w:t>2</w:t>
      </w:r>
      <w:r w:rsidR="00A331CA" w:rsidRPr="00426B5D">
        <w:rPr>
          <w:rFonts w:ascii="Times New Roman" w:hAnsi="Times New Roman" w:cs="Times New Roman"/>
          <w:sz w:val="24"/>
          <w:szCs w:val="24"/>
        </w:rPr>
        <w:t>N</w:t>
      </w:r>
      <w:r w:rsidR="00A331CA" w:rsidRPr="00426B5D">
        <w:rPr>
          <w:rFonts w:ascii="Times New Roman" w:hAnsi="Times New Roman" w:cs="Times New Roman"/>
          <w:sz w:val="24"/>
          <w:szCs w:val="24"/>
          <w:vertAlign w:val="subscript"/>
        </w:rPr>
        <w:t>3</w:t>
      </w:r>
      <w:r w:rsidR="00A331CA" w:rsidRPr="00426B5D">
        <w:rPr>
          <w:rFonts w:ascii="Times New Roman" w:hAnsi="Times New Roman" w:cs="Times New Roman"/>
          <w:sz w:val="24"/>
          <w:szCs w:val="24"/>
        </w:rPr>
        <w:t>O</w:t>
      </w:r>
      <w:r w:rsidR="00A331CA" w:rsidRPr="00426B5D">
        <w:rPr>
          <w:rFonts w:ascii="Times New Roman" w:hAnsi="Times New Roman" w:cs="Times New Roman"/>
          <w:sz w:val="24"/>
          <w:szCs w:val="24"/>
          <w:vertAlign w:val="subscript"/>
        </w:rPr>
        <w:t>5</w:t>
      </w:r>
      <w:r w:rsidR="003E45DF">
        <w:rPr>
          <w:rFonts w:ascii="Times New Roman" w:hAnsi="Times New Roman" w:cs="Times New Roman"/>
          <w:sz w:val="24"/>
          <w:szCs w:val="24"/>
        </w:rPr>
        <w:t>,</w:t>
      </w:r>
      <w:r w:rsidR="00A331CA" w:rsidRPr="00426B5D">
        <w:rPr>
          <w:rFonts w:ascii="Times New Roman" w:hAnsi="Times New Roman" w:cs="Times New Roman"/>
          <w:sz w:val="24"/>
          <w:szCs w:val="24"/>
        </w:rPr>
        <w:t xml:space="preserve"> 524.1719</w:t>
      </w:r>
      <w:r w:rsidR="003E45DF">
        <w:rPr>
          <w:rFonts w:ascii="Times New Roman" w:hAnsi="Times New Roman" w:cs="Times New Roman"/>
          <w:sz w:val="24"/>
          <w:szCs w:val="24"/>
        </w:rPr>
        <w:t>;</w:t>
      </w:r>
      <w:r w:rsidR="00A331CA" w:rsidRPr="00426B5D">
        <w:rPr>
          <w:rFonts w:ascii="Times New Roman" w:hAnsi="Times New Roman" w:cs="Times New Roman"/>
          <w:sz w:val="24"/>
          <w:szCs w:val="24"/>
        </w:rPr>
        <w:t xml:space="preserve"> found</w:t>
      </w:r>
      <w:r w:rsidR="003E45DF">
        <w:rPr>
          <w:rFonts w:ascii="Times New Roman" w:hAnsi="Times New Roman" w:cs="Times New Roman"/>
          <w:sz w:val="24"/>
          <w:szCs w:val="24"/>
        </w:rPr>
        <w:t>,</w:t>
      </w:r>
      <w:r w:rsidR="00A331CA" w:rsidRPr="00426B5D">
        <w:rPr>
          <w:rFonts w:ascii="Times New Roman" w:hAnsi="Times New Roman" w:cs="Times New Roman"/>
          <w:sz w:val="24"/>
          <w:szCs w:val="24"/>
        </w:rPr>
        <w:t xml:space="preserve"> 524.1571; </w:t>
      </w:r>
      <w:r w:rsidR="00A331CA" w:rsidRPr="00707C3F">
        <w:rPr>
          <w:rFonts w:ascii="Times New Roman" w:hAnsi="Times New Roman" w:cs="Times New Roman"/>
          <w:i/>
          <w:iCs/>
          <w:sz w:val="24"/>
          <w:szCs w:val="24"/>
        </w:rPr>
        <w:t>m/</w:t>
      </w:r>
      <w:r w:rsidR="00A331CA" w:rsidRPr="00426B5D">
        <w:rPr>
          <w:rFonts w:ascii="Times New Roman" w:hAnsi="Times New Roman" w:cs="Times New Roman"/>
          <w:sz w:val="24"/>
          <w:szCs w:val="24"/>
        </w:rPr>
        <w:t xml:space="preserve">z (EI) 524.3 (M+H). LC-UV/ESI-MS retention time: 0.96 min.  </w:t>
      </w:r>
    </w:p>
    <w:p w14:paraId="51C6E3D3" w14:textId="037EF811" w:rsidR="00A331CA" w:rsidRDefault="0079779C" w:rsidP="00DE40DE">
      <w:pPr>
        <w:jc w:val="both"/>
        <w:rPr>
          <w:rFonts w:ascii="Times New Roman" w:hAnsi="Times New Roman" w:cs="Times New Roman"/>
          <w:sz w:val="24"/>
          <w:szCs w:val="24"/>
        </w:rPr>
      </w:pPr>
      <w:r>
        <w:rPr>
          <w:rFonts w:ascii="Times New Roman" w:hAnsi="Times New Roman" w:cs="Times New Roman"/>
          <w:b/>
          <w:sz w:val="24"/>
          <w:szCs w:val="24"/>
        </w:rPr>
        <w:t>Preparation of 18</w:t>
      </w:r>
      <w:r w:rsidR="00A331CA" w:rsidRPr="00426B5D">
        <w:rPr>
          <w:rFonts w:ascii="Times New Roman" w:hAnsi="Times New Roman" w:cs="Times New Roman"/>
          <w:sz w:val="24"/>
          <w:szCs w:val="24"/>
        </w:rPr>
        <w:t xml:space="preserve"> was prepared accord</w:t>
      </w:r>
      <w:r w:rsidR="00A331CA">
        <w:rPr>
          <w:rFonts w:ascii="Times New Roman" w:hAnsi="Times New Roman" w:cs="Times New Roman"/>
          <w:sz w:val="24"/>
          <w:szCs w:val="24"/>
        </w:rPr>
        <w:t xml:space="preserve">ing to the literature </w:t>
      </w:r>
      <w:r w:rsidR="00A331CA" w:rsidRPr="00F943B1">
        <w:rPr>
          <w:rFonts w:ascii="Times New Roman" w:hAnsi="Times New Roman" w:cs="Times New Roman"/>
          <w:sz w:val="24"/>
          <w:szCs w:val="24"/>
        </w:rPr>
        <w:t>procedure</w:t>
      </w:r>
      <w:r w:rsidR="002369F1" w:rsidRPr="00F943B1">
        <w:rPr>
          <w:rFonts w:ascii="Times New Roman" w:hAnsi="Times New Roman" w:cs="Times New Roman"/>
          <w:sz w:val="24"/>
          <w:szCs w:val="24"/>
        </w:rPr>
        <w:t>.</w:t>
      </w:r>
      <w:r w:rsidR="002C45A9">
        <w:rPr>
          <w:rFonts w:ascii="Times New Roman" w:hAnsi="Times New Roman" w:cs="Times New Roman"/>
          <w:sz w:val="24"/>
          <w:szCs w:val="24"/>
          <w:vertAlign w:val="superscript"/>
        </w:rPr>
        <w:t>59</w:t>
      </w:r>
    </w:p>
    <w:p w14:paraId="561EE66D" w14:textId="5A7A7A2A" w:rsidR="00A331CA" w:rsidRPr="00426B5D" w:rsidRDefault="00A331CA" w:rsidP="00DE40DE">
      <w:pPr>
        <w:jc w:val="both"/>
        <w:rPr>
          <w:rFonts w:ascii="Times New Roman" w:hAnsi="Times New Roman" w:cs="Times New Roman"/>
          <w:b/>
          <w:sz w:val="24"/>
          <w:szCs w:val="24"/>
        </w:rPr>
      </w:pPr>
      <w:r w:rsidRPr="00426B5D">
        <w:rPr>
          <w:rFonts w:ascii="Times New Roman" w:hAnsi="Times New Roman" w:cs="Times New Roman"/>
          <w:b/>
          <w:sz w:val="24"/>
          <w:szCs w:val="24"/>
        </w:rPr>
        <w:t xml:space="preserve">Preparation of Compound </w:t>
      </w:r>
      <w:r w:rsidR="00163C50">
        <w:rPr>
          <w:rFonts w:ascii="Times New Roman" w:hAnsi="Times New Roman" w:cs="Times New Roman"/>
          <w:b/>
          <w:sz w:val="24"/>
          <w:szCs w:val="24"/>
        </w:rPr>
        <w:t>7</w:t>
      </w:r>
      <w:r w:rsidRPr="00426B5D">
        <w:rPr>
          <w:rFonts w:ascii="Times New Roman" w:hAnsi="Times New Roman" w:cs="Times New Roman"/>
          <w:b/>
          <w:sz w:val="24"/>
          <w:szCs w:val="24"/>
        </w:rPr>
        <w:t>:</w:t>
      </w:r>
    </w:p>
    <w:p w14:paraId="7A7AB617" w14:textId="19BCAB79" w:rsidR="00A331CA" w:rsidRPr="00426B5D" w:rsidRDefault="0079779C" w:rsidP="00DE40DE">
      <w:pPr>
        <w:jc w:val="both"/>
        <w:rPr>
          <w:rFonts w:ascii="Times New Roman" w:hAnsi="Times New Roman" w:cs="Times New Roman"/>
          <w:sz w:val="24"/>
          <w:szCs w:val="24"/>
        </w:rPr>
      </w:pPr>
      <w:r w:rsidRPr="001D5A3A">
        <w:rPr>
          <w:rFonts w:ascii="Times New Roman" w:hAnsi="Times New Roman" w:cs="Times New Roman"/>
          <w:noProof/>
          <w:sz w:val="24"/>
          <w:szCs w:val="24"/>
        </w:rPr>
        <w:object w:dxaOrig="16382" w:dyaOrig="2445" w14:anchorId="14515F71">
          <v:shape id="_x0000_i1029" type="#_x0000_t75" alt="" style="width:451.5pt;height:66.75pt" o:ole="">
            <v:imagedata r:id="rId17" o:title=""/>
          </v:shape>
          <o:OLEObject Type="Embed" ProgID="ChemDraw.Document.6.0" ShapeID="_x0000_i1029" DrawAspect="Content" ObjectID="_1636193108" r:id="rId18"/>
        </w:object>
      </w:r>
    </w:p>
    <w:p w14:paraId="50A89008" w14:textId="3309418D" w:rsidR="00A331CA" w:rsidRPr="00426B5D" w:rsidRDefault="00A331CA" w:rsidP="00DE40DE">
      <w:pPr>
        <w:jc w:val="both"/>
        <w:rPr>
          <w:rFonts w:ascii="Times New Roman" w:hAnsi="Times New Roman" w:cs="Times New Roman"/>
          <w:sz w:val="24"/>
          <w:szCs w:val="24"/>
        </w:rPr>
      </w:pPr>
      <w:r w:rsidRPr="00426B5D">
        <w:rPr>
          <w:rFonts w:ascii="Times New Roman" w:hAnsi="Times New Roman" w:cs="Times New Roman"/>
          <w:sz w:val="24"/>
          <w:szCs w:val="24"/>
        </w:rPr>
        <w:t xml:space="preserve">HBTU (29 mg, 0.076 mmol) was added to a solution of </w:t>
      </w:r>
      <w:r w:rsidR="00D950AA">
        <w:rPr>
          <w:rFonts w:ascii="Times New Roman" w:hAnsi="Times New Roman" w:cs="Times New Roman"/>
          <w:b/>
          <w:sz w:val="24"/>
          <w:szCs w:val="24"/>
        </w:rPr>
        <w:t>18</w:t>
      </w:r>
      <w:r w:rsidRPr="00426B5D">
        <w:rPr>
          <w:rFonts w:ascii="Times New Roman" w:hAnsi="Times New Roman" w:cs="Times New Roman"/>
          <w:sz w:val="24"/>
          <w:szCs w:val="24"/>
        </w:rPr>
        <w:t xml:space="preserve"> (16 mg, 0.084 mmol) and Et</w:t>
      </w:r>
      <w:r w:rsidRPr="00426B5D">
        <w:rPr>
          <w:rFonts w:ascii="Times New Roman" w:hAnsi="Times New Roman" w:cs="Times New Roman"/>
          <w:sz w:val="24"/>
          <w:szCs w:val="24"/>
          <w:vertAlign w:val="subscript"/>
        </w:rPr>
        <w:t>3</w:t>
      </w:r>
      <w:r w:rsidRPr="00426B5D">
        <w:rPr>
          <w:rFonts w:ascii="Times New Roman" w:hAnsi="Times New Roman" w:cs="Times New Roman"/>
          <w:sz w:val="24"/>
          <w:szCs w:val="24"/>
        </w:rPr>
        <w:t xml:space="preserve">N (0.044 </w:t>
      </w:r>
      <w:r w:rsidR="00F943B1">
        <w:rPr>
          <w:rFonts w:ascii="Times New Roman" w:hAnsi="Times New Roman" w:cs="Times New Roman"/>
          <w:sz w:val="24"/>
          <w:szCs w:val="24"/>
        </w:rPr>
        <w:t>mL</w:t>
      </w:r>
      <w:r w:rsidRPr="00426B5D">
        <w:rPr>
          <w:rFonts w:ascii="Times New Roman" w:hAnsi="Times New Roman" w:cs="Times New Roman"/>
          <w:sz w:val="24"/>
          <w:szCs w:val="24"/>
        </w:rPr>
        <w:t xml:space="preserve">, 0.317 mmol) in DMF (1 </w:t>
      </w:r>
      <w:r>
        <w:rPr>
          <w:rFonts w:ascii="Times New Roman" w:hAnsi="Times New Roman" w:cs="Times New Roman"/>
          <w:sz w:val="24"/>
          <w:szCs w:val="24"/>
        </w:rPr>
        <w:t>m</w:t>
      </w:r>
      <w:r w:rsidR="00F943B1">
        <w:rPr>
          <w:rFonts w:ascii="Times New Roman" w:hAnsi="Times New Roman" w:cs="Times New Roman"/>
          <w:sz w:val="24"/>
          <w:szCs w:val="24"/>
        </w:rPr>
        <w:t>L</w:t>
      </w:r>
      <w:r w:rsidRPr="00426B5D">
        <w:rPr>
          <w:rFonts w:ascii="Times New Roman" w:hAnsi="Times New Roman" w:cs="Times New Roman"/>
          <w:sz w:val="24"/>
          <w:szCs w:val="24"/>
        </w:rPr>
        <w:t xml:space="preserve">).  The reaction mixture was stirred at room temperature for 5 min prior to addition of </w:t>
      </w:r>
      <w:r w:rsidR="00D950AA">
        <w:rPr>
          <w:rFonts w:ascii="Times New Roman" w:hAnsi="Times New Roman" w:cs="Times New Roman"/>
          <w:b/>
          <w:sz w:val="24"/>
          <w:szCs w:val="24"/>
        </w:rPr>
        <w:t>16</w:t>
      </w:r>
      <w:r w:rsidRPr="00426B5D">
        <w:rPr>
          <w:rFonts w:ascii="Times New Roman" w:hAnsi="Times New Roman" w:cs="Times New Roman"/>
          <w:b/>
          <w:sz w:val="24"/>
          <w:szCs w:val="24"/>
        </w:rPr>
        <w:t xml:space="preserve"> </w:t>
      </w:r>
      <w:r w:rsidRPr="00426B5D">
        <w:rPr>
          <w:rFonts w:ascii="Times New Roman" w:hAnsi="Times New Roman" w:cs="Times New Roman"/>
          <w:sz w:val="24"/>
          <w:szCs w:val="24"/>
        </w:rPr>
        <w:t xml:space="preserve">(35 mg, 0.063 mmol).  The reaction mixture was then stirred at room temperature for 1 hour before diluting with DCM (10 </w:t>
      </w:r>
      <w:r>
        <w:rPr>
          <w:rFonts w:ascii="Times New Roman" w:hAnsi="Times New Roman" w:cs="Times New Roman"/>
          <w:sz w:val="24"/>
          <w:szCs w:val="24"/>
        </w:rPr>
        <w:t>m</w:t>
      </w:r>
      <w:r w:rsidR="00F44930">
        <w:rPr>
          <w:rFonts w:ascii="Times New Roman" w:hAnsi="Times New Roman" w:cs="Times New Roman"/>
          <w:sz w:val="24"/>
          <w:szCs w:val="24"/>
        </w:rPr>
        <w:t>L</w:t>
      </w:r>
      <w:r w:rsidRPr="00426B5D">
        <w:rPr>
          <w:rFonts w:ascii="Times New Roman" w:hAnsi="Times New Roman" w:cs="Times New Roman"/>
          <w:sz w:val="24"/>
          <w:szCs w:val="24"/>
        </w:rPr>
        <w:t xml:space="preserve">) then washing with water (5 </w:t>
      </w:r>
      <w:r>
        <w:rPr>
          <w:rFonts w:ascii="Times New Roman" w:hAnsi="Times New Roman" w:cs="Times New Roman"/>
          <w:sz w:val="24"/>
          <w:szCs w:val="24"/>
        </w:rPr>
        <w:t>m</w:t>
      </w:r>
      <w:r w:rsidR="00F44930">
        <w:rPr>
          <w:rFonts w:ascii="Times New Roman" w:hAnsi="Times New Roman" w:cs="Times New Roman"/>
          <w:sz w:val="24"/>
          <w:szCs w:val="24"/>
        </w:rPr>
        <w:t>L</w:t>
      </w:r>
      <w:r w:rsidRPr="00426B5D">
        <w:rPr>
          <w:rFonts w:ascii="Times New Roman" w:hAnsi="Times New Roman" w:cs="Times New Roman"/>
          <w:sz w:val="24"/>
          <w:szCs w:val="24"/>
        </w:rPr>
        <w:t xml:space="preserve">).  The aqueous layer was extracted with DCM (10 </w:t>
      </w:r>
      <w:r>
        <w:rPr>
          <w:rFonts w:ascii="Times New Roman" w:hAnsi="Times New Roman" w:cs="Times New Roman"/>
          <w:sz w:val="24"/>
          <w:szCs w:val="24"/>
        </w:rPr>
        <w:t>m</w:t>
      </w:r>
      <w:r w:rsidR="00F44930">
        <w:rPr>
          <w:rFonts w:ascii="Times New Roman" w:hAnsi="Times New Roman" w:cs="Times New Roman"/>
          <w:sz w:val="24"/>
          <w:szCs w:val="24"/>
        </w:rPr>
        <w:t>L</w:t>
      </w:r>
      <w:r w:rsidRPr="00426B5D">
        <w:rPr>
          <w:rFonts w:ascii="Times New Roman" w:hAnsi="Times New Roman" w:cs="Times New Roman"/>
          <w:sz w:val="24"/>
          <w:szCs w:val="24"/>
        </w:rPr>
        <w:t xml:space="preserve">) and the combined organic layers were washed with water (3 x 5 </w:t>
      </w:r>
      <w:r>
        <w:rPr>
          <w:rFonts w:ascii="Times New Roman" w:hAnsi="Times New Roman" w:cs="Times New Roman"/>
          <w:sz w:val="24"/>
          <w:szCs w:val="24"/>
        </w:rPr>
        <w:t>m</w:t>
      </w:r>
      <w:r w:rsidR="00F44930">
        <w:rPr>
          <w:rFonts w:ascii="Times New Roman" w:hAnsi="Times New Roman" w:cs="Times New Roman"/>
          <w:sz w:val="24"/>
          <w:szCs w:val="24"/>
        </w:rPr>
        <w:t>L</w:t>
      </w:r>
      <w:r w:rsidRPr="00426B5D">
        <w:rPr>
          <w:rFonts w:ascii="Times New Roman" w:hAnsi="Times New Roman" w:cs="Times New Roman"/>
          <w:sz w:val="24"/>
          <w:szCs w:val="24"/>
        </w:rPr>
        <w:t xml:space="preserve">), brine (5 </w:t>
      </w:r>
      <w:r>
        <w:rPr>
          <w:rFonts w:ascii="Times New Roman" w:hAnsi="Times New Roman" w:cs="Times New Roman"/>
          <w:sz w:val="24"/>
          <w:szCs w:val="24"/>
        </w:rPr>
        <w:t>m</w:t>
      </w:r>
      <w:r w:rsidR="00F44930">
        <w:rPr>
          <w:rFonts w:ascii="Times New Roman" w:hAnsi="Times New Roman" w:cs="Times New Roman"/>
          <w:sz w:val="24"/>
          <w:szCs w:val="24"/>
        </w:rPr>
        <w:t>L</w:t>
      </w:r>
      <w:r w:rsidRPr="00426B5D">
        <w:rPr>
          <w:rFonts w:ascii="Times New Roman" w:hAnsi="Times New Roman" w:cs="Times New Roman"/>
          <w:sz w:val="24"/>
          <w:szCs w:val="24"/>
        </w:rPr>
        <w:t>), dried over MgSO</w:t>
      </w:r>
      <w:r w:rsidRPr="00426B5D">
        <w:rPr>
          <w:rFonts w:ascii="Times New Roman" w:hAnsi="Times New Roman" w:cs="Times New Roman"/>
          <w:sz w:val="24"/>
          <w:szCs w:val="24"/>
          <w:vertAlign w:val="subscript"/>
        </w:rPr>
        <w:t>4</w:t>
      </w:r>
      <w:r w:rsidRPr="00426B5D">
        <w:rPr>
          <w:rFonts w:ascii="Times New Roman" w:hAnsi="Times New Roman" w:cs="Times New Roman"/>
          <w:sz w:val="24"/>
          <w:szCs w:val="24"/>
        </w:rPr>
        <w:t xml:space="preserve">, filtered and concentrated to dryness.  The resulting residue was purified by flash column chromatography eluting with 1-6% EtOH/EtOAc affording a white solid.  The solid was dissolved in DMSO/EtOH (6 </w:t>
      </w:r>
      <w:r>
        <w:rPr>
          <w:rFonts w:ascii="Times New Roman" w:hAnsi="Times New Roman" w:cs="Times New Roman"/>
          <w:sz w:val="24"/>
          <w:szCs w:val="24"/>
        </w:rPr>
        <w:t>m</w:t>
      </w:r>
      <w:r w:rsidR="00F44930">
        <w:rPr>
          <w:rFonts w:ascii="Times New Roman" w:hAnsi="Times New Roman" w:cs="Times New Roman"/>
          <w:sz w:val="24"/>
          <w:szCs w:val="24"/>
        </w:rPr>
        <w:t>L</w:t>
      </w:r>
      <w:r w:rsidRPr="00426B5D">
        <w:rPr>
          <w:rFonts w:ascii="Times New Roman" w:hAnsi="Times New Roman" w:cs="Times New Roman"/>
          <w:sz w:val="24"/>
          <w:szCs w:val="24"/>
        </w:rPr>
        <w:t>) then purified by reverse phase HPLC (Column: Sunfire 30x50mm 5µm; 35-60% MeCN/H</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O w/ 0.1% TFA at 75m</w:t>
      </w:r>
      <w:r w:rsidR="00F44930">
        <w:rPr>
          <w:rFonts w:ascii="Times New Roman" w:hAnsi="Times New Roman" w:cs="Times New Roman"/>
          <w:sz w:val="24"/>
          <w:szCs w:val="24"/>
        </w:rPr>
        <w:t>L</w:t>
      </w:r>
      <w:r w:rsidRPr="00426B5D">
        <w:rPr>
          <w:rFonts w:ascii="Times New Roman" w:hAnsi="Times New Roman" w:cs="Times New Roman"/>
          <w:sz w:val="24"/>
          <w:szCs w:val="24"/>
        </w:rPr>
        <w:t>/min over 6.5 min with mass triggered collection for 700 amu).  The product fractions were collected then absorbed onto a EtOH conditioned SCX column.  The column was washed with EtOH then eluted with 2N NH</w:t>
      </w:r>
      <w:r w:rsidRPr="00426B5D">
        <w:rPr>
          <w:rFonts w:ascii="Times New Roman" w:hAnsi="Times New Roman" w:cs="Times New Roman"/>
          <w:sz w:val="24"/>
          <w:szCs w:val="24"/>
          <w:vertAlign w:val="subscript"/>
        </w:rPr>
        <w:t>3</w:t>
      </w:r>
      <w:r w:rsidRPr="00426B5D">
        <w:rPr>
          <w:rFonts w:ascii="Times New Roman" w:hAnsi="Times New Roman" w:cs="Times New Roman"/>
          <w:sz w:val="24"/>
          <w:szCs w:val="24"/>
        </w:rPr>
        <w:t xml:space="preserve">/EtOH.  Evaporation of the solvent afforded an oil which was triturated with heptane then concentrated to dryness affording </w:t>
      </w:r>
      <w:r w:rsidRPr="00426B5D">
        <w:rPr>
          <w:rFonts w:ascii="Times New Roman" w:hAnsi="Times New Roman" w:cs="Times New Roman"/>
          <w:b/>
          <w:sz w:val="24"/>
          <w:szCs w:val="24"/>
        </w:rPr>
        <w:t xml:space="preserve">Compound </w:t>
      </w:r>
      <w:r w:rsidR="00E845C4">
        <w:rPr>
          <w:rFonts w:ascii="Times New Roman" w:hAnsi="Times New Roman" w:cs="Times New Roman"/>
          <w:b/>
          <w:sz w:val="24"/>
          <w:szCs w:val="24"/>
        </w:rPr>
        <w:t>7</w:t>
      </w:r>
      <w:r w:rsidRPr="00426B5D">
        <w:rPr>
          <w:rFonts w:ascii="Times New Roman" w:hAnsi="Times New Roman" w:cs="Times New Roman"/>
          <w:b/>
          <w:sz w:val="24"/>
          <w:szCs w:val="24"/>
        </w:rPr>
        <w:t xml:space="preserve"> </w:t>
      </w:r>
      <w:r w:rsidRPr="00426B5D">
        <w:rPr>
          <w:rFonts w:ascii="Times New Roman" w:hAnsi="Times New Roman" w:cs="Times New Roman"/>
          <w:sz w:val="24"/>
          <w:szCs w:val="24"/>
        </w:rPr>
        <w:t xml:space="preserve">as a white amorphous solid (13 mg, 29% yield); </w:t>
      </w:r>
      <w:r w:rsidRPr="00426B5D">
        <w:rPr>
          <w:rFonts w:ascii="Times New Roman" w:hAnsi="Times New Roman" w:cs="Times New Roman"/>
          <w:sz w:val="24"/>
          <w:szCs w:val="24"/>
          <w:vertAlign w:val="superscript"/>
        </w:rPr>
        <w:t>1</w:t>
      </w:r>
      <w:r w:rsidRPr="00426B5D">
        <w:rPr>
          <w:rFonts w:ascii="Times New Roman" w:hAnsi="Times New Roman" w:cs="Times New Roman"/>
          <w:sz w:val="24"/>
          <w:szCs w:val="24"/>
        </w:rPr>
        <w:t>H NMR (400 MHz, Chloroform-</w:t>
      </w:r>
      <w:r w:rsidRPr="00426B5D">
        <w:rPr>
          <w:rFonts w:ascii="Times New Roman" w:hAnsi="Times New Roman" w:cs="Times New Roman"/>
          <w:i/>
          <w:iCs/>
          <w:sz w:val="24"/>
          <w:szCs w:val="24"/>
        </w:rPr>
        <w:t>d</w:t>
      </w:r>
      <w:r w:rsidRPr="00426B5D">
        <w:rPr>
          <w:rFonts w:ascii="Times New Roman" w:hAnsi="Times New Roman" w:cs="Times New Roman"/>
          <w:sz w:val="24"/>
          <w:szCs w:val="24"/>
        </w:rPr>
        <w:t xml:space="preserve">) δ 7.29-7.37 (m, 5H), 7.09-7.18 (m, 2H), 6.75 (d,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7.1 Hz, 1H), 4.94-5.05 (m, 1H), 4.25 (q,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7.2 Hz, 2H), 4.08 (t,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6.3 Hz, 2H), 3.63 (br. s., 2H), 3.44 (br. s., 2H), 3.20-3.32 (m, 2H), 2.43 (br. s., 5H), 2.01-2.10 (m, 4H), 1.97-2.01 (m, 1H), 1.83-1.92 (m, 4H), 1.68 (t,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7.6 Hz, 2H), 1.59 (br. s., 5H), 1.30 (t,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7.1 Hz, 3H); </w:t>
      </w:r>
      <w:r w:rsidR="00A215A1" w:rsidRPr="007314C1">
        <w:rPr>
          <w:rFonts w:ascii="Times New Roman" w:hAnsi="Times New Roman" w:cs="Times New Roman"/>
          <w:sz w:val="24"/>
          <w:szCs w:val="24"/>
          <w:vertAlign w:val="superscript"/>
        </w:rPr>
        <w:t>13</w:t>
      </w:r>
      <w:r w:rsidR="00A215A1">
        <w:rPr>
          <w:rFonts w:ascii="Times New Roman" w:hAnsi="Times New Roman" w:cs="Times New Roman"/>
          <w:sz w:val="24"/>
          <w:szCs w:val="24"/>
        </w:rPr>
        <w:t>C NMR (101 MHz, Chloroform-</w:t>
      </w:r>
      <w:r w:rsidR="00A215A1" w:rsidRPr="007314C1">
        <w:rPr>
          <w:rFonts w:ascii="Times New Roman" w:hAnsi="Times New Roman" w:cs="Times New Roman"/>
          <w:i/>
          <w:sz w:val="24"/>
          <w:szCs w:val="24"/>
        </w:rPr>
        <w:t>d</w:t>
      </w:r>
      <w:r w:rsidR="00A215A1">
        <w:rPr>
          <w:rFonts w:ascii="Times New Roman" w:hAnsi="Times New Roman" w:cs="Times New Roman"/>
          <w:sz w:val="24"/>
          <w:szCs w:val="24"/>
        </w:rPr>
        <w:t xml:space="preserve">) </w:t>
      </w:r>
      <w:r w:rsidR="00A215A1">
        <w:rPr>
          <w:rFonts w:ascii="Times New Roman" w:hAnsi="Times New Roman" w:cs="Times New Roman"/>
          <w:sz w:val="24"/>
          <w:szCs w:val="24"/>
        </w:rPr>
        <w:sym w:font="Symbol" w:char="F064"/>
      </w:r>
      <w:r w:rsidR="00A215A1">
        <w:rPr>
          <w:rFonts w:ascii="Times New Roman" w:hAnsi="Times New Roman" w:cs="Times New Roman"/>
          <w:sz w:val="24"/>
          <w:szCs w:val="24"/>
        </w:rPr>
        <w:t xml:space="preserve"> 171.58, 169.45, 167.80, 158.04, 156.21, 135.45, 129.30, 128.75, 127.43, 124.97, 118.52, 118.38, 111.29, 82.79, 73.79, 69.16, 62.14, 58.37, 53.28, 52.81, 45.30, 41.66, 37.78, 32.53, 29.93, 28.01, 26.89, 26.40, 23.75, 14.14, 13.34; </w:t>
      </w:r>
      <w:r w:rsidRPr="00426B5D">
        <w:rPr>
          <w:rFonts w:ascii="Times New Roman" w:hAnsi="Times New Roman" w:cs="Times New Roman"/>
          <w:sz w:val="24"/>
          <w:szCs w:val="24"/>
        </w:rPr>
        <w:t>HRMS (</w:t>
      </w:r>
      <w:r w:rsidR="003E45DF">
        <w:rPr>
          <w:rFonts w:ascii="Times New Roman" w:hAnsi="Times New Roman" w:cs="Times New Roman"/>
          <w:i/>
          <w:sz w:val="24"/>
          <w:szCs w:val="24"/>
        </w:rPr>
        <w:t>m/z</w:t>
      </w:r>
      <w:r w:rsidRPr="00426B5D">
        <w:rPr>
          <w:rFonts w:ascii="Times New Roman" w:hAnsi="Times New Roman" w:cs="Times New Roman"/>
          <w:sz w:val="24"/>
          <w:szCs w:val="24"/>
        </w:rPr>
        <w:t>)</w:t>
      </w:r>
      <w:r w:rsidR="003E45DF">
        <w:rPr>
          <w:rFonts w:ascii="Times New Roman" w:hAnsi="Times New Roman" w:cs="Times New Roman"/>
          <w:sz w:val="24"/>
          <w:szCs w:val="24"/>
        </w:rPr>
        <w:t>:</w:t>
      </w:r>
      <w:r w:rsidRPr="00426B5D">
        <w:rPr>
          <w:rFonts w:ascii="Times New Roman" w:hAnsi="Times New Roman" w:cs="Times New Roman"/>
          <w:sz w:val="24"/>
          <w:szCs w:val="24"/>
        </w:rPr>
        <w:t xml:space="preserve"> [M+H]</w:t>
      </w:r>
      <w:r w:rsidRPr="00426B5D">
        <w:rPr>
          <w:rFonts w:ascii="Times New Roman" w:hAnsi="Times New Roman" w:cs="Times New Roman"/>
          <w:sz w:val="24"/>
          <w:szCs w:val="24"/>
          <w:vertAlign w:val="superscript"/>
        </w:rPr>
        <w:t xml:space="preserve">+ </w:t>
      </w:r>
      <w:r w:rsidRPr="00426B5D">
        <w:rPr>
          <w:rFonts w:ascii="Times New Roman" w:hAnsi="Times New Roman" w:cs="Times New Roman"/>
          <w:sz w:val="24"/>
          <w:szCs w:val="24"/>
        </w:rPr>
        <w:t>calc</w:t>
      </w:r>
      <w:r w:rsidR="003935BA">
        <w:rPr>
          <w:rFonts w:ascii="Times New Roman" w:hAnsi="Times New Roman" w:cs="Times New Roman"/>
          <w:sz w:val="24"/>
          <w:szCs w:val="24"/>
        </w:rPr>
        <w:t>d.</w:t>
      </w:r>
      <w:r w:rsidRPr="00426B5D">
        <w:rPr>
          <w:rFonts w:ascii="Times New Roman" w:hAnsi="Times New Roman" w:cs="Times New Roman"/>
          <w:sz w:val="24"/>
          <w:szCs w:val="24"/>
        </w:rPr>
        <w:t xml:space="preserve"> for C</w:t>
      </w:r>
      <w:r w:rsidRPr="00426B5D">
        <w:rPr>
          <w:rFonts w:ascii="Times New Roman" w:hAnsi="Times New Roman" w:cs="Times New Roman"/>
          <w:sz w:val="24"/>
          <w:szCs w:val="24"/>
          <w:vertAlign w:val="subscript"/>
        </w:rPr>
        <w:t>35</w:t>
      </w:r>
      <w:r w:rsidRPr="00426B5D">
        <w:rPr>
          <w:rFonts w:ascii="Times New Roman" w:hAnsi="Times New Roman" w:cs="Times New Roman"/>
          <w:sz w:val="24"/>
          <w:szCs w:val="24"/>
        </w:rPr>
        <w:t>H</w:t>
      </w:r>
      <w:r w:rsidRPr="00426B5D">
        <w:rPr>
          <w:rFonts w:ascii="Times New Roman" w:hAnsi="Times New Roman" w:cs="Times New Roman"/>
          <w:sz w:val="24"/>
          <w:szCs w:val="24"/>
          <w:vertAlign w:val="subscript"/>
        </w:rPr>
        <w:t>44</w:t>
      </w:r>
      <w:r w:rsidRPr="00426B5D">
        <w:rPr>
          <w:rFonts w:ascii="Times New Roman" w:hAnsi="Times New Roman" w:cs="Times New Roman"/>
          <w:sz w:val="24"/>
          <w:szCs w:val="24"/>
        </w:rPr>
        <w:t>Cl</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N</w:t>
      </w:r>
      <w:r w:rsidRPr="00426B5D">
        <w:rPr>
          <w:rFonts w:ascii="Times New Roman" w:hAnsi="Times New Roman" w:cs="Times New Roman"/>
          <w:sz w:val="24"/>
          <w:szCs w:val="24"/>
          <w:vertAlign w:val="subscript"/>
        </w:rPr>
        <w:t>5</w:t>
      </w:r>
      <w:r w:rsidRPr="00426B5D">
        <w:rPr>
          <w:rFonts w:ascii="Times New Roman" w:hAnsi="Times New Roman" w:cs="Times New Roman"/>
          <w:sz w:val="24"/>
          <w:szCs w:val="24"/>
        </w:rPr>
        <w:t>O</w:t>
      </w:r>
      <w:r w:rsidRPr="00426B5D">
        <w:rPr>
          <w:rFonts w:ascii="Times New Roman" w:hAnsi="Times New Roman" w:cs="Times New Roman"/>
          <w:sz w:val="24"/>
          <w:szCs w:val="24"/>
          <w:vertAlign w:val="subscript"/>
        </w:rPr>
        <w:t>6</w:t>
      </w:r>
      <w:r w:rsidR="003E45DF">
        <w:rPr>
          <w:rFonts w:ascii="Times New Roman" w:hAnsi="Times New Roman" w:cs="Times New Roman"/>
          <w:sz w:val="24"/>
          <w:szCs w:val="24"/>
        </w:rPr>
        <w:t>,</w:t>
      </w:r>
      <w:r w:rsidRPr="00426B5D">
        <w:rPr>
          <w:rFonts w:ascii="Times New Roman" w:hAnsi="Times New Roman" w:cs="Times New Roman"/>
          <w:sz w:val="24"/>
          <w:szCs w:val="24"/>
        </w:rPr>
        <w:t xml:space="preserve"> 700.2669</w:t>
      </w:r>
      <w:r w:rsidR="003E45DF">
        <w:rPr>
          <w:rFonts w:ascii="Times New Roman" w:hAnsi="Times New Roman" w:cs="Times New Roman"/>
          <w:sz w:val="24"/>
          <w:szCs w:val="24"/>
        </w:rPr>
        <w:t>;</w:t>
      </w:r>
      <w:r w:rsidRPr="00426B5D">
        <w:rPr>
          <w:rFonts w:ascii="Times New Roman" w:hAnsi="Times New Roman" w:cs="Times New Roman"/>
          <w:sz w:val="24"/>
          <w:szCs w:val="24"/>
        </w:rPr>
        <w:t xml:space="preserve"> found</w:t>
      </w:r>
      <w:r w:rsidR="003E45DF">
        <w:rPr>
          <w:rFonts w:ascii="Times New Roman" w:hAnsi="Times New Roman" w:cs="Times New Roman"/>
          <w:sz w:val="24"/>
          <w:szCs w:val="24"/>
        </w:rPr>
        <w:t>,</w:t>
      </w:r>
      <w:r w:rsidRPr="00426B5D">
        <w:rPr>
          <w:rFonts w:ascii="Times New Roman" w:hAnsi="Times New Roman" w:cs="Times New Roman"/>
          <w:sz w:val="24"/>
          <w:szCs w:val="24"/>
        </w:rPr>
        <w:t xml:space="preserve"> 700.2675; </w:t>
      </w:r>
      <w:r w:rsidRPr="00426B5D">
        <w:rPr>
          <w:rFonts w:ascii="Times New Roman" w:hAnsi="Times New Roman" w:cs="Times New Roman"/>
          <w:i/>
          <w:sz w:val="24"/>
          <w:szCs w:val="24"/>
        </w:rPr>
        <w:t>m/</w:t>
      </w:r>
      <w:r w:rsidRPr="00426B5D">
        <w:rPr>
          <w:rFonts w:ascii="Times New Roman" w:hAnsi="Times New Roman" w:cs="Times New Roman"/>
          <w:sz w:val="24"/>
          <w:szCs w:val="24"/>
        </w:rPr>
        <w:t>z (EI) 700.4 (M+H). LC-UV/ESI-MS retention time: 1.31 min.</w:t>
      </w:r>
    </w:p>
    <w:p w14:paraId="6DAA7086" w14:textId="7BDE8262" w:rsidR="00A331CA" w:rsidRPr="00426B5D" w:rsidRDefault="00A331CA" w:rsidP="00DE40DE">
      <w:pPr>
        <w:jc w:val="both"/>
        <w:rPr>
          <w:rFonts w:ascii="Times New Roman" w:hAnsi="Times New Roman" w:cs="Times New Roman"/>
          <w:b/>
          <w:sz w:val="24"/>
          <w:szCs w:val="24"/>
        </w:rPr>
      </w:pPr>
      <w:r w:rsidRPr="00426B5D">
        <w:rPr>
          <w:rFonts w:ascii="Times New Roman" w:hAnsi="Times New Roman" w:cs="Times New Roman"/>
          <w:b/>
          <w:sz w:val="24"/>
          <w:szCs w:val="24"/>
        </w:rPr>
        <w:t xml:space="preserve">Preparation of </w:t>
      </w:r>
      <w:r>
        <w:rPr>
          <w:rFonts w:ascii="Times New Roman" w:hAnsi="Times New Roman" w:cs="Times New Roman"/>
          <w:b/>
          <w:sz w:val="24"/>
          <w:szCs w:val="24"/>
        </w:rPr>
        <w:t xml:space="preserve">Compound </w:t>
      </w:r>
      <w:r w:rsidR="00B75B37">
        <w:rPr>
          <w:rFonts w:ascii="Times New Roman" w:hAnsi="Times New Roman" w:cs="Times New Roman"/>
          <w:b/>
          <w:sz w:val="24"/>
          <w:szCs w:val="24"/>
        </w:rPr>
        <w:t>3</w:t>
      </w:r>
      <w:r w:rsidRPr="00426B5D">
        <w:rPr>
          <w:rFonts w:ascii="Times New Roman" w:hAnsi="Times New Roman" w:cs="Times New Roman"/>
          <w:b/>
          <w:sz w:val="24"/>
          <w:szCs w:val="24"/>
        </w:rPr>
        <w:t>:</w:t>
      </w:r>
    </w:p>
    <w:p w14:paraId="3EABBAEB" w14:textId="6190275B" w:rsidR="00A331CA" w:rsidRPr="00426B5D" w:rsidRDefault="00A331CA" w:rsidP="00DE40DE">
      <w:pPr>
        <w:jc w:val="both"/>
        <w:rPr>
          <w:rFonts w:ascii="Times New Roman" w:hAnsi="Times New Roman" w:cs="Times New Roman"/>
          <w:sz w:val="24"/>
          <w:szCs w:val="24"/>
        </w:rPr>
      </w:pPr>
      <w:r w:rsidRPr="00426B5D">
        <w:rPr>
          <w:rFonts w:ascii="Times New Roman" w:hAnsi="Times New Roman" w:cs="Times New Roman"/>
          <w:sz w:val="24"/>
          <w:szCs w:val="24"/>
        </w:rPr>
        <w:t xml:space="preserve">A similar procedure as that used to generate </w:t>
      </w:r>
      <w:r w:rsidRPr="00426B5D">
        <w:rPr>
          <w:rFonts w:ascii="Times New Roman" w:hAnsi="Times New Roman" w:cs="Times New Roman"/>
          <w:b/>
          <w:sz w:val="24"/>
          <w:szCs w:val="24"/>
        </w:rPr>
        <w:t>Compound 1</w:t>
      </w:r>
      <w:r w:rsidRPr="00426B5D">
        <w:rPr>
          <w:rFonts w:ascii="Times New Roman" w:hAnsi="Times New Roman" w:cs="Times New Roman"/>
          <w:sz w:val="24"/>
          <w:szCs w:val="24"/>
        </w:rPr>
        <w:t xml:space="preserve"> was followed, except using </w:t>
      </w:r>
      <w:r w:rsidRPr="00D53428">
        <w:rPr>
          <w:rFonts w:ascii="Times New Roman" w:hAnsi="Times New Roman" w:cs="Times New Roman"/>
          <w:i/>
          <w:sz w:val="24"/>
          <w:szCs w:val="24"/>
        </w:rPr>
        <w:t>D</w:t>
      </w:r>
      <w:r w:rsidRPr="00426B5D">
        <w:rPr>
          <w:rFonts w:ascii="Times New Roman" w:hAnsi="Times New Roman" w:cs="Times New Roman"/>
          <w:sz w:val="24"/>
          <w:szCs w:val="24"/>
        </w:rPr>
        <w:t xml:space="preserve">-phenylalanine in place of </w:t>
      </w:r>
      <w:r w:rsidRPr="00D53428">
        <w:rPr>
          <w:rFonts w:ascii="Times New Roman" w:hAnsi="Times New Roman" w:cs="Times New Roman"/>
          <w:i/>
          <w:sz w:val="24"/>
          <w:szCs w:val="24"/>
        </w:rPr>
        <w:t>L</w:t>
      </w:r>
      <w:r w:rsidRPr="00426B5D">
        <w:rPr>
          <w:rFonts w:ascii="Times New Roman" w:hAnsi="Times New Roman" w:cs="Times New Roman"/>
          <w:sz w:val="24"/>
          <w:szCs w:val="24"/>
        </w:rPr>
        <w:t xml:space="preserve">-phenylalanine.  </w:t>
      </w:r>
      <w:r w:rsidRPr="00426B5D">
        <w:rPr>
          <w:rFonts w:ascii="Times New Roman" w:hAnsi="Times New Roman" w:cs="Times New Roman"/>
          <w:b/>
          <w:sz w:val="24"/>
          <w:szCs w:val="24"/>
        </w:rPr>
        <w:t xml:space="preserve">Compound </w:t>
      </w:r>
      <w:r w:rsidR="00B75B37">
        <w:rPr>
          <w:rFonts w:ascii="Times New Roman" w:hAnsi="Times New Roman" w:cs="Times New Roman"/>
          <w:b/>
          <w:sz w:val="24"/>
          <w:szCs w:val="24"/>
        </w:rPr>
        <w:t>3</w:t>
      </w:r>
      <w:r w:rsidRPr="00426B5D">
        <w:rPr>
          <w:rFonts w:ascii="Times New Roman" w:hAnsi="Times New Roman" w:cs="Times New Roman"/>
          <w:sz w:val="24"/>
          <w:szCs w:val="24"/>
        </w:rPr>
        <w:t xml:space="preserve">: (66 mg, 29% yield, 99% ee); </w:t>
      </w:r>
      <w:r w:rsidRPr="00426B5D">
        <w:rPr>
          <w:rFonts w:ascii="Times New Roman" w:hAnsi="Times New Roman" w:cs="Times New Roman"/>
          <w:sz w:val="24"/>
          <w:szCs w:val="24"/>
          <w:vertAlign w:val="superscript"/>
        </w:rPr>
        <w:t>1</w:t>
      </w:r>
      <w:r w:rsidRPr="00426B5D">
        <w:rPr>
          <w:rFonts w:ascii="Times New Roman" w:hAnsi="Times New Roman" w:cs="Times New Roman"/>
          <w:sz w:val="24"/>
          <w:szCs w:val="24"/>
        </w:rPr>
        <w:t>H NMR (400 MHz, Chloroform-</w:t>
      </w:r>
      <w:r w:rsidRPr="00426B5D">
        <w:rPr>
          <w:rFonts w:ascii="Times New Roman" w:hAnsi="Times New Roman" w:cs="Times New Roman"/>
          <w:i/>
          <w:iCs/>
          <w:sz w:val="24"/>
          <w:szCs w:val="24"/>
        </w:rPr>
        <w:t>d</w:t>
      </w:r>
      <w:r w:rsidRPr="00426B5D">
        <w:rPr>
          <w:rFonts w:ascii="Times New Roman" w:hAnsi="Times New Roman" w:cs="Times New Roman"/>
          <w:sz w:val="24"/>
          <w:szCs w:val="24"/>
        </w:rPr>
        <w:t>) δ 8.13-8.33 (m, 1H), 7.55 (s, 1H), 7.21-7.31 (m, 5H), 7.09-</w:t>
      </w:r>
      <w:r w:rsidRPr="00426B5D">
        <w:rPr>
          <w:rFonts w:ascii="Times New Roman" w:hAnsi="Times New Roman" w:cs="Times New Roman"/>
          <w:sz w:val="24"/>
          <w:szCs w:val="24"/>
        </w:rPr>
        <w:lastRenderedPageBreak/>
        <w:t xml:space="preserve">7.17 (m, 2H), 4.99-5.09 (m, 1H), 4.12-4.26 (m, 4H), 3.17-3.31 (m, 2H), 2.89 (t,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5.6 Hz, 2H), 2.77 (br. s., 7H), 2.44 (s, 3H), 1.28 (t, </w:t>
      </w:r>
      <w:r w:rsidRPr="00426B5D">
        <w:rPr>
          <w:rFonts w:ascii="Times New Roman" w:hAnsi="Times New Roman" w:cs="Times New Roman"/>
          <w:i/>
          <w:sz w:val="24"/>
          <w:szCs w:val="24"/>
        </w:rPr>
        <w:t>J</w:t>
      </w:r>
      <w:r w:rsidRPr="00426B5D">
        <w:rPr>
          <w:rFonts w:ascii="Times New Roman" w:hAnsi="Times New Roman" w:cs="Times New Roman"/>
          <w:sz w:val="24"/>
          <w:szCs w:val="24"/>
        </w:rPr>
        <w:t xml:space="preserve"> = 7.1 Hz, 3H)</w:t>
      </w:r>
      <w:r w:rsidR="00F82B8A">
        <w:rPr>
          <w:rFonts w:ascii="Times New Roman" w:hAnsi="Times New Roman" w:cs="Times New Roman"/>
          <w:sz w:val="24"/>
          <w:szCs w:val="24"/>
        </w:rPr>
        <w:t xml:space="preserve">; </w:t>
      </w:r>
      <w:r w:rsidR="00F82B8A" w:rsidRPr="00D53428">
        <w:rPr>
          <w:rFonts w:ascii="Times New Roman" w:hAnsi="Times New Roman" w:cs="Times New Roman"/>
          <w:sz w:val="24"/>
          <w:szCs w:val="24"/>
          <w:vertAlign w:val="superscript"/>
        </w:rPr>
        <w:t>13</w:t>
      </w:r>
      <w:r w:rsidR="00F82B8A">
        <w:rPr>
          <w:rFonts w:ascii="Times New Roman" w:hAnsi="Times New Roman" w:cs="Times New Roman"/>
          <w:sz w:val="24"/>
          <w:szCs w:val="24"/>
        </w:rPr>
        <w:t xml:space="preserve">C NMR (101 MHz, </w:t>
      </w:r>
      <w:r w:rsidR="00157209">
        <w:rPr>
          <w:rFonts w:ascii="Times New Roman" w:hAnsi="Times New Roman" w:cs="Times New Roman"/>
          <w:sz w:val="24"/>
          <w:szCs w:val="24"/>
        </w:rPr>
        <w:t>Chloroform</w:t>
      </w:r>
      <w:r w:rsidR="00F82B8A">
        <w:rPr>
          <w:rFonts w:ascii="Times New Roman" w:hAnsi="Times New Roman" w:cs="Times New Roman"/>
          <w:sz w:val="24"/>
          <w:szCs w:val="24"/>
        </w:rPr>
        <w:t>-</w:t>
      </w:r>
      <w:r w:rsidR="00F82B8A" w:rsidRPr="00D53428">
        <w:rPr>
          <w:rFonts w:ascii="Times New Roman" w:hAnsi="Times New Roman" w:cs="Times New Roman"/>
          <w:i/>
          <w:sz w:val="24"/>
          <w:szCs w:val="24"/>
        </w:rPr>
        <w:t>d</w:t>
      </w:r>
      <w:r w:rsidR="00F82B8A">
        <w:rPr>
          <w:rFonts w:ascii="Times New Roman" w:hAnsi="Times New Roman" w:cs="Times New Roman"/>
          <w:sz w:val="24"/>
          <w:szCs w:val="24"/>
        </w:rPr>
        <w:t xml:space="preserve">) </w:t>
      </w:r>
      <w:r w:rsidR="00F82B8A">
        <w:rPr>
          <w:rFonts w:ascii="Times New Roman" w:hAnsi="Times New Roman" w:cs="Times New Roman"/>
          <w:sz w:val="24"/>
          <w:szCs w:val="24"/>
        </w:rPr>
        <w:sym w:font="Symbol" w:char="F064"/>
      </w:r>
      <w:r w:rsidR="00180DAD">
        <w:rPr>
          <w:rFonts w:ascii="Times New Roman" w:hAnsi="Times New Roman" w:cs="Times New Roman"/>
          <w:sz w:val="24"/>
          <w:szCs w:val="24"/>
        </w:rPr>
        <w:t xml:space="preserve"> 172.22, 166.83, 154</w:t>
      </w:r>
      <w:r w:rsidR="00F82B8A">
        <w:rPr>
          <w:rFonts w:ascii="Times New Roman" w:hAnsi="Times New Roman" w:cs="Times New Roman"/>
          <w:sz w:val="24"/>
          <w:szCs w:val="24"/>
        </w:rPr>
        <w:t>.</w:t>
      </w:r>
      <w:r w:rsidR="00180DAD">
        <w:rPr>
          <w:rFonts w:ascii="Times New Roman" w:hAnsi="Times New Roman" w:cs="Times New Roman"/>
          <w:sz w:val="24"/>
          <w:szCs w:val="24"/>
        </w:rPr>
        <w:t>59, 136</w:t>
      </w:r>
      <w:r w:rsidR="00F82B8A">
        <w:rPr>
          <w:rFonts w:ascii="Times New Roman" w:hAnsi="Times New Roman" w:cs="Times New Roman"/>
          <w:sz w:val="24"/>
          <w:szCs w:val="24"/>
        </w:rPr>
        <w:t>.</w:t>
      </w:r>
      <w:r w:rsidR="00180DAD">
        <w:rPr>
          <w:rFonts w:ascii="Times New Roman" w:hAnsi="Times New Roman" w:cs="Times New Roman"/>
          <w:sz w:val="24"/>
          <w:szCs w:val="24"/>
        </w:rPr>
        <w:t>54, 129.66</w:t>
      </w:r>
      <w:r w:rsidR="00F82B8A">
        <w:rPr>
          <w:rFonts w:ascii="Times New Roman" w:hAnsi="Times New Roman" w:cs="Times New Roman"/>
          <w:sz w:val="24"/>
          <w:szCs w:val="24"/>
        </w:rPr>
        <w:t>,</w:t>
      </w:r>
      <w:r w:rsidR="00180DAD">
        <w:rPr>
          <w:rFonts w:ascii="Times New Roman" w:hAnsi="Times New Roman" w:cs="Times New Roman"/>
          <w:sz w:val="24"/>
          <w:szCs w:val="24"/>
        </w:rPr>
        <w:t xml:space="preserve"> 128.55, 128.00, 127.03, 118.92, 70.11, 61.54, 57,34, 54.25, 53.83, 51.36, 44.50, 38.39, 14.27;</w:t>
      </w:r>
      <w:r w:rsidRPr="00426B5D">
        <w:rPr>
          <w:rFonts w:ascii="Times New Roman" w:hAnsi="Times New Roman" w:cs="Times New Roman"/>
          <w:sz w:val="24"/>
          <w:szCs w:val="24"/>
        </w:rPr>
        <w:t xml:space="preserve"> HRMS (</w:t>
      </w:r>
      <w:r w:rsidR="003935BA">
        <w:rPr>
          <w:rFonts w:ascii="Times New Roman" w:hAnsi="Times New Roman" w:cs="Times New Roman"/>
          <w:i/>
          <w:sz w:val="24"/>
          <w:szCs w:val="24"/>
        </w:rPr>
        <w:t>m/z</w:t>
      </w:r>
      <w:r w:rsidRPr="00426B5D">
        <w:rPr>
          <w:rFonts w:ascii="Times New Roman" w:hAnsi="Times New Roman" w:cs="Times New Roman"/>
          <w:sz w:val="24"/>
          <w:szCs w:val="24"/>
        </w:rPr>
        <w:t>)</w:t>
      </w:r>
      <w:r w:rsidR="003935BA">
        <w:rPr>
          <w:rFonts w:ascii="Times New Roman" w:hAnsi="Times New Roman" w:cs="Times New Roman"/>
          <w:sz w:val="24"/>
          <w:szCs w:val="24"/>
        </w:rPr>
        <w:t>:</w:t>
      </w:r>
      <w:r w:rsidRPr="00426B5D">
        <w:rPr>
          <w:rFonts w:ascii="Times New Roman" w:hAnsi="Times New Roman" w:cs="Times New Roman"/>
          <w:sz w:val="24"/>
          <w:szCs w:val="24"/>
        </w:rPr>
        <w:t xml:space="preserve"> [M+H]</w:t>
      </w:r>
      <w:r w:rsidRPr="00426B5D">
        <w:rPr>
          <w:rFonts w:ascii="Times New Roman" w:hAnsi="Times New Roman" w:cs="Times New Roman"/>
          <w:sz w:val="24"/>
          <w:szCs w:val="24"/>
          <w:vertAlign w:val="superscript"/>
        </w:rPr>
        <w:t xml:space="preserve">+ </w:t>
      </w:r>
      <w:r w:rsidRPr="00426B5D">
        <w:rPr>
          <w:rFonts w:ascii="Times New Roman" w:hAnsi="Times New Roman" w:cs="Times New Roman"/>
          <w:sz w:val="24"/>
          <w:szCs w:val="24"/>
        </w:rPr>
        <w:t>calc</w:t>
      </w:r>
      <w:r w:rsidR="003935BA">
        <w:rPr>
          <w:rFonts w:ascii="Times New Roman" w:hAnsi="Times New Roman" w:cs="Times New Roman"/>
          <w:sz w:val="24"/>
          <w:szCs w:val="24"/>
        </w:rPr>
        <w:t>d.</w:t>
      </w:r>
      <w:r w:rsidRPr="00426B5D">
        <w:rPr>
          <w:rFonts w:ascii="Times New Roman" w:hAnsi="Times New Roman" w:cs="Times New Roman"/>
          <w:sz w:val="24"/>
          <w:szCs w:val="24"/>
        </w:rPr>
        <w:t xml:space="preserve"> for C</w:t>
      </w:r>
      <w:r w:rsidRPr="00426B5D">
        <w:rPr>
          <w:rFonts w:ascii="Times New Roman" w:hAnsi="Times New Roman" w:cs="Times New Roman"/>
          <w:sz w:val="24"/>
          <w:szCs w:val="24"/>
          <w:vertAlign w:val="subscript"/>
        </w:rPr>
        <w:t>25</w:t>
      </w:r>
      <w:r w:rsidRPr="00426B5D">
        <w:rPr>
          <w:rFonts w:ascii="Times New Roman" w:hAnsi="Times New Roman" w:cs="Times New Roman"/>
          <w:sz w:val="24"/>
          <w:szCs w:val="24"/>
        </w:rPr>
        <w:t>H</w:t>
      </w:r>
      <w:r w:rsidRPr="00426B5D">
        <w:rPr>
          <w:rFonts w:ascii="Times New Roman" w:hAnsi="Times New Roman" w:cs="Times New Roman"/>
          <w:sz w:val="24"/>
          <w:szCs w:val="24"/>
          <w:vertAlign w:val="subscript"/>
        </w:rPr>
        <w:t>32</w:t>
      </w:r>
      <w:r w:rsidRPr="00426B5D">
        <w:rPr>
          <w:rFonts w:ascii="Times New Roman" w:hAnsi="Times New Roman" w:cs="Times New Roman"/>
          <w:sz w:val="24"/>
          <w:szCs w:val="24"/>
        </w:rPr>
        <w:t>Cl</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N</w:t>
      </w:r>
      <w:r w:rsidRPr="00426B5D">
        <w:rPr>
          <w:rFonts w:ascii="Times New Roman" w:hAnsi="Times New Roman" w:cs="Times New Roman"/>
          <w:sz w:val="24"/>
          <w:szCs w:val="24"/>
          <w:vertAlign w:val="subscript"/>
        </w:rPr>
        <w:t>3</w:t>
      </w:r>
      <w:r w:rsidRPr="00426B5D">
        <w:rPr>
          <w:rFonts w:ascii="Times New Roman" w:hAnsi="Times New Roman" w:cs="Times New Roman"/>
          <w:sz w:val="24"/>
          <w:szCs w:val="24"/>
        </w:rPr>
        <w:t>O</w:t>
      </w:r>
      <w:r w:rsidRPr="00426B5D">
        <w:rPr>
          <w:rFonts w:ascii="Times New Roman" w:hAnsi="Times New Roman" w:cs="Times New Roman"/>
          <w:sz w:val="24"/>
          <w:szCs w:val="24"/>
          <w:vertAlign w:val="subscript"/>
        </w:rPr>
        <w:t>5</w:t>
      </w:r>
      <w:r w:rsidR="003935BA">
        <w:rPr>
          <w:rFonts w:ascii="Times New Roman" w:hAnsi="Times New Roman" w:cs="Times New Roman"/>
          <w:sz w:val="24"/>
          <w:szCs w:val="24"/>
        </w:rPr>
        <w:t>,</w:t>
      </w:r>
      <w:r w:rsidRPr="00426B5D">
        <w:rPr>
          <w:rFonts w:ascii="Times New Roman" w:hAnsi="Times New Roman" w:cs="Times New Roman"/>
          <w:sz w:val="24"/>
          <w:szCs w:val="24"/>
        </w:rPr>
        <w:t xml:space="preserve"> 524.1719</w:t>
      </w:r>
      <w:r w:rsidR="003935BA">
        <w:rPr>
          <w:rFonts w:ascii="Times New Roman" w:hAnsi="Times New Roman" w:cs="Times New Roman"/>
          <w:sz w:val="24"/>
          <w:szCs w:val="24"/>
        </w:rPr>
        <w:t>;</w:t>
      </w:r>
      <w:r w:rsidRPr="00426B5D">
        <w:rPr>
          <w:rFonts w:ascii="Times New Roman" w:hAnsi="Times New Roman" w:cs="Times New Roman"/>
          <w:sz w:val="24"/>
          <w:szCs w:val="24"/>
        </w:rPr>
        <w:t xml:space="preserve"> found</w:t>
      </w:r>
      <w:r w:rsidR="003935BA">
        <w:rPr>
          <w:rFonts w:ascii="Times New Roman" w:hAnsi="Times New Roman" w:cs="Times New Roman"/>
          <w:sz w:val="24"/>
          <w:szCs w:val="24"/>
        </w:rPr>
        <w:t>,</w:t>
      </w:r>
      <w:r w:rsidRPr="00426B5D">
        <w:rPr>
          <w:rFonts w:ascii="Times New Roman" w:hAnsi="Times New Roman" w:cs="Times New Roman"/>
          <w:sz w:val="24"/>
          <w:szCs w:val="24"/>
        </w:rPr>
        <w:t xml:space="preserve"> 524.1736; </w:t>
      </w:r>
      <w:r w:rsidRPr="00426B5D">
        <w:rPr>
          <w:rFonts w:ascii="Times New Roman" w:hAnsi="Times New Roman" w:cs="Times New Roman"/>
          <w:i/>
          <w:sz w:val="24"/>
          <w:szCs w:val="24"/>
        </w:rPr>
        <w:t>m/</w:t>
      </w:r>
      <w:r w:rsidRPr="00426B5D">
        <w:rPr>
          <w:rFonts w:ascii="Times New Roman" w:hAnsi="Times New Roman" w:cs="Times New Roman"/>
          <w:sz w:val="24"/>
          <w:szCs w:val="24"/>
        </w:rPr>
        <w:t>z (EI) 524.5 (M+H). LC-UV/ESI-MS retention time: 1.08 min.  Chiral HPLC analysis (column:  Phenomenex Lux Cellulose-2 4.6x100mm 5µm.  Eluent: 45% MeOH with 10 mM ammonium hydroxide in CO</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 xml:space="preserve"> at 3 </w:t>
      </w:r>
      <w:r>
        <w:rPr>
          <w:rFonts w:ascii="Times New Roman" w:hAnsi="Times New Roman" w:cs="Times New Roman"/>
          <w:sz w:val="24"/>
          <w:szCs w:val="24"/>
        </w:rPr>
        <w:t>m</w:t>
      </w:r>
      <w:r w:rsidR="00F44930">
        <w:rPr>
          <w:rFonts w:ascii="Times New Roman" w:hAnsi="Times New Roman" w:cs="Times New Roman"/>
          <w:sz w:val="24"/>
          <w:szCs w:val="24"/>
        </w:rPr>
        <w:t>L</w:t>
      </w:r>
      <w:r w:rsidRPr="00426B5D">
        <w:rPr>
          <w:rFonts w:ascii="Times New Roman" w:hAnsi="Times New Roman" w:cs="Times New Roman"/>
          <w:sz w:val="24"/>
          <w:szCs w:val="24"/>
        </w:rPr>
        <w:t xml:space="preserve">/min at 210 nm):  Enantiopurity of </w:t>
      </w:r>
      <w:r w:rsidRPr="00426B5D">
        <w:rPr>
          <w:rFonts w:ascii="Times New Roman" w:hAnsi="Times New Roman" w:cs="Times New Roman"/>
          <w:b/>
          <w:sz w:val="24"/>
          <w:szCs w:val="24"/>
        </w:rPr>
        <w:t xml:space="preserve">Compound </w:t>
      </w:r>
      <w:r w:rsidR="00B75B37">
        <w:rPr>
          <w:rFonts w:ascii="Times New Roman" w:hAnsi="Times New Roman" w:cs="Times New Roman"/>
          <w:b/>
          <w:sz w:val="24"/>
          <w:szCs w:val="24"/>
        </w:rPr>
        <w:t>3</w:t>
      </w:r>
      <w:r w:rsidRPr="00426B5D">
        <w:rPr>
          <w:rFonts w:ascii="Times New Roman" w:hAnsi="Times New Roman" w:cs="Times New Roman"/>
          <w:sz w:val="24"/>
          <w:szCs w:val="24"/>
        </w:rPr>
        <w:t>: 99% e.e. (t</w:t>
      </w:r>
      <w:r w:rsidRPr="00426B5D">
        <w:rPr>
          <w:rFonts w:ascii="Times New Roman" w:hAnsi="Times New Roman" w:cs="Times New Roman"/>
          <w:sz w:val="24"/>
          <w:szCs w:val="24"/>
          <w:vertAlign w:val="subscript"/>
        </w:rPr>
        <w:t>R</w:t>
      </w:r>
      <w:r w:rsidRPr="00426B5D">
        <w:rPr>
          <w:rFonts w:ascii="Times New Roman" w:hAnsi="Times New Roman" w:cs="Times New Roman"/>
          <w:sz w:val="24"/>
          <w:szCs w:val="24"/>
        </w:rPr>
        <w:t xml:space="preserve"> 1.53 min)</w:t>
      </w:r>
      <w:r w:rsidR="00993124" w:rsidRPr="00426B5D">
        <w:rPr>
          <w:rFonts w:ascii="Times New Roman" w:hAnsi="Times New Roman" w:cs="Times New Roman"/>
          <w:sz w:val="24"/>
          <w:szCs w:val="24"/>
        </w:rPr>
        <w:t>; Racemate</w:t>
      </w:r>
      <w:r w:rsidRPr="00426B5D">
        <w:rPr>
          <w:rFonts w:ascii="Times New Roman" w:hAnsi="Times New Roman" w:cs="Times New Roman"/>
          <w:sz w:val="24"/>
          <w:szCs w:val="24"/>
        </w:rPr>
        <w:t xml:space="preserve"> sample for comparison: t</w:t>
      </w:r>
      <w:r w:rsidRPr="00426B5D">
        <w:rPr>
          <w:rFonts w:ascii="Times New Roman" w:hAnsi="Times New Roman" w:cs="Times New Roman"/>
          <w:sz w:val="24"/>
          <w:szCs w:val="24"/>
          <w:vertAlign w:val="subscript"/>
        </w:rPr>
        <w:t xml:space="preserve">R </w:t>
      </w:r>
      <w:r w:rsidRPr="00426B5D">
        <w:rPr>
          <w:rFonts w:ascii="Times New Roman" w:hAnsi="Times New Roman" w:cs="Times New Roman"/>
          <w:sz w:val="24"/>
          <w:szCs w:val="24"/>
        </w:rPr>
        <w:t>= 1.52 min and 1.87 min.</w:t>
      </w:r>
    </w:p>
    <w:p w14:paraId="5D2E951F" w14:textId="31294A43" w:rsidR="00A331CA" w:rsidRPr="00426B5D" w:rsidRDefault="00A331CA" w:rsidP="00DE40DE">
      <w:pPr>
        <w:jc w:val="both"/>
        <w:rPr>
          <w:rFonts w:ascii="Times New Roman" w:hAnsi="Times New Roman" w:cs="Times New Roman"/>
          <w:b/>
          <w:sz w:val="24"/>
          <w:szCs w:val="24"/>
        </w:rPr>
      </w:pPr>
      <w:r w:rsidRPr="00426B5D">
        <w:rPr>
          <w:rFonts w:ascii="Times New Roman" w:hAnsi="Times New Roman" w:cs="Times New Roman"/>
          <w:b/>
          <w:sz w:val="24"/>
          <w:szCs w:val="24"/>
        </w:rPr>
        <w:t xml:space="preserve">Preparation of Compound </w:t>
      </w:r>
      <w:r w:rsidR="00B75B37">
        <w:rPr>
          <w:rFonts w:ascii="Times New Roman" w:hAnsi="Times New Roman" w:cs="Times New Roman"/>
          <w:b/>
          <w:sz w:val="24"/>
          <w:szCs w:val="24"/>
        </w:rPr>
        <w:t>4</w:t>
      </w:r>
      <w:r w:rsidRPr="00426B5D">
        <w:rPr>
          <w:rFonts w:ascii="Times New Roman" w:hAnsi="Times New Roman" w:cs="Times New Roman"/>
          <w:b/>
          <w:sz w:val="24"/>
          <w:szCs w:val="24"/>
        </w:rPr>
        <w:t>:</w:t>
      </w:r>
    </w:p>
    <w:p w14:paraId="5F1BB89A" w14:textId="3EBD81F4" w:rsidR="00A331CA" w:rsidRDefault="00A331CA">
      <w:pPr>
        <w:jc w:val="both"/>
        <w:rPr>
          <w:rFonts w:ascii="Times New Roman" w:hAnsi="Times New Roman" w:cs="Times New Roman"/>
          <w:sz w:val="24"/>
          <w:szCs w:val="24"/>
        </w:rPr>
      </w:pPr>
      <w:r w:rsidRPr="00426B5D">
        <w:rPr>
          <w:rFonts w:ascii="Times New Roman" w:hAnsi="Times New Roman" w:cs="Times New Roman"/>
          <w:sz w:val="24"/>
          <w:szCs w:val="24"/>
        </w:rPr>
        <w:t xml:space="preserve">A similar procedure as that used to generate </w:t>
      </w:r>
      <w:r w:rsidRPr="00707C3F">
        <w:rPr>
          <w:rFonts w:ascii="Times New Roman" w:hAnsi="Times New Roman" w:cs="Times New Roman"/>
          <w:b/>
          <w:bCs/>
          <w:sz w:val="24"/>
          <w:szCs w:val="24"/>
        </w:rPr>
        <w:t>Compound 2</w:t>
      </w:r>
      <w:r w:rsidRPr="00426B5D">
        <w:rPr>
          <w:rFonts w:ascii="Times New Roman" w:hAnsi="Times New Roman" w:cs="Times New Roman"/>
          <w:sz w:val="24"/>
          <w:szCs w:val="24"/>
        </w:rPr>
        <w:t xml:space="preserve"> was followed, except using </w:t>
      </w:r>
      <w:r w:rsidRPr="00D53428">
        <w:rPr>
          <w:rFonts w:ascii="Times New Roman" w:hAnsi="Times New Roman" w:cs="Times New Roman"/>
          <w:i/>
          <w:sz w:val="24"/>
          <w:szCs w:val="24"/>
        </w:rPr>
        <w:t>D</w:t>
      </w:r>
      <w:r w:rsidRPr="00426B5D">
        <w:rPr>
          <w:rFonts w:ascii="Times New Roman" w:hAnsi="Times New Roman" w:cs="Times New Roman"/>
          <w:sz w:val="24"/>
          <w:szCs w:val="24"/>
        </w:rPr>
        <w:t xml:space="preserve">-phenylalanine in place of </w:t>
      </w:r>
      <w:r w:rsidRPr="00D53428">
        <w:rPr>
          <w:rFonts w:ascii="Times New Roman" w:hAnsi="Times New Roman" w:cs="Times New Roman"/>
          <w:i/>
          <w:sz w:val="24"/>
          <w:szCs w:val="24"/>
        </w:rPr>
        <w:t>L</w:t>
      </w:r>
      <w:r w:rsidRPr="00426B5D">
        <w:rPr>
          <w:rFonts w:ascii="Times New Roman" w:hAnsi="Times New Roman" w:cs="Times New Roman"/>
          <w:sz w:val="24"/>
          <w:szCs w:val="24"/>
        </w:rPr>
        <w:t xml:space="preserve">-phenylalanine.  </w:t>
      </w:r>
      <w:r w:rsidRPr="00707C3F">
        <w:rPr>
          <w:rFonts w:ascii="Times New Roman" w:hAnsi="Times New Roman" w:cs="Times New Roman"/>
          <w:b/>
          <w:bCs/>
          <w:sz w:val="24"/>
          <w:szCs w:val="24"/>
        </w:rPr>
        <w:t xml:space="preserve">Compound </w:t>
      </w:r>
      <w:r w:rsidR="00B75B37" w:rsidRPr="00D36A88">
        <w:rPr>
          <w:rFonts w:ascii="Times New Roman" w:hAnsi="Times New Roman" w:cs="Times New Roman"/>
          <w:b/>
          <w:bCs/>
          <w:sz w:val="24"/>
          <w:szCs w:val="24"/>
        </w:rPr>
        <w:t>4</w:t>
      </w:r>
      <w:r w:rsidRPr="00426B5D">
        <w:rPr>
          <w:rFonts w:ascii="Times New Roman" w:hAnsi="Times New Roman" w:cs="Times New Roman"/>
          <w:sz w:val="24"/>
          <w:szCs w:val="24"/>
        </w:rPr>
        <w:t>: (94% yield, 97% ee); 1H NMR (</w:t>
      </w:r>
      <w:r w:rsidR="006D39CC">
        <w:rPr>
          <w:rFonts w:ascii="Times New Roman" w:hAnsi="Times New Roman" w:cs="Times New Roman"/>
          <w:sz w:val="24"/>
          <w:szCs w:val="24"/>
        </w:rPr>
        <w:t xml:space="preserve">400 MHz, </w:t>
      </w:r>
      <w:r w:rsidRPr="00426B5D">
        <w:rPr>
          <w:rFonts w:ascii="Times New Roman" w:hAnsi="Times New Roman" w:cs="Times New Roman"/>
          <w:sz w:val="24"/>
          <w:szCs w:val="24"/>
        </w:rPr>
        <w:t>DMSO-</w:t>
      </w:r>
      <w:r w:rsidRPr="00707C3F">
        <w:rPr>
          <w:rFonts w:ascii="Times New Roman" w:hAnsi="Times New Roman" w:cs="Times New Roman"/>
          <w:i/>
          <w:iCs/>
          <w:sz w:val="24"/>
          <w:szCs w:val="24"/>
        </w:rPr>
        <w:t>d6</w:t>
      </w:r>
      <w:r w:rsidRPr="00426B5D">
        <w:rPr>
          <w:rFonts w:ascii="Times New Roman" w:hAnsi="Times New Roman" w:cs="Times New Roman"/>
          <w:sz w:val="24"/>
          <w:szCs w:val="24"/>
        </w:rPr>
        <w:t xml:space="preserve">) </w:t>
      </w:r>
      <w:r w:rsidR="719A8A1B" w:rsidRPr="00B97509">
        <w:rPr>
          <w:rFonts w:ascii="Times New Roman" w:eastAsia="Times New Roman" w:hAnsi="Times New Roman" w:cs="Times New Roman"/>
          <w:sz w:val="24"/>
          <w:szCs w:val="24"/>
        </w:rPr>
        <w:t>δ</w:t>
      </w:r>
      <w:r w:rsidRPr="00426B5D">
        <w:rPr>
          <w:rFonts w:ascii="Times New Roman" w:hAnsi="Times New Roman" w:cs="Times New Roman"/>
          <w:sz w:val="24"/>
          <w:szCs w:val="24"/>
        </w:rPr>
        <w:t xml:space="preserve"> 11.53-12.05 (m, 1H), 7.57 (s, 1H), 7.23-7.31 (m, 4H), 7.14-7.22 (m, 1H), 4.56-4.68 (m, 1H), 3.99 (t, </w:t>
      </w:r>
      <w:r w:rsidRPr="00707C3F">
        <w:rPr>
          <w:rFonts w:ascii="Times New Roman" w:hAnsi="Times New Roman" w:cs="Times New Roman"/>
          <w:i/>
          <w:iCs/>
          <w:sz w:val="24"/>
          <w:szCs w:val="24"/>
        </w:rPr>
        <w:t>J</w:t>
      </w:r>
      <w:r w:rsidRPr="00426B5D">
        <w:rPr>
          <w:rFonts w:ascii="Times New Roman" w:hAnsi="Times New Roman" w:cs="Times New Roman"/>
          <w:sz w:val="24"/>
          <w:szCs w:val="24"/>
        </w:rPr>
        <w:t xml:space="preserve"> = 5.6 Hz, 2H), 3.37 (br. s., 5H), 3.10 (dd, </w:t>
      </w:r>
      <w:r w:rsidRPr="00707C3F">
        <w:rPr>
          <w:rFonts w:ascii="Times New Roman" w:hAnsi="Times New Roman" w:cs="Times New Roman"/>
          <w:i/>
          <w:iCs/>
          <w:sz w:val="24"/>
          <w:szCs w:val="24"/>
        </w:rPr>
        <w:t>J</w:t>
      </w:r>
      <w:r w:rsidRPr="00426B5D">
        <w:rPr>
          <w:rFonts w:ascii="Times New Roman" w:hAnsi="Times New Roman" w:cs="Times New Roman"/>
          <w:sz w:val="24"/>
          <w:szCs w:val="24"/>
        </w:rPr>
        <w:t xml:space="preserve"> = 13.9, 5.3 Hz, 1H), 2.94 (dd, </w:t>
      </w:r>
      <w:r w:rsidRPr="00707C3F">
        <w:rPr>
          <w:rFonts w:ascii="Times New Roman" w:hAnsi="Times New Roman" w:cs="Times New Roman"/>
          <w:i/>
          <w:iCs/>
          <w:sz w:val="24"/>
          <w:szCs w:val="24"/>
        </w:rPr>
        <w:t>J</w:t>
      </w:r>
      <w:r w:rsidRPr="00426B5D">
        <w:rPr>
          <w:rFonts w:ascii="Times New Roman" w:hAnsi="Times New Roman" w:cs="Times New Roman"/>
          <w:sz w:val="24"/>
          <w:szCs w:val="24"/>
        </w:rPr>
        <w:t xml:space="preserve"> = 14.1, 8.6 Hz, 1H), 2.76 (t, </w:t>
      </w:r>
      <w:r w:rsidRPr="00707C3F">
        <w:rPr>
          <w:rFonts w:ascii="Times New Roman" w:hAnsi="Times New Roman" w:cs="Times New Roman"/>
          <w:i/>
          <w:iCs/>
          <w:sz w:val="24"/>
          <w:szCs w:val="24"/>
        </w:rPr>
        <w:t>J</w:t>
      </w:r>
      <w:r w:rsidRPr="00426B5D">
        <w:rPr>
          <w:rFonts w:ascii="Times New Roman" w:hAnsi="Times New Roman" w:cs="Times New Roman"/>
          <w:sz w:val="24"/>
          <w:szCs w:val="24"/>
        </w:rPr>
        <w:t xml:space="preserve"> = 5.8 Hz, 2H), 2.59 (br. s., 5H), 2.33 (s, 3H);</w:t>
      </w:r>
      <w:r w:rsidR="009731A4">
        <w:rPr>
          <w:rFonts w:ascii="Times New Roman" w:hAnsi="Times New Roman" w:cs="Times New Roman"/>
          <w:sz w:val="24"/>
          <w:szCs w:val="24"/>
        </w:rPr>
        <w:t xml:space="preserve"> </w:t>
      </w:r>
      <w:r w:rsidR="009731A4" w:rsidRPr="007314C1">
        <w:rPr>
          <w:rFonts w:ascii="Times New Roman" w:hAnsi="Times New Roman" w:cs="Times New Roman"/>
          <w:sz w:val="24"/>
          <w:szCs w:val="24"/>
          <w:vertAlign w:val="superscript"/>
        </w:rPr>
        <w:t>13</w:t>
      </w:r>
      <w:r w:rsidR="009731A4">
        <w:rPr>
          <w:rFonts w:ascii="Times New Roman" w:hAnsi="Times New Roman" w:cs="Times New Roman"/>
          <w:sz w:val="24"/>
          <w:szCs w:val="24"/>
        </w:rPr>
        <w:t>C NMR (101 MHz, DMSO-</w:t>
      </w:r>
      <w:r w:rsidR="009731A4" w:rsidRPr="007314C1">
        <w:rPr>
          <w:rFonts w:ascii="Times New Roman" w:hAnsi="Times New Roman" w:cs="Times New Roman"/>
          <w:i/>
          <w:sz w:val="24"/>
          <w:szCs w:val="24"/>
        </w:rPr>
        <w:t>d</w:t>
      </w:r>
      <w:r w:rsidR="009731A4">
        <w:rPr>
          <w:rFonts w:ascii="Times New Roman" w:hAnsi="Times New Roman" w:cs="Times New Roman"/>
          <w:sz w:val="24"/>
          <w:szCs w:val="24"/>
        </w:rPr>
        <w:t xml:space="preserve">6) </w:t>
      </w:r>
      <w:r w:rsidR="009731A4">
        <w:rPr>
          <w:rFonts w:ascii="Times New Roman" w:hAnsi="Times New Roman" w:cs="Times New Roman"/>
          <w:sz w:val="24"/>
          <w:szCs w:val="24"/>
        </w:rPr>
        <w:sym w:font="Symbol" w:char="F064"/>
      </w:r>
      <w:r w:rsidR="009731A4">
        <w:rPr>
          <w:rFonts w:ascii="Times New Roman" w:hAnsi="Times New Roman" w:cs="Times New Roman"/>
          <w:sz w:val="24"/>
          <w:szCs w:val="24"/>
        </w:rPr>
        <w:t xml:space="preserve"> 173.22, 166.68, 163.85, 153.45, 137.83, 129.10, 128.17, 127.13, 126.33, 118.61, 114.87, 70.11, 56.49, 53.80, 53.36, 50.90, 43.60, 37.34;</w:t>
      </w:r>
      <w:r w:rsidRPr="00426B5D">
        <w:rPr>
          <w:rFonts w:ascii="Times New Roman" w:hAnsi="Times New Roman" w:cs="Times New Roman"/>
          <w:sz w:val="24"/>
          <w:szCs w:val="24"/>
        </w:rPr>
        <w:t xml:space="preserve"> HRMS (</w:t>
      </w:r>
      <w:r w:rsidR="00F82B8A">
        <w:rPr>
          <w:rFonts w:ascii="Times New Roman" w:hAnsi="Times New Roman" w:cs="Times New Roman"/>
          <w:i/>
          <w:sz w:val="24"/>
          <w:szCs w:val="24"/>
        </w:rPr>
        <w:t>m/z</w:t>
      </w:r>
      <w:r w:rsidRPr="00426B5D">
        <w:rPr>
          <w:rFonts w:ascii="Times New Roman" w:hAnsi="Times New Roman" w:cs="Times New Roman"/>
          <w:sz w:val="24"/>
          <w:szCs w:val="24"/>
        </w:rPr>
        <w:t>)</w:t>
      </w:r>
      <w:r w:rsidR="00F82B8A">
        <w:rPr>
          <w:rFonts w:ascii="Times New Roman" w:hAnsi="Times New Roman" w:cs="Times New Roman"/>
          <w:sz w:val="24"/>
          <w:szCs w:val="24"/>
        </w:rPr>
        <w:t>:</w:t>
      </w:r>
      <w:r w:rsidRPr="00426B5D">
        <w:rPr>
          <w:rFonts w:ascii="Times New Roman" w:hAnsi="Times New Roman" w:cs="Times New Roman"/>
          <w:sz w:val="24"/>
          <w:szCs w:val="24"/>
        </w:rPr>
        <w:t xml:space="preserve"> [M+H]</w:t>
      </w:r>
      <w:r w:rsidRPr="00426B5D">
        <w:rPr>
          <w:rFonts w:ascii="Times New Roman" w:hAnsi="Times New Roman" w:cs="Times New Roman"/>
          <w:sz w:val="24"/>
          <w:szCs w:val="24"/>
          <w:vertAlign w:val="superscript"/>
        </w:rPr>
        <w:t xml:space="preserve">+ </w:t>
      </w:r>
      <w:r w:rsidRPr="00426B5D">
        <w:rPr>
          <w:rFonts w:ascii="Times New Roman" w:hAnsi="Times New Roman" w:cs="Times New Roman"/>
          <w:sz w:val="24"/>
          <w:szCs w:val="24"/>
        </w:rPr>
        <w:t>calcul</w:t>
      </w:r>
      <w:r w:rsidR="00F82B8A">
        <w:rPr>
          <w:rFonts w:ascii="Times New Roman" w:hAnsi="Times New Roman" w:cs="Times New Roman"/>
          <w:sz w:val="24"/>
          <w:szCs w:val="24"/>
        </w:rPr>
        <w:t>d.</w:t>
      </w:r>
      <w:r w:rsidRPr="00426B5D">
        <w:rPr>
          <w:rFonts w:ascii="Times New Roman" w:hAnsi="Times New Roman" w:cs="Times New Roman"/>
          <w:sz w:val="24"/>
          <w:szCs w:val="24"/>
        </w:rPr>
        <w:t xml:space="preserve"> for C</w:t>
      </w:r>
      <w:r w:rsidRPr="00426B5D">
        <w:rPr>
          <w:rFonts w:ascii="Times New Roman" w:hAnsi="Times New Roman" w:cs="Times New Roman"/>
          <w:sz w:val="24"/>
          <w:szCs w:val="24"/>
          <w:vertAlign w:val="subscript"/>
        </w:rPr>
        <w:t>23</w:t>
      </w:r>
      <w:r w:rsidRPr="00426B5D">
        <w:rPr>
          <w:rFonts w:ascii="Times New Roman" w:hAnsi="Times New Roman" w:cs="Times New Roman"/>
          <w:sz w:val="24"/>
          <w:szCs w:val="24"/>
        </w:rPr>
        <w:t>H</w:t>
      </w:r>
      <w:r w:rsidRPr="00426B5D">
        <w:rPr>
          <w:rFonts w:ascii="Times New Roman" w:hAnsi="Times New Roman" w:cs="Times New Roman"/>
          <w:sz w:val="24"/>
          <w:szCs w:val="24"/>
          <w:vertAlign w:val="subscript"/>
        </w:rPr>
        <w:t>27</w:t>
      </w:r>
      <w:r w:rsidRPr="00426B5D">
        <w:rPr>
          <w:rFonts w:ascii="Times New Roman" w:hAnsi="Times New Roman" w:cs="Times New Roman"/>
          <w:sz w:val="24"/>
          <w:szCs w:val="24"/>
        </w:rPr>
        <w:t>Cl</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N</w:t>
      </w:r>
      <w:r w:rsidRPr="00426B5D">
        <w:rPr>
          <w:rFonts w:ascii="Times New Roman" w:hAnsi="Times New Roman" w:cs="Times New Roman"/>
          <w:sz w:val="24"/>
          <w:szCs w:val="24"/>
          <w:vertAlign w:val="subscript"/>
        </w:rPr>
        <w:t>3</w:t>
      </w:r>
      <w:r w:rsidRPr="00426B5D">
        <w:rPr>
          <w:rFonts w:ascii="Times New Roman" w:hAnsi="Times New Roman" w:cs="Times New Roman"/>
          <w:sz w:val="24"/>
          <w:szCs w:val="24"/>
        </w:rPr>
        <w:t>O</w:t>
      </w:r>
      <w:r w:rsidRPr="00426B5D">
        <w:rPr>
          <w:rFonts w:ascii="Times New Roman" w:hAnsi="Times New Roman" w:cs="Times New Roman"/>
          <w:sz w:val="24"/>
          <w:szCs w:val="24"/>
          <w:vertAlign w:val="subscript"/>
        </w:rPr>
        <w:t>5</w:t>
      </w:r>
      <w:r w:rsidR="00F82B8A">
        <w:rPr>
          <w:rFonts w:ascii="Times New Roman" w:hAnsi="Times New Roman" w:cs="Times New Roman"/>
          <w:sz w:val="24"/>
          <w:szCs w:val="24"/>
        </w:rPr>
        <w:t>,</w:t>
      </w:r>
      <w:r w:rsidRPr="00426B5D">
        <w:rPr>
          <w:rFonts w:ascii="Times New Roman" w:hAnsi="Times New Roman" w:cs="Times New Roman"/>
          <w:sz w:val="24"/>
          <w:szCs w:val="24"/>
        </w:rPr>
        <w:t xml:space="preserve"> 496.1406</w:t>
      </w:r>
      <w:r w:rsidR="00F82B8A">
        <w:rPr>
          <w:rFonts w:ascii="Times New Roman" w:hAnsi="Times New Roman" w:cs="Times New Roman"/>
          <w:sz w:val="24"/>
          <w:szCs w:val="24"/>
        </w:rPr>
        <w:t>;</w:t>
      </w:r>
      <w:r w:rsidRPr="00426B5D">
        <w:rPr>
          <w:rFonts w:ascii="Times New Roman" w:hAnsi="Times New Roman" w:cs="Times New Roman"/>
          <w:sz w:val="24"/>
          <w:szCs w:val="24"/>
        </w:rPr>
        <w:t xml:space="preserve"> found</w:t>
      </w:r>
      <w:r w:rsidR="00F82B8A">
        <w:rPr>
          <w:rFonts w:ascii="Times New Roman" w:hAnsi="Times New Roman" w:cs="Times New Roman"/>
          <w:sz w:val="24"/>
          <w:szCs w:val="24"/>
        </w:rPr>
        <w:t>,</w:t>
      </w:r>
      <w:r w:rsidRPr="00426B5D">
        <w:rPr>
          <w:rFonts w:ascii="Times New Roman" w:hAnsi="Times New Roman" w:cs="Times New Roman"/>
          <w:sz w:val="24"/>
          <w:szCs w:val="24"/>
        </w:rPr>
        <w:t xml:space="preserve"> 496.1422; </w:t>
      </w:r>
      <w:r w:rsidRPr="00707C3F">
        <w:rPr>
          <w:rFonts w:ascii="Times New Roman" w:hAnsi="Times New Roman" w:cs="Times New Roman"/>
          <w:i/>
          <w:iCs/>
          <w:sz w:val="24"/>
          <w:szCs w:val="24"/>
        </w:rPr>
        <w:t>m/</w:t>
      </w:r>
      <w:r w:rsidRPr="00426B5D">
        <w:rPr>
          <w:rFonts w:ascii="Times New Roman" w:hAnsi="Times New Roman" w:cs="Times New Roman"/>
          <w:sz w:val="24"/>
          <w:szCs w:val="24"/>
        </w:rPr>
        <w:t>z (EI) 496.5 (M+H). LC-UV/ESI-MS retention time: 0.88 min.  Chiral HPLC analysis (column:  Diacel IC 4.6X100mm 5 µM.  Eluent: 5-55% EtOH:DCM (7:3) with 10 mM ammonium hydroxide in CO</w:t>
      </w:r>
      <w:r w:rsidRPr="00426B5D">
        <w:rPr>
          <w:rFonts w:ascii="Times New Roman" w:hAnsi="Times New Roman" w:cs="Times New Roman"/>
          <w:sz w:val="24"/>
          <w:szCs w:val="24"/>
          <w:vertAlign w:val="subscript"/>
        </w:rPr>
        <w:t>2</w:t>
      </w:r>
      <w:r w:rsidRPr="00426B5D">
        <w:rPr>
          <w:rFonts w:ascii="Times New Roman" w:hAnsi="Times New Roman" w:cs="Times New Roman"/>
          <w:sz w:val="24"/>
          <w:szCs w:val="24"/>
        </w:rPr>
        <w:t xml:space="preserve"> at 5 </w:t>
      </w:r>
      <w:r>
        <w:rPr>
          <w:rFonts w:ascii="Times New Roman" w:hAnsi="Times New Roman" w:cs="Times New Roman"/>
          <w:sz w:val="24"/>
          <w:szCs w:val="24"/>
        </w:rPr>
        <w:t>m</w:t>
      </w:r>
      <w:r w:rsidR="00F44930">
        <w:rPr>
          <w:rFonts w:ascii="Times New Roman" w:hAnsi="Times New Roman" w:cs="Times New Roman"/>
          <w:sz w:val="24"/>
          <w:szCs w:val="24"/>
        </w:rPr>
        <w:t>L</w:t>
      </w:r>
      <w:r w:rsidRPr="00426B5D">
        <w:rPr>
          <w:rFonts w:ascii="Times New Roman" w:hAnsi="Times New Roman" w:cs="Times New Roman"/>
          <w:sz w:val="24"/>
          <w:szCs w:val="24"/>
        </w:rPr>
        <w:t xml:space="preserve">/min at 315 nm).  Enantiopurity of </w:t>
      </w:r>
      <w:r w:rsidRPr="00707C3F">
        <w:rPr>
          <w:rFonts w:ascii="Times New Roman" w:hAnsi="Times New Roman" w:cs="Times New Roman"/>
          <w:b/>
          <w:bCs/>
          <w:sz w:val="24"/>
          <w:szCs w:val="24"/>
        </w:rPr>
        <w:t xml:space="preserve">Compound </w:t>
      </w:r>
      <w:r w:rsidR="00B75B37" w:rsidRPr="00D36A88">
        <w:rPr>
          <w:rFonts w:ascii="Times New Roman" w:hAnsi="Times New Roman" w:cs="Times New Roman"/>
          <w:b/>
          <w:bCs/>
          <w:sz w:val="24"/>
          <w:szCs w:val="24"/>
        </w:rPr>
        <w:t>4</w:t>
      </w:r>
      <w:r w:rsidRPr="00426B5D">
        <w:rPr>
          <w:rFonts w:ascii="Times New Roman" w:hAnsi="Times New Roman" w:cs="Times New Roman"/>
          <w:sz w:val="24"/>
          <w:szCs w:val="24"/>
        </w:rPr>
        <w:t>: 97% e.e (t</w:t>
      </w:r>
      <w:r w:rsidRPr="00426B5D">
        <w:rPr>
          <w:rFonts w:ascii="Times New Roman" w:hAnsi="Times New Roman" w:cs="Times New Roman"/>
          <w:sz w:val="24"/>
          <w:szCs w:val="24"/>
          <w:vertAlign w:val="subscript"/>
        </w:rPr>
        <w:t>R</w:t>
      </w:r>
      <w:r w:rsidRPr="00426B5D">
        <w:rPr>
          <w:rFonts w:ascii="Times New Roman" w:hAnsi="Times New Roman" w:cs="Times New Roman"/>
          <w:sz w:val="24"/>
          <w:szCs w:val="24"/>
        </w:rPr>
        <w:t>= 3.94 min); Racemic sample for comparison: t</w:t>
      </w:r>
      <w:r w:rsidRPr="00426B5D">
        <w:rPr>
          <w:rFonts w:ascii="Times New Roman" w:hAnsi="Times New Roman" w:cs="Times New Roman"/>
          <w:sz w:val="24"/>
          <w:szCs w:val="24"/>
          <w:vertAlign w:val="subscript"/>
        </w:rPr>
        <w:t>R</w:t>
      </w:r>
      <w:r w:rsidRPr="00426B5D">
        <w:rPr>
          <w:rFonts w:ascii="Times New Roman" w:hAnsi="Times New Roman" w:cs="Times New Roman"/>
          <w:sz w:val="24"/>
          <w:szCs w:val="24"/>
        </w:rPr>
        <w:t xml:space="preserve"> = 3.56 min and 4.00 min.  </w:t>
      </w:r>
    </w:p>
    <w:p w14:paraId="4585CCD4" w14:textId="77777777" w:rsidR="000670EB" w:rsidRDefault="000670EB" w:rsidP="00DE40DE">
      <w:pPr>
        <w:jc w:val="both"/>
        <w:rPr>
          <w:rFonts w:ascii="Times New Roman" w:hAnsi="Times New Roman" w:cs="Times New Roman"/>
          <w:sz w:val="24"/>
          <w:szCs w:val="24"/>
        </w:rPr>
      </w:pPr>
    </w:p>
    <w:p w14:paraId="390FB589" w14:textId="53C378CD" w:rsidR="000670EB" w:rsidRPr="003777B1" w:rsidRDefault="000670EB" w:rsidP="00DE40DE">
      <w:pPr>
        <w:jc w:val="both"/>
        <w:rPr>
          <w:rFonts w:ascii="Times New Roman" w:hAnsi="Times New Roman" w:cs="Times New Roman"/>
          <w:b/>
          <w:sz w:val="24"/>
          <w:szCs w:val="24"/>
        </w:rPr>
      </w:pPr>
      <w:r>
        <w:rPr>
          <w:rFonts w:ascii="Times New Roman" w:hAnsi="Times New Roman" w:cs="Times New Roman"/>
          <w:b/>
          <w:sz w:val="24"/>
          <w:szCs w:val="24"/>
        </w:rPr>
        <w:t xml:space="preserve">Preparation of Compound </w:t>
      </w:r>
      <w:r w:rsidR="00E845C4">
        <w:rPr>
          <w:rFonts w:ascii="Times New Roman" w:hAnsi="Times New Roman" w:cs="Times New Roman"/>
          <w:b/>
          <w:sz w:val="24"/>
          <w:szCs w:val="24"/>
        </w:rPr>
        <w:t>5</w:t>
      </w:r>
      <w:r>
        <w:rPr>
          <w:rFonts w:ascii="Times New Roman" w:hAnsi="Times New Roman" w:cs="Times New Roman"/>
          <w:b/>
          <w:sz w:val="24"/>
          <w:szCs w:val="24"/>
        </w:rPr>
        <w:t>:</w:t>
      </w:r>
    </w:p>
    <w:p w14:paraId="2AB41E6A" w14:textId="6BDBDC32" w:rsidR="000343B8" w:rsidRDefault="00D950AA" w:rsidP="00DE40DE">
      <w:pPr>
        <w:jc w:val="both"/>
        <w:rPr>
          <w:rFonts w:ascii="Times New Roman" w:hAnsi="Times New Roman" w:cs="Times New Roman"/>
          <w:sz w:val="24"/>
          <w:szCs w:val="24"/>
        </w:rPr>
      </w:pPr>
      <w:r w:rsidRPr="001D5A3A">
        <w:rPr>
          <w:rFonts w:ascii="Times New Roman" w:hAnsi="Times New Roman" w:cs="Times New Roman"/>
          <w:noProof/>
          <w:sz w:val="24"/>
          <w:szCs w:val="24"/>
        </w:rPr>
        <w:object w:dxaOrig="13173" w:dyaOrig="2445" w14:anchorId="10C726CE">
          <v:shape id="_x0000_i1030" type="#_x0000_t75" alt="" style="width:459pt;height:87pt" o:ole="">
            <v:imagedata r:id="rId19" o:title=""/>
          </v:shape>
          <o:OLEObject Type="Embed" ProgID="ChemDraw.Document.6.0" ShapeID="_x0000_i1030" DrawAspect="Content" ObjectID="_1636193109" r:id="rId20"/>
        </w:object>
      </w:r>
    </w:p>
    <w:p w14:paraId="5AFF9396" w14:textId="5023CACE" w:rsidR="000670EB" w:rsidRPr="008C7992" w:rsidRDefault="000670EB" w:rsidP="00DE40DE">
      <w:pPr>
        <w:jc w:val="both"/>
        <w:rPr>
          <w:rFonts w:ascii="Times New Roman" w:hAnsi="Times New Roman" w:cs="Times New Roman"/>
          <w:sz w:val="24"/>
          <w:szCs w:val="24"/>
        </w:rPr>
      </w:pPr>
      <w:r>
        <w:rPr>
          <w:rFonts w:ascii="Times New Roman" w:hAnsi="Times New Roman" w:cs="Times New Roman"/>
          <w:sz w:val="24"/>
          <w:szCs w:val="24"/>
        </w:rPr>
        <w:t>Trifluoroacetic acid (500 µL, 6.49</w:t>
      </w:r>
      <w:r w:rsidRPr="00426B5D">
        <w:rPr>
          <w:rFonts w:ascii="Times New Roman" w:hAnsi="Times New Roman" w:cs="Times New Roman"/>
          <w:sz w:val="24"/>
          <w:szCs w:val="24"/>
        </w:rPr>
        <w:t xml:space="preserve"> mmol) was added to a </w:t>
      </w:r>
      <w:r>
        <w:rPr>
          <w:rFonts w:ascii="Times New Roman" w:hAnsi="Times New Roman" w:cs="Times New Roman"/>
          <w:sz w:val="24"/>
          <w:szCs w:val="24"/>
        </w:rPr>
        <w:t xml:space="preserve">solution of </w:t>
      </w:r>
      <w:r w:rsidR="001F6584">
        <w:rPr>
          <w:rFonts w:ascii="Times New Roman" w:hAnsi="Times New Roman" w:cs="Times New Roman"/>
          <w:b/>
          <w:sz w:val="24"/>
          <w:szCs w:val="24"/>
        </w:rPr>
        <w:t>15</w:t>
      </w:r>
      <w:r>
        <w:rPr>
          <w:rFonts w:ascii="Times New Roman" w:hAnsi="Times New Roman" w:cs="Times New Roman"/>
          <w:b/>
          <w:sz w:val="24"/>
          <w:szCs w:val="24"/>
        </w:rPr>
        <w:t xml:space="preserve"> </w:t>
      </w:r>
      <w:r>
        <w:rPr>
          <w:rFonts w:ascii="Times New Roman" w:hAnsi="Times New Roman" w:cs="Times New Roman"/>
          <w:sz w:val="24"/>
          <w:szCs w:val="24"/>
        </w:rPr>
        <w:t xml:space="preserve">(73 mg, 0.082 mmol) in DCM (1 mL) at room temperature.  </w:t>
      </w:r>
      <w:r w:rsidRPr="00426B5D">
        <w:rPr>
          <w:rFonts w:ascii="Times New Roman" w:hAnsi="Times New Roman" w:cs="Times New Roman"/>
          <w:sz w:val="24"/>
          <w:szCs w:val="24"/>
        </w:rPr>
        <w:t>The reaction mixture was s</w:t>
      </w:r>
      <w:r>
        <w:rPr>
          <w:rFonts w:ascii="Times New Roman" w:hAnsi="Times New Roman" w:cs="Times New Roman"/>
          <w:sz w:val="24"/>
          <w:szCs w:val="24"/>
        </w:rPr>
        <w:t>tirred at room temperature for 30</w:t>
      </w:r>
      <w:r w:rsidRPr="00426B5D">
        <w:rPr>
          <w:rFonts w:ascii="Times New Roman" w:hAnsi="Times New Roman" w:cs="Times New Roman"/>
          <w:sz w:val="24"/>
          <w:szCs w:val="24"/>
        </w:rPr>
        <w:t xml:space="preserve"> min </w:t>
      </w:r>
      <w:r>
        <w:rPr>
          <w:rFonts w:ascii="Times New Roman" w:hAnsi="Times New Roman" w:cs="Times New Roman"/>
          <w:sz w:val="24"/>
          <w:szCs w:val="24"/>
        </w:rPr>
        <w:t xml:space="preserve">and then concentrated to dryness before diluting with toluene (1 mL). </w:t>
      </w:r>
      <w:r w:rsidRPr="00426B5D">
        <w:rPr>
          <w:rFonts w:ascii="Times New Roman" w:hAnsi="Times New Roman" w:cs="Times New Roman"/>
          <w:sz w:val="24"/>
          <w:szCs w:val="24"/>
        </w:rPr>
        <w:t xml:space="preserve"> </w:t>
      </w:r>
      <w:r>
        <w:rPr>
          <w:rFonts w:ascii="Times New Roman" w:hAnsi="Times New Roman" w:cs="Times New Roman"/>
          <w:sz w:val="24"/>
          <w:szCs w:val="24"/>
        </w:rPr>
        <w:t>The resulting solution was concentrated to dryness then the crude material was dissolved in THF (1 mL).  Triethylamine (45.3 µL, 0.327 mmol) was then added followed by addition of acetic anhydride (54 mg/mL in THF, 220 µL, 0.116 mmol).  The reaction mixture was then stirred at room temperature for 1 hour before concentrating to dryness, dissolving in ethanol and purification by reverse phase HPLC (MeCN/H</w:t>
      </w:r>
      <w:r w:rsidRPr="003777B1">
        <w:rPr>
          <w:rFonts w:ascii="Times New Roman" w:hAnsi="Times New Roman" w:cs="Times New Roman"/>
          <w:sz w:val="24"/>
          <w:szCs w:val="24"/>
          <w:vertAlign w:val="subscript"/>
        </w:rPr>
        <w:t>2</w:t>
      </w:r>
      <w:r>
        <w:rPr>
          <w:rFonts w:ascii="Times New Roman" w:hAnsi="Times New Roman" w:cs="Times New Roman"/>
          <w:sz w:val="24"/>
          <w:szCs w:val="24"/>
        </w:rPr>
        <w:t xml:space="preserve">O with 0.1% TFA modifier).  </w:t>
      </w:r>
      <w:r w:rsidR="00193EAD">
        <w:rPr>
          <w:rFonts w:ascii="Times New Roman" w:hAnsi="Times New Roman" w:cs="Times New Roman"/>
          <w:sz w:val="24"/>
          <w:szCs w:val="24"/>
        </w:rPr>
        <w:t>The fractions containing product were absorbed onto a</w:t>
      </w:r>
      <w:r w:rsidR="002B6EA2">
        <w:rPr>
          <w:rFonts w:ascii="Times New Roman" w:hAnsi="Times New Roman" w:cs="Times New Roman"/>
          <w:sz w:val="24"/>
          <w:szCs w:val="24"/>
        </w:rPr>
        <w:t>n</w:t>
      </w:r>
      <w:r w:rsidR="00193EAD">
        <w:rPr>
          <w:rFonts w:ascii="Times New Roman" w:hAnsi="Times New Roman" w:cs="Times New Roman"/>
          <w:sz w:val="24"/>
          <w:szCs w:val="24"/>
        </w:rPr>
        <w:t xml:space="preserve"> ethanol conditioned </w:t>
      </w:r>
      <w:r w:rsidR="002B6EA2">
        <w:rPr>
          <w:rFonts w:ascii="Times New Roman" w:hAnsi="Times New Roman" w:cs="Times New Roman"/>
          <w:sz w:val="24"/>
          <w:szCs w:val="24"/>
        </w:rPr>
        <w:t>SCX column (5g</w:t>
      </w:r>
      <w:r w:rsidR="002B6EA2" w:rsidRPr="00E845C4">
        <w:rPr>
          <w:rFonts w:ascii="Times New Roman" w:hAnsi="Times New Roman" w:cs="Times New Roman"/>
          <w:sz w:val="24"/>
          <w:szCs w:val="24"/>
        </w:rPr>
        <w:t xml:space="preserve">, </w:t>
      </w:r>
      <w:r w:rsidR="002B6EA2" w:rsidRPr="00075BDD">
        <w:rPr>
          <w:rFonts w:ascii="Times New Roman" w:hAnsi="Times New Roman" w:cs="Times New Roman"/>
          <w:sz w:val="24"/>
          <w:szCs w:val="24"/>
        </w:rPr>
        <w:t>BSA</w:t>
      </w:r>
      <w:r w:rsidR="002B6EA2" w:rsidRPr="00E845C4">
        <w:rPr>
          <w:rFonts w:ascii="Times New Roman" w:hAnsi="Times New Roman" w:cs="Times New Roman"/>
          <w:sz w:val="24"/>
          <w:szCs w:val="24"/>
        </w:rPr>
        <w:t>)</w:t>
      </w:r>
      <w:r w:rsidR="002B6EA2">
        <w:rPr>
          <w:rFonts w:ascii="Times New Roman" w:hAnsi="Times New Roman" w:cs="Times New Roman"/>
          <w:sz w:val="24"/>
          <w:szCs w:val="24"/>
        </w:rPr>
        <w:t xml:space="preserve"> and washed several times with ethanol before eluting with 2N ammonia in ethanol.  The basic solution was </w:t>
      </w:r>
      <w:r w:rsidR="002B6EA2">
        <w:rPr>
          <w:rFonts w:ascii="Times New Roman" w:hAnsi="Times New Roman" w:cs="Times New Roman"/>
          <w:sz w:val="24"/>
          <w:szCs w:val="24"/>
        </w:rPr>
        <w:lastRenderedPageBreak/>
        <w:t xml:space="preserve">concentrated to dryness affording a clear film.  The film was dissolved in DCM then triturated with heptane.  The resulting cloudy solution was concentrated to dryness affording a clear film.  The film was dissolved in DCM then triturated with heptane.  The resulting cloudy solution was concentrated to dryness affording </w:t>
      </w:r>
      <w:r w:rsidR="00884480">
        <w:rPr>
          <w:rFonts w:ascii="Times New Roman" w:hAnsi="Times New Roman" w:cs="Times New Roman"/>
          <w:b/>
          <w:sz w:val="24"/>
          <w:szCs w:val="24"/>
        </w:rPr>
        <w:t xml:space="preserve">Compound </w:t>
      </w:r>
      <w:r w:rsidR="00B27D3E">
        <w:rPr>
          <w:rFonts w:ascii="Times New Roman" w:hAnsi="Times New Roman" w:cs="Times New Roman"/>
          <w:b/>
          <w:sz w:val="24"/>
          <w:szCs w:val="24"/>
        </w:rPr>
        <w:t>5</w:t>
      </w:r>
      <w:r w:rsidR="00884480">
        <w:rPr>
          <w:rFonts w:ascii="Times New Roman" w:hAnsi="Times New Roman" w:cs="Times New Roman"/>
          <w:sz w:val="24"/>
          <w:szCs w:val="24"/>
        </w:rPr>
        <w:t xml:space="preserve"> as </w:t>
      </w:r>
      <w:r w:rsidR="002B6EA2" w:rsidRPr="00884480">
        <w:rPr>
          <w:rFonts w:ascii="Times New Roman" w:hAnsi="Times New Roman" w:cs="Times New Roman"/>
          <w:sz w:val="24"/>
          <w:szCs w:val="24"/>
        </w:rPr>
        <w:t>a</w:t>
      </w:r>
      <w:r w:rsidR="002B6EA2">
        <w:rPr>
          <w:rFonts w:ascii="Times New Roman" w:hAnsi="Times New Roman" w:cs="Times New Roman"/>
          <w:sz w:val="24"/>
          <w:szCs w:val="24"/>
        </w:rPr>
        <w:t xml:space="preserve"> pale yellow solid (24 mg, 0.04 mmol, 48% yield)</w:t>
      </w:r>
      <w:r w:rsidRPr="00426B5D">
        <w:rPr>
          <w:rFonts w:ascii="Times New Roman" w:hAnsi="Times New Roman" w:cs="Times New Roman"/>
          <w:sz w:val="24"/>
          <w:szCs w:val="24"/>
        </w:rPr>
        <w:t xml:space="preserve">; </w:t>
      </w:r>
      <w:r w:rsidRPr="008C7992">
        <w:rPr>
          <w:rFonts w:ascii="Times New Roman" w:hAnsi="Times New Roman" w:cs="Times New Roman"/>
          <w:sz w:val="24"/>
          <w:szCs w:val="24"/>
          <w:vertAlign w:val="superscript"/>
        </w:rPr>
        <w:t>1</w:t>
      </w:r>
      <w:r w:rsidRPr="008C7992">
        <w:rPr>
          <w:rFonts w:ascii="Times New Roman" w:hAnsi="Times New Roman" w:cs="Times New Roman"/>
          <w:sz w:val="24"/>
          <w:szCs w:val="24"/>
        </w:rPr>
        <w:t>H NMR (400 MHz, Chloroform-</w:t>
      </w:r>
      <w:r w:rsidRPr="008C7992">
        <w:rPr>
          <w:rFonts w:ascii="Times New Roman" w:hAnsi="Times New Roman" w:cs="Times New Roman"/>
          <w:i/>
          <w:iCs/>
          <w:sz w:val="24"/>
          <w:szCs w:val="24"/>
        </w:rPr>
        <w:t>d</w:t>
      </w:r>
      <w:r w:rsidR="005B79C7" w:rsidRPr="008C7992">
        <w:rPr>
          <w:rFonts w:ascii="Times New Roman" w:hAnsi="Times New Roman" w:cs="Times New Roman"/>
          <w:sz w:val="24"/>
          <w:szCs w:val="24"/>
        </w:rPr>
        <w:t>) δ 7.30 (dd</w:t>
      </w:r>
      <w:r w:rsidRPr="008C7992">
        <w:rPr>
          <w:rFonts w:ascii="Times New Roman" w:hAnsi="Times New Roman" w:cs="Times New Roman"/>
          <w:sz w:val="24"/>
          <w:szCs w:val="24"/>
        </w:rPr>
        <w:t xml:space="preserve">, </w:t>
      </w:r>
      <w:r w:rsidR="005B79C7" w:rsidRPr="008C7992">
        <w:rPr>
          <w:rFonts w:ascii="Times New Roman" w:hAnsi="Times New Roman" w:cs="Times New Roman"/>
          <w:i/>
          <w:sz w:val="24"/>
          <w:szCs w:val="24"/>
        </w:rPr>
        <w:t>J</w:t>
      </w:r>
      <w:r w:rsidR="005B79C7" w:rsidRPr="008C7992">
        <w:rPr>
          <w:rFonts w:ascii="Times New Roman" w:hAnsi="Times New Roman" w:cs="Times New Roman"/>
          <w:sz w:val="24"/>
          <w:szCs w:val="24"/>
        </w:rPr>
        <w:t xml:space="preserve"> = 9.4, 2.3 Hz, 5H), 7.17-7.10 (m, 2H), 6.97</w:t>
      </w:r>
      <w:r w:rsidRPr="008C7992">
        <w:rPr>
          <w:rFonts w:ascii="Times New Roman" w:hAnsi="Times New Roman" w:cs="Times New Roman"/>
          <w:sz w:val="24"/>
          <w:szCs w:val="24"/>
        </w:rPr>
        <w:t xml:space="preserve"> (d, </w:t>
      </w:r>
      <w:r w:rsidRPr="008C7992">
        <w:rPr>
          <w:rFonts w:ascii="Times New Roman" w:hAnsi="Times New Roman" w:cs="Times New Roman"/>
          <w:i/>
          <w:sz w:val="24"/>
          <w:szCs w:val="24"/>
        </w:rPr>
        <w:t>J</w:t>
      </w:r>
      <w:r w:rsidR="005B79C7" w:rsidRPr="008C7992">
        <w:rPr>
          <w:rFonts w:ascii="Times New Roman" w:hAnsi="Times New Roman" w:cs="Times New Roman"/>
          <w:sz w:val="24"/>
          <w:szCs w:val="24"/>
        </w:rPr>
        <w:t xml:space="preserve"> = 7.4 Hz, 1H), 4.99 (q</w:t>
      </w:r>
      <w:r w:rsidRPr="008C7992">
        <w:rPr>
          <w:rFonts w:ascii="Times New Roman" w:hAnsi="Times New Roman" w:cs="Times New Roman"/>
          <w:sz w:val="24"/>
          <w:szCs w:val="24"/>
        </w:rPr>
        <w:t xml:space="preserve">, </w:t>
      </w:r>
      <w:r w:rsidR="005B79C7" w:rsidRPr="008C7992">
        <w:rPr>
          <w:rFonts w:ascii="Times New Roman" w:hAnsi="Times New Roman" w:cs="Times New Roman"/>
          <w:i/>
          <w:sz w:val="24"/>
          <w:szCs w:val="24"/>
        </w:rPr>
        <w:t>J</w:t>
      </w:r>
      <w:r w:rsidR="005B79C7" w:rsidRPr="008C7992">
        <w:rPr>
          <w:rFonts w:ascii="Times New Roman" w:hAnsi="Times New Roman" w:cs="Times New Roman"/>
          <w:sz w:val="24"/>
          <w:szCs w:val="24"/>
        </w:rPr>
        <w:t xml:space="preserve"> = 6.3, 1H</w:t>
      </w:r>
      <w:r w:rsidR="000737F7" w:rsidRPr="008C7992">
        <w:rPr>
          <w:rFonts w:ascii="Times New Roman" w:hAnsi="Times New Roman" w:cs="Times New Roman"/>
          <w:sz w:val="24"/>
          <w:szCs w:val="24"/>
        </w:rPr>
        <w:t>), 4.24</w:t>
      </w:r>
      <w:r w:rsidRPr="008C7992">
        <w:rPr>
          <w:rFonts w:ascii="Times New Roman" w:hAnsi="Times New Roman" w:cs="Times New Roman"/>
          <w:sz w:val="24"/>
          <w:szCs w:val="24"/>
        </w:rPr>
        <w:t xml:space="preserve"> (q, </w:t>
      </w:r>
      <w:r w:rsidRPr="008C7992">
        <w:rPr>
          <w:rFonts w:ascii="Times New Roman" w:hAnsi="Times New Roman" w:cs="Times New Roman"/>
          <w:i/>
          <w:sz w:val="24"/>
          <w:szCs w:val="24"/>
        </w:rPr>
        <w:t>J</w:t>
      </w:r>
      <w:r w:rsidR="000737F7" w:rsidRPr="008C7992">
        <w:rPr>
          <w:rFonts w:ascii="Times New Roman" w:hAnsi="Times New Roman" w:cs="Times New Roman"/>
          <w:sz w:val="24"/>
          <w:szCs w:val="24"/>
        </w:rPr>
        <w:t xml:space="preserve"> = 7.1 Hz, 2H), 4.07</w:t>
      </w:r>
      <w:r w:rsidRPr="008C7992">
        <w:rPr>
          <w:rFonts w:ascii="Times New Roman" w:hAnsi="Times New Roman" w:cs="Times New Roman"/>
          <w:sz w:val="24"/>
          <w:szCs w:val="24"/>
        </w:rPr>
        <w:t xml:space="preserve"> (t, </w:t>
      </w:r>
      <w:r w:rsidRPr="008C7992">
        <w:rPr>
          <w:rFonts w:ascii="Times New Roman" w:hAnsi="Times New Roman" w:cs="Times New Roman"/>
          <w:i/>
          <w:sz w:val="24"/>
          <w:szCs w:val="24"/>
        </w:rPr>
        <w:t>J</w:t>
      </w:r>
      <w:r w:rsidR="000737F7" w:rsidRPr="008C7992">
        <w:rPr>
          <w:rFonts w:ascii="Times New Roman" w:hAnsi="Times New Roman" w:cs="Times New Roman"/>
          <w:sz w:val="24"/>
          <w:szCs w:val="24"/>
        </w:rPr>
        <w:t xml:space="preserve"> = 6.4 Hz, 2H), 3.69-3.59 (m, 2H), 3.48 (t</w:t>
      </w:r>
      <w:r w:rsidRPr="008C7992">
        <w:rPr>
          <w:rFonts w:ascii="Times New Roman" w:hAnsi="Times New Roman" w:cs="Times New Roman"/>
          <w:sz w:val="24"/>
          <w:szCs w:val="24"/>
        </w:rPr>
        <w:t xml:space="preserve">, </w:t>
      </w:r>
      <w:r w:rsidR="000737F7" w:rsidRPr="008C7992">
        <w:rPr>
          <w:rFonts w:ascii="Times New Roman" w:hAnsi="Times New Roman" w:cs="Times New Roman"/>
          <w:i/>
          <w:sz w:val="24"/>
          <w:szCs w:val="24"/>
        </w:rPr>
        <w:t>J</w:t>
      </w:r>
      <w:r w:rsidR="000737F7" w:rsidRPr="008C7992">
        <w:rPr>
          <w:rFonts w:ascii="Times New Roman" w:hAnsi="Times New Roman" w:cs="Times New Roman"/>
          <w:sz w:val="24"/>
          <w:szCs w:val="24"/>
        </w:rPr>
        <w:t xml:space="preserve"> = 5.0, 2H), </w:t>
      </w:r>
      <w:r w:rsidRPr="008C7992">
        <w:rPr>
          <w:rFonts w:ascii="Times New Roman" w:hAnsi="Times New Roman" w:cs="Times New Roman"/>
          <w:sz w:val="24"/>
          <w:szCs w:val="24"/>
        </w:rPr>
        <w:t>3.32</w:t>
      </w:r>
      <w:r w:rsidR="000737F7" w:rsidRPr="008C7992">
        <w:rPr>
          <w:rFonts w:ascii="Times New Roman" w:hAnsi="Times New Roman" w:cs="Times New Roman"/>
          <w:sz w:val="24"/>
          <w:szCs w:val="24"/>
        </w:rPr>
        <w:t>-3.17</w:t>
      </w:r>
      <w:r w:rsidRPr="008C7992">
        <w:rPr>
          <w:rFonts w:ascii="Times New Roman" w:hAnsi="Times New Roman" w:cs="Times New Roman"/>
          <w:sz w:val="24"/>
          <w:szCs w:val="24"/>
        </w:rPr>
        <w:t xml:space="preserve"> (m, 2H), 2.4</w:t>
      </w:r>
      <w:r w:rsidR="000737F7" w:rsidRPr="008C7992">
        <w:rPr>
          <w:rFonts w:ascii="Times New Roman" w:hAnsi="Times New Roman" w:cs="Times New Roman"/>
          <w:sz w:val="24"/>
          <w:szCs w:val="24"/>
        </w:rPr>
        <w:t>3 (ddd</w:t>
      </w:r>
      <w:r w:rsidRPr="008C7992">
        <w:rPr>
          <w:rFonts w:ascii="Times New Roman" w:hAnsi="Times New Roman" w:cs="Times New Roman"/>
          <w:sz w:val="24"/>
          <w:szCs w:val="24"/>
        </w:rPr>
        <w:t xml:space="preserve">, </w:t>
      </w:r>
      <w:r w:rsidR="000737F7" w:rsidRPr="008C7992">
        <w:rPr>
          <w:rFonts w:ascii="Times New Roman" w:hAnsi="Times New Roman" w:cs="Times New Roman"/>
          <w:i/>
          <w:sz w:val="24"/>
          <w:szCs w:val="24"/>
        </w:rPr>
        <w:t>J</w:t>
      </w:r>
      <w:r w:rsidR="000737F7" w:rsidRPr="008C7992">
        <w:rPr>
          <w:rFonts w:ascii="Times New Roman" w:hAnsi="Times New Roman" w:cs="Times New Roman"/>
          <w:sz w:val="24"/>
          <w:szCs w:val="24"/>
        </w:rPr>
        <w:t xml:space="preserve"> = 14.5, 9.2, 6.4 Hz, 6H), 2.</w:t>
      </w:r>
      <w:r w:rsidRPr="008C7992">
        <w:rPr>
          <w:rFonts w:ascii="Times New Roman" w:hAnsi="Times New Roman" w:cs="Times New Roman"/>
          <w:sz w:val="24"/>
          <w:szCs w:val="24"/>
        </w:rPr>
        <w:t>0</w:t>
      </w:r>
      <w:r w:rsidR="000737F7" w:rsidRPr="008C7992">
        <w:rPr>
          <w:rFonts w:ascii="Times New Roman" w:hAnsi="Times New Roman" w:cs="Times New Roman"/>
          <w:sz w:val="24"/>
          <w:szCs w:val="24"/>
        </w:rPr>
        <w:t>8 (s, 3H), 1.88 (h</w:t>
      </w:r>
      <w:r w:rsidRPr="008C7992">
        <w:rPr>
          <w:rFonts w:ascii="Times New Roman" w:hAnsi="Times New Roman" w:cs="Times New Roman"/>
          <w:sz w:val="24"/>
          <w:szCs w:val="24"/>
        </w:rPr>
        <w:t xml:space="preserve">, </w:t>
      </w:r>
      <w:r w:rsidR="000737F7" w:rsidRPr="008C7992">
        <w:rPr>
          <w:rFonts w:ascii="Times New Roman" w:hAnsi="Times New Roman" w:cs="Times New Roman"/>
          <w:i/>
          <w:sz w:val="24"/>
          <w:szCs w:val="24"/>
        </w:rPr>
        <w:t>J</w:t>
      </w:r>
      <w:r w:rsidR="000737F7" w:rsidRPr="008C7992">
        <w:rPr>
          <w:rFonts w:ascii="Times New Roman" w:hAnsi="Times New Roman" w:cs="Times New Roman"/>
          <w:sz w:val="24"/>
          <w:szCs w:val="24"/>
        </w:rPr>
        <w:t xml:space="preserve"> = 6.6, 2H), 1.59 (dq</w:t>
      </w:r>
      <w:r w:rsidRPr="008C7992">
        <w:rPr>
          <w:rFonts w:ascii="Times New Roman" w:hAnsi="Times New Roman" w:cs="Times New Roman"/>
          <w:sz w:val="24"/>
          <w:szCs w:val="24"/>
        </w:rPr>
        <w:t xml:space="preserve">, </w:t>
      </w:r>
      <w:r w:rsidR="000737F7" w:rsidRPr="008C7992">
        <w:rPr>
          <w:rFonts w:ascii="Times New Roman" w:hAnsi="Times New Roman" w:cs="Times New Roman"/>
          <w:i/>
          <w:sz w:val="24"/>
          <w:szCs w:val="24"/>
        </w:rPr>
        <w:t>J</w:t>
      </w:r>
      <w:r w:rsidR="000737F7" w:rsidRPr="008C7992">
        <w:rPr>
          <w:rFonts w:ascii="Times New Roman" w:hAnsi="Times New Roman" w:cs="Times New Roman"/>
          <w:sz w:val="24"/>
          <w:szCs w:val="24"/>
        </w:rPr>
        <w:t xml:space="preserve"> = 8.3, 5.1 Hz, 4H</w:t>
      </w:r>
      <w:r w:rsidRPr="008C7992">
        <w:rPr>
          <w:rFonts w:ascii="Times New Roman" w:hAnsi="Times New Roman" w:cs="Times New Roman"/>
          <w:sz w:val="24"/>
          <w:szCs w:val="24"/>
        </w:rPr>
        <w:t xml:space="preserve">), </w:t>
      </w:r>
      <w:r w:rsidR="000737F7" w:rsidRPr="008C7992">
        <w:rPr>
          <w:rFonts w:ascii="Times New Roman" w:hAnsi="Times New Roman" w:cs="Times New Roman"/>
          <w:sz w:val="24"/>
          <w:szCs w:val="24"/>
        </w:rPr>
        <w:t>1.29</w:t>
      </w:r>
      <w:r w:rsidRPr="008C7992">
        <w:rPr>
          <w:rFonts w:ascii="Times New Roman" w:hAnsi="Times New Roman" w:cs="Times New Roman"/>
          <w:sz w:val="24"/>
          <w:szCs w:val="24"/>
        </w:rPr>
        <w:t xml:space="preserve"> (t, </w:t>
      </w:r>
      <w:r w:rsidRPr="008C7992">
        <w:rPr>
          <w:rFonts w:ascii="Times New Roman" w:hAnsi="Times New Roman" w:cs="Times New Roman"/>
          <w:i/>
          <w:sz w:val="24"/>
          <w:szCs w:val="24"/>
        </w:rPr>
        <w:t>J</w:t>
      </w:r>
      <w:r w:rsidR="000737F7" w:rsidRPr="008C7992">
        <w:rPr>
          <w:rFonts w:ascii="Times New Roman" w:hAnsi="Times New Roman" w:cs="Times New Roman"/>
          <w:sz w:val="24"/>
          <w:szCs w:val="24"/>
        </w:rPr>
        <w:t xml:space="preserve"> = 7.3</w:t>
      </w:r>
      <w:r w:rsidRPr="008C7992">
        <w:rPr>
          <w:rFonts w:ascii="Times New Roman" w:hAnsi="Times New Roman" w:cs="Times New Roman"/>
          <w:sz w:val="24"/>
          <w:szCs w:val="24"/>
        </w:rPr>
        <w:t xml:space="preserve"> Hz, 3H);</w:t>
      </w:r>
      <w:r w:rsidR="00157209">
        <w:rPr>
          <w:rFonts w:ascii="Times New Roman" w:hAnsi="Times New Roman" w:cs="Times New Roman"/>
          <w:sz w:val="24"/>
          <w:szCs w:val="24"/>
        </w:rPr>
        <w:t xml:space="preserve"> </w:t>
      </w:r>
      <w:r w:rsidR="00157209" w:rsidRPr="007314C1">
        <w:rPr>
          <w:rFonts w:ascii="Times New Roman" w:hAnsi="Times New Roman" w:cs="Times New Roman"/>
          <w:sz w:val="24"/>
          <w:szCs w:val="24"/>
          <w:vertAlign w:val="superscript"/>
        </w:rPr>
        <w:t>13</w:t>
      </w:r>
      <w:r w:rsidR="00157209">
        <w:rPr>
          <w:rFonts w:ascii="Times New Roman" w:hAnsi="Times New Roman" w:cs="Times New Roman"/>
          <w:sz w:val="24"/>
          <w:szCs w:val="24"/>
        </w:rPr>
        <w:t>C NMR (101 MHz, Chloroform-</w:t>
      </w:r>
      <w:r w:rsidR="00157209" w:rsidRPr="007314C1">
        <w:rPr>
          <w:rFonts w:ascii="Times New Roman" w:hAnsi="Times New Roman" w:cs="Times New Roman"/>
          <w:i/>
          <w:sz w:val="24"/>
          <w:szCs w:val="24"/>
        </w:rPr>
        <w:t>d</w:t>
      </w:r>
      <w:r w:rsidR="00157209">
        <w:rPr>
          <w:rFonts w:ascii="Times New Roman" w:hAnsi="Times New Roman" w:cs="Times New Roman"/>
          <w:sz w:val="24"/>
          <w:szCs w:val="24"/>
        </w:rPr>
        <w:t xml:space="preserve">) </w:t>
      </w:r>
      <w:r w:rsidR="00157209">
        <w:rPr>
          <w:rFonts w:ascii="Times New Roman" w:hAnsi="Times New Roman" w:cs="Times New Roman"/>
          <w:sz w:val="24"/>
          <w:szCs w:val="24"/>
        </w:rPr>
        <w:sym w:font="Symbol" w:char="F064"/>
      </w:r>
      <w:r w:rsidR="00EF48B1">
        <w:rPr>
          <w:rFonts w:ascii="Times New Roman" w:hAnsi="Times New Roman" w:cs="Times New Roman"/>
          <w:sz w:val="24"/>
          <w:szCs w:val="24"/>
        </w:rPr>
        <w:t xml:space="preserve"> 171.56, 168.96</w:t>
      </w:r>
      <w:r w:rsidR="00157209">
        <w:rPr>
          <w:rFonts w:ascii="Times New Roman" w:hAnsi="Times New Roman" w:cs="Times New Roman"/>
          <w:sz w:val="24"/>
          <w:szCs w:val="24"/>
        </w:rPr>
        <w:t xml:space="preserve">, </w:t>
      </w:r>
      <w:r w:rsidR="00EF48B1">
        <w:rPr>
          <w:rFonts w:ascii="Times New Roman" w:hAnsi="Times New Roman" w:cs="Times New Roman"/>
          <w:sz w:val="24"/>
          <w:szCs w:val="24"/>
        </w:rPr>
        <w:t>167.83, 157</w:t>
      </w:r>
      <w:r w:rsidR="00157209">
        <w:rPr>
          <w:rFonts w:ascii="Times New Roman" w:hAnsi="Times New Roman" w:cs="Times New Roman"/>
          <w:sz w:val="24"/>
          <w:szCs w:val="24"/>
        </w:rPr>
        <w:t>.9</w:t>
      </w:r>
      <w:r w:rsidR="00EF48B1">
        <w:rPr>
          <w:rFonts w:ascii="Times New Roman" w:hAnsi="Times New Roman" w:cs="Times New Roman"/>
          <w:sz w:val="24"/>
          <w:szCs w:val="24"/>
        </w:rPr>
        <w:t>2</w:t>
      </w:r>
      <w:r w:rsidR="00157209">
        <w:rPr>
          <w:rFonts w:ascii="Times New Roman" w:hAnsi="Times New Roman" w:cs="Times New Roman"/>
          <w:sz w:val="24"/>
          <w:szCs w:val="24"/>
        </w:rPr>
        <w:t>,</w:t>
      </w:r>
      <w:r w:rsidR="00EF48B1">
        <w:rPr>
          <w:rFonts w:ascii="Times New Roman" w:hAnsi="Times New Roman" w:cs="Times New Roman"/>
          <w:sz w:val="24"/>
          <w:szCs w:val="24"/>
        </w:rPr>
        <w:t xml:space="preserve"> 156.20, 135</w:t>
      </w:r>
      <w:r w:rsidR="00157209">
        <w:rPr>
          <w:rFonts w:ascii="Times New Roman" w:hAnsi="Times New Roman" w:cs="Times New Roman"/>
          <w:sz w:val="24"/>
          <w:szCs w:val="24"/>
        </w:rPr>
        <w:t>.</w:t>
      </w:r>
      <w:r w:rsidR="00EF48B1">
        <w:rPr>
          <w:rFonts w:ascii="Times New Roman" w:hAnsi="Times New Roman" w:cs="Times New Roman"/>
          <w:sz w:val="24"/>
          <w:szCs w:val="24"/>
        </w:rPr>
        <w:t>47, 129.30</w:t>
      </w:r>
      <w:r w:rsidR="00157209">
        <w:rPr>
          <w:rFonts w:ascii="Times New Roman" w:hAnsi="Times New Roman" w:cs="Times New Roman"/>
          <w:sz w:val="24"/>
          <w:szCs w:val="24"/>
        </w:rPr>
        <w:t>,</w:t>
      </w:r>
      <w:r w:rsidR="00EF48B1">
        <w:rPr>
          <w:rFonts w:ascii="Times New Roman" w:hAnsi="Times New Roman" w:cs="Times New Roman"/>
          <w:sz w:val="24"/>
          <w:szCs w:val="24"/>
        </w:rPr>
        <w:t xml:space="preserve"> 128.76</w:t>
      </w:r>
      <w:r w:rsidR="00157209">
        <w:rPr>
          <w:rFonts w:ascii="Times New Roman" w:hAnsi="Times New Roman" w:cs="Times New Roman"/>
          <w:sz w:val="24"/>
          <w:szCs w:val="24"/>
        </w:rPr>
        <w:t xml:space="preserve">, </w:t>
      </w:r>
      <w:r w:rsidR="00EF48B1">
        <w:rPr>
          <w:rFonts w:ascii="Times New Roman" w:hAnsi="Times New Roman" w:cs="Times New Roman"/>
          <w:sz w:val="24"/>
          <w:szCs w:val="24"/>
        </w:rPr>
        <w:t>127.43, 124.99, 118.49</w:t>
      </w:r>
      <w:r w:rsidR="00157209">
        <w:rPr>
          <w:rFonts w:ascii="Times New Roman" w:hAnsi="Times New Roman" w:cs="Times New Roman"/>
          <w:sz w:val="24"/>
          <w:szCs w:val="24"/>
        </w:rPr>
        <w:t xml:space="preserve">, </w:t>
      </w:r>
      <w:r w:rsidR="00EF48B1">
        <w:rPr>
          <w:rFonts w:ascii="Times New Roman" w:hAnsi="Times New Roman" w:cs="Times New Roman"/>
          <w:sz w:val="24"/>
          <w:szCs w:val="24"/>
        </w:rPr>
        <w:t>118.47, 111.27, 73.74</w:t>
      </w:r>
      <w:r w:rsidR="00157209">
        <w:rPr>
          <w:rFonts w:ascii="Times New Roman" w:hAnsi="Times New Roman" w:cs="Times New Roman"/>
          <w:sz w:val="24"/>
          <w:szCs w:val="24"/>
        </w:rPr>
        <w:t xml:space="preserve">, </w:t>
      </w:r>
      <w:r w:rsidR="00EF48B1">
        <w:rPr>
          <w:rFonts w:ascii="Times New Roman" w:hAnsi="Times New Roman" w:cs="Times New Roman"/>
          <w:sz w:val="24"/>
          <w:szCs w:val="24"/>
        </w:rPr>
        <w:t>62.13, 58.31</w:t>
      </w:r>
      <w:r w:rsidR="00157209">
        <w:rPr>
          <w:rFonts w:ascii="Times New Roman" w:hAnsi="Times New Roman" w:cs="Times New Roman"/>
          <w:sz w:val="24"/>
          <w:szCs w:val="24"/>
        </w:rPr>
        <w:t xml:space="preserve">, </w:t>
      </w:r>
      <w:r w:rsidR="00EF48B1">
        <w:rPr>
          <w:rFonts w:ascii="Times New Roman" w:hAnsi="Times New Roman" w:cs="Times New Roman"/>
          <w:sz w:val="24"/>
          <w:szCs w:val="24"/>
        </w:rPr>
        <w:t>53.63, 53.20</w:t>
      </w:r>
      <w:r w:rsidR="00157209">
        <w:rPr>
          <w:rFonts w:ascii="Times New Roman" w:hAnsi="Times New Roman" w:cs="Times New Roman"/>
          <w:sz w:val="24"/>
          <w:szCs w:val="24"/>
        </w:rPr>
        <w:t>, 4</w:t>
      </w:r>
      <w:r w:rsidR="00EF48B1">
        <w:rPr>
          <w:rFonts w:ascii="Times New Roman" w:hAnsi="Times New Roman" w:cs="Times New Roman"/>
          <w:sz w:val="24"/>
          <w:szCs w:val="24"/>
        </w:rPr>
        <w:t>6.01</w:t>
      </w:r>
      <w:r w:rsidR="00157209">
        <w:rPr>
          <w:rFonts w:ascii="Times New Roman" w:hAnsi="Times New Roman" w:cs="Times New Roman"/>
          <w:sz w:val="24"/>
          <w:szCs w:val="24"/>
        </w:rPr>
        <w:t xml:space="preserve">, </w:t>
      </w:r>
      <w:r w:rsidR="00EF48B1">
        <w:rPr>
          <w:rFonts w:ascii="Times New Roman" w:hAnsi="Times New Roman" w:cs="Times New Roman"/>
          <w:sz w:val="24"/>
          <w:szCs w:val="24"/>
        </w:rPr>
        <w:t>37.75, 29.88</w:t>
      </w:r>
      <w:r w:rsidR="00157209">
        <w:rPr>
          <w:rFonts w:ascii="Times New Roman" w:hAnsi="Times New Roman" w:cs="Times New Roman"/>
          <w:sz w:val="24"/>
          <w:szCs w:val="24"/>
        </w:rPr>
        <w:t xml:space="preserve">, </w:t>
      </w:r>
      <w:r w:rsidR="00EF48B1">
        <w:rPr>
          <w:rFonts w:ascii="Times New Roman" w:hAnsi="Times New Roman" w:cs="Times New Roman"/>
          <w:sz w:val="24"/>
          <w:szCs w:val="24"/>
        </w:rPr>
        <w:t>26.17, 23.74, 21.31, 14.14</w:t>
      </w:r>
      <w:r w:rsidR="00157209">
        <w:rPr>
          <w:rFonts w:ascii="Times New Roman" w:hAnsi="Times New Roman" w:cs="Times New Roman"/>
          <w:sz w:val="24"/>
          <w:szCs w:val="24"/>
        </w:rPr>
        <w:t>;</w:t>
      </w:r>
      <w:r w:rsidRPr="008C7992">
        <w:rPr>
          <w:rFonts w:ascii="Times New Roman" w:hAnsi="Times New Roman" w:cs="Times New Roman"/>
          <w:sz w:val="24"/>
          <w:szCs w:val="24"/>
        </w:rPr>
        <w:t xml:space="preserve"> HRMS (</w:t>
      </w:r>
      <w:r w:rsidR="00F82B8A">
        <w:rPr>
          <w:rFonts w:ascii="Times New Roman" w:hAnsi="Times New Roman" w:cs="Times New Roman"/>
          <w:i/>
          <w:sz w:val="24"/>
          <w:szCs w:val="24"/>
        </w:rPr>
        <w:t>m/z</w:t>
      </w:r>
      <w:r w:rsidRPr="008C7992">
        <w:rPr>
          <w:rFonts w:ascii="Times New Roman" w:hAnsi="Times New Roman" w:cs="Times New Roman"/>
          <w:sz w:val="24"/>
          <w:szCs w:val="24"/>
        </w:rPr>
        <w:t>)</w:t>
      </w:r>
      <w:r w:rsidR="00F82B8A">
        <w:rPr>
          <w:rFonts w:ascii="Times New Roman" w:hAnsi="Times New Roman" w:cs="Times New Roman"/>
          <w:sz w:val="24"/>
          <w:szCs w:val="24"/>
        </w:rPr>
        <w:t>:</w:t>
      </w:r>
      <w:r w:rsidRPr="008C7992">
        <w:rPr>
          <w:rFonts w:ascii="Times New Roman" w:hAnsi="Times New Roman" w:cs="Times New Roman"/>
          <w:sz w:val="24"/>
          <w:szCs w:val="24"/>
        </w:rPr>
        <w:t xml:space="preserve"> [M+H]</w:t>
      </w:r>
      <w:r w:rsidRPr="008C7992">
        <w:rPr>
          <w:rFonts w:ascii="Times New Roman" w:hAnsi="Times New Roman" w:cs="Times New Roman"/>
          <w:sz w:val="24"/>
          <w:szCs w:val="24"/>
          <w:vertAlign w:val="superscript"/>
        </w:rPr>
        <w:t xml:space="preserve">+ </w:t>
      </w:r>
      <w:r w:rsidRPr="008C7992">
        <w:rPr>
          <w:rFonts w:ascii="Times New Roman" w:hAnsi="Times New Roman" w:cs="Times New Roman"/>
          <w:sz w:val="24"/>
          <w:szCs w:val="24"/>
        </w:rPr>
        <w:t>calc</w:t>
      </w:r>
      <w:r w:rsidR="00F82B8A">
        <w:rPr>
          <w:rFonts w:ascii="Times New Roman" w:hAnsi="Times New Roman" w:cs="Times New Roman"/>
          <w:sz w:val="24"/>
          <w:szCs w:val="24"/>
        </w:rPr>
        <w:t>d.</w:t>
      </w:r>
      <w:r w:rsidRPr="008C7992">
        <w:rPr>
          <w:rFonts w:ascii="Times New Roman" w:hAnsi="Times New Roman" w:cs="Times New Roman"/>
          <w:sz w:val="24"/>
          <w:szCs w:val="24"/>
        </w:rPr>
        <w:t xml:space="preserve"> for C</w:t>
      </w:r>
      <w:r w:rsidR="000737F7" w:rsidRPr="008C7992">
        <w:rPr>
          <w:rFonts w:ascii="Times New Roman" w:hAnsi="Times New Roman" w:cs="Times New Roman"/>
          <w:sz w:val="24"/>
          <w:szCs w:val="24"/>
          <w:vertAlign w:val="subscript"/>
        </w:rPr>
        <w:t>29</w:t>
      </w:r>
      <w:r w:rsidRPr="008C7992">
        <w:rPr>
          <w:rFonts w:ascii="Times New Roman" w:hAnsi="Times New Roman" w:cs="Times New Roman"/>
          <w:sz w:val="24"/>
          <w:szCs w:val="24"/>
        </w:rPr>
        <w:t>H</w:t>
      </w:r>
      <w:r w:rsidR="000737F7" w:rsidRPr="008C7992">
        <w:rPr>
          <w:rFonts w:ascii="Times New Roman" w:hAnsi="Times New Roman" w:cs="Times New Roman"/>
          <w:sz w:val="24"/>
          <w:szCs w:val="24"/>
          <w:vertAlign w:val="subscript"/>
        </w:rPr>
        <w:t>38</w:t>
      </w:r>
      <w:r w:rsidRPr="008C7992">
        <w:rPr>
          <w:rFonts w:ascii="Times New Roman" w:hAnsi="Times New Roman" w:cs="Times New Roman"/>
          <w:sz w:val="24"/>
          <w:szCs w:val="24"/>
        </w:rPr>
        <w:t>Cl</w:t>
      </w:r>
      <w:r w:rsidRPr="008C7992">
        <w:rPr>
          <w:rFonts w:ascii="Times New Roman" w:hAnsi="Times New Roman" w:cs="Times New Roman"/>
          <w:sz w:val="24"/>
          <w:szCs w:val="24"/>
          <w:vertAlign w:val="subscript"/>
        </w:rPr>
        <w:t>2</w:t>
      </w:r>
      <w:r w:rsidRPr="008C7992">
        <w:rPr>
          <w:rFonts w:ascii="Times New Roman" w:hAnsi="Times New Roman" w:cs="Times New Roman"/>
          <w:sz w:val="24"/>
          <w:szCs w:val="24"/>
        </w:rPr>
        <w:t>N</w:t>
      </w:r>
      <w:r w:rsidR="000737F7" w:rsidRPr="008C7992">
        <w:rPr>
          <w:rFonts w:ascii="Times New Roman" w:hAnsi="Times New Roman" w:cs="Times New Roman"/>
          <w:sz w:val="24"/>
          <w:szCs w:val="24"/>
          <w:vertAlign w:val="subscript"/>
        </w:rPr>
        <w:t>3</w:t>
      </w:r>
      <w:r w:rsidRPr="008C7992">
        <w:rPr>
          <w:rFonts w:ascii="Times New Roman" w:hAnsi="Times New Roman" w:cs="Times New Roman"/>
          <w:sz w:val="24"/>
          <w:szCs w:val="24"/>
        </w:rPr>
        <w:t>O</w:t>
      </w:r>
      <w:r w:rsidR="000737F7" w:rsidRPr="008C7992">
        <w:rPr>
          <w:rFonts w:ascii="Times New Roman" w:hAnsi="Times New Roman" w:cs="Times New Roman"/>
          <w:sz w:val="24"/>
          <w:szCs w:val="24"/>
          <w:vertAlign w:val="subscript"/>
        </w:rPr>
        <w:t>7</w:t>
      </w:r>
      <w:r w:rsidR="00F82B8A">
        <w:rPr>
          <w:rFonts w:ascii="Times New Roman" w:hAnsi="Times New Roman" w:cs="Times New Roman"/>
          <w:sz w:val="24"/>
          <w:szCs w:val="24"/>
        </w:rPr>
        <w:t>,</w:t>
      </w:r>
      <w:r w:rsidR="000737F7" w:rsidRPr="008C7992">
        <w:rPr>
          <w:rFonts w:ascii="Times New Roman" w:hAnsi="Times New Roman" w:cs="Times New Roman"/>
          <w:sz w:val="24"/>
          <w:szCs w:val="24"/>
        </w:rPr>
        <w:t xml:space="preserve"> 594.2138</w:t>
      </w:r>
      <w:r w:rsidR="00F82B8A">
        <w:rPr>
          <w:rFonts w:ascii="Times New Roman" w:hAnsi="Times New Roman" w:cs="Times New Roman"/>
          <w:sz w:val="24"/>
          <w:szCs w:val="24"/>
        </w:rPr>
        <w:t>;</w:t>
      </w:r>
      <w:r w:rsidRPr="008C7992">
        <w:rPr>
          <w:rFonts w:ascii="Times New Roman" w:hAnsi="Times New Roman" w:cs="Times New Roman"/>
          <w:sz w:val="24"/>
          <w:szCs w:val="24"/>
        </w:rPr>
        <w:t xml:space="preserve"> found</w:t>
      </w:r>
      <w:r w:rsidR="00F82B8A">
        <w:rPr>
          <w:rFonts w:ascii="Times New Roman" w:hAnsi="Times New Roman" w:cs="Times New Roman"/>
          <w:sz w:val="24"/>
          <w:szCs w:val="24"/>
        </w:rPr>
        <w:t>,</w:t>
      </w:r>
      <w:r w:rsidRPr="008C7992">
        <w:rPr>
          <w:rFonts w:ascii="Times New Roman" w:hAnsi="Times New Roman" w:cs="Times New Roman"/>
          <w:sz w:val="24"/>
          <w:szCs w:val="24"/>
        </w:rPr>
        <w:t xml:space="preserve"> </w:t>
      </w:r>
      <w:r w:rsidR="00F2679E" w:rsidRPr="008C7992">
        <w:rPr>
          <w:rFonts w:ascii="Times New Roman" w:hAnsi="Times New Roman" w:cs="Times New Roman"/>
          <w:sz w:val="24"/>
          <w:szCs w:val="24"/>
        </w:rPr>
        <w:t>594.2150</w:t>
      </w:r>
      <w:r w:rsidRPr="008C7992">
        <w:rPr>
          <w:rFonts w:ascii="Times New Roman" w:hAnsi="Times New Roman" w:cs="Times New Roman"/>
          <w:sz w:val="24"/>
          <w:szCs w:val="24"/>
        </w:rPr>
        <w:t xml:space="preserve">; </w:t>
      </w:r>
      <w:r w:rsidRPr="008C7992">
        <w:rPr>
          <w:rFonts w:ascii="Times New Roman" w:hAnsi="Times New Roman" w:cs="Times New Roman"/>
          <w:i/>
          <w:sz w:val="24"/>
          <w:szCs w:val="24"/>
        </w:rPr>
        <w:t>m/</w:t>
      </w:r>
      <w:r w:rsidRPr="008C7992">
        <w:rPr>
          <w:rFonts w:ascii="Times New Roman" w:hAnsi="Times New Roman" w:cs="Times New Roman"/>
          <w:sz w:val="24"/>
          <w:szCs w:val="24"/>
        </w:rPr>
        <w:t xml:space="preserve">z (EI) </w:t>
      </w:r>
      <w:r w:rsidR="00F2679E" w:rsidRPr="008C7992">
        <w:rPr>
          <w:rFonts w:ascii="Times New Roman" w:hAnsi="Times New Roman" w:cs="Times New Roman"/>
          <w:sz w:val="24"/>
          <w:szCs w:val="24"/>
        </w:rPr>
        <w:t>594.6</w:t>
      </w:r>
      <w:r w:rsidRPr="008C7992">
        <w:rPr>
          <w:rFonts w:ascii="Times New Roman" w:hAnsi="Times New Roman" w:cs="Times New Roman"/>
          <w:sz w:val="24"/>
          <w:szCs w:val="24"/>
        </w:rPr>
        <w:t xml:space="preserve"> (M+H). LC-UV/ESI-M</w:t>
      </w:r>
      <w:r w:rsidR="00F2679E" w:rsidRPr="008C7992">
        <w:rPr>
          <w:rFonts w:ascii="Times New Roman" w:hAnsi="Times New Roman" w:cs="Times New Roman"/>
          <w:sz w:val="24"/>
          <w:szCs w:val="24"/>
        </w:rPr>
        <w:t>S retention time: 1.08</w:t>
      </w:r>
      <w:r w:rsidRPr="008C7992">
        <w:rPr>
          <w:rFonts w:ascii="Times New Roman" w:hAnsi="Times New Roman" w:cs="Times New Roman"/>
          <w:sz w:val="24"/>
          <w:szCs w:val="24"/>
        </w:rPr>
        <w:t xml:space="preserve"> min.</w:t>
      </w:r>
    </w:p>
    <w:p w14:paraId="4AD46CA8" w14:textId="123E26C5" w:rsidR="004F40F2" w:rsidRDefault="004F40F2" w:rsidP="00D53428">
      <w:pPr>
        <w:pStyle w:val="NormalWeb"/>
        <w:spacing w:before="0" w:beforeAutospacing="0" w:after="200" w:afterAutospacing="0" w:line="276" w:lineRule="auto"/>
        <w:jc w:val="both"/>
      </w:pPr>
    </w:p>
    <w:p w14:paraId="62BD8DAC" w14:textId="77777777" w:rsidR="004B4689" w:rsidRDefault="004B4689" w:rsidP="004B4689"/>
    <w:p w14:paraId="1CF0DB80" w14:textId="77777777" w:rsidR="004B4689" w:rsidRDefault="004B4689" w:rsidP="004B4689">
      <w:pPr>
        <w:rPr>
          <w:sz w:val="24"/>
          <w:szCs w:val="24"/>
        </w:rPr>
      </w:pPr>
    </w:p>
    <w:p w14:paraId="5F217312" w14:textId="58929528" w:rsidR="004B4689" w:rsidRPr="004B4689" w:rsidRDefault="004B4689" w:rsidP="004B4689">
      <w:pPr>
        <w:rPr>
          <w:b/>
          <w:sz w:val="28"/>
          <w:szCs w:val="28"/>
        </w:rPr>
      </w:pPr>
      <w:r w:rsidRPr="004B4689">
        <w:rPr>
          <w:b/>
          <w:sz w:val="28"/>
          <w:szCs w:val="28"/>
        </w:rPr>
        <w:t>Proton and carbon NMR spectra for compound 2, 3, 4, 5 and 7</w:t>
      </w:r>
      <w:r>
        <w:rPr>
          <w:b/>
          <w:sz w:val="28"/>
          <w:szCs w:val="28"/>
        </w:rPr>
        <w:t>:</w:t>
      </w:r>
    </w:p>
    <w:p w14:paraId="214874E0" w14:textId="77777777" w:rsidR="004B4689" w:rsidRDefault="004B4689" w:rsidP="004B4689">
      <w:pPr>
        <w:rPr>
          <w:sz w:val="24"/>
          <w:szCs w:val="24"/>
        </w:rPr>
      </w:pPr>
    </w:p>
    <w:p w14:paraId="73B86819" w14:textId="77777777" w:rsidR="004B4689" w:rsidRDefault="004B4689" w:rsidP="004B4689">
      <w:pPr>
        <w:rPr>
          <w:sz w:val="24"/>
          <w:szCs w:val="24"/>
        </w:rPr>
      </w:pPr>
    </w:p>
    <w:p w14:paraId="047E862A" w14:textId="77777777" w:rsidR="004B4689" w:rsidRDefault="004B4689" w:rsidP="004B4689">
      <w:pPr>
        <w:rPr>
          <w:sz w:val="24"/>
          <w:szCs w:val="24"/>
        </w:rPr>
      </w:pPr>
    </w:p>
    <w:p w14:paraId="04EDAF23" w14:textId="77777777" w:rsidR="004B4689" w:rsidRDefault="004B4689" w:rsidP="004B4689">
      <w:pPr>
        <w:rPr>
          <w:sz w:val="24"/>
          <w:szCs w:val="24"/>
        </w:rPr>
      </w:pPr>
    </w:p>
    <w:p w14:paraId="2D6475D5" w14:textId="77777777" w:rsidR="004B4689" w:rsidRDefault="004B4689" w:rsidP="004B4689">
      <w:pPr>
        <w:rPr>
          <w:sz w:val="24"/>
          <w:szCs w:val="24"/>
        </w:rPr>
      </w:pPr>
    </w:p>
    <w:p w14:paraId="020934FD" w14:textId="77777777" w:rsidR="004B4689" w:rsidRDefault="004B4689" w:rsidP="004B4689">
      <w:pPr>
        <w:rPr>
          <w:sz w:val="24"/>
          <w:szCs w:val="24"/>
        </w:rPr>
      </w:pPr>
    </w:p>
    <w:p w14:paraId="364281C3" w14:textId="77777777" w:rsidR="004B4689" w:rsidRDefault="004B4689" w:rsidP="004B4689">
      <w:pPr>
        <w:rPr>
          <w:sz w:val="24"/>
          <w:szCs w:val="24"/>
        </w:rPr>
      </w:pPr>
    </w:p>
    <w:p w14:paraId="3078E3FE" w14:textId="77777777" w:rsidR="004B4689" w:rsidRDefault="004B4689" w:rsidP="004B4689">
      <w:pPr>
        <w:rPr>
          <w:sz w:val="24"/>
          <w:szCs w:val="24"/>
        </w:rPr>
      </w:pPr>
    </w:p>
    <w:p w14:paraId="28CF6310" w14:textId="77777777" w:rsidR="004B4689" w:rsidRDefault="004B4689" w:rsidP="004B4689">
      <w:pPr>
        <w:rPr>
          <w:sz w:val="24"/>
          <w:szCs w:val="24"/>
        </w:rPr>
      </w:pPr>
    </w:p>
    <w:p w14:paraId="371823D8" w14:textId="77777777" w:rsidR="004B4689" w:rsidRDefault="004B4689" w:rsidP="004B4689">
      <w:pPr>
        <w:rPr>
          <w:sz w:val="24"/>
          <w:szCs w:val="24"/>
        </w:rPr>
      </w:pPr>
    </w:p>
    <w:p w14:paraId="3423F6CD" w14:textId="77777777" w:rsidR="004B4689" w:rsidRDefault="004B4689" w:rsidP="004B4689">
      <w:pPr>
        <w:rPr>
          <w:sz w:val="24"/>
          <w:szCs w:val="24"/>
        </w:rPr>
      </w:pPr>
    </w:p>
    <w:p w14:paraId="62BFEE70" w14:textId="3A53D221" w:rsidR="004B4689" w:rsidRPr="00442858" w:rsidRDefault="004B4689" w:rsidP="004B4689">
      <w:pPr>
        <w:jc w:val="center"/>
        <w:rPr>
          <w:sz w:val="24"/>
          <w:szCs w:val="24"/>
        </w:rPr>
      </w:pPr>
      <w:r w:rsidRPr="00442858">
        <w:rPr>
          <w:sz w:val="24"/>
          <w:szCs w:val="24"/>
        </w:rPr>
        <w:br w:type="page"/>
      </w:r>
    </w:p>
    <w:p w14:paraId="782B21F7" w14:textId="77777777" w:rsidR="004B4689" w:rsidRPr="002B40DA" w:rsidRDefault="004B4689" w:rsidP="004B4689">
      <w:r>
        <w:rPr>
          <w:noProof/>
          <w:lang w:eastAsia="en-US"/>
        </w:rPr>
        <w:lastRenderedPageBreak/>
        <w:drawing>
          <wp:inline distT="0" distB="0" distL="0" distR="0" wp14:anchorId="29C2F46C" wp14:editId="37279818">
            <wp:extent cx="5943600" cy="4200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ound2 1H NM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200525"/>
                    </a:xfrm>
                    <a:prstGeom prst="rect">
                      <a:avLst/>
                    </a:prstGeom>
                  </pic:spPr>
                </pic:pic>
              </a:graphicData>
            </a:graphic>
          </wp:inline>
        </w:drawing>
      </w:r>
      <w:r>
        <w:rPr>
          <w:noProof/>
          <w:lang w:eastAsia="en-US"/>
        </w:rPr>
        <w:drawing>
          <wp:inline distT="0" distB="0" distL="0" distR="0" wp14:anchorId="0502A7CA" wp14:editId="51EBA668">
            <wp:extent cx="5943600" cy="42005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mpound2 C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4200525"/>
                    </a:xfrm>
                    <a:prstGeom prst="rect">
                      <a:avLst/>
                    </a:prstGeom>
                  </pic:spPr>
                </pic:pic>
              </a:graphicData>
            </a:graphic>
          </wp:inline>
        </w:drawing>
      </w:r>
      <w:r>
        <w:rPr>
          <w:noProof/>
          <w:lang w:eastAsia="en-US"/>
        </w:rPr>
        <w:lastRenderedPageBreak/>
        <w:drawing>
          <wp:inline distT="0" distB="0" distL="0" distR="0" wp14:anchorId="585BBC32" wp14:editId="524FB0E4">
            <wp:extent cx="5943600" cy="42005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pound3 1H NMR.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4200525"/>
                    </a:xfrm>
                    <a:prstGeom prst="rect">
                      <a:avLst/>
                    </a:prstGeom>
                  </pic:spPr>
                </pic:pic>
              </a:graphicData>
            </a:graphic>
          </wp:inline>
        </w:drawing>
      </w:r>
      <w:r>
        <w:rPr>
          <w:noProof/>
          <w:lang w:eastAsia="en-US"/>
        </w:rPr>
        <w:drawing>
          <wp:inline distT="0" distB="0" distL="0" distR="0" wp14:anchorId="5641F5CA" wp14:editId="3B7F33DB">
            <wp:extent cx="5943600" cy="428434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pound3 C13 NMR.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284345"/>
                    </a:xfrm>
                    <a:prstGeom prst="rect">
                      <a:avLst/>
                    </a:prstGeom>
                  </pic:spPr>
                </pic:pic>
              </a:graphicData>
            </a:graphic>
          </wp:inline>
        </w:drawing>
      </w:r>
      <w:r>
        <w:rPr>
          <w:noProof/>
          <w:lang w:eastAsia="en-US"/>
        </w:rPr>
        <w:lastRenderedPageBreak/>
        <w:drawing>
          <wp:inline distT="0" distB="0" distL="0" distR="0" wp14:anchorId="19F51A80" wp14:editId="6B064DFB">
            <wp:extent cx="5943600" cy="42005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pound4 1H NMR.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200525"/>
                    </a:xfrm>
                    <a:prstGeom prst="rect">
                      <a:avLst/>
                    </a:prstGeom>
                  </pic:spPr>
                </pic:pic>
              </a:graphicData>
            </a:graphic>
          </wp:inline>
        </w:drawing>
      </w:r>
      <w:r>
        <w:rPr>
          <w:noProof/>
          <w:lang w:eastAsia="en-US"/>
        </w:rPr>
        <w:drawing>
          <wp:inline distT="0" distB="0" distL="0" distR="0" wp14:anchorId="6BEA79D6" wp14:editId="1D50F710">
            <wp:extent cx="5943600" cy="4200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mpound4  C13 NMR.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200525"/>
                    </a:xfrm>
                    <a:prstGeom prst="rect">
                      <a:avLst/>
                    </a:prstGeom>
                  </pic:spPr>
                </pic:pic>
              </a:graphicData>
            </a:graphic>
          </wp:inline>
        </w:drawing>
      </w:r>
      <w:r>
        <w:rPr>
          <w:noProof/>
          <w:lang w:eastAsia="en-US"/>
        </w:rPr>
        <w:lastRenderedPageBreak/>
        <w:drawing>
          <wp:inline distT="0" distB="0" distL="0" distR="0" wp14:anchorId="4622DF14" wp14:editId="42D4D9EF">
            <wp:extent cx="5943600" cy="42005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mpound5 1H NMR.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4200525"/>
                    </a:xfrm>
                    <a:prstGeom prst="rect">
                      <a:avLst/>
                    </a:prstGeom>
                  </pic:spPr>
                </pic:pic>
              </a:graphicData>
            </a:graphic>
          </wp:inline>
        </w:drawing>
      </w:r>
      <w:r>
        <w:rPr>
          <w:noProof/>
          <w:lang w:eastAsia="en-US"/>
        </w:rPr>
        <w:drawing>
          <wp:inline distT="0" distB="0" distL="0" distR="0" wp14:anchorId="7AB96D3A" wp14:editId="36A04E3F">
            <wp:extent cx="5943600" cy="42005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mpound5 C13 NM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200525"/>
                    </a:xfrm>
                    <a:prstGeom prst="rect">
                      <a:avLst/>
                    </a:prstGeom>
                  </pic:spPr>
                </pic:pic>
              </a:graphicData>
            </a:graphic>
          </wp:inline>
        </w:drawing>
      </w:r>
      <w:r>
        <w:rPr>
          <w:noProof/>
          <w:lang w:eastAsia="en-US"/>
        </w:rPr>
        <w:lastRenderedPageBreak/>
        <w:drawing>
          <wp:inline distT="0" distB="0" distL="0" distR="0" wp14:anchorId="3EE68A3F" wp14:editId="2D52780B">
            <wp:extent cx="5943600" cy="42005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ompound7 1H NM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200525"/>
                    </a:xfrm>
                    <a:prstGeom prst="rect">
                      <a:avLst/>
                    </a:prstGeom>
                  </pic:spPr>
                </pic:pic>
              </a:graphicData>
            </a:graphic>
          </wp:inline>
        </w:drawing>
      </w:r>
      <w:r>
        <w:rPr>
          <w:noProof/>
          <w:lang w:eastAsia="en-US"/>
        </w:rPr>
        <w:drawing>
          <wp:inline distT="0" distB="0" distL="0" distR="0" wp14:anchorId="4FD3F9B7" wp14:editId="121FB268">
            <wp:extent cx="5943600" cy="42005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mpound7 C13 NMR.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4200525"/>
                    </a:xfrm>
                    <a:prstGeom prst="rect">
                      <a:avLst/>
                    </a:prstGeom>
                  </pic:spPr>
                </pic:pic>
              </a:graphicData>
            </a:graphic>
          </wp:inline>
        </w:drawing>
      </w:r>
    </w:p>
    <w:p w14:paraId="75621B1F" w14:textId="613DD184" w:rsidR="004B4689" w:rsidRDefault="002C45A9" w:rsidP="00D53428">
      <w:pPr>
        <w:pStyle w:val="NormalWeb"/>
        <w:spacing w:before="0" w:beforeAutospacing="0" w:after="200" w:afterAutospacing="0" w:line="276" w:lineRule="auto"/>
        <w:jc w:val="both"/>
      </w:pPr>
      <w:r>
        <w:t>References</w:t>
      </w:r>
    </w:p>
    <w:p w14:paraId="1B9B916B" w14:textId="2D5A6A5A" w:rsidR="002C45A9" w:rsidRDefault="002C45A9" w:rsidP="00D53428">
      <w:pPr>
        <w:pStyle w:val="NormalWeb"/>
        <w:spacing w:before="0" w:beforeAutospacing="0" w:after="200" w:afterAutospacing="0" w:line="276" w:lineRule="auto"/>
        <w:jc w:val="both"/>
      </w:pPr>
      <w:r w:rsidRPr="002C45A9">
        <w:lastRenderedPageBreak/>
        <w:t xml:space="preserve">59. Li, Z. et al. Design and synthesis of minimalist terminal alkyne-containing </w:t>
      </w:r>
      <w:proofErr w:type="spellStart"/>
      <w:r w:rsidRPr="002C45A9">
        <w:t>diazirine</w:t>
      </w:r>
      <w:proofErr w:type="spellEnd"/>
      <w:r w:rsidRPr="002C45A9">
        <w:t xml:space="preserve"> photo-</w:t>
      </w:r>
      <w:proofErr w:type="spellStart"/>
      <w:r w:rsidRPr="002C45A9">
        <w:t>crosslinkers</w:t>
      </w:r>
      <w:proofErr w:type="spellEnd"/>
      <w:r w:rsidRPr="002C45A9">
        <w:t xml:space="preserve"> and their incorporation into kinase inhibitors for cell- and tissue-based proteome profiling. </w:t>
      </w:r>
      <w:proofErr w:type="spellStart"/>
      <w:r w:rsidRPr="00FE3947">
        <w:rPr>
          <w:i/>
        </w:rPr>
        <w:t>Angew</w:t>
      </w:r>
      <w:proofErr w:type="spellEnd"/>
      <w:r w:rsidRPr="00FE3947">
        <w:rPr>
          <w:i/>
        </w:rPr>
        <w:t>. Chem. Int. Ed. Engl.</w:t>
      </w:r>
      <w:r w:rsidRPr="002C45A9">
        <w:t xml:space="preserve"> </w:t>
      </w:r>
      <w:r w:rsidRPr="00FE3947">
        <w:rPr>
          <w:b/>
        </w:rPr>
        <w:t>52</w:t>
      </w:r>
      <w:r w:rsidRPr="002C45A9">
        <w:t>, 8551–855</w:t>
      </w:r>
      <w:bookmarkStart w:id="0" w:name="_GoBack"/>
      <w:bookmarkEnd w:id="0"/>
      <w:r w:rsidRPr="002C45A9">
        <w:t>6 (2013).</w:t>
      </w:r>
    </w:p>
    <w:sectPr w:rsidR="002C45A9" w:rsidSect="0066417C">
      <w:pgSz w:w="11907" w:h="16839" w:code="9"/>
      <w:pgMar w:top="1440" w:right="1440" w:bottom="1440" w:left="1440" w:header="720" w:footer="720" w:gutter="0"/>
      <w:lnNumType w:countBy="1" w:restart="continuous"/>
      <w:cols w:space="720"/>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691C4517" w16cid:durableId="209A13C7"/>
  <w16cid:commentId w16cid:paraId="13C4AC3C" w16cid:durableId="64FDE6BF"/>
  <w16cid:commentId w16cid:paraId="26447316" w16cid:durableId="209A1198"/>
  <w16cid:commentId w16cid:paraId="343CC2A5" w16cid:durableId="209A1580"/>
  <w16cid:commentId w16cid:paraId="2BE5B283" w16cid:durableId="367CBCC4"/>
  <w16cid:commentId w16cid:paraId="40ABD5EC" w16cid:durableId="209A1199"/>
  <w16cid:commentId w16cid:paraId="771F8DD1" w16cid:durableId="209A158F"/>
  <w16cid:commentId w16cid:paraId="27E9AD08" w16cid:durableId="209A119A"/>
  <w16cid:commentId w16cid:paraId="00B14D94" w16cid:durableId="209A160C"/>
  <w16cid:commentId w16cid:paraId="3D3B0C06" w16cid:durableId="28CB90EA"/>
  <w16cid:commentId w16cid:paraId="14572310" w16cid:durableId="209A1660"/>
  <w16cid:commentId w16cid:paraId="0C373309" w16cid:durableId="2EE94437"/>
  <w16cid:commentId w16cid:paraId="0B68E1D0" w16cid:durableId="209A119B"/>
  <w16cid:commentId w16cid:paraId="54ECD7FA" w16cid:durableId="209A1711"/>
  <w16cid:commentId w16cid:paraId="2A3B927F" w16cid:durableId="209A1B95"/>
  <w16cid:commentId w16cid:paraId="7FE9A3A0" w16cid:durableId="209A119C"/>
  <w16cid:commentId w16cid:paraId="69546FF1" w16cid:durableId="209A119D"/>
  <w16cid:commentId w16cid:paraId="231AAFC3" w16cid:durableId="209A1C51"/>
  <w16cid:commentId w16cid:paraId="227FE9EA" w16cid:durableId="0F5FFB38"/>
  <w16cid:commentId w16cid:paraId="6AB787E3" w16cid:durableId="20A36298"/>
  <w16cid:commentId w16cid:paraId="4AFB1BF2" w16cid:durableId="209A119E"/>
  <w16cid:commentId w16cid:paraId="3CED754D" w16cid:durableId="209A1CA1"/>
  <w16cid:commentId w16cid:paraId="36BE7FB7" w16cid:durableId="6CED0550"/>
  <w16cid:commentId w16cid:paraId="4B5CD3CE" w16cid:durableId="209A119F"/>
  <w16cid:commentId w16cid:paraId="6C761E9B" w16cid:durableId="209A11A0"/>
  <w16cid:commentId w16cid:paraId="4D3BB0C5" w16cid:durableId="209A2CED"/>
  <w16cid:commentId w16cid:paraId="3A650427" w16cid:durableId="209A11A1"/>
  <w16cid:commentId w16cid:paraId="5C045FBE" w16cid:durableId="209A2D7A"/>
  <w16cid:commentId w16cid:paraId="3411444C" w16cid:durableId="209A11A2"/>
  <w16cid:commentId w16cid:paraId="7327DAA7" w16cid:durableId="209A2E40"/>
  <w16cid:commentId w16cid:paraId="12C4332C" w16cid:durableId="209A11A3"/>
  <w16cid:commentId w16cid:paraId="5D44CB98" w16cid:durableId="20A367D7"/>
  <w16cid:commentId w16cid:paraId="32D848B8" w16cid:durableId="209A11A4"/>
  <w16cid:commentId w16cid:paraId="6A91D280" w16cid:durableId="209A11A5"/>
  <w16cid:commentId w16cid:paraId="1DD2D630" w16cid:durableId="209A11A6"/>
  <w16cid:commentId w16cid:paraId="6D1B1944" w16cid:durableId="209A11A7"/>
  <w16cid:commentId w16cid:paraId="1FD41078" w16cid:durableId="20A3682E"/>
  <w16cid:commentId w16cid:paraId="341D6D8A" w16cid:durableId="20A36887"/>
  <w16cid:commentId w16cid:paraId="0B9747CE" w16cid:durableId="20A3695C"/>
  <w16cid:commentId w16cid:paraId="5E26EC42" w16cid:durableId="209BA91F"/>
  <w16cid:commentId w16cid:paraId="675104F2" w16cid:durableId="209BAB6F"/>
  <w16cid:commentId w16cid:paraId="36191819" w16cid:durableId="20A36A0D"/>
  <w16cid:commentId w16cid:paraId="7A5D9693" w16cid:durableId="69924A9B"/>
  <w16cid:commentId w16cid:paraId="4D3D12CF" w16cid:durableId="15F76E80"/>
  <w16cid:commentId w16cid:paraId="6EB8A3A4" w16cid:durableId="6D0F3A5D"/>
  <w16cid:commentId w16cid:paraId="3FA86B90" w16cid:durableId="755C9DE2"/>
  <w16cid:commentId w16cid:paraId="31B91C47" w16cid:durableId="5CFF431A"/>
  <w16cid:commentId w16cid:paraId="32FCCA1B" w16cid:durableId="3C1D4542"/>
  <w16cid:commentId w16cid:paraId="796B04D9" w16cid:durableId="650C2144"/>
  <w16cid:commentId w16cid:paraId="3533DDC5" w16cid:durableId="494B543D"/>
  <w16cid:commentId w16cid:paraId="544BCAA4" w16cid:durableId="2371BEC4"/>
  <w16cid:commentId w16cid:paraId="7894E78A" w16cid:durableId="6C9E310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92AAA"/>
    <w:multiLevelType w:val="hybridMultilevel"/>
    <w:tmpl w:val="55F277C0"/>
    <w:lvl w:ilvl="0" w:tplc="8644604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942B36"/>
    <w:multiLevelType w:val="hybridMultilevel"/>
    <w:tmpl w:val="ED149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570FC2"/>
    <w:multiLevelType w:val="hybridMultilevel"/>
    <w:tmpl w:val="DFC88CCC"/>
    <w:lvl w:ilvl="0" w:tplc="F5020BE0">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A62599"/>
    <w:multiLevelType w:val="hybridMultilevel"/>
    <w:tmpl w:val="FFA26E92"/>
    <w:lvl w:ilvl="0" w:tplc="7684000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0804CA"/>
    <w:multiLevelType w:val="hybridMultilevel"/>
    <w:tmpl w:val="F1E20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4608AA"/>
    <w:multiLevelType w:val="hybridMultilevel"/>
    <w:tmpl w:val="45B21610"/>
    <w:lvl w:ilvl="0" w:tplc="916EA0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1"/>
  <w:activeWritingStyle w:appName="MSWord" w:lang="de-CH" w:vendorID="64" w:dllVersion="131078" w:nlCheck="1" w:checkStyle="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1EA"/>
    <w:rsid w:val="000063D0"/>
    <w:rsid w:val="000120EA"/>
    <w:rsid w:val="000140F5"/>
    <w:rsid w:val="000165C2"/>
    <w:rsid w:val="00017A45"/>
    <w:rsid w:val="00017C5B"/>
    <w:rsid w:val="000238BA"/>
    <w:rsid w:val="00024765"/>
    <w:rsid w:val="00025A61"/>
    <w:rsid w:val="00025DE4"/>
    <w:rsid w:val="00030752"/>
    <w:rsid w:val="00030BF3"/>
    <w:rsid w:val="00030EF1"/>
    <w:rsid w:val="000311B4"/>
    <w:rsid w:val="000316AC"/>
    <w:rsid w:val="0003336E"/>
    <w:rsid w:val="000343B8"/>
    <w:rsid w:val="00034CCC"/>
    <w:rsid w:val="000363C9"/>
    <w:rsid w:val="0003663D"/>
    <w:rsid w:val="00040EE7"/>
    <w:rsid w:val="00042A0A"/>
    <w:rsid w:val="0004625A"/>
    <w:rsid w:val="000510EF"/>
    <w:rsid w:val="0005166F"/>
    <w:rsid w:val="000516DC"/>
    <w:rsid w:val="0005292E"/>
    <w:rsid w:val="0005305B"/>
    <w:rsid w:val="00061545"/>
    <w:rsid w:val="00061C1B"/>
    <w:rsid w:val="00063018"/>
    <w:rsid w:val="00063A96"/>
    <w:rsid w:val="00064482"/>
    <w:rsid w:val="00064CB2"/>
    <w:rsid w:val="000670EB"/>
    <w:rsid w:val="0007174F"/>
    <w:rsid w:val="000737F7"/>
    <w:rsid w:val="00073B31"/>
    <w:rsid w:val="00075BDD"/>
    <w:rsid w:val="000818E2"/>
    <w:rsid w:val="00082460"/>
    <w:rsid w:val="000828CB"/>
    <w:rsid w:val="0008480E"/>
    <w:rsid w:val="000865B5"/>
    <w:rsid w:val="000870E9"/>
    <w:rsid w:val="000873D4"/>
    <w:rsid w:val="00093AB9"/>
    <w:rsid w:val="000A1F98"/>
    <w:rsid w:val="000A4244"/>
    <w:rsid w:val="000B1DF8"/>
    <w:rsid w:val="000B1FD7"/>
    <w:rsid w:val="000B361A"/>
    <w:rsid w:val="000B4CB2"/>
    <w:rsid w:val="000C1162"/>
    <w:rsid w:val="000C25EC"/>
    <w:rsid w:val="000C3769"/>
    <w:rsid w:val="000D0067"/>
    <w:rsid w:val="000D2FAC"/>
    <w:rsid w:val="000E087F"/>
    <w:rsid w:val="000E0A15"/>
    <w:rsid w:val="000E2DF5"/>
    <w:rsid w:val="000E3DD1"/>
    <w:rsid w:val="000E6B66"/>
    <w:rsid w:val="000E7BE6"/>
    <w:rsid w:val="000F1010"/>
    <w:rsid w:val="000F4039"/>
    <w:rsid w:val="000F6D7D"/>
    <w:rsid w:val="000F7E48"/>
    <w:rsid w:val="00100C78"/>
    <w:rsid w:val="00101F6B"/>
    <w:rsid w:val="00103568"/>
    <w:rsid w:val="00103AC7"/>
    <w:rsid w:val="00104CEA"/>
    <w:rsid w:val="0010558C"/>
    <w:rsid w:val="0010684A"/>
    <w:rsid w:val="001076ED"/>
    <w:rsid w:val="00107777"/>
    <w:rsid w:val="00111BFD"/>
    <w:rsid w:val="00112AD4"/>
    <w:rsid w:val="00115266"/>
    <w:rsid w:val="001241EA"/>
    <w:rsid w:val="001273ED"/>
    <w:rsid w:val="00127645"/>
    <w:rsid w:val="00130C20"/>
    <w:rsid w:val="001318CC"/>
    <w:rsid w:val="00131A62"/>
    <w:rsid w:val="001328C3"/>
    <w:rsid w:val="00136A8C"/>
    <w:rsid w:val="00140755"/>
    <w:rsid w:val="0014202D"/>
    <w:rsid w:val="00142FFD"/>
    <w:rsid w:val="0014459B"/>
    <w:rsid w:val="00146810"/>
    <w:rsid w:val="00151403"/>
    <w:rsid w:val="00151A96"/>
    <w:rsid w:val="0015208B"/>
    <w:rsid w:val="001525A6"/>
    <w:rsid w:val="00154607"/>
    <w:rsid w:val="00157209"/>
    <w:rsid w:val="00157AD5"/>
    <w:rsid w:val="00160255"/>
    <w:rsid w:val="00160805"/>
    <w:rsid w:val="0016084D"/>
    <w:rsid w:val="001608D3"/>
    <w:rsid w:val="00162B6D"/>
    <w:rsid w:val="00163376"/>
    <w:rsid w:val="001633B8"/>
    <w:rsid w:val="00163C50"/>
    <w:rsid w:val="001644FC"/>
    <w:rsid w:val="00167975"/>
    <w:rsid w:val="0017220F"/>
    <w:rsid w:val="00172AE6"/>
    <w:rsid w:val="00173294"/>
    <w:rsid w:val="00180DAD"/>
    <w:rsid w:val="0018310E"/>
    <w:rsid w:val="0018386F"/>
    <w:rsid w:val="00184662"/>
    <w:rsid w:val="00186318"/>
    <w:rsid w:val="00187B9B"/>
    <w:rsid w:val="00190776"/>
    <w:rsid w:val="001910B4"/>
    <w:rsid w:val="00193EAD"/>
    <w:rsid w:val="001975DC"/>
    <w:rsid w:val="001A1099"/>
    <w:rsid w:val="001A223E"/>
    <w:rsid w:val="001A3743"/>
    <w:rsid w:val="001A4766"/>
    <w:rsid w:val="001A7B14"/>
    <w:rsid w:val="001B1855"/>
    <w:rsid w:val="001B2F1E"/>
    <w:rsid w:val="001B3BA2"/>
    <w:rsid w:val="001B5420"/>
    <w:rsid w:val="001C2F4E"/>
    <w:rsid w:val="001C3BDE"/>
    <w:rsid w:val="001C4348"/>
    <w:rsid w:val="001C4C97"/>
    <w:rsid w:val="001D0596"/>
    <w:rsid w:val="001D1889"/>
    <w:rsid w:val="001D5A3A"/>
    <w:rsid w:val="001E0285"/>
    <w:rsid w:val="001E121B"/>
    <w:rsid w:val="001E1EF7"/>
    <w:rsid w:val="001E4F6C"/>
    <w:rsid w:val="001E63AC"/>
    <w:rsid w:val="001E7D58"/>
    <w:rsid w:val="001F199C"/>
    <w:rsid w:val="001F6584"/>
    <w:rsid w:val="001F7438"/>
    <w:rsid w:val="001F7B5B"/>
    <w:rsid w:val="0020121E"/>
    <w:rsid w:val="00201E25"/>
    <w:rsid w:val="00203605"/>
    <w:rsid w:val="00205631"/>
    <w:rsid w:val="00205DD2"/>
    <w:rsid w:val="0022070E"/>
    <w:rsid w:val="0022130D"/>
    <w:rsid w:val="002227D0"/>
    <w:rsid w:val="0022310E"/>
    <w:rsid w:val="0022354B"/>
    <w:rsid w:val="00223558"/>
    <w:rsid w:val="00226560"/>
    <w:rsid w:val="002266DA"/>
    <w:rsid w:val="0022776A"/>
    <w:rsid w:val="00230274"/>
    <w:rsid w:val="002326AE"/>
    <w:rsid w:val="00232FFF"/>
    <w:rsid w:val="002343C6"/>
    <w:rsid w:val="0023628F"/>
    <w:rsid w:val="0023667C"/>
    <w:rsid w:val="002369F1"/>
    <w:rsid w:val="00236CD3"/>
    <w:rsid w:val="00237970"/>
    <w:rsid w:val="00240C91"/>
    <w:rsid w:val="002413F3"/>
    <w:rsid w:val="002440E7"/>
    <w:rsid w:val="00246AA0"/>
    <w:rsid w:val="00246EBF"/>
    <w:rsid w:val="002500E2"/>
    <w:rsid w:val="002506C1"/>
    <w:rsid w:val="00250DDE"/>
    <w:rsid w:val="002516A5"/>
    <w:rsid w:val="002524F0"/>
    <w:rsid w:val="00252713"/>
    <w:rsid w:val="00253A0E"/>
    <w:rsid w:val="002610BC"/>
    <w:rsid w:val="0026431E"/>
    <w:rsid w:val="00270620"/>
    <w:rsid w:val="002709A4"/>
    <w:rsid w:val="0027258E"/>
    <w:rsid w:val="00272EA2"/>
    <w:rsid w:val="00274B26"/>
    <w:rsid w:val="0028181B"/>
    <w:rsid w:val="002834BB"/>
    <w:rsid w:val="00284635"/>
    <w:rsid w:val="002915ED"/>
    <w:rsid w:val="00292A0C"/>
    <w:rsid w:val="00293E4F"/>
    <w:rsid w:val="002A1059"/>
    <w:rsid w:val="002A173F"/>
    <w:rsid w:val="002A1E80"/>
    <w:rsid w:val="002A3F4C"/>
    <w:rsid w:val="002A548C"/>
    <w:rsid w:val="002A58DA"/>
    <w:rsid w:val="002A6112"/>
    <w:rsid w:val="002A7F26"/>
    <w:rsid w:val="002A7FA3"/>
    <w:rsid w:val="002B2372"/>
    <w:rsid w:val="002B27D4"/>
    <w:rsid w:val="002B5ACC"/>
    <w:rsid w:val="002B6EA2"/>
    <w:rsid w:val="002C2CAF"/>
    <w:rsid w:val="002C2CF9"/>
    <w:rsid w:val="002C3235"/>
    <w:rsid w:val="002C45A9"/>
    <w:rsid w:val="002C46E4"/>
    <w:rsid w:val="002C5DE0"/>
    <w:rsid w:val="002C6866"/>
    <w:rsid w:val="002D3856"/>
    <w:rsid w:val="002D6357"/>
    <w:rsid w:val="002D6577"/>
    <w:rsid w:val="002D6DB7"/>
    <w:rsid w:val="002E1E6A"/>
    <w:rsid w:val="002E2120"/>
    <w:rsid w:val="002E414A"/>
    <w:rsid w:val="002E48FD"/>
    <w:rsid w:val="002F204D"/>
    <w:rsid w:val="002F3396"/>
    <w:rsid w:val="002F5D70"/>
    <w:rsid w:val="003049CB"/>
    <w:rsid w:val="003051D9"/>
    <w:rsid w:val="00312940"/>
    <w:rsid w:val="00314F5C"/>
    <w:rsid w:val="00315698"/>
    <w:rsid w:val="00320572"/>
    <w:rsid w:val="003206FC"/>
    <w:rsid w:val="00327D0B"/>
    <w:rsid w:val="00336981"/>
    <w:rsid w:val="003436DF"/>
    <w:rsid w:val="00343EA7"/>
    <w:rsid w:val="003442B2"/>
    <w:rsid w:val="00347652"/>
    <w:rsid w:val="0035586A"/>
    <w:rsid w:val="00355ED2"/>
    <w:rsid w:val="00357E18"/>
    <w:rsid w:val="00360C49"/>
    <w:rsid w:val="00362205"/>
    <w:rsid w:val="003628CE"/>
    <w:rsid w:val="00362CF2"/>
    <w:rsid w:val="003631D4"/>
    <w:rsid w:val="003632FF"/>
    <w:rsid w:val="00365691"/>
    <w:rsid w:val="00365B0C"/>
    <w:rsid w:val="00375C83"/>
    <w:rsid w:val="00376CA7"/>
    <w:rsid w:val="003771BD"/>
    <w:rsid w:val="003777B1"/>
    <w:rsid w:val="00377A7F"/>
    <w:rsid w:val="003801CE"/>
    <w:rsid w:val="00381622"/>
    <w:rsid w:val="00384FB9"/>
    <w:rsid w:val="0038749A"/>
    <w:rsid w:val="0039160E"/>
    <w:rsid w:val="003935BA"/>
    <w:rsid w:val="00393B95"/>
    <w:rsid w:val="0039609B"/>
    <w:rsid w:val="00397119"/>
    <w:rsid w:val="00397DB2"/>
    <w:rsid w:val="003A3D90"/>
    <w:rsid w:val="003A3DD2"/>
    <w:rsid w:val="003B0D4B"/>
    <w:rsid w:val="003B1024"/>
    <w:rsid w:val="003B3097"/>
    <w:rsid w:val="003B51D7"/>
    <w:rsid w:val="003B579F"/>
    <w:rsid w:val="003B5DBB"/>
    <w:rsid w:val="003B6691"/>
    <w:rsid w:val="003B7029"/>
    <w:rsid w:val="003B7463"/>
    <w:rsid w:val="003C174D"/>
    <w:rsid w:val="003C2562"/>
    <w:rsid w:val="003C2579"/>
    <w:rsid w:val="003C3E86"/>
    <w:rsid w:val="003D0FA7"/>
    <w:rsid w:val="003D502B"/>
    <w:rsid w:val="003D5974"/>
    <w:rsid w:val="003D5A72"/>
    <w:rsid w:val="003D5C79"/>
    <w:rsid w:val="003D6197"/>
    <w:rsid w:val="003E21CB"/>
    <w:rsid w:val="003E309A"/>
    <w:rsid w:val="003E45DF"/>
    <w:rsid w:val="003F0003"/>
    <w:rsid w:val="003F14B0"/>
    <w:rsid w:val="003F1573"/>
    <w:rsid w:val="003F3FC2"/>
    <w:rsid w:val="003F60D8"/>
    <w:rsid w:val="003F7AE3"/>
    <w:rsid w:val="00402DE4"/>
    <w:rsid w:val="00403633"/>
    <w:rsid w:val="0040437F"/>
    <w:rsid w:val="0040500D"/>
    <w:rsid w:val="004066A5"/>
    <w:rsid w:val="00406C0E"/>
    <w:rsid w:val="0041517E"/>
    <w:rsid w:val="00420334"/>
    <w:rsid w:val="00420FC8"/>
    <w:rsid w:val="00422870"/>
    <w:rsid w:val="004238EC"/>
    <w:rsid w:val="004242F1"/>
    <w:rsid w:val="00425DD6"/>
    <w:rsid w:val="00426113"/>
    <w:rsid w:val="00427277"/>
    <w:rsid w:val="0043184A"/>
    <w:rsid w:val="00437360"/>
    <w:rsid w:val="00437606"/>
    <w:rsid w:val="00437C1C"/>
    <w:rsid w:val="00437FD8"/>
    <w:rsid w:val="00441C35"/>
    <w:rsid w:val="004427BF"/>
    <w:rsid w:val="004445A9"/>
    <w:rsid w:val="00446972"/>
    <w:rsid w:val="004513B5"/>
    <w:rsid w:val="004525D4"/>
    <w:rsid w:val="00452F6F"/>
    <w:rsid w:val="0045523C"/>
    <w:rsid w:val="0045654D"/>
    <w:rsid w:val="00456F8F"/>
    <w:rsid w:val="00463F55"/>
    <w:rsid w:val="00470975"/>
    <w:rsid w:val="00472FF3"/>
    <w:rsid w:val="004734B9"/>
    <w:rsid w:val="00490EBF"/>
    <w:rsid w:val="00491972"/>
    <w:rsid w:val="00493610"/>
    <w:rsid w:val="00493FA6"/>
    <w:rsid w:val="004950F9"/>
    <w:rsid w:val="004A1EAC"/>
    <w:rsid w:val="004A206B"/>
    <w:rsid w:val="004A2509"/>
    <w:rsid w:val="004A360E"/>
    <w:rsid w:val="004A587C"/>
    <w:rsid w:val="004A72C8"/>
    <w:rsid w:val="004A7927"/>
    <w:rsid w:val="004B0F44"/>
    <w:rsid w:val="004B1852"/>
    <w:rsid w:val="004B4506"/>
    <w:rsid w:val="004B4689"/>
    <w:rsid w:val="004B7051"/>
    <w:rsid w:val="004C1F2B"/>
    <w:rsid w:val="004C24FF"/>
    <w:rsid w:val="004C39A0"/>
    <w:rsid w:val="004C55EC"/>
    <w:rsid w:val="004C5AD2"/>
    <w:rsid w:val="004C6A32"/>
    <w:rsid w:val="004C78A8"/>
    <w:rsid w:val="004D3843"/>
    <w:rsid w:val="004D3C67"/>
    <w:rsid w:val="004D4ACB"/>
    <w:rsid w:val="004D6AC2"/>
    <w:rsid w:val="004E0FB3"/>
    <w:rsid w:val="004E19DA"/>
    <w:rsid w:val="004E2A0D"/>
    <w:rsid w:val="004E5A08"/>
    <w:rsid w:val="004E5C9D"/>
    <w:rsid w:val="004E6C2A"/>
    <w:rsid w:val="004F111D"/>
    <w:rsid w:val="004F1D1D"/>
    <w:rsid w:val="004F3483"/>
    <w:rsid w:val="004F40F2"/>
    <w:rsid w:val="004F5126"/>
    <w:rsid w:val="004F5C32"/>
    <w:rsid w:val="00501A6A"/>
    <w:rsid w:val="00502836"/>
    <w:rsid w:val="00504583"/>
    <w:rsid w:val="00505163"/>
    <w:rsid w:val="005052F0"/>
    <w:rsid w:val="00512F0E"/>
    <w:rsid w:val="00520E7D"/>
    <w:rsid w:val="00522A22"/>
    <w:rsid w:val="00523104"/>
    <w:rsid w:val="005273F2"/>
    <w:rsid w:val="0052782E"/>
    <w:rsid w:val="00530928"/>
    <w:rsid w:val="00532F1E"/>
    <w:rsid w:val="0053376B"/>
    <w:rsid w:val="00535485"/>
    <w:rsid w:val="005376F7"/>
    <w:rsid w:val="00540D25"/>
    <w:rsid w:val="005444EF"/>
    <w:rsid w:val="00544CE9"/>
    <w:rsid w:val="00547504"/>
    <w:rsid w:val="00551EFE"/>
    <w:rsid w:val="00551FCF"/>
    <w:rsid w:val="00553384"/>
    <w:rsid w:val="0055451B"/>
    <w:rsid w:val="005612DF"/>
    <w:rsid w:val="00561A81"/>
    <w:rsid w:val="005637D4"/>
    <w:rsid w:val="005643FB"/>
    <w:rsid w:val="00564899"/>
    <w:rsid w:val="00566FCA"/>
    <w:rsid w:val="00572B55"/>
    <w:rsid w:val="00576BC8"/>
    <w:rsid w:val="00580296"/>
    <w:rsid w:val="00582ABC"/>
    <w:rsid w:val="00585324"/>
    <w:rsid w:val="00585BBA"/>
    <w:rsid w:val="005947E6"/>
    <w:rsid w:val="00594B83"/>
    <w:rsid w:val="00597191"/>
    <w:rsid w:val="005A0C3E"/>
    <w:rsid w:val="005B3CDA"/>
    <w:rsid w:val="005B559E"/>
    <w:rsid w:val="005B79C7"/>
    <w:rsid w:val="005C19E1"/>
    <w:rsid w:val="005C25C6"/>
    <w:rsid w:val="005C5D41"/>
    <w:rsid w:val="005C5F0E"/>
    <w:rsid w:val="005C6E39"/>
    <w:rsid w:val="005C7346"/>
    <w:rsid w:val="005C7AC2"/>
    <w:rsid w:val="005D4F3B"/>
    <w:rsid w:val="005D65FD"/>
    <w:rsid w:val="005D7535"/>
    <w:rsid w:val="005D7FE9"/>
    <w:rsid w:val="005E18CC"/>
    <w:rsid w:val="005E29B6"/>
    <w:rsid w:val="005E2A10"/>
    <w:rsid w:val="005E39EF"/>
    <w:rsid w:val="005E4F50"/>
    <w:rsid w:val="005F0E56"/>
    <w:rsid w:val="005F71C2"/>
    <w:rsid w:val="005F7637"/>
    <w:rsid w:val="005F7D16"/>
    <w:rsid w:val="00601AD4"/>
    <w:rsid w:val="00603A86"/>
    <w:rsid w:val="00605436"/>
    <w:rsid w:val="006056E3"/>
    <w:rsid w:val="0060573C"/>
    <w:rsid w:val="006072C3"/>
    <w:rsid w:val="00610E70"/>
    <w:rsid w:val="00611073"/>
    <w:rsid w:val="00612A0B"/>
    <w:rsid w:val="00613646"/>
    <w:rsid w:val="0061364F"/>
    <w:rsid w:val="0061669E"/>
    <w:rsid w:val="0061765D"/>
    <w:rsid w:val="0061799D"/>
    <w:rsid w:val="00624F9C"/>
    <w:rsid w:val="0062538D"/>
    <w:rsid w:val="0062561D"/>
    <w:rsid w:val="00625848"/>
    <w:rsid w:val="00626A6D"/>
    <w:rsid w:val="00626E43"/>
    <w:rsid w:val="00631818"/>
    <w:rsid w:val="00634318"/>
    <w:rsid w:val="00634FAD"/>
    <w:rsid w:val="00637B50"/>
    <w:rsid w:val="0064055A"/>
    <w:rsid w:val="00642690"/>
    <w:rsid w:val="00643D83"/>
    <w:rsid w:val="00645764"/>
    <w:rsid w:val="00646643"/>
    <w:rsid w:val="0065233C"/>
    <w:rsid w:val="00652F13"/>
    <w:rsid w:val="00656BEA"/>
    <w:rsid w:val="00662C3C"/>
    <w:rsid w:val="0066417C"/>
    <w:rsid w:val="0066461B"/>
    <w:rsid w:val="006652A0"/>
    <w:rsid w:val="00665BC1"/>
    <w:rsid w:val="00666DF2"/>
    <w:rsid w:val="00675177"/>
    <w:rsid w:val="006767B0"/>
    <w:rsid w:val="00680F05"/>
    <w:rsid w:val="00683260"/>
    <w:rsid w:val="0069262A"/>
    <w:rsid w:val="006931BB"/>
    <w:rsid w:val="00693432"/>
    <w:rsid w:val="00693462"/>
    <w:rsid w:val="00693A67"/>
    <w:rsid w:val="006A232B"/>
    <w:rsid w:val="006A4A5D"/>
    <w:rsid w:val="006A536E"/>
    <w:rsid w:val="006B2E91"/>
    <w:rsid w:val="006B4B60"/>
    <w:rsid w:val="006B5375"/>
    <w:rsid w:val="006C2738"/>
    <w:rsid w:val="006C4378"/>
    <w:rsid w:val="006C6474"/>
    <w:rsid w:val="006C66DC"/>
    <w:rsid w:val="006C6866"/>
    <w:rsid w:val="006C748C"/>
    <w:rsid w:val="006C754D"/>
    <w:rsid w:val="006C7B35"/>
    <w:rsid w:val="006D1DF9"/>
    <w:rsid w:val="006D2D0D"/>
    <w:rsid w:val="006D39CC"/>
    <w:rsid w:val="006D4B8C"/>
    <w:rsid w:val="006D4FB1"/>
    <w:rsid w:val="006D699D"/>
    <w:rsid w:val="006E0025"/>
    <w:rsid w:val="006E1B78"/>
    <w:rsid w:val="006E4C22"/>
    <w:rsid w:val="006E4F4B"/>
    <w:rsid w:val="006E5864"/>
    <w:rsid w:val="006E60A6"/>
    <w:rsid w:val="006E6BD1"/>
    <w:rsid w:val="006F0654"/>
    <w:rsid w:val="006F1254"/>
    <w:rsid w:val="006F3A21"/>
    <w:rsid w:val="006F4A58"/>
    <w:rsid w:val="006F56C9"/>
    <w:rsid w:val="006F5D46"/>
    <w:rsid w:val="00701B57"/>
    <w:rsid w:val="00703F86"/>
    <w:rsid w:val="00705A07"/>
    <w:rsid w:val="00705BAA"/>
    <w:rsid w:val="007070DD"/>
    <w:rsid w:val="00707C3F"/>
    <w:rsid w:val="00716CF3"/>
    <w:rsid w:val="0071762E"/>
    <w:rsid w:val="00720592"/>
    <w:rsid w:val="00724954"/>
    <w:rsid w:val="00724955"/>
    <w:rsid w:val="007275CA"/>
    <w:rsid w:val="007275ED"/>
    <w:rsid w:val="00727BD7"/>
    <w:rsid w:val="00731E56"/>
    <w:rsid w:val="00735290"/>
    <w:rsid w:val="00737719"/>
    <w:rsid w:val="00746AFC"/>
    <w:rsid w:val="007476F8"/>
    <w:rsid w:val="007477C8"/>
    <w:rsid w:val="00753554"/>
    <w:rsid w:val="007608C4"/>
    <w:rsid w:val="00761004"/>
    <w:rsid w:val="00761A8D"/>
    <w:rsid w:val="00762A32"/>
    <w:rsid w:val="007666A6"/>
    <w:rsid w:val="00772985"/>
    <w:rsid w:val="0077586D"/>
    <w:rsid w:val="007803DF"/>
    <w:rsid w:val="007834A3"/>
    <w:rsid w:val="0078582C"/>
    <w:rsid w:val="007858D4"/>
    <w:rsid w:val="00785F90"/>
    <w:rsid w:val="00786F02"/>
    <w:rsid w:val="00794DEB"/>
    <w:rsid w:val="007972E1"/>
    <w:rsid w:val="0079779C"/>
    <w:rsid w:val="007A16C8"/>
    <w:rsid w:val="007A2224"/>
    <w:rsid w:val="007A2319"/>
    <w:rsid w:val="007A3659"/>
    <w:rsid w:val="007A3C5A"/>
    <w:rsid w:val="007A54AA"/>
    <w:rsid w:val="007A629A"/>
    <w:rsid w:val="007A6BDB"/>
    <w:rsid w:val="007A7317"/>
    <w:rsid w:val="007B2F79"/>
    <w:rsid w:val="007B3576"/>
    <w:rsid w:val="007B3E3F"/>
    <w:rsid w:val="007B4CCD"/>
    <w:rsid w:val="007B6C2A"/>
    <w:rsid w:val="007B6ED8"/>
    <w:rsid w:val="007C1240"/>
    <w:rsid w:val="007C4A50"/>
    <w:rsid w:val="007C72E3"/>
    <w:rsid w:val="007C7908"/>
    <w:rsid w:val="007D08C9"/>
    <w:rsid w:val="007D2270"/>
    <w:rsid w:val="007D45A8"/>
    <w:rsid w:val="007D4C2A"/>
    <w:rsid w:val="007D5189"/>
    <w:rsid w:val="007E2B60"/>
    <w:rsid w:val="007E33C8"/>
    <w:rsid w:val="007E440B"/>
    <w:rsid w:val="007E5EB3"/>
    <w:rsid w:val="007E7F0C"/>
    <w:rsid w:val="007F1174"/>
    <w:rsid w:val="007F3E6D"/>
    <w:rsid w:val="007F69CB"/>
    <w:rsid w:val="008014AE"/>
    <w:rsid w:val="00802C33"/>
    <w:rsid w:val="00803C5E"/>
    <w:rsid w:val="00806224"/>
    <w:rsid w:val="00810111"/>
    <w:rsid w:val="008160CA"/>
    <w:rsid w:val="0081668F"/>
    <w:rsid w:val="00821DBA"/>
    <w:rsid w:val="00823B84"/>
    <w:rsid w:val="0083053B"/>
    <w:rsid w:val="008305B7"/>
    <w:rsid w:val="00830731"/>
    <w:rsid w:val="0083492F"/>
    <w:rsid w:val="00835C2A"/>
    <w:rsid w:val="00836E75"/>
    <w:rsid w:val="008401B2"/>
    <w:rsid w:val="00842D9D"/>
    <w:rsid w:val="00843B0D"/>
    <w:rsid w:val="00847ACE"/>
    <w:rsid w:val="00850409"/>
    <w:rsid w:val="0085724E"/>
    <w:rsid w:val="00857EBD"/>
    <w:rsid w:val="00862705"/>
    <w:rsid w:val="00867B7B"/>
    <w:rsid w:val="008703E6"/>
    <w:rsid w:val="00870882"/>
    <w:rsid w:val="00871D40"/>
    <w:rsid w:val="0087284B"/>
    <w:rsid w:val="008744ED"/>
    <w:rsid w:val="008776A1"/>
    <w:rsid w:val="008810D7"/>
    <w:rsid w:val="00884480"/>
    <w:rsid w:val="008850C9"/>
    <w:rsid w:val="00890822"/>
    <w:rsid w:val="00890DBB"/>
    <w:rsid w:val="00891CF3"/>
    <w:rsid w:val="00893A16"/>
    <w:rsid w:val="00893C3F"/>
    <w:rsid w:val="00894666"/>
    <w:rsid w:val="00897527"/>
    <w:rsid w:val="00897B06"/>
    <w:rsid w:val="00897CE8"/>
    <w:rsid w:val="00897DFD"/>
    <w:rsid w:val="008A037C"/>
    <w:rsid w:val="008A1E4B"/>
    <w:rsid w:val="008A264A"/>
    <w:rsid w:val="008A6636"/>
    <w:rsid w:val="008A6799"/>
    <w:rsid w:val="008B05DE"/>
    <w:rsid w:val="008C0489"/>
    <w:rsid w:val="008C0E10"/>
    <w:rsid w:val="008C33A3"/>
    <w:rsid w:val="008C4941"/>
    <w:rsid w:val="008C7992"/>
    <w:rsid w:val="008D209D"/>
    <w:rsid w:val="008D760A"/>
    <w:rsid w:val="008E5D62"/>
    <w:rsid w:val="008F096D"/>
    <w:rsid w:val="008F169E"/>
    <w:rsid w:val="008F253C"/>
    <w:rsid w:val="008F3AD1"/>
    <w:rsid w:val="008F3F10"/>
    <w:rsid w:val="008F4CD8"/>
    <w:rsid w:val="008F6966"/>
    <w:rsid w:val="009048D3"/>
    <w:rsid w:val="00910FC9"/>
    <w:rsid w:val="0091157F"/>
    <w:rsid w:val="00911A26"/>
    <w:rsid w:val="00922C8A"/>
    <w:rsid w:val="00930862"/>
    <w:rsid w:val="009323FC"/>
    <w:rsid w:val="00933DA9"/>
    <w:rsid w:val="009411DA"/>
    <w:rsid w:val="00944099"/>
    <w:rsid w:val="00944722"/>
    <w:rsid w:val="009448B3"/>
    <w:rsid w:val="009504D7"/>
    <w:rsid w:val="009517E8"/>
    <w:rsid w:val="009533DF"/>
    <w:rsid w:val="00956184"/>
    <w:rsid w:val="00957054"/>
    <w:rsid w:val="00957297"/>
    <w:rsid w:val="00957E90"/>
    <w:rsid w:val="00960F94"/>
    <w:rsid w:val="00961E09"/>
    <w:rsid w:val="009639C3"/>
    <w:rsid w:val="009654BE"/>
    <w:rsid w:val="0096774D"/>
    <w:rsid w:val="00967ED3"/>
    <w:rsid w:val="009717D3"/>
    <w:rsid w:val="009731A4"/>
    <w:rsid w:val="0097394D"/>
    <w:rsid w:val="009742DE"/>
    <w:rsid w:val="009743F9"/>
    <w:rsid w:val="009749FC"/>
    <w:rsid w:val="009775E7"/>
    <w:rsid w:val="00977FDA"/>
    <w:rsid w:val="00980C80"/>
    <w:rsid w:val="009910DD"/>
    <w:rsid w:val="00992289"/>
    <w:rsid w:val="00993124"/>
    <w:rsid w:val="0099626F"/>
    <w:rsid w:val="00996A29"/>
    <w:rsid w:val="00997D45"/>
    <w:rsid w:val="009A5954"/>
    <w:rsid w:val="009A5B9F"/>
    <w:rsid w:val="009A5FCA"/>
    <w:rsid w:val="009A60D2"/>
    <w:rsid w:val="009A65E3"/>
    <w:rsid w:val="009A7C1A"/>
    <w:rsid w:val="009B0B82"/>
    <w:rsid w:val="009B2DAD"/>
    <w:rsid w:val="009B30CC"/>
    <w:rsid w:val="009B55CD"/>
    <w:rsid w:val="009B63D6"/>
    <w:rsid w:val="009B7ED5"/>
    <w:rsid w:val="009C0EE6"/>
    <w:rsid w:val="009C27A0"/>
    <w:rsid w:val="009C282E"/>
    <w:rsid w:val="009C5C13"/>
    <w:rsid w:val="009C6748"/>
    <w:rsid w:val="009C6E33"/>
    <w:rsid w:val="009D0360"/>
    <w:rsid w:val="009D45CD"/>
    <w:rsid w:val="009D4E3B"/>
    <w:rsid w:val="009D6285"/>
    <w:rsid w:val="009E03F3"/>
    <w:rsid w:val="009E26A7"/>
    <w:rsid w:val="009E43C2"/>
    <w:rsid w:val="009E486C"/>
    <w:rsid w:val="009E740D"/>
    <w:rsid w:val="009F21C9"/>
    <w:rsid w:val="009F2D83"/>
    <w:rsid w:val="009F58CA"/>
    <w:rsid w:val="00A026D7"/>
    <w:rsid w:val="00A02E1D"/>
    <w:rsid w:val="00A053B1"/>
    <w:rsid w:val="00A10889"/>
    <w:rsid w:val="00A11D2D"/>
    <w:rsid w:val="00A146B1"/>
    <w:rsid w:val="00A215A1"/>
    <w:rsid w:val="00A23845"/>
    <w:rsid w:val="00A24A56"/>
    <w:rsid w:val="00A255EE"/>
    <w:rsid w:val="00A2592B"/>
    <w:rsid w:val="00A26029"/>
    <w:rsid w:val="00A315A5"/>
    <w:rsid w:val="00A324FA"/>
    <w:rsid w:val="00A32C9A"/>
    <w:rsid w:val="00A331CA"/>
    <w:rsid w:val="00A34825"/>
    <w:rsid w:val="00A378D6"/>
    <w:rsid w:val="00A37D47"/>
    <w:rsid w:val="00A41044"/>
    <w:rsid w:val="00A42348"/>
    <w:rsid w:val="00A42762"/>
    <w:rsid w:val="00A44E1D"/>
    <w:rsid w:val="00A47F65"/>
    <w:rsid w:val="00A5208C"/>
    <w:rsid w:val="00A53393"/>
    <w:rsid w:val="00A56C13"/>
    <w:rsid w:val="00A57491"/>
    <w:rsid w:val="00A63D10"/>
    <w:rsid w:val="00A64BA1"/>
    <w:rsid w:val="00A64CBC"/>
    <w:rsid w:val="00A71279"/>
    <w:rsid w:val="00A742DB"/>
    <w:rsid w:val="00A75C93"/>
    <w:rsid w:val="00A829DA"/>
    <w:rsid w:val="00A835A8"/>
    <w:rsid w:val="00A86FF0"/>
    <w:rsid w:val="00A91134"/>
    <w:rsid w:val="00A91914"/>
    <w:rsid w:val="00A96083"/>
    <w:rsid w:val="00A97E66"/>
    <w:rsid w:val="00AA2102"/>
    <w:rsid w:val="00AA26DB"/>
    <w:rsid w:val="00AA2849"/>
    <w:rsid w:val="00AA6CF8"/>
    <w:rsid w:val="00AA7154"/>
    <w:rsid w:val="00AB0711"/>
    <w:rsid w:val="00AB51C4"/>
    <w:rsid w:val="00AB59F7"/>
    <w:rsid w:val="00AC0786"/>
    <w:rsid w:val="00AC209C"/>
    <w:rsid w:val="00AC3678"/>
    <w:rsid w:val="00AC7FEB"/>
    <w:rsid w:val="00AD0C8F"/>
    <w:rsid w:val="00AD392F"/>
    <w:rsid w:val="00AD47AF"/>
    <w:rsid w:val="00AD48CA"/>
    <w:rsid w:val="00AD706F"/>
    <w:rsid w:val="00AE293B"/>
    <w:rsid w:val="00AE51D4"/>
    <w:rsid w:val="00AE5EC5"/>
    <w:rsid w:val="00AF1366"/>
    <w:rsid w:val="00AF19F4"/>
    <w:rsid w:val="00AF2A59"/>
    <w:rsid w:val="00AF6B57"/>
    <w:rsid w:val="00B034F7"/>
    <w:rsid w:val="00B05D64"/>
    <w:rsid w:val="00B06580"/>
    <w:rsid w:val="00B10E7F"/>
    <w:rsid w:val="00B145D1"/>
    <w:rsid w:val="00B151F1"/>
    <w:rsid w:val="00B16939"/>
    <w:rsid w:val="00B16A0A"/>
    <w:rsid w:val="00B171A1"/>
    <w:rsid w:val="00B17664"/>
    <w:rsid w:val="00B22F59"/>
    <w:rsid w:val="00B23F86"/>
    <w:rsid w:val="00B2694C"/>
    <w:rsid w:val="00B27D3E"/>
    <w:rsid w:val="00B301BA"/>
    <w:rsid w:val="00B305BB"/>
    <w:rsid w:val="00B30783"/>
    <w:rsid w:val="00B3109C"/>
    <w:rsid w:val="00B34AA0"/>
    <w:rsid w:val="00B36111"/>
    <w:rsid w:val="00B41EBB"/>
    <w:rsid w:val="00B42312"/>
    <w:rsid w:val="00B43AC2"/>
    <w:rsid w:val="00B45A3D"/>
    <w:rsid w:val="00B474D6"/>
    <w:rsid w:val="00B5648B"/>
    <w:rsid w:val="00B564C5"/>
    <w:rsid w:val="00B70F2C"/>
    <w:rsid w:val="00B75B37"/>
    <w:rsid w:val="00B769AC"/>
    <w:rsid w:val="00B80A52"/>
    <w:rsid w:val="00B80F45"/>
    <w:rsid w:val="00B821D3"/>
    <w:rsid w:val="00B85AE7"/>
    <w:rsid w:val="00B910D8"/>
    <w:rsid w:val="00B91BA2"/>
    <w:rsid w:val="00B9358A"/>
    <w:rsid w:val="00B95895"/>
    <w:rsid w:val="00B96495"/>
    <w:rsid w:val="00B97509"/>
    <w:rsid w:val="00BA091D"/>
    <w:rsid w:val="00BA7032"/>
    <w:rsid w:val="00BB7A9B"/>
    <w:rsid w:val="00BC0423"/>
    <w:rsid w:val="00BC0FBE"/>
    <w:rsid w:val="00BC2674"/>
    <w:rsid w:val="00BC413C"/>
    <w:rsid w:val="00BC50E4"/>
    <w:rsid w:val="00BC51B5"/>
    <w:rsid w:val="00BC564F"/>
    <w:rsid w:val="00BD1027"/>
    <w:rsid w:val="00BD4F6A"/>
    <w:rsid w:val="00BD6482"/>
    <w:rsid w:val="00BE072C"/>
    <w:rsid w:val="00BE1490"/>
    <w:rsid w:val="00BE28C3"/>
    <w:rsid w:val="00BE46DE"/>
    <w:rsid w:val="00BE4D24"/>
    <w:rsid w:val="00BE5B6B"/>
    <w:rsid w:val="00BF0E43"/>
    <w:rsid w:val="00C0695E"/>
    <w:rsid w:val="00C07561"/>
    <w:rsid w:val="00C13317"/>
    <w:rsid w:val="00C148E7"/>
    <w:rsid w:val="00C2129B"/>
    <w:rsid w:val="00C24A45"/>
    <w:rsid w:val="00C25AFC"/>
    <w:rsid w:val="00C26DFE"/>
    <w:rsid w:val="00C33C62"/>
    <w:rsid w:val="00C33ED4"/>
    <w:rsid w:val="00C360B5"/>
    <w:rsid w:val="00C416F1"/>
    <w:rsid w:val="00C47518"/>
    <w:rsid w:val="00C51495"/>
    <w:rsid w:val="00C51D98"/>
    <w:rsid w:val="00C553C2"/>
    <w:rsid w:val="00C55851"/>
    <w:rsid w:val="00C57E58"/>
    <w:rsid w:val="00C60646"/>
    <w:rsid w:val="00C61098"/>
    <w:rsid w:val="00C641EB"/>
    <w:rsid w:val="00C66B83"/>
    <w:rsid w:val="00C66D4E"/>
    <w:rsid w:val="00C6789E"/>
    <w:rsid w:val="00C74283"/>
    <w:rsid w:val="00C754E2"/>
    <w:rsid w:val="00C76028"/>
    <w:rsid w:val="00C7688A"/>
    <w:rsid w:val="00C80237"/>
    <w:rsid w:val="00C835BE"/>
    <w:rsid w:val="00C83A68"/>
    <w:rsid w:val="00C86F4B"/>
    <w:rsid w:val="00C90FE0"/>
    <w:rsid w:val="00C930AA"/>
    <w:rsid w:val="00C930BE"/>
    <w:rsid w:val="00C969D9"/>
    <w:rsid w:val="00C97333"/>
    <w:rsid w:val="00CA1CA8"/>
    <w:rsid w:val="00CA50AD"/>
    <w:rsid w:val="00CA5B4E"/>
    <w:rsid w:val="00CB0F07"/>
    <w:rsid w:val="00CB190E"/>
    <w:rsid w:val="00CB41C1"/>
    <w:rsid w:val="00CB5833"/>
    <w:rsid w:val="00CC5D9C"/>
    <w:rsid w:val="00CD277E"/>
    <w:rsid w:val="00CD65EC"/>
    <w:rsid w:val="00CE4FF2"/>
    <w:rsid w:val="00CF07EF"/>
    <w:rsid w:val="00CF429C"/>
    <w:rsid w:val="00CF73CE"/>
    <w:rsid w:val="00D0067A"/>
    <w:rsid w:val="00D0127E"/>
    <w:rsid w:val="00D0484B"/>
    <w:rsid w:val="00D04D63"/>
    <w:rsid w:val="00D04E17"/>
    <w:rsid w:val="00D062A1"/>
    <w:rsid w:val="00D11B0F"/>
    <w:rsid w:val="00D13897"/>
    <w:rsid w:val="00D2026A"/>
    <w:rsid w:val="00D20AC8"/>
    <w:rsid w:val="00D22EBC"/>
    <w:rsid w:val="00D236E1"/>
    <w:rsid w:val="00D24FDB"/>
    <w:rsid w:val="00D26353"/>
    <w:rsid w:val="00D2661F"/>
    <w:rsid w:val="00D273E4"/>
    <w:rsid w:val="00D364EE"/>
    <w:rsid w:val="00D36616"/>
    <w:rsid w:val="00D36A88"/>
    <w:rsid w:val="00D3729F"/>
    <w:rsid w:val="00D410A9"/>
    <w:rsid w:val="00D42FF5"/>
    <w:rsid w:val="00D435AB"/>
    <w:rsid w:val="00D44BD2"/>
    <w:rsid w:val="00D45834"/>
    <w:rsid w:val="00D46DA0"/>
    <w:rsid w:val="00D47099"/>
    <w:rsid w:val="00D5075B"/>
    <w:rsid w:val="00D51532"/>
    <w:rsid w:val="00D51EC9"/>
    <w:rsid w:val="00D52917"/>
    <w:rsid w:val="00D52A82"/>
    <w:rsid w:val="00D53428"/>
    <w:rsid w:val="00D55063"/>
    <w:rsid w:val="00D56DED"/>
    <w:rsid w:val="00D612AF"/>
    <w:rsid w:val="00D66954"/>
    <w:rsid w:val="00D672C2"/>
    <w:rsid w:val="00D73EE5"/>
    <w:rsid w:val="00D950AA"/>
    <w:rsid w:val="00D95F02"/>
    <w:rsid w:val="00DA08F9"/>
    <w:rsid w:val="00DA140F"/>
    <w:rsid w:val="00DA20DB"/>
    <w:rsid w:val="00DA3ACB"/>
    <w:rsid w:val="00DA4EEF"/>
    <w:rsid w:val="00DA6D73"/>
    <w:rsid w:val="00DA74AC"/>
    <w:rsid w:val="00DB2736"/>
    <w:rsid w:val="00DB5016"/>
    <w:rsid w:val="00DB6CD5"/>
    <w:rsid w:val="00DC1151"/>
    <w:rsid w:val="00DC1EC1"/>
    <w:rsid w:val="00DC300E"/>
    <w:rsid w:val="00DC3517"/>
    <w:rsid w:val="00DC4016"/>
    <w:rsid w:val="00DC415E"/>
    <w:rsid w:val="00DD02C6"/>
    <w:rsid w:val="00DD0773"/>
    <w:rsid w:val="00DD0DD4"/>
    <w:rsid w:val="00DD11FE"/>
    <w:rsid w:val="00DD4EFA"/>
    <w:rsid w:val="00DD5420"/>
    <w:rsid w:val="00DD5AF0"/>
    <w:rsid w:val="00DD6DD8"/>
    <w:rsid w:val="00DE057F"/>
    <w:rsid w:val="00DE2F7F"/>
    <w:rsid w:val="00DE40DE"/>
    <w:rsid w:val="00DE4E6A"/>
    <w:rsid w:val="00DE516A"/>
    <w:rsid w:val="00DF056D"/>
    <w:rsid w:val="00DF06C2"/>
    <w:rsid w:val="00DF0CFC"/>
    <w:rsid w:val="00DF3FA9"/>
    <w:rsid w:val="00DF5702"/>
    <w:rsid w:val="00DF594B"/>
    <w:rsid w:val="00DF74A0"/>
    <w:rsid w:val="00DF7AD5"/>
    <w:rsid w:val="00E024AF"/>
    <w:rsid w:val="00E02DA1"/>
    <w:rsid w:val="00E0307B"/>
    <w:rsid w:val="00E03D1D"/>
    <w:rsid w:val="00E07C13"/>
    <w:rsid w:val="00E1033E"/>
    <w:rsid w:val="00E139A7"/>
    <w:rsid w:val="00E141E9"/>
    <w:rsid w:val="00E1428A"/>
    <w:rsid w:val="00E15F7B"/>
    <w:rsid w:val="00E17FB0"/>
    <w:rsid w:val="00E20F92"/>
    <w:rsid w:val="00E24538"/>
    <w:rsid w:val="00E260CA"/>
    <w:rsid w:val="00E26BF1"/>
    <w:rsid w:val="00E31E6F"/>
    <w:rsid w:val="00E360DE"/>
    <w:rsid w:val="00E40976"/>
    <w:rsid w:val="00E40D8B"/>
    <w:rsid w:val="00E40E3B"/>
    <w:rsid w:val="00E4273C"/>
    <w:rsid w:val="00E42A3E"/>
    <w:rsid w:val="00E449FD"/>
    <w:rsid w:val="00E54DCB"/>
    <w:rsid w:val="00E56329"/>
    <w:rsid w:val="00E575F7"/>
    <w:rsid w:val="00E5777D"/>
    <w:rsid w:val="00E57D2C"/>
    <w:rsid w:val="00E62575"/>
    <w:rsid w:val="00E640AF"/>
    <w:rsid w:val="00E6760E"/>
    <w:rsid w:val="00E67D9D"/>
    <w:rsid w:val="00E71955"/>
    <w:rsid w:val="00E71DDB"/>
    <w:rsid w:val="00E760AE"/>
    <w:rsid w:val="00E7620E"/>
    <w:rsid w:val="00E76F36"/>
    <w:rsid w:val="00E777EC"/>
    <w:rsid w:val="00E82012"/>
    <w:rsid w:val="00E845C4"/>
    <w:rsid w:val="00E90138"/>
    <w:rsid w:val="00E9226E"/>
    <w:rsid w:val="00E92561"/>
    <w:rsid w:val="00E97EF4"/>
    <w:rsid w:val="00EA34C4"/>
    <w:rsid w:val="00EA3C0C"/>
    <w:rsid w:val="00EA45F1"/>
    <w:rsid w:val="00EA5F05"/>
    <w:rsid w:val="00EA6F8F"/>
    <w:rsid w:val="00EB199F"/>
    <w:rsid w:val="00EB2A84"/>
    <w:rsid w:val="00EC263D"/>
    <w:rsid w:val="00EC646A"/>
    <w:rsid w:val="00EC69FA"/>
    <w:rsid w:val="00ED277C"/>
    <w:rsid w:val="00ED31EB"/>
    <w:rsid w:val="00ED5763"/>
    <w:rsid w:val="00ED7664"/>
    <w:rsid w:val="00EE1693"/>
    <w:rsid w:val="00EE3BBF"/>
    <w:rsid w:val="00EE4216"/>
    <w:rsid w:val="00EE49E8"/>
    <w:rsid w:val="00EE561E"/>
    <w:rsid w:val="00EE623C"/>
    <w:rsid w:val="00EF0CE8"/>
    <w:rsid w:val="00EF1F35"/>
    <w:rsid w:val="00EF48B1"/>
    <w:rsid w:val="00EF5137"/>
    <w:rsid w:val="00EF701F"/>
    <w:rsid w:val="00F00826"/>
    <w:rsid w:val="00F00DE7"/>
    <w:rsid w:val="00F0161E"/>
    <w:rsid w:val="00F069EB"/>
    <w:rsid w:val="00F109C9"/>
    <w:rsid w:val="00F10B9E"/>
    <w:rsid w:val="00F12448"/>
    <w:rsid w:val="00F17DD1"/>
    <w:rsid w:val="00F20997"/>
    <w:rsid w:val="00F2140D"/>
    <w:rsid w:val="00F215F7"/>
    <w:rsid w:val="00F22CA9"/>
    <w:rsid w:val="00F25A98"/>
    <w:rsid w:val="00F2679E"/>
    <w:rsid w:val="00F26801"/>
    <w:rsid w:val="00F27E1F"/>
    <w:rsid w:val="00F31333"/>
    <w:rsid w:val="00F31405"/>
    <w:rsid w:val="00F3185B"/>
    <w:rsid w:val="00F31C00"/>
    <w:rsid w:val="00F31FC0"/>
    <w:rsid w:val="00F34AF2"/>
    <w:rsid w:val="00F34DB7"/>
    <w:rsid w:val="00F36B5D"/>
    <w:rsid w:val="00F40AB3"/>
    <w:rsid w:val="00F44930"/>
    <w:rsid w:val="00F45297"/>
    <w:rsid w:val="00F454D9"/>
    <w:rsid w:val="00F45E4B"/>
    <w:rsid w:val="00F514FA"/>
    <w:rsid w:val="00F5351D"/>
    <w:rsid w:val="00F5621B"/>
    <w:rsid w:val="00F639DA"/>
    <w:rsid w:val="00F66212"/>
    <w:rsid w:val="00F70840"/>
    <w:rsid w:val="00F73AB9"/>
    <w:rsid w:val="00F749E5"/>
    <w:rsid w:val="00F76314"/>
    <w:rsid w:val="00F8008B"/>
    <w:rsid w:val="00F81466"/>
    <w:rsid w:val="00F82B8A"/>
    <w:rsid w:val="00F837C3"/>
    <w:rsid w:val="00F83B26"/>
    <w:rsid w:val="00F852BE"/>
    <w:rsid w:val="00F87155"/>
    <w:rsid w:val="00F906AC"/>
    <w:rsid w:val="00F941F6"/>
    <w:rsid w:val="00F943B1"/>
    <w:rsid w:val="00F94DC0"/>
    <w:rsid w:val="00F94FD9"/>
    <w:rsid w:val="00F954DE"/>
    <w:rsid w:val="00FA219D"/>
    <w:rsid w:val="00FA287F"/>
    <w:rsid w:val="00FA4365"/>
    <w:rsid w:val="00FA45E6"/>
    <w:rsid w:val="00FA4856"/>
    <w:rsid w:val="00FA6A65"/>
    <w:rsid w:val="00FA7827"/>
    <w:rsid w:val="00FB0B30"/>
    <w:rsid w:val="00FB2FC7"/>
    <w:rsid w:val="00FB4AA5"/>
    <w:rsid w:val="00FB5DEF"/>
    <w:rsid w:val="00FB7BF9"/>
    <w:rsid w:val="00FC05F0"/>
    <w:rsid w:val="00FC0BAC"/>
    <w:rsid w:val="00FC17B4"/>
    <w:rsid w:val="00FC3BC2"/>
    <w:rsid w:val="00FC4293"/>
    <w:rsid w:val="00FC49A0"/>
    <w:rsid w:val="00FC606A"/>
    <w:rsid w:val="00FC669F"/>
    <w:rsid w:val="00FC6849"/>
    <w:rsid w:val="00FD0E54"/>
    <w:rsid w:val="00FD1D78"/>
    <w:rsid w:val="00FD285C"/>
    <w:rsid w:val="00FD3225"/>
    <w:rsid w:val="00FD3D30"/>
    <w:rsid w:val="00FD4F33"/>
    <w:rsid w:val="00FE1475"/>
    <w:rsid w:val="00FE3947"/>
    <w:rsid w:val="00FE40EC"/>
    <w:rsid w:val="00FE5930"/>
    <w:rsid w:val="00FF13D1"/>
    <w:rsid w:val="00FF1CD9"/>
    <w:rsid w:val="00FF1F5E"/>
    <w:rsid w:val="00FF2B23"/>
    <w:rsid w:val="00FF454C"/>
    <w:rsid w:val="00FF4618"/>
    <w:rsid w:val="00FF5036"/>
    <w:rsid w:val="00FF680A"/>
    <w:rsid w:val="00FF73FB"/>
    <w:rsid w:val="00FF7552"/>
    <w:rsid w:val="012345FE"/>
    <w:rsid w:val="04049F12"/>
    <w:rsid w:val="060DEA5F"/>
    <w:rsid w:val="07654229"/>
    <w:rsid w:val="07C4D8BD"/>
    <w:rsid w:val="07CC7E29"/>
    <w:rsid w:val="081D12F7"/>
    <w:rsid w:val="0876DA93"/>
    <w:rsid w:val="08D7F29C"/>
    <w:rsid w:val="09932B95"/>
    <w:rsid w:val="0A1E9103"/>
    <w:rsid w:val="0CD11494"/>
    <w:rsid w:val="0F323BAF"/>
    <w:rsid w:val="0F4BEF95"/>
    <w:rsid w:val="0FD7CF79"/>
    <w:rsid w:val="100DABF2"/>
    <w:rsid w:val="1108E25D"/>
    <w:rsid w:val="12D29F7F"/>
    <w:rsid w:val="14C429A2"/>
    <w:rsid w:val="150686F3"/>
    <w:rsid w:val="153262D7"/>
    <w:rsid w:val="158E03ED"/>
    <w:rsid w:val="16262260"/>
    <w:rsid w:val="1664AD68"/>
    <w:rsid w:val="16F9B96D"/>
    <w:rsid w:val="17557243"/>
    <w:rsid w:val="17B778EF"/>
    <w:rsid w:val="18342BC6"/>
    <w:rsid w:val="19159A27"/>
    <w:rsid w:val="19179C4D"/>
    <w:rsid w:val="198DECFB"/>
    <w:rsid w:val="1B395845"/>
    <w:rsid w:val="1B401464"/>
    <w:rsid w:val="1B8B9AF2"/>
    <w:rsid w:val="1D82A022"/>
    <w:rsid w:val="1DC07A4F"/>
    <w:rsid w:val="1E1DA612"/>
    <w:rsid w:val="1E682170"/>
    <w:rsid w:val="1FECF4C6"/>
    <w:rsid w:val="207E5510"/>
    <w:rsid w:val="222486D0"/>
    <w:rsid w:val="2246E01B"/>
    <w:rsid w:val="22800BC9"/>
    <w:rsid w:val="23453378"/>
    <w:rsid w:val="237B3098"/>
    <w:rsid w:val="238DD0C7"/>
    <w:rsid w:val="268B20EC"/>
    <w:rsid w:val="27134D05"/>
    <w:rsid w:val="276877D1"/>
    <w:rsid w:val="281A91A2"/>
    <w:rsid w:val="2928D93C"/>
    <w:rsid w:val="29695371"/>
    <w:rsid w:val="29DD378A"/>
    <w:rsid w:val="2A7F3620"/>
    <w:rsid w:val="2C6F0587"/>
    <w:rsid w:val="2EB27293"/>
    <w:rsid w:val="30466EAF"/>
    <w:rsid w:val="30772AD7"/>
    <w:rsid w:val="30D2DCD6"/>
    <w:rsid w:val="31ABF51A"/>
    <w:rsid w:val="329F19A5"/>
    <w:rsid w:val="32EDD37A"/>
    <w:rsid w:val="33799890"/>
    <w:rsid w:val="33C1AEE0"/>
    <w:rsid w:val="33EE6974"/>
    <w:rsid w:val="34A3B510"/>
    <w:rsid w:val="35091453"/>
    <w:rsid w:val="375F4CBF"/>
    <w:rsid w:val="38525F2B"/>
    <w:rsid w:val="3892FA07"/>
    <w:rsid w:val="3894EB87"/>
    <w:rsid w:val="3974E5AC"/>
    <w:rsid w:val="39BB42FF"/>
    <w:rsid w:val="3A6C02E1"/>
    <w:rsid w:val="3AC07976"/>
    <w:rsid w:val="3B550DD0"/>
    <w:rsid w:val="3C015B8D"/>
    <w:rsid w:val="3D5C9E4B"/>
    <w:rsid w:val="3D916EAF"/>
    <w:rsid w:val="3DCA84E2"/>
    <w:rsid w:val="3F72DCCB"/>
    <w:rsid w:val="400FD680"/>
    <w:rsid w:val="410E7A18"/>
    <w:rsid w:val="430BC10A"/>
    <w:rsid w:val="4460DA8F"/>
    <w:rsid w:val="449E7052"/>
    <w:rsid w:val="44FCC4B4"/>
    <w:rsid w:val="476ABF5C"/>
    <w:rsid w:val="47CE47D4"/>
    <w:rsid w:val="47D58516"/>
    <w:rsid w:val="47FD6F02"/>
    <w:rsid w:val="48146037"/>
    <w:rsid w:val="49855576"/>
    <w:rsid w:val="4994BA91"/>
    <w:rsid w:val="4BE6EC88"/>
    <w:rsid w:val="4DD87381"/>
    <w:rsid w:val="4E063DD7"/>
    <w:rsid w:val="4E723D5C"/>
    <w:rsid w:val="5204F715"/>
    <w:rsid w:val="52359C49"/>
    <w:rsid w:val="53017EF2"/>
    <w:rsid w:val="552F3F61"/>
    <w:rsid w:val="5715CF8A"/>
    <w:rsid w:val="57FB8CEC"/>
    <w:rsid w:val="5802D6E4"/>
    <w:rsid w:val="5871691C"/>
    <w:rsid w:val="59BE792D"/>
    <w:rsid w:val="5A2AEB8D"/>
    <w:rsid w:val="5A976F5C"/>
    <w:rsid w:val="5AB01111"/>
    <w:rsid w:val="5AE9F309"/>
    <w:rsid w:val="5BBF1D40"/>
    <w:rsid w:val="5BE71438"/>
    <w:rsid w:val="5C0655AC"/>
    <w:rsid w:val="5D60C8E4"/>
    <w:rsid w:val="5EC5114E"/>
    <w:rsid w:val="5F6124B3"/>
    <w:rsid w:val="616822C9"/>
    <w:rsid w:val="61DFD227"/>
    <w:rsid w:val="64BDABD6"/>
    <w:rsid w:val="65A48A10"/>
    <w:rsid w:val="6669E72C"/>
    <w:rsid w:val="66809B94"/>
    <w:rsid w:val="6A4650F1"/>
    <w:rsid w:val="6B23FDD9"/>
    <w:rsid w:val="6B85E3A9"/>
    <w:rsid w:val="6B88A34C"/>
    <w:rsid w:val="6C82C217"/>
    <w:rsid w:val="6F6C10A8"/>
    <w:rsid w:val="704F6688"/>
    <w:rsid w:val="719A8A1B"/>
    <w:rsid w:val="719F2AB1"/>
    <w:rsid w:val="71C25315"/>
    <w:rsid w:val="73903D53"/>
    <w:rsid w:val="73B46856"/>
    <w:rsid w:val="77BB04D4"/>
    <w:rsid w:val="79B0D7AF"/>
    <w:rsid w:val="79B3B422"/>
    <w:rsid w:val="7A7BFE19"/>
    <w:rsid w:val="7A913202"/>
    <w:rsid w:val="7B234776"/>
    <w:rsid w:val="7B6219A5"/>
    <w:rsid w:val="7CB33A74"/>
    <w:rsid w:val="7D15FBFC"/>
    <w:rsid w:val="7D3F12FB"/>
    <w:rsid w:val="7DBD6FF0"/>
    <w:rsid w:val="7DE6A3D8"/>
    <w:rsid w:val="7E59D42F"/>
    <w:rsid w:val="7EB878E5"/>
    <w:rsid w:val="7FADE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B267F"/>
  <w15:docId w15:val="{86FFFFED-2EA2-492F-BD79-75B97254A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41EA"/>
    <w:pPr>
      <w:spacing w:after="0" w:line="240" w:lineRule="auto"/>
    </w:pPr>
  </w:style>
  <w:style w:type="character" w:styleId="LineNumber">
    <w:name w:val="line number"/>
    <w:basedOn w:val="DefaultParagraphFont"/>
    <w:uiPriority w:val="99"/>
    <w:semiHidden/>
    <w:unhideWhenUsed/>
    <w:rsid w:val="001241EA"/>
  </w:style>
  <w:style w:type="paragraph" w:styleId="BalloonText">
    <w:name w:val="Balloon Text"/>
    <w:basedOn w:val="Normal"/>
    <w:link w:val="BalloonTextChar"/>
    <w:uiPriority w:val="99"/>
    <w:semiHidden/>
    <w:unhideWhenUsed/>
    <w:rsid w:val="004F4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0F2"/>
    <w:rPr>
      <w:rFonts w:ascii="Tahoma" w:hAnsi="Tahoma" w:cs="Tahoma"/>
      <w:sz w:val="16"/>
      <w:szCs w:val="16"/>
    </w:rPr>
  </w:style>
  <w:style w:type="paragraph" w:styleId="HTMLPreformatted">
    <w:name w:val="HTML Preformatted"/>
    <w:basedOn w:val="Normal"/>
    <w:link w:val="HTMLPreformattedChar"/>
    <w:uiPriority w:val="99"/>
    <w:semiHidden/>
    <w:unhideWhenUsed/>
    <w:rsid w:val="00A331C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331CA"/>
    <w:rPr>
      <w:rFonts w:ascii="Consolas" w:hAnsi="Consolas" w:cs="Consolas"/>
      <w:sz w:val="20"/>
      <w:szCs w:val="20"/>
    </w:rPr>
  </w:style>
  <w:style w:type="character" w:styleId="Hyperlink">
    <w:name w:val="Hyperlink"/>
    <w:basedOn w:val="DefaultParagraphFont"/>
    <w:uiPriority w:val="99"/>
    <w:unhideWhenUsed/>
    <w:rsid w:val="00A331CA"/>
    <w:rPr>
      <w:color w:val="0000FF" w:themeColor="hyperlink"/>
      <w:u w:val="single"/>
    </w:rPr>
  </w:style>
  <w:style w:type="character" w:styleId="CommentReference">
    <w:name w:val="annotation reference"/>
    <w:basedOn w:val="DefaultParagraphFont"/>
    <w:uiPriority w:val="99"/>
    <w:semiHidden/>
    <w:unhideWhenUsed/>
    <w:rsid w:val="00A331CA"/>
    <w:rPr>
      <w:sz w:val="16"/>
      <w:szCs w:val="16"/>
    </w:rPr>
  </w:style>
  <w:style w:type="paragraph" w:styleId="CommentText">
    <w:name w:val="annotation text"/>
    <w:basedOn w:val="Normal"/>
    <w:link w:val="CommentTextChar"/>
    <w:uiPriority w:val="99"/>
    <w:semiHidden/>
    <w:unhideWhenUsed/>
    <w:rsid w:val="00A331CA"/>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A331CA"/>
    <w:rPr>
      <w:rFonts w:eastAsiaTheme="minorHAnsi"/>
      <w:sz w:val="20"/>
      <w:szCs w:val="20"/>
      <w:lang w:eastAsia="en-US"/>
    </w:rPr>
  </w:style>
  <w:style w:type="character" w:customStyle="1" w:styleId="jrnl">
    <w:name w:val="jrnl"/>
    <w:basedOn w:val="DefaultParagraphFont"/>
    <w:rsid w:val="00A331CA"/>
  </w:style>
  <w:style w:type="paragraph" w:styleId="CommentSubject">
    <w:name w:val="annotation subject"/>
    <w:basedOn w:val="CommentText"/>
    <w:next w:val="CommentText"/>
    <w:link w:val="CommentSubjectChar"/>
    <w:uiPriority w:val="99"/>
    <w:semiHidden/>
    <w:unhideWhenUsed/>
    <w:rsid w:val="00A331CA"/>
    <w:rPr>
      <w:rFonts w:eastAsiaTheme="minorEastAsia"/>
      <w:b/>
      <w:bCs/>
      <w:lang w:eastAsia="zh-CN"/>
    </w:rPr>
  </w:style>
  <w:style w:type="character" w:customStyle="1" w:styleId="CommentSubjectChar">
    <w:name w:val="Comment Subject Char"/>
    <w:basedOn w:val="CommentTextChar"/>
    <w:link w:val="CommentSubject"/>
    <w:uiPriority w:val="99"/>
    <w:semiHidden/>
    <w:rsid w:val="00A331CA"/>
    <w:rPr>
      <w:rFonts w:eastAsiaTheme="minorHAnsi"/>
      <w:b/>
      <w:bCs/>
      <w:sz w:val="20"/>
      <w:szCs w:val="20"/>
      <w:lang w:eastAsia="en-US"/>
    </w:rPr>
  </w:style>
  <w:style w:type="paragraph" w:styleId="PlainText">
    <w:name w:val="Plain Text"/>
    <w:basedOn w:val="Normal"/>
    <w:link w:val="PlainTextChar"/>
    <w:uiPriority w:val="99"/>
    <w:unhideWhenUsed/>
    <w:rsid w:val="00A331CA"/>
    <w:pPr>
      <w:spacing w:after="0" w:line="240" w:lineRule="auto"/>
    </w:pPr>
    <w:rPr>
      <w:rFonts w:ascii="Arial" w:eastAsiaTheme="minorHAnsi" w:hAnsi="Arial"/>
      <w:sz w:val="20"/>
      <w:szCs w:val="21"/>
    </w:rPr>
  </w:style>
  <w:style w:type="character" w:customStyle="1" w:styleId="PlainTextChar">
    <w:name w:val="Plain Text Char"/>
    <w:basedOn w:val="DefaultParagraphFont"/>
    <w:link w:val="PlainText"/>
    <w:uiPriority w:val="99"/>
    <w:rsid w:val="00A331CA"/>
    <w:rPr>
      <w:rFonts w:ascii="Arial" w:eastAsiaTheme="minorHAnsi" w:hAnsi="Arial"/>
      <w:sz w:val="20"/>
      <w:szCs w:val="21"/>
    </w:rPr>
  </w:style>
  <w:style w:type="paragraph" w:styleId="NormalWeb">
    <w:name w:val="Normal (Web)"/>
    <w:basedOn w:val="Normal"/>
    <w:uiPriority w:val="99"/>
    <w:unhideWhenUsed/>
    <w:rsid w:val="00376CA7"/>
    <w:pPr>
      <w:spacing w:before="100" w:beforeAutospacing="1" w:after="100" w:afterAutospacing="1" w:line="240" w:lineRule="auto"/>
    </w:pPr>
    <w:rPr>
      <w:rFonts w:ascii="Times New Roman" w:hAnsi="Times New Roman" w:cs="Times New Roman"/>
      <w:color w:val="000000"/>
      <w:sz w:val="24"/>
      <w:szCs w:val="24"/>
    </w:rPr>
  </w:style>
  <w:style w:type="paragraph" w:styleId="Revision">
    <w:name w:val="Revision"/>
    <w:hidden/>
    <w:uiPriority w:val="99"/>
    <w:semiHidden/>
    <w:rsid w:val="00025A61"/>
    <w:pPr>
      <w:spacing w:after="0" w:line="240" w:lineRule="auto"/>
    </w:pPr>
  </w:style>
  <w:style w:type="character" w:customStyle="1" w:styleId="citation">
    <w:name w:val="citation"/>
    <w:rsid w:val="00C66B83"/>
  </w:style>
  <w:style w:type="paragraph" w:customStyle="1" w:styleId="Title1">
    <w:name w:val="Title1"/>
    <w:basedOn w:val="Normal"/>
    <w:rsid w:val="004513B5"/>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desc">
    <w:name w:val="desc"/>
    <w:basedOn w:val="Normal"/>
    <w:rsid w:val="004513B5"/>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details">
    <w:name w:val="details"/>
    <w:basedOn w:val="Normal"/>
    <w:rsid w:val="004513B5"/>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74621">
      <w:bodyDiv w:val="1"/>
      <w:marLeft w:val="0"/>
      <w:marRight w:val="0"/>
      <w:marTop w:val="0"/>
      <w:marBottom w:val="0"/>
      <w:divBdr>
        <w:top w:val="none" w:sz="0" w:space="0" w:color="auto"/>
        <w:left w:val="none" w:sz="0" w:space="0" w:color="auto"/>
        <w:bottom w:val="none" w:sz="0" w:space="0" w:color="auto"/>
        <w:right w:val="none" w:sz="0" w:space="0" w:color="auto"/>
      </w:divBdr>
    </w:div>
    <w:div w:id="401220952">
      <w:bodyDiv w:val="1"/>
      <w:marLeft w:val="0"/>
      <w:marRight w:val="0"/>
      <w:marTop w:val="0"/>
      <w:marBottom w:val="0"/>
      <w:divBdr>
        <w:top w:val="none" w:sz="0" w:space="0" w:color="auto"/>
        <w:left w:val="none" w:sz="0" w:space="0" w:color="auto"/>
        <w:bottom w:val="none" w:sz="0" w:space="0" w:color="auto"/>
        <w:right w:val="none" w:sz="0" w:space="0" w:color="auto"/>
      </w:divBdr>
    </w:div>
    <w:div w:id="563413757">
      <w:bodyDiv w:val="1"/>
      <w:marLeft w:val="0"/>
      <w:marRight w:val="0"/>
      <w:marTop w:val="0"/>
      <w:marBottom w:val="0"/>
      <w:divBdr>
        <w:top w:val="none" w:sz="0" w:space="0" w:color="auto"/>
        <w:left w:val="none" w:sz="0" w:space="0" w:color="auto"/>
        <w:bottom w:val="none" w:sz="0" w:space="0" w:color="auto"/>
        <w:right w:val="none" w:sz="0" w:space="0" w:color="auto"/>
      </w:divBdr>
      <w:divsChild>
        <w:div w:id="828449324">
          <w:marLeft w:val="0"/>
          <w:marRight w:val="0"/>
          <w:marTop w:val="27"/>
          <w:marBottom w:val="27"/>
          <w:divBdr>
            <w:top w:val="none" w:sz="0" w:space="0" w:color="auto"/>
            <w:left w:val="none" w:sz="0" w:space="0" w:color="auto"/>
            <w:bottom w:val="none" w:sz="0" w:space="0" w:color="auto"/>
            <w:right w:val="none" w:sz="0" w:space="0" w:color="auto"/>
          </w:divBdr>
        </w:div>
        <w:div w:id="316805459">
          <w:marLeft w:val="0"/>
          <w:marRight w:val="0"/>
          <w:marTop w:val="0"/>
          <w:marBottom w:val="0"/>
          <w:divBdr>
            <w:top w:val="none" w:sz="0" w:space="0" w:color="auto"/>
            <w:left w:val="none" w:sz="0" w:space="0" w:color="auto"/>
            <w:bottom w:val="none" w:sz="0" w:space="0" w:color="auto"/>
            <w:right w:val="none" w:sz="0" w:space="0" w:color="auto"/>
          </w:divBdr>
        </w:div>
      </w:divsChild>
    </w:div>
    <w:div w:id="687565128">
      <w:bodyDiv w:val="1"/>
      <w:marLeft w:val="0"/>
      <w:marRight w:val="0"/>
      <w:marTop w:val="0"/>
      <w:marBottom w:val="0"/>
      <w:divBdr>
        <w:top w:val="none" w:sz="0" w:space="0" w:color="auto"/>
        <w:left w:val="none" w:sz="0" w:space="0" w:color="auto"/>
        <w:bottom w:val="none" w:sz="0" w:space="0" w:color="auto"/>
        <w:right w:val="none" w:sz="0" w:space="0" w:color="auto"/>
      </w:divBdr>
      <w:divsChild>
        <w:div w:id="2074617199">
          <w:marLeft w:val="0"/>
          <w:marRight w:val="1"/>
          <w:marTop w:val="0"/>
          <w:marBottom w:val="0"/>
          <w:divBdr>
            <w:top w:val="none" w:sz="0" w:space="0" w:color="auto"/>
            <w:left w:val="none" w:sz="0" w:space="0" w:color="auto"/>
            <w:bottom w:val="none" w:sz="0" w:space="0" w:color="auto"/>
            <w:right w:val="none" w:sz="0" w:space="0" w:color="auto"/>
          </w:divBdr>
          <w:divsChild>
            <w:div w:id="1035618793">
              <w:marLeft w:val="0"/>
              <w:marRight w:val="0"/>
              <w:marTop w:val="0"/>
              <w:marBottom w:val="0"/>
              <w:divBdr>
                <w:top w:val="none" w:sz="0" w:space="0" w:color="auto"/>
                <w:left w:val="none" w:sz="0" w:space="0" w:color="auto"/>
                <w:bottom w:val="none" w:sz="0" w:space="0" w:color="auto"/>
                <w:right w:val="none" w:sz="0" w:space="0" w:color="auto"/>
              </w:divBdr>
              <w:divsChild>
                <w:div w:id="1825976148">
                  <w:marLeft w:val="0"/>
                  <w:marRight w:val="1"/>
                  <w:marTop w:val="0"/>
                  <w:marBottom w:val="0"/>
                  <w:divBdr>
                    <w:top w:val="none" w:sz="0" w:space="0" w:color="auto"/>
                    <w:left w:val="none" w:sz="0" w:space="0" w:color="auto"/>
                    <w:bottom w:val="none" w:sz="0" w:space="0" w:color="auto"/>
                    <w:right w:val="none" w:sz="0" w:space="0" w:color="auto"/>
                  </w:divBdr>
                  <w:divsChild>
                    <w:div w:id="1374816096">
                      <w:marLeft w:val="0"/>
                      <w:marRight w:val="0"/>
                      <w:marTop w:val="0"/>
                      <w:marBottom w:val="0"/>
                      <w:divBdr>
                        <w:top w:val="none" w:sz="0" w:space="0" w:color="auto"/>
                        <w:left w:val="none" w:sz="0" w:space="0" w:color="auto"/>
                        <w:bottom w:val="none" w:sz="0" w:space="0" w:color="auto"/>
                        <w:right w:val="none" w:sz="0" w:space="0" w:color="auto"/>
                      </w:divBdr>
                      <w:divsChild>
                        <w:div w:id="1116410279">
                          <w:marLeft w:val="0"/>
                          <w:marRight w:val="0"/>
                          <w:marTop w:val="0"/>
                          <w:marBottom w:val="0"/>
                          <w:divBdr>
                            <w:top w:val="none" w:sz="0" w:space="0" w:color="auto"/>
                            <w:left w:val="none" w:sz="0" w:space="0" w:color="auto"/>
                            <w:bottom w:val="none" w:sz="0" w:space="0" w:color="auto"/>
                            <w:right w:val="none" w:sz="0" w:space="0" w:color="auto"/>
                          </w:divBdr>
                          <w:divsChild>
                            <w:div w:id="2112167136">
                              <w:marLeft w:val="0"/>
                              <w:marRight w:val="0"/>
                              <w:marTop w:val="120"/>
                              <w:marBottom w:val="360"/>
                              <w:divBdr>
                                <w:top w:val="none" w:sz="0" w:space="0" w:color="auto"/>
                                <w:left w:val="none" w:sz="0" w:space="0" w:color="auto"/>
                                <w:bottom w:val="none" w:sz="0" w:space="0" w:color="auto"/>
                                <w:right w:val="none" w:sz="0" w:space="0" w:color="auto"/>
                              </w:divBdr>
                              <w:divsChild>
                                <w:div w:id="141167396">
                                  <w:marLeft w:val="0"/>
                                  <w:marRight w:val="0"/>
                                  <w:marTop w:val="0"/>
                                  <w:marBottom w:val="0"/>
                                  <w:divBdr>
                                    <w:top w:val="none" w:sz="0" w:space="0" w:color="auto"/>
                                    <w:left w:val="none" w:sz="0" w:space="0" w:color="auto"/>
                                    <w:bottom w:val="none" w:sz="0" w:space="0" w:color="auto"/>
                                    <w:right w:val="none" w:sz="0" w:space="0" w:color="auto"/>
                                  </w:divBdr>
                                  <w:divsChild>
                                    <w:div w:id="46828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894934">
      <w:bodyDiv w:val="1"/>
      <w:marLeft w:val="0"/>
      <w:marRight w:val="0"/>
      <w:marTop w:val="0"/>
      <w:marBottom w:val="0"/>
      <w:divBdr>
        <w:top w:val="none" w:sz="0" w:space="0" w:color="auto"/>
        <w:left w:val="none" w:sz="0" w:space="0" w:color="auto"/>
        <w:bottom w:val="none" w:sz="0" w:space="0" w:color="auto"/>
        <w:right w:val="none" w:sz="0" w:space="0" w:color="auto"/>
      </w:divBdr>
    </w:div>
    <w:div w:id="1270897308">
      <w:bodyDiv w:val="1"/>
      <w:marLeft w:val="0"/>
      <w:marRight w:val="0"/>
      <w:marTop w:val="0"/>
      <w:marBottom w:val="0"/>
      <w:divBdr>
        <w:top w:val="none" w:sz="0" w:space="0" w:color="auto"/>
        <w:left w:val="none" w:sz="0" w:space="0" w:color="auto"/>
        <w:bottom w:val="none" w:sz="0" w:space="0" w:color="auto"/>
        <w:right w:val="none" w:sz="0" w:space="0" w:color="auto"/>
      </w:divBdr>
    </w:div>
    <w:div w:id="1523586873">
      <w:bodyDiv w:val="1"/>
      <w:marLeft w:val="0"/>
      <w:marRight w:val="0"/>
      <w:marTop w:val="0"/>
      <w:marBottom w:val="0"/>
      <w:divBdr>
        <w:top w:val="none" w:sz="0" w:space="0" w:color="auto"/>
        <w:left w:val="none" w:sz="0" w:space="0" w:color="auto"/>
        <w:bottom w:val="none" w:sz="0" w:space="0" w:color="auto"/>
        <w:right w:val="none" w:sz="0" w:space="0" w:color="auto"/>
      </w:divBdr>
    </w:div>
    <w:div w:id="1874535096">
      <w:bodyDiv w:val="1"/>
      <w:marLeft w:val="0"/>
      <w:marRight w:val="0"/>
      <w:marTop w:val="0"/>
      <w:marBottom w:val="0"/>
      <w:divBdr>
        <w:top w:val="none" w:sz="0" w:space="0" w:color="auto"/>
        <w:left w:val="none" w:sz="0" w:space="0" w:color="auto"/>
        <w:bottom w:val="none" w:sz="0" w:space="0" w:color="auto"/>
        <w:right w:val="none" w:sz="0" w:space="0" w:color="auto"/>
      </w:divBdr>
    </w:div>
    <w:div w:id="207343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11.jpeg"/><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oleObject" Target="embeddings/oleObject1.bin"/><Relationship Id="rId19" Type="http://schemas.openxmlformats.org/officeDocument/2006/relationships/image" Target="media/image6.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95274C6663FD4682F0066F25FCF87B" ma:contentTypeVersion="9" ma:contentTypeDescription="Create a new document." ma:contentTypeScope="" ma:versionID="6ad7b8e3bdd860b0907c03f7feeef22c">
  <xsd:schema xmlns:xsd="http://www.w3.org/2001/XMLSchema" xmlns:xs="http://www.w3.org/2001/XMLSchema" xmlns:p="http://schemas.microsoft.com/office/2006/metadata/properties" xmlns:ns3="bf228e08-a046-4a8a-b275-8b8fadeff09f" xmlns:ns4="837ae837-3140-488e-b079-7a2f9b881a0a" targetNamespace="http://schemas.microsoft.com/office/2006/metadata/properties" ma:root="true" ma:fieldsID="9dc53d476cb55e18200178e9f2993329" ns3:_="" ns4:_="">
    <xsd:import namespace="bf228e08-a046-4a8a-b275-8b8fadeff09f"/>
    <xsd:import namespace="837ae837-3140-488e-b079-7a2f9b881a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28e08-a046-4a8a-b275-8b8fadeff0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7ae837-3140-488e-b079-7a2f9b881a0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4FD5F-986D-426C-8701-BE59309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28e08-a046-4a8a-b275-8b8fadeff09f"/>
    <ds:schemaRef ds:uri="837ae837-3140-488e-b079-7a2f9b881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096FC-713C-4893-AE77-4AAB7EEBC3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D9FD76-CB02-4E3F-A1FE-5CC69FCD02C3}">
  <ds:schemaRefs>
    <ds:schemaRef ds:uri="http://schemas.microsoft.com/sharepoint/v3/contenttype/forms"/>
  </ds:schemaRefs>
</ds:datastoreItem>
</file>

<file path=customXml/itemProps4.xml><?xml version="1.0" encoding="utf-8"?>
<ds:datastoreItem xmlns:ds="http://schemas.openxmlformats.org/officeDocument/2006/customXml" ds:itemID="{BC14FE77-C1B3-4451-88C2-7D9411EDF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15</Pages>
  <Words>3639</Words>
  <Characters>20745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Novartis</Company>
  <LinksUpToDate>false</LinksUpToDate>
  <CharactersWithSpaces>24336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Lohmann, Felix</dc:creator>
  <cp:lastModifiedBy>Lauren Beer</cp:lastModifiedBy>
  <cp:revision>3</cp:revision>
  <cp:lastPrinted>2019-09-23T17:12:00Z</cp:lastPrinted>
  <dcterms:created xsi:type="dcterms:W3CDTF">2019-11-25T17:52:00Z</dcterms:created>
  <dcterms:modified xsi:type="dcterms:W3CDTF">2019-11-25T18:18:00Z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http://www.zotero.org/styles/nature</vt:lpwstr>
  </property>
  <property fmtid="{D5CDD505-2E9C-101B-9397-08002B2CF9AE}" pid="24" name="Mendeley Unique User Id_1">
    <vt:lpwstr>0efaab9c-d553-3e2a-982f-708dc4fabe84</vt:lpwstr>
  </property>
  <property fmtid="{D5CDD505-2E9C-101B-9397-08002B2CF9AE}" pid="25" name="ContentTypeId">
    <vt:lpwstr>0x0101009195274C6663FD4682F0066F25FCF87B</vt:lpwstr>
  </property>
</Properties>
</file>