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A5FB9" w14:textId="3CAB9910" w:rsidR="00E7331E" w:rsidRPr="00E7331E" w:rsidRDefault="00E7331E" w:rsidP="00E7331E">
      <w:pPr>
        <w:pStyle w:val="Caption"/>
        <w:keepNext/>
        <w:rPr>
          <w:rFonts w:ascii="Arial Nova Light" w:hAnsi="Arial Nova Light"/>
          <w:i w:val="0"/>
          <w:color w:val="auto"/>
          <w:sz w:val="20"/>
        </w:rPr>
      </w:pPr>
      <w:r w:rsidRPr="00E941A9">
        <w:rPr>
          <w:rFonts w:ascii="Arial Nova" w:hAnsi="Arial Nova"/>
          <w:i w:val="0"/>
          <w:color w:val="auto"/>
          <w:sz w:val="20"/>
        </w:rPr>
        <w:t xml:space="preserve">Table </w:t>
      </w:r>
      <w:r w:rsidRPr="00E941A9">
        <w:rPr>
          <w:rFonts w:ascii="Arial Nova" w:hAnsi="Arial Nova"/>
          <w:i w:val="0"/>
          <w:color w:val="auto"/>
          <w:sz w:val="20"/>
        </w:rPr>
        <w:fldChar w:fldCharType="begin"/>
      </w:r>
      <w:r w:rsidRPr="00E941A9">
        <w:rPr>
          <w:rFonts w:ascii="Arial Nova" w:hAnsi="Arial Nova"/>
          <w:i w:val="0"/>
          <w:color w:val="auto"/>
          <w:sz w:val="20"/>
        </w:rPr>
        <w:instrText xml:space="preserve"> SEQ Table \* ARABIC </w:instrText>
      </w:r>
      <w:r w:rsidRPr="00E941A9">
        <w:rPr>
          <w:rFonts w:ascii="Arial Nova" w:hAnsi="Arial Nova"/>
          <w:i w:val="0"/>
          <w:color w:val="auto"/>
          <w:sz w:val="20"/>
        </w:rPr>
        <w:fldChar w:fldCharType="separate"/>
      </w:r>
      <w:r w:rsidRPr="00E941A9">
        <w:rPr>
          <w:rFonts w:ascii="Arial Nova" w:hAnsi="Arial Nova"/>
          <w:i w:val="0"/>
          <w:noProof/>
          <w:color w:val="auto"/>
          <w:sz w:val="20"/>
        </w:rPr>
        <w:t>1</w:t>
      </w:r>
      <w:r w:rsidRPr="00E941A9">
        <w:rPr>
          <w:rFonts w:ascii="Arial Nova" w:hAnsi="Arial Nova"/>
          <w:i w:val="0"/>
          <w:color w:val="auto"/>
          <w:sz w:val="20"/>
        </w:rPr>
        <w:fldChar w:fldCharType="end"/>
      </w:r>
      <w:r w:rsidRPr="00E941A9">
        <w:rPr>
          <w:rFonts w:ascii="Arial Nova" w:hAnsi="Arial Nova"/>
          <w:i w:val="0"/>
          <w:color w:val="auto"/>
          <w:sz w:val="20"/>
        </w:rPr>
        <w:t>.</w:t>
      </w:r>
      <w:r w:rsidRPr="00E7331E">
        <w:rPr>
          <w:rFonts w:ascii="Arial Nova Light" w:hAnsi="Arial Nova Light"/>
          <w:i w:val="0"/>
          <w:color w:val="auto"/>
          <w:sz w:val="20"/>
        </w:rPr>
        <w:t xml:space="preserve"> Response rate</w:t>
      </w:r>
      <w:bookmarkStart w:id="0" w:name="_GoBack"/>
      <w:bookmarkEnd w:id="0"/>
      <w:r w:rsidRPr="00E7331E">
        <w:rPr>
          <w:rFonts w:ascii="Arial Nova Light" w:hAnsi="Arial Nova Light"/>
          <w:i w:val="0"/>
          <w:color w:val="auto"/>
          <w:sz w:val="20"/>
        </w:rPr>
        <w:t xml:space="preserve"> to the survey questions, divided by country.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0"/>
        <w:gridCol w:w="2211"/>
        <w:gridCol w:w="2055"/>
        <w:gridCol w:w="2056"/>
      </w:tblGrid>
      <w:tr w:rsidR="00324224" w:rsidRPr="003F68C0" w14:paraId="473684F8" w14:textId="77777777" w:rsidTr="003F68C0">
        <w:trPr>
          <w:trHeight w:val="300"/>
          <w:jc w:val="center"/>
        </w:trPr>
        <w:tc>
          <w:tcPr>
            <w:tcW w:w="1900" w:type="dxa"/>
            <w:vAlign w:val="center"/>
            <w:hideMark/>
          </w:tcPr>
          <w:p w14:paraId="32371440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06109F24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46B5CAEB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b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b/>
                <w:sz w:val="20"/>
                <w:szCs w:val="20"/>
              </w:rPr>
              <w:t>Response Rate (%)</w:t>
            </w:r>
          </w:p>
        </w:tc>
      </w:tr>
      <w:tr w:rsidR="00E7331E" w:rsidRPr="003F68C0" w14:paraId="52C036D3" w14:textId="77777777" w:rsidTr="003F68C0">
        <w:trPr>
          <w:trHeight w:val="300"/>
          <w:jc w:val="center"/>
        </w:trPr>
        <w:tc>
          <w:tcPr>
            <w:tcW w:w="1900" w:type="dxa"/>
            <w:tcBorders>
              <w:bottom w:val="single" w:sz="4" w:space="0" w:color="auto"/>
            </w:tcBorders>
            <w:vAlign w:val="center"/>
            <w:hideMark/>
          </w:tcPr>
          <w:p w14:paraId="1197F1A4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Variable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noWrap/>
            <w:hideMark/>
          </w:tcPr>
          <w:p w14:paraId="0D1DE85D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Sub-category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67EBB6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Italy</w:t>
            </w:r>
            <w:r w:rsidR="000848E5" w:rsidRPr="003F68C0">
              <w:rPr>
                <w:rFonts w:ascii="Arial Nova Light" w:hAnsi="Arial Nova Light"/>
                <w:sz w:val="20"/>
                <w:szCs w:val="20"/>
              </w:rPr>
              <w:t xml:space="preserve"> (N = 2033)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CA7A3C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Sweden</w:t>
            </w:r>
            <w:r w:rsidR="000848E5" w:rsidRPr="003F68C0">
              <w:rPr>
                <w:rFonts w:ascii="Arial Nova Light" w:hAnsi="Arial Nova Light"/>
                <w:sz w:val="20"/>
                <w:szCs w:val="20"/>
              </w:rPr>
              <w:t xml:space="preserve"> (N = 2121)</w:t>
            </w:r>
          </w:p>
        </w:tc>
      </w:tr>
      <w:tr w:rsidR="003F68C0" w:rsidRPr="003F68C0" w14:paraId="0DEE3472" w14:textId="77777777" w:rsidTr="003F68C0">
        <w:trPr>
          <w:trHeight w:val="300"/>
          <w:jc w:val="center"/>
        </w:trPr>
        <w:tc>
          <w:tcPr>
            <w:tcW w:w="190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040D20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Likelihood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noWrap/>
            <w:hideMark/>
          </w:tcPr>
          <w:p w14:paraId="3D78619D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Epidemics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458778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96,41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6AF2B7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98,59</w:t>
            </w:r>
          </w:p>
        </w:tc>
      </w:tr>
      <w:tr w:rsidR="00324224" w:rsidRPr="003F68C0" w14:paraId="661228A4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065EA45A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77D3C73D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Floods</w:t>
            </w:r>
          </w:p>
        </w:tc>
        <w:tc>
          <w:tcPr>
            <w:tcW w:w="2055" w:type="dxa"/>
            <w:noWrap/>
            <w:vAlign w:val="center"/>
            <w:hideMark/>
          </w:tcPr>
          <w:p w14:paraId="128F785B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97,34</w:t>
            </w:r>
          </w:p>
        </w:tc>
        <w:tc>
          <w:tcPr>
            <w:tcW w:w="2056" w:type="dxa"/>
            <w:noWrap/>
            <w:vAlign w:val="center"/>
            <w:hideMark/>
          </w:tcPr>
          <w:p w14:paraId="25090504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99,62</w:t>
            </w:r>
          </w:p>
        </w:tc>
      </w:tr>
      <w:tr w:rsidR="00324224" w:rsidRPr="003F68C0" w14:paraId="6102B1D5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61AE12A3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6E0DE91A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Drought</w:t>
            </w:r>
          </w:p>
        </w:tc>
        <w:tc>
          <w:tcPr>
            <w:tcW w:w="2055" w:type="dxa"/>
            <w:noWrap/>
            <w:vAlign w:val="center"/>
            <w:hideMark/>
          </w:tcPr>
          <w:p w14:paraId="26B48E3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97,69</w:t>
            </w:r>
          </w:p>
        </w:tc>
        <w:tc>
          <w:tcPr>
            <w:tcW w:w="2056" w:type="dxa"/>
            <w:noWrap/>
            <w:vAlign w:val="center"/>
            <w:hideMark/>
          </w:tcPr>
          <w:p w14:paraId="77C1CDD7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99,53</w:t>
            </w:r>
          </w:p>
        </w:tc>
      </w:tr>
      <w:tr w:rsidR="00324224" w:rsidRPr="003F68C0" w14:paraId="41CFA23A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3F6D149E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56BCBBE0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Wildfires</w:t>
            </w:r>
          </w:p>
        </w:tc>
        <w:tc>
          <w:tcPr>
            <w:tcW w:w="2055" w:type="dxa"/>
            <w:noWrap/>
            <w:vAlign w:val="center"/>
            <w:hideMark/>
          </w:tcPr>
          <w:p w14:paraId="21806F59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97,59</w:t>
            </w:r>
          </w:p>
        </w:tc>
        <w:tc>
          <w:tcPr>
            <w:tcW w:w="2056" w:type="dxa"/>
            <w:noWrap/>
            <w:vAlign w:val="center"/>
            <w:hideMark/>
          </w:tcPr>
          <w:p w14:paraId="573C5D2E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99,72</w:t>
            </w:r>
          </w:p>
        </w:tc>
      </w:tr>
      <w:tr w:rsidR="00324224" w:rsidRPr="003F68C0" w14:paraId="4F13093B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558F4FDA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75F754A7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Earthquakes</w:t>
            </w:r>
          </w:p>
        </w:tc>
        <w:tc>
          <w:tcPr>
            <w:tcW w:w="2055" w:type="dxa"/>
            <w:noWrap/>
            <w:vAlign w:val="center"/>
            <w:hideMark/>
          </w:tcPr>
          <w:p w14:paraId="2C77918A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97,00</w:t>
            </w:r>
          </w:p>
        </w:tc>
        <w:tc>
          <w:tcPr>
            <w:tcW w:w="2056" w:type="dxa"/>
            <w:noWrap/>
            <w:vAlign w:val="center"/>
            <w:hideMark/>
          </w:tcPr>
          <w:p w14:paraId="0217332D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99,58</w:t>
            </w:r>
          </w:p>
        </w:tc>
      </w:tr>
      <w:tr w:rsidR="00324224" w:rsidRPr="003F68C0" w14:paraId="1710AF1B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28560C02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08175E9B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Terror attacks</w:t>
            </w:r>
          </w:p>
        </w:tc>
        <w:tc>
          <w:tcPr>
            <w:tcW w:w="2055" w:type="dxa"/>
            <w:noWrap/>
            <w:vAlign w:val="center"/>
            <w:hideMark/>
          </w:tcPr>
          <w:p w14:paraId="0395046E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96,06</w:t>
            </w:r>
          </w:p>
        </w:tc>
        <w:tc>
          <w:tcPr>
            <w:tcW w:w="2056" w:type="dxa"/>
            <w:noWrap/>
            <w:vAlign w:val="center"/>
            <w:hideMark/>
          </w:tcPr>
          <w:p w14:paraId="06D79235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98,68</w:t>
            </w:r>
          </w:p>
        </w:tc>
      </w:tr>
      <w:tr w:rsidR="00324224" w:rsidRPr="003F68C0" w14:paraId="7CC80E4E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761A6CF5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6ED2DE26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Domestic violence</w:t>
            </w:r>
          </w:p>
        </w:tc>
        <w:tc>
          <w:tcPr>
            <w:tcW w:w="2055" w:type="dxa"/>
            <w:noWrap/>
            <w:vAlign w:val="center"/>
            <w:hideMark/>
          </w:tcPr>
          <w:p w14:paraId="2AA14E6B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97,59</w:t>
            </w:r>
          </w:p>
        </w:tc>
        <w:tc>
          <w:tcPr>
            <w:tcW w:w="2056" w:type="dxa"/>
            <w:noWrap/>
            <w:vAlign w:val="center"/>
            <w:hideMark/>
          </w:tcPr>
          <w:p w14:paraId="094A2708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99,67</w:t>
            </w:r>
          </w:p>
        </w:tc>
      </w:tr>
      <w:tr w:rsidR="00324224" w:rsidRPr="003F68C0" w14:paraId="6CDF9DD8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21D9D394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3C969761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Economic crises</w:t>
            </w:r>
          </w:p>
        </w:tc>
        <w:tc>
          <w:tcPr>
            <w:tcW w:w="2055" w:type="dxa"/>
            <w:noWrap/>
            <w:vAlign w:val="center"/>
            <w:hideMark/>
          </w:tcPr>
          <w:p w14:paraId="783A2A11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97,84</w:t>
            </w:r>
          </w:p>
        </w:tc>
        <w:tc>
          <w:tcPr>
            <w:tcW w:w="2056" w:type="dxa"/>
            <w:noWrap/>
            <w:vAlign w:val="center"/>
            <w:hideMark/>
          </w:tcPr>
          <w:p w14:paraId="6A6CD977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99,39</w:t>
            </w:r>
          </w:p>
        </w:tc>
      </w:tr>
      <w:tr w:rsidR="00324224" w:rsidRPr="003F68C0" w14:paraId="7384F9E3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9B74BB9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noWrap/>
            <w:hideMark/>
          </w:tcPr>
          <w:p w14:paraId="67E0D38B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Climate change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7206572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97,98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E09A1B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99,48</w:t>
            </w:r>
          </w:p>
        </w:tc>
      </w:tr>
      <w:tr w:rsidR="00324224" w:rsidRPr="003F68C0" w14:paraId="58634221" w14:textId="77777777" w:rsidTr="003F68C0">
        <w:trPr>
          <w:trHeight w:val="300"/>
          <w:jc w:val="center"/>
        </w:trPr>
        <w:tc>
          <w:tcPr>
            <w:tcW w:w="190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F7371E0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Damage to respondent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noWrap/>
            <w:hideMark/>
          </w:tcPr>
          <w:p w14:paraId="1AE47452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Epidemics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4F2E61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96,36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B308BD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95,85</w:t>
            </w:r>
          </w:p>
        </w:tc>
      </w:tr>
      <w:tr w:rsidR="00324224" w:rsidRPr="003F68C0" w14:paraId="7AF6044F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72ECD569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02C40CCB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Floods</w:t>
            </w:r>
          </w:p>
        </w:tc>
        <w:tc>
          <w:tcPr>
            <w:tcW w:w="2055" w:type="dxa"/>
            <w:noWrap/>
            <w:vAlign w:val="center"/>
            <w:hideMark/>
          </w:tcPr>
          <w:p w14:paraId="362B6DBC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97,44</w:t>
            </w:r>
          </w:p>
        </w:tc>
        <w:tc>
          <w:tcPr>
            <w:tcW w:w="2056" w:type="dxa"/>
            <w:noWrap/>
            <w:vAlign w:val="center"/>
            <w:hideMark/>
          </w:tcPr>
          <w:p w14:paraId="3B1DA2A9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98,07</w:t>
            </w:r>
          </w:p>
        </w:tc>
      </w:tr>
      <w:tr w:rsidR="00324224" w:rsidRPr="003F68C0" w14:paraId="02F0D668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4B103F83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49616552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Drought</w:t>
            </w:r>
          </w:p>
        </w:tc>
        <w:tc>
          <w:tcPr>
            <w:tcW w:w="2055" w:type="dxa"/>
            <w:noWrap/>
            <w:vAlign w:val="center"/>
            <w:hideMark/>
          </w:tcPr>
          <w:p w14:paraId="3878E7BC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97,39</w:t>
            </w:r>
          </w:p>
        </w:tc>
        <w:tc>
          <w:tcPr>
            <w:tcW w:w="2056" w:type="dxa"/>
            <w:noWrap/>
            <w:vAlign w:val="center"/>
            <w:hideMark/>
          </w:tcPr>
          <w:p w14:paraId="115EF52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99,01</w:t>
            </w:r>
          </w:p>
        </w:tc>
      </w:tr>
      <w:tr w:rsidR="00324224" w:rsidRPr="003F68C0" w14:paraId="504ED333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6C5E0E73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6F5D343C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Wildfires</w:t>
            </w:r>
          </w:p>
        </w:tc>
        <w:tc>
          <w:tcPr>
            <w:tcW w:w="2055" w:type="dxa"/>
            <w:noWrap/>
            <w:vAlign w:val="center"/>
            <w:hideMark/>
          </w:tcPr>
          <w:p w14:paraId="65A9C646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97,39</w:t>
            </w:r>
          </w:p>
        </w:tc>
        <w:tc>
          <w:tcPr>
            <w:tcW w:w="2056" w:type="dxa"/>
            <w:noWrap/>
            <w:vAlign w:val="center"/>
            <w:hideMark/>
          </w:tcPr>
          <w:p w14:paraId="3D285B99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98,68</w:t>
            </w:r>
          </w:p>
        </w:tc>
      </w:tr>
      <w:tr w:rsidR="00324224" w:rsidRPr="003F68C0" w14:paraId="78975DCA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7B092477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28C8DA60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Earthquakes</w:t>
            </w:r>
          </w:p>
        </w:tc>
        <w:tc>
          <w:tcPr>
            <w:tcW w:w="2055" w:type="dxa"/>
            <w:noWrap/>
            <w:vAlign w:val="center"/>
            <w:hideMark/>
          </w:tcPr>
          <w:p w14:paraId="3C6E5324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97,39</w:t>
            </w:r>
          </w:p>
        </w:tc>
        <w:tc>
          <w:tcPr>
            <w:tcW w:w="2056" w:type="dxa"/>
            <w:noWrap/>
            <w:vAlign w:val="center"/>
            <w:hideMark/>
          </w:tcPr>
          <w:p w14:paraId="6F7863BE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97,17</w:t>
            </w:r>
          </w:p>
        </w:tc>
      </w:tr>
      <w:tr w:rsidR="00324224" w:rsidRPr="003F68C0" w14:paraId="310E4F5D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61F612A1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38359B42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Terror attacks</w:t>
            </w:r>
          </w:p>
        </w:tc>
        <w:tc>
          <w:tcPr>
            <w:tcW w:w="2055" w:type="dxa"/>
            <w:noWrap/>
            <w:vAlign w:val="center"/>
            <w:hideMark/>
          </w:tcPr>
          <w:p w14:paraId="7B91F49C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95,97</w:t>
            </w:r>
          </w:p>
        </w:tc>
        <w:tc>
          <w:tcPr>
            <w:tcW w:w="2056" w:type="dxa"/>
            <w:noWrap/>
            <w:vAlign w:val="center"/>
            <w:hideMark/>
          </w:tcPr>
          <w:p w14:paraId="2962095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96,79</w:t>
            </w:r>
          </w:p>
        </w:tc>
      </w:tr>
      <w:tr w:rsidR="00324224" w:rsidRPr="003F68C0" w14:paraId="03FECE60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0D077210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71AF8A07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Domestic violence</w:t>
            </w:r>
          </w:p>
        </w:tc>
        <w:tc>
          <w:tcPr>
            <w:tcW w:w="2055" w:type="dxa"/>
            <w:noWrap/>
            <w:vAlign w:val="center"/>
            <w:hideMark/>
          </w:tcPr>
          <w:p w14:paraId="764F33EA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95,97</w:t>
            </w:r>
          </w:p>
        </w:tc>
        <w:tc>
          <w:tcPr>
            <w:tcW w:w="2056" w:type="dxa"/>
            <w:noWrap/>
            <w:vAlign w:val="center"/>
            <w:hideMark/>
          </w:tcPr>
          <w:p w14:paraId="57877E22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96,70</w:t>
            </w:r>
          </w:p>
        </w:tc>
      </w:tr>
      <w:tr w:rsidR="00324224" w:rsidRPr="003F68C0" w14:paraId="77FBD2AC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613FDB31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69C8C7FB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Economic crises</w:t>
            </w:r>
          </w:p>
        </w:tc>
        <w:tc>
          <w:tcPr>
            <w:tcW w:w="2055" w:type="dxa"/>
            <w:noWrap/>
            <w:vAlign w:val="center"/>
            <w:hideMark/>
          </w:tcPr>
          <w:p w14:paraId="56ACD893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97,49</w:t>
            </w:r>
          </w:p>
        </w:tc>
        <w:tc>
          <w:tcPr>
            <w:tcW w:w="2056" w:type="dxa"/>
            <w:noWrap/>
            <w:vAlign w:val="center"/>
            <w:hideMark/>
          </w:tcPr>
          <w:p w14:paraId="3FFD6AED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98,35</w:t>
            </w:r>
          </w:p>
        </w:tc>
      </w:tr>
      <w:tr w:rsidR="00324224" w:rsidRPr="003F68C0" w14:paraId="03B693F6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2CE02C1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noWrap/>
            <w:hideMark/>
          </w:tcPr>
          <w:p w14:paraId="044C59BE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Climate change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1B8746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97,29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B213337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98,30</w:t>
            </w:r>
          </w:p>
        </w:tc>
      </w:tr>
      <w:tr w:rsidR="00324224" w:rsidRPr="003F68C0" w14:paraId="2580D6D5" w14:textId="77777777" w:rsidTr="003F68C0">
        <w:trPr>
          <w:trHeight w:val="300"/>
          <w:jc w:val="center"/>
        </w:trPr>
        <w:tc>
          <w:tcPr>
            <w:tcW w:w="190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E56F11A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Damage to others in the country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noWrap/>
            <w:hideMark/>
          </w:tcPr>
          <w:p w14:paraId="386C36C8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Epidemics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7E634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97,79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B4A092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99,20</w:t>
            </w:r>
          </w:p>
        </w:tc>
      </w:tr>
      <w:tr w:rsidR="00324224" w:rsidRPr="003F68C0" w14:paraId="56BFB66E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5ABE8264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599D2E70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Floods</w:t>
            </w:r>
          </w:p>
        </w:tc>
        <w:tc>
          <w:tcPr>
            <w:tcW w:w="2055" w:type="dxa"/>
            <w:noWrap/>
            <w:vAlign w:val="center"/>
            <w:hideMark/>
          </w:tcPr>
          <w:p w14:paraId="7E0B5F0B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97,29</w:t>
            </w:r>
          </w:p>
        </w:tc>
        <w:tc>
          <w:tcPr>
            <w:tcW w:w="2056" w:type="dxa"/>
            <w:noWrap/>
            <w:vAlign w:val="center"/>
            <w:hideMark/>
          </w:tcPr>
          <w:p w14:paraId="154A1977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99,34</w:t>
            </w:r>
          </w:p>
        </w:tc>
      </w:tr>
      <w:tr w:rsidR="00324224" w:rsidRPr="003F68C0" w14:paraId="5E6A20C5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13C68FC0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438580E8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Drought</w:t>
            </w:r>
          </w:p>
        </w:tc>
        <w:tc>
          <w:tcPr>
            <w:tcW w:w="2055" w:type="dxa"/>
            <w:noWrap/>
            <w:vAlign w:val="center"/>
            <w:hideMark/>
          </w:tcPr>
          <w:p w14:paraId="73AF1B0C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97,44</w:t>
            </w:r>
          </w:p>
        </w:tc>
        <w:tc>
          <w:tcPr>
            <w:tcW w:w="2056" w:type="dxa"/>
            <w:noWrap/>
            <w:vAlign w:val="center"/>
            <w:hideMark/>
          </w:tcPr>
          <w:p w14:paraId="1FAD823D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99,72</w:t>
            </w:r>
          </w:p>
        </w:tc>
      </w:tr>
      <w:tr w:rsidR="00324224" w:rsidRPr="003F68C0" w14:paraId="2AFCC802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287811C4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214E4AC5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Wildfires</w:t>
            </w:r>
          </w:p>
        </w:tc>
        <w:tc>
          <w:tcPr>
            <w:tcW w:w="2055" w:type="dxa"/>
            <w:noWrap/>
            <w:vAlign w:val="center"/>
            <w:hideMark/>
          </w:tcPr>
          <w:p w14:paraId="539734BE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97,79</w:t>
            </w:r>
          </w:p>
        </w:tc>
        <w:tc>
          <w:tcPr>
            <w:tcW w:w="2056" w:type="dxa"/>
            <w:noWrap/>
            <w:vAlign w:val="center"/>
            <w:hideMark/>
          </w:tcPr>
          <w:p w14:paraId="6ACF3A4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99,67</w:t>
            </w:r>
          </w:p>
        </w:tc>
      </w:tr>
      <w:tr w:rsidR="00324224" w:rsidRPr="003F68C0" w14:paraId="31315ACE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3E91D05D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7AF35F3E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Earthquakes</w:t>
            </w:r>
          </w:p>
        </w:tc>
        <w:tc>
          <w:tcPr>
            <w:tcW w:w="2055" w:type="dxa"/>
            <w:noWrap/>
            <w:vAlign w:val="center"/>
            <w:hideMark/>
          </w:tcPr>
          <w:p w14:paraId="6599B718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97,59</w:t>
            </w:r>
          </w:p>
        </w:tc>
        <w:tc>
          <w:tcPr>
            <w:tcW w:w="2056" w:type="dxa"/>
            <w:noWrap/>
            <w:vAlign w:val="center"/>
            <w:hideMark/>
          </w:tcPr>
          <w:p w14:paraId="5512115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98,77</w:t>
            </w:r>
          </w:p>
        </w:tc>
      </w:tr>
      <w:tr w:rsidR="00324224" w:rsidRPr="003F68C0" w14:paraId="3BA1350B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4D755CE3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2A795851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Terror attacks</w:t>
            </w:r>
          </w:p>
        </w:tc>
        <w:tc>
          <w:tcPr>
            <w:tcW w:w="2055" w:type="dxa"/>
            <w:noWrap/>
            <w:vAlign w:val="center"/>
            <w:hideMark/>
          </w:tcPr>
          <w:p w14:paraId="0C3DEBD4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97,20</w:t>
            </w:r>
          </w:p>
        </w:tc>
        <w:tc>
          <w:tcPr>
            <w:tcW w:w="2056" w:type="dxa"/>
            <w:noWrap/>
            <w:vAlign w:val="center"/>
            <w:hideMark/>
          </w:tcPr>
          <w:p w14:paraId="3E8CD3AC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99,34</w:t>
            </w:r>
          </w:p>
        </w:tc>
      </w:tr>
      <w:tr w:rsidR="00324224" w:rsidRPr="003F68C0" w14:paraId="0DFE2BAD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327CAC61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73EDE6B8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Domestic violence</w:t>
            </w:r>
          </w:p>
        </w:tc>
        <w:tc>
          <w:tcPr>
            <w:tcW w:w="2055" w:type="dxa"/>
            <w:noWrap/>
            <w:vAlign w:val="center"/>
            <w:hideMark/>
          </w:tcPr>
          <w:p w14:paraId="08B906C0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96,66</w:t>
            </w:r>
          </w:p>
        </w:tc>
        <w:tc>
          <w:tcPr>
            <w:tcW w:w="2056" w:type="dxa"/>
            <w:noWrap/>
            <w:vAlign w:val="center"/>
            <w:hideMark/>
          </w:tcPr>
          <w:p w14:paraId="3D44A86D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98,87</w:t>
            </w:r>
          </w:p>
        </w:tc>
      </w:tr>
      <w:tr w:rsidR="00324224" w:rsidRPr="003F68C0" w14:paraId="39D75F41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6ADE49A9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6CBCD2FA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Economic crises</w:t>
            </w:r>
          </w:p>
        </w:tc>
        <w:tc>
          <w:tcPr>
            <w:tcW w:w="2055" w:type="dxa"/>
            <w:noWrap/>
            <w:vAlign w:val="center"/>
            <w:hideMark/>
          </w:tcPr>
          <w:p w14:paraId="22F6A0F5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97,88</w:t>
            </w:r>
          </w:p>
        </w:tc>
        <w:tc>
          <w:tcPr>
            <w:tcW w:w="2056" w:type="dxa"/>
            <w:noWrap/>
            <w:vAlign w:val="center"/>
            <w:hideMark/>
          </w:tcPr>
          <w:p w14:paraId="6A898C47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99,62</w:t>
            </w:r>
          </w:p>
        </w:tc>
      </w:tr>
      <w:tr w:rsidR="00324224" w:rsidRPr="003F68C0" w14:paraId="539E81F7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66E03D4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noWrap/>
            <w:hideMark/>
          </w:tcPr>
          <w:p w14:paraId="15958CDF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Climate change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4A0AF9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97,59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93C2A2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99,39</w:t>
            </w:r>
          </w:p>
        </w:tc>
      </w:tr>
      <w:tr w:rsidR="00324224" w:rsidRPr="003F68C0" w14:paraId="05B9600B" w14:textId="77777777" w:rsidTr="003F68C0">
        <w:trPr>
          <w:trHeight w:val="300"/>
          <w:jc w:val="center"/>
        </w:trPr>
        <w:tc>
          <w:tcPr>
            <w:tcW w:w="190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ECB4A7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Aut</w:t>
            </w:r>
            <w:r w:rsidR="00712838" w:rsidRPr="003F68C0">
              <w:rPr>
                <w:rFonts w:ascii="Arial Nova Light" w:hAnsi="Arial Nova Light"/>
                <w:sz w:val="20"/>
                <w:szCs w:val="20"/>
              </w:rPr>
              <w:t>h</w:t>
            </w:r>
            <w:r w:rsidRPr="003F68C0">
              <w:rPr>
                <w:rFonts w:ascii="Arial Nova Light" w:hAnsi="Arial Nova Light"/>
                <w:sz w:val="20"/>
                <w:szCs w:val="20"/>
              </w:rPr>
              <w:t>orities' preparedness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noWrap/>
            <w:hideMark/>
          </w:tcPr>
          <w:p w14:paraId="4DDB2EED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Epidemics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A42625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97,49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58476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99,43</w:t>
            </w:r>
          </w:p>
        </w:tc>
      </w:tr>
      <w:tr w:rsidR="00324224" w:rsidRPr="003F68C0" w14:paraId="2DF14B32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3A63D12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0B81A26D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Floods</w:t>
            </w:r>
          </w:p>
        </w:tc>
        <w:tc>
          <w:tcPr>
            <w:tcW w:w="2055" w:type="dxa"/>
            <w:noWrap/>
            <w:vAlign w:val="center"/>
            <w:hideMark/>
          </w:tcPr>
          <w:p w14:paraId="0740DCA2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97,25</w:t>
            </w:r>
          </w:p>
        </w:tc>
        <w:tc>
          <w:tcPr>
            <w:tcW w:w="2056" w:type="dxa"/>
            <w:noWrap/>
            <w:vAlign w:val="center"/>
            <w:hideMark/>
          </w:tcPr>
          <w:p w14:paraId="5E5CECB2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98,92</w:t>
            </w:r>
          </w:p>
        </w:tc>
      </w:tr>
      <w:tr w:rsidR="00324224" w:rsidRPr="003F68C0" w14:paraId="55919394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CDE9189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2181FC7A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Drought</w:t>
            </w:r>
          </w:p>
        </w:tc>
        <w:tc>
          <w:tcPr>
            <w:tcW w:w="2055" w:type="dxa"/>
            <w:noWrap/>
            <w:vAlign w:val="center"/>
            <w:hideMark/>
          </w:tcPr>
          <w:p w14:paraId="12BFA7A5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97,20</w:t>
            </w:r>
          </w:p>
        </w:tc>
        <w:tc>
          <w:tcPr>
            <w:tcW w:w="2056" w:type="dxa"/>
            <w:noWrap/>
            <w:vAlign w:val="center"/>
            <w:hideMark/>
          </w:tcPr>
          <w:p w14:paraId="5D8F17D1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99,06</w:t>
            </w:r>
          </w:p>
        </w:tc>
      </w:tr>
      <w:tr w:rsidR="00324224" w:rsidRPr="003F68C0" w14:paraId="2D973955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CD768C3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7EDACC10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Wildfires</w:t>
            </w:r>
          </w:p>
        </w:tc>
        <w:tc>
          <w:tcPr>
            <w:tcW w:w="2055" w:type="dxa"/>
            <w:noWrap/>
            <w:vAlign w:val="center"/>
            <w:hideMark/>
          </w:tcPr>
          <w:p w14:paraId="2AD3901A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97,44</w:t>
            </w:r>
          </w:p>
        </w:tc>
        <w:tc>
          <w:tcPr>
            <w:tcW w:w="2056" w:type="dxa"/>
            <w:noWrap/>
            <w:vAlign w:val="center"/>
            <w:hideMark/>
          </w:tcPr>
          <w:p w14:paraId="114C0CE4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99,62</w:t>
            </w:r>
          </w:p>
        </w:tc>
      </w:tr>
      <w:tr w:rsidR="00324224" w:rsidRPr="003F68C0" w14:paraId="6300D194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D7F35B1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343B898A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Earthquakes</w:t>
            </w:r>
          </w:p>
        </w:tc>
        <w:tc>
          <w:tcPr>
            <w:tcW w:w="2055" w:type="dxa"/>
            <w:noWrap/>
            <w:vAlign w:val="center"/>
            <w:hideMark/>
          </w:tcPr>
          <w:p w14:paraId="6B183C7C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97,39</w:t>
            </w:r>
          </w:p>
        </w:tc>
        <w:tc>
          <w:tcPr>
            <w:tcW w:w="2056" w:type="dxa"/>
            <w:noWrap/>
            <w:vAlign w:val="center"/>
            <w:hideMark/>
          </w:tcPr>
          <w:p w14:paraId="1BD55A95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98,59</w:t>
            </w:r>
          </w:p>
        </w:tc>
      </w:tr>
      <w:tr w:rsidR="00324224" w:rsidRPr="003F68C0" w14:paraId="0F833F91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1751799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74171395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Terror attacks</w:t>
            </w:r>
          </w:p>
        </w:tc>
        <w:tc>
          <w:tcPr>
            <w:tcW w:w="2055" w:type="dxa"/>
            <w:noWrap/>
            <w:vAlign w:val="center"/>
            <w:hideMark/>
          </w:tcPr>
          <w:p w14:paraId="34573484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96,80</w:t>
            </w:r>
          </w:p>
        </w:tc>
        <w:tc>
          <w:tcPr>
            <w:tcW w:w="2056" w:type="dxa"/>
            <w:noWrap/>
            <w:vAlign w:val="center"/>
            <w:hideMark/>
          </w:tcPr>
          <w:p w14:paraId="10866953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99,29</w:t>
            </w:r>
          </w:p>
        </w:tc>
      </w:tr>
      <w:tr w:rsidR="00324224" w:rsidRPr="003F68C0" w14:paraId="2954CE61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92A49CF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265E6384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Domestic violence</w:t>
            </w:r>
          </w:p>
        </w:tc>
        <w:tc>
          <w:tcPr>
            <w:tcW w:w="2055" w:type="dxa"/>
            <w:noWrap/>
            <w:vAlign w:val="center"/>
            <w:hideMark/>
          </w:tcPr>
          <w:p w14:paraId="0E1C8637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96,56</w:t>
            </w:r>
          </w:p>
        </w:tc>
        <w:tc>
          <w:tcPr>
            <w:tcW w:w="2056" w:type="dxa"/>
            <w:noWrap/>
            <w:vAlign w:val="center"/>
            <w:hideMark/>
          </w:tcPr>
          <w:p w14:paraId="7755957D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98,16</w:t>
            </w:r>
          </w:p>
        </w:tc>
      </w:tr>
      <w:tr w:rsidR="00324224" w:rsidRPr="003F68C0" w14:paraId="0D60AD80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57E1D5B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4238F5CA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Economic crises</w:t>
            </w:r>
          </w:p>
        </w:tc>
        <w:tc>
          <w:tcPr>
            <w:tcW w:w="2055" w:type="dxa"/>
            <w:noWrap/>
            <w:vAlign w:val="center"/>
            <w:hideMark/>
          </w:tcPr>
          <w:p w14:paraId="1E3A1609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97,54</w:t>
            </w:r>
          </w:p>
        </w:tc>
        <w:tc>
          <w:tcPr>
            <w:tcW w:w="2056" w:type="dxa"/>
            <w:noWrap/>
            <w:vAlign w:val="center"/>
            <w:hideMark/>
          </w:tcPr>
          <w:p w14:paraId="356C0DF8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99,06</w:t>
            </w:r>
          </w:p>
        </w:tc>
      </w:tr>
      <w:tr w:rsidR="003F68C0" w:rsidRPr="003F68C0" w14:paraId="21D28B9E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0ECC923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noWrap/>
            <w:hideMark/>
          </w:tcPr>
          <w:p w14:paraId="26ED220D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Climate change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401A7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97,59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4568C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98,87</w:t>
            </w:r>
          </w:p>
        </w:tc>
      </w:tr>
      <w:tr w:rsidR="00E7331E" w:rsidRPr="003F68C0" w14:paraId="70A44994" w14:textId="77777777" w:rsidTr="003F68C0">
        <w:trPr>
          <w:trHeight w:val="300"/>
          <w:jc w:val="center"/>
        </w:trPr>
        <w:tc>
          <w:tcPr>
            <w:tcW w:w="190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542EBA4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Respondent's preparedness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noWrap/>
            <w:hideMark/>
          </w:tcPr>
          <w:p w14:paraId="1356B1BF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Epidemics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EDA494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96,95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CFCAC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99,10</w:t>
            </w:r>
          </w:p>
        </w:tc>
      </w:tr>
      <w:tr w:rsidR="00324224" w:rsidRPr="003F68C0" w14:paraId="41854E99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69A79F8F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5EA12742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Floods</w:t>
            </w:r>
          </w:p>
        </w:tc>
        <w:tc>
          <w:tcPr>
            <w:tcW w:w="2055" w:type="dxa"/>
            <w:noWrap/>
            <w:vAlign w:val="center"/>
            <w:hideMark/>
          </w:tcPr>
          <w:p w14:paraId="676C07E9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96,90</w:t>
            </w:r>
          </w:p>
        </w:tc>
        <w:tc>
          <w:tcPr>
            <w:tcW w:w="2056" w:type="dxa"/>
            <w:noWrap/>
            <w:vAlign w:val="center"/>
            <w:hideMark/>
          </w:tcPr>
          <w:p w14:paraId="367855EE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99,29</w:t>
            </w:r>
          </w:p>
        </w:tc>
      </w:tr>
      <w:tr w:rsidR="00324224" w:rsidRPr="003F68C0" w14:paraId="328C18A4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322513D5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53769A76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Drought</w:t>
            </w:r>
          </w:p>
        </w:tc>
        <w:tc>
          <w:tcPr>
            <w:tcW w:w="2055" w:type="dxa"/>
            <w:noWrap/>
            <w:vAlign w:val="center"/>
            <w:hideMark/>
          </w:tcPr>
          <w:p w14:paraId="081070AB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97,20</w:t>
            </w:r>
          </w:p>
        </w:tc>
        <w:tc>
          <w:tcPr>
            <w:tcW w:w="2056" w:type="dxa"/>
            <w:noWrap/>
            <w:vAlign w:val="center"/>
            <w:hideMark/>
          </w:tcPr>
          <w:p w14:paraId="79BF14C1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99,62</w:t>
            </w:r>
          </w:p>
        </w:tc>
      </w:tr>
      <w:tr w:rsidR="00324224" w:rsidRPr="003F68C0" w14:paraId="2D146CEE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439A0E0A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081973E5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Wildfires</w:t>
            </w:r>
          </w:p>
        </w:tc>
        <w:tc>
          <w:tcPr>
            <w:tcW w:w="2055" w:type="dxa"/>
            <w:noWrap/>
            <w:vAlign w:val="center"/>
            <w:hideMark/>
          </w:tcPr>
          <w:p w14:paraId="537FDEF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96,70</w:t>
            </w:r>
          </w:p>
        </w:tc>
        <w:tc>
          <w:tcPr>
            <w:tcW w:w="2056" w:type="dxa"/>
            <w:noWrap/>
            <w:vAlign w:val="center"/>
            <w:hideMark/>
          </w:tcPr>
          <w:p w14:paraId="6B9ACF6D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99,20</w:t>
            </w:r>
          </w:p>
        </w:tc>
      </w:tr>
      <w:tr w:rsidR="00324224" w:rsidRPr="003F68C0" w14:paraId="0832C4F7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03A3A255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37974F60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Earthquakes</w:t>
            </w:r>
          </w:p>
        </w:tc>
        <w:tc>
          <w:tcPr>
            <w:tcW w:w="2055" w:type="dxa"/>
            <w:noWrap/>
            <w:vAlign w:val="center"/>
            <w:hideMark/>
          </w:tcPr>
          <w:p w14:paraId="42CCEE11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96,90</w:t>
            </w:r>
          </w:p>
        </w:tc>
        <w:tc>
          <w:tcPr>
            <w:tcW w:w="2056" w:type="dxa"/>
            <w:noWrap/>
            <w:vAlign w:val="center"/>
            <w:hideMark/>
          </w:tcPr>
          <w:p w14:paraId="4AD5D3F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99,29</w:t>
            </w:r>
          </w:p>
        </w:tc>
      </w:tr>
      <w:tr w:rsidR="00324224" w:rsidRPr="003F68C0" w14:paraId="49E0741C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1EBAFDB7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06A421FC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Terror attacks</w:t>
            </w:r>
          </w:p>
        </w:tc>
        <w:tc>
          <w:tcPr>
            <w:tcW w:w="2055" w:type="dxa"/>
            <w:noWrap/>
            <w:vAlign w:val="center"/>
            <w:hideMark/>
          </w:tcPr>
          <w:p w14:paraId="61B8857B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96,75</w:t>
            </w:r>
          </w:p>
        </w:tc>
        <w:tc>
          <w:tcPr>
            <w:tcW w:w="2056" w:type="dxa"/>
            <w:noWrap/>
            <w:vAlign w:val="center"/>
            <w:hideMark/>
          </w:tcPr>
          <w:p w14:paraId="7EE59DB7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98,96</w:t>
            </w:r>
          </w:p>
        </w:tc>
      </w:tr>
      <w:tr w:rsidR="00324224" w:rsidRPr="003F68C0" w14:paraId="21659DB9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42D32F1D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3AC33650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Domestic violence</w:t>
            </w:r>
          </w:p>
        </w:tc>
        <w:tc>
          <w:tcPr>
            <w:tcW w:w="2055" w:type="dxa"/>
            <w:noWrap/>
            <w:vAlign w:val="center"/>
            <w:hideMark/>
          </w:tcPr>
          <w:p w14:paraId="6E077F8A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95,38</w:t>
            </w:r>
          </w:p>
        </w:tc>
        <w:tc>
          <w:tcPr>
            <w:tcW w:w="2056" w:type="dxa"/>
            <w:noWrap/>
            <w:vAlign w:val="center"/>
            <w:hideMark/>
          </w:tcPr>
          <w:p w14:paraId="30B4C13A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97,45</w:t>
            </w:r>
          </w:p>
        </w:tc>
      </w:tr>
      <w:tr w:rsidR="00324224" w:rsidRPr="003F68C0" w14:paraId="42D1F883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526078E7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5A0B26AF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Economic crises</w:t>
            </w:r>
          </w:p>
        </w:tc>
        <w:tc>
          <w:tcPr>
            <w:tcW w:w="2055" w:type="dxa"/>
            <w:noWrap/>
            <w:vAlign w:val="center"/>
            <w:hideMark/>
          </w:tcPr>
          <w:p w14:paraId="78D7EF92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97,00</w:t>
            </w:r>
          </w:p>
        </w:tc>
        <w:tc>
          <w:tcPr>
            <w:tcW w:w="2056" w:type="dxa"/>
            <w:noWrap/>
            <w:vAlign w:val="center"/>
            <w:hideMark/>
          </w:tcPr>
          <w:p w14:paraId="0F0EB8BE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99,25</w:t>
            </w:r>
          </w:p>
        </w:tc>
      </w:tr>
      <w:tr w:rsidR="00A77598" w:rsidRPr="003F68C0" w14:paraId="442E4E79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C3788DE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noWrap/>
            <w:hideMark/>
          </w:tcPr>
          <w:p w14:paraId="498A66DE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Climate change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9931A8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96,75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12E028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98,40</w:t>
            </w:r>
          </w:p>
        </w:tc>
      </w:tr>
      <w:tr w:rsidR="00E7331E" w:rsidRPr="003F68C0" w14:paraId="4AF7E24D" w14:textId="77777777" w:rsidTr="003F68C0">
        <w:trPr>
          <w:trHeight w:val="300"/>
          <w:jc w:val="center"/>
        </w:trPr>
        <w:tc>
          <w:tcPr>
            <w:tcW w:w="190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856008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Authorities' knowledge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noWrap/>
            <w:hideMark/>
          </w:tcPr>
          <w:p w14:paraId="7AC1F835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Epidemics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5BF945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97,74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76BB30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99,15</w:t>
            </w:r>
          </w:p>
        </w:tc>
      </w:tr>
      <w:tr w:rsidR="00324224" w:rsidRPr="003F68C0" w14:paraId="04292AAE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2B170DA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0C431C9C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Floods</w:t>
            </w:r>
          </w:p>
        </w:tc>
        <w:tc>
          <w:tcPr>
            <w:tcW w:w="2055" w:type="dxa"/>
            <w:noWrap/>
            <w:vAlign w:val="center"/>
            <w:hideMark/>
          </w:tcPr>
          <w:p w14:paraId="05AD561B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97,20</w:t>
            </w:r>
          </w:p>
        </w:tc>
        <w:tc>
          <w:tcPr>
            <w:tcW w:w="2056" w:type="dxa"/>
            <w:noWrap/>
            <w:vAlign w:val="center"/>
            <w:hideMark/>
          </w:tcPr>
          <w:p w14:paraId="65CCFD95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98,68</w:t>
            </w:r>
          </w:p>
        </w:tc>
      </w:tr>
      <w:tr w:rsidR="00324224" w:rsidRPr="003F68C0" w14:paraId="59E31524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A56F7C1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356B76D7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Drought</w:t>
            </w:r>
          </w:p>
        </w:tc>
        <w:tc>
          <w:tcPr>
            <w:tcW w:w="2055" w:type="dxa"/>
            <w:noWrap/>
            <w:vAlign w:val="center"/>
            <w:hideMark/>
          </w:tcPr>
          <w:p w14:paraId="76BAD3C5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97,15</w:t>
            </w:r>
          </w:p>
        </w:tc>
        <w:tc>
          <w:tcPr>
            <w:tcW w:w="2056" w:type="dxa"/>
            <w:noWrap/>
            <w:vAlign w:val="center"/>
            <w:hideMark/>
          </w:tcPr>
          <w:p w14:paraId="785B1936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98,77</w:t>
            </w:r>
          </w:p>
        </w:tc>
      </w:tr>
      <w:tr w:rsidR="00324224" w:rsidRPr="003F68C0" w14:paraId="3745C022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7AEEEE6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0D0FF22E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Wildfires</w:t>
            </w:r>
          </w:p>
        </w:tc>
        <w:tc>
          <w:tcPr>
            <w:tcW w:w="2055" w:type="dxa"/>
            <w:noWrap/>
            <w:vAlign w:val="center"/>
            <w:hideMark/>
          </w:tcPr>
          <w:p w14:paraId="37CA95AB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97,39</w:t>
            </w:r>
          </w:p>
        </w:tc>
        <w:tc>
          <w:tcPr>
            <w:tcW w:w="2056" w:type="dxa"/>
            <w:noWrap/>
            <w:vAlign w:val="center"/>
            <w:hideMark/>
          </w:tcPr>
          <w:p w14:paraId="71DC9B7B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99,34</w:t>
            </w:r>
          </w:p>
        </w:tc>
      </w:tr>
      <w:tr w:rsidR="00324224" w:rsidRPr="003F68C0" w14:paraId="764622B7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9E8BB56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406783B2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Earthquakes</w:t>
            </w:r>
          </w:p>
        </w:tc>
        <w:tc>
          <w:tcPr>
            <w:tcW w:w="2055" w:type="dxa"/>
            <w:noWrap/>
            <w:vAlign w:val="center"/>
            <w:hideMark/>
          </w:tcPr>
          <w:p w14:paraId="5E341902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97,39</w:t>
            </w:r>
          </w:p>
        </w:tc>
        <w:tc>
          <w:tcPr>
            <w:tcW w:w="2056" w:type="dxa"/>
            <w:noWrap/>
            <w:vAlign w:val="center"/>
            <w:hideMark/>
          </w:tcPr>
          <w:p w14:paraId="0FB0374C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97,97</w:t>
            </w:r>
          </w:p>
        </w:tc>
      </w:tr>
      <w:tr w:rsidR="00324224" w:rsidRPr="003F68C0" w14:paraId="696E2A5C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BAECAF3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7BACD1DF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Terror attacks</w:t>
            </w:r>
          </w:p>
        </w:tc>
        <w:tc>
          <w:tcPr>
            <w:tcW w:w="2055" w:type="dxa"/>
            <w:noWrap/>
            <w:vAlign w:val="center"/>
            <w:hideMark/>
          </w:tcPr>
          <w:p w14:paraId="2FFC531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96,61</w:t>
            </w:r>
          </w:p>
        </w:tc>
        <w:tc>
          <w:tcPr>
            <w:tcW w:w="2056" w:type="dxa"/>
            <w:noWrap/>
            <w:vAlign w:val="center"/>
            <w:hideMark/>
          </w:tcPr>
          <w:p w14:paraId="7E0D9085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99,10</w:t>
            </w:r>
          </w:p>
        </w:tc>
      </w:tr>
      <w:tr w:rsidR="00324224" w:rsidRPr="003F68C0" w14:paraId="2B88E30A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25C08ED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5FCF4F73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Domestic violence</w:t>
            </w:r>
          </w:p>
        </w:tc>
        <w:tc>
          <w:tcPr>
            <w:tcW w:w="2055" w:type="dxa"/>
            <w:noWrap/>
            <w:vAlign w:val="center"/>
            <w:hideMark/>
          </w:tcPr>
          <w:p w14:paraId="2F27E970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96,41</w:t>
            </w:r>
          </w:p>
        </w:tc>
        <w:tc>
          <w:tcPr>
            <w:tcW w:w="2056" w:type="dxa"/>
            <w:noWrap/>
            <w:vAlign w:val="center"/>
            <w:hideMark/>
          </w:tcPr>
          <w:p w14:paraId="29332E6D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98,21</w:t>
            </w:r>
          </w:p>
        </w:tc>
      </w:tr>
      <w:tr w:rsidR="00324224" w:rsidRPr="003F68C0" w14:paraId="08EE40B1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D7ACF80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2B772550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Economic crises</w:t>
            </w:r>
          </w:p>
        </w:tc>
        <w:tc>
          <w:tcPr>
            <w:tcW w:w="2055" w:type="dxa"/>
            <w:noWrap/>
            <w:vAlign w:val="center"/>
            <w:hideMark/>
          </w:tcPr>
          <w:p w14:paraId="14DF304D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97,20</w:t>
            </w:r>
          </w:p>
        </w:tc>
        <w:tc>
          <w:tcPr>
            <w:tcW w:w="2056" w:type="dxa"/>
            <w:noWrap/>
            <w:vAlign w:val="center"/>
            <w:hideMark/>
          </w:tcPr>
          <w:p w14:paraId="514CC354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98,96</w:t>
            </w:r>
          </w:p>
        </w:tc>
      </w:tr>
      <w:tr w:rsidR="00324224" w:rsidRPr="003F68C0" w14:paraId="0DAA7574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7346B3E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noWrap/>
            <w:hideMark/>
          </w:tcPr>
          <w:p w14:paraId="7102F20D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Climate change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0CD655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97,00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874D3A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98,59</w:t>
            </w:r>
          </w:p>
        </w:tc>
      </w:tr>
      <w:tr w:rsidR="00324224" w:rsidRPr="003F68C0" w14:paraId="795CBEEA" w14:textId="77777777" w:rsidTr="003F68C0">
        <w:trPr>
          <w:trHeight w:val="300"/>
          <w:jc w:val="center"/>
        </w:trPr>
        <w:tc>
          <w:tcPr>
            <w:tcW w:w="190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F688C46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Respondent's knowledge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noWrap/>
            <w:hideMark/>
          </w:tcPr>
          <w:p w14:paraId="48DA4EEB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Epidemics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126004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98,03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FA60B5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99,10</w:t>
            </w:r>
          </w:p>
        </w:tc>
      </w:tr>
      <w:tr w:rsidR="00324224" w:rsidRPr="003F68C0" w14:paraId="2C170654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76151BED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22DD5C4B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Floods</w:t>
            </w:r>
          </w:p>
        </w:tc>
        <w:tc>
          <w:tcPr>
            <w:tcW w:w="2055" w:type="dxa"/>
            <w:noWrap/>
            <w:vAlign w:val="center"/>
            <w:hideMark/>
          </w:tcPr>
          <w:p w14:paraId="212A7334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98,13</w:t>
            </w:r>
          </w:p>
        </w:tc>
        <w:tc>
          <w:tcPr>
            <w:tcW w:w="2056" w:type="dxa"/>
            <w:noWrap/>
            <w:vAlign w:val="center"/>
            <w:hideMark/>
          </w:tcPr>
          <w:p w14:paraId="74925014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99,39</w:t>
            </w:r>
          </w:p>
        </w:tc>
      </w:tr>
      <w:tr w:rsidR="00324224" w:rsidRPr="003F68C0" w14:paraId="1F865C09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0A5A901F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4F57B34D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Drought</w:t>
            </w:r>
          </w:p>
        </w:tc>
        <w:tc>
          <w:tcPr>
            <w:tcW w:w="2055" w:type="dxa"/>
            <w:noWrap/>
            <w:vAlign w:val="center"/>
            <w:hideMark/>
          </w:tcPr>
          <w:p w14:paraId="72867A18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97,93</w:t>
            </w:r>
          </w:p>
        </w:tc>
        <w:tc>
          <w:tcPr>
            <w:tcW w:w="2056" w:type="dxa"/>
            <w:noWrap/>
            <w:vAlign w:val="center"/>
            <w:hideMark/>
          </w:tcPr>
          <w:p w14:paraId="2C06E4DA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99,34</w:t>
            </w:r>
          </w:p>
        </w:tc>
      </w:tr>
      <w:tr w:rsidR="00324224" w:rsidRPr="003F68C0" w14:paraId="54F0AEC8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00857AC6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1BC3A592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Wildfires</w:t>
            </w:r>
          </w:p>
        </w:tc>
        <w:tc>
          <w:tcPr>
            <w:tcW w:w="2055" w:type="dxa"/>
            <w:noWrap/>
            <w:vAlign w:val="center"/>
            <w:hideMark/>
          </w:tcPr>
          <w:p w14:paraId="3BB388E3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97,98</w:t>
            </w:r>
          </w:p>
        </w:tc>
        <w:tc>
          <w:tcPr>
            <w:tcW w:w="2056" w:type="dxa"/>
            <w:noWrap/>
            <w:vAlign w:val="center"/>
            <w:hideMark/>
          </w:tcPr>
          <w:p w14:paraId="7197504E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99,53</w:t>
            </w:r>
          </w:p>
        </w:tc>
      </w:tr>
      <w:tr w:rsidR="00324224" w:rsidRPr="003F68C0" w14:paraId="3C054AAD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306DFE9B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06CD52E2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Earthquakes</w:t>
            </w:r>
          </w:p>
        </w:tc>
        <w:tc>
          <w:tcPr>
            <w:tcW w:w="2055" w:type="dxa"/>
            <w:noWrap/>
            <w:vAlign w:val="center"/>
            <w:hideMark/>
          </w:tcPr>
          <w:p w14:paraId="0DF16206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97,88</w:t>
            </w:r>
          </w:p>
        </w:tc>
        <w:tc>
          <w:tcPr>
            <w:tcW w:w="2056" w:type="dxa"/>
            <w:noWrap/>
            <w:vAlign w:val="center"/>
            <w:hideMark/>
          </w:tcPr>
          <w:p w14:paraId="004A4352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99,39</w:t>
            </w:r>
          </w:p>
        </w:tc>
      </w:tr>
      <w:tr w:rsidR="00324224" w:rsidRPr="003F68C0" w14:paraId="287F9ADE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320E96EE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74C106A5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Terror attacks</w:t>
            </w:r>
          </w:p>
        </w:tc>
        <w:tc>
          <w:tcPr>
            <w:tcW w:w="2055" w:type="dxa"/>
            <w:noWrap/>
            <w:vAlign w:val="center"/>
            <w:hideMark/>
          </w:tcPr>
          <w:p w14:paraId="2C28CE25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97,59</w:t>
            </w:r>
          </w:p>
        </w:tc>
        <w:tc>
          <w:tcPr>
            <w:tcW w:w="2056" w:type="dxa"/>
            <w:noWrap/>
            <w:vAlign w:val="center"/>
            <w:hideMark/>
          </w:tcPr>
          <w:p w14:paraId="347931FE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99,15</w:t>
            </w:r>
          </w:p>
        </w:tc>
      </w:tr>
      <w:tr w:rsidR="00324224" w:rsidRPr="003F68C0" w14:paraId="5A2F3F1F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4264F5F7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363CCADD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Domestic violence</w:t>
            </w:r>
          </w:p>
        </w:tc>
        <w:tc>
          <w:tcPr>
            <w:tcW w:w="2055" w:type="dxa"/>
            <w:noWrap/>
            <w:vAlign w:val="center"/>
            <w:hideMark/>
          </w:tcPr>
          <w:p w14:paraId="553F5AB9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97,20</w:t>
            </w:r>
          </w:p>
        </w:tc>
        <w:tc>
          <w:tcPr>
            <w:tcW w:w="2056" w:type="dxa"/>
            <w:noWrap/>
            <w:vAlign w:val="center"/>
            <w:hideMark/>
          </w:tcPr>
          <w:p w14:paraId="7A884E42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98,49</w:t>
            </w:r>
          </w:p>
        </w:tc>
      </w:tr>
      <w:tr w:rsidR="00324224" w:rsidRPr="003F68C0" w14:paraId="7410B0C8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61957FEC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3F595DA5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Economic crises</w:t>
            </w:r>
          </w:p>
        </w:tc>
        <w:tc>
          <w:tcPr>
            <w:tcW w:w="2055" w:type="dxa"/>
            <w:noWrap/>
            <w:vAlign w:val="center"/>
            <w:hideMark/>
          </w:tcPr>
          <w:p w14:paraId="626A65C5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97,88</w:t>
            </w:r>
          </w:p>
        </w:tc>
        <w:tc>
          <w:tcPr>
            <w:tcW w:w="2056" w:type="dxa"/>
            <w:noWrap/>
            <w:vAlign w:val="center"/>
            <w:hideMark/>
          </w:tcPr>
          <w:p w14:paraId="26CF26D0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99,29</w:t>
            </w:r>
          </w:p>
        </w:tc>
      </w:tr>
      <w:tr w:rsidR="00324224" w:rsidRPr="003F68C0" w14:paraId="5AA49095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F5AE3D7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noWrap/>
            <w:hideMark/>
          </w:tcPr>
          <w:p w14:paraId="1CE37A43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Climate change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D616E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97,84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3AAA4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98,96</w:t>
            </w:r>
          </w:p>
        </w:tc>
      </w:tr>
      <w:tr w:rsidR="00324224" w:rsidRPr="003F68C0" w14:paraId="343EF807" w14:textId="77777777" w:rsidTr="003F68C0">
        <w:trPr>
          <w:trHeight w:val="300"/>
          <w:jc w:val="center"/>
        </w:trPr>
        <w:tc>
          <w:tcPr>
            <w:tcW w:w="190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64B95F1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Respondent's experience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noWrap/>
            <w:hideMark/>
          </w:tcPr>
          <w:p w14:paraId="4CC43B62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Epidemics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26E9C2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96,36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E27212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98,68</w:t>
            </w:r>
          </w:p>
        </w:tc>
      </w:tr>
      <w:tr w:rsidR="00324224" w:rsidRPr="003F68C0" w14:paraId="369372CA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6EBDF610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0895B5A2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Floods</w:t>
            </w:r>
          </w:p>
        </w:tc>
        <w:tc>
          <w:tcPr>
            <w:tcW w:w="2055" w:type="dxa"/>
            <w:noWrap/>
            <w:vAlign w:val="center"/>
            <w:hideMark/>
          </w:tcPr>
          <w:p w14:paraId="7265B807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96,85</w:t>
            </w:r>
          </w:p>
        </w:tc>
        <w:tc>
          <w:tcPr>
            <w:tcW w:w="2056" w:type="dxa"/>
            <w:noWrap/>
            <w:vAlign w:val="center"/>
            <w:hideMark/>
          </w:tcPr>
          <w:p w14:paraId="4351DCE1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98,92</w:t>
            </w:r>
          </w:p>
        </w:tc>
      </w:tr>
      <w:tr w:rsidR="00324224" w:rsidRPr="003F68C0" w14:paraId="6932447E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51A77B0F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2128D9D3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Drought</w:t>
            </w:r>
          </w:p>
        </w:tc>
        <w:tc>
          <w:tcPr>
            <w:tcW w:w="2055" w:type="dxa"/>
            <w:noWrap/>
            <w:vAlign w:val="center"/>
            <w:hideMark/>
          </w:tcPr>
          <w:p w14:paraId="3739324B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96,41</w:t>
            </w:r>
          </w:p>
        </w:tc>
        <w:tc>
          <w:tcPr>
            <w:tcW w:w="2056" w:type="dxa"/>
            <w:noWrap/>
            <w:vAlign w:val="center"/>
            <w:hideMark/>
          </w:tcPr>
          <w:p w14:paraId="284B3B64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99,01</w:t>
            </w:r>
          </w:p>
        </w:tc>
      </w:tr>
      <w:tr w:rsidR="00324224" w:rsidRPr="003F68C0" w14:paraId="0E5337A9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487A7575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1CF8E19F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Wildfires</w:t>
            </w:r>
          </w:p>
        </w:tc>
        <w:tc>
          <w:tcPr>
            <w:tcW w:w="2055" w:type="dxa"/>
            <w:noWrap/>
            <w:vAlign w:val="center"/>
            <w:hideMark/>
          </w:tcPr>
          <w:p w14:paraId="12F45B9E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96,36</w:t>
            </w:r>
          </w:p>
        </w:tc>
        <w:tc>
          <w:tcPr>
            <w:tcW w:w="2056" w:type="dxa"/>
            <w:noWrap/>
            <w:vAlign w:val="center"/>
            <w:hideMark/>
          </w:tcPr>
          <w:p w14:paraId="436B817C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99,53</w:t>
            </w:r>
          </w:p>
        </w:tc>
      </w:tr>
      <w:tr w:rsidR="00324224" w:rsidRPr="003F68C0" w14:paraId="27A3596B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298AF80E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535B0AA0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Earthquakes</w:t>
            </w:r>
          </w:p>
        </w:tc>
        <w:tc>
          <w:tcPr>
            <w:tcW w:w="2055" w:type="dxa"/>
            <w:noWrap/>
            <w:vAlign w:val="center"/>
            <w:hideMark/>
          </w:tcPr>
          <w:p w14:paraId="66B37849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96,36</w:t>
            </w:r>
          </w:p>
        </w:tc>
        <w:tc>
          <w:tcPr>
            <w:tcW w:w="2056" w:type="dxa"/>
            <w:noWrap/>
            <w:vAlign w:val="center"/>
            <w:hideMark/>
          </w:tcPr>
          <w:p w14:paraId="0E1A7266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99,58</w:t>
            </w:r>
          </w:p>
        </w:tc>
      </w:tr>
      <w:tr w:rsidR="00324224" w:rsidRPr="003F68C0" w14:paraId="49760449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40AA37B6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5D2812CA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Terror attacks</w:t>
            </w:r>
          </w:p>
        </w:tc>
        <w:tc>
          <w:tcPr>
            <w:tcW w:w="2055" w:type="dxa"/>
            <w:noWrap/>
            <w:vAlign w:val="center"/>
            <w:hideMark/>
          </w:tcPr>
          <w:p w14:paraId="6565A8C5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96,36</w:t>
            </w:r>
          </w:p>
        </w:tc>
        <w:tc>
          <w:tcPr>
            <w:tcW w:w="2056" w:type="dxa"/>
            <w:noWrap/>
            <w:vAlign w:val="center"/>
            <w:hideMark/>
          </w:tcPr>
          <w:p w14:paraId="08088229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99,39</w:t>
            </w:r>
          </w:p>
        </w:tc>
      </w:tr>
      <w:tr w:rsidR="00324224" w:rsidRPr="003F68C0" w14:paraId="05A1988C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4F8F307F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43445905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Domestic violence</w:t>
            </w:r>
          </w:p>
        </w:tc>
        <w:tc>
          <w:tcPr>
            <w:tcW w:w="2055" w:type="dxa"/>
            <w:noWrap/>
            <w:vAlign w:val="center"/>
            <w:hideMark/>
          </w:tcPr>
          <w:p w14:paraId="3017E956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96,46</w:t>
            </w:r>
          </w:p>
        </w:tc>
        <w:tc>
          <w:tcPr>
            <w:tcW w:w="2056" w:type="dxa"/>
            <w:noWrap/>
            <w:vAlign w:val="center"/>
            <w:hideMark/>
          </w:tcPr>
          <w:p w14:paraId="205F5DE3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99,81</w:t>
            </w:r>
          </w:p>
        </w:tc>
      </w:tr>
      <w:tr w:rsidR="00324224" w:rsidRPr="003F68C0" w14:paraId="1933A3A6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2365E67D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174802A8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Economic crises</w:t>
            </w:r>
          </w:p>
        </w:tc>
        <w:tc>
          <w:tcPr>
            <w:tcW w:w="2055" w:type="dxa"/>
            <w:noWrap/>
            <w:vAlign w:val="center"/>
            <w:hideMark/>
          </w:tcPr>
          <w:p w14:paraId="409AB82E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96,11</w:t>
            </w:r>
          </w:p>
        </w:tc>
        <w:tc>
          <w:tcPr>
            <w:tcW w:w="2056" w:type="dxa"/>
            <w:noWrap/>
            <w:vAlign w:val="center"/>
            <w:hideMark/>
          </w:tcPr>
          <w:p w14:paraId="0A988BB0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98,68</w:t>
            </w:r>
          </w:p>
        </w:tc>
      </w:tr>
      <w:tr w:rsidR="00324224" w:rsidRPr="003F68C0" w14:paraId="79D2DF82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D19E06F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noWrap/>
            <w:hideMark/>
          </w:tcPr>
          <w:p w14:paraId="14C3E6F5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Climate change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7FF662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95,87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1BDBFA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96,70</w:t>
            </w:r>
          </w:p>
        </w:tc>
      </w:tr>
      <w:tr w:rsidR="00324224" w:rsidRPr="003F68C0" w14:paraId="5EEC5A63" w14:textId="77777777" w:rsidTr="003F68C0">
        <w:trPr>
          <w:trHeight w:val="300"/>
          <w:jc w:val="center"/>
        </w:trPr>
        <w:tc>
          <w:tcPr>
            <w:tcW w:w="190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9D56854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Socio-demographics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noWrap/>
            <w:hideMark/>
          </w:tcPr>
          <w:p w14:paraId="7B1019C8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Age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BA017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100,00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D83816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100,00</w:t>
            </w:r>
          </w:p>
        </w:tc>
      </w:tr>
      <w:tr w:rsidR="00324224" w:rsidRPr="003F68C0" w14:paraId="360D6EB3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2C54833A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413B0AD5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Gender</w:t>
            </w:r>
          </w:p>
        </w:tc>
        <w:tc>
          <w:tcPr>
            <w:tcW w:w="2055" w:type="dxa"/>
            <w:noWrap/>
            <w:vAlign w:val="center"/>
            <w:hideMark/>
          </w:tcPr>
          <w:p w14:paraId="111B6127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100,00</w:t>
            </w:r>
          </w:p>
        </w:tc>
        <w:tc>
          <w:tcPr>
            <w:tcW w:w="2056" w:type="dxa"/>
            <w:noWrap/>
            <w:vAlign w:val="center"/>
            <w:hideMark/>
          </w:tcPr>
          <w:p w14:paraId="626ACB7D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100,00</w:t>
            </w:r>
          </w:p>
        </w:tc>
      </w:tr>
      <w:tr w:rsidR="00324224" w:rsidRPr="003F68C0" w14:paraId="0A14363B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3C5C9F45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4856F687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Education</w:t>
            </w:r>
          </w:p>
        </w:tc>
        <w:tc>
          <w:tcPr>
            <w:tcW w:w="2055" w:type="dxa"/>
            <w:noWrap/>
            <w:vAlign w:val="center"/>
            <w:hideMark/>
          </w:tcPr>
          <w:p w14:paraId="4B3C786D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86,13</w:t>
            </w:r>
          </w:p>
        </w:tc>
        <w:tc>
          <w:tcPr>
            <w:tcW w:w="2056" w:type="dxa"/>
            <w:noWrap/>
            <w:vAlign w:val="center"/>
            <w:hideMark/>
          </w:tcPr>
          <w:p w14:paraId="69E4D033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99,48</w:t>
            </w:r>
          </w:p>
        </w:tc>
      </w:tr>
      <w:tr w:rsidR="00324224" w:rsidRPr="003F68C0" w14:paraId="02E15442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44713905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46A54883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Income</w:t>
            </w:r>
          </w:p>
        </w:tc>
        <w:tc>
          <w:tcPr>
            <w:tcW w:w="2055" w:type="dxa"/>
            <w:noWrap/>
            <w:vAlign w:val="center"/>
            <w:hideMark/>
          </w:tcPr>
          <w:p w14:paraId="4DDB9F4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97,79</w:t>
            </w:r>
          </w:p>
        </w:tc>
        <w:tc>
          <w:tcPr>
            <w:tcW w:w="2056" w:type="dxa"/>
            <w:noWrap/>
            <w:vAlign w:val="center"/>
            <w:hideMark/>
          </w:tcPr>
          <w:p w14:paraId="7D7B6BBE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99,10</w:t>
            </w:r>
          </w:p>
        </w:tc>
      </w:tr>
      <w:tr w:rsidR="00324224" w:rsidRPr="003F68C0" w14:paraId="04B80BD6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196A21C0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179D77F4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Employment</w:t>
            </w:r>
          </w:p>
        </w:tc>
        <w:tc>
          <w:tcPr>
            <w:tcW w:w="2055" w:type="dxa"/>
            <w:noWrap/>
            <w:vAlign w:val="center"/>
            <w:hideMark/>
          </w:tcPr>
          <w:p w14:paraId="0F0F94C6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96,56</w:t>
            </w:r>
          </w:p>
        </w:tc>
        <w:tc>
          <w:tcPr>
            <w:tcW w:w="2056" w:type="dxa"/>
            <w:noWrap/>
            <w:vAlign w:val="center"/>
            <w:hideMark/>
          </w:tcPr>
          <w:p w14:paraId="63CB2E31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99,48</w:t>
            </w:r>
          </w:p>
        </w:tc>
      </w:tr>
      <w:tr w:rsidR="00324224" w:rsidRPr="003F68C0" w14:paraId="782213CA" w14:textId="77777777" w:rsidTr="003F68C0">
        <w:trPr>
          <w:trHeight w:val="300"/>
          <w:jc w:val="center"/>
        </w:trPr>
        <w:tc>
          <w:tcPr>
            <w:tcW w:w="1900" w:type="dxa"/>
            <w:vMerge/>
            <w:vAlign w:val="center"/>
            <w:hideMark/>
          </w:tcPr>
          <w:p w14:paraId="23AAB1CA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noWrap/>
            <w:hideMark/>
          </w:tcPr>
          <w:p w14:paraId="667349D4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Employment sector</w:t>
            </w:r>
          </w:p>
        </w:tc>
        <w:tc>
          <w:tcPr>
            <w:tcW w:w="2055" w:type="dxa"/>
            <w:noWrap/>
            <w:vAlign w:val="center"/>
            <w:hideMark/>
          </w:tcPr>
          <w:p w14:paraId="6FE433BD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75,36</w:t>
            </w:r>
          </w:p>
        </w:tc>
        <w:tc>
          <w:tcPr>
            <w:tcW w:w="2056" w:type="dxa"/>
            <w:noWrap/>
            <w:vAlign w:val="center"/>
            <w:hideMark/>
          </w:tcPr>
          <w:p w14:paraId="20A1BED1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85,20</w:t>
            </w:r>
          </w:p>
        </w:tc>
      </w:tr>
      <w:tr w:rsidR="00324224" w:rsidRPr="003F68C0" w14:paraId="2F980D5D" w14:textId="77777777" w:rsidTr="003F68C0">
        <w:trPr>
          <w:trHeight w:val="300"/>
          <w:jc w:val="center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E5E319B" w14:textId="77777777" w:rsidR="00324224" w:rsidRPr="003F68C0" w:rsidRDefault="00324224" w:rsidP="003F68C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noWrap/>
            <w:hideMark/>
          </w:tcPr>
          <w:p w14:paraId="0EA1DFA7" w14:textId="77777777" w:rsidR="00324224" w:rsidRPr="003F68C0" w:rsidRDefault="00324224">
            <w:pPr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Political view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0DC30F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89,23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011BE5" w14:textId="77777777" w:rsidR="00324224" w:rsidRPr="003F68C0" w:rsidRDefault="00324224" w:rsidP="00A77598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 w:rsidRPr="003F68C0">
              <w:rPr>
                <w:rFonts w:ascii="Arial Nova Light" w:hAnsi="Arial Nova Light"/>
                <w:sz w:val="20"/>
                <w:szCs w:val="20"/>
              </w:rPr>
              <w:t>98,07</w:t>
            </w:r>
          </w:p>
        </w:tc>
      </w:tr>
    </w:tbl>
    <w:p w14:paraId="77457549" w14:textId="77777777" w:rsidR="009E2C76" w:rsidRDefault="009E2C76"/>
    <w:sectPr w:rsidR="009E2C7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DBADB3" w14:textId="77777777" w:rsidR="009308FB" w:rsidRDefault="009308FB" w:rsidP="00324224">
      <w:pPr>
        <w:spacing w:after="0" w:line="240" w:lineRule="auto"/>
      </w:pPr>
      <w:r>
        <w:separator/>
      </w:r>
    </w:p>
  </w:endnote>
  <w:endnote w:type="continuationSeparator" w:id="0">
    <w:p w14:paraId="0864FD91" w14:textId="77777777" w:rsidR="009308FB" w:rsidRDefault="009308FB" w:rsidP="00324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3BD07" w14:textId="77777777" w:rsidR="009308FB" w:rsidRDefault="009308FB" w:rsidP="00324224">
      <w:pPr>
        <w:spacing w:after="0" w:line="240" w:lineRule="auto"/>
      </w:pPr>
      <w:r>
        <w:separator/>
      </w:r>
    </w:p>
  </w:footnote>
  <w:footnote w:type="continuationSeparator" w:id="0">
    <w:p w14:paraId="6472A2E0" w14:textId="77777777" w:rsidR="009308FB" w:rsidRDefault="009308FB" w:rsidP="003242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224"/>
    <w:rsid w:val="000848E5"/>
    <w:rsid w:val="00100C73"/>
    <w:rsid w:val="00324224"/>
    <w:rsid w:val="003F68C0"/>
    <w:rsid w:val="00712838"/>
    <w:rsid w:val="00735C42"/>
    <w:rsid w:val="009308FB"/>
    <w:rsid w:val="009E2C76"/>
    <w:rsid w:val="00A75989"/>
    <w:rsid w:val="00A77598"/>
    <w:rsid w:val="00D90E28"/>
    <w:rsid w:val="00E60151"/>
    <w:rsid w:val="00E7331E"/>
    <w:rsid w:val="00E9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3F8A15"/>
  <w15:chartTrackingRefBased/>
  <w15:docId w15:val="{6708178A-22DD-406F-A62F-997C6004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4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42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224"/>
  </w:style>
  <w:style w:type="paragraph" w:styleId="Footer">
    <w:name w:val="footer"/>
    <w:basedOn w:val="Normal"/>
    <w:link w:val="FooterChar"/>
    <w:uiPriority w:val="99"/>
    <w:unhideWhenUsed/>
    <w:rsid w:val="003242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224"/>
  </w:style>
  <w:style w:type="paragraph" w:styleId="Caption">
    <w:name w:val="caption"/>
    <w:basedOn w:val="Normal"/>
    <w:next w:val="Normal"/>
    <w:uiPriority w:val="35"/>
    <w:unhideWhenUsed/>
    <w:qFormat/>
    <w:rsid w:val="00E7331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87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Geocentrum, Uppsala universitet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Mondino</dc:creator>
  <cp:keywords/>
  <dc:description/>
  <cp:lastModifiedBy>Elena Mondino</cp:lastModifiedBy>
  <cp:revision>4</cp:revision>
  <dcterms:created xsi:type="dcterms:W3CDTF">2020-09-18T07:48:00Z</dcterms:created>
  <dcterms:modified xsi:type="dcterms:W3CDTF">2020-11-13T16:45:00Z</dcterms:modified>
</cp:coreProperties>
</file>