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2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955"/>
        <w:gridCol w:w="1303"/>
        <w:gridCol w:w="1709"/>
        <w:gridCol w:w="1000"/>
        <w:gridCol w:w="147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Europe (EU)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Isle of Man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Albania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Ireland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Andorra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Iceland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Austria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AUT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Italy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ITA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Belgium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Jersey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JEY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Bulgaria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Kosovo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KOS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Bosnia and Herzegovina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BIH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Liechtenstein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LIE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Switzerland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CHE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Lithuania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LTU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Cyprus No Mans Area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Luxembourg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LUX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Northern Cyprus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Latvia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LVA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Cyprus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CYP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Monaco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MCO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Czechia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CZE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Macedonia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MKD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Germany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DEU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Malta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MLT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Denmark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DNK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Montenegro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MNE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Spain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ESP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Netherlands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NLD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Estonia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EST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Norway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Finland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Poland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France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Portugal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Faroe Islands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FRO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Romania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ROU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Kingdom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GBR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San Marino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Guernsey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GGY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Republic of Serbia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SRB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Gibraltar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GIB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Slovakia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SVK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Greece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GRC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Slovenia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SVN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Croatia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HRV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Sweden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SWE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Hungary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Vatican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cs="Calibri"/>
                <w:sz w:val="18"/>
                <w:szCs w:val="18"/>
                <w:lang w:eastAsia="zh-CN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Russia &amp; the Near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Abroad (RNA)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Armenia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Moldova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MDA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Azerbaijan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AZE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Russia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Belarus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Tajikistan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TJK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Georgia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Turkmenistan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TKM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Kazakhstan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KAZ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Ukraine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UKR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Kyrgyzstan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KGZ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Uzbekistan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UZB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Latin America (LA)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Aruba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ABW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Haiti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HTI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Anguilla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Jamaica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Argentina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ARG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Kitts and Nevis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KNA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Antigua and Barbuda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ATG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Lucia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LCA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The Bahamas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BHS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Martin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MAF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Petrel Is</w:t>
            </w:r>
            <w:r>
              <w:rPr>
                <w:rFonts w:hint="eastAsia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BJN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Mexico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MEX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Barthelemy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Montserrat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MSR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Belize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BLZ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Nicaragua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NIC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Bolivia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Panama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Brazil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Peru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Barbados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Puerto Rico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PRI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Chile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Paraguay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PRY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Colombia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Serranilla Bank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Clipperton Island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CPT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 Georgia and the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Costa Rica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CRI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El Salvador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SLV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Cuba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Suriname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Cura?ao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CUW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Sint Maarten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SXM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Cayman Islands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Turks and Caicos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Dominica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DMA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Trinidad and Tobago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TTO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Dominican Republic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States Minor Outlying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UMI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Ecuador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ECU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Uruguay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URY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Falkland Islands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FLK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Vincent and the Grenadines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VCT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Grenada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Venezuela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Guatemala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British Virgin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VGB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Guyana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GUY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Virgin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Honduras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United States &amp;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Canada (USC)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Bermuda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BMU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Pierre and Miquelon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Canada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States of America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USA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Greenland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Middle East &amp;North Africa (MENA)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Arab Emirates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ARE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Morocco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Bahrain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BHR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Algeria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DZA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Palestine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PSE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Egypt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EGY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Qatar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QAT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Sahara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SAH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Iraq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IRQ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Saudi Arabia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SAU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Israel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Sudan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Jordan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JOR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Syria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Kuwait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KWT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Tunisia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Lebanon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LBN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Turkey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Libya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LBY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Yemen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South &amp;East Asia (SEA)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Afghanistan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AFG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Macao S.A.R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French Southern and Antarctic 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ATF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Maldives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MDV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Bangladesh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Myanmar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Brunei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Mongolia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MNG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Bhutan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BTN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Northern Mariana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MNP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China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Malaysia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Christmas Island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CXR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Nepal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NPL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Guam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Pakistan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PAK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Hong Kong S.A.R.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HKG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Spratly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PGA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Indonesia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Philippines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Palau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PLW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British Indian Ocean Territory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IOT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PRK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Japan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JPN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Scarborough Reef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Siachen Glacier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KAS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Singapore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SGP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Cambodia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KHM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Thailand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 Korea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KOR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 Timor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TLS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Laos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LAO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Taiwan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TWN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Sri Lanka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LKA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Vietnam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VNM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Sub-Sahara Africa (SSA)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Angola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AGO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Mali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MLI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Burundi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BDI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Mozambique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MOZ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Benin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Mauritania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MRT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Burkina Faso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BFA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Mauritius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Botswana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BWA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Malawi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MWI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Central African Republic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CAF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Namibia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Ivory Coast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CIV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Niger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NER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Cameroon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Nigeria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NGA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Democratic Republic of the Congo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Rwanda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Republic of the Congo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COG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SDS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Comoros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Senegal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Cabo Verde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CPV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Helena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Djibouti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DJI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Sierra Leone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Eritrea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ERI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Somaliland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Ethiopia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ETH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Somalia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Gabon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S?o Tomé and Principe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STP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Ghana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GHA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eSwatini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SWZ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Guinea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GIN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Seychelles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SYC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Gambia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TCD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Guinea-Bissau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GNB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Togo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TGO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Equatorial Guinea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GNQ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Republic of Tanzania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TZA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Kenya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KEN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Uganda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UGA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Liberia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LBR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 Africa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ZAF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Lesotho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LSO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Zambia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ZMB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Madagascar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MDG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Zimbabwe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ZWE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520" w:type="dxa"/>
            <w:gridSpan w:val="6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/>
                <w:sz w:val="18"/>
                <w:szCs w:val="18"/>
                <w:lang w:eastAsia="zh-CN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Oceania (OC)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3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  <w:tc>
          <w:tcPr>
            <w:tcW w:w="170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Countr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y/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T</w:t>
            </w:r>
            <w:r>
              <w:rPr>
                <w:rFonts w:hint="default" w:hAnsi="Cambria" w:cs="Cambria"/>
                <w:b/>
                <w:bCs/>
                <w:sz w:val="20"/>
                <w:szCs w:val="18"/>
                <w:lang w:val="en-US" w:eastAsia="zh-CN"/>
              </w:rPr>
              <w:t>erritor</w:t>
            </w: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y</w:t>
            </w:r>
          </w:p>
        </w:tc>
        <w:tc>
          <w:tcPr>
            <w:tcW w:w="10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Code</w:t>
            </w:r>
          </w:p>
        </w:tc>
        <w:tc>
          <w:tcPr>
            <w:tcW w:w="14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mbria" w:eastAsia="宋体" w:cs="Cambria"/>
                <w:b/>
                <w:bCs/>
                <w:kern w:val="2"/>
                <w:sz w:val="20"/>
                <w:szCs w:val="18"/>
                <w:lang w:val="en-US" w:eastAsia="zh-CN" w:bidi="ar-SA"/>
              </w:rPr>
            </w:pPr>
            <w:r>
              <w:rPr>
                <w:rFonts w:hint="eastAsia" w:hAnsi="Cambria" w:cs="Cambria"/>
                <w:b/>
                <w:bCs/>
                <w:sz w:val="20"/>
                <w:szCs w:val="18"/>
                <w:lang w:val="en-US" w:eastAsia="zh-CN"/>
              </w:rPr>
              <w:t>Population Projection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American Samoa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Nauru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NRU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Australia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AUS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New Zealand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NZL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Cook Islands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COK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Pitcairn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Fiji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FJI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Papua New Guinea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PNG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Federated States of Micronesia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FSM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French Polynesia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PYF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Heard Island and McDonald Islands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HMD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Solomon Islands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SLB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Kiribati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KIR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Tonga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TON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Marshall Islands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Tuvalu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TUV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New Caledonia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NCL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Vanuatu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VUT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Norfolk Island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NFK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Wallis and Futuna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WLF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Niue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NIU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RF Model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Samoa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WSM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IIASA-WiC POP</w:t>
            </w:r>
          </w:p>
        </w:tc>
      </w:tr>
    </w:tbl>
    <w:p>
      <w:pPr>
        <w:snapToGrid w:val="0"/>
        <w:spacing w:before="72" w:beforeLines="30" w:after="48" w:afterLines="20" w:line="254" w:lineRule="auto"/>
        <w:rPr>
          <w:color w:val="auto"/>
        </w:rPr>
      </w:pPr>
      <w:r>
        <w:rPr>
          <w:rFonts w:hint="eastAsia" w:eastAsia="MS Mincho"/>
          <w:b/>
          <w:bCs/>
          <w:color w:val="auto"/>
          <w:kern w:val="44"/>
          <w:szCs w:val="44"/>
        </w:rPr>
        <w:t>Supplementary Table 3</w:t>
      </w:r>
      <w:r>
        <w:rPr>
          <w:rFonts w:eastAsia="MS Mincho"/>
          <w:b/>
          <w:bCs/>
          <w:color w:val="auto"/>
          <w:kern w:val="44"/>
          <w:szCs w:val="44"/>
        </w:rPr>
        <w:t xml:space="preserve">. </w:t>
      </w:r>
      <w:r>
        <w:rPr>
          <w:rFonts w:hint="eastAsia"/>
          <w:b/>
          <w:bCs/>
          <w:color w:val="auto"/>
          <w:lang w:val="en-US" w:eastAsia="zh-CN"/>
        </w:rPr>
        <w:t>Countries and territories of 8 regions</w:t>
      </w:r>
      <w:r>
        <w:rPr>
          <w:rFonts w:hint="default" w:ascii="Calibri" w:hAnsi="Calibri" w:eastAsia="宋体" w:cs="Times New Roman"/>
          <w:b/>
          <w:bCs/>
          <w:color w:val="auto"/>
          <w:sz w:val="22"/>
          <w:szCs w:val="22"/>
          <w:lang w:val="en-US" w:eastAsia="zh-CN" w:bidi="ar"/>
        </w:rPr>
        <w:t>.</w:t>
      </w:r>
      <w:r>
        <w:rPr>
          <w:rFonts w:hint="eastAsia" w:ascii="Calibri" w:hAnsi="Calibri" w:eastAsia="宋体" w:cs="Times New Roman"/>
          <w:b/>
          <w:bCs/>
          <w:color w:val="auto"/>
          <w:sz w:val="22"/>
          <w:szCs w:val="22"/>
          <w:lang w:val="en-US" w:eastAsia="zh-CN" w:bidi="ar"/>
        </w:rPr>
        <w:t xml:space="preserve"> </w:t>
      </w:r>
      <w:r>
        <w:rPr>
          <w:rFonts w:hint="eastAsia" w:ascii="Calibri" w:hAnsi="Calibri" w:eastAsia="宋体" w:cs="Times New Roman"/>
          <w:color w:val="auto"/>
          <w:sz w:val="22"/>
          <w:szCs w:val="22"/>
          <w:lang w:val="en-US" w:eastAsia="zh-CN" w:bidi="ar"/>
        </w:rPr>
        <w:t xml:space="preserve">This table shows the countries and territories of 8 regions and the source of population projection. </w:t>
      </w:r>
      <w:r>
        <w:rPr>
          <w:rFonts w:hint="default" w:ascii="Calibri" w:hAnsi="Calibri" w:eastAsia="宋体" w:cs="Times New Roman"/>
          <w:color w:val="auto"/>
          <w:sz w:val="22"/>
          <w:szCs w:val="22"/>
          <w:lang w:val="en-US" w:eastAsia="zh-CN" w:bidi="ar"/>
        </w:rPr>
        <w:t>IIASA-WiC POP</w:t>
      </w:r>
      <w:r>
        <w:rPr>
          <w:rFonts w:hint="eastAsia" w:ascii="Calibri" w:hAnsi="Calibri" w:eastAsia="宋体" w:cs="Times New Roman"/>
          <w:color w:val="auto"/>
          <w:sz w:val="22"/>
          <w:szCs w:val="22"/>
          <w:lang w:val="en-US" w:eastAsia="zh-CN" w:bidi="ar"/>
        </w:rPr>
        <w:t xml:space="preserve"> indicates that the projection is from SSP scenario, and RF Model indicates the population is projected with RF Model by this research without total constraint.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YTdhODk2NzQ1YzI3NTFmOWU0MzdlYjcyOWMyODgifQ=="/>
  </w:docVars>
  <w:rsids>
    <w:rsidRoot w:val="63487CF6"/>
    <w:rsid w:val="10B40A52"/>
    <w:rsid w:val="2D06456F"/>
    <w:rsid w:val="335B4A22"/>
    <w:rsid w:val="41C70528"/>
    <w:rsid w:val="5A83045E"/>
    <w:rsid w:val="63487CF6"/>
    <w:rsid w:val="7AE42FB3"/>
    <w:rsid w:val="7F0C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1283</Words>
  <Characters>6905</Characters>
  <Lines>0</Lines>
  <Paragraphs>0</Paragraphs>
  <TotalTime>4</TotalTime>
  <ScaleCrop>false</ScaleCrop>
  <LinksUpToDate>false</LinksUpToDate>
  <CharactersWithSpaces>7387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2022-07-19T09:16:00Z</dcterms:created>
  <dc:creator>Wang Xinyu</dc:creator>
  <cp:lastModifiedBy>Wang Xinyu</cp:lastModifiedBy>
  <dcterms:modified xsi:type="dcterms:W3CDTF">2022-09-08T02:31:13Z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96A7B7DE35D4416782E67D3C6B6936EC</vt:lpwstr>
  </property>
</Properties>
</file>