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ADEF68" w14:textId="77777777" w:rsidR="00F25058" w:rsidRPr="0048319A" w:rsidRDefault="00F25058" w:rsidP="00F25058">
      <w:pPr>
        <w:snapToGrid w:val="0"/>
        <w:spacing w:line="480" w:lineRule="auto"/>
        <w:contextualSpacing/>
        <w:jc w:val="center"/>
        <w:rPr>
          <w:rFonts w:ascii="Times New Roman" w:hAnsi="Times New Roman"/>
        </w:rPr>
      </w:pPr>
      <w:r w:rsidRPr="0036047C">
        <w:rPr>
          <w:rFonts w:ascii="Times New Roman" w:hAnsi="Times New Roman"/>
          <w:b/>
        </w:rPr>
        <w:t xml:space="preserve">Effectiveness and Safety of </w:t>
      </w:r>
      <w:r w:rsidRPr="001B2470">
        <w:rPr>
          <w:rFonts w:ascii="Times New Roman" w:hAnsi="Times New Roman" w:hint="eastAsia"/>
          <w:b/>
          <w:color w:val="000000"/>
        </w:rPr>
        <w:t>Different Rivaroxaban</w:t>
      </w:r>
      <w:r>
        <w:rPr>
          <w:rFonts w:ascii="Times New Roman" w:hAnsi="Times New Roman"/>
          <w:b/>
          <w:color w:val="000000"/>
        </w:rPr>
        <w:t xml:space="preserve"> Dosage Regimens</w:t>
      </w:r>
      <w:r w:rsidRPr="001B2470">
        <w:rPr>
          <w:rFonts w:ascii="Times New Roman" w:hAnsi="Times New Roman"/>
          <w:b/>
          <w:color w:val="000000"/>
        </w:rPr>
        <w:t xml:space="preserve"> </w:t>
      </w:r>
      <w:r>
        <w:rPr>
          <w:rFonts w:ascii="Times New Roman" w:hAnsi="Times New Roman"/>
          <w:b/>
          <w:color w:val="000000"/>
        </w:rPr>
        <w:br/>
        <w:t>in Patients with Non-</w:t>
      </w:r>
      <w:proofErr w:type="spellStart"/>
      <w:r>
        <w:rPr>
          <w:rFonts w:ascii="Times New Roman" w:hAnsi="Times New Roman"/>
          <w:b/>
          <w:color w:val="000000"/>
        </w:rPr>
        <w:t>valvular</w:t>
      </w:r>
      <w:proofErr w:type="spellEnd"/>
      <w:r>
        <w:rPr>
          <w:rFonts w:ascii="Times New Roman" w:hAnsi="Times New Roman"/>
          <w:b/>
          <w:color w:val="000000"/>
        </w:rPr>
        <w:t xml:space="preserve"> A</w:t>
      </w:r>
      <w:r w:rsidRPr="0095544A">
        <w:rPr>
          <w:rFonts w:ascii="Times New Roman" w:hAnsi="Times New Roman"/>
          <w:b/>
          <w:color w:val="000000"/>
        </w:rPr>
        <w:t xml:space="preserve">trial </w:t>
      </w:r>
      <w:r>
        <w:rPr>
          <w:rFonts w:ascii="Times New Roman" w:hAnsi="Times New Roman"/>
          <w:b/>
          <w:color w:val="000000"/>
        </w:rPr>
        <w:t>F</w:t>
      </w:r>
      <w:r w:rsidRPr="0095544A">
        <w:rPr>
          <w:rFonts w:ascii="Times New Roman" w:hAnsi="Times New Roman"/>
          <w:b/>
          <w:color w:val="000000"/>
        </w:rPr>
        <w:t>ibrillation</w:t>
      </w:r>
      <w:r>
        <w:rPr>
          <w:rFonts w:ascii="Times New Roman" w:hAnsi="Times New Roman"/>
          <w:b/>
          <w:color w:val="000000"/>
        </w:rPr>
        <w:t xml:space="preserve">: </w:t>
      </w:r>
      <w:r>
        <w:rPr>
          <w:rFonts w:ascii="Times New Roman" w:hAnsi="Times New Roman"/>
          <w:b/>
          <w:color w:val="000000"/>
        </w:rPr>
        <w:br/>
      </w:r>
      <w:r w:rsidRPr="0017629B">
        <w:rPr>
          <w:rFonts w:ascii="Times New Roman" w:hAnsi="Times New Roman"/>
          <w:b/>
          <w:color w:val="000000"/>
        </w:rPr>
        <w:t>A Nationwide, Population-Based Cohort Study</w:t>
      </w:r>
      <w:r>
        <w:rPr>
          <w:rFonts w:ascii="Times New Roman" w:hAnsi="Times New Roman"/>
          <w:b/>
          <w:color w:val="000000"/>
        </w:rPr>
        <w:br/>
      </w:r>
      <w:proofErr w:type="spellStart"/>
      <w:r w:rsidRPr="001C4123">
        <w:rPr>
          <w:rFonts w:ascii="Times New Roman" w:hAnsi="Times New Roman"/>
        </w:rPr>
        <w:t>Hsin</w:t>
      </w:r>
      <w:proofErr w:type="spellEnd"/>
      <w:r>
        <w:rPr>
          <w:rFonts w:ascii="Times New Roman" w:hAnsi="Times New Roman"/>
        </w:rPr>
        <w:t xml:space="preserve">-Yi Huang, </w:t>
      </w:r>
      <w:r w:rsidRPr="001C4123">
        <w:rPr>
          <w:rFonts w:ascii="Times New Roman" w:hAnsi="Times New Roman"/>
        </w:rPr>
        <w:t>M.S.</w:t>
      </w:r>
      <w:r>
        <w:rPr>
          <w:rFonts w:ascii="Times New Roman" w:hAnsi="Times New Roman" w:hint="eastAsia"/>
          <w:vertAlign w:val="superscript"/>
        </w:rPr>
        <w:t>1</w:t>
      </w:r>
      <w:proofErr w:type="gramStart"/>
      <w:r>
        <w:rPr>
          <w:rFonts w:ascii="Times New Roman" w:hAnsi="Times New Roman"/>
          <w:vertAlign w:val="superscript"/>
        </w:rPr>
        <w:t>,</w:t>
      </w:r>
      <w:r>
        <w:rPr>
          <w:rFonts w:ascii="Times New Roman" w:hAnsi="Times New Roman" w:hint="eastAsia"/>
          <w:vertAlign w:val="superscript"/>
        </w:rPr>
        <w:t>2</w:t>
      </w:r>
      <w:proofErr w:type="gramEnd"/>
      <w:r>
        <w:rPr>
          <w:rFonts w:ascii="Times New Roman" w:hAnsi="Times New Roman" w:hint="eastAsia"/>
        </w:rPr>
        <w:t xml:space="preserve">, </w:t>
      </w:r>
      <w:r>
        <w:rPr>
          <w:rFonts w:ascii="Times New Roman" w:hAnsi="Times New Roman"/>
        </w:rPr>
        <w:t xml:space="preserve">Shin-Yi </w:t>
      </w:r>
      <w:r w:rsidRPr="001C4123">
        <w:rPr>
          <w:rFonts w:ascii="Times New Roman" w:hAnsi="Times New Roman"/>
        </w:rPr>
        <w:t>Lin, M.S.</w:t>
      </w:r>
      <w:r>
        <w:rPr>
          <w:rFonts w:ascii="Times New Roman" w:hAnsi="Times New Roman" w:hint="eastAsia"/>
          <w:vertAlign w:val="superscript"/>
        </w:rPr>
        <w:t>3</w:t>
      </w:r>
      <w:r>
        <w:rPr>
          <w:rFonts w:ascii="Times New Roman" w:hAnsi="Times New Roman"/>
          <w:vertAlign w:val="superscript"/>
        </w:rPr>
        <w:t>,</w:t>
      </w:r>
      <w:r>
        <w:rPr>
          <w:rFonts w:ascii="Times New Roman" w:hAnsi="Times New Roman" w:hint="eastAsia"/>
          <w:vertAlign w:val="superscript"/>
        </w:rPr>
        <w:t>4</w:t>
      </w:r>
      <w:r>
        <w:rPr>
          <w:rFonts w:ascii="Times New Roman" w:hAnsi="Times New Roman" w:hint="eastAsia"/>
        </w:rPr>
        <w:t xml:space="preserve">, </w:t>
      </w:r>
      <w:proofErr w:type="spellStart"/>
      <w:r w:rsidRPr="006F00A7">
        <w:rPr>
          <w:rFonts w:ascii="Times New Roman" w:hAnsi="Times New Roman"/>
          <w:color w:val="000000"/>
          <w:kern w:val="0"/>
          <w:sz w:val="26"/>
          <w:szCs w:val="26"/>
        </w:rPr>
        <w:t>Shou</w:t>
      </w:r>
      <w:proofErr w:type="spellEnd"/>
      <w:r w:rsidRPr="006F00A7">
        <w:rPr>
          <w:rFonts w:ascii="Times New Roman" w:hAnsi="Times New Roman"/>
          <w:color w:val="000000"/>
          <w:kern w:val="0"/>
          <w:sz w:val="26"/>
          <w:szCs w:val="26"/>
        </w:rPr>
        <w:t>-Hsia Cheng, Ph.D.</w:t>
      </w:r>
      <w:r>
        <w:rPr>
          <w:rFonts w:ascii="Times New Roman" w:hAnsi="Times New Roman" w:hint="eastAsia"/>
          <w:color w:val="0B5601"/>
          <w:kern w:val="0"/>
          <w:sz w:val="26"/>
          <w:szCs w:val="26"/>
          <w:vertAlign w:val="superscript"/>
        </w:rPr>
        <w:t>5</w:t>
      </w:r>
      <w:r>
        <w:rPr>
          <w:rFonts w:ascii="Times New Roman" w:hAnsi="Times New Roman" w:hint="eastAsia"/>
          <w:color w:val="0B5601"/>
          <w:kern w:val="0"/>
          <w:sz w:val="26"/>
          <w:szCs w:val="26"/>
        </w:rPr>
        <w:t>,</w:t>
      </w:r>
      <w:r w:rsidRPr="00540FED">
        <w:rPr>
          <w:rFonts w:ascii="Times New Roman" w:hAnsi="Times New Roman"/>
          <w:color w:val="0B5601"/>
          <w:kern w:val="0"/>
          <w:sz w:val="26"/>
          <w:szCs w:val="26"/>
        </w:rPr>
        <w:t xml:space="preserve"> </w:t>
      </w:r>
    </w:p>
    <w:p w14:paraId="08C481B1" w14:textId="77777777" w:rsidR="00330D60" w:rsidRPr="00832541" w:rsidRDefault="00330D60" w:rsidP="00330D60">
      <w:pPr>
        <w:snapToGrid w:val="0"/>
        <w:spacing w:line="480" w:lineRule="auto"/>
        <w:contextualSpacing/>
        <w:jc w:val="center"/>
        <w:outlineLvl w:val="0"/>
        <w:rPr>
          <w:rFonts w:ascii="Times New Roman" w:hAnsi="Times New Roman"/>
          <w:color w:val="0B5601"/>
          <w:kern w:val="0"/>
          <w:sz w:val="26"/>
          <w:szCs w:val="26"/>
          <w:vertAlign w:val="superscript"/>
          <w:lang w:val="en-GB"/>
        </w:rPr>
      </w:pPr>
      <w:r w:rsidRPr="00832541">
        <w:rPr>
          <w:rFonts w:ascii="Times New Roman" w:hAnsi="Times New Roman"/>
          <w:color w:val="000000"/>
          <w:kern w:val="0"/>
          <w:sz w:val="26"/>
          <w:szCs w:val="26"/>
          <w:lang w:val="en-GB"/>
        </w:rPr>
        <w:t>Chi-</w:t>
      </w:r>
      <w:proofErr w:type="spellStart"/>
      <w:r w:rsidRPr="00832541">
        <w:rPr>
          <w:rFonts w:ascii="Times New Roman" w:hAnsi="Times New Roman"/>
          <w:color w:val="000000"/>
          <w:kern w:val="0"/>
          <w:sz w:val="26"/>
          <w:szCs w:val="26"/>
          <w:lang w:val="en-GB"/>
        </w:rPr>
        <w:t>Chuan</w:t>
      </w:r>
      <w:proofErr w:type="spellEnd"/>
      <w:r w:rsidRPr="00832541">
        <w:rPr>
          <w:rFonts w:ascii="Times New Roman" w:hAnsi="Times New Roman"/>
          <w:color w:val="000000"/>
          <w:kern w:val="0"/>
          <w:sz w:val="26"/>
          <w:szCs w:val="26"/>
          <w:lang w:val="en-GB"/>
        </w:rPr>
        <w:t xml:space="preserve"> Wang, Ph.D.</w:t>
      </w:r>
      <w:r w:rsidRPr="00832541">
        <w:rPr>
          <w:rFonts w:ascii="Times New Roman" w:hAnsi="Times New Roman"/>
          <w:color w:val="0B5601"/>
          <w:kern w:val="0"/>
          <w:sz w:val="26"/>
          <w:szCs w:val="26"/>
          <w:vertAlign w:val="superscript"/>
          <w:lang w:val="en-GB"/>
        </w:rPr>
        <w:t>3</w:t>
      </w:r>
      <w:proofErr w:type="gramStart"/>
      <w:r w:rsidRPr="00832541">
        <w:rPr>
          <w:rFonts w:ascii="Times New Roman" w:hAnsi="Times New Roman"/>
          <w:color w:val="0B5601"/>
          <w:kern w:val="0"/>
          <w:sz w:val="26"/>
          <w:szCs w:val="26"/>
          <w:vertAlign w:val="superscript"/>
          <w:lang w:val="en-GB"/>
        </w:rPr>
        <w:t>,4</w:t>
      </w:r>
      <w:proofErr w:type="gramEnd"/>
      <w:r w:rsidRPr="00832541">
        <w:rPr>
          <w:rFonts w:ascii="Times New Roman" w:hAnsi="Times New Roman"/>
          <w:color w:val="0B5601"/>
          <w:kern w:val="0"/>
          <w:sz w:val="26"/>
          <w:szCs w:val="26"/>
          <w:vertAlign w:val="superscript"/>
          <w:lang w:val="en-GB"/>
        </w:rPr>
        <w:t>,*</w:t>
      </w:r>
    </w:p>
    <w:p w14:paraId="2C55A6AD" w14:textId="77777777" w:rsidR="00F25058" w:rsidRPr="00330D60" w:rsidRDefault="00F25058" w:rsidP="00F25058">
      <w:pPr>
        <w:snapToGrid w:val="0"/>
        <w:spacing w:line="480" w:lineRule="auto"/>
        <w:contextualSpacing/>
        <w:jc w:val="center"/>
        <w:rPr>
          <w:rFonts w:ascii="OpenSans" w:hAnsi="OpenSans" w:cs="OpenSans"/>
          <w:color w:val="0B5601"/>
          <w:kern w:val="0"/>
          <w:sz w:val="26"/>
          <w:szCs w:val="26"/>
          <w:vertAlign w:val="superscript"/>
          <w:lang w:val="en-GB"/>
        </w:rPr>
      </w:pPr>
    </w:p>
    <w:p w14:paraId="6CE814D6" w14:textId="77777777" w:rsidR="00F25058" w:rsidRPr="0036047C" w:rsidRDefault="00F25058" w:rsidP="00F25058">
      <w:pPr>
        <w:pStyle w:val="-11"/>
        <w:numPr>
          <w:ilvl w:val="0"/>
          <w:numId w:val="1"/>
        </w:numPr>
        <w:snapToGrid w:val="0"/>
        <w:spacing w:line="480" w:lineRule="auto"/>
        <w:ind w:leftChars="0"/>
        <w:contextualSpacing/>
        <w:rPr>
          <w:rFonts w:ascii="Times New Roman" w:hAnsi="Times New Roman"/>
        </w:rPr>
      </w:pPr>
      <w:r w:rsidRPr="00266186">
        <w:rPr>
          <w:rFonts w:ascii="Times New Roman" w:hAnsi="Times New Roman"/>
        </w:rPr>
        <w:t>Graduate Institute of Clinical Pharmacy, College of Pharmacy, National Taiwan University, Taipei, Taiwan.</w:t>
      </w:r>
    </w:p>
    <w:p w14:paraId="1E74355A" w14:textId="77777777" w:rsidR="00F25058" w:rsidRPr="0036047C" w:rsidRDefault="00F25058" w:rsidP="00F25058">
      <w:pPr>
        <w:pStyle w:val="Web"/>
        <w:numPr>
          <w:ilvl w:val="0"/>
          <w:numId w:val="1"/>
        </w:numPr>
        <w:snapToGrid w:val="0"/>
        <w:spacing w:before="0" w:beforeAutospacing="0" w:after="0" w:afterAutospacing="0" w:line="480" w:lineRule="auto"/>
        <w:ind w:left="357" w:hanging="357"/>
        <w:contextualSpacing/>
        <w:rPr>
          <w:rFonts w:ascii="Times New Roman" w:hAnsi="Times New Roman"/>
        </w:rPr>
      </w:pPr>
      <w:r>
        <w:rPr>
          <w:rFonts w:ascii="Times New Roman" w:hAnsi="Times New Roman"/>
          <w:kern w:val="2"/>
          <w:sz w:val="24"/>
          <w:szCs w:val="24"/>
        </w:rPr>
        <w:t xml:space="preserve">Department of Pharmacy, </w:t>
      </w:r>
      <w:proofErr w:type="spellStart"/>
      <w:r w:rsidRPr="009053DE">
        <w:rPr>
          <w:rFonts w:ascii="Times New Roman" w:hAnsi="Times New Roman" w:hint="eastAsia"/>
          <w:kern w:val="2"/>
          <w:sz w:val="24"/>
          <w:szCs w:val="24"/>
        </w:rPr>
        <w:t>Shuang</w:t>
      </w:r>
      <w:proofErr w:type="spellEnd"/>
      <w:r w:rsidRPr="009053DE">
        <w:rPr>
          <w:rFonts w:ascii="Times New Roman" w:hAnsi="Times New Roman" w:hint="eastAsia"/>
          <w:kern w:val="2"/>
          <w:sz w:val="24"/>
          <w:szCs w:val="24"/>
        </w:rPr>
        <w:t xml:space="preserve"> Ho Hospital, Taipei Medical University</w:t>
      </w:r>
    </w:p>
    <w:p w14:paraId="6B2F8ED7" w14:textId="77777777" w:rsidR="00F25058" w:rsidRPr="00540FED" w:rsidRDefault="00F25058" w:rsidP="00F25058">
      <w:pPr>
        <w:pStyle w:val="-11"/>
        <w:numPr>
          <w:ilvl w:val="0"/>
          <w:numId w:val="1"/>
        </w:numPr>
        <w:snapToGrid w:val="0"/>
        <w:spacing w:line="480" w:lineRule="auto"/>
        <w:ind w:leftChars="0"/>
        <w:contextualSpacing/>
        <w:rPr>
          <w:rFonts w:ascii="Times New Roman" w:hAnsi="Times New Roman"/>
        </w:rPr>
      </w:pPr>
      <w:r w:rsidRPr="00540FED">
        <w:rPr>
          <w:rFonts w:ascii="Times New Roman" w:hAnsi="Times New Roman"/>
        </w:rPr>
        <w:t>School of Pharmacy, National Taiwan University, Taipei, Taiwan</w:t>
      </w:r>
    </w:p>
    <w:p w14:paraId="1A87C372" w14:textId="77777777" w:rsidR="00F25058" w:rsidRDefault="00F25058" w:rsidP="00F25058">
      <w:pPr>
        <w:pStyle w:val="-11"/>
        <w:numPr>
          <w:ilvl w:val="0"/>
          <w:numId w:val="1"/>
        </w:numPr>
        <w:snapToGrid w:val="0"/>
        <w:spacing w:line="480" w:lineRule="auto"/>
        <w:ind w:leftChars="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Department of Pharmacy, National Taiwan University Hospital, Taipei, Taiwan</w:t>
      </w:r>
    </w:p>
    <w:p w14:paraId="6561B11F" w14:textId="77777777" w:rsidR="00F25058" w:rsidRDefault="00F25058" w:rsidP="00F25058">
      <w:pPr>
        <w:pStyle w:val="Web"/>
        <w:numPr>
          <w:ilvl w:val="0"/>
          <w:numId w:val="1"/>
        </w:numPr>
        <w:snapToGrid w:val="0"/>
        <w:spacing w:before="0" w:beforeAutospacing="0" w:after="0" w:afterAutospacing="0" w:line="480" w:lineRule="auto"/>
        <w:ind w:left="357" w:hanging="357"/>
        <w:contextualSpacing/>
        <w:rPr>
          <w:rFonts w:ascii="Times New Roman" w:hAnsi="Times New Roman"/>
          <w:kern w:val="2"/>
          <w:sz w:val="24"/>
          <w:szCs w:val="24"/>
        </w:rPr>
      </w:pPr>
      <w:r w:rsidRPr="00540FED">
        <w:rPr>
          <w:rFonts w:ascii="Times New Roman" w:hAnsi="Times New Roman"/>
          <w:kern w:val="2"/>
          <w:sz w:val="24"/>
          <w:szCs w:val="24"/>
        </w:rPr>
        <w:t xml:space="preserve">Institute of Health Policy and Management, College of Public Health, National Taiwan University, Taipei, Taiwan </w:t>
      </w:r>
    </w:p>
    <w:p w14:paraId="6FD4E1C1" w14:textId="77777777" w:rsidR="00F25058" w:rsidRDefault="00F25058" w:rsidP="00F25058">
      <w:pPr>
        <w:pStyle w:val="Web"/>
        <w:snapToGrid w:val="0"/>
        <w:spacing w:before="0" w:beforeAutospacing="0" w:after="0" w:afterAutospacing="0" w:line="480" w:lineRule="auto"/>
        <w:ind w:left="357"/>
        <w:contextualSpacing/>
        <w:rPr>
          <w:rFonts w:ascii="Times New Roman" w:hAnsi="Times New Roman"/>
          <w:kern w:val="2"/>
          <w:sz w:val="24"/>
          <w:szCs w:val="24"/>
        </w:rPr>
      </w:pPr>
    </w:p>
    <w:p w14:paraId="54E58DBE" w14:textId="23F0B462" w:rsidR="00F25058" w:rsidRPr="00620161" w:rsidRDefault="00F25058" w:rsidP="00F25058">
      <w:pPr>
        <w:snapToGrid w:val="0"/>
        <w:spacing w:line="480" w:lineRule="auto"/>
        <w:contextualSpacing/>
        <w:outlineLvl w:val="0"/>
        <w:rPr>
          <w:rFonts w:ascii="Times New Roman" w:hAnsi="Times New Roman"/>
          <w:u w:val="single"/>
        </w:rPr>
      </w:pPr>
      <w:r w:rsidRPr="00620161">
        <w:rPr>
          <w:rFonts w:ascii="Times New Roman" w:hAnsi="Times New Roman"/>
          <w:u w:val="single"/>
        </w:rPr>
        <w:t>Corresponding Author:</w:t>
      </w:r>
    </w:p>
    <w:p w14:paraId="057B89C5" w14:textId="6444DE74" w:rsidR="00F25058" w:rsidRPr="00540FED" w:rsidRDefault="003D6E74" w:rsidP="00F25058">
      <w:pPr>
        <w:snapToGrid w:val="0"/>
        <w:spacing w:line="480" w:lineRule="auto"/>
        <w:contextualSpacing/>
        <w:rPr>
          <w:rFonts w:ascii="Times New Roman" w:hAnsi="Times New Roman"/>
        </w:rPr>
      </w:pPr>
      <w:r>
        <w:rPr>
          <w:rFonts w:ascii="Times New Roman" w:hAnsi="Times New Roman" w:hint="eastAsia"/>
        </w:rPr>
        <w:t>*</w:t>
      </w:r>
      <w:r w:rsidR="00F25058" w:rsidRPr="00540FED">
        <w:rPr>
          <w:rFonts w:ascii="Times New Roman" w:hAnsi="Times New Roman"/>
        </w:rPr>
        <w:t>Chi-</w:t>
      </w:r>
      <w:proofErr w:type="spellStart"/>
      <w:r w:rsidR="00F25058" w:rsidRPr="00540FED">
        <w:rPr>
          <w:rFonts w:ascii="Times New Roman" w:hAnsi="Times New Roman"/>
        </w:rPr>
        <w:t>Chuan</w:t>
      </w:r>
      <w:proofErr w:type="spellEnd"/>
      <w:r w:rsidR="00F25058" w:rsidRPr="00540FED">
        <w:rPr>
          <w:rFonts w:ascii="Times New Roman" w:hAnsi="Times New Roman"/>
        </w:rPr>
        <w:t xml:space="preserve"> Wang, Ph.D.</w:t>
      </w:r>
    </w:p>
    <w:p w14:paraId="6F60F293" w14:textId="77777777" w:rsidR="00F25058" w:rsidRPr="00540FED" w:rsidRDefault="00F25058" w:rsidP="00F25058">
      <w:pPr>
        <w:snapToGrid w:val="0"/>
        <w:spacing w:line="480" w:lineRule="auto"/>
        <w:contextualSpacing/>
        <w:rPr>
          <w:rFonts w:ascii="Times New Roman" w:hAnsi="Times New Roman"/>
        </w:rPr>
      </w:pPr>
      <w:r w:rsidRPr="00540FED">
        <w:rPr>
          <w:rFonts w:ascii="Times New Roman" w:hAnsi="Times New Roman"/>
        </w:rPr>
        <w:t>School of Pharmacy, National Taiwan University</w:t>
      </w:r>
    </w:p>
    <w:p w14:paraId="7546F174" w14:textId="77777777" w:rsidR="00F25058" w:rsidRPr="00540FED" w:rsidRDefault="00F25058" w:rsidP="00F25058">
      <w:pPr>
        <w:snapToGrid w:val="0"/>
        <w:spacing w:line="480" w:lineRule="auto"/>
        <w:contextualSpacing/>
        <w:rPr>
          <w:rFonts w:ascii="Times New Roman" w:hAnsi="Times New Roman"/>
        </w:rPr>
      </w:pPr>
      <w:r w:rsidRPr="00540FED">
        <w:rPr>
          <w:rFonts w:ascii="Times New Roman" w:hAnsi="Times New Roman"/>
        </w:rPr>
        <w:t xml:space="preserve">Address: 2F, No.33, </w:t>
      </w:r>
      <w:proofErr w:type="spellStart"/>
      <w:r w:rsidRPr="00540FED">
        <w:rPr>
          <w:rFonts w:ascii="Times New Roman" w:hAnsi="Times New Roman"/>
        </w:rPr>
        <w:t>Linsen</w:t>
      </w:r>
      <w:proofErr w:type="spellEnd"/>
      <w:r w:rsidRPr="00540FED">
        <w:rPr>
          <w:rFonts w:ascii="Times New Roman" w:hAnsi="Times New Roman"/>
        </w:rPr>
        <w:t xml:space="preserve"> S. Rd., </w:t>
      </w:r>
      <w:proofErr w:type="spellStart"/>
      <w:r w:rsidRPr="00540FED">
        <w:rPr>
          <w:rFonts w:ascii="Times New Roman" w:hAnsi="Times New Roman"/>
        </w:rPr>
        <w:t>Zhongsheng</w:t>
      </w:r>
      <w:proofErr w:type="spellEnd"/>
      <w:r w:rsidRPr="00540FED">
        <w:rPr>
          <w:rFonts w:ascii="Times New Roman" w:hAnsi="Times New Roman"/>
        </w:rPr>
        <w:t xml:space="preserve"> Dist., Room 203</w:t>
      </w:r>
    </w:p>
    <w:p w14:paraId="3DA9D951" w14:textId="77777777" w:rsidR="00F25058" w:rsidRPr="00E77854" w:rsidRDefault="00F25058" w:rsidP="00F25058">
      <w:pPr>
        <w:snapToGrid w:val="0"/>
        <w:spacing w:line="480" w:lineRule="auto"/>
        <w:contextualSpacing/>
        <w:rPr>
          <w:rFonts w:ascii="Times New Roman" w:hAnsi="Times New Roman"/>
          <w:lang w:val="fr-FR"/>
        </w:rPr>
      </w:pPr>
      <w:r w:rsidRPr="00BE3381">
        <w:rPr>
          <w:rFonts w:ascii="Times New Roman" w:hAnsi="Times New Roman"/>
          <w:lang w:val="fr-FR"/>
        </w:rPr>
        <w:t>Taipei 10050, Taiwan</w:t>
      </w:r>
    </w:p>
    <w:p w14:paraId="3802BABD" w14:textId="77777777" w:rsidR="00F25058" w:rsidRPr="00E77854" w:rsidRDefault="00F25058" w:rsidP="00F25058">
      <w:pPr>
        <w:snapToGrid w:val="0"/>
        <w:spacing w:line="480" w:lineRule="auto"/>
        <w:contextualSpacing/>
        <w:rPr>
          <w:rFonts w:ascii="Times New Roman" w:hAnsi="Times New Roman"/>
          <w:lang w:val="fr-FR"/>
        </w:rPr>
      </w:pPr>
      <w:r w:rsidRPr="00BE3381">
        <w:rPr>
          <w:rFonts w:ascii="Times New Roman" w:hAnsi="Times New Roman"/>
          <w:lang w:val="fr-FR"/>
        </w:rPr>
        <w:t>Phone: 886-2-3366-8739</w:t>
      </w:r>
    </w:p>
    <w:p w14:paraId="5BC2B4FB" w14:textId="77777777" w:rsidR="00F25058" w:rsidRPr="00E77854" w:rsidRDefault="00F25058" w:rsidP="00F25058">
      <w:pPr>
        <w:snapToGrid w:val="0"/>
        <w:spacing w:line="480" w:lineRule="auto"/>
        <w:contextualSpacing/>
        <w:rPr>
          <w:rFonts w:ascii="Times New Roman" w:hAnsi="Times New Roman"/>
          <w:lang w:val="fr-FR"/>
        </w:rPr>
      </w:pPr>
      <w:r w:rsidRPr="00BE3381">
        <w:rPr>
          <w:rFonts w:ascii="Times New Roman" w:hAnsi="Times New Roman"/>
          <w:lang w:val="fr-FR"/>
        </w:rPr>
        <w:t>Fax: 886-2-3366-8739</w:t>
      </w:r>
    </w:p>
    <w:p w14:paraId="57A5F698" w14:textId="77777777" w:rsidR="00F25058" w:rsidRPr="00E77854" w:rsidRDefault="00F25058" w:rsidP="00F25058">
      <w:pPr>
        <w:snapToGrid w:val="0"/>
        <w:spacing w:line="480" w:lineRule="auto"/>
        <w:contextualSpacing/>
        <w:rPr>
          <w:rStyle w:val="aa"/>
          <w:rFonts w:ascii="Times New Roman" w:hAnsi="Times New Roman"/>
          <w:lang w:val="fr-FR"/>
        </w:rPr>
      </w:pPr>
      <w:r w:rsidRPr="00BE3381">
        <w:rPr>
          <w:rFonts w:ascii="Times New Roman" w:hAnsi="Times New Roman"/>
          <w:lang w:val="fr-FR"/>
        </w:rPr>
        <w:t xml:space="preserve">Email: </w:t>
      </w:r>
      <w:hyperlink r:id="rId7" w:history="1">
        <w:r w:rsidRPr="00BE3381">
          <w:rPr>
            <w:rStyle w:val="aa"/>
            <w:rFonts w:ascii="Times New Roman" w:hAnsi="Times New Roman"/>
            <w:lang w:val="fr-FR"/>
          </w:rPr>
          <w:t>chicwang@ntu.edu.tw</w:t>
        </w:r>
      </w:hyperlink>
    </w:p>
    <w:p w14:paraId="14F21743" w14:textId="77777777" w:rsidR="00F25058" w:rsidRPr="00E77854" w:rsidRDefault="00F25058" w:rsidP="00F25058">
      <w:pPr>
        <w:pStyle w:val="Web"/>
        <w:snapToGrid w:val="0"/>
        <w:spacing w:before="0" w:beforeAutospacing="0" w:after="0" w:afterAutospacing="0" w:line="480" w:lineRule="auto"/>
        <w:contextualSpacing/>
        <w:rPr>
          <w:rFonts w:ascii="Times New Roman" w:hAnsi="Times New Roman"/>
          <w:b/>
          <w:kern w:val="2"/>
          <w:sz w:val="24"/>
          <w:szCs w:val="24"/>
          <w:lang w:val="fr-FR"/>
        </w:rPr>
      </w:pPr>
    </w:p>
    <w:p w14:paraId="6AC4E6C6" w14:textId="5198B86B" w:rsidR="00F25058" w:rsidRPr="00F25058" w:rsidRDefault="00F25058">
      <w:pPr>
        <w:widowControl/>
        <w:rPr>
          <w:lang w:val="fr-FR"/>
        </w:rPr>
      </w:pPr>
    </w:p>
    <w:p w14:paraId="6AE7B23E" w14:textId="77777777" w:rsidR="00F25058" w:rsidRDefault="00F25058">
      <w:pPr>
        <w:widowControl/>
      </w:pPr>
      <w:r>
        <w:br w:type="page"/>
      </w:r>
    </w:p>
    <w:p w14:paraId="026E03E9" w14:textId="77777777" w:rsidR="00205FA2" w:rsidRDefault="00205FA2">
      <w:pPr>
        <w:widowControl/>
      </w:pPr>
    </w:p>
    <w:tbl>
      <w:tblPr>
        <w:tblpPr w:leftFromText="180" w:rightFromText="180" w:vertAnchor="text" w:horzAnchor="page" w:tblpXSpec="center" w:tblpY="-224"/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13"/>
        <w:gridCol w:w="2268"/>
        <w:gridCol w:w="2835"/>
        <w:gridCol w:w="2551"/>
      </w:tblGrid>
      <w:tr w:rsidR="00205FA2" w:rsidRPr="006F00A7" w14:paraId="56F027D1" w14:textId="77777777" w:rsidTr="00205FA2">
        <w:trPr>
          <w:trHeight w:val="130"/>
        </w:trPr>
        <w:tc>
          <w:tcPr>
            <w:tcW w:w="9667" w:type="dxa"/>
            <w:gridSpan w:val="4"/>
            <w:shd w:val="clear" w:color="auto" w:fill="auto"/>
            <w:noWrap/>
            <w:vAlign w:val="center"/>
          </w:tcPr>
          <w:p w14:paraId="2022179A" w14:textId="7E0DB17B" w:rsidR="00205FA2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343296">
              <w:rPr>
                <w:rFonts w:ascii="Times New Roman" w:hAnsi="Times New Roman" w:hint="eastAsia"/>
                <w:b/>
                <w:sz w:val="20"/>
                <w:szCs w:val="20"/>
              </w:rPr>
              <w:t xml:space="preserve">Supplementary </w:t>
            </w:r>
            <w:r w:rsidRPr="00343296">
              <w:rPr>
                <w:rFonts w:ascii="Times New Roman" w:hAnsi="Times New Roman"/>
                <w:b/>
                <w:sz w:val="20"/>
                <w:szCs w:val="20"/>
              </w:rPr>
              <w:t>Table</w:t>
            </w:r>
            <w:r>
              <w:rPr>
                <w:rFonts w:ascii="Times New Roman" w:hAnsi="Times New Roman" w:hint="eastAsia"/>
                <w:b/>
                <w:sz w:val="20"/>
                <w:szCs w:val="20"/>
              </w:rPr>
              <w:t xml:space="preserve"> </w:t>
            </w:r>
            <w:r w:rsidR="00330D60">
              <w:rPr>
                <w:rFonts w:ascii="Times New Roman" w:hAnsi="Times New Roman" w:hint="eastAsia"/>
                <w:b/>
                <w:sz w:val="20"/>
                <w:szCs w:val="20"/>
              </w:rPr>
              <w:t>S</w:t>
            </w:r>
            <w:r>
              <w:rPr>
                <w:rFonts w:ascii="Times New Roman" w:hAnsi="Times New Roman" w:hint="eastAsia"/>
                <w:b/>
                <w:sz w:val="20"/>
                <w:szCs w:val="20"/>
              </w:rPr>
              <w:t>1</w:t>
            </w:r>
            <w:r w:rsidRPr="00343296">
              <w:rPr>
                <w:rFonts w:ascii="Times New Roman" w:hAnsi="Times New Roman"/>
                <w:b/>
                <w:sz w:val="20"/>
                <w:szCs w:val="20"/>
              </w:rPr>
              <w:t>. Basic characteristics</w:t>
            </w:r>
            <w:r>
              <w:rPr>
                <w:rFonts w:ascii="Times New Roman" w:hAnsi="Times New Roman" w:hint="eastAsia"/>
                <w:b/>
                <w:sz w:val="20"/>
                <w:szCs w:val="20"/>
              </w:rPr>
              <w:t xml:space="preserve"> of rivaroxaban 20</w:t>
            </w:r>
            <w:r w:rsidRPr="00343296">
              <w:rPr>
                <w:rFonts w:ascii="Times New Roman" w:hAnsi="Times New Roman" w:hint="eastAsia"/>
                <w:b/>
                <w:sz w:val="20"/>
                <w:szCs w:val="20"/>
              </w:rPr>
              <w:t>mg users</w:t>
            </w:r>
            <w:r w:rsidRPr="00343296">
              <w:rPr>
                <w:rFonts w:ascii="Times New Roman" w:hAnsi="Times New Roman"/>
                <w:b/>
                <w:sz w:val="20"/>
                <w:szCs w:val="20"/>
              </w:rPr>
              <w:t xml:space="preserve"> after propensity-score </w:t>
            </w:r>
            <w:proofErr w:type="spellStart"/>
            <w:r w:rsidRPr="00343296">
              <w:rPr>
                <w:rFonts w:ascii="Times New Roman" w:hAnsi="Times New Roman"/>
                <w:b/>
                <w:sz w:val="20"/>
                <w:szCs w:val="20"/>
              </w:rPr>
              <w:t>matching</w:t>
            </w:r>
            <w:r w:rsidRPr="00343296">
              <w:rPr>
                <w:rFonts w:ascii="Times New Roman" w:hAnsi="Times New Roman" w:hint="eastAsia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D51152" w:rsidRPr="006F00A7" w14:paraId="55303E4C" w14:textId="77777777" w:rsidTr="00205FA2">
        <w:trPr>
          <w:trHeight w:val="211"/>
        </w:trPr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56345198" w14:textId="77777777" w:rsidR="00D51152" w:rsidRPr="004E6EFE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302B17CD" w14:textId="21FFECCE" w:rsidR="00D51152" w:rsidRPr="004E6EFE" w:rsidRDefault="003D6E74" w:rsidP="00D51152">
            <w:pPr>
              <w:widowControl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0"/>
                <w:szCs w:val="20"/>
              </w:rPr>
              <w:t>W</w:t>
            </w:r>
            <w:r w:rsidR="00D51152" w:rsidRPr="004E6EFE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arfarin         N=</w:t>
            </w:r>
            <w:r w:rsidR="00D51152" w:rsidRPr="002E7228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1,509</w:t>
            </w:r>
          </w:p>
        </w:tc>
        <w:tc>
          <w:tcPr>
            <w:tcW w:w="2835" w:type="dxa"/>
            <w:shd w:val="clear" w:color="auto" w:fill="auto"/>
            <w:hideMark/>
          </w:tcPr>
          <w:p w14:paraId="003CD650" w14:textId="3538DD1D" w:rsidR="00D51152" w:rsidRPr="004E6EFE" w:rsidRDefault="003D6E74" w:rsidP="00D51152">
            <w:pPr>
              <w:widowControl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0"/>
                <w:szCs w:val="20"/>
              </w:rPr>
              <w:t>R</w:t>
            </w:r>
            <w:r w:rsidR="00D51152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ivaroxaban</w:t>
            </w:r>
            <w:r w:rsidR="00D51152" w:rsidRPr="004E6EFE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="00D51152">
              <w:rPr>
                <w:rFonts w:ascii="Times New Roman" w:hAnsi="Times New Roman" w:hint="eastAsia"/>
                <w:b/>
                <w:bCs/>
                <w:color w:val="000000"/>
                <w:kern w:val="0"/>
                <w:sz w:val="20"/>
                <w:szCs w:val="20"/>
              </w:rPr>
              <w:t>20mg</w:t>
            </w:r>
            <w:r w:rsidR="00D51152" w:rsidRPr="004E6EFE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                                             </w:t>
            </w:r>
            <w:r w:rsidR="00D51152" w:rsidRPr="004E6EFE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br/>
              <w:t>N=</w:t>
            </w:r>
            <w:r w:rsidR="00D51152" w:rsidRPr="002E7228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1,509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0261B6B9" w14:textId="77777777" w:rsidR="003D6E74" w:rsidRPr="00832541" w:rsidRDefault="003D6E74" w:rsidP="003D6E74">
            <w:pPr>
              <w:widowControl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20"/>
                <w:lang w:val="en-GB"/>
              </w:rPr>
            </w:pPr>
            <w:r w:rsidRPr="00832541"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20"/>
                <w:lang w:val="en-GB"/>
              </w:rPr>
              <w:t>Absolute standardized</w:t>
            </w:r>
          </w:p>
          <w:p w14:paraId="611DF441" w14:textId="79AB8B6E" w:rsidR="00D51152" w:rsidRPr="004E6EFE" w:rsidRDefault="003D6E74" w:rsidP="003D6E74">
            <w:pPr>
              <w:widowControl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32541"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20"/>
                <w:lang w:val="en-GB"/>
              </w:rPr>
              <w:t>mean difference</w:t>
            </w:r>
          </w:p>
        </w:tc>
      </w:tr>
      <w:tr w:rsidR="00D51152" w:rsidRPr="00986380" w14:paraId="42B21DD7" w14:textId="77777777" w:rsidTr="006F6005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36D2DDE6" w14:textId="77777777" w:rsidR="00D51152" w:rsidRPr="00986380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Age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29796CC" w14:textId="592C5212" w:rsidR="00D51152" w:rsidRPr="00986380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73.79</w:t>
            </w: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 xml:space="preserve"> ± </w:t>
            </w: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10.85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C80EC93" w14:textId="28138218" w:rsidR="00D51152" w:rsidRPr="00986380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73.72</w:t>
            </w: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 xml:space="preserve"> ± </w:t>
            </w: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10.71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14:paraId="19007C6D" w14:textId="3B1C7519" w:rsidR="00D51152" w:rsidRPr="00986380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>-</w:t>
            </w:r>
          </w:p>
        </w:tc>
      </w:tr>
      <w:tr w:rsidR="003D6E74" w:rsidRPr="00986380" w14:paraId="2059FFA6" w14:textId="77777777" w:rsidTr="00205FA2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462F9C71" w14:textId="17EBE8CF" w:rsidR="003D6E74" w:rsidRPr="00986380" w:rsidRDefault="003D6E74" w:rsidP="003D6E74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832541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  <w:lang w:val="en-GB"/>
              </w:rPr>
              <w:t>&lt; 65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B918500" w14:textId="1E5D9A73" w:rsidR="003D6E74" w:rsidRPr="00B63864" w:rsidRDefault="003D6E74" w:rsidP="003D6E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249 (16.50)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8A824B3" w14:textId="42BF3CD3" w:rsidR="003D6E74" w:rsidRPr="00B63864" w:rsidRDefault="003D6E74" w:rsidP="003D6E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261 (17.30)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14:paraId="35949662" w14:textId="6D086448" w:rsidR="003D6E74" w:rsidRPr="00B63864" w:rsidRDefault="003D6E74" w:rsidP="003D6E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0.0212</w:t>
            </w:r>
          </w:p>
        </w:tc>
      </w:tr>
      <w:tr w:rsidR="003D6E74" w:rsidRPr="00986380" w14:paraId="446EA659" w14:textId="77777777" w:rsidTr="00205FA2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37B1592C" w14:textId="00B48BB7" w:rsidR="003D6E74" w:rsidRPr="00986380" w:rsidRDefault="003D6E74" w:rsidP="003D6E74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832541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  <w:lang w:val="en-GB"/>
              </w:rPr>
              <w:t>65-69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9B6CCF8" w14:textId="63D224D8" w:rsidR="003D6E74" w:rsidRPr="00B63864" w:rsidRDefault="003D6E74" w:rsidP="003D6E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236 (15.64)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4E213B8" w14:textId="12037D64" w:rsidR="003D6E74" w:rsidRPr="00B63864" w:rsidRDefault="003D6E74" w:rsidP="003D6E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233 (15.44)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14:paraId="501B5A93" w14:textId="0C4E5C19" w:rsidR="003D6E74" w:rsidRPr="00B63864" w:rsidRDefault="003D6E74" w:rsidP="003D6E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0.0055</w:t>
            </w:r>
          </w:p>
        </w:tc>
      </w:tr>
      <w:tr w:rsidR="003D6E74" w:rsidRPr="00986380" w14:paraId="5BDC728B" w14:textId="77777777" w:rsidTr="00205FA2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63F08237" w14:textId="7A6E724B" w:rsidR="003D6E74" w:rsidRPr="00986380" w:rsidRDefault="003D6E74" w:rsidP="003D6E74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832541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  <w:lang w:val="en-GB"/>
              </w:rPr>
              <w:t>70-74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CC068AD" w14:textId="069CBB18" w:rsidR="003D6E74" w:rsidRPr="00B63864" w:rsidRDefault="003D6E74" w:rsidP="003D6E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272 (18.03)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C7C6F85" w14:textId="465D4ABC" w:rsidR="003D6E74" w:rsidRPr="00B63864" w:rsidRDefault="003D6E74" w:rsidP="003D6E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262 (17.36)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14:paraId="6CCEFD68" w14:textId="6400A0EC" w:rsidR="003D6E74" w:rsidRPr="00B63864" w:rsidRDefault="003D6E74" w:rsidP="003D6E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0.0013</w:t>
            </w:r>
          </w:p>
        </w:tc>
      </w:tr>
      <w:tr w:rsidR="003D6E74" w:rsidRPr="00986380" w14:paraId="35580934" w14:textId="77777777" w:rsidTr="00205FA2">
        <w:trPr>
          <w:trHeight w:val="201"/>
        </w:trPr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332330C3" w14:textId="468F34D2" w:rsidR="003D6E74" w:rsidRPr="00986380" w:rsidRDefault="003D6E74" w:rsidP="003D6E74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832541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  <w:lang w:val="en-GB"/>
              </w:rPr>
              <w:t>75-79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81282C0" w14:textId="7EE16EE6" w:rsidR="003D6E74" w:rsidRPr="00B63864" w:rsidRDefault="003D6E74" w:rsidP="003D6E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263 (17.43)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92EFEC1" w14:textId="248151A9" w:rsidR="003D6E74" w:rsidRPr="00B63864" w:rsidRDefault="003D6E74" w:rsidP="003D6E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254 (16.83)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14:paraId="0AF00763" w14:textId="2F09DA3E" w:rsidR="003D6E74" w:rsidRPr="00B63864" w:rsidRDefault="003D6E74" w:rsidP="003D6E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0.0158</w:t>
            </w:r>
          </w:p>
        </w:tc>
      </w:tr>
      <w:tr w:rsidR="003D6E74" w:rsidRPr="00986380" w14:paraId="18CCA9A8" w14:textId="77777777" w:rsidTr="00205FA2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0D65D820" w14:textId="78037A7D" w:rsidR="003D6E74" w:rsidRPr="00986380" w:rsidRDefault="003D6E74" w:rsidP="003D6E74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bookmarkStart w:id="0" w:name="OLE_LINK7"/>
            <w:bookmarkStart w:id="1" w:name="OLE_LINK8"/>
            <w:r w:rsidRPr="00832541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  <w:lang w:val="en-GB"/>
              </w:rPr>
              <w:t>≥ 80</w:t>
            </w:r>
            <w:bookmarkEnd w:id="0"/>
            <w:bookmarkEnd w:id="1"/>
          </w:p>
        </w:tc>
        <w:tc>
          <w:tcPr>
            <w:tcW w:w="2268" w:type="dxa"/>
            <w:shd w:val="clear" w:color="auto" w:fill="auto"/>
            <w:noWrap/>
            <w:hideMark/>
          </w:tcPr>
          <w:p w14:paraId="1720FB00" w14:textId="170395C3" w:rsidR="003D6E74" w:rsidRPr="00B63864" w:rsidRDefault="003D6E74" w:rsidP="003D6E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489 (32.41)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749EB64" w14:textId="13C812A1" w:rsidR="003D6E74" w:rsidRPr="00B63864" w:rsidRDefault="003D6E74" w:rsidP="003D6E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499 (33.07)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14:paraId="19D8449B" w14:textId="18D4AEF5" w:rsidR="003D6E74" w:rsidRPr="00B63864" w:rsidRDefault="003D6E74" w:rsidP="003D6E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0.0141</w:t>
            </w:r>
          </w:p>
        </w:tc>
      </w:tr>
      <w:tr w:rsidR="00D51152" w:rsidRPr="00986380" w14:paraId="4B2CC943" w14:textId="77777777" w:rsidTr="00205FA2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7E95401C" w14:textId="77777777" w:rsidR="00D51152" w:rsidRPr="00986380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 xml:space="preserve">Female 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EC96736" w14:textId="2B7FEF79" w:rsidR="00D51152" w:rsidRPr="00986380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604 (40.03)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F8951D1" w14:textId="7707E2A5" w:rsidR="00D51152" w:rsidRPr="00986380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620 (41.09)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14:paraId="6214988A" w14:textId="760BA595" w:rsidR="00D51152" w:rsidRPr="00986380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0.0216</w:t>
            </w:r>
          </w:p>
        </w:tc>
      </w:tr>
      <w:tr w:rsidR="00D51152" w:rsidRPr="00986380" w14:paraId="188AF2ED" w14:textId="77777777" w:rsidTr="00205FA2">
        <w:trPr>
          <w:trHeight w:val="197"/>
        </w:trPr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1031F519" w14:textId="77777777" w:rsidR="00D51152" w:rsidRPr="00986380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CHA</w:t>
            </w:r>
            <w:r w:rsidRPr="00986380"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  <w:vertAlign w:val="subscript"/>
              </w:rPr>
              <w:t>2</w:t>
            </w:r>
            <w:r w:rsidRPr="00986380"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DS</w:t>
            </w:r>
            <w:r w:rsidRPr="00986380"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  <w:vertAlign w:val="subscript"/>
              </w:rPr>
              <w:t>2</w:t>
            </w:r>
            <w:r w:rsidRPr="00986380"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-VASc</w:t>
            </w:r>
            <w:r w:rsidRPr="00986380">
              <w:rPr>
                <w:rFonts w:ascii="Lucida Grande" w:hAnsi="Lucida Grande" w:cs="Lucida Grande" w:hint="eastAsia"/>
                <w:color w:val="000000" w:themeColor="text1"/>
                <w:kern w:val="0"/>
                <w:sz w:val="20"/>
                <w:szCs w:val="20"/>
                <w:vertAlign w:val="superscript"/>
              </w:rPr>
              <w:t>b</w:t>
            </w: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79466D1" w14:textId="17570B52" w:rsidR="00D51152" w:rsidRPr="00986380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3.81</w:t>
            </w: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 xml:space="preserve"> ± </w:t>
            </w: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1.94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3395C9B" w14:textId="78937BCE" w:rsidR="00D51152" w:rsidRPr="00986380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3.79</w:t>
            </w: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 xml:space="preserve"> ± </w:t>
            </w: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1.84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14:paraId="0AA289BE" w14:textId="4F9ED3C0" w:rsidR="00D51152" w:rsidRPr="00986380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>-</w:t>
            </w:r>
          </w:p>
        </w:tc>
      </w:tr>
      <w:tr w:rsidR="00D51152" w:rsidRPr="00986380" w14:paraId="23EE7FBB" w14:textId="77777777" w:rsidTr="00205FA2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25962AB7" w14:textId="77777777" w:rsidR="00D51152" w:rsidRPr="00986380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CF1864D" w14:textId="57B05389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25 (1.66)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8B9E6F4" w14:textId="62DD86BE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24 (1.59)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14:paraId="7EDDF435" w14:textId="41F3C78D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0.0052</w:t>
            </w:r>
          </w:p>
        </w:tc>
      </w:tr>
      <w:tr w:rsidR="00D51152" w:rsidRPr="00986380" w14:paraId="244D4AD3" w14:textId="77777777" w:rsidTr="00205FA2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0FA6E0C2" w14:textId="77777777" w:rsidR="00D51152" w:rsidRPr="00986380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0093252" w14:textId="3D044519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119 (7.89)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BDC1DF9" w14:textId="6F270A85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117 (7.75)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14:paraId="5676BD69" w14:textId="63C25A89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0.0049</w:t>
            </w:r>
          </w:p>
        </w:tc>
      </w:tr>
      <w:tr w:rsidR="00D51152" w:rsidRPr="00986380" w14:paraId="2D859F85" w14:textId="77777777" w:rsidTr="00205FA2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443C46C9" w14:textId="77777777" w:rsidR="00D51152" w:rsidRPr="00986380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≥2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7746775" w14:textId="629AE37C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1,365 (90.46)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7B1D690" w14:textId="46EC6FEA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1,368 (90.66)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14:paraId="6C810ABB" w14:textId="2799B77D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0.0068</w:t>
            </w:r>
          </w:p>
        </w:tc>
      </w:tr>
      <w:tr w:rsidR="00D51152" w:rsidRPr="00986380" w14:paraId="4E6C432A" w14:textId="77777777" w:rsidTr="00205FA2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</w:tcPr>
          <w:p w14:paraId="7A458742" w14:textId="77777777" w:rsidR="00D51152" w:rsidRPr="00986380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HAS-</w:t>
            </w:r>
            <w:proofErr w:type="spellStart"/>
            <w:r w:rsidRPr="00986380"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BLED</w:t>
            </w:r>
            <w:r w:rsidRPr="00986380">
              <w:rPr>
                <w:rFonts w:ascii="Lucida Grande" w:hAnsi="Lucida Grande" w:cs="Lucida Grande" w:hint="eastAsia"/>
                <w:color w:val="000000" w:themeColor="text1"/>
                <w:kern w:val="0"/>
                <w:sz w:val="20"/>
                <w:szCs w:val="20"/>
                <w:vertAlign w:val="superscript"/>
              </w:rPr>
              <w:t>c</w:t>
            </w:r>
            <w:proofErr w:type="spellEnd"/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noWrap/>
          </w:tcPr>
          <w:p w14:paraId="5862D5ED" w14:textId="3E9C6569" w:rsidR="00D51152" w:rsidRPr="00986380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2.17</w:t>
            </w:r>
            <w:r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 xml:space="preserve">± </w:t>
            </w: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1.45</w:t>
            </w:r>
          </w:p>
        </w:tc>
        <w:tc>
          <w:tcPr>
            <w:tcW w:w="2835" w:type="dxa"/>
            <w:shd w:val="clear" w:color="auto" w:fill="auto"/>
            <w:noWrap/>
          </w:tcPr>
          <w:p w14:paraId="62B5D4F7" w14:textId="2CB8C71A" w:rsidR="00D51152" w:rsidRPr="00986380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2.12</w:t>
            </w: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 xml:space="preserve"> ± </w:t>
            </w: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1.41</w:t>
            </w:r>
          </w:p>
        </w:tc>
        <w:tc>
          <w:tcPr>
            <w:tcW w:w="2551" w:type="dxa"/>
            <w:shd w:val="clear" w:color="auto" w:fill="auto"/>
            <w:noWrap/>
          </w:tcPr>
          <w:p w14:paraId="74B7E8D6" w14:textId="68FD1870" w:rsidR="00D51152" w:rsidRPr="00986380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>-</w:t>
            </w:r>
          </w:p>
        </w:tc>
      </w:tr>
      <w:tr w:rsidR="00D51152" w:rsidRPr="00986380" w14:paraId="2B6655DC" w14:textId="77777777" w:rsidTr="00205FA2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</w:tcPr>
          <w:p w14:paraId="2A5991FA" w14:textId="77777777" w:rsidR="00D51152" w:rsidRPr="00986380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Ischemic stroke/S</w:t>
            </w:r>
            <w:r w:rsidRPr="00986380">
              <w:rPr>
                <w:rFonts w:ascii="Times New Roman" w:hAnsi="Times New Roman" w:hint="eastAsia"/>
                <w:b/>
                <w:color w:val="000000" w:themeColor="text1"/>
                <w:kern w:val="0"/>
                <w:sz w:val="20"/>
                <w:szCs w:val="20"/>
              </w:rPr>
              <w:t>T</w:t>
            </w: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E</w:t>
            </w:r>
          </w:p>
        </w:tc>
        <w:tc>
          <w:tcPr>
            <w:tcW w:w="2268" w:type="dxa"/>
            <w:shd w:val="clear" w:color="auto" w:fill="auto"/>
            <w:noWrap/>
          </w:tcPr>
          <w:p w14:paraId="4941F6FE" w14:textId="0E99E51D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358 (23.72)</w:t>
            </w:r>
          </w:p>
        </w:tc>
        <w:tc>
          <w:tcPr>
            <w:tcW w:w="2835" w:type="dxa"/>
            <w:shd w:val="clear" w:color="auto" w:fill="auto"/>
            <w:noWrap/>
          </w:tcPr>
          <w:p w14:paraId="02AD3995" w14:textId="664E8062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366 (24.25)</w:t>
            </w:r>
          </w:p>
        </w:tc>
        <w:tc>
          <w:tcPr>
            <w:tcW w:w="2551" w:type="dxa"/>
            <w:shd w:val="clear" w:color="auto" w:fill="auto"/>
            <w:noWrap/>
          </w:tcPr>
          <w:p w14:paraId="4A86AB4C" w14:textId="5537A776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0.0124</w:t>
            </w:r>
          </w:p>
        </w:tc>
      </w:tr>
      <w:tr w:rsidR="00D51152" w:rsidRPr="00986380" w14:paraId="4FE945FC" w14:textId="77777777" w:rsidTr="00205FA2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</w:tcPr>
          <w:p w14:paraId="0FF89BD6" w14:textId="77777777" w:rsidR="00D51152" w:rsidRPr="00986380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TIA</w:t>
            </w:r>
          </w:p>
        </w:tc>
        <w:tc>
          <w:tcPr>
            <w:tcW w:w="2268" w:type="dxa"/>
            <w:shd w:val="clear" w:color="auto" w:fill="auto"/>
            <w:noWrap/>
          </w:tcPr>
          <w:p w14:paraId="4F7F1C16" w14:textId="14920242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57 (3.78)</w:t>
            </w:r>
          </w:p>
        </w:tc>
        <w:tc>
          <w:tcPr>
            <w:tcW w:w="2835" w:type="dxa"/>
            <w:shd w:val="clear" w:color="auto" w:fill="auto"/>
            <w:noWrap/>
          </w:tcPr>
          <w:p w14:paraId="5A654C6F" w14:textId="3DBAD6BA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64 (4.24)</w:t>
            </w:r>
          </w:p>
        </w:tc>
        <w:tc>
          <w:tcPr>
            <w:tcW w:w="2551" w:type="dxa"/>
            <w:shd w:val="clear" w:color="auto" w:fill="auto"/>
            <w:noWrap/>
          </w:tcPr>
          <w:p w14:paraId="7B32335C" w14:textId="13CEE2AF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0.0236</w:t>
            </w:r>
          </w:p>
        </w:tc>
      </w:tr>
      <w:tr w:rsidR="00D51152" w:rsidRPr="00986380" w14:paraId="7A3BB3A7" w14:textId="77777777" w:rsidTr="00205FA2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</w:tcPr>
          <w:p w14:paraId="432EAE3C" w14:textId="77777777" w:rsidR="00D51152" w:rsidRPr="00986380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VTE</w:t>
            </w:r>
          </w:p>
        </w:tc>
        <w:tc>
          <w:tcPr>
            <w:tcW w:w="2268" w:type="dxa"/>
            <w:shd w:val="clear" w:color="auto" w:fill="auto"/>
            <w:noWrap/>
          </w:tcPr>
          <w:p w14:paraId="70DF1DE5" w14:textId="2A61F019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28 (1.86)</w:t>
            </w:r>
          </w:p>
        </w:tc>
        <w:tc>
          <w:tcPr>
            <w:tcW w:w="2835" w:type="dxa"/>
            <w:shd w:val="clear" w:color="auto" w:fill="auto"/>
            <w:noWrap/>
          </w:tcPr>
          <w:p w14:paraId="3A8ABBD3" w14:textId="0BD16EEE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25 (1.66)</w:t>
            </w:r>
          </w:p>
        </w:tc>
        <w:tc>
          <w:tcPr>
            <w:tcW w:w="2551" w:type="dxa"/>
            <w:shd w:val="clear" w:color="auto" w:fill="auto"/>
            <w:noWrap/>
          </w:tcPr>
          <w:p w14:paraId="77545B33" w14:textId="224143D6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0.0151</w:t>
            </w:r>
          </w:p>
        </w:tc>
      </w:tr>
      <w:tr w:rsidR="00D51152" w:rsidRPr="00986380" w14:paraId="3D9EBA6C" w14:textId="77777777" w:rsidTr="00205FA2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</w:tcPr>
          <w:p w14:paraId="5F67FEBC" w14:textId="77777777" w:rsidR="00D51152" w:rsidRPr="00986380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AMI</w:t>
            </w:r>
          </w:p>
        </w:tc>
        <w:tc>
          <w:tcPr>
            <w:tcW w:w="2268" w:type="dxa"/>
            <w:shd w:val="clear" w:color="auto" w:fill="auto"/>
            <w:noWrap/>
          </w:tcPr>
          <w:p w14:paraId="33A44FE2" w14:textId="304B6204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74 (4.90)</w:t>
            </w:r>
          </w:p>
        </w:tc>
        <w:tc>
          <w:tcPr>
            <w:tcW w:w="2835" w:type="dxa"/>
            <w:shd w:val="clear" w:color="auto" w:fill="auto"/>
            <w:noWrap/>
          </w:tcPr>
          <w:p w14:paraId="419965EC" w14:textId="1E8588B2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76 (5.04)</w:t>
            </w:r>
          </w:p>
        </w:tc>
        <w:tc>
          <w:tcPr>
            <w:tcW w:w="2551" w:type="dxa"/>
            <w:shd w:val="clear" w:color="auto" w:fill="auto"/>
            <w:noWrap/>
          </w:tcPr>
          <w:p w14:paraId="34E7D9E3" w14:textId="588334D9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0.0061</w:t>
            </w:r>
          </w:p>
        </w:tc>
      </w:tr>
      <w:tr w:rsidR="00D51152" w:rsidRPr="00986380" w14:paraId="7FEC1053" w14:textId="77777777" w:rsidTr="00205FA2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</w:tcPr>
          <w:p w14:paraId="0D629CBA" w14:textId="77777777" w:rsidR="00D51152" w:rsidRPr="00986380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Heart failure</w:t>
            </w:r>
          </w:p>
        </w:tc>
        <w:tc>
          <w:tcPr>
            <w:tcW w:w="2268" w:type="dxa"/>
            <w:shd w:val="clear" w:color="auto" w:fill="auto"/>
            <w:noWrap/>
          </w:tcPr>
          <w:p w14:paraId="1B2336BB" w14:textId="600BC5FF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530 (35.12)</w:t>
            </w:r>
          </w:p>
        </w:tc>
        <w:tc>
          <w:tcPr>
            <w:tcW w:w="2835" w:type="dxa"/>
            <w:shd w:val="clear" w:color="auto" w:fill="auto"/>
            <w:noWrap/>
          </w:tcPr>
          <w:p w14:paraId="30F76F63" w14:textId="2AD95C05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538 (35.65)</w:t>
            </w:r>
          </w:p>
        </w:tc>
        <w:tc>
          <w:tcPr>
            <w:tcW w:w="2551" w:type="dxa"/>
            <w:shd w:val="clear" w:color="auto" w:fill="auto"/>
            <w:noWrap/>
          </w:tcPr>
          <w:p w14:paraId="1F78FF6F" w14:textId="35678F72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0.0111</w:t>
            </w:r>
          </w:p>
        </w:tc>
      </w:tr>
      <w:tr w:rsidR="00D51152" w:rsidRPr="00986380" w14:paraId="0B4BE76A" w14:textId="77777777" w:rsidTr="00205FA2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</w:tcPr>
          <w:p w14:paraId="1E3B398A" w14:textId="77777777" w:rsidR="00D51152" w:rsidRPr="00986380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Hypertension</w:t>
            </w:r>
          </w:p>
        </w:tc>
        <w:tc>
          <w:tcPr>
            <w:tcW w:w="2268" w:type="dxa"/>
            <w:shd w:val="clear" w:color="auto" w:fill="auto"/>
            <w:noWrap/>
          </w:tcPr>
          <w:p w14:paraId="611B207F" w14:textId="79053849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1,091 (72.30)</w:t>
            </w:r>
          </w:p>
        </w:tc>
        <w:tc>
          <w:tcPr>
            <w:tcW w:w="2835" w:type="dxa"/>
            <w:shd w:val="clear" w:color="auto" w:fill="auto"/>
            <w:noWrap/>
          </w:tcPr>
          <w:p w14:paraId="68BA9F45" w14:textId="24C1176D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1,083 (71.77)</w:t>
            </w:r>
          </w:p>
        </w:tc>
        <w:tc>
          <w:tcPr>
            <w:tcW w:w="2551" w:type="dxa"/>
            <w:shd w:val="clear" w:color="auto" w:fill="auto"/>
            <w:noWrap/>
          </w:tcPr>
          <w:p w14:paraId="5A7D12ED" w14:textId="59313FEC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0.0118</w:t>
            </w:r>
          </w:p>
        </w:tc>
      </w:tr>
      <w:tr w:rsidR="00D51152" w:rsidRPr="00986380" w14:paraId="2B4CF9B8" w14:textId="77777777" w:rsidTr="00205FA2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</w:tcPr>
          <w:p w14:paraId="79F994C3" w14:textId="77777777" w:rsidR="00D51152" w:rsidRPr="00986380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Renal disease</w:t>
            </w:r>
          </w:p>
        </w:tc>
        <w:tc>
          <w:tcPr>
            <w:tcW w:w="2268" w:type="dxa"/>
            <w:shd w:val="clear" w:color="auto" w:fill="auto"/>
            <w:noWrap/>
          </w:tcPr>
          <w:p w14:paraId="76CCF313" w14:textId="0B094808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142 (9.41)</w:t>
            </w:r>
          </w:p>
        </w:tc>
        <w:tc>
          <w:tcPr>
            <w:tcW w:w="2835" w:type="dxa"/>
            <w:shd w:val="clear" w:color="auto" w:fill="auto"/>
            <w:noWrap/>
          </w:tcPr>
          <w:p w14:paraId="2F9611DF" w14:textId="3B087F6C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154 (10.21)</w:t>
            </w:r>
          </w:p>
        </w:tc>
        <w:tc>
          <w:tcPr>
            <w:tcW w:w="2551" w:type="dxa"/>
            <w:shd w:val="clear" w:color="auto" w:fill="auto"/>
            <w:noWrap/>
          </w:tcPr>
          <w:p w14:paraId="2B385621" w14:textId="22FC369D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0.0267</w:t>
            </w:r>
          </w:p>
        </w:tc>
      </w:tr>
      <w:tr w:rsidR="00D51152" w:rsidRPr="00986380" w14:paraId="3B1B8D63" w14:textId="77777777" w:rsidTr="00205FA2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</w:tcPr>
          <w:p w14:paraId="4314D77E" w14:textId="77777777" w:rsidR="00D51152" w:rsidRPr="00986380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Liver disease</w:t>
            </w:r>
          </w:p>
        </w:tc>
        <w:tc>
          <w:tcPr>
            <w:tcW w:w="2268" w:type="dxa"/>
            <w:shd w:val="clear" w:color="auto" w:fill="auto"/>
            <w:noWrap/>
          </w:tcPr>
          <w:p w14:paraId="119BD9D6" w14:textId="4F9016D4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93 (6.16)</w:t>
            </w:r>
          </w:p>
        </w:tc>
        <w:tc>
          <w:tcPr>
            <w:tcW w:w="2835" w:type="dxa"/>
            <w:shd w:val="clear" w:color="auto" w:fill="auto"/>
            <w:noWrap/>
          </w:tcPr>
          <w:p w14:paraId="2300B126" w14:textId="5C4D4E32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106 (7.02)</w:t>
            </w:r>
          </w:p>
        </w:tc>
        <w:tc>
          <w:tcPr>
            <w:tcW w:w="2551" w:type="dxa"/>
            <w:shd w:val="clear" w:color="auto" w:fill="auto"/>
            <w:noWrap/>
          </w:tcPr>
          <w:p w14:paraId="6C98C071" w14:textId="3486E580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0.0347</w:t>
            </w:r>
          </w:p>
        </w:tc>
      </w:tr>
      <w:tr w:rsidR="00D51152" w:rsidRPr="00986380" w14:paraId="3BF1B14E" w14:textId="77777777" w:rsidTr="00205FA2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</w:tcPr>
          <w:p w14:paraId="2B0BDCD1" w14:textId="77777777" w:rsidR="00D51152" w:rsidRPr="00986380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DM</w:t>
            </w:r>
          </w:p>
        </w:tc>
        <w:tc>
          <w:tcPr>
            <w:tcW w:w="2268" w:type="dxa"/>
            <w:shd w:val="clear" w:color="auto" w:fill="auto"/>
            <w:noWrap/>
          </w:tcPr>
          <w:p w14:paraId="01230D34" w14:textId="66521700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479 (31.74)</w:t>
            </w:r>
          </w:p>
        </w:tc>
        <w:tc>
          <w:tcPr>
            <w:tcW w:w="2835" w:type="dxa"/>
            <w:shd w:val="clear" w:color="auto" w:fill="auto"/>
            <w:noWrap/>
          </w:tcPr>
          <w:p w14:paraId="38BE3E1C" w14:textId="74CA07C1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474 (31.41)</w:t>
            </w:r>
          </w:p>
        </w:tc>
        <w:tc>
          <w:tcPr>
            <w:tcW w:w="2551" w:type="dxa"/>
            <w:shd w:val="clear" w:color="auto" w:fill="auto"/>
            <w:noWrap/>
          </w:tcPr>
          <w:p w14:paraId="7561972E" w14:textId="41BC577D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0.0071</w:t>
            </w:r>
          </w:p>
        </w:tc>
      </w:tr>
      <w:tr w:rsidR="00D51152" w:rsidRPr="00986380" w14:paraId="1A4181E3" w14:textId="77777777" w:rsidTr="00205FA2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</w:tcPr>
          <w:p w14:paraId="422BBEE6" w14:textId="77777777" w:rsidR="00D51152" w:rsidRPr="00986380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Peptic ulcer disease</w:t>
            </w:r>
          </w:p>
        </w:tc>
        <w:tc>
          <w:tcPr>
            <w:tcW w:w="2268" w:type="dxa"/>
            <w:shd w:val="clear" w:color="auto" w:fill="auto"/>
            <w:noWrap/>
          </w:tcPr>
          <w:p w14:paraId="234754EC" w14:textId="36C9046F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251 (16.63)</w:t>
            </w:r>
          </w:p>
        </w:tc>
        <w:tc>
          <w:tcPr>
            <w:tcW w:w="2835" w:type="dxa"/>
            <w:shd w:val="clear" w:color="auto" w:fill="auto"/>
            <w:noWrap/>
          </w:tcPr>
          <w:p w14:paraId="0291B3A3" w14:textId="3A642AAD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257 (17.03)</w:t>
            </w:r>
          </w:p>
        </w:tc>
        <w:tc>
          <w:tcPr>
            <w:tcW w:w="2551" w:type="dxa"/>
            <w:shd w:val="clear" w:color="auto" w:fill="auto"/>
            <w:noWrap/>
          </w:tcPr>
          <w:p w14:paraId="2AA515C9" w14:textId="5987ADC8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0.0106</w:t>
            </w:r>
          </w:p>
        </w:tc>
      </w:tr>
      <w:tr w:rsidR="00D51152" w:rsidRPr="00986380" w14:paraId="3BAB99E6" w14:textId="77777777" w:rsidTr="00205FA2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</w:tcPr>
          <w:p w14:paraId="5E209EFB" w14:textId="77777777" w:rsidR="00D51152" w:rsidRPr="00986380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PVD</w:t>
            </w:r>
          </w:p>
        </w:tc>
        <w:tc>
          <w:tcPr>
            <w:tcW w:w="2268" w:type="dxa"/>
            <w:shd w:val="clear" w:color="auto" w:fill="auto"/>
            <w:noWrap/>
          </w:tcPr>
          <w:p w14:paraId="247FE1E5" w14:textId="62640768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62 (4.11)</w:t>
            </w:r>
          </w:p>
        </w:tc>
        <w:tc>
          <w:tcPr>
            <w:tcW w:w="2835" w:type="dxa"/>
            <w:shd w:val="clear" w:color="auto" w:fill="auto"/>
            <w:noWrap/>
          </w:tcPr>
          <w:p w14:paraId="5909D872" w14:textId="7F627A89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59 (3.91)</w:t>
            </w:r>
          </w:p>
        </w:tc>
        <w:tc>
          <w:tcPr>
            <w:tcW w:w="2551" w:type="dxa"/>
            <w:shd w:val="clear" w:color="auto" w:fill="auto"/>
            <w:noWrap/>
          </w:tcPr>
          <w:p w14:paraId="69C1677A" w14:textId="2C4FD3EA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0.0101</w:t>
            </w:r>
          </w:p>
        </w:tc>
      </w:tr>
      <w:tr w:rsidR="00D51152" w:rsidRPr="00986380" w14:paraId="059E2E23" w14:textId="77777777" w:rsidTr="00205FA2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413BD995" w14:textId="77777777" w:rsidR="00D51152" w:rsidRPr="00986380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ICH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016F87B" w14:textId="3EDEF02A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37 (2.45)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C4747DE" w14:textId="4CEFBF87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42 (2.78)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14:paraId="559D10E6" w14:textId="49901D95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0.0208</w:t>
            </w:r>
          </w:p>
        </w:tc>
      </w:tr>
      <w:tr w:rsidR="00D51152" w:rsidRPr="00986380" w14:paraId="1CD579AE" w14:textId="77777777" w:rsidTr="00205FA2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205C9B61" w14:textId="77777777" w:rsidR="00D51152" w:rsidRPr="00986380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GI bleeding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BC1A797" w14:textId="7A6517B1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86 (5.70)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F470D0A" w14:textId="3C4691C3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97 (6.43)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14:paraId="13CC39E3" w14:textId="558D10FE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0.0305</w:t>
            </w:r>
          </w:p>
        </w:tc>
      </w:tr>
    </w:tbl>
    <w:p w14:paraId="4AE41696" w14:textId="74F30035" w:rsidR="00205FA2" w:rsidRDefault="00205FA2">
      <w:pPr>
        <w:widowControl/>
      </w:pPr>
    </w:p>
    <w:p w14:paraId="57F83C04" w14:textId="77777777" w:rsidR="00205FA2" w:rsidRDefault="00205FA2">
      <w:pPr>
        <w:widowControl/>
      </w:pPr>
    </w:p>
    <w:tbl>
      <w:tblPr>
        <w:tblpPr w:leftFromText="180" w:rightFromText="180" w:vertAnchor="text" w:horzAnchor="page" w:tblpXSpec="center" w:tblpY="-224"/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4"/>
        <w:gridCol w:w="2268"/>
        <w:gridCol w:w="2835"/>
        <w:gridCol w:w="2722"/>
      </w:tblGrid>
      <w:tr w:rsidR="00205FA2" w:rsidRPr="00986380" w14:paraId="6C96FBEC" w14:textId="77777777" w:rsidTr="00205FA2">
        <w:trPr>
          <w:trHeight w:val="198"/>
        </w:trPr>
        <w:tc>
          <w:tcPr>
            <w:tcW w:w="9809" w:type="dxa"/>
            <w:gridSpan w:val="4"/>
            <w:shd w:val="clear" w:color="auto" w:fill="auto"/>
            <w:noWrap/>
          </w:tcPr>
          <w:p w14:paraId="2B43516F" w14:textId="22B71C3A" w:rsidR="00205FA2" w:rsidRDefault="00205FA2" w:rsidP="00205FA2">
            <w:pPr>
              <w:widowControl/>
              <w:snapToGrid w:val="0"/>
              <w:spacing w:line="48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24DB1">
              <w:rPr>
                <w:rFonts w:ascii="Times New Roman" w:hAnsi="Times New Roman" w:hint="eastAsia"/>
                <w:b/>
                <w:sz w:val="20"/>
                <w:szCs w:val="20"/>
              </w:rPr>
              <w:lastRenderedPageBreak/>
              <w:t xml:space="preserve">Supplementary </w:t>
            </w:r>
            <w:r w:rsidR="00330D60">
              <w:rPr>
                <w:rFonts w:ascii="Times New Roman" w:hAnsi="Times New Roman"/>
                <w:b/>
                <w:sz w:val="20"/>
                <w:szCs w:val="20"/>
              </w:rPr>
              <w:t>Table</w:t>
            </w:r>
            <w:r w:rsidR="00330D60">
              <w:rPr>
                <w:rFonts w:ascii="Times New Roman" w:hAnsi="Times New Roman" w:hint="eastAsia"/>
                <w:b/>
                <w:sz w:val="20"/>
                <w:szCs w:val="20"/>
              </w:rPr>
              <w:t xml:space="preserve"> S</w:t>
            </w:r>
            <w:r>
              <w:rPr>
                <w:rFonts w:ascii="Times New Roman" w:hAnsi="Times New Roman" w:hint="eastAsia"/>
                <w:b/>
                <w:sz w:val="20"/>
                <w:szCs w:val="20"/>
              </w:rPr>
              <w:t>1 (Continued)</w:t>
            </w:r>
            <w:r w:rsidRPr="00824DB1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  <w:p w14:paraId="5097DA1A" w14:textId="235CD8D6" w:rsidR="00205FA2" w:rsidRPr="004E6EFE" w:rsidRDefault="00205FA2" w:rsidP="00205FA2">
            <w:pPr>
              <w:widowControl/>
              <w:snapToGrid w:val="0"/>
              <w:jc w:val="both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20"/>
              </w:rPr>
            </w:pPr>
            <w:r w:rsidRPr="00824DB1">
              <w:rPr>
                <w:rFonts w:ascii="Times New Roman" w:hAnsi="Times New Roman"/>
                <w:b/>
                <w:sz w:val="20"/>
                <w:szCs w:val="20"/>
              </w:rPr>
              <w:t>Basic characteristics</w:t>
            </w:r>
            <w:r w:rsidRPr="00824DB1">
              <w:rPr>
                <w:rFonts w:ascii="Times New Roman" w:hAnsi="Times New Roman" w:hint="eastAsia"/>
                <w:b/>
                <w:sz w:val="20"/>
                <w:szCs w:val="20"/>
              </w:rPr>
              <w:t xml:space="preserve"> of rivaroxaban</w:t>
            </w:r>
            <w:r>
              <w:rPr>
                <w:rFonts w:ascii="Times New Roman" w:hAnsi="Times New Roman" w:hint="eastAsia"/>
                <w:b/>
                <w:sz w:val="20"/>
                <w:szCs w:val="20"/>
              </w:rPr>
              <w:t xml:space="preserve"> 20mg </w:t>
            </w:r>
            <w:r w:rsidRPr="00824DB1">
              <w:rPr>
                <w:rFonts w:ascii="Times New Roman" w:hAnsi="Times New Roman" w:hint="eastAsia"/>
                <w:b/>
                <w:sz w:val="20"/>
                <w:szCs w:val="20"/>
              </w:rPr>
              <w:t>users</w:t>
            </w:r>
            <w:r w:rsidRPr="00824DB1">
              <w:rPr>
                <w:rFonts w:ascii="Times New Roman" w:hAnsi="Times New Roman"/>
                <w:b/>
                <w:sz w:val="20"/>
                <w:szCs w:val="20"/>
              </w:rPr>
              <w:t xml:space="preserve"> after propensity-score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matching</w:t>
            </w:r>
          </w:p>
        </w:tc>
      </w:tr>
      <w:tr w:rsidR="00D51152" w:rsidRPr="00986380" w14:paraId="3A57D9FA" w14:textId="77777777" w:rsidTr="00DE74D3">
        <w:trPr>
          <w:trHeight w:val="198"/>
        </w:trPr>
        <w:tc>
          <w:tcPr>
            <w:tcW w:w="1984" w:type="dxa"/>
            <w:shd w:val="clear" w:color="auto" w:fill="auto"/>
            <w:noWrap/>
            <w:vAlign w:val="center"/>
          </w:tcPr>
          <w:p w14:paraId="774B7CD3" w14:textId="77777777" w:rsidR="00D51152" w:rsidRPr="00986380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2600A0AB" w14:textId="61DA947C" w:rsidR="00D51152" w:rsidRPr="004E6EFE" w:rsidRDefault="003D6E74" w:rsidP="00D51152">
            <w:pPr>
              <w:widowControl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0"/>
                <w:szCs w:val="20"/>
              </w:rPr>
              <w:t>W</w:t>
            </w:r>
            <w:r w:rsidR="00D51152" w:rsidRPr="004E6EFE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arfarin         N=</w:t>
            </w:r>
            <w:r w:rsidR="00D51152" w:rsidRPr="002E7228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1,509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012076E6" w14:textId="1E7BFACB" w:rsidR="00D51152" w:rsidRPr="004E6EFE" w:rsidRDefault="003D6E74" w:rsidP="00D51152">
            <w:pPr>
              <w:widowControl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0"/>
                <w:szCs w:val="20"/>
              </w:rPr>
              <w:t>R</w:t>
            </w:r>
            <w:r w:rsidR="00D51152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ivaroxaban</w:t>
            </w:r>
            <w:r w:rsidR="00D51152" w:rsidRPr="004E6EFE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="00D51152">
              <w:rPr>
                <w:rFonts w:ascii="Times New Roman" w:hAnsi="Times New Roman" w:hint="eastAsia"/>
                <w:b/>
                <w:bCs/>
                <w:color w:val="000000"/>
                <w:kern w:val="0"/>
                <w:sz w:val="20"/>
                <w:szCs w:val="20"/>
              </w:rPr>
              <w:t>20mg</w:t>
            </w:r>
            <w:r w:rsidR="00D51152" w:rsidRPr="004E6EFE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                                             </w:t>
            </w:r>
            <w:r w:rsidR="00D51152" w:rsidRPr="004E6EFE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br/>
              <w:t>N=</w:t>
            </w:r>
            <w:r w:rsidR="00D51152" w:rsidRPr="002E7228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1,509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 w14:paraId="28F28969" w14:textId="77777777" w:rsidR="003D6E74" w:rsidRPr="00832541" w:rsidRDefault="003D6E74" w:rsidP="003D6E74">
            <w:pPr>
              <w:widowControl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20"/>
                <w:lang w:val="en-GB"/>
              </w:rPr>
            </w:pPr>
            <w:r w:rsidRPr="00832541"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20"/>
                <w:lang w:val="en-GB"/>
              </w:rPr>
              <w:t>Absolute standardized</w:t>
            </w:r>
          </w:p>
          <w:p w14:paraId="5DE87831" w14:textId="7B8E5416" w:rsidR="00D51152" w:rsidRPr="004E6EFE" w:rsidRDefault="003D6E74" w:rsidP="003D6E74">
            <w:pPr>
              <w:widowControl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32541"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20"/>
                <w:lang w:val="en-GB"/>
              </w:rPr>
              <w:t>mean difference</w:t>
            </w:r>
          </w:p>
        </w:tc>
      </w:tr>
      <w:tr w:rsidR="00D51152" w:rsidRPr="00986380" w14:paraId="31432271" w14:textId="77777777" w:rsidTr="00DE74D3">
        <w:trPr>
          <w:trHeight w:val="198"/>
        </w:trPr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7520E0E" w14:textId="77777777" w:rsidR="00D51152" w:rsidRPr="00986380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Coagulation deficiency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1F21ECF" w14:textId="68BAE04A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 (0.13)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0949802" w14:textId="53273448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 (0.33)</w:t>
            </w:r>
          </w:p>
        </w:tc>
        <w:tc>
          <w:tcPr>
            <w:tcW w:w="2722" w:type="dxa"/>
            <w:shd w:val="clear" w:color="auto" w:fill="auto"/>
            <w:noWrap/>
            <w:hideMark/>
          </w:tcPr>
          <w:p w14:paraId="1F985009" w14:textId="7F15518D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0.0413</w:t>
            </w:r>
          </w:p>
        </w:tc>
      </w:tr>
      <w:tr w:rsidR="00D51152" w:rsidRPr="00986380" w14:paraId="3710FC7B" w14:textId="77777777" w:rsidTr="00205FA2">
        <w:trPr>
          <w:trHeight w:val="198"/>
        </w:trPr>
        <w:tc>
          <w:tcPr>
            <w:tcW w:w="1984" w:type="dxa"/>
            <w:shd w:val="clear" w:color="auto" w:fill="auto"/>
            <w:noWrap/>
            <w:vAlign w:val="center"/>
          </w:tcPr>
          <w:p w14:paraId="778D133A" w14:textId="77777777" w:rsidR="00D51152" w:rsidRPr="00986380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Antiplatelet drugs</w:t>
            </w:r>
          </w:p>
        </w:tc>
        <w:tc>
          <w:tcPr>
            <w:tcW w:w="2268" w:type="dxa"/>
            <w:shd w:val="clear" w:color="auto" w:fill="auto"/>
            <w:noWrap/>
          </w:tcPr>
          <w:p w14:paraId="7A279187" w14:textId="7AAAE080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1,026 (67.99)</w:t>
            </w:r>
          </w:p>
        </w:tc>
        <w:tc>
          <w:tcPr>
            <w:tcW w:w="2835" w:type="dxa"/>
            <w:shd w:val="clear" w:color="auto" w:fill="auto"/>
            <w:noWrap/>
          </w:tcPr>
          <w:p w14:paraId="5B06D2D1" w14:textId="5259369B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1,030 (68.26)</w:t>
            </w:r>
          </w:p>
        </w:tc>
        <w:tc>
          <w:tcPr>
            <w:tcW w:w="2722" w:type="dxa"/>
            <w:shd w:val="clear" w:color="auto" w:fill="auto"/>
            <w:noWrap/>
          </w:tcPr>
          <w:p w14:paraId="2FD26F9F" w14:textId="21120D59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0.0109</w:t>
            </w:r>
          </w:p>
        </w:tc>
      </w:tr>
      <w:tr w:rsidR="00D51152" w:rsidRPr="00986380" w14:paraId="493E3BB8" w14:textId="77777777" w:rsidTr="00205FA2">
        <w:trPr>
          <w:trHeight w:val="198"/>
        </w:trPr>
        <w:tc>
          <w:tcPr>
            <w:tcW w:w="1984" w:type="dxa"/>
            <w:shd w:val="clear" w:color="auto" w:fill="auto"/>
            <w:noWrap/>
            <w:vAlign w:val="center"/>
          </w:tcPr>
          <w:p w14:paraId="21B2CCBB" w14:textId="77777777" w:rsidR="00D51152" w:rsidRPr="00986380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PPIs</w:t>
            </w:r>
          </w:p>
        </w:tc>
        <w:tc>
          <w:tcPr>
            <w:tcW w:w="2268" w:type="dxa"/>
            <w:shd w:val="clear" w:color="auto" w:fill="auto"/>
            <w:noWrap/>
          </w:tcPr>
          <w:p w14:paraId="6364F7CD" w14:textId="53CCB68B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153 (10.14)</w:t>
            </w:r>
          </w:p>
        </w:tc>
        <w:tc>
          <w:tcPr>
            <w:tcW w:w="2835" w:type="dxa"/>
            <w:shd w:val="clear" w:color="auto" w:fill="auto"/>
            <w:noWrap/>
          </w:tcPr>
          <w:p w14:paraId="33835375" w14:textId="315F0D18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158 (10.47)</w:t>
            </w:r>
          </w:p>
        </w:tc>
        <w:tc>
          <w:tcPr>
            <w:tcW w:w="2722" w:type="dxa"/>
            <w:shd w:val="clear" w:color="auto" w:fill="auto"/>
            <w:noWrap/>
          </w:tcPr>
          <w:p w14:paraId="50257D21" w14:textId="7FDB1150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0.0057</w:t>
            </w:r>
          </w:p>
        </w:tc>
      </w:tr>
      <w:tr w:rsidR="00D51152" w:rsidRPr="00986380" w14:paraId="09DFE26E" w14:textId="77777777" w:rsidTr="00205FA2">
        <w:trPr>
          <w:trHeight w:val="198"/>
        </w:trPr>
        <w:tc>
          <w:tcPr>
            <w:tcW w:w="1984" w:type="dxa"/>
            <w:shd w:val="clear" w:color="auto" w:fill="auto"/>
            <w:noWrap/>
            <w:vAlign w:val="center"/>
          </w:tcPr>
          <w:p w14:paraId="7385EEC9" w14:textId="77777777" w:rsidR="00D51152" w:rsidRPr="00986380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H2-blockers</w:t>
            </w:r>
          </w:p>
        </w:tc>
        <w:tc>
          <w:tcPr>
            <w:tcW w:w="2268" w:type="dxa"/>
            <w:shd w:val="clear" w:color="auto" w:fill="auto"/>
            <w:noWrap/>
          </w:tcPr>
          <w:p w14:paraId="74269944" w14:textId="76D5FDFB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333 (22.07)</w:t>
            </w:r>
          </w:p>
        </w:tc>
        <w:tc>
          <w:tcPr>
            <w:tcW w:w="2835" w:type="dxa"/>
            <w:shd w:val="clear" w:color="auto" w:fill="auto"/>
            <w:noWrap/>
          </w:tcPr>
          <w:p w14:paraId="07D2B679" w14:textId="0B7142F6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361 (23.92)</w:t>
            </w:r>
          </w:p>
        </w:tc>
        <w:tc>
          <w:tcPr>
            <w:tcW w:w="2722" w:type="dxa"/>
            <w:shd w:val="clear" w:color="auto" w:fill="auto"/>
            <w:noWrap/>
          </w:tcPr>
          <w:p w14:paraId="39AF01AB" w14:textId="2F82EEA6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0.0441</w:t>
            </w:r>
          </w:p>
        </w:tc>
      </w:tr>
      <w:tr w:rsidR="00D51152" w:rsidRPr="00986380" w14:paraId="39C77B4E" w14:textId="77777777" w:rsidTr="00205FA2">
        <w:trPr>
          <w:trHeight w:val="198"/>
        </w:trPr>
        <w:tc>
          <w:tcPr>
            <w:tcW w:w="1984" w:type="dxa"/>
            <w:shd w:val="clear" w:color="auto" w:fill="auto"/>
            <w:noWrap/>
            <w:vAlign w:val="center"/>
          </w:tcPr>
          <w:p w14:paraId="6CFE3940" w14:textId="77777777" w:rsidR="00D51152" w:rsidRPr="00986380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Other antacids</w:t>
            </w:r>
          </w:p>
        </w:tc>
        <w:tc>
          <w:tcPr>
            <w:tcW w:w="2268" w:type="dxa"/>
            <w:shd w:val="clear" w:color="auto" w:fill="auto"/>
            <w:noWrap/>
          </w:tcPr>
          <w:p w14:paraId="6FE73B4B" w14:textId="1B67274C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606 (40.16)</w:t>
            </w:r>
          </w:p>
        </w:tc>
        <w:tc>
          <w:tcPr>
            <w:tcW w:w="2835" w:type="dxa"/>
            <w:shd w:val="clear" w:color="auto" w:fill="auto"/>
            <w:noWrap/>
          </w:tcPr>
          <w:p w14:paraId="14DA8D6E" w14:textId="4BE62D72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590 (39.10)</w:t>
            </w:r>
          </w:p>
        </w:tc>
        <w:tc>
          <w:tcPr>
            <w:tcW w:w="2722" w:type="dxa"/>
            <w:shd w:val="clear" w:color="auto" w:fill="auto"/>
            <w:noWrap/>
          </w:tcPr>
          <w:p w14:paraId="1F707F11" w14:textId="0345760D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0.0217</w:t>
            </w:r>
          </w:p>
        </w:tc>
      </w:tr>
      <w:tr w:rsidR="00D51152" w:rsidRPr="00986380" w14:paraId="4755C9B3" w14:textId="77777777" w:rsidTr="00205FA2">
        <w:trPr>
          <w:trHeight w:val="198"/>
        </w:trPr>
        <w:tc>
          <w:tcPr>
            <w:tcW w:w="1984" w:type="dxa"/>
            <w:shd w:val="clear" w:color="auto" w:fill="auto"/>
            <w:noWrap/>
            <w:vAlign w:val="center"/>
          </w:tcPr>
          <w:p w14:paraId="34D227CB" w14:textId="77777777" w:rsidR="00D51152" w:rsidRPr="00986380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NSAIDs</w:t>
            </w:r>
          </w:p>
        </w:tc>
        <w:tc>
          <w:tcPr>
            <w:tcW w:w="2268" w:type="dxa"/>
            <w:shd w:val="clear" w:color="auto" w:fill="auto"/>
            <w:noWrap/>
          </w:tcPr>
          <w:p w14:paraId="7D4D6305" w14:textId="01E2F0FD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675 (44.73)</w:t>
            </w:r>
          </w:p>
        </w:tc>
        <w:tc>
          <w:tcPr>
            <w:tcW w:w="2835" w:type="dxa"/>
            <w:shd w:val="clear" w:color="auto" w:fill="auto"/>
            <w:noWrap/>
          </w:tcPr>
          <w:p w14:paraId="1CDCB393" w14:textId="141A3870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677 (44.86)</w:t>
            </w:r>
          </w:p>
        </w:tc>
        <w:tc>
          <w:tcPr>
            <w:tcW w:w="2722" w:type="dxa"/>
            <w:shd w:val="clear" w:color="auto" w:fill="auto"/>
            <w:noWrap/>
          </w:tcPr>
          <w:p w14:paraId="59E1D283" w14:textId="432489A7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0.0027</w:t>
            </w:r>
          </w:p>
        </w:tc>
      </w:tr>
      <w:tr w:rsidR="00D51152" w:rsidRPr="00986380" w14:paraId="22496983" w14:textId="77777777" w:rsidTr="00205FA2">
        <w:trPr>
          <w:trHeight w:val="198"/>
        </w:trPr>
        <w:tc>
          <w:tcPr>
            <w:tcW w:w="1984" w:type="dxa"/>
            <w:shd w:val="clear" w:color="auto" w:fill="auto"/>
            <w:noWrap/>
            <w:vAlign w:val="center"/>
          </w:tcPr>
          <w:p w14:paraId="4127B743" w14:textId="77777777" w:rsidR="00D51152" w:rsidRPr="00986380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Antiarrhythmic drugs</w:t>
            </w:r>
          </w:p>
        </w:tc>
        <w:tc>
          <w:tcPr>
            <w:tcW w:w="2268" w:type="dxa"/>
            <w:shd w:val="clear" w:color="auto" w:fill="auto"/>
            <w:noWrap/>
          </w:tcPr>
          <w:p w14:paraId="2BAE5A03" w14:textId="7CF794EA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417 (27.63)</w:t>
            </w:r>
          </w:p>
        </w:tc>
        <w:tc>
          <w:tcPr>
            <w:tcW w:w="2835" w:type="dxa"/>
            <w:shd w:val="clear" w:color="auto" w:fill="auto"/>
            <w:noWrap/>
          </w:tcPr>
          <w:p w14:paraId="5ABFE24E" w14:textId="7159431E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425 (28.16)</w:t>
            </w:r>
          </w:p>
        </w:tc>
        <w:tc>
          <w:tcPr>
            <w:tcW w:w="2722" w:type="dxa"/>
            <w:shd w:val="clear" w:color="auto" w:fill="auto"/>
            <w:noWrap/>
          </w:tcPr>
          <w:p w14:paraId="0E59B38A" w14:textId="6CB58AE6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0.0118</w:t>
            </w:r>
          </w:p>
        </w:tc>
      </w:tr>
      <w:tr w:rsidR="00D51152" w:rsidRPr="00986380" w14:paraId="0D3DEA33" w14:textId="77777777" w:rsidTr="00205FA2">
        <w:trPr>
          <w:trHeight w:val="198"/>
        </w:trPr>
        <w:tc>
          <w:tcPr>
            <w:tcW w:w="1984" w:type="dxa"/>
            <w:shd w:val="clear" w:color="auto" w:fill="auto"/>
            <w:noWrap/>
            <w:vAlign w:val="center"/>
          </w:tcPr>
          <w:p w14:paraId="756178CA" w14:textId="77777777" w:rsidR="00D51152" w:rsidRPr="00986380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Digoxin</w:t>
            </w:r>
          </w:p>
        </w:tc>
        <w:tc>
          <w:tcPr>
            <w:tcW w:w="2268" w:type="dxa"/>
            <w:shd w:val="clear" w:color="auto" w:fill="auto"/>
            <w:noWrap/>
          </w:tcPr>
          <w:p w14:paraId="3763D20C" w14:textId="5BA07A20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272 (18.03)</w:t>
            </w:r>
          </w:p>
        </w:tc>
        <w:tc>
          <w:tcPr>
            <w:tcW w:w="2835" w:type="dxa"/>
            <w:shd w:val="clear" w:color="auto" w:fill="auto"/>
            <w:noWrap/>
          </w:tcPr>
          <w:p w14:paraId="0B7DE929" w14:textId="0247E8B0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271 (17.96)</w:t>
            </w:r>
          </w:p>
        </w:tc>
        <w:tc>
          <w:tcPr>
            <w:tcW w:w="2722" w:type="dxa"/>
            <w:shd w:val="clear" w:color="auto" w:fill="auto"/>
            <w:noWrap/>
          </w:tcPr>
          <w:p w14:paraId="7866725A" w14:textId="3E1A2077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0.0017</w:t>
            </w:r>
          </w:p>
        </w:tc>
      </w:tr>
      <w:tr w:rsidR="00D51152" w:rsidRPr="00986380" w14:paraId="63C3F72F" w14:textId="77777777" w:rsidTr="00205FA2">
        <w:trPr>
          <w:trHeight w:val="198"/>
        </w:trPr>
        <w:tc>
          <w:tcPr>
            <w:tcW w:w="1984" w:type="dxa"/>
            <w:shd w:val="clear" w:color="auto" w:fill="auto"/>
            <w:noWrap/>
            <w:vAlign w:val="center"/>
          </w:tcPr>
          <w:p w14:paraId="1B4E519D" w14:textId="77777777" w:rsidR="00D51152" w:rsidRPr="00986380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Beta-blockers</w:t>
            </w:r>
          </w:p>
        </w:tc>
        <w:tc>
          <w:tcPr>
            <w:tcW w:w="2268" w:type="dxa"/>
            <w:shd w:val="clear" w:color="auto" w:fill="auto"/>
            <w:noWrap/>
          </w:tcPr>
          <w:p w14:paraId="269DB886" w14:textId="713AE139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711 (47.12)</w:t>
            </w:r>
          </w:p>
        </w:tc>
        <w:tc>
          <w:tcPr>
            <w:tcW w:w="2835" w:type="dxa"/>
            <w:shd w:val="clear" w:color="auto" w:fill="auto"/>
            <w:noWrap/>
          </w:tcPr>
          <w:p w14:paraId="0BBCA0E9" w14:textId="6144197F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727 (48.18)</w:t>
            </w:r>
          </w:p>
        </w:tc>
        <w:tc>
          <w:tcPr>
            <w:tcW w:w="2722" w:type="dxa"/>
            <w:shd w:val="clear" w:color="auto" w:fill="auto"/>
            <w:noWrap/>
          </w:tcPr>
          <w:p w14:paraId="5E75AEE9" w14:textId="7E501885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0.0212</w:t>
            </w:r>
          </w:p>
        </w:tc>
      </w:tr>
      <w:tr w:rsidR="00D51152" w:rsidRPr="00986380" w14:paraId="5EB8D3CF" w14:textId="77777777" w:rsidTr="00205FA2">
        <w:trPr>
          <w:trHeight w:val="198"/>
        </w:trPr>
        <w:tc>
          <w:tcPr>
            <w:tcW w:w="1984" w:type="dxa"/>
            <w:shd w:val="clear" w:color="auto" w:fill="auto"/>
            <w:noWrap/>
            <w:vAlign w:val="center"/>
          </w:tcPr>
          <w:p w14:paraId="6FEEBE68" w14:textId="77777777" w:rsidR="00D51152" w:rsidRPr="00986380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Non-DHP-CCBs</w:t>
            </w:r>
          </w:p>
        </w:tc>
        <w:tc>
          <w:tcPr>
            <w:tcW w:w="2268" w:type="dxa"/>
            <w:shd w:val="clear" w:color="auto" w:fill="auto"/>
            <w:noWrap/>
          </w:tcPr>
          <w:p w14:paraId="350B910C" w14:textId="123F3476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334 (22.13)</w:t>
            </w:r>
          </w:p>
        </w:tc>
        <w:tc>
          <w:tcPr>
            <w:tcW w:w="2835" w:type="dxa"/>
            <w:shd w:val="clear" w:color="auto" w:fill="auto"/>
            <w:noWrap/>
          </w:tcPr>
          <w:p w14:paraId="17C8372E" w14:textId="4020D63D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356 (23.59)</w:t>
            </w:r>
          </w:p>
        </w:tc>
        <w:tc>
          <w:tcPr>
            <w:tcW w:w="2722" w:type="dxa"/>
            <w:shd w:val="clear" w:color="auto" w:fill="auto"/>
            <w:noWrap/>
          </w:tcPr>
          <w:p w14:paraId="76F98D90" w14:textId="747360FA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0.0347</w:t>
            </w:r>
          </w:p>
        </w:tc>
      </w:tr>
      <w:tr w:rsidR="00D51152" w:rsidRPr="00986380" w14:paraId="4145F3B8" w14:textId="77777777" w:rsidTr="00205FA2">
        <w:trPr>
          <w:trHeight w:val="198"/>
        </w:trPr>
        <w:tc>
          <w:tcPr>
            <w:tcW w:w="1984" w:type="dxa"/>
            <w:shd w:val="clear" w:color="auto" w:fill="auto"/>
            <w:noWrap/>
            <w:vAlign w:val="center"/>
          </w:tcPr>
          <w:p w14:paraId="73A287D5" w14:textId="77777777" w:rsidR="00D51152" w:rsidRPr="00986380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DHP-CCBs</w:t>
            </w:r>
          </w:p>
        </w:tc>
        <w:tc>
          <w:tcPr>
            <w:tcW w:w="2268" w:type="dxa"/>
            <w:shd w:val="clear" w:color="auto" w:fill="auto"/>
            <w:noWrap/>
          </w:tcPr>
          <w:p w14:paraId="3D41FC34" w14:textId="3292603F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455 (30.15)</w:t>
            </w:r>
          </w:p>
        </w:tc>
        <w:tc>
          <w:tcPr>
            <w:tcW w:w="2835" w:type="dxa"/>
            <w:shd w:val="clear" w:color="auto" w:fill="auto"/>
            <w:noWrap/>
          </w:tcPr>
          <w:p w14:paraId="27751A1A" w14:textId="2547A78C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445 (29.49)</w:t>
            </w:r>
          </w:p>
        </w:tc>
        <w:tc>
          <w:tcPr>
            <w:tcW w:w="2722" w:type="dxa"/>
            <w:shd w:val="clear" w:color="auto" w:fill="auto"/>
            <w:noWrap/>
          </w:tcPr>
          <w:p w14:paraId="52772EA9" w14:textId="3F9F3166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0.0145</w:t>
            </w:r>
          </w:p>
        </w:tc>
      </w:tr>
      <w:tr w:rsidR="00D51152" w:rsidRPr="00986380" w14:paraId="0498E2F9" w14:textId="77777777" w:rsidTr="00205FA2">
        <w:trPr>
          <w:trHeight w:val="198"/>
        </w:trPr>
        <w:tc>
          <w:tcPr>
            <w:tcW w:w="1984" w:type="dxa"/>
            <w:shd w:val="clear" w:color="auto" w:fill="auto"/>
            <w:noWrap/>
            <w:vAlign w:val="center"/>
          </w:tcPr>
          <w:p w14:paraId="33A3AA05" w14:textId="77777777" w:rsidR="00D51152" w:rsidRPr="00986380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ARBs/ACEIs</w:t>
            </w:r>
          </w:p>
        </w:tc>
        <w:tc>
          <w:tcPr>
            <w:tcW w:w="2268" w:type="dxa"/>
            <w:shd w:val="clear" w:color="auto" w:fill="auto"/>
            <w:noWrap/>
          </w:tcPr>
          <w:p w14:paraId="28BE42EE" w14:textId="2BE012E4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29 (1.92)</w:t>
            </w:r>
          </w:p>
        </w:tc>
        <w:tc>
          <w:tcPr>
            <w:tcW w:w="2835" w:type="dxa"/>
            <w:shd w:val="clear" w:color="auto" w:fill="auto"/>
            <w:noWrap/>
          </w:tcPr>
          <w:p w14:paraId="261A7862" w14:textId="414507BD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38 (2.52)</w:t>
            </w:r>
          </w:p>
        </w:tc>
        <w:tc>
          <w:tcPr>
            <w:tcW w:w="2722" w:type="dxa"/>
            <w:shd w:val="clear" w:color="auto" w:fill="auto"/>
            <w:noWrap/>
          </w:tcPr>
          <w:p w14:paraId="60890BDC" w14:textId="013A3ADC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0.0405</w:t>
            </w:r>
          </w:p>
        </w:tc>
      </w:tr>
      <w:tr w:rsidR="00D51152" w:rsidRPr="00986380" w14:paraId="78BFFB4C" w14:textId="77777777" w:rsidTr="00205FA2">
        <w:trPr>
          <w:trHeight w:val="198"/>
        </w:trPr>
        <w:tc>
          <w:tcPr>
            <w:tcW w:w="1984" w:type="dxa"/>
            <w:shd w:val="clear" w:color="auto" w:fill="auto"/>
            <w:noWrap/>
            <w:vAlign w:val="center"/>
          </w:tcPr>
          <w:p w14:paraId="78481B15" w14:textId="77777777" w:rsidR="00D51152" w:rsidRPr="00986380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Statin</w:t>
            </w:r>
            <w:r w:rsidRPr="00986380">
              <w:rPr>
                <w:rFonts w:ascii="Times New Roman" w:hAnsi="Times New Roman" w:hint="eastAsia"/>
                <w:b/>
                <w:color w:val="000000" w:themeColor="text1"/>
                <w:kern w:val="0"/>
                <w:sz w:val="20"/>
                <w:szCs w:val="20"/>
              </w:rPr>
              <w:t>s</w:t>
            </w:r>
          </w:p>
        </w:tc>
        <w:tc>
          <w:tcPr>
            <w:tcW w:w="2268" w:type="dxa"/>
            <w:shd w:val="clear" w:color="auto" w:fill="auto"/>
            <w:noWrap/>
          </w:tcPr>
          <w:p w14:paraId="0143F06A" w14:textId="7D620F6C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409 (27.10)</w:t>
            </w:r>
          </w:p>
        </w:tc>
        <w:tc>
          <w:tcPr>
            <w:tcW w:w="2835" w:type="dxa"/>
            <w:shd w:val="clear" w:color="auto" w:fill="auto"/>
            <w:noWrap/>
          </w:tcPr>
          <w:p w14:paraId="266AC8AF" w14:textId="4E710A9D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436 (28.89)</w:t>
            </w:r>
          </w:p>
        </w:tc>
        <w:tc>
          <w:tcPr>
            <w:tcW w:w="2722" w:type="dxa"/>
            <w:shd w:val="clear" w:color="auto" w:fill="auto"/>
            <w:noWrap/>
          </w:tcPr>
          <w:p w14:paraId="69A1A190" w14:textId="5DC288D0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0.0399</w:t>
            </w:r>
          </w:p>
        </w:tc>
      </w:tr>
      <w:tr w:rsidR="00D51152" w:rsidRPr="00986380" w14:paraId="36E77406" w14:textId="77777777" w:rsidTr="00205FA2">
        <w:trPr>
          <w:trHeight w:val="198"/>
        </w:trPr>
        <w:tc>
          <w:tcPr>
            <w:tcW w:w="1984" w:type="dxa"/>
            <w:shd w:val="clear" w:color="auto" w:fill="auto"/>
            <w:noWrap/>
            <w:vAlign w:val="center"/>
          </w:tcPr>
          <w:p w14:paraId="78187D01" w14:textId="77777777" w:rsidR="00D51152" w:rsidRPr="00986380" w:rsidRDefault="00D51152" w:rsidP="00D5115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Anti-diabetes drugs</w:t>
            </w:r>
          </w:p>
        </w:tc>
        <w:tc>
          <w:tcPr>
            <w:tcW w:w="2268" w:type="dxa"/>
            <w:shd w:val="clear" w:color="auto" w:fill="auto"/>
            <w:noWrap/>
          </w:tcPr>
          <w:p w14:paraId="5E808CDE" w14:textId="3B60C786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400 (26.51)</w:t>
            </w:r>
          </w:p>
        </w:tc>
        <w:tc>
          <w:tcPr>
            <w:tcW w:w="2835" w:type="dxa"/>
            <w:shd w:val="clear" w:color="auto" w:fill="auto"/>
            <w:noWrap/>
          </w:tcPr>
          <w:p w14:paraId="04A90415" w14:textId="643E55E4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402 (26.64)</w:t>
            </w:r>
          </w:p>
        </w:tc>
        <w:tc>
          <w:tcPr>
            <w:tcW w:w="2722" w:type="dxa"/>
            <w:shd w:val="clear" w:color="auto" w:fill="auto"/>
            <w:noWrap/>
          </w:tcPr>
          <w:p w14:paraId="630E4E87" w14:textId="1EC611C8" w:rsidR="00D51152" w:rsidRPr="00B63864" w:rsidRDefault="00D51152" w:rsidP="00D511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E722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0.0030</w:t>
            </w:r>
          </w:p>
        </w:tc>
      </w:tr>
      <w:tr w:rsidR="00205FA2" w:rsidRPr="006F00A7" w14:paraId="2C6FCE48" w14:textId="77777777" w:rsidTr="00205FA2">
        <w:trPr>
          <w:trHeight w:val="198"/>
        </w:trPr>
        <w:tc>
          <w:tcPr>
            <w:tcW w:w="9809" w:type="dxa"/>
            <w:gridSpan w:val="4"/>
            <w:shd w:val="clear" w:color="auto" w:fill="auto"/>
            <w:noWrap/>
            <w:vAlign w:val="center"/>
          </w:tcPr>
          <w:p w14:paraId="255940E0" w14:textId="77777777" w:rsidR="003D6E74" w:rsidRPr="007914BC" w:rsidRDefault="003D6E74" w:rsidP="003D6E74">
            <w:pPr>
              <w:widowControl/>
              <w:pBdr>
                <w:left w:val="single" w:sz="4" w:space="4" w:color="auto"/>
                <w:bottom w:val="single" w:sz="4" w:space="1" w:color="auto"/>
              </w:pBdr>
              <w:snapToGrid w:val="0"/>
              <w:rPr>
                <w:rFonts w:ascii="Times New Roman" w:hAnsi="Times New Roman"/>
                <w:bCs/>
                <w:color w:val="000000"/>
                <w:kern w:val="0"/>
                <w:sz w:val="20"/>
                <w:lang w:val="en-GB"/>
              </w:rPr>
            </w:pPr>
            <w:proofErr w:type="gramStart"/>
            <w:r w:rsidRPr="00832541">
              <w:rPr>
                <w:rFonts w:ascii="Times New Roman" w:hAnsi="Times New Roman"/>
                <w:bCs/>
                <w:color w:val="000000"/>
                <w:kern w:val="0"/>
                <w:sz w:val="20"/>
                <w:vertAlign w:val="superscript"/>
                <w:lang w:val="en-GB"/>
              </w:rPr>
              <w:t>a</w:t>
            </w:r>
            <w:proofErr w:type="gramEnd"/>
            <w:r w:rsidRPr="00832541">
              <w:rPr>
                <w:rFonts w:ascii="Times New Roman" w:hAnsi="Times New Roman"/>
                <w:bCs/>
                <w:color w:val="000000"/>
                <w:kern w:val="0"/>
                <w:sz w:val="20"/>
                <w:vertAlign w:val="superscript"/>
                <w:lang w:val="en-GB"/>
              </w:rPr>
              <w:t xml:space="preserve"> </w:t>
            </w:r>
            <w:r w:rsidRPr="00832541">
              <w:rPr>
                <w:rFonts w:ascii="Times New Roman" w:hAnsi="Times New Roman"/>
                <w:bCs/>
                <w:color w:val="000000"/>
                <w:kern w:val="0"/>
                <w:sz w:val="20"/>
                <w:lang w:val="en-GB"/>
              </w:rPr>
              <w:t xml:space="preserve">Data was expressed as mean ± standard deviation or number (percentage) unless specified otherwise. </w:t>
            </w:r>
            <w:r w:rsidRPr="007914BC">
              <w:rPr>
                <w:rFonts w:ascii="Times New Roman" w:hAnsi="Times New Roman"/>
                <w:bCs/>
                <w:color w:val="000000"/>
                <w:kern w:val="0"/>
                <w:sz w:val="20"/>
                <w:lang w:val="en-GB"/>
              </w:rPr>
              <w:t>The co-morbid diseases were identified from diagnoses within 1 year before the first date of NOAC prescription.</w:t>
            </w:r>
          </w:p>
          <w:p w14:paraId="6C1A8CDE" w14:textId="77777777" w:rsidR="003D6E74" w:rsidRPr="00832541" w:rsidRDefault="003D6E74" w:rsidP="003D6E74">
            <w:pPr>
              <w:widowControl/>
              <w:pBdr>
                <w:left w:val="single" w:sz="4" w:space="4" w:color="auto"/>
                <w:bottom w:val="single" w:sz="4" w:space="1" w:color="auto"/>
              </w:pBdr>
              <w:snapToGrid w:val="0"/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</w:pPr>
            <w:proofErr w:type="gramStart"/>
            <w:r w:rsidRPr="007914BC">
              <w:rPr>
                <w:rFonts w:ascii="Lucida Grande" w:hAnsi="Lucida Grande" w:cs="Lucida Grande"/>
                <w:color w:val="1B1D1F"/>
                <w:kern w:val="0"/>
                <w:sz w:val="20"/>
                <w:szCs w:val="20"/>
                <w:vertAlign w:val="superscript"/>
                <w:lang w:val="en-GB"/>
              </w:rPr>
              <w:t>b</w:t>
            </w:r>
            <w:proofErr w:type="gramEnd"/>
            <w:r w:rsidRPr="007914BC">
              <w:rPr>
                <w:rFonts w:ascii="Times New Roman" w:hAnsi="Times New Roman"/>
                <w:bCs/>
                <w:color w:val="000000"/>
                <w:kern w:val="0"/>
                <w:sz w:val="20"/>
                <w:vertAlign w:val="superscript"/>
                <w:lang w:val="en-GB"/>
              </w:rPr>
              <w:t xml:space="preserve"> </w:t>
            </w:r>
            <w:r w:rsidRPr="007914BC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>CHA</w:t>
            </w:r>
            <w:r w:rsidRPr="007914BC">
              <w:rPr>
                <w:rFonts w:ascii="Times New Roman" w:hAnsi="Times New Roman"/>
                <w:color w:val="000000"/>
                <w:kern w:val="0"/>
                <w:sz w:val="20"/>
                <w:vertAlign w:val="subscript"/>
                <w:lang w:val="en-GB"/>
              </w:rPr>
              <w:t>2</w:t>
            </w:r>
            <w:r w:rsidRPr="007914BC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>DS</w:t>
            </w:r>
            <w:r w:rsidRPr="007914BC">
              <w:rPr>
                <w:rFonts w:ascii="Times New Roman" w:hAnsi="Times New Roman"/>
                <w:color w:val="000000"/>
                <w:kern w:val="0"/>
                <w:sz w:val="20"/>
                <w:vertAlign w:val="subscript"/>
                <w:lang w:val="en-GB"/>
              </w:rPr>
              <w:t>2</w:t>
            </w:r>
            <w:r w:rsidRPr="007914BC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>-VASc scores ranged from 0 to 9; a higher score indicates a higher risk of stroke or thromb</w:t>
            </w:r>
            <w:r w:rsidRPr="00832541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 xml:space="preserve">oembolism. One point was assigned for congestive heart failure, hypertension, </w:t>
            </w:r>
            <w:proofErr w:type="gramStart"/>
            <w:r w:rsidRPr="00832541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>age</w:t>
            </w:r>
            <w:proofErr w:type="gramEnd"/>
            <w:r w:rsidRPr="00832541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 xml:space="preserve"> between 65-74 years, diabetes mellitus, and vascular disease. Two points were assigned for age ≥ 75 years, previous stroke, transient ischemic attack, and systemic thromboembolism.</w:t>
            </w:r>
          </w:p>
          <w:p w14:paraId="519B0307" w14:textId="77777777" w:rsidR="003D6E74" w:rsidRPr="00832541" w:rsidRDefault="003D6E74" w:rsidP="003D6E74">
            <w:pPr>
              <w:widowControl/>
              <w:pBdr>
                <w:left w:val="single" w:sz="4" w:space="4" w:color="auto"/>
                <w:bottom w:val="single" w:sz="4" w:space="1" w:color="auto"/>
              </w:pBdr>
              <w:snapToGrid w:val="0"/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</w:pPr>
            <w:proofErr w:type="gramStart"/>
            <w:r w:rsidRPr="00832541">
              <w:rPr>
                <w:rFonts w:ascii="Lucida Grande" w:hAnsi="Lucida Grande" w:cs="Lucida Grande"/>
                <w:color w:val="1B1D1F"/>
                <w:kern w:val="0"/>
                <w:sz w:val="20"/>
                <w:szCs w:val="20"/>
                <w:vertAlign w:val="superscript"/>
                <w:lang w:val="en-GB"/>
              </w:rPr>
              <w:t>c</w:t>
            </w:r>
            <w:proofErr w:type="gramEnd"/>
            <w:r w:rsidRPr="00832541">
              <w:rPr>
                <w:rFonts w:ascii="Times New Roman" w:hAnsi="Times New Roman"/>
                <w:color w:val="000000"/>
                <w:kern w:val="0"/>
                <w:sz w:val="20"/>
                <w:vertAlign w:val="superscript"/>
                <w:lang w:val="en-GB"/>
              </w:rPr>
              <w:t xml:space="preserve"> </w:t>
            </w:r>
            <w:r w:rsidRPr="00832541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>HAS-BLED scores ranged from 0 to 9; a higher score indicating a higher risk for major bleeding. One point was assigned for hypertension, renal disease, liver disease, stroke, bleeding, age &gt; 65 years, treatment with platelet inhibitors or non-steroidal anti-inflammatory drugs, and alcohol abuse.</w:t>
            </w:r>
          </w:p>
          <w:p w14:paraId="352A223A" w14:textId="42D0106A" w:rsidR="00205FA2" w:rsidRPr="00532FF2" w:rsidRDefault="003D6E74" w:rsidP="003D6E74">
            <w:pPr>
              <w:widowControl/>
              <w:pBdr>
                <w:left w:val="single" w:sz="4" w:space="4" w:color="auto"/>
                <w:bottom w:val="single" w:sz="4" w:space="1" w:color="auto"/>
              </w:pBdr>
              <w:snapToGrid w:val="0"/>
              <w:rPr>
                <w:rFonts w:ascii="Times New Roman" w:hAnsi="Times New Roman"/>
                <w:color w:val="000000"/>
                <w:kern w:val="0"/>
                <w:sz w:val="20"/>
              </w:rPr>
            </w:pPr>
            <w:r w:rsidRPr="0083254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lang w:val="en-GB"/>
              </w:rPr>
              <w:t>Abbreviations:</w:t>
            </w:r>
            <w:r w:rsidRPr="00832541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 xml:space="preserve"> ACEIs: angiotensin converting enzyme inhibitors; AMI: acute myocardial infarctions; ARBs: angiotensin receptor II blockers; CCBs: calcium channel blockers; DHP: </w:t>
            </w:r>
            <w:proofErr w:type="spellStart"/>
            <w:r w:rsidRPr="00832541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>dihydropyridine</w:t>
            </w:r>
            <w:proofErr w:type="spellEnd"/>
            <w:r w:rsidRPr="00832541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 xml:space="preserve">; DM: diabetes mellitus; GI: gastrointestinal; H2: histamine receptor 2; ICH: intracranial </w:t>
            </w:r>
            <w:proofErr w:type="spellStart"/>
            <w:r w:rsidRPr="00832541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>hemorrhage</w:t>
            </w:r>
            <w:proofErr w:type="spellEnd"/>
            <w:r w:rsidRPr="00832541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>; NSAIDs: non-steroidal anti-inflammatory drugs; PPIs: proton pump inhibitors; PVD: peripheral vascular disease; STE: systemic thromboembolism; TIA: transient ischemic attack; VTE: venous thromboembolism.</w:t>
            </w:r>
          </w:p>
        </w:tc>
      </w:tr>
    </w:tbl>
    <w:p w14:paraId="51DB9E69" w14:textId="3C315058" w:rsidR="00205FA2" w:rsidRPr="00205FA2" w:rsidRDefault="00205FA2">
      <w:pPr>
        <w:widowControl/>
      </w:pPr>
    </w:p>
    <w:p w14:paraId="32D8D197" w14:textId="77777777" w:rsidR="00205FA2" w:rsidRDefault="00205FA2">
      <w:pPr>
        <w:widowControl/>
        <w:rPr>
          <w:rFonts w:hint="eastAsia"/>
        </w:rPr>
      </w:pPr>
    </w:p>
    <w:p w14:paraId="4312896D" w14:textId="77777777" w:rsidR="003D6E74" w:rsidRPr="00205FA2" w:rsidRDefault="003D6E74">
      <w:pPr>
        <w:widowControl/>
      </w:pPr>
    </w:p>
    <w:p w14:paraId="04DDECD8" w14:textId="77777777" w:rsidR="00205FA2" w:rsidRDefault="00205FA2"/>
    <w:tbl>
      <w:tblPr>
        <w:tblpPr w:leftFromText="180" w:rightFromText="180" w:vertAnchor="text" w:horzAnchor="page" w:tblpXSpec="center" w:tblpY="-224"/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13"/>
        <w:gridCol w:w="2268"/>
        <w:gridCol w:w="2835"/>
        <w:gridCol w:w="2551"/>
      </w:tblGrid>
      <w:tr w:rsidR="00205FA2" w:rsidRPr="006F00A7" w14:paraId="065D6CD2" w14:textId="77777777" w:rsidTr="00205FA2">
        <w:trPr>
          <w:trHeight w:val="130"/>
        </w:trPr>
        <w:tc>
          <w:tcPr>
            <w:tcW w:w="9667" w:type="dxa"/>
            <w:gridSpan w:val="4"/>
            <w:shd w:val="clear" w:color="auto" w:fill="auto"/>
            <w:noWrap/>
            <w:vAlign w:val="center"/>
          </w:tcPr>
          <w:p w14:paraId="49636D1A" w14:textId="65C2993C" w:rsidR="00205FA2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343296">
              <w:rPr>
                <w:rFonts w:ascii="Times New Roman" w:hAnsi="Times New Roman" w:hint="eastAsia"/>
                <w:b/>
                <w:sz w:val="20"/>
                <w:szCs w:val="20"/>
              </w:rPr>
              <w:lastRenderedPageBreak/>
              <w:t xml:space="preserve">Supplementary </w:t>
            </w:r>
            <w:r w:rsidRPr="00343296">
              <w:rPr>
                <w:rFonts w:ascii="Times New Roman" w:hAnsi="Times New Roman"/>
                <w:b/>
                <w:sz w:val="20"/>
                <w:szCs w:val="20"/>
              </w:rPr>
              <w:t>Table</w:t>
            </w:r>
            <w:r>
              <w:rPr>
                <w:rFonts w:ascii="Times New Roman" w:hAnsi="Times New Roman" w:hint="eastAsia"/>
                <w:b/>
                <w:sz w:val="20"/>
                <w:szCs w:val="20"/>
              </w:rPr>
              <w:t xml:space="preserve"> </w:t>
            </w:r>
            <w:proofErr w:type="gramStart"/>
            <w:r w:rsidR="00330D60">
              <w:rPr>
                <w:rFonts w:ascii="Times New Roman" w:hAnsi="Times New Roman" w:hint="eastAsia"/>
                <w:b/>
                <w:sz w:val="20"/>
                <w:szCs w:val="20"/>
              </w:rPr>
              <w:t>S</w:t>
            </w:r>
            <w:r>
              <w:rPr>
                <w:rFonts w:ascii="Times New Roman" w:hAnsi="Times New Roman" w:hint="eastAsia"/>
                <w:b/>
                <w:sz w:val="20"/>
                <w:szCs w:val="20"/>
              </w:rPr>
              <w:t>2</w:t>
            </w:r>
            <w:r w:rsidRPr="00343296">
              <w:rPr>
                <w:rFonts w:ascii="Times New Roman" w:hAnsi="Times New Roman"/>
                <w:b/>
                <w:sz w:val="20"/>
                <w:szCs w:val="20"/>
              </w:rPr>
              <w:t xml:space="preserve"> .</w:t>
            </w:r>
            <w:proofErr w:type="gramEnd"/>
            <w:r w:rsidRPr="00343296">
              <w:rPr>
                <w:rFonts w:ascii="Times New Roman" w:hAnsi="Times New Roman"/>
                <w:b/>
                <w:sz w:val="20"/>
                <w:szCs w:val="20"/>
              </w:rPr>
              <w:t xml:space="preserve"> Basic characteristics</w:t>
            </w:r>
            <w:r>
              <w:rPr>
                <w:rFonts w:ascii="Times New Roman" w:hAnsi="Times New Roman" w:hint="eastAsia"/>
                <w:b/>
                <w:sz w:val="20"/>
                <w:szCs w:val="20"/>
              </w:rPr>
              <w:t xml:space="preserve"> of rivaroxaban 15</w:t>
            </w:r>
            <w:r w:rsidRPr="00343296">
              <w:rPr>
                <w:rFonts w:ascii="Times New Roman" w:hAnsi="Times New Roman" w:hint="eastAsia"/>
                <w:b/>
                <w:sz w:val="20"/>
                <w:szCs w:val="20"/>
              </w:rPr>
              <w:t>mg users</w:t>
            </w:r>
            <w:r w:rsidRPr="00343296">
              <w:rPr>
                <w:rFonts w:ascii="Times New Roman" w:hAnsi="Times New Roman"/>
                <w:b/>
                <w:sz w:val="20"/>
                <w:szCs w:val="20"/>
              </w:rPr>
              <w:t xml:space="preserve"> after propensity-score </w:t>
            </w:r>
            <w:proofErr w:type="spellStart"/>
            <w:r w:rsidRPr="00343296">
              <w:rPr>
                <w:rFonts w:ascii="Times New Roman" w:hAnsi="Times New Roman"/>
                <w:b/>
                <w:sz w:val="20"/>
                <w:szCs w:val="20"/>
              </w:rPr>
              <w:t>matching</w:t>
            </w:r>
            <w:r w:rsidRPr="00343296">
              <w:rPr>
                <w:rFonts w:ascii="Times New Roman" w:hAnsi="Times New Roman" w:hint="eastAsia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205FA2" w:rsidRPr="006F00A7" w14:paraId="68CEA1B2" w14:textId="77777777" w:rsidTr="00205FA2">
        <w:trPr>
          <w:trHeight w:val="211"/>
        </w:trPr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492456C1" w14:textId="77777777" w:rsidR="00205FA2" w:rsidRPr="004E6EFE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1221193C" w14:textId="5CF82AAE" w:rsidR="00205FA2" w:rsidRPr="004E6EFE" w:rsidRDefault="003D6E74" w:rsidP="00205FA2">
            <w:pPr>
              <w:widowControl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0"/>
                <w:szCs w:val="20"/>
              </w:rPr>
              <w:t>W</w:t>
            </w:r>
            <w:r w:rsidR="00205FA2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arfarin        </w:t>
            </w:r>
            <w:r w:rsidR="00205FA2" w:rsidRPr="00B63864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N=5,996</w:t>
            </w:r>
          </w:p>
        </w:tc>
        <w:tc>
          <w:tcPr>
            <w:tcW w:w="2835" w:type="dxa"/>
            <w:shd w:val="clear" w:color="auto" w:fill="auto"/>
            <w:hideMark/>
          </w:tcPr>
          <w:p w14:paraId="1AD1D496" w14:textId="4AAC1DDC" w:rsidR="00205FA2" w:rsidRPr="004E6EFE" w:rsidRDefault="003D6E74" w:rsidP="00205FA2">
            <w:pPr>
              <w:widowControl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0"/>
                <w:szCs w:val="20"/>
              </w:rPr>
              <w:t>R</w:t>
            </w:r>
            <w:r w:rsidR="00205FA2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ivaroxaban</w:t>
            </w:r>
            <w:r w:rsidR="00205FA2">
              <w:rPr>
                <w:rFonts w:ascii="Times New Roman" w:hAnsi="Times New Roman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 15mg </w:t>
            </w:r>
            <w:r w:rsidR="00205FA2" w:rsidRPr="004E6EFE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                     </w:t>
            </w:r>
            <w:r w:rsidR="00205FA2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                     </w:t>
            </w:r>
            <w:r w:rsidR="00205FA2" w:rsidRPr="00B63864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N=5,996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66B3FEB7" w14:textId="77777777" w:rsidR="003D6E74" w:rsidRPr="00832541" w:rsidRDefault="003D6E74" w:rsidP="003D6E74">
            <w:pPr>
              <w:widowControl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20"/>
                <w:lang w:val="en-GB"/>
              </w:rPr>
            </w:pPr>
            <w:r w:rsidRPr="00832541"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20"/>
                <w:lang w:val="en-GB"/>
              </w:rPr>
              <w:t>Absolute standardized</w:t>
            </w:r>
          </w:p>
          <w:p w14:paraId="56ADE8F3" w14:textId="223FA8CB" w:rsidR="00205FA2" w:rsidRPr="004E6EFE" w:rsidRDefault="003D6E74" w:rsidP="003D6E74">
            <w:pPr>
              <w:widowControl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32541"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20"/>
                <w:lang w:val="en-GB"/>
              </w:rPr>
              <w:t>mean difference</w:t>
            </w:r>
          </w:p>
        </w:tc>
      </w:tr>
      <w:tr w:rsidR="00205FA2" w:rsidRPr="00986380" w14:paraId="60E8F9D5" w14:textId="77777777" w:rsidTr="00205FA2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5A1E0753" w14:textId="77777777" w:rsidR="00205FA2" w:rsidRPr="00986380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Age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D0BD6F0" w14:textId="4A4F5072" w:rsidR="00205FA2" w:rsidRPr="00986380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75.03</w:t>
            </w: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 xml:space="preserve"> ± </w:t>
            </w: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10.39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A41A295" w14:textId="7F24B6FE" w:rsidR="00205FA2" w:rsidRPr="00986380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74.93</w:t>
            </w: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 xml:space="preserve"> ± </w:t>
            </w: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10.00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14:paraId="23070F76" w14:textId="2F95E38F" w:rsidR="00205FA2" w:rsidRPr="00986380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>-</w:t>
            </w:r>
          </w:p>
        </w:tc>
      </w:tr>
      <w:tr w:rsidR="003D6E74" w:rsidRPr="00986380" w14:paraId="25F23EC8" w14:textId="77777777" w:rsidTr="00205FA2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64C543A8" w14:textId="66ACB29F" w:rsidR="003D6E74" w:rsidRPr="00986380" w:rsidRDefault="003D6E74" w:rsidP="003D6E74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832541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  <w:lang w:val="en-GB"/>
              </w:rPr>
              <w:t>&lt; 65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EC177B8" w14:textId="4B171AA7" w:rsidR="003D6E74" w:rsidRPr="00B63864" w:rsidRDefault="003D6E74" w:rsidP="003D6E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818 (13.64)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F1AB911" w14:textId="01FC2572" w:rsidR="003D6E74" w:rsidRPr="00B63864" w:rsidRDefault="003D6E74" w:rsidP="003D6E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845 (14.09)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14:paraId="1F3A9852" w14:textId="6DB470F8" w:rsidR="003D6E74" w:rsidRPr="00B63864" w:rsidRDefault="003D6E74" w:rsidP="003D6E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0.0130</w:t>
            </w:r>
          </w:p>
        </w:tc>
      </w:tr>
      <w:tr w:rsidR="003D6E74" w:rsidRPr="00986380" w14:paraId="40A86613" w14:textId="77777777" w:rsidTr="00205FA2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595F52F3" w14:textId="5640086F" w:rsidR="003D6E74" w:rsidRPr="00986380" w:rsidRDefault="003D6E74" w:rsidP="003D6E74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832541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  <w:lang w:val="en-GB"/>
              </w:rPr>
              <w:t>65-69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8FE1B61" w14:textId="2F06B384" w:rsidR="003D6E74" w:rsidRPr="00B63864" w:rsidRDefault="003D6E74" w:rsidP="003D6E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755 (12.59)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76D2FAF" w14:textId="38699006" w:rsidR="003D6E74" w:rsidRPr="00B63864" w:rsidRDefault="003D6E74" w:rsidP="003D6E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785 (13.09)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14:paraId="02CAFF14" w14:textId="55378665" w:rsidR="003D6E74" w:rsidRPr="00B63864" w:rsidRDefault="003D6E74" w:rsidP="003D6E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0.0150</w:t>
            </w:r>
          </w:p>
        </w:tc>
      </w:tr>
      <w:tr w:rsidR="003D6E74" w:rsidRPr="00986380" w14:paraId="78EAE5A0" w14:textId="77777777" w:rsidTr="00205FA2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1760CF82" w14:textId="4ACCD786" w:rsidR="003D6E74" w:rsidRPr="00986380" w:rsidRDefault="003D6E74" w:rsidP="003D6E74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832541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  <w:lang w:val="en-GB"/>
              </w:rPr>
              <w:t>70-74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8056838" w14:textId="22936EF1" w:rsidR="003D6E74" w:rsidRPr="00B63864" w:rsidRDefault="003D6E74" w:rsidP="003D6E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1,016 (16.94)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27C1CD1" w14:textId="4BB2DE9C" w:rsidR="003D6E74" w:rsidRPr="00B63864" w:rsidRDefault="003D6E74" w:rsidP="003D6E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1,005 (16.76)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14:paraId="6E6A23C3" w14:textId="7BF2184F" w:rsidR="003D6E74" w:rsidRPr="00B63864" w:rsidRDefault="003D6E74" w:rsidP="003D6E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0.0155</w:t>
            </w:r>
          </w:p>
        </w:tc>
      </w:tr>
      <w:tr w:rsidR="003D6E74" w:rsidRPr="00986380" w14:paraId="69A5AE4E" w14:textId="77777777" w:rsidTr="00205FA2">
        <w:trPr>
          <w:trHeight w:val="201"/>
        </w:trPr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66783092" w14:textId="3AACE5F3" w:rsidR="003D6E74" w:rsidRPr="00986380" w:rsidRDefault="003D6E74" w:rsidP="003D6E74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832541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  <w:lang w:val="en-GB"/>
              </w:rPr>
              <w:t>75-79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BEC3E36" w14:textId="7844475C" w:rsidR="003D6E74" w:rsidRPr="00B63864" w:rsidRDefault="003D6E74" w:rsidP="003D6E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1,220 (20.35)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11B6A0C" w14:textId="3D57C8E3" w:rsidR="003D6E74" w:rsidRPr="00B63864" w:rsidRDefault="003D6E74" w:rsidP="003D6E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1,252 (20.88)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14:paraId="33C00C53" w14:textId="15E5FB31" w:rsidR="003D6E74" w:rsidRPr="00B63864" w:rsidRDefault="003D6E74" w:rsidP="003D6E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0.0132</w:t>
            </w:r>
          </w:p>
        </w:tc>
      </w:tr>
      <w:tr w:rsidR="003D6E74" w:rsidRPr="00986380" w14:paraId="06982BC6" w14:textId="77777777" w:rsidTr="00205FA2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141CE498" w14:textId="5F1083DC" w:rsidR="003D6E74" w:rsidRPr="00986380" w:rsidRDefault="003D6E74" w:rsidP="003D6E74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832541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  <w:lang w:val="en-GB"/>
              </w:rPr>
              <w:t>≥ 80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37A512B" w14:textId="22C95770" w:rsidR="003D6E74" w:rsidRPr="00B63864" w:rsidRDefault="003D6E74" w:rsidP="003D6E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2,187 (36.47)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688B011" w14:textId="36D451A6" w:rsidR="003D6E74" w:rsidRPr="00B63864" w:rsidRDefault="003D6E74" w:rsidP="003D6E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2,109 (35.17)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14:paraId="74D76705" w14:textId="2B782C40" w:rsidR="003D6E74" w:rsidRPr="00B63864" w:rsidRDefault="003D6E74" w:rsidP="003D6E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0.0271</w:t>
            </w:r>
          </w:p>
        </w:tc>
      </w:tr>
      <w:tr w:rsidR="00205FA2" w:rsidRPr="00986380" w14:paraId="14D8E912" w14:textId="77777777" w:rsidTr="00205FA2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16D3EF46" w14:textId="77777777" w:rsidR="00205FA2" w:rsidRPr="00986380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 xml:space="preserve">Female 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B8F0793" w14:textId="4DFD3B70" w:rsidR="00205FA2" w:rsidRPr="00986380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2,709 (45.18)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922869E" w14:textId="12F99B32" w:rsidR="00205FA2" w:rsidRPr="00986380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2,687 (44.81)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14:paraId="5C932AAC" w14:textId="749D3F7B" w:rsidR="00205FA2" w:rsidRPr="00986380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0.0074</w:t>
            </w:r>
          </w:p>
        </w:tc>
      </w:tr>
      <w:tr w:rsidR="00205FA2" w:rsidRPr="00986380" w14:paraId="4BB7F56C" w14:textId="77777777" w:rsidTr="00205FA2">
        <w:trPr>
          <w:trHeight w:val="197"/>
        </w:trPr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6072102F" w14:textId="77777777" w:rsidR="00205FA2" w:rsidRPr="00986380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CHA</w:t>
            </w:r>
            <w:r w:rsidRPr="00986380"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  <w:vertAlign w:val="subscript"/>
              </w:rPr>
              <w:t>2</w:t>
            </w:r>
            <w:r w:rsidRPr="00986380"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DS</w:t>
            </w:r>
            <w:r w:rsidRPr="00986380"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  <w:vertAlign w:val="subscript"/>
              </w:rPr>
              <w:t>2</w:t>
            </w:r>
            <w:r w:rsidRPr="00986380"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-VASc</w:t>
            </w:r>
            <w:r w:rsidRPr="00986380">
              <w:rPr>
                <w:rFonts w:ascii="Lucida Grande" w:hAnsi="Lucida Grande" w:cs="Lucida Grande" w:hint="eastAsia"/>
                <w:color w:val="000000" w:themeColor="text1"/>
                <w:kern w:val="0"/>
                <w:sz w:val="20"/>
                <w:szCs w:val="20"/>
                <w:vertAlign w:val="superscript"/>
              </w:rPr>
              <w:t>b</w:t>
            </w: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2E3C134" w14:textId="46D3FB17" w:rsidR="00205FA2" w:rsidRPr="00986380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4.22 </w:t>
            </w: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 xml:space="preserve">± </w:t>
            </w: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2.00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677B178" w14:textId="3CD900E8" w:rsidR="00205FA2" w:rsidRPr="00986380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4.04</w:t>
            </w: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 xml:space="preserve"> ± </w:t>
            </w: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1.93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14:paraId="78E030AA" w14:textId="48126132" w:rsidR="00205FA2" w:rsidRPr="00986380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>-</w:t>
            </w:r>
          </w:p>
        </w:tc>
      </w:tr>
      <w:tr w:rsidR="00205FA2" w:rsidRPr="00986380" w14:paraId="46C2326F" w14:textId="77777777" w:rsidTr="00205FA2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6B4F2040" w14:textId="77777777" w:rsidR="00205FA2" w:rsidRPr="00986380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595264B" w14:textId="0683B056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68 (1.13)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5EAEC6D" w14:textId="66A28BCA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67 (1.12)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14:paraId="307D01FE" w14:textId="7FB6E012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0.0016</w:t>
            </w:r>
          </w:p>
        </w:tc>
      </w:tr>
      <w:tr w:rsidR="00205FA2" w:rsidRPr="00986380" w14:paraId="2FE6F4AD" w14:textId="77777777" w:rsidTr="00205FA2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231598E7" w14:textId="77777777" w:rsidR="00205FA2" w:rsidRPr="00986380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E97A1D3" w14:textId="2DE7E7BD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401 (6.69)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A27CF33" w14:textId="2E6D647C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422 (7.04)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14:paraId="1444D689" w14:textId="2FB763C1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0.0139</w:t>
            </w:r>
          </w:p>
        </w:tc>
      </w:tr>
      <w:tr w:rsidR="00205FA2" w:rsidRPr="00986380" w14:paraId="7CAF0708" w14:textId="77777777" w:rsidTr="00205FA2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4A455F72" w14:textId="77777777" w:rsidR="00205FA2" w:rsidRPr="00986380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≥2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26B8702" w14:textId="710D2280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5,527 (92.18)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2273576" w14:textId="0BBAE552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5,507 (91.84)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14:paraId="453AD29F" w14:textId="643413DF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0.0123</w:t>
            </w:r>
          </w:p>
        </w:tc>
      </w:tr>
      <w:tr w:rsidR="00205FA2" w:rsidRPr="00986380" w14:paraId="70221D4D" w14:textId="77777777" w:rsidTr="00205FA2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</w:tcPr>
          <w:p w14:paraId="61ADC5F9" w14:textId="77777777" w:rsidR="00205FA2" w:rsidRPr="00986380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HAS-</w:t>
            </w:r>
            <w:proofErr w:type="spellStart"/>
            <w:r w:rsidRPr="00986380"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BLED</w:t>
            </w:r>
            <w:r w:rsidRPr="00986380">
              <w:rPr>
                <w:rFonts w:ascii="Lucida Grande" w:hAnsi="Lucida Grande" w:cs="Lucida Grande" w:hint="eastAsia"/>
                <w:color w:val="000000" w:themeColor="text1"/>
                <w:kern w:val="0"/>
                <w:sz w:val="20"/>
                <w:szCs w:val="20"/>
                <w:vertAlign w:val="superscript"/>
              </w:rPr>
              <w:t>c</w:t>
            </w:r>
            <w:proofErr w:type="spellEnd"/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noWrap/>
          </w:tcPr>
          <w:p w14:paraId="6290DC43" w14:textId="33AA6256" w:rsidR="00205FA2" w:rsidRPr="00986380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2.32</w:t>
            </w: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 xml:space="preserve"> ± </w:t>
            </w: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1.51</w:t>
            </w:r>
          </w:p>
        </w:tc>
        <w:tc>
          <w:tcPr>
            <w:tcW w:w="2835" w:type="dxa"/>
            <w:shd w:val="clear" w:color="auto" w:fill="auto"/>
            <w:noWrap/>
          </w:tcPr>
          <w:p w14:paraId="6A5EEB60" w14:textId="3A572351" w:rsidR="00205FA2" w:rsidRPr="00986380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2.24</w:t>
            </w: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>±</w:t>
            </w: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1.45</w:t>
            </w:r>
          </w:p>
        </w:tc>
        <w:tc>
          <w:tcPr>
            <w:tcW w:w="2551" w:type="dxa"/>
            <w:shd w:val="clear" w:color="auto" w:fill="auto"/>
            <w:noWrap/>
          </w:tcPr>
          <w:p w14:paraId="5678B770" w14:textId="287C13A6" w:rsidR="00205FA2" w:rsidRPr="00986380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>-</w:t>
            </w:r>
          </w:p>
        </w:tc>
      </w:tr>
      <w:tr w:rsidR="00205FA2" w:rsidRPr="00986380" w14:paraId="3D7BF678" w14:textId="77777777" w:rsidTr="00205FA2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</w:tcPr>
          <w:p w14:paraId="67CAF61A" w14:textId="77777777" w:rsidR="00205FA2" w:rsidRPr="00986380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Ischemic stroke/S</w:t>
            </w:r>
            <w:r w:rsidRPr="00986380">
              <w:rPr>
                <w:rFonts w:ascii="Times New Roman" w:hAnsi="Times New Roman" w:hint="eastAsia"/>
                <w:b/>
                <w:color w:val="000000" w:themeColor="text1"/>
                <w:kern w:val="0"/>
                <w:sz w:val="20"/>
                <w:szCs w:val="20"/>
              </w:rPr>
              <w:t>T</w:t>
            </w: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E</w:t>
            </w:r>
          </w:p>
        </w:tc>
        <w:tc>
          <w:tcPr>
            <w:tcW w:w="2268" w:type="dxa"/>
            <w:shd w:val="clear" w:color="auto" w:fill="auto"/>
            <w:noWrap/>
          </w:tcPr>
          <w:p w14:paraId="70502945" w14:textId="67429A29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1,736 (28.95)</w:t>
            </w:r>
          </w:p>
        </w:tc>
        <w:tc>
          <w:tcPr>
            <w:tcW w:w="2835" w:type="dxa"/>
            <w:shd w:val="clear" w:color="auto" w:fill="auto"/>
            <w:noWrap/>
          </w:tcPr>
          <w:p w14:paraId="4E4C3680" w14:textId="6A2FF1E7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1,706 (28.45)</w:t>
            </w:r>
          </w:p>
        </w:tc>
        <w:tc>
          <w:tcPr>
            <w:tcW w:w="2551" w:type="dxa"/>
            <w:shd w:val="clear" w:color="auto" w:fill="auto"/>
            <w:noWrap/>
          </w:tcPr>
          <w:p w14:paraId="5CD39EB2" w14:textId="1F6AD5EC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0.0111</w:t>
            </w:r>
          </w:p>
        </w:tc>
      </w:tr>
      <w:tr w:rsidR="00205FA2" w:rsidRPr="00986380" w14:paraId="689366FC" w14:textId="77777777" w:rsidTr="00205FA2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</w:tcPr>
          <w:p w14:paraId="57AB3155" w14:textId="77777777" w:rsidR="00205FA2" w:rsidRPr="00986380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TIA</w:t>
            </w:r>
          </w:p>
        </w:tc>
        <w:tc>
          <w:tcPr>
            <w:tcW w:w="2268" w:type="dxa"/>
            <w:shd w:val="clear" w:color="auto" w:fill="auto"/>
            <w:noWrap/>
          </w:tcPr>
          <w:p w14:paraId="5D907E9E" w14:textId="1E88D6BD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316 (5.27)</w:t>
            </w:r>
          </w:p>
        </w:tc>
        <w:tc>
          <w:tcPr>
            <w:tcW w:w="2835" w:type="dxa"/>
            <w:shd w:val="clear" w:color="auto" w:fill="auto"/>
            <w:noWrap/>
          </w:tcPr>
          <w:p w14:paraId="0B564D17" w14:textId="3C30E305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319 (5.32)</w:t>
            </w:r>
          </w:p>
        </w:tc>
        <w:tc>
          <w:tcPr>
            <w:tcW w:w="2551" w:type="dxa"/>
            <w:shd w:val="clear" w:color="auto" w:fill="auto"/>
            <w:noWrap/>
          </w:tcPr>
          <w:p w14:paraId="08D82F18" w14:textId="13AEEDBB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0.0022</w:t>
            </w:r>
          </w:p>
        </w:tc>
      </w:tr>
      <w:tr w:rsidR="00205FA2" w:rsidRPr="00986380" w14:paraId="25816675" w14:textId="77777777" w:rsidTr="00205FA2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</w:tcPr>
          <w:p w14:paraId="79E2C562" w14:textId="77777777" w:rsidR="00205FA2" w:rsidRPr="00986380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VTE</w:t>
            </w:r>
          </w:p>
        </w:tc>
        <w:tc>
          <w:tcPr>
            <w:tcW w:w="2268" w:type="dxa"/>
            <w:shd w:val="clear" w:color="auto" w:fill="auto"/>
            <w:noWrap/>
          </w:tcPr>
          <w:p w14:paraId="0BBB39C4" w14:textId="2C58539A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142 (2.37)</w:t>
            </w:r>
          </w:p>
        </w:tc>
        <w:tc>
          <w:tcPr>
            <w:tcW w:w="2835" w:type="dxa"/>
            <w:shd w:val="clear" w:color="auto" w:fill="auto"/>
            <w:noWrap/>
          </w:tcPr>
          <w:p w14:paraId="28A3BCBE" w14:textId="3E5FA7B4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136 (2.27)</w:t>
            </w:r>
          </w:p>
        </w:tc>
        <w:tc>
          <w:tcPr>
            <w:tcW w:w="2551" w:type="dxa"/>
            <w:shd w:val="clear" w:color="auto" w:fill="auto"/>
            <w:noWrap/>
          </w:tcPr>
          <w:p w14:paraId="2C8C82C4" w14:textId="72CE1F5F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0.0066</w:t>
            </w:r>
          </w:p>
        </w:tc>
      </w:tr>
      <w:tr w:rsidR="00205FA2" w:rsidRPr="00986380" w14:paraId="0E540BCD" w14:textId="77777777" w:rsidTr="00205FA2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</w:tcPr>
          <w:p w14:paraId="70445464" w14:textId="77777777" w:rsidR="00205FA2" w:rsidRPr="00986380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AMI</w:t>
            </w:r>
          </w:p>
        </w:tc>
        <w:tc>
          <w:tcPr>
            <w:tcW w:w="2268" w:type="dxa"/>
            <w:shd w:val="clear" w:color="auto" w:fill="auto"/>
            <w:noWrap/>
          </w:tcPr>
          <w:p w14:paraId="086681E2" w14:textId="10FF9DB9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265 (4.42)</w:t>
            </w:r>
          </w:p>
        </w:tc>
        <w:tc>
          <w:tcPr>
            <w:tcW w:w="2835" w:type="dxa"/>
            <w:shd w:val="clear" w:color="auto" w:fill="auto"/>
            <w:noWrap/>
          </w:tcPr>
          <w:p w14:paraId="5F9170D3" w14:textId="2C3743B6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258 (4.30)</w:t>
            </w:r>
          </w:p>
        </w:tc>
        <w:tc>
          <w:tcPr>
            <w:tcW w:w="2551" w:type="dxa"/>
            <w:shd w:val="clear" w:color="auto" w:fill="auto"/>
            <w:noWrap/>
          </w:tcPr>
          <w:p w14:paraId="69A2318E" w14:textId="6EDF95F9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0.0057</w:t>
            </w:r>
          </w:p>
        </w:tc>
      </w:tr>
      <w:tr w:rsidR="00205FA2" w:rsidRPr="00986380" w14:paraId="5BD42F3D" w14:textId="77777777" w:rsidTr="00205FA2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</w:tcPr>
          <w:p w14:paraId="49556A93" w14:textId="77777777" w:rsidR="00205FA2" w:rsidRPr="00986380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Heart failure</w:t>
            </w:r>
          </w:p>
        </w:tc>
        <w:tc>
          <w:tcPr>
            <w:tcW w:w="2268" w:type="dxa"/>
            <w:shd w:val="clear" w:color="auto" w:fill="auto"/>
            <w:noWrap/>
          </w:tcPr>
          <w:p w14:paraId="6CE65E98" w14:textId="6DA3ED66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2,010 (33.52)</w:t>
            </w:r>
          </w:p>
        </w:tc>
        <w:tc>
          <w:tcPr>
            <w:tcW w:w="2835" w:type="dxa"/>
            <w:shd w:val="clear" w:color="auto" w:fill="auto"/>
            <w:noWrap/>
          </w:tcPr>
          <w:p w14:paraId="5CC7DB36" w14:textId="136EABEB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1,978 (32.99)</w:t>
            </w:r>
          </w:p>
        </w:tc>
        <w:tc>
          <w:tcPr>
            <w:tcW w:w="2551" w:type="dxa"/>
            <w:shd w:val="clear" w:color="auto" w:fill="auto"/>
            <w:noWrap/>
          </w:tcPr>
          <w:p w14:paraId="7A319954" w14:textId="39BB4188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0.0113</w:t>
            </w:r>
          </w:p>
        </w:tc>
      </w:tr>
      <w:tr w:rsidR="00205FA2" w:rsidRPr="00986380" w14:paraId="6AB9D6F3" w14:textId="77777777" w:rsidTr="00205FA2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</w:tcPr>
          <w:p w14:paraId="76251D6F" w14:textId="77777777" w:rsidR="00205FA2" w:rsidRPr="00986380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Hypertension</w:t>
            </w:r>
          </w:p>
        </w:tc>
        <w:tc>
          <w:tcPr>
            <w:tcW w:w="2268" w:type="dxa"/>
            <w:shd w:val="clear" w:color="auto" w:fill="auto"/>
            <w:noWrap/>
          </w:tcPr>
          <w:p w14:paraId="08E72935" w14:textId="26D5D494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4,546 (75.82)</w:t>
            </w:r>
          </w:p>
        </w:tc>
        <w:tc>
          <w:tcPr>
            <w:tcW w:w="2835" w:type="dxa"/>
            <w:shd w:val="clear" w:color="auto" w:fill="auto"/>
            <w:noWrap/>
          </w:tcPr>
          <w:p w14:paraId="27248FBA" w14:textId="2F5241DF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4,480 (74.72)</w:t>
            </w:r>
          </w:p>
        </w:tc>
        <w:tc>
          <w:tcPr>
            <w:tcW w:w="2551" w:type="dxa"/>
            <w:shd w:val="clear" w:color="auto" w:fill="auto"/>
            <w:noWrap/>
          </w:tcPr>
          <w:p w14:paraId="40AA9242" w14:textId="738C817C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0.0255</w:t>
            </w:r>
          </w:p>
        </w:tc>
      </w:tr>
      <w:tr w:rsidR="00205FA2" w:rsidRPr="00986380" w14:paraId="0A1F825C" w14:textId="77777777" w:rsidTr="00205FA2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</w:tcPr>
          <w:p w14:paraId="76781479" w14:textId="77777777" w:rsidR="00205FA2" w:rsidRPr="00986380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Renal disease</w:t>
            </w:r>
          </w:p>
        </w:tc>
        <w:tc>
          <w:tcPr>
            <w:tcW w:w="2268" w:type="dxa"/>
            <w:shd w:val="clear" w:color="auto" w:fill="auto"/>
            <w:noWrap/>
          </w:tcPr>
          <w:p w14:paraId="77B64AE2" w14:textId="39ABF99C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634 (10.57)</w:t>
            </w:r>
          </w:p>
        </w:tc>
        <w:tc>
          <w:tcPr>
            <w:tcW w:w="2835" w:type="dxa"/>
            <w:shd w:val="clear" w:color="auto" w:fill="auto"/>
            <w:noWrap/>
          </w:tcPr>
          <w:p w14:paraId="2763B3B8" w14:textId="5C73AC44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624 (10.41)</w:t>
            </w:r>
          </w:p>
        </w:tc>
        <w:tc>
          <w:tcPr>
            <w:tcW w:w="2551" w:type="dxa"/>
            <w:shd w:val="clear" w:color="auto" w:fill="auto"/>
            <w:noWrap/>
          </w:tcPr>
          <w:p w14:paraId="36F257CF" w14:textId="55565FCC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0.0054</w:t>
            </w:r>
          </w:p>
        </w:tc>
      </w:tr>
      <w:tr w:rsidR="00205FA2" w:rsidRPr="00986380" w14:paraId="3B424AE1" w14:textId="77777777" w:rsidTr="00205FA2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</w:tcPr>
          <w:p w14:paraId="75D8B4F2" w14:textId="77777777" w:rsidR="00205FA2" w:rsidRPr="00986380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Liver disease</w:t>
            </w:r>
          </w:p>
        </w:tc>
        <w:tc>
          <w:tcPr>
            <w:tcW w:w="2268" w:type="dxa"/>
            <w:shd w:val="clear" w:color="auto" w:fill="auto"/>
            <w:noWrap/>
          </w:tcPr>
          <w:p w14:paraId="15A2AA98" w14:textId="3003A613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429 (7.15)</w:t>
            </w:r>
          </w:p>
        </w:tc>
        <w:tc>
          <w:tcPr>
            <w:tcW w:w="2835" w:type="dxa"/>
            <w:shd w:val="clear" w:color="auto" w:fill="auto"/>
            <w:noWrap/>
          </w:tcPr>
          <w:p w14:paraId="1C77344E" w14:textId="7E8F9A6A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442 (7.37)</w:t>
            </w:r>
          </w:p>
        </w:tc>
        <w:tc>
          <w:tcPr>
            <w:tcW w:w="2551" w:type="dxa"/>
            <w:shd w:val="clear" w:color="auto" w:fill="auto"/>
            <w:noWrap/>
          </w:tcPr>
          <w:p w14:paraId="241E58D3" w14:textId="1353A05D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0.0084</w:t>
            </w:r>
          </w:p>
        </w:tc>
      </w:tr>
      <w:tr w:rsidR="00205FA2" w:rsidRPr="00986380" w14:paraId="6DDDD882" w14:textId="77777777" w:rsidTr="00205FA2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</w:tcPr>
          <w:p w14:paraId="793F645D" w14:textId="77777777" w:rsidR="00205FA2" w:rsidRPr="00986380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DM</w:t>
            </w:r>
          </w:p>
        </w:tc>
        <w:tc>
          <w:tcPr>
            <w:tcW w:w="2268" w:type="dxa"/>
            <w:shd w:val="clear" w:color="auto" w:fill="auto"/>
            <w:noWrap/>
          </w:tcPr>
          <w:p w14:paraId="0FFA40B2" w14:textId="057F147F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1,889 (31.50)</w:t>
            </w:r>
          </w:p>
        </w:tc>
        <w:tc>
          <w:tcPr>
            <w:tcW w:w="2835" w:type="dxa"/>
            <w:shd w:val="clear" w:color="auto" w:fill="auto"/>
            <w:noWrap/>
          </w:tcPr>
          <w:p w14:paraId="0E90985A" w14:textId="3720BC6D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1,883 (31.40)</w:t>
            </w:r>
          </w:p>
        </w:tc>
        <w:tc>
          <w:tcPr>
            <w:tcW w:w="2551" w:type="dxa"/>
            <w:shd w:val="clear" w:color="auto" w:fill="auto"/>
            <w:noWrap/>
          </w:tcPr>
          <w:p w14:paraId="5C316433" w14:textId="33EC59EC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0.0022</w:t>
            </w:r>
          </w:p>
        </w:tc>
      </w:tr>
      <w:tr w:rsidR="00205FA2" w:rsidRPr="00986380" w14:paraId="7323761D" w14:textId="77777777" w:rsidTr="00205FA2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</w:tcPr>
          <w:p w14:paraId="72C7E736" w14:textId="77777777" w:rsidR="00205FA2" w:rsidRPr="00986380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Peptic ulcer disease</w:t>
            </w:r>
          </w:p>
        </w:tc>
        <w:tc>
          <w:tcPr>
            <w:tcW w:w="2268" w:type="dxa"/>
            <w:shd w:val="clear" w:color="auto" w:fill="auto"/>
            <w:noWrap/>
          </w:tcPr>
          <w:p w14:paraId="79FE09B6" w14:textId="02287E3E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1,084 (18.08)</w:t>
            </w:r>
          </w:p>
        </w:tc>
        <w:tc>
          <w:tcPr>
            <w:tcW w:w="2835" w:type="dxa"/>
            <w:shd w:val="clear" w:color="auto" w:fill="auto"/>
            <w:noWrap/>
          </w:tcPr>
          <w:p w14:paraId="21C77824" w14:textId="4D1F163A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1,114 (18.58)</w:t>
            </w:r>
          </w:p>
        </w:tc>
        <w:tc>
          <w:tcPr>
            <w:tcW w:w="2551" w:type="dxa"/>
            <w:shd w:val="clear" w:color="auto" w:fill="auto"/>
            <w:noWrap/>
          </w:tcPr>
          <w:p w14:paraId="7C58BBA4" w14:textId="4DF22B3F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0.0129</w:t>
            </w:r>
          </w:p>
        </w:tc>
      </w:tr>
      <w:tr w:rsidR="00205FA2" w:rsidRPr="00986380" w14:paraId="6D010D2C" w14:textId="77777777" w:rsidTr="00205FA2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</w:tcPr>
          <w:p w14:paraId="32773A2F" w14:textId="77777777" w:rsidR="00205FA2" w:rsidRPr="00986380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PVD</w:t>
            </w:r>
          </w:p>
        </w:tc>
        <w:tc>
          <w:tcPr>
            <w:tcW w:w="2268" w:type="dxa"/>
            <w:shd w:val="clear" w:color="auto" w:fill="auto"/>
            <w:noWrap/>
          </w:tcPr>
          <w:p w14:paraId="22FFFC76" w14:textId="11166DF2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290 (4.84)</w:t>
            </w:r>
          </w:p>
        </w:tc>
        <w:tc>
          <w:tcPr>
            <w:tcW w:w="2835" w:type="dxa"/>
            <w:shd w:val="clear" w:color="auto" w:fill="auto"/>
            <w:noWrap/>
          </w:tcPr>
          <w:p w14:paraId="5184F71C" w14:textId="0EF7233C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279 (4.65)</w:t>
            </w:r>
          </w:p>
        </w:tc>
        <w:tc>
          <w:tcPr>
            <w:tcW w:w="2551" w:type="dxa"/>
            <w:shd w:val="clear" w:color="auto" w:fill="auto"/>
            <w:noWrap/>
          </w:tcPr>
          <w:p w14:paraId="7508C882" w14:textId="521DA1E1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0.0086</w:t>
            </w:r>
          </w:p>
        </w:tc>
      </w:tr>
      <w:tr w:rsidR="00205FA2" w:rsidRPr="00986380" w14:paraId="24DB3AD5" w14:textId="77777777" w:rsidTr="00205FA2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5C634B0B" w14:textId="77777777" w:rsidR="00205FA2" w:rsidRPr="00986380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ICH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842BAC9" w14:textId="7AB30786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142 (2.37)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304B065" w14:textId="18C72B38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156 (2.60)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14:paraId="45F00ACD" w14:textId="6079E9FB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0.0150</w:t>
            </w:r>
          </w:p>
        </w:tc>
      </w:tr>
      <w:tr w:rsidR="00205FA2" w:rsidRPr="00986380" w14:paraId="6FD6DFED" w14:textId="77777777" w:rsidTr="00205FA2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096CC77D" w14:textId="77777777" w:rsidR="00205FA2" w:rsidRPr="00986380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GI bleeding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D2DAC2D" w14:textId="290BB4B1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417 (6.95)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C3302CE" w14:textId="7A9A8BE9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432 (7.20)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14:paraId="5BFF651D" w14:textId="16EE68A0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0.0098</w:t>
            </w:r>
          </w:p>
        </w:tc>
      </w:tr>
    </w:tbl>
    <w:p w14:paraId="534AFE39" w14:textId="376C4326" w:rsidR="00205FA2" w:rsidRDefault="00205FA2">
      <w:pPr>
        <w:widowControl/>
      </w:pPr>
      <w:r>
        <w:br w:type="page"/>
      </w:r>
    </w:p>
    <w:p w14:paraId="787D72BC" w14:textId="6EF1DA5A" w:rsidR="00205FA2" w:rsidRDefault="00205FA2">
      <w:pPr>
        <w:widowControl/>
      </w:pPr>
    </w:p>
    <w:tbl>
      <w:tblPr>
        <w:tblpPr w:leftFromText="180" w:rightFromText="180" w:vertAnchor="text" w:horzAnchor="page" w:tblpXSpec="center" w:tblpY="-224"/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4"/>
        <w:gridCol w:w="2268"/>
        <w:gridCol w:w="2835"/>
        <w:gridCol w:w="2722"/>
      </w:tblGrid>
      <w:tr w:rsidR="00205FA2" w:rsidRPr="00986380" w14:paraId="4F25E02E" w14:textId="77777777" w:rsidTr="00205FA2">
        <w:trPr>
          <w:trHeight w:val="198"/>
        </w:trPr>
        <w:tc>
          <w:tcPr>
            <w:tcW w:w="9809" w:type="dxa"/>
            <w:gridSpan w:val="4"/>
            <w:shd w:val="clear" w:color="auto" w:fill="auto"/>
            <w:noWrap/>
          </w:tcPr>
          <w:p w14:paraId="7FA7949F" w14:textId="757D8D87" w:rsidR="00205FA2" w:rsidRDefault="00205FA2" w:rsidP="00205FA2">
            <w:pPr>
              <w:widowControl/>
              <w:snapToGrid w:val="0"/>
              <w:spacing w:line="48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24DB1">
              <w:rPr>
                <w:rFonts w:ascii="Times New Roman" w:hAnsi="Times New Roman" w:hint="eastAsia"/>
                <w:b/>
                <w:sz w:val="20"/>
                <w:szCs w:val="20"/>
              </w:rPr>
              <w:t xml:space="preserve">Supplementary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Table </w:t>
            </w:r>
            <w:r w:rsidR="00330D60">
              <w:rPr>
                <w:rFonts w:ascii="Times New Roman" w:hAnsi="Times New Roman" w:hint="eastAsia"/>
                <w:b/>
                <w:sz w:val="20"/>
                <w:szCs w:val="20"/>
              </w:rPr>
              <w:t>S</w:t>
            </w:r>
            <w:r>
              <w:rPr>
                <w:rFonts w:ascii="Times New Roman" w:hAnsi="Times New Roman" w:hint="eastAsia"/>
                <w:b/>
                <w:sz w:val="20"/>
                <w:szCs w:val="20"/>
              </w:rPr>
              <w:t>2 (Continued)</w:t>
            </w:r>
            <w:r w:rsidRPr="00824DB1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  <w:p w14:paraId="5AFDA167" w14:textId="5CB16EA0" w:rsidR="00205FA2" w:rsidRPr="004E6EFE" w:rsidRDefault="00205FA2" w:rsidP="00205FA2">
            <w:pPr>
              <w:widowControl/>
              <w:snapToGrid w:val="0"/>
              <w:jc w:val="both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20"/>
              </w:rPr>
            </w:pPr>
            <w:r w:rsidRPr="00824DB1">
              <w:rPr>
                <w:rFonts w:ascii="Times New Roman" w:hAnsi="Times New Roman"/>
                <w:b/>
                <w:sz w:val="20"/>
                <w:szCs w:val="20"/>
              </w:rPr>
              <w:t>Basic characteristics</w:t>
            </w:r>
            <w:r w:rsidRPr="00824DB1">
              <w:rPr>
                <w:rFonts w:ascii="Times New Roman" w:hAnsi="Times New Roman" w:hint="eastAsia"/>
                <w:b/>
                <w:sz w:val="20"/>
                <w:szCs w:val="20"/>
              </w:rPr>
              <w:t xml:space="preserve"> of rivaroxaban</w:t>
            </w:r>
            <w:r>
              <w:rPr>
                <w:rFonts w:ascii="Times New Roman" w:hAnsi="Times New Roman" w:hint="eastAsia"/>
                <w:b/>
                <w:sz w:val="20"/>
                <w:szCs w:val="20"/>
              </w:rPr>
              <w:t xml:space="preserve"> 15mg </w:t>
            </w:r>
            <w:r w:rsidRPr="00824DB1">
              <w:rPr>
                <w:rFonts w:ascii="Times New Roman" w:hAnsi="Times New Roman" w:hint="eastAsia"/>
                <w:b/>
                <w:sz w:val="20"/>
                <w:szCs w:val="20"/>
              </w:rPr>
              <w:t>users</w:t>
            </w:r>
            <w:r w:rsidRPr="00824DB1">
              <w:rPr>
                <w:rFonts w:ascii="Times New Roman" w:hAnsi="Times New Roman"/>
                <w:b/>
                <w:sz w:val="20"/>
                <w:szCs w:val="20"/>
              </w:rPr>
              <w:t xml:space="preserve"> after propensity-score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matching</w:t>
            </w:r>
          </w:p>
        </w:tc>
      </w:tr>
      <w:tr w:rsidR="00205FA2" w:rsidRPr="00986380" w14:paraId="0D3B0A6A" w14:textId="77777777" w:rsidTr="00205FA2">
        <w:trPr>
          <w:trHeight w:val="198"/>
        </w:trPr>
        <w:tc>
          <w:tcPr>
            <w:tcW w:w="1984" w:type="dxa"/>
            <w:shd w:val="clear" w:color="auto" w:fill="auto"/>
            <w:noWrap/>
            <w:vAlign w:val="center"/>
          </w:tcPr>
          <w:p w14:paraId="7B1636E6" w14:textId="77777777" w:rsidR="00205FA2" w:rsidRPr="00986380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1E450EDE" w14:textId="200571B6" w:rsidR="00205FA2" w:rsidRPr="004E6EFE" w:rsidRDefault="003D6E74" w:rsidP="00205FA2">
            <w:pPr>
              <w:widowControl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0"/>
                <w:szCs w:val="20"/>
              </w:rPr>
              <w:t>W</w:t>
            </w:r>
            <w:r w:rsidR="00205FA2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arfarin        </w:t>
            </w:r>
            <w:r w:rsidR="00205FA2" w:rsidRPr="00B63864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N=5,996</w:t>
            </w:r>
          </w:p>
        </w:tc>
        <w:tc>
          <w:tcPr>
            <w:tcW w:w="2835" w:type="dxa"/>
            <w:shd w:val="clear" w:color="auto" w:fill="auto"/>
            <w:noWrap/>
          </w:tcPr>
          <w:p w14:paraId="5A58111F" w14:textId="688B128F" w:rsidR="00205FA2" w:rsidRPr="004E6EFE" w:rsidRDefault="00205FA2" w:rsidP="00205FA2">
            <w:pPr>
              <w:widowControl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Rivaroxaban</w:t>
            </w: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 15mg </w:t>
            </w:r>
            <w:r w:rsidRPr="004E6EFE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                     </w:t>
            </w: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                     </w:t>
            </w:r>
            <w:r w:rsidRPr="00B63864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N=5,996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 w14:paraId="02598449" w14:textId="77777777" w:rsidR="003D6E74" w:rsidRPr="00832541" w:rsidRDefault="003D6E74" w:rsidP="003D6E74">
            <w:pPr>
              <w:widowControl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20"/>
                <w:lang w:val="en-GB"/>
              </w:rPr>
            </w:pPr>
            <w:r w:rsidRPr="00832541"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20"/>
                <w:lang w:val="en-GB"/>
              </w:rPr>
              <w:t>Absolute standardized</w:t>
            </w:r>
          </w:p>
          <w:p w14:paraId="2C45CFA0" w14:textId="3F349214" w:rsidR="00205FA2" w:rsidRPr="004E6EFE" w:rsidRDefault="003D6E74" w:rsidP="003D6E74">
            <w:pPr>
              <w:widowControl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32541"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20"/>
                <w:lang w:val="en-GB"/>
              </w:rPr>
              <w:t>mean difference</w:t>
            </w:r>
          </w:p>
        </w:tc>
      </w:tr>
      <w:tr w:rsidR="00205FA2" w:rsidRPr="00986380" w14:paraId="6B60D15E" w14:textId="77777777" w:rsidTr="00205FA2">
        <w:trPr>
          <w:trHeight w:val="198"/>
        </w:trPr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D0B3D74" w14:textId="77777777" w:rsidR="00205FA2" w:rsidRPr="00986380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Coagulation deficiency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34166C8" w14:textId="167E3043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 (0.13)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F10BFC1" w14:textId="76E086FF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 (0.13)</w:t>
            </w:r>
          </w:p>
        </w:tc>
        <w:tc>
          <w:tcPr>
            <w:tcW w:w="2722" w:type="dxa"/>
            <w:shd w:val="clear" w:color="auto" w:fill="auto"/>
            <w:noWrap/>
            <w:hideMark/>
          </w:tcPr>
          <w:p w14:paraId="60991253" w14:textId="6DB6C347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0.0000</w:t>
            </w:r>
          </w:p>
        </w:tc>
      </w:tr>
      <w:tr w:rsidR="00205FA2" w:rsidRPr="00986380" w14:paraId="01EA5386" w14:textId="77777777" w:rsidTr="00205FA2">
        <w:trPr>
          <w:trHeight w:val="198"/>
        </w:trPr>
        <w:tc>
          <w:tcPr>
            <w:tcW w:w="1984" w:type="dxa"/>
            <w:shd w:val="clear" w:color="auto" w:fill="auto"/>
            <w:noWrap/>
            <w:vAlign w:val="center"/>
          </w:tcPr>
          <w:p w14:paraId="7C4CED78" w14:textId="77777777" w:rsidR="00205FA2" w:rsidRPr="00986380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Antiplatelet drugs</w:t>
            </w:r>
          </w:p>
        </w:tc>
        <w:tc>
          <w:tcPr>
            <w:tcW w:w="2268" w:type="dxa"/>
            <w:shd w:val="clear" w:color="auto" w:fill="auto"/>
            <w:noWrap/>
          </w:tcPr>
          <w:p w14:paraId="2E3F0B35" w14:textId="2A4AD179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4,097 (68.33)</w:t>
            </w:r>
          </w:p>
        </w:tc>
        <w:tc>
          <w:tcPr>
            <w:tcW w:w="2835" w:type="dxa"/>
            <w:shd w:val="clear" w:color="auto" w:fill="auto"/>
            <w:noWrap/>
          </w:tcPr>
          <w:p w14:paraId="439DB869" w14:textId="6E101369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4,134 (68.95)</w:t>
            </w:r>
          </w:p>
        </w:tc>
        <w:tc>
          <w:tcPr>
            <w:tcW w:w="2722" w:type="dxa"/>
            <w:shd w:val="clear" w:color="auto" w:fill="auto"/>
            <w:noWrap/>
          </w:tcPr>
          <w:p w14:paraId="14B86AEA" w14:textId="03FE5F8F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0.0133</w:t>
            </w:r>
          </w:p>
        </w:tc>
      </w:tr>
      <w:tr w:rsidR="00205FA2" w:rsidRPr="00986380" w14:paraId="073CBBF6" w14:textId="77777777" w:rsidTr="00205FA2">
        <w:trPr>
          <w:trHeight w:val="198"/>
        </w:trPr>
        <w:tc>
          <w:tcPr>
            <w:tcW w:w="1984" w:type="dxa"/>
            <w:shd w:val="clear" w:color="auto" w:fill="auto"/>
            <w:noWrap/>
            <w:vAlign w:val="center"/>
          </w:tcPr>
          <w:p w14:paraId="1592FE38" w14:textId="77777777" w:rsidR="00205FA2" w:rsidRPr="00986380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PPIs</w:t>
            </w:r>
          </w:p>
        </w:tc>
        <w:tc>
          <w:tcPr>
            <w:tcW w:w="2268" w:type="dxa"/>
            <w:shd w:val="clear" w:color="auto" w:fill="auto"/>
            <w:noWrap/>
          </w:tcPr>
          <w:p w14:paraId="432F6936" w14:textId="2A38AB9F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625 (10.42)</w:t>
            </w:r>
          </w:p>
        </w:tc>
        <w:tc>
          <w:tcPr>
            <w:tcW w:w="2835" w:type="dxa"/>
            <w:shd w:val="clear" w:color="auto" w:fill="auto"/>
            <w:noWrap/>
          </w:tcPr>
          <w:p w14:paraId="0CE4164F" w14:textId="7B2CBE40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644 (10.74)</w:t>
            </w:r>
          </w:p>
        </w:tc>
        <w:tc>
          <w:tcPr>
            <w:tcW w:w="2722" w:type="dxa"/>
            <w:shd w:val="clear" w:color="auto" w:fill="auto"/>
            <w:noWrap/>
          </w:tcPr>
          <w:p w14:paraId="25389870" w14:textId="59F3BC5C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0.0103</w:t>
            </w:r>
          </w:p>
        </w:tc>
      </w:tr>
      <w:tr w:rsidR="00205FA2" w:rsidRPr="00986380" w14:paraId="2CF4C629" w14:textId="77777777" w:rsidTr="00205FA2">
        <w:trPr>
          <w:trHeight w:val="198"/>
        </w:trPr>
        <w:tc>
          <w:tcPr>
            <w:tcW w:w="1984" w:type="dxa"/>
            <w:shd w:val="clear" w:color="auto" w:fill="auto"/>
            <w:noWrap/>
            <w:vAlign w:val="center"/>
          </w:tcPr>
          <w:p w14:paraId="4003737B" w14:textId="77777777" w:rsidR="00205FA2" w:rsidRPr="00986380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H2-blockers</w:t>
            </w:r>
          </w:p>
        </w:tc>
        <w:tc>
          <w:tcPr>
            <w:tcW w:w="2268" w:type="dxa"/>
            <w:shd w:val="clear" w:color="auto" w:fill="auto"/>
            <w:noWrap/>
          </w:tcPr>
          <w:p w14:paraId="5F72087A" w14:textId="4E43AFF4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588 (26.48)</w:t>
            </w:r>
          </w:p>
        </w:tc>
        <w:tc>
          <w:tcPr>
            <w:tcW w:w="2835" w:type="dxa"/>
            <w:shd w:val="clear" w:color="auto" w:fill="auto"/>
            <w:noWrap/>
          </w:tcPr>
          <w:p w14:paraId="34BC2582" w14:textId="509E8CE7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575 (26.27)</w:t>
            </w:r>
          </w:p>
        </w:tc>
        <w:tc>
          <w:tcPr>
            <w:tcW w:w="2722" w:type="dxa"/>
            <w:shd w:val="clear" w:color="auto" w:fill="auto"/>
            <w:noWrap/>
          </w:tcPr>
          <w:p w14:paraId="30F7C95D" w14:textId="3FEF7A31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0.0049</w:t>
            </w:r>
          </w:p>
        </w:tc>
      </w:tr>
      <w:tr w:rsidR="00205FA2" w:rsidRPr="00986380" w14:paraId="5F5C1692" w14:textId="77777777" w:rsidTr="00205FA2">
        <w:trPr>
          <w:trHeight w:val="198"/>
        </w:trPr>
        <w:tc>
          <w:tcPr>
            <w:tcW w:w="1984" w:type="dxa"/>
            <w:shd w:val="clear" w:color="auto" w:fill="auto"/>
            <w:noWrap/>
            <w:vAlign w:val="center"/>
          </w:tcPr>
          <w:p w14:paraId="4562D069" w14:textId="77777777" w:rsidR="00205FA2" w:rsidRPr="00986380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Other antacids</w:t>
            </w:r>
          </w:p>
        </w:tc>
        <w:tc>
          <w:tcPr>
            <w:tcW w:w="2268" w:type="dxa"/>
            <w:shd w:val="clear" w:color="auto" w:fill="auto"/>
            <w:noWrap/>
          </w:tcPr>
          <w:p w14:paraId="7AE22ADA" w14:textId="56F5339C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324 (38.76)</w:t>
            </w:r>
          </w:p>
        </w:tc>
        <w:tc>
          <w:tcPr>
            <w:tcW w:w="2835" w:type="dxa"/>
            <w:shd w:val="clear" w:color="auto" w:fill="auto"/>
            <w:noWrap/>
          </w:tcPr>
          <w:p w14:paraId="5192DDD0" w14:textId="3495734B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321 (38.71)</w:t>
            </w:r>
          </w:p>
        </w:tc>
        <w:tc>
          <w:tcPr>
            <w:tcW w:w="2722" w:type="dxa"/>
            <w:shd w:val="clear" w:color="auto" w:fill="auto"/>
            <w:noWrap/>
          </w:tcPr>
          <w:p w14:paraId="0A544EB4" w14:textId="7519906C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0.0010</w:t>
            </w:r>
          </w:p>
        </w:tc>
      </w:tr>
      <w:tr w:rsidR="00205FA2" w:rsidRPr="00986380" w14:paraId="699860EB" w14:textId="77777777" w:rsidTr="00205FA2">
        <w:trPr>
          <w:trHeight w:val="198"/>
        </w:trPr>
        <w:tc>
          <w:tcPr>
            <w:tcW w:w="1984" w:type="dxa"/>
            <w:shd w:val="clear" w:color="auto" w:fill="auto"/>
            <w:noWrap/>
            <w:vAlign w:val="center"/>
          </w:tcPr>
          <w:p w14:paraId="6ADACE4E" w14:textId="77777777" w:rsidR="00205FA2" w:rsidRPr="00986380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NSAIDs</w:t>
            </w:r>
          </w:p>
        </w:tc>
        <w:tc>
          <w:tcPr>
            <w:tcW w:w="2268" w:type="dxa"/>
            <w:shd w:val="clear" w:color="auto" w:fill="auto"/>
            <w:noWrap/>
          </w:tcPr>
          <w:p w14:paraId="67297C6C" w14:textId="720B8893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557 (42.65)</w:t>
            </w:r>
          </w:p>
        </w:tc>
        <w:tc>
          <w:tcPr>
            <w:tcW w:w="2835" w:type="dxa"/>
            <w:shd w:val="clear" w:color="auto" w:fill="auto"/>
            <w:noWrap/>
          </w:tcPr>
          <w:p w14:paraId="3D971F44" w14:textId="30C4DA67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597 (43.31)</w:t>
            </w:r>
          </w:p>
        </w:tc>
        <w:tc>
          <w:tcPr>
            <w:tcW w:w="2722" w:type="dxa"/>
            <w:shd w:val="clear" w:color="auto" w:fill="auto"/>
            <w:noWrap/>
          </w:tcPr>
          <w:p w14:paraId="699739FC" w14:textId="089E0E40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0.0135</w:t>
            </w:r>
          </w:p>
        </w:tc>
      </w:tr>
      <w:tr w:rsidR="00205FA2" w:rsidRPr="00986380" w14:paraId="7BA9A294" w14:textId="77777777" w:rsidTr="00205FA2">
        <w:trPr>
          <w:trHeight w:val="198"/>
        </w:trPr>
        <w:tc>
          <w:tcPr>
            <w:tcW w:w="1984" w:type="dxa"/>
            <w:shd w:val="clear" w:color="auto" w:fill="auto"/>
            <w:noWrap/>
            <w:vAlign w:val="center"/>
          </w:tcPr>
          <w:p w14:paraId="15CB188D" w14:textId="77777777" w:rsidR="00205FA2" w:rsidRPr="00986380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Antiarrhythmic drugs</w:t>
            </w:r>
          </w:p>
        </w:tc>
        <w:tc>
          <w:tcPr>
            <w:tcW w:w="2268" w:type="dxa"/>
            <w:shd w:val="clear" w:color="auto" w:fill="auto"/>
            <w:noWrap/>
          </w:tcPr>
          <w:p w14:paraId="2B799265" w14:textId="68B232D1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675 (27.94)</w:t>
            </w:r>
          </w:p>
        </w:tc>
        <w:tc>
          <w:tcPr>
            <w:tcW w:w="2835" w:type="dxa"/>
            <w:shd w:val="clear" w:color="auto" w:fill="auto"/>
            <w:noWrap/>
          </w:tcPr>
          <w:p w14:paraId="71F1F6DE" w14:textId="1B5C5B81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695 (28.27)</w:t>
            </w:r>
          </w:p>
        </w:tc>
        <w:tc>
          <w:tcPr>
            <w:tcW w:w="2722" w:type="dxa"/>
            <w:shd w:val="clear" w:color="auto" w:fill="auto"/>
            <w:noWrap/>
          </w:tcPr>
          <w:p w14:paraId="6A989C1B" w14:textId="2875C831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0.0074</w:t>
            </w:r>
          </w:p>
        </w:tc>
      </w:tr>
      <w:tr w:rsidR="00205FA2" w:rsidRPr="00986380" w14:paraId="6F68C49D" w14:textId="77777777" w:rsidTr="00205FA2">
        <w:trPr>
          <w:trHeight w:val="198"/>
        </w:trPr>
        <w:tc>
          <w:tcPr>
            <w:tcW w:w="1984" w:type="dxa"/>
            <w:shd w:val="clear" w:color="auto" w:fill="auto"/>
            <w:noWrap/>
            <w:vAlign w:val="center"/>
          </w:tcPr>
          <w:p w14:paraId="35CF01C0" w14:textId="77777777" w:rsidR="00205FA2" w:rsidRPr="00986380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Digoxin</w:t>
            </w:r>
          </w:p>
        </w:tc>
        <w:tc>
          <w:tcPr>
            <w:tcW w:w="2268" w:type="dxa"/>
            <w:shd w:val="clear" w:color="auto" w:fill="auto"/>
            <w:noWrap/>
          </w:tcPr>
          <w:p w14:paraId="6182F17F" w14:textId="48F23B82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094 (18.25)</w:t>
            </w:r>
          </w:p>
        </w:tc>
        <w:tc>
          <w:tcPr>
            <w:tcW w:w="2835" w:type="dxa"/>
            <w:shd w:val="clear" w:color="auto" w:fill="auto"/>
            <w:noWrap/>
          </w:tcPr>
          <w:p w14:paraId="777791AA" w14:textId="61BE8245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082 (18.05)</w:t>
            </w:r>
          </w:p>
        </w:tc>
        <w:tc>
          <w:tcPr>
            <w:tcW w:w="2722" w:type="dxa"/>
            <w:shd w:val="clear" w:color="auto" w:fill="auto"/>
            <w:noWrap/>
          </w:tcPr>
          <w:p w14:paraId="411C229D" w14:textId="5ED55D6D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0.0052</w:t>
            </w:r>
          </w:p>
        </w:tc>
      </w:tr>
      <w:tr w:rsidR="00205FA2" w:rsidRPr="00986380" w14:paraId="12BB7038" w14:textId="77777777" w:rsidTr="00205FA2">
        <w:trPr>
          <w:trHeight w:val="198"/>
        </w:trPr>
        <w:tc>
          <w:tcPr>
            <w:tcW w:w="1984" w:type="dxa"/>
            <w:shd w:val="clear" w:color="auto" w:fill="auto"/>
            <w:noWrap/>
            <w:vAlign w:val="center"/>
          </w:tcPr>
          <w:p w14:paraId="214BA43D" w14:textId="77777777" w:rsidR="00205FA2" w:rsidRPr="00986380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Beta-blockers</w:t>
            </w:r>
          </w:p>
        </w:tc>
        <w:tc>
          <w:tcPr>
            <w:tcW w:w="2268" w:type="dxa"/>
            <w:shd w:val="clear" w:color="auto" w:fill="auto"/>
            <w:noWrap/>
          </w:tcPr>
          <w:p w14:paraId="6DE86C88" w14:textId="49EA8E2E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825 (47.11)</w:t>
            </w:r>
          </w:p>
        </w:tc>
        <w:tc>
          <w:tcPr>
            <w:tcW w:w="2835" w:type="dxa"/>
            <w:shd w:val="clear" w:color="auto" w:fill="auto"/>
            <w:noWrap/>
          </w:tcPr>
          <w:p w14:paraId="08989C57" w14:textId="072DC3A1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860 (47.70)</w:t>
            </w:r>
          </w:p>
        </w:tc>
        <w:tc>
          <w:tcPr>
            <w:tcW w:w="2722" w:type="dxa"/>
            <w:shd w:val="clear" w:color="auto" w:fill="auto"/>
            <w:noWrap/>
          </w:tcPr>
          <w:p w14:paraId="61B25D8A" w14:textId="291164A7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0.0117</w:t>
            </w:r>
          </w:p>
        </w:tc>
      </w:tr>
      <w:tr w:rsidR="00205FA2" w:rsidRPr="00986380" w14:paraId="750DC382" w14:textId="77777777" w:rsidTr="00205FA2">
        <w:trPr>
          <w:trHeight w:val="198"/>
        </w:trPr>
        <w:tc>
          <w:tcPr>
            <w:tcW w:w="1984" w:type="dxa"/>
            <w:shd w:val="clear" w:color="auto" w:fill="auto"/>
            <w:noWrap/>
            <w:vAlign w:val="center"/>
          </w:tcPr>
          <w:p w14:paraId="3BCCDC33" w14:textId="77777777" w:rsidR="00205FA2" w:rsidRPr="00986380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Non-DHP-CCBs</w:t>
            </w:r>
          </w:p>
        </w:tc>
        <w:tc>
          <w:tcPr>
            <w:tcW w:w="2268" w:type="dxa"/>
            <w:shd w:val="clear" w:color="auto" w:fill="auto"/>
            <w:noWrap/>
          </w:tcPr>
          <w:p w14:paraId="3D2871C9" w14:textId="57AFB891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270 (21.18)</w:t>
            </w:r>
          </w:p>
        </w:tc>
        <w:tc>
          <w:tcPr>
            <w:tcW w:w="2835" w:type="dxa"/>
            <w:shd w:val="clear" w:color="auto" w:fill="auto"/>
            <w:noWrap/>
          </w:tcPr>
          <w:p w14:paraId="53A1FD04" w14:textId="7435CF99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281 (21.36)</w:t>
            </w:r>
          </w:p>
        </w:tc>
        <w:tc>
          <w:tcPr>
            <w:tcW w:w="2722" w:type="dxa"/>
            <w:shd w:val="clear" w:color="auto" w:fill="auto"/>
            <w:noWrap/>
          </w:tcPr>
          <w:p w14:paraId="087469DC" w14:textId="4653CB48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0.0045</w:t>
            </w:r>
          </w:p>
        </w:tc>
      </w:tr>
      <w:tr w:rsidR="00205FA2" w:rsidRPr="00986380" w14:paraId="46CFD787" w14:textId="77777777" w:rsidTr="00205FA2">
        <w:trPr>
          <w:trHeight w:val="198"/>
        </w:trPr>
        <w:tc>
          <w:tcPr>
            <w:tcW w:w="1984" w:type="dxa"/>
            <w:shd w:val="clear" w:color="auto" w:fill="auto"/>
            <w:noWrap/>
            <w:vAlign w:val="center"/>
          </w:tcPr>
          <w:p w14:paraId="2C1240F9" w14:textId="77777777" w:rsidR="00205FA2" w:rsidRPr="00986380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DHP-CCBs</w:t>
            </w:r>
          </w:p>
        </w:tc>
        <w:tc>
          <w:tcPr>
            <w:tcW w:w="2268" w:type="dxa"/>
            <w:shd w:val="clear" w:color="auto" w:fill="auto"/>
            <w:noWrap/>
          </w:tcPr>
          <w:p w14:paraId="535355C4" w14:textId="36C04206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917 (31.97)</w:t>
            </w:r>
          </w:p>
        </w:tc>
        <w:tc>
          <w:tcPr>
            <w:tcW w:w="2835" w:type="dxa"/>
            <w:shd w:val="clear" w:color="auto" w:fill="auto"/>
            <w:noWrap/>
          </w:tcPr>
          <w:p w14:paraId="3F0E1AB8" w14:textId="24CA0889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897 (31.64)</w:t>
            </w:r>
          </w:p>
        </w:tc>
        <w:tc>
          <w:tcPr>
            <w:tcW w:w="2722" w:type="dxa"/>
            <w:shd w:val="clear" w:color="auto" w:fill="auto"/>
            <w:noWrap/>
          </w:tcPr>
          <w:p w14:paraId="1B23C882" w14:textId="7E14E8C5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0.0072</w:t>
            </w:r>
          </w:p>
        </w:tc>
      </w:tr>
      <w:tr w:rsidR="00205FA2" w:rsidRPr="00986380" w14:paraId="4C2EC99E" w14:textId="77777777" w:rsidTr="00205FA2">
        <w:trPr>
          <w:trHeight w:val="198"/>
        </w:trPr>
        <w:tc>
          <w:tcPr>
            <w:tcW w:w="1984" w:type="dxa"/>
            <w:shd w:val="clear" w:color="auto" w:fill="auto"/>
            <w:noWrap/>
            <w:vAlign w:val="center"/>
          </w:tcPr>
          <w:p w14:paraId="2E8C27A4" w14:textId="77777777" w:rsidR="00205FA2" w:rsidRPr="00986380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ARBs/ACEIs</w:t>
            </w:r>
          </w:p>
        </w:tc>
        <w:tc>
          <w:tcPr>
            <w:tcW w:w="2268" w:type="dxa"/>
            <w:shd w:val="clear" w:color="auto" w:fill="auto"/>
            <w:noWrap/>
          </w:tcPr>
          <w:p w14:paraId="51D99100" w14:textId="68788DCA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198 (3.30)</w:t>
            </w:r>
          </w:p>
        </w:tc>
        <w:tc>
          <w:tcPr>
            <w:tcW w:w="2835" w:type="dxa"/>
            <w:shd w:val="clear" w:color="auto" w:fill="auto"/>
            <w:noWrap/>
          </w:tcPr>
          <w:p w14:paraId="229C7F59" w14:textId="1B558628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181 (3.02)</w:t>
            </w:r>
          </w:p>
        </w:tc>
        <w:tc>
          <w:tcPr>
            <w:tcW w:w="2722" w:type="dxa"/>
            <w:shd w:val="clear" w:color="auto" w:fill="auto"/>
            <w:noWrap/>
          </w:tcPr>
          <w:p w14:paraId="68CE44B5" w14:textId="511DB884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0.0162</w:t>
            </w:r>
          </w:p>
        </w:tc>
      </w:tr>
      <w:tr w:rsidR="00205FA2" w:rsidRPr="00986380" w14:paraId="06C409BC" w14:textId="77777777" w:rsidTr="00205FA2">
        <w:trPr>
          <w:trHeight w:val="198"/>
        </w:trPr>
        <w:tc>
          <w:tcPr>
            <w:tcW w:w="1984" w:type="dxa"/>
            <w:shd w:val="clear" w:color="auto" w:fill="auto"/>
            <w:noWrap/>
            <w:vAlign w:val="center"/>
          </w:tcPr>
          <w:p w14:paraId="39F98186" w14:textId="77777777" w:rsidR="00205FA2" w:rsidRPr="00986380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Statin</w:t>
            </w:r>
            <w:r w:rsidRPr="00986380">
              <w:rPr>
                <w:rFonts w:ascii="Times New Roman" w:hAnsi="Times New Roman" w:hint="eastAsia"/>
                <w:b/>
                <w:color w:val="000000" w:themeColor="text1"/>
                <w:kern w:val="0"/>
                <w:sz w:val="20"/>
                <w:szCs w:val="20"/>
              </w:rPr>
              <w:t>s</w:t>
            </w:r>
          </w:p>
        </w:tc>
        <w:tc>
          <w:tcPr>
            <w:tcW w:w="2268" w:type="dxa"/>
            <w:shd w:val="clear" w:color="auto" w:fill="auto"/>
            <w:noWrap/>
          </w:tcPr>
          <w:p w14:paraId="33EAC454" w14:textId="4C54F304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618 (26.98)</w:t>
            </w:r>
          </w:p>
        </w:tc>
        <w:tc>
          <w:tcPr>
            <w:tcW w:w="2835" w:type="dxa"/>
            <w:shd w:val="clear" w:color="auto" w:fill="auto"/>
            <w:noWrap/>
          </w:tcPr>
          <w:p w14:paraId="507A8B67" w14:textId="643A3D7B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642 (27.38)</w:t>
            </w:r>
          </w:p>
        </w:tc>
        <w:tc>
          <w:tcPr>
            <w:tcW w:w="2722" w:type="dxa"/>
            <w:shd w:val="clear" w:color="auto" w:fill="auto"/>
            <w:noWrap/>
          </w:tcPr>
          <w:p w14:paraId="0842D3CD" w14:textId="396C4EA7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0.0090</w:t>
            </w:r>
          </w:p>
        </w:tc>
      </w:tr>
      <w:tr w:rsidR="00205FA2" w:rsidRPr="00986380" w14:paraId="69D3CE7A" w14:textId="77777777" w:rsidTr="00205FA2">
        <w:trPr>
          <w:trHeight w:val="198"/>
        </w:trPr>
        <w:tc>
          <w:tcPr>
            <w:tcW w:w="1984" w:type="dxa"/>
            <w:shd w:val="clear" w:color="auto" w:fill="auto"/>
            <w:noWrap/>
            <w:vAlign w:val="center"/>
          </w:tcPr>
          <w:p w14:paraId="29B635DC" w14:textId="77777777" w:rsidR="00205FA2" w:rsidRPr="00986380" w:rsidRDefault="00205FA2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Anti-diabetes drugs</w:t>
            </w:r>
          </w:p>
        </w:tc>
        <w:tc>
          <w:tcPr>
            <w:tcW w:w="2268" w:type="dxa"/>
            <w:shd w:val="clear" w:color="auto" w:fill="auto"/>
            <w:noWrap/>
          </w:tcPr>
          <w:p w14:paraId="4E3CF41D" w14:textId="51214E9F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582 (26.38)</w:t>
            </w:r>
          </w:p>
        </w:tc>
        <w:tc>
          <w:tcPr>
            <w:tcW w:w="2835" w:type="dxa"/>
            <w:shd w:val="clear" w:color="auto" w:fill="auto"/>
            <w:noWrap/>
          </w:tcPr>
          <w:p w14:paraId="136DE969" w14:textId="67A41CCD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595 (26.60)</w:t>
            </w:r>
          </w:p>
        </w:tc>
        <w:tc>
          <w:tcPr>
            <w:tcW w:w="2722" w:type="dxa"/>
            <w:shd w:val="clear" w:color="auto" w:fill="auto"/>
            <w:noWrap/>
          </w:tcPr>
          <w:p w14:paraId="7AA011B2" w14:textId="51F90AF8" w:rsidR="00205FA2" w:rsidRPr="00B63864" w:rsidRDefault="00205FA2" w:rsidP="00205F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0.0049</w:t>
            </w:r>
          </w:p>
        </w:tc>
      </w:tr>
      <w:tr w:rsidR="00205FA2" w:rsidRPr="006F00A7" w14:paraId="6748CD1E" w14:textId="77777777" w:rsidTr="00205FA2">
        <w:trPr>
          <w:trHeight w:val="198"/>
        </w:trPr>
        <w:tc>
          <w:tcPr>
            <w:tcW w:w="9809" w:type="dxa"/>
            <w:gridSpan w:val="4"/>
            <w:shd w:val="clear" w:color="auto" w:fill="auto"/>
            <w:noWrap/>
            <w:vAlign w:val="center"/>
          </w:tcPr>
          <w:p w14:paraId="437435AD" w14:textId="77777777" w:rsidR="003D6E74" w:rsidRPr="007914BC" w:rsidRDefault="003D6E74" w:rsidP="003D6E74">
            <w:pPr>
              <w:widowControl/>
              <w:pBdr>
                <w:left w:val="single" w:sz="4" w:space="4" w:color="auto"/>
                <w:bottom w:val="single" w:sz="4" w:space="1" w:color="auto"/>
              </w:pBdr>
              <w:snapToGrid w:val="0"/>
              <w:rPr>
                <w:rFonts w:ascii="Times New Roman" w:hAnsi="Times New Roman"/>
                <w:bCs/>
                <w:color w:val="000000"/>
                <w:kern w:val="0"/>
                <w:sz w:val="20"/>
                <w:lang w:val="en-GB"/>
              </w:rPr>
            </w:pPr>
            <w:proofErr w:type="gramStart"/>
            <w:r w:rsidRPr="00832541">
              <w:rPr>
                <w:rFonts w:ascii="Times New Roman" w:hAnsi="Times New Roman"/>
                <w:bCs/>
                <w:color w:val="000000"/>
                <w:kern w:val="0"/>
                <w:sz w:val="20"/>
                <w:vertAlign w:val="superscript"/>
                <w:lang w:val="en-GB"/>
              </w:rPr>
              <w:t>a</w:t>
            </w:r>
            <w:proofErr w:type="gramEnd"/>
            <w:r w:rsidRPr="00832541">
              <w:rPr>
                <w:rFonts w:ascii="Times New Roman" w:hAnsi="Times New Roman"/>
                <w:bCs/>
                <w:color w:val="000000"/>
                <w:kern w:val="0"/>
                <w:sz w:val="20"/>
                <w:vertAlign w:val="superscript"/>
                <w:lang w:val="en-GB"/>
              </w:rPr>
              <w:t xml:space="preserve"> </w:t>
            </w:r>
            <w:r w:rsidRPr="00832541">
              <w:rPr>
                <w:rFonts w:ascii="Times New Roman" w:hAnsi="Times New Roman"/>
                <w:bCs/>
                <w:color w:val="000000"/>
                <w:kern w:val="0"/>
                <w:sz w:val="20"/>
                <w:lang w:val="en-GB"/>
              </w:rPr>
              <w:t xml:space="preserve">Data was expressed as mean ± standard deviation or number (percentage) unless specified otherwise. </w:t>
            </w:r>
            <w:r w:rsidRPr="007914BC">
              <w:rPr>
                <w:rFonts w:ascii="Times New Roman" w:hAnsi="Times New Roman"/>
                <w:bCs/>
                <w:color w:val="000000"/>
                <w:kern w:val="0"/>
                <w:sz w:val="20"/>
                <w:lang w:val="en-GB"/>
              </w:rPr>
              <w:t>The co-morbid diseases were identified from diagnoses within 1 year before the first date of NOAC prescription.</w:t>
            </w:r>
          </w:p>
          <w:p w14:paraId="5C3C092F" w14:textId="77777777" w:rsidR="003D6E74" w:rsidRPr="00832541" w:rsidRDefault="003D6E74" w:rsidP="003D6E74">
            <w:pPr>
              <w:widowControl/>
              <w:pBdr>
                <w:left w:val="single" w:sz="4" w:space="4" w:color="auto"/>
                <w:bottom w:val="single" w:sz="4" w:space="1" w:color="auto"/>
              </w:pBdr>
              <w:snapToGrid w:val="0"/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</w:pPr>
            <w:proofErr w:type="gramStart"/>
            <w:r w:rsidRPr="007914BC">
              <w:rPr>
                <w:rFonts w:ascii="Lucida Grande" w:hAnsi="Lucida Grande" w:cs="Lucida Grande"/>
                <w:color w:val="1B1D1F"/>
                <w:kern w:val="0"/>
                <w:sz w:val="20"/>
                <w:szCs w:val="20"/>
                <w:vertAlign w:val="superscript"/>
                <w:lang w:val="en-GB"/>
              </w:rPr>
              <w:t>b</w:t>
            </w:r>
            <w:proofErr w:type="gramEnd"/>
            <w:r w:rsidRPr="007914BC">
              <w:rPr>
                <w:rFonts w:ascii="Times New Roman" w:hAnsi="Times New Roman"/>
                <w:bCs/>
                <w:color w:val="000000"/>
                <w:kern w:val="0"/>
                <w:sz w:val="20"/>
                <w:vertAlign w:val="superscript"/>
                <w:lang w:val="en-GB"/>
              </w:rPr>
              <w:t xml:space="preserve"> </w:t>
            </w:r>
            <w:r w:rsidRPr="007914BC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>CHA</w:t>
            </w:r>
            <w:r w:rsidRPr="007914BC">
              <w:rPr>
                <w:rFonts w:ascii="Times New Roman" w:hAnsi="Times New Roman"/>
                <w:color w:val="000000"/>
                <w:kern w:val="0"/>
                <w:sz w:val="20"/>
                <w:vertAlign w:val="subscript"/>
                <w:lang w:val="en-GB"/>
              </w:rPr>
              <w:t>2</w:t>
            </w:r>
            <w:r w:rsidRPr="007914BC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>DS</w:t>
            </w:r>
            <w:r w:rsidRPr="007914BC">
              <w:rPr>
                <w:rFonts w:ascii="Times New Roman" w:hAnsi="Times New Roman"/>
                <w:color w:val="000000"/>
                <w:kern w:val="0"/>
                <w:sz w:val="20"/>
                <w:vertAlign w:val="subscript"/>
                <w:lang w:val="en-GB"/>
              </w:rPr>
              <w:t>2</w:t>
            </w:r>
            <w:r w:rsidRPr="007914BC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>-VASc scores ranged from 0 to 9; a higher score indicates a higher risk of stroke or thromb</w:t>
            </w:r>
            <w:r w:rsidRPr="00832541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 xml:space="preserve">oembolism. One point was assigned for congestive heart failure, hypertension, </w:t>
            </w:r>
            <w:proofErr w:type="gramStart"/>
            <w:r w:rsidRPr="00832541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>age</w:t>
            </w:r>
            <w:proofErr w:type="gramEnd"/>
            <w:r w:rsidRPr="00832541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 xml:space="preserve"> between 65-74 years, diabetes mellitus, and vascular disease. Two points were assigned for age ≥ 75 years, previous stroke, transient ischemic attack, and systemic thromboembolism.</w:t>
            </w:r>
          </w:p>
          <w:p w14:paraId="06393A07" w14:textId="77777777" w:rsidR="003D6E74" w:rsidRPr="00832541" w:rsidRDefault="003D6E74" w:rsidP="003D6E74">
            <w:pPr>
              <w:widowControl/>
              <w:pBdr>
                <w:left w:val="single" w:sz="4" w:space="4" w:color="auto"/>
                <w:bottom w:val="single" w:sz="4" w:space="1" w:color="auto"/>
              </w:pBdr>
              <w:snapToGrid w:val="0"/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</w:pPr>
            <w:proofErr w:type="gramStart"/>
            <w:r w:rsidRPr="00832541">
              <w:rPr>
                <w:rFonts w:ascii="Lucida Grande" w:hAnsi="Lucida Grande" w:cs="Lucida Grande"/>
                <w:color w:val="1B1D1F"/>
                <w:kern w:val="0"/>
                <w:sz w:val="20"/>
                <w:szCs w:val="20"/>
                <w:vertAlign w:val="superscript"/>
                <w:lang w:val="en-GB"/>
              </w:rPr>
              <w:t>c</w:t>
            </w:r>
            <w:proofErr w:type="gramEnd"/>
            <w:r w:rsidRPr="00832541">
              <w:rPr>
                <w:rFonts w:ascii="Times New Roman" w:hAnsi="Times New Roman"/>
                <w:color w:val="000000"/>
                <w:kern w:val="0"/>
                <w:sz w:val="20"/>
                <w:vertAlign w:val="superscript"/>
                <w:lang w:val="en-GB"/>
              </w:rPr>
              <w:t xml:space="preserve"> </w:t>
            </w:r>
            <w:r w:rsidRPr="00832541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>HAS-BLED scores ranged from 0 to 9; a higher score indicating a higher risk for major bleeding. One point was assigned for hypertension, renal disease, liver disease, stroke, bleeding, age &gt; 65 years, treatment with platelet inhibitors or non-steroidal anti-inflammatory drugs, and alcohol abuse.</w:t>
            </w:r>
          </w:p>
          <w:p w14:paraId="517DEF0E" w14:textId="5C73CBE0" w:rsidR="00205FA2" w:rsidRPr="00532FF2" w:rsidRDefault="003D6E74" w:rsidP="003D6E74">
            <w:pPr>
              <w:widowControl/>
              <w:pBdr>
                <w:left w:val="single" w:sz="4" w:space="4" w:color="auto"/>
                <w:bottom w:val="single" w:sz="4" w:space="1" w:color="auto"/>
              </w:pBdr>
              <w:snapToGrid w:val="0"/>
              <w:rPr>
                <w:rFonts w:ascii="Times New Roman" w:hAnsi="Times New Roman"/>
                <w:color w:val="000000"/>
                <w:kern w:val="0"/>
                <w:sz w:val="20"/>
              </w:rPr>
            </w:pPr>
            <w:r w:rsidRPr="0083254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lang w:val="en-GB"/>
              </w:rPr>
              <w:t>Abbreviations:</w:t>
            </w:r>
            <w:r w:rsidRPr="00832541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 xml:space="preserve"> ACEIs: angiotensin converting enzyme inhibitors; AMI: acute myocardial infarctions; ARBs: angiotensin receptor II blockers; CCBs: calcium channel blockers; DHP: </w:t>
            </w:r>
            <w:proofErr w:type="spellStart"/>
            <w:r w:rsidRPr="00832541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>dihydropyridine</w:t>
            </w:r>
            <w:proofErr w:type="spellEnd"/>
            <w:r w:rsidRPr="00832541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 xml:space="preserve">; DM: diabetes mellitus; GI: gastrointestinal; H2: histamine receptor 2; ICH: intracranial </w:t>
            </w:r>
            <w:proofErr w:type="spellStart"/>
            <w:r w:rsidRPr="00832541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>hemorrhage</w:t>
            </w:r>
            <w:proofErr w:type="spellEnd"/>
            <w:r w:rsidRPr="00832541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>; NSAIDs: non-steroidal anti-inflammatory drugs; PPIs: proton pump inhibitors; PVD: peripheral vascular disease; STE: systemic thromboembolism; TIA: transient ischemic attack; VTE: venous thromboembolism.</w:t>
            </w:r>
          </w:p>
        </w:tc>
      </w:tr>
    </w:tbl>
    <w:p w14:paraId="7F63EC46" w14:textId="1EA9F089" w:rsidR="00205FA2" w:rsidRPr="00205FA2" w:rsidRDefault="00205FA2">
      <w:pPr>
        <w:widowControl/>
      </w:pPr>
    </w:p>
    <w:p w14:paraId="17EA4FCE" w14:textId="77777777" w:rsidR="00343296" w:rsidRDefault="00343296"/>
    <w:tbl>
      <w:tblPr>
        <w:tblpPr w:leftFromText="180" w:rightFromText="180" w:vertAnchor="text" w:horzAnchor="page" w:tblpXSpec="center" w:tblpY="-224"/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13"/>
        <w:gridCol w:w="2268"/>
        <w:gridCol w:w="2835"/>
        <w:gridCol w:w="2551"/>
      </w:tblGrid>
      <w:tr w:rsidR="00343296" w:rsidRPr="006F00A7" w14:paraId="64758D1D" w14:textId="77777777" w:rsidTr="00343296">
        <w:trPr>
          <w:trHeight w:val="130"/>
        </w:trPr>
        <w:tc>
          <w:tcPr>
            <w:tcW w:w="9667" w:type="dxa"/>
            <w:gridSpan w:val="4"/>
            <w:shd w:val="clear" w:color="auto" w:fill="auto"/>
            <w:noWrap/>
            <w:vAlign w:val="center"/>
          </w:tcPr>
          <w:p w14:paraId="4450A277" w14:textId="6CAB621C" w:rsidR="00343296" w:rsidRDefault="00343296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343296">
              <w:rPr>
                <w:rFonts w:ascii="Times New Roman" w:hAnsi="Times New Roman" w:hint="eastAsia"/>
                <w:b/>
                <w:sz w:val="20"/>
                <w:szCs w:val="20"/>
              </w:rPr>
              <w:lastRenderedPageBreak/>
              <w:t xml:space="preserve">Supplementary </w:t>
            </w:r>
            <w:r w:rsidRPr="00343296">
              <w:rPr>
                <w:rFonts w:ascii="Times New Roman" w:hAnsi="Times New Roman"/>
                <w:b/>
                <w:sz w:val="20"/>
                <w:szCs w:val="20"/>
              </w:rPr>
              <w:t>Table</w:t>
            </w:r>
            <w:r w:rsidR="00205FA2">
              <w:rPr>
                <w:rFonts w:ascii="Times New Roman" w:hAnsi="Times New Roman" w:hint="eastAsia"/>
                <w:b/>
                <w:sz w:val="20"/>
                <w:szCs w:val="20"/>
              </w:rPr>
              <w:t xml:space="preserve"> </w:t>
            </w:r>
            <w:proofErr w:type="gramStart"/>
            <w:r w:rsidR="00330D60">
              <w:rPr>
                <w:rFonts w:ascii="Times New Roman" w:hAnsi="Times New Roman" w:hint="eastAsia"/>
                <w:b/>
                <w:sz w:val="20"/>
                <w:szCs w:val="20"/>
              </w:rPr>
              <w:t>S</w:t>
            </w:r>
            <w:r w:rsidR="00205FA2">
              <w:rPr>
                <w:rFonts w:ascii="Times New Roman" w:hAnsi="Times New Roman" w:hint="eastAsia"/>
                <w:b/>
                <w:sz w:val="20"/>
                <w:szCs w:val="20"/>
              </w:rPr>
              <w:t>3</w:t>
            </w:r>
            <w:r w:rsidRPr="00343296">
              <w:rPr>
                <w:rFonts w:ascii="Times New Roman" w:hAnsi="Times New Roman"/>
                <w:b/>
                <w:sz w:val="20"/>
                <w:szCs w:val="20"/>
              </w:rPr>
              <w:t xml:space="preserve"> .</w:t>
            </w:r>
            <w:proofErr w:type="gramEnd"/>
            <w:r w:rsidRPr="00343296">
              <w:rPr>
                <w:rFonts w:ascii="Times New Roman" w:hAnsi="Times New Roman"/>
                <w:b/>
                <w:sz w:val="20"/>
                <w:szCs w:val="20"/>
              </w:rPr>
              <w:t xml:space="preserve"> Basic characteristics</w:t>
            </w:r>
            <w:r w:rsidRPr="00343296">
              <w:rPr>
                <w:rFonts w:ascii="Times New Roman" w:hAnsi="Times New Roman" w:hint="eastAsia"/>
                <w:b/>
                <w:sz w:val="20"/>
                <w:szCs w:val="20"/>
              </w:rPr>
              <w:t xml:space="preserve"> of rivaroxaban 10mg users</w:t>
            </w:r>
            <w:r w:rsidRPr="00343296">
              <w:rPr>
                <w:rFonts w:ascii="Times New Roman" w:hAnsi="Times New Roman"/>
                <w:b/>
                <w:sz w:val="20"/>
                <w:szCs w:val="20"/>
              </w:rPr>
              <w:t xml:space="preserve"> after propensity-score </w:t>
            </w:r>
            <w:proofErr w:type="spellStart"/>
            <w:r w:rsidRPr="00343296">
              <w:rPr>
                <w:rFonts w:ascii="Times New Roman" w:hAnsi="Times New Roman"/>
                <w:b/>
                <w:sz w:val="20"/>
                <w:szCs w:val="20"/>
              </w:rPr>
              <w:t>matching</w:t>
            </w:r>
            <w:r w:rsidRPr="00343296">
              <w:rPr>
                <w:rFonts w:ascii="Times New Roman" w:hAnsi="Times New Roman" w:hint="eastAsia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343296" w:rsidRPr="006F00A7" w14:paraId="7F669357" w14:textId="77777777" w:rsidTr="00343296">
        <w:trPr>
          <w:trHeight w:val="211"/>
        </w:trPr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0CB3823B" w14:textId="77777777" w:rsidR="00343296" w:rsidRPr="004E6EFE" w:rsidRDefault="00343296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5D97CC1A" w14:textId="66FF38C3" w:rsidR="00343296" w:rsidRPr="004E6EFE" w:rsidRDefault="003D6E74" w:rsidP="00205FA2">
            <w:pPr>
              <w:widowControl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0"/>
                <w:szCs w:val="20"/>
              </w:rPr>
              <w:t>W</w:t>
            </w:r>
            <w:r w:rsidR="00343296" w:rsidRPr="004E6EFE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arfarin         </w:t>
            </w:r>
            <w:r w:rsidR="008D045B" w:rsidRPr="00B63864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N=3,104</w:t>
            </w:r>
          </w:p>
        </w:tc>
        <w:tc>
          <w:tcPr>
            <w:tcW w:w="2835" w:type="dxa"/>
            <w:shd w:val="clear" w:color="auto" w:fill="auto"/>
            <w:hideMark/>
          </w:tcPr>
          <w:p w14:paraId="237DE3E7" w14:textId="4FFDCB86" w:rsidR="00343296" w:rsidRPr="004E6EFE" w:rsidRDefault="003D6E74" w:rsidP="00205FA2">
            <w:pPr>
              <w:widowControl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0"/>
                <w:szCs w:val="20"/>
              </w:rPr>
              <w:t>R</w:t>
            </w:r>
            <w:r w:rsidR="00343296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ivaroxaban</w:t>
            </w:r>
            <w:r w:rsidR="00343296" w:rsidRPr="004E6EFE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="00343296">
              <w:rPr>
                <w:rFonts w:ascii="Times New Roman" w:hAnsi="Times New Roman" w:hint="eastAsia"/>
                <w:b/>
                <w:bCs/>
                <w:color w:val="000000"/>
                <w:kern w:val="0"/>
                <w:sz w:val="20"/>
                <w:szCs w:val="20"/>
              </w:rPr>
              <w:t>10mg</w:t>
            </w:r>
            <w:r w:rsidR="00343296" w:rsidRPr="004E6EFE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                                             </w:t>
            </w:r>
            <w:r w:rsidR="00343296" w:rsidRPr="004E6EFE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br/>
            </w:r>
            <w:r w:rsidR="008D045B" w:rsidRPr="00B63864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N=3,104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41EE5A35" w14:textId="77777777" w:rsidR="003D6E74" w:rsidRPr="00832541" w:rsidRDefault="003D6E74" w:rsidP="003D6E74">
            <w:pPr>
              <w:widowControl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20"/>
                <w:lang w:val="en-GB"/>
              </w:rPr>
            </w:pPr>
            <w:r w:rsidRPr="00832541"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20"/>
                <w:lang w:val="en-GB"/>
              </w:rPr>
              <w:t>Absolute standardized</w:t>
            </w:r>
          </w:p>
          <w:p w14:paraId="30A32F9E" w14:textId="70078B40" w:rsidR="00343296" w:rsidRPr="004E6EFE" w:rsidRDefault="003D6E74" w:rsidP="003D6E74">
            <w:pPr>
              <w:widowControl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32541"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20"/>
                <w:lang w:val="en-GB"/>
              </w:rPr>
              <w:t>mean difference</w:t>
            </w:r>
          </w:p>
        </w:tc>
      </w:tr>
      <w:tr w:rsidR="00343296" w:rsidRPr="00986380" w14:paraId="7CEC207D" w14:textId="77777777" w:rsidTr="00EE2C77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1D2F73BC" w14:textId="77777777" w:rsidR="00343296" w:rsidRPr="00986380" w:rsidRDefault="00343296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Age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077A1FA" w14:textId="77777777" w:rsidR="00343296" w:rsidRPr="00986380" w:rsidRDefault="006D599B" w:rsidP="00EE2C77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77.69</w:t>
            </w:r>
            <w:r w:rsidR="00343296"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 xml:space="preserve"> ± </w:t>
            </w: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9.33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88DD3E1" w14:textId="77777777" w:rsidR="00343296" w:rsidRPr="00986380" w:rsidRDefault="006D599B" w:rsidP="00EE2C77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77.88</w:t>
            </w:r>
            <w:r w:rsidR="00343296"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 xml:space="preserve"> ± </w:t>
            </w: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9.45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14:paraId="04063356" w14:textId="77777777" w:rsidR="00343296" w:rsidRPr="00986380" w:rsidRDefault="00343296" w:rsidP="00EE2C77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>-</w:t>
            </w:r>
          </w:p>
        </w:tc>
      </w:tr>
      <w:tr w:rsidR="003D6E74" w:rsidRPr="00986380" w14:paraId="4EF053D5" w14:textId="77777777" w:rsidTr="00EE2C77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09A748BC" w14:textId="7C1CA105" w:rsidR="003D6E74" w:rsidRPr="00986380" w:rsidRDefault="003D6E74" w:rsidP="003D6E74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832541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  <w:lang w:val="en-GB"/>
              </w:rPr>
              <w:t>&lt; 65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19E085F" w14:textId="77777777" w:rsidR="003D6E74" w:rsidRPr="00B63864" w:rsidRDefault="003D6E74" w:rsidP="003D6E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243 (7.83)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6B40791" w14:textId="77777777" w:rsidR="003D6E74" w:rsidRPr="00B63864" w:rsidRDefault="003D6E74" w:rsidP="003D6E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245 (7.89)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14:paraId="5393249C" w14:textId="77777777" w:rsidR="003D6E74" w:rsidRPr="00B63864" w:rsidRDefault="003D6E74" w:rsidP="003D6E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0.0024</w:t>
            </w:r>
          </w:p>
        </w:tc>
      </w:tr>
      <w:tr w:rsidR="003D6E74" w:rsidRPr="00986380" w14:paraId="1FE64683" w14:textId="77777777" w:rsidTr="00EE2C77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74CCE014" w14:textId="2FCF4460" w:rsidR="003D6E74" w:rsidRPr="00986380" w:rsidRDefault="003D6E74" w:rsidP="003D6E74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832541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  <w:lang w:val="en-GB"/>
              </w:rPr>
              <w:t>65-69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2BD46F7" w14:textId="77777777" w:rsidR="003D6E74" w:rsidRPr="00B63864" w:rsidRDefault="003D6E74" w:rsidP="003D6E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325 (10.47)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2585A8E" w14:textId="77777777" w:rsidR="003D6E74" w:rsidRPr="00B63864" w:rsidRDefault="003D6E74" w:rsidP="003D6E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305 (9.83)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14:paraId="7296D7EB" w14:textId="77777777" w:rsidR="003D6E74" w:rsidRPr="00B63864" w:rsidRDefault="003D6E74" w:rsidP="003D6E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0.0213</w:t>
            </w:r>
          </w:p>
        </w:tc>
      </w:tr>
      <w:tr w:rsidR="003D6E74" w:rsidRPr="00986380" w14:paraId="0215F5E6" w14:textId="77777777" w:rsidTr="00EE2C77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602BD80B" w14:textId="47B7C73E" w:rsidR="003D6E74" w:rsidRPr="00986380" w:rsidRDefault="003D6E74" w:rsidP="003D6E74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832541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  <w:lang w:val="en-GB"/>
              </w:rPr>
              <w:t>70-74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D0C10A4" w14:textId="77777777" w:rsidR="003D6E74" w:rsidRPr="00B63864" w:rsidRDefault="003D6E74" w:rsidP="003D6E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430 (13.85)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2E7139C" w14:textId="77777777" w:rsidR="003D6E74" w:rsidRPr="00B63864" w:rsidRDefault="003D6E74" w:rsidP="003D6E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452 (14.56)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14:paraId="15E80BB6" w14:textId="77777777" w:rsidR="003D6E74" w:rsidRPr="00B63864" w:rsidRDefault="003D6E74" w:rsidP="003D6E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0.0028</w:t>
            </w:r>
          </w:p>
        </w:tc>
      </w:tr>
      <w:tr w:rsidR="003D6E74" w:rsidRPr="00986380" w14:paraId="0DA24D87" w14:textId="77777777" w:rsidTr="00EE2C77">
        <w:trPr>
          <w:trHeight w:val="201"/>
        </w:trPr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1F87358C" w14:textId="30B71FD7" w:rsidR="003D6E74" w:rsidRPr="00986380" w:rsidRDefault="003D6E74" w:rsidP="003D6E74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832541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  <w:lang w:val="en-GB"/>
              </w:rPr>
              <w:t>75-79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11E1029" w14:textId="77777777" w:rsidR="003D6E74" w:rsidRPr="00B63864" w:rsidRDefault="003D6E74" w:rsidP="003D6E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606 (19.52)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95EA646" w14:textId="77777777" w:rsidR="003D6E74" w:rsidRPr="00B63864" w:rsidRDefault="003D6E74" w:rsidP="003D6E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609 (19.62)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14:paraId="5F1D99CE" w14:textId="77777777" w:rsidR="003D6E74" w:rsidRPr="00B63864" w:rsidRDefault="003D6E74" w:rsidP="003D6E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0.0024</w:t>
            </w:r>
          </w:p>
        </w:tc>
      </w:tr>
      <w:tr w:rsidR="003D6E74" w:rsidRPr="00986380" w14:paraId="5572645A" w14:textId="77777777" w:rsidTr="00EE2C77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2684F7C8" w14:textId="3A8A7E93" w:rsidR="003D6E74" w:rsidRPr="00986380" w:rsidRDefault="003D6E74" w:rsidP="003D6E74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832541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  <w:lang w:val="en-GB"/>
              </w:rPr>
              <w:t>≥ 80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6226EEC" w14:textId="77777777" w:rsidR="003D6E74" w:rsidRPr="00B63864" w:rsidRDefault="003D6E74" w:rsidP="003D6E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1,500 (48.32)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2064794" w14:textId="77777777" w:rsidR="003D6E74" w:rsidRPr="00B63864" w:rsidRDefault="003D6E74" w:rsidP="003D6E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1,493 (48.10)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14:paraId="45F4A533" w14:textId="77777777" w:rsidR="003D6E74" w:rsidRPr="00B63864" w:rsidRDefault="003D6E74" w:rsidP="003D6E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0.0045</w:t>
            </w:r>
          </w:p>
        </w:tc>
      </w:tr>
      <w:tr w:rsidR="00343296" w:rsidRPr="00986380" w14:paraId="7223F223" w14:textId="77777777" w:rsidTr="00EE2C77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2080C4D6" w14:textId="77777777" w:rsidR="00343296" w:rsidRPr="00986380" w:rsidRDefault="00343296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 xml:space="preserve">Female 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70C0E0D" w14:textId="77777777" w:rsidR="00343296" w:rsidRPr="00986380" w:rsidRDefault="006D599B" w:rsidP="00EE2C77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1,549 (49.90)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483C70F" w14:textId="77777777" w:rsidR="00343296" w:rsidRPr="00986380" w:rsidRDefault="006D599B" w:rsidP="00EE2C77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1,542 (49.68)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14:paraId="7E788F72" w14:textId="77777777" w:rsidR="00343296" w:rsidRPr="00986380" w:rsidRDefault="006D599B" w:rsidP="00EE2C77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0.0045</w:t>
            </w:r>
          </w:p>
        </w:tc>
      </w:tr>
      <w:tr w:rsidR="00343296" w:rsidRPr="00986380" w14:paraId="2A86B6EB" w14:textId="77777777" w:rsidTr="00EE2C77">
        <w:trPr>
          <w:trHeight w:val="197"/>
        </w:trPr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680D0DF1" w14:textId="77777777" w:rsidR="00343296" w:rsidRPr="00986380" w:rsidRDefault="00343296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CHA</w:t>
            </w:r>
            <w:r w:rsidRPr="00986380"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  <w:vertAlign w:val="subscript"/>
              </w:rPr>
              <w:t>2</w:t>
            </w:r>
            <w:r w:rsidRPr="00986380"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DS</w:t>
            </w:r>
            <w:r w:rsidRPr="00986380"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  <w:vertAlign w:val="subscript"/>
              </w:rPr>
              <w:t>2</w:t>
            </w:r>
            <w:r w:rsidRPr="00986380"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-VASc</w:t>
            </w:r>
            <w:r w:rsidRPr="00986380">
              <w:rPr>
                <w:rFonts w:ascii="Lucida Grande" w:hAnsi="Lucida Grande" w:cs="Lucida Grande" w:hint="eastAsia"/>
                <w:color w:val="000000" w:themeColor="text1"/>
                <w:kern w:val="0"/>
                <w:sz w:val="20"/>
                <w:szCs w:val="20"/>
                <w:vertAlign w:val="superscript"/>
              </w:rPr>
              <w:t>b</w:t>
            </w: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7DCBFAD" w14:textId="77777777" w:rsidR="00343296" w:rsidRPr="00986380" w:rsidRDefault="006D599B" w:rsidP="00EE2C77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4.25</w:t>
            </w:r>
            <w:r w:rsidR="00343296"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 xml:space="preserve"> ± </w:t>
            </w: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1.89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AB2239E" w14:textId="77777777" w:rsidR="00343296" w:rsidRPr="00986380" w:rsidRDefault="006D599B" w:rsidP="00EE2C77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4.24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="00343296"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 xml:space="preserve">± </w:t>
            </w: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1.88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14:paraId="2F0D4116" w14:textId="77777777" w:rsidR="00343296" w:rsidRPr="00986380" w:rsidRDefault="00343296" w:rsidP="00EE2C77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>-</w:t>
            </w:r>
          </w:p>
        </w:tc>
      </w:tr>
      <w:tr w:rsidR="006D599B" w:rsidRPr="00986380" w14:paraId="3D753213" w14:textId="77777777" w:rsidTr="00EE2C77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0D242B9E" w14:textId="77777777" w:rsidR="006D599B" w:rsidRPr="00986380" w:rsidRDefault="006D599B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FAA027F" w14:textId="77777777" w:rsidR="006D599B" w:rsidRPr="00B63864" w:rsidRDefault="006D599B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20 (0.64)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82EA184" w14:textId="77777777" w:rsidR="006D599B" w:rsidRPr="00B63864" w:rsidRDefault="006D599B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25 (0.81)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14:paraId="2FF74DEC" w14:textId="77777777" w:rsidR="006D599B" w:rsidRPr="00B63864" w:rsidRDefault="006D599B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0.0190</w:t>
            </w:r>
          </w:p>
        </w:tc>
      </w:tr>
      <w:tr w:rsidR="006D599B" w:rsidRPr="00986380" w14:paraId="516D1B39" w14:textId="77777777" w:rsidTr="00EE2C77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540EC67D" w14:textId="77777777" w:rsidR="006D599B" w:rsidRPr="00986380" w:rsidRDefault="006D599B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5E17D1B" w14:textId="77777777" w:rsidR="006D599B" w:rsidRPr="00B63864" w:rsidRDefault="006D599B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126 (4.06)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6894A87" w14:textId="77777777" w:rsidR="006D599B" w:rsidRPr="00B63864" w:rsidRDefault="006D599B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131 (4.22)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14:paraId="1BFCEF18" w14:textId="77777777" w:rsidR="006D599B" w:rsidRPr="00B63864" w:rsidRDefault="006D599B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0.0081</w:t>
            </w:r>
          </w:p>
        </w:tc>
      </w:tr>
      <w:tr w:rsidR="006D599B" w:rsidRPr="00986380" w14:paraId="4B1AB441" w14:textId="77777777" w:rsidTr="00EE2C77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61BA39B0" w14:textId="77777777" w:rsidR="006D599B" w:rsidRPr="00986380" w:rsidRDefault="006D599B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≥2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04408ED" w14:textId="77777777" w:rsidR="006D599B" w:rsidRPr="00B63864" w:rsidRDefault="006D599B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2,958 (95.30)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D174CD5" w14:textId="77777777" w:rsidR="006D599B" w:rsidRPr="00B63864" w:rsidRDefault="006D599B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2,948 (94.97)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14:paraId="51EB4DF6" w14:textId="77777777" w:rsidR="006D599B" w:rsidRPr="00B63864" w:rsidRDefault="006D599B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0.0150</w:t>
            </w:r>
          </w:p>
        </w:tc>
      </w:tr>
      <w:tr w:rsidR="00343296" w:rsidRPr="00986380" w14:paraId="7D101F04" w14:textId="77777777" w:rsidTr="00EE2C77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</w:tcPr>
          <w:p w14:paraId="5A81EBF1" w14:textId="77777777" w:rsidR="00343296" w:rsidRPr="00986380" w:rsidRDefault="00343296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HAS-</w:t>
            </w:r>
            <w:proofErr w:type="spellStart"/>
            <w:r w:rsidRPr="00986380"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BLED</w:t>
            </w:r>
            <w:r w:rsidRPr="00986380">
              <w:rPr>
                <w:rFonts w:ascii="Lucida Grande" w:hAnsi="Lucida Grande" w:cs="Lucida Grande" w:hint="eastAsia"/>
                <w:color w:val="000000" w:themeColor="text1"/>
                <w:kern w:val="0"/>
                <w:sz w:val="20"/>
                <w:szCs w:val="20"/>
                <w:vertAlign w:val="superscript"/>
              </w:rPr>
              <w:t>c</w:t>
            </w:r>
            <w:proofErr w:type="spellEnd"/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noWrap/>
          </w:tcPr>
          <w:p w14:paraId="45455D95" w14:textId="77777777" w:rsidR="00343296" w:rsidRPr="00986380" w:rsidRDefault="006D599B" w:rsidP="00EE2C77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2.29</w:t>
            </w:r>
            <w:r w:rsidR="00343296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="00343296"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 xml:space="preserve">± </w:t>
            </w: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1.49</w:t>
            </w:r>
          </w:p>
        </w:tc>
        <w:tc>
          <w:tcPr>
            <w:tcW w:w="2835" w:type="dxa"/>
            <w:shd w:val="clear" w:color="auto" w:fill="auto"/>
            <w:noWrap/>
          </w:tcPr>
          <w:p w14:paraId="1123FF96" w14:textId="77777777" w:rsidR="00343296" w:rsidRPr="00986380" w:rsidRDefault="006D599B" w:rsidP="00EE2C77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2.24</w:t>
            </w:r>
            <w:r w:rsidR="00343296"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 xml:space="preserve"> ± </w:t>
            </w: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1.44</w:t>
            </w:r>
          </w:p>
        </w:tc>
        <w:tc>
          <w:tcPr>
            <w:tcW w:w="2551" w:type="dxa"/>
            <w:shd w:val="clear" w:color="auto" w:fill="auto"/>
            <w:noWrap/>
          </w:tcPr>
          <w:p w14:paraId="2D10EAE5" w14:textId="77777777" w:rsidR="00343296" w:rsidRPr="00986380" w:rsidRDefault="00343296" w:rsidP="00EE2C77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>-</w:t>
            </w:r>
          </w:p>
        </w:tc>
      </w:tr>
      <w:tr w:rsidR="006D599B" w:rsidRPr="00986380" w14:paraId="38B76027" w14:textId="77777777" w:rsidTr="00EE2C77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</w:tcPr>
          <w:p w14:paraId="6E82D5C2" w14:textId="77777777" w:rsidR="006D599B" w:rsidRPr="00986380" w:rsidRDefault="006D599B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Ischemic stroke/S</w:t>
            </w:r>
            <w:r w:rsidRPr="00986380">
              <w:rPr>
                <w:rFonts w:ascii="Times New Roman" w:hAnsi="Times New Roman" w:hint="eastAsia"/>
                <w:b/>
                <w:color w:val="000000" w:themeColor="text1"/>
                <w:kern w:val="0"/>
                <w:sz w:val="20"/>
                <w:szCs w:val="20"/>
              </w:rPr>
              <w:t>T</w:t>
            </w: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E</w:t>
            </w:r>
          </w:p>
        </w:tc>
        <w:tc>
          <w:tcPr>
            <w:tcW w:w="2268" w:type="dxa"/>
            <w:shd w:val="clear" w:color="auto" w:fill="auto"/>
            <w:noWrap/>
          </w:tcPr>
          <w:p w14:paraId="2C4F76AD" w14:textId="77777777" w:rsidR="006D599B" w:rsidRPr="00B63864" w:rsidRDefault="006D599B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817 (26.32)</w:t>
            </w:r>
          </w:p>
        </w:tc>
        <w:tc>
          <w:tcPr>
            <w:tcW w:w="2835" w:type="dxa"/>
            <w:shd w:val="clear" w:color="auto" w:fill="auto"/>
            <w:noWrap/>
          </w:tcPr>
          <w:p w14:paraId="7F88A6C8" w14:textId="77777777" w:rsidR="006D599B" w:rsidRPr="00B63864" w:rsidRDefault="006D599B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820 (26.42)</w:t>
            </w:r>
          </w:p>
        </w:tc>
        <w:tc>
          <w:tcPr>
            <w:tcW w:w="2551" w:type="dxa"/>
            <w:shd w:val="clear" w:color="auto" w:fill="auto"/>
            <w:noWrap/>
          </w:tcPr>
          <w:p w14:paraId="387341FD" w14:textId="77777777" w:rsidR="006D599B" w:rsidRPr="00B63864" w:rsidRDefault="006D599B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0.0022</w:t>
            </w:r>
          </w:p>
        </w:tc>
      </w:tr>
      <w:tr w:rsidR="006D599B" w:rsidRPr="00986380" w14:paraId="37C1D965" w14:textId="77777777" w:rsidTr="00EE2C77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</w:tcPr>
          <w:p w14:paraId="6DF07874" w14:textId="77777777" w:rsidR="006D599B" w:rsidRPr="00986380" w:rsidRDefault="006D599B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TIA</w:t>
            </w:r>
          </w:p>
        </w:tc>
        <w:tc>
          <w:tcPr>
            <w:tcW w:w="2268" w:type="dxa"/>
            <w:shd w:val="clear" w:color="auto" w:fill="auto"/>
            <w:noWrap/>
          </w:tcPr>
          <w:p w14:paraId="3D49F480" w14:textId="77777777" w:rsidR="006D599B" w:rsidRPr="00B63864" w:rsidRDefault="006D599B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171 (5.51)</w:t>
            </w:r>
          </w:p>
        </w:tc>
        <w:tc>
          <w:tcPr>
            <w:tcW w:w="2835" w:type="dxa"/>
            <w:shd w:val="clear" w:color="auto" w:fill="auto"/>
            <w:noWrap/>
          </w:tcPr>
          <w:p w14:paraId="59359DCD" w14:textId="77777777" w:rsidR="006D599B" w:rsidRPr="00B63864" w:rsidRDefault="006D599B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181 (5.83)</w:t>
            </w:r>
          </w:p>
        </w:tc>
        <w:tc>
          <w:tcPr>
            <w:tcW w:w="2551" w:type="dxa"/>
            <w:shd w:val="clear" w:color="auto" w:fill="auto"/>
            <w:noWrap/>
          </w:tcPr>
          <w:p w14:paraId="78F3B05D" w14:textId="77777777" w:rsidR="006D599B" w:rsidRPr="00B63864" w:rsidRDefault="006D599B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0.0139</w:t>
            </w:r>
          </w:p>
        </w:tc>
      </w:tr>
      <w:tr w:rsidR="006D599B" w:rsidRPr="00986380" w14:paraId="7AC5F5D4" w14:textId="77777777" w:rsidTr="00EE2C77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</w:tcPr>
          <w:p w14:paraId="22BDCA0A" w14:textId="77777777" w:rsidR="006D599B" w:rsidRPr="00986380" w:rsidRDefault="006D599B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VTE</w:t>
            </w:r>
          </w:p>
        </w:tc>
        <w:tc>
          <w:tcPr>
            <w:tcW w:w="2268" w:type="dxa"/>
            <w:shd w:val="clear" w:color="auto" w:fill="auto"/>
            <w:noWrap/>
          </w:tcPr>
          <w:p w14:paraId="65FCAD02" w14:textId="77777777" w:rsidR="006D599B" w:rsidRPr="00B63864" w:rsidRDefault="006D599B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37 (1.19)</w:t>
            </w:r>
          </w:p>
        </w:tc>
        <w:tc>
          <w:tcPr>
            <w:tcW w:w="2835" w:type="dxa"/>
            <w:shd w:val="clear" w:color="auto" w:fill="auto"/>
            <w:noWrap/>
          </w:tcPr>
          <w:p w14:paraId="29861B97" w14:textId="77777777" w:rsidR="006D599B" w:rsidRPr="00B63864" w:rsidRDefault="006D599B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36 (1.16)</w:t>
            </w:r>
          </w:p>
        </w:tc>
        <w:tc>
          <w:tcPr>
            <w:tcW w:w="2551" w:type="dxa"/>
            <w:shd w:val="clear" w:color="auto" w:fill="auto"/>
            <w:noWrap/>
          </w:tcPr>
          <w:p w14:paraId="18DD3EFC" w14:textId="77777777" w:rsidR="006D599B" w:rsidRPr="00B63864" w:rsidRDefault="006D599B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0.0030</w:t>
            </w:r>
          </w:p>
        </w:tc>
      </w:tr>
      <w:tr w:rsidR="006D599B" w:rsidRPr="00986380" w14:paraId="4CD0E4B0" w14:textId="77777777" w:rsidTr="00EE2C77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</w:tcPr>
          <w:p w14:paraId="1774AD45" w14:textId="77777777" w:rsidR="006D599B" w:rsidRPr="00986380" w:rsidRDefault="006D599B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AMI</w:t>
            </w:r>
          </w:p>
        </w:tc>
        <w:tc>
          <w:tcPr>
            <w:tcW w:w="2268" w:type="dxa"/>
            <w:shd w:val="clear" w:color="auto" w:fill="auto"/>
            <w:noWrap/>
          </w:tcPr>
          <w:p w14:paraId="7227EF3A" w14:textId="77777777" w:rsidR="006D599B" w:rsidRPr="00B63864" w:rsidRDefault="006D599B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159 (5.12)</w:t>
            </w:r>
          </w:p>
        </w:tc>
        <w:tc>
          <w:tcPr>
            <w:tcW w:w="2835" w:type="dxa"/>
            <w:shd w:val="clear" w:color="auto" w:fill="auto"/>
            <w:noWrap/>
          </w:tcPr>
          <w:p w14:paraId="011188FF" w14:textId="77777777" w:rsidR="006D599B" w:rsidRPr="00B63864" w:rsidRDefault="006D599B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174 (5.61)</w:t>
            </w:r>
          </w:p>
        </w:tc>
        <w:tc>
          <w:tcPr>
            <w:tcW w:w="2551" w:type="dxa"/>
            <w:shd w:val="clear" w:color="auto" w:fill="auto"/>
            <w:noWrap/>
          </w:tcPr>
          <w:p w14:paraId="18C15B1B" w14:textId="77777777" w:rsidR="006D599B" w:rsidRPr="00B63864" w:rsidRDefault="006D599B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0.0214</w:t>
            </w:r>
          </w:p>
        </w:tc>
      </w:tr>
      <w:tr w:rsidR="006D599B" w:rsidRPr="00986380" w14:paraId="5B50DAB9" w14:textId="77777777" w:rsidTr="00EE2C77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</w:tcPr>
          <w:p w14:paraId="04E21D07" w14:textId="77777777" w:rsidR="006D599B" w:rsidRPr="00986380" w:rsidRDefault="006D599B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Heart failure</w:t>
            </w:r>
          </w:p>
        </w:tc>
        <w:tc>
          <w:tcPr>
            <w:tcW w:w="2268" w:type="dxa"/>
            <w:shd w:val="clear" w:color="auto" w:fill="auto"/>
            <w:noWrap/>
          </w:tcPr>
          <w:p w14:paraId="718052AF" w14:textId="77777777" w:rsidR="006D599B" w:rsidRPr="00B63864" w:rsidRDefault="006D599B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1,067 (34.38)</w:t>
            </w:r>
          </w:p>
        </w:tc>
        <w:tc>
          <w:tcPr>
            <w:tcW w:w="2835" w:type="dxa"/>
            <w:shd w:val="clear" w:color="auto" w:fill="auto"/>
            <w:noWrap/>
          </w:tcPr>
          <w:p w14:paraId="62F0E5CE" w14:textId="77777777" w:rsidR="006D599B" w:rsidRPr="00B63864" w:rsidRDefault="006D599B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1,106 (35.63)</w:t>
            </w:r>
          </w:p>
        </w:tc>
        <w:tc>
          <w:tcPr>
            <w:tcW w:w="2551" w:type="dxa"/>
            <w:shd w:val="clear" w:color="auto" w:fill="auto"/>
            <w:noWrap/>
          </w:tcPr>
          <w:p w14:paraId="4EACEEC5" w14:textId="77777777" w:rsidR="006D599B" w:rsidRPr="00B63864" w:rsidRDefault="006D599B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0.0263</w:t>
            </w:r>
          </w:p>
        </w:tc>
      </w:tr>
      <w:tr w:rsidR="006D599B" w:rsidRPr="00986380" w14:paraId="4CF674CB" w14:textId="77777777" w:rsidTr="00EE2C77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</w:tcPr>
          <w:p w14:paraId="47E3DF45" w14:textId="77777777" w:rsidR="006D599B" w:rsidRPr="00986380" w:rsidRDefault="006D599B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Hypertension</w:t>
            </w:r>
          </w:p>
        </w:tc>
        <w:tc>
          <w:tcPr>
            <w:tcW w:w="2268" w:type="dxa"/>
            <w:shd w:val="clear" w:color="auto" w:fill="auto"/>
            <w:noWrap/>
          </w:tcPr>
          <w:p w14:paraId="0BF941C5" w14:textId="77777777" w:rsidR="006D599B" w:rsidRPr="00B63864" w:rsidRDefault="006D599B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2,323 (74.84)</w:t>
            </w:r>
          </w:p>
        </w:tc>
        <w:tc>
          <w:tcPr>
            <w:tcW w:w="2835" w:type="dxa"/>
            <w:shd w:val="clear" w:color="auto" w:fill="auto"/>
            <w:noWrap/>
          </w:tcPr>
          <w:p w14:paraId="745CE506" w14:textId="77777777" w:rsidR="006D599B" w:rsidRPr="00B63864" w:rsidRDefault="006D599B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2,328 (75.00)</w:t>
            </w:r>
          </w:p>
        </w:tc>
        <w:tc>
          <w:tcPr>
            <w:tcW w:w="2551" w:type="dxa"/>
            <w:shd w:val="clear" w:color="auto" w:fill="auto"/>
            <w:noWrap/>
          </w:tcPr>
          <w:p w14:paraId="2ACB1BCE" w14:textId="77777777" w:rsidR="006D599B" w:rsidRPr="00B63864" w:rsidRDefault="006D599B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0.0037</w:t>
            </w:r>
          </w:p>
        </w:tc>
      </w:tr>
      <w:tr w:rsidR="006D599B" w:rsidRPr="00986380" w14:paraId="0926BFBF" w14:textId="77777777" w:rsidTr="00EE2C77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</w:tcPr>
          <w:p w14:paraId="25EB6A1D" w14:textId="77777777" w:rsidR="006D599B" w:rsidRPr="00986380" w:rsidRDefault="006D599B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Renal disease</w:t>
            </w:r>
          </w:p>
        </w:tc>
        <w:tc>
          <w:tcPr>
            <w:tcW w:w="2268" w:type="dxa"/>
            <w:shd w:val="clear" w:color="auto" w:fill="auto"/>
            <w:noWrap/>
          </w:tcPr>
          <w:p w14:paraId="53529042" w14:textId="77777777" w:rsidR="006D599B" w:rsidRPr="00B63864" w:rsidRDefault="006D599B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376 (12.11)</w:t>
            </w:r>
          </w:p>
        </w:tc>
        <w:tc>
          <w:tcPr>
            <w:tcW w:w="2835" w:type="dxa"/>
            <w:shd w:val="clear" w:color="auto" w:fill="auto"/>
            <w:noWrap/>
          </w:tcPr>
          <w:p w14:paraId="217516E2" w14:textId="77777777" w:rsidR="006D599B" w:rsidRPr="00B63864" w:rsidRDefault="006D599B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375 (12.08)</w:t>
            </w:r>
          </w:p>
        </w:tc>
        <w:tc>
          <w:tcPr>
            <w:tcW w:w="2551" w:type="dxa"/>
            <w:shd w:val="clear" w:color="auto" w:fill="auto"/>
            <w:noWrap/>
          </w:tcPr>
          <w:p w14:paraId="23FBACF4" w14:textId="77777777" w:rsidR="006D599B" w:rsidRPr="00B63864" w:rsidRDefault="006D599B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0.0010</w:t>
            </w:r>
          </w:p>
        </w:tc>
      </w:tr>
      <w:tr w:rsidR="006D599B" w:rsidRPr="00986380" w14:paraId="13B68A66" w14:textId="77777777" w:rsidTr="00EE2C77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</w:tcPr>
          <w:p w14:paraId="2E96B138" w14:textId="77777777" w:rsidR="006D599B" w:rsidRPr="00986380" w:rsidRDefault="006D599B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Liver disease</w:t>
            </w:r>
          </w:p>
        </w:tc>
        <w:tc>
          <w:tcPr>
            <w:tcW w:w="2268" w:type="dxa"/>
            <w:shd w:val="clear" w:color="auto" w:fill="auto"/>
            <w:noWrap/>
          </w:tcPr>
          <w:p w14:paraId="661978F9" w14:textId="77777777" w:rsidR="006D599B" w:rsidRPr="00B63864" w:rsidRDefault="006D599B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218 (7.02)</w:t>
            </w:r>
          </w:p>
        </w:tc>
        <w:tc>
          <w:tcPr>
            <w:tcW w:w="2835" w:type="dxa"/>
            <w:shd w:val="clear" w:color="auto" w:fill="auto"/>
            <w:noWrap/>
          </w:tcPr>
          <w:p w14:paraId="7A42DB2B" w14:textId="77777777" w:rsidR="006D599B" w:rsidRPr="00B63864" w:rsidRDefault="006D599B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215 (6.93)</w:t>
            </w:r>
          </w:p>
        </w:tc>
        <w:tc>
          <w:tcPr>
            <w:tcW w:w="2551" w:type="dxa"/>
            <w:shd w:val="clear" w:color="auto" w:fill="auto"/>
            <w:noWrap/>
          </w:tcPr>
          <w:p w14:paraId="71DF0458" w14:textId="77777777" w:rsidR="006D599B" w:rsidRPr="00B63864" w:rsidRDefault="006D599B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0.0038</w:t>
            </w:r>
          </w:p>
        </w:tc>
      </w:tr>
      <w:tr w:rsidR="006D599B" w:rsidRPr="00986380" w14:paraId="3D21314B" w14:textId="77777777" w:rsidTr="00EE2C77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</w:tcPr>
          <w:p w14:paraId="5CE82A38" w14:textId="77777777" w:rsidR="006D599B" w:rsidRPr="00986380" w:rsidRDefault="006D599B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DM</w:t>
            </w:r>
          </w:p>
        </w:tc>
        <w:tc>
          <w:tcPr>
            <w:tcW w:w="2268" w:type="dxa"/>
            <w:shd w:val="clear" w:color="auto" w:fill="auto"/>
            <w:noWrap/>
          </w:tcPr>
          <w:p w14:paraId="51A884E7" w14:textId="77777777" w:rsidR="006D599B" w:rsidRPr="00B63864" w:rsidRDefault="006D599B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933 (30.06)</w:t>
            </w:r>
          </w:p>
        </w:tc>
        <w:tc>
          <w:tcPr>
            <w:tcW w:w="2835" w:type="dxa"/>
            <w:shd w:val="clear" w:color="auto" w:fill="auto"/>
            <w:noWrap/>
          </w:tcPr>
          <w:p w14:paraId="48FF7499" w14:textId="77777777" w:rsidR="006D599B" w:rsidRPr="00B63864" w:rsidRDefault="006D599B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925 (29.80)</w:t>
            </w:r>
          </w:p>
        </w:tc>
        <w:tc>
          <w:tcPr>
            <w:tcW w:w="2551" w:type="dxa"/>
            <w:shd w:val="clear" w:color="auto" w:fill="auto"/>
            <w:noWrap/>
          </w:tcPr>
          <w:p w14:paraId="0B28F3E4" w14:textId="77777777" w:rsidR="006D599B" w:rsidRPr="00B63864" w:rsidRDefault="006D599B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0.0056</w:t>
            </w:r>
          </w:p>
        </w:tc>
      </w:tr>
      <w:tr w:rsidR="006D599B" w:rsidRPr="00986380" w14:paraId="355E973F" w14:textId="77777777" w:rsidTr="00EE2C77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</w:tcPr>
          <w:p w14:paraId="3D6CDE51" w14:textId="77777777" w:rsidR="006D599B" w:rsidRPr="00986380" w:rsidRDefault="006D599B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Peptic ulcer disease</w:t>
            </w:r>
          </w:p>
        </w:tc>
        <w:tc>
          <w:tcPr>
            <w:tcW w:w="2268" w:type="dxa"/>
            <w:shd w:val="clear" w:color="auto" w:fill="auto"/>
            <w:noWrap/>
          </w:tcPr>
          <w:p w14:paraId="14999BA0" w14:textId="77777777" w:rsidR="006D599B" w:rsidRPr="00B63864" w:rsidRDefault="006D599B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616 (19.85)</w:t>
            </w:r>
          </w:p>
        </w:tc>
        <w:tc>
          <w:tcPr>
            <w:tcW w:w="2835" w:type="dxa"/>
            <w:shd w:val="clear" w:color="auto" w:fill="auto"/>
            <w:noWrap/>
          </w:tcPr>
          <w:p w14:paraId="63F40690" w14:textId="77777777" w:rsidR="006D599B" w:rsidRPr="00B63864" w:rsidRDefault="006D599B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605 (19.49)</w:t>
            </w:r>
          </w:p>
        </w:tc>
        <w:tc>
          <w:tcPr>
            <w:tcW w:w="2551" w:type="dxa"/>
            <w:shd w:val="clear" w:color="auto" w:fill="auto"/>
            <w:noWrap/>
          </w:tcPr>
          <w:p w14:paraId="23ACC06B" w14:textId="77777777" w:rsidR="006D599B" w:rsidRPr="00B63864" w:rsidRDefault="006D599B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0.0089</w:t>
            </w:r>
          </w:p>
        </w:tc>
      </w:tr>
      <w:tr w:rsidR="00097111" w:rsidRPr="00986380" w14:paraId="4E0C42F6" w14:textId="77777777" w:rsidTr="00EE2C77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</w:tcPr>
          <w:p w14:paraId="08DD2594" w14:textId="77777777" w:rsidR="00097111" w:rsidRPr="00986380" w:rsidRDefault="00097111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PVD</w:t>
            </w:r>
          </w:p>
        </w:tc>
        <w:tc>
          <w:tcPr>
            <w:tcW w:w="2268" w:type="dxa"/>
            <w:shd w:val="clear" w:color="auto" w:fill="auto"/>
            <w:noWrap/>
          </w:tcPr>
          <w:p w14:paraId="26F76281" w14:textId="77777777" w:rsidR="00097111" w:rsidRPr="00B63864" w:rsidRDefault="00097111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157 (5.06)</w:t>
            </w:r>
          </w:p>
        </w:tc>
        <w:tc>
          <w:tcPr>
            <w:tcW w:w="2835" w:type="dxa"/>
            <w:shd w:val="clear" w:color="auto" w:fill="auto"/>
            <w:noWrap/>
          </w:tcPr>
          <w:p w14:paraId="7B8AAA21" w14:textId="77777777" w:rsidR="00097111" w:rsidRPr="00B63864" w:rsidRDefault="00097111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167 (5.38)</w:t>
            </w:r>
          </w:p>
        </w:tc>
        <w:tc>
          <w:tcPr>
            <w:tcW w:w="2551" w:type="dxa"/>
            <w:shd w:val="clear" w:color="auto" w:fill="auto"/>
            <w:noWrap/>
          </w:tcPr>
          <w:p w14:paraId="11ADA7D5" w14:textId="77777777" w:rsidR="00097111" w:rsidRPr="00B63864" w:rsidRDefault="00097111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0.0145</w:t>
            </w:r>
          </w:p>
        </w:tc>
      </w:tr>
      <w:tr w:rsidR="00097111" w:rsidRPr="00986380" w14:paraId="6E131D5B" w14:textId="77777777" w:rsidTr="00EE2C77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4771B421" w14:textId="77777777" w:rsidR="00097111" w:rsidRPr="00986380" w:rsidRDefault="00097111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ICH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0182AE1" w14:textId="77777777" w:rsidR="00097111" w:rsidRPr="00B63864" w:rsidRDefault="00097111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79 (2.55)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A31F239" w14:textId="77777777" w:rsidR="00097111" w:rsidRPr="00B63864" w:rsidRDefault="00097111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78 (2.51)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14:paraId="1926518C" w14:textId="77777777" w:rsidR="00097111" w:rsidRPr="00B63864" w:rsidRDefault="00097111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0.0021</w:t>
            </w:r>
          </w:p>
        </w:tc>
      </w:tr>
      <w:tr w:rsidR="00097111" w:rsidRPr="00986380" w14:paraId="4BEF3430" w14:textId="77777777" w:rsidTr="00EE2C77">
        <w:trPr>
          <w:trHeight w:val="198"/>
        </w:trPr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6E5A206B" w14:textId="77777777" w:rsidR="00097111" w:rsidRPr="00986380" w:rsidRDefault="00097111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GI bleeding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29AAC86" w14:textId="77777777" w:rsidR="00097111" w:rsidRPr="00B63864" w:rsidRDefault="00097111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220 (7.09)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2D949B3" w14:textId="77777777" w:rsidR="00097111" w:rsidRPr="00B63864" w:rsidRDefault="00097111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248 (7.99)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14:paraId="74ED3AA1" w14:textId="77777777" w:rsidR="00097111" w:rsidRPr="00B63864" w:rsidRDefault="00097111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0.0342</w:t>
            </w:r>
          </w:p>
        </w:tc>
      </w:tr>
    </w:tbl>
    <w:p w14:paraId="75932F00" w14:textId="77777777" w:rsidR="00343296" w:rsidRDefault="00343296"/>
    <w:p w14:paraId="2A7F0BDC" w14:textId="77777777" w:rsidR="00343296" w:rsidRDefault="00343296"/>
    <w:tbl>
      <w:tblPr>
        <w:tblpPr w:leftFromText="180" w:rightFromText="180" w:vertAnchor="text" w:horzAnchor="page" w:tblpXSpec="center" w:tblpY="-224"/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4"/>
        <w:gridCol w:w="2268"/>
        <w:gridCol w:w="2835"/>
        <w:gridCol w:w="2722"/>
      </w:tblGrid>
      <w:tr w:rsidR="00343296" w:rsidRPr="00986380" w14:paraId="6094F1A2" w14:textId="77777777" w:rsidTr="00343296">
        <w:trPr>
          <w:trHeight w:val="198"/>
        </w:trPr>
        <w:tc>
          <w:tcPr>
            <w:tcW w:w="9809" w:type="dxa"/>
            <w:gridSpan w:val="4"/>
            <w:shd w:val="clear" w:color="auto" w:fill="auto"/>
            <w:noWrap/>
          </w:tcPr>
          <w:p w14:paraId="66F6D04F" w14:textId="05DFC5EF" w:rsidR="00343296" w:rsidRDefault="00343296" w:rsidP="00343296">
            <w:pPr>
              <w:widowControl/>
              <w:snapToGrid w:val="0"/>
              <w:spacing w:line="48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24DB1">
              <w:rPr>
                <w:rFonts w:ascii="Times New Roman" w:hAnsi="Times New Roman" w:hint="eastAsia"/>
                <w:b/>
                <w:sz w:val="20"/>
                <w:szCs w:val="20"/>
              </w:rPr>
              <w:lastRenderedPageBreak/>
              <w:t xml:space="preserve">Supplementary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Table </w:t>
            </w:r>
            <w:r w:rsidR="00330D60">
              <w:rPr>
                <w:rFonts w:ascii="Times New Roman" w:hAnsi="Times New Roman" w:hint="eastAsia"/>
                <w:b/>
                <w:sz w:val="20"/>
                <w:szCs w:val="20"/>
              </w:rPr>
              <w:t>S</w:t>
            </w:r>
            <w:r w:rsidR="00205FA2">
              <w:rPr>
                <w:rFonts w:ascii="Times New Roman" w:hAnsi="Times New Roman" w:hint="eastAsia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 w:hint="eastAsia"/>
                <w:b/>
                <w:sz w:val="20"/>
                <w:szCs w:val="20"/>
              </w:rPr>
              <w:t xml:space="preserve"> (Continued)</w:t>
            </w:r>
            <w:r w:rsidRPr="00824DB1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  <w:p w14:paraId="25A25B4A" w14:textId="77777777" w:rsidR="00343296" w:rsidRPr="004E6EFE" w:rsidRDefault="00343296" w:rsidP="00343296">
            <w:pPr>
              <w:widowControl/>
              <w:snapToGrid w:val="0"/>
              <w:jc w:val="both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20"/>
              </w:rPr>
            </w:pPr>
            <w:r w:rsidRPr="00824DB1">
              <w:rPr>
                <w:rFonts w:ascii="Times New Roman" w:hAnsi="Times New Roman"/>
                <w:b/>
                <w:sz w:val="20"/>
                <w:szCs w:val="20"/>
              </w:rPr>
              <w:t>Basic characteristics</w:t>
            </w:r>
            <w:r w:rsidRPr="00824DB1">
              <w:rPr>
                <w:rFonts w:ascii="Times New Roman" w:hAnsi="Times New Roman" w:hint="eastAsia"/>
                <w:b/>
                <w:sz w:val="20"/>
                <w:szCs w:val="20"/>
              </w:rPr>
              <w:t xml:space="preserve"> of rivaroxaban</w:t>
            </w:r>
            <w:r>
              <w:rPr>
                <w:rFonts w:ascii="Times New Roman" w:hAnsi="Times New Roman" w:hint="eastAsia"/>
                <w:b/>
                <w:sz w:val="20"/>
                <w:szCs w:val="20"/>
              </w:rPr>
              <w:t xml:space="preserve"> 10mg </w:t>
            </w:r>
            <w:r w:rsidRPr="00824DB1">
              <w:rPr>
                <w:rFonts w:ascii="Times New Roman" w:hAnsi="Times New Roman" w:hint="eastAsia"/>
                <w:b/>
                <w:sz w:val="20"/>
                <w:szCs w:val="20"/>
              </w:rPr>
              <w:t>users</w:t>
            </w:r>
            <w:r w:rsidRPr="00824DB1">
              <w:rPr>
                <w:rFonts w:ascii="Times New Roman" w:hAnsi="Times New Roman"/>
                <w:b/>
                <w:sz w:val="20"/>
                <w:szCs w:val="20"/>
              </w:rPr>
              <w:t xml:space="preserve"> after propensity-score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matching</w:t>
            </w:r>
          </w:p>
        </w:tc>
      </w:tr>
      <w:tr w:rsidR="00343296" w:rsidRPr="00986380" w14:paraId="0E063447" w14:textId="77777777" w:rsidTr="00343296">
        <w:trPr>
          <w:trHeight w:val="198"/>
        </w:trPr>
        <w:tc>
          <w:tcPr>
            <w:tcW w:w="1984" w:type="dxa"/>
            <w:shd w:val="clear" w:color="auto" w:fill="auto"/>
            <w:noWrap/>
            <w:vAlign w:val="center"/>
          </w:tcPr>
          <w:p w14:paraId="4D06C631" w14:textId="77777777" w:rsidR="00343296" w:rsidRPr="00986380" w:rsidRDefault="00343296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17EE26B0" w14:textId="5A415A56" w:rsidR="00343296" w:rsidRPr="004E6EFE" w:rsidRDefault="003D6E74" w:rsidP="00205FA2">
            <w:pPr>
              <w:widowControl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0"/>
                <w:szCs w:val="20"/>
              </w:rPr>
              <w:t>W</w:t>
            </w:r>
            <w:r w:rsidR="00343296" w:rsidRPr="004E6EFE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arfarin         </w:t>
            </w:r>
            <w:r w:rsidR="00097111" w:rsidRPr="00B63864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N=3,104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264EDC18" w14:textId="079291CE" w:rsidR="00343296" w:rsidRPr="004E6EFE" w:rsidRDefault="003D6E74" w:rsidP="00205FA2">
            <w:pPr>
              <w:widowControl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0"/>
                <w:szCs w:val="20"/>
              </w:rPr>
              <w:t>R</w:t>
            </w:r>
            <w:r w:rsidR="00343296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ivaroxaban</w:t>
            </w:r>
            <w:r w:rsidR="00343296" w:rsidRPr="004E6EFE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="00343296">
              <w:rPr>
                <w:rFonts w:ascii="Times New Roman" w:hAnsi="Times New Roman" w:hint="eastAsia"/>
                <w:b/>
                <w:bCs/>
                <w:color w:val="000000"/>
                <w:kern w:val="0"/>
                <w:sz w:val="20"/>
                <w:szCs w:val="20"/>
              </w:rPr>
              <w:t>10mg</w:t>
            </w:r>
            <w:r w:rsidR="00343296" w:rsidRPr="004E6EFE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                                             </w:t>
            </w:r>
            <w:r w:rsidR="00343296" w:rsidRPr="004E6EFE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br/>
            </w:r>
            <w:r w:rsidR="00097111" w:rsidRPr="00B63864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N=3,104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 w14:paraId="78A80EDF" w14:textId="77777777" w:rsidR="003D6E74" w:rsidRPr="00832541" w:rsidRDefault="003D6E74" w:rsidP="003D6E74">
            <w:pPr>
              <w:widowControl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20"/>
                <w:lang w:val="en-GB"/>
              </w:rPr>
            </w:pPr>
            <w:r w:rsidRPr="00832541"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20"/>
                <w:lang w:val="en-GB"/>
              </w:rPr>
              <w:t>Absolute standardized</w:t>
            </w:r>
          </w:p>
          <w:p w14:paraId="50BD6CDD" w14:textId="624F6856" w:rsidR="00343296" w:rsidRPr="004E6EFE" w:rsidRDefault="003D6E74" w:rsidP="003D6E74">
            <w:pPr>
              <w:widowControl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32541"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20"/>
                <w:lang w:val="en-GB"/>
              </w:rPr>
              <w:t>mean difference</w:t>
            </w:r>
          </w:p>
        </w:tc>
      </w:tr>
      <w:tr w:rsidR="00EE2C77" w:rsidRPr="00986380" w14:paraId="05EE3C85" w14:textId="77777777" w:rsidTr="00EE2C77">
        <w:trPr>
          <w:trHeight w:val="198"/>
        </w:trPr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F10410A" w14:textId="77777777" w:rsidR="00EE2C77" w:rsidRPr="00986380" w:rsidRDefault="00EE2C77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Coagulation deficiency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D9BEDC8" w14:textId="77777777" w:rsidR="00EE2C77" w:rsidRPr="00B63864" w:rsidRDefault="00EE2C77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11 (0.35)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1FDE0A1" w14:textId="77777777" w:rsidR="00EE2C77" w:rsidRPr="00B63864" w:rsidRDefault="00EE2C77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 (0.19)</w:t>
            </w:r>
          </w:p>
        </w:tc>
        <w:tc>
          <w:tcPr>
            <w:tcW w:w="2722" w:type="dxa"/>
            <w:shd w:val="clear" w:color="auto" w:fill="auto"/>
            <w:noWrap/>
            <w:hideMark/>
          </w:tcPr>
          <w:p w14:paraId="339F6B90" w14:textId="77777777" w:rsidR="00EE2C77" w:rsidRPr="00B63864" w:rsidRDefault="00EE2C77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0.0308</w:t>
            </w:r>
          </w:p>
        </w:tc>
      </w:tr>
      <w:tr w:rsidR="00EE2C77" w:rsidRPr="00986380" w14:paraId="6A7600E1" w14:textId="77777777" w:rsidTr="00EE2C77">
        <w:trPr>
          <w:trHeight w:val="198"/>
        </w:trPr>
        <w:tc>
          <w:tcPr>
            <w:tcW w:w="1984" w:type="dxa"/>
            <w:shd w:val="clear" w:color="auto" w:fill="auto"/>
            <w:noWrap/>
            <w:vAlign w:val="center"/>
          </w:tcPr>
          <w:p w14:paraId="1F947F8D" w14:textId="77777777" w:rsidR="00EE2C77" w:rsidRPr="00986380" w:rsidRDefault="00EE2C77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Antiplatelet drugs</w:t>
            </w:r>
          </w:p>
        </w:tc>
        <w:tc>
          <w:tcPr>
            <w:tcW w:w="2268" w:type="dxa"/>
            <w:shd w:val="clear" w:color="auto" w:fill="auto"/>
            <w:noWrap/>
          </w:tcPr>
          <w:p w14:paraId="1EEE17C5" w14:textId="77777777" w:rsidR="00EE2C77" w:rsidRPr="00B63864" w:rsidRDefault="00EE2C77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2,067 (66.59)</w:t>
            </w:r>
          </w:p>
        </w:tc>
        <w:tc>
          <w:tcPr>
            <w:tcW w:w="2835" w:type="dxa"/>
            <w:shd w:val="clear" w:color="auto" w:fill="auto"/>
            <w:noWrap/>
          </w:tcPr>
          <w:p w14:paraId="2F12A859" w14:textId="77777777" w:rsidR="00EE2C77" w:rsidRPr="00B63864" w:rsidRDefault="00EE2C77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2,090 (67.33)</w:t>
            </w:r>
          </w:p>
        </w:tc>
        <w:tc>
          <w:tcPr>
            <w:tcW w:w="2722" w:type="dxa"/>
            <w:shd w:val="clear" w:color="auto" w:fill="auto"/>
            <w:noWrap/>
          </w:tcPr>
          <w:p w14:paraId="79D1389E" w14:textId="77777777" w:rsidR="00EE2C77" w:rsidRPr="00B63864" w:rsidRDefault="00EE2C77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0.0158</w:t>
            </w:r>
          </w:p>
        </w:tc>
      </w:tr>
      <w:tr w:rsidR="00EE2C77" w:rsidRPr="00986380" w14:paraId="303DC578" w14:textId="77777777" w:rsidTr="00EE2C77">
        <w:trPr>
          <w:trHeight w:val="198"/>
        </w:trPr>
        <w:tc>
          <w:tcPr>
            <w:tcW w:w="1984" w:type="dxa"/>
            <w:shd w:val="clear" w:color="auto" w:fill="auto"/>
            <w:noWrap/>
            <w:vAlign w:val="center"/>
          </w:tcPr>
          <w:p w14:paraId="4C0C9EC4" w14:textId="77777777" w:rsidR="00EE2C77" w:rsidRPr="00986380" w:rsidRDefault="00EE2C77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PPIs</w:t>
            </w:r>
          </w:p>
        </w:tc>
        <w:tc>
          <w:tcPr>
            <w:tcW w:w="2268" w:type="dxa"/>
            <w:shd w:val="clear" w:color="auto" w:fill="auto"/>
            <w:noWrap/>
          </w:tcPr>
          <w:p w14:paraId="1B3395AE" w14:textId="77777777" w:rsidR="00EE2C77" w:rsidRPr="00B63864" w:rsidRDefault="00EE2C77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320 (10.31)</w:t>
            </w:r>
          </w:p>
        </w:tc>
        <w:tc>
          <w:tcPr>
            <w:tcW w:w="2835" w:type="dxa"/>
            <w:shd w:val="clear" w:color="auto" w:fill="auto"/>
            <w:noWrap/>
          </w:tcPr>
          <w:p w14:paraId="2501EAD6" w14:textId="77777777" w:rsidR="00EE2C77" w:rsidRPr="00B63864" w:rsidRDefault="00EE2C77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324 (10.44)</w:t>
            </w:r>
          </w:p>
        </w:tc>
        <w:tc>
          <w:tcPr>
            <w:tcW w:w="2722" w:type="dxa"/>
            <w:shd w:val="clear" w:color="auto" w:fill="auto"/>
            <w:noWrap/>
          </w:tcPr>
          <w:p w14:paraId="559AD72D" w14:textId="77777777" w:rsidR="00EE2C77" w:rsidRPr="00B63864" w:rsidRDefault="00EE2C77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0.0042</w:t>
            </w:r>
          </w:p>
        </w:tc>
      </w:tr>
      <w:tr w:rsidR="00EE2C77" w:rsidRPr="00986380" w14:paraId="5229DD9D" w14:textId="77777777" w:rsidTr="00EE2C77">
        <w:trPr>
          <w:trHeight w:val="198"/>
        </w:trPr>
        <w:tc>
          <w:tcPr>
            <w:tcW w:w="1984" w:type="dxa"/>
            <w:shd w:val="clear" w:color="auto" w:fill="auto"/>
            <w:noWrap/>
            <w:vAlign w:val="center"/>
          </w:tcPr>
          <w:p w14:paraId="4CCD6A8E" w14:textId="77777777" w:rsidR="00EE2C77" w:rsidRPr="00986380" w:rsidRDefault="00EE2C77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H2-blockers</w:t>
            </w:r>
          </w:p>
        </w:tc>
        <w:tc>
          <w:tcPr>
            <w:tcW w:w="2268" w:type="dxa"/>
            <w:shd w:val="clear" w:color="auto" w:fill="auto"/>
            <w:noWrap/>
          </w:tcPr>
          <w:p w14:paraId="7F7D9AE1" w14:textId="77777777" w:rsidR="00EE2C77" w:rsidRPr="00B63864" w:rsidRDefault="00EE2C77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856 (27.58)</w:t>
            </w:r>
          </w:p>
        </w:tc>
        <w:tc>
          <w:tcPr>
            <w:tcW w:w="2835" w:type="dxa"/>
            <w:shd w:val="clear" w:color="auto" w:fill="auto"/>
            <w:noWrap/>
          </w:tcPr>
          <w:p w14:paraId="10ABAD04" w14:textId="77777777" w:rsidR="00EE2C77" w:rsidRPr="00B63864" w:rsidRDefault="00EE2C77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871 (28.06)</w:t>
            </w:r>
          </w:p>
        </w:tc>
        <w:tc>
          <w:tcPr>
            <w:tcW w:w="2722" w:type="dxa"/>
            <w:shd w:val="clear" w:color="auto" w:fill="auto"/>
            <w:noWrap/>
          </w:tcPr>
          <w:p w14:paraId="25192EEC" w14:textId="77777777" w:rsidR="00EE2C77" w:rsidRPr="00B63864" w:rsidRDefault="00EE2C77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0.0108</w:t>
            </w:r>
          </w:p>
        </w:tc>
      </w:tr>
      <w:tr w:rsidR="00EE2C77" w:rsidRPr="00986380" w14:paraId="48792F06" w14:textId="77777777" w:rsidTr="00EE2C77">
        <w:trPr>
          <w:trHeight w:val="198"/>
        </w:trPr>
        <w:tc>
          <w:tcPr>
            <w:tcW w:w="1984" w:type="dxa"/>
            <w:shd w:val="clear" w:color="auto" w:fill="auto"/>
            <w:noWrap/>
            <w:vAlign w:val="center"/>
          </w:tcPr>
          <w:p w14:paraId="2B27AD9F" w14:textId="77777777" w:rsidR="00EE2C77" w:rsidRPr="00986380" w:rsidRDefault="00EE2C77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Other antacids</w:t>
            </w:r>
          </w:p>
        </w:tc>
        <w:tc>
          <w:tcPr>
            <w:tcW w:w="2268" w:type="dxa"/>
            <w:shd w:val="clear" w:color="auto" w:fill="auto"/>
            <w:noWrap/>
          </w:tcPr>
          <w:p w14:paraId="2C3C8195" w14:textId="77777777" w:rsidR="00EE2C77" w:rsidRPr="00B63864" w:rsidRDefault="00EE2C77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218 (39.24)</w:t>
            </w:r>
          </w:p>
        </w:tc>
        <w:tc>
          <w:tcPr>
            <w:tcW w:w="2835" w:type="dxa"/>
            <w:shd w:val="clear" w:color="auto" w:fill="auto"/>
            <w:noWrap/>
          </w:tcPr>
          <w:p w14:paraId="2843FC49" w14:textId="77777777" w:rsidR="00EE2C77" w:rsidRPr="00B63864" w:rsidRDefault="00EE2C77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214 (39.11)</w:t>
            </w:r>
          </w:p>
        </w:tc>
        <w:tc>
          <w:tcPr>
            <w:tcW w:w="2722" w:type="dxa"/>
            <w:shd w:val="clear" w:color="auto" w:fill="auto"/>
            <w:noWrap/>
          </w:tcPr>
          <w:p w14:paraId="5332371D" w14:textId="77777777" w:rsidR="00EE2C77" w:rsidRPr="00B63864" w:rsidRDefault="00EE2C77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0.0026</w:t>
            </w:r>
          </w:p>
        </w:tc>
      </w:tr>
      <w:tr w:rsidR="00EE2C77" w:rsidRPr="00986380" w14:paraId="512DA0B6" w14:textId="77777777" w:rsidTr="00EE2C77">
        <w:trPr>
          <w:trHeight w:val="198"/>
        </w:trPr>
        <w:tc>
          <w:tcPr>
            <w:tcW w:w="1984" w:type="dxa"/>
            <w:shd w:val="clear" w:color="auto" w:fill="auto"/>
            <w:noWrap/>
            <w:vAlign w:val="center"/>
          </w:tcPr>
          <w:p w14:paraId="6C0DCAB3" w14:textId="77777777" w:rsidR="00EE2C77" w:rsidRPr="00986380" w:rsidRDefault="00EE2C77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NSAIDs</w:t>
            </w:r>
          </w:p>
        </w:tc>
        <w:tc>
          <w:tcPr>
            <w:tcW w:w="2268" w:type="dxa"/>
            <w:shd w:val="clear" w:color="auto" w:fill="auto"/>
            <w:noWrap/>
          </w:tcPr>
          <w:p w14:paraId="682626D7" w14:textId="77777777" w:rsidR="00EE2C77" w:rsidRPr="00B63864" w:rsidRDefault="00EE2C77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294 (41.69)</w:t>
            </w:r>
          </w:p>
        </w:tc>
        <w:tc>
          <w:tcPr>
            <w:tcW w:w="2835" w:type="dxa"/>
            <w:shd w:val="clear" w:color="auto" w:fill="auto"/>
            <w:noWrap/>
          </w:tcPr>
          <w:p w14:paraId="1AAD0303" w14:textId="77777777" w:rsidR="00EE2C77" w:rsidRPr="00B63864" w:rsidRDefault="00EE2C77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273 (41.01)</w:t>
            </w:r>
          </w:p>
        </w:tc>
        <w:tc>
          <w:tcPr>
            <w:tcW w:w="2722" w:type="dxa"/>
            <w:shd w:val="clear" w:color="auto" w:fill="auto"/>
            <w:noWrap/>
          </w:tcPr>
          <w:p w14:paraId="7A595C0F" w14:textId="77777777" w:rsidR="00EE2C77" w:rsidRPr="00B63864" w:rsidRDefault="00EE2C77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0.0137</w:t>
            </w:r>
          </w:p>
        </w:tc>
      </w:tr>
      <w:tr w:rsidR="00EE2C77" w:rsidRPr="00986380" w14:paraId="5D8331CA" w14:textId="77777777" w:rsidTr="00EE2C77">
        <w:trPr>
          <w:trHeight w:val="198"/>
        </w:trPr>
        <w:tc>
          <w:tcPr>
            <w:tcW w:w="1984" w:type="dxa"/>
            <w:shd w:val="clear" w:color="auto" w:fill="auto"/>
            <w:noWrap/>
            <w:vAlign w:val="center"/>
          </w:tcPr>
          <w:p w14:paraId="5E7B4A4B" w14:textId="77777777" w:rsidR="00EE2C77" w:rsidRPr="00986380" w:rsidRDefault="00EE2C77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Antiarrhythmic drugs</w:t>
            </w:r>
          </w:p>
        </w:tc>
        <w:tc>
          <w:tcPr>
            <w:tcW w:w="2268" w:type="dxa"/>
            <w:shd w:val="clear" w:color="auto" w:fill="auto"/>
            <w:noWrap/>
          </w:tcPr>
          <w:p w14:paraId="3ADE19D4" w14:textId="77777777" w:rsidR="00EE2C77" w:rsidRPr="00B63864" w:rsidRDefault="00EE2C77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959 (30.90)</w:t>
            </w:r>
          </w:p>
        </w:tc>
        <w:tc>
          <w:tcPr>
            <w:tcW w:w="2835" w:type="dxa"/>
            <w:shd w:val="clear" w:color="auto" w:fill="auto"/>
            <w:noWrap/>
          </w:tcPr>
          <w:p w14:paraId="7591BA25" w14:textId="77777777" w:rsidR="00EE2C77" w:rsidRPr="00B63864" w:rsidRDefault="00EE2C77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948 (30.54)</w:t>
            </w:r>
          </w:p>
        </w:tc>
        <w:tc>
          <w:tcPr>
            <w:tcW w:w="2722" w:type="dxa"/>
            <w:shd w:val="clear" w:color="auto" w:fill="auto"/>
            <w:noWrap/>
          </w:tcPr>
          <w:p w14:paraId="729F1F5D" w14:textId="77777777" w:rsidR="00EE2C77" w:rsidRPr="00B63864" w:rsidRDefault="00EE2C77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0.0077</w:t>
            </w:r>
          </w:p>
        </w:tc>
      </w:tr>
      <w:tr w:rsidR="00EE2C77" w:rsidRPr="00986380" w14:paraId="2E769E18" w14:textId="77777777" w:rsidTr="00EE2C77">
        <w:trPr>
          <w:trHeight w:val="198"/>
        </w:trPr>
        <w:tc>
          <w:tcPr>
            <w:tcW w:w="1984" w:type="dxa"/>
            <w:shd w:val="clear" w:color="auto" w:fill="auto"/>
            <w:noWrap/>
            <w:vAlign w:val="center"/>
          </w:tcPr>
          <w:p w14:paraId="0D19E7BB" w14:textId="77777777" w:rsidR="00EE2C77" w:rsidRPr="00986380" w:rsidRDefault="00EE2C77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Digoxin</w:t>
            </w:r>
          </w:p>
        </w:tc>
        <w:tc>
          <w:tcPr>
            <w:tcW w:w="2268" w:type="dxa"/>
            <w:shd w:val="clear" w:color="auto" w:fill="auto"/>
            <w:noWrap/>
          </w:tcPr>
          <w:p w14:paraId="35DBA024" w14:textId="77777777" w:rsidR="00EE2C77" w:rsidRPr="00B63864" w:rsidRDefault="00EE2C77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504 (16.24)</w:t>
            </w:r>
          </w:p>
        </w:tc>
        <w:tc>
          <w:tcPr>
            <w:tcW w:w="2835" w:type="dxa"/>
            <w:shd w:val="clear" w:color="auto" w:fill="auto"/>
            <w:noWrap/>
          </w:tcPr>
          <w:p w14:paraId="459B4930" w14:textId="77777777" w:rsidR="00EE2C77" w:rsidRPr="00B63864" w:rsidRDefault="00EE2C77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519 (16.72)</w:t>
            </w:r>
          </w:p>
        </w:tc>
        <w:tc>
          <w:tcPr>
            <w:tcW w:w="2722" w:type="dxa"/>
            <w:shd w:val="clear" w:color="auto" w:fill="auto"/>
            <w:noWrap/>
          </w:tcPr>
          <w:p w14:paraId="7153948B" w14:textId="77777777" w:rsidR="00EE2C77" w:rsidRPr="00B63864" w:rsidRDefault="00EE2C77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0.0130</w:t>
            </w:r>
          </w:p>
        </w:tc>
      </w:tr>
      <w:tr w:rsidR="00EE2C77" w:rsidRPr="00986380" w14:paraId="19586F5B" w14:textId="77777777" w:rsidTr="00EE2C77">
        <w:trPr>
          <w:trHeight w:val="198"/>
        </w:trPr>
        <w:tc>
          <w:tcPr>
            <w:tcW w:w="1984" w:type="dxa"/>
            <w:shd w:val="clear" w:color="auto" w:fill="auto"/>
            <w:noWrap/>
            <w:vAlign w:val="center"/>
          </w:tcPr>
          <w:p w14:paraId="179BD377" w14:textId="77777777" w:rsidR="00EE2C77" w:rsidRPr="00986380" w:rsidRDefault="00EE2C77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Beta-blockers</w:t>
            </w:r>
          </w:p>
        </w:tc>
        <w:tc>
          <w:tcPr>
            <w:tcW w:w="2268" w:type="dxa"/>
            <w:shd w:val="clear" w:color="auto" w:fill="auto"/>
            <w:noWrap/>
          </w:tcPr>
          <w:p w14:paraId="500C406A" w14:textId="77777777" w:rsidR="00EE2C77" w:rsidRPr="00B63864" w:rsidRDefault="00EE2C77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438 (46.33)</w:t>
            </w:r>
          </w:p>
        </w:tc>
        <w:tc>
          <w:tcPr>
            <w:tcW w:w="2835" w:type="dxa"/>
            <w:shd w:val="clear" w:color="auto" w:fill="auto"/>
            <w:noWrap/>
          </w:tcPr>
          <w:p w14:paraId="01100797" w14:textId="77777777" w:rsidR="00EE2C77" w:rsidRPr="00B63864" w:rsidRDefault="00EE2C77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467 (47.26)</w:t>
            </w:r>
          </w:p>
        </w:tc>
        <w:tc>
          <w:tcPr>
            <w:tcW w:w="2722" w:type="dxa"/>
            <w:shd w:val="clear" w:color="auto" w:fill="auto"/>
            <w:noWrap/>
          </w:tcPr>
          <w:p w14:paraId="5EFFE09A" w14:textId="77777777" w:rsidR="00EE2C77" w:rsidRPr="00B63864" w:rsidRDefault="00EE2C77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0.0187</w:t>
            </w:r>
          </w:p>
        </w:tc>
      </w:tr>
      <w:tr w:rsidR="00EE2C77" w:rsidRPr="00986380" w14:paraId="1A7C356A" w14:textId="77777777" w:rsidTr="00EE2C77">
        <w:trPr>
          <w:trHeight w:val="198"/>
        </w:trPr>
        <w:tc>
          <w:tcPr>
            <w:tcW w:w="1984" w:type="dxa"/>
            <w:shd w:val="clear" w:color="auto" w:fill="auto"/>
            <w:noWrap/>
            <w:vAlign w:val="center"/>
          </w:tcPr>
          <w:p w14:paraId="70B4BB37" w14:textId="77777777" w:rsidR="00EE2C77" w:rsidRPr="00986380" w:rsidRDefault="00EE2C77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Non-DHP-CCBs</w:t>
            </w:r>
          </w:p>
        </w:tc>
        <w:tc>
          <w:tcPr>
            <w:tcW w:w="2268" w:type="dxa"/>
            <w:shd w:val="clear" w:color="auto" w:fill="auto"/>
            <w:noWrap/>
          </w:tcPr>
          <w:p w14:paraId="607F1FEB" w14:textId="77777777" w:rsidR="00EE2C77" w:rsidRPr="00B63864" w:rsidRDefault="00EE2C77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603 (19.43)</w:t>
            </w:r>
          </w:p>
        </w:tc>
        <w:tc>
          <w:tcPr>
            <w:tcW w:w="2835" w:type="dxa"/>
            <w:shd w:val="clear" w:color="auto" w:fill="auto"/>
            <w:noWrap/>
          </w:tcPr>
          <w:p w14:paraId="07F86CCA" w14:textId="77777777" w:rsidR="00EE2C77" w:rsidRPr="00B63864" w:rsidRDefault="00EE2C77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651 (20.97)</w:t>
            </w:r>
          </w:p>
        </w:tc>
        <w:tc>
          <w:tcPr>
            <w:tcW w:w="2722" w:type="dxa"/>
            <w:shd w:val="clear" w:color="auto" w:fill="auto"/>
            <w:noWrap/>
          </w:tcPr>
          <w:p w14:paraId="607242DE" w14:textId="77777777" w:rsidR="00EE2C77" w:rsidRPr="00B63864" w:rsidRDefault="00EE2C77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0.0385</w:t>
            </w:r>
          </w:p>
        </w:tc>
      </w:tr>
      <w:tr w:rsidR="00EE2C77" w:rsidRPr="00986380" w14:paraId="10614E9E" w14:textId="77777777" w:rsidTr="00EE2C77">
        <w:trPr>
          <w:trHeight w:val="198"/>
        </w:trPr>
        <w:tc>
          <w:tcPr>
            <w:tcW w:w="1984" w:type="dxa"/>
            <w:shd w:val="clear" w:color="auto" w:fill="auto"/>
            <w:noWrap/>
            <w:vAlign w:val="center"/>
          </w:tcPr>
          <w:p w14:paraId="2A19D32A" w14:textId="77777777" w:rsidR="00EE2C77" w:rsidRPr="00986380" w:rsidRDefault="00EE2C77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DHP-CCBs</w:t>
            </w:r>
          </w:p>
        </w:tc>
        <w:tc>
          <w:tcPr>
            <w:tcW w:w="2268" w:type="dxa"/>
            <w:shd w:val="clear" w:color="auto" w:fill="auto"/>
            <w:noWrap/>
          </w:tcPr>
          <w:p w14:paraId="3BC6B9D1" w14:textId="77777777" w:rsidR="00EE2C77" w:rsidRPr="00B63864" w:rsidRDefault="00EE2C77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047 (33.73)</w:t>
            </w:r>
          </w:p>
        </w:tc>
        <w:tc>
          <w:tcPr>
            <w:tcW w:w="2835" w:type="dxa"/>
            <w:shd w:val="clear" w:color="auto" w:fill="auto"/>
            <w:noWrap/>
          </w:tcPr>
          <w:p w14:paraId="51D34C4F" w14:textId="77777777" w:rsidR="00EE2C77" w:rsidRPr="00B63864" w:rsidRDefault="00EE2C77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038 (33.44)</w:t>
            </w:r>
          </w:p>
        </w:tc>
        <w:tc>
          <w:tcPr>
            <w:tcW w:w="2722" w:type="dxa"/>
            <w:shd w:val="clear" w:color="auto" w:fill="auto"/>
            <w:noWrap/>
          </w:tcPr>
          <w:p w14:paraId="3223542F" w14:textId="77777777" w:rsidR="00EE2C77" w:rsidRPr="00B63864" w:rsidRDefault="00EE2C77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0.0061</w:t>
            </w:r>
          </w:p>
        </w:tc>
      </w:tr>
      <w:tr w:rsidR="00EE2C77" w:rsidRPr="00986380" w14:paraId="077759F1" w14:textId="77777777" w:rsidTr="00EE2C77">
        <w:trPr>
          <w:trHeight w:val="198"/>
        </w:trPr>
        <w:tc>
          <w:tcPr>
            <w:tcW w:w="1984" w:type="dxa"/>
            <w:shd w:val="clear" w:color="auto" w:fill="auto"/>
            <w:noWrap/>
            <w:vAlign w:val="center"/>
          </w:tcPr>
          <w:p w14:paraId="0011B814" w14:textId="77777777" w:rsidR="00EE2C77" w:rsidRPr="00986380" w:rsidRDefault="00EE2C77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ARBs/ACEIs</w:t>
            </w:r>
          </w:p>
        </w:tc>
        <w:tc>
          <w:tcPr>
            <w:tcW w:w="2268" w:type="dxa"/>
            <w:shd w:val="clear" w:color="auto" w:fill="auto"/>
            <w:noWrap/>
          </w:tcPr>
          <w:p w14:paraId="42CF7EFA" w14:textId="77777777" w:rsidR="00EE2C77" w:rsidRPr="00B63864" w:rsidRDefault="00EE2C77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89 (2.87)</w:t>
            </w:r>
          </w:p>
        </w:tc>
        <w:tc>
          <w:tcPr>
            <w:tcW w:w="2835" w:type="dxa"/>
            <w:shd w:val="clear" w:color="auto" w:fill="auto"/>
            <w:noWrap/>
          </w:tcPr>
          <w:p w14:paraId="2D472101" w14:textId="77777777" w:rsidR="00EE2C77" w:rsidRPr="00B63864" w:rsidRDefault="00EE2C77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101 (3.25)</w:t>
            </w:r>
          </w:p>
        </w:tc>
        <w:tc>
          <w:tcPr>
            <w:tcW w:w="2722" w:type="dxa"/>
            <w:shd w:val="clear" w:color="auto" w:fill="auto"/>
            <w:noWrap/>
          </w:tcPr>
          <w:p w14:paraId="1CC9DEDC" w14:textId="77777777" w:rsidR="00EE2C77" w:rsidRPr="00B63864" w:rsidRDefault="00EE2C77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0.0224</w:t>
            </w:r>
          </w:p>
        </w:tc>
      </w:tr>
      <w:tr w:rsidR="00EE2C77" w:rsidRPr="00986380" w14:paraId="5D7703C4" w14:textId="77777777" w:rsidTr="00EE2C77">
        <w:trPr>
          <w:trHeight w:val="198"/>
        </w:trPr>
        <w:tc>
          <w:tcPr>
            <w:tcW w:w="1984" w:type="dxa"/>
            <w:shd w:val="clear" w:color="auto" w:fill="auto"/>
            <w:noWrap/>
            <w:vAlign w:val="center"/>
          </w:tcPr>
          <w:p w14:paraId="08C238FD" w14:textId="77777777" w:rsidR="00EE2C77" w:rsidRPr="00986380" w:rsidRDefault="00EE2C77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Statin</w:t>
            </w:r>
            <w:r w:rsidRPr="00986380">
              <w:rPr>
                <w:rFonts w:ascii="Times New Roman" w:hAnsi="Times New Roman" w:hint="eastAsia"/>
                <w:b/>
                <w:color w:val="000000" w:themeColor="text1"/>
                <w:kern w:val="0"/>
                <w:sz w:val="20"/>
                <w:szCs w:val="20"/>
              </w:rPr>
              <w:t>s</w:t>
            </w:r>
          </w:p>
        </w:tc>
        <w:tc>
          <w:tcPr>
            <w:tcW w:w="2268" w:type="dxa"/>
            <w:shd w:val="clear" w:color="auto" w:fill="auto"/>
            <w:noWrap/>
          </w:tcPr>
          <w:p w14:paraId="1E10EB7F" w14:textId="77777777" w:rsidR="00EE2C77" w:rsidRPr="00B63864" w:rsidRDefault="00EE2C77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832 (26.80)</w:t>
            </w:r>
          </w:p>
        </w:tc>
        <w:tc>
          <w:tcPr>
            <w:tcW w:w="2835" w:type="dxa"/>
            <w:shd w:val="clear" w:color="auto" w:fill="auto"/>
            <w:noWrap/>
          </w:tcPr>
          <w:p w14:paraId="0A2739B6" w14:textId="77777777" w:rsidR="00EE2C77" w:rsidRPr="00B63864" w:rsidRDefault="00EE2C77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857 (27.61)</w:t>
            </w:r>
          </w:p>
        </w:tc>
        <w:tc>
          <w:tcPr>
            <w:tcW w:w="2722" w:type="dxa"/>
            <w:shd w:val="clear" w:color="auto" w:fill="auto"/>
            <w:noWrap/>
          </w:tcPr>
          <w:p w14:paraId="1DDDB50A" w14:textId="77777777" w:rsidR="00EE2C77" w:rsidRPr="00B63864" w:rsidRDefault="00EE2C77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0.0181</w:t>
            </w:r>
          </w:p>
        </w:tc>
      </w:tr>
      <w:tr w:rsidR="00EE2C77" w:rsidRPr="00986380" w14:paraId="6245225F" w14:textId="77777777" w:rsidTr="00EE2C77">
        <w:trPr>
          <w:trHeight w:val="198"/>
        </w:trPr>
        <w:tc>
          <w:tcPr>
            <w:tcW w:w="1984" w:type="dxa"/>
            <w:shd w:val="clear" w:color="auto" w:fill="auto"/>
            <w:noWrap/>
            <w:vAlign w:val="center"/>
          </w:tcPr>
          <w:p w14:paraId="39D86CD1" w14:textId="77777777" w:rsidR="00EE2C77" w:rsidRPr="00986380" w:rsidRDefault="00EE2C77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Anti-diabetes drugs</w:t>
            </w:r>
          </w:p>
        </w:tc>
        <w:tc>
          <w:tcPr>
            <w:tcW w:w="2268" w:type="dxa"/>
            <w:shd w:val="clear" w:color="auto" w:fill="auto"/>
            <w:noWrap/>
          </w:tcPr>
          <w:p w14:paraId="3ED35602" w14:textId="77777777" w:rsidR="00EE2C77" w:rsidRPr="00B63864" w:rsidRDefault="00EE2C77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795 (25.61)</w:t>
            </w:r>
          </w:p>
        </w:tc>
        <w:tc>
          <w:tcPr>
            <w:tcW w:w="2835" w:type="dxa"/>
            <w:shd w:val="clear" w:color="auto" w:fill="auto"/>
            <w:noWrap/>
          </w:tcPr>
          <w:p w14:paraId="4C975A86" w14:textId="77777777" w:rsidR="00EE2C77" w:rsidRPr="00B63864" w:rsidRDefault="00EE2C77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780 (25.13)</w:t>
            </w:r>
          </w:p>
        </w:tc>
        <w:tc>
          <w:tcPr>
            <w:tcW w:w="2722" w:type="dxa"/>
            <w:shd w:val="clear" w:color="auto" w:fill="auto"/>
            <w:noWrap/>
          </w:tcPr>
          <w:p w14:paraId="6578B1AD" w14:textId="77777777" w:rsidR="00EE2C77" w:rsidRPr="00B63864" w:rsidRDefault="00EE2C77" w:rsidP="00EE2C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0.0111</w:t>
            </w:r>
          </w:p>
        </w:tc>
      </w:tr>
      <w:tr w:rsidR="00343296" w:rsidRPr="006F00A7" w14:paraId="11AFA89C" w14:textId="77777777" w:rsidTr="00343296">
        <w:trPr>
          <w:trHeight w:val="198"/>
        </w:trPr>
        <w:tc>
          <w:tcPr>
            <w:tcW w:w="9809" w:type="dxa"/>
            <w:gridSpan w:val="4"/>
            <w:shd w:val="clear" w:color="auto" w:fill="auto"/>
            <w:noWrap/>
            <w:vAlign w:val="center"/>
          </w:tcPr>
          <w:p w14:paraId="7D3730CB" w14:textId="77777777" w:rsidR="003D6E74" w:rsidRPr="007914BC" w:rsidRDefault="003D6E74" w:rsidP="003D6E74">
            <w:pPr>
              <w:widowControl/>
              <w:pBdr>
                <w:left w:val="single" w:sz="4" w:space="4" w:color="auto"/>
                <w:bottom w:val="single" w:sz="4" w:space="1" w:color="auto"/>
              </w:pBdr>
              <w:snapToGrid w:val="0"/>
              <w:rPr>
                <w:rFonts w:ascii="Times New Roman" w:hAnsi="Times New Roman"/>
                <w:bCs/>
                <w:color w:val="000000"/>
                <w:kern w:val="0"/>
                <w:sz w:val="20"/>
                <w:lang w:val="en-GB"/>
              </w:rPr>
            </w:pPr>
            <w:proofErr w:type="gramStart"/>
            <w:r w:rsidRPr="00832541">
              <w:rPr>
                <w:rFonts w:ascii="Times New Roman" w:hAnsi="Times New Roman"/>
                <w:bCs/>
                <w:color w:val="000000"/>
                <w:kern w:val="0"/>
                <w:sz w:val="20"/>
                <w:vertAlign w:val="superscript"/>
                <w:lang w:val="en-GB"/>
              </w:rPr>
              <w:t>a</w:t>
            </w:r>
            <w:proofErr w:type="gramEnd"/>
            <w:r w:rsidRPr="00832541">
              <w:rPr>
                <w:rFonts w:ascii="Times New Roman" w:hAnsi="Times New Roman"/>
                <w:bCs/>
                <w:color w:val="000000"/>
                <w:kern w:val="0"/>
                <w:sz w:val="20"/>
                <w:vertAlign w:val="superscript"/>
                <w:lang w:val="en-GB"/>
              </w:rPr>
              <w:t xml:space="preserve"> </w:t>
            </w:r>
            <w:r w:rsidRPr="00832541">
              <w:rPr>
                <w:rFonts w:ascii="Times New Roman" w:hAnsi="Times New Roman"/>
                <w:bCs/>
                <w:color w:val="000000"/>
                <w:kern w:val="0"/>
                <w:sz w:val="20"/>
                <w:lang w:val="en-GB"/>
              </w:rPr>
              <w:t xml:space="preserve">Data was expressed as mean ± standard deviation or number (percentage) unless specified otherwise. </w:t>
            </w:r>
            <w:r w:rsidRPr="007914BC">
              <w:rPr>
                <w:rFonts w:ascii="Times New Roman" w:hAnsi="Times New Roman"/>
                <w:bCs/>
                <w:color w:val="000000"/>
                <w:kern w:val="0"/>
                <w:sz w:val="20"/>
                <w:lang w:val="en-GB"/>
              </w:rPr>
              <w:t>The co-morbid diseases were identified from diagnoses within 1 year before the first date of NOAC prescription.</w:t>
            </w:r>
          </w:p>
          <w:p w14:paraId="4957E2FE" w14:textId="77777777" w:rsidR="003D6E74" w:rsidRPr="00832541" w:rsidRDefault="003D6E74" w:rsidP="003D6E74">
            <w:pPr>
              <w:widowControl/>
              <w:pBdr>
                <w:left w:val="single" w:sz="4" w:space="4" w:color="auto"/>
                <w:bottom w:val="single" w:sz="4" w:space="1" w:color="auto"/>
              </w:pBdr>
              <w:snapToGrid w:val="0"/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</w:pPr>
            <w:proofErr w:type="gramStart"/>
            <w:r w:rsidRPr="007914BC">
              <w:rPr>
                <w:rFonts w:ascii="Lucida Grande" w:hAnsi="Lucida Grande" w:cs="Lucida Grande"/>
                <w:color w:val="1B1D1F"/>
                <w:kern w:val="0"/>
                <w:sz w:val="20"/>
                <w:szCs w:val="20"/>
                <w:vertAlign w:val="superscript"/>
                <w:lang w:val="en-GB"/>
              </w:rPr>
              <w:t>b</w:t>
            </w:r>
            <w:proofErr w:type="gramEnd"/>
            <w:r w:rsidRPr="007914BC">
              <w:rPr>
                <w:rFonts w:ascii="Times New Roman" w:hAnsi="Times New Roman"/>
                <w:bCs/>
                <w:color w:val="000000"/>
                <w:kern w:val="0"/>
                <w:sz w:val="20"/>
                <w:vertAlign w:val="superscript"/>
                <w:lang w:val="en-GB"/>
              </w:rPr>
              <w:t xml:space="preserve"> </w:t>
            </w:r>
            <w:r w:rsidRPr="007914BC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>CHA</w:t>
            </w:r>
            <w:r w:rsidRPr="007914BC">
              <w:rPr>
                <w:rFonts w:ascii="Times New Roman" w:hAnsi="Times New Roman"/>
                <w:color w:val="000000"/>
                <w:kern w:val="0"/>
                <w:sz w:val="20"/>
                <w:vertAlign w:val="subscript"/>
                <w:lang w:val="en-GB"/>
              </w:rPr>
              <w:t>2</w:t>
            </w:r>
            <w:r w:rsidRPr="007914BC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>DS</w:t>
            </w:r>
            <w:r w:rsidRPr="007914BC">
              <w:rPr>
                <w:rFonts w:ascii="Times New Roman" w:hAnsi="Times New Roman"/>
                <w:color w:val="000000"/>
                <w:kern w:val="0"/>
                <w:sz w:val="20"/>
                <w:vertAlign w:val="subscript"/>
                <w:lang w:val="en-GB"/>
              </w:rPr>
              <w:t>2</w:t>
            </w:r>
            <w:r w:rsidRPr="007914BC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>-VASc scores ranged from 0 to 9; a higher score indicates a higher risk of stroke or thromb</w:t>
            </w:r>
            <w:r w:rsidRPr="00832541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 xml:space="preserve">oembolism. One point was assigned for congestive heart failure, hypertension, </w:t>
            </w:r>
            <w:proofErr w:type="gramStart"/>
            <w:r w:rsidRPr="00832541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>age</w:t>
            </w:r>
            <w:proofErr w:type="gramEnd"/>
            <w:r w:rsidRPr="00832541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 xml:space="preserve"> between 65-74 years, diabetes mellitus, and vascular disease. Two points were assigned for age ≥ 75 years, previous stroke, transient ischemic attack, and systemic thromboembolism.</w:t>
            </w:r>
          </w:p>
          <w:p w14:paraId="4BABFEDE" w14:textId="77777777" w:rsidR="003D6E74" w:rsidRPr="00832541" w:rsidRDefault="003D6E74" w:rsidP="003D6E74">
            <w:pPr>
              <w:widowControl/>
              <w:pBdr>
                <w:left w:val="single" w:sz="4" w:space="4" w:color="auto"/>
                <w:bottom w:val="single" w:sz="4" w:space="1" w:color="auto"/>
              </w:pBdr>
              <w:snapToGrid w:val="0"/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</w:pPr>
            <w:proofErr w:type="gramStart"/>
            <w:r w:rsidRPr="00832541">
              <w:rPr>
                <w:rFonts w:ascii="Lucida Grande" w:hAnsi="Lucida Grande" w:cs="Lucida Grande"/>
                <w:color w:val="1B1D1F"/>
                <w:kern w:val="0"/>
                <w:sz w:val="20"/>
                <w:szCs w:val="20"/>
                <w:vertAlign w:val="superscript"/>
                <w:lang w:val="en-GB"/>
              </w:rPr>
              <w:t>c</w:t>
            </w:r>
            <w:proofErr w:type="gramEnd"/>
            <w:r w:rsidRPr="00832541">
              <w:rPr>
                <w:rFonts w:ascii="Times New Roman" w:hAnsi="Times New Roman"/>
                <w:color w:val="000000"/>
                <w:kern w:val="0"/>
                <w:sz w:val="20"/>
                <w:vertAlign w:val="superscript"/>
                <w:lang w:val="en-GB"/>
              </w:rPr>
              <w:t xml:space="preserve"> </w:t>
            </w:r>
            <w:r w:rsidRPr="00832541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>HAS-BLED scores ranged from 0 to 9; a higher score indicating a higher risk for major bleeding. One point was assigned for hypertension, renal disease, liver disease, stroke, bleeding, age &gt; 65 years, treatment with platelet inhibitors or non-steroidal anti-inflammatory drugs, and alcohol abuse.</w:t>
            </w:r>
          </w:p>
          <w:p w14:paraId="06CA15B6" w14:textId="205D6743" w:rsidR="00343296" w:rsidRPr="00532FF2" w:rsidRDefault="003D6E74" w:rsidP="003D6E74">
            <w:pPr>
              <w:widowControl/>
              <w:pBdr>
                <w:left w:val="single" w:sz="4" w:space="4" w:color="auto"/>
                <w:bottom w:val="single" w:sz="4" w:space="1" w:color="auto"/>
              </w:pBdr>
              <w:snapToGrid w:val="0"/>
              <w:rPr>
                <w:rFonts w:ascii="Times New Roman" w:hAnsi="Times New Roman"/>
                <w:color w:val="000000"/>
                <w:kern w:val="0"/>
                <w:sz w:val="20"/>
              </w:rPr>
            </w:pPr>
            <w:r w:rsidRPr="0083254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lang w:val="en-GB"/>
              </w:rPr>
              <w:t>Abbreviations:</w:t>
            </w:r>
            <w:r w:rsidRPr="00832541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 xml:space="preserve"> ACEIs: angiotensin converting enzyme inhibitors; AMI: acute myocardial infarctions; ARBs: angiotensin receptor II blockers; CCBs: calcium channel blockers; DHP: </w:t>
            </w:r>
            <w:proofErr w:type="spellStart"/>
            <w:r w:rsidRPr="00832541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>dihydropyridine</w:t>
            </w:r>
            <w:proofErr w:type="spellEnd"/>
            <w:r w:rsidRPr="00832541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 xml:space="preserve">; DM: diabetes mellitus; GI: gastrointestinal; H2: histamine receptor 2; ICH: intracranial </w:t>
            </w:r>
            <w:proofErr w:type="spellStart"/>
            <w:r w:rsidRPr="00832541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>hemorrhage</w:t>
            </w:r>
            <w:proofErr w:type="spellEnd"/>
            <w:r w:rsidRPr="00832541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>; NSAIDs: non-steroidal anti-inflammatory drugs; PPIs: proton pump inhibitors; PVD: peripheral vascular disease; STE: systemic thromboembolism; TIA: transient ischemic attack; VTE: venous thromboembolism.</w:t>
            </w:r>
          </w:p>
        </w:tc>
      </w:tr>
    </w:tbl>
    <w:p w14:paraId="1AE412B6" w14:textId="77777777" w:rsidR="00343296" w:rsidRDefault="00343296"/>
    <w:p w14:paraId="3AAE7FC6" w14:textId="77777777" w:rsidR="009A5F63" w:rsidRDefault="009A5F63"/>
    <w:p w14:paraId="5368967C" w14:textId="77777777" w:rsidR="009A5F63" w:rsidRDefault="009A5F63"/>
    <w:p w14:paraId="6E61FECB" w14:textId="77777777" w:rsidR="009A5F63" w:rsidRDefault="009A5F63"/>
    <w:p w14:paraId="4078933A" w14:textId="77777777" w:rsidR="009A5F63" w:rsidRDefault="009A5F63"/>
    <w:p w14:paraId="7682F45D" w14:textId="77777777" w:rsidR="009A5F63" w:rsidRDefault="009A5F63"/>
    <w:p w14:paraId="18E5841B" w14:textId="77777777" w:rsidR="009A5F63" w:rsidRDefault="009A5F63"/>
    <w:tbl>
      <w:tblPr>
        <w:tblpPr w:leftFromText="180" w:rightFromText="180" w:vertAnchor="text" w:horzAnchor="page" w:tblpXSpec="center" w:tblpY="-224"/>
        <w:tblW w:w="10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19"/>
        <w:gridCol w:w="256"/>
        <w:gridCol w:w="1161"/>
        <w:gridCol w:w="256"/>
        <w:gridCol w:w="1303"/>
        <w:gridCol w:w="256"/>
        <w:gridCol w:w="967"/>
        <w:gridCol w:w="256"/>
        <w:gridCol w:w="1371"/>
        <w:gridCol w:w="256"/>
        <w:gridCol w:w="1527"/>
        <w:gridCol w:w="256"/>
        <w:gridCol w:w="1037"/>
        <w:gridCol w:w="256"/>
      </w:tblGrid>
      <w:tr w:rsidR="009A5F63" w:rsidRPr="006F00A7" w14:paraId="68CDB691" w14:textId="77777777" w:rsidTr="005B0F9D">
        <w:trPr>
          <w:trHeight w:val="74"/>
        </w:trPr>
        <w:tc>
          <w:tcPr>
            <w:tcW w:w="10777" w:type="dxa"/>
            <w:gridSpan w:val="14"/>
            <w:shd w:val="clear" w:color="auto" w:fill="auto"/>
            <w:noWrap/>
            <w:vAlign w:val="center"/>
            <w:hideMark/>
          </w:tcPr>
          <w:p w14:paraId="3809BE13" w14:textId="74B91BBE" w:rsidR="009A5F63" w:rsidRPr="0099117F" w:rsidRDefault="009A5F63" w:rsidP="00205FA2">
            <w:pPr>
              <w:pStyle w:val="6"/>
              <w:snapToGrid w:val="0"/>
              <w:spacing w:line="480" w:lineRule="auto"/>
              <w:ind w:leftChars="0" w:left="0"/>
              <w:rPr>
                <w:sz w:val="20"/>
                <w:szCs w:val="20"/>
                <w:vertAlign w:val="superscript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lastRenderedPageBreak/>
              <w:t xml:space="preserve">Supplementary </w:t>
            </w:r>
            <w:r>
              <w:rPr>
                <w:sz w:val="20"/>
                <w:szCs w:val="20"/>
              </w:rPr>
              <w:t xml:space="preserve">Table </w:t>
            </w:r>
            <w:r w:rsidR="00330D60">
              <w:rPr>
                <w:rFonts w:hint="eastAsia"/>
                <w:sz w:val="20"/>
                <w:szCs w:val="20"/>
              </w:rPr>
              <w:t>S</w:t>
            </w:r>
            <w:r w:rsidR="00205FA2">
              <w:rPr>
                <w:rFonts w:hint="eastAsia"/>
                <w:sz w:val="20"/>
                <w:szCs w:val="20"/>
              </w:rPr>
              <w:t>4</w:t>
            </w:r>
            <w:r w:rsidRPr="00006C8B">
              <w:rPr>
                <w:sz w:val="20"/>
                <w:szCs w:val="20"/>
              </w:rPr>
              <w:t>.</w:t>
            </w:r>
            <w:proofErr w:type="gramEnd"/>
            <w:r w:rsidRPr="00006C8B">
              <w:rPr>
                <w:sz w:val="20"/>
                <w:szCs w:val="20"/>
              </w:rPr>
              <w:t xml:space="preserve"> Basic characteristics</w:t>
            </w:r>
            <w:r>
              <w:rPr>
                <w:rFonts w:hint="eastAsia"/>
                <w:sz w:val="20"/>
                <w:szCs w:val="20"/>
              </w:rPr>
              <w:t xml:space="preserve"> of </w:t>
            </w:r>
            <w:r w:rsidRPr="009A5F63">
              <w:rPr>
                <w:sz w:val="20"/>
                <w:szCs w:val="20"/>
              </w:rPr>
              <w:t xml:space="preserve">at least 65 </w:t>
            </w:r>
            <w:r>
              <w:rPr>
                <w:rFonts w:hint="eastAsia"/>
                <w:sz w:val="20"/>
                <w:szCs w:val="20"/>
              </w:rPr>
              <w:t xml:space="preserve">and 80 </w:t>
            </w:r>
            <w:r w:rsidRPr="009A5F63">
              <w:rPr>
                <w:sz w:val="20"/>
                <w:szCs w:val="20"/>
              </w:rPr>
              <w:t>years old elderly</w:t>
            </w:r>
            <w:r>
              <w:rPr>
                <w:rFonts w:hint="eastAsia"/>
                <w:sz w:val="20"/>
                <w:szCs w:val="20"/>
              </w:rPr>
              <w:t xml:space="preserve"> users</w:t>
            </w:r>
            <w:r w:rsidRPr="00006C8B">
              <w:rPr>
                <w:sz w:val="20"/>
                <w:szCs w:val="20"/>
              </w:rPr>
              <w:t xml:space="preserve"> after propensity-score </w:t>
            </w:r>
            <w:proofErr w:type="spellStart"/>
            <w:r w:rsidRPr="00006C8B">
              <w:rPr>
                <w:sz w:val="20"/>
                <w:szCs w:val="20"/>
              </w:rPr>
              <w:t>matching</w:t>
            </w:r>
            <w:r w:rsidRPr="0099117F">
              <w:rPr>
                <w:rFonts w:hint="eastAsia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9A5F63" w:rsidRPr="006F00A7" w14:paraId="7C242E1C" w14:textId="77777777" w:rsidTr="005B0F9D">
        <w:trPr>
          <w:trHeight w:val="130"/>
        </w:trPr>
        <w:tc>
          <w:tcPr>
            <w:tcW w:w="1875" w:type="dxa"/>
            <w:gridSpan w:val="2"/>
            <w:shd w:val="clear" w:color="auto" w:fill="auto"/>
            <w:noWrap/>
            <w:vAlign w:val="center"/>
            <w:hideMark/>
          </w:tcPr>
          <w:p w14:paraId="36E1C672" w14:textId="77777777" w:rsidR="009A5F63" w:rsidRPr="008B7E8C" w:rsidRDefault="009A5F63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B7E8C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199" w:type="dxa"/>
            <w:gridSpan w:val="6"/>
            <w:shd w:val="clear" w:color="auto" w:fill="auto"/>
            <w:noWrap/>
            <w:hideMark/>
          </w:tcPr>
          <w:p w14:paraId="0E86E13A" w14:textId="77777777" w:rsidR="009A5F63" w:rsidRPr="008B7E8C" w:rsidRDefault="009A5F63" w:rsidP="009A5F63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0"/>
                <w:szCs w:val="20"/>
              </w:rPr>
              <w:t>Aged at least 65 years old</w:t>
            </w:r>
          </w:p>
        </w:tc>
        <w:tc>
          <w:tcPr>
            <w:tcW w:w="4703" w:type="dxa"/>
            <w:gridSpan w:val="6"/>
            <w:shd w:val="clear" w:color="auto" w:fill="auto"/>
            <w:noWrap/>
            <w:vAlign w:val="center"/>
            <w:hideMark/>
          </w:tcPr>
          <w:p w14:paraId="677B316E" w14:textId="77777777" w:rsidR="009A5F63" w:rsidRPr="008B7E8C" w:rsidRDefault="009A5F63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0"/>
                <w:szCs w:val="20"/>
              </w:rPr>
              <w:t>Aged at least 80 years old</w:t>
            </w:r>
          </w:p>
        </w:tc>
      </w:tr>
      <w:tr w:rsidR="009A5F63" w:rsidRPr="006F00A7" w14:paraId="16792F68" w14:textId="77777777" w:rsidTr="00C61D45">
        <w:trPr>
          <w:trHeight w:val="211"/>
        </w:trPr>
        <w:tc>
          <w:tcPr>
            <w:tcW w:w="1875" w:type="dxa"/>
            <w:gridSpan w:val="2"/>
            <w:shd w:val="clear" w:color="auto" w:fill="auto"/>
            <w:noWrap/>
            <w:vAlign w:val="center"/>
            <w:hideMark/>
          </w:tcPr>
          <w:p w14:paraId="1309F09F" w14:textId="77777777" w:rsidR="009A5F63" w:rsidRPr="004E6EFE" w:rsidRDefault="009A5F63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shd w:val="clear" w:color="auto" w:fill="auto"/>
            <w:hideMark/>
          </w:tcPr>
          <w:p w14:paraId="7F60AE64" w14:textId="1EC61823" w:rsidR="009A5F63" w:rsidRPr="004E6EFE" w:rsidRDefault="003D6E74" w:rsidP="009A5F63">
            <w:pPr>
              <w:widowControl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0"/>
                <w:szCs w:val="20"/>
              </w:rPr>
              <w:t>W</w:t>
            </w:r>
            <w:r w:rsidR="009A5F63" w:rsidRPr="004E6EFE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arfarin         </w:t>
            </w:r>
            <w:r w:rsidR="009A5F63" w:rsidRPr="00CE14BA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 xml:space="preserve"> N=8,253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14:paraId="3B0F4018" w14:textId="6C195339" w:rsidR="009A5F63" w:rsidRPr="004E6EFE" w:rsidRDefault="003D6E74" w:rsidP="009A5F63">
            <w:pPr>
              <w:widowControl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0"/>
                <w:szCs w:val="20"/>
              </w:rPr>
              <w:t>R</w:t>
            </w:r>
            <w:r w:rsidR="009A5F63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ivaroxaban</w:t>
            </w:r>
            <w:r w:rsidR="009A5F63" w:rsidRPr="004E6EFE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                                              </w:t>
            </w:r>
            <w:r w:rsidR="009A5F63" w:rsidRPr="004E6EFE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br/>
            </w:r>
            <w:r w:rsidR="009A5F63" w:rsidRPr="00CE14BA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 xml:space="preserve"> N=8,253</w:t>
            </w:r>
          </w:p>
        </w:tc>
        <w:tc>
          <w:tcPr>
            <w:tcW w:w="1223" w:type="dxa"/>
            <w:gridSpan w:val="2"/>
            <w:shd w:val="clear" w:color="auto" w:fill="auto"/>
            <w:hideMark/>
          </w:tcPr>
          <w:p w14:paraId="3061283B" w14:textId="77777777" w:rsidR="003D6E74" w:rsidRPr="00832541" w:rsidRDefault="003D6E74" w:rsidP="003D6E74">
            <w:pPr>
              <w:widowControl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20"/>
                <w:lang w:val="en-GB"/>
              </w:rPr>
            </w:pPr>
            <w:r w:rsidRPr="00832541"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20"/>
                <w:lang w:val="en-GB"/>
              </w:rPr>
              <w:t>Absolute standardized</w:t>
            </w:r>
          </w:p>
          <w:p w14:paraId="40527FDE" w14:textId="1A512040" w:rsidR="009A5F63" w:rsidRPr="004E6EFE" w:rsidRDefault="003D6E74" w:rsidP="003D6E74">
            <w:pPr>
              <w:widowControl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32541"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20"/>
                <w:lang w:val="en-GB"/>
              </w:rPr>
              <w:t>mean difference</w:t>
            </w:r>
          </w:p>
        </w:tc>
        <w:tc>
          <w:tcPr>
            <w:tcW w:w="1627" w:type="dxa"/>
            <w:gridSpan w:val="2"/>
            <w:shd w:val="clear" w:color="auto" w:fill="auto"/>
            <w:hideMark/>
          </w:tcPr>
          <w:p w14:paraId="38002CF5" w14:textId="1F5F6AB2" w:rsidR="009A5F63" w:rsidRPr="004E6EFE" w:rsidRDefault="003D6E74" w:rsidP="00C61D45">
            <w:pPr>
              <w:widowControl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0"/>
                <w:szCs w:val="20"/>
              </w:rPr>
              <w:t>W</w:t>
            </w:r>
            <w:r w:rsidR="009A5F63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arfarin        </w:t>
            </w:r>
            <w:r w:rsidR="009A5F63" w:rsidRPr="00B63864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="00C61D45" w:rsidRPr="009B29DE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N=3,458</w:t>
            </w:r>
          </w:p>
        </w:tc>
        <w:tc>
          <w:tcPr>
            <w:tcW w:w="1783" w:type="dxa"/>
            <w:gridSpan w:val="2"/>
            <w:shd w:val="clear" w:color="auto" w:fill="auto"/>
            <w:hideMark/>
          </w:tcPr>
          <w:p w14:paraId="79C98D84" w14:textId="7A256CBD" w:rsidR="009A5F63" w:rsidRDefault="003D6E74" w:rsidP="00C61D45">
            <w:pPr>
              <w:widowControl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0"/>
                <w:szCs w:val="20"/>
              </w:rPr>
              <w:t>R</w:t>
            </w:r>
            <w:r w:rsidR="009A5F63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ivaroxaban</w:t>
            </w:r>
          </w:p>
          <w:p w14:paraId="4446EAFA" w14:textId="77777777" w:rsidR="009A5F63" w:rsidRPr="004E6EFE" w:rsidRDefault="009A5F63" w:rsidP="00C61D45">
            <w:pPr>
              <w:widowControl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15mg </w:t>
            </w:r>
            <w:r w:rsidRPr="004E6EFE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                     </w:t>
            </w:r>
            <w:r w:rsidR="00C61D4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                     </w:t>
            </w:r>
            <w:r w:rsidR="00C61D45" w:rsidRPr="009B29DE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N=3,458</w:t>
            </w:r>
          </w:p>
        </w:tc>
        <w:tc>
          <w:tcPr>
            <w:tcW w:w="1293" w:type="dxa"/>
            <w:gridSpan w:val="2"/>
            <w:shd w:val="clear" w:color="auto" w:fill="auto"/>
            <w:hideMark/>
          </w:tcPr>
          <w:p w14:paraId="303F0B5B" w14:textId="77777777" w:rsidR="003D6E74" w:rsidRPr="00832541" w:rsidRDefault="003D6E74" w:rsidP="003D6E74">
            <w:pPr>
              <w:widowControl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20"/>
                <w:lang w:val="en-GB"/>
              </w:rPr>
            </w:pPr>
            <w:r w:rsidRPr="00832541"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20"/>
                <w:lang w:val="en-GB"/>
              </w:rPr>
              <w:t>Absolute standardized</w:t>
            </w:r>
          </w:p>
          <w:p w14:paraId="00DF6D85" w14:textId="7DA3663D" w:rsidR="009A5F63" w:rsidRPr="004E6EFE" w:rsidRDefault="003D6E74" w:rsidP="003D6E74">
            <w:pPr>
              <w:widowControl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32541"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20"/>
                <w:lang w:val="en-GB"/>
              </w:rPr>
              <w:t>mean difference</w:t>
            </w:r>
          </w:p>
        </w:tc>
      </w:tr>
      <w:tr w:rsidR="009A5F63" w:rsidRPr="00986380" w14:paraId="17E3EA6C" w14:textId="77777777" w:rsidTr="00646D83">
        <w:trPr>
          <w:trHeight w:val="198"/>
        </w:trPr>
        <w:tc>
          <w:tcPr>
            <w:tcW w:w="1875" w:type="dxa"/>
            <w:gridSpan w:val="2"/>
            <w:shd w:val="clear" w:color="auto" w:fill="auto"/>
            <w:noWrap/>
            <w:vAlign w:val="center"/>
            <w:hideMark/>
          </w:tcPr>
          <w:p w14:paraId="421C6314" w14:textId="77777777" w:rsidR="009A5F63" w:rsidRPr="00986380" w:rsidRDefault="009A5F63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Age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14:paraId="5611C161" w14:textId="77777777" w:rsidR="009A5F63" w:rsidRPr="00986380" w:rsidRDefault="009A5F63" w:rsidP="009A5F63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77.96</w:t>
            </w: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 xml:space="preserve"> ± </w:t>
            </w: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7.50</w:t>
            </w:r>
          </w:p>
        </w:tc>
        <w:tc>
          <w:tcPr>
            <w:tcW w:w="1559" w:type="dxa"/>
            <w:gridSpan w:val="2"/>
            <w:shd w:val="clear" w:color="auto" w:fill="auto"/>
            <w:noWrap/>
            <w:hideMark/>
          </w:tcPr>
          <w:p w14:paraId="023496EF" w14:textId="77777777" w:rsidR="009A5F63" w:rsidRPr="00986380" w:rsidRDefault="009A5F63" w:rsidP="009A5F63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78.06</w:t>
            </w: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 xml:space="preserve"> ± </w:t>
            </w: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7.51</w:t>
            </w:r>
          </w:p>
        </w:tc>
        <w:tc>
          <w:tcPr>
            <w:tcW w:w="1223" w:type="dxa"/>
            <w:gridSpan w:val="2"/>
            <w:shd w:val="clear" w:color="auto" w:fill="auto"/>
            <w:noWrap/>
            <w:hideMark/>
          </w:tcPr>
          <w:p w14:paraId="368F097E" w14:textId="77777777" w:rsidR="009A5F63" w:rsidRPr="00986380" w:rsidRDefault="009A5F63" w:rsidP="009A5F63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>-</w:t>
            </w:r>
          </w:p>
        </w:tc>
        <w:tc>
          <w:tcPr>
            <w:tcW w:w="1627" w:type="dxa"/>
            <w:gridSpan w:val="2"/>
            <w:shd w:val="clear" w:color="auto" w:fill="auto"/>
            <w:noWrap/>
            <w:hideMark/>
          </w:tcPr>
          <w:p w14:paraId="286C093C" w14:textId="77777777" w:rsidR="009A5F63" w:rsidRPr="00986380" w:rsidRDefault="0031480A" w:rsidP="00646D83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85.18</w:t>
            </w:r>
            <w:r w:rsidR="009A5F63"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 xml:space="preserve"> ± </w:t>
            </w: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3.96</w:t>
            </w:r>
          </w:p>
        </w:tc>
        <w:tc>
          <w:tcPr>
            <w:tcW w:w="1783" w:type="dxa"/>
            <w:gridSpan w:val="2"/>
            <w:shd w:val="clear" w:color="auto" w:fill="auto"/>
            <w:noWrap/>
            <w:hideMark/>
          </w:tcPr>
          <w:p w14:paraId="53AB00D6" w14:textId="77777777" w:rsidR="009A5F63" w:rsidRPr="00986380" w:rsidRDefault="0031480A" w:rsidP="00646D83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85.26</w:t>
            </w:r>
            <w:r w:rsidR="009A5F63"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 xml:space="preserve"> ± </w:t>
            </w: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4.00</w:t>
            </w:r>
          </w:p>
        </w:tc>
        <w:tc>
          <w:tcPr>
            <w:tcW w:w="1293" w:type="dxa"/>
            <w:gridSpan w:val="2"/>
            <w:shd w:val="clear" w:color="auto" w:fill="auto"/>
            <w:noWrap/>
            <w:hideMark/>
          </w:tcPr>
          <w:p w14:paraId="624BFADD" w14:textId="77777777" w:rsidR="009A5F63" w:rsidRPr="00986380" w:rsidRDefault="009A5F63" w:rsidP="00646D83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>-</w:t>
            </w:r>
          </w:p>
        </w:tc>
      </w:tr>
      <w:tr w:rsidR="0031480A" w:rsidRPr="00986380" w14:paraId="505EC56A" w14:textId="77777777" w:rsidTr="00646D83">
        <w:trPr>
          <w:trHeight w:val="198"/>
        </w:trPr>
        <w:tc>
          <w:tcPr>
            <w:tcW w:w="1875" w:type="dxa"/>
            <w:gridSpan w:val="2"/>
            <w:shd w:val="clear" w:color="auto" w:fill="auto"/>
            <w:noWrap/>
            <w:vAlign w:val="center"/>
            <w:hideMark/>
          </w:tcPr>
          <w:p w14:paraId="1DA4E78F" w14:textId="6795F2B1" w:rsidR="0031480A" w:rsidRPr="00986380" w:rsidRDefault="003D6E74" w:rsidP="0031480A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65</w:t>
            </w:r>
            <w:r>
              <w:rPr>
                <w:rFonts w:ascii="Times New Roman" w:hAnsi="Times New Roman" w:hint="eastAsia"/>
                <w:b/>
                <w:color w:val="000000" w:themeColor="text1"/>
                <w:kern w:val="0"/>
                <w:sz w:val="20"/>
                <w:szCs w:val="20"/>
              </w:rPr>
              <w:t>-</w:t>
            </w:r>
            <w:r w:rsidR="0031480A"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69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14:paraId="5A5426E0" w14:textId="77777777" w:rsidR="0031480A" w:rsidRPr="00CE14BA" w:rsidRDefault="0031480A" w:rsidP="0031480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1,295 (15.69)</w:t>
            </w:r>
          </w:p>
        </w:tc>
        <w:tc>
          <w:tcPr>
            <w:tcW w:w="1559" w:type="dxa"/>
            <w:gridSpan w:val="2"/>
            <w:shd w:val="clear" w:color="auto" w:fill="auto"/>
            <w:noWrap/>
            <w:hideMark/>
          </w:tcPr>
          <w:p w14:paraId="6964359E" w14:textId="77777777" w:rsidR="0031480A" w:rsidRPr="00CE14BA" w:rsidRDefault="0031480A" w:rsidP="0031480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1,268 (15.36)</w:t>
            </w:r>
          </w:p>
        </w:tc>
        <w:tc>
          <w:tcPr>
            <w:tcW w:w="1223" w:type="dxa"/>
            <w:gridSpan w:val="2"/>
            <w:shd w:val="clear" w:color="auto" w:fill="auto"/>
            <w:noWrap/>
            <w:hideMark/>
          </w:tcPr>
          <w:p w14:paraId="4469CADC" w14:textId="77777777" w:rsidR="0031480A" w:rsidRPr="00CE14BA" w:rsidRDefault="0031480A" w:rsidP="0031480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0.0090</w:t>
            </w:r>
          </w:p>
        </w:tc>
        <w:tc>
          <w:tcPr>
            <w:tcW w:w="1627" w:type="dxa"/>
            <w:gridSpan w:val="2"/>
            <w:shd w:val="clear" w:color="auto" w:fill="auto"/>
            <w:noWrap/>
            <w:hideMark/>
          </w:tcPr>
          <w:p w14:paraId="2998394F" w14:textId="77777777" w:rsidR="0031480A" w:rsidRPr="00B63864" w:rsidRDefault="0031480A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>-</w:t>
            </w:r>
          </w:p>
        </w:tc>
        <w:tc>
          <w:tcPr>
            <w:tcW w:w="1783" w:type="dxa"/>
            <w:gridSpan w:val="2"/>
            <w:shd w:val="clear" w:color="auto" w:fill="auto"/>
            <w:noWrap/>
            <w:hideMark/>
          </w:tcPr>
          <w:p w14:paraId="4FDB47F1" w14:textId="77777777" w:rsidR="0031480A" w:rsidRPr="00B63864" w:rsidRDefault="0031480A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>-</w:t>
            </w:r>
          </w:p>
        </w:tc>
        <w:tc>
          <w:tcPr>
            <w:tcW w:w="1293" w:type="dxa"/>
            <w:gridSpan w:val="2"/>
            <w:shd w:val="clear" w:color="auto" w:fill="auto"/>
            <w:noWrap/>
            <w:hideMark/>
          </w:tcPr>
          <w:p w14:paraId="2A63C3E4" w14:textId="77777777" w:rsidR="0031480A" w:rsidRPr="00B63864" w:rsidRDefault="0031480A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>-</w:t>
            </w:r>
          </w:p>
        </w:tc>
      </w:tr>
      <w:tr w:rsidR="0031480A" w:rsidRPr="00986380" w14:paraId="52B79903" w14:textId="77777777" w:rsidTr="00646D83">
        <w:trPr>
          <w:trHeight w:val="198"/>
        </w:trPr>
        <w:tc>
          <w:tcPr>
            <w:tcW w:w="1875" w:type="dxa"/>
            <w:gridSpan w:val="2"/>
            <w:shd w:val="clear" w:color="auto" w:fill="auto"/>
            <w:noWrap/>
            <w:vAlign w:val="center"/>
            <w:hideMark/>
          </w:tcPr>
          <w:p w14:paraId="5EC84733" w14:textId="29909BCE" w:rsidR="0031480A" w:rsidRPr="00986380" w:rsidRDefault="003D6E74" w:rsidP="0031480A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70</w:t>
            </w:r>
            <w:r>
              <w:rPr>
                <w:rFonts w:ascii="Times New Roman" w:hAnsi="Times New Roman" w:hint="eastAsia"/>
                <w:b/>
                <w:color w:val="000000" w:themeColor="text1"/>
                <w:kern w:val="0"/>
                <w:sz w:val="20"/>
                <w:szCs w:val="20"/>
              </w:rPr>
              <w:t>-</w:t>
            </w:r>
            <w:r w:rsidR="0031480A"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74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14:paraId="44606B9C" w14:textId="77777777" w:rsidR="0031480A" w:rsidRPr="00CE14BA" w:rsidRDefault="0031480A" w:rsidP="0031480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1,583 (19.18)</w:t>
            </w:r>
          </w:p>
        </w:tc>
        <w:tc>
          <w:tcPr>
            <w:tcW w:w="1559" w:type="dxa"/>
            <w:gridSpan w:val="2"/>
            <w:shd w:val="clear" w:color="auto" w:fill="auto"/>
            <w:noWrap/>
            <w:hideMark/>
          </w:tcPr>
          <w:p w14:paraId="420D11B8" w14:textId="77777777" w:rsidR="0031480A" w:rsidRPr="00CE14BA" w:rsidRDefault="0031480A" w:rsidP="0031480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1,588 (19.24)</w:t>
            </w:r>
          </w:p>
        </w:tc>
        <w:tc>
          <w:tcPr>
            <w:tcW w:w="1223" w:type="dxa"/>
            <w:gridSpan w:val="2"/>
            <w:shd w:val="clear" w:color="auto" w:fill="auto"/>
            <w:noWrap/>
            <w:hideMark/>
          </w:tcPr>
          <w:p w14:paraId="0A6D95B7" w14:textId="77777777" w:rsidR="0031480A" w:rsidRPr="00CE14BA" w:rsidRDefault="0031480A" w:rsidP="0031480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0.0090</w:t>
            </w:r>
          </w:p>
        </w:tc>
        <w:tc>
          <w:tcPr>
            <w:tcW w:w="1627" w:type="dxa"/>
            <w:gridSpan w:val="2"/>
            <w:shd w:val="clear" w:color="auto" w:fill="auto"/>
            <w:noWrap/>
            <w:hideMark/>
          </w:tcPr>
          <w:p w14:paraId="2915471A" w14:textId="77777777" w:rsidR="0031480A" w:rsidRPr="00B63864" w:rsidRDefault="0031480A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>-</w:t>
            </w:r>
          </w:p>
        </w:tc>
        <w:tc>
          <w:tcPr>
            <w:tcW w:w="1783" w:type="dxa"/>
            <w:gridSpan w:val="2"/>
            <w:shd w:val="clear" w:color="auto" w:fill="auto"/>
            <w:noWrap/>
            <w:hideMark/>
          </w:tcPr>
          <w:p w14:paraId="30557E13" w14:textId="77777777" w:rsidR="0031480A" w:rsidRPr="00B63864" w:rsidRDefault="0031480A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>-</w:t>
            </w:r>
          </w:p>
        </w:tc>
        <w:tc>
          <w:tcPr>
            <w:tcW w:w="1293" w:type="dxa"/>
            <w:gridSpan w:val="2"/>
            <w:shd w:val="clear" w:color="auto" w:fill="auto"/>
            <w:noWrap/>
            <w:hideMark/>
          </w:tcPr>
          <w:p w14:paraId="5AD25945" w14:textId="77777777" w:rsidR="0031480A" w:rsidRPr="00B63864" w:rsidRDefault="0031480A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>-</w:t>
            </w:r>
          </w:p>
        </w:tc>
      </w:tr>
      <w:tr w:rsidR="0031480A" w:rsidRPr="00986380" w14:paraId="36A2A1C7" w14:textId="77777777" w:rsidTr="00646D83">
        <w:trPr>
          <w:trHeight w:val="198"/>
        </w:trPr>
        <w:tc>
          <w:tcPr>
            <w:tcW w:w="1875" w:type="dxa"/>
            <w:gridSpan w:val="2"/>
            <w:shd w:val="clear" w:color="auto" w:fill="auto"/>
            <w:noWrap/>
            <w:vAlign w:val="center"/>
            <w:hideMark/>
          </w:tcPr>
          <w:p w14:paraId="6875E5F9" w14:textId="2AE7A65F" w:rsidR="0031480A" w:rsidRPr="00986380" w:rsidRDefault="003D6E74" w:rsidP="0031480A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75</w:t>
            </w:r>
            <w:r>
              <w:rPr>
                <w:rFonts w:ascii="Times New Roman" w:hAnsi="Times New Roman" w:hint="eastAsia"/>
                <w:b/>
                <w:color w:val="000000" w:themeColor="text1"/>
                <w:kern w:val="0"/>
                <w:sz w:val="20"/>
                <w:szCs w:val="20"/>
              </w:rPr>
              <w:t>-</w:t>
            </w:r>
            <w:r w:rsidR="0031480A"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79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14:paraId="0E047227" w14:textId="77777777" w:rsidR="0031480A" w:rsidRPr="00CE14BA" w:rsidRDefault="0031480A" w:rsidP="0031480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1,844 (22.34)</w:t>
            </w:r>
          </w:p>
        </w:tc>
        <w:tc>
          <w:tcPr>
            <w:tcW w:w="1559" w:type="dxa"/>
            <w:gridSpan w:val="2"/>
            <w:shd w:val="clear" w:color="auto" w:fill="auto"/>
            <w:noWrap/>
            <w:hideMark/>
          </w:tcPr>
          <w:p w14:paraId="5B9BFCD6" w14:textId="77777777" w:rsidR="0031480A" w:rsidRPr="00CE14BA" w:rsidRDefault="0031480A" w:rsidP="0031480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1,841 (22.31)</w:t>
            </w:r>
          </w:p>
        </w:tc>
        <w:tc>
          <w:tcPr>
            <w:tcW w:w="1223" w:type="dxa"/>
            <w:gridSpan w:val="2"/>
            <w:shd w:val="clear" w:color="auto" w:fill="auto"/>
            <w:noWrap/>
            <w:hideMark/>
          </w:tcPr>
          <w:p w14:paraId="0A3F8034" w14:textId="77777777" w:rsidR="0031480A" w:rsidRPr="00CE14BA" w:rsidRDefault="0031480A" w:rsidP="0031480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0.0009</w:t>
            </w:r>
          </w:p>
        </w:tc>
        <w:tc>
          <w:tcPr>
            <w:tcW w:w="1627" w:type="dxa"/>
            <w:gridSpan w:val="2"/>
            <w:shd w:val="clear" w:color="auto" w:fill="auto"/>
            <w:noWrap/>
            <w:hideMark/>
          </w:tcPr>
          <w:p w14:paraId="4125F1EE" w14:textId="77777777" w:rsidR="0031480A" w:rsidRPr="00B63864" w:rsidRDefault="0031480A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>-</w:t>
            </w:r>
          </w:p>
        </w:tc>
        <w:tc>
          <w:tcPr>
            <w:tcW w:w="1783" w:type="dxa"/>
            <w:gridSpan w:val="2"/>
            <w:shd w:val="clear" w:color="auto" w:fill="auto"/>
            <w:noWrap/>
            <w:hideMark/>
          </w:tcPr>
          <w:p w14:paraId="67BF0349" w14:textId="77777777" w:rsidR="0031480A" w:rsidRPr="00B63864" w:rsidRDefault="0031480A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>-</w:t>
            </w:r>
          </w:p>
        </w:tc>
        <w:tc>
          <w:tcPr>
            <w:tcW w:w="1293" w:type="dxa"/>
            <w:gridSpan w:val="2"/>
            <w:shd w:val="clear" w:color="auto" w:fill="auto"/>
            <w:noWrap/>
            <w:hideMark/>
          </w:tcPr>
          <w:p w14:paraId="25EE00D5" w14:textId="77777777" w:rsidR="0031480A" w:rsidRPr="00B63864" w:rsidRDefault="0031480A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>-</w:t>
            </w:r>
          </w:p>
        </w:tc>
      </w:tr>
      <w:tr w:rsidR="0031480A" w:rsidRPr="00986380" w14:paraId="63ECC01B" w14:textId="77777777" w:rsidTr="00646D83">
        <w:trPr>
          <w:trHeight w:val="201"/>
        </w:trPr>
        <w:tc>
          <w:tcPr>
            <w:tcW w:w="1875" w:type="dxa"/>
            <w:gridSpan w:val="2"/>
            <w:shd w:val="clear" w:color="auto" w:fill="auto"/>
            <w:noWrap/>
            <w:vAlign w:val="center"/>
            <w:hideMark/>
          </w:tcPr>
          <w:p w14:paraId="18252431" w14:textId="77777777" w:rsidR="0031480A" w:rsidRPr="00986380" w:rsidRDefault="0031480A" w:rsidP="0031480A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≥80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14:paraId="63EA178F" w14:textId="77777777" w:rsidR="0031480A" w:rsidRPr="00CE14BA" w:rsidRDefault="0031480A" w:rsidP="0031480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3,531 (42.78)</w:t>
            </w:r>
          </w:p>
        </w:tc>
        <w:tc>
          <w:tcPr>
            <w:tcW w:w="1559" w:type="dxa"/>
            <w:gridSpan w:val="2"/>
            <w:shd w:val="clear" w:color="auto" w:fill="auto"/>
            <w:noWrap/>
            <w:hideMark/>
          </w:tcPr>
          <w:p w14:paraId="2696A5CA" w14:textId="77777777" w:rsidR="0031480A" w:rsidRPr="00CE14BA" w:rsidRDefault="0031480A" w:rsidP="0031480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3,556 (43.09)</w:t>
            </w:r>
          </w:p>
        </w:tc>
        <w:tc>
          <w:tcPr>
            <w:tcW w:w="1223" w:type="dxa"/>
            <w:gridSpan w:val="2"/>
            <w:shd w:val="clear" w:color="auto" w:fill="auto"/>
            <w:noWrap/>
            <w:hideMark/>
          </w:tcPr>
          <w:p w14:paraId="7C62EBE1" w14:textId="77777777" w:rsidR="0031480A" w:rsidRPr="00CE14BA" w:rsidRDefault="0031480A" w:rsidP="0031480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0.0061</w:t>
            </w:r>
          </w:p>
        </w:tc>
        <w:tc>
          <w:tcPr>
            <w:tcW w:w="1627" w:type="dxa"/>
            <w:gridSpan w:val="2"/>
            <w:shd w:val="clear" w:color="auto" w:fill="auto"/>
            <w:noWrap/>
            <w:hideMark/>
          </w:tcPr>
          <w:p w14:paraId="7A000B19" w14:textId="77777777" w:rsidR="0031480A" w:rsidRPr="00B63864" w:rsidRDefault="0031480A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>-</w:t>
            </w:r>
          </w:p>
        </w:tc>
        <w:tc>
          <w:tcPr>
            <w:tcW w:w="1783" w:type="dxa"/>
            <w:gridSpan w:val="2"/>
            <w:shd w:val="clear" w:color="auto" w:fill="auto"/>
            <w:noWrap/>
            <w:hideMark/>
          </w:tcPr>
          <w:p w14:paraId="6EB6C1BB" w14:textId="77777777" w:rsidR="0031480A" w:rsidRPr="00B63864" w:rsidRDefault="0031480A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>-</w:t>
            </w:r>
          </w:p>
        </w:tc>
        <w:tc>
          <w:tcPr>
            <w:tcW w:w="1293" w:type="dxa"/>
            <w:gridSpan w:val="2"/>
            <w:shd w:val="clear" w:color="auto" w:fill="auto"/>
            <w:noWrap/>
            <w:hideMark/>
          </w:tcPr>
          <w:p w14:paraId="74330251" w14:textId="77777777" w:rsidR="0031480A" w:rsidRPr="00B63864" w:rsidRDefault="0031480A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>-</w:t>
            </w:r>
          </w:p>
        </w:tc>
      </w:tr>
      <w:tr w:rsidR="009A5F63" w:rsidRPr="00986380" w14:paraId="5C418A47" w14:textId="77777777" w:rsidTr="00646D83">
        <w:trPr>
          <w:trHeight w:val="198"/>
        </w:trPr>
        <w:tc>
          <w:tcPr>
            <w:tcW w:w="1875" w:type="dxa"/>
            <w:gridSpan w:val="2"/>
            <w:shd w:val="clear" w:color="auto" w:fill="auto"/>
            <w:noWrap/>
            <w:vAlign w:val="center"/>
            <w:hideMark/>
          </w:tcPr>
          <w:p w14:paraId="0C92AE31" w14:textId="77777777" w:rsidR="009A5F63" w:rsidRPr="00986380" w:rsidRDefault="009A5F63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 xml:space="preserve">Female 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14:paraId="7231543B" w14:textId="77777777" w:rsidR="009A5F63" w:rsidRPr="00CE14BA" w:rsidRDefault="009A5F63" w:rsidP="009A5F6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3,991 (48.36)</w:t>
            </w:r>
          </w:p>
        </w:tc>
        <w:tc>
          <w:tcPr>
            <w:tcW w:w="1559" w:type="dxa"/>
            <w:gridSpan w:val="2"/>
            <w:shd w:val="clear" w:color="auto" w:fill="auto"/>
            <w:noWrap/>
            <w:hideMark/>
          </w:tcPr>
          <w:p w14:paraId="697951BE" w14:textId="77777777" w:rsidR="009A5F63" w:rsidRPr="00CE14BA" w:rsidRDefault="009A5F63" w:rsidP="009A5F6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3,994 (48.39)</w:t>
            </w:r>
          </w:p>
        </w:tc>
        <w:tc>
          <w:tcPr>
            <w:tcW w:w="1223" w:type="dxa"/>
            <w:gridSpan w:val="2"/>
            <w:shd w:val="clear" w:color="auto" w:fill="auto"/>
            <w:noWrap/>
            <w:hideMark/>
          </w:tcPr>
          <w:p w14:paraId="6E41DF08" w14:textId="77777777" w:rsidR="009A5F63" w:rsidRPr="00CE14BA" w:rsidRDefault="009A5F63" w:rsidP="009A5F6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0.0007</w:t>
            </w:r>
          </w:p>
        </w:tc>
        <w:tc>
          <w:tcPr>
            <w:tcW w:w="1627" w:type="dxa"/>
            <w:gridSpan w:val="2"/>
            <w:shd w:val="clear" w:color="auto" w:fill="auto"/>
            <w:noWrap/>
            <w:hideMark/>
          </w:tcPr>
          <w:p w14:paraId="70161D28" w14:textId="77777777" w:rsidR="009A5F63" w:rsidRPr="00B63864" w:rsidRDefault="0031480A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1,854(53.61)</w:t>
            </w:r>
          </w:p>
        </w:tc>
        <w:tc>
          <w:tcPr>
            <w:tcW w:w="1783" w:type="dxa"/>
            <w:gridSpan w:val="2"/>
            <w:shd w:val="clear" w:color="auto" w:fill="auto"/>
            <w:noWrap/>
            <w:hideMark/>
          </w:tcPr>
          <w:p w14:paraId="1B696D10" w14:textId="77777777" w:rsidR="009A5F63" w:rsidRPr="00B63864" w:rsidRDefault="0031480A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1,842 (53.27)</w:t>
            </w:r>
          </w:p>
        </w:tc>
        <w:tc>
          <w:tcPr>
            <w:tcW w:w="1293" w:type="dxa"/>
            <w:gridSpan w:val="2"/>
            <w:shd w:val="clear" w:color="auto" w:fill="auto"/>
            <w:noWrap/>
            <w:hideMark/>
          </w:tcPr>
          <w:p w14:paraId="3689B716" w14:textId="77777777" w:rsidR="009A5F63" w:rsidRPr="00B63864" w:rsidRDefault="009A5F6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0.0074</w:t>
            </w:r>
          </w:p>
        </w:tc>
      </w:tr>
      <w:tr w:rsidR="009A5F63" w:rsidRPr="00986380" w14:paraId="62D7713C" w14:textId="77777777" w:rsidTr="00646D83">
        <w:trPr>
          <w:trHeight w:val="198"/>
        </w:trPr>
        <w:tc>
          <w:tcPr>
            <w:tcW w:w="1875" w:type="dxa"/>
            <w:gridSpan w:val="2"/>
            <w:shd w:val="clear" w:color="auto" w:fill="auto"/>
            <w:noWrap/>
            <w:vAlign w:val="center"/>
            <w:hideMark/>
          </w:tcPr>
          <w:p w14:paraId="5962A3FA" w14:textId="77777777" w:rsidR="009A5F63" w:rsidRPr="00986380" w:rsidRDefault="009A5F63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CHA</w:t>
            </w:r>
            <w:r w:rsidRPr="00986380"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  <w:vertAlign w:val="subscript"/>
              </w:rPr>
              <w:t>2</w:t>
            </w:r>
            <w:r w:rsidRPr="00986380"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DS</w:t>
            </w:r>
            <w:r w:rsidRPr="00986380"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  <w:vertAlign w:val="subscript"/>
              </w:rPr>
              <w:t>2</w:t>
            </w:r>
            <w:r w:rsidRPr="00986380"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-VASc</w:t>
            </w:r>
            <w:r w:rsidRPr="00986380">
              <w:rPr>
                <w:rFonts w:ascii="Lucida Grande" w:hAnsi="Lucida Grande" w:cs="Lucida Grande" w:hint="eastAsia"/>
                <w:color w:val="000000" w:themeColor="text1"/>
                <w:kern w:val="0"/>
                <w:sz w:val="20"/>
                <w:szCs w:val="20"/>
                <w:vertAlign w:val="superscript"/>
              </w:rPr>
              <w:t>b</w:t>
            </w: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14:paraId="38399406" w14:textId="77777777" w:rsidR="009A5F63" w:rsidRPr="00CE14BA" w:rsidRDefault="009A5F63" w:rsidP="009A5F6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4.36</w:t>
            </w: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 xml:space="preserve"> ±</w:t>
            </w: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1.89</w:t>
            </w:r>
          </w:p>
        </w:tc>
        <w:tc>
          <w:tcPr>
            <w:tcW w:w="1559" w:type="dxa"/>
            <w:gridSpan w:val="2"/>
            <w:shd w:val="clear" w:color="auto" w:fill="auto"/>
            <w:noWrap/>
            <w:hideMark/>
          </w:tcPr>
          <w:p w14:paraId="13F07ABB" w14:textId="77777777" w:rsidR="009A5F63" w:rsidRPr="00986380" w:rsidRDefault="009A5F63" w:rsidP="009A5F63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4.32</w:t>
            </w: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 xml:space="preserve"> ± </w:t>
            </w: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1.85</w:t>
            </w:r>
          </w:p>
        </w:tc>
        <w:tc>
          <w:tcPr>
            <w:tcW w:w="1223" w:type="dxa"/>
            <w:gridSpan w:val="2"/>
            <w:shd w:val="clear" w:color="auto" w:fill="auto"/>
            <w:noWrap/>
            <w:hideMark/>
          </w:tcPr>
          <w:p w14:paraId="0BA11587" w14:textId="77777777" w:rsidR="009A5F63" w:rsidRPr="00986380" w:rsidRDefault="009A5F63" w:rsidP="009A5F63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>-</w:t>
            </w:r>
          </w:p>
        </w:tc>
        <w:tc>
          <w:tcPr>
            <w:tcW w:w="1627" w:type="dxa"/>
            <w:gridSpan w:val="2"/>
            <w:shd w:val="clear" w:color="auto" w:fill="auto"/>
            <w:noWrap/>
            <w:hideMark/>
          </w:tcPr>
          <w:p w14:paraId="3DC39B5C" w14:textId="77777777" w:rsidR="009A5F63" w:rsidRPr="00986380" w:rsidRDefault="00540979" w:rsidP="00646D83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5.01</w:t>
            </w:r>
            <w:r w:rsidR="009A5F63" w:rsidRPr="00B6386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9A5F63"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 xml:space="preserve">± </w:t>
            </w: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1.76</w:t>
            </w:r>
          </w:p>
        </w:tc>
        <w:tc>
          <w:tcPr>
            <w:tcW w:w="1783" w:type="dxa"/>
            <w:gridSpan w:val="2"/>
            <w:shd w:val="clear" w:color="auto" w:fill="auto"/>
            <w:noWrap/>
            <w:hideMark/>
          </w:tcPr>
          <w:p w14:paraId="142BDE8F" w14:textId="77777777" w:rsidR="009A5F63" w:rsidRPr="00986380" w:rsidRDefault="00540979" w:rsidP="00646D83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4.95</w:t>
            </w:r>
            <w:r w:rsidR="009A5F63"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 xml:space="preserve"> ± </w:t>
            </w: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1.75</w:t>
            </w:r>
          </w:p>
        </w:tc>
        <w:tc>
          <w:tcPr>
            <w:tcW w:w="1293" w:type="dxa"/>
            <w:gridSpan w:val="2"/>
            <w:shd w:val="clear" w:color="auto" w:fill="auto"/>
            <w:noWrap/>
            <w:hideMark/>
          </w:tcPr>
          <w:p w14:paraId="7205C806" w14:textId="77777777" w:rsidR="009A5F63" w:rsidRPr="00986380" w:rsidRDefault="009A5F63" w:rsidP="00646D83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>-</w:t>
            </w:r>
          </w:p>
        </w:tc>
      </w:tr>
      <w:tr w:rsidR="00540979" w:rsidRPr="00986380" w14:paraId="7E2B50C3" w14:textId="77777777" w:rsidTr="00646D83">
        <w:trPr>
          <w:trHeight w:val="197"/>
        </w:trPr>
        <w:tc>
          <w:tcPr>
            <w:tcW w:w="1875" w:type="dxa"/>
            <w:gridSpan w:val="2"/>
            <w:shd w:val="clear" w:color="auto" w:fill="auto"/>
            <w:noWrap/>
            <w:vAlign w:val="center"/>
            <w:hideMark/>
          </w:tcPr>
          <w:p w14:paraId="7E1FE9BA" w14:textId="77777777" w:rsidR="00540979" w:rsidRPr="00986380" w:rsidRDefault="00540979" w:rsidP="00540979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14:paraId="29568A18" w14:textId="77777777" w:rsidR="00540979" w:rsidRPr="00CE14BA" w:rsidRDefault="00540979" w:rsidP="00540979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2"/>
            <w:shd w:val="clear" w:color="auto" w:fill="auto"/>
            <w:noWrap/>
            <w:hideMark/>
          </w:tcPr>
          <w:p w14:paraId="77FC8891" w14:textId="77777777" w:rsidR="00540979" w:rsidRPr="00CE14BA" w:rsidRDefault="00540979" w:rsidP="00540979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- (-)</w:t>
            </w:r>
          </w:p>
        </w:tc>
        <w:tc>
          <w:tcPr>
            <w:tcW w:w="1223" w:type="dxa"/>
            <w:gridSpan w:val="2"/>
            <w:shd w:val="clear" w:color="auto" w:fill="auto"/>
            <w:noWrap/>
            <w:hideMark/>
          </w:tcPr>
          <w:p w14:paraId="2E101851" w14:textId="77777777" w:rsidR="00540979" w:rsidRPr="00CE14BA" w:rsidRDefault="00540979" w:rsidP="00540979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1627" w:type="dxa"/>
            <w:gridSpan w:val="2"/>
            <w:shd w:val="clear" w:color="auto" w:fill="auto"/>
            <w:noWrap/>
            <w:hideMark/>
          </w:tcPr>
          <w:p w14:paraId="3A8195CC" w14:textId="77777777" w:rsidR="00540979" w:rsidRPr="00B63864" w:rsidRDefault="00540979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>-</w:t>
            </w:r>
          </w:p>
        </w:tc>
        <w:tc>
          <w:tcPr>
            <w:tcW w:w="1783" w:type="dxa"/>
            <w:gridSpan w:val="2"/>
            <w:shd w:val="clear" w:color="auto" w:fill="auto"/>
            <w:noWrap/>
            <w:hideMark/>
          </w:tcPr>
          <w:p w14:paraId="185C79B2" w14:textId="77777777" w:rsidR="00540979" w:rsidRPr="00B63864" w:rsidRDefault="00540979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>-</w:t>
            </w:r>
          </w:p>
        </w:tc>
        <w:tc>
          <w:tcPr>
            <w:tcW w:w="1293" w:type="dxa"/>
            <w:gridSpan w:val="2"/>
            <w:shd w:val="clear" w:color="auto" w:fill="auto"/>
            <w:noWrap/>
            <w:hideMark/>
          </w:tcPr>
          <w:p w14:paraId="2EB55930" w14:textId="77777777" w:rsidR="00540979" w:rsidRPr="00986380" w:rsidRDefault="00540979" w:rsidP="00646D83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>-</w:t>
            </w:r>
          </w:p>
        </w:tc>
      </w:tr>
      <w:tr w:rsidR="00540979" w:rsidRPr="00986380" w14:paraId="24058B79" w14:textId="77777777" w:rsidTr="00646D83">
        <w:trPr>
          <w:trHeight w:val="198"/>
        </w:trPr>
        <w:tc>
          <w:tcPr>
            <w:tcW w:w="1875" w:type="dxa"/>
            <w:gridSpan w:val="2"/>
            <w:shd w:val="clear" w:color="auto" w:fill="auto"/>
            <w:noWrap/>
            <w:vAlign w:val="center"/>
            <w:hideMark/>
          </w:tcPr>
          <w:p w14:paraId="5EC6503C" w14:textId="77777777" w:rsidR="00540979" w:rsidRPr="00986380" w:rsidRDefault="00540979" w:rsidP="00540979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14:paraId="7900F053" w14:textId="77777777" w:rsidR="00540979" w:rsidRPr="00CE14BA" w:rsidRDefault="00540979" w:rsidP="00540979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327 (3.96)</w:t>
            </w:r>
          </w:p>
        </w:tc>
        <w:tc>
          <w:tcPr>
            <w:tcW w:w="1559" w:type="dxa"/>
            <w:gridSpan w:val="2"/>
            <w:shd w:val="clear" w:color="auto" w:fill="auto"/>
            <w:noWrap/>
            <w:hideMark/>
          </w:tcPr>
          <w:p w14:paraId="34109AE3" w14:textId="77777777" w:rsidR="00540979" w:rsidRPr="00CE14BA" w:rsidRDefault="00540979" w:rsidP="00540979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325 (3.94)</w:t>
            </w:r>
          </w:p>
        </w:tc>
        <w:tc>
          <w:tcPr>
            <w:tcW w:w="1223" w:type="dxa"/>
            <w:gridSpan w:val="2"/>
            <w:shd w:val="clear" w:color="auto" w:fill="auto"/>
            <w:noWrap/>
            <w:hideMark/>
          </w:tcPr>
          <w:p w14:paraId="7C12BE51" w14:textId="77777777" w:rsidR="00540979" w:rsidRPr="00CE14BA" w:rsidRDefault="00540979" w:rsidP="00540979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0.0012</w:t>
            </w:r>
          </w:p>
        </w:tc>
        <w:tc>
          <w:tcPr>
            <w:tcW w:w="1627" w:type="dxa"/>
            <w:gridSpan w:val="2"/>
            <w:shd w:val="clear" w:color="auto" w:fill="auto"/>
            <w:noWrap/>
            <w:hideMark/>
          </w:tcPr>
          <w:p w14:paraId="761C310B" w14:textId="77777777" w:rsidR="00540979" w:rsidRPr="00B63864" w:rsidRDefault="00540979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>-</w:t>
            </w:r>
          </w:p>
        </w:tc>
        <w:tc>
          <w:tcPr>
            <w:tcW w:w="1783" w:type="dxa"/>
            <w:gridSpan w:val="2"/>
            <w:shd w:val="clear" w:color="auto" w:fill="auto"/>
            <w:noWrap/>
            <w:hideMark/>
          </w:tcPr>
          <w:p w14:paraId="32926A82" w14:textId="77777777" w:rsidR="00540979" w:rsidRPr="00B63864" w:rsidRDefault="00540979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>-</w:t>
            </w:r>
          </w:p>
        </w:tc>
        <w:tc>
          <w:tcPr>
            <w:tcW w:w="1293" w:type="dxa"/>
            <w:gridSpan w:val="2"/>
            <w:shd w:val="clear" w:color="auto" w:fill="auto"/>
            <w:noWrap/>
            <w:hideMark/>
          </w:tcPr>
          <w:p w14:paraId="360CCC47" w14:textId="77777777" w:rsidR="00540979" w:rsidRPr="00986380" w:rsidRDefault="00540979" w:rsidP="00646D83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>-</w:t>
            </w:r>
          </w:p>
        </w:tc>
      </w:tr>
      <w:tr w:rsidR="00540979" w:rsidRPr="00986380" w14:paraId="59ED6B84" w14:textId="77777777" w:rsidTr="00646D83">
        <w:trPr>
          <w:trHeight w:val="198"/>
        </w:trPr>
        <w:tc>
          <w:tcPr>
            <w:tcW w:w="1875" w:type="dxa"/>
            <w:gridSpan w:val="2"/>
            <w:shd w:val="clear" w:color="auto" w:fill="auto"/>
            <w:noWrap/>
            <w:vAlign w:val="center"/>
            <w:hideMark/>
          </w:tcPr>
          <w:p w14:paraId="03C465F8" w14:textId="77777777" w:rsidR="00540979" w:rsidRPr="00986380" w:rsidRDefault="00540979" w:rsidP="00540979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≥2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14:paraId="208899BC" w14:textId="77777777" w:rsidR="00540979" w:rsidRPr="00CE14BA" w:rsidRDefault="00540979" w:rsidP="00540979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7,926 (96.04)</w:t>
            </w:r>
          </w:p>
        </w:tc>
        <w:tc>
          <w:tcPr>
            <w:tcW w:w="1559" w:type="dxa"/>
            <w:gridSpan w:val="2"/>
            <w:shd w:val="clear" w:color="auto" w:fill="auto"/>
            <w:noWrap/>
            <w:hideMark/>
          </w:tcPr>
          <w:p w14:paraId="337E9571" w14:textId="77777777" w:rsidR="00540979" w:rsidRPr="00CE14BA" w:rsidRDefault="00540979" w:rsidP="00540979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7,928 (96.06)</w:t>
            </w:r>
          </w:p>
        </w:tc>
        <w:tc>
          <w:tcPr>
            <w:tcW w:w="1223" w:type="dxa"/>
            <w:gridSpan w:val="2"/>
            <w:shd w:val="clear" w:color="auto" w:fill="auto"/>
            <w:noWrap/>
            <w:hideMark/>
          </w:tcPr>
          <w:p w14:paraId="1A37E938" w14:textId="77777777" w:rsidR="00540979" w:rsidRPr="00CE14BA" w:rsidRDefault="00540979" w:rsidP="00540979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0.0012</w:t>
            </w:r>
          </w:p>
        </w:tc>
        <w:tc>
          <w:tcPr>
            <w:tcW w:w="1627" w:type="dxa"/>
            <w:gridSpan w:val="2"/>
            <w:shd w:val="clear" w:color="auto" w:fill="auto"/>
            <w:noWrap/>
            <w:hideMark/>
          </w:tcPr>
          <w:p w14:paraId="6DFAC2A9" w14:textId="77777777" w:rsidR="00540979" w:rsidRPr="00B63864" w:rsidRDefault="00540979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>-</w:t>
            </w:r>
          </w:p>
        </w:tc>
        <w:tc>
          <w:tcPr>
            <w:tcW w:w="1783" w:type="dxa"/>
            <w:gridSpan w:val="2"/>
            <w:shd w:val="clear" w:color="auto" w:fill="auto"/>
            <w:noWrap/>
            <w:hideMark/>
          </w:tcPr>
          <w:p w14:paraId="480ACBE0" w14:textId="77777777" w:rsidR="00540979" w:rsidRPr="00B63864" w:rsidRDefault="00540979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>-</w:t>
            </w:r>
          </w:p>
        </w:tc>
        <w:tc>
          <w:tcPr>
            <w:tcW w:w="1293" w:type="dxa"/>
            <w:gridSpan w:val="2"/>
            <w:shd w:val="clear" w:color="auto" w:fill="auto"/>
            <w:noWrap/>
            <w:hideMark/>
          </w:tcPr>
          <w:p w14:paraId="613C1B3A" w14:textId="77777777" w:rsidR="00540979" w:rsidRPr="00986380" w:rsidRDefault="00540979" w:rsidP="00646D83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>-</w:t>
            </w:r>
          </w:p>
        </w:tc>
      </w:tr>
      <w:tr w:rsidR="009A5F63" w:rsidRPr="00986380" w14:paraId="1674DA74" w14:textId="77777777" w:rsidTr="00646D83">
        <w:trPr>
          <w:trHeight w:val="198"/>
        </w:trPr>
        <w:tc>
          <w:tcPr>
            <w:tcW w:w="1875" w:type="dxa"/>
            <w:gridSpan w:val="2"/>
            <w:shd w:val="clear" w:color="auto" w:fill="auto"/>
            <w:noWrap/>
            <w:vAlign w:val="center"/>
            <w:hideMark/>
          </w:tcPr>
          <w:p w14:paraId="044292EE" w14:textId="77777777" w:rsidR="009A5F63" w:rsidRPr="00986380" w:rsidRDefault="009A5F63" w:rsidP="00205FA2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HAS-</w:t>
            </w:r>
            <w:proofErr w:type="spellStart"/>
            <w:r w:rsidRPr="00986380"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BLED</w:t>
            </w:r>
            <w:r w:rsidRPr="00986380">
              <w:rPr>
                <w:rFonts w:ascii="Lucida Grande" w:hAnsi="Lucida Grande" w:cs="Lucida Grande" w:hint="eastAsia"/>
                <w:color w:val="000000" w:themeColor="text1"/>
                <w:kern w:val="0"/>
                <w:sz w:val="20"/>
                <w:szCs w:val="20"/>
                <w:vertAlign w:val="superscript"/>
              </w:rPr>
              <w:t>c</w:t>
            </w:r>
            <w:proofErr w:type="spellEnd"/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14:paraId="090B5E20" w14:textId="77777777" w:rsidR="009A5F63" w:rsidRPr="002E7228" w:rsidRDefault="009A5F63" w:rsidP="009A5F6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2.34</w:t>
            </w:r>
            <w:r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 xml:space="preserve">± </w:t>
            </w: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1.51</w:t>
            </w:r>
          </w:p>
        </w:tc>
        <w:tc>
          <w:tcPr>
            <w:tcW w:w="1559" w:type="dxa"/>
            <w:gridSpan w:val="2"/>
            <w:shd w:val="clear" w:color="auto" w:fill="auto"/>
            <w:noWrap/>
            <w:hideMark/>
          </w:tcPr>
          <w:p w14:paraId="1426A4CE" w14:textId="77777777" w:rsidR="009A5F63" w:rsidRPr="002E7228" w:rsidRDefault="009A5F63" w:rsidP="009A5F6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2.24</w:t>
            </w: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 xml:space="preserve"> ± </w:t>
            </w: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1.47</w:t>
            </w:r>
          </w:p>
        </w:tc>
        <w:tc>
          <w:tcPr>
            <w:tcW w:w="1223" w:type="dxa"/>
            <w:gridSpan w:val="2"/>
            <w:shd w:val="clear" w:color="auto" w:fill="auto"/>
            <w:noWrap/>
            <w:hideMark/>
          </w:tcPr>
          <w:p w14:paraId="298D28A3" w14:textId="77777777" w:rsidR="009A5F63" w:rsidRPr="002E7228" w:rsidRDefault="009A5F63" w:rsidP="009A5F6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>-</w:t>
            </w:r>
          </w:p>
        </w:tc>
        <w:tc>
          <w:tcPr>
            <w:tcW w:w="1627" w:type="dxa"/>
            <w:gridSpan w:val="2"/>
            <w:shd w:val="clear" w:color="auto" w:fill="auto"/>
            <w:noWrap/>
            <w:hideMark/>
          </w:tcPr>
          <w:p w14:paraId="275CB8BA" w14:textId="77777777" w:rsidR="009A5F63" w:rsidRPr="00B63864" w:rsidRDefault="00201228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2.58</w:t>
            </w:r>
            <w:r w:rsidR="009A5F63"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 xml:space="preserve"> ±</w:t>
            </w: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1.49</w:t>
            </w:r>
          </w:p>
        </w:tc>
        <w:tc>
          <w:tcPr>
            <w:tcW w:w="1783" w:type="dxa"/>
            <w:gridSpan w:val="2"/>
            <w:shd w:val="clear" w:color="auto" w:fill="auto"/>
            <w:noWrap/>
            <w:hideMark/>
          </w:tcPr>
          <w:p w14:paraId="2B27844C" w14:textId="77777777" w:rsidR="009A5F63" w:rsidRPr="00B63864" w:rsidRDefault="00201228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2.46</w:t>
            </w:r>
            <w:r w:rsidR="009A5F63"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>±</w:t>
            </w: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1.46</w:t>
            </w:r>
          </w:p>
        </w:tc>
        <w:tc>
          <w:tcPr>
            <w:tcW w:w="1293" w:type="dxa"/>
            <w:gridSpan w:val="2"/>
            <w:shd w:val="clear" w:color="auto" w:fill="auto"/>
            <w:noWrap/>
            <w:hideMark/>
          </w:tcPr>
          <w:p w14:paraId="260B3173" w14:textId="77777777" w:rsidR="009A5F63" w:rsidRPr="00B63864" w:rsidRDefault="009A5F6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color w:val="000000" w:themeColor="text1"/>
                <w:kern w:val="0"/>
                <w:sz w:val="20"/>
                <w:szCs w:val="20"/>
              </w:rPr>
              <w:t>-</w:t>
            </w:r>
          </w:p>
        </w:tc>
      </w:tr>
      <w:tr w:rsidR="00646D83" w:rsidRPr="00986380" w14:paraId="3EC39933" w14:textId="77777777" w:rsidTr="00646D83">
        <w:trPr>
          <w:trHeight w:val="198"/>
        </w:trPr>
        <w:tc>
          <w:tcPr>
            <w:tcW w:w="1875" w:type="dxa"/>
            <w:gridSpan w:val="2"/>
            <w:shd w:val="clear" w:color="auto" w:fill="auto"/>
            <w:noWrap/>
            <w:vAlign w:val="center"/>
          </w:tcPr>
          <w:p w14:paraId="1BED472B" w14:textId="77777777" w:rsidR="00646D83" w:rsidRPr="00986380" w:rsidRDefault="00646D83" w:rsidP="00646D83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Ischemic stroke/S</w:t>
            </w:r>
            <w:r w:rsidRPr="00986380">
              <w:rPr>
                <w:rFonts w:ascii="Times New Roman" w:hAnsi="Times New Roman" w:hint="eastAsia"/>
                <w:b/>
                <w:color w:val="000000" w:themeColor="text1"/>
                <w:kern w:val="0"/>
                <w:sz w:val="20"/>
                <w:szCs w:val="20"/>
              </w:rPr>
              <w:t>T</w:t>
            </w: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E</w:t>
            </w:r>
          </w:p>
        </w:tc>
        <w:tc>
          <w:tcPr>
            <w:tcW w:w="1417" w:type="dxa"/>
            <w:gridSpan w:val="2"/>
            <w:shd w:val="clear" w:color="auto" w:fill="auto"/>
            <w:noWrap/>
          </w:tcPr>
          <w:p w14:paraId="78D00AD8" w14:textId="77777777" w:rsidR="00646D83" w:rsidRPr="00CE14BA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2,227 (26.98)</w:t>
            </w:r>
          </w:p>
        </w:tc>
        <w:tc>
          <w:tcPr>
            <w:tcW w:w="1559" w:type="dxa"/>
            <w:gridSpan w:val="2"/>
            <w:shd w:val="clear" w:color="auto" w:fill="auto"/>
            <w:noWrap/>
          </w:tcPr>
          <w:p w14:paraId="603CF295" w14:textId="77777777" w:rsidR="00646D83" w:rsidRPr="00CE14BA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2,228 (27.00)</w:t>
            </w:r>
          </w:p>
        </w:tc>
        <w:tc>
          <w:tcPr>
            <w:tcW w:w="1223" w:type="dxa"/>
            <w:gridSpan w:val="2"/>
            <w:shd w:val="clear" w:color="auto" w:fill="auto"/>
            <w:noWrap/>
          </w:tcPr>
          <w:p w14:paraId="1D33308C" w14:textId="77777777" w:rsidR="00646D83" w:rsidRPr="00CE14BA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0.0003</w:t>
            </w:r>
          </w:p>
        </w:tc>
        <w:tc>
          <w:tcPr>
            <w:tcW w:w="1627" w:type="dxa"/>
            <w:gridSpan w:val="2"/>
            <w:shd w:val="clear" w:color="auto" w:fill="auto"/>
            <w:noWrap/>
          </w:tcPr>
          <w:p w14:paraId="4FDA2C59" w14:textId="77777777" w:rsidR="00646D83" w:rsidRPr="009B29DE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1,096(31.69)</w:t>
            </w:r>
          </w:p>
        </w:tc>
        <w:tc>
          <w:tcPr>
            <w:tcW w:w="1783" w:type="dxa"/>
            <w:gridSpan w:val="2"/>
            <w:shd w:val="clear" w:color="auto" w:fill="auto"/>
            <w:noWrap/>
          </w:tcPr>
          <w:p w14:paraId="7FE422BA" w14:textId="77777777" w:rsidR="00646D83" w:rsidRPr="009B29DE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1,067 (30.86)</w:t>
            </w:r>
          </w:p>
        </w:tc>
        <w:tc>
          <w:tcPr>
            <w:tcW w:w="1293" w:type="dxa"/>
            <w:gridSpan w:val="2"/>
            <w:shd w:val="clear" w:color="auto" w:fill="auto"/>
            <w:noWrap/>
          </w:tcPr>
          <w:p w14:paraId="6E1535F3" w14:textId="77777777" w:rsidR="00646D83" w:rsidRPr="009B29DE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0.0181</w:t>
            </w:r>
          </w:p>
        </w:tc>
      </w:tr>
      <w:tr w:rsidR="00646D83" w:rsidRPr="00986380" w14:paraId="1423FABD" w14:textId="77777777" w:rsidTr="00646D83">
        <w:trPr>
          <w:trHeight w:val="198"/>
        </w:trPr>
        <w:tc>
          <w:tcPr>
            <w:tcW w:w="1875" w:type="dxa"/>
            <w:gridSpan w:val="2"/>
            <w:shd w:val="clear" w:color="auto" w:fill="auto"/>
            <w:noWrap/>
            <w:vAlign w:val="center"/>
          </w:tcPr>
          <w:p w14:paraId="70D8FEFC" w14:textId="77777777" w:rsidR="00646D83" w:rsidRPr="00986380" w:rsidRDefault="00646D83" w:rsidP="00646D83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TIA</w:t>
            </w:r>
          </w:p>
        </w:tc>
        <w:tc>
          <w:tcPr>
            <w:tcW w:w="1417" w:type="dxa"/>
            <w:gridSpan w:val="2"/>
            <w:shd w:val="clear" w:color="auto" w:fill="auto"/>
            <w:noWrap/>
          </w:tcPr>
          <w:p w14:paraId="4FBAF1FF" w14:textId="77777777" w:rsidR="00646D83" w:rsidRPr="00CE14BA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468 (5.67)</w:t>
            </w:r>
          </w:p>
        </w:tc>
        <w:tc>
          <w:tcPr>
            <w:tcW w:w="1559" w:type="dxa"/>
            <w:gridSpan w:val="2"/>
            <w:shd w:val="clear" w:color="auto" w:fill="auto"/>
            <w:noWrap/>
          </w:tcPr>
          <w:p w14:paraId="51E2A591" w14:textId="77777777" w:rsidR="00646D83" w:rsidRPr="00CE14BA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468 (5.67)</w:t>
            </w:r>
          </w:p>
        </w:tc>
        <w:tc>
          <w:tcPr>
            <w:tcW w:w="1223" w:type="dxa"/>
            <w:gridSpan w:val="2"/>
            <w:shd w:val="clear" w:color="auto" w:fill="auto"/>
            <w:noWrap/>
          </w:tcPr>
          <w:p w14:paraId="7EF69505" w14:textId="77777777" w:rsidR="00646D83" w:rsidRPr="00CE14BA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0.0000</w:t>
            </w:r>
          </w:p>
        </w:tc>
        <w:tc>
          <w:tcPr>
            <w:tcW w:w="1627" w:type="dxa"/>
            <w:gridSpan w:val="2"/>
            <w:shd w:val="clear" w:color="auto" w:fill="auto"/>
            <w:noWrap/>
          </w:tcPr>
          <w:p w14:paraId="54BFEFDB" w14:textId="77777777" w:rsidR="00646D83" w:rsidRPr="009B29DE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227 (6.56)</w:t>
            </w:r>
          </w:p>
        </w:tc>
        <w:tc>
          <w:tcPr>
            <w:tcW w:w="1783" w:type="dxa"/>
            <w:gridSpan w:val="2"/>
            <w:shd w:val="clear" w:color="auto" w:fill="auto"/>
            <w:noWrap/>
          </w:tcPr>
          <w:p w14:paraId="626174F4" w14:textId="77777777" w:rsidR="00646D83" w:rsidRPr="009B29DE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210 (6.07)</w:t>
            </w:r>
          </w:p>
        </w:tc>
        <w:tc>
          <w:tcPr>
            <w:tcW w:w="1293" w:type="dxa"/>
            <w:gridSpan w:val="2"/>
            <w:shd w:val="clear" w:color="auto" w:fill="auto"/>
            <w:noWrap/>
          </w:tcPr>
          <w:p w14:paraId="4FD0B105" w14:textId="77777777" w:rsidR="00646D83" w:rsidRPr="009B29DE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0.0202</w:t>
            </w:r>
          </w:p>
        </w:tc>
      </w:tr>
      <w:tr w:rsidR="00646D83" w:rsidRPr="00986380" w14:paraId="6CE525E5" w14:textId="77777777" w:rsidTr="00646D83">
        <w:trPr>
          <w:trHeight w:val="198"/>
        </w:trPr>
        <w:tc>
          <w:tcPr>
            <w:tcW w:w="1875" w:type="dxa"/>
            <w:gridSpan w:val="2"/>
            <w:shd w:val="clear" w:color="auto" w:fill="auto"/>
            <w:noWrap/>
            <w:vAlign w:val="center"/>
          </w:tcPr>
          <w:p w14:paraId="4356EA0B" w14:textId="77777777" w:rsidR="00646D83" w:rsidRPr="00986380" w:rsidRDefault="00646D83" w:rsidP="00646D83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VTE</w:t>
            </w:r>
          </w:p>
        </w:tc>
        <w:tc>
          <w:tcPr>
            <w:tcW w:w="1417" w:type="dxa"/>
            <w:gridSpan w:val="2"/>
            <w:shd w:val="clear" w:color="auto" w:fill="auto"/>
            <w:noWrap/>
          </w:tcPr>
          <w:p w14:paraId="785D897A" w14:textId="77777777" w:rsidR="00646D83" w:rsidRPr="00CE14BA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181 (2.19)</w:t>
            </w:r>
          </w:p>
        </w:tc>
        <w:tc>
          <w:tcPr>
            <w:tcW w:w="1559" w:type="dxa"/>
            <w:gridSpan w:val="2"/>
            <w:shd w:val="clear" w:color="auto" w:fill="auto"/>
            <w:noWrap/>
          </w:tcPr>
          <w:p w14:paraId="376FF339" w14:textId="77777777" w:rsidR="00646D83" w:rsidRPr="00CE14BA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176 (2.13)</w:t>
            </w:r>
          </w:p>
        </w:tc>
        <w:tc>
          <w:tcPr>
            <w:tcW w:w="1223" w:type="dxa"/>
            <w:gridSpan w:val="2"/>
            <w:shd w:val="clear" w:color="auto" w:fill="auto"/>
            <w:noWrap/>
          </w:tcPr>
          <w:p w14:paraId="5CD2ACBE" w14:textId="77777777" w:rsidR="00646D83" w:rsidRPr="00CE14BA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0.0042</w:t>
            </w:r>
          </w:p>
        </w:tc>
        <w:tc>
          <w:tcPr>
            <w:tcW w:w="1627" w:type="dxa"/>
            <w:gridSpan w:val="2"/>
            <w:shd w:val="clear" w:color="auto" w:fill="auto"/>
            <w:noWrap/>
          </w:tcPr>
          <w:p w14:paraId="1939E977" w14:textId="77777777" w:rsidR="00646D83" w:rsidRPr="009B29DE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111 (3.21)</w:t>
            </w:r>
          </w:p>
        </w:tc>
        <w:tc>
          <w:tcPr>
            <w:tcW w:w="1783" w:type="dxa"/>
            <w:gridSpan w:val="2"/>
            <w:shd w:val="clear" w:color="auto" w:fill="auto"/>
            <w:noWrap/>
          </w:tcPr>
          <w:p w14:paraId="5DBE380B" w14:textId="77777777" w:rsidR="00646D83" w:rsidRPr="009B29DE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99 (2.86)</w:t>
            </w:r>
          </w:p>
        </w:tc>
        <w:tc>
          <w:tcPr>
            <w:tcW w:w="1293" w:type="dxa"/>
            <w:gridSpan w:val="2"/>
            <w:shd w:val="clear" w:color="auto" w:fill="auto"/>
            <w:noWrap/>
          </w:tcPr>
          <w:p w14:paraId="6578F894" w14:textId="77777777" w:rsidR="00646D83" w:rsidRPr="009B29DE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0.0202</w:t>
            </w:r>
          </w:p>
        </w:tc>
      </w:tr>
      <w:tr w:rsidR="00646D83" w:rsidRPr="00986380" w14:paraId="7356543A" w14:textId="77777777" w:rsidTr="00646D83">
        <w:trPr>
          <w:trHeight w:val="198"/>
        </w:trPr>
        <w:tc>
          <w:tcPr>
            <w:tcW w:w="1875" w:type="dxa"/>
            <w:gridSpan w:val="2"/>
            <w:shd w:val="clear" w:color="auto" w:fill="auto"/>
            <w:noWrap/>
            <w:vAlign w:val="center"/>
          </w:tcPr>
          <w:p w14:paraId="2DEBC41E" w14:textId="77777777" w:rsidR="00646D83" w:rsidRPr="00986380" w:rsidRDefault="00646D83" w:rsidP="00646D83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AMI</w:t>
            </w:r>
          </w:p>
        </w:tc>
        <w:tc>
          <w:tcPr>
            <w:tcW w:w="1417" w:type="dxa"/>
            <w:gridSpan w:val="2"/>
            <w:shd w:val="clear" w:color="auto" w:fill="auto"/>
            <w:noWrap/>
          </w:tcPr>
          <w:p w14:paraId="48CF8B8A" w14:textId="77777777" w:rsidR="00646D83" w:rsidRPr="00CE14BA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375 (4.54)</w:t>
            </w:r>
          </w:p>
        </w:tc>
        <w:tc>
          <w:tcPr>
            <w:tcW w:w="1559" w:type="dxa"/>
            <w:gridSpan w:val="2"/>
            <w:shd w:val="clear" w:color="auto" w:fill="auto"/>
            <w:noWrap/>
          </w:tcPr>
          <w:p w14:paraId="5D290266" w14:textId="77777777" w:rsidR="00646D83" w:rsidRPr="00CE14BA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382 (4.63)</w:t>
            </w:r>
          </w:p>
        </w:tc>
        <w:tc>
          <w:tcPr>
            <w:tcW w:w="1223" w:type="dxa"/>
            <w:gridSpan w:val="2"/>
            <w:shd w:val="clear" w:color="auto" w:fill="auto"/>
            <w:noWrap/>
          </w:tcPr>
          <w:p w14:paraId="094DF805" w14:textId="77777777" w:rsidR="00646D83" w:rsidRPr="00CE14BA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0.0041</w:t>
            </w:r>
          </w:p>
        </w:tc>
        <w:tc>
          <w:tcPr>
            <w:tcW w:w="1627" w:type="dxa"/>
            <w:gridSpan w:val="2"/>
            <w:shd w:val="clear" w:color="auto" w:fill="auto"/>
            <w:noWrap/>
          </w:tcPr>
          <w:p w14:paraId="0F30A00D" w14:textId="77777777" w:rsidR="00646D83" w:rsidRPr="009B29DE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175 (5.06)</w:t>
            </w:r>
          </w:p>
        </w:tc>
        <w:tc>
          <w:tcPr>
            <w:tcW w:w="1783" w:type="dxa"/>
            <w:gridSpan w:val="2"/>
            <w:shd w:val="clear" w:color="auto" w:fill="auto"/>
            <w:noWrap/>
          </w:tcPr>
          <w:p w14:paraId="5778CA18" w14:textId="77777777" w:rsidR="00646D83" w:rsidRPr="009B29DE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170 (4.92)</w:t>
            </w:r>
          </w:p>
        </w:tc>
        <w:tc>
          <w:tcPr>
            <w:tcW w:w="1293" w:type="dxa"/>
            <w:gridSpan w:val="2"/>
            <w:shd w:val="clear" w:color="auto" w:fill="auto"/>
            <w:noWrap/>
          </w:tcPr>
          <w:p w14:paraId="4FEDDD79" w14:textId="77777777" w:rsidR="00646D83" w:rsidRPr="009B29DE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0.0066</w:t>
            </w:r>
          </w:p>
        </w:tc>
      </w:tr>
      <w:tr w:rsidR="00646D83" w:rsidRPr="00986380" w14:paraId="7B051312" w14:textId="77777777" w:rsidTr="00646D83">
        <w:trPr>
          <w:trHeight w:val="198"/>
        </w:trPr>
        <w:tc>
          <w:tcPr>
            <w:tcW w:w="1875" w:type="dxa"/>
            <w:gridSpan w:val="2"/>
            <w:shd w:val="clear" w:color="auto" w:fill="auto"/>
            <w:noWrap/>
            <w:vAlign w:val="center"/>
          </w:tcPr>
          <w:p w14:paraId="51EA3D24" w14:textId="77777777" w:rsidR="00646D83" w:rsidRPr="00986380" w:rsidRDefault="00646D83" w:rsidP="00646D83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Heart failure</w:t>
            </w:r>
          </w:p>
        </w:tc>
        <w:tc>
          <w:tcPr>
            <w:tcW w:w="1417" w:type="dxa"/>
            <w:gridSpan w:val="2"/>
            <w:shd w:val="clear" w:color="auto" w:fill="auto"/>
            <w:noWrap/>
          </w:tcPr>
          <w:p w14:paraId="22386286" w14:textId="77777777" w:rsidR="00646D83" w:rsidRPr="00CE14BA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2990 (36.23)</w:t>
            </w:r>
          </w:p>
        </w:tc>
        <w:tc>
          <w:tcPr>
            <w:tcW w:w="1559" w:type="dxa"/>
            <w:gridSpan w:val="2"/>
            <w:shd w:val="clear" w:color="auto" w:fill="auto"/>
            <w:noWrap/>
          </w:tcPr>
          <w:p w14:paraId="68287D5A" w14:textId="77777777" w:rsidR="00646D83" w:rsidRPr="00CE14BA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2921 (35.39)</w:t>
            </w:r>
          </w:p>
        </w:tc>
        <w:tc>
          <w:tcPr>
            <w:tcW w:w="1223" w:type="dxa"/>
            <w:gridSpan w:val="2"/>
            <w:shd w:val="clear" w:color="auto" w:fill="auto"/>
            <w:noWrap/>
          </w:tcPr>
          <w:p w14:paraId="745DDB41" w14:textId="77777777" w:rsidR="00646D83" w:rsidRPr="00CE14BA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0.0174</w:t>
            </w:r>
          </w:p>
        </w:tc>
        <w:tc>
          <w:tcPr>
            <w:tcW w:w="1627" w:type="dxa"/>
            <w:gridSpan w:val="2"/>
            <w:shd w:val="clear" w:color="auto" w:fill="auto"/>
            <w:noWrap/>
          </w:tcPr>
          <w:p w14:paraId="4FB14C97" w14:textId="77777777" w:rsidR="00646D83" w:rsidRPr="009B29DE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1,512(43.72)</w:t>
            </w:r>
          </w:p>
        </w:tc>
        <w:tc>
          <w:tcPr>
            <w:tcW w:w="1783" w:type="dxa"/>
            <w:gridSpan w:val="2"/>
            <w:shd w:val="clear" w:color="auto" w:fill="auto"/>
            <w:noWrap/>
          </w:tcPr>
          <w:p w14:paraId="5FD41FFC" w14:textId="77777777" w:rsidR="00646D83" w:rsidRPr="009B29DE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1,503 (43.46)</w:t>
            </w:r>
          </w:p>
        </w:tc>
        <w:tc>
          <w:tcPr>
            <w:tcW w:w="1293" w:type="dxa"/>
            <w:gridSpan w:val="2"/>
            <w:shd w:val="clear" w:color="auto" w:fill="auto"/>
            <w:noWrap/>
          </w:tcPr>
          <w:p w14:paraId="67DBEC4C" w14:textId="77777777" w:rsidR="00646D83" w:rsidRPr="009B29DE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0.0052</w:t>
            </w:r>
          </w:p>
        </w:tc>
      </w:tr>
      <w:tr w:rsidR="00646D83" w:rsidRPr="00986380" w14:paraId="30BAAC9B" w14:textId="77777777" w:rsidTr="00646D83">
        <w:trPr>
          <w:trHeight w:val="198"/>
        </w:trPr>
        <w:tc>
          <w:tcPr>
            <w:tcW w:w="1875" w:type="dxa"/>
            <w:gridSpan w:val="2"/>
            <w:shd w:val="clear" w:color="auto" w:fill="auto"/>
            <w:noWrap/>
            <w:vAlign w:val="center"/>
          </w:tcPr>
          <w:p w14:paraId="0CB99639" w14:textId="77777777" w:rsidR="00646D83" w:rsidRPr="00986380" w:rsidRDefault="00646D83" w:rsidP="00646D83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Hypertension</w:t>
            </w:r>
          </w:p>
        </w:tc>
        <w:tc>
          <w:tcPr>
            <w:tcW w:w="1417" w:type="dxa"/>
            <w:gridSpan w:val="2"/>
            <w:shd w:val="clear" w:color="auto" w:fill="auto"/>
            <w:noWrap/>
          </w:tcPr>
          <w:p w14:paraId="46C4C5C6" w14:textId="77777777" w:rsidR="00646D83" w:rsidRPr="00CE14BA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6210 (75.25)</w:t>
            </w:r>
          </w:p>
        </w:tc>
        <w:tc>
          <w:tcPr>
            <w:tcW w:w="1559" w:type="dxa"/>
            <w:gridSpan w:val="2"/>
            <w:shd w:val="clear" w:color="auto" w:fill="auto"/>
            <w:noWrap/>
          </w:tcPr>
          <w:p w14:paraId="05E41832" w14:textId="77777777" w:rsidR="00646D83" w:rsidRPr="00CE14BA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6203 (75.16)</w:t>
            </w:r>
          </w:p>
        </w:tc>
        <w:tc>
          <w:tcPr>
            <w:tcW w:w="1223" w:type="dxa"/>
            <w:gridSpan w:val="2"/>
            <w:shd w:val="clear" w:color="auto" w:fill="auto"/>
            <w:noWrap/>
          </w:tcPr>
          <w:p w14:paraId="1A80F2C9" w14:textId="77777777" w:rsidR="00646D83" w:rsidRPr="00CE14BA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0.0020</w:t>
            </w:r>
          </w:p>
        </w:tc>
        <w:tc>
          <w:tcPr>
            <w:tcW w:w="1627" w:type="dxa"/>
            <w:gridSpan w:val="2"/>
            <w:shd w:val="clear" w:color="auto" w:fill="auto"/>
            <w:noWrap/>
          </w:tcPr>
          <w:p w14:paraId="5FEEBA78" w14:textId="77777777" w:rsidR="00646D83" w:rsidRPr="009B29DE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2,712(78.43)</w:t>
            </w:r>
          </w:p>
        </w:tc>
        <w:tc>
          <w:tcPr>
            <w:tcW w:w="1783" w:type="dxa"/>
            <w:gridSpan w:val="2"/>
            <w:shd w:val="clear" w:color="auto" w:fill="auto"/>
            <w:noWrap/>
          </w:tcPr>
          <w:p w14:paraId="6474894C" w14:textId="77777777" w:rsidR="00646D83" w:rsidRPr="009B29DE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2,697 (77.99)</w:t>
            </w:r>
          </w:p>
        </w:tc>
        <w:tc>
          <w:tcPr>
            <w:tcW w:w="1293" w:type="dxa"/>
            <w:gridSpan w:val="2"/>
            <w:shd w:val="clear" w:color="auto" w:fill="auto"/>
            <w:noWrap/>
          </w:tcPr>
          <w:p w14:paraId="65C4248A" w14:textId="77777777" w:rsidR="00646D83" w:rsidRPr="009B29DE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0.0105</w:t>
            </w:r>
          </w:p>
        </w:tc>
      </w:tr>
      <w:tr w:rsidR="00646D83" w:rsidRPr="00986380" w14:paraId="08213B25" w14:textId="77777777" w:rsidTr="00646D83">
        <w:trPr>
          <w:trHeight w:val="198"/>
        </w:trPr>
        <w:tc>
          <w:tcPr>
            <w:tcW w:w="1875" w:type="dxa"/>
            <w:gridSpan w:val="2"/>
            <w:shd w:val="clear" w:color="auto" w:fill="auto"/>
            <w:noWrap/>
            <w:vAlign w:val="center"/>
          </w:tcPr>
          <w:p w14:paraId="047C946C" w14:textId="77777777" w:rsidR="00646D83" w:rsidRPr="00986380" w:rsidRDefault="00646D83" w:rsidP="00646D83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Renal disease</w:t>
            </w:r>
          </w:p>
        </w:tc>
        <w:tc>
          <w:tcPr>
            <w:tcW w:w="1417" w:type="dxa"/>
            <w:gridSpan w:val="2"/>
            <w:shd w:val="clear" w:color="auto" w:fill="auto"/>
            <w:noWrap/>
          </w:tcPr>
          <w:p w14:paraId="3A56AC1B" w14:textId="77777777" w:rsidR="00646D83" w:rsidRPr="00CE14BA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1071 (12.98)</w:t>
            </w:r>
          </w:p>
        </w:tc>
        <w:tc>
          <w:tcPr>
            <w:tcW w:w="1559" w:type="dxa"/>
            <w:gridSpan w:val="2"/>
            <w:shd w:val="clear" w:color="auto" w:fill="auto"/>
            <w:noWrap/>
          </w:tcPr>
          <w:p w14:paraId="2A155C7B" w14:textId="77777777" w:rsidR="00646D83" w:rsidRPr="00CE14BA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1044 (12.65)</w:t>
            </w:r>
          </w:p>
        </w:tc>
        <w:tc>
          <w:tcPr>
            <w:tcW w:w="1223" w:type="dxa"/>
            <w:gridSpan w:val="2"/>
            <w:shd w:val="clear" w:color="auto" w:fill="auto"/>
            <w:noWrap/>
          </w:tcPr>
          <w:p w14:paraId="108997E7" w14:textId="77777777" w:rsidR="00646D83" w:rsidRPr="00CE14BA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0.0098</w:t>
            </w:r>
          </w:p>
        </w:tc>
        <w:tc>
          <w:tcPr>
            <w:tcW w:w="1627" w:type="dxa"/>
            <w:gridSpan w:val="2"/>
            <w:shd w:val="clear" w:color="auto" w:fill="auto"/>
            <w:noWrap/>
          </w:tcPr>
          <w:p w14:paraId="09953BC2" w14:textId="77777777" w:rsidR="00646D83" w:rsidRPr="009B29DE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511 (14.78)</w:t>
            </w:r>
          </w:p>
        </w:tc>
        <w:tc>
          <w:tcPr>
            <w:tcW w:w="1783" w:type="dxa"/>
            <w:gridSpan w:val="2"/>
            <w:shd w:val="clear" w:color="auto" w:fill="auto"/>
            <w:noWrap/>
          </w:tcPr>
          <w:p w14:paraId="3D2235DA" w14:textId="77777777" w:rsidR="00646D83" w:rsidRPr="009B29DE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506 (14.63)</w:t>
            </w:r>
          </w:p>
        </w:tc>
        <w:tc>
          <w:tcPr>
            <w:tcW w:w="1293" w:type="dxa"/>
            <w:gridSpan w:val="2"/>
            <w:shd w:val="clear" w:color="auto" w:fill="auto"/>
            <w:noWrap/>
          </w:tcPr>
          <w:p w14:paraId="6478C4C2" w14:textId="77777777" w:rsidR="00646D83" w:rsidRPr="009B29DE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0.0041</w:t>
            </w:r>
          </w:p>
        </w:tc>
      </w:tr>
      <w:tr w:rsidR="00646D83" w:rsidRPr="00986380" w14:paraId="6A3B6E0A" w14:textId="77777777" w:rsidTr="00646D83">
        <w:trPr>
          <w:trHeight w:val="198"/>
        </w:trPr>
        <w:tc>
          <w:tcPr>
            <w:tcW w:w="1875" w:type="dxa"/>
            <w:gridSpan w:val="2"/>
            <w:shd w:val="clear" w:color="auto" w:fill="auto"/>
            <w:noWrap/>
            <w:vAlign w:val="center"/>
          </w:tcPr>
          <w:p w14:paraId="7DE6A6CC" w14:textId="77777777" w:rsidR="00646D83" w:rsidRPr="00986380" w:rsidRDefault="00646D83" w:rsidP="00646D83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Liver disease</w:t>
            </w:r>
          </w:p>
        </w:tc>
        <w:tc>
          <w:tcPr>
            <w:tcW w:w="1417" w:type="dxa"/>
            <w:gridSpan w:val="2"/>
            <w:shd w:val="clear" w:color="auto" w:fill="auto"/>
            <w:noWrap/>
          </w:tcPr>
          <w:p w14:paraId="1499CE55" w14:textId="77777777" w:rsidR="00646D83" w:rsidRPr="00CE14BA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580 (7.03)</w:t>
            </w:r>
          </w:p>
        </w:tc>
        <w:tc>
          <w:tcPr>
            <w:tcW w:w="1559" w:type="dxa"/>
            <w:gridSpan w:val="2"/>
            <w:shd w:val="clear" w:color="auto" w:fill="auto"/>
            <w:noWrap/>
          </w:tcPr>
          <w:p w14:paraId="6B8D4DD8" w14:textId="77777777" w:rsidR="00646D83" w:rsidRPr="00CE14BA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571 (6.92)</w:t>
            </w:r>
          </w:p>
        </w:tc>
        <w:tc>
          <w:tcPr>
            <w:tcW w:w="1223" w:type="dxa"/>
            <w:gridSpan w:val="2"/>
            <w:shd w:val="clear" w:color="auto" w:fill="auto"/>
            <w:noWrap/>
          </w:tcPr>
          <w:p w14:paraId="26F055CD" w14:textId="77777777" w:rsidR="00646D83" w:rsidRPr="00CE14BA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0.0043</w:t>
            </w:r>
          </w:p>
        </w:tc>
        <w:tc>
          <w:tcPr>
            <w:tcW w:w="1627" w:type="dxa"/>
            <w:gridSpan w:val="2"/>
            <w:shd w:val="clear" w:color="auto" w:fill="auto"/>
            <w:noWrap/>
          </w:tcPr>
          <w:p w14:paraId="6D185689" w14:textId="77777777" w:rsidR="00646D83" w:rsidRPr="009B29DE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189 (5.47)</w:t>
            </w:r>
          </w:p>
        </w:tc>
        <w:tc>
          <w:tcPr>
            <w:tcW w:w="1783" w:type="dxa"/>
            <w:gridSpan w:val="2"/>
            <w:shd w:val="clear" w:color="auto" w:fill="auto"/>
            <w:noWrap/>
          </w:tcPr>
          <w:p w14:paraId="59BCC765" w14:textId="77777777" w:rsidR="00646D83" w:rsidRPr="009B29DE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183 (5.29)</w:t>
            </w:r>
          </w:p>
        </w:tc>
        <w:tc>
          <w:tcPr>
            <w:tcW w:w="1293" w:type="dxa"/>
            <w:gridSpan w:val="2"/>
            <w:shd w:val="clear" w:color="auto" w:fill="auto"/>
            <w:noWrap/>
          </w:tcPr>
          <w:p w14:paraId="3A3A50D2" w14:textId="77777777" w:rsidR="00646D83" w:rsidRPr="009B29DE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0.0077</w:t>
            </w:r>
          </w:p>
        </w:tc>
      </w:tr>
      <w:tr w:rsidR="00646D83" w:rsidRPr="00986380" w14:paraId="1CFBE468" w14:textId="77777777" w:rsidTr="00646D83">
        <w:trPr>
          <w:trHeight w:val="198"/>
        </w:trPr>
        <w:tc>
          <w:tcPr>
            <w:tcW w:w="1875" w:type="dxa"/>
            <w:gridSpan w:val="2"/>
            <w:shd w:val="clear" w:color="auto" w:fill="auto"/>
            <w:noWrap/>
            <w:vAlign w:val="center"/>
          </w:tcPr>
          <w:p w14:paraId="04F9691A" w14:textId="77777777" w:rsidR="00646D83" w:rsidRPr="00986380" w:rsidRDefault="00646D83" w:rsidP="00646D83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DM</w:t>
            </w:r>
          </w:p>
        </w:tc>
        <w:tc>
          <w:tcPr>
            <w:tcW w:w="1417" w:type="dxa"/>
            <w:gridSpan w:val="2"/>
            <w:shd w:val="clear" w:color="auto" w:fill="auto"/>
            <w:noWrap/>
          </w:tcPr>
          <w:p w14:paraId="6F41BA66" w14:textId="77777777" w:rsidR="00646D83" w:rsidRPr="00CE14BA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2570 (31.14)</w:t>
            </w:r>
          </w:p>
        </w:tc>
        <w:tc>
          <w:tcPr>
            <w:tcW w:w="1559" w:type="dxa"/>
            <w:gridSpan w:val="2"/>
            <w:shd w:val="clear" w:color="auto" w:fill="auto"/>
            <w:noWrap/>
          </w:tcPr>
          <w:p w14:paraId="4798BE7C" w14:textId="77777777" w:rsidR="00646D83" w:rsidRPr="00CE14BA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2584 (31.31)</w:t>
            </w:r>
          </w:p>
        </w:tc>
        <w:tc>
          <w:tcPr>
            <w:tcW w:w="1223" w:type="dxa"/>
            <w:gridSpan w:val="2"/>
            <w:shd w:val="clear" w:color="auto" w:fill="auto"/>
            <w:noWrap/>
          </w:tcPr>
          <w:p w14:paraId="49D07662" w14:textId="77777777" w:rsidR="00646D83" w:rsidRPr="00CE14BA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0.0037</w:t>
            </w:r>
          </w:p>
        </w:tc>
        <w:tc>
          <w:tcPr>
            <w:tcW w:w="1627" w:type="dxa"/>
            <w:gridSpan w:val="2"/>
            <w:shd w:val="clear" w:color="auto" w:fill="auto"/>
            <w:noWrap/>
          </w:tcPr>
          <w:p w14:paraId="5D5A778C" w14:textId="77777777" w:rsidR="00646D83" w:rsidRPr="009B29DE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1,029(29.76)</w:t>
            </w:r>
          </w:p>
        </w:tc>
        <w:tc>
          <w:tcPr>
            <w:tcW w:w="1783" w:type="dxa"/>
            <w:gridSpan w:val="2"/>
            <w:shd w:val="clear" w:color="auto" w:fill="auto"/>
            <w:noWrap/>
          </w:tcPr>
          <w:p w14:paraId="72A92FEA" w14:textId="77777777" w:rsidR="00646D83" w:rsidRPr="009B29DE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1,025 (29.64)</w:t>
            </w:r>
          </w:p>
        </w:tc>
        <w:tc>
          <w:tcPr>
            <w:tcW w:w="1293" w:type="dxa"/>
            <w:gridSpan w:val="2"/>
            <w:shd w:val="clear" w:color="auto" w:fill="auto"/>
            <w:noWrap/>
          </w:tcPr>
          <w:p w14:paraId="5FA02016" w14:textId="77777777" w:rsidR="00646D83" w:rsidRPr="009B29DE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0.0025</w:t>
            </w:r>
          </w:p>
        </w:tc>
      </w:tr>
      <w:tr w:rsidR="00646D83" w:rsidRPr="00986380" w14:paraId="7D6924E4" w14:textId="77777777" w:rsidTr="00646D83">
        <w:trPr>
          <w:trHeight w:val="198"/>
        </w:trPr>
        <w:tc>
          <w:tcPr>
            <w:tcW w:w="1875" w:type="dxa"/>
            <w:gridSpan w:val="2"/>
            <w:shd w:val="clear" w:color="auto" w:fill="auto"/>
            <w:noWrap/>
            <w:vAlign w:val="center"/>
          </w:tcPr>
          <w:p w14:paraId="0676194A" w14:textId="77777777" w:rsidR="00646D83" w:rsidRPr="00986380" w:rsidRDefault="00646D83" w:rsidP="00646D83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Peptic ulcer disease</w:t>
            </w:r>
          </w:p>
        </w:tc>
        <w:tc>
          <w:tcPr>
            <w:tcW w:w="1417" w:type="dxa"/>
            <w:gridSpan w:val="2"/>
            <w:shd w:val="clear" w:color="auto" w:fill="auto"/>
            <w:noWrap/>
          </w:tcPr>
          <w:p w14:paraId="7BB4E580" w14:textId="77777777" w:rsidR="00646D83" w:rsidRPr="00CE14BA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1665 (20.17)</w:t>
            </w:r>
          </w:p>
        </w:tc>
        <w:tc>
          <w:tcPr>
            <w:tcW w:w="1559" w:type="dxa"/>
            <w:gridSpan w:val="2"/>
            <w:shd w:val="clear" w:color="auto" w:fill="auto"/>
            <w:noWrap/>
          </w:tcPr>
          <w:p w14:paraId="65D5537D" w14:textId="77777777" w:rsidR="00646D83" w:rsidRPr="00CE14BA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1639 (19.86)</w:t>
            </w:r>
          </w:p>
        </w:tc>
        <w:tc>
          <w:tcPr>
            <w:tcW w:w="1223" w:type="dxa"/>
            <w:gridSpan w:val="2"/>
            <w:shd w:val="clear" w:color="auto" w:fill="auto"/>
            <w:noWrap/>
          </w:tcPr>
          <w:p w14:paraId="43F0C325" w14:textId="77777777" w:rsidR="00646D83" w:rsidRPr="00CE14BA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0.0079</w:t>
            </w:r>
          </w:p>
        </w:tc>
        <w:tc>
          <w:tcPr>
            <w:tcW w:w="1627" w:type="dxa"/>
            <w:gridSpan w:val="2"/>
            <w:shd w:val="clear" w:color="auto" w:fill="auto"/>
            <w:noWrap/>
          </w:tcPr>
          <w:p w14:paraId="067B2907" w14:textId="77777777" w:rsidR="00646D83" w:rsidRPr="009B29DE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732 (21.17)</w:t>
            </w:r>
          </w:p>
        </w:tc>
        <w:tc>
          <w:tcPr>
            <w:tcW w:w="1783" w:type="dxa"/>
            <w:gridSpan w:val="2"/>
            <w:shd w:val="clear" w:color="auto" w:fill="auto"/>
            <w:noWrap/>
          </w:tcPr>
          <w:p w14:paraId="3DE1A911" w14:textId="77777777" w:rsidR="00646D83" w:rsidRPr="009B29DE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719 (20.79)</w:t>
            </w:r>
          </w:p>
        </w:tc>
        <w:tc>
          <w:tcPr>
            <w:tcW w:w="1293" w:type="dxa"/>
            <w:gridSpan w:val="2"/>
            <w:shd w:val="clear" w:color="auto" w:fill="auto"/>
            <w:noWrap/>
          </w:tcPr>
          <w:p w14:paraId="151FBB82" w14:textId="77777777" w:rsidR="00646D83" w:rsidRPr="009B29DE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0.0092</w:t>
            </w:r>
          </w:p>
        </w:tc>
      </w:tr>
      <w:tr w:rsidR="00646D83" w:rsidRPr="00986380" w14:paraId="440BAE44" w14:textId="77777777" w:rsidTr="00646D83">
        <w:trPr>
          <w:trHeight w:val="198"/>
        </w:trPr>
        <w:tc>
          <w:tcPr>
            <w:tcW w:w="1875" w:type="dxa"/>
            <w:gridSpan w:val="2"/>
            <w:shd w:val="clear" w:color="auto" w:fill="auto"/>
            <w:noWrap/>
            <w:vAlign w:val="center"/>
          </w:tcPr>
          <w:p w14:paraId="45B947A6" w14:textId="77777777" w:rsidR="00646D83" w:rsidRPr="00986380" w:rsidRDefault="00646D83" w:rsidP="00646D83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PVD</w:t>
            </w:r>
          </w:p>
        </w:tc>
        <w:tc>
          <w:tcPr>
            <w:tcW w:w="1417" w:type="dxa"/>
            <w:gridSpan w:val="2"/>
            <w:shd w:val="clear" w:color="auto" w:fill="auto"/>
            <w:noWrap/>
          </w:tcPr>
          <w:p w14:paraId="6FFE78DA" w14:textId="77777777" w:rsidR="00646D83" w:rsidRPr="00CE14BA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469 (5.68)</w:t>
            </w:r>
          </w:p>
        </w:tc>
        <w:tc>
          <w:tcPr>
            <w:tcW w:w="1559" w:type="dxa"/>
            <w:gridSpan w:val="2"/>
            <w:shd w:val="clear" w:color="auto" w:fill="auto"/>
            <w:noWrap/>
          </w:tcPr>
          <w:p w14:paraId="106F4353" w14:textId="77777777" w:rsidR="00646D83" w:rsidRPr="00CE14BA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451 (5.46)</w:t>
            </w:r>
          </w:p>
        </w:tc>
        <w:tc>
          <w:tcPr>
            <w:tcW w:w="1223" w:type="dxa"/>
            <w:gridSpan w:val="2"/>
            <w:shd w:val="clear" w:color="auto" w:fill="auto"/>
            <w:noWrap/>
          </w:tcPr>
          <w:p w14:paraId="17769202" w14:textId="77777777" w:rsidR="00646D83" w:rsidRPr="00CE14BA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0.0095</w:t>
            </w:r>
          </w:p>
        </w:tc>
        <w:tc>
          <w:tcPr>
            <w:tcW w:w="1627" w:type="dxa"/>
            <w:gridSpan w:val="2"/>
            <w:shd w:val="clear" w:color="auto" w:fill="auto"/>
            <w:noWrap/>
          </w:tcPr>
          <w:p w14:paraId="3ACC1BD0" w14:textId="77777777" w:rsidR="00646D83" w:rsidRPr="009B29DE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225 (6.51)</w:t>
            </w:r>
          </w:p>
        </w:tc>
        <w:tc>
          <w:tcPr>
            <w:tcW w:w="1783" w:type="dxa"/>
            <w:gridSpan w:val="2"/>
            <w:shd w:val="clear" w:color="auto" w:fill="auto"/>
            <w:noWrap/>
          </w:tcPr>
          <w:p w14:paraId="4353C02C" w14:textId="77777777" w:rsidR="00646D83" w:rsidRPr="009B29DE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227 (6.56)</w:t>
            </w:r>
          </w:p>
        </w:tc>
        <w:tc>
          <w:tcPr>
            <w:tcW w:w="1293" w:type="dxa"/>
            <w:gridSpan w:val="2"/>
            <w:shd w:val="clear" w:color="auto" w:fill="auto"/>
            <w:noWrap/>
          </w:tcPr>
          <w:p w14:paraId="7F002801" w14:textId="77777777" w:rsidR="00646D83" w:rsidRPr="009B29DE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0.0023</w:t>
            </w:r>
          </w:p>
        </w:tc>
      </w:tr>
      <w:tr w:rsidR="00646D83" w:rsidRPr="00986380" w14:paraId="2BF9653D" w14:textId="77777777" w:rsidTr="00646D83">
        <w:trPr>
          <w:trHeight w:val="198"/>
        </w:trPr>
        <w:tc>
          <w:tcPr>
            <w:tcW w:w="1875" w:type="dxa"/>
            <w:gridSpan w:val="2"/>
            <w:shd w:val="clear" w:color="auto" w:fill="auto"/>
            <w:noWrap/>
            <w:vAlign w:val="center"/>
          </w:tcPr>
          <w:p w14:paraId="0F2942F1" w14:textId="77777777" w:rsidR="00646D83" w:rsidRPr="00986380" w:rsidRDefault="00646D83" w:rsidP="00646D83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ICH</w:t>
            </w:r>
          </w:p>
        </w:tc>
        <w:tc>
          <w:tcPr>
            <w:tcW w:w="1417" w:type="dxa"/>
            <w:gridSpan w:val="2"/>
            <w:shd w:val="clear" w:color="auto" w:fill="auto"/>
            <w:noWrap/>
          </w:tcPr>
          <w:p w14:paraId="3CF9E208" w14:textId="77777777" w:rsidR="00646D83" w:rsidRPr="00CE14BA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178 (2.16)</w:t>
            </w:r>
          </w:p>
        </w:tc>
        <w:tc>
          <w:tcPr>
            <w:tcW w:w="1559" w:type="dxa"/>
            <w:gridSpan w:val="2"/>
            <w:shd w:val="clear" w:color="auto" w:fill="auto"/>
            <w:noWrap/>
          </w:tcPr>
          <w:p w14:paraId="59611583" w14:textId="77777777" w:rsidR="00646D83" w:rsidRPr="00CE14BA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171 (2.07)</w:t>
            </w:r>
          </w:p>
        </w:tc>
        <w:tc>
          <w:tcPr>
            <w:tcW w:w="1223" w:type="dxa"/>
            <w:gridSpan w:val="2"/>
            <w:shd w:val="clear" w:color="auto" w:fill="auto"/>
            <w:noWrap/>
          </w:tcPr>
          <w:p w14:paraId="7C831CCD" w14:textId="77777777" w:rsidR="00646D83" w:rsidRPr="00CE14BA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0.0059</w:t>
            </w:r>
          </w:p>
        </w:tc>
        <w:tc>
          <w:tcPr>
            <w:tcW w:w="1627" w:type="dxa"/>
            <w:gridSpan w:val="2"/>
            <w:shd w:val="clear" w:color="auto" w:fill="auto"/>
            <w:noWrap/>
          </w:tcPr>
          <w:p w14:paraId="4CF4D8FC" w14:textId="77777777" w:rsidR="00646D83" w:rsidRPr="009B29DE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69 (2.00)</w:t>
            </w:r>
          </w:p>
        </w:tc>
        <w:tc>
          <w:tcPr>
            <w:tcW w:w="1783" w:type="dxa"/>
            <w:gridSpan w:val="2"/>
            <w:shd w:val="clear" w:color="auto" w:fill="auto"/>
            <w:noWrap/>
          </w:tcPr>
          <w:p w14:paraId="683526C4" w14:textId="77777777" w:rsidR="00646D83" w:rsidRPr="009B29DE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62 (1.79)</w:t>
            </w:r>
          </w:p>
        </w:tc>
        <w:tc>
          <w:tcPr>
            <w:tcW w:w="1293" w:type="dxa"/>
            <w:gridSpan w:val="2"/>
            <w:shd w:val="clear" w:color="auto" w:fill="auto"/>
            <w:noWrap/>
          </w:tcPr>
          <w:p w14:paraId="5A1D2AA2" w14:textId="77777777" w:rsidR="00646D83" w:rsidRPr="009B29DE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0.0149</w:t>
            </w:r>
          </w:p>
        </w:tc>
      </w:tr>
      <w:tr w:rsidR="00646D83" w:rsidRPr="00986380" w14:paraId="7C06B2DD" w14:textId="77777777" w:rsidTr="00646D83">
        <w:trPr>
          <w:trHeight w:val="198"/>
        </w:trPr>
        <w:tc>
          <w:tcPr>
            <w:tcW w:w="1875" w:type="dxa"/>
            <w:gridSpan w:val="2"/>
            <w:shd w:val="clear" w:color="auto" w:fill="auto"/>
            <w:noWrap/>
            <w:vAlign w:val="center"/>
            <w:hideMark/>
          </w:tcPr>
          <w:p w14:paraId="19ADAD94" w14:textId="77777777" w:rsidR="00646D83" w:rsidRPr="00986380" w:rsidRDefault="00646D83" w:rsidP="00646D83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GI bleeding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14:paraId="36E8C721" w14:textId="77777777" w:rsidR="00646D83" w:rsidRPr="00CE14BA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618 (7.49)</w:t>
            </w:r>
          </w:p>
        </w:tc>
        <w:tc>
          <w:tcPr>
            <w:tcW w:w="1559" w:type="dxa"/>
            <w:gridSpan w:val="2"/>
            <w:shd w:val="clear" w:color="auto" w:fill="auto"/>
            <w:noWrap/>
            <w:hideMark/>
          </w:tcPr>
          <w:p w14:paraId="1B2C17F4" w14:textId="77777777" w:rsidR="00646D83" w:rsidRPr="00CE14BA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625 (7.57)</w:t>
            </w:r>
          </w:p>
        </w:tc>
        <w:tc>
          <w:tcPr>
            <w:tcW w:w="1223" w:type="dxa"/>
            <w:gridSpan w:val="2"/>
            <w:shd w:val="clear" w:color="auto" w:fill="auto"/>
            <w:noWrap/>
            <w:hideMark/>
          </w:tcPr>
          <w:p w14:paraId="059FB2C0" w14:textId="77777777" w:rsidR="00646D83" w:rsidRPr="00CE14BA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0.0032</w:t>
            </w:r>
          </w:p>
        </w:tc>
        <w:tc>
          <w:tcPr>
            <w:tcW w:w="1627" w:type="dxa"/>
            <w:gridSpan w:val="2"/>
            <w:shd w:val="clear" w:color="auto" w:fill="auto"/>
            <w:noWrap/>
            <w:hideMark/>
          </w:tcPr>
          <w:p w14:paraId="5A9931B0" w14:textId="77777777" w:rsidR="00646D83" w:rsidRPr="009B29DE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312 (9.02)</w:t>
            </w:r>
          </w:p>
        </w:tc>
        <w:tc>
          <w:tcPr>
            <w:tcW w:w="1783" w:type="dxa"/>
            <w:gridSpan w:val="2"/>
            <w:shd w:val="clear" w:color="auto" w:fill="auto"/>
            <w:noWrap/>
            <w:hideMark/>
          </w:tcPr>
          <w:p w14:paraId="421400C8" w14:textId="77777777" w:rsidR="00646D83" w:rsidRPr="009B29DE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307 (8.88)</w:t>
            </w:r>
          </w:p>
        </w:tc>
        <w:tc>
          <w:tcPr>
            <w:tcW w:w="1293" w:type="dxa"/>
            <w:gridSpan w:val="2"/>
            <w:shd w:val="clear" w:color="auto" w:fill="auto"/>
            <w:noWrap/>
            <w:hideMark/>
          </w:tcPr>
          <w:p w14:paraId="146EDC50" w14:textId="77777777" w:rsidR="00646D83" w:rsidRPr="009B29DE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0.0051</w:t>
            </w:r>
          </w:p>
        </w:tc>
      </w:tr>
      <w:tr w:rsidR="00646D83" w:rsidRPr="00986380" w14:paraId="0DA6D5B5" w14:textId="77777777" w:rsidTr="00646D83">
        <w:trPr>
          <w:trHeight w:val="198"/>
        </w:trPr>
        <w:tc>
          <w:tcPr>
            <w:tcW w:w="1875" w:type="dxa"/>
            <w:gridSpan w:val="2"/>
            <w:shd w:val="clear" w:color="auto" w:fill="auto"/>
            <w:noWrap/>
            <w:vAlign w:val="center"/>
          </w:tcPr>
          <w:p w14:paraId="2808C544" w14:textId="77777777" w:rsidR="00646D83" w:rsidRPr="00986380" w:rsidRDefault="00646D83" w:rsidP="00646D83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Coagulation deficiency</w:t>
            </w:r>
          </w:p>
        </w:tc>
        <w:tc>
          <w:tcPr>
            <w:tcW w:w="1417" w:type="dxa"/>
            <w:gridSpan w:val="2"/>
            <w:shd w:val="clear" w:color="auto" w:fill="auto"/>
            <w:noWrap/>
          </w:tcPr>
          <w:p w14:paraId="73849AA4" w14:textId="77777777" w:rsidR="00646D83" w:rsidRPr="00CE14BA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17 (0.21)</w:t>
            </w:r>
          </w:p>
        </w:tc>
        <w:tc>
          <w:tcPr>
            <w:tcW w:w="1559" w:type="dxa"/>
            <w:gridSpan w:val="2"/>
            <w:shd w:val="clear" w:color="auto" w:fill="auto"/>
            <w:noWrap/>
          </w:tcPr>
          <w:p w14:paraId="412D76B8" w14:textId="77777777" w:rsidR="00646D83" w:rsidRPr="002E7228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15 (0.18)</w:t>
            </w:r>
          </w:p>
        </w:tc>
        <w:tc>
          <w:tcPr>
            <w:tcW w:w="1223" w:type="dxa"/>
            <w:gridSpan w:val="2"/>
            <w:shd w:val="clear" w:color="auto" w:fill="auto"/>
            <w:noWrap/>
          </w:tcPr>
          <w:p w14:paraId="0830557A" w14:textId="77777777" w:rsidR="00646D83" w:rsidRPr="00CE14BA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0.0055</w:t>
            </w:r>
          </w:p>
        </w:tc>
        <w:tc>
          <w:tcPr>
            <w:tcW w:w="1627" w:type="dxa"/>
            <w:gridSpan w:val="2"/>
            <w:shd w:val="clear" w:color="auto" w:fill="auto"/>
            <w:noWrap/>
          </w:tcPr>
          <w:p w14:paraId="414BDAA0" w14:textId="77777777" w:rsidR="00646D83" w:rsidRPr="009B29DE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 (0.23)</w:t>
            </w:r>
          </w:p>
        </w:tc>
        <w:tc>
          <w:tcPr>
            <w:tcW w:w="1783" w:type="dxa"/>
            <w:gridSpan w:val="2"/>
            <w:shd w:val="clear" w:color="auto" w:fill="auto"/>
            <w:noWrap/>
          </w:tcPr>
          <w:p w14:paraId="160EF389" w14:textId="77777777" w:rsidR="00646D83" w:rsidRPr="009B29DE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 (0.26)</w:t>
            </w:r>
          </w:p>
        </w:tc>
        <w:tc>
          <w:tcPr>
            <w:tcW w:w="1293" w:type="dxa"/>
            <w:gridSpan w:val="2"/>
            <w:shd w:val="clear" w:color="auto" w:fill="auto"/>
            <w:noWrap/>
          </w:tcPr>
          <w:p w14:paraId="56A18637" w14:textId="77777777" w:rsidR="00646D83" w:rsidRPr="009B29DE" w:rsidRDefault="00646D83" w:rsidP="00646D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0.0058</w:t>
            </w:r>
          </w:p>
        </w:tc>
      </w:tr>
      <w:tr w:rsidR="005B0F9D" w:rsidRPr="00986380" w14:paraId="044393B1" w14:textId="77777777" w:rsidTr="005B0F9D">
        <w:trPr>
          <w:gridAfter w:val="1"/>
          <w:wAfter w:w="256" w:type="dxa"/>
          <w:trHeight w:val="842"/>
        </w:trPr>
        <w:tc>
          <w:tcPr>
            <w:tcW w:w="10521" w:type="dxa"/>
            <w:gridSpan w:val="13"/>
            <w:shd w:val="clear" w:color="auto" w:fill="auto"/>
            <w:noWrap/>
          </w:tcPr>
          <w:p w14:paraId="54613F8B" w14:textId="7C6A3185" w:rsidR="005B0F9D" w:rsidRDefault="005B0F9D" w:rsidP="00205FA2">
            <w:pPr>
              <w:widowControl/>
              <w:snapToGrid w:val="0"/>
              <w:spacing w:line="48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24DB1">
              <w:rPr>
                <w:rFonts w:ascii="Times New Roman" w:hAnsi="Times New Roman" w:hint="eastAsia"/>
                <w:b/>
                <w:sz w:val="20"/>
                <w:szCs w:val="20"/>
              </w:rPr>
              <w:lastRenderedPageBreak/>
              <w:t xml:space="preserve">Supplementary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Table </w:t>
            </w:r>
            <w:r w:rsidR="00330D60">
              <w:rPr>
                <w:rFonts w:ascii="Times New Roman" w:hAnsi="Times New Roman" w:hint="eastAsia"/>
                <w:b/>
                <w:sz w:val="20"/>
                <w:szCs w:val="20"/>
              </w:rPr>
              <w:t>S</w:t>
            </w:r>
            <w:r w:rsidR="00205FA2">
              <w:rPr>
                <w:rFonts w:ascii="Times New Roman" w:hAnsi="Times New Roman" w:hint="eastAsia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 w:hint="eastAsia"/>
                <w:b/>
                <w:sz w:val="20"/>
                <w:szCs w:val="20"/>
              </w:rPr>
              <w:t xml:space="preserve"> (Continued)</w:t>
            </w:r>
            <w:r w:rsidRPr="00824DB1">
              <w:rPr>
                <w:rFonts w:ascii="Times New Roman" w:hAnsi="Times New Roman"/>
                <w:b/>
                <w:sz w:val="20"/>
                <w:szCs w:val="20"/>
              </w:rPr>
              <w:t xml:space="preserve">. </w:t>
            </w:r>
          </w:p>
          <w:p w14:paraId="31CF9994" w14:textId="77777777" w:rsidR="005B0F9D" w:rsidRPr="00824DB1" w:rsidRDefault="005B0F9D" w:rsidP="00205FA2">
            <w:pPr>
              <w:widowControl/>
              <w:snapToGrid w:val="0"/>
              <w:spacing w:line="48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B0F9D">
              <w:rPr>
                <w:rFonts w:ascii="Times New Roman" w:hAnsi="Times New Roman"/>
                <w:b/>
                <w:sz w:val="20"/>
                <w:szCs w:val="20"/>
              </w:rPr>
              <w:t>Basic characteristics</w:t>
            </w:r>
            <w:r w:rsidRPr="005B0F9D">
              <w:rPr>
                <w:rFonts w:ascii="Times New Roman" w:hAnsi="Times New Roman" w:hint="eastAsia"/>
                <w:b/>
                <w:sz w:val="20"/>
                <w:szCs w:val="20"/>
              </w:rPr>
              <w:t xml:space="preserve"> of </w:t>
            </w:r>
            <w:r w:rsidRPr="005B0F9D">
              <w:rPr>
                <w:rFonts w:ascii="Times New Roman" w:hAnsi="Times New Roman"/>
                <w:b/>
                <w:sz w:val="20"/>
                <w:szCs w:val="20"/>
              </w:rPr>
              <w:t xml:space="preserve">at least 65 </w:t>
            </w:r>
            <w:r w:rsidRPr="005B0F9D">
              <w:rPr>
                <w:rFonts w:ascii="Times New Roman" w:hAnsi="Times New Roman" w:hint="eastAsia"/>
                <w:b/>
                <w:sz w:val="20"/>
                <w:szCs w:val="20"/>
              </w:rPr>
              <w:t xml:space="preserve">and 80 </w:t>
            </w:r>
            <w:r w:rsidRPr="005B0F9D">
              <w:rPr>
                <w:rFonts w:ascii="Times New Roman" w:hAnsi="Times New Roman"/>
                <w:b/>
                <w:sz w:val="20"/>
                <w:szCs w:val="20"/>
              </w:rPr>
              <w:t>years old elderly</w:t>
            </w:r>
            <w:r w:rsidRPr="005B0F9D">
              <w:rPr>
                <w:rFonts w:ascii="Times New Roman" w:hAnsi="Times New Roman" w:hint="eastAsia"/>
                <w:b/>
                <w:sz w:val="20"/>
                <w:szCs w:val="20"/>
              </w:rPr>
              <w:t xml:space="preserve"> users</w:t>
            </w:r>
            <w:r w:rsidRPr="005B0F9D">
              <w:rPr>
                <w:rFonts w:ascii="Times New Roman" w:hAnsi="Times New Roman"/>
                <w:b/>
                <w:sz w:val="20"/>
                <w:szCs w:val="20"/>
              </w:rPr>
              <w:t xml:space="preserve"> after propensity-score matching</w:t>
            </w:r>
          </w:p>
        </w:tc>
      </w:tr>
      <w:tr w:rsidR="005B0F9D" w:rsidRPr="00986380" w14:paraId="23A56955" w14:textId="77777777" w:rsidTr="005B0F9D">
        <w:trPr>
          <w:gridAfter w:val="1"/>
          <w:wAfter w:w="256" w:type="dxa"/>
          <w:trHeight w:val="198"/>
        </w:trPr>
        <w:tc>
          <w:tcPr>
            <w:tcW w:w="1619" w:type="dxa"/>
            <w:shd w:val="clear" w:color="auto" w:fill="auto"/>
            <w:noWrap/>
            <w:vAlign w:val="center"/>
          </w:tcPr>
          <w:p w14:paraId="2F85A75F" w14:textId="77777777" w:rsidR="005B0F9D" w:rsidRPr="00986380" w:rsidRDefault="005B0F9D" w:rsidP="005B0F9D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199" w:type="dxa"/>
            <w:gridSpan w:val="6"/>
            <w:shd w:val="clear" w:color="auto" w:fill="auto"/>
            <w:noWrap/>
          </w:tcPr>
          <w:p w14:paraId="3572B896" w14:textId="77777777" w:rsidR="005B0F9D" w:rsidRPr="008B7E8C" w:rsidRDefault="005B0F9D" w:rsidP="005B0F9D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0"/>
                <w:szCs w:val="20"/>
              </w:rPr>
              <w:t>Aged at least 65 years old</w:t>
            </w:r>
          </w:p>
        </w:tc>
        <w:tc>
          <w:tcPr>
            <w:tcW w:w="4703" w:type="dxa"/>
            <w:gridSpan w:val="6"/>
            <w:shd w:val="clear" w:color="auto" w:fill="auto"/>
            <w:noWrap/>
            <w:vAlign w:val="center"/>
          </w:tcPr>
          <w:p w14:paraId="0D201A80" w14:textId="77777777" w:rsidR="005B0F9D" w:rsidRPr="008B7E8C" w:rsidRDefault="005B0F9D" w:rsidP="005B0F9D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0"/>
                <w:szCs w:val="20"/>
              </w:rPr>
              <w:t>Aged at least 80 years old</w:t>
            </w:r>
          </w:p>
        </w:tc>
      </w:tr>
      <w:tr w:rsidR="00646D83" w:rsidRPr="00986380" w14:paraId="061F3A84" w14:textId="77777777" w:rsidTr="00205FA2">
        <w:trPr>
          <w:gridAfter w:val="1"/>
          <w:wAfter w:w="256" w:type="dxa"/>
          <w:trHeight w:val="198"/>
        </w:trPr>
        <w:tc>
          <w:tcPr>
            <w:tcW w:w="1619" w:type="dxa"/>
            <w:shd w:val="clear" w:color="auto" w:fill="auto"/>
            <w:noWrap/>
            <w:vAlign w:val="center"/>
          </w:tcPr>
          <w:p w14:paraId="1BC6AAA3" w14:textId="77777777" w:rsidR="00646D83" w:rsidRPr="00986380" w:rsidRDefault="00646D83" w:rsidP="00646D83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shd w:val="clear" w:color="auto" w:fill="auto"/>
            <w:noWrap/>
          </w:tcPr>
          <w:p w14:paraId="2F8CF101" w14:textId="32B851F3" w:rsidR="00646D83" w:rsidRPr="004E6EFE" w:rsidRDefault="003D6E74" w:rsidP="00646D83">
            <w:pPr>
              <w:widowControl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0"/>
                <w:szCs w:val="20"/>
              </w:rPr>
              <w:t>W</w:t>
            </w:r>
            <w:r w:rsidR="00646D83" w:rsidRPr="004E6EFE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arfarin         </w:t>
            </w:r>
            <w:r w:rsidR="00646D83" w:rsidRPr="00CE14BA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 xml:space="preserve"> N=8,253</w:t>
            </w:r>
          </w:p>
        </w:tc>
        <w:tc>
          <w:tcPr>
            <w:tcW w:w="1559" w:type="dxa"/>
            <w:gridSpan w:val="2"/>
            <w:shd w:val="clear" w:color="auto" w:fill="auto"/>
            <w:noWrap/>
          </w:tcPr>
          <w:p w14:paraId="4D067945" w14:textId="5018866A" w:rsidR="00646D83" w:rsidRPr="004E6EFE" w:rsidRDefault="003D6E74" w:rsidP="00646D83">
            <w:pPr>
              <w:widowControl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0"/>
                <w:szCs w:val="20"/>
              </w:rPr>
              <w:t>R</w:t>
            </w:r>
            <w:r w:rsidR="00646D83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ivaroxaban</w:t>
            </w:r>
            <w:r w:rsidR="00646D83" w:rsidRPr="004E6EFE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                                              </w:t>
            </w:r>
            <w:r w:rsidR="00646D83" w:rsidRPr="004E6EFE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br/>
            </w:r>
            <w:r w:rsidR="00646D83" w:rsidRPr="00CE14BA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 xml:space="preserve"> N=8,253</w:t>
            </w:r>
          </w:p>
        </w:tc>
        <w:tc>
          <w:tcPr>
            <w:tcW w:w="1223" w:type="dxa"/>
            <w:gridSpan w:val="2"/>
            <w:shd w:val="clear" w:color="auto" w:fill="auto"/>
            <w:noWrap/>
          </w:tcPr>
          <w:p w14:paraId="0C357111" w14:textId="77777777" w:rsidR="003D6E74" w:rsidRPr="00832541" w:rsidRDefault="003D6E74" w:rsidP="003D6E74">
            <w:pPr>
              <w:widowControl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20"/>
                <w:lang w:val="en-GB"/>
              </w:rPr>
            </w:pPr>
            <w:r w:rsidRPr="00832541"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20"/>
                <w:lang w:val="en-GB"/>
              </w:rPr>
              <w:t>Absolute standardized</w:t>
            </w:r>
          </w:p>
          <w:p w14:paraId="6EDAC7C8" w14:textId="793F4C0D" w:rsidR="00646D83" w:rsidRPr="004E6EFE" w:rsidRDefault="003D6E74" w:rsidP="003D6E74">
            <w:pPr>
              <w:widowControl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32541"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20"/>
                <w:lang w:val="en-GB"/>
              </w:rPr>
              <w:t>mean difference</w:t>
            </w:r>
          </w:p>
        </w:tc>
        <w:tc>
          <w:tcPr>
            <w:tcW w:w="1627" w:type="dxa"/>
            <w:gridSpan w:val="2"/>
            <w:shd w:val="clear" w:color="auto" w:fill="auto"/>
            <w:noWrap/>
          </w:tcPr>
          <w:p w14:paraId="5A2F47AE" w14:textId="0ECB98B9" w:rsidR="00646D83" w:rsidRPr="004E6EFE" w:rsidRDefault="003D6E74" w:rsidP="00646D83">
            <w:pPr>
              <w:widowControl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0"/>
                <w:szCs w:val="20"/>
              </w:rPr>
              <w:t>W</w:t>
            </w:r>
            <w:r w:rsidR="00646D83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arfarin        </w:t>
            </w:r>
            <w:r w:rsidR="00646D83" w:rsidRPr="00B63864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="00646D83" w:rsidRPr="009B29DE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N=3,458</w:t>
            </w:r>
          </w:p>
        </w:tc>
        <w:tc>
          <w:tcPr>
            <w:tcW w:w="1783" w:type="dxa"/>
            <w:gridSpan w:val="2"/>
            <w:shd w:val="clear" w:color="auto" w:fill="auto"/>
            <w:noWrap/>
          </w:tcPr>
          <w:p w14:paraId="62DDBA25" w14:textId="5690785C" w:rsidR="00646D83" w:rsidRDefault="003D6E74" w:rsidP="00646D83">
            <w:pPr>
              <w:widowControl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0"/>
                <w:szCs w:val="20"/>
              </w:rPr>
              <w:t>R</w:t>
            </w:r>
            <w:r w:rsidR="00646D83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ivaroxaban</w:t>
            </w:r>
          </w:p>
          <w:p w14:paraId="6F3B18C5" w14:textId="77777777" w:rsidR="00646D83" w:rsidRPr="004E6EFE" w:rsidRDefault="00646D83" w:rsidP="00646D83">
            <w:pPr>
              <w:widowControl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15mg </w:t>
            </w:r>
            <w:r w:rsidRPr="004E6EFE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                     </w:t>
            </w: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                     </w:t>
            </w:r>
            <w:r w:rsidRPr="009B29DE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N=3,458</w:t>
            </w:r>
          </w:p>
        </w:tc>
        <w:tc>
          <w:tcPr>
            <w:tcW w:w="1293" w:type="dxa"/>
            <w:gridSpan w:val="2"/>
            <w:shd w:val="clear" w:color="auto" w:fill="auto"/>
            <w:noWrap/>
          </w:tcPr>
          <w:p w14:paraId="4584B7DF" w14:textId="77777777" w:rsidR="003D6E74" w:rsidRPr="00832541" w:rsidRDefault="003D6E74" w:rsidP="003D6E74">
            <w:pPr>
              <w:widowControl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20"/>
                <w:lang w:val="en-GB"/>
              </w:rPr>
            </w:pPr>
            <w:r w:rsidRPr="00832541"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20"/>
                <w:lang w:val="en-GB"/>
              </w:rPr>
              <w:t>Absolute standardized</w:t>
            </w:r>
          </w:p>
          <w:p w14:paraId="275BC19C" w14:textId="0F8EB13E" w:rsidR="00646D83" w:rsidRPr="004E6EFE" w:rsidRDefault="003D6E74" w:rsidP="003D6E74">
            <w:pPr>
              <w:widowControl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32541"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20"/>
                <w:lang w:val="en-GB"/>
              </w:rPr>
              <w:t>mean difference</w:t>
            </w:r>
          </w:p>
        </w:tc>
      </w:tr>
      <w:tr w:rsidR="00BE7955" w:rsidRPr="00986380" w14:paraId="46204F3C" w14:textId="77777777" w:rsidTr="00BE7955">
        <w:trPr>
          <w:gridAfter w:val="1"/>
          <w:wAfter w:w="256" w:type="dxa"/>
          <w:trHeight w:val="198"/>
        </w:trPr>
        <w:tc>
          <w:tcPr>
            <w:tcW w:w="1619" w:type="dxa"/>
            <w:shd w:val="clear" w:color="auto" w:fill="auto"/>
            <w:noWrap/>
            <w:vAlign w:val="center"/>
          </w:tcPr>
          <w:p w14:paraId="7714A04F" w14:textId="77777777" w:rsidR="00BE7955" w:rsidRPr="00986380" w:rsidRDefault="00BE7955" w:rsidP="00BE7955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Antiplatelet drugs</w:t>
            </w:r>
          </w:p>
        </w:tc>
        <w:tc>
          <w:tcPr>
            <w:tcW w:w="1417" w:type="dxa"/>
            <w:gridSpan w:val="2"/>
            <w:shd w:val="clear" w:color="auto" w:fill="auto"/>
            <w:noWrap/>
          </w:tcPr>
          <w:p w14:paraId="6D56E60A" w14:textId="77777777" w:rsidR="00BE7955" w:rsidRPr="00CE14BA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5,396 (65.38)</w:t>
            </w:r>
          </w:p>
        </w:tc>
        <w:tc>
          <w:tcPr>
            <w:tcW w:w="1559" w:type="dxa"/>
            <w:gridSpan w:val="2"/>
            <w:shd w:val="clear" w:color="auto" w:fill="auto"/>
            <w:noWrap/>
          </w:tcPr>
          <w:p w14:paraId="39C40AD7" w14:textId="77777777" w:rsidR="00BE7955" w:rsidRPr="00CE14BA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5,418 (65.65)</w:t>
            </w:r>
          </w:p>
        </w:tc>
        <w:tc>
          <w:tcPr>
            <w:tcW w:w="1223" w:type="dxa"/>
            <w:gridSpan w:val="2"/>
            <w:shd w:val="clear" w:color="auto" w:fill="auto"/>
            <w:noWrap/>
          </w:tcPr>
          <w:p w14:paraId="30E0A1AA" w14:textId="77777777" w:rsidR="00BE7955" w:rsidRPr="00CE14BA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0.0056</w:t>
            </w:r>
          </w:p>
        </w:tc>
        <w:tc>
          <w:tcPr>
            <w:tcW w:w="1627" w:type="dxa"/>
            <w:gridSpan w:val="2"/>
            <w:shd w:val="clear" w:color="auto" w:fill="auto"/>
            <w:noWrap/>
          </w:tcPr>
          <w:p w14:paraId="34A6BC24" w14:textId="77777777" w:rsidR="00BE7955" w:rsidRPr="009B29DE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2,343(67.76)</w:t>
            </w:r>
          </w:p>
        </w:tc>
        <w:tc>
          <w:tcPr>
            <w:tcW w:w="1783" w:type="dxa"/>
            <w:gridSpan w:val="2"/>
            <w:shd w:val="clear" w:color="auto" w:fill="auto"/>
            <w:noWrap/>
          </w:tcPr>
          <w:p w14:paraId="7B8C928E" w14:textId="77777777" w:rsidR="00BE7955" w:rsidRPr="009B29DE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2,316 (66.98)</w:t>
            </w:r>
          </w:p>
        </w:tc>
        <w:tc>
          <w:tcPr>
            <w:tcW w:w="1293" w:type="dxa"/>
            <w:gridSpan w:val="2"/>
            <w:shd w:val="clear" w:color="auto" w:fill="auto"/>
            <w:noWrap/>
          </w:tcPr>
          <w:p w14:paraId="5ADF5DDA" w14:textId="77777777" w:rsidR="00BE7955" w:rsidRPr="009B29DE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0.0167</w:t>
            </w:r>
          </w:p>
        </w:tc>
      </w:tr>
      <w:tr w:rsidR="00BE7955" w:rsidRPr="00986380" w14:paraId="0822CCDA" w14:textId="77777777" w:rsidTr="00BE7955">
        <w:trPr>
          <w:gridAfter w:val="1"/>
          <w:wAfter w:w="256" w:type="dxa"/>
          <w:trHeight w:val="198"/>
        </w:trPr>
        <w:tc>
          <w:tcPr>
            <w:tcW w:w="1619" w:type="dxa"/>
            <w:shd w:val="clear" w:color="auto" w:fill="auto"/>
            <w:noWrap/>
            <w:vAlign w:val="center"/>
          </w:tcPr>
          <w:p w14:paraId="608C7EDF" w14:textId="77777777" w:rsidR="00BE7955" w:rsidRPr="00986380" w:rsidRDefault="00BE7955" w:rsidP="00BE7955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PPIs</w:t>
            </w:r>
          </w:p>
        </w:tc>
        <w:tc>
          <w:tcPr>
            <w:tcW w:w="1417" w:type="dxa"/>
            <w:gridSpan w:val="2"/>
            <w:shd w:val="clear" w:color="auto" w:fill="auto"/>
            <w:noWrap/>
          </w:tcPr>
          <w:p w14:paraId="08EC1532" w14:textId="77777777" w:rsidR="00BE7955" w:rsidRPr="00CE14BA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894 (10.83)</w:t>
            </w:r>
          </w:p>
        </w:tc>
        <w:tc>
          <w:tcPr>
            <w:tcW w:w="1559" w:type="dxa"/>
            <w:gridSpan w:val="2"/>
            <w:shd w:val="clear" w:color="auto" w:fill="auto"/>
            <w:noWrap/>
          </w:tcPr>
          <w:p w14:paraId="63F5CD05" w14:textId="77777777" w:rsidR="00BE7955" w:rsidRPr="00CE14BA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888 (10.76)</w:t>
            </w:r>
          </w:p>
        </w:tc>
        <w:tc>
          <w:tcPr>
            <w:tcW w:w="1223" w:type="dxa"/>
            <w:gridSpan w:val="2"/>
            <w:shd w:val="clear" w:color="auto" w:fill="auto"/>
            <w:noWrap/>
          </w:tcPr>
          <w:p w14:paraId="67C718F3" w14:textId="77777777" w:rsidR="00BE7955" w:rsidRPr="00CE14BA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0.0023</w:t>
            </w:r>
          </w:p>
        </w:tc>
        <w:tc>
          <w:tcPr>
            <w:tcW w:w="1627" w:type="dxa"/>
            <w:gridSpan w:val="2"/>
            <w:shd w:val="clear" w:color="auto" w:fill="auto"/>
            <w:noWrap/>
          </w:tcPr>
          <w:p w14:paraId="5C14FDD7" w14:textId="77777777" w:rsidR="00BE7955" w:rsidRPr="009B29DE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441 (12.75)</w:t>
            </w:r>
          </w:p>
        </w:tc>
        <w:tc>
          <w:tcPr>
            <w:tcW w:w="1783" w:type="dxa"/>
            <w:gridSpan w:val="2"/>
            <w:shd w:val="clear" w:color="auto" w:fill="auto"/>
            <w:noWrap/>
          </w:tcPr>
          <w:p w14:paraId="2C5AF999" w14:textId="77777777" w:rsidR="00BE7955" w:rsidRPr="009B29DE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436 (12.61)</w:t>
            </w:r>
          </w:p>
        </w:tc>
        <w:tc>
          <w:tcPr>
            <w:tcW w:w="1293" w:type="dxa"/>
            <w:gridSpan w:val="2"/>
            <w:shd w:val="clear" w:color="auto" w:fill="auto"/>
            <w:noWrap/>
          </w:tcPr>
          <w:p w14:paraId="392629EA" w14:textId="77777777" w:rsidR="00BE7955" w:rsidRPr="009B29DE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0.0043</w:t>
            </w:r>
          </w:p>
        </w:tc>
      </w:tr>
      <w:tr w:rsidR="00BE7955" w:rsidRPr="00986380" w14:paraId="17A0F80E" w14:textId="77777777" w:rsidTr="00BE7955">
        <w:trPr>
          <w:gridAfter w:val="1"/>
          <w:wAfter w:w="256" w:type="dxa"/>
          <w:trHeight w:val="198"/>
        </w:trPr>
        <w:tc>
          <w:tcPr>
            <w:tcW w:w="1619" w:type="dxa"/>
            <w:shd w:val="clear" w:color="auto" w:fill="auto"/>
            <w:noWrap/>
            <w:vAlign w:val="center"/>
          </w:tcPr>
          <w:p w14:paraId="3A198EAD" w14:textId="77777777" w:rsidR="00BE7955" w:rsidRPr="00986380" w:rsidRDefault="00BE7955" w:rsidP="00BE7955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H2-blockers</w:t>
            </w:r>
          </w:p>
        </w:tc>
        <w:tc>
          <w:tcPr>
            <w:tcW w:w="1417" w:type="dxa"/>
            <w:gridSpan w:val="2"/>
            <w:shd w:val="clear" w:color="auto" w:fill="auto"/>
            <w:noWrap/>
          </w:tcPr>
          <w:p w14:paraId="018367A1" w14:textId="77777777" w:rsidR="00BE7955" w:rsidRPr="00CE14BA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2,316 (28.06)</w:t>
            </w:r>
          </w:p>
        </w:tc>
        <w:tc>
          <w:tcPr>
            <w:tcW w:w="1559" w:type="dxa"/>
            <w:gridSpan w:val="2"/>
            <w:shd w:val="clear" w:color="auto" w:fill="auto"/>
            <w:noWrap/>
          </w:tcPr>
          <w:p w14:paraId="292B4ABB" w14:textId="77777777" w:rsidR="00BE7955" w:rsidRPr="00CE14BA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2,293 (27.78)</w:t>
            </w:r>
          </w:p>
        </w:tc>
        <w:tc>
          <w:tcPr>
            <w:tcW w:w="1223" w:type="dxa"/>
            <w:gridSpan w:val="2"/>
            <w:shd w:val="clear" w:color="auto" w:fill="auto"/>
            <w:noWrap/>
          </w:tcPr>
          <w:p w14:paraId="7CDEA719" w14:textId="77777777" w:rsidR="00BE7955" w:rsidRPr="00CE14BA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0.0062</w:t>
            </w:r>
          </w:p>
        </w:tc>
        <w:tc>
          <w:tcPr>
            <w:tcW w:w="1627" w:type="dxa"/>
            <w:gridSpan w:val="2"/>
            <w:shd w:val="clear" w:color="auto" w:fill="auto"/>
            <w:noWrap/>
          </w:tcPr>
          <w:p w14:paraId="04BD5426" w14:textId="77777777" w:rsidR="00BE7955" w:rsidRPr="009B29DE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1,016(29.38)</w:t>
            </w:r>
          </w:p>
        </w:tc>
        <w:tc>
          <w:tcPr>
            <w:tcW w:w="1783" w:type="dxa"/>
            <w:gridSpan w:val="2"/>
            <w:shd w:val="clear" w:color="auto" w:fill="auto"/>
            <w:noWrap/>
          </w:tcPr>
          <w:p w14:paraId="6E51DA71" w14:textId="77777777" w:rsidR="00BE7955" w:rsidRPr="009B29DE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994 (28.74)</w:t>
            </w:r>
          </w:p>
        </w:tc>
        <w:tc>
          <w:tcPr>
            <w:tcW w:w="1293" w:type="dxa"/>
            <w:gridSpan w:val="2"/>
            <w:shd w:val="clear" w:color="auto" w:fill="auto"/>
            <w:noWrap/>
          </w:tcPr>
          <w:p w14:paraId="55361A6F" w14:textId="77777777" w:rsidR="00BE7955" w:rsidRPr="009B29DE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0.0140</w:t>
            </w:r>
          </w:p>
        </w:tc>
      </w:tr>
      <w:tr w:rsidR="00BE7955" w:rsidRPr="00986380" w14:paraId="0900CA5C" w14:textId="77777777" w:rsidTr="00BE7955">
        <w:trPr>
          <w:gridAfter w:val="1"/>
          <w:wAfter w:w="256" w:type="dxa"/>
          <w:trHeight w:val="198"/>
        </w:trPr>
        <w:tc>
          <w:tcPr>
            <w:tcW w:w="1619" w:type="dxa"/>
            <w:shd w:val="clear" w:color="auto" w:fill="auto"/>
            <w:noWrap/>
            <w:vAlign w:val="center"/>
          </w:tcPr>
          <w:p w14:paraId="155901DD" w14:textId="77777777" w:rsidR="00BE7955" w:rsidRPr="00986380" w:rsidRDefault="00BE7955" w:rsidP="00BE7955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Other antacids</w:t>
            </w:r>
          </w:p>
        </w:tc>
        <w:tc>
          <w:tcPr>
            <w:tcW w:w="1417" w:type="dxa"/>
            <w:gridSpan w:val="2"/>
            <w:shd w:val="clear" w:color="auto" w:fill="auto"/>
            <w:noWrap/>
          </w:tcPr>
          <w:p w14:paraId="12A9276C" w14:textId="77777777" w:rsidR="00BE7955" w:rsidRPr="00CE14BA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3,461 (41.94)</w:t>
            </w:r>
          </w:p>
        </w:tc>
        <w:tc>
          <w:tcPr>
            <w:tcW w:w="1559" w:type="dxa"/>
            <w:gridSpan w:val="2"/>
            <w:shd w:val="clear" w:color="auto" w:fill="auto"/>
            <w:noWrap/>
          </w:tcPr>
          <w:p w14:paraId="7E5A0D2F" w14:textId="77777777" w:rsidR="00BE7955" w:rsidRPr="00CE14BA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3,384 (41.00)</w:t>
            </w:r>
          </w:p>
        </w:tc>
        <w:tc>
          <w:tcPr>
            <w:tcW w:w="1223" w:type="dxa"/>
            <w:gridSpan w:val="2"/>
            <w:shd w:val="clear" w:color="auto" w:fill="auto"/>
            <w:noWrap/>
          </w:tcPr>
          <w:p w14:paraId="5FB8B1B1" w14:textId="77777777" w:rsidR="00BE7955" w:rsidRPr="00CE14BA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0.0189</w:t>
            </w:r>
          </w:p>
        </w:tc>
        <w:tc>
          <w:tcPr>
            <w:tcW w:w="1627" w:type="dxa"/>
            <w:gridSpan w:val="2"/>
            <w:shd w:val="clear" w:color="auto" w:fill="auto"/>
            <w:noWrap/>
          </w:tcPr>
          <w:p w14:paraId="4B85C99D" w14:textId="77777777" w:rsidR="00BE7955" w:rsidRPr="009B29DE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1,522(44.01)</w:t>
            </w:r>
          </w:p>
        </w:tc>
        <w:tc>
          <w:tcPr>
            <w:tcW w:w="1783" w:type="dxa"/>
            <w:gridSpan w:val="2"/>
            <w:shd w:val="clear" w:color="auto" w:fill="auto"/>
            <w:noWrap/>
          </w:tcPr>
          <w:p w14:paraId="66945E9B" w14:textId="77777777" w:rsidR="00BE7955" w:rsidRPr="009B29DE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1,526 (44.13)</w:t>
            </w:r>
          </w:p>
        </w:tc>
        <w:tc>
          <w:tcPr>
            <w:tcW w:w="1293" w:type="dxa"/>
            <w:gridSpan w:val="2"/>
            <w:shd w:val="clear" w:color="auto" w:fill="auto"/>
            <w:noWrap/>
          </w:tcPr>
          <w:p w14:paraId="64FE4097" w14:textId="77777777" w:rsidR="00BE7955" w:rsidRPr="009B29DE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0.0023</w:t>
            </w:r>
          </w:p>
        </w:tc>
      </w:tr>
      <w:tr w:rsidR="00BE7955" w:rsidRPr="00986380" w14:paraId="26252069" w14:textId="77777777" w:rsidTr="00BE7955">
        <w:trPr>
          <w:gridAfter w:val="1"/>
          <w:wAfter w:w="256" w:type="dxa"/>
          <w:trHeight w:val="198"/>
        </w:trPr>
        <w:tc>
          <w:tcPr>
            <w:tcW w:w="1619" w:type="dxa"/>
            <w:shd w:val="clear" w:color="auto" w:fill="auto"/>
            <w:noWrap/>
            <w:vAlign w:val="center"/>
          </w:tcPr>
          <w:p w14:paraId="7E5FD54E" w14:textId="77777777" w:rsidR="00BE7955" w:rsidRPr="00986380" w:rsidRDefault="00BE7955" w:rsidP="00BE7955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NSAIDs</w:t>
            </w:r>
          </w:p>
        </w:tc>
        <w:tc>
          <w:tcPr>
            <w:tcW w:w="1417" w:type="dxa"/>
            <w:gridSpan w:val="2"/>
            <w:shd w:val="clear" w:color="auto" w:fill="auto"/>
            <w:noWrap/>
          </w:tcPr>
          <w:p w14:paraId="3D86FFC8" w14:textId="77777777" w:rsidR="00BE7955" w:rsidRPr="00CE14BA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3,673 (44.51)</w:t>
            </w:r>
          </w:p>
        </w:tc>
        <w:tc>
          <w:tcPr>
            <w:tcW w:w="1559" w:type="dxa"/>
            <w:gridSpan w:val="2"/>
            <w:shd w:val="clear" w:color="auto" w:fill="auto"/>
            <w:noWrap/>
          </w:tcPr>
          <w:p w14:paraId="7F0F6B9A" w14:textId="77777777" w:rsidR="00BE7955" w:rsidRPr="00CE14BA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3,640 (44.11)</w:t>
            </w:r>
          </w:p>
        </w:tc>
        <w:tc>
          <w:tcPr>
            <w:tcW w:w="1223" w:type="dxa"/>
            <w:gridSpan w:val="2"/>
            <w:shd w:val="clear" w:color="auto" w:fill="auto"/>
            <w:noWrap/>
          </w:tcPr>
          <w:p w14:paraId="0D9FEBE2" w14:textId="77777777" w:rsidR="00BE7955" w:rsidRPr="00CE14BA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0.0080</w:t>
            </w:r>
          </w:p>
        </w:tc>
        <w:tc>
          <w:tcPr>
            <w:tcW w:w="1627" w:type="dxa"/>
            <w:gridSpan w:val="2"/>
            <w:shd w:val="clear" w:color="auto" w:fill="auto"/>
            <w:noWrap/>
          </w:tcPr>
          <w:p w14:paraId="4B28F72C" w14:textId="77777777" w:rsidR="00BE7955" w:rsidRPr="009B29DE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1,465(42.37)</w:t>
            </w:r>
          </w:p>
        </w:tc>
        <w:tc>
          <w:tcPr>
            <w:tcW w:w="1783" w:type="dxa"/>
            <w:gridSpan w:val="2"/>
            <w:shd w:val="clear" w:color="auto" w:fill="auto"/>
            <w:noWrap/>
          </w:tcPr>
          <w:p w14:paraId="7D9F240E" w14:textId="77777777" w:rsidR="00BE7955" w:rsidRPr="009B29DE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1,455 (42.08)</w:t>
            </w:r>
          </w:p>
        </w:tc>
        <w:tc>
          <w:tcPr>
            <w:tcW w:w="1293" w:type="dxa"/>
            <w:gridSpan w:val="2"/>
            <w:shd w:val="clear" w:color="auto" w:fill="auto"/>
            <w:noWrap/>
          </w:tcPr>
          <w:p w14:paraId="5D371B74" w14:textId="77777777" w:rsidR="00BE7955" w:rsidRPr="009B29DE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0.0059</w:t>
            </w:r>
          </w:p>
        </w:tc>
      </w:tr>
      <w:tr w:rsidR="00BE7955" w:rsidRPr="00986380" w14:paraId="463A1C84" w14:textId="77777777" w:rsidTr="00BE7955">
        <w:trPr>
          <w:gridAfter w:val="1"/>
          <w:wAfter w:w="256" w:type="dxa"/>
          <w:trHeight w:val="198"/>
        </w:trPr>
        <w:tc>
          <w:tcPr>
            <w:tcW w:w="1619" w:type="dxa"/>
            <w:shd w:val="clear" w:color="auto" w:fill="auto"/>
            <w:noWrap/>
            <w:vAlign w:val="center"/>
          </w:tcPr>
          <w:p w14:paraId="79592BDD" w14:textId="77777777" w:rsidR="00BE7955" w:rsidRPr="00986380" w:rsidRDefault="00BE7955" w:rsidP="00BE7955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Antiarrhythmic drugs</w:t>
            </w:r>
          </w:p>
        </w:tc>
        <w:tc>
          <w:tcPr>
            <w:tcW w:w="1417" w:type="dxa"/>
            <w:gridSpan w:val="2"/>
            <w:shd w:val="clear" w:color="auto" w:fill="auto"/>
            <w:noWrap/>
          </w:tcPr>
          <w:p w14:paraId="6CF4C7AD" w14:textId="77777777" w:rsidR="00BE7955" w:rsidRPr="00CE14BA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2,323 (28.15)</w:t>
            </w:r>
          </w:p>
        </w:tc>
        <w:tc>
          <w:tcPr>
            <w:tcW w:w="1559" w:type="dxa"/>
            <w:gridSpan w:val="2"/>
            <w:shd w:val="clear" w:color="auto" w:fill="auto"/>
            <w:noWrap/>
          </w:tcPr>
          <w:p w14:paraId="059D2493" w14:textId="77777777" w:rsidR="00BE7955" w:rsidRPr="00CE14BA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2,322 (28.14)</w:t>
            </w:r>
          </w:p>
        </w:tc>
        <w:tc>
          <w:tcPr>
            <w:tcW w:w="1223" w:type="dxa"/>
            <w:gridSpan w:val="2"/>
            <w:shd w:val="clear" w:color="auto" w:fill="auto"/>
            <w:noWrap/>
          </w:tcPr>
          <w:p w14:paraId="7890BE17" w14:textId="77777777" w:rsidR="00BE7955" w:rsidRPr="00CE14BA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0.0003</w:t>
            </w:r>
          </w:p>
        </w:tc>
        <w:tc>
          <w:tcPr>
            <w:tcW w:w="1627" w:type="dxa"/>
            <w:gridSpan w:val="2"/>
            <w:shd w:val="clear" w:color="auto" w:fill="auto"/>
            <w:noWrap/>
          </w:tcPr>
          <w:p w14:paraId="63D97C61" w14:textId="77777777" w:rsidR="00BE7955" w:rsidRPr="009B29DE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946 (27.36)</w:t>
            </w:r>
          </w:p>
        </w:tc>
        <w:tc>
          <w:tcPr>
            <w:tcW w:w="1783" w:type="dxa"/>
            <w:gridSpan w:val="2"/>
            <w:shd w:val="clear" w:color="auto" w:fill="auto"/>
            <w:noWrap/>
          </w:tcPr>
          <w:p w14:paraId="2985712D" w14:textId="77777777" w:rsidR="00BE7955" w:rsidRPr="009B29DE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936 (27.07)</w:t>
            </w:r>
          </w:p>
        </w:tc>
        <w:tc>
          <w:tcPr>
            <w:tcW w:w="1293" w:type="dxa"/>
            <w:gridSpan w:val="2"/>
            <w:shd w:val="clear" w:color="auto" w:fill="auto"/>
            <w:noWrap/>
          </w:tcPr>
          <w:p w14:paraId="7F53A050" w14:textId="77777777" w:rsidR="00BE7955" w:rsidRPr="009B29DE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0.0065</w:t>
            </w:r>
          </w:p>
        </w:tc>
      </w:tr>
      <w:tr w:rsidR="00BE7955" w:rsidRPr="00986380" w14:paraId="615B3F22" w14:textId="77777777" w:rsidTr="00BE7955">
        <w:trPr>
          <w:gridAfter w:val="1"/>
          <w:wAfter w:w="256" w:type="dxa"/>
          <w:trHeight w:val="198"/>
        </w:trPr>
        <w:tc>
          <w:tcPr>
            <w:tcW w:w="1619" w:type="dxa"/>
            <w:shd w:val="clear" w:color="auto" w:fill="auto"/>
            <w:noWrap/>
            <w:vAlign w:val="center"/>
          </w:tcPr>
          <w:p w14:paraId="3E64CCBE" w14:textId="77777777" w:rsidR="00BE7955" w:rsidRPr="00986380" w:rsidRDefault="00BE7955" w:rsidP="00BE7955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Digoxin</w:t>
            </w:r>
          </w:p>
        </w:tc>
        <w:tc>
          <w:tcPr>
            <w:tcW w:w="1417" w:type="dxa"/>
            <w:gridSpan w:val="2"/>
            <w:shd w:val="clear" w:color="auto" w:fill="auto"/>
            <w:noWrap/>
          </w:tcPr>
          <w:p w14:paraId="3C0F783B" w14:textId="77777777" w:rsidR="00BE7955" w:rsidRPr="00CE14BA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1,547 (18.74)</w:t>
            </w:r>
          </w:p>
        </w:tc>
        <w:tc>
          <w:tcPr>
            <w:tcW w:w="1559" w:type="dxa"/>
            <w:gridSpan w:val="2"/>
            <w:shd w:val="clear" w:color="auto" w:fill="auto"/>
            <w:noWrap/>
          </w:tcPr>
          <w:p w14:paraId="388435CB" w14:textId="77777777" w:rsidR="00BE7955" w:rsidRPr="00CE14BA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1,539 (18.65)</w:t>
            </w:r>
          </w:p>
        </w:tc>
        <w:tc>
          <w:tcPr>
            <w:tcW w:w="1223" w:type="dxa"/>
            <w:gridSpan w:val="2"/>
            <w:shd w:val="clear" w:color="auto" w:fill="auto"/>
            <w:noWrap/>
          </w:tcPr>
          <w:p w14:paraId="431075BA" w14:textId="77777777" w:rsidR="00BE7955" w:rsidRPr="00CE14BA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0.0025</w:t>
            </w:r>
          </w:p>
        </w:tc>
        <w:tc>
          <w:tcPr>
            <w:tcW w:w="1627" w:type="dxa"/>
            <w:gridSpan w:val="2"/>
            <w:shd w:val="clear" w:color="auto" w:fill="auto"/>
            <w:noWrap/>
          </w:tcPr>
          <w:p w14:paraId="69813743" w14:textId="77777777" w:rsidR="00BE7955" w:rsidRPr="009B29DE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737 (21.31)</w:t>
            </w:r>
          </w:p>
        </w:tc>
        <w:tc>
          <w:tcPr>
            <w:tcW w:w="1783" w:type="dxa"/>
            <w:gridSpan w:val="2"/>
            <w:shd w:val="clear" w:color="auto" w:fill="auto"/>
            <w:noWrap/>
          </w:tcPr>
          <w:p w14:paraId="1D31E540" w14:textId="77777777" w:rsidR="00BE7955" w:rsidRPr="009B29DE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734 (21.23)</w:t>
            </w:r>
          </w:p>
        </w:tc>
        <w:tc>
          <w:tcPr>
            <w:tcW w:w="1293" w:type="dxa"/>
            <w:gridSpan w:val="2"/>
            <w:shd w:val="clear" w:color="auto" w:fill="auto"/>
            <w:noWrap/>
          </w:tcPr>
          <w:p w14:paraId="1E348EE9" w14:textId="77777777" w:rsidR="00BE7955" w:rsidRPr="009B29DE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0.0021</w:t>
            </w:r>
          </w:p>
        </w:tc>
      </w:tr>
      <w:tr w:rsidR="00BE7955" w:rsidRPr="00986380" w14:paraId="00207F93" w14:textId="77777777" w:rsidTr="00BE7955">
        <w:trPr>
          <w:gridAfter w:val="1"/>
          <w:wAfter w:w="256" w:type="dxa"/>
          <w:trHeight w:val="198"/>
        </w:trPr>
        <w:tc>
          <w:tcPr>
            <w:tcW w:w="1619" w:type="dxa"/>
            <w:shd w:val="clear" w:color="auto" w:fill="auto"/>
            <w:noWrap/>
            <w:vAlign w:val="center"/>
          </w:tcPr>
          <w:p w14:paraId="0491E7ED" w14:textId="77777777" w:rsidR="00BE7955" w:rsidRPr="00986380" w:rsidRDefault="00BE7955" w:rsidP="00BE7955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Beta-blockers</w:t>
            </w:r>
          </w:p>
        </w:tc>
        <w:tc>
          <w:tcPr>
            <w:tcW w:w="1417" w:type="dxa"/>
            <w:gridSpan w:val="2"/>
            <w:shd w:val="clear" w:color="auto" w:fill="auto"/>
            <w:noWrap/>
          </w:tcPr>
          <w:p w14:paraId="6C7B2A24" w14:textId="77777777" w:rsidR="00BE7955" w:rsidRPr="00CE14BA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3,751 (45.45)</w:t>
            </w:r>
          </w:p>
        </w:tc>
        <w:tc>
          <w:tcPr>
            <w:tcW w:w="1559" w:type="dxa"/>
            <w:gridSpan w:val="2"/>
            <w:shd w:val="clear" w:color="auto" w:fill="auto"/>
            <w:noWrap/>
          </w:tcPr>
          <w:p w14:paraId="4C0C8603" w14:textId="77777777" w:rsidR="00BE7955" w:rsidRPr="00CE14BA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3,735 (45.26)</w:t>
            </w:r>
          </w:p>
        </w:tc>
        <w:tc>
          <w:tcPr>
            <w:tcW w:w="1223" w:type="dxa"/>
            <w:gridSpan w:val="2"/>
            <w:shd w:val="clear" w:color="auto" w:fill="auto"/>
            <w:noWrap/>
          </w:tcPr>
          <w:p w14:paraId="177E0054" w14:textId="77777777" w:rsidR="00BE7955" w:rsidRPr="00CE14BA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0.0039</w:t>
            </w:r>
          </w:p>
        </w:tc>
        <w:tc>
          <w:tcPr>
            <w:tcW w:w="1627" w:type="dxa"/>
            <w:gridSpan w:val="2"/>
            <w:shd w:val="clear" w:color="auto" w:fill="auto"/>
            <w:noWrap/>
          </w:tcPr>
          <w:p w14:paraId="57DF44D2" w14:textId="77777777" w:rsidR="00BE7955" w:rsidRPr="009B29DE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1,514(43.78)</w:t>
            </w:r>
          </w:p>
        </w:tc>
        <w:tc>
          <w:tcPr>
            <w:tcW w:w="1783" w:type="dxa"/>
            <w:gridSpan w:val="2"/>
            <w:shd w:val="clear" w:color="auto" w:fill="auto"/>
            <w:noWrap/>
          </w:tcPr>
          <w:p w14:paraId="2B600FDF" w14:textId="77777777" w:rsidR="00BE7955" w:rsidRPr="009B29DE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1,459 (42.19)</w:t>
            </w:r>
          </w:p>
        </w:tc>
        <w:tc>
          <w:tcPr>
            <w:tcW w:w="1293" w:type="dxa"/>
            <w:gridSpan w:val="2"/>
            <w:shd w:val="clear" w:color="auto" w:fill="auto"/>
            <w:noWrap/>
          </w:tcPr>
          <w:p w14:paraId="1F4DA0DA" w14:textId="77777777" w:rsidR="00BE7955" w:rsidRPr="009B29DE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0.0321</w:t>
            </w:r>
          </w:p>
        </w:tc>
      </w:tr>
      <w:tr w:rsidR="00BE7955" w:rsidRPr="00986380" w14:paraId="0B3B9C7C" w14:textId="77777777" w:rsidTr="00BE7955">
        <w:trPr>
          <w:gridAfter w:val="1"/>
          <w:wAfter w:w="256" w:type="dxa"/>
          <w:trHeight w:val="198"/>
        </w:trPr>
        <w:tc>
          <w:tcPr>
            <w:tcW w:w="1619" w:type="dxa"/>
            <w:shd w:val="clear" w:color="auto" w:fill="auto"/>
            <w:noWrap/>
            <w:vAlign w:val="center"/>
          </w:tcPr>
          <w:p w14:paraId="79CADC9A" w14:textId="77777777" w:rsidR="00BE7955" w:rsidRPr="00986380" w:rsidRDefault="00BE7955" w:rsidP="00BE7955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Non-DHP-CCBs</w:t>
            </w:r>
          </w:p>
        </w:tc>
        <w:tc>
          <w:tcPr>
            <w:tcW w:w="1417" w:type="dxa"/>
            <w:gridSpan w:val="2"/>
            <w:shd w:val="clear" w:color="auto" w:fill="auto"/>
            <w:noWrap/>
          </w:tcPr>
          <w:p w14:paraId="767DF49B" w14:textId="77777777" w:rsidR="00BE7955" w:rsidRPr="00CE14BA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1750 (21.20)</w:t>
            </w:r>
          </w:p>
        </w:tc>
        <w:tc>
          <w:tcPr>
            <w:tcW w:w="1559" w:type="dxa"/>
            <w:gridSpan w:val="2"/>
            <w:shd w:val="clear" w:color="auto" w:fill="auto"/>
            <w:noWrap/>
          </w:tcPr>
          <w:p w14:paraId="591DE5DA" w14:textId="77777777" w:rsidR="00BE7955" w:rsidRPr="00CE14BA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1739 (21.07)</w:t>
            </w:r>
          </w:p>
        </w:tc>
        <w:tc>
          <w:tcPr>
            <w:tcW w:w="1223" w:type="dxa"/>
            <w:gridSpan w:val="2"/>
            <w:shd w:val="clear" w:color="auto" w:fill="auto"/>
            <w:noWrap/>
          </w:tcPr>
          <w:p w14:paraId="6B07CCA9" w14:textId="77777777" w:rsidR="00BE7955" w:rsidRPr="00CE14BA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0.0033</w:t>
            </w:r>
          </w:p>
        </w:tc>
        <w:tc>
          <w:tcPr>
            <w:tcW w:w="1627" w:type="dxa"/>
            <w:gridSpan w:val="2"/>
            <w:shd w:val="clear" w:color="auto" w:fill="auto"/>
            <w:noWrap/>
          </w:tcPr>
          <w:p w14:paraId="254361E3" w14:textId="77777777" w:rsidR="00BE7955" w:rsidRPr="009B29DE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808 (23.37)</w:t>
            </w:r>
          </w:p>
        </w:tc>
        <w:tc>
          <w:tcPr>
            <w:tcW w:w="1783" w:type="dxa"/>
            <w:gridSpan w:val="2"/>
            <w:shd w:val="clear" w:color="auto" w:fill="auto"/>
            <w:noWrap/>
          </w:tcPr>
          <w:p w14:paraId="250F09EC" w14:textId="77777777" w:rsidR="00BE7955" w:rsidRPr="009B29DE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809 (23.40)</w:t>
            </w:r>
          </w:p>
        </w:tc>
        <w:tc>
          <w:tcPr>
            <w:tcW w:w="1293" w:type="dxa"/>
            <w:gridSpan w:val="2"/>
            <w:shd w:val="clear" w:color="auto" w:fill="auto"/>
            <w:noWrap/>
          </w:tcPr>
          <w:p w14:paraId="4CFC6F03" w14:textId="77777777" w:rsidR="00BE7955" w:rsidRPr="009B29DE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0.0007</w:t>
            </w:r>
          </w:p>
        </w:tc>
      </w:tr>
      <w:tr w:rsidR="00BE7955" w:rsidRPr="00986380" w14:paraId="5887DE67" w14:textId="77777777" w:rsidTr="00BE7955">
        <w:trPr>
          <w:gridAfter w:val="1"/>
          <w:wAfter w:w="256" w:type="dxa"/>
          <w:trHeight w:val="198"/>
        </w:trPr>
        <w:tc>
          <w:tcPr>
            <w:tcW w:w="1619" w:type="dxa"/>
            <w:shd w:val="clear" w:color="auto" w:fill="auto"/>
            <w:noWrap/>
            <w:vAlign w:val="center"/>
          </w:tcPr>
          <w:p w14:paraId="08EF0516" w14:textId="77777777" w:rsidR="00BE7955" w:rsidRPr="00986380" w:rsidRDefault="00BE7955" w:rsidP="00BE7955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DHP-CCBs</w:t>
            </w:r>
          </w:p>
        </w:tc>
        <w:tc>
          <w:tcPr>
            <w:tcW w:w="1417" w:type="dxa"/>
            <w:gridSpan w:val="2"/>
            <w:shd w:val="clear" w:color="auto" w:fill="auto"/>
            <w:noWrap/>
          </w:tcPr>
          <w:p w14:paraId="54A2CDC5" w14:textId="77777777" w:rsidR="00BE7955" w:rsidRPr="00CE14BA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2844 (34.46)</w:t>
            </w:r>
          </w:p>
        </w:tc>
        <w:tc>
          <w:tcPr>
            <w:tcW w:w="1559" w:type="dxa"/>
            <w:gridSpan w:val="2"/>
            <w:shd w:val="clear" w:color="auto" w:fill="auto"/>
            <w:noWrap/>
          </w:tcPr>
          <w:p w14:paraId="04BCE1ED" w14:textId="77777777" w:rsidR="00BE7955" w:rsidRPr="00CE14BA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2818 (34.15)</w:t>
            </w:r>
          </w:p>
        </w:tc>
        <w:tc>
          <w:tcPr>
            <w:tcW w:w="1223" w:type="dxa"/>
            <w:gridSpan w:val="2"/>
            <w:shd w:val="clear" w:color="auto" w:fill="auto"/>
            <w:noWrap/>
          </w:tcPr>
          <w:p w14:paraId="5D33EF07" w14:textId="77777777" w:rsidR="00BE7955" w:rsidRPr="00CE14BA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0.0066</w:t>
            </w:r>
          </w:p>
        </w:tc>
        <w:tc>
          <w:tcPr>
            <w:tcW w:w="1627" w:type="dxa"/>
            <w:gridSpan w:val="2"/>
            <w:shd w:val="clear" w:color="auto" w:fill="auto"/>
            <w:noWrap/>
          </w:tcPr>
          <w:p w14:paraId="2C65C6A5" w14:textId="77777777" w:rsidR="00BE7955" w:rsidRPr="009B29DE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1,266(36.61)</w:t>
            </w:r>
          </w:p>
        </w:tc>
        <w:tc>
          <w:tcPr>
            <w:tcW w:w="1783" w:type="dxa"/>
            <w:gridSpan w:val="2"/>
            <w:shd w:val="clear" w:color="auto" w:fill="auto"/>
            <w:noWrap/>
          </w:tcPr>
          <w:p w14:paraId="57827F62" w14:textId="77777777" w:rsidR="00BE7955" w:rsidRPr="009B29DE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1,243 (35.95)</w:t>
            </w:r>
          </w:p>
        </w:tc>
        <w:tc>
          <w:tcPr>
            <w:tcW w:w="1293" w:type="dxa"/>
            <w:gridSpan w:val="2"/>
            <w:shd w:val="clear" w:color="auto" w:fill="auto"/>
            <w:noWrap/>
          </w:tcPr>
          <w:p w14:paraId="445DAB77" w14:textId="77777777" w:rsidR="00BE7955" w:rsidRPr="009B29DE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0.0138</w:t>
            </w:r>
          </w:p>
        </w:tc>
      </w:tr>
      <w:tr w:rsidR="00BE7955" w:rsidRPr="00986380" w14:paraId="0B168095" w14:textId="77777777" w:rsidTr="00BE7955">
        <w:trPr>
          <w:gridAfter w:val="1"/>
          <w:wAfter w:w="256" w:type="dxa"/>
          <w:trHeight w:val="198"/>
        </w:trPr>
        <w:tc>
          <w:tcPr>
            <w:tcW w:w="1619" w:type="dxa"/>
            <w:shd w:val="clear" w:color="auto" w:fill="auto"/>
            <w:noWrap/>
            <w:vAlign w:val="center"/>
          </w:tcPr>
          <w:p w14:paraId="6F6BFE04" w14:textId="77777777" w:rsidR="00BE7955" w:rsidRPr="00986380" w:rsidRDefault="00BE7955" w:rsidP="00BE7955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ARBs/ACEIs</w:t>
            </w:r>
          </w:p>
        </w:tc>
        <w:tc>
          <w:tcPr>
            <w:tcW w:w="1417" w:type="dxa"/>
            <w:gridSpan w:val="2"/>
            <w:shd w:val="clear" w:color="auto" w:fill="auto"/>
            <w:noWrap/>
          </w:tcPr>
          <w:p w14:paraId="1CFCCF2C" w14:textId="77777777" w:rsidR="00BE7955" w:rsidRPr="00CE14BA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279 (3.38)</w:t>
            </w:r>
          </w:p>
        </w:tc>
        <w:tc>
          <w:tcPr>
            <w:tcW w:w="1559" w:type="dxa"/>
            <w:gridSpan w:val="2"/>
            <w:shd w:val="clear" w:color="auto" w:fill="auto"/>
            <w:noWrap/>
          </w:tcPr>
          <w:p w14:paraId="29A49E3B" w14:textId="77777777" w:rsidR="00BE7955" w:rsidRPr="00CE14BA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288 (3.49)</w:t>
            </w:r>
          </w:p>
        </w:tc>
        <w:tc>
          <w:tcPr>
            <w:tcW w:w="1223" w:type="dxa"/>
            <w:gridSpan w:val="2"/>
            <w:shd w:val="clear" w:color="auto" w:fill="auto"/>
            <w:noWrap/>
          </w:tcPr>
          <w:p w14:paraId="2B570FB5" w14:textId="77777777" w:rsidR="00BE7955" w:rsidRPr="00CE14BA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0.0060</w:t>
            </w:r>
          </w:p>
        </w:tc>
        <w:tc>
          <w:tcPr>
            <w:tcW w:w="1627" w:type="dxa"/>
            <w:gridSpan w:val="2"/>
            <w:shd w:val="clear" w:color="auto" w:fill="auto"/>
            <w:noWrap/>
          </w:tcPr>
          <w:p w14:paraId="4602572A" w14:textId="77777777" w:rsidR="00BE7955" w:rsidRPr="009B29DE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149 (4.31)</w:t>
            </w:r>
          </w:p>
        </w:tc>
        <w:tc>
          <w:tcPr>
            <w:tcW w:w="1783" w:type="dxa"/>
            <w:gridSpan w:val="2"/>
            <w:shd w:val="clear" w:color="auto" w:fill="auto"/>
            <w:noWrap/>
          </w:tcPr>
          <w:p w14:paraId="62D6B9E0" w14:textId="77777777" w:rsidR="00BE7955" w:rsidRPr="009B29DE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147 (4.25)</w:t>
            </w:r>
          </w:p>
        </w:tc>
        <w:tc>
          <w:tcPr>
            <w:tcW w:w="1293" w:type="dxa"/>
            <w:gridSpan w:val="2"/>
            <w:shd w:val="clear" w:color="auto" w:fill="auto"/>
            <w:noWrap/>
          </w:tcPr>
          <w:p w14:paraId="62A5BB7C" w14:textId="77777777" w:rsidR="00BE7955" w:rsidRPr="009B29DE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0.0029</w:t>
            </w:r>
          </w:p>
        </w:tc>
      </w:tr>
      <w:tr w:rsidR="00BE7955" w:rsidRPr="00986380" w14:paraId="7DE5ABD1" w14:textId="77777777" w:rsidTr="00BE7955">
        <w:trPr>
          <w:gridAfter w:val="1"/>
          <w:wAfter w:w="256" w:type="dxa"/>
          <w:trHeight w:val="198"/>
        </w:trPr>
        <w:tc>
          <w:tcPr>
            <w:tcW w:w="1619" w:type="dxa"/>
            <w:shd w:val="clear" w:color="auto" w:fill="auto"/>
            <w:noWrap/>
            <w:vAlign w:val="center"/>
          </w:tcPr>
          <w:p w14:paraId="794F8341" w14:textId="77777777" w:rsidR="00BE7955" w:rsidRPr="00986380" w:rsidRDefault="00BE7955" w:rsidP="00BE7955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Statin</w:t>
            </w:r>
            <w:r w:rsidRPr="00986380">
              <w:rPr>
                <w:rFonts w:ascii="Times New Roman" w:hAnsi="Times New Roman" w:hint="eastAsia"/>
                <w:b/>
                <w:color w:val="000000" w:themeColor="text1"/>
                <w:kern w:val="0"/>
                <w:sz w:val="20"/>
                <w:szCs w:val="20"/>
              </w:rPr>
              <w:t>s</w:t>
            </w:r>
          </w:p>
        </w:tc>
        <w:tc>
          <w:tcPr>
            <w:tcW w:w="1417" w:type="dxa"/>
            <w:gridSpan w:val="2"/>
            <w:shd w:val="clear" w:color="auto" w:fill="auto"/>
            <w:noWrap/>
          </w:tcPr>
          <w:p w14:paraId="7A6B5E7A" w14:textId="77777777" w:rsidR="00BE7955" w:rsidRPr="00CE14BA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1903 (23.06)</w:t>
            </w:r>
          </w:p>
        </w:tc>
        <w:tc>
          <w:tcPr>
            <w:tcW w:w="1559" w:type="dxa"/>
            <w:gridSpan w:val="2"/>
            <w:shd w:val="clear" w:color="auto" w:fill="auto"/>
            <w:noWrap/>
          </w:tcPr>
          <w:p w14:paraId="041476EB" w14:textId="77777777" w:rsidR="00BE7955" w:rsidRPr="00CE14BA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1917 (23.23)</w:t>
            </w:r>
          </w:p>
        </w:tc>
        <w:tc>
          <w:tcPr>
            <w:tcW w:w="1223" w:type="dxa"/>
            <w:gridSpan w:val="2"/>
            <w:shd w:val="clear" w:color="auto" w:fill="auto"/>
            <w:noWrap/>
          </w:tcPr>
          <w:p w14:paraId="2022CDF2" w14:textId="77777777" w:rsidR="00BE7955" w:rsidRPr="00CE14BA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0.0040</w:t>
            </w:r>
          </w:p>
        </w:tc>
        <w:tc>
          <w:tcPr>
            <w:tcW w:w="1627" w:type="dxa"/>
            <w:gridSpan w:val="2"/>
            <w:shd w:val="clear" w:color="auto" w:fill="auto"/>
            <w:noWrap/>
          </w:tcPr>
          <w:p w14:paraId="724375B5" w14:textId="77777777" w:rsidR="00BE7955" w:rsidRPr="009B29DE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702 (20.30)</w:t>
            </w:r>
          </w:p>
        </w:tc>
        <w:tc>
          <w:tcPr>
            <w:tcW w:w="1783" w:type="dxa"/>
            <w:gridSpan w:val="2"/>
            <w:shd w:val="clear" w:color="auto" w:fill="auto"/>
            <w:noWrap/>
          </w:tcPr>
          <w:p w14:paraId="210794D2" w14:textId="77777777" w:rsidR="00BE7955" w:rsidRPr="009B29DE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683 (19.75)</w:t>
            </w:r>
          </w:p>
        </w:tc>
        <w:tc>
          <w:tcPr>
            <w:tcW w:w="1293" w:type="dxa"/>
            <w:gridSpan w:val="2"/>
            <w:shd w:val="clear" w:color="auto" w:fill="auto"/>
            <w:noWrap/>
          </w:tcPr>
          <w:p w14:paraId="3AE4FDB4" w14:textId="77777777" w:rsidR="00BE7955" w:rsidRPr="009B29DE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0.0137</w:t>
            </w:r>
          </w:p>
        </w:tc>
      </w:tr>
      <w:tr w:rsidR="00BE7955" w:rsidRPr="00986380" w14:paraId="73DD5ADD" w14:textId="77777777" w:rsidTr="00BE7955">
        <w:trPr>
          <w:gridAfter w:val="1"/>
          <w:wAfter w:w="256" w:type="dxa"/>
          <w:trHeight w:val="198"/>
        </w:trPr>
        <w:tc>
          <w:tcPr>
            <w:tcW w:w="1619" w:type="dxa"/>
            <w:shd w:val="clear" w:color="auto" w:fill="auto"/>
            <w:noWrap/>
            <w:vAlign w:val="center"/>
          </w:tcPr>
          <w:p w14:paraId="6EFD716D" w14:textId="77777777" w:rsidR="00BE7955" w:rsidRPr="00986380" w:rsidRDefault="00BE7955" w:rsidP="00BE7955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986380">
              <w:rPr>
                <w:rFonts w:ascii="Times New Roman" w:hAnsi="Times New Roman"/>
                <w:b/>
                <w:color w:val="000000" w:themeColor="text1"/>
                <w:kern w:val="0"/>
                <w:sz w:val="20"/>
                <w:szCs w:val="20"/>
              </w:rPr>
              <w:t>Anti-diabetes drugs</w:t>
            </w:r>
          </w:p>
        </w:tc>
        <w:tc>
          <w:tcPr>
            <w:tcW w:w="1417" w:type="dxa"/>
            <w:gridSpan w:val="2"/>
            <w:shd w:val="clear" w:color="auto" w:fill="auto"/>
            <w:noWrap/>
          </w:tcPr>
          <w:p w14:paraId="0BF55039" w14:textId="77777777" w:rsidR="00BE7955" w:rsidRPr="00CE14BA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2162 (26.20)</w:t>
            </w:r>
          </w:p>
        </w:tc>
        <w:tc>
          <w:tcPr>
            <w:tcW w:w="1559" w:type="dxa"/>
            <w:gridSpan w:val="2"/>
            <w:shd w:val="clear" w:color="auto" w:fill="auto"/>
            <w:noWrap/>
          </w:tcPr>
          <w:p w14:paraId="5D13444A" w14:textId="77777777" w:rsidR="00BE7955" w:rsidRPr="00CE14BA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2171 (26.31)</w:t>
            </w:r>
          </w:p>
        </w:tc>
        <w:tc>
          <w:tcPr>
            <w:tcW w:w="1223" w:type="dxa"/>
            <w:gridSpan w:val="2"/>
            <w:shd w:val="clear" w:color="auto" w:fill="auto"/>
            <w:noWrap/>
          </w:tcPr>
          <w:p w14:paraId="472FC3D1" w14:textId="77777777" w:rsidR="00BE7955" w:rsidRPr="00CE14BA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E14B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0.0025</w:t>
            </w:r>
          </w:p>
        </w:tc>
        <w:tc>
          <w:tcPr>
            <w:tcW w:w="1627" w:type="dxa"/>
            <w:gridSpan w:val="2"/>
            <w:shd w:val="clear" w:color="auto" w:fill="auto"/>
            <w:noWrap/>
          </w:tcPr>
          <w:p w14:paraId="0E780936" w14:textId="77777777" w:rsidR="00BE7955" w:rsidRPr="009B29DE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867 (25.07)</w:t>
            </w:r>
          </w:p>
        </w:tc>
        <w:tc>
          <w:tcPr>
            <w:tcW w:w="1783" w:type="dxa"/>
            <w:gridSpan w:val="2"/>
            <w:shd w:val="clear" w:color="auto" w:fill="auto"/>
            <w:noWrap/>
          </w:tcPr>
          <w:p w14:paraId="2E061FC1" w14:textId="77777777" w:rsidR="00BE7955" w:rsidRPr="009B29DE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857 (24.78)</w:t>
            </w:r>
          </w:p>
        </w:tc>
        <w:tc>
          <w:tcPr>
            <w:tcW w:w="1293" w:type="dxa"/>
            <w:gridSpan w:val="2"/>
            <w:shd w:val="clear" w:color="auto" w:fill="auto"/>
            <w:noWrap/>
          </w:tcPr>
          <w:p w14:paraId="3BFCFF5D" w14:textId="77777777" w:rsidR="00BE7955" w:rsidRPr="009B29DE" w:rsidRDefault="00BE7955" w:rsidP="00BE79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B29D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0.0067</w:t>
            </w:r>
          </w:p>
        </w:tc>
      </w:tr>
      <w:tr w:rsidR="005B0F9D" w:rsidRPr="006F00A7" w14:paraId="2E7F6482" w14:textId="77777777" w:rsidTr="005B0F9D">
        <w:trPr>
          <w:gridAfter w:val="1"/>
          <w:wAfter w:w="256" w:type="dxa"/>
          <w:trHeight w:val="198"/>
        </w:trPr>
        <w:tc>
          <w:tcPr>
            <w:tcW w:w="10521" w:type="dxa"/>
            <w:gridSpan w:val="13"/>
            <w:shd w:val="clear" w:color="auto" w:fill="auto"/>
            <w:noWrap/>
            <w:vAlign w:val="center"/>
          </w:tcPr>
          <w:p w14:paraId="1D01B4CC" w14:textId="77777777" w:rsidR="003D6E74" w:rsidRPr="007914BC" w:rsidRDefault="003D6E74" w:rsidP="003D6E74">
            <w:pPr>
              <w:widowControl/>
              <w:pBdr>
                <w:left w:val="single" w:sz="4" w:space="4" w:color="auto"/>
                <w:bottom w:val="single" w:sz="4" w:space="1" w:color="auto"/>
              </w:pBdr>
              <w:snapToGrid w:val="0"/>
              <w:rPr>
                <w:rFonts w:ascii="Times New Roman" w:hAnsi="Times New Roman"/>
                <w:bCs/>
                <w:color w:val="000000"/>
                <w:kern w:val="0"/>
                <w:sz w:val="20"/>
                <w:lang w:val="en-GB"/>
              </w:rPr>
            </w:pPr>
            <w:proofErr w:type="gramStart"/>
            <w:r w:rsidRPr="00832541">
              <w:rPr>
                <w:rFonts w:ascii="Times New Roman" w:hAnsi="Times New Roman"/>
                <w:bCs/>
                <w:color w:val="000000"/>
                <w:kern w:val="0"/>
                <w:sz w:val="20"/>
                <w:vertAlign w:val="superscript"/>
                <w:lang w:val="en-GB"/>
              </w:rPr>
              <w:t>a</w:t>
            </w:r>
            <w:proofErr w:type="gramEnd"/>
            <w:r w:rsidRPr="00832541">
              <w:rPr>
                <w:rFonts w:ascii="Times New Roman" w:hAnsi="Times New Roman"/>
                <w:bCs/>
                <w:color w:val="000000"/>
                <w:kern w:val="0"/>
                <w:sz w:val="20"/>
                <w:vertAlign w:val="superscript"/>
                <w:lang w:val="en-GB"/>
              </w:rPr>
              <w:t xml:space="preserve"> </w:t>
            </w:r>
            <w:r w:rsidRPr="00832541">
              <w:rPr>
                <w:rFonts w:ascii="Times New Roman" w:hAnsi="Times New Roman"/>
                <w:bCs/>
                <w:color w:val="000000"/>
                <w:kern w:val="0"/>
                <w:sz w:val="20"/>
                <w:lang w:val="en-GB"/>
              </w:rPr>
              <w:t xml:space="preserve">Data was expressed as mean ± standard deviation or number (percentage) unless specified otherwise. </w:t>
            </w:r>
            <w:r w:rsidRPr="007914BC">
              <w:rPr>
                <w:rFonts w:ascii="Times New Roman" w:hAnsi="Times New Roman"/>
                <w:bCs/>
                <w:color w:val="000000"/>
                <w:kern w:val="0"/>
                <w:sz w:val="20"/>
                <w:lang w:val="en-GB"/>
              </w:rPr>
              <w:t>The co-morbid diseases were identified from diagnoses within 1 year before the first date of NOAC prescription.</w:t>
            </w:r>
          </w:p>
          <w:p w14:paraId="6581B60F" w14:textId="77777777" w:rsidR="003D6E74" w:rsidRPr="00832541" w:rsidRDefault="003D6E74" w:rsidP="003D6E74">
            <w:pPr>
              <w:widowControl/>
              <w:pBdr>
                <w:left w:val="single" w:sz="4" w:space="4" w:color="auto"/>
                <w:bottom w:val="single" w:sz="4" w:space="1" w:color="auto"/>
              </w:pBdr>
              <w:snapToGrid w:val="0"/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</w:pPr>
            <w:proofErr w:type="gramStart"/>
            <w:r w:rsidRPr="007914BC">
              <w:rPr>
                <w:rFonts w:ascii="Lucida Grande" w:hAnsi="Lucida Grande" w:cs="Lucida Grande"/>
                <w:color w:val="1B1D1F"/>
                <w:kern w:val="0"/>
                <w:sz w:val="20"/>
                <w:szCs w:val="20"/>
                <w:vertAlign w:val="superscript"/>
                <w:lang w:val="en-GB"/>
              </w:rPr>
              <w:t>b</w:t>
            </w:r>
            <w:proofErr w:type="gramEnd"/>
            <w:r w:rsidRPr="007914BC">
              <w:rPr>
                <w:rFonts w:ascii="Times New Roman" w:hAnsi="Times New Roman"/>
                <w:bCs/>
                <w:color w:val="000000"/>
                <w:kern w:val="0"/>
                <w:sz w:val="20"/>
                <w:vertAlign w:val="superscript"/>
                <w:lang w:val="en-GB"/>
              </w:rPr>
              <w:t xml:space="preserve"> </w:t>
            </w:r>
            <w:r w:rsidRPr="007914BC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>CHA</w:t>
            </w:r>
            <w:r w:rsidRPr="007914BC">
              <w:rPr>
                <w:rFonts w:ascii="Times New Roman" w:hAnsi="Times New Roman"/>
                <w:color w:val="000000"/>
                <w:kern w:val="0"/>
                <w:sz w:val="20"/>
                <w:vertAlign w:val="subscript"/>
                <w:lang w:val="en-GB"/>
              </w:rPr>
              <w:t>2</w:t>
            </w:r>
            <w:r w:rsidRPr="007914BC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>DS</w:t>
            </w:r>
            <w:r w:rsidRPr="007914BC">
              <w:rPr>
                <w:rFonts w:ascii="Times New Roman" w:hAnsi="Times New Roman"/>
                <w:color w:val="000000"/>
                <w:kern w:val="0"/>
                <w:sz w:val="20"/>
                <w:vertAlign w:val="subscript"/>
                <w:lang w:val="en-GB"/>
              </w:rPr>
              <w:t>2</w:t>
            </w:r>
            <w:r w:rsidRPr="007914BC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>-VASc scores ranged from 0 to 9; a higher score indicates a higher risk of stroke or thromb</w:t>
            </w:r>
            <w:r w:rsidRPr="00832541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 xml:space="preserve">oembolism. One point was assigned for congestive heart failure, hypertension, </w:t>
            </w:r>
            <w:proofErr w:type="gramStart"/>
            <w:r w:rsidRPr="00832541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>age</w:t>
            </w:r>
            <w:proofErr w:type="gramEnd"/>
            <w:r w:rsidRPr="00832541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 xml:space="preserve"> between 65-74 years, diabetes mellitus, and vascular disease. Two points were assigned for age ≥ 75 years, previous stroke, transient ischemic attack, and systemic thromboembolism.</w:t>
            </w:r>
          </w:p>
          <w:p w14:paraId="3C324BA2" w14:textId="77777777" w:rsidR="003D6E74" w:rsidRPr="00832541" w:rsidRDefault="003D6E74" w:rsidP="003D6E74">
            <w:pPr>
              <w:widowControl/>
              <w:pBdr>
                <w:left w:val="single" w:sz="4" w:space="4" w:color="auto"/>
                <w:bottom w:val="single" w:sz="4" w:space="1" w:color="auto"/>
              </w:pBdr>
              <w:snapToGrid w:val="0"/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</w:pPr>
            <w:proofErr w:type="gramStart"/>
            <w:r w:rsidRPr="00832541">
              <w:rPr>
                <w:rFonts w:ascii="Lucida Grande" w:hAnsi="Lucida Grande" w:cs="Lucida Grande"/>
                <w:color w:val="1B1D1F"/>
                <w:kern w:val="0"/>
                <w:sz w:val="20"/>
                <w:szCs w:val="20"/>
                <w:vertAlign w:val="superscript"/>
                <w:lang w:val="en-GB"/>
              </w:rPr>
              <w:t>c</w:t>
            </w:r>
            <w:proofErr w:type="gramEnd"/>
            <w:r w:rsidRPr="00832541">
              <w:rPr>
                <w:rFonts w:ascii="Times New Roman" w:hAnsi="Times New Roman"/>
                <w:color w:val="000000"/>
                <w:kern w:val="0"/>
                <w:sz w:val="20"/>
                <w:vertAlign w:val="superscript"/>
                <w:lang w:val="en-GB"/>
              </w:rPr>
              <w:t xml:space="preserve"> </w:t>
            </w:r>
            <w:r w:rsidRPr="00832541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>HAS-BLED scores ranged from 0 to 9; a higher score indicating a higher risk for major bleeding. One point was assigned for hypertension, renal disease, liver disease, stroke, bleeding, age &gt; 65 years, treatment with platelet inhibitors or non-steroidal anti-inflammatory drugs, and alcohol abuse.</w:t>
            </w:r>
          </w:p>
          <w:p w14:paraId="7E2D64C2" w14:textId="708C507A" w:rsidR="005B0F9D" w:rsidRPr="00532FF2" w:rsidRDefault="003D6E74" w:rsidP="003D6E74">
            <w:pPr>
              <w:widowControl/>
              <w:pBdr>
                <w:left w:val="single" w:sz="4" w:space="4" w:color="auto"/>
                <w:bottom w:val="single" w:sz="4" w:space="1" w:color="auto"/>
              </w:pBdr>
              <w:snapToGrid w:val="0"/>
              <w:rPr>
                <w:rFonts w:ascii="Times New Roman" w:hAnsi="Times New Roman"/>
                <w:color w:val="000000"/>
                <w:kern w:val="0"/>
                <w:sz w:val="20"/>
              </w:rPr>
            </w:pPr>
            <w:r w:rsidRPr="0083254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lang w:val="en-GB"/>
              </w:rPr>
              <w:t>Abbreviations:</w:t>
            </w:r>
            <w:r w:rsidRPr="00832541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 xml:space="preserve"> ACEIs: angiotensin converting enzyme inhibitors; AMI: acute myocardial infarctions; ARBs: angiotensin receptor II blockers; CCBs: calcium channel blockers; DHP: </w:t>
            </w:r>
            <w:proofErr w:type="spellStart"/>
            <w:r w:rsidRPr="00832541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>dihydropyridine</w:t>
            </w:r>
            <w:proofErr w:type="spellEnd"/>
            <w:r w:rsidRPr="00832541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 xml:space="preserve">; DM: diabetes mellitus; GI: gastrointestinal; H2: histamine receptor 2; ICH: intracranial </w:t>
            </w:r>
            <w:proofErr w:type="spellStart"/>
            <w:r w:rsidRPr="00832541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>hemorrhage</w:t>
            </w:r>
            <w:proofErr w:type="spellEnd"/>
            <w:r w:rsidRPr="00832541">
              <w:rPr>
                <w:rFonts w:ascii="Times New Roman" w:hAnsi="Times New Roman"/>
                <w:color w:val="000000"/>
                <w:kern w:val="0"/>
                <w:sz w:val="20"/>
                <w:lang w:val="en-GB"/>
              </w:rPr>
              <w:t>; NSAIDs: non-steroidal anti-inflammatory drugs; PPIs: proton pump inhibitors; PVD: peripheral vascular disease; STE: systemic thromboembolism; TIA: transient ischemic attack; VTE: venous thromboembolism.</w:t>
            </w:r>
          </w:p>
        </w:tc>
      </w:tr>
    </w:tbl>
    <w:p w14:paraId="683F96C8" w14:textId="77777777" w:rsidR="009A5F63" w:rsidRPr="005B0F9D" w:rsidRDefault="009A5F63">
      <w:bookmarkStart w:id="2" w:name="_GoBack"/>
      <w:bookmarkEnd w:id="2"/>
    </w:p>
    <w:sectPr w:rsidR="009A5F63" w:rsidRPr="005B0F9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BC75F76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JhengHei UI">
    <w:altName w:val="微軟正黑體"/>
    <w:charset w:val="88"/>
    <w:family w:val="swiss"/>
    <w:pitch w:val="variable"/>
    <w:sig w:usb0="00000000" w:usb1="288F4000" w:usb2="00000016" w:usb3="00000000" w:csb0="00100009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OpenSan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700A0"/>
    <w:multiLevelType w:val="hybridMultilevel"/>
    <w:tmpl w:val="0CAED3D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vertAlign w:val="superscrip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hi-Chuan Wang">
    <w15:presenceInfo w15:providerId="Windows Live" w15:userId="dabb832c941ae1c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294"/>
    <w:rsid w:val="00007C82"/>
    <w:rsid w:val="00044F1C"/>
    <w:rsid w:val="000931D5"/>
    <w:rsid w:val="00097111"/>
    <w:rsid w:val="001C4753"/>
    <w:rsid w:val="00201228"/>
    <w:rsid w:val="00205FA2"/>
    <w:rsid w:val="002874E9"/>
    <w:rsid w:val="002C4541"/>
    <w:rsid w:val="0031480A"/>
    <w:rsid w:val="00330D60"/>
    <w:rsid w:val="00343296"/>
    <w:rsid w:val="003D6E74"/>
    <w:rsid w:val="003E048A"/>
    <w:rsid w:val="004E2B22"/>
    <w:rsid w:val="00513E52"/>
    <w:rsid w:val="00540979"/>
    <w:rsid w:val="005B0F9D"/>
    <w:rsid w:val="005B76C3"/>
    <w:rsid w:val="00646D83"/>
    <w:rsid w:val="00687991"/>
    <w:rsid w:val="006D599B"/>
    <w:rsid w:val="00824DB1"/>
    <w:rsid w:val="008D045B"/>
    <w:rsid w:val="009A5F63"/>
    <w:rsid w:val="00A200D5"/>
    <w:rsid w:val="00BE7955"/>
    <w:rsid w:val="00C61D45"/>
    <w:rsid w:val="00C73EB9"/>
    <w:rsid w:val="00C95294"/>
    <w:rsid w:val="00D236AA"/>
    <w:rsid w:val="00D51152"/>
    <w:rsid w:val="00E71DA9"/>
    <w:rsid w:val="00EE2C77"/>
    <w:rsid w:val="00F25058"/>
    <w:rsid w:val="00FC2D42"/>
    <w:rsid w:val="00FF4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635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294"/>
    <w:pPr>
      <w:widowControl w:val="0"/>
    </w:pPr>
    <w:rPr>
      <w:rFonts w:ascii="Calibri" w:eastAsia="新細明體" w:hAnsi="Calibri" w:cs="Times New Roman"/>
      <w:szCs w:val="24"/>
    </w:rPr>
  </w:style>
  <w:style w:type="paragraph" w:styleId="6">
    <w:name w:val="heading 6"/>
    <w:aliases w:val="table of content"/>
    <w:basedOn w:val="a"/>
    <w:next w:val="a"/>
    <w:link w:val="60"/>
    <w:uiPriority w:val="9"/>
    <w:qFormat/>
    <w:rsid w:val="00C95294"/>
    <w:pPr>
      <w:keepNext/>
      <w:ind w:leftChars="200" w:left="480"/>
      <w:outlineLvl w:val="5"/>
    </w:pPr>
    <w:rPr>
      <w:rFonts w:ascii="Times New Roman" w:hAnsi="Times New Roman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標題 6 字元"/>
    <w:aliases w:val="table of content 字元"/>
    <w:basedOn w:val="a0"/>
    <w:link w:val="6"/>
    <w:uiPriority w:val="9"/>
    <w:rsid w:val="00C95294"/>
    <w:rPr>
      <w:rFonts w:ascii="Times New Roman" w:eastAsia="新細明體" w:hAnsi="Times New Roman" w:cs="Times New Roman"/>
      <w:b/>
      <w:szCs w:val="24"/>
    </w:rPr>
  </w:style>
  <w:style w:type="character" w:styleId="a3">
    <w:name w:val="annotation reference"/>
    <w:basedOn w:val="a0"/>
    <w:uiPriority w:val="99"/>
    <w:semiHidden/>
    <w:unhideWhenUsed/>
    <w:rsid w:val="00E71DA9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E71DA9"/>
    <w:rPr>
      <w:sz w:val="20"/>
      <w:szCs w:val="20"/>
    </w:rPr>
  </w:style>
  <w:style w:type="character" w:customStyle="1" w:styleId="a5">
    <w:name w:val="註解文字 字元"/>
    <w:basedOn w:val="a0"/>
    <w:link w:val="a4"/>
    <w:uiPriority w:val="99"/>
    <w:semiHidden/>
    <w:rsid w:val="00E71DA9"/>
    <w:rPr>
      <w:rFonts w:ascii="Calibri" w:eastAsia="新細明體" w:hAnsi="Calibri" w:cs="Times New Roman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E71DA9"/>
    <w:rPr>
      <w:b/>
      <w:bCs/>
    </w:rPr>
  </w:style>
  <w:style w:type="character" w:customStyle="1" w:styleId="a7">
    <w:name w:val="註解主旨 字元"/>
    <w:basedOn w:val="a5"/>
    <w:link w:val="a6"/>
    <w:uiPriority w:val="99"/>
    <w:semiHidden/>
    <w:rsid w:val="00E71DA9"/>
    <w:rPr>
      <w:rFonts w:ascii="Calibri" w:eastAsia="新細明體" w:hAnsi="Calibri" w:cs="Times New Roman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71DA9"/>
    <w:rPr>
      <w:rFonts w:ascii="Microsoft JhengHei UI" w:eastAsia="Microsoft JhengHei U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71DA9"/>
    <w:rPr>
      <w:rFonts w:ascii="Microsoft JhengHei UI" w:eastAsia="Microsoft JhengHei UI" w:hAnsi="Calibri" w:cs="Times New Roman"/>
      <w:sz w:val="18"/>
      <w:szCs w:val="18"/>
    </w:rPr>
  </w:style>
  <w:style w:type="paragraph" w:customStyle="1" w:styleId="-11">
    <w:name w:val="彩色清單 - 輔色 11"/>
    <w:basedOn w:val="a"/>
    <w:uiPriority w:val="34"/>
    <w:qFormat/>
    <w:rsid w:val="00F25058"/>
    <w:pPr>
      <w:ind w:leftChars="200" w:left="480"/>
    </w:pPr>
  </w:style>
  <w:style w:type="paragraph" w:styleId="Web">
    <w:name w:val="Normal (Web)"/>
    <w:basedOn w:val="a"/>
    <w:uiPriority w:val="99"/>
    <w:unhideWhenUsed/>
    <w:rsid w:val="00F25058"/>
    <w:pPr>
      <w:widowControl/>
      <w:spacing w:before="100" w:beforeAutospacing="1" w:after="100" w:afterAutospacing="1"/>
    </w:pPr>
    <w:rPr>
      <w:rFonts w:ascii="Times" w:hAnsi="Times"/>
      <w:kern w:val="0"/>
      <w:sz w:val="20"/>
      <w:szCs w:val="20"/>
    </w:rPr>
  </w:style>
  <w:style w:type="character" w:styleId="aa">
    <w:name w:val="Hyperlink"/>
    <w:uiPriority w:val="99"/>
    <w:unhideWhenUsed/>
    <w:rsid w:val="00F2505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294"/>
    <w:pPr>
      <w:widowControl w:val="0"/>
    </w:pPr>
    <w:rPr>
      <w:rFonts w:ascii="Calibri" w:eastAsia="新細明體" w:hAnsi="Calibri" w:cs="Times New Roman"/>
      <w:szCs w:val="24"/>
    </w:rPr>
  </w:style>
  <w:style w:type="paragraph" w:styleId="6">
    <w:name w:val="heading 6"/>
    <w:aliases w:val="table of content"/>
    <w:basedOn w:val="a"/>
    <w:next w:val="a"/>
    <w:link w:val="60"/>
    <w:uiPriority w:val="9"/>
    <w:qFormat/>
    <w:rsid w:val="00C95294"/>
    <w:pPr>
      <w:keepNext/>
      <w:ind w:leftChars="200" w:left="480"/>
      <w:outlineLvl w:val="5"/>
    </w:pPr>
    <w:rPr>
      <w:rFonts w:ascii="Times New Roman" w:hAnsi="Times New Roman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標題 6 字元"/>
    <w:aliases w:val="table of content 字元"/>
    <w:basedOn w:val="a0"/>
    <w:link w:val="6"/>
    <w:uiPriority w:val="9"/>
    <w:rsid w:val="00C95294"/>
    <w:rPr>
      <w:rFonts w:ascii="Times New Roman" w:eastAsia="新細明體" w:hAnsi="Times New Roman" w:cs="Times New Roman"/>
      <w:b/>
      <w:szCs w:val="24"/>
    </w:rPr>
  </w:style>
  <w:style w:type="character" w:styleId="a3">
    <w:name w:val="annotation reference"/>
    <w:basedOn w:val="a0"/>
    <w:uiPriority w:val="99"/>
    <w:semiHidden/>
    <w:unhideWhenUsed/>
    <w:rsid w:val="00E71DA9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E71DA9"/>
    <w:rPr>
      <w:sz w:val="20"/>
      <w:szCs w:val="20"/>
    </w:rPr>
  </w:style>
  <w:style w:type="character" w:customStyle="1" w:styleId="a5">
    <w:name w:val="註解文字 字元"/>
    <w:basedOn w:val="a0"/>
    <w:link w:val="a4"/>
    <w:uiPriority w:val="99"/>
    <w:semiHidden/>
    <w:rsid w:val="00E71DA9"/>
    <w:rPr>
      <w:rFonts w:ascii="Calibri" w:eastAsia="新細明體" w:hAnsi="Calibri" w:cs="Times New Roman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E71DA9"/>
    <w:rPr>
      <w:b/>
      <w:bCs/>
    </w:rPr>
  </w:style>
  <w:style w:type="character" w:customStyle="1" w:styleId="a7">
    <w:name w:val="註解主旨 字元"/>
    <w:basedOn w:val="a5"/>
    <w:link w:val="a6"/>
    <w:uiPriority w:val="99"/>
    <w:semiHidden/>
    <w:rsid w:val="00E71DA9"/>
    <w:rPr>
      <w:rFonts w:ascii="Calibri" w:eastAsia="新細明體" w:hAnsi="Calibri" w:cs="Times New Roman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71DA9"/>
    <w:rPr>
      <w:rFonts w:ascii="Microsoft JhengHei UI" w:eastAsia="Microsoft JhengHei U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71DA9"/>
    <w:rPr>
      <w:rFonts w:ascii="Microsoft JhengHei UI" w:eastAsia="Microsoft JhengHei UI" w:hAnsi="Calibri" w:cs="Times New Roman"/>
      <w:sz w:val="18"/>
      <w:szCs w:val="18"/>
    </w:rPr>
  </w:style>
  <w:style w:type="paragraph" w:customStyle="1" w:styleId="-11">
    <w:name w:val="彩色清單 - 輔色 11"/>
    <w:basedOn w:val="a"/>
    <w:uiPriority w:val="34"/>
    <w:qFormat/>
    <w:rsid w:val="00F25058"/>
    <w:pPr>
      <w:ind w:leftChars="200" w:left="480"/>
    </w:pPr>
  </w:style>
  <w:style w:type="paragraph" w:styleId="Web">
    <w:name w:val="Normal (Web)"/>
    <w:basedOn w:val="a"/>
    <w:uiPriority w:val="99"/>
    <w:unhideWhenUsed/>
    <w:rsid w:val="00F25058"/>
    <w:pPr>
      <w:widowControl/>
      <w:spacing w:before="100" w:beforeAutospacing="1" w:after="100" w:afterAutospacing="1"/>
    </w:pPr>
    <w:rPr>
      <w:rFonts w:ascii="Times" w:hAnsi="Times"/>
      <w:kern w:val="0"/>
      <w:sz w:val="20"/>
      <w:szCs w:val="20"/>
    </w:rPr>
  </w:style>
  <w:style w:type="character" w:styleId="aa">
    <w:name w:val="Hyperlink"/>
    <w:uiPriority w:val="99"/>
    <w:unhideWhenUsed/>
    <w:rsid w:val="00F250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hicwang@ntu.edu.tw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commentsExtended" Target="commentsExtended.xml"/><Relationship Id="rId5" Type="http://schemas.openxmlformats.org/officeDocument/2006/relationships/settings" Target="settings.xml"/><Relationship Id="rId10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1AA617-C316-4889-8FE2-EC242C330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9</Pages>
  <Words>2449</Words>
  <Characters>13960</Characters>
  <Application>Microsoft Office Word</Application>
  <DocSecurity>0</DocSecurity>
  <Lines>116</Lines>
  <Paragraphs>32</Paragraphs>
  <ScaleCrop>false</ScaleCrop>
  <Company/>
  <LinksUpToDate>false</LinksUpToDate>
  <CharactersWithSpaces>16377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黃馨儀</dc:creator>
  <cp:lastModifiedBy>黃馨儀</cp:lastModifiedBy>
  <cp:revision>8</cp:revision>
  <dcterms:created xsi:type="dcterms:W3CDTF">2017-12-01T04:44:00Z</dcterms:created>
  <dcterms:modified xsi:type="dcterms:W3CDTF">2018-01-16T06:40:00Z</dcterms:modified>
</cp:coreProperties>
</file>