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B00" w:rsidRPr="00DB7B00" w:rsidRDefault="00DB7B00" w:rsidP="00AE0E94">
      <w:pPr>
        <w:pStyle w:val="1"/>
        <w:spacing w:before="480" w:after="0" w:line="240" w:lineRule="auto"/>
        <w:jc w:val="center"/>
        <w:rPr>
          <w:rFonts w:ascii="Times New Roman" w:eastAsiaTheme="majorEastAsia" w:hAnsi="Times New Roman" w:cs="Times New Roman"/>
          <w:color w:val="345A8A" w:themeColor="accent1" w:themeShade="B5"/>
          <w:kern w:val="2"/>
          <w:sz w:val="36"/>
          <w:szCs w:val="36"/>
        </w:rPr>
      </w:pPr>
      <w:r w:rsidRPr="00DB7B00">
        <w:rPr>
          <w:rFonts w:ascii="Times New Roman" w:eastAsiaTheme="majorEastAsia" w:hAnsi="Times New Roman" w:cs="Times New Roman"/>
          <w:color w:val="345A8A" w:themeColor="accent1" w:themeShade="B5"/>
          <w:kern w:val="2"/>
          <w:sz w:val="36"/>
          <w:szCs w:val="36"/>
        </w:rPr>
        <w:t>Supp</w:t>
      </w:r>
      <w:r w:rsidRPr="00DB7B00">
        <w:rPr>
          <w:rFonts w:ascii="Times New Roman" w:eastAsiaTheme="majorEastAsia" w:hAnsi="Times New Roman" w:cs="Times New Roman" w:hint="eastAsia"/>
          <w:color w:val="345A8A" w:themeColor="accent1" w:themeShade="B5"/>
          <w:kern w:val="2"/>
          <w:sz w:val="36"/>
          <w:szCs w:val="36"/>
        </w:rPr>
        <w:t>lemental</w:t>
      </w:r>
      <w:r w:rsidRPr="00DB7B00">
        <w:rPr>
          <w:rFonts w:ascii="Times New Roman" w:eastAsiaTheme="majorEastAsia" w:hAnsi="Times New Roman" w:cs="Times New Roman"/>
          <w:color w:val="345A8A" w:themeColor="accent1" w:themeShade="B5"/>
          <w:kern w:val="2"/>
          <w:sz w:val="36"/>
          <w:szCs w:val="36"/>
        </w:rPr>
        <w:t xml:space="preserve"> </w:t>
      </w:r>
      <w:r w:rsidRPr="00DB7B00">
        <w:rPr>
          <w:rFonts w:ascii="Times New Roman" w:eastAsiaTheme="majorEastAsia" w:hAnsi="Times New Roman" w:cs="Times New Roman" w:hint="eastAsia"/>
          <w:color w:val="345A8A" w:themeColor="accent1" w:themeShade="B5"/>
          <w:kern w:val="2"/>
          <w:sz w:val="36"/>
          <w:szCs w:val="36"/>
        </w:rPr>
        <w:t>material</w:t>
      </w:r>
    </w:p>
    <w:p w:rsidR="00DB7B00" w:rsidRPr="00DB7B00" w:rsidRDefault="00DB7B00" w:rsidP="00DB7B00"/>
    <w:p w:rsidR="00FF309F" w:rsidRPr="00DB7B00" w:rsidRDefault="00603C5D" w:rsidP="00F30CCA">
      <w:pPr>
        <w:pStyle w:val="af"/>
        <w:jc w:val="center"/>
        <w:rPr>
          <w:rFonts w:ascii="Times New Roman" w:hAnsi="Times New Roman" w:cs="Times New Roman"/>
          <w:sz w:val="36"/>
          <w:szCs w:val="36"/>
        </w:rPr>
      </w:pPr>
      <w:r w:rsidRPr="00603C5D">
        <w:rPr>
          <w:rFonts w:ascii="Times New Roman" w:hAnsi="Times New Roman" w:cs="Times New Roman"/>
          <w:sz w:val="36"/>
          <w:szCs w:val="36"/>
        </w:rPr>
        <w:t>Impact of technological innovation and regulation development on e-waste toxicity: a case study of waste mobile phones</w:t>
      </w:r>
      <w:bookmarkStart w:id="0" w:name="_GoBack"/>
      <w:bookmarkEnd w:id="0"/>
    </w:p>
    <w:p w:rsidR="00FF309F" w:rsidRPr="00FD2B10" w:rsidRDefault="00FF309F" w:rsidP="00FF309F">
      <w:pPr>
        <w:rPr>
          <w:rFonts w:ascii="Times New Roman" w:hAnsi="Times New Roman" w:cs="Times New Roman"/>
        </w:rPr>
      </w:pPr>
    </w:p>
    <w:p w:rsidR="006E0255" w:rsidRPr="006E0255" w:rsidRDefault="006E0255" w:rsidP="006E0255">
      <w:pPr>
        <w:jc w:val="center"/>
        <w:rPr>
          <w:rFonts w:ascii="Times New Roman" w:hAnsi="Times New Roman" w:cs="Times New Roman"/>
          <w:b/>
          <w:szCs w:val="24"/>
        </w:rPr>
      </w:pPr>
      <w:r w:rsidRPr="006E0255">
        <w:rPr>
          <w:rFonts w:ascii="Times New Roman" w:hAnsi="Times New Roman" w:cs="Times New Roman"/>
          <w:b/>
          <w:szCs w:val="24"/>
        </w:rPr>
        <w:t>Yu Chen</w:t>
      </w:r>
      <w:r w:rsidRPr="006E0255">
        <w:rPr>
          <w:rFonts w:ascii="Times New Roman" w:hAnsi="Times New Roman" w:cs="Times New Roman" w:hint="eastAsia"/>
          <w:b/>
          <w:szCs w:val="24"/>
          <w:vertAlign w:val="superscript"/>
        </w:rPr>
        <w:t>1</w:t>
      </w:r>
      <w:r w:rsidRPr="006E0255">
        <w:rPr>
          <w:rFonts w:ascii="Times New Roman" w:hAnsi="Times New Roman" w:cs="Times New Roman"/>
          <w:b/>
          <w:szCs w:val="24"/>
        </w:rPr>
        <w:t>, Mengjun Chen</w:t>
      </w:r>
      <w:r w:rsidRPr="006E0255">
        <w:rPr>
          <w:rFonts w:ascii="Times New Roman" w:hAnsi="Times New Roman" w:cs="Times New Roman" w:hint="eastAsia"/>
          <w:b/>
          <w:szCs w:val="24"/>
          <w:vertAlign w:val="superscript"/>
        </w:rPr>
        <w:t>1</w:t>
      </w:r>
      <w:r w:rsidRPr="006E0255">
        <w:rPr>
          <w:rFonts w:ascii="Times New Roman" w:hAnsi="Times New Roman" w:cs="Times New Roman" w:hint="eastAsia"/>
          <w:b/>
          <w:szCs w:val="24"/>
        </w:rPr>
        <w:t>,</w:t>
      </w:r>
      <w:r w:rsidRPr="006E0255">
        <w:rPr>
          <w:rFonts w:ascii="Times New Roman" w:hAnsi="Times New Roman" w:cs="Times New Roman"/>
          <w:b/>
          <w:szCs w:val="24"/>
        </w:rPr>
        <w:t xml:space="preserve"> Yungui Li</w:t>
      </w:r>
      <w:r w:rsidRPr="006E0255">
        <w:rPr>
          <w:rFonts w:ascii="Times New Roman" w:hAnsi="Times New Roman" w:cs="Times New Roman" w:hint="eastAsia"/>
          <w:b/>
          <w:szCs w:val="24"/>
          <w:vertAlign w:val="superscript"/>
        </w:rPr>
        <w:t>1</w:t>
      </w:r>
      <w:r w:rsidRPr="006E0255">
        <w:rPr>
          <w:rFonts w:ascii="Times New Roman" w:hAnsi="Times New Roman" w:cs="Times New Roman"/>
          <w:b/>
          <w:szCs w:val="24"/>
        </w:rPr>
        <w:t>, Bin Wang</w:t>
      </w:r>
      <w:r w:rsidRPr="006E0255">
        <w:rPr>
          <w:rFonts w:ascii="Times New Roman" w:hAnsi="Times New Roman" w:cs="Times New Roman" w:hint="eastAsia"/>
          <w:b/>
          <w:szCs w:val="24"/>
          <w:vertAlign w:val="superscript"/>
        </w:rPr>
        <w:t>1</w:t>
      </w:r>
      <w:r w:rsidRPr="006E0255">
        <w:rPr>
          <w:rFonts w:ascii="Times New Roman" w:hAnsi="Times New Roman" w:cs="Times New Roman"/>
          <w:b/>
          <w:szCs w:val="24"/>
        </w:rPr>
        <w:t>, Shu Chen</w:t>
      </w:r>
      <w:r w:rsidRPr="006E0255">
        <w:rPr>
          <w:rFonts w:ascii="Times New Roman" w:hAnsi="Times New Roman" w:cs="Times New Roman" w:hint="eastAsia"/>
          <w:b/>
          <w:szCs w:val="24"/>
          <w:vertAlign w:val="superscript"/>
        </w:rPr>
        <w:t>1</w:t>
      </w:r>
      <w:r w:rsidRPr="006E0255">
        <w:rPr>
          <w:rFonts w:ascii="Times New Roman" w:hAnsi="Times New Roman" w:cs="Times New Roman"/>
          <w:b/>
          <w:szCs w:val="24"/>
        </w:rPr>
        <w:t>, Zhonghui Xu</w:t>
      </w:r>
      <w:r w:rsidRPr="006E0255">
        <w:rPr>
          <w:rFonts w:ascii="Times New Roman" w:hAnsi="Times New Roman" w:cs="Times New Roman" w:hint="eastAsia"/>
          <w:b/>
          <w:szCs w:val="24"/>
          <w:vertAlign w:val="superscript"/>
        </w:rPr>
        <w:t>1</w:t>
      </w:r>
    </w:p>
    <w:p w:rsidR="00FF309F" w:rsidRPr="00FD2B10" w:rsidRDefault="006E0255" w:rsidP="00FF309F">
      <w:pPr>
        <w:pStyle w:val="MediumGrid21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Cs w:val="24"/>
          <w:vertAlign w:val="superscript"/>
        </w:rPr>
        <w:t>1</w:t>
      </w:r>
      <w:r w:rsidR="00FF309F" w:rsidRPr="00FD2B10">
        <w:rPr>
          <w:rFonts w:ascii="Times New Roman" w:hAnsi="Times New Roman" w:cs="Times New Roman"/>
          <w:sz w:val="24"/>
          <w:szCs w:val="24"/>
        </w:rPr>
        <w:t xml:space="preserve">Key Laboratory of Solid Waste Treatment and Resource Recycle (SWUST), Ministry of Education, Southwest University of Science and Technology, 59 Qinglong Road, Mianyang, 621010, China </w:t>
      </w:r>
    </w:p>
    <w:p w:rsidR="00FF309F" w:rsidRPr="00FD2B10" w:rsidRDefault="00FF309F" w:rsidP="00FF309F">
      <w:pPr>
        <w:pStyle w:val="MediumGrid21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C7A0A" w:rsidRPr="00FD2B10" w:rsidRDefault="00FC7A0A" w:rsidP="00FF309F">
      <w:pPr>
        <w:pStyle w:val="MediumGrid21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C7A0A" w:rsidRPr="00FD2B10" w:rsidRDefault="00FC7A0A" w:rsidP="00FF309F">
      <w:pPr>
        <w:pStyle w:val="MediumGrid21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309F" w:rsidRPr="00FD2B10" w:rsidRDefault="00FF309F" w:rsidP="00FF309F">
      <w:pPr>
        <w:pStyle w:val="MediumGrid21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2B10">
        <w:rPr>
          <w:rFonts w:ascii="Times New Roman" w:hAnsi="Times New Roman" w:cs="Times New Roman"/>
          <w:sz w:val="24"/>
          <w:szCs w:val="24"/>
        </w:rPr>
        <w:t xml:space="preserve">*Author for correspondence. E-mail: </w:t>
      </w:r>
      <w:hyperlink r:id="rId8" w:history="1">
        <w:r w:rsidRPr="00FD2B10">
          <w:rPr>
            <w:rStyle w:val="a7"/>
            <w:sz w:val="24"/>
            <w:szCs w:val="24"/>
          </w:rPr>
          <w:t>kyling@swust.edu.cn</w:t>
        </w:r>
      </w:hyperlink>
    </w:p>
    <w:p w:rsidR="00FF309F" w:rsidRPr="00FD2B10" w:rsidRDefault="00FF309F" w:rsidP="00FF309F">
      <w:pPr>
        <w:pStyle w:val="MediumGrid21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2B10">
        <w:rPr>
          <w:rFonts w:ascii="Times New Roman" w:hAnsi="Times New Roman" w:cs="Times New Roman"/>
          <w:sz w:val="24"/>
          <w:szCs w:val="24"/>
        </w:rPr>
        <w:t>P</w:t>
      </w:r>
      <w:r w:rsidR="00D85015">
        <w:rPr>
          <w:rFonts w:ascii="Times New Roman" w:hAnsi="Times New Roman" w:cs="Times New Roman"/>
          <w:sz w:val="24"/>
          <w:szCs w:val="24"/>
        </w:rPr>
        <w:t>hone: +86-0816-2419569</w:t>
      </w:r>
    </w:p>
    <w:p w:rsidR="00FF309F" w:rsidRPr="00FD2B10" w:rsidRDefault="00FF309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D2B10">
        <w:rPr>
          <w:rFonts w:ascii="Times New Roman" w:hAnsi="Times New Roman" w:cs="Times New Roman"/>
          <w:sz w:val="24"/>
          <w:szCs w:val="24"/>
        </w:rPr>
        <w:br w:type="page"/>
      </w:r>
    </w:p>
    <w:p w:rsidR="00FF309F" w:rsidRPr="00FD2B10" w:rsidRDefault="00FF309F" w:rsidP="00FF309F">
      <w:pPr>
        <w:pStyle w:val="af"/>
        <w:rPr>
          <w:rFonts w:ascii="Times New Roman" w:hAnsi="Times New Roman" w:cs="Times New Roman"/>
        </w:rPr>
      </w:pPr>
      <w:r w:rsidRPr="00FD2B10">
        <w:rPr>
          <w:rFonts w:ascii="Times New Roman" w:hAnsi="Times New Roman" w:cs="Times New Roman"/>
        </w:rPr>
        <w:lastRenderedPageBreak/>
        <w:t>Contents</w:t>
      </w:r>
    </w:p>
    <w:p w:rsidR="00FF309F" w:rsidRPr="00FD2B10" w:rsidRDefault="00AF328F" w:rsidP="00FF309F">
      <w:pPr>
        <w:pStyle w:val="a8"/>
        <w:rPr>
          <w:b/>
        </w:rPr>
      </w:pPr>
      <w:r>
        <w:rPr>
          <w:rFonts w:hint="eastAsia"/>
          <w:b/>
        </w:rPr>
        <w:t>Five</w:t>
      </w:r>
      <w:r w:rsidR="00FF309F" w:rsidRPr="00FD2B10">
        <w:rPr>
          <w:b/>
        </w:rPr>
        <w:t xml:space="preserve"> </w:t>
      </w:r>
      <w:r w:rsidR="00CB4987" w:rsidRPr="00FD2B10">
        <w:rPr>
          <w:b/>
        </w:rPr>
        <w:t>figure</w:t>
      </w:r>
      <w:r w:rsidR="00F30CCA">
        <w:rPr>
          <w:rFonts w:hint="eastAsia"/>
          <w:b/>
        </w:rPr>
        <w:t>s</w:t>
      </w:r>
      <w:r w:rsidR="00CB4987" w:rsidRPr="00FD2B10">
        <w:rPr>
          <w:b/>
        </w:rPr>
        <w:t xml:space="preserve">, </w:t>
      </w:r>
      <w:r w:rsidR="00282A0C">
        <w:rPr>
          <w:rFonts w:hint="eastAsia"/>
          <w:b/>
        </w:rPr>
        <w:t>three</w:t>
      </w:r>
      <w:r w:rsidR="00CB4987" w:rsidRPr="00FD2B10">
        <w:rPr>
          <w:b/>
        </w:rPr>
        <w:t xml:space="preserve"> table</w:t>
      </w:r>
      <w:r w:rsidR="00FC7A0A" w:rsidRPr="00FD2B10">
        <w:rPr>
          <w:b/>
        </w:rPr>
        <w:t>s</w:t>
      </w:r>
      <w:r w:rsidR="00CB4987" w:rsidRPr="00FD2B10">
        <w:rPr>
          <w:b/>
        </w:rPr>
        <w:t xml:space="preserve"> </w:t>
      </w:r>
      <w:r w:rsidR="00FF309F" w:rsidRPr="00FD2B10">
        <w:rPr>
          <w:b/>
        </w:rPr>
        <w:t>are include</w:t>
      </w:r>
      <w:r>
        <w:rPr>
          <w:b/>
        </w:rPr>
        <w:t>d in this supp</w:t>
      </w:r>
      <w:r>
        <w:rPr>
          <w:rFonts w:hint="eastAsia"/>
          <w:b/>
        </w:rPr>
        <w:t>lemental Material.</w:t>
      </w:r>
    </w:p>
    <w:p w:rsidR="00DB7B00" w:rsidRPr="00FD2B10" w:rsidRDefault="009B664D" w:rsidP="00AF328F">
      <w:pPr>
        <w:widowControl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ig</w:t>
      </w:r>
      <w:r w:rsidR="00DB7B00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B7B0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</w:t>
      </w:r>
      <w:r w:rsidR="00DB7B00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DB7B00" w:rsidRPr="00FD2B10">
        <w:rPr>
          <w:rFonts w:ascii="Times New Roman" w:hAnsi="Times New Roman" w:cs="Times New Roman"/>
          <w:color w:val="000000"/>
          <w:sz w:val="24"/>
          <w:szCs w:val="24"/>
        </w:rPr>
        <w:t xml:space="preserve">Total metal content in </w:t>
      </w:r>
      <w:r w:rsidR="00DB7B00">
        <w:rPr>
          <w:rFonts w:ascii="Times New Roman" w:hAnsi="Times New Roman" w:cs="Times New Roman" w:hint="eastAsia"/>
          <w:color w:val="000000"/>
          <w:sz w:val="24"/>
          <w:szCs w:val="24"/>
        </w:rPr>
        <w:t>waste phones</w:t>
      </w:r>
      <w:r w:rsidR="00DB7B00" w:rsidRPr="00FD2B10">
        <w:rPr>
          <w:rFonts w:ascii="Times New Roman" w:hAnsi="Times New Roman" w:cs="Times New Roman"/>
          <w:color w:val="000000"/>
          <w:sz w:val="24"/>
          <w:szCs w:val="24"/>
        </w:rPr>
        <w:t xml:space="preserve"> without battery and back shell.</w:t>
      </w:r>
    </w:p>
    <w:p w:rsidR="00DB7B00" w:rsidRPr="00FD2B10" w:rsidRDefault="00DB7B00" w:rsidP="00AF328F">
      <w:pPr>
        <w:widowControl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DB7B00" w:rsidRPr="00FD2B10" w:rsidRDefault="009B664D" w:rsidP="00AF328F">
      <w:pPr>
        <w:widowControl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ig</w:t>
      </w:r>
      <w:r w:rsidR="00DB7B00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B7B0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2</w:t>
      </w:r>
      <w:r w:rsidR="00DB7B00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DB7B00" w:rsidRPr="00FD2B10">
        <w:rPr>
          <w:rFonts w:ascii="Times New Roman" w:hAnsi="Times New Roman" w:cs="Times New Roman"/>
          <w:color w:val="000000"/>
          <w:szCs w:val="24"/>
        </w:rPr>
        <w:t xml:space="preserve"> </w:t>
      </w:r>
      <w:r w:rsidR="00DB7B00">
        <w:rPr>
          <w:rFonts w:ascii="Times New Roman" w:hAnsi="Times New Roman" w:cs="Times New Roman"/>
          <w:color w:val="000000"/>
          <w:sz w:val="24"/>
          <w:szCs w:val="24"/>
        </w:rPr>
        <w:t xml:space="preserve">Total metal content in </w:t>
      </w:r>
      <w:r w:rsidR="00DB7B0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waste </w:t>
      </w:r>
      <w:r w:rsidR="00DB7B00" w:rsidRPr="00FD2B10">
        <w:rPr>
          <w:rFonts w:ascii="Times New Roman" w:hAnsi="Times New Roman" w:cs="Times New Roman"/>
          <w:color w:val="000000"/>
          <w:sz w:val="24"/>
          <w:szCs w:val="24"/>
        </w:rPr>
        <w:t>phones without missing any parts.</w:t>
      </w:r>
    </w:p>
    <w:p w:rsidR="00FF309F" w:rsidRPr="00FD2B10" w:rsidRDefault="00FF309F" w:rsidP="00AF328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FF309F" w:rsidRPr="00FD2B10" w:rsidRDefault="009B664D" w:rsidP="00AF328F">
      <w:pPr>
        <w:widowControl/>
        <w:ind w:left="1446" w:hangingChars="600" w:hanging="1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ig</w:t>
      </w:r>
      <w:r w:rsidR="00FF309F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B7B0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3</w:t>
      </w:r>
      <w:r w:rsidR="00FC7A0A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FF309F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42E6E" w:rsidRPr="00FD2B10">
        <w:rPr>
          <w:rFonts w:ascii="Times New Roman" w:hAnsi="Times New Roman" w:cs="Times New Roman"/>
          <w:sz w:val="24"/>
          <w:szCs w:val="24"/>
        </w:rPr>
        <w:t>Nickel, zinc, molybdenum, iron, chromium, cobalt, magnesium and vanadium concentration in waste phones from 2002 to 2013.</w:t>
      </w:r>
    </w:p>
    <w:p w:rsidR="00FD2B10" w:rsidRPr="00FD2B10" w:rsidRDefault="00FD2B10" w:rsidP="00AF328F">
      <w:pPr>
        <w:widowControl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FD2B10" w:rsidRPr="00FD2B10" w:rsidRDefault="009B664D" w:rsidP="00AF328F">
      <w:pPr>
        <w:widowControl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ig</w:t>
      </w:r>
      <w:r w:rsidR="00FD2B10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4.</w:t>
      </w:r>
      <w:r w:rsidR="00FD2B10" w:rsidRPr="00FD2B10">
        <w:rPr>
          <w:rFonts w:ascii="Times New Roman" w:hAnsi="Times New Roman" w:cs="Times New Roman"/>
          <w:color w:val="000000"/>
          <w:szCs w:val="24"/>
        </w:rPr>
        <w:t xml:space="preserve"> </w:t>
      </w:r>
      <w:r w:rsidR="00FD2B10" w:rsidRPr="00FD2B10">
        <w:rPr>
          <w:rFonts w:ascii="Times New Roman" w:hAnsi="Times New Roman" w:cs="Times New Roman"/>
          <w:color w:val="000000"/>
          <w:sz w:val="24"/>
          <w:szCs w:val="24"/>
        </w:rPr>
        <w:t>Coppe</w:t>
      </w:r>
      <w:r w:rsidR="00D85015">
        <w:rPr>
          <w:rFonts w:ascii="Times New Roman" w:hAnsi="Times New Roman" w:cs="Times New Roman"/>
          <w:color w:val="000000"/>
          <w:sz w:val="24"/>
          <w:szCs w:val="24"/>
        </w:rPr>
        <w:t xml:space="preserve">r concentration in 36 waste </w:t>
      </w:r>
      <w:r w:rsidR="00FD2B10" w:rsidRPr="00FD2B10">
        <w:rPr>
          <w:rFonts w:ascii="Times New Roman" w:hAnsi="Times New Roman" w:cs="Times New Roman"/>
          <w:color w:val="000000"/>
          <w:sz w:val="24"/>
          <w:szCs w:val="24"/>
        </w:rPr>
        <w:t>phone</w:t>
      </w:r>
      <w:r w:rsidR="00D85015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="00FD2B10" w:rsidRPr="00FD2B10">
        <w:rPr>
          <w:rFonts w:ascii="Times New Roman" w:hAnsi="Times New Roman" w:cs="Times New Roman"/>
          <w:color w:val="000000"/>
          <w:sz w:val="24"/>
          <w:szCs w:val="24"/>
        </w:rPr>
        <w:t xml:space="preserve"> from 2002 to 2013.</w:t>
      </w:r>
    </w:p>
    <w:p w:rsidR="00FD2B10" w:rsidRPr="00FD2B10" w:rsidRDefault="00FD2B10" w:rsidP="00AF328F">
      <w:pPr>
        <w:widowControl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FD2B10" w:rsidRPr="00FD2B10" w:rsidRDefault="009B664D" w:rsidP="00AF328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ig</w:t>
      </w:r>
      <w:r w:rsidR="00FD2B10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5.</w:t>
      </w:r>
      <w:r w:rsidR="00FD2B10" w:rsidRPr="00FD2B10">
        <w:rPr>
          <w:rFonts w:ascii="Times New Roman" w:hAnsi="Times New Roman" w:cs="Times New Roman"/>
          <w:color w:val="000000"/>
          <w:szCs w:val="24"/>
        </w:rPr>
        <w:t xml:space="preserve"> </w:t>
      </w:r>
      <w:r w:rsidR="00FD2B10" w:rsidRPr="00FD2B10">
        <w:rPr>
          <w:rFonts w:ascii="Times New Roman" w:hAnsi="Times New Roman" w:cs="Times New Roman"/>
          <w:color w:val="000000"/>
          <w:sz w:val="24"/>
          <w:szCs w:val="24"/>
        </w:rPr>
        <w:t>The sum of gold and palladium concentration in different manufacture.</w:t>
      </w:r>
    </w:p>
    <w:p w:rsidR="00FD2B10" w:rsidRDefault="00FD2B10" w:rsidP="00AF328F">
      <w:pPr>
        <w:widowControl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B4987" w:rsidRDefault="009B664D" w:rsidP="00AF328F">
      <w:pPr>
        <w:pStyle w:val="af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able</w:t>
      </w:r>
      <w:r w:rsidR="00AA12BA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42E6E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="00AA12BA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D42E6E" w:rsidRPr="00FD2B10">
        <w:rPr>
          <w:rFonts w:ascii="Times New Roman" w:hAnsi="Times New Roman" w:cs="Times New Roman"/>
          <w:bCs/>
          <w:kern w:val="0"/>
          <w:sz w:val="24"/>
          <w:szCs w:val="24"/>
        </w:rPr>
        <w:t xml:space="preserve">Information of 52 </w:t>
      </w:r>
      <w:r w:rsidR="00D85015">
        <w:rPr>
          <w:rFonts w:ascii="Times New Roman" w:hAnsi="Times New Roman" w:cs="Times New Roman" w:hint="eastAsia"/>
          <w:bCs/>
          <w:kern w:val="0"/>
          <w:sz w:val="24"/>
          <w:szCs w:val="24"/>
        </w:rPr>
        <w:t>waste phones</w:t>
      </w:r>
      <w:r w:rsidR="00D42E6E" w:rsidRPr="00FD2B10">
        <w:rPr>
          <w:rFonts w:ascii="Times New Roman" w:hAnsi="Times New Roman" w:cs="Times New Roman"/>
          <w:bCs/>
          <w:kern w:val="0"/>
          <w:sz w:val="24"/>
          <w:szCs w:val="24"/>
        </w:rPr>
        <w:t xml:space="preserve"> chosen for the study.</w:t>
      </w:r>
      <w:r w:rsidR="00F30CCA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</w:p>
    <w:p w:rsidR="00F30CCA" w:rsidRPr="00FD2B10" w:rsidRDefault="00F30CCA" w:rsidP="00AF328F">
      <w:pPr>
        <w:pStyle w:val="af8"/>
        <w:rPr>
          <w:rFonts w:ascii="Times New Roman" w:hAnsi="Times New Roman" w:cs="Times New Roman"/>
          <w:kern w:val="0"/>
          <w:sz w:val="24"/>
          <w:szCs w:val="24"/>
        </w:rPr>
      </w:pPr>
    </w:p>
    <w:p w:rsidR="00FC7A0A" w:rsidRPr="00FD2B10" w:rsidRDefault="009B664D" w:rsidP="00AF328F">
      <w:pPr>
        <w:pStyle w:val="af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able</w:t>
      </w:r>
      <w:r w:rsidR="00FC7A0A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42E6E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="00FC7A0A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D42E6E" w:rsidRPr="00FD2B10">
        <w:rPr>
          <w:rFonts w:ascii="Times New Roman" w:hAnsi="Times New Roman" w:cs="Times New Roman"/>
          <w:kern w:val="0"/>
          <w:sz w:val="24"/>
          <w:szCs w:val="24"/>
        </w:rPr>
        <w:t xml:space="preserve">Characteristics of 36 </w:t>
      </w:r>
      <w:r w:rsidR="00D85015">
        <w:rPr>
          <w:rFonts w:ascii="Times New Roman" w:hAnsi="Times New Roman" w:cs="Times New Roman" w:hint="eastAsia"/>
          <w:kern w:val="0"/>
          <w:sz w:val="24"/>
          <w:szCs w:val="24"/>
        </w:rPr>
        <w:t>waste phones</w:t>
      </w:r>
      <w:r w:rsidR="00D42E6E" w:rsidRPr="00FD2B10">
        <w:rPr>
          <w:rFonts w:ascii="Times New Roman" w:hAnsi="Times New Roman" w:cs="Times New Roman"/>
          <w:kern w:val="0"/>
          <w:sz w:val="24"/>
          <w:szCs w:val="24"/>
        </w:rPr>
        <w:t xml:space="preserve"> finally used in the study.</w:t>
      </w:r>
    </w:p>
    <w:p w:rsidR="00FC7A0A" w:rsidRPr="00FD2B10" w:rsidRDefault="00FC7A0A" w:rsidP="00AF328F">
      <w:pPr>
        <w:pStyle w:val="af8"/>
        <w:rPr>
          <w:rFonts w:ascii="Times New Roman" w:hAnsi="Times New Roman" w:cs="Times New Roman"/>
          <w:kern w:val="0"/>
          <w:sz w:val="24"/>
          <w:szCs w:val="24"/>
        </w:rPr>
      </w:pPr>
    </w:p>
    <w:p w:rsidR="00D42E6E" w:rsidRDefault="009B664D" w:rsidP="00AF328F">
      <w:pPr>
        <w:pStyle w:val="af8"/>
        <w:ind w:left="1084" w:hangingChars="450" w:hanging="1084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able</w:t>
      </w:r>
      <w:r w:rsidR="00D42E6E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85015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3</w:t>
      </w:r>
      <w:r w:rsidR="00D42E6E" w:rsidRPr="00FD2B10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D42E6E" w:rsidRPr="00FD2B1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D3AA4" w:rsidRPr="00FD2B10">
        <w:rPr>
          <w:rFonts w:ascii="Times New Roman" w:hAnsi="Times New Roman" w:cs="Times New Roman"/>
          <w:kern w:val="0"/>
          <w:sz w:val="24"/>
          <w:szCs w:val="24"/>
        </w:rPr>
        <w:t xml:space="preserve">Classified </w:t>
      </w:r>
      <w:r w:rsidR="00D85015">
        <w:rPr>
          <w:rFonts w:ascii="Times New Roman" w:hAnsi="Times New Roman" w:cs="Times New Roman" w:hint="eastAsia"/>
          <w:kern w:val="0"/>
          <w:sz w:val="24"/>
          <w:szCs w:val="24"/>
        </w:rPr>
        <w:t>waste phones</w:t>
      </w:r>
      <w:r w:rsidR="00AD3AA4" w:rsidRPr="00FD2B10">
        <w:rPr>
          <w:rFonts w:ascii="Times New Roman" w:hAnsi="Times New Roman" w:cs="Times New Roman"/>
          <w:kern w:val="0"/>
          <w:sz w:val="24"/>
          <w:szCs w:val="24"/>
        </w:rPr>
        <w:t xml:space="preserve"> into two categories: Group 1 without missing any parts physically, Group 2 without battery and back shell.</w:t>
      </w:r>
    </w:p>
    <w:p w:rsidR="00D85015" w:rsidRDefault="00D85015" w:rsidP="00AF328F">
      <w:pPr>
        <w:pStyle w:val="af8"/>
        <w:ind w:left="1080" w:hangingChars="450" w:hanging="1080"/>
        <w:rPr>
          <w:rFonts w:ascii="Times New Roman" w:hAnsi="Times New Roman" w:cs="Times New Roman"/>
          <w:kern w:val="0"/>
          <w:sz w:val="24"/>
          <w:szCs w:val="24"/>
        </w:rPr>
      </w:pPr>
    </w:p>
    <w:p w:rsidR="00EB51BC" w:rsidRDefault="00EB51BC">
      <w:pPr>
        <w:widowControl/>
        <w:jc w:val="left"/>
        <w:rPr>
          <w:rStyle w:val="ad"/>
          <w:rFonts w:ascii="Times New Roman" w:hAnsi="Times New Roman" w:cs="Times New Roman"/>
          <w:sz w:val="24"/>
          <w:szCs w:val="24"/>
        </w:rPr>
        <w:sectPr w:rsidR="00EB51BC" w:rsidSect="00AA12BA">
          <w:footerReference w:type="default" r:id="rId9"/>
          <w:pgSz w:w="16840" w:h="12242" w:orient="landscape" w:code="9"/>
          <w:pgMar w:top="1440" w:right="1440" w:bottom="1440" w:left="1440" w:header="850" w:footer="994" w:gutter="0"/>
          <w:cols w:space="425"/>
          <w:docGrid w:type="linesAndChars" w:linePitch="312"/>
        </w:sectPr>
      </w:pPr>
    </w:p>
    <w:p w:rsidR="00D42DA4" w:rsidRDefault="009B664D" w:rsidP="00D42DA4">
      <w:pPr>
        <w:pStyle w:val="af8"/>
        <w:jc w:val="left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 w:hint="eastAsia"/>
          <w:b/>
          <w:bCs/>
          <w:kern w:val="0"/>
        </w:rPr>
        <w:lastRenderedPageBreak/>
        <w:t>Fig</w:t>
      </w:r>
      <w:r w:rsidR="00D42DA4">
        <w:rPr>
          <w:rFonts w:ascii="Gill Sans MT" w:hAnsi="Gill Sans MT" w:cs="Gill Sans MT" w:hint="eastAsia"/>
          <w:b/>
          <w:bCs/>
          <w:kern w:val="0"/>
        </w:rPr>
        <w:t xml:space="preserve"> </w:t>
      </w:r>
      <w:r w:rsidR="00AF328F">
        <w:rPr>
          <w:rFonts w:ascii="Gill Sans MT" w:hAnsi="Gill Sans MT" w:cs="Gill Sans MT" w:hint="eastAsia"/>
          <w:b/>
          <w:bCs/>
          <w:kern w:val="0"/>
        </w:rPr>
        <w:t>1</w:t>
      </w:r>
      <w:r>
        <w:rPr>
          <w:rFonts w:ascii="Gill Sans MT" w:hAnsi="Gill Sans MT" w:cs="Gill Sans MT" w:hint="eastAsia"/>
          <w:b/>
          <w:bCs/>
          <w:kern w:val="0"/>
        </w:rPr>
        <w:t>.</w:t>
      </w:r>
    </w:p>
    <w:p w:rsidR="00E86A52" w:rsidRDefault="00E86A52" w:rsidP="00D42DA4">
      <w:pPr>
        <w:pStyle w:val="af8"/>
        <w:jc w:val="left"/>
        <w:rPr>
          <w:rFonts w:ascii="Gill Sans MT" w:hAnsi="Gill Sans MT" w:cs="Gill Sans MT"/>
          <w:b/>
          <w:bCs/>
          <w:kern w:val="0"/>
        </w:rPr>
      </w:pPr>
    </w:p>
    <w:p w:rsidR="00F617F5" w:rsidRDefault="009B664D" w:rsidP="009B664D">
      <w:pPr>
        <w:pStyle w:val="af8"/>
        <w:jc w:val="center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/>
          <w:b/>
          <w:bCs/>
          <w:noProof/>
          <w:kern w:val="0"/>
        </w:rPr>
        <w:drawing>
          <wp:inline distT="0" distB="0" distL="0" distR="0">
            <wp:extent cx="4688122" cy="2602710"/>
            <wp:effectExtent l="19050" t="0" r="0" b="0"/>
            <wp:docPr id="1" name="图片 0" descr="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3362" cy="260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A4" w:rsidRDefault="00D42DA4">
      <w:pPr>
        <w:widowControl/>
        <w:jc w:val="left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/>
          <w:b/>
          <w:bCs/>
          <w:kern w:val="0"/>
        </w:rPr>
        <w:br w:type="page"/>
      </w:r>
    </w:p>
    <w:p w:rsidR="00D42DA4" w:rsidRDefault="009B664D" w:rsidP="00D42DA4">
      <w:pPr>
        <w:pStyle w:val="af8"/>
        <w:jc w:val="left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 w:hint="eastAsia"/>
          <w:b/>
          <w:bCs/>
          <w:kern w:val="0"/>
        </w:rPr>
        <w:lastRenderedPageBreak/>
        <w:t>Fig</w:t>
      </w:r>
      <w:r w:rsidR="00D42DA4">
        <w:rPr>
          <w:rFonts w:ascii="Gill Sans MT" w:hAnsi="Gill Sans MT" w:cs="Gill Sans MT" w:hint="eastAsia"/>
          <w:b/>
          <w:bCs/>
          <w:kern w:val="0"/>
        </w:rPr>
        <w:t xml:space="preserve"> </w:t>
      </w:r>
      <w:r w:rsidR="00AF328F">
        <w:rPr>
          <w:rFonts w:ascii="Gill Sans MT" w:hAnsi="Gill Sans MT" w:cs="Gill Sans MT" w:hint="eastAsia"/>
          <w:b/>
          <w:bCs/>
          <w:kern w:val="0"/>
        </w:rPr>
        <w:t>2</w:t>
      </w:r>
      <w:r w:rsidR="00D42DA4">
        <w:rPr>
          <w:rFonts w:ascii="Gill Sans MT" w:hAnsi="Gill Sans MT" w:cs="Gill Sans MT" w:hint="eastAsia"/>
          <w:b/>
          <w:bCs/>
          <w:kern w:val="0"/>
        </w:rPr>
        <w:t>.</w:t>
      </w:r>
    </w:p>
    <w:p w:rsidR="00E86A52" w:rsidRDefault="00E86A52" w:rsidP="00D42DA4">
      <w:pPr>
        <w:pStyle w:val="af8"/>
        <w:jc w:val="left"/>
        <w:rPr>
          <w:rFonts w:ascii="Gill Sans MT" w:hAnsi="Gill Sans MT" w:cs="Gill Sans MT"/>
          <w:b/>
          <w:bCs/>
          <w:kern w:val="0"/>
        </w:rPr>
      </w:pPr>
    </w:p>
    <w:p w:rsidR="00E86A52" w:rsidRDefault="009B664D" w:rsidP="00D42DA4">
      <w:pPr>
        <w:pStyle w:val="af8"/>
        <w:jc w:val="center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/>
          <w:b/>
          <w:bCs/>
          <w:noProof/>
          <w:kern w:val="0"/>
        </w:rPr>
        <w:drawing>
          <wp:inline distT="0" distB="0" distL="0" distR="0">
            <wp:extent cx="4305464" cy="2615979"/>
            <wp:effectExtent l="19050" t="0" r="0" b="0"/>
            <wp:docPr id="3" name="图片 2" descr="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t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3102" cy="263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A52" w:rsidRDefault="00E86A52">
      <w:pPr>
        <w:widowControl/>
        <w:jc w:val="left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/>
          <w:b/>
          <w:bCs/>
          <w:kern w:val="0"/>
        </w:rPr>
        <w:br w:type="page"/>
      </w:r>
    </w:p>
    <w:p w:rsidR="00DB7B00" w:rsidRPr="00A03356" w:rsidRDefault="009B664D" w:rsidP="00DB7B00">
      <w:pPr>
        <w:pStyle w:val="af8"/>
        <w:rPr>
          <w:rFonts w:ascii="Gill Sans MT" w:hAnsi="Gill Sans MT" w:cs="ZurichBT-BoldExtraCondensed"/>
          <w:b/>
          <w:bCs/>
          <w:kern w:val="0"/>
          <w:sz w:val="24"/>
          <w:szCs w:val="24"/>
        </w:rPr>
      </w:pPr>
      <w:r>
        <w:rPr>
          <w:rFonts w:ascii="Gill Sans MT" w:hAnsi="Gill Sans MT" w:cs="ZurichBT-BoldExtraCondensed"/>
          <w:b/>
          <w:bCs/>
          <w:kern w:val="0"/>
          <w:sz w:val="24"/>
          <w:szCs w:val="24"/>
        </w:rPr>
        <w:lastRenderedPageBreak/>
        <w:t>F</w:t>
      </w:r>
      <w:r>
        <w:rPr>
          <w:rFonts w:ascii="Gill Sans MT" w:hAnsi="Gill Sans MT" w:cs="ZurichBT-BoldExtraCondensed" w:hint="eastAsia"/>
          <w:b/>
          <w:bCs/>
          <w:kern w:val="0"/>
          <w:sz w:val="24"/>
          <w:szCs w:val="24"/>
        </w:rPr>
        <w:t>ig</w:t>
      </w:r>
      <w:r w:rsidR="00DB7B00" w:rsidRPr="00C5489C">
        <w:rPr>
          <w:rFonts w:ascii="Gill Sans MT" w:hAnsi="Gill Sans MT" w:cs="ZurichBT-BoldExtraCondensed"/>
          <w:b/>
          <w:bCs/>
          <w:kern w:val="0"/>
          <w:sz w:val="24"/>
          <w:szCs w:val="24"/>
        </w:rPr>
        <w:t xml:space="preserve"> </w:t>
      </w:r>
      <w:r w:rsidR="00AF328F">
        <w:rPr>
          <w:rFonts w:ascii="Gill Sans MT" w:hAnsi="Gill Sans MT" w:cs="ZurichBT-BoldExtraCondensed" w:hint="eastAsia"/>
          <w:b/>
          <w:bCs/>
          <w:kern w:val="0"/>
          <w:sz w:val="24"/>
          <w:szCs w:val="24"/>
        </w:rPr>
        <w:t>3.</w:t>
      </w:r>
    </w:p>
    <w:p w:rsidR="00DB7B00" w:rsidRPr="00A03356" w:rsidRDefault="009B664D" w:rsidP="00DB7B00">
      <w:pPr>
        <w:widowControl/>
        <w:jc w:val="center"/>
        <w:rPr>
          <w:rFonts w:ascii="Gill Sans MT" w:hAnsi="Gill Sans MT" w:cs="Gill Sans MT"/>
          <w:b/>
        </w:rPr>
      </w:pPr>
      <w:r>
        <w:rPr>
          <w:rFonts w:ascii="Gill Sans MT" w:hAnsi="Gill Sans MT" w:cs="Gill Sans MT"/>
          <w:b/>
          <w:noProof/>
        </w:rPr>
        <w:drawing>
          <wp:inline distT="0" distB="0" distL="0" distR="0">
            <wp:extent cx="5387837" cy="6168147"/>
            <wp:effectExtent l="19050" t="0" r="3313" b="0"/>
            <wp:docPr id="7" name="图片 6" descr="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3.t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0468" cy="619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B00" w:rsidRDefault="00DB7B00" w:rsidP="00DB7B00">
      <w:pPr>
        <w:widowControl/>
        <w:jc w:val="left"/>
        <w:rPr>
          <w:rFonts w:ascii="Gill Sans MT" w:hAnsi="Gill Sans MT" w:cs="Gill Sans MT"/>
        </w:rPr>
      </w:pPr>
      <w:r>
        <w:rPr>
          <w:rFonts w:ascii="Gill Sans MT" w:hAnsi="Gill Sans MT" w:cs="Gill Sans MT"/>
        </w:rPr>
        <w:br w:type="page"/>
      </w:r>
    </w:p>
    <w:p w:rsidR="00D42DA4" w:rsidRDefault="009B664D" w:rsidP="00E86A52">
      <w:pPr>
        <w:pStyle w:val="af8"/>
        <w:jc w:val="left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 w:hint="eastAsia"/>
          <w:b/>
          <w:bCs/>
          <w:kern w:val="0"/>
        </w:rPr>
        <w:lastRenderedPageBreak/>
        <w:t>Fig</w:t>
      </w:r>
      <w:r w:rsidR="00E86A52">
        <w:rPr>
          <w:rFonts w:ascii="Gill Sans MT" w:hAnsi="Gill Sans MT" w:cs="Gill Sans MT" w:hint="eastAsia"/>
          <w:b/>
          <w:bCs/>
          <w:kern w:val="0"/>
        </w:rPr>
        <w:t xml:space="preserve"> 4.</w:t>
      </w:r>
    </w:p>
    <w:p w:rsidR="00E86A52" w:rsidRDefault="00E86A52" w:rsidP="00E86A52">
      <w:pPr>
        <w:pStyle w:val="af8"/>
        <w:jc w:val="left"/>
        <w:rPr>
          <w:rFonts w:ascii="Gill Sans MT" w:hAnsi="Gill Sans MT" w:cs="Gill Sans MT"/>
          <w:b/>
          <w:bCs/>
          <w:kern w:val="0"/>
        </w:rPr>
      </w:pPr>
    </w:p>
    <w:p w:rsidR="00E86A52" w:rsidRDefault="009B664D" w:rsidP="00E86A52">
      <w:pPr>
        <w:pStyle w:val="af8"/>
        <w:jc w:val="center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/>
          <w:b/>
          <w:bCs/>
          <w:noProof/>
          <w:kern w:val="0"/>
        </w:rPr>
        <w:drawing>
          <wp:inline distT="0" distB="0" distL="0" distR="0">
            <wp:extent cx="4234898" cy="2614443"/>
            <wp:effectExtent l="19050" t="0" r="0" b="0"/>
            <wp:docPr id="9" name="图片 8" descr="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4.ti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36077" cy="261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A52" w:rsidRDefault="00E86A52">
      <w:pPr>
        <w:widowControl/>
        <w:jc w:val="left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/>
          <w:b/>
          <w:bCs/>
          <w:kern w:val="0"/>
        </w:rPr>
        <w:br w:type="page"/>
      </w:r>
    </w:p>
    <w:p w:rsidR="00E86A52" w:rsidRDefault="009B664D" w:rsidP="00E86A52">
      <w:pPr>
        <w:pStyle w:val="af8"/>
        <w:jc w:val="left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 w:hint="eastAsia"/>
          <w:b/>
          <w:bCs/>
          <w:kern w:val="0"/>
        </w:rPr>
        <w:lastRenderedPageBreak/>
        <w:t>Fig</w:t>
      </w:r>
      <w:r w:rsidR="00E86A52">
        <w:rPr>
          <w:rFonts w:ascii="Gill Sans MT" w:hAnsi="Gill Sans MT" w:cs="Gill Sans MT" w:hint="eastAsia"/>
          <w:b/>
          <w:bCs/>
          <w:kern w:val="0"/>
        </w:rPr>
        <w:t xml:space="preserve"> 5.</w:t>
      </w:r>
    </w:p>
    <w:p w:rsidR="00E86A52" w:rsidRDefault="00E86A52" w:rsidP="00E86A52">
      <w:pPr>
        <w:pStyle w:val="af8"/>
        <w:jc w:val="left"/>
        <w:rPr>
          <w:rFonts w:ascii="Gill Sans MT" w:hAnsi="Gill Sans MT" w:cs="Gill Sans MT"/>
          <w:b/>
          <w:bCs/>
          <w:kern w:val="0"/>
        </w:rPr>
      </w:pPr>
    </w:p>
    <w:p w:rsidR="00E86A52" w:rsidRDefault="009B664D" w:rsidP="00E86A52">
      <w:pPr>
        <w:pStyle w:val="af8"/>
        <w:jc w:val="center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/>
          <w:b/>
          <w:bCs/>
          <w:noProof/>
          <w:kern w:val="0"/>
        </w:rPr>
        <w:drawing>
          <wp:inline distT="0" distB="0" distL="0" distR="0">
            <wp:extent cx="4663405" cy="2576223"/>
            <wp:effectExtent l="19050" t="0" r="3845" b="0"/>
            <wp:docPr id="10" name="图片 9" descr="Fig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5.t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83604" cy="258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1D1" w:rsidRDefault="00D42DA4">
      <w:pPr>
        <w:widowControl/>
        <w:jc w:val="left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/>
          <w:b/>
          <w:bCs/>
          <w:kern w:val="0"/>
        </w:rPr>
        <w:br w:type="page"/>
      </w:r>
    </w:p>
    <w:p w:rsidR="00D42DA4" w:rsidRDefault="009B664D" w:rsidP="00D42DA4">
      <w:pPr>
        <w:pStyle w:val="af8"/>
        <w:jc w:val="center"/>
        <w:rPr>
          <w:rFonts w:ascii="Gill Sans MT" w:hAnsi="Gill Sans MT" w:cs="Gill Sans MT"/>
          <w:b/>
          <w:bCs/>
          <w:kern w:val="0"/>
        </w:rPr>
      </w:pPr>
      <w:r>
        <w:rPr>
          <w:rFonts w:ascii="Gill Sans MT" w:hAnsi="Gill Sans MT" w:cs="Gill Sans MT"/>
          <w:b/>
          <w:bCs/>
          <w:kern w:val="0"/>
        </w:rPr>
        <w:lastRenderedPageBreak/>
        <w:t>T</w:t>
      </w:r>
      <w:r>
        <w:rPr>
          <w:rFonts w:ascii="Gill Sans MT" w:hAnsi="Gill Sans MT" w:cs="Gill Sans MT" w:hint="eastAsia"/>
          <w:b/>
          <w:bCs/>
          <w:kern w:val="0"/>
        </w:rPr>
        <w:t>able</w:t>
      </w:r>
      <w:r w:rsidR="00AD3AA4" w:rsidRPr="00AD3AA4">
        <w:rPr>
          <w:rFonts w:ascii="Gill Sans MT" w:hAnsi="Gill Sans MT" w:cs="Gill Sans MT"/>
          <w:b/>
          <w:bCs/>
          <w:kern w:val="0"/>
        </w:rPr>
        <w:t xml:space="preserve"> </w:t>
      </w:r>
      <w:r w:rsidR="00AD3AA4" w:rsidRPr="00AD3AA4">
        <w:rPr>
          <w:rFonts w:ascii="Gill Sans MT" w:hAnsi="Gill Sans MT" w:cs="Gill Sans MT" w:hint="eastAsia"/>
          <w:b/>
          <w:bCs/>
          <w:kern w:val="0"/>
        </w:rPr>
        <w:t>1</w:t>
      </w:r>
      <w:r w:rsidR="00AD3AA4" w:rsidRPr="00AD3AA4">
        <w:rPr>
          <w:rFonts w:ascii="Gill Sans MT" w:hAnsi="Gill Sans MT" w:cs="Gill Sans MT"/>
          <w:b/>
          <w:bCs/>
          <w:kern w:val="0"/>
        </w:rPr>
        <w:t xml:space="preserve">. </w:t>
      </w:r>
      <w:r w:rsidR="00AD3AA4" w:rsidRPr="00AD3AA4">
        <w:rPr>
          <w:rFonts w:ascii="Gill Sans MT" w:hAnsi="Gill Sans MT" w:cs="Gill Sans MT" w:hint="eastAsia"/>
          <w:b/>
          <w:bCs/>
          <w:kern w:val="0"/>
        </w:rPr>
        <w:t xml:space="preserve">Information of 52 </w:t>
      </w:r>
      <w:r w:rsidR="00D85015">
        <w:rPr>
          <w:rFonts w:ascii="Gill Sans MT" w:hAnsi="Gill Sans MT" w:cs="Gill Sans MT" w:hint="eastAsia"/>
          <w:b/>
          <w:bCs/>
          <w:kern w:val="0"/>
        </w:rPr>
        <w:t>waste phones</w:t>
      </w:r>
      <w:r w:rsidR="00AD3AA4" w:rsidRPr="00AD3AA4">
        <w:rPr>
          <w:rFonts w:ascii="Gill Sans MT" w:hAnsi="Gill Sans MT" w:cs="Gill Sans MT" w:hint="eastAsia"/>
          <w:b/>
          <w:bCs/>
          <w:kern w:val="0"/>
        </w:rPr>
        <w:t xml:space="preserve"> chosen for the study</w:t>
      </w:r>
    </w:p>
    <w:p w:rsidR="00D42DA4" w:rsidRPr="00D42DA4" w:rsidRDefault="00D42DA4" w:rsidP="00D42DA4">
      <w:pPr>
        <w:pStyle w:val="af8"/>
        <w:jc w:val="center"/>
        <w:rPr>
          <w:rFonts w:ascii="Gill Sans MT" w:hAnsi="Gill Sans MT" w:cs="Gill Sans MT"/>
          <w:b/>
          <w:kern w:val="0"/>
        </w:rPr>
      </w:pPr>
    </w:p>
    <w:tbl>
      <w:tblPr>
        <w:tblW w:w="6300" w:type="dxa"/>
        <w:jc w:val="center"/>
        <w:tblLook w:val="04A0" w:firstRow="1" w:lastRow="0" w:firstColumn="1" w:lastColumn="0" w:noHBand="0" w:noVBand="1"/>
      </w:tblPr>
      <w:tblGrid>
        <w:gridCol w:w="1840"/>
        <w:gridCol w:w="2320"/>
        <w:gridCol w:w="2140"/>
      </w:tblGrid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Year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Manufacture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Model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7110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A6188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SGH-M188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A308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9110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A6288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SCH-A599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7650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V70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SCH-V208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1100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6230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A760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SGH-X608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7610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V3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D508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N90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K750c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5200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SGH-D908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W700C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A1200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N95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U608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Q8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E71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9000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i908E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3G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N900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S5230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3GS 32G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S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Nexus One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9900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4S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Galaxy Note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Nexus S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Note II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2012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AD3AA4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nexus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9850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Nexus 4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Note3 N9000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5C 16G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Nexus 5</w:t>
            </w:r>
          </w:p>
        </w:tc>
      </w:tr>
      <w:tr w:rsidR="00AD3AA4" w:rsidRPr="00AD3AA4" w:rsidTr="00AD3AA4">
        <w:trPr>
          <w:trHeight w:val="300"/>
          <w:jc w:val="center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6578EF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AA4" w:rsidRPr="00AD3AA4" w:rsidRDefault="00AD3AA4" w:rsidP="00AD3A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Z30</w:t>
            </w:r>
          </w:p>
        </w:tc>
      </w:tr>
    </w:tbl>
    <w:p w:rsidR="00AD3AA4" w:rsidRDefault="00AD3AA4" w:rsidP="00AD3AA4">
      <w:pPr>
        <w:widowControl/>
        <w:rPr>
          <w:rFonts w:ascii="Gill Sans MT" w:hAnsi="Gill Sans MT" w:cs="Gill Sans MT"/>
        </w:rPr>
      </w:pPr>
    </w:p>
    <w:p w:rsidR="00AA12BA" w:rsidRDefault="00AD3AA4" w:rsidP="00AD3AA4">
      <w:pPr>
        <w:widowControl/>
        <w:jc w:val="left"/>
        <w:rPr>
          <w:rFonts w:ascii="Gill Sans MT" w:hAnsi="Gill Sans MT" w:cs="Gill Sans MT"/>
        </w:rPr>
      </w:pPr>
      <w:r>
        <w:rPr>
          <w:rFonts w:ascii="Gill Sans MT" w:hAnsi="Gill Sans MT" w:cs="Gill Sans MT"/>
        </w:rPr>
        <w:br w:type="page"/>
      </w:r>
    </w:p>
    <w:p w:rsidR="00912D23" w:rsidRPr="00912D23" w:rsidRDefault="009B664D" w:rsidP="00912D23">
      <w:pPr>
        <w:jc w:val="center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Gill Sans MT" w:hAnsi="Gill Sans MT" w:cs="Gill Sans MT"/>
          <w:b/>
        </w:rPr>
        <w:lastRenderedPageBreak/>
        <w:t>T</w:t>
      </w:r>
      <w:r>
        <w:rPr>
          <w:rFonts w:ascii="Gill Sans MT" w:hAnsi="Gill Sans MT" w:cs="Gill Sans MT" w:hint="eastAsia"/>
          <w:b/>
        </w:rPr>
        <w:t>able</w:t>
      </w:r>
      <w:r w:rsidR="00AA12BA">
        <w:rPr>
          <w:rFonts w:ascii="Gill Sans MT" w:hAnsi="Gill Sans MT" w:cs="Gill Sans MT"/>
          <w:b/>
        </w:rPr>
        <w:t xml:space="preserve"> </w:t>
      </w:r>
      <w:r w:rsidR="00AD3AA4">
        <w:rPr>
          <w:rFonts w:ascii="Gill Sans MT" w:hAnsi="Gill Sans MT" w:cs="Gill Sans MT" w:hint="eastAsia"/>
          <w:b/>
        </w:rPr>
        <w:t>2</w:t>
      </w:r>
      <w:r w:rsidR="00912D23">
        <w:rPr>
          <w:rFonts w:ascii="Gill Sans MT" w:hAnsi="Gill Sans MT" w:cs="Gill Sans MT"/>
          <w:b/>
        </w:rPr>
        <w:t xml:space="preserve">. </w:t>
      </w:r>
      <w:r w:rsidR="00AD3AA4" w:rsidRPr="00AD3AA4">
        <w:rPr>
          <w:rFonts w:ascii="Gill Sans MT" w:hAnsi="Gill Sans MT" w:cs="Gill Sans MT" w:hint="eastAsia"/>
          <w:b/>
          <w:kern w:val="0"/>
        </w:rPr>
        <w:t xml:space="preserve">Characteristics of 36 </w:t>
      </w:r>
      <w:r w:rsidR="00D85015">
        <w:rPr>
          <w:rFonts w:ascii="Gill Sans MT" w:hAnsi="Gill Sans MT" w:cs="Gill Sans MT" w:hint="eastAsia"/>
          <w:b/>
          <w:kern w:val="0"/>
        </w:rPr>
        <w:t>waste phones</w:t>
      </w:r>
      <w:r w:rsidR="00AD3AA4" w:rsidRPr="00AD3AA4">
        <w:rPr>
          <w:rFonts w:ascii="Gill Sans MT" w:hAnsi="Gill Sans MT" w:cs="Gill Sans MT" w:hint="eastAsia"/>
          <w:b/>
          <w:kern w:val="0"/>
        </w:rPr>
        <w:t xml:space="preserve"> finally used in the study</w:t>
      </w:r>
    </w:p>
    <w:p w:rsidR="00AA12BA" w:rsidRDefault="00AA12BA" w:rsidP="00912D23">
      <w:pPr>
        <w:widowControl/>
        <w:rPr>
          <w:rFonts w:ascii="Gill Sans MT" w:hAnsi="Gill Sans MT" w:cs="Gill Sans MT"/>
        </w:rPr>
      </w:pPr>
    </w:p>
    <w:tbl>
      <w:tblPr>
        <w:tblW w:w="8880" w:type="dxa"/>
        <w:jc w:val="center"/>
        <w:tblLook w:val="04A0" w:firstRow="1" w:lastRow="0" w:firstColumn="1" w:lastColumn="0" w:noHBand="0" w:noVBand="1"/>
      </w:tblPr>
      <w:tblGrid>
        <w:gridCol w:w="1260"/>
        <w:gridCol w:w="2000"/>
        <w:gridCol w:w="2020"/>
        <w:gridCol w:w="1400"/>
        <w:gridCol w:w="2200"/>
      </w:tblGrid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b/>
                <w:color w:val="000000"/>
                <w:kern w:val="0"/>
                <w:sz w:val="22"/>
                <w:szCs w:val="22"/>
              </w:rPr>
              <w:t xml:space="preserve">Year 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b/>
                <w:color w:val="000000"/>
                <w:kern w:val="0"/>
                <w:sz w:val="22"/>
                <w:szCs w:val="22"/>
              </w:rPr>
              <w:t>Manufacture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b/>
                <w:color w:val="000000"/>
                <w:kern w:val="0"/>
                <w:sz w:val="22"/>
                <w:szCs w:val="22"/>
              </w:rPr>
              <w:t>Model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b/>
                <w:color w:val="000000"/>
                <w:kern w:val="0"/>
                <w:sz w:val="22"/>
                <w:szCs w:val="22"/>
              </w:rPr>
              <w:t>Weight (g)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b/>
                <w:color w:val="000000"/>
                <w:kern w:val="0"/>
                <w:sz w:val="22"/>
                <w:szCs w:val="22"/>
              </w:rPr>
              <w:t>Producing area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NOKIA</w:t>
            </w:r>
            <w:r w:rsidR="00AD3AA4" w:rsidRPr="00912D23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7650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154.30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V70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67.33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AMERIC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51.76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7610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88.78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V3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80.10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TAIWAN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D508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102.67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JAPAN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155.46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FINLAND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K750c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78.53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5200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80.70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SAMSUNG</w:t>
            </w:r>
            <w:r w:rsidR="00AD3AA4" w:rsidRPr="00912D23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SGH-D908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81.76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W700C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75.52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A1200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96.55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113.53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100.66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E71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92.74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92.16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HUNGARY 1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i908E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81.79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3G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132.86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  <w:r w:rsidR="00AD3AA4"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137.19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TAIWAN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N900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152.55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KOREA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S5230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69.52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3GS 32G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134.70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AD3AA4"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75.17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Unspecfied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  <w:r w:rsidR="00AD3AA4"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137.94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9900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96.90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HUNGARY 2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4S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146.78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AD3AA4"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Note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116.42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Unspecfied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  <w:r w:rsidR="00AD3AA4"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Nexus 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88.62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KOREA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AD3AA4"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Note 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103.24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112.80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AD3AA4"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nexus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92.32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VIETNAM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9850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92.34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Unspecfied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Nexus 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137.82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KOREA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Note3 N9000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112.82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Unspecfied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5C 16G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129.57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CHINA</w:t>
            </w:r>
          </w:p>
        </w:tc>
      </w:tr>
      <w:tr w:rsidR="00AD3AA4" w:rsidRPr="00912D23" w:rsidTr="00AD3AA4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6578EF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Nexus 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136.98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AA4" w:rsidRPr="00912D23" w:rsidRDefault="00AD3AA4" w:rsidP="00912D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12D2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KOREA</w:t>
            </w:r>
          </w:p>
        </w:tc>
      </w:tr>
    </w:tbl>
    <w:p w:rsidR="00392E4A" w:rsidRPr="00392E4A" w:rsidRDefault="00392E4A" w:rsidP="00392E4A">
      <w:pPr>
        <w:widowControl/>
        <w:jc w:val="left"/>
        <w:rPr>
          <w:rFonts w:ascii="Gill Sans MT" w:hAnsi="Gill Sans MT" w:cs="Gill Sans MT"/>
        </w:rPr>
      </w:pPr>
    </w:p>
    <w:p w:rsidR="00392E4A" w:rsidRDefault="00392E4A">
      <w:pPr>
        <w:widowControl/>
        <w:jc w:val="left"/>
        <w:rPr>
          <w:rFonts w:ascii="Gill Sans MT" w:hAnsi="Gill Sans MT" w:cs="Gill Sans MT"/>
          <w:b/>
        </w:rPr>
      </w:pPr>
      <w:r>
        <w:rPr>
          <w:rFonts w:ascii="Gill Sans MT" w:hAnsi="Gill Sans MT" w:cs="Gill Sans MT"/>
          <w:b/>
        </w:rPr>
        <w:br w:type="page"/>
      </w:r>
    </w:p>
    <w:p w:rsidR="00D85015" w:rsidRDefault="009B664D" w:rsidP="00AF328F">
      <w:pPr>
        <w:pStyle w:val="af8"/>
        <w:ind w:left="949" w:hangingChars="450" w:hanging="949"/>
        <w:jc w:val="center"/>
        <w:rPr>
          <w:rFonts w:ascii="Gill Sans MT" w:hAnsi="Gill Sans MT" w:cs="Gill Sans MT"/>
          <w:b/>
          <w:kern w:val="0"/>
        </w:rPr>
      </w:pPr>
      <w:r>
        <w:rPr>
          <w:rFonts w:ascii="Gill Sans MT" w:hAnsi="Gill Sans MT" w:cs="Gill Sans MT"/>
          <w:b/>
          <w:bCs/>
          <w:kern w:val="0"/>
        </w:rPr>
        <w:lastRenderedPageBreak/>
        <w:t>T</w:t>
      </w:r>
      <w:r>
        <w:rPr>
          <w:rFonts w:ascii="Gill Sans MT" w:hAnsi="Gill Sans MT" w:cs="Gill Sans MT" w:hint="eastAsia"/>
          <w:b/>
          <w:bCs/>
          <w:kern w:val="0"/>
        </w:rPr>
        <w:t>able 3</w:t>
      </w:r>
      <w:r w:rsidR="00D85015" w:rsidRPr="00AD3AA4">
        <w:rPr>
          <w:rFonts w:ascii="Gill Sans MT" w:hAnsi="Gill Sans MT" w:cs="Gill Sans MT"/>
          <w:b/>
          <w:bCs/>
          <w:kern w:val="0"/>
        </w:rPr>
        <w:t>.</w:t>
      </w:r>
      <w:r w:rsidR="00D85015" w:rsidRPr="00AD3AA4">
        <w:rPr>
          <w:rFonts w:ascii="Gill Sans MT" w:hAnsi="Gill Sans MT" w:cs="Gill Sans MT" w:hint="eastAsia"/>
          <w:b/>
          <w:kern w:val="0"/>
        </w:rPr>
        <w:t xml:space="preserve"> Classified </w:t>
      </w:r>
      <w:r w:rsidR="00D85015">
        <w:rPr>
          <w:rFonts w:ascii="Gill Sans MT" w:hAnsi="Gill Sans MT" w:cs="Gill Sans MT" w:hint="eastAsia"/>
          <w:b/>
          <w:kern w:val="0"/>
        </w:rPr>
        <w:t>waste phones</w:t>
      </w:r>
      <w:r w:rsidR="00D85015" w:rsidRPr="00AD3AA4">
        <w:rPr>
          <w:rFonts w:ascii="Gill Sans MT" w:hAnsi="Gill Sans MT" w:cs="Gill Sans MT" w:hint="eastAsia"/>
          <w:b/>
          <w:kern w:val="0"/>
        </w:rPr>
        <w:t xml:space="preserve"> into two categories: Group 1 without missing any parts physically, Group 2 without battery and back shell</w:t>
      </w:r>
      <w:r w:rsidR="00D85015">
        <w:rPr>
          <w:rFonts w:ascii="Gill Sans MT" w:hAnsi="Gill Sans MT" w:cs="Gill Sans MT" w:hint="eastAsia"/>
          <w:b/>
          <w:kern w:val="0"/>
        </w:rPr>
        <w:t>.</w:t>
      </w:r>
    </w:p>
    <w:p w:rsidR="00D85015" w:rsidRPr="00AD3AA4" w:rsidRDefault="00D85015" w:rsidP="00D85015">
      <w:pPr>
        <w:pStyle w:val="af8"/>
        <w:ind w:left="949" w:hangingChars="450" w:hanging="949"/>
        <w:rPr>
          <w:rFonts w:ascii="Gill Sans MT" w:hAnsi="Gill Sans MT" w:cs="Gill Sans MT"/>
          <w:b/>
          <w:kern w:val="0"/>
        </w:rPr>
      </w:pPr>
    </w:p>
    <w:tbl>
      <w:tblPr>
        <w:tblW w:w="6220" w:type="dxa"/>
        <w:jc w:val="center"/>
        <w:tblLook w:val="04A0" w:firstRow="1" w:lastRow="0" w:firstColumn="1" w:lastColumn="0" w:noHBand="0" w:noVBand="1"/>
      </w:tblPr>
      <w:tblGrid>
        <w:gridCol w:w="1256"/>
        <w:gridCol w:w="1696"/>
        <w:gridCol w:w="2115"/>
        <w:gridCol w:w="1301"/>
      </w:tblGrid>
      <w:tr w:rsidR="00D85015" w:rsidRPr="00AD3AA4" w:rsidTr="00DB7B00">
        <w:trPr>
          <w:trHeight w:val="285"/>
          <w:jc w:val="center"/>
        </w:trPr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ahoma" w:hAnsi="Tahoma" w:cs="Tahoma"/>
                <w:b/>
                <w:bCs/>
                <w:color w:val="000000"/>
                <w:kern w:val="0"/>
              </w:rPr>
            </w:pPr>
            <w:r w:rsidRPr="00AD3AA4">
              <w:rPr>
                <w:rFonts w:ascii="Tahoma" w:hAnsi="Tahoma" w:cs="Tahoma"/>
                <w:b/>
                <w:bCs/>
                <w:color w:val="000000"/>
                <w:kern w:val="0"/>
                <w:sz w:val="22"/>
                <w:szCs w:val="22"/>
              </w:rPr>
              <w:t>Group 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</w:rPr>
            </w:pP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Year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Manufacture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Model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Weight (g)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NOKIA</w:t>
            </w:r>
            <w:r w:rsidR="00D85015" w:rsidRPr="00AD3AA4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7650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154.30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D508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102.67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SAMSUNG</w:t>
            </w:r>
            <w:r w:rsidR="00D85015" w:rsidRPr="00AD3AA4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SGH-D908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81.76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3G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132.86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3GS 32G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134.70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  <w:r w:rsidR="00D85015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137.94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4S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146.78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112.80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D85015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nexus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92.32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5C 16G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129.57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Nexus 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136.98 </w:t>
            </w:r>
          </w:p>
        </w:tc>
      </w:tr>
      <w:tr w:rsidR="00D85015" w:rsidRPr="00AD3AA4" w:rsidTr="00DB7B00">
        <w:trPr>
          <w:trHeight w:val="285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ahoma" w:hAnsi="Tahoma" w:cs="Tahoma"/>
                <w:b/>
                <w:bCs/>
                <w:color w:val="000000"/>
                <w:kern w:val="0"/>
              </w:rPr>
            </w:pPr>
            <w:r w:rsidRPr="00AD3AA4">
              <w:rPr>
                <w:rFonts w:ascii="Tahoma" w:hAnsi="Tahoma" w:cs="Tahoma"/>
                <w:b/>
                <w:bCs/>
                <w:color w:val="000000"/>
                <w:kern w:val="0"/>
                <w:sz w:val="22"/>
                <w:szCs w:val="22"/>
              </w:rPr>
              <w:t>Group 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</w:rPr>
            </w:pP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Year 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Manufacture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Model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Weight (g)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1100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51.76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7610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88.78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N90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155.46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K750c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78.53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5200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80.70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W700C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75.52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MOTOROLA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A1200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96.55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IPHONE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113.53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NOKIA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N95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100.66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9000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92.16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i908E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81.79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S5230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69.52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D85015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75.17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9900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96.90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D85015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Note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116.42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  <w:r w:rsidR="00D85015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Nexus 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88.62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  <w:r w:rsidR="00D85015"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Note II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103.24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BLACKBERRY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9850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92.34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GOOGLE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Nexus 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137.82 </w:t>
            </w:r>
          </w:p>
        </w:tc>
      </w:tr>
      <w:tr w:rsidR="00D85015" w:rsidRPr="00AD3AA4" w:rsidTr="00DB7B00">
        <w:trPr>
          <w:trHeight w:val="300"/>
          <w:jc w:val="center"/>
        </w:trPr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6578EF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SAMSUNG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Galaxy Note3 N9000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015" w:rsidRPr="00AD3AA4" w:rsidRDefault="00D85015" w:rsidP="00DB7B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AD3AA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112.82 </w:t>
            </w:r>
          </w:p>
        </w:tc>
      </w:tr>
    </w:tbl>
    <w:p w:rsidR="00D85015" w:rsidRDefault="00D85015" w:rsidP="00D85015">
      <w:pPr>
        <w:widowControl/>
        <w:jc w:val="center"/>
        <w:rPr>
          <w:rFonts w:ascii="Gill Sans MT" w:hAnsi="Gill Sans MT" w:cs="Gill Sans MT"/>
        </w:rPr>
      </w:pPr>
    </w:p>
    <w:p w:rsidR="00AD3AA4" w:rsidRPr="009B664D" w:rsidRDefault="00AD3AA4">
      <w:pPr>
        <w:widowControl/>
        <w:jc w:val="left"/>
        <w:rPr>
          <w:rFonts w:ascii="Gill Sans MT" w:hAnsi="Gill Sans MT" w:cs="Gill Sans MT"/>
          <w:b/>
        </w:rPr>
      </w:pPr>
    </w:p>
    <w:sectPr w:rsidR="00AD3AA4" w:rsidRPr="009B664D" w:rsidSect="00EB51BC">
      <w:pgSz w:w="12242" w:h="16840" w:code="9"/>
      <w:pgMar w:top="1440" w:right="1440" w:bottom="1440" w:left="1440" w:header="850" w:footer="99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2A2" w:rsidRDefault="00F372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F372A2" w:rsidRDefault="00F372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Arial"/>
    <w:charset w:val="00"/>
    <w:family w:val="swiss"/>
    <w:pitch w:val="variable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ZurichBT-BoldExtra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255" w:rsidRDefault="00001E95">
    <w:pPr>
      <w:pStyle w:val="a5"/>
      <w:jc w:val="right"/>
      <w:rPr>
        <w:rFonts w:ascii="Gill Sans MT" w:hAnsi="Gill Sans MT" w:cs="Gill Sans MT"/>
      </w:rPr>
    </w:pPr>
    <w:r>
      <w:rPr>
        <w:rFonts w:ascii="Gill Sans MT" w:hAnsi="Gill Sans MT" w:cs="Gill Sans MT"/>
      </w:rPr>
      <w:fldChar w:fldCharType="begin"/>
    </w:r>
    <w:r w:rsidR="006E0255">
      <w:rPr>
        <w:rFonts w:ascii="Gill Sans MT" w:hAnsi="Gill Sans MT" w:cs="Gill Sans MT"/>
      </w:rPr>
      <w:instrText>PAGE   \* MERGEFORMAT</w:instrText>
    </w:r>
    <w:r>
      <w:rPr>
        <w:rFonts w:ascii="Gill Sans MT" w:hAnsi="Gill Sans MT" w:cs="Gill Sans MT"/>
      </w:rPr>
      <w:fldChar w:fldCharType="separate"/>
    </w:r>
    <w:r w:rsidR="00603C5D" w:rsidRPr="00603C5D">
      <w:rPr>
        <w:rFonts w:ascii="Gill Sans MT" w:hAnsi="Gill Sans MT" w:cs="Gill Sans MT"/>
        <w:noProof/>
        <w:lang w:val="zh-CN"/>
      </w:rPr>
      <w:t>2</w:t>
    </w:r>
    <w:r>
      <w:rPr>
        <w:rFonts w:ascii="Gill Sans MT" w:hAnsi="Gill Sans MT" w:cs="Gill Sans MT"/>
      </w:rPr>
      <w:fldChar w:fldCharType="end"/>
    </w:r>
  </w:p>
  <w:p w:rsidR="006E0255" w:rsidRDefault="006E0255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2A2" w:rsidRDefault="00F372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F372A2" w:rsidRDefault="00F372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1596C"/>
    <w:multiLevelType w:val="hybridMultilevel"/>
    <w:tmpl w:val="34669C4E"/>
    <w:lvl w:ilvl="0" w:tplc="595C7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3E337885"/>
    <w:multiLevelType w:val="hybridMultilevel"/>
    <w:tmpl w:val="B8566092"/>
    <w:lvl w:ilvl="0" w:tplc="24EA91CA">
      <w:start w:val="1"/>
      <w:numFmt w:val="decimal"/>
      <w:lvlText w:val="(%1)"/>
      <w:lvlJc w:val="left"/>
      <w:pPr>
        <w:ind w:left="360" w:hanging="360"/>
      </w:pPr>
      <w:rPr>
        <w:rFonts w:ascii="Gill Sans MT" w:hAnsi="Gill Sans MT"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8B"/>
    <w:rsid w:val="00001E95"/>
    <w:rsid w:val="000122BB"/>
    <w:rsid w:val="00013FA9"/>
    <w:rsid w:val="00015EE1"/>
    <w:rsid w:val="000245E9"/>
    <w:rsid w:val="00031C3C"/>
    <w:rsid w:val="00036A76"/>
    <w:rsid w:val="000402F5"/>
    <w:rsid w:val="00044140"/>
    <w:rsid w:val="00046D32"/>
    <w:rsid w:val="000551D7"/>
    <w:rsid w:val="00056033"/>
    <w:rsid w:val="0006361E"/>
    <w:rsid w:val="00071674"/>
    <w:rsid w:val="000733BA"/>
    <w:rsid w:val="00074F65"/>
    <w:rsid w:val="00076C4A"/>
    <w:rsid w:val="00081AE9"/>
    <w:rsid w:val="000844D4"/>
    <w:rsid w:val="00087A5B"/>
    <w:rsid w:val="0009003B"/>
    <w:rsid w:val="0009008B"/>
    <w:rsid w:val="000A3E57"/>
    <w:rsid w:val="000B1F4C"/>
    <w:rsid w:val="000B5079"/>
    <w:rsid w:val="000C2826"/>
    <w:rsid w:val="000C2980"/>
    <w:rsid w:val="000C67DE"/>
    <w:rsid w:val="000D45E5"/>
    <w:rsid w:val="000E4805"/>
    <w:rsid w:val="000E7184"/>
    <w:rsid w:val="000F16F6"/>
    <w:rsid w:val="000F6653"/>
    <w:rsid w:val="000F7CD3"/>
    <w:rsid w:val="001068F7"/>
    <w:rsid w:val="0011252C"/>
    <w:rsid w:val="00112980"/>
    <w:rsid w:val="001129E7"/>
    <w:rsid w:val="00121716"/>
    <w:rsid w:val="00122362"/>
    <w:rsid w:val="001354D7"/>
    <w:rsid w:val="00145967"/>
    <w:rsid w:val="001525E1"/>
    <w:rsid w:val="00167ED6"/>
    <w:rsid w:val="00176B5B"/>
    <w:rsid w:val="00184339"/>
    <w:rsid w:val="0019120D"/>
    <w:rsid w:val="001974E0"/>
    <w:rsid w:val="001A27C3"/>
    <w:rsid w:val="001A772F"/>
    <w:rsid w:val="001B2099"/>
    <w:rsid w:val="001C058E"/>
    <w:rsid w:val="001C1AF3"/>
    <w:rsid w:val="001C5546"/>
    <w:rsid w:val="001C5594"/>
    <w:rsid w:val="001C653E"/>
    <w:rsid w:val="001D2AA9"/>
    <w:rsid w:val="001D7224"/>
    <w:rsid w:val="001E0C89"/>
    <w:rsid w:val="001F0029"/>
    <w:rsid w:val="00203EEA"/>
    <w:rsid w:val="002122B6"/>
    <w:rsid w:val="002170AF"/>
    <w:rsid w:val="00220777"/>
    <w:rsid w:val="002249BA"/>
    <w:rsid w:val="0022564B"/>
    <w:rsid w:val="00231C4B"/>
    <w:rsid w:val="0023520C"/>
    <w:rsid w:val="0023569D"/>
    <w:rsid w:val="002359E3"/>
    <w:rsid w:val="00236AE2"/>
    <w:rsid w:val="00237541"/>
    <w:rsid w:val="00240846"/>
    <w:rsid w:val="002510A5"/>
    <w:rsid w:val="002561E6"/>
    <w:rsid w:val="0026602F"/>
    <w:rsid w:val="00282A0C"/>
    <w:rsid w:val="00282B80"/>
    <w:rsid w:val="002879DF"/>
    <w:rsid w:val="002905D6"/>
    <w:rsid w:val="00291DE2"/>
    <w:rsid w:val="00293960"/>
    <w:rsid w:val="00297A00"/>
    <w:rsid w:val="002A2001"/>
    <w:rsid w:val="002A244C"/>
    <w:rsid w:val="002B2DD1"/>
    <w:rsid w:val="002B61E7"/>
    <w:rsid w:val="002B6E97"/>
    <w:rsid w:val="002C3FE6"/>
    <w:rsid w:val="002C633F"/>
    <w:rsid w:val="002C71D1"/>
    <w:rsid w:val="002C7F8B"/>
    <w:rsid w:val="002D34DE"/>
    <w:rsid w:val="002D6279"/>
    <w:rsid w:val="002E2BED"/>
    <w:rsid w:val="002E6923"/>
    <w:rsid w:val="002F44A2"/>
    <w:rsid w:val="00307B21"/>
    <w:rsid w:val="00316892"/>
    <w:rsid w:val="0032343A"/>
    <w:rsid w:val="00325D32"/>
    <w:rsid w:val="003264C7"/>
    <w:rsid w:val="00336A48"/>
    <w:rsid w:val="00337500"/>
    <w:rsid w:val="00340095"/>
    <w:rsid w:val="00342DA3"/>
    <w:rsid w:val="003465DF"/>
    <w:rsid w:val="00346AAF"/>
    <w:rsid w:val="003478B0"/>
    <w:rsid w:val="00351895"/>
    <w:rsid w:val="00353ED9"/>
    <w:rsid w:val="00354E8E"/>
    <w:rsid w:val="00362171"/>
    <w:rsid w:val="00376B14"/>
    <w:rsid w:val="00381746"/>
    <w:rsid w:val="00392E4A"/>
    <w:rsid w:val="00395DAB"/>
    <w:rsid w:val="003978BF"/>
    <w:rsid w:val="003A11A7"/>
    <w:rsid w:val="003A7F74"/>
    <w:rsid w:val="003C0391"/>
    <w:rsid w:val="003C4FAF"/>
    <w:rsid w:val="003D1AE6"/>
    <w:rsid w:val="003D78F9"/>
    <w:rsid w:val="003E10F3"/>
    <w:rsid w:val="004136DE"/>
    <w:rsid w:val="00414204"/>
    <w:rsid w:val="00426809"/>
    <w:rsid w:val="00430508"/>
    <w:rsid w:val="00436757"/>
    <w:rsid w:val="00440052"/>
    <w:rsid w:val="00446526"/>
    <w:rsid w:val="00446E1E"/>
    <w:rsid w:val="0045245C"/>
    <w:rsid w:val="00453A82"/>
    <w:rsid w:val="0046045F"/>
    <w:rsid w:val="00460B4C"/>
    <w:rsid w:val="00466A83"/>
    <w:rsid w:val="00473DA1"/>
    <w:rsid w:val="00485C24"/>
    <w:rsid w:val="00485E1D"/>
    <w:rsid w:val="00487D92"/>
    <w:rsid w:val="00493911"/>
    <w:rsid w:val="00493D51"/>
    <w:rsid w:val="00494C36"/>
    <w:rsid w:val="004A0587"/>
    <w:rsid w:val="004A0C46"/>
    <w:rsid w:val="004B1718"/>
    <w:rsid w:val="004B7F44"/>
    <w:rsid w:val="004C2154"/>
    <w:rsid w:val="004D4DFC"/>
    <w:rsid w:val="004D6BE3"/>
    <w:rsid w:val="004F25B3"/>
    <w:rsid w:val="004F5A23"/>
    <w:rsid w:val="004F5E2F"/>
    <w:rsid w:val="005106ED"/>
    <w:rsid w:val="00513EDD"/>
    <w:rsid w:val="00546804"/>
    <w:rsid w:val="00550CA5"/>
    <w:rsid w:val="00555400"/>
    <w:rsid w:val="005557AB"/>
    <w:rsid w:val="0055744C"/>
    <w:rsid w:val="00560EBD"/>
    <w:rsid w:val="00565909"/>
    <w:rsid w:val="00565923"/>
    <w:rsid w:val="00566846"/>
    <w:rsid w:val="005759EA"/>
    <w:rsid w:val="00585CA0"/>
    <w:rsid w:val="005A1314"/>
    <w:rsid w:val="005A26BA"/>
    <w:rsid w:val="005A3B4E"/>
    <w:rsid w:val="005A6B0B"/>
    <w:rsid w:val="005B2D9C"/>
    <w:rsid w:val="005B5FFF"/>
    <w:rsid w:val="005D217C"/>
    <w:rsid w:val="005D2D3F"/>
    <w:rsid w:val="005E1E6B"/>
    <w:rsid w:val="005E2C41"/>
    <w:rsid w:val="005E46B1"/>
    <w:rsid w:val="005E4AD6"/>
    <w:rsid w:val="005E74C1"/>
    <w:rsid w:val="005F60F3"/>
    <w:rsid w:val="005F7342"/>
    <w:rsid w:val="00603C5D"/>
    <w:rsid w:val="006062A9"/>
    <w:rsid w:val="00623D57"/>
    <w:rsid w:val="0062508F"/>
    <w:rsid w:val="0063289A"/>
    <w:rsid w:val="00636923"/>
    <w:rsid w:val="006535C7"/>
    <w:rsid w:val="00656FAB"/>
    <w:rsid w:val="006578EF"/>
    <w:rsid w:val="006667D7"/>
    <w:rsid w:val="006769B1"/>
    <w:rsid w:val="006854E3"/>
    <w:rsid w:val="0069141D"/>
    <w:rsid w:val="0069402D"/>
    <w:rsid w:val="00697725"/>
    <w:rsid w:val="00697744"/>
    <w:rsid w:val="006A270E"/>
    <w:rsid w:val="006B5E03"/>
    <w:rsid w:val="006C02F4"/>
    <w:rsid w:val="006C200D"/>
    <w:rsid w:val="006C4D27"/>
    <w:rsid w:val="006E0255"/>
    <w:rsid w:val="006E1F79"/>
    <w:rsid w:val="006E2B14"/>
    <w:rsid w:val="006F3AB4"/>
    <w:rsid w:val="00706858"/>
    <w:rsid w:val="00715090"/>
    <w:rsid w:val="00725024"/>
    <w:rsid w:val="00733D15"/>
    <w:rsid w:val="00734C36"/>
    <w:rsid w:val="00746AE1"/>
    <w:rsid w:val="0075005C"/>
    <w:rsid w:val="007740BD"/>
    <w:rsid w:val="00795491"/>
    <w:rsid w:val="007A0362"/>
    <w:rsid w:val="007C22F3"/>
    <w:rsid w:val="007C44E7"/>
    <w:rsid w:val="007C559F"/>
    <w:rsid w:val="007C5C42"/>
    <w:rsid w:val="007E04FC"/>
    <w:rsid w:val="007E5C15"/>
    <w:rsid w:val="007F0D13"/>
    <w:rsid w:val="0080431D"/>
    <w:rsid w:val="008067F8"/>
    <w:rsid w:val="008114FF"/>
    <w:rsid w:val="00814742"/>
    <w:rsid w:val="0081778B"/>
    <w:rsid w:val="0082447E"/>
    <w:rsid w:val="008360C8"/>
    <w:rsid w:val="0084629D"/>
    <w:rsid w:val="0085433A"/>
    <w:rsid w:val="00855C67"/>
    <w:rsid w:val="0085642F"/>
    <w:rsid w:val="008606B2"/>
    <w:rsid w:val="008642C5"/>
    <w:rsid w:val="00864D61"/>
    <w:rsid w:val="00877DB3"/>
    <w:rsid w:val="00884BE8"/>
    <w:rsid w:val="0088732D"/>
    <w:rsid w:val="0088765D"/>
    <w:rsid w:val="00896BD0"/>
    <w:rsid w:val="00897BCC"/>
    <w:rsid w:val="008A4453"/>
    <w:rsid w:val="008A5800"/>
    <w:rsid w:val="008B0FC4"/>
    <w:rsid w:val="008B1814"/>
    <w:rsid w:val="008B5CA0"/>
    <w:rsid w:val="008B698D"/>
    <w:rsid w:val="008D0915"/>
    <w:rsid w:val="008D3287"/>
    <w:rsid w:val="008E452A"/>
    <w:rsid w:val="00912D23"/>
    <w:rsid w:val="00920348"/>
    <w:rsid w:val="00932921"/>
    <w:rsid w:val="00932A50"/>
    <w:rsid w:val="009335EC"/>
    <w:rsid w:val="00935E54"/>
    <w:rsid w:val="0094119B"/>
    <w:rsid w:val="0095607B"/>
    <w:rsid w:val="00967442"/>
    <w:rsid w:val="009736F3"/>
    <w:rsid w:val="009757CF"/>
    <w:rsid w:val="00976E12"/>
    <w:rsid w:val="0098065C"/>
    <w:rsid w:val="00985CB0"/>
    <w:rsid w:val="00991924"/>
    <w:rsid w:val="0099276E"/>
    <w:rsid w:val="00993F82"/>
    <w:rsid w:val="00996C5D"/>
    <w:rsid w:val="009A721C"/>
    <w:rsid w:val="009B4336"/>
    <w:rsid w:val="009B5580"/>
    <w:rsid w:val="009B664D"/>
    <w:rsid w:val="009D0C08"/>
    <w:rsid w:val="009E1A39"/>
    <w:rsid w:val="009E210A"/>
    <w:rsid w:val="009F1673"/>
    <w:rsid w:val="00A02D9A"/>
    <w:rsid w:val="00A03356"/>
    <w:rsid w:val="00A10103"/>
    <w:rsid w:val="00A106DC"/>
    <w:rsid w:val="00A124D7"/>
    <w:rsid w:val="00A22E69"/>
    <w:rsid w:val="00A22F88"/>
    <w:rsid w:val="00A23127"/>
    <w:rsid w:val="00A24EB7"/>
    <w:rsid w:val="00A26968"/>
    <w:rsid w:val="00A32490"/>
    <w:rsid w:val="00A336E6"/>
    <w:rsid w:val="00A40A48"/>
    <w:rsid w:val="00A4167A"/>
    <w:rsid w:val="00A44AC2"/>
    <w:rsid w:val="00A477A0"/>
    <w:rsid w:val="00A56368"/>
    <w:rsid w:val="00A57D4E"/>
    <w:rsid w:val="00A611E6"/>
    <w:rsid w:val="00A670C8"/>
    <w:rsid w:val="00A77269"/>
    <w:rsid w:val="00A806BF"/>
    <w:rsid w:val="00A81B00"/>
    <w:rsid w:val="00A94E96"/>
    <w:rsid w:val="00AA12BA"/>
    <w:rsid w:val="00AB0211"/>
    <w:rsid w:val="00AC300C"/>
    <w:rsid w:val="00AC35B4"/>
    <w:rsid w:val="00AD1393"/>
    <w:rsid w:val="00AD3AA4"/>
    <w:rsid w:val="00AD5D64"/>
    <w:rsid w:val="00AE0E94"/>
    <w:rsid w:val="00AE1443"/>
    <w:rsid w:val="00AE23E1"/>
    <w:rsid w:val="00AE69BF"/>
    <w:rsid w:val="00AF328F"/>
    <w:rsid w:val="00AF331B"/>
    <w:rsid w:val="00AF3366"/>
    <w:rsid w:val="00AF51C1"/>
    <w:rsid w:val="00AF7AD4"/>
    <w:rsid w:val="00B01BD0"/>
    <w:rsid w:val="00B01F95"/>
    <w:rsid w:val="00B11F50"/>
    <w:rsid w:val="00B168CC"/>
    <w:rsid w:val="00B2374A"/>
    <w:rsid w:val="00B25E78"/>
    <w:rsid w:val="00B26588"/>
    <w:rsid w:val="00B275BA"/>
    <w:rsid w:val="00B32202"/>
    <w:rsid w:val="00B41C2F"/>
    <w:rsid w:val="00B453D3"/>
    <w:rsid w:val="00B52542"/>
    <w:rsid w:val="00B53496"/>
    <w:rsid w:val="00B67E91"/>
    <w:rsid w:val="00B74573"/>
    <w:rsid w:val="00B910BA"/>
    <w:rsid w:val="00B94AAC"/>
    <w:rsid w:val="00BC04B9"/>
    <w:rsid w:val="00BD097B"/>
    <w:rsid w:val="00BD566B"/>
    <w:rsid w:val="00BE7FFD"/>
    <w:rsid w:val="00BF1ABC"/>
    <w:rsid w:val="00C0668E"/>
    <w:rsid w:val="00C078C5"/>
    <w:rsid w:val="00C1153D"/>
    <w:rsid w:val="00C2363D"/>
    <w:rsid w:val="00C32B57"/>
    <w:rsid w:val="00C371E2"/>
    <w:rsid w:val="00C3774D"/>
    <w:rsid w:val="00C4023B"/>
    <w:rsid w:val="00C46190"/>
    <w:rsid w:val="00C50DD9"/>
    <w:rsid w:val="00C52F69"/>
    <w:rsid w:val="00C554C3"/>
    <w:rsid w:val="00C57976"/>
    <w:rsid w:val="00C74208"/>
    <w:rsid w:val="00C7684C"/>
    <w:rsid w:val="00C94A0A"/>
    <w:rsid w:val="00C97819"/>
    <w:rsid w:val="00CA452F"/>
    <w:rsid w:val="00CA60BE"/>
    <w:rsid w:val="00CB038F"/>
    <w:rsid w:val="00CB4987"/>
    <w:rsid w:val="00CB51EE"/>
    <w:rsid w:val="00CB7689"/>
    <w:rsid w:val="00CC2835"/>
    <w:rsid w:val="00CC63E7"/>
    <w:rsid w:val="00CD7F5B"/>
    <w:rsid w:val="00CF2455"/>
    <w:rsid w:val="00D077B9"/>
    <w:rsid w:val="00D10241"/>
    <w:rsid w:val="00D15C06"/>
    <w:rsid w:val="00D20DE5"/>
    <w:rsid w:val="00D27A80"/>
    <w:rsid w:val="00D334E7"/>
    <w:rsid w:val="00D3431A"/>
    <w:rsid w:val="00D351E6"/>
    <w:rsid w:val="00D3623B"/>
    <w:rsid w:val="00D42DA4"/>
    <w:rsid w:val="00D42E6E"/>
    <w:rsid w:val="00D5177F"/>
    <w:rsid w:val="00D54CF8"/>
    <w:rsid w:val="00D64AAA"/>
    <w:rsid w:val="00D65317"/>
    <w:rsid w:val="00D70741"/>
    <w:rsid w:val="00D721E1"/>
    <w:rsid w:val="00D72891"/>
    <w:rsid w:val="00D733D7"/>
    <w:rsid w:val="00D80827"/>
    <w:rsid w:val="00D85015"/>
    <w:rsid w:val="00D867BE"/>
    <w:rsid w:val="00D95644"/>
    <w:rsid w:val="00D96DAA"/>
    <w:rsid w:val="00DA2679"/>
    <w:rsid w:val="00DA6A0B"/>
    <w:rsid w:val="00DB05B2"/>
    <w:rsid w:val="00DB5725"/>
    <w:rsid w:val="00DB7B00"/>
    <w:rsid w:val="00DC1DA1"/>
    <w:rsid w:val="00DD0A07"/>
    <w:rsid w:val="00DD48AD"/>
    <w:rsid w:val="00DE1DD0"/>
    <w:rsid w:val="00DE3A57"/>
    <w:rsid w:val="00DE777E"/>
    <w:rsid w:val="00DF35D1"/>
    <w:rsid w:val="00DF3CD8"/>
    <w:rsid w:val="00DF44B8"/>
    <w:rsid w:val="00E02064"/>
    <w:rsid w:val="00E04225"/>
    <w:rsid w:val="00E05973"/>
    <w:rsid w:val="00E07CB4"/>
    <w:rsid w:val="00E122A2"/>
    <w:rsid w:val="00E228B6"/>
    <w:rsid w:val="00E24171"/>
    <w:rsid w:val="00E2558C"/>
    <w:rsid w:val="00E3157B"/>
    <w:rsid w:val="00E3507B"/>
    <w:rsid w:val="00E40203"/>
    <w:rsid w:val="00E43052"/>
    <w:rsid w:val="00E52B2C"/>
    <w:rsid w:val="00E538A3"/>
    <w:rsid w:val="00E74BDB"/>
    <w:rsid w:val="00E81A28"/>
    <w:rsid w:val="00E86A52"/>
    <w:rsid w:val="00E87318"/>
    <w:rsid w:val="00E90CEA"/>
    <w:rsid w:val="00E93192"/>
    <w:rsid w:val="00E97ABD"/>
    <w:rsid w:val="00EA503D"/>
    <w:rsid w:val="00EB51BC"/>
    <w:rsid w:val="00EB645F"/>
    <w:rsid w:val="00EC3010"/>
    <w:rsid w:val="00ED0312"/>
    <w:rsid w:val="00ED0F9B"/>
    <w:rsid w:val="00ED6B3C"/>
    <w:rsid w:val="00EE7674"/>
    <w:rsid w:val="00EE7FD5"/>
    <w:rsid w:val="00EF1F4E"/>
    <w:rsid w:val="00EF4328"/>
    <w:rsid w:val="00EF46C2"/>
    <w:rsid w:val="00EF5269"/>
    <w:rsid w:val="00F0203F"/>
    <w:rsid w:val="00F037A9"/>
    <w:rsid w:val="00F12C7F"/>
    <w:rsid w:val="00F13C26"/>
    <w:rsid w:val="00F21C51"/>
    <w:rsid w:val="00F24619"/>
    <w:rsid w:val="00F250E2"/>
    <w:rsid w:val="00F305A0"/>
    <w:rsid w:val="00F30CCA"/>
    <w:rsid w:val="00F372A2"/>
    <w:rsid w:val="00F37E67"/>
    <w:rsid w:val="00F43DA2"/>
    <w:rsid w:val="00F47D71"/>
    <w:rsid w:val="00F521AD"/>
    <w:rsid w:val="00F528F7"/>
    <w:rsid w:val="00F55ABA"/>
    <w:rsid w:val="00F617F5"/>
    <w:rsid w:val="00F6237A"/>
    <w:rsid w:val="00F81299"/>
    <w:rsid w:val="00F87B64"/>
    <w:rsid w:val="00F87C3D"/>
    <w:rsid w:val="00F9468F"/>
    <w:rsid w:val="00FA5E95"/>
    <w:rsid w:val="00FB21CF"/>
    <w:rsid w:val="00FB6599"/>
    <w:rsid w:val="00FC25E0"/>
    <w:rsid w:val="00FC2957"/>
    <w:rsid w:val="00FC5F75"/>
    <w:rsid w:val="00FC7A0A"/>
    <w:rsid w:val="00FD2B10"/>
    <w:rsid w:val="00FF309F"/>
    <w:rsid w:val="00FF4E28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ADC6A94-D225-4EC7-835E-ABA74196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89A"/>
    <w:pPr>
      <w:widowControl w:val="0"/>
      <w:jc w:val="both"/>
    </w:pPr>
    <w:rPr>
      <w:rFonts w:ascii="Calibri" w:eastAsia="宋体" w:hAnsi="Calibri" w:cs="Calibri"/>
      <w:kern w:val="2"/>
      <w:sz w:val="21"/>
      <w:szCs w:val="21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6328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63289A"/>
    <w:pPr>
      <w:keepNext/>
      <w:widowControl/>
      <w:jc w:val="left"/>
      <w:outlineLvl w:val="1"/>
    </w:pPr>
    <w:rPr>
      <w:rFonts w:ascii="Times New Roman" w:hAnsi="Times New Roman" w:cs="Times New Roman"/>
      <w:b/>
      <w:bCs/>
      <w:i/>
      <w:iCs/>
      <w:kern w:val="0"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6328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63289A"/>
    <w:pPr>
      <w:keepNext/>
      <w:keepLines/>
      <w:spacing w:before="240" w:after="64" w:line="320" w:lineRule="auto"/>
      <w:outlineLvl w:val="7"/>
    </w:pPr>
    <w:rPr>
      <w:rFonts w:ascii="Cambria" w:hAnsi="Cambria" w:cs="Cambria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63289A"/>
    <w:pPr>
      <w:keepNext/>
      <w:keepLines/>
      <w:spacing w:before="240" w:after="64" w:line="320" w:lineRule="auto"/>
      <w:outlineLvl w:val="8"/>
    </w:pPr>
    <w:rPr>
      <w:rFonts w:ascii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89A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9"/>
    <w:rsid w:val="0063289A"/>
    <w:rPr>
      <w:rFonts w:ascii="Times New Roman" w:hAnsi="Times New Roman" w:cs="Times New Roman"/>
      <w:b/>
      <w:bCs/>
      <w:i/>
      <w:iCs/>
      <w:kern w:val="0"/>
      <w:sz w:val="24"/>
      <w:szCs w:val="24"/>
      <w:lang w:eastAsia="en-US"/>
    </w:rPr>
  </w:style>
  <w:style w:type="character" w:customStyle="1" w:styleId="30">
    <w:name w:val="标题 3 字符"/>
    <w:basedOn w:val="a0"/>
    <w:link w:val="3"/>
    <w:uiPriority w:val="99"/>
    <w:rsid w:val="0063289A"/>
    <w:rPr>
      <w:rFonts w:ascii="Times New Roman" w:hAnsi="Times New Roman" w:cs="Times New Roman"/>
      <w:b/>
      <w:bCs/>
      <w:sz w:val="32"/>
      <w:szCs w:val="32"/>
    </w:rPr>
  </w:style>
  <w:style w:type="character" w:customStyle="1" w:styleId="80">
    <w:name w:val="标题 8 字符"/>
    <w:basedOn w:val="a0"/>
    <w:link w:val="8"/>
    <w:uiPriority w:val="99"/>
    <w:rsid w:val="0063289A"/>
    <w:rPr>
      <w:rFonts w:ascii="Cambria" w:eastAsia="宋体" w:hAnsi="Cambria" w:cs="Cambria"/>
      <w:sz w:val="24"/>
      <w:szCs w:val="24"/>
    </w:rPr>
  </w:style>
  <w:style w:type="character" w:customStyle="1" w:styleId="90">
    <w:name w:val="标题 9 字符"/>
    <w:basedOn w:val="a0"/>
    <w:link w:val="9"/>
    <w:uiPriority w:val="99"/>
    <w:rsid w:val="0063289A"/>
    <w:rPr>
      <w:rFonts w:ascii="Cambria" w:eastAsia="宋体" w:hAnsi="Cambria" w:cs="Cambria"/>
      <w:sz w:val="21"/>
      <w:szCs w:val="21"/>
    </w:rPr>
  </w:style>
  <w:style w:type="paragraph" w:styleId="a3">
    <w:name w:val="header"/>
    <w:basedOn w:val="a"/>
    <w:link w:val="a4"/>
    <w:uiPriority w:val="99"/>
    <w:rsid w:val="00632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289A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632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289A"/>
    <w:rPr>
      <w:rFonts w:ascii="Times New Roman" w:hAnsi="Times New Roman" w:cs="Times New Roman"/>
      <w:sz w:val="18"/>
      <w:szCs w:val="18"/>
    </w:rPr>
  </w:style>
  <w:style w:type="character" w:styleId="a7">
    <w:name w:val="Hyperlink"/>
    <w:basedOn w:val="a0"/>
    <w:uiPriority w:val="99"/>
    <w:rsid w:val="0063289A"/>
    <w:rPr>
      <w:rFonts w:ascii="Times New Roman" w:hAnsi="Times New Roman" w:cs="Times New Roman"/>
      <w:color w:val="0000FF"/>
      <w:u w:val="single"/>
    </w:rPr>
  </w:style>
  <w:style w:type="paragraph" w:customStyle="1" w:styleId="publish">
    <w:name w:val="publish"/>
    <w:basedOn w:val="a"/>
    <w:uiPriority w:val="99"/>
    <w:rsid w:val="0063289A"/>
    <w:pPr>
      <w:tabs>
        <w:tab w:val="left" w:pos="284"/>
      </w:tabs>
      <w:wordWrap w:val="0"/>
      <w:adjustRightInd w:val="0"/>
      <w:spacing w:line="480" w:lineRule="atLeast"/>
      <w:textAlignment w:val="baseline"/>
    </w:pPr>
    <w:rPr>
      <w:rFonts w:ascii="CG Times" w:eastAsia="BatangChe" w:hAnsi="CG Times" w:cs="CG Times"/>
      <w:kern w:val="0"/>
      <w:sz w:val="24"/>
      <w:szCs w:val="24"/>
      <w:lang w:eastAsia="ko-KR"/>
    </w:rPr>
  </w:style>
  <w:style w:type="paragraph" w:customStyle="1" w:styleId="xl29">
    <w:name w:val="xl29"/>
    <w:basedOn w:val="a"/>
    <w:uiPriority w:val="99"/>
    <w:rsid w:val="006328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kern w:val="0"/>
      <w:sz w:val="16"/>
      <w:szCs w:val="16"/>
      <w:lang w:eastAsia="en-US"/>
    </w:rPr>
  </w:style>
  <w:style w:type="paragraph" w:styleId="a8">
    <w:name w:val="Body Text"/>
    <w:basedOn w:val="a"/>
    <w:link w:val="a9"/>
    <w:uiPriority w:val="99"/>
    <w:rsid w:val="0063289A"/>
    <w:p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正文文本 字符"/>
    <w:basedOn w:val="a0"/>
    <w:link w:val="a8"/>
    <w:uiPriority w:val="99"/>
    <w:rsid w:val="0063289A"/>
    <w:rPr>
      <w:rFonts w:ascii="Times New Roman" w:eastAsia="宋体" w:hAnsi="Times New Roman" w:cs="Times New Roman"/>
      <w:sz w:val="24"/>
      <w:szCs w:val="24"/>
    </w:rPr>
  </w:style>
  <w:style w:type="character" w:styleId="aa">
    <w:name w:val="Strong"/>
    <w:basedOn w:val="a0"/>
    <w:uiPriority w:val="99"/>
    <w:qFormat/>
    <w:rsid w:val="0063289A"/>
    <w:rPr>
      <w:rFonts w:ascii="Times New Roman" w:hAnsi="Times New Roman" w:cs="Times New Roman"/>
      <w:b/>
      <w:bCs/>
    </w:rPr>
  </w:style>
  <w:style w:type="paragraph" w:styleId="ab">
    <w:name w:val="Normal (Web)"/>
    <w:basedOn w:val="a"/>
    <w:uiPriority w:val="99"/>
    <w:rsid w:val="0063289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0">
    <w:name w:val="样式 10 磅"/>
    <w:basedOn w:val="a0"/>
    <w:uiPriority w:val="99"/>
    <w:rsid w:val="0063289A"/>
    <w:rPr>
      <w:rFonts w:ascii="Times New Roman" w:hAnsi="Times New Roman" w:cs="Times New Roman"/>
      <w:caps/>
      <w:sz w:val="20"/>
      <w:szCs w:val="20"/>
    </w:rPr>
  </w:style>
  <w:style w:type="paragraph" w:styleId="ac">
    <w:name w:val="List Paragraph"/>
    <w:basedOn w:val="a"/>
    <w:uiPriority w:val="99"/>
    <w:qFormat/>
    <w:rsid w:val="0063289A"/>
    <w:pPr>
      <w:ind w:firstLineChars="200" w:firstLine="420"/>
    </w:pPr>
  </w:style>
  <w:style w:type="character" w:styleId="ad">
    <w:name w:val="line number"/>
    <w:basedOn w:val="ae"/>
    <w:uiPriority w:val="99"/>
    <w:rsid w:val="0063289A"/>
    <w:rPr>
      <w:rFonts w:ascii="Gill Sans MT" w:hAnsi="Gill Sans MT" w:cs="Gill Sans MT"/>
      <w:sz w:val="20"/>
      <w:szCs w:val="20"/>
    </w:rPr>
  </w:style>
  <w:style w:type="character" w:styleId="ae">
    <w:name w:val="page number"/>
    <w:basedOn w:val="a0"/>
    <w:uiPriority w:val="99"/>
    <w:rsid w:val="0063289A"/>
    <w:rPr>
      <w:rFonts w:ascii="Gill Sans MT" w:hAnsi="Gill Sans MT" w:cs="Gill Sans MT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63289A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f0">
    <w:name w:val="标题 字符"/>
    <w:basedOn w:val="a0"/>
    <w:link w:val="af"/>
    <w:uiPriority w:val="10"/>
    <w:rsid w:val="0063289A"/>
    <w:rPr>
      <w:rFonts w:ascii="Cambria" w:eastAsia="宋体" w:hAnsi="Cambria" w:cs="Cambria"/>
      <w:color w:val="17365D"/>
      <w:spacing w:val="5"/>
      <w:kern w:val="28"/>
      <w:sz w:val="52"/>
      <w:szCs w:val="52"/>
    </w:rPr>
  </w:style>
  <w:style w:type="paragraph" w:styleId="af1">
    <w:name w:val="Balloon Text"/>
    <w:basedOn w:val="a"/>
    <w:link w:val="af2"/>
    <w:uiPriority w:val="99"/>
    <w:rsid w:val="0063289A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rsid w:val="0063289A"/>
    <w:rPr>
      <w:rFonts w:ascii="Times New Roman" w:hAnsi="Times New Roman" w:cs="Times New Roman"/>
      <w:sz w:val="18"/>
      <w:szCs w:val="18"/>
    </w:rPr>
  </w:style>
  <w:style w:type="character" w:styleId="af3">
    <w:name w:val="annotation reference"/>
    <w:basedOn w:val="a0"/>
    <w:uiPriority w:val="99"/>
    <w:rsid w:val="0063289A"/>
    <w:rPr>
      <w:rFonts w:ascii="Times New Roman" w:hAnsi="Times New Roman" w:cs="Times New Roman"/>
      <w:sz w:val="21"/>
      <w:szCs w:val="21"/>
    </w:rPr>
  </w:style>
  <w:style w:type="paragraph" w:styleId="af4">
    <w:name w:val="annotation text"/>
    <w:basedOn w:val="a"/>
    <w:link w:val="af5"/>
    <w:uiPriority w:val="99"/>
    <w:rsid w:val="0063289A"/>
    <w:pPr>
      <w:jc w:val="left"/>
    </w:pPr>
  </w:style>
  <w:style w:type="character" w:customStyle="1" w:styleId="af5">
    <w:name w:val="批注文字 字符"/>
    <w:basedOn w:val="a0"/>
    <w:link w:val="af4"/>
    <w:uiPriority w:val="99"/>
    <w:rsid w:val="0063289A"/>
    <w:rPr>
      <w:rFonts w:ascii="Times New Roman" w:hAnsi="Times New Roman" w:cs="Times New Roman"/>
    </w:rPr>
  </w:style>
  <w:style w:type="paragraph" w:styleId="af6">
    <w:name w:val="annotation subject"/>
    <w:basedOn w:val="af4"/>
    <w:next w:val="af4"/>
    <w:link w:val="af7"/>
    <w:uiPriority w:val="99"/>
    <w:rsid w:val="0063289A"/>
    <w:rPr>
      <w:b/>
      <w:bCs/>
    </w:rPr>
  </w:style>
  <w:style w:type="character" w:customStyle="1" w:styleId="af7">
    <w:name w:val="批注主题 字符"/>
    <w:basedOn w:val="af5"/>
    <w:link w:val="af6"/>
    <w:uiPriority w:val="99"/>
    <w:rsid w:val="0063289A"/>
    <w:rPr>
      <w:rFonts w:ascii="Times New Roman" w:hAnsi="Times New Roman" w:cs="Times New Roman"/>
      <w:b/>
      <w:bCs/>
    </w:rPr>
  </w:style>
  <w:style w:type="paragraph" w:styleId="af8">
    <w:name w:val="No Spacing"/>
    <w:uiPriority w:val="1"/>
    <w:qFormat/>
    <w:rsid w:val="00184339"/>
    <w:pPr>
      <w:widowControl w:val="0"/>
      <w:jc w:val="both"/>
    </w:pPr>
    <w:rPr>
      <w:rFonts w:ascii="Calibri" w:eastAsia="宋体" w:hAnsi="Calibri" w:cs="Calibri"/>
      <w:kern w:val="2"/>
      <w:sz w:val="21"/>
      <w:szCs w:val="21"/>
      <w:lang w:eastAsia="zh-CN"/>
    </w:rPr>
  </w:style>
  <w:style w:type="paragraph" w:customStyle="1" w:styleId="MediumGrid21">
    <w:name w:val="Medium Grid 21"/>
    <w:uiPriority w:val="1"/>
    <w:qFormat/>
    <w:rsid w:val="005557AB"/>
    <w:pPr>
      <w:widowControl w:val="0"/>
      <w:jc w:val="both"/>
    </w:pPr>
    <w:rPr>
      <w:rFonts w:ascii="Calibri" w:eastAsia="宋体" w:hAnsi="Calibri" w:cs="Calibri"/>
      <w:kern w:val="2"/>
      <w:sz w:val="21"/>
      <w:szCs w:val="21"/>
      <w:lang w:eastAsia="zh-CN"/>
    </w:rPr>
  </w:style>
  <w:style w:type="character" w:styleId="af9">
    <w:name w:val="Placeholder Text"/>
    <w:basedOn w:val="a0"/>
    <w:uiPriority w:val="99"/>
    <w:semiHidden/>
    <w:rsid w:val="00AC300C"/>
    <w:rPr>
      <w:color w:val="808080"/>
    </w:rPr>
  </w:style>
  <w:style w:type="paragraph" w:customStyle="1" w:styleId="EndNoteBibliography">
    <w:name w:val="EndNote Bibliography"/>
    <w:basedOn w:val="a"/>
    <w:link w:val="EndNoteBibliographyChar"/>
    <w:rsid w:val="008B5CA0"/>
    <w:rPr>
      <w:rFonts w:eastAsiaTheme="minorEastAsia" w:cstheme="minorBidi"/>
      <w:noProof/>
      <w:sz w:val="20"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8B5CA0"/>
    <w:rPr>
      <w:rFonts w:ascii="Calibri" w:hAnsi="Calibri"/>
      <w:noProof/>
      <w:kern w:val="2"/>
      <w:sz w:val="20"/>
      <w:lang w:eastAsia="zh-CN"/>
    </w:rPr>
  </w:style>
  <w:style w:type="paragraph" w:styleId="afa">
    <w:name w:val="Document Map"/>
    <w:basedOn w:val="a"/>
    <w:link w:val="afb"/>
    <w:uiPriority w:val="99"/>
    <w:semiHidden/>
    <w:unhideWhenUsed/>
    <w:rsid w:val="00FC7A0A"/>
    <w:rPr>
      <w:rFonts w:ascii="宋体"/>
      <w:sz w:val="18"/>
      <w:szCs w:val="18"/>
    </w:rPr>
  </w:style>
  <w:style w:type="character" w:customStyle="1" w:styleId="afb">
    <w:name w:val="文档结构图 字符"/>
    <w:basedOn w:val="a0"/>
    <w:link w:val="afa"/>
    <w:uiPriority w:val="99"/>
    <w:semiHidden/>
    <w:rsid w:val="00FC7A0A"/>
    <w:rPr>
      <w:rFonts w:ascii="宋体" w:eastAsia="宋体" w:hAnsi="Calibri" w:cs="Calibri"/>
      <w:kern w:val="2"/>
      <w:sz w:val="18"/>
      <w:szCs w:val="18"/>
      <w:lang w:eastAsia="zh-CN"/>
    </w:rPr>
  </w:style>
  <w:style w:type="paragraph" w:styleId="afc">
    <w:name w:val="footnote text"/>
    <w:basedOn w:val="a"/>
    <w:link w:val="afd"/>
    <w:uiPriority w:val="99"/>
    <w:unhideWhenUsed/>
    <w:rsid w:val="006E0255"/>
    <w:pPr>
      <w:widowControl/>
      <w:adjustRightInd w:val="0"/>
      <w:snapToGrid w:val="0"/>
      <w:spacing w:after="200"/>
      <w:jc w:val="left"/>
    </w:pPr>
    <w:rPr>
      <w:rFonts w:ascii="Times New Roman" w:eastAsia="Times New Roman" w:hAnsi="Times New Roman" w:cs="Times New Roman"/>
      <w:kern w:val="0"/>
      <w:sz w:val="18"/>
      <w:szCs w:val="18"/>
    </w:rPr>
  </w:style>
  <w:style w:type="character" w:customStyle="1" w:styleId="afd">
    <w:name w:val="脚注文本 字符"/>
    <w:basedOn w:val="a0"/>
    <w:link w:val="afc"/>
    <w:uiPriority w:val="99"/>
    <w:rsid w:val="006E0255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styleId="afe">
    <w:name w:val="footnote reference"/>
    <w:basedOn w:val="a0"/>
    <w:uiPriority w:val="99"/>
    <w:semiHidden/>
    <w:unhideWhenUsed/>
    <w:rsid w:val="006E02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ling@swust.edu.cn" TargetMode="External"/><Relationship Id="rId13" Type="http://schemas.openxmlformats.org/officeDocument/2006/relationships/image" Target="media/image4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77744F-B879-4100-BB33-9E3AD8CF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Potential Environmental and Human Health Impacts of Lithium-ion Batteries in Electronic Waste</vt:lpstr>
    </vt:vector>
  </TitlesOfParts>
  <Company>Hewlett-Packard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Potential Environmental and Human Health Impacts of Lithium-ion Batteries in Electronic Waste</dc:title>
  <dc:creator>kyling</dc:creator>
  <cp:lastModifiedBy>kyling</cp:lastModifiedBy>
  <cp:revision>2</cp:revision>
  <dcterms:created xsi:type="dcterms:W3CDTF">2018-04-19T23:51:00Z</dcterms:created>
  <dcterms:modified xsi:type="dcterms:W3CDTF">2018-04-19T23:51:00Z</dcterms:modified>
</cp:coreProperties>
</file>