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DF82A" w14:textId="1139C6CC" w:rsidR="000F766C" w:rsidRDefault="000F766C" w:rsidP="000F766C">
      <w:pPr>
        <w:pStyle w:val="Heading1"/>
      </w:pPr>
      <w:r>
        <w:t>Supplementary Materials:</w:t>
      </w:r>
    </w:p>
    <w:p w14:paraId="28F66376" w14:textId="77777777" w:rsidR="000F766C" w:rsidRDefault="000F766C" w:rsidP="000F766C">
      <w:pPr>
        <w:spacing w:line="480" w:lineRule="auto"/>
        <w:rPr>
          <w:b/>
          <w:sz w:val="28"/>
        </w:rPr>
      </w:pPr>
    </w:p>
    <w:p w14:paraId="371774B3" w14:textId="77777777" w:rsidR="000F766C" w:rsidRPr="00AB744A" w:rsidRDefault="000F766C" w:rsidP="000F766C">
      <w:pPr>
        <w:spacing w:line="480" w:lineRule="auto"/>
        <w:rPr>
          <w:b/>
          <w:sz w:val="28"/>
        </w:rPr>
      </w:pPr>
      <w:r>
        <w:rPr>
          <w:b/>
          <w:sz w:val="28"/>
        </w:rPr>
        <w:t>A</w:t>
      </w:r>
      <w:r w:rsidRPr="00AB744A">
        <w:rPr>
          <w:b/>
          <w:sz w:val="28"/>
        </w:rPr>
        <w:t xml:space="preserve">nalyses of ovarian activity reveal repeated evolution of </w:t>
      </w:r>
      <w:r>
        <w:rPr>
          <w:b/>
          <w:sz w:val="28"/>
        </w:rPr>
        <w:t>post-reproductive lifespans</w:t>
      </w:r>
      <w:r w:rsidRPr="00AB744A">
        <w:rPr>
          <w:b/>
          <w:sz w:val="28"/>
        </w:rPr>
        <w:t xml:space="preserve"> in toothed whales</w:t>
      </w:r>
    </w:p>
    <w:p w14:paraId="19E4BC1D" w14:textId="77777777" w:rsidR="000F766C" w:rsidRPr="002F0E25" w:rsidRDefault="000F766C" w:rsidP="000F766C">
      <w:pPr>
        <w:spacing w:line="480" w:lineRule="auto"/>
        <w:jc w:val="center"/>
        <w:rPr>
          <w:szCs w:val="24"/>
        </w:rPr>
      </w:pPr>
      <w:r w:rsidRPr="002F0E25">
        <w:rPr>
          <w:b/>
          <w:szCs w:val="24"/>
        </w:rPr>
        <w:t>Authors:</w:t>
      </w:r>
      <w:r w:rsidRPr="002F0E25">
        <w:rPr>
          <w:szCs w:val="24"/>
        </w:rPr>
        <w:t xml:space="preserve">  Samuel Ellis</w:t>
      </w:r>
      <w:r w:rsidRPr="002F0E25">
        <w:rPr>
          <w:szCs w:val="24"/>
          <w:vertAlign w:val="superscript"/>
        </w:rPr>
        <w:t>1</w:t>
      </w:r>
      <w:r w:rsidRPr="002F0E25">
        <w:rPr>
          <w:szCs w:val="24"/>
        </w:rPr>
        <w:t>*, Daniel W. Franks</w:t>
      </w:r>
      <w:r w:rsidRPr="002F0E25">
        <w:rPr>
          <w:szCs w:val="24"/>
          <w:vertAlign w:val="superscript"/>
        </w:rPr>
        <w:t>2</w:t>
      </w:r>
      <w:r w:rsidRPr="002F0E25">
        <w:rPr>
          <w:szCs w:val="24"/>
        </w:rPr>
        <w:t>, Stuart Nattrass</w:t>
      </w:r>
      <w:r w:rsidRPr="002F0E25">
        <w:rPr>
          <w:szCs w:val="24"/>
          <w:vertAlign w:val="superscript"/>
        </w:rPr>
        <w:t>2</w:t>
      </w:r>
      <w:r w:rsidRPr="002F0E25">
        <w:rPr>
          <w:szCs w:val="24"/>
        </w:rPr>
        <w:t>, Thomas E. Currie</w:t>
      </w:r>
      <w:r w:rsidRPr="002F0E25">
        <w:rPr>
          <w:szCs w:val="24"/>
          <w:vertAlign w:val="superscript"/>
        </w:rPr>
        <w:t>3</w:t>
      </w:r>
      <w:r w:rsidRPr="002F0E25">
        <w:rPr>
          <w:szCs w:val="24"/>
        </w:rPr>
        <w:t>, Michael A. Cant</w:t>
      </w:r>
      <w:r w:rsidRPr="002F0E25">
        <w:rPr>
          <w:szCs w:val="24"/>
          <w:vertAlign w:val="superscript"/>
        </w:rPr>
        <w:t>3</w:t>
      </w:r>
      <w:r w:rsidRPr="002F0E25">
        <w:rPr>
          <w:szCs w:val="24"/>
        </w:rPr>
        <w:t>, Deborah Giles</w:t>
      </w:r>
      <w:r w:rsidRPr="002F0E25">
        <w:rPr>
          <w:szCs w:val="24"/>
          <w:vertAlign w:val="superscript"/>
        </w:rPr>
        <w:t>4</w:t>
      </w:r>
      <w:r w:rsidRPr="002F0E25">
        <w:rPr>
          <w:szCs w:val="24"/>
        </w:rPr>
        <w:t>, Kenneth C. Balcomb</w:t>
      </w:r>
      <w:r w:rsidRPr="002F0E25">
        <w:rPr>
          <w:szCs w:val="24"/>
          <w:vertAlign w:val="superscript"/>
        </w:rPr>
        <w:t>4</w:t>
      </w:r>
      <w:r w:rsidRPr="002F0E25">
        <w:rPr>
          <w:szCs w:val="24"/>
        </w:rPr>
        <w:t>, Darren P. Croft</w:t>
      </w:r>
      <w:r w:rsidRPr="002F0E25">
        <w:rPr>
          <w:szCs w:val="24"/>
          <w:vertAlign w:val="superscript"/>
        </w:rPr>
        <w:t>1</w:t>
      </w:r>
      <w:r w:rsidRPr="002F0E25">
        <w:rPr>
          <w:szCs w:val="24"/>
        </w:rPr>
        <w:t>.</w:t>
      </w:r>
    </w:p>
    <w:p w14:paraId="68994FAB" w14:textId="77777777" w:rsidR="000F766C" w:rsidRDefault="000F766C" w:rsidP="000F766C">
      <w:pPr>
        <w:spacing w:line="480" w:lineRule="auto"/>
        <w:rPr>
          <w:b/>
          <w:szCs w:val="24"/>
        </w:rPr>
      </w:pPr>
      <w:r>
        <w:rPr>
          <w:b/>
          <w:szCs w:val="24"/>
        </w:rPr>
        <w:t>Author Affiliations</w:t>
      </w:r>
    </w:p>
    <w:p w14:paraId="5C9233B4" w14:textId="77777777" w:rsidR="000F766C" w:rsidRPr="002F0E25" w:rsidRDefault="000F766C" w:rsidP="000F766C">
      <w:pPr>
        <w:spacing w:line="480" w:lineRule="auto"/>
        <w:ind w:left="720" w:hanging="720"/>
        <w:rPr>
          <w:szCs w:val="24"/>
        </w:rPr>
      </w:pPr>
      <w:r w:rsidRPr="002F0E25">
        <w:rPr>
          <w:szCs w:val="24"/>
          <w:vertAlign w:val="superscript"/>
        </w:rPr>
        <w:t>1.</w:t>
      </w:r>
      <w:r w:rsidRPr="002F0E25">
        <w:rPr>
          <w:szCs w:val="24"/>
        </w:rPr>
        <w:tab/>
        <w:t xml:space="preserve"> Centre for Research in Animal Behaviour, University of Exeter, Exeter, EX4 4QG, UK</w:t>
      </w:r>
    </w:p>
    <w:p w14:paraId="6FD65F66" w14:textId="77777777" w:rsidR="000F766C" w:rsidRPr="002F0E25" w:rsidRDefault="000F766C" w:rsidP="000F766C">
      <w:pPr>
        <w:spacing w:line="480" w:lineRule="auto"/>
        <w:rPr>
          <w:szCs w:val="24"/>
        </w:rPr>
      </w:pPr>
      <w:r w:rsidRPr="002F0E25">
        <w:rPr>
          <w:szCs w:val="24"/>
          <w:vertAlign w:val="superscript"/>
        </w:rPr>
        <w:t>2.</w:t>
      </w:r>
      <w:r w:rsidRPr="002F0E25">
        <w:rPr>
          <w:szCs w:val="24"/>
        </w:rPr>
        <w:t xml:space="preserve"> </w:t>
      </w:r>
      <w:r w:rsidRPr="002F0E25">
        <w:rPr>
          <w:szCs w:val="24"/>
        </w:rPr>
        <w:tab/>
        <w:t>Department of Biology, University of York, York, YO10 5DD, UK</w:t>
      </w:r>
    </w:p>
    <w:p w14:paraId="0E16B22F" w14:textId="77777777" w:rsidR="000F766C" w:rsidRPr="002F0E25" w:rsidRDefault="000F766C" w:rsidP="000F766C">
      <w:pPr>
        <w:spacing w:line="480" w:lineRule="auto"/>
        <w:ind w:left="720" w:hanging="720"/>
        <w:rPr>
          <w:szCs w:val="24"/>
        </w:rPr>
      </w:pPr>
      <w:r w:rsidRPr="002F0E25">
        <w:rPr>
          <w:szCs w:val="24"/>
          <w:vertAlign w:val="superscript"/>
        </w:rPr>
        <w:t>3.</w:t>
      </w:r>
      <w:r w:rsidRPr="002F0E25">
        <w:rPr>
          <w:szCs w:val="24"/>
        </w:rPr>
        <w:t xml:space="preserve"> </w:t>
      </w:r>
      <w:r w:rsidRPr="002F0E25">
        <w:rPr>
          <w:szCs w:val="24"/>
        </w:rPr>
        <w:tab/>
        <w:t>Centre for Ecology and Conservation, University of Exeter, Penryn Campus, Penryn, Cornwall, TR10 9FE, UK</w:t>
      </w:r>
    </w:p>
    <w:p w14:paraId="17BE7EBB" w14:textId="77777777" w:rsidR="000F766C" w:rsidRDefault="000F766C" w:rsidP="000F766C">
      <w:pPr>
        <w:spacing w:line="480" w:lineRule="auto"/>
        <w:ind w:left="720" w:hanging="720"/>
        <w:rPr>
          <w:szCs w:val="24"/>
        </w:rPr>
      </w:pPr>
      <w:r w:rsidRPr="002F0E25">
        <w:rPr>
          <w:szCs w:val="24"/>
          <w:vertAlign w:val="superscript"/>
        </w:rPr>
        <w:t>4.</w:t>
      </w:r>
      <w:r w:rsidRPr="002F0E25">
        <w:rPr>
          <w:szCs w:val="24"/>
        </w:rPr>
        <w:t xml:space="preserve"> </w:t>
      </w:r>
      <w:r w:rsidRPr="002F0E25">
        <w:rPr>
          <w:szCs w:val="24"/>
        </w:rPr>
        <w:tab/>
        <w:t>Center for Whale Research, 355 Smugglers Cove Road, Friday Harbor, WA 98250, USA</w:t>
      </w:r>
    </w:p>
    <w:p w14:paraId="0210949E" w14:textId="77777777" w:rsidR="000F766C" w:rsidRPr="002F0E25" w:rsidRDefault="000F766C" w:rsidP="000F766C">
      <w:pPr>
        <w:spacing w:line="480" w:lineRule="auto"/>
        <w:rPr>
          <w:szCs w:val="24"/>
        </w:rPr>
      </w:pPr>
      <w:r w:rsidRPr="002F0E25">
        <w:rPr>
          <w:szCs w:val="24"/>
        </w:rPr>
        <w:t>* Correspondence</w:t>
      </w:r>
      <w:r>
        <w:rPr>
          <w:szCs w:val="24"/>
        </w:rPr>
        <w:t xml:space="preserve"> and material requests</w:t>
      </w:r>
      <w:r w:rsidRPr="002F0E25">
        <w:rPr>
          <w:szCs w:val="24"/>
        </w:rPr>
        <w:t xml:space="preserve"> </w:t>
      </w:r>
      <w:r w:rsidRPr="00D6002A">
        <w:rPr>
          <w:noProof/>
          <w:szCs w:val="24"/>
        </w:rPr>
        <w:t>to:</w:t>
      </w:r>
      <w:r w:rsidRPr="002F0E25">
        <w:rPr>
          <w:szCs w:val="24"/>
        </w:rPr>
        <w:t xml:space="preserve">  s.ellis@exeter.ac.uk</w:t>
      </w:r>
      <w:r w:rsidRPr="002F0E25">
        <w:rPr>
          <w:szCs w:val="24"/>
        </w:rPr>
        <w:tab/>
      </w:r>
    </w:p>
    <w:p w14:paraId="51222C37" w14:textId="77777777" w:rsidR="000F766C" w:rsidRDefault="000F766C" w:rsidP="000F766C">
      <w:pPr>
        <w:spacing w:line="480" w:lineRule="auto"/>
        <w:rPr>
          <w:b/>
        </w:rPr>
      </w:pPr>
      <w:r>
        <w:rPr>
          <w:b/>
        </w:rPr>
        <w:t>Keywords</w:t>
      </w:r>
    </w:p>
    <w:p w14:paraId="27072A61" w14:textId="77777777" w:rsidR="000F766C" w:rsidRDefault="000F766C" w:rsidP="000F766C">
      <w:pPr>
        <w:spacing w:line="480" w:lineRule="auto"/>
      </w:pPr>
      <w:r>
        <w:t>Post-reproductive lifespan, post-reproductive lifespans, life-history evolution, toothed whales</w:t>
      </w:r>
    </w:p>
    <w:p w14:paraId="58F18109" w14:textId="77777777" w:rsidR="000F766C" w:rsidRDefault="000F766C" w:rsidP="000F766C">
      <w:pPr>
        <w:spacing w:line="480" w:lineRule="auto"/>
      </w:pPr>
      <w:r>
        <w:br w:type="page"/>
      </w:r>
    </w:p>
    <w:p w14:paraId="5920324F" w14:textId="6A1089BB" w:rsidR="00EE418A" w:rsidRPr="00EE418A" w:rsidRDefault="00EE418A" w:rsidP="00EE418A">
      <w:pPr>
        <w:pStyle w:val="Heading1"/>
      </w:pPr>
      <w:r>
        <w:lastRenderedPageBreak/>
        <w:t>Supplementary 1: Raw Data Plots and Model Fits</w:t>
      </w:r>
    </w:p>
    <w:p w14:paraId="3F56697F" w14:textId="7385B13D" w:rsidR="00EE418A" w:rsidRDefault="00EE418A"/>
    <w:p w14:paraId="16B55121" w14:textId="77777777" w:rsidR="00091B75" w:rsidRDefault="00091B75" w:rsidP="006C0F5C">
      <w:pPr>
        <w:pStyle w:val="SMcaption"/>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60"/>
        <w:gridCol w:w="1239"/>
        <w:gridCol w:w="2619"/>
        <w:gridCol w:w="1367"/>
        <w:gridCol w:w="1455"/>
      </w:tblGrid>
      <w:tr w:rsidR="006C0F5C" w:rsidRPr="008D4308" w14:paraId="344C0D61" w14:textId="77777777" w:rsidTr="00CE0F95">
        <w:tc>
          <w:tcPr>
            <w:tcW w:w="1960" w:type="dxa"/>
            <w:tcBorders>
              <w:top w:val="nil"/>
              <w:bottom w:val="double" w:sz="4" w:space="0" w:color="auto"/>
            </w:tcBorders>
          </w:tcPr>
          <w:p w14:paraId="533F39A3" w14:textId="77777777" w:rsidR="006C0F5C" w:rsidRPr="008D4308" w:rsidRDefault="006C0F5C" w:rsidP="00CE0F95">
            <w:pPr>
              <w:jc w:val="center"/>
              <w:rPr>
                <w:b/>
                <w:sz w:val="20"/>
              </w:rPr>
            </w:pPr>
            <w:r w:rsidRPr="008D4308">
              <w:rPr>
                <w:b/>
                <w:sz w:val="20"/>
              </w:rPr>
              <w:t>Species</w:t>
            </w:r>
          </w:p>
        </w:tc>
        <w:tc>
          <w:tcPr>
            <w:tcW w:w="1239" w:type="dxa"/>
            <w:tcBorders>
              <w:top w:val="nil"/>
              <w:bottom w:val="double" w:sz="4" w:space="0" w:color="auto"/>
            </w:tcBorders>
          </w:tcPr>
          <w:p w14:paraId="3B92FA7B" w14:textId="77777777" w:rsidR="006C0F5C" w:rsidRPr="008D4308" w:rsidRDefault="006C0F5C" w:rsidP="00CE0F95">
            <w:pPr>
              <w:jc w:val="center"/>
              <w:rPr>
                <w:b/>
                <w:sz w:val="20"/>
              </w:rPr>
            </w:pPr>
            <w:r>
              <w:rPr>
                <w:b/>
                <w:sz w:val="20"/>
              </w:rPr>
              <w:t>Linear AIC</w:t>
            </w:r>
          </w:p>
        </w:tc>
        <w:tc>
          <w:tcPr>
            <w:tcW w:w="2619" w:type="dxa"/>
            <w:tcBorders>
              <w:top w:val="nil"/>
              <w:bottom w:val="double" w:sz="4" w:space="0" w:color="auto"/>
            </w:tcBorders>
          </w:tcPr>
          <w:p w14:paraId="10A0197A" w14:textId="77777777" w:rsidR="006C0F5C" w:rsidRPr="008D4308" w:rsidRDefault="006C0F5C" w:rsidP="00CE0F95">
            <w:pPr>
              <w:jc w:val="center"/>
              <w:rPr>
                <w:b/>
                <w:sz w:val="20"/>
              </w:rPr>
            </w:pPr>
            <w:r>
              <w:rPr>
                <w:b/>
                <w:sz w:val="20"/>
              </w:rPr>
              <w:t>2nd Degree AIC</w:t>
            </w:r>
          </w:p>
        </w:tc>
        <w:tc>
          <w:tcPr>
            <w:tcW w:w="1367" w:type="dxa"/>
            <w:tcBorders>
              <w:top w:val="nil"/>
              <w:bottom w:val="double" w:sz="4" w:space="0" w:color="auto"/>
            </w:tcBorders>
          </w:tcPr>
          <w:p w14:paraId="68FE1A29" w14:textId="77777777" w:rsidR="006C0F5C" w:rsidRPr="008D4308" w:rsidRDefault="006C0F5C" w:rsidP="00CE0F95">
            <w:pPr>
              <w:jc w:val="center"/>
              <w:rPr>
                <w:b/>
                <w:sz w:val="20"/>
              </w:rPr>
            </w:pPr>
            <w:r>
              <w:rPr>
                <w:b/>
                <w:sz w:val="20"/>
              </w:rPr>
              <w:t>Conclusion</w:t>
            </w:r>
          </w:p>
        </w:tc>
        <w:tc>
          <w:tcPr>
            <w:tcW w:w="1455" w:type="dxa"/>
            <w:tcBorders>
              <w:top w:val="nil"/>
              <w:bottom w:val="double" w:sz="4" w:space="0" w:color="auto"/>
            </w:tcBorders>
          </w:tcPr>
          <w:p w14:paraId="773E839D" w14:textId="77777777" w:rsidR="006C0F5C" w:rsidRPr="008D4308" w:rsidRDefault="006C0F5C" w:rsidP="00CE0F95">
            <w:pPr>
              <w:jc w:val="center"/>
              <w:rPr>
                <w:b/>
                <w:sz w:val="20"/>
              </w:rPr>
            </w:pPr>
            <w:r w:rsidRPr="008D4308">
              <w:rPr>
                <w:b/>
                <w:sz w:val="20"/>
              </w:rPr>
              <w:t>Source</w:t>
            </w:r>
          </w:p>
        </w:tc>
      </w:tr>
      <w:tr w:rsidR="006C0F5C" w:rsidRPr="008D4308" w14:paraId="05B2503A" w14:textId="77777777" w:rsidTr="00CE0F95">
        <w:tc>
          <w:tcPr>
            <w:tcW w:w="1960" w:type="dxa"/>
            <w:tcBorders>
              <w:top w:val="double" w:sz="4" w:space="0" w:color="auto"/>
            </w:tcBorders>
            <w:vAlign w:val="center"/>
          </w:tcPr>
          <w:p w14:paraId="64AA1914" w14:textId="77777777" w:rsidR="006C0F5C" w:rsidRPr="008D4308" w:rsidRDefault="006C0F5C" w:rsidP="00CE0F95">
            <w:pPr>
              <w:jc w:val="center"/>
              <w:rPr>
                <w:b/>
                <w:sz w:val="18"/>
              </w:rPr>
            </w:pPr>
            <w:r w:rsidRPr="008D4308">
              <w:rPr>
                <w:b/>
                <w:sz w:val="18"/>
              </w:rPr>
              <w:t>Atlantic white-sided dolphin</w:t>
            </w:r>
          </w:p>
          <w:p w14:paraId="6C91021C" w14:textId="77777777" w:rsidR="006C0F5C" w:rsidRPr="008D4308" w:rsidRDefault="006C0F5C" w:rsidP="00CE0F95">
            <w:pPr>
              <w:jc w:val="center"/>
              <w:rPr>
                <w:i/>
                <w:sz w:val="18"/>
              </w:rPr>
            </w:pPr>
            <w:r w:rsidRPr="008D4308">
              <w:rPr>
                <w:i/>
                <w:sz w:val="18"/>
              </w:rPr>
              <w:t>Lagenorhynchus acutus</w:t>
            </w:r>
          </w:p>
        </w:tc>
        <w:tc>
          <w:tcPr>
            <w:tcW w:w="1239" w:type="dxa"/>
            <w:tcBorders>
              <w:top w:val="double" w:sz="4" w:space="0" w:color="auto"/>
            </w:tcBorders>
            <w:vAlign w:val="center"/>
          </w:tcPr>
          <w:p w14:paraId="120AD0F4" w14:textId="77777777" w:rsidR="006C0F5C" w:rsidRPr="008D4308" w:rsidRDefault="006C0F5C" w:rsidP="00CE0F95">
            <w:pPr>
              <w:jc w:val="center"/>
              <w:rPr>
                <w:sz w:val="18"/>
              </w:rPr>
            </w:pPr>
            <w:r>
              <w:rPr>
                <w:sz w:val="18"/>
              </w:rPr>
              <w:t>No correlation.</w:t>
            </w:r>
          </w:p>
        </w:tc>
        <w:tc>
          <w:tcPr>
            <w:tcW w:w="2619" w:type="dxa"/>
            <w:tcBorders>
              <w:top w:val="double" w:sz="4" w:space="0" w:color="auto"/>
            </w:tcBorders>
            <w:vAlign w:val="center"/>
          </w:tcPr>
          <w:p w14:paraId="43FEDFF5" w14:textId="77777777" w:rsidR="006C0F5C" w:rsidRPr="008D4308" w:rsidRDefault="006C0F5C" w:rsidP="00CE0F95">
            <w:pPr>
              <w:jc w:val="center"/>
              <w:rPr>
                <w:sz w:val="18"/>
              </w:rPr>
            </w:pPr>
            <w:r>
              <w:rPr>
                <w:sz w:val="18"/>
              </w:rPr>
              <w:t>No correlation</w:t>
            </w:r>
          </w:p>
        </w:tc>
        <w:tc>
          <w:tcPr>
            <w:tcW w:w="1367" w:type="dxa"/>
            <w:tcBorders>
              <w:top w:val="double" w:sz="4" w:space="0" w:color="auto"/>
            </w:tcBorders>
            <w:vAlign w:val="center"/>
          </w:tcPr>
          <w:p w14:paraId="23E28024" w14:textId="77777777" w:rsidR="006C0F5C" w:rsidRPr="008D4308" w:rsidRDefault="006C0F5C" w:rsidP="00CE0F95">
            <w:pPr>
              <w:jc w:val="center"/>
              <w:rPr>
                <w:sz w:val="18"/>
              </w:rPr>
            </w:pPr>
            <w:r>
              <w:rPr>
                <w:sz w:val="18"/>
              </w:rPr>
              <w:t>Corpora are not a good measure of ovarian activity.</w:t>
            </w:r>
          </w:p>
        </w:tc>
        <w:tc>
          <w:tcPr>
            <w:tcW w:w="1455" w:type="dxa"/>
            <w:tcBorders>
              <w:top w:val="double" w:sz="4" w:space="0" w:color="auto"/>
            </w:tcBorders>
            <w:vAlign w:val="center"/>
          </w:tcPr>
          <w:p w14:paraId="435A9927"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"Sergeant", "given" : "D E", "non-dropping-particle" : "", "parse-names" : false, "suffix" : "" }, { "dropping-particle" : "", "family" : "Aubin", "given" : "D J", "non-dropping-particle" : "St.", "parse-names" : false, "suffix" : "" }, { "dropping-particle" : "", "family" : "Geraci", "given" : "J R", "non-dropping-particle" : "", "parse-names" : false, "suffix" : "" } ], "container-title" : "Cetology", "id" : "ITEM-1", "issued" : { "date-parts" : [ [ "1980" ] ] }, "page" : "1-12", "title" : "Life history and northwest Atlantic status of Atlantic white-sided dolphin &lt;i&gt;Lagenorhynchus actus&lt;/i&gt;", "type" : "article-journal", "volume" : "30" }, "uris" : [ "http://www.mendeley.com/documents/?uuid=2124f1f0-af1b-4dc3-90dc-e52cb34825eb" ] } ], "mendeley" : { "formattedCitation" : "&lt;sup&gt;1&lt;/sup&gt;", "plainTextFormattedCitation" : "1", "previouslyFormattedCitation" : "&lt;sup&gt;1&lt;/sup&gt;" }, "properties" : { "noteIndex" : 0 }, "schema" : "https://github.com/citation-style-language/schema/raw/master/csl-citation.json" }</w:instrText>
            </w:r>
            <w:r w:rsidRPr="008D4308">
              <w:rPr>
                <w:sz w:val="18"/>
              </w:rPr>
              <w:fldChar w:fldCharType="separate"/>
            </w:r>
            <w:r w:rsidRPr="00CE12B7">
              <w:rPr>
                <w:noProof/>
                <w:sz w:val="18"/>
                <w:vertAlign w:val="superscript"/>
              </w:rPr>
              <w:t>1</w:t>
            </w:r>
            <w:r w:rsidRPr="008D4308">
              <w:rPr>
                <w:sz w:val="18"/>
              </w:rPr>
              <w:fldChar w:fldCharType="end"/>
            </w:r>
          </w:p>
        </w:tc>
      </w:tr>
      <w:tr w:rsidR="006C0F5C" w:rsidRPr="008D4308" w14:paraId="2A946E35" w14:textId="77777777" w:rsidTr="00CE0F95">
        <w:trPr>
          <w:trHeight w:val="577"/>
        </w:trPr>
        <w:tc>
          <w:tcPr>
            <w:tcW w:w="1960" w:type="dxa"/>
            <w:vAlign w:val="center"/>
          </w:tcPr>
          <w:p w14:paraId="24BC797E" w14:textId="77777777" w:rsidR="006C0F5C" w:rsidRPr="008D4308" w:rsidRDefault="006C0F5C" w:rsidP="00CE0F95">
            <w:pPr>
              <w:jc w:val="center"/>
              <w:rPr>
                <w:b/>
                <w:sz w:val="18"/>
              </w:rPr>
            </w:pPr>
            <w:r w:rsidRPr="008D4308">
              <w:rPr>
                <w:b/>
                <w:sz w:val="18"/>
              </w:rPr>
              <w:t>Baird’s beaked whale</w:t>
            </w:r>
          </w:p>
          <w:p w14:paraId="6D8DA7FE" w14:textId="77777777" w:rsidR="006C0F5C" w:rsidRPr="009C3425" w:rsidRDefault="006C0F5C" w:rsidP="00CE0F95">
            <w:pPr>
              <w:jc w:val="center"/>
              <w:rPr>
                <w:i/>
                <w:sz w:val="18"/>
              </w:rPr>
            </w:pPr>
            <w:r w:rsidRPr="009C3425">
              <w:rPr>
                <w:i/>
                <w:sz w:val="18"/>
              </w:rPr>
              <w:t>Berardius bairdii</w:t>
            </w:r>
          </w:p>
        </w:tc>
        <w:tc>
          <w:tcPr>
            <w:tcW w:w="1239" w:type="dxa"/>
            <w:vAlign w:val="center"/>
          </w:tcPr>
          <w:p w14:paraId="6E72B794" w14:textId="77777777" w:rsidR="006C0F5C" w:rsidRPr="008D4308" w:rsidRDefault="006C0F5C" w:rsidP="00CE0F95">
            <w:pPr>
              <w:jc w:val="center"/>
              <w:rPr>
                <w:sz w:val="18"/>
              </w:rPr>
            </w:pPr>
            <w:r>
              <w:rPr>
                <w:sz w:val="18"/>
              </w:rPr>
              <w:t>148.6</w:t>
            </w:r>
          </w:p>
        </w:tc>
        <w:tc>
          <w:tcPr>
            <w:tcW w:w="2619" w:type="dxa"/>
            <w:vAlign w:val="center"/>
          </w:tcPr>
          <w:p w14:paraId="41F98FCB" w14:textId="77777777" w:rsidR="006C0F5C" w:rsidRPr="008D4308" w:rsidRDefault="006C0F5C" w:rsidP="00CE0F95">
            <w:pPr>
              <w:jc w:val="center"/>
              <w:rPr>
                <w:sz w:val="18"/>
              </w:rPr>
            </w:pPr>
            <w:r>
              <w:rPr>
                <w:sz w:val="18"/>
              </w:rPr>
              <w:t>147.0</w:t>
            </w:r>
          </w:p>
        </w:tc>
        <w:tc>
          <w:tcPr>
            <w:tcW w:w="1367" w:type="dxa"/>
            <w:vAlign w:val="center"/>
          </w:tcPr>
          <w:p w14:paraId="1E0E2F4C" w14:textId="77777777" w:rsidR="006C0F5C" w:rsidRPr="008D4308" w:rsidRDefault="006C0F5C" w:rsidP="00CE0F95">
            <w:pPr>
              <w:jc w:val="center"/>
              <w:rPr>
                <w:sz w:val="18"/>
              </w:rPr>
            </w:pPr>
            <w:r>
              <w:rPr>
                <w:sz w:val="18"/>
              </w:rPr>
              <w:t>Reproductive senescence</w:t>
            </w:r>
          </w:p>
        </w:tc>
        <w:tc>
          <w:tcPr>
            <w:tcW w:w="1455" w:type="dxa"/>
            <w:vAlign w:val="center"/>
          </w:tcPr>
          <w:p w14:paraId="21393434"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"Kasuya", "given" : "Toshio", "non-dropping-particle" : "", "parse-names" : false, "suffix" : "" }, { "dropping-particle" : "", "family" : "Brownell Jr", "given" : "R L", "non-dropping-particle" : "", "parse-names" : false, "suffix" : "" }, { "dropping-particle" : "", "family" : "Balcomb", "given" : "Kenneth C.", "non-dropping-particle" : "", "parse-names" : false, "suffix" : "" } ], "container-title" : "Report of the International Whaling Commission", "id" : "ITEM-1", "issued" : { "date-parts" : [ [ "1997" ] ] }, "page" : "969-979", "title" : "Life history of Baird's beaked whales", "type" : "article-journal", "volume" : "47" }, "uris" : [ "http://www.mendeley.com/documents/?uuid=4d8b10fa-5984-43a2-b8bc-4639f9adbc25" ] } ], "mendeley" : { "formattedCitation" : "&lt;sup&gt;2&lt;/sup&gt;", "plainTextFormattedCitation" : "2", "previouslyFormattedCitation" : "&lt;sup&gt;2&lt;/sup&gt;" }, "properties" : { "noteIndex" : 0 }, "schema" : "https://github.com/citation-style-language/schema/raw/master/csl-citation.json" }</w:instrText>
            </w:r>
            <w:r w:rsidRPr="008D4308">
              <w:rPr>
                <w:sz w:val="18"/>
              </w:rPr>
              <w:fldChar w:fldCharType="separate"/>
            </w:r>
            <w:r w:rsidRPr="00CE12B7">
              <w:rPr>
                <w:noProof/>
                <w:sz w:val="18"/>
                <w:vertAlign w:val="superscript"/>
              </w:rPr>
              <w:t>2</w:t>
            </w:r>
            <w:r w:rsidRPr="008D4308">
              <w:rPr>
                <w:sz w:val="18"/>
              </w:rPr>
              <w:fldChar w:fldCharType="end"/>
            </w:r>
          </w:p>
        </w:tc>
      </w:tr>
      <w:tr w:rsidR="006C0F5C" w:rsidRPr="008D4308" w14:paraId="3323FAF8" w14:textId="77777777" w:rsidTr="00CE0F95">
        <w:trPr>
          <w:trHeight w:val="982"/>
        </w:trPr>
        <w:tc>
          <w:tcPr>
            <w:tcW w:w="1960" w:type="dxa"/>
            <w:vAlign w:val="center"/>
          </w:tcPr>
          <w:p w14:paraId="1B54AD64" w14:textId="77777777" w:rsidR="006C0F5C" w:rsidRPr="008D4308" w:rsidRDefault="006C0F5C" w:rsidP="00CE0F95">
            <w:pPr>
              <w:jc w:val="center"/>
              <w:rPr>
                <w:b/>
                <w:sz w:val="18"/>
              </w:rPr>
            </w:pPr>
            <w:r w:rsidRPr="008D4308">
              <w:rPr>
                <w:b/>
                <w:sz w:val="18"/>
              </w:rPr>
              <w:t>Beluga whale</w:t>
            </w:r>
          </w:p>
          <w:p w14:paraId="1A8C8968" w14:textId="77777777" w:rsidR="006C0F5C" w:rsidRPr="009C3425" w:rsidRDefault="006C0F5C" w:rsidP="00CE0F95">
            <w:pPr>
              <w:jc w:val="center"/>
              <w:rPr>
                <w:i/>
                <w:sz w:val="18"/>
              </w:rPr>
            </w:pPr>
            <w:r w:rsidRPr="009C3425">
              <w:rPr>
                <w:i/>
                <w:sz w:val="18"/>
              </w:rPr>
              <w:t>Delphinapterus leucas</w:t>
            </w:r>
          </w:p>
        </w:tc>
        <w:tc>
          <w:tcPr>
            <w:tcW w:w="1239" w:type="dxa"/>
            <w:vAlign w:val="center"/>
          </w:tcPr>
          <w:p w14:paraId="1C80177A" w14:textId="77777777" w:rsidR="006C0F5C" w:rsidRPr="008D4308" w:rsidRDefault="006C0F5C" w:rsidP="00CE0F95">
            <w:pPr>
              <w:jc w:val="center"/>
              <w:rPr>
                <w:sz w:val="18"/>
              </w:rPr>
            </w:pPr>
            <w:r>
              <w:rPr>
                <w:sz w:val="18"/>
              </w:rPr>
              <w:t>727.1</w:t>
            </w:r>
          </w:p>
        </w:tc>
        <w:tc>
          <w:tcPr>
            <w:tcW w:w="2619" w:type="dxa"/>
            <w:vAlign w:val="center"/>
          </w:tcPr>
          <w:p w14:paraId="79115BBD" w14:textId="77777777" w:rsidR="006C0F5C" w:rsidRPr="008D4308" w:rsidRDefault="006C0F5C" w:rsidP="00CE0F95">
            <w:pPr>
              <w:jc w:val="center"/>
              <w:rPr>
                <w:sz w:val="18"/>
              </w:rPr>
            </w:pPr>
            <w:r>
              <w:rPr>
                <w:sz w:val="18"/>
              </w:rPr>
              <w:t>710.1</w:t>
            </w:r>
          </w:p>
        </w:tc>
        <w:tc>
          <w:tcPr>
            <w:tcW w:w="1367" w:type="dxa"/>
            <w:vAlign w:val="center"/>
          </w:tcPr>
          <w:p w14:paraId="29F9593F" w14:textId="77777777" w:rsidR="006C0F5C" w:rsidRPr="008D4308" w:rsidRDefault="006C0F5C" w:rsidP="00CE0F95">
            <w:pPr>
              <w:jc w:val="center"/>
              <w:rPr>
                <w:sz w:val="18"/>
              </w:rPr>
            </w:pPr>
            <w:r>
              <w:rPr>
                <w:sz w:val="18"/>
              </w:rPr>
              <w:t>Reproductive senescence and menopause</w:t>
            </w:r>
          </w:p>
        </w:tc>
        <w:tc>
          <w:tcPr>
            <w:tcW w:w="1455" w:type="dxa"/>
            <w:vAlign w:val="center"/>
          </w:tcPr>
          <w:p w14:paraId="5DE19BD4"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"Suydam", "given" : "Robert Scott", "non-dropping-particle" : "", "parse-names" : false, "suffix" : "" } ], "container-title" : "PhD Thesis", "id" : "ITEM-1", "issued" : { "date-parts" : [ [ "2009" ] ] }, "publisher-place" : "PhD thesis: University of Washington", "title" : "Age, growth, reproduction, and movements of beluga whales (Delphinapterus leucas) from the eastern Chukchi Sea", "type" : "book" }, "uris" : [ "http://www.mendeley.com/documents/?uuid=1a6ba363-1c6a-4680-8693-66a4366d80e6" ] } ], "mendeley" : { "formattedCitation" : "&lt;sup&gt;3&lt;/sup&gt;", "plainTextFormattedCitation" : "3", "previouslyFormattedCitation" : "&lt;sup&gt;3&lt;/sup&gt;" }, "properties" : { "noteIndex" : 0 }, "schema" : "https://github.com/citation-style-language/schema/raw/master/csl-citation.json" }</w:instrText>
            </w:r>
            <w:r w:rsidRPr="008D4308">
              <w:rPr>
                <w:sz w:val="18"/>
              </w:rPr>
              <w:fldChar w:fldCharType="separate"/>
            </w:r>
            <w:r w:rsidRPr="00CE12B7">
              <w:rPr>
                <w:noProof/>
                <w:sz w:val="18"/>
                <w:vertAlign w:val="superscript"/>
              </w:rPr>
              <w:t>3</w:t>
            </w:r>
            <w:r w:rsidRPr="008D4308">
              <w:rPr>
                <w:sz w:val="18"/>
              </w:rPr>
              <w:fldChar w:fldCharType="end"/>
            </w:r>
          </w:p>
        </w:tc>
      </w:tr>
      <w:tr w:rsidR="006C0F5C" w:rsidRPr="008D4308" w14:paraId="533BBC76" w14:textId="77777777" w:rsidTr="00CE0F95">
        <w:trPr>
          <w:trHeight w:val="1220"/>
        </w:trPr>
        <w:tc>
          <w:tcPr>
            <w:tcW w:w="1960" w:type="dxa"/>
            <w:vAlign w:val="center"/>
          </w:tcPr>
          <w:p w14:paraId="065FC59A" w14:textId="77777777" w:rsidR="006C0F5C" w:rsidRPr="008D4308" w:rsidRDefault="006C0F5C" w:rsidP="00CE0F95">
            <w:pPr>
              <w:jc w:val="center"/>
              <w:rPr>
                <w:b/>
                <w:sz w:val="18"/>
              </w:rPr>
            </w:pPr>
            <w:r w:rsidRPr="008D4308">
              <w:rPr>
                <w:b/>
                <w:sz w:val="18"/>
              </w:rPr>
              <w:t>Common bottlenose dolphin</w:t>
            </w:r>
          </w:p>
          <w:p w14:paraId="232C5FB1" w14:textId="77777777" w:rsidR="006C0F5C" w:rsidRPr="009C3425" w:rsidRDefault="006C0F5C" w:rsidP="00CE0F95">
            <w:pPr>
              <w:jc w:val="center"/>
              <w:rPr>
                <w:i/>
                <w:sz w:val="18"/>
              </w:rPr>
            </w:pPr>
            <w:r w:rsidRPr="009C3425">
              <w:rPr>
                <w:i/>
                <w:sz w:val="18"/>
              </w:rPr>
              <w:t>Tursiops truncatus</w:t>
            </w:r>
          </w:p>
          <w:p w14:paraId="785FCC5C" w14:textId="77777777" w:rsidR="006C0F5C" w:rsidRPr="008D4308" w:rsidRDefault="006C0F5C" w:rsidP="00CE0F95">
            <w:pPr>
              <w:jc w:val="center"/>
              <w:rPr>
                <w:sz w:val="18"/>
              </w:rPr>
            </w:pPr>
            <w:r w:rsidRPr="008D4308">
              <w:rPr>
                <w:sz w:val="18"/>
              </w:rPr>
              <w:t>(3 populations)</w:t>
            </w:r>
          </w:p>
        </w:tc>
        <w:tc>
          <w:tcPr>
            <w:tcW w:w="1239" w:type="dxa"/>
            <w:vAlign w:val="center"/>
          </w:tcPr>
          <w:p w14:paraId="0E2FD512" w14:textId="77777777" w:rsidR="006C0F5C" w:rsidRDefault="006C0F5C" w:rsidP="00CE0F95">
            <w:pPr>
              <w:jc w:val="center"/>
              <w:rPr>
                <w:sz w:val="18"/>
              </w:rPr>
            </w:pPr>
            <w:r>
              <w:rPr>
                <w:sz w:val="18"/>
              </w:rPr>
              <w:t>1.  583.5</w:t>
            </w:r>
          </w:p>
          <w:p w14:paraId="5C0DB987" w14:textId="77777777" w:rsidR="006C0F5C" w:rsidRDefault="006C0F5C" w:rsidP="00CE0F95">
            <w:pPr>
              <w:jc w:val="center"/>
              <w:rPr>
                <w:sz w:val="18"/>
              </w:rPr>
            </w:pPr>
            <w:r>
              <w:rPr>
                <w:sz w:val="18"/>
              </w:rPr>
              <w:t>2.  526.9</w:t>
            </w:r>
          </w:p>
          <w:p w14:paraId="15934D68" w14:textId="77777777" w:rsidR="006C0F5C" w:rsidRPr="008D4308" w:rsidRDefault="006C0F5C" w:rsidP="00CE0F95">
            <w:pPr>
              <w:jc w:val="center"/>
              <w:rPr>
                <w:sz w:val="18"/>
              </w:rPr>
            </w:pPr>
            <w:r>
              <w:rPr>
                <w:sz w:val="18"/>
              </w:rPr>
              <w:t>3. 175.2</w:t>
            </w:r>
          </w:p>
        </w:tc>
        <w:tc>
          <w:tcPr>
            <w:tcW w:w="2619" w:type="dxa"/>
            <w:vAlign w:val="center"/>
          </w:tcPr>
          <w:p w14:paraId="4F0D4EB2" w14:textId="77777777" w:rsidR="006C0F5C" w:rsidRDefault="006C0F5C" w:rsidP="00CE0F95">
            <w:pPr>
              <w:pStyle w:val="ListParagraph"/>
              <w:jc w:val="center"/>
              <w:rPr>
                <w:sz w:val="18"/>
              </w:rPr>
            </w:pPr>
            <w:r>
              <w:rPr>
                <w:sz w:val="18"/>
              </w:rPr>
              <w:t>1.  583.4</w:t>
            </w:r>
          </w:p>
          <w:p w14:paraId="4C90DA2E" w14:textId="77777777" w:rsidR="006C0F5C" w:rsidRDefault="006C0F5C" w:rsidP="00CE0F95">
            <w:pPr>
              <w:pStyle w:val="ListParagraph"/>
              <w:jc w:val="center"/>
              <w:rPr>
                <w:sz w:val="18"/>
              </w:rPr>
            </w:pPr>
            <w:r>
              <w:rPr>
                <w:sz w:val="18"/>
              </w:rPr>
              <w:t>2.  523.0</w:t>
            </w:r>
          </w:p>
          <w:p w14:paraId="6C0EF68B" w14:textId="77777777" w:rsidR="006C0F5C" w:rsidRPr="008D4308" w:rsidRDefault="006C0F5C" w:rsidP="00CE0F95">
            <w:pPr>
              <w:pStyle w:val="ListParagraph"/>
              <w:jc w:val="center"/>
              <w:rPr>
                <w:sz w:val="18"/>
              </w:rPr>
            </w:pPr>
            <w:r>
              <w:rPr>
                <w:sz w:val="18"/>
              </w:rPr>
              <w:t>3.  174.0</w:t>
            </w:r>
          </w:p>
        </w:tc>
        <w:tc>
          <w:tcPr>
            <w:tcW w:w="1367" w:type="dxa"/>
            <w:vAlign w:val="center"/>
          </w:tcPr>
          <w:p w14:paraId="1515188D" w14:textId="77777777" w:rsidR="006C0F5C" w:rsidRPr="008D4308" w:rsidRDefault="006C0F5C" w:rsidP="00CE0F95">
            <w:pPr>
              <w:jc w:val="center"/>
              <w:rPr>
                <w:sz w:val="18"/>
              </w:rPr>
            </w:pPr>
            <w:r>
              <w:rPr>
                <w:sz w:val="18"/>
              </w:rPr>
              <w:t>No reproductive senescence</w:t>
            </w:r>
          </w:p>
        </w:tc>
        <w:tc>
          <w:tcPr>
            <w:tcW w:w="1455" w:type="dxa"/>
            <w:vAlign w:val="center"/>
          </w:tcPr>
          <w:p w14:paraId="655B9BFB" w14:textId="77777777" w:rsidR="006C0F5C" w:rsidRPr="008D4308" w:rsidRDefault="006C0F5C" w:rsidP="00CE0F95">
            <w:pPr>
              <w:jc w:val="center"/>
              <w:rPr>
                <w:sz w:val="18"/>
              </w:rPr>
            </w:pPr>
            <w:r w:rsidRPr="008D4308">
              <w:rPr>
                <w:sz w:val="18"/>
              </w:rPr>
              <w:t xml:space="preserve">1. </w:t>
            </w:r>
            <w:r w:rsidRPr="008D4308">
              <w:rPr>
                <w:sz w:val="18"/>
              </w:rPr>
              <w:fldChar w:fldCharType="begin" w:fldLock="1"/>
            </w:r>
            <w:r>
              <w:rPr>
                <w:sz w:val="18"/>
              </w:rPr>
              <w:instrText>ADDIN CSL_CITATION { "citationItems" : [ { "id" : "ITEM-1", "itemData" : { "author" : [ { "dropping-particle" : "", "family" : "Kasuya", "given" : "Toshio", "non-dropping-particle" : "", "parse-names" : false, "suffix" : "" }, { "dropping-particle" : "", "family" : "Izumisawa", "given" : "Y", "non-dropping-particle" : "", "parse-names" : false, "suffix" : "" }, { "dropping-particle" : "", "family" : "Komyo", "given" : "Y", "non-dropping-particle" : "", "parse-names" : false, "suffix" : "" }, { "dropping-particle" : "", "family" : "Ishino", "given" : "Y", "non-dropping-particle" : "", "parse-names" : false, "suffix" : "" }, { "dropping-particle" : "", "family" : "Maejima", "given" : "Y", "non-dropping-particle" : "", "parse-names" : false, "suffix" : "" } ], "container-title" : "IBI Reports", "id" : "ITEM-1", "issued" : { "date-parts" : [ [ "1997" ] ] }, "page" : "71-107", "title" : "Life history parameters Bottlenose dolphins off Japan", "type" : "article-journal", "volume" : "7" }, "uris" : [ "http://www.mendeley.com/documents/?uuid=e3777cae-2902-4843-b0e5-3ff55b65ac50" ] } ], "mendeley" : { "formattedCitation" : "&lt;sup&gt;4&lt;/sup&gt;", "plainTextFormattedCitation" : "4", "previouslyFormattedCitation" : "&lt;sup&gt;4&lt;/sup&gt;" }, "properties" : { "noteIndex" : 0 }, "schema" : "https://github.com/citation-style-language/schema/raw/master/csl-citation.json" }</w:instrText>
            </w:r>
            <w:r w:rsidRPr="008D4308">
              <w:rPr>
                <w:sz w:val="18"/>
              </w:rPr>
              <w:fldChar w:fldCharType="separate"/>
            </w:r>
            <w:r w:rsidRPr="00CE12B7">
              <w:rPr>
                <w:noProof/>
                <w:sz w:val="18"/>
                <w:vertAlign w:val="superscript"/>
              </w:rPr>
              <w:t>4</w:t>
            </w:r>
            <w:r w:rsidRPr="008D4308">
              <w:rPr>
                <w:sz w:val="18"/>
              </w:rPr>
              <w:fldChar w:fldCharType="end"/>
            </w:r>
          </w:p>
          <w:p w14:paraId="067BE652" w14:textId="77777777" w:rsidR="006C0F5C" w:rsidRPr="008D4308" w:rsidRDefault="006C0F5C" w:rsidP="00CE0F95">
            <w:pPr>
              <w:jc w:val="center"/>
              <w:rPr>
                <w:sz w:val="18"/>
              </w:rPr>
            </w:pPr>
            <w:r w:rsidRPr="008D4308">
              <w:rPr>
                <w:sz w:val="18"/>
              </w:rPr>
              <w:t xml:space="preserve">2. </w:t>
            </w:r>
            <w:r>
              <w:rPr>
                <w:sz w:val="18"/>
              </w:rPr>
              <w:fldChar w:fldCharType="begin" w:fldLock="1"/>
            </w:r>
            <w:r>
              <w:rPr>
                <w:sz w:val="18"/>
              </w:rPr>
              <w:instrText>ADDIN CSL_CITATION { "citationItems" : [ { "id" : "ITEM-1", "itemData" : { "author" : [ { "dropping-particle" : "", "family" : "Kasuya", "given" : "Toshio", "non-dropping-particle" : "", "parse-names" : false, "suffix" : "" }, { "dropping-particle" : "", "family" : "Izumisawa", "given" : "Y", "non-dropping-particle" : "", "parse-names" : false, "suffix" : "" }, { "dropping-particle" : "", "family" : "Komyo", "given" : "Y", "non-dropping-particle" : "", "parse-names" : false, "suffix" : "" }, { "dropping-particle" : "", "family" : "Ishino", "given" : "Y", "non-dropping-particle" : "", "parse-names" : false, "suffix" : "" }, { "dropping-particle" : "", "family" : "Maejima", "given" : "Y", "non-dropping-particle" : "", "parse-names" : false, "suffix" : "" } ], "container-title" : "IBI Reports", "id" : "ITEM-1", "issued" : { "date-parts" : [ [ "1997" ] ] }, "page" : "71-107", "title" : "Life history parameters Bottlenose dolphins off Japan", "type" : "article-journal", "volume" : "7" }, "uris" : [ "http://www.mendeley.com/documents/?uuid=e3777cae-2902-4843-b0e5-3ff55b65ac50" ] } ], "mendeley" : { "formattedCitation" : "&lt;sup&gt;4&lt;/sup&gt;", "plainTextFormattedCitation" : "4", "previouslyFormattedCitation" : "&lt;sup&gt;4&lt;/sup&gt;" }, "properties" : { "noteIndex" : 0 }, "schema" : "https://github.com/citation-style-language/schema/raw/master/csl-citation.json" }</w:instrText>
            </w:r>
            <w:r>
              <w:rPr>
                <w:sz w:val="18"/>
              </w:rPr>
              <w:fldChar w:fldCharType="separate"/>
            </w:r>
            <w:r w:rsidRPr="00CE12B7">
              <w:rPr>
                <w:noProof/>
                <w:sz w:val="18"/>
                <w:vertAlign w:val="superscript"/>
              </w:rPr>
              <w:t>4</w:t>
            </w:r>
            <w:r>
              <w:rPr>
                <w:sz w:val="18"/>
              </w:rPr>
              <w:fldChar w:fldCharType="end"/>
            </w:r>
          </w:p>
          <w:p w14:paraId="5A3F8E1C" w14:textId="77777777" w:rsidR="006C0F5C" w:rsidRPr="008D4308" w:rsidRDefault="006C0F5C" w:rsidP="00CE0F95">
            <w:pPr>
              <w:jc w:val="center"/>
              <w:rPr>
                <w:sz w:val="18"/>
              </w:rPr>
            </w:pPr>
            <w:r w:rsidRPr="008D4308">
              <w:rPr>
                <w:sz w:val="18"/>
              </w:rPr>
              <w:t xml:space="preserve">3. </w:t>
            </w:r>
            <w:r w:rsidRPr="008D4308">
              <w:rPr>
                <w:sz w:val="18"/>
              </w:rPr>
              <w:fldChar w:fldCharType="begin" w:fldLock="1"/>
            </w:r>
            <w:r>
              <w:rPr>
                <w:sz w:val="18"/>
              </w:rPr>
              <w:instrText>ADDIN CSL_CITATION { "citationItems" : [ { "id" : "ITEM-1", "itemData" : { "author" : [ { "dropping-particle" : "", "family" : "Cockcroft", "given" : "V G", "non-dropping-particle" : "", "parse-names" : false, "suffix" : "" }, { "dropping-particle" : "", "family" : "Ross", "given" : "G J B", "non-dropping-particle" : "", "parse-names" : false, "suffix" : "" } ], "container-title" : "Fishery Bulletin", "id" : "ITEM-1", "issue" : "2", "issued" : { "date-parts" : [ [ "1990" ] ] }, "page" : "289-302", "title" : "Age, growth, and reproduction of Bottlenose dolphins &lt;i&gt;Tursiops truncatus&lt;/i&gt; from the east coast of southern Africa", "type" : "article-journal", "volume" : "88" }, "uris" : [ "http://www.mendeley.com/documents/?uuid=59355469-40fb-443e-a22e-aa7ff9c76dc4" ] } ], "mendeley" : { "formattedCitation" : "&lt;sup&gt;5&lt;/sup&gt;", "plainTextFormattedCitation" : "5", "previouslyFormattedCitation" : "&lt;sup&gt;5&lt;/sup&gt;" }, "properties" : { "noteIndex" : 0 }, "schema" : "https://github.com/citation-style-language/schema/raw/master/csl-citation.json" }</w:instrText>
            </w:r>
            <w:r w:rsidRPr="008D4308">
              <w:rPr>
                <w:sz w:val="18"/>
              </w:rPr>
              <w:fldChar w:fldCharType="separate"/>
            </w:r>
            <w:r w:rsidRPr="00CE12B7">
              <w:rPr>
                <w:noProof/>
                <w:sz w:val="18"/>
                <w:vertAlign w:val="superscript"/>
              </w:rPr>
              <w:t>5</w:t>
            </w:r>
            <w:r w:rsidRPr="008D4308">
              <w:rPr>
                <w:sz w:val="18"/>
              </w:rPr>
              <w:fldChar w:fldCharType="end"/>
            </w:r>
          </w:p>
        </w:tc>
      </w:tr>
      <w:tr w:rsidR="006C0F5C" w:rsidRPr="008D4308" w14:paraId="11F0D6A9" w14:textId="77777777" w:rsidTr="00CE0F95">
        <w:trPr>
          <w:trHeight w:val="674"/>
        </w:trPr>
        <w:tc>
          <w:tcPr>
            <w:tcW w:w="1960" w:type="dxa"/>
            <w:vAlign w:val="center"/>
          </w:tcPr>
          <w:p w14:paraId="35B9D11C" w14:textId="77777777" w:rsidR="006C0F5C" w:rsidRPr="008D4308" w:rsidRDefault="006C0F5C" w:rsidP="00CE0F95">
            <w:pPr>
              <w:jc w:val="center"/>
              <w:rPr>
                <w:b/>
                <w:sz w:val="18"/>
              </w:rPr>
            </w:pPr>
            <w:r w:rsidRPr="008D4308">
              <w:rPr>
                <w:b/>
                <w:sz w:val="18"/>
              </w:rPr>
              <w:t>False killer whale</w:t>
            </w:r>
          </w:p>
          <w:p w14:paraId="3497FBA2" w14:textId="77777777" w:rsidR="006C0F5C" w:rsidRPr="009C3425" w:rsidRDefault="006C0F5C" w:rsidP="00CE0F95">
            <w:pPr>
              <w:jc w:val="center"/>
              <w:rPr>
                <w:i/>
                <w:sz w:val="18"/>
              </w:rPr>
            </w:pPr>
            <w:r w:rsidRPr="009C3425">
              <w:rPr>
                <w:i/>
                <w:sz w:val="18"/>
              </w:rPr>
              <w:t>Pseudorca crassidens</w:t>
            </w:r>
          </w:p>
        </w:tc>
        <w:tc>
          <w:tcPr>
            <w:tcW w:w="1239" w:type="dxa"/>
            <w:vAlign w:val="center"/>
          </w:tcPr>
          <w:p w14:paraId="459D553C" w14:textId="77777777" w:rsidR="006C0F5C" w:rsidRPr="008D4308" w:rsidRDefault="006C0F5C" w:rsidP="00CE0F95">
            <w:pPr>
              <w:jc w:val="center"/>
              <w:rPr>
                <w:sz w:val="18"/>
              </w:rPr>
            </w:pPr>
            <w:r>
              <w:rPr>
                <w:sz w:val="18"/>
              </w:rPr>
              <w:t>293.4</w:t>
            </w:r>
          </w:p>
        </w:tc>
        <w:tc>
          <w:tcPr>
            <w:tcW w:w="2619" w:type="dxa"/>
            <w:vAlign w:val="center"/>
          </w:tcPr>
          <w:p w14:paraId="3FDBC167" w14:textId="77777777" w:rsidR="006C0F5C" w:rsidRPr="008D4308" w:rsidRDefault="006C0F5C" w:rsidP="00CE0F95">
            <w:pPr>
              <w:jc w:val="center"/>
              <w:rPr>
                <w:sz w:val="18"/>
              </w:rPr>
            </w:pPr>
            <w:r>
              <w:rPr>
                <w:sz w:val="18"/>
              </w:rPr>
              <w:t>292.1</w:t>
            </w:r>
          </w:p>
        </w:tc>
        <w:tc>
          <w:tcPr>
            <w:tcW w:w="1367" w:type="dxa"/>
            <w:vAlign w:val="center"/>
          </w:tcPr>
          <w:p w14:paraId="6C9767C1" w14:textId="77777777" w:rsidR="006C0F5C" w:rsidRPr="008D4308" w:rsidRDefault="006C0F5C" w:rsidP="00CE0F95">
            <w:pPr>
              <w:jc w:val="center"/>
              <w:rPr>
                <w:sz w:val="18"/>
              </w:rPr>
            </w:pPr>
            <w:r>
              <w:rPr>
                <w:sz w:val="18"/>
              </w:rPr>
              <w:t>Reproductive senescence</w:t>
            </w:r>
          </w:p>
        </w:tc>
        <w:tc>
          <w:tcPr>
            <w:tcW w:w="1455" w:type="dxa"/>
            <w:vAlign w:val="center"/>
          </w:tcPr>
          <w:p w14:paraId="07744111"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"&lt;sup&gt;6&lt;/sup&gt;", "plainTextFormattedCitation" : "6", "previouslyFormattedCitation" : "&lt;sup&gt;6&lt;/sup&gt;" }, "properties" : { "noteIndex" : 0 }, "schema" : "https://github.com/citation-style-language/schema/raw/master/csl-citation.json" }</w:instrText>
            </w:r>
            <w:r w:rsidRPr="008D4308">
              <w:rPr>
                <w:sz w:val="18"/>
              </w:rPr>
              <w:fldChar w:fldCharType="separate"/>
            </w:r>
            <w:r w:rsidRPr="00CE12B7">
              <w:rPr>
                <w:noProof/>
                <w:sz w:val="18"/>
                <w:vertAlign w:val="superscript"/>
              </w:rPr>
              <w:t>6</w:t>
            </w:r>
            <w:r w:rsidRPr="008D4308">
              <w:rPr>
                <w:sz w:val="18"/>
              </w:rPr>
              <w:fldChar w:fldCharType="end"/>
            </w:r>
          </w:p>
        </w:tc>
      </w:tr>
      <w:tr w:rsidR="006C0F5C" w:rsidRPr="008D4308" w14:paraId="4463C642" w14:textId="77777777" w:rsidTr="00CE0F95">
        <w:trPr>
          <w:trHeight w:val="674"/>
        </w:trPr>
        <w:tc>
          <w:tcPr>
            <w:tcW w:w="1960" w:type="dxa"/>
            <w:vAlign w:val="center"/>
          </w:tcPr>
          <w:p w14:paraId="5F67CEAF" w14:textId="77777777" w:rsidR="006C0F5C" w:rsidRPr="008D4308" w:rsidRDefault="006C0F5C" w:rsidP="00CE0F95">
            <w:pPr>
              <w:jc w:val="center"/>
              <w:rPr>
                <w:b/>
                <w:sz w:val="18"/>
              </w:rPr>
            </w:pPr>
            <w:r>
              <w:rPr>
                <w:b/>
                <w:sz w:val="18"/>
              </w:rPr>
              <w:t>Harbour</w:t>
            </w:r>
            <w:r w:rsidRPr="008D4308">
              <w:rPr>
                <w:b/>
                <w:sz w:val="18"/>
              </w:rPr>
              <w:t xml:space="preserve"> porpoise</w:t>
            </w:r>
          </w:p>
          <w:p w14:paraId="2C70FFBE" w14:textId="77777777" w:rsidR="006C0F5C" w:rsidRPr="009C3425" w:rsidRDefault="006C0F5C" w:rsidP="00CE0F95">
            <w:pPr>
              <w:jc w:val="center"/>
              <w:rPr>
                <w:b/>
                <w:i/>
                <w:sz w:val="18"/>
              </w:rPr>
            </w:pPr>
            <w:r>
              <w:rPr>
                <w:i/>
                <w:sz w:val="18"/>
              </w:rPr>
              <w:t>Phocoena phocoena</w:t>
            </w:r>
          </w:p>
        </w:tc>
        <w:tc>
          <w:tcPr>
            <w:tcW w:w="1239" w:type="dxa"/>
            <w:vAlign w:val="center"/>
          </w:tcPr>
          <w:p w14:paraId="060FF2A5" w14:textId="77777777" w:rsidR="006C0F5C" w:rsidRPr="008D4308" w:rsidRDefault="006C0F5C" w:rsidP="00CE0F95">
            <w:pPr>
              <w:jc w:val="center"/>
              <w:rPr>
                <w:sz w:val="18"/>
              </w:rPr>
            </w:pPr>
            <w:r>
              <w:rPr>
                <w:sz w:val="18"/>
              </w:rPr>
              <w:t>No correlation.</w:t>
            </w:r>
          </w:p>
        </w:tc>
        <w:tc>
          <w:tcPr>
            <w:tcW w:w="2619" w:type="dxa"/>
            <w:vAlign w:val="center"/>
          </w:tcPr>
          <w:p w14:paraId="2CDC5685" w14:textId="77777777" w:rsidR="006C0F5C" w:rsidRPr="008D4308" w:rsidRDefault="006C0F5C" w:rsidP="00CE0F95">
            <w:pPr>
              <w:jc w:val="center"/>
              <w:rPr>
                <w:sz w:val="18"/>
              </w:rPr>
            </w:pPr>
            <w:r>
              <w:rPr>
                <w:sz w:val="18"/>
              </w:rPr>
              <w:t>No correlation</w:t>
            </w:r>
          </w:p>
        </w:tc>
        <w:tc>
          <w:tcPr>
            <w:tcW w:w="1367" w:type="dxa"/>
            <w:vAlign w:val="center"/>
          </w:tcPr>
          <w:p w14:paraId="1BEFF719" w14:textId="77777777" w:rsidR="006C0F5C" w:rsidRPr="008D4308" w:rsidRDefault="006C0F5C" w:rsidP="00CE0F95">
            <w:pPr>
              <w:jc w:val="center"/>
              <w:rPr>
                <w:sz w:val="18"/>
              </w:rPr>
            </w:pPr>
            <w:r>
              <w:rPr>
                <w:sz w:val="18"/>
              </w:rPr>
              <w:t>Corpora are not a good measure of ovarian activity.</w:t>
            </w:r>
          </w:p>
        </w:tc>
        <w:tc>
          <w:tcPr>
            <w:tcW w:w="1455" w:type="dxa"/>
            <w:vAlign w:val="center"/>
          </w:tcPr>
          <w:p w14:paraId="5FE73832" w14:textId="77777777" w:rsidR="006C0F5C" w:rsidRPr="008D4308" w:rsidRDefault="006C0F5C" w:rsidP="00CE0F95">
            <w:pPr>
              <w:jc w:val="center"/>
              <w:rPr>
                <w:sz w:val="18"/>
              </w:rPr>
            </w:pPr>
            <w:r>
              <w:rPr>
                <w:sz w:val="18"/>
              </w:rPr>
              <w:fldChar w:fldCharType="begin" w:fldLock="1"/>
            </w:r>
            <w:r>
              <w:rPr>
                <w:sz w:val="18"/>
              </w:rPr>
              <w:instrText>ADDIN CSL_CITATION { "citationItems" : [ { "id" : "ITEM-1", "itemData" : { "DOI" : "10.1371/journal.pone.0131085", "ISSN" : "19326203", "PMID" : "26200456", "abstract" : "Reproductive failure in mammals due to exposure to polychlorinated biphenyls (PCBs) can occur either through endocrine disrupting effects or via immunosuppression and increased disease risk. To investigate further, full necropsies and determination of summed 25 polychlorinated biphenyls congeners (\u2211PCBs lipid weight) in blubber were undertaken on 329 UK-stranded female harbour porpoises (1990-2012). In sexually mature females, 25/127 (19.7%) showed direct evidence of reproductive failure (foetal death, aborting, dystocia or stillbirth). A further 21/127 (16.5%) had infections of the reproductive tract or tumours of reproductive tract tissues that could contribute to reproductive failure. Resting mature females (non-lactating or non-pregnant) had significantly higher mean \u2211PCBs (18.5 mg/kg) than both lactating (7.5 mg/kg) and pregnant females (6 mg/kg), though not significantly different to sexually immature females (14.0 mg/kg). Using multinomial logistic regression models \u03a3PCBs was found to be a significant predictor of mature female reproductive status, adjusting for the effects of confounding variables. Resting females were more likely to have a higher PCB burden. Health status (proxied by \"trauma\" or \"infectious disease\" causes of death) was also a significant predictor, with lactating females (i.e. who successfully reproduced) more likely to be in good health status compared to other individuals. Based on contaminant profiles (&gt;11 mg/kg lipid), at least 29/60 (48%) of resting females had not offloaded their pollutant burden via gestation and primarily lactation. Where data were available, these non-offloading females were previously gravid, which suggests foetal or newborn mortality. Furthermore, a lower pregnancy rate of 50% was estimated for \"healthy\" females that died of traumatic causes of death, compared to other populations. Whether or not PCBs are part of an underlying mechanism, we used individual PCB burdens to show further evidence of reproductive failure in the North-east Atlantic harbour porpoise population, results that should inform conservation management.", "author" : [ { "dropping-particle" : "", "family" : "Murphy", "given" : "Sin\u00e9ad", "non-dropping-particle" : "", "parse-names" : false, "suffix" : "" }, { "dropping-particle" : "", "family" : "Barber", "given" : "Jonathan L.", "non-dropping-particle" : "", "parse-names" : false, "suffix" : "" }, { "dropping-particle" : "", "family" : "Learmonth", "given" : "Jennifer A.", "non-dropping-particle" : "", "parse-names" : false, "suffix" : "" }, { "dropping-particle" : "", "family" : "Read", "given" : "Fiona L.", "non-dropping-particle" : "", "parse-names" : false, "suffix" : "" }, { "dropping-particle" : "", "family" : "Deaville", "given" : "Robert", "non-dropping-particle" : "", "parse-names" : false, "suffix" : "" }, { "dropping-particle" : "", "family" : "Perkins", "given" : "Matthew W.", "non-dropping-particle" : "", "parse-names" : false, "suffix" : "" }, { "dropping-particle" : "", "family" : "Brownlow", "given" : "Andrew", "non-dropping-particle" : "", "parse-names" : false, "suffix" : "" }, { "dropping-particle" : "", "family" : "Davison", "given" : "Nick", "non-dropping-particle" : "", "parse-names" : false, "suffix" : "" }, { "dropping-particle" : "", "family" : "Penrose", "given" : "Rod", "non-dropping-particle" : "", "parse-names" : false, "suffix" : "" }, { "dropping-particle" : "", "family" : "Pierce", "given" : "Graham J.", "non-dropping-particle" : "", "parse-names" : false, "suffix" : "" }, { "dropping-particle" : "", "family" : "Law", "given" : "Robin J.", "non-dropping-particle" : "", "parse-names" : false, "suffix" : "" }, { "dropping-particle" : "", "family" : "Jepson", "given" : "Paul D.", "non-dropping-particle" : "", "parse-names" : false, "suffix" : "" } ], "container-title" : "PLoS ONE", "id" : "ITEM-1", "issue" : "7", "issued" : { "date-parts" : [ [ "2015" ] ] }, "page" : "1-32", "title" : "Reproductive failure in UK harbour porpoises &lt;i&gt;Phocoena phocoena&lt;/i&gt;: Legacy of pollutant exposure?", "type" : "article-journal", "volume" : "10" }, "uris" : [ "http://www.mendeley.com/documents/?uuid=fe668b41-30f4-4af6-b705-b43f44a00692" ] } ], "mendeley" : { "formattedCitation" : "&lt;sup&gt;7&lt;/sup&gt;", "plainTextFormattedCitation" : "7", "previouslyFormattedCitation" : "&lt;sup&gt;7&lt;/sup&gt;" }, "properties" : { "noteIndex" : 0 }, "schema" : "https://github.com/citation-style-language/schema/raw/master/csl-citation.json" }</w:instrText>
            </w:r>
            <w:r>
              <w:rPr>
                <w:sz w:val="18"/>
              </w:rPr>
              <w:fldChar w:fldCharType="separate"/>
            </w:r>
            <w:r w:rsidRPr="00CE12B7">
              <w:rPr>
                <w:noProof/>
                <w:sz w:val="18"/>
                <w:vertAlign w:val="superscript"/>
              </w:rPr>
              <w:t>7</w:t>
            </w:r>
            <w:r>
              <w:rPr>
                <w:sz w:val="18"/>
              </w:rPr>
              <w:fldChar w:fldCharType="end"/>
            </w:r>
          </w:p>
        </w:tc>
      </w:tr>
      <w:tr w:rsidR="006C0F5C" w:rsidRPr="008D4308" w14:paraId="781D8AA5" w14:textId="77777777" w:rsidTr="00CE0F95">
        <w:tc>
          <w:tcPr>
            <w:tcW w:w="1960" w:type="dxa"/>
            <w:vAlign w:val="center"/>
          </w:tcPr>
          <w:p w14:paraId="42B9A1A0" w14:textId="77777777" w:rsidR="006C0F5C" w:rsidRPr="008D4308" w:rsidRDefault="006C0F5C" w:rsidP="00CE0F95">
            <w:pPr>
              <w:jc w:val="center"/>
              <w:rPr>
                <w:b/>
                <w:sz w:val="18"/>
              </w:rPr>
            </w:pPr>
            <w:r w:rsidRPr="008D4308">
              <w:rPr>
                <w:b/>
                <w:sz w:val="18"/>
              </w:rPr>
              <w:t>Long-finned pilot whale</w:t>
            </w:r>
          </w:p>
          <w:p w14:paraId="667A542F" w14:textId="77777777" w:rsidR="006C0F5C" w:rsidRPr="009C3425" w:rsidRDefault="006C0F5C" w:rsidP="00CE0F95">
            <w:pPr>
              <w:jc w:val="center"/>
              <w:rPr>
                <w:i/>
                <w:sz w:val="18"/>
              </w:rPr>
            </w:pPr>
            <w:r w:rsidRPr="009C3425">
              <w:rPr>
                <w:i/>
                <w:sz w:val="18"/>
              </w:rPr>
              <w:t>Globicephala melas</w:t>
            </w:r>
          </w:p>
        </w:tc>
        <w:tc>
          <w:tcPr>
            <w:tcW w:w="1239" w:type="dxa"/>
            <w:vAlign w:val="center"/>
          </w:tcPr>
          <w:p w14:paraId="7DFC7FD6" w14:textId="77777777" w:rsidR="006C0F5C" w:rsidRPr="008D4308" w:rsidRDefault="006C0F5C" w:rsidP="00CE0F95">
            <w:pPr>
              <w:jc w:val="center"/>
              <w:rPr>
                <w:sz w:val="18"/>
              </w:rPr>
            </w:pPr>
            <w:r>
              <w:rPr>
                <w:sz w:val="18"/>
              </w:rPr>
              <w:t>2792.5</w:t>
            </w:r>
          </w:p>
        </w:tc>
        <w:tc>
          <w:tcPr>
            <w:tcW w:w="2619" w:type="dxa"/>
            <w:vAlign w:val="center"/>
          </w:tcPr>
          <w:p w14:paraId="5AC1431B" w14:textId="77777777" w:rsidR="006C0F5C" w:rsidRPr="008D4308" w:rsidRDefault="006C0F5C" w:rsidP="00CE0F95">
            <w:pPr>
              <w:jc w:val="center"/>
              <w:rPr>
                <w:sz w:val="18"/>
              </w:rPr>
            </w:pPr>
            <w:r>
              <w:rPr>
                <w:sz w:val="18"/>
              </w:rPr>
              <w:t>2788.4</w:t>
            </w:r>
          </w:p>
        </w:tc>
        <w:tc>
          <w:tcPr>
            <w:tcW w:w="1367" w:type="dxa"/>
            <w:vAlign w:val="center"/>
          </w:tcPr>
          <w:p w14:paraId="43384125" w14:textId="77777777" w:rsidR="006C0F5C" w:rsidRPr="008D4308" w:rsidRDefault="006C0F5C" w:rsidP="00CE0F95">
            <w:pPr>
              <w:jc w:val="center"/>
              <w:rPr>
                <w:sz w:val="18"/>
              </w:rPr>
            </w:pPr>
            <w:r>
              <w:rPr>
                <w:sz w:val="18"/>
              </w:rPr>
              <w:t>Reproductive senescence</w:t>
            </w:r>
          </w:p>
        </w:tc>
        <w:tc>
          <w:tcPr>
            <w:tcW w:w="1455" w:type="dxa"/>
            <w:vAlign w:val="center"/>
          </w:tcPr>
          <w:p w14:paraId="6027F637"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"ISBN" : "0-906975-27-1", "abstract" : "Nearly 2,000 female long-finned pilot whales, Globicephala melas, from the Faroese catch were examined, measured and sampled between July 1986 and June 1988. Females of this stock ovulate for the first time at an average age of 8 yrs and average body length of 375 cm. The attainment of a minimum body length, rather than a minimum age, seems to trigger menarche. The pattern of ovulation varies considerably within and between animals, but the average rate of one ovulation every 4 yrs varies little through life. Ovulation and pregnancy may occur in even the oldest animals, but the interval between births increases throughout life, and pregnancy beyond 40 yrs of age is rare. The average reproductive cycle is 5.l yrs in duration, but the youngest mature females shorten the lactation and 'resting' phases to the extent that pregnancy often occurs while they are still producing milk for the previous calf. Gestation lasts about 12 months; the calf is born at a mean length of 177 cm and mass of 74 kg. Conceptions and births are diffusely seasonal, peaking in summer and autumn. There is no evidence of consistent breeding synchrony within pods. Little difference could be found between the reproductive characteristics of this stock and that of the Newfoundland stock which was studied in the late 1950s.", "author" : [ { "dropping-particle" : "", "family" : "Martin", "given" : "A R", "non-dropping-particle" : "", "parse-names" : false, "suffix" : "" }, { "dropping-particle" : "", "family" : "Rothery", "given" : "P", "non-dropping-particle" : "", "parse-names" : false, "suffix" : "" } ], "container-title" : "Report of the International Whaling Commission", "id" : "ITEM-1", "issue" : "Special Issue 14", "issued" : { "date-parts" : [ [ "1993" ] ] }, "page" : "263-304", "title" : "Reproductive parameters of female long-finned pilot whales (&lt;i&gt;Globicephala melas&lt;/i&gt;) around the Faroe Islands.", "type" : "article-journal" }, "uris" : [ "http://www.mendeley.com/documents/?uuid=c71cb264-7290-464f-8bc1-1c8d481a8dd8" ] } ], "mendeley" : { "formattedCitation" : "&lt;sup&gt;8&lt;/sup&gt;", "plainTextFormattedCitation" : "8", "previouslyFormattedCitation" : "&lt;sup&gt;8&lt;/sup&gt;" }, "properties" : { "noteIndex" : 0 }, "schema" : "https://github.com/citation-style-language/schema/raw/master/csl-citation.json" }</w:instrText>
            </w:r>
            <w:r w:rsidRPr="008D4308">
              <w:rPr>
                <w:sz w:val="18"/>
              </w:rPr>
              <w:fldChar w:fldCharType="separate"/>
            </w:r>
            <w:r w:rsidRPr="00CE12B7">
              <w:rPr>
                <w:noProof/>
                <w:sz w:val="18"/>
                <w:vertAlign w:val="superscript"/>
              </w:rPr>
              <w:t>8</w:t>
            </w:r>
            <w:r w:rsidRPr="008D4308">
              <w:rPr>
                <w:sz w:val="18"/>
              </w:rPr>
              <w:fldChar w:fldCharType="end"/>
            </w:r>
          </w:p>
        </w:tc>
      </w:tr>
      <w:tr w:rsidR="006C0F5C" w:rsidRPr="008D4308" w14:paraId="59BC6E41" w14:textId="77777777" w:rsidTr="00CE0F95">
        <w:tc>
          <w:tcPr>
            <w:tcW w:w="1960" w:type="dxa"/>
            <w:vAlign w:val="center"/>
          </w:tcPr>
          <w:p w14:paraId="205CE703" w14:textId="77777777" w:rsidR="006C0F5C" w:rsidRPr="008D4308" w:rsidRDefault="006C0F5C" w:rsidP="00CE0F95">
            <w:pPr>
              <w:jc w:val="center"/>
              <w:rPr>
                <w:b/>
                <w:sz w:val="18"/>
              </w:rPr>
            </w:pPr>
            <w:r w:rsidRPr="008D4308">
              <w:rPr>
                <w:b/>
                <w:sz w:val="18"/>
              </w:rPr>
              <w:t>Melon-headed whale</w:t>
            </w:r>
          </w:p>
          <w:p w14:paraId="2717165D" w14:textId="77777777" w:rsidR="006C0F5C" w:rsidRPr="009C3425" w:rsidRDefault="006C0F5C" w:rsidP="00CE0F95">
            <w:pPr>
              <w:jc w:val="center"/>
              <w:rPr>
                <w:i/>
                <w:sz w:val="18"/>
              </w:rPr>
            </w:pPr>
            <w:r w:rsidRPr="009C3425">
              <w:rPr>
                <w:i/>
                <w:sz w:val="18"/>
              </w:rPr>
              <w:t>Peponocephala electra</w:t>
            </w:r>
          </w:p>
        </w:tc>
        <w:tc>
          <w:tcPr>
            <w:tcW w:w="1239" w:type="dxa"/>
            <w:vAlign w:val="center"/>
          </w:tcPr>
          <w:p w14:paraId="3BC1B112" w14:textId="77777777" w:rsidR="006C0F5C" w:rsidRPr="008D4308" w:rsidRDefault="006C0F5C" w:rsidP="00CE0F95">
            <w:pPr>
              <w:jc w:val="center"/>
              <w:rPr>
                <w:sz w:val="18"/>
              </w:rPr>
            </w:pPr>
            <w:r>
              <w:rPr>
                <w:sz w:val="18"/>
              </w:rPr>
              <w:t>236.5</w:t>
            </w:r>
          </w:p>
        </w:tc>
        <w:tc>
          <w:tcPr>
            <w:tcW w:w="2619" w:type="dxa"/>
            <w:vAlign w:val="center"/>
          </w:tcPr>
          <w:p w14:paraId="10B2DDBA" w14:textId="77777777" w:rsidR="006C0F5C" w:rsidRPr="008D4308" w:rsidRDefault="006C0F5C" w:rsidP="00CE0F95">
            <w:pPr>
              <w:jc w:val="center"/>
              <w:rPr>
                <w:sz w:val="18"/>
              </w:rPr>
            </w:pPr>
            <w:r>
              <w:rPr>
                <w:sz w:val="18"/>
              </w:rPr>
              <w:t>236.6</w:t>
            </w:r>
          </w:p>
        </w:tc>
        <w:tc>
          <w:tcPr>
            <w:tcW w:w="1367" w:type="dxa"/>
            <w:vAlign w:val="center"/>
          </w:tcPr>
          <w:p w14:paraId="38F0E869" w14:textId="77777777" w:rsidR="006C0F5C" w:rsidRPr="008D4308" w:rsidRDefault="006C0F5C" w:rsidP="00CE0F95">
            <w:pPr>
              <w:jc w:val="center"/>
              <w:rPr>
                <w:sz w:val="18"/>
              </w:rPr>
            </w:pPr>
            <w:r>
              <w:rPr>
                <w:sz w:val="18"/>
              </w:rPr>
              <w:t>No reproductive senescence</w:t>
            </w:r>
          </w:p>
        </w:tc>
        <w:tc>
          <w:tcPr>
            <w:tcW w:w="1455" w:type="dxa"/>
            <w:vAlign w:val="center"/>
          </w:tcPr>
          <w:p w14:paraId="0D10D4B2"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"&lt;sup&gt;9&lt;/sup&gt;", "plainTextFormattedCitation" : "9", "previouslyFormattedCitation" : "&lt;sup&gt;9&lt;/sup&gt;" }, "properties" : { "noteIndex" : 0 }, "schema" : "https://github.com/citation-style-language/schema/raw/master/csl-citation.json" }</w:instrText>
            </w:r>
            <w:r w:rsidRPr="008D4308">
              <w:rPr>
                <w:sz w:val="18"/>
              </w:rPr>
              <w:fldChar w:fldCharType="separate"/>
            </w:r>
            <w:r w:rsidRPr="00CE12B7">
              <w:rPr>
                <w:noProof/>
                <w:sz w:val="18"/>
                <w:vertAlign w:val="superscript"/>
              </w:rPr>
              <w:t>9</w:t>
            </w:r>
            <w:r w:rsidRPr="008D4308">
              <w:rPr>
                <w:sz w:val="18"/>
              </w:rPr>
              <w:fldChar w:fldCharType="end"/>
            </w:r>
          </w:p>
        </w:tc>
      </w:tr>
      <w:tr w:rsidR="006C0F5C" w:rsidRPr="008D4308" w14:paraId="47DC012E" w14:textId="77777777" w:rsidTr="00CE0F95">
        <w:tc>
          <w:tcPr>
            <w:tcW w:w="1960" w:type="dxa"/>
            <w:vAlign w:val="center"/>
          </w:tcPr>
          <w:p w14:paraId="2CDE994B" w14:textId="77777777" w:rsidR="006C0F5C" w:rsidRPr="008D4308" w:rsidRDefault="006C0F5C" w:rsidP="00CE0F95">
            <w:pPr>
              <w:jc w:val="center"/>
              <w:rPr>
                <w:b/>
                <w:sz w:val="18"/>
              </w:rPr>
            </w:pPr>
            <w:r w:rsidRPr="008D4308">
              <w:rPr>
                <w:b/>
                <w:sz w:val="18"/>
              </w:rPr>
              <w:t>Narwhal</w:t>
            </w:r>
          </w:p>
          <w:p w14:paraId="72AB9860" w14:textId="77777777" w:rsidR="006C0F5C" w:rsidRPr="009C3425" w:rsidRDefault="006C0F5C" w:rsidP="00CE0F95">
            <w:pPr>
              <w:jc w:val="center"/>
              <w:rPr>
                <w:i/>
                <w:sz w:val="18"/>
              </w:rPr>
            </w:pPr>
            <w:r w:rsidRPr="009C3425">
              <w:rPr>
                <w:i/>
                <w:sz w:val="18"/>
              </w:rPr>
              <w:t>Monodon monoceros</w:t>
            </w:r>
          </w:p>
        </w:tc>
        <w:tc>
          <w:tcPr>
            <w:tcW w:w="1239" w:type="dxa"/>
            <w:vAlign w:val="center"/>
          </w:tcPr>
          <w:p w14:paraId="3C019BAD" w14:textId="77777777" w:rsidR="006C0F5C" w:rsidRPr="008D4308" w:rsidRDefault="006C0F5C" w:rsidP="00CE0F95">
            <w:pPr>
              <w:jc w:val="center"/>
              <w:rPr>
                <w:sz w:val="18"/>
              </w:rPr>
            </w:pPr>
            <w:r>
              <w:rPr>
                <w:sz w:val="18"/>
              </w:rPr>
              <w:t>258.8</w:t>
            </w:r>
          </w:p>
        </w:tc>
        <w:tc>
          <w:tcPr>
            <w:tcW w:w="2619" w:type="dxa"/>
            <w:vAlign w:val="center"/>
          </w:tcPr>
          <w:p w14:paraId="24BE1EFB" w14:textId="77777777" w:rsidR="006C0F5C" w:rsidRPr="008D4308" w:rsidRDefault="006C0F5C" w:rsidP="00CE0F95">
            <w:pPr>
              <w:jc w:val="center"/>
              <w:rPr>
                <w:sz w:val="18"/>
              </w:rPr>
            </w:pPr>
            <w:r>
              <w:rPr>
                <w:sz w:val="18"/>
              </w:rPr>
              <w:t>253.4</w:t>
            </w:r>
          </w:p>
        </w:tc>
        <w:tc>
          <w:tcPr>
            <w:tcW w:w="1367" w:type="dxa"/>
            <w:vAlign w:val="center"/>
          </w:tcPr>
          <w:p w14:paraId="2CB74293" w14:textId="77777777" w:rsidR="006C0F5C" w:rsidRPr="008D4308" w:rsidRDefault="006C0F5C" w:rsidP="00CE0F95">
            <w:pPr>
              <w:jc w:val="center"/>
              <w:rPr>
                <w:sz w:val="18"/>
              </w:rPr>
            </w:pPr>
            <w:r>
              <w:rPr>
                <w:sz w:val="18"/>
              </w:rPr>
              <w:t>Reproductive senescence and menopause</w:t>
            </w:r>
          </w:p>
        </w:tc>
        <w:tc>
          <w:tcPr>
            <w:tcW w:w="1455" w:type="dxa"/>
            <w:vAlign w:val="center"/>
          </w:tcPr>
          <w:p w14:paraId="0D81CE82"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"&lt;sup&gt;10&lt;/sup&gt;", "plainTextFormattedCitation" : "10", "previouslyFormattedCitation" : "&lt;sup&gt;10&lt;/sup&gt;" }, "properties" : { "noteIndex" : 0 }, "schema" : "https://github.com/citation-style-language/schema/raw/master/csl-citation.json" }</w:instrText>
            </w:r>
            <w:r w:rsidRPr="008D4308">
              <w:rPr>
                <w:sz w:val="18"/>
              </w:rPr>
              <w:fldChar w:fldCharType="separate"/>
            </w:r>
            <w:r w:rsidRPr="00CE12B7">
              <w:rPr>
                <w:noProof/>
                <w:sz w:val="18"/>
                <w:vertAlign w:val="superscript"/>
              </w:rPr>
              <w:t>10</w:t>
            </w:r>
            <w:r w:rsidRPr="008D4308">
              <w:rPr>
                <w:sz w:val="18"/>
              </w:rPr>
              <w:fldChar w:fldCharType="end"/>
            </w:r>
          </w:p>
        </w:tc>
      </w:tr>
      <w:tr w:rsidR="006C0F5C" w:rsidRPr="008D4308" w14:paraId="0DDBACFE" w14:textId="77777777" w:rsidTr="00CE0F95">
        <w:tc>
          <w:tcPr>
            <w:tcW w:w="1960" w:type="dxa"/>
            <w:vAlign w:val="center"/>
          </w:tcPr>
          <w:p w14:paraId="5E262524" w14:textId="77777777" w:rsidR="006C0F5C" w:rsidRPr="008D4308" w:rsidRDefault="006C0F5C" w:rsidP="00CE0F95">
            <w:pPr>
              <w:jc w:val="center"/>
              <w:rPr>
                <w:b/>
                <w:sz w:val="18"/>
              </w:rPr>
            </w:pPr>
            <w:r w:rsidRPr="008D4308">
              <w:rPr>
                <w:b/>
                <w:sz w:val="18"/>
              </w:rPr>
              <w:t>Northern right-whale dolphin</w:t>
            </w:r>
          </w:p>
          <w:p w14:paraId="786BB156" w14:textId="77777777" w:rsidR="006C0F5C" w:rsidRPr="009C3425" w:rsidRDefault="006C0F5C" w:rsidP="00CE0F95">
            <w:pPr>
              <w:jc w:val="center"/>
              <w:rPr>
                <w:i/>
                <w:sz w:val="18"/>
              </w:rPr>
            </w:pPr>
            <w:r w:rsidRPr="009C3425">
              <w:rPr>
                <w:i/>
                <w:sz w:val="18"/>
              </w:rPr>
              <w:t>Lissodelphis borealis</w:t>
            </w:r>
          </w:p>
        </w:tc>
        <w:tc>
          <w:tcPr>
            <w:tcW w:w="1239" w:type="dxa"/>
            <w:vAlign w:val="center"/>
          </w:tcPr>
          <w:p w14:paraId="567F3996" w14:textId="77777777" w:rsidR="006C0F5C" w:rsidRPr="008D4308" w:rsidRDefault="006C0F5C" w:rsidP="00CE0F95">
            <w:pPr>
              <w:jc w:val="center"/>
              <w:rPr>
                <w:sz w:val="18"/>
              </w:rPr>
            </w:pPr>
            <w:r>
              <w:rPr>
                <w:sz w:val="18"/>
              </w:rPr>
              <w:t>355.2</w:t>
            </w:r>
          </w:p>
        </w:tc>
        <w:tc>
          <w:tcPr>
            <w:tcW w:w="2619" w:type="dxa"/>
            <w:vAlign w:val="center"/>
          </w:tcPr>
          <w:p w14:paraId="69D10761" w14:textId="77777777" w:rsidR="006C0F5C" w:rsidRPr="008D4308" w:rsidRDefault="006C0F5C" w:rsidP="00CE0F95">
            <w:pPr>
              <w:jc w:val="center"/>
              <w:rPr>
                <w:sz w:val="18"/>
              </w:rPr>
            </w:pPr>
            <w:r>
              <w:rPr>
                <w:sz w:val="18"/>
              </w:rPr>
              <w:t>345.2</w:t>
            </w:r>
          </w:p>
        </w:tc>
        <w:tc>
          <w:tcPr>
            <w:tcW w:w="1367" w:type="dxa"/>
            <w:vAlign w:val="center"/>
          </w:tcPr>
          <w:p w14:paraId="131516EB" w14:textId="77777777" w:rsidR="006C0F5C" w:rsidRPr="008D4308" w:rsidRDefault="006C0F5C" w:rsidP="00CE0F95">
            <w:pPr>
              <w:jc w:val="center"/>
              <w:rPr>
                <w:sz w:val="18"/>
              </w:rPr>
            </w:pPr>
            <w:r>
              <w:rPr>
                <w:sz w:val="18"/>
              </w:rPr>
              <w:t>Reproductive senescence</w:t>
            </w:r>
          </w:p>
        </w:tc>
        <w:tc>
          <w:tcPr>
            <w:tcW w:w="1455" w:type="dxa"/>
            <w:vAlign w:val="center"/>
          </w:tcPr>
          <w:p w14:paraId="2B1CE075"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"Ferrero", "given" : "R C", "non-dropping-particle" : "", "parse-names" : false, "suffix" : "" }, { "dropping-particle" : "", "family" : "Walker", "given" : "W A", "non-dropping-particle" : "", "parse-names" : false, "suffix" : "" } ], "container-title" : "Canadian Journal of Zoology", "id" : "ITEM-1", "issued" : { "date-parts" : [ [ "1993" ] ] }, "page" : "2335-2344", "title" : "Growth and reproduction of the northern right whale dolphin &lt;i&gt; Lissodelphis borealis &lt;/i&gt; in the offshore waters of the North Pacific Ocean", "type" : "article-journal", "volume" : "71" }, "uris" : [ "http://www.mendeley.com/documents/?uuid=8c8b2f6d-da2d-4ca7-bb9d-a59ef9596114" ] } ], "mendeley" : { "formattedCitation" : "&lt;sup&gt;11&lt;/sup&gt;", "plainTextFormattedCitation" : "11", "previouslyFormattedCitation" : "&lt;sup&gt;11&lt;/sup&gt;" }, "properties" : { "noteIndex" : 0 }, "schema" : "https://github.com/citation-style-language/schema/raw/master/csl-citation.json" }</w:instrText>
            </w:r>
            <w:r w:rsidRPr="008D4308">
              <w:rPr>
                <w:sz w:val="18"/>
              </w:rPr>
              <w:fldChar w:fldCharType="separate"/>
            </w:r>
            <w:r w:rsidRPr="00CE12B7">
              <w:rPr>
                <w:noProof/>
                <w:sz w:val="18"/>
                <w:vertAlign w:val="superscript"/>
              </w:rPr>
              <w:t>11</w:t>
            </w:r>
            <w:r w:rsidRPr="008D4308">
              <w:rPr>
                <w:sz w:val="18"/>
              </w:rPr>
              <w:fldChar w:fldCharType="end"/>
            </w:r>
          </w:p>
        </w:tc>
      </w:tr>
      <w:tr w:rsidR="006C0F5C" w:rsidRPr="008D4308" w14:paraId="5E099752" w14:textId="77777777" w:rsidTr="00CE0F95">
        <w:tc>
          <w:tcPr>
            <w:tcW w:w="1960" w:type="dxa"/>
            <w:vAlign w:val="center"/>
          </w:tcPr>
          <w:p w14:paraId="3F884080" w14:textId="77777777" w:rsidR="006C0F5C" w:rsidRPr="008D4308" w:rsidRDefault="006C0F5C" w:rsidP="00CE0F95">
            <w:pPr>
              <w:jc w:val="center"/>
              <w:rPr>
                <w:b/>
                <w:sz w:val="18"/>
              </w:rPr>
            </w:pPr>
            <w:r w:rsidRPr="008D4308">
              <w:rPr>
                <w:b/>
                <w:sz w:val="18"/>
              </w:rPr>
              <w:t>Pantropical spotted dolphin</w:t>
            </w:r>
          </w:p>
          <w:p w14:paraId="691F3920" w14:textId="77777777" w:rsidR="006C0F5C" w:rsidRPr="009C3425" w:rsidRDefault="006C0F5C" w:rsidP="00CE0F95">
            <w:pPr>
              <w:jc w:val="center"/>
              <w:rPr>
                <w:i/>
                <w:sz w:val="18"/>
              </w:rPr>
            </w:pPr>
            <w:r w:rsidRPr="009C3425">
              <w:rPr>
                <w:i/>
                <w:sz w:val="18"/>
              </w:rPr>
              <w:t>Stenella attenuata</w:t>
            </w:r>
          </w:p>
        </w:tc>
        <w:tc>
          <w:tcPr>
            <w:tcW w:w="1239" w:type="dxa"/>
            <w:vAlign w:val="center"/>
          </w:tcPr>
          <w:p w14:paraId="6DDF7D87" w14:textId="77777777" w:rsidR="006C0F5C" w:rsidRPr="008D4308" w:rsidRDefault="006C0F5C" w:rsidP="00CE0F95">
            <w:pPr>
              <w:jc w:val="center"/>
              <w:rPr>
                <w:sz w:val="18"/>
              </w:rPr>
            </w:pPr>
            <w:r>
              <w:rPr>
                <w:sz w:val="18"/>
              </w:rPr>
              <w:t>624.8</w:t>
            </w:r>
          </w:p>
        </w:tc>
        <w:tc>
          <w:tcPr>
            <w:tcW w:w="2619" w:type="dxa"/>
            <w:vAlign w:val="center"/>
          </w:tcPr>
          <w:p w14:paraId="31DF9C61" w14:textId="77777777" w:rsidR="006C0F5C" w:rsidRPr="008D4308" w:rsidRDefault="006C0F5C" w:rsidP="00CE0F95">
            <w:pPr>
              <w:jc w:val="center"/>
              <w:rPr>
                <w:sz w:val="18"/>
              </w:rPr>
            </w:pPr>
            <w:r>
              <w:rPr>
                <w:sz w:val="18"/>
              </w:rPr>
              <w:t>623.2</w:t>
            </w:r>
          </w:p>
        </w:tc>
        <w:tc>
          <w:tcPr>
            <w:tcW w:w="1367" w:type="dxa"/>
            <w:vAlign w:val="center"/>
          </w:tcPr>
          <w:p w14:paraId="6A7F0449" w14:textId="77777777" w:rsidR="006C0F5C" w:rsidRPr="008D4308" w:rsidRDefault="006C0F5C" w:rsidP="00CE0F95">
            <w:pPr>
              <w:jc w:val="center"/>
              <w:rPr>
                <w:sz w:val="18"/>
              </w:rPr>
            </w:pPr>
            <w:r>
              <w:rPr>
                <w:sz w:val="18"/>
              </w:rPr>
              <w:t>Reproductive senescence</w:t>
            </w:r>
          </w:p>
        </w:tc>
        <w:tc>
          <w:tcPr>
            <w:tcW w:w="1455" w:type="dxa"/>
            <w:vAlign w:val="center"/>
          </w:tcPr>
          <w:p w14:paraId="25D45690"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"&lt;sup&gt;12&lt;/sup&gt;", "plainTextFormattedCitation" : "12", "previouslyFormattedCitation" : "&lt;sup&gt;12&lt;/sup&gt;" }, "properties" : { "noteIndex" : 0 }, "schema" : "https://github.com/citation-style-language/schema/raw/master/csl-citation.json" }</w:instrText>
            </w:r>
            <w:r w:rsidRPr="008D4308">
              <w:rPr>
                <w:sz w:val="18"/>
              </w:rPr>
              <w:fldChar w:fldCharType="separate"/>
            </w:r>
            <w:r w:rsidRPr="00CE12B7">
              <w:rPr>
                <w:noProof/>
                <w:sz w:val="18"/>
                <w:vertAlign w:val="superscript"/>
              </w:rPr>
              <w:t>12</w:t>
            </w:r>
            <w:r w:rsidRPr="008D4308">
              <w:rPr>
                <w:sz w:val="18"/>
              </w:rPr>
              <w:fldChar w:fldCharType="end"/>
            </w:r>
          </w:p>
        </w:tc>
      </w:tr>
      <w:tr w:rsidR="006C0F5C" w:rsidRPr="008D4308" w14:paraId="5C558CFB" w14:textId="77777777" w:rsidTr="00CE0F95">
        <w:trPr>
          <w:trHeight w:val="939"/>
        </w:trPr>
        <w:tc>
          <w:tcPr>
            <w:tcW w:w="1960" w:type="dxa"/>
            <w:vAlign w:val="center"/>
          </w:tcPr>
          <w:p w14:paraId="30FF09CB" w14:textId="77777777" w:rsidR="006C0F5C" w:rsidRPr="008D4308" w:rsidRDefault="006C0F5C" w:rsidP="00CE0F95">
            <w:pPr>
              <w:jc w:val="center"/>
              <w:rPr>
                <w:b/>
                <w:sz w:val="18"/>
              </w:rPr>
            </w:pPr>
            <w:r w:rsidRPr="008D4308">
              <w:rPr>
                <w:b/>
                <w:sz w:val="18"/>
              </w:rPr>
              <w:t>Short-finned pilot whale</w:t>
            </w:r>
          </w:p>
          <w:p w14:paraId="432784E4" w14:textId="77777777" w:rsidR="006C0F5C" w:rsidRPr="008C4A80" w:rsidRDefault="006C0F5C" w:rsidP="00CE0F95">
            <w:pPr>
              <w:jc w:val="center"/>
              <w:rPr>
                <w:i/>
                <w:sz w:val="18"/>
              </w:rPr>
            </w:pPr>
            <w:r w:rsidRPr="008C4A80">
              <w:rPr>
                <w:i/>
                <w:sz w:val="18"/>
              </w:rPr>
              <w:t>Globicephala macrorhynchus</w:t>
            </w:r>
          </w:p>
        </w:tc>
        <w:tc>
          <w:tcPr>
            <w:tcW w:w="1239" w:type="dxa"/>
            <w:vAlign w:val="center"/>
          </w:tcPr>
          <w:p w14:paraId="5E21F7FE" w14:textId="77777777" w:rsidR="006C0F5C" w:rsidRPr="008D4308" w:rsidRDefault="006C0F5C" w:rsidP="00CE0F95">
            <w:pPr>
              <w:jc w:val="center"/>
              <w:rPr>
                <w:sz w:val="18"/>
              </w:rPr>
            </w:pPr>
            <w:r>
              <w:rPr>
                <w:sz w:val="18"/>
              </w:rPr>
              <w:t>935.5</w:t>
            </w:r>
          </w:p>
        </w:tc>
        <w:tc>
          <w:tcPr>
            <w:tcW w:w="2619" w:type="dxa"/>
            <w:vAlign w:val="center"/>
          </w:tcPr>
          <w:p w14:paraId="5833AAF5" w14:textId="77777777" w:rsidR="006C0F5C" w:rsidRPr="008D4308" w:rsidRDefault="006C0F5C" w:rsidP="00CE0F95">
            <w:pPr>
              <w:jc w:val="center"/>
              <w:rPr>
                <w:sz w:val="18"/>
              </w:rPr>
            </w:pPr>
            <w:r>
              <w:rPr>
                <w:sz w:val="18"/>
              </w:rPr>
              <w:t>899.9</w:t>
            </w:r>
          </w:p>
        </w:tc>
        <w:tc>
          <w:tcPr>
            <w:tcW w:w="1367" w:type="dxa"/>
            <w:vAlign w:val="center"/>
          </w:tcPr>
          <w:p w14:paraId="5132511E" w14:textId="77777777" w:rsidR="006C0F5C" w:rsidRPr="008D4308" w:rsidRDefault="006C0F5C" w:rsidP="00CE0F95">
            <w:pPr>
              <w:jc w:val="center"/>
              <w:rPr>
                <w:sz w:val="18"/>
              </w:rPr>
            </w:pPr>
            <w:r>
              <w:rPr>
                <w:sz w:val="18"/>
              </w:rPr>
              <w:t>Reproductive senescence and menopause</w:t>
            </w:r>
          </w:p>
        </w:tc>
        <w:tc>
          <w:tcPr>
            <w:tcW w:w="1455" w:type="dxa"/>
            <w:vAlign w:val="center"/>
          </w:tcPr>
          <w:p w14:paraId="125EDD1E"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"abstract" : "After a period of heavier exploitation in the 1940s, the short-finned pilot whale has been hunted at a lower rate of several hundreds per year by a small-type-whaling and drive fishery off the Pacific coast of Japan. Age data from 373 females and 170 males obtained from 27 schools which were stranded or driven during the 17-year period from 1965 cover all months except March, April, September and Nomvember. Breeding is diffusely seasonal, with a single parturition peak in July-August. A single calf is born at mean body length of 140 cm after 14.9 months gestation and nursed for a minimum of about two years. Calves of older cows may be nuesed for considerably longer than this. Females mature at 7-12 years, produce an average of four to five calves, and have thier last calf before age 40 years, even though they may live up to 63 years. In contrast, males have a maximum longivity of only 46 years and probably continue to be capable of reproduction until death. In males, puberty begins at 7 to 17 years and social maturity at an average of 17 years. The age composition suggests that the total mortality rate is lowest in the post-pubertal stage and that it increases after 28 (male) or age 46 (female). Males have a higher total mortality rate than females at any given age. The juvenile total mortality rate is probably higher than that of post-pubertal animals. These differences in total mortality rates may reflect differences in natural mortality rates. Using an hypothetical stationary population model, we estimate that the total annual mortality rate over all age classes is 8.3 % (male) and 4.5% (female). Thus there are more reproductive females than adult males. The mating system is polygynous. Males may migrate between schools after weaning. However, females probably stay in their mother's school for life, so that the breeding schools are essentially matrilineal kinship groups.", "author" : [ { "dropping-particle" : "", "family" : "Kasuya", "given" : "Toshio", "non-dropping-particle" : "", "parse-names" : false, "suffix" : "" }, { "dropping-particle" : "", "family" : "Marsh", "given" : "Helene", "non-dropping-particle" : "", "parse-names" : false, "suffix" : "" } ], "container-title" : "Report of the International Whaling Commission", "id" : "ITEM-1", "issue" : "Special Issue 6", "issued" : { "date-parts" : [ [ "1984" ] ] }, "page" : "259-310", "title" : "Life history and reproductive biology of the short-finned pilot whale, Globicephala macrorhynchus, off the Pacific coast of Japan", "type" : "article-journal" }, "uris" : [ "http://www.mendeley.com/documents/?uuid=fde7ddf2-004b-4e7a-ab6c-40837bc0627c" ] } ], "mendeley" : { "formattedCitation" : "&lt;sup&gt;13&lt;/sup&gt;", "plainTextFormattedCitation" : "13", "previouslyFormattedCitation" : "&lt;sup&gt;13&lt;/sup&gt;" }, "properties" : { "noteIndex" : 0 }, "schema" : "https://github.com/citation-style-language/schema/raw/master/csl-citation.json" }</w:instrText>
            </w:r>
            <w:r w:rsidRPr="008D4308">
              <w:rPr>
                <w:sz w:val="18"/>
              </w:rPr>
              <w:fldChar w:fldCharType="separate"/>
            </w:r>
            <w:r w:rsidRPr="00CE12B7">
              <w:rPr>
                <w:noProof/>
                <w:sz w:val="18"/>
                <w:vertAlign w:val="superscript"/>
              </w:rPr>
              <w:t>13</w:t>
            </w:r>
            <w:r w:rsidRPr="008D4308">
              <w:rPr>
                <w:sz w:val="18"/>
              </w:rPr>
              <w:fldChar w:fldCharType="end"/>
            </w:r>
          </w:p>
        </w:tc>
      </w:tr>
      <w:tr w:rsidR="006C0F5C" w:rsidRPr="008D4308" w14:paraId="4569A936" w14:textId="77777777" w:rsidTr="00CE0F95">
        <w:tc>
          <w:tcPr>
            <w:tcW w:w="1960" w:type="dxa"/>
            <w:vAlign w:val="center"/>
          </w:tcPr>
          <w:p w14:paraId="590E6527" w14:textId="77777777" w:rsidR="006C0F5C" w:rsidRPr="008D4308" w:rsidRDefault="006C0F5C" w:rsidP="00CE0F95">
            <w:pPr>
              <w:jc w:val="center"/>
              <w:rPr>
                <w:b/>
                <w:sz w:val="18"/>
              </w:rPr>
            </w:pPr>
            <w:r w:rsidRPr="008D4308">
              <w:rPr>
                <w:b/>
                <w:sz w:val="18"/>
              </w:rPr>
              <w:t>Short-beaked common dolphin</w:t>
            </w:r>
          </w:p>
          <w:p w14:paraId="184B7F8F" w14:textId="77777777" w:rsidR="006C0F5C" w:rsidRPr="009C3425" w:rsidRDefault="006C0F5C" w:rsidP="00CE0F95">
            <w:pPr>
              <w:jc w:val="center"/>
              <w:rPr>
                <w:i/>
                <w:sz w:val="18"/>
              </w:rPr>
            </w:pPr>
            <w:r w:rsidRPr="009C3425">
              <w:rPr>
                <w:i/>
                <w:sz w:val="18"/>
              </w:rPr>
              <w:t>Delphinus delphis</w:t>
            </w:r>
          </w:p>
        </w:tc>
        <w:tc>
          <w:tcPr>
            <w:tcW w:w="1239" w:type="dxa"/>
            <w:vAlign w:val="center"/>
          </w:tcPr>
          <w:p w14:paraId="23694421" w14:textId="77777777" w:rsidR="006C0F5C" w:rsidRPr="008D4308" w:rsidRDefault="006C0F5C" w:rsidP="00CE0F95">
            <w:pPr>
              <w:jc w:val="center"/>
              <w:rPr>
                <w:sz w:val="18"/>
              </w:rPr>
            </w:pPr>
            <w:r>
              <w:rPr>
                <w:sz w:val="18"/>
              </w:rPr>
              <w:t>No correlation.</w:t>
            </w:r>
          </w:p>
        </w:tc>
        <w:tc>
          <w:tcPr>
            <w:tcW w:w="2619" w:type="dxa"/>
            <w:vAlign w:val="center"/>
          </w:tcPr>
          <w:p w14:paraId="18675BCA" w14:textId="77777777" w:rsidR="006C0F5C" w:rsidRPr="008D4308" w:rsidRDefault="006C0F5C" w:rsidP="00CE0F95">
            <w:pPr>
              <w:jc w:val="center"/>
              <w:rPr>
                <w:sz w:val="18"/>
              </w:rPr>
            </w:pPr>
            <w:r>
              <w:rPr>
                <w:sz w:val="18"/>
              </w:rPr>
              <w:t>No correlation</w:t>
            </w:r>
          </w:p>
        </w:tc>
        <w:tc>
          <w:tcPr>
            <w:tcW w:w="1367" w:type="dxa"/>
            <w:vAlign w:val="center"/>
          </w:tcPr>
          <w:p w14:paraId="503917E4" w14:textId="77777777" w:rsidR="006C0F5C" w:rsidRPr="008D4308" w:rsidRDefault="006C0F5C" w:rsidP="00CE0F95">
            <w:pPr>
              <w:jc w:val="center"/>
              <w:rPr>
                <w:sz w:val="18"/>
              </w:rPr>
            </w:pPr>
            <w:r>
              <w:rPr>
                <w:sz w:val="18"/>
              </w:rPr>
              <w:t>Corpora are not a good measure of ovarian activity.</w:t>
            </w:r>
          </w:p>
        </w:tc>
        <w:tc>
          <w:tcPr>
            <w:tcW w:w="1455" w:type="dxa"/>
            <w:vAlign w:val="center"/>
          </w:tcPr>
          <w:p w14:paraId="395678EB"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"DOI" : "10.1007/s00227-008-1070-4", "ISBN" : "0025-3162 (Print) 1432-1793 (Online)", "ISSN" : "00253162", "abstract" : "The determination of reproductive status and the reconstruction of individual reproductive histories are central to many ecological studies. In cetaceans, it has been assumed that ovarian scars accumulate with age and provide a lifetime record of female reproductive history. If ovarian scars persist, the number of scars should increase with age after puberty. To test this, we examined age, reproductive status and ovarian scars from 187 shortbeaked common dolphins (Delphinus delphis) from the eastern North Atlantic. The number of Corpus Albicans (CA) present in ovaries did not increase with age after age at sexual maturity (ASM), suggesting that ovarian scars are not persistent and that their number at any one time would be a function of rates of ovulation and healing, the latter being defined here as the resorption or disintegration of CA tissue. Since female mammals stop ovulating when pregnant, inferences about healing rates could be made by using pregnant females. Pregnant females had ca. 40% fewer scars than non-pregnant females. This suggests that most CAs would heal quickly, with a half-life of less than 1 year, although larger scars may persist longer. Therefore, counting CAs would have limited potential for reconstructing individual reproductive lifetime histories in the common dolphin. A reassessment of the use of ovarian scars to reconstruct individual life reproductive histories in cetaceans is suggested.", "author" : [ { "dropping-particle" : "", "family" : "Dabin", "given" : "Willy", "non-dropping-particle" : "", "parse-names" : false, "suffix" : "" }, { "dropping-particle" : "", "family" : "Cossais", "given" : "Fran\u00e7ois", "non-dropping-particle" : "", "parse-names" : false, "suffix" : "" }, { "dropping-particle" : "", "family" : "Pierce", "given" : "Graham J.", "non-dropping-particle" : "", "parse-names" : false, "suffix" : "" }, { "dropping-particle" : "", "family" : "Ridoux", "given" : "Vincent", "non-dropping-particle" : "", "parse-names" : false, "suffix" : "" } ], "container-title" : "Marine Biology", "id" : "ITEM-1", "issue" : "2", "issued" : { "date-parts" : [ [ "2008" ] ] }, "page" : "127-139", "title" : "Do ovarian scars persist with age in all Cetaceans: New insight from the short-beaked common dolphin (Delphinus delphis Linnaeus, 1758)", "type" : "article-journal", "volume" : "156" }, "uris" : [ "http://www.mendeley.com/documents/?uuid=cea0f5d4-862b-430a-9f57-4fc868ee68f4" ] } ], "mendeley" : { "formattedCitation" : "&lt;sup&gt;14&lt;/sup&gt;", "plainTextFormattedCitation" : "14", "previouslyFormattedCitation" : "&lt;sup&gt;14&lt;/sup&gt;" }, "properties" : { "noteIndex" : 0 }, "schema" : "https://github.com/citation-style-language/schema/raw/master/csl-citation.json" }</w:instrText>
            </w:r>
            <w:r w:rsidRPr="008D4308">
              <w:rPr>
                <w:sz w:val="18"/>
              </w:rPr>
              <w:fldChar w:fldCharType="separate"/>
            </w:r>
            <w:r w:rsidRPr="00CE12B7">
              <w:rPr>
                <w:noProof/>
                <w:sz w:val="18"/>
                <w:vertAlign w:val="superscript"/>
              </w:rPr>
              <w:t>14</w:t>
            </w:r>
            <w:r w:rsidRPr="008D4308">
              <w:rPr>
                <w:sz w:val="18"/>
              </w:rPr>
              <w:fldChar w:fldCharType="end"/>
            </w:r>
          </w:p>
        </w:tc>
      </w:tr>
      <w:tr w:rsidR="006C0F5C" w:rsidRPr="008D4308" w14:paraId="593804FB" w14:textId="77777777" w:rsidTr="00CE0F95">
        <w:tc>
          <w:tcPr>
            <w:tcW w:w="1960" w:type="dxa"/>
            <w:vAlign w:val="center"/>
          </w:tcPr>
          <w:p w14:paraId="018D4E4B" w14:textId="77777777" w:rsidR="006C0F5C" w:rsidRPr="008D4308" w:rsidRDefault="006C0F5C" w:rsidP="00CE0F95">
            <w:pPr>
              <w:jc w:val="center"/>
              <w:rPr>
                <w:b/>
                <w:sz w:val="18"/>
              </w:rPr>
            </w:pPr>
            <w:r w:rsidRPr="008D4308">
              <w:rPr>
                <w:b/>
                <w:sz w:val="18"/>
              </w:rPr>
              <w:t>Sperm Whale</w:t>
            </w:r>
          </w:p>
          <w:p w14:paraId="25014646" w14:textId="77777777" w:rsidR="006C0F5C" w:rsidRPr="009C3425" w:rsidRDefault="006C0F5C" w:rsidP="00CE0F95">
            <w:pPr>
              <w:jc w:val="center"/>
              <w:rPr>
                <w:i/>
                <w:sz w:val="18"/>
              </w:rPr>
            </w:pPr>
            <w:r w:rsidRPr="009C3425">
              <w:rPr>
                <w:i/>
                <w:sz w:val="18"/>
              </w:rPr>
              <w:t>Physeter macrocephalus</w:t>
            </w:r>
          </w:p>
        </w:tc>
        <w:tc>
          <w:tcPr>
            <w:tcW w:w="1239" w:type="dxa"/>
            <w:vAlign w:val="center"/>
          </w:tcPr>
          <w:p w14:paraId="3CF1B9A8" w14:textId="77777777" w:rsidR="006C0F5C" w:rsidRPr="008D4308" w:rsidRDefault="006C0F5C" w:rsidP="00CE0F95">
            <w:pPr>
              <w:jc w:val="center"/>
              <w:rPr>
                <w:sz w:val="18"/>
              </w:rPr>
            </w:pPr>
            <w:r>
              <w:rPr>
                <w:sz w:val="18"/>
              </w:rPr>
              <w:t>3807.1</w:t>
            </w:r>
          </w:p>
        </w:tc>
        <w:tc>
          <w:tcPr>
            <w:tcW w:w="2619" w:type="dxa"/>
            <w:vAlign w:val="center"/>
          </w:tcPr>
          <w:p w14:paraId="206C394A" w14:textId="77777777" w:rsidR="006C0F5C" w:rsidRPr="008D4308" w:rsidRDefault="006C0F5C" w:rsidP="00CE0F95">
            <w:pPr>
              <w:jc w:val="center"/>
              <w:rPr>
                <w:sz w:val="18"/>
              </w:rPr>
            </w:pPr>
            <w:r>
              <w:rPr>
                <w:sz w:val="18"/>
              </w:rPr>
              <w:t>3788.3</w:t>
            </w:r>
          </w:p>
        </w:tc>
        <w:tc>
          <w:tcPr>
            <w:tcW w:w="1367" w:type="dxa"/>
            <w:vAlign w:val="center"/>
          </w:tcPr>
          <w:p w14:paraId="72DE802E" w14:textId="77777777" w:rsidR="006C0F5C" w:rsidRPr="008D4308" w:rsidRDefault="006C0F5C" w:rsidP="00CE0F95">
            <w:pPr>
              <w:jc w:val="center"/>
              <w:rPr>
                <w:sz w:val="18"/>
              </w:rPr>
            </w:pPr>
            <w:r>
              <w:rPr>
                <w:sz w:val="18"/>
              </w:rPr>
              <w:t>Reproductive senescence</w:t>
            </w:r>
          </w:p>
        </w:tc>
        <w:tc>
          <w:tcPr>
            <w:tcW w:w="1455" w:type="dxa"/>
            <w:vAlign w:val="center"/>
          </w:tcPr>
          <w:p w14:paraId="5CE85CAB"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"&lt;sup&gt;15&lt;/sup&gt;", "plainTextFormattedCitation" : "15", "previouslyFormattedCitation" : "&lt;sup&gt;15&lt;/sup&gt;" }, "properties" : { "noteIndex" : 0 }, "schema" : "https://github.com/citation-style-language/schema/raw/master/csl-citation.json" }</w:instrText>
            </w:r>
            <w:r w:rsidRPr="008D4308">
              <w:rPr>
                <w:sz w:val="18"/>
              </w:rPr>
              <w:fldChar w:fldCharType="separate"/>
            </w:r>
            <w:r w:rsidRPr="00CE12B7">
              <w:rPr>
                <w:noProof/>
                <w:sz w:val="18"/>
                <w:vertAlign w:val="superscript"/>
              </w:rPr>
              <w:t>15</w:t>
            </w:r>
            <w:r w:rsidRPr="008D4308">
              <w:rPr>
                <w:sz w:val="18"/>
              </w:rPr>
              <w:fldChar w:fldCharType="end"/>
            </w:r>
          </w:p>
        </w:tc>
      </w:tr>
      <w:tr w:rsidR="006C0F5C" w:rsidRPr="008D4308" w14:paraId="2FD69AC0" w14:textId="77777777" w:rsidTr="00CE0F95">
        <w:tc>
          <w:tcPr>
            <w:tcW w:w="1960" w:type="dxa"/>
            <w:vAlign w:val="center"/>
          </w:tcPr>
          <w:p w14:paraId="5523EA7F" w14:textId="77777777" w:rsidR="006C0F5C" w:rsidRPr="008D4308" w:rsidRDefault="006C0F5C" w:rsidP="00CE0F95">
            <w:pPr>
              <w:jc w:val="center"/>
              <w:rPr>
                <w:b/>
                <w:sz w:val="18"/>
              </w:rPr>
            </w:pPr>
            <w:r w:rsidRPr="008D4308">
              <w:rPr>
                <w:b/>
                <w:sz w:val="18"/>
              </w:rPr>
              <w:t>Spinner Dolphin</w:t>
            </w:r>
          </w:p>
          <w:p w14:paraId="5DE7F7C1" w14:textId="77777777" w:rsidR="006C0F5C" w:rsidRPr="008D4308" w:rsidRDefault="006C0F5C" w:rsidP="00CE0F95">
            <w:pPr>
              <w:jc w:val="center"/>
              <w:rPr>
                <w:sz w:val="18"/>
              </w:rPr>
            </w:pPr>
            <w:r w:rsidRPr="008D4308">
              <w:rPr>
                <w:sz w:val="18"/>
              </w:rPr>
              <w:t>Stenella longirostris</w:t>
            </w:r>
          </w:p>
        </w:tc>
        <w:tc>
          <w:tcPr>
            <w:tcW w:w="1239" w:type="dxa"/>
            <w:vAlign w:val="center"/>
          </w:tcPr>
          <w:p w14:paraId="27189D5A" w14:textId="77777777" w:rsidR="006C0F5C" w:rsidRPr="008D4308" w:rsidRDefault="006C0F5C" w:rsidP="00CE0F95">
            <w:pPr>
              <w:jc w:val="center"/>
              <w:rPr>
                <w:sz w:val="18"/>
              </w:rPr>
            </w:pPr>
            <w:r>
              <w:rPr>
                <w:sz w:val="18"/>
              </w:rPr>
              <w:t>820.1</w:t>
            </w:r>
          </w:p>
        </w:tc>
        <w:tc>
          <w:tcPr>
            <w:tcW w:w="2619" w:type="dxa"/>
            <w:vAlign w:val="center"/>
          </w:tcPr>
          <w:p w14:paraId="7659514C" w14:textId="77777777" w:rsidR="006C0F5C" w:rsidRPr="008D4308" w:rsidRDefault="006C0F5C" w:rsidP="00CE0F95">
            <w:pPr>
              <w:jc w:val="center"/>
              <w:rPr>
                <w:sz w:val="18"/>
              </w:rPr>
            </w:pPr>
            <w:r>
              <w:rPr>
                <w:sz w:val="18"/>
              </w:rPr>
              <w:t>816.4</w:t>
            </w:r>
          </w:p>
        </w:tc>
        <w:tc>
          <w:tcPr>
            <w:tcW w:w="1367" w:type="dxa"/>
            <w:vAlign w:val="center"/>
          </w:tcPr>
          <w:p w14:paraId="5B90B503" w14:textId="77777777" w:rsidR="006C0F5C" w:rsidRPr="008D4308" w:rsidRDefault="006C0F5C" w:rsidP="00CE0F95">
            <w:pPr>
              <w:jc w:val="center"/>
              <w:rPr>
                <w:sz w:val="18"/>
              </w:rPr>
            </w:pPr>
            <w:r>
              <w:rPr>
                <w:sz w:val="18"/>
              </w:rPr>
              <w:t>Reproductive senescence</w:t>
            </w:r>
          </w:p>
        </w:tc>
        <w:tc>
          <w:tcPr>
            <w:tcW w:w="1455" w:type="dxa"/>
            <w:vAlign w:val="center"/>
          </w:tcPr>
          <w:p w14:paraId="597D1D37"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"&lt;sup&gt;16&lt;/sup&gt;", "plainTextFormattedCitation" : "16", "previouslyFormattedCitation" : "&lt;sup&gt;16&lt;/sup&gt;" }, "properties" : { "noteIndex" : 0 }, "schema" : "https://github.com/citation-style-language/schema/raw/master/csl-citation.json" }</w:instrText>
            </w:r>
            <w:r w:rsidRPr="008D4308">
              <w:rPr>
                <w:sz w:val="18"/>
              </w:rPr>
              <w:fldChar w:fldCharType="separate"/>
            </w:r>
            <w:r w:rsidRPr="00CE12B7">
              <w:rPr>
                <w:noProof/>
                <w:sz w:val="18"/>
                <w:vertAlign w:val="superscript"/>
              </w:rPr>
              <w:t>16</w:t>
            </w:r>
            <w:r w:rsidRPr="008D4308">
              <w:rPr>
                <w:sz w:val="18"/>
              </w:rPr>
              <w:fldChar w:fldCharType="end"/>
            </w:r>
          </w:p>
        </w:tc>
      </w:tr>
      <w:tr w:rsidR="006C0F5C" w:rsidRPr="008D4308" w14:paraId="4D3675DC" w14:textId="77777777" w:rsidTr="00CE0F95">
        <w:tc>
          <w:tcPr>
            <w:tcW w:w="1960" w:type="dxa"/>
            <w:vAlign w:val="center"/>
          </w:tcPr>
          <w:p w14:paraId="56FB946F" w14:textId="77777777" w:rsidR="006C0F5C" w:rsidRPr="008D4308" w:rsidRDefault="006C0F5C" w:rsidP="00CE0F95">
            <w:pPr>
              <w:jc w:val="center"/>
              <w:rPr>
                <w:b/>
                <w:sz w:val="18"/>
              </w:rPr>
            </w:pPr>
            <w:r w:rsidRPr="008D4308">
              <w:rPr>
                <w:b/>
                <w:sz w:val="18"/>
              </w:rPr>
              <w:t>Striped Dolphin</w:t>
            </w:r>
          </w:p>
          <w:p w14:paraId="0C7A5A9E" w14:textId="77777777" w:rsidR="006C0F5C" w:rsidRPr="009C3425" w:rsidRDefault="006C0F5C" w:rsidP="00CE0F95">
            <w:pPr>
              <w:jc w:val="center"/>
              <w:rPr>
                <w:i/>
                <w:sz w:val="18"/>
              </w:rPr>
            </w:pPr>
            <w:r w:rsidRPr="009C3425">
              <w:rPr>
                <w:i/>
                <w:sz w:val="18"/>
              </w:rPr>
              <w:t>Stenella coeruleoalba</w:t>
            </w:r>
          </w:p>
        </w:tc>
        <w:tc>
          <w:tcPr>
            <w:tcW w:w="1239" w:type="dxa"/>
            <w:vAlign w:val="center"/>
          </w:tcPr>
          <w:p w14:paraId="4CF30F47" w14:textId="77777777" w:rsidR="006C0F5C" w:rsidRPr="008D4308" w:rsidRDefault="006C0F5C" w:rsidP="00CE0F95">
            <w:pPr>
              <w:jc w:val="center"/>
              <w:rPr>
                <w:sz w:val="18"/>
              </w:rPr>
            </w:pPr>
            <w:r>
              <w:rPr>
                <w:sz w:val="18"/>
              </w:rPr>
              <w:t>632.0</w:t>
            </w:r>
          </w:p>
        </w:tc>
        <w:tc>
          <w:tcPr>
            <w:tcW w:w="2619" w:type="dxa"/>
            <w:vAlign w:val="center"/>
          </w:tcPr>
          <w:p w14:paraId="239DF342" w14:textId="77777777" w:rsidR="006C0F5C" w:rsidRPr="008D4308" w:rsidRDefault="006C0F5C" w:rsidP="00CE0F95">
            <w:pPr>
              <w:jc w:val="center"/>
              <w:rPr>
                <w:sz w:val="18"/>
              </w:rPr>
            </w:pPr>
            <w:r>
              <w:rPr>
                <w:sz w:val="18"/>
              </w:rPr>
              <w:t>633.0</w:t>
            </w:r>
          </w:p>
        </w:tc>
        <w:tc>
          <w:tcPr>
            <w:tcW w:w="1367" w:type="dxa"/>
            <w:vAlign w:val="center"/>
          </w:tcPr>
          <w:p w14:paraId="7D89E3FE" w14:textId="77777777" w:rsidR="006C0F5C" w:rsidRPr="008D4308" w:rsidRDefault="006C0F5C" w:rsidP="00CE0F95">
            <w:pPr>
              <w:jc w:val="center"/>
              <w:rPr>
                <w:sz w:val="18"/>
              </w:rPr>
            </w:pPr>
            <w:r>
              <w:rPr>
                <w:sz w:val="18"/>
              </w:rPr>
              <w:t>No reproductive senescence</w:t>
            </w:r>
          </w:p>
        </w:tc>
        <w:tc>
          <w:tcPr>
            <w:tcW w:w="1455" w:type="dxa"/>
            <w:vAlign w:val="center"/>
          </w:tcPr>
          <w:p w14:paraId="2DFC903E" w14:textId="77777777" w:rsidR="006C0F5C" w:rsidRPr="008D4308" w:rsidRDefault="006C0F5C" w:rsidP="00CE0F95">
            <w:pPr>
              <w:jc w:val="center"/>
              <w:rPr>
                <w:sz w:val="18"/>
              </w:rPr>
            </w:pPr>
            <w:r w:rsidRPr="008D4308">
              <w:rPr>
                <w:sz w:val="18"/>
              </w:rPr>
              <w:fldChar w:fldCharType="begin" w:fldLock="1"/>
            </w:r>
            <w:r>
              <w:rPr>
                <w:sz w:val="18"/>
              </w:rP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"&lt;sup&gt;12&lt;/sup&gt;", "plainTextFormattedCitation" : "12", "previouslyFormattedCitation" : "&lt;sup&gt;12&lt;/sup&gt;" }, "properties" : { "noteIndex" : 0 }, "schema" : "https://github.com/citation-style-language/schema/raw/master/csl-citation.json" }</w:instrText>
            </w:r>
            <w:r w:rsidRPr="008D4308">
              <w:rPr>
                <w:sz w:val="18"/>
              </w:rPr>
              <w:fldChar w:fldCharType="separate"/>
            </w:r>
            <w:r w:rsidRPr="00CE12B7">
              <w:rPr>
                <w:noProof/>
                <w:sz w:val="18"/>
                <w:vertAlign w:val="superscript"/>
              </w:rPr>
              <w:t>12</w:t>
            </w:r>
            <w:r w:rsidRPr="008D4308">
              <w:rPr>
                <w:sz w:val="18"/>
              </w:rPr>
              <w:fldChar w:fldCharType="end"/>
            </w:r>
          </w:p>
        </w:tc>
      </w:tr>
    </w:tbl>
    <w:p w14:paraId="60D71D09" w14:textId="77777777" w:rsidR="00091B75" w:rsidRDefault="00091B75">
      <w:pPr>
        <w:rPr>
          <w:szCs w:val="24"/>
        </w:rPr>
      </w:pPr>
    </w:p>
    <w:p w14:paraId="72F8ACA4" w14:textId="77777777" w:rsidR="00091B75" w:rsidRDefault="00091B75" w:rsidP="00091B75">
      <w:pPr>
        <w:pStyle w:val="SMcaption"/>
      </w:pPr>
      <w:r>
        <w:rPr>
          <w:szCs w:val="24"/>
        </w:rPr>
        <w:t xml:space="preserve">Table S1. </w:t>
      </w:r>
      <w:r>
        <w:t>AIC fits of linear and 2</w:t>
      </w:r>
      <w:r w:rsidRPr="00DC4879">
        <w:rPr>
          <w:vertAlign w:val="superscript"/>
        </w:rPr>
        <w:t>nd</w:t>
      </w:r>
      <w:r>
        <w:t xml:space="preserve"> order polynomial linear models on the raw corpora data. </w:t>
      </w:r>
    </w:p>
    <w:p w14:paraId="147EEE7D" w14:textId="77777777" w:rsidR="00CE0F95" w:rsidRDefault="00CE0F95" w:rsidP="00091B75">
      <w:pPr>
        <w:pStyle w:val="SMcaption"/>
      </w:pPr>
    </w:p>
    <w:p w14:paraId="5340991A" w14:textId="466FF7F1" w:rsidR="005642BB" w:rsidRDefault="005642BB" w:rsidP="005642BB">
      <w:pPr>
        <w:rPr>
          <w:szCs w:val="24"/>
        </w:rPr>
      </w:pPr>
      <w:r w:rsidRPr="00DC4879">
        <w:rPr>
          <w:noProof/>
          <w:lang w:val="en-GB" w:eastAsia="en-GB"/>
        </w:rPr>
        <w:lastRenderedPageBreak/>
        <w:drawing>
          <wp:inline distT="0" distB="0" distL="0" distR="0" wp14:anchorId="64EBEE9C" wp14:editId="4A2DD3F4">
            <wp:extent cx="5734050" cy="4105275"/>
            <wp:effectExtent l="0" t="0" r="0"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703E581A" w14:textId="77777777" w:rsidR="005642BB" w:rsidRDefault="005642BB" w:rsidP="005642BB">
      <w:pPr>
        <w:rPr>
          <w:szCs w:val="24"/>
        </w:rPr>
      </w:pPr>
    </w:p>
    <w:p w14:paraId="22C6DF99" w14:textId="383AE74E" w:rsidR="005642BB" w:rsidRPr="003476B7" w:rsidRDefault="005642BB" w:rsidP="005642BB">
      <w:pPr>
        <w:rPr>
          <w:szCs w:val="24"/>
        </w:rPr>
      </w:pPr>
      <w:r w:rsidRPr="003476B7">
        <w:rPr>
          <w:b/>
          <w:szCs w:val="24"/>
        </w:rPr>
        <w:t xml:space="preserve">Fig. </w:t>
      </w:r>
      <w:r w:rsidR="00091B75">
        <w:rPr>
          <w:b/>
          <w:szCs w:val="24"/>
        </w:rPr>
        <w:t>S1.</w:t>
      </w:r>
      <w:r w:rsidRPr="003476B7">
        <w:rPr>
          <w:b/>
          <w:szCs w:val="24"/>
        </w:rPr>
        <w:t>1</w:t>
      </w:r>
      <w:r>
        <w:rPr>
          <w:b/>
          <w:szCs w:val="24"/>
        </w:rPr>
        <w:t>.</w:t>
      </w:r>
      <w:r>
        <w:rPr>
          <w:szCs w:val="24"/>
        </w:rPr>
        <w:t xml:space="preserve"> Atlantic white-sided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427CB7B0" w14:textId="77777777" w:rsidR="005642BB" w:rsidRDefault="005642BB" w:rsidP="005642BB">
      <w:pPr>
        <w:rPr>
          <w:b/>
          <w:szCs w:val="24"/>
        </w:rPr>
      </w:pPr>
      <w:r>
        <w:rPr>
          <w:b/>
          <w:szCs w:val="24"/>
        </w:rPr>
        <w:br w:type="page"/>
      </w:r>
    </w:p>
    <w:p w14:paraId="459FC33D" w14:textId="77777777" w:rsidR="005642BB" w:rsidRDefault="005642BB" w:rsidP="005642BB">
      <w:pPr>
        <w:rPr>
          <w:szCs w:val="24"/>
        </w:rPr>
      </w:pPr>
      <w:r w:rsidRPr="00DC4879">
        <w:rPr>
          <w:noProof/>
          <w:lang w:val="en-GB" w:eastAsia="en-GB"/>
        </w:rPr>
        <w:lastRenderedPageBreak/>
        <w:drawing>
          <wp:inline distT="0" distB="0" distL="0" distR="0" wp14:anchorId="5B290617" wp14:editId="4FDB8103">
            <wp:extent cx="5734050" cy="4105275"/>
            <wp:effectExtent l="0" t="0" r="0" b="9525"/>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1D11CF02" w14:textId="77777777" w:rsidR="005642BB" w:rsidRDefault="005642BB" w:rsidP="005642BB">
      <w:pPr>
        <w:rPr>
          <w:szCs w:val="24"/>
        </w:rPr>
      </w:pPr>
    </w:p>
    <w:p w14:paraId="4F3F3D04" w14:textId="131EB2B4" w:rsidR="005642BB" w:rsidRPr="003476B7" w:rsidRDefault="005642BB" w:rsidP="005642BB">
      <w:pPr>
        <w:rPr>
          <w:szCs w:val="24"/>
        </w:rPr>
      </w:pPr>
      <w:r w:rsidRPr="003476B7">
        <w:rPr>
          <w:b/>
          <w:szCs w:val="24"/>
        </w:rPr>
        <w:t xml:space="preserve">Fig. </w:t>
      </w:r>
      <w:r w:rsidR="00091B75">
        <w:rPr>
          <w:b/>
          <w:szCs w:val="24"/>
        </w:rPr>
        <w:t>S1.</w:t>
      </w:r>
      <w:r>
        <w:rPr>
          <w:b/>
          <w:szCs w:val="24"/>
        </w:rPr>
        <w:t>2.</w:t>
      </w:r>
      <w:r>
        <w:rPr>
          <w:szCs w:val="24"/>
        </w:rPr>
        <w:t xml:space="preserve"> Baird’s beaked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4814B29F" w14:textId="77777777" w:rsidR="005642BB" w:rsidRDefault="005642BB" w:rsidP="005642BB">
      <w:pPr>
        <w:rPr>
          <w:szCs w:val="24"/>
        </w:rPr>
      </w:pPr>
    </w:p>
    <w:p w14:paraId="5D155461" w14:textId="77777777" w:rsidR="005642BB" w:rsidRDefault="005642BB" w:rsidP="005642BB">
      <w:pPr>
        <w:rPr>
          <w:szCs w:val="24"/>
        </w:rPr>
      </w:pPr>
      <w:r>
        <w:rPr>
          <w:szCs w:val="24"/>
        </w:rPr>
        <w:br w:type="page"/>
      </w:r>
    </w:p>
    <w:p w14:paraId="1652E62E" w14:textId="77777777" w:rsidR="005642BB" w:rsidRPr="00864A1E" w:rsidRDefault="005642BB" w:rsidP="005642BB">
      <w:pPr>
        <w:rPr>
          <w:szCs w:val="24"/>
        </w:rPr>
      </w:pPr>
      <w:r w:rsidRPr="00DC4879">
        <w:rPr>
          <w:noProof/>
          <w:lang w:val="en-GB" w:eastAsia="en-GB"/>
        </w:rPr>
        <w:lastRenderedPageBreak/>
        <w:drawing>
          <wp:inline distT="0" distB="0" distL="0" distR="0" wp14:anchorId="32F13612" wp14:editId="6AB40C2E">
            <wp:extent cx="5734050" cy="4105275"/>
            <wp:effectExtent l="0" t="0" r="0" b="9525"/>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05553D7E" w14:textId="77777777" w:rsidR="005642BB" w:rsidRDefault="005642BB" w:rsidP="005642BB">
      <w:pPr>
        <w:rPr>
          <w:b/>
          <w:szCs w:val="24"/>
        </w:rPr>
      </w:pPr>
    </w:p>
    <w:p w14:paraId="3224C8E4" w14:textId="58D99AD8" w:rsidR="005642BB" w:rsidRPr="003476B7" w:rsidRDefault="005642BB" w:rsidP="005642BB">
      <w:pPr>
        <w:rPr>
          <w:szCs w:val="24"/>
        </w:rPr>
      </w:pPr>
      <w:r w:rsidRPr="003476B7">
        <w:rPr>
          <w:b/>
          <w:szCs w:val="24"/>
        </w:rPr>
        <w:t xml:space="preserve">Fig. </w:t>
      </w:r>
      <w:r w:rsidR="00091B75">
        <w:rPr>
          <w:b/>
          <w:szCs w:val="24"/>
        </w:rPr>
        <w:t>S1.</w:t>
      </w:r>
      <w:r>
        <w:rPr>
          <w:b/>
          <w:szCs w:val="24"/>
        </w:rPr>
        <w:t>3.</w:t>
      </w:r>
      <w:r>
        <w:rPr>
          <w:szCs w:val="24"/>
        </w:rPr>
        <w:t xml:space="preserve"> Beluga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483B9C8F" w14:textId="77777777" w:rsidR="005642BB" w:rsidRDefault="005642BB" w:rsidP="005642BB">
      <w:pPr>
        <w:rPr>
          <w:b/>
          <w:szCs w:val="24"/>
        </w:rPr>
      </w:pPr>
      <w:r>
        <w:rPr>
          <w:b/>
          <w:szCs w:val="24"/>
        </w:rPr>
        <w:br w:type="page"/>
      </w:r>
    </w:p>
    <w:p w14:paraId="31F1E999" w14:textId="77777777" w:rsidR="005642BB" w:rsidRDefault="005642BB" w:rsidP="005642BB">
      <w:pPr>
        <w:rPr>
          <w:szCs w:val="24"/>
        </w:rPr>
      </w:pPr>
      <w:r w:rsidRPr="00DC4879">
        <w:rPr>
          <w:noProof/>
          <w:lang w:val="en-GB" w:eastAsia="en-GB"/>
        </w:rPr>
        <w:lastRenderedPageBreak/>
        <w:drawing>
          <wp:inline distT="0" distB="0" distL="0" distR="0" wp14:anchorId="18443108" wp14:editId="0B19BE1A">
            <wp:extent cx="5734050" cy="4105275"/>
            <wp:effectExtent l="0" t="0" r="0" b="9525"/>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289B6FA5" w14:textId="7F6215E1" w:rsidR="005642BB" w:rsidRPr="003476B7" w:rsidRDefault="005642BB" w:rsidP="005642BB">
      <w:pPr>
        <w:rPr>
          <w:szCs w:val="24"/>
        </w:rPr>
      </w:pPr>
      <w:r w:rsidRPr="003476B7">
        <w:rPr>
          <w:b/>
          <w:szCs w:val="24"/>
        </w:rPr>
        <w:t xml:space="preserve">Fig. </w:t>
      </w:r>
      <w:r w:rsidR="00091B75">
        <w:rPr>
          <w:b/>
          <w:szCs w:val="24"/>
        </w:rPr>
        <w:t>S1.</w:t>
      </w:r>
      <w:r>
        <w:rPr>
          <w:b/>
          <w:szCs w:val="24"/>
        </w:rPr>
        <w:t>4</w:t>
      </w:r>
      <w:r>
        <w:rPr>
          <w:szCs w:val="24"/>
        </w:rPr>
        <w:t xml:space="preserve"> Common bottlenose dolphins from the Korean strait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6E16D758" w14:textId="77777777" w:rsidR="005642BB" w:rsidRDefault="005642BB" w:rsidP="005642BB">
      <w:pPr>
        <w:rPr>
          <w:szCs w:val="24"/>
        </w:rPr>
      </w:pPr>
      <w:r>
        <w:rPr>
          <w:szCs w:val="24"/>
        </w:rPr>
        <w:br w:type="page"/>
      </w:r>
    </w:p>
    <w:p w14:paraId="7D5032F7" w14:textId="77777777" w:rsidR="005642BB" w:rsidRDefault="005642BB" w:rsidP="005642BB">
      <w:pPr>
        <w:rPr>
          <w:szCs w:val="24"/>
        </w:rPr>
      </w:pPr>
    </w:p>
    <w:p w14:paraId="08C0326F" w14:textId="77777777" w:rsidR="005642BB" w:rsidRDefault="005642BB" w:rsidP="005642BB">
      <w:pPr>
        <w:rPr>
          <w:szCs w:val="24"/>
        </w:rPr>
      </w:pPr>
      <w:r w:rsidRPr="00DC4879">
        <w:rPr>
          <w:noProof/>
          <w:lang w:val="en-GB" w:eastAsia="en-GB"/>
        </w:rPr>
        <w:drawing>
          <wp:inline distT="0" distB="0" distL="0" distR="0" wp14:anchorId="759E95C7" wp14:editId="5FE4E52F">
            <wp:extent cx="4857750" cy="3476625"/>
            <wp:effectExtent l="0" t="0" r="0" b="9525"/>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0" cy="3476625"/>
                    </a:xfrm>
                    <a:prstGeom prst="rect">
                      <a:avLst/>
                    </a:prstGeom>
                    <a:noFill/>
                    <a:ln>
                      <a:noFill/>
                    </a:ln>
                  </pic:spPr>
                </pic:pic>
              </a:graphicData>
            </a:graphic>
          </wp:inline>
        </w:drawing>
      </w:r>
    </w:p>
    <w:p w14:paraId="505B73D0" w14:textId="003EE51A" w:rsidR="005642BB" w:rsidRDefault="005642BB" w:rsidP="005642BB">
      <w:pPr>
        <w:rPr>
          <w:szCs w:val="24"/>
        </w:rPr>
      </w:pPr>
      <w:r w:rsidRPr="003476B7">
        <w:rPr>
          <w:b/>
          <w:szCs w:val="24"/>
        </w:rPr>
        <w:t xml:space="preserve">Fig. </w:t>
      </w:r>
      <w:r w:rsidR="00091B75">
        <w:rPr>
          <w:b/>
          <w:szCs w:val="24"/>
        </w:rPr>
        <w:t>S1.</w:t>
      </w:r>
      <w:r>
        <w:rPr>
          <w:b/>
          <w:szCs w:val="24"/>
        </w:rPr>
        <w:t>5.</w:t>
      </w:r>
      <w:r>
        <w:rPr>
          <w:szCs w:val="24"/>
        </w:rPr>
        <w:t xml:space="preserve"> Common bottlenose dolphins from the sea of Japan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13D8BD24" w14:textId="77777777" w:rsidR="00A45233" w:rsidRDefault="00A45233" w:rsidP="005642BB">
      <w:pPr>
        <w:rPr>
          <w:szCs w:val="24"/>
        </w:rPr>
      </w:pPr>
    </w:p>
    <w:p w14:paraId="7CDCD495" w14:textId="77777777" w:rsidR="00A45233" w:rsidRPr="003476B7" w:rsidRDefault="00A45233" w:rsidP="005642BB">
      <w:pPr>
        <w:rPr>
          <w:szCs w:val="24"/>
        </w:rPr>
      </w:pPr>
    </w:p>
    <w:p w14:paraId="5F76C1D6" w14:textId="77777777" w:rsidR="005642BB" w:rsidRDefault="005642BB" w:rsidP="005642BB">
      <w:pPr>
        <w:rPr>
          <w:szCs w:val="24"/>
        </w:rPr>
      </w:pPr>
    </w:p>
    <w:p w14:paraId="69F70F53" w14:textId="77777777" w:rsidR="005642BB" w:rsidRDefault="005642BB" w:rsidP="005642BB">
      <w:pPr>
        <w:rPr>
          <w:szCs w:val="24"/>
        </w:rPr>
      </w:pPr>
      <w:r w:rsidRPr="00DC4879">
        <w:rPr>
          <w:noProof/>
          <w:lang w:val="en-GB" w:eastAsia="en-GB"/>
        </w:rPr>
        <w:lastRenderedPageBreak/>
        <w:drawing>
          <wp:inline distT="0" distB="0" distL="0" distR="0" wp14:anchorId="6B391982" wp14:editId="08947D7A">
            <wp:extent cx="5734050" cy="4105275"/>
            <wp:effectExtent l="0" t="0" r="0" b="9525"/>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4613C229" w14:textId="611AC157" w:rsidR="005642BB" w:rsidRPr="003476B7" w:rsidRDefault="005642BB" w:rsidP="005642BB">
      <w:pPr>
        <w:rPr>
          <w:szCs w:val="24"/>
        </w:rPr>
      </w:pPr>
      <w:r w:rsidRPr="003476B7">
        <w:rPr>
          <w:b/>
          <w:szCs w:val="24"/>
        </w:rPr>
        <w:t xml:space="preserve">Fig. </w:t>
      </w:r>
      <w:r w:rsidR="00091B75">
        <w:rPr>
          <w:b/>
          <w:szCs w:val="24"/>
        </w:rPr>
        <w:t>S1.</w:t>
      </w:r>
      <w:r>
        <w:rPr>
          <w:b/>
          <w:szCs w:val="24"/>
        </w:rPr>
        <w:t>6.</w:t>
      </w:r>
      <w:r>
        <w:rPr>
          <w:szCs w:val="24"/>
        </w:rPr>
        <w:t xml:space="preserve"> Common bottlenose dolphins from South Africa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7F0C8505" w14:textId="77777777" w:rsidR="005642BB" w:rsidRPr="00864A1E" w:rsidRDefault="005642BB" w:rsidP="005642BB">
      <w:pPr>
        <w:rPr>
          <w:szCs w:val="24"/>
        </w:rPr>
      </w:pPr>
    </w:p>
    <w:p w14:paraId="1E5800C3" w14:textId="77777777" w:rsidR="005642BB" w:rsidRDefault="005642BB" w:rsidP="005642BB">
      <w:pPr>
        <w:rPr>
          <w:b/>
          <w:szCs w:val="24"/>
        </w:rPr>
      </w:pPr>
      <w:r>
        <w:rPr>
          <w:b/>
          <w:szCs w:val="24"/>
        </w:rPr>
        <w:br w:type="page"/>
      </w:r>
    </w:p>
    <w:p w14:paraId="3121FAB4" w14:textId="77777777" w:rsidR="005642BB" w:rsidRDefault="005642BB" w:rsidP="005642BB">
      <w:pPr>
        <w:rPr>
          <w:szCs w:val="24"/>
        </w:rPr>
      </w:pPr>
      <w:r w:rsidRPr="00DC4879">
        <w:rPr>
          <w:noProof/>
          <w:lang w:val="en-GB" w:eastAsia="en-GB"/>
        </w:rPr>
        <w:lastRenderedPageBreak/>
        <w:drawing>
          <wp:inline distT="0" distB="0" distL="0" distR="0" wp14:anchorId="439E5E81" wp14:editId="2D9C42A5">
            <wp:extent cx="5734050" cy="4105275"/>
            <wp:effectExtent l="0" t="0" r="0" b="9525"/>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7F9B9843" w14:textId="4950C417" w:rsidR="005642BB" w:rsidRPr="003476B7" w:rsidRDefault="005642BB" w:rsidP="005642BB">
      <w:pPr>
        <w:rPr>
          <w:szCs w:val="24"/>
        </w:rPr>
      </w:pPr>
      <w:r w:rsidRPr="003476B7">
        <w:rPr>
          <w:b/>
          <w:szCs w:val="24"/>
        </w:rPr>
        <w:t xml:space="preserve">Fig. </w:t>
      </w:r>
      <w:r w:rsidR="00091B75">
        <w:rPr>
          <w:b/>
          <w:szCs w:val="24"/>
        </w:rPr>
        <w:t>S1.</w:t>
      </w:r>
      <w:r>
        <w:rPr>
          <w:b/>
          <w:szCs w:val="24"/>
        </w:rPr>
        <w:t>7.</w:t>
      </w:r>
      <w:r>
        <w:rPr>
          <w:szCs w:val="24"/>
        </w:rPr>
        <w:t xml:space="preserve"> False killer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0F2D507B" w14:textId="77777777" w:rsidR="005642BB" w:rsidRPr="00864A1E" w:rsidRDefault="005642BB" w:rsidP="005642BB">
      <w:pPr>
        <w:rPr>
          <w:szCs w:val="24"/>
        </w:rPr>
      </w:pPr>
    </w:p>
    <w:p w14:paraId="58754830" w14:textId="77777777" w:rsidR="005642BB" w:rsidRDefault="005642BB" w:rsidP="005642BB">
      <w:pPr>
        <w:rPr>
          <w:b/>
          <w:szCs w:val="24"/>
        </w:rPr>
      </w:pPr>
      <w:r>
        <w:rPr>
          <w:b/>
          <w:szCs w:val="24"/>
        </w:rPr>
        <w:br w:type="page"/>
      </w:r>
    </w:p>
    <w:p w14:paraId="265F3A8C" w14:textId="77777777" w:rsidR="005642BB" w:rsidRDefault="005642BB" w:rsidP="005642BB">
      <w:pPr>
        <w:rPr>
          <w:szCs w:val="24"/>
        </w:rPr>
      </w:pPr>
      <w:r w:rsidRPr="00DC4879">
        <w:rPr>
          <w:noProof/>
          <w:lang w:val="en-GB" w:eastAsia="en-GB"/>
        </w:rPr>
        <w:lastRenderedPageBreak/>
        <w:drawing>
          <wp:inline distT="0" distB="0" distL="0" distR="0" wp14:anchorId="5EB58E3A" wp14:editId="761E428D">
            <wp:extent cx="5734050" cy="4105275"/>
            <wp:effectExtent l="0" t="0" r="0" b="9525"/>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2E55CFEC" w14:textId="77777777" w:rsidR="005642BB" w:rsidRPr="00864A1E" w:rsidRDefault="005642BB" w:rsidP="005642BB">
      <w:pPr>
        <w:rPr>
          <w:szCs w:val="24"/>
        </w:rPr>
      </w:pPr>
    </w:p>
    <w:p w14:paraId="2D165A04" w14:textId="4929470B" w:rsidR="005642BB" w:rsidRPr="003476B7" w:rsidRDefault="005642BB" w:rsidP="005642BB">
      <w:pPr>
        <w:rPr>
          <w:szCs w:val="24"/>
        </w:rPr>
      </w:pPr>
      <w:r w:rsidRPr="003476B7">
        <w:rPr>
          <w:b/>
          <w:szCs w:val="24"/>
        </w:rPr>
        <w:t xml:space="preserve">Fig. </w:t>
      </w:r>
      <w:r w:rsidR="00091B75">
        <w:rPr>
          <w:b/>
          <w:szCs w:val="24"/>
        </w:rPr>
        <w:t>S1.</w:t>
      </w:r>
      <w:r>
        <w:rPr>
          <w:b/>
          <w:szCs w:val="24"/>
        </w:rPr>
        <w:t>8.</w:t>
      </w:r>
      <w:r>
        <w:rPr>
          <w:szCs w:val="24"/>
        </w:rPr>
        <w:t xml:space="preserve"> Harbour Porpoise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4D8817A8" w14:textId="77777777" w:rsidR="005642BB" w:rsidRDefault="005642BB" w:rsidP="005642BB">
      <w:pPr>
        <w:rPr>
          <w:b/>
          <w:szCs w:val="24"/>
        </w:rPr>
      </w:pPr>
      <w:r>
        <w:rPr>
          <w:b/>
          <w:szCs w:val="24"/>
        </w:rPr>
        <w:br w:type="page"/>
      </w:r>
    </w:p>
    <w:p w14:paraId="79005774" w14:textId="77777777" w:rsidR="005642BB" w:rsidRPr="00864A1E" w:rsidRDefault="005642BB" w:rsidP="005642BB">
      <w:pPr>
        <w:rPr>
          <w:szCs w:val="24"/>
        </w:rPr>
      </w:pPr>
      <w:r w:rsidRPr="00DC4879">
        <w:rPr>
          <w:noProof/>
          <w:lang w:val="en-GB" w:eastAsia="en-GB"/>
        </w:rPr>
        <w:lastRenderedPageBreak/>
        <w:drawing>
          <wp:inline distT="0" distB="0" distL="0" distR="0" wp14:anchorId="01EC0241" wp14:editId="561F21CC">
            <wp:extent cx="5734050" cy="4105275"/>
            <wp:effectExtent l="0" t="0" r="0" b="9525"/>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1D27EBAA" w14:textId="784D1A5D" w:rsidR="005642BB" w:rsidRPr="003476B7" w:rsidRDefault="005642BB" w:rsidP="005642BB">
      <w:pPr>
        <w:rPr>
          <w:szCs w:val="24"/>
        </w:rPr>
      </w:pPr>
      <w:r w:rsidRPr="003476B7">
        <w:rPr>
          <w:b/>
          <w:szCs w:val="24"/>
        </w:rPr>
        <w:t xml:space="preserve">Fig. </w:t>
      </w:r>
      <w:r w:rsidR="00091B75">
        <w:rPr>
          <w:b/>
          <w:szCs w:val="24"/>
        </w:rPr>
        <w:t>S1.</w:t>
      </w:r>
      <w:r>
        <w:rPr>
          <w:b/>
          <w:szCs w:val="24"/>
        </w:rPr>
        <w:t>9.</w:t>
      </w:r>
      <w:r>
        <w:rPr>
          <w:szCs w:val="24"/>
        </w:rPr>
        <w:t xml:space="preserve"> Long-finned pilot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1F88893D" w14:textId="77777777" w:rsidR="005642BB" w:rsidRDefault="005642BB" w:rsidP="005642BB">
      <w:pPr>
        <w:rPr>
          <w:b/>
          <w:szCs w:val="24"/>
        </w:rPr>
      </w:pPr>
      <w:r>
        <w:rPr>
          <w:b/>
          <w:szCs w:val="24"/>
        </w:rPr>
        <w:br w:type="page"/>
      </w:r>
    </w:p>
    <w:p w14:paraId="5405B0A4" w14:textId="77777777" w:rsidR="005642BB" w:rsidRDefault="005642BB" w:rsidP="005642BB">
      <w:pPr>
        <w:rPr>
          <w:szCs w:val="24"/>
        </w:rPr>
      </w:pPr>
      <w:r w:rsidRPr="00DC4879">
        <w:rPr>
          <w:noProof/>
          <w:lang w:val="en-GB" w:eastAsia="en-GB"/>
        </w:rPr>
        <w:lastRenderedPageBreak/>
        <w:drawing>
          <wp:inline distT="0" distB="0" distL="0" distR="0" wp14:anchorId="03607312" wp14:editId="262B297F">
            <wp:extent cx="5734050" cy="4105275"/>
            <wp:effectExtent l="0" t="0" r="0" b="9525"/>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7956685A" w14:textId="36B02102" w:rsidR="005642BB" w:rsidRPr="003476B7" w:rsidRDefault="005642BB" w:rsidP="005642BB">
      <w:pPr>
        <w:rPr>
          <w:szCs w:val="24"/>
        </w:rPr>
      </w:pPr>
      <w:r w:rsidRPr="003476B7">
        <w:rPr>
          <w:b/>
          <w:szCs w:val="24"/>
        </w:rPr>
        <w:t xml:space="preserve">Fig. </w:t>
      </w:r>
      <w:r w:rsidR="00091B75">
        <w:rPr>
          <w:b/>
          <w:szCs w:val="24"/>
        </w:rPr>
        <w:t>S1.</w:t>
      </w:r>
      <w:r>
        <w:rPr>
          <w:b/>
          <w:szCs w:val="24"/>
        </w:rPr>
        <w:t>10.</w:t>
      </w:r>
      <w:r>
        <w:rPr>
          <w:szCs w:val="24"/>
        </w:rPr>
        <w:t xml:space="preserve"> Melon-headed whale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02EE50AA" w14:textId="77777777" w:rsidR="005642BB" w:rsidRPr="008B1F26" w:rsidRDefault="005642BB" w:rsidP="005642BB">
      <w:pPr>
        <w:rPr>
          <w:szCs w:val="24"/>
        </w:rPr>
      </w:pPr>
    </w:p>
    <w:p w14:paraId="0B9948ED" w14:textId="77777777" w:rsidR="005642BB" w:rsidRDefault="005642BB" w:rsidP="005642BB">
      <w:pPr>
        <w:rPr>
          <w:b/>
          <w:szCs w:val="24"/>
        </w:rPr>
      </w:pPr>
      <w:r>
        <w:rPr>
          <w:b/>
          <w:szCs w:val="24"/>
        </w:rPr>
        <w:br w:type="page"/>
      </w:r>
    </w:p>
    <w:p w14:paraId="128F644D" w14:textId="77777777" w:rsidR="005642BB" w:rsidRDefault="005642BB" w:rsidP="005642BB">
      <w:pPr>
        <w:rPr>
          <w:szCs w:val="24"/>
        </w:rPr>
      </w:pPr>
      <w:r w:rsidRPr="00DC4879">
        <w:rPr>
          <w:noProof/>
          <w:lang w:val="en-GB" w:eastAsia="en-GB"/>
        </w:rPr>
        <w:lastRenderedPageBreak/>
        <w:drawing>
          <wp:inline distT="0" distB="0" distL="0" distR="0" wp14:anchorId="60E3AA34" wp14:editId="19056828">
            <wp:extent cx="5734050" cy="4105275"/>
            <wp:effectExtent l="0" t="0" r="0" b="9525"/>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22078AEC" w14:textId="7865782A" w:rsidR="005642BB" w:rsidRPr="003476B7" w:rsidRDefault="005642BB" w:rsidP="005642BB">
      <w:pPr>
        <w:rPr>
          <w:szCs w:val="24"/>
        </w:rPr>
      </w:pPr>
      <w:r w:rsidRPr="003476B7">
        <w:rPr>
          <w:b/>
          <w:szCs w:val="24"/>
        </w:rPr>
        <w:t xml:space="preserve">Fig. </w:t>
      </w:r>
      <w:r w:rsidR="00091B75">
        <w:rPr>
          <w:b/>
          <w:szCs w:val="24"/>
        </w:rPr>
        <w:t>S1.</w:t>
      </w:r>
      <w:r>
        <w:rPr>
          <w:b/>
          <w:szCs w:val="24"/>
        </w:rPr>
        <w:t>11.</w:t>
      </w:r>
      <w:r>
        <w:rPr>
          <w:szCs w:val="24"/>
        </w:rPr>
        <w:t xml:space="preserve"> Narwhal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166949BB" w14:textId="77777777" w:rsidR="005642BB" w:rsidRPr="008B1F26" w:rsidRDefault="005642BB" w:rsidP="005642BB">
      <w:pPr>
        <w:rPr>
          <w:szCs w:val="24"/>
        </w:rPr>
      </w:pPr>
    </w:p>
    <w:p w14:paraId="603E396D" w14:textId="77777777" w:rsidR="005642BB" w:rsidRDefault="005642BB" w:rsidP="005642BB">
      <w:pPr>
        <w:rPr>
          <w:b/>
          <w:szCs w:val="24"/>
        </w:rPr>
      </w:pPr>
      <w:r>
        <w:rPr>
          <w:b/>
          <w:szCs w:val="24"/>
        </w:rPr>
        <w:br w:type="page"/>
      </w:r>
    </w:p>
    <w:p w14:paraId="4E2DEC6A" w14:textId="77777777" w:rsidR="005642BB" w:rsidRDefault="005642BB" w:rsidP="005642BB">
      <w:pPr>
        <w:rPr>
          <w:szCs w:val="24"/>
        </w:rPr>
      </w:pPr>
      <w:r w:rsidRPr="00DC4879">
        <w:rPr>
          <w:noProof/>
          <w:lang w:val="en-GB" w:eastAsia="en-GB"/>
        </w:rPr>
        <w:lastRenderedPageBreak/>
        <w:drawing>
          <wp:inline distT="0" distB="0" distL="0" distR="0" wp14:anchorId="7F798325" wp14:editId="73A9209E">
            <wp:extent cx="5734050" cy="4105275"/>
            <wp:effectExtent l="0" t="0" r="0" b="9525"/>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52D3908C" w14:textId="4926C4C9" w:rsidR="005642BB" w:rsidRPr="003476B7" w:rsidRDefault="005642BB" w:rsidP="005642BB">
      <w:pPr>
        <w:rPr>
          <w:szCs w:val="24"/>
        </w:rPr>
      </w:pPr>
      <w:r w:rsidRPr="003476B7">
        <w:rPr>
          <w:b/>
          <w:szCs w:val="24"/>
        </w:rPr>
        <w:t xml:space="preserve">Fig. </w:t>
      </w:r>
      <w:r w:rsidR="00091B75">
        <w:rPr>
          <w:b/>
          <w:szCs w:val="24"/>
        </w:rPr>
        <w:t>S1.</w:t>
      </w:r>
      <w:r>
        <w:rPr>
          <w:b/>
          <w:szCs w:val="24"/>
        </w:rPr>
        <w:t>12.</w:t>
      </w:r>
      <w:r>
        <w:rPr>
          <w:szCs w:val="24"/>
        </w:rPr>
        <w:t xml:space="preserve"> Northern right-whale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195D363C" w14:textId="77777777" w:rsidR="005642BB" w:rsidRPr="008B1F26" w:rsidRDefault="005642BB" w:rsidP="005642BB">
      <w:pPr>
        <w:rPr>
          <w:szCs w:val="24"/>
        </w:rPr>
      </w:pPr>
    </w:p>
    <w:p w14:paraId="27F65A70" w14:textId="77777777" w:rsidR="005642BB" w:rsidRDefault="005642BB" w:rsidP="005642BB">
      <w:pPr>
        <w:rPr>
          <w:b/>
          <w:szCs w:val="24"/>
        </w:rPr>
      </w:pPr>
      <w:r>
        <w:rPr>
          <w:b/>
          <w:szCs w:val="24"/>
        </w:rPr>
        <w:br w:type="page"/>
      </w:r>
    </w:p>
    <w:p w14:paraId="30F84ED5" w14:textId="77777777" w:rsidR="005642BB" w:rsidRDefault="005642BB" w:rsidP="005642BB">
      <w:pPr>
        <w:rPr>
          <w:szCs w:val="24"/>
        </w:rPr>
      </w:pPr>
      <w:r w:rsidRPr="00DC4879">
        <w:rPr>
          <w:noProof/>
          <w:lang w:val="en-GB" w:eastAsia="en-GB"/>
        </w:rPr>
        <w:lastRenderedPageBreak/>
        <w:drawing>
          <wp:inline distT="0" distB="0" distL="0" distR="0" wp14:anchorId="3A55491B" wp14:editId="74E26673">
            <wp:extent cx="5734050" cy="4105275"/>
            <wp:effectExtent l="0" t="0" r="0" b="9525"/>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40F51A8B" w14:textId="271C4A4F" w:rsidR="005642BB" w:rsidRPr="003476B7" w:rsidRDefault="005642BB" w:rsidP="005642BB">
      <w:pPr>
        <w:rPr>
          <w:szCs w:val="24"/>
        </w:rPr>
      </w:pPr>
      <w:r w:rsidRPr="003476B7">
        <w:rPr>
          <w:b/>
          <w:szCs w:val="24"/>
        </w:rPr>
        <w:t xml:space="preserve">Fig. </w:t>
      </w:r>
      <w:r w:rsidR="00091B75">
        <w:rPr>
          <w:b/>
          <w:szCs w:val="24"/>
        </w:rPr>
        <w:t>S1.</w:t>
      </w:r>
      <w:r>
        <w:rPr>
          <w:b/>
          <w:szCs w:val="24"/>
        </w:rPr>
        <w:t>13.</w:t>
      </w:r>
      <w:r>
        <w:rPr>
          <w:szCs w:val="24"/>
        </w:rPr>
        <w:t xml:space="preserve"> Pantropical spotted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1608262F" w14:textId="77777777" w:rsidR="005642BB" w:rsidRPr="008B1F26" w:rsidRDefault="005642BB" w:rsidP="005642BB">
      <w:pPr>
        <w:rPr>
          <w:szCs w:val="24"/>
        </w:rPr>
      </w:pPr>
    </w:p>
    <w:p w14:paraId="51AD8AD3" w14:textId="77777777" w:rsidR="005642BB" w:rsidRDefault="005642BB" w:rsidP="005642BB">
      <w:pPr>
        <w:rPr>
          <w:b/>
          <w:szCs w:val="24"/>
        </w:rPr>
      </w:pPr>
      <w:r>
        <w:rPr>
          <w:b/>
          <w:szCs w:val="24"/>
        </w:rPr>
        <w:br w:type="page"/>
      </w:r>
    </w:p>
    <w:p w14:paraId="09B3B1DF" w14:textId="77777777" w:rsidR="005642BB" w:rsidRDefault="005642BB" w:rsidP="005642BB">
      <w:pPr>
        <w:rPr>
          <w:szCs w:val="24"/>
        </w:rPr>
      </w:pPr>
      <w:r w:rsidRPr="00DC4879">
        <w:rPr>
          <w:noProof/>
          <w:lang w:val="en-GB" w:eastAsia="en-GB"/>
        </w:rPr>
        <w:lastRenderedPageBreak/>
        <w:drawing>
          <wp:inline distT="0" distB="0" distL="0" distR="0" wp14:anchorId="2C813B38" wp14:editId="74C9AD7B">
            <wp:extent cx="5734050" cy="4105275"/>
            <wp:effectExtent l="0" t="0" r="0" b="9525"/>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4DBB7D18" w14:textId="672EF68D" w:rsidR="005642BB" w:rsidRPr="003476B7" w:rsidRDefault="005642BB" w:rsidP="005642BB">
      <w:pPr>
        <w:rPr>
          <w:szCs w:val="24"/>
        </w:rPr>
      </w:pPr>
      <w:r w:rsidRPr="003476B7">
        <w:rPr>
          <w:b/>
          <w:szCs w:val="24"/>
        </w:rPr>
        <w:t xml:space="preserve">Fig. </w:t>
      </w:r>
      <w:r w:rsidR="00091B75">
        <w:rPr>
          <w:b/>
          <w:szCs w:val="24"/>
        </w:rPr>
        <w:t>S1.</w:t>
      </w:r>
      <w:r>
        <w:rPr>
          <w:b/>
          <w:szCs w:val="24"/>
        </w:rPr>
        <w:t xml:space="preserve">14. </w:t>
      </w:r>
      <w:r>
        <w:rPr>
          <w:szCs w:val="24"/>
        </w:rPr>
        <w:t>Short-finned pilot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2CBAEDB1" w14:textId="77777777" w:rsidR="005642BB" w:rsidRPr="008B1F26" w:rsidRDefault="005642BB" w:rsidP="005642BB">
      <w:pPr>
        <w:rPr>
          <w:szCs w:val="24"/>
        </w:rPr>
      </w:pPr>
    </w:p>
    <w:p w14:paraId="1A3D6F54" w14:textId="77777777" w:rsidR="005642BB" w:rsidRDefault="005642BB" w:rsidP="005642BB">
      <w:pPr>
        <w:rPr>
          <w:b/>
          <w:szCs w:val="24"/>
        </w:rPr>
      </w:pPr>
      <w:r>
        <w:rPr>
          <w:b/>
          <w:szCs w:val="24"/>
        </w:rPr>
        <w:br w:type="page"/>
      </w:r>
    </w:p>
    <w:p w14:paraId="41E49CB1" w14:textId="77777777" w:rsidR="005642BB" w:rsidRDefault="005642BB" w:rsidP="005642BB">
      <w:pPr>
        <w:rPr>
          <w:szCs w:val="24"/>
        </w:rPr>
      </w:pPr>
      <w:r w:rsidRPr="00DC4879">
        <w:rPr>
          <w:noProof/>
          <w:lang w:val="en-GB" w:eastAsia="en-GB"/>
        </w:rPr>
        <w:lastRenderedPageBreak/>
        <w:drawing>
          <wp:inline distT="0" distB="0" distL="0" distR="0" wp14:anchorId="7811353A" wp14:editId="4733E17D">
            <wp:extent cx="5734050" cy="4105275"/>
            <wp:effectExtent l="0" t="0" r="0" b="9525"/>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7A5C0E76" w14:textId="3C0C8224" w:rsidR="005642BB" w:rsidRPr="003476B7" w:rsidRDefault="005642BB" w:rsidP="005642BB">
      <w:pPr>
        <w:rPr>
          <w:szCs w:val="24"/>
        </w:rPr>
      </w:pPr>
      <w:r w:rsidRPr="003476B7">
        <w:rPr>
          <w:b/>
          <w:szCs w:val="24"/>
        </w:rPr>
        <w:t xml:space="preserve">Fig. </w:t>
      </w:r>
      <w:r w:rsidR="00091B75">
        <w:rPr>
          <w:b/>
          <w:szCs w:val="24"/>
        </w:rPr>
        <w:t>S1.</w:t>
      </w:r>
      <w:r>
        <w:rPr>
          <w:b/>
          <w:szCs w:val="24"/>
        </w:rPr>
        <w:t>15.</w:t>
      </w:r>
      <w:r>
        <w:rPr>
          <w:szCs w:val="24"/>
        </w:rPr>
        <w:t xml:space="preserve"> Short-beaked common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38A3AEBE" w14:textId="77777777" w:rsidR="005642BB" w:rsidRPr="008B1F26" w:rsidRDefault="005642BB" w:rsidP="005642BB">
      <w:pPr>
        <w:rPr>
          <w:szCs w:val="24"/>
        </w:rPr>
      </w:pPr>
    </w:p>
    <w:p w14:paraId="7A737BD2" w14:textId="77777777" w:rsidR="005642BB" w:rsidRDefault="005642BB" w:rsidP="005642BB">
      <w:pPr>
        <w:rPr>
          <w:b/>
          <w:szCs w:val="24"/>
        </w:rPr>
      </w:pPr>
      <w:r>
        <w:rPr>
          <w:b/>
          <w:szCs w:val="24"/>
        </w:rPr>
        <w:br w:type="page"/>
      </w:r>
    </w:p>
    <w:p w14:paraId="3B622E76" w14:textId="77777777" w:rsidR="005642BB" w:rsidRDefault="005642BB" w:rsidP="005642BB">
      <w:pPr>
        <w:rPr>
          <w:b/>
          <w:szCs w:val="24"/>
        </w:rPr>
      </w:pPr>
      <w:r w:rsidRPr="00DC4879">
        <w:rPr>
          <w:noProof/>
          <w:lang w:val="en-GB" w:eastAsia="en-GB"/>
        </w:rPr>
        <w:lastRenderedPageBreak/>
        <w:drawing>
          <wp:inline distT="0" distB="0" distL="0" distR="0" wp14:anchorId="2C5E5626" wp14:editId="3A1BAC33">
            <wp:extent cx="5734050" cy="4105275"/>
            <wp:effectExtent l="0" t="0" r="0" b="9525"/>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r>
        <w:rPr>
          <w:b/>
          <w:szCs w:val="24"/>
        </w:rPr>
        <w:t xml:space="preserve"> </w:t>
      </w:r>
    </w:p>
    <w:p w14:paraId="409D326B" w14:textId="02558923" w:rsidR="005642BB" w:rsidRPr="003476B7" w:rsidRDefault="005642BB" w:rsidP="005642BB">
      <w:pPr>
        <w:rPr>
          <w:szCs w:val="24"/>
        </w:rPr>
      </w:pPr>
      <w:r w:rsidRPr="003476B7">
        <w:rPr>
          <w:b/>
          <w:szCs w:val="24"/>
        </w:rPr>
        <w:t xml:space="preserve">Fig. </w:t>
      </w:r>
      <w:r w:rsidR="00091B75">
        <w:rPr>
          <w:b/>
          <w:szCs w:val="24"/>
        </w:rPr>
        <w:t>S1.</w:t>
      </w:r>
      <w:r>
        <w:rPr>
          <w:b/>
          <w:szCs w:val="24"/>
        </w:rPr>
        <w:t>16.</w:t>
      </w:r>
      <w:r>
        <w:rPr>
          <w:szCs w:val="24"/>
        </w:rPr>
        <w:t xml:space="preserve"> Sperm whale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69A40CA2" w14:textId="77777777" w:rsidR="005642BB" w:rsidRDefault="005642BB" w:rsidP="005642BB">
      <w:pPr>
        <w:rPr>
          <w:b/>
          <w:szCs w:val="24"/>
        </w:rPr>
      </w:pPr>
      <w:r>
        <w:rPr>
          <w:b/>
          <w:szCs w:val="24"/>
        </w:rPr>
        <w:br w:type="page"/>
      </w:r>
    </w:p>
    <w:p w14:paraId="558593EB" w14:textId="77777777" w:rsidR="005642BB" w:rsidRDefault="005642BB" w:rsidP="005642BB">
      <w:pPr>
        <w:rPr>
          <w:szCs w:val="24"/>
        </w:rPr>
      </w:pPr>
      <w:r w:rsidRPr="00DC4879">
        <w:rPr>
          <w:noProof/>
          <w:lang w:val="en-GB" w:eastAsia="en-GB"/>
        </w:rPr>
        <w:lastRenderedPageBreak/>
        <w:drawing>
          <wp:inline distT="0" distB="0" distL="0" distR="0" wp14:anchorId="52A9E370" wp14:editId="5A872165">
            <wp:extent cx="5734050" cy="4105275"/>
            <wp:effectExtent l="0" t="0" r="0" b="9525"/>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00887BE3" w14:textId="4E7C1156" w:rsidR="005642BB" w:rsidRPr="003476B7" w:rsidRDefault="005642BB" w:rsidP="005642BB">
      <w:pPr>
        <w:rPr>
          <w:szCs w:val="24"/>
        </w:rPr>
      </w:pPr>
      <w:r w:rsidRPr="003476B7">
        <w:rPr>
          <w:b/>
          <w:szCs w:val="24"/>
        </w:rPr>
        <w:t xml:space="preserve">Fig. </w:t>
      </w:r>
      <w:r w:rsidR="00091B75">
        <w:rPr>
          <w:b/>
          <w:szCs w:val="24"/>
        </w:rPr>
        <w:t>S1.</w:t>
      </w:r>
      <w:r>
        <w:rPr>
          <w:b/>
          <w:szCs w:val="24"/>
        </w:rPr>
        <w:t>17.</w:t>
      </w:r>
      <w:r>
        <w:rPr>
          <w:szCs w:val="24"/>
        </w:rPr>
        <w:t xml:space="preserve"> Spinner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0F055AF5" w14:textId="77777777" w:rsidR="005642BB" w:rsidRPr="008B1F26" w:rsidRDefault="005642BB" w:rsidP="005642BB">
      <w:pPr>
        <w:rPr>
          <w:szCs w:val="24"/>
        </w:rPr>
      </w:pPr>
    </w:p>
    <w:p w14:paraId="5B7F11EA" w14:textId="77777777" w:rsidR="005642BB" w:rsidRDefault="005642BB" w:rsidP="005642BB">
      <w:pPr>
        <w:rPr>
          <w:b/>
          <w:szCs w:val="24"/>
        </w:rPr>
      </w:pPr>
      <w:r>
        <w:rPr>
          <w:b/>
          <w:szCs w:val="24"/>
        </w:rPr>
        <w:br w:type="page"/>
      </w:r>
    </w:p>
    <w:p w14:paraId="34DF2A18" w14:textId="77777777" w:rsidR="005642BB" w:rsidRDefault="005642BB" w:rsidP="005642BB">
      <w:pPr>
        <w:rPr>
          <w:szCs w:val="24"/>
        </w:rPr>
      </w:pPr>
      <w:r w:rsidRPr="00DC4879">
        <w:rPr>
          <w:noProof/>
          <w:lang w:val="en-GB" w:eastAsia="en-GB"/>
        </w:rPr>
        <w:lastRenderedPageBreak/>
        <w:drawing>
          <wp:inline distT="0" distB="0" distL="0" distR="0" wp14:anchorId="0D18F424" wp14:editId="115AB165">
            <wp:extent cx="5734050" cy="4105275"/>
            <wp:effectExtent l="0" t="0" r="0" b="9525"/>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4105275"/>
                    </a:xfrm>
                    <a:prstGeom prst="rect">
                      <a:avLst/>
                    </a:prstGeom>
                    <a:noFill/>
                    <a:ln>
                      <a:noFill/>
                    </a:ln>
                  </pic:spPr>
                </pic:pic>
              </a:graphicData>
            </a:graphic>
          </wp:inline>
        </w:drawing>
      </w:r>
    </w:p>
    <w:p w14:paraId="705EA20C" w14:textId="2AA4EDDD" w:rsidR="005642BB" w:rsidRDefault="005642BB" w:rsidP="005642BB">
      <w:pPr>
        <w:rPr>
          <w:szCs w:val="24"/>
        </w:rPr>
      </w:pPr>
      <w:r w:rsidRPr="003476B7">
        <w:rPr>
          <w:b/>
          <w:szCs w:val="24"/>
        </w:rPr>
        <w:t xml:space="preserve">Fig. </w:t>
      </w:r>
      <w:r w:rsidR="00091B75">
        <w:rPr>
          <w:b/>
          <w:szCs w:val="24"/>
        </w:rPr>
        <w:t>S1.</w:t>
      </w:r>
      <w:r>
        <w:rPr>
          <w:b/>
          <w:szCs w:val="24"/>
        </w:rPr>
        <w:t>18.</w:t>
      </w:r>
      <w:r>
        <w:rPr>
          <w:szCs w:val="24"/>
        </w:rPr>
        <w:t xml:space="preserve"> Striped dolphin raw data and fits. Top left figure shows the raw data, top right a linear fit, bottom left two linear fits (blue= first two thirds of life, red = last third of life) and bottom right the fit of a 2</w:t>
      </w:r>
      <w:r w:rsidRPr="003476B7">
        <w:rPr>
          <w:szCs w:val="24"/>
          <w:vertAlign w:val="superscript"/>
        </w:rPr>
        <w:t>nd</w:t>
      </w:r>
      <w:r>
        <w:rPr>
          <w:szCs w:val="24"/>
        </w:rPr>
        <w:t xml:space="preserve"> order polynomial. See table S1 for AIC model fits and data origin.</w:t>
      </w:r>
    </w:p>
    <w:p w14:paraId="4E3163FD" w14:textId="57D5B20E" w:rsidR="00AC63C7" w:rsidRDefault="00AC63C7">
      <w:pPr>
        <w:rPr>
          <w:szCs w:val="24"/>
        </w:rPr>
      </w:pPr>
      <w:r>
        <w:rPr>
          <w:szCs w:val="24"/>
        </w:rPr>
        <w:br w:type="page"/>
      </w:r>
    </w:p>
    <w:p w14:paraId="34DBF24F" w14:textId="77777777" w:rsidR="00AC63C7" w:rsidRDefault="00AC63C7" w:rsidP="00AC63C7">
      <w:pPr>
        <w:pStyle w:val="SMcaption"/>
        <w:rPr>
          <w:b/>
        </w:rPr>
      </w:pPr>
      <w:r>
        <w:rPr>
          <w:b/>
        </w:rPr>
        <w:lastRenderedPageBreak/>
        <w:t>References</w:t>
      </w:r>
    </w:p>
    <w:p w14:paraId="74EB89D4" w14:textId="77777777" w:rsidR="00AC63C7" w:rsidRDefault="00AC63C7" w:rsidP="00AC63C7">
      <w:pPr>
        <w:pStyle w:val="SMcaption"/>
        <w:rPr>
          <w:b/>
        </w:rPr>
      </w:pPr>
    </w:p>
    <w:p w14:paraId="0B136EA6" w14:textId="77777777" w:rsidR="00AC63C7" w:rsidRDefault="00AC63C7" w:rsidP="00AC63C7">
      <w:pPr>
        <w:pStyle w:val="SMcaption"/>
        <w:numPr>
          <w:ilvl w:val="0"/>
          <w:numId w:val="13"/>
        </w:numPr>
      </w:pPr>
      <w:r w:rsidRPr="00677D97">
        <w:rPr>
          <w:noProof/>
        </w:rPr>
        <w:t xml:space="preserve">Sergeant, D. E., St. Aubin, D. J. &amp; Geraci, J. R. Life history and northwest Atlantic status of Atlantic white-sided dolphin </w:t>
      </w:r>
      <w:r w:rsidRPr="00677D97">
        <w:rPr>
          <w:i/>
          <w:iCs/>
          <w:noProof/>
        </w:rPr>
        <w:t>Lagenorhynchus actus</w:t>
      </w:r>
      <w:r w:rsidRPr="00677D97">
        <w:rPr>
          <w:noProof/>
        </w:rPr>
        <w:t xml:space="preserve">. </w:t>
      </w:r>
      <w:r w:rsidRPr="00677D97">
        <w:rPr>
          <w:i/>
          <w:iCs/>
          <w:noProof/>
        </w:rPr>
        <w:t>Cetology</w:t>
      </w:r>
      <w:r w:rsidRPr="00677D97">
        <w:rPr>
          <w:noProof/>
        </w:rPr>
        <w:t xml:space="preserve"> </w:t>
      </w:r>
      <w:r w:rsidRPr="00677D97">
        <w:rPr>
          <w:b/>
          <w:bCs/>
          <w:noProof/>
        </w:rPr>
        <w:t>30,</w:t>
      </w:r>
      <w:r w:rsidRPr="00677D97">
        <w:rPr>
          <w:noProof/>
        </w:rPr>
        <w:t xml:space="preserve"> 1–12 (1980).</w:t>
      </w:r>
    </w:p>
    <w:p w14:paraId="038887B0" w14:textId="77777777" w:rsidR="00AC63C7" w:rsidRDefault="00AC63C7" w:rsidP="00AC63C7">
      <w:pPr>
        <w:pStyle w:val="SMcaption"/>
        <w:numPr>
          <w:ilvl w:val="0"/>
          <w:numId w:val="13"/>
        </w:numPr>
      </w:pPr>
      <w:r w:rsidRPr="00677D97">
        <w:rPr>
          <w:noProof/>
        </w:rPr>
        <w:t xml:space="preserve">Kasuya, T., Brownell Jr, R. L. &amp; Balcomb, K. C. Life history of Baird’s beaked whales. </w:t>
      </w:r>
      <w:r w:rsidRPr="00677D97">
        <w:rPr>
          <w:i/>
          <w:iCs/>
          <w:noProof/>
        </w:rPr>
        <w:t>Rep. Int. Whal. Comm.</w:t>
      </w:r>
      <w:r w:rsidRPr="00677D97">
        <w:rPr>
          <w:noProof/>
        </w:rPr>
        <w:t xml:space="preserve"> </w:t>
      </w:r>
      <w:r w:rsidRPr="00677D97">
        <w:rPr>
          <w:b/>
          <w:bCs/>
          <w:noProof/>
        </w:rPr>
        <w:t>47,</w:t>
      </w:r>
      <w:r w:rsidRPr="00677D97">
        <w:rPr>
          <w:noProof/>
        </w:rPr>
        <w:t xml:space="preserve"> 969–979 (1997).</w:t>
      </w:r>
    </w:p>
    <w:p w14:paraId="27CA12F3" w14:textId="77777777" w:rsidR="00AC63C7" w:rsidRDefault="00AC63C7" w:rsidP="00AC63C7">
      <w:pPr>
        <w:pStyle w:val="SMcaption"/>
        <w:numPr>
          <w:ilvl w:val="0"/>
          <w:numId w:val="13"/>
        </w:numPr>
      </w:pPr>
      <w:r w:rsidRPr="00677D97">
        <w:rPr>
          <w:noProof/>
        </w:rPr>
        <w:t xml:space="preserve">Suydam, R. S. </w:t>
      </w:r>
      <w:r w:rsidRPr="00677D97">
        <w:rPr>
          <w:i/>
          <w:iCs/>
          <w:noProof/>
        </w:rPr>
        <w:t>Age, growth, reproduction, and movements of beluga whales (Delphinapterus leucas) from the eastern Chukchi Sea</w:t>
      </w:r>
      <w:r w:rsidRPr="00677D97">
        <w:rPr>
          <w:noProof/>
        </w:rPr>
        <w:t xml:space="preserve">. </w:t>
      </w:r>
      <w:r w:rsidRPr="00677D97">
        <w:rPr>
          <w:i/>
          <w:iCs/>
          <w:noProof/>
        </w:rPr>
        <w:t>PhD Thesis</w:t>
      </w:r>
      <w:r w:rsidRPr="00677D97">
        <w:rPr>
          <w:noProof/>
        </w:rPr>
        <w:t xml:space="preserve"> (2009).</w:t>
      </w:r>
    </w:p>
    <w:p w14:paraId="0E45CDF8" w14:textId="77777777" w:rsidR="00AC63C7" w:rsidRDefault="00AC63C7" w:rsidP="00AC63C7">
      <w:pPr>
        <w:pStyle w:val="SMcaption"/>
        <w:numPr>
          <w:ilvl w:val="0"/>
          <w:numId w:val="13"/>
        </w:numPr>
      </w:pPr>
      <w:r w:rsidRPr="00677D97">
        <w:rPr>
          <w:noProof/>
        </w:rPr>
        <w:t xml:space="preserve">Kasuya, T., Izumisawa, Y., Komyo, Y., Ishino, Y. &amp; Maejima, Y. Life history parameters Bottlenose dolphins off Japan. </w:t>
      </w:r>
      <w:r w:rsidRPr="00677D97">
        <w:rPr>
          <w:i/>
          <w:iCs/>
          <w:noProof/>
        </w:rPr>
        <w:t>IBI Reports</w:t>
      </w:r>
      <w:r w:rsidRPr="00677D97">
        <w:rPr>
          <w:noProof/>
        </w:rPr>
        <w:t xml:space="preserve"> </w:t>
      </w:r>
      <w:r w:rsidRPr="00677D97">
        <w:rPr>
          <w:b/>
          <w:bCs/>
          <w:noProof/>
        </w:rPr>
        <w:t>7,</w:t>
      </w:r>
      <w:r w:rsidRPr="00677D97">
        <w:rPr>
          <w:noProof/>
        </w:rPr>
        <w:t xml:space="preserve"> 71–107 (1997).</w:t>
      </w:r>
    </w:p>
    <w:p w14:paraId="26FB66D5" w14:textId="77777777" w:rsidR="00AC63C7" w:rsidRDefault="00AC63C7" w:rsidP="00AC63C7">
      <w:pPr>
        <w:pStyle w:val="SMcaption"/>
        <w:numPr>
          <w:ilvl w:val="0"/>
          <w:numId w:val="13"/>
        </w:numPr>
      </w:pPr>
      <w:r w:rsidRPr="00677D97">
        <w:rPr>
          <w:noProof/>
        </w:rPr>
        <w:t xml:space="preserve">Cockcroft, V. G. &amp; Ross, G. J. B. Age, growth, and reproduction of Bottlenose dolphins </w:t>
      </w:r>
      <w:r w:rsidRPr="00677D97">
        <w:rPr>
          <w:i/>
          <w:iCs/>
          <w:noProof/>
        </w:rPr>
        <w:t>Tursiops truncatus</w:t>
      </w:r>
      <w:r w:rsidRPr="00677D97">
        <w:rPr>
          <w:noProof/>
        </w:rPr>
        <w:t xml:space="preserve"> from the east coast of southern Africa. </w:t>
      </w:r>
      <w:r w:rsidRPr="00677D97">
        <w:rPr>
          <w:i/>
          <w:iCs/>
          <w:noProof/>
        </w:rPr>
        <w:t>Fish. Bull.</w:t>
      </w:r>
      <w:r w:rsidRPr="00677D97">
        <w:rPr>
          <w:noProof/>
        </w:rPr>
        <w:t xml:space="preserve"> </w:t>
      </w:r>
      <w:r w:rsidRPr="00677D97">
        <w:rPr>
          <w:b/>
          <w:bCs/>
          <w:noProof/>
        </w:rPr>
        <w:t>88,</w:t>
      </w:r>
      <w:r w:rsidRPr="00677D97">
        <w:rPr>
          <w:noProof/>
        </w:rPr>
        <w:t xml:space="preserve"> 289–302 (1990).</w:t>
      </w:r>
    </w:p>
    <w:p w14:paraId="15A4B4A6" w14:textId="77777777" w:rsidR="00AC63C7" w:rsidRDefault="00AC63C7" w:rsidP="00AC63C7">
      <w:pPr>
        <w:pStyle w:val="SMcaption"/>
        <w:numPr>
          <w:ilvl w:val="0"/>
          <w:numId w:val="13"/>
        </w:numPr>
      </w:pPr>
      <w:r w:rsidRPr="00677D97">
        <w:rPr>
          <w:noProof/>
        </w:rPr>
        <w:t>Ferreira, I. M., Kasuya, T., Marsh, H. &amp; Best, P. B. False killer whales (</w:t>
      </w:r>
      <w:r w:rsidRPr="00677D97">
        <w:rPr>
          <w:i/>
          <w:iCs/>
          <w:noProof/>
        </w:rPr>
        <w:t>Pseudorca crassidens</w:t>
      </w:r>
      <w:r w:rsidRPr="00677D97">
        <w:rPr>
          <w:noProof/>
        </w:rPr>
        <w:t xml:space="preserve">) from Japan and South Africa: Differences in growth and reproduction. </w:t>
      </w:r>
      <w:r w:rsidRPr="00677D97">
        <w:rPr>
          <w:i/>
          <w:iCs/>
          <w:noProof/>
        </w:rPr>
        <w:t>Mar. Mammal Sci.</w:t>
      </w:r>
      <w:r w:rsidRPr="00677D97">
        <w:rPr>
          <w:noProof/>
        </w:rPr>
        <w:t xml:space="preserve"> </w:t>
      </w:r>
      <w:r w:rsidRPr="00677D97">
        <w:rPr>
          <w:b/>
          <w:bCs/>
          <w:noProof/>
        </w:rPr>
        <w:t>30,</w:t>
      </w:r>
      <w:r w:rsidRPr="00677D97">
        <w:rPr>
          <w:noProof/>
        </w:rPr>
        <w:t xml:space="preserve"> 64–84 (2014).</w:t>
      </w:r>
    </w:p>
    <w:p w14:paraId="6AB311C7" w14:textId="77777777" w:rsidR="00AC63C7" w:rsidRDefault="00AC63C7" w:rsidP="00AC63C7">
      <w:pPr>
        <w:pStyle w:val="ListParagraph"/>
        <w:widowControl w:val="0"/>
        <w:numPr>
          <w:ilvl w:val="0"/>
          <w:numId w:val="13"/>
        </w:numPr>
        <w:autoSpaceDE w:val="0"/>
        <w:autoSpaceDN w:val="0"/>
        <w:adjustRightInd w:val="0"/>
        <w:rPr>
          <w:noProof/>
        </w:rPr>
      </w:pPr>
      <w:r w:rsidRPr="00677D97">
        <w:rPr>
          <w:noProof/>
        </w:rPr>
        <w:t xml:space="preserve">Murphy, S. </w:t>
      </w:r>
      <w:r w:rsidRPr="00CE0F95">
        <w:rPr>
          <w:i/>
          <w:iCs/>
          <w:noProof/>
        </w:rPr>
        <w:t>et al.</w:t>
      </w:r>
      <w:r w:rsidRPr="00677D97">
        <w:rPr>
          <w:noProof/>
        </w:rPr>
        <w:t xml:space="preserve"> Reproductive failure in UK harbour porpoises </w:t>
      </w:r>
      <w:r w:rsidRPr="00CE0F95">
        <w:rPr>
          <w:i/>
          <w:iCs/>
          <w:noProof/>
        </w:rPr>
        <w:t>Phocoena phocoena</w:t>
      </w:r>
      <w:r w:rsidRPr="00677D97">
        <w:rPr>
          <w:noProof/>
        </w:rPr>
        <w:t xml:space="preserve">: Legacy of pollutant exposure? </w:t>
      </w:r>
      <w:r w:rsidRPr="00CE0F95">
        <w:rPr>
          <w:i/>
          <w:iCs/>
          <w:noProof/>
        </w:rPr>
        <w:t>PLoS One</w:t>
      </w:r>
      <w:r w:rsidRPr="00677D97">
        <w:rPr>
          <w:noProof/>
        </w:rPr>
        <w:t xml:space="preserve"> </w:t>
      </w:r>
      <w:r w:rsidRPr="00CE0F95">
        <w:rPr>
          <w:b/>
          <w:bCs/>
          <w:noProof/>
        </w:rPr>
        <w:t>10,</w:t>
      </w:r>
      <w:r w:rsidRPr="00677D97">
        <w:rPr>
          <w:noProof/>
        </w:rPr>
        <w:t xml:space="preserve"> 1–32 (2015).</w:t>
      </w:r>
    </w:p>
    <w:p w14:paraId="72BDF873" w14:textId="77777777" w:rsidR="00AC63C7" w:rsidRDefault="00AC63C7" w:rsidP="00AC63C7">
      <w:pPr>
        <w:pStyle w:val="ListParagraph"/>
        <w:widowControl w:val="0"/>
        <w:numPr>
          <w:ilvl w:val="0"/>
          <w:numId w:val="13"/>
        </w:numPr>
        <w:autoSpaceDE w:val="0"/>
        <w:autoSpaceDN w:val="0"/>
        <w:adjustRightInd w:val="0"/>
        <w:rPr>
          <w:noProof/>
        </w:rPr>
      </w:pPr>
      <w:r w:rsidRPr="00677D97">
        <w:rPr>
          <w:noProof/>
        </w:rPr>
        <w:t xml:space="preserve">Amano, M. </w:t>
      </w:r>
      <w:r w:rsidRPr="00CE0F95">
        <w:rPr>
          <w:i/>
          <w:iCs/>
          <w:noProof/>
        </w:rPr>
        <w:t>et al.</w:t>
      </w:r>
      <w:r w:rsidRPr="00677D97">
        <w:rPr>
          <w:noProof/>
        </w:rPr>
        <w:t xml:space="preserve"> Life history and group composition of melon-headed whales based on mass strandings in Japan. </w:t>
      </w:r>
      <w:r w:rsidRPr="00CE0F95">
        <w:rPr>
          <w:i/>
          <w:iCs/>
          <w:noProof/>
        </w:rPr>
        <w:t>Mar. Mammal Sci.</w:t>
      </w:r>
      <w:r w:rsidRPr="00677D97">
        <w:rPr>
          <w:noProof/>
        </w:rPr>
        <w:t xml:space="preserve"> </w:t>
      </w:r>
      <w:r w:rsidRPr="00CE0F95">
        <w:rPr>
          <w:b/>
          <w:bCs/>
          <w:noProof/>
        </w:rPr>
        <w:t>30,</w:t>
      </w:r>
      <w:r w:rsidRPr="00677D97">
        <w:rPr>
          <w:noProof/>
        </w:rPr>
        <w:t xml:space="preserve"> 480–493 (2014).</w:t>
      </w:r>
    </w:p>
    <w:p w14:paraId="7CF148F6" w14:textId="77777777" w:rsidR="00AC63C7" w:rsidRDefault="00AC63C7" w:rsidP="00AC63C7">
      <w:pPr>
        <w:pStyle w:val="SMcaption"/>
        <w:numPr>
          <w:ilvl w:val="0"/>
          <w:numId w:val="13"/>
        </w:numPr>
      </w:pPr>
      <w:r w:rsidRPr="00677D97">
        <w:rPr>
          <w:noProof/>
        </w:rPr>
        <w:t>Martin, A. R. &amp; Rothery, P. Reproductive parameters of female long-finned pilot whales (</w:t>
      </w:r>
      <w:r w:rsidRPr="00677D97">
        <w:rPr>
          <w:i/>
          <w:iCs/>
          <w:noProof/>
        </w:rPr>
        <w:t>Globicephala melas</w:t>
      </w:r>
      <w:r w:rsidRPr="00677D97">
        <w:rPr>
          <w:noProof/>
        </w:rPr>
        <w:t xml:space="preserve">) around the Faroe Islands. </w:t>
      </w:r>
      <w:r w:rsidRPr="00677D97">
        <w:rPr>
          <w:i/>
          <w:iCs/>
          <w:noProof/>
        </w:rPr>
        <w:t>Rep. Int. Whal. Comm.</w:t>
      </w:r>
      <w:r w:rsidRPr="00677D97">
        <w:rPr>
          <w:noProof/>
        </w:rPr>
        <w:t xml:space="preserve"> 263–304 (1993).</w:t>
      </w:r>
    </w:p>
    <w:p w14:paraId="4F8908DE" w14:textId="77777777" w:rsidR="00AC63C7" w:rsidRPr="00677D97" w:rsidRDefault="00AC63C7" w:rsidP="00AC63C7">
      <w:pPr>
        <w:pStyle w:val="ListParagraph"/>
        <w:widowControl w:val="0"/>
        <w:numPr>
          <w:ilvl w:val="0"/>
          <w:numId w:val="13"/>
        </w:numPr>
        <w:autoSpaceDE w:val="0"/>
        <w:autoSpaceDN w:val="0"/>
        <w:adjustRightInd w:val="0"/>
        <w:rPr>
          <w:noProof/>
        </w:rPr>
      </w:pPr>
      <w:r w:rsidRPr="00677D97">
        <w:rPr>
          <w:noProof/>
        </w:rPr>
        <w:t xml:space="preserve">Garde, E. </w:t>
      </w:r>
      <w:r w:rsidRPr="00CE0F95">
        <w:rPr>
          <w:i/>
          <w:iCs/>
          <w:noProof/>
        </w:rPr>
        <w:t>et al.</w:t>
      </w:r>
      <w:r w:rsidRPr="00677D97">
        <w:rPr>
          <w:noProof/>
        </w:rPr>
        <w:t xml:space="preserve"> Life history parameters of narwhals (</w:t>
      </w:r>
      <w:r w:rsidRPr="00CE0F95">
        <w:rPr>
          <w:i/>
          <w:iCs/>
          <w:noProof/>
        </w:rPr>
        <w:t>Monodon monoceros</w:t>
      </w:r>
      <w:r w:rsidRPr="00677D97">
        <w:rPr>
          <w:noProof/>
        </w:rPr>
        <w:t xml:space="preserve">) from Greenland. </w:t>
      </w:r>
      <w:r w:rsidRPr="00CE0F95">
        <w:rPr>
          <w:i/>
          <w:iCs/>
          <w:noProof/>
        </w:rPr>
        <w:t>J. Mammal.</w:t>
      </w:r>
      <w:r w:rsidRPr="00677D97">
        <w:rPr>
          <w:noProof/>
        </w:rPr>
        <w:t xml:space="preserve"> </w:t>
      </w:r>
      <w:r w:rsidRPr="00CE0F95">
        <w:rPr>
          <w:b/>
          <w:bCs/>
          <w:noProof/>
        </w:rPr>
        <w:t>96,</w:t>
      </w:r>
      <w:r w:rsidRPr="00677D97">
        <w:rPr>
          <w:noProof/>
        </w:rPr>
        <w:t xml:space="preserve"> 866–879 (2015).</w:t>
      </w:r>
    </w:p>
    <w:p w14:paraId="5725FE18" w14:textId="77777777" w:rsidR="00AC63C7" w:rsidRDefault="00AC63C7" w:rsidP="00AC63C7">
      <w:pPr>
        <w:pStyle w:val="SMcaption"/>
        <w:numPr>
          <w:ilvl w:val="0"/>
          <w:numId w:val="13"/>
        </w:numPr>
      </w:pPr>
      <w:r w:rsidRPr="00677D97">
        <w:rPr>
          <w:noProof/>
        </w:rPr>
        <w:t xml:space="preserve">Ferrero, R. C. &amp; Walker, W. A. Growth and reproduction of the northern right whale dolphin </w:t>
      </w:r>
      <w:r w:rsidRPr="00677D97">
        <w:rPr>
          <w:i/>
          <w:iCs/>
          <w:noProof/>
        </w:rPr>
        <w:t xml:space="preserve"> Lissodelphis borealis </w:t>
      </w:r>
      <w:r w:rsidRPr="00677D97">
        <w:rPr>
          <w:noProof/>
        </w:rPr>
        <w:t xml:space="preserve"> in the offshore waters of the North Pacific Ocean. </w:t>
      </w:r>
      <w:r w:rsidRPr="00677D97">
        <w:rPr>
          <w:i/>
          <w:iCs/>
          <w:noProof/>
        </w:rPr>
        <w:t>Can. J. Zool.</w:t>
      </w:r>
      <w:r w:rsidRPr="00677D97">
        <w:rPr>
          <w:noProof/>
        </w:rPr>
        <w:t xml:space="preserve"> </w:t>
      </w:r>
      <w:r w:rsidRPr="00677D97">
        <w:rPr>
          <w:b/>
          <w:bCs/>
          <w:noProof/>
        </w:rPr>
        <w:t>71,</w:t>
      </w:r>
      <w:r w:rsidRPr="00677D97">
        <w:rPr>
          <w:noProof/>
        </w:rPr>
        <w:t xml:space="preserve"> 2335–2344 (1993).</w:t>
      </w:r>
    </w:p>
    <w:p w14:paraId="6791C990" w14:textId="77777777" w:rsidR="00AC63C7" w:rsidRPr="00677D97" w:rsidRDefault="00AC63C7" w:rsidP="00AC63C7">
      <w:pPr>
        <w:pStyle w:val="ListParagraph"/>
        <w:widowControl w:val="0"/>
        <w:numPr>
          <w:ilvl w:val="0"/>
          <w:numId w:val="13"/>
        </w:numPr>
        <w:autoSpaceDE w:val="0"/>
        <w:autoSpaceDN w:val="0"/>
        <w:adjustRightInd w:val="0"/>
        <w:rPr>
          <w:noProof/>
        </w:rPr>
      </w:pPr>
      <w:r w:rsidRPr="00677D97">
        <w:rPr>
          <w:noProof/>
        </w:rPr>
        <w:t xml:space="preserve">Kasuya, T. Reconsideration of life history parameters of the spotted and striped dolphin based on cemental layers. </w:t>
      </w:r>
      <w:r w:rsidRPr="00CE0F95">
        <w:rPr>
          <w:i/>
          <w:iCs/>
          <w:noProof/>
        </w:rPr>
        <w:t>Sci. Reports Whales Res. Institute, Tokyo</w:t>
      </w:r>
      <w:r w:rsidRPr="00677D97">
        <w:rPr>
          <w:noProof/>
        </w:rPr>
        <w:t xml:space="preserve"> </w:t>
      </w:r>
      <w:r w:rsidRPr="00CE0F95">
        <w:rPr>
          <w:b/>
          <w:bCs/>
          <w:noProof/>
        </w:rPr>
        <w:t>28,</w:t>
      </w:r>
      <w:r w:rsidRPr="00677D97">
        <w:rPr>
          <w:noProof/>
        </w:rPr>
        <w:t xml:space="preserve"> (1976).</w:t>
      </w:r>
    </w:p>
    <w:p w14:paraId="5EEE9A43" w14:textId="77777777" w:rsidR="00AC63C7" w:rsidRDefault="00AC63C7" w:rsidP="00AC63C7">
      <w:pPr>
        <w:pStyle w:val="SMcaption"/>
        <w:numPr>
          <w:ilvl w:val="0"/>
          <w:numId w:val="13"/>
        </w:numPr>
      </w:pPr>
      <w:r w:rsidRPr="00677D97">
        <w:rPr>
          <w:noProof/>
        </w:rPr>
        <w:t xml:space="preserve">Kasuya, T. &amp; Marsh, H. Life history and reproductive biology of the short-finned pilot whale, </w:t>
      </w:r>
      <w:r w:rsidRPr="00677D97">
        <w:rPr>
          <w:i/>
          <w:iCs/>
          <w:noProof/>
        </w:rPr>
        <w:t>Globicephala macrorhynchus</w:t>
      </w:r>
      <w:r w:rsidRPr="00677D97">
        <w:rPr>
          <w:noProof/>
        </w:rPr>
        <w:t xml:space="preserve">, off the Pacific coast of Japan. </w:t>
      </w:r>
      <w:r w:rsidRPr="00677D97">
        <w:rPr>
          <w:i/>
          <w:iCs/>
          <w:noProof/>
        </w:rPr>
        <w:t>Rep. Int. Whal. Comm.</w:t>
      </w:r>
      <w:r w:rsidRPr="00677D97">
        <w:rPr>
          <w:noProof/>
        </w:rPr>
        <w:t xml:space="preserve"> 259–310 (1984).</w:t>
      </w:r>
    </w:p>
    <w:p w14:paraId="02A0ED56" w14:textId="77777777" w:rsidR="00AC63C7" w:rsidRDefault="00AC63C7" w:rsidP="00AC63C7">
      <w:pPr>
        <w:pStyle w:val="SMcaption"/>
        <w:numPr>
          <w:ilvl w:val="0"/>
          <w:numId w:val="13"/>
        </w:numPr>
      </w:pPr>
      <w:r w:rsidRPr="00677D97">
        <w:rPr>
          <w:noProof/>
        </w:rPr>
        <w:t xml:space="preserve">Dabin, W., Cossais, F., Pierce, G. J. &amp; Ridoux, V. Do ovarian scars persist with age in all Cetaceans: New insight from the short-beaked common dolphin (Delphinus delphis Linnaeus, 1758). </w:t>
      </w:r>
      <w:r w:rsidRPr="00677D97">
        <w:rPr>
          <w:i/>
          <w:iCs/>
          <w:noProof/>
        </w:rPr>
        <w:t>Mar. Biol.</w:t>
      </w:r>
      <w:r w:rsidRPr="00677D97">
        <w:rPr>
          <w:noProof/>
        </w:rPr>
        <w:t xml:space="preserve"> </w:t>
      </w:r>
      <w:r w:rsidRPr="00677D97">
        <w:rPr>
          <w:b/>
          <w:bCs/>
          <w:noProof/>
        </w:rPr>
        <w:t>156,</w:t>
      </w:r>
      <w:r w:rsidRPr="00677D97">
        <w:rPr>
          <w:noProof/>
        </w:rPr>
        <w:t xml:space="preserve"> 127–139 (2008).</w:t>
      </w:r>
    </w:p>
    <w:p w14:paraId="72BDAC6B" w14:textId="77777777" w:rsidR="00AC63C7" w:rsidRPr="00677D97" w:rsidRDefault="00AC63C7" w:rsidP="00AC63C7">
      <w:pPr>
        <w:pStyle w:val="ListParagraph"/>
        <w:widowControl w:val="0"/>
        <w:numPr>
          <w:ilvl w:val="0"/>
          <w:numId w:val="13"/>
        </w:numPr>
        <w:autoSpaceDE w:val="0"/>
        <w:autoSpaceDN w:val="0"/>
        <w:adjustRightInd w:val="0"/>
        <w:rPr>
          <w:noProof/>
        </w:rPr>
      </w:pPr>
      <w:r w:rsidRPr="00677D97">
        <w:rPr>
          <w:noProof/>
        </w:rPr>
        <w:t xml:space="preserve">Ohsumi, S. Reproduction of the sperm whale in the north-west Pacific. </w:t>
      </w:r>
      <w:r w:rsidRPr="00AC63C7">
        <w:rPr>
          <w:i/>
          <w:iCs/>
          <w:noProof/>
        </w:rPr>
        <w:t>Sci. Reports Whales Res. Institute, Tokyo</w:t>
      </w:r>
      <w:r w:rsidRPr="00677D97">
        <w:rPr>
          <w:noProof/>
        </w:rPr>
        <w:t xml:space="preserve"> </w:t>
      </w:r>
      <w:r w:rsidRPr="00AC63C7">
        <w:rPr>
          <w:b/>
          <w:bCs/>
          <w:noProof/>
        </w:rPr>
        <w:t>19,</w:t>
      </w:r>
      <w:r w:rsidRPr="00677D97">
        <w:rPr>
          <w:noProof/>
        </w:rPr>
        <w:t xml:space="preserve"> 1–35 (1965).</w:t>
      </w:r>
    </w:p>
    <w:p w14:paraId="718C7D35" w14:textId="77777777" w:rsidR="00AC63C7" w:rsidRPr="00CE0F95" w:rsidRDefault="00AC63C7" w:rsidP="00AC63C7">
      <w:pPr>
        <w:pStyle w:val="SMcaption"/>
        <w:numPr>
          <w:ilvl w:val="0"/>
          <w:numId w:val="13"/>
        </w:numPr>
      </w:pPr>
      <w:r w:rsidRPr="00677D97">
        <w:rPr>
          <w:noProof/>
        </w:rPr>
        <w:t xml:space="preserve">Perrin, W. F., Holts, D. B. &amp; Miller, R. B. Growth and reproduction of the eastern spinner dolphin, a geographical form of </w:t>
      </w:r>
      <w:r w:rsidRPr="00AC63C7">
        <w:rPr>
          <w:i/>
          <w:noProof/>
        </w:rPr>
        <w:t>Stenella longirostris</w:t>
      </w:r>
      <w:r w:rsidRPr="00677D97">
        <w:rPr>
          <w:noProof/>
        </w:rPr>
        <w:t xml:space="preserve"> in the Eastern Tropical Pacific. </w:t>
      </w:r>
      <w:r w:rsidRPr="00677D97">
        <w:rPr>
          <w:i/>
          <w:iCs/>
          <w:noProof/>
        </w:rPr>
        <w:t>Fish. Bull.</w:t>
      </w:r>
      <w:r w:rsidRPr="00677D97">
        <w:rPr>
          <w:noProof/>
        </w:rPr>
        <w:t xml:space="preserve"> </w:t>
      </w:r>
      <w:r w:rsidRPr="00677D97">
        <w:rPr>
          <w:b/>
          <w:bCs/>
          <w:noProof/>
        </w:rPr>
        <w:t>75,</w:t>
      </w:r>
      <w:r w:rsidRPr="00677D97">
        <w:rPr>
          <w:noProof/>
        </w:rPr>
        <w:t xml:space="preserve"> 725–750 (1977).</w:t>
      </w:r>
    </w:p>
    <w:p w14:paraId="35AC403B" w14:textId="77777777" w:rsidR="00AC63C7" w:rsidRDefault="00AC63C7" w:rsidP="00AC63C7">
      <w:pPr>
        <w:rPr>
          <w:szCs w:val="24"/>
        </w:rPr>
      </w:pPr>
      <w:r>
        <w:rPr>
          <w:szCs w:val="24"/>
        </w:rPr>
        <w:br w:type="page"/>
      </w:r>
    </w:p>
    <w:p w14:paraId="5FB3778E" w14:textId="358D5D1A" w:rsidR="00EE418A" w:rsidRDefault="00EE418A" w:rsidP="00EE418A">
      <w:pPr>
        <w:pStyle w:val="Heading1"/>
      </w:pPr>
      <w:bookmarkStart w:id="0" w:name="_GoBack"/>
      <w:bookmarkEnd w:id="0"/>
      <w:r>
        <w:lastRenderedPageBreak/>
        <w:t>Supplementary 2: False Killer Whales</w:t>
      </w:r>
    </w:p>
    <w:p w14:paraId="2B56A1E3" w14:textId="6AED7794" w:rsidR="00EE418A" w:rsidRDefault="00EE418A"/>
    <w:p w14:paraId="027B7AA4" w14:textId="3CDB26DF" w:rsidR="00EE418A" w:rsidRDefault="00EE418A" w:rsidP="00EE418A">
      <w:pPr>
        <w:spacing w:after="160" w:line="259" w:lineRule="auto"/>
        <w:rPr>
          <w:bCs/>
        </w:rPr>
      </w:pPr>
      <w:r>
        <w:t xml:space="preserve">A comparison of reproductive senescence in the false killer whale calculated from corpora data (this paper, data from </w:t>
      </w:r>
      <w:r>
        <w:fldChar w:fldCharType="begin" w:fldLock="1"/>
      </w:r>
      <w: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"[1]", "plainTextFormattedCitation" : "[1]", "previouslyFormattedCitation" : "[1]" }, "properties" : {  }, "schema" : "https://github.com/citation-style-language/schema/raw/master/csl-citation.json" }</w:instrText>
      </w:r>
      <w:r>
        <w:fldChar w:fldCharType="separate"/>
      </w:r>
      <w:r w:rsidRPr="00213E99">
        <w:rPr>
          <w:noProof/>
        </w:rPr>
        <w:t>[1]</w:t>
      </w:r>
      <w:r>
        <w:fldChar w:fldCharType="end"/>
      </w:r>
      <w:r>
        <w:t xml:space="preserve">) and calculated from pregnancy data (data from </w:t>
      </w:r>
      <w:r>
        <w:fldChar w:fldCharType="begin" w:fldLock="1"/>
      </w:r>
      <w:r>
        <w:instrText>ADDIN CSL_CITATION { "citationItems" : [ { "id" : "ITEM-1", "itemData" : { "DOI" : "10.1186/s12983-017-0208-y", "ISSN" : "1742-9994", "author" : [ { "dropping-particle" : "", "family" : "Photopoulou", "given" : "Theoni", "non-dropping-particle" : "", "parse-names" : false, "suffix" : "" }, { "dropping-particle" : "", "family" : "Ferreira", "given" : "Ines M", "non-dropping-particle" : "", "parse-names" : false, "suffix" : "" }, { "dropping-particle" : "", "family" : "Kasuya", "given" : "Toshio", "non-dropping-particle" : "", "parse-names" : false, "suffix" : "" }, { "dropping-particle" : "", "family" : "Best", "given" : "Peter B.", "non-dropping-particle" : "", "parse-names" : false, "suffix" : "" }, { "dropping-particle" : "", "family" : "Marsh", "given" : "Helene", "non-dropping-particle" : "", "parse-names" : false, "suffix" : "" } ], "container-title" : "Frontiers in Zoology", "id" : "ITEM-1", "issue" : "30", "issued" : { "date-parts" : [ [ "2017" ] ] }, "page" : "1-24", "publisher" : "Frontiers in Zoology", "title" : "Evidence for a postreproductive phase in female false killer whales Pseudorca crassidens", "type" : "article-journal", "volume" : "14" }, "uris" : [ "http://www.mendeley.com/documents/?uuid=8bbb8348-bc9a-4122-b6d6-9b42002243b5" ] } ], "mendeley" : { "formattedCitation" : "[2]", "plainTextFormattedCitation" : "[2]", "previouslyFormattedCitation" : "[2]" }, "properties" : {  }, "schema" : "https://github.com/citation-style-language/schema/raw/master/csl-citation.json" }</w:instrText>
      </w:r>
      <w:r>
        <w:fldChar w:fldCharType="separate"/>
      </w:r>
      <w:r w:rsidRPr="00213E99">
        <w:rPr>
          <w:noProof/>
        </w:rPr>
        <w:t>[2]</w:t>
      </w:r>
      <w:r>
        <w:fldChar w:fldCharType="end"/>
      </w:r>
      <w:r>
        <w:t xml:space="preserve">). Both papers refer to the same samples from the same populations, we use only the data from Japan for reasons outlined in the methods. Pregnancy is calculated as the proportion of females of a given age (or in this case, age category) who are pregnant. As it is reported as a proportion it is vulnerable to small samples strongly influencing the reported pregnancy rate. To account for this, fecundity data were smoothed by weighting the magnitude of fecundity </w:t>
      </w:r>
      <w:r>
        <w:fldChar w:fldCharType="begin" w:fldLock="1"/>
      </w:r>
      <w:r>
        <w:instrText>ADDIN CSL_CITATION { "citationItems" : [ { "id" : "ITEM-1", "itemData" : { "DOI" : "10.1002/ece3.3856", "author" : [ { "dropping-particle" : "", "family" : "Ellis", "given" : "Samuel", "non-dropping-particle" : "", "parse-names" : false, "suffix" : "" }, { "dropping-particle" : "", "family" : "Franks", "given" : "Daniel W. W", "non-dropping-particle" : "", "parse-names" : false, "suffix" : "" }, { "dropping-particle" : "", "family" : "Nattrass", "given" : "Stuart", "non-dropping-particle" : "", "parse-names" : false, "suffix" : "" }, { "dropping-particle" : "", "family" : "Cant", "given" : "Michael A. A", "non-dropping-particle" : "", "parse-names" : false, "suffix" : "" }, { "dropping-particle" : "", "family" : "Bradley", "given" : "Destiny L. L", "non-dropping-particle" : "", "parse-names" : false, "suffix" : "" }, { "dropping-particle" : "", "family" : "Giles", "given" : "Deborah", "non-dropping-particle" : "", "parse-names" : false, "suffix" : "" }, { "dropping-particle" : "", "family" : "Balcomb", "given" : "Kenneth C. C", "non-dropping-particle" : "", "parse-names" : false, "suffix" : "" }, { "dropping-particle" : "", "family" : "Croft", "given" : "Darren P. P", "non-dropping-particle" : "", "parse-names" : false, "suffix" : "" }, { "dropping-particle" : "", "family" : "S", "given" : "Ellis", "non-dropping-particle" : "", "parse-names" : false, "suffix" : "" }, { "dropping-particle" : "", "family" : "Franks", "given" : "Daniel W. W", "non-dropping-particle" : "", "parse-names" : false, "suffix" : "" }, { "dropping-particle" : "", "family" : "Nattrass", "given" : "Stuart", "non-dropping-particle" : "", "parse-names" : false, "suffix" : "" }, { "dropping-particle" : "", "family" : "Cant", "given" : "Michael A. A", "non-dropping-particle" : "", "parse-names" : false, "suffix" : "" }, { "dropping-particle" : "", "family" : "Bradley", "given" : "Destiny L. L", "non-dropping-particle" : "", "parse-names" : false, "suffix" : "" }, { "dropping-particle" : "", "family" : "Giles", "given" : "Deborah", "non-dropping-particle" : "", "parse-names" : false, "suffix" : "" }, { "dropping-particle" : "", "family" : "Balcomb", "given" : "Kenneth C. C", "non-dropping-particle" : "", "parse-names" : false, "suffix" : "" }, { "dropping-particle" : "", "family" : "Croft", "given" : "Darren P. P", "non-dropping-particle" : "", "parse-names" : false, "suffix" : "" } ], "container-title" : "Ecology and Evolution", "id" : "ITEM-1", "issued" : { "date-parts" : [ [ "2018" ] ] }, "page" : "1-13", "title" : "Postreproductive lifespans are rare in mammals", "type" : "article-journal" }, "uris" : [ "http://www.mendeley.com/documents/?uuid=e753ccda-a1a4-47be-8aaf-3fc7787ba89a" ] } ], "mendeley" : { "formattedCitation" : "[3]", "plainTextFormattedCitation" : "[3]", "previouslyFormattedCitation" : "[3]" }, "properties" : {  }, "schema" : "https://github.com/citation-style-language/schema/raw/master/csl-citation.json" }</w:instrText>
      </w:r>
      <w:r>
        <w:fldChar w:fldCharType="separate"/>
      </w:r>
      <w:r w:rsidRPr="002F3842">
        <w:rPr>
          <w:noProof/>
        </w:rPr>
        <w:t>[3]</w:t>
      </w:r>
      <w:r>
        <w:fldChar w:fldCharType="end"/>
      </w:r>
      <w:r>
        <w:t xml:space="preserve"> change between age </w:t>
      </w:r>
      <w:r w:rsidRPr="00213E99">
        <w:rPr>
          <w:i/>
        </w:rPr>
        <w:t>x</w:t>
      </w:r>
      <w:r>
        <w:t xml:space="preserve"> and age </w:t>
      </w:r>
      <w:r w:rsidRPr="00213E99">
        <w:rPr>
          <w:i/>
        </w:rPr>
        <w:t>x</w:t>
      </w:r>
      <w:r>
        <w:t xml:space="preserve">+1 by the number of individuals sampled at </w:t>
      </w:r>
      <w:r w:rsidRPr="00213E99">
        <w:rPr>
          <w:i/>
        </w:rPr>
        <w:t>x</w:t>
      </w:r>
      <w:r w:rsidR="00091B75">
        <w:t>+1</w:t>
      </w:r>
      <w:r>
        <w:t xml:space="preserve">. By using this smoothing method, and in contrast to what has been reported previously </w:t>
      </w:r>
      <w:r>
        <w:fldChar w:fldCharType="begin" w:fldLock="1"/>
      </w:r>
      <w:r>
        <w:instrText>ADDIN CSL_CITATION { "citationItems" : [ { "id" : "ITEM-1", "itemData" : { "DOI" : "10.1186/s12983-017-0208-y", "ISSN" : "1742-9994", "author" : [ { "dropping-particle" : "", "family" : "Photopoulou", "given" : "Theoni", "non-dropping-particle" : "", "parse-names" : false, "suffix" : "" }, { "dropping-particle" : "", "family" : "Ferreira", "given" : "Ines M", "non-dropping-particle" : "", "parse-names" : false, "suffix" : "" }, { "dropping-particle" : "", "family" : "Kasuya", "given" : "Toshio", "non-dropping-particle" : "", "parse-names" : false, "suffix" : "" }, { "dropping-particle" : "", "family" : "Best", "given" : "Peter B.", "non-dropping-particle" : "", "parse-names" : false, "suffix" : "" }, { "dropping-particle" : "", "family" : "Marsh", "given" : "Helene", "non-dropping-particle" : "", "parse-names" : false, "suffix" : "" } ], "container-title" : "Frontiers in Zoology", "id" : "ITEM-1", "issue" : "30", "issued" : { "date-parts" : [ [ "2017" ] ] }, "page" : "1-24", "publisher" : "Frontiers in Zoology", "title" : "Evidence for a postreproductive phase in female false killer whales Pseudorca crassidens", "type" : "article-journal", "volume" : "14" }, "uris" : [ "http://www.mendeley.com/documents/?uuid=8bbb8348-bc9a-4122-b6d6-9b42002243b5" ] } ], "mendeley" : { "formattedCitation" : "[2]", "plainTextFormattedCitation" : "[2]", "previouslyFormattedCitation" : "[2]" }, "properties" : {  }, "schema" : "https://github.com/citation-style-language/schema/raw/master/csl-citation.json" }</w:instrText>
      </w:r>
      <w:r>
        <w:fldChar w:fldCharType="separate"/>
      </w:r>
      <w:r w:rsidRPr="00213E99">
        <w:rPr>
          <w:noProof/>
        </w:rPr>
        <w:t>[2]</w:t>
      </w:r>
      <w:r>
        <w:fldChar w:fldCharType="end"/>
      </w:r>
      <w:r>
        <w:t xml:space="preserve">, we found no evidence of a significant post-reproductive lifespan in false killer whales using either pregnancy (PrR= 0.058), or ovarian activity data (Phys-PrR= 0.03 [0.02-0.08]). In both cases our measures are conservative and by controlling for small sample sizes in the false killer whales we extend the period of fecundity. In the raw data no pregnancy are reported after the age of 44.25, however the drop of fecundity from 25% at age 38.25- 44.25 of females pregnant to 0% after this age </w:t>
      </w:r>
      <w:r>
        <w:rPr>
          <w:bCs/>
        </w:rPr>
        <w:t>is very steep</w:t>
      </w:r>
      <w:r>
        <w:t xml:space="preserve"> (especially given that there are only 3 females observed between  the ages of 44.25 and 50.25)</w:t>
      </w:r>
      <w:r>
        <w:rPr>
          <w:bCs/>
        </w:rPr>
        <w:t>. The measures we report are unlikely to return false positives, more data are needed to establish the extent and frequency of post-reproductive life in false killer whales.</w:t>
      </w:r>
    </w:p>
    <w:p w14:paraId="408B553A" w14:textId="77777777" w:rsidR="00091B75" w:rsidRDefault="00091B75" w:rsidP="00EE418A">
      <w:pPr>
        <w:spacing w:after="160" w:line="259" w:lineRule="auto"/>
        <w:rPr>
          <w:bCs/>
        </w:rPr>
      </w:pPr>
    </w:p>
    <w:p w14:paraId="3C5163D1" w14:textId="196F2949" w:rsidR="00091B75" w:rsidRDefault="00091B75" w:rsidP="00EE418A">
      <w:pPr>
        <w:spacing w:after="160" w:line="259" w:lineRule="auto"/>
        <w:rPr>
          <w:bCs/>
        </w:rPr>
      </w:pPr>
      <w:r w:rsidRPr="006E75E7">
        <w:rPr>
          <w:b/>
          <w:noProof/>
          <w:lang w:val="en-GB" w:eastAsia="en-GB"/>
        </w:rPr>
        <w:lastRenderedPageBreak/>
        <w:drawing>
          <wp:inline distT="0" distB="0" distL="0" distR="0" wp14:anchorId="588F9F9F" wp14:editId="07CDFAE7">
            <wp:extent cx="5727700" cy="46495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4649552"/>
                    </a:xfrm>
                    <a:prstGeom prst="rect">
                      <a:avLst/>
                    </a:prstGeom>
                  </pic:spPr>
                </pic:pic>
              </a:graphicData>
            </a:graphic>
          </wp:inline>
        </w:drawing>
      </w:r>
    </w:p>
    <w:p w14:paraId="041F27AB" w14:textId="0C6CB151" w:rsidR="00091B75" w:rsidRDefault="00091B75" w:rsidP="00EE418A">
      <w:pPr>
        <w:spacing w:after="160" w:line="259" w:lineRule="auto"/>
        <w:rPr>
          <w:bCs/>
        </w:rPr>
      </w:pPr>
      <w:r>
        <w:rPr>
          <w:bCs/>
        </w:rPr>
        <w:t>Figure S2. Relationship between age and two measures of fecundity in False Killer Whales.</w:t>
      </w:r>
    </w:p>
    <w:p w14:paraId="331163E0" w14:textId="77777777" w:rsidR="00091B75" w:rsidRDefault="00091B75" w:rsidP="00EE418A">
      <w:pPr>
        <w:spacing w:after="160" w:line="259" w:lineRule="auto"/>
        <w:rPr>
          <w:bCs/>
        </w:rPr>
      </w:pPr>
    </w:p>
    <w:p w14:paraId="3D314CA3" w14:textId="2755CEE6" w:rsidR="00091B75" w:rsidRPr="00091B75" w:rsidRDefault="00091B75" w:rsidP="00EE418A">
      <w:pPr>
        <w:spacing w:after="160" w:line="259" w:lineRule="auto"/>
        <w:rPr>
          <w:b/>
          <w:bCs/>
        </w:rPr>
      </w:pPr>
      <w:r>
        <w:rPr>
          <w:b/>
          <w:bCs/>
        </w:rPr>
        <w:t>References</w:t>
      </w:r>
    </w:p>
    <w:p w14:paraId="561C96CE" w14:textId="77777777" w:rsidR="00EE418A" w:rsidRDefault="00EE418A" w:rsidP="00EE418A">
      <w:pPr>
        <w:spacing w:after="160" w:line="259" w:lineRule="auto"/>
        <w:rPr>
          <w:bCs/>
        </w:rPr>
      </w:pPr>
    </w:p>
    <w:p w14:paraId="21D243A4" w14:textId="77777777" w:rsidR="00EE418A" w:rsidRPr="00B31C09" w:rsidRDefault="00EE418A" w:rsidP="00EE418A">
      <w:pPr>
        <w:widowControl w:val="0"/>
        <w:autoSpaceDE w:val="0"/>
        <w:autoSpaceDN w:val="0"/>
        <w:adjustRightInd w:val="0"/>
        <w:spacing w:after="160"/>
        <w:ind w:left="640" w:hanging="640"/>
        <w:rPr>
          <w:noProof/>
          <w:szCs w:val="24"/>
        </w:rPr>
      </w:pPr>
      <w:r>
        <w:rPr>
          <w:bCs/>
        </w:rPr>
        <w:fldChar w:fldCharType="begin" w:fldLock="1"/>
      </w:r>
      <w:r>
        <w:rPr>
          <w:bCs/>
        </w:rPr>
        <w:instrText xml:space="preserve">ADDIN Mendeley Bibliography CSL_BIBLIOGRAPHY </w:instrText>
      </w:r>
      <w:r>
        <w:rPr>
          <w:bCs/>
        </w:rPr>
        <w:fldChar w:fldCharType="separate"/>
      </w:r>
      <w:r w:rsidRPr="00B31C09">
        <w:rPr>
          <w:noProof/>
          <w:szCs w:val="24"/>
        </w:rPr>
        <w:t>1.</w:t>
      </w:r>
      <w:r w:rsidRPr="00B31C09">
        <w:rPr>
          <w:noProof/>
          <w:szCs w:val="24"/>
        </w:rPr>
        <w:tab/>
        <w:t>Ferreira, I. M., Kasuya, T., Marsh, H. &amp; Best, P. B. 2014 False killer whales (</w:t>
      </w:r>
      <w:r w:rsidRPr="00B31C09">
        <w:rPr>
          <w:i/>
          <w:iCs/>
          <w:noProof/>
          <w:szCs w:val="24"/>
        </w:rPr>
        <w:t>Pseudorca crassidens</w:t>
      </w:r>
      <w:r w:rsidRPr="00B31C09">
        <w:rPr>
          <w:noProof/>
          <w:szCs w:val="24"/>
        </w:rPr>
        <w:t xml:space="preserve">) from Japan and South Africa: Differences in growth and reproduction. </w:t>
      </w:r>
      <w:r w:rsidRPr="00B31C09">
        <w:rPr>
          <w:i/>
          <w:iCs/>
          <w:noProof/>
          <w:szCs w:val="24"/>
        </w:rPr>
        <w:t>Mar. Mammal Sci.</w:t>
      </w:r>
      <w:r w:rsidRPr="00B31C09">
        <w:rPr>
          <w:noProof/>
          <w:szCs w:val="24"/>
        </w:rPr>
        <w:t xml:space="preserve"> </w:t>
      </w:r>
      <w:r w:rsidRPr="00B31C09">
        <w:rPr>
          <w:b/>
          <w:bCs/>
          <w:noProof/>
          <w:szCs w:val="24"/>
        </w:rPr>
        <w:t>30</w:t>
      </w:r>
      <w:r w:rsidRPr="00B31C09">
        <w:rPr>
          <w:noProof/>
          <w:szCs w:val="24"/>
        </w:rPr>
        <w:t>, 64–84. (doi:10.1111/mms.12021)</w:t>
      </w:r>
    </w:p>
    <w:p w14:paraId="1A79BD27" w14:textId="77777777" w:rsidR="00EE418A" w:rsidRPr="00B31C09" w:rsidRDefault="00EE418A" w:rsidP="00EE418A">
      <w:pPr>
        <w:widowControl w:val="0"/>
        <w:autoSpaceDE w:val="0"/>
        <w:autoSpaceDN w:val="0"/>
        <w:adjustRightInd w:val="0"/>
        <w:spacing w:after="160"/>
        <w:ind w:left="640" w:hanging="640"/>
        <w:rPr>
          <w:noProof/>
          <w:szCs w:val="24"/>
        </w:rPr>
      </w:pPr>
      <w:r w:rsidRPr="00B31C09">
        <w:rPr>
          <w:noProof/>
          <w:szCs w:val="24"/>
        </w:rPr>
        <w:t>2.</w:t>
      </w:r>
      <w:r w:rsidRPr="00B31C09">
        <w:rPr>
          <w:noProof/>
          <w:szCs w:val="24"/>
        </w:rPr>
        <w:tab/>
        <w:t xml:space="preserve">Photopoulou, T., Ferreira, I. M., Kasuya, T., Best, P. B. &amp; Marsh, H. 2017 Evidence for a postreproductive phase in female false killer whales Pseudorca crassidens. </w:t>
      </w:r>
      <w:r w:rsidRPr="00B31C09">
        <w:rPr>
          <w:i/>
          <w:iCs/>
          <w:noProof/>
          <w:szCs w:val="24"/>
        </w:rPr>
        <w:t>Front. Zool.</w:t>
      </w:r>
      <w:r w:rsidRPr="00B31C09">
        <w:rPr>
          <w:noProof/>
          <w:szCs w:val="24"/>
        </w:rPr>
        <w:t xml:space="preserve"> </w:t>
      </w:r>
      <w:r w:rsidRPr="00B31C09">
        <w:rPr>
          <w:b/>
          <w:bCs/>
          <w:noProof/>
          <w:szCs w:val="24"/>
        </w:rPr>
        <w:t>14</w:t>
      </w:r>
      <w:r w:rsidRPr="00B31C09">
        <w:rPr>
          <w:noProof/>
          <w:szCs w:val="24"/>
        </w:rPr>
        <w:t>, 1–24. (doi:10.1186/s12983-017-0208-y)</w:t>
      </w:r>
    </w:p>
    <w:p w14:paraId="4B5A3B16" w14:textId="77777777" w:rsidR="00EE418A" w:rsidRPr="00B31C09" w:rsidRDefault="00EE418A" w:rsidP="00EE418A">
      <w:pPr>
        <w:widowControl w:val="0"/>
        <w:autoSpaceDE w:val="0"/>
        <w:autoSpaceDN w:val="0"/>
        <w:adjustRightInd w:val="0"/>
        <w:spacing w:after="160"/>
        <w:ind w:left="640" w:hanging="640"/>
        <w:rPr>
          <w:noProof/>
        </w:rPr>
      </w:pPr>
      <w:r w:rsidRPr="00B31C09">
        <w:rPr>
          <w:noProof/>
          <w:szCs w:val="24"/>
        </w:rPr>
        <w:t>3.</w:t>
      </w:r>
      <w:r w:rsidRPr="00B31C09">
        <w:rPr>
          <w:noProof/>
          <w:szCs w:val="24"/>
        </w:rPr>
        <w:tab/>
        <w:t xml:space="preserve">Ellis, S. et al. 2018 Postreproductive lifespans are rare in mammals. </w:t>
      </w:r>
      <w:r w:rsidRPr="00B31C09">
        <w:rPr>
          <w:i/>
          <w:iCs/>
          <w:noProof/>
          <w:szCs w:val="24"/>
        </w:rPr>
        <w:t>Ecol. Evol.</w:t>
      </w:r>
      <w:r w:rsidRPr="00B31C09">
        <w:rPr>
          <w:noProof/>
          <w:szCs w:val="24"/>
        </w:rPr>
        <w:t xml:space="preserve"> , 1–13. (doi:10.1002/ece3.3856)</w:t>
      </w:r>
    </w:p>
    <w:p w14:paraId="5F99A47D" w14:textId="77777777" w:rsidR="00EE418A" w:rsidRDefault="00EE418A" w:rsidP="00EE418A">
      <w:pPr>
        <w:widowControl w:val="0"/>
        <w:autoSpaceDE w:val="0"/>
        <w:autoSpaceDN w:val="0"/>
        <w:adjustRightInd w:val="0"/>
        <w:spacing w:after="160"/>
        <w:ind w:left="640" w:hanging="640"/>
      </w:pPr>
      <w:r>
        <w:rPr>
          <w:bCs/>
        </w:rPr>
        <w:fldChar w:fldCharType="end"/>
      </w:r>
    </w:p>
    <w:p w14:paraId="3A05C07E" w14:textId="09500624" w:rsidR="00EE418A" w:rsidRDefault="00EE418A">
      <w:r>
        <w:br w:type="page"/>
      </w:r>
    </w:p>
    <w:p w14:paraId="5E0857B6" w14:textId="65C34ACE" w:rsidR="00EE418A" w:rsidRDefault="00EE418A" w:rsidP="00EE418A">
      <w:pPr>
        <w:pStyle w:val="Heading1"/>
      </w:pPr>
      <w:r>
        <w:lastRenderedPageBreak/>
        <w:t>Supplementary 3: Modelling the effect of errors in age estimation</w:t>
      </w:r>
    </w:p>
    <w:p w14:paraId="1019BD98" w14:textId="298157E5" w:rsidR="00EE418A" w:rsidRDefault="00EE418A"/>
    <w:p w14:paraId="33D2C53D" w14:textId="77777777" w:rsidR="00EE418A" w:rsidRDefault="00EE418A" w:rsidP="00EE418A">
      <w:pPr>
        <w:rPr>
          <w:sz w:val="22"/>
        </w:rPr>
      </w:pPr>
      <w:r>
        <w:rPr>
          <w:sz w:val="22"/>
        </w:rPr>
        <w:t xml:space="preserve">The age of whales in this study were estimated from anatomical features (teeth </w:t>
      </w:r>
      <w:r w:rsidRPr="0034169A">
        <w:fldChar w:fldCharType="begin" w:fldLock="1"/>
      </w:r>
      <w:r>
        <w:instrText>ADDIN CSL_CITATION { "citationItems" : [ { "id" : "ITEM-1", "itemData" : { "author" : [ { "dropping-particle" : "", "family" : "Sergeant", "given" : "D E", "non-dropping-particle" : "", "parse-names" : false, "suffix" : "" }, { "dropping-particle" : "", "family" : "Aubin", "given" : "D J", "non-dropping-particle" : "St.", "parse-names" : false, "suffix" : "" }, { "dropping-particle" : "", "family" : "Geraci", "given" : "J R", "non-dropping-particle" : "", "parse-names" : false, "suffix" : "" } ], "container-title" : "Cetology", "id" : "ITEM-1", "issued" : { "date-parts" : [ [ "1980" ] ] }, "page" : "1-12", "title" : "Life history and northwest Atlantic status of Atlantic white-sided dolphin &lt;i&gt;Lagenorhynchus actus&lt;/i&gt;", "type" : "article-journal", "volume" : "30" }, "uris" : [ "http://www.mendeley.com/documents/?uuid=2124f1f0-af1b-4dc3-90dc-e52cb34825eb" ] } ], "mendeley" : { "formattedCitation" : "&lt;sup&gt;1&lt;/sup&gt;", "plainTextFormattedCitation" : "1", "previouslyFormattedCitation" : "&lt;sup&gt;24&lt;/sup&gt;" }, "properties" : {  }, "schema" : "https://github.com/citation-style-language/schema/raw/master/csl-citation.json" }</w:instrText>
      </w:r>
      <w:r w:rsidRPr="0034169A">
        <w:fldChar w:fldCharType="separate"/>
      </w:r>
      <w:r w:rsidRPr="008A027C">
        <w:rPr>
          <w:noProof/>
          <w:vertAlign w:val="superscript"/>
        </w:rPr>
        <w:t>1</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"Kasuya", "given" : "Toshio", "non-dropping-particle" : "", "parse-names" : false, "suffix" : "" }, { "dropping-particle" : "", "family" : "Brownell Jr", "given" : "R L", "non-dropping-particle" : "", "parse-names" : false, "suffix" : "" }, { "dropping-particle" : "", "family" : "Balcomb", "given" : "Kenneth C.", "non-dropping-particle" : "", "parse-names" : false, "suffix" : "" } ], "container-title" : "Report of the International Whaling Commission", "id" : "ITEM-1", "issued" : { "date-parts" : [ [ "1997" ] ] }, "page" : "969-979", "title" : "Life history of Baird's beaked whales", "type" : "article-journal", "volume" : "47" }, "uris" : [ "http://www.mendeley.com/documents/?uuid=4d8b10fa-5984-43a2-b8bc-4639f9adbc25" ] } ], "mendeley" : { "formattedCitation" : "&lt;sup&gt;2&lt;/sup&gt;", "plainTextFormattedCitation" : "2", "previouslyFormattedCitation" : "&lt;sup&gt;25&lt;/sup&gt;" }, "properties" : {  }, "schema" : "https://github.com/citation-style-language/schema/raw/master/csl-citation.json" }</w:instrText>
      </w:r>
      <w:r w:rsidRPr="0034169A">
        <w:fldChar w:fldCharType="separate"/>
      </w:r>
      <w:r w:rsidRPr="008A027C">
        <w:rPr>
          <w:noProof/>
          <w:vertAlign w:val="superscript"/>
        </w:rPr>
        <w:t>2</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"Suydam", "given" : "Robert Scott", "non-dropping-particle" : "", "parse-names" : false, "suffix" : "" } ], "container-title" : "PhD Thesis", "id" : "ITEM-1", "issued" : { "date-parts" : [ [ "2009" ] ] }, "publisher-place" : "PhD thesis: University of Washington", "title" : "Age, growth, reproduction, and movements of beluga whales (Delphinapterus leucas) from the eastern Chukchi Sea", "type" : "book" }, "uris" : [ "http://www.mendeley.com/documents/?uuid=1a6ba363-1c6a-4680-8693-66a4366d80e6" ] } ], "mendeley" : { "formattedCitation" : "&lt;sup&gt;3&lt;/sup&gt;", "plainTextFormattedCitation" : "3", "previouslyFormattedCitation" : "&lt;sup&gt;26&lt;/sup&gt;" }, "properties" : {  }, "schema" : "https://github.com/citation-style-language/schema/raw/master/csl-citation.json" }</w:instrText>
      </w:r>
      <w:r w:rsidRPr="0034169A">
        <w:fldChar w:fldCharType="separate"/>
      </w:r>
      <w:r w:rsidRPr="008A027C">
        <w:rPr>
          <w:noProof/>
          <w:vertAlign w:val="superscript"/>
        </w:rPr>
        <w:t>3</w:t>
      </w:r>
      <w:r w:rsidRPr="0034169A">
        <w:fldChar w:fldCharType="end"/>
      </w:r>
      <w:r w:rsidRPr="008A027C">
        <w:rPr>
          <w:vertAlign w:val="superscript"/>
        </w:rPr>
        <w:t>,</w:t>
      </w:r>
      <w:r w:rsidRPr="0034169A">
        <w:fldChar w:fldCharType="begin" w:fldLock="1"/>
      </w:r>
      <w: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"&lt;sup&gt;4&lt;/sup&gt;", "plainTextFormattedCitation" : "4", "previouslyFormattedCitation" : "&lt;sup&gt;29&lt;/sup&gt;" }, "properties" : {  }, "schema" : "https://github.com/citation-style-language/schema/raw/master/csl-citation.json" }</w:instrText>
      </w:r>
      <w:r w:rsidRPr="0034169A">
        <w:fldChar w:fldCharType="separate"/>
      </w:r>
      <w:r w:rsidRPr="008A027C">
        <w:rPr>
          <w:noProof/>
          <w:vertAlign w:val="superscript"/>
        </w:rPr>
        <w:t>4</w:t>
      </w:r>
      <w:r w:rsidRPr="0034169A">
        <w:fldChar w:fldCharType="end"/>
      </w:r>
      <w:r w:rsidRPr="008A027C">
        <w:rPr>
          <w:vertAlign w:val="superscript"/>
        </w:rPr>
        <w:t>,</w:t>
      </w:r>
      <w:r w:rsidRPr="0034169A">
        <w:fldChar w:fldCharType="begin" w:fldLock="1"/>
      </w:r>
      <w:r>
        <w:instrText>ADDIN CSL_CITATION { "citationItems" : [ { "id" : "ITEM-1", "itemData" : { "DOI" : "10.1371/journal.pone.0131085", "ISSN" : "19326203", "PMID" : "26200456", "abstract" : "Reproductive failure in mammals due to exposure to polychlorinated biphenyls (PCBs) can occur either through endocrine disrupting effects or via immunosuppression and increased disease risk. To investigate further, full necropsies and determination of summed 25 polychlorinated biphenyls congeners (\u2211PCBs lipid weight) in blubber were undertaken on 329 UK-stranded female harbour porpoises (1990-2012). In sexually mature females, 25/127 (19.7%) showed direct evidence of reproductive failure (foetal death, aborting, dystocia or stillbirth). A further 21/127 (16.5%) had infections of the reproductive tract or tumours of reproductive tract tissues that could contribute to reproductive failure. Resting mature females (non-lactating or non-pregnant) had significantly higher mean \u2211PCBs (18.5 mg/kg) than both lactating (7.5 mg/kg) and pregnant females (6 mg/kg), though not significantly different to sexually immature females (14.0 mg/kg). Using multinomial logistic regression models \u03a3PCBs was found to be a significant predictor of mature female reproductive status, adjusting for the effects of confounding variables. Resting females were more likely to have a higher PCB burden. Health status (proxied by \"trauma\" or \"infectious disease\" causes of death) was also a significant predictor, with lactating females (i.e. who successfully reproduced) more likely to be in good health status compared to other individuals. Based on contaminant profiles (&gt;11 mg/kg lipid), at least 29/60 (48%) of resting females had not offloaded their pollutant burden via gestation and primarily lactation. Where data were available, these non-offloading females were previously gravid, which suggests foetal or newborn mortality. Furthermore, a lower pregnancy rate of 50% was estimated for \"healthy\" females that died of traumatic causes of death, compared to other populations. Whether or not PCBs are part of an underlying mechanism, we used individual PCB burdens to show further evidence of reproductive failure in the North-east Atlantic harbour porpoise population, results that should inform conservation management.", "author" : [ { "dropping-particle" : "", "family" : "Murphy", "given" : "Sin\u00e9ad", "non-dropping-particle" : "", "parse-names" : false, "suffix" : "" }, { "dropping-particle" : "", "family" : "Barber", "given" : "Jonathan L.", "non-dropping-particle" : "", "parse-names" : false, "suffix" : "" }, { "dropping-particle" : "", "family" : "Learmonth", "given" : "Jennifer A.", "non-dropping-particle" : "", "parse-names" : false, "suffix" : "" }, { "dropping-particle" : "", "family" : "Read", "given" : "Fiona L.", "non-dropping-particle" : "", "parse-names" : false, "suffix" : "" }, { "dropping-particle" : "", "family" : "Deaville", "given" : "Robert", "non-dropping-particle" : "", "parse-names" : false, "suffix" : "" }, { "dropping-particle" : "", "family" : "Perkins", "given" : "Matthew W.", "non-dropping-particle" : "", "parse-names" : false, "suffix" : "" }, { "dropping-particle" : "", "family" : "Brownlow", "given" : "Andrew", "non-dropping-particle" : "", "parse-names" : false, "suffix" : "" }, { "dropping-particle" : "", "family" : "Davison", "given" : "Nick", "non-dropping-particle" : "", "parse-names" : false, "suffix" : "" }, { "dropping-particle" : "", "family" : "Penrose", "given" : "Rod", "non-dropping-particle" : "", "parse-names" : false, "suffix" : "" }, { "dropping-particle" : "", "family" : "Pierce", "given" : "Graham J.", "non-dropping-particle" : "", "parse-names" : false, "suffix" : "" }, { "dropping-particle" : "", "family" : "Law", "given" : "Robin J.", "non-dropping-particle" : "", "parse-names" : false, "suffix" : "" }, { "dropping-particle" : "", "family" : "Jepson", "given" : "Paul D.", "non-dropping-particle" : "", "parse-names" : false, "suffix" : "" } ], "container-title" : "PLoS ONE", "id" : "ITEM-1", "issue" : "7", "issued" : { "date-parts" : [ [ "2015" ] ] }, "page" : "1-32", "title" : "Reproductive failure in UK harbour porpoises &lt;i&gt;Phocoena phocoena&lt;/i&gt;: Legacy of pollutant exposure?", "type" : "article-journal", "volume" : "10" }, "uris" : [ "http://www.mendeley.com/documents/?uuid=fe668b41-30f4-4af6-b705-b43f44a00692" ] } ], "mendeley" : { "formattedCitation" : "&lt;sup&gt;5&lt;/sup&gt;", "plainTextFormattedCitation" : "5", "previouslyFormattedCitation" : "&lt;sup&gt;30&lt;/sup&gt;" }, "properties" : {  }, "schema" : "https://github.com/citation-style-language/schema/raw/master/csl-citation.json" }</w:instrText>
      </w:r>
      <w:r w:rsidRPr="0034169A">
        <w:fldChar w:fldCharType="separate"/>
      </w:r>
      <w:r w:rsidRPr="008A027C">
        <w:rPr>
          <w:noProof/>
          <w:vertAlign w:val="superscript"/>
        </w:rPr>
        <w:t>5</w:t>
      </w:r>
      <w:r w:rsidRPr="0034169A">
        <w:fldChar w:fldCharType="end"/>
      </w:r>
      <w:r w:rsidRPr="008A027C">
        <w:rPr>
          <w:vertAlign w:val="superscript"/>
        </w:rPr>
        <w:t>,</w:t>
      </w:r>
      <w:r w:rsidRPr="0034169A">
        <w:fldChar w:fldCharType="begin" w:fldLock="1"/>
      </w:r>
      <w:r>
        <w:instrText>ADDIN CSL_CITATION { "citationItems" : [ { "id" : "ITEM-1", "itemData" : { "ISBN" : "0-906975-27-1", "abstract" : "Nearly 2,000 female long-finned pilot whales, Globicephala melas, from the Faroese catch were examined, measured and sampled between July 1986 and June 1988. Females of this stock ovulate for the first time at an average age of 8 yrs and average body length of 375 cm. The attainment of a minimum body length, rather than a minimum age, seems to trigger menarche. The pattern of ovulation varies considerably within and between animals, but the average rate of one ovulation every 4 yrs varies little through life. Ovulation and pregnancy may occur in even the oldest animals, but the interval between births increases throughout life, and pregnancy beyond 40 yrs of age is rare. The average reproductive cycle is 5.l yrs in duration, but the youngest mature females shorten the lactation and 'resting' phases to the extent that pregnancy often occurs while they are still producing milk for the previous calf. Gestation lasts about 12 months; the calf is born at a mean length of 177 cm and mass of 74 kg. Conceptions and births are diffusely seasonal, peaking in summer and autumn. There is no evidence of consistent breeding synchrony within pods. Little difference could be found between the reproductive characteristics of this stock and that of the Newfoundland stock which was studied in the late 1950s.", "author" : [ { "dropping-particle" : "", "family" : "Martin", "given" : "A R", "non-dropping-particle" : "", "parse-names" : false, "suffix" : "" }, { "dropping-particle" : "", "family" : "Rothery", "given" : "P", "non-dropping-particle" : "", "parse-names" : false, "suffix" : "" } ], "container-title" : "Report of the International Whaling Commission", "id" : "ITEM-1", "issue" : "Special Issue 14", "issued" : { "date-parts" : [ [ "1993" ] ] }, "page" : "263-304", "title" : "Reproductive parameters of female long-finned pilot whales (&lt;i&gt;Globicephala melas&lt;/i&gt;) around the Faroe Islands.", "type" : "article-journal" }, "uris" : [ "http://www.mendeley.com/documents/?uuid=c71cb264-7290-464f-8bc1-1c8d481a8dd8" ] } ], "mendeley" : { "formattedCitation" : "&lt;sup&gt;6&lt;/sup&gt;", "plainTextFormattedCitation" : "6", "previouslyFormattedCitation" : "&lt;sup&gt;18&lt;/sup&gt;" }, "properties" : {  }, "schema" : "https://github.com/citation-style-language/schema/raw/master/csl-citation.json" }</w:instrText>
      </w:r>
      <w:r w:rsidRPr="0034169A">
        <w:fldChar w:fldCharType="separate"/>
      </w:r>
      <w:r w:rsidRPr="008A027C">
        <w:rPr>
          <w:noProof/>
          <w:vertAlign w:val="superscript"/>
        </w:rPr>
        <w:t>6</w:t>
      </w:r>
      <w:r w:rsidRPr="0034169A">
        <w:fldChar w:fldCharType="end"/>
      </w:r>
      <w:r w:rsidRPr="008A027C">
        <w:rPr>
          <w:vertAlign w:val="superscript"/>
        </w:rPr>
        <w:t>,</w:t>
      </w:r>
      <w:r w:rsidRPr="0034169A">
        <w:fldChar w:fldCharType="begin" w:fldLock="1"/>
      </w:r>
      <w: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"&lt;sup&gt;7&lt;/sup&gt;", "plainTextFormattedCitation" : "7", "previouslyFormattedCitation" : "&lt;sup&gt;31&lt;/sup&gt;" }, "properties" : {  }, "schema" : "https://github.com/citation-style-language/schema/raw/master/csl-citation.json" }</w:instrText>
      </w:r>
      <w:r w:rsidRPr="0034169A">
        <w:fldChar w:fldCharType="separate"/>
      </w:r>
      <w:r w:rsidRPr="008A027C">
        <w:rPr>
          <w:noProof/>
          <w:vertAlign w:val="superscript"/>
        </w:rPr>
        <w:t>7</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"Ferrero", "given" : "R C", "non-dropping-particle" : "", "parse-names" : false, "suffix" : "" }, { "dropping-particle" : "", "family" : "Walker", "given" : "W A", "non-dropping-particle" : "", "parse-names" : false, "suffix" : "" } ], "container-title" : "Canadian Journal of Zoology", "id" : "ITEM-1", "issued" : { "date-parts" : [ [ "1993" ] ] }, "page" : "2335-2344", "title" : "Growth and reproduction of the northern right whale dolphin &lt;i&gt; Lissodelphis borealis &lt;/i&gt; in the offshore waters of the North Pacific Ocean", "type" : "article-journal", "volume" : "71" }, "uris" : [ "http://www.mendeley.com/documents/?uuid=8c8b2f6d-da2d-4ca7-bb9d-a59ef9596114" ] } ], "mendeley" : { "formattedCitation" : "&lt;sup&gt;8&lt;/sup&gt;", "plainTextFormattedCitation" : "8", "previouslyFormattedCitation" : "&lt;sup&gt;32&lt;/sup&gt;" }, "properties" : {  }, "schema" : "https://github.com/citation-style-language/schema/raw/master/csl-citation.json" }</w:instrText>
      </w:r>
      <w:r w:rsidRPr="0034169A">
        <w:fldChar w:fldCharType="separate"/>
      </w:r>
      <w:r w:rsidRPr="008A027C">
        <w:rPr>
          <w:noProof/>
          <w:vertAlign w:val="superscript"/>
        </w:rPr>
        <w:t>8</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"&lt;sup&gt;9&lt;/sup&gt;", "plainTextFormattedCitation" : "9", "previouslyFormattedCitation" : "&lt;sup&gt;33&lt;/sup&gt;" }, "properties" : {  }, "schema" : "https://github.com/citation-style-language/schema/raw/master/csl-citation.json" }</w:instrText>
      </w:r>
      <w:r w:rsidRPr="0034169A">
        <w:fldChar w:fldCharType="separate"/>
      </w:r>
      <w:r w:rsidRPr="008A027C">
        <w:rPr>
          <w:noProof/>
          <w:vertAlign w:val="superscript"/>
        </w:rPr>
        <w:t>9</w:t>
      </w:r>
      <w:r w:rsidRPr="0034169A">
        <w:fldChar w:fldCharType="end"/>
      </w:r>
      <w:r w:rsidRPr="008A027C">
        <w:rPr>
          <w:vertAlign w:val="superscript"/>
        </w:rPr>
        <w:t>,</w:t>
      </w:r>
      <w:r w:rsidRPr="0034169A">
        <w:fldChar w:fldCharType="begin" w:fldLock="1"/>
      </w:r>
      <w:r>
        <w:instrText>ADDIN CSL_CITATION { "citationItems" : [ { "id" : "ITEM-1", "itemData" : { "DOI" : "10.1007/s00227-008-1070-4", "ISBN" : "0025-3162 (Print) 1432-1793 (Online)", "ISSN" : "00253162", "abstract" : "The determination of reproductive status and the reconstruction of individual reproductive histories are central to many ecological studies. In cetaceans, it has been assumed that ovarian scars accumulate with age and provide a lifetime record of female reproductive history. If ovarian scars persist, the number of scars should increase with age after puberty. To test this, we examined age, reproductive status and ovarian scars from 187 shortbeaked common dolphins (Delphinus delphis) from the eastern North Atlantic. The number of Corpus Albicans (CA) present in ovaries did not increase with age after age at sexual maturity (ASM), suggesting that ovarian scars are not persistent and that their number at any one time would be a function of rates of ovulation and healing, the latter being defined here as the resorption or disintegration of CA tissue. Since female mammals stop ovulating when pregnant, inferences about healing rates could be made by using pregnant females. Pregnant females had ca. 40% fewer scars than non-pregnant females. This suggests that most CAs would heal quickly, with a half-life of less than 1 year, although larger scars may persist longer. Therefore, counting CAs would have limited potential for reconstructing individual reproductive lifetime histories in the common dolphin. A reassessment of the use of ovarian scars to reconstruct individual life reproductive histories in cetaceans is suggested.", "author" : [ { "dropping-particle" : "", "family" : "Dabin", "given" : "Willy", "non-dropping-particle" : "", "parse-names" : false, "suffix" : "" }, { "dropping-particle" : "", "family" : "Cossais", "given" : "Fran\u00e7ois", "non-dropping-particle" : "", "parse-names" : false, "suffix" : "" }, { "dropping-particle" : "", "family" : "Pierce", "given" : "Graham J.", "non-dropping-particle" : "", "parse-names" : false, "suffix" : "" }, { "dropping-particle" : "", "family" : "Ridoux", "given" : "Vincent", "non-dropping-particle" : "", "parse-names" : false, "suffix" : "" } ], "container-title" : "Marine Biology", "id" : "ITEM-1", "issue" : "2", "issued" : { "date-parts" : [ [ "2008" ] ] }, "page" : "127-139", "title" : "Do ovarian scars persist with age in all Cetaceans: New insight from the short-beaked common dolphin (Delphinus delphis Linnaeus, 1758)", "type" : "article-journal", "volume" : "156" }, "uris" : [ "http://www.mendeley.com/documents/?uuid=cea0f5d4-862b-430a-9f57-4fc868ee68f4" ] } ], "mendeley" : { "formattedCitation" : "&lt;sup&gt;10&lt;/sup&gt;", "plainTextFormattedCitation" : "10", "previouslyFormattedCitation" : "&lt;sup&gt;21&lt;/sup&gt;" }, "properties" : {  }, "schema" : "https://github.com/citation-style-language/schema/raw/master/csl-citation.json" }</w:instrText>
      </w:r>
      <w:r w:rsidRPr="0034169A">
        <w:fldChar w:fldCharType="separate"/>
      </w:r>
      <w:r w:rsidRPr="008A027C">
        <w:rPr>
          <w:noProof/>
          <w:vertAlign w:val="superscript"/>
        </w:rPr>
        <w:t>10</w:t>
      </w:r>
      <w:r w:rsidRPr="0034169A">
        <w:fldChar w:fldCharType="end"/>
      </w:r>
      <w:r w:rsidRPr="008A027C">
        <w:rPr>
          <w:vertAlign w:val="superscript"/>
        </w:rPr>
        <w:t>,</w:t>
      </w:r>
      <w:r w:rsidRPr="0034169A">
        <w:fldChar w:fldCharType="begin" w:fldLock="1"/>
      </w:r>
      <w:r>
        <w:instrText>ADDIN CSL_CITATION { "citationItems" : [ { "id" : "ITEM-1", "itemData" : { "abstract" : "After a period of heavier exploitation in the 1940s, the short-finned pilot whale has been hunted at a lower rate of several hundreds per year by a small-type-whaling and drive fishery off the Pacific coast of Japan. Age data from 373 females and 170 males obtained from 27 schools which were stranded or driven during the 17-year period from 1965 cover all months except March, April, September and Nomvember. Breeding is diffusely seasonal, with a single parturition peak in July-August. A single calf is born at mean body length of 140 cm after 14.9 months gestation and nursed for a minimum of about two years. Calves of older cows may be nuesed for considerably longer than this. Females mature at 7-12 years, produce an average of four to five calves, and have thier last calf before age 40 years, even though they may live up to 63 years. In contrast, males have a maximum longivity of only 46 years and probably continue to be capable of reproduction until death. In males, puberty begins at 7 to 17 years and social maturity at an average of 17 years. The age composition suggests that the total mortality rate is lowest in the post-pubertal stage and that it increases after 28 (male) or age 46 (female). Males have a higher total mortality rate than females at any given age. The juvenile total mortality rate is probably higher than that of post-pubertal animals. These differences in total mortality rates may reflect differences in natural mortality rates. Using an hypothetical stationary population model, we estimate that the total annual mortality rate over all age classes is 8.3 % (male) and 4.5% (female). Thus there are more reproductive females than adult males. The mating system is polygynous. Males may migrate between schools after weaning. However, females probably stay in their mother's school for life, so that the breeding schools are essentially matrilineal kinship groups.", "author" : [ { "dropping-particle" : "", "family" : "Kasuya", "given" : "Toshio", "non-dropping-particle" : "", "parse-names" : false, "suffix" : "" }, { "dropping-particle" : "", "family" : "Marsh", "given" : "Helene", "non-dropping-particle" : "", "parse-names" : false, "suffix" : "" } ], "container-title" : "Report of the International Whaling Commission", "id" : "ITEM-1", "issue" : "Special Issue 6", "issued" : { "date-parts" : [ [ "1984" ] ] }, "page" : "259-310", "title" : "Life history and reproductive biology of the short-finned pilot whale, &lt;i&gt;Globicephala macrorhynchus&lt;/i&gt;, off the Pacific coast of Japan", "type" : "article-journal" }, "uris" : [ "http://www.mendeley.com/documents/?uuid=fde7ddf2-004b-4e7a-ab6c-40837bc0627c" ] } ], "mendeley" : { "formattedCitation" : "&lt;sup&gt;11&lt;/sup&gt;", "plainTextFormattedCitation" : "11", "previouslyFormattedCitation" : "&lt;sup&gt;17&lt;/sup&gt;" }, "properties" : {  }, "schema" : "https://github.com/citation-style-language/schema/raw/master/csl-citation.json" }</w:instrText>
      </w:r>
      <w:r w:rsidRPr="0034169A">
        <w:fldChar w:fldCharType="separate"/>
      </w:r>
      <w:r w:rsidRPr="008A027C">
        <w:rPr>
          <w:noProof/>
          <w:vertAlign w:val="superscript"/>
        </w:rPr>
        <w:t>11</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"&lt;sup&gt;12&lt;/sup&gt;", "plainTextFormattedCitation" : "12", "previouslyFormattedCitation" : "&lt;sup&gt;34&lt;/sup&gt;" }, "properties" : {  }, "schema" : "https://github.com/citation-style-language/schema/raw/master/csl-citation.json" }</w:instrText>
      </w:r>
      <w:r w:rsidRPr="0034169A">
        <w:fldChar w:fldCharType="separate"/>
      </w:r>
      <w:r w:rsidRPr="008A027C">
        <w:rPr>
          <w:noProof/>
          <w:vertAlign w:val="superscript"/>
        </w:rPr>
        <w:t>12</w:t>
      </w:r>
      <w:r w:rsidRPr="0034169A">
        <w:fldChar w:fldCharType="end"/>
      </w:r>
      <w:r w:rsidRPr="008A027C">
        <w:rPr>
          <w:vertAlign w:val="superscript"/>
        </w:rPr>
        <w:t>,</w:t>
      </w:r>
      <w:r w:rsidRPr="0034169A">
        <w:fldChar w:fldCharType="begin" w:fldLock="1"/>
      </w:r>
      <w: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"&lt;sup&gt;13&lt;/sup&gt;", "plainTextFormattedCitation" : "13", "previouslyFormattedCitation" : "&lt;sup&gt;35&lt;/sup&gt;" }, "properties" : {  }, "schema" : "https://github.com/citation-style-language/schema/raw/master/csl-citation.json" }</w:instrText>
      </w:r>
      <w:r w:rsidRPr="0034169A">
        <w:fldChar w:fldCharType="separate"/>
      </w:r>
      <w:r w:rsidRPr="008A027C">
        <w:rPr>
          <w:noProof/>
          <w:vertAlign w:val="superscript"/>
        </w:rPr>
        <w:t>13</w:t>
      </w:r>
      <w:r w:rsidRPr="0034169A">
        <w:fldChar w:fldCharType="end"/>
      </w:r>
      <w:r w:rsidRPr="008A027C">
        <w:rPr>
          <w:vertAlign w:val="superscript"/>
        </w:rPr>
        <w:t>,</w:t>
      </w:r>
      <w:r w:rsidRPr="0034169A">
        <w:fldChar w:fldCharType="begin" w:fldLock="1"/>
      </w:r>
      <w: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"&lt;sup&gt;9&lt;/sup&gt;", "plainTextFormattedCitation" : "9", "previouslyFormattedCitation" : "&lt;sup&gt;33&lt;/sup&gt;" }, "properties" : {  }, "schema" : "https://github.com/citation-style-language/schema/raw/master/csl-citation.json" }</w:instrText>
      </w:r>
      <w:r w:rsidRPr="0034169A">
        <w:fldChar w:fldCharType="separate"/>
      </w:r>
      <w:r w:rsidRPr="008A027C">
        <w:rPr>
          <w:noProof/>
          <w:vertAlign w:val="superscript"/>
        </w:rPr>
        <w:t>9</w:t>
      </w:r>
      <w:r w:rsidRPr="0034169A">
        <w:fldChar w:fldCharType="end"/>
      </w:r>
      <w:r>
        <w:rPr>
          <w:sz w:val="22"/>
        </w:rPr>
        <w:t xml:space="preserve"> or lens amino acids</w:t>
      </w:r>
      <w:r w:rsidRPr="0034169A">
        <w:fldChar w:fldCharType="begin" w:fldLock="1"/>
      </w:r>
      <w: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"&lt;sup&gt;14&lt;/sup&gt;", "plainTextFormattedCitation" : "14", "previouslyFormattedCitation" : "&lt;sup&gt;23&lt;/sup&gt;" }, "properties" : {  }, "schema" : "https://github.com/citation-style-language/schema/raw/master/csl-citation.json" }</w:instrText>
      </w:r>
      <w:r w:rsidRPr="0034169A">
        <w:fldChar w:fldCharType="separate"/>
      </w:r>
      <w:r w:rsidRPr="008A027C">
        <w:rPr>
          <w:noProof/>
          <w:vertAlign w:val="superscript"/>
        </w:rPr>
        <w:t>14</w:t>
      </w:r>
      <w:r w:rsidRPr="0034169A">
        <w:fldChar w:fldCharType="end"/>
      </w:r>
      <w:r>
        <w:rPr>
          <w:sz w:val="22"/>
        </w:rPr>
        <w:t>). Error is inherent in such estimates. We performed a series of simulations to understand the effect that errors in age estimation would have on calculations of Phys-PrR. Systematic error (for example doubled or halved ages) would have no effect on the calculation of Phys-PrR which is based on proportion of observed lifespan- not actual lifespan. Random errors in age estimation however have the potential to effect the estimate of PrR in unpredictable ways.</w:t>
      </w:r>
    </w:p>
    <w:p w14:paraId="37E5846F" w14:textId="77777777" w:rsidR="00EE418A" w:rsidRDefault="00EE418A" w:rsidP="00EE418A">
      <w:pPr>
        <w:rPr>
          <w:sz w:val="22"/>
        </w:rPr>
      </w:pPr>
    </w:p>
    <w:p w14:paraId="7B1676E7" w14:textId="77777777" w:rsidR="00EE418A" w:rsidRDefault="00EE418A" w:rsidP="00EE418A">
      <w:pPr>
        <w:rPr>
          <w:sz w:val="22"/>
        </w:rPr>
      </w:pPr>
      <w:r>
        <w:rPr>
          <w:sz w:val="22"/>
        </w:rPr>
        <w:t>To understand these sources of error we simulated error in our estimation of ages. We took the raw data (supplementary 1) for each species. For each individual (and therefore each corpora count) we gave their individual some form of error (described below). We then continued the calculation of Phy-PrR s before for the permuted population. We repeated this process 1000 times and examined the distribution of age error Phys-PrRs compared to the observer Phys-PrR value. Similar values of ‘error’ Phys-PrR and ‘observed’ PrR suggest that the observed value of Phys-PrR is robust to errors in estimation of whale ages.</w:t>
      </w:r>
    </w:p>
    <w:p w14:paraId="27DC814B" w14:textId="77777777" w:rsidR="00EE418A" w:rsidRDefault="00EE418A" w:rsidP="00EE418A">
      <w:pPr>
        <w:rPr>
          <w:sz w:val="22"/>
        </w:rPr>
      </w:pPr>
    </w:p>
    <w:p w14:paraId="5158DA02" w14:textId="77777777" w:rsidR="00EE418A" w:rsidRDefault="00EE418A" w:rsidP="00EE418A">
      <w:pPr>
        <w:rPr>
          <w:sz w:val="22"/>
        </w:rPr>
      </w:pPr>
      <w:r>
        <w:rPr>
          <w:sz w:val="22"/>
        </w:rPr>
        <w:t xml:space="preserve">We present the results of three kinds of error: </w:t>
      </w:r>
    </w:p>
    <w:p w14:paraId="58B06EAB" w14:textId="77777777" w:rsidR="00EE418A" w:rsidRPr="008A027C" w:rsidRDefault="00EE418A" w:rsidP="00EE418A">
      <w:pPr>
        <w:pStyle w:val="ListParagraph"/>
        <w:numPr>
          <w:ilvl w:val="0"/>
          <w:numId w:val="1"/>
        </w:numPr>
        <w:contextualSpacing/>
        <w:rPr>
          <w:sz w:val="22"/>
        </w:rPr>
      </w:pPr>
      <w:r w:rsidRPr="008A027C">
        <w:rPr>
          <w:i/>
          <w:sz w:val="22"/>
        </w:rPr>
        <w:t>E</w:t>
      </w:r>
      <w:r>
        <w:rPr>
          <w:i/>
          <w:sz w:val="22"/>
        </w:rPr>
        <w:t xml:space="preserve">rror within a 5 </w:t>
      </w:r>
      <w:r w:rsidRPr="008A027C">
        <w:rPr>
          <w:i/>
          <w:sz w:val="22"/>
        </w:rPr>
        <w:t>year window</w:t>
      </w:r>
      <w:r>
        <w:rPr>
          <w:sz w:val="22"/>
        </w:rPr>
        <w:t>. For each age, a randomised age was chosen from a uniform 5 year distribution around the recorded age (i.e. 2. 5 years in + and – from the original point). For example, for a whale with an observed age of 10 the window will extend from 7.5 to 12.5. The lower window was limited at 0.</w:t>
      </w:r>
    </w:p>
    <w:p w14:paraId="03927E33" w14:textId="4BDEFC61" w:rsidR="00EE418A" w:rsidRDefault="00EE418A" w:rsidP="00EE418A">
      <w:pPr>
        <w:pStyle w:val="ListParagraph"/>
        <w:numPr>
          <w:ilvl w:val="0"/>
          <w:numId w:val="1"/>
        </w:numPr>
        <w:contextualSpacing/>
        <w:rPr>
          <w:sz w:val="22"/>
        </w:rPr>
      </w:pPr>
      <w:r w:rsidRPr="00DC37ED">
        <w:rPr>
          <w:i/>
          <w:sz w:val="22"/>
        </w:rPr>
        <w:t>Error within 10% of species maximum lifespan</w:t>
      </w:r>
      <w:r w:rsidRPr="008A027C">
        <w:rPr>
          <w:sz w:val="22"/>
        </w:rPr>
        <w:t>.</w:t>
      </w:r>
      <w:r>
        <w:rPr>
          <w:sz w:val="22"/>
        </w:rPr>
        <w:t xml:space="preserve"> We took the 10% of the age of the maximum of age as the window width (window width). For each age, a randomised age is chosen from a unifor</w:t>
      </w:r>
      <w:r w:rsidR="00091B75">
        <w:rPr>
          <w:sz w:val="22"/>
        </w:rPr>
        <w:t>m distribution of the window wid</w:t>
      </w:r>
      <w:r>
        <w:rPr>
          <w:sz w:val="22"/>
        </w:rPr>
        <w:t>th (i.e. +/-  0.5 x the window width). For example, for a species with a maximum age of 100 the window will be 5 years in either direction of each observed age. This is randomisation scales with the lifespan of the species.</w:t>
      </w:r>
      <w:r w:rsidR="00091B75">
        <w:rPr>
          <w:sz w:val="22"/>
        </w:rPr>
        <w:t xml:space="preserve"> As above, the lower window was limited at 0.</w:t>
      </w:r>
    </w:p>
    <w:p w14:paraId="26002978" w14:textId="48E1DC79" w:rsidR="00EE418A" w:rsidRPr="008A027C" w:rsidRDefault="00EE418A" w:rsidP="00EE418A">
      <w:pPr>
        <w:pStyle w:val="ListParagraph"/>
        <w:numPr>
          <w:ilvl w:val="0"/>
          <w:numId w:val="1"/>
        </w:numPr>
        <w:contextualSpacing/>
        <w:rPr>
          <w:sz w:val="22"/>
        </w:rPr>
      </w:pPr>
      <w:r>
        <w:rPr>
          <w:i/>
          <w:sz w:val="22"/>
        </w:rPr>
        <w:t>Error within 10% of the observed age</w:t>
      </w:r>
      <w:r w:rsidRPr="00DC37ED">
        <w:rPr>
          <w:sz w:val="22"/>
        </w:rPr>
        <w:t>.</w:t>
      </w:r>
      <w:r>
        <w:rPr>
          <w:sz w:val="22"/>
        </w:rPr>
        <w:t xml:space="preserve"> For each age, we choose a randomised age from a uniform distribution from a window of 10% of the current age. For example, if the observed age was 50, the window will be 5 years in each direction, from 45 to 55. Under this error structure, absolute error will be greater at older ages. </w:t>
      </w:r>
      <w:r w:rsidR="00091B75">
        <w:rPr>
          <w:sz w:val="22"/>
        </w:rPr>
        <w:t xml:space="preserve"> As in the above error forsm, the lower window is limited at 0.</w:t>
      </w:r>
    </w:p>
    <w:p w14:paraId="6F43AA3F" w14:textId="77777777" w:rsidR="00EE418A" w:rsidRDefault="00EE418A" w:rsidP="00EE418A">
      <w:pPr>
        <w:rPr>
          <w:sz w:val="22"/>
        </w:rPr>
      </w:pPr>
    </w:p>
    <w:p w14:paraId="7C08525F" w14:textId="77777777" w:rsidR="00091B75" w:rsidRDefault="00091B75" w:rsidP="00EE418A">
      <w:pPr>
        <w:rPr>
          <w:sz w:val="22"/>
        </w:rPr>
      </w:pPr>
    </w:p>
    <w:p w14:paraId="11E721EF" w14:textId="77777777" w:rsidR="00EE418A" w:rsidRDefault="00EE418A" w:rsidP="00EE418A">
      <w:pPr>
        <w:rPr>
          <w:sz w:val="22"/>
        </w:rPr>
      </w:pPr>
      <w:r>
        <w:rPr>
          <w:sz w:val="22"/>
        </w:rPr>
        <w:t>Results are presented below (Error 1 five year window fig S 5.1, Error 2 10% max lifespan fig S 5.2, 10% Error 3 10% observed age S 5.3). In general error estimation makes little qualitative difference to the estimate of Phys-PrR. Importantly, under all error structures beluga whale, narwhal and short-finned pilot whales have PrRs consistently well above 0, and higher than the other species tested.</w:t>
      </w:r>
    </w:p>
    <w:p w14:paraId="6B0D88CA" w14:textId="77777777" w:rsidR="00EE418A" w:rsidRDefault="00EE418A" w:rsidP="00EE418A">
      <w:pPr>
        <w:rPr>
          <w:sz w:val="22"/>
        </w:rPr>
      </w:pPr>
    </w:p>
    <w:p w14:paraId="0145ABB7" w14:textId="77777777" w:rsidR="00EE418A" w:rsidRDefault="00EE418A" w:rsidP="00EE418A">
      <w:pPr>
        <w:rPr>
          <w:sz w:val="22"/>
        </w:rPr>
      </w:pPr>
      <w:r>
        <w:rPr>
          <w:sz w:val="22"/>
        </w:rPr>
        <w:br w:type="page"/>
      </w:r>
    </w:p>
    <w:p w14:paraId="68D9488B" w14:textId="77777777" w:rsidR="00EE418A" w:rsidRDefault="00EE418A" w:rsidP="00EE418A">
      <w:pPr>
        <w:rPr>
          <w:b/>
          <w:sz w:val="22"/>
        </w:rPr>
        <w:sectPr w:rsidR="00EE418A" w:rsidSect="00797135">
          <w:pgSz w:w="11900" w:h="16840"/>
          <w:pgMar w:top="1440" w:right="1440" w:bottom="1440" w:left="1440" w:header="708" w:footer="708" w:gutter="0"/>
          <w:cols w:space="708"/>
          <w:docGrid w:linePitch="360"/>
        </w:sectPr>
      </w:pPr>
    </w:p>
    <w:p w14:paraId="72C0FE1F" w14:textId="418DB448" w:rsidR="00EE418A" w:rsidRDefault="00091B75" w:rsidP="00EE418A">
      <w:pPr>
        <w:rPr>
          <w:b/>
          <w:sz w:val="22"/>
        </w:rPr>
      </w:pPr>
      <w:r>
        <w:rPr>
          <w:b/>
          <w:sz w:val="22"/>
        </w:rPr>
        <w:lastRenderedPageBreak/>
        <w:t>Figure S3</w:t>
      </w:r>
      <w:r w:rsidR="00EE418A">
        <w:rPr>
          <w:b/>
          <w:sz w:val="22"/>
        </w:rPr>
        <w:t>.1</w:t>
      </w:r>
    </w:p>
    <w:p w14:paraId="70E1D9B4" w14:textId="77777777" w:rsidR="00EE418A" w:rsidRDefault="00EE418A" w:rsidP="00EE418A">
      <w:pPr>
        <w:rPr>
          <w:sz w:val="22"/>
        </w:rPr>
      </w:pPr>
      <w:r>
        <w:rPr>
          <w:sz w:val="22"/>
        </w:rPr>
        <w:t>Phys-PrR calculated from 1000 populations with error in age estimation introduced with a five year window of the determined age. For all figures, red line shows the observed Phy-PrR. Solid blue line is the mean of the error estimated Phys-PrRs, dashed blue lines show +/- two standard deviations of that mean. The PrRs of beluga whales, narwhals and short-finned pilot whales are consistently high with this form of age error.</w:t>
      </w:r>
    </w:p>
    <w:p w14:paraId="2369C4B4" w14:textId="77777777" w:rsidR="00EE418A" w:rsidRDefault="00EE418A" w:rsidP="00EE418A">
      <w:pPr>
        <w:rPr>
          <w:sz w:val="22"/>
        </w:rPr>
      </w:pPr>
    </w:p>
    <w:p w14:paraId="2BAC000A" w14:textId="77777777" w:rsidR="00EE418A" w:rsidRDefault="00EE418A" w:rsidP="00EE418A">
      <w:pPr>
        <w:rPr>
          <w:b/>
          <w:sz w:val="22"/>
        </w:rPr>
      </w:pPr>
    </w:p>
    <w:p w14:paraId="008A4086" w14:textId="77777777" w:rsidR="00EE418A" w:rsidRDefault="00EE418A" w:rsidP="00EE418A">
      <w:pPr>
        <w:rPr>
          <w:b/>
          <w:sz w:val="22"/>
        </w:rPr>
      </w:pPr>
      <w:r w:rsidRPr="00950EBE">
        <w:rPr>
          <w:b/>
          <w:noProof/>
          <w:sz w:val="22"/>
          <w:lang w:val="en-GB" w:eastAsia="en-GB"/>
        </w:rPr>
        <mc:AlternateContent>
          <mc:Choice Requires="wpg">
            <w:drawing>
              <wp:inline distT="0" distB="0" distL="0" distR="0" wp14:anchorId="6646A4CE" wp14:editId="3F2D5225">
                <wp:extent cx="8864600" cy="4486265"/>
                <wp:effectExtent l="0" t="0" r="0" b="10160"/>
                <wp:docPr id="2" name="Group 1"/>
                <wp:cNvGraphicFramePr/>
                <a:graphic xmlns:a="http://schemas.openxmlformats.org/drawingml/2006/main">
                  <a:graphicData uri="http://schemas.microsoft.com/office/word/2010/wordprocessingGroup">
                    <wpg:wgp>
                      <wpg:cNvGrpSpPr/>
                      <wpg:grpSpPr>
                        <a:xfrm>
                          <a:off x="0" y="0"/>
                          <a:ext cx="8864600" cy="4486265"/>
                          <a:chOff x="0" y="0"/>
                          <a:chExt cx="19140884" cy="9686975"/>
                        </a:xfrm>
                      </wpg:grpSpPr>
                      <pic:pic xmlns:pic="http://schemas.openxmlformats.org/drawingml/2006/picture">
                        <pic:nvPicPr>
                          <pic:cNvPr id="3" name="Picture 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97425" cy="3187710"/>
                          </a:xfrm>
                          <a:prstGeom prst="rect">
                            <a:avLst/>
                          </a:prstGeom>
                        </pic:spPr>
                      </pic:pic>
                      <pic:pic xmlns:pic="http://schemas.openxmlformats.org/drawingml/2006/picture">
                        <pic:nvPicPr>
                          <pic:cNvPr id="4" name="Picture 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4797425" y="63505"/>
                            <a:ext cx="4797425" cy="3187710"/>
                          </a:xfrm>
                          <a:prstGeom prst="rect">
                            <a:avLst/>
                          </a:prstGeom>
                        </pic:spPr>
                      </pic:pic>
                      <pic:pic xmlns:pic="http://schemas.openxmlformats.org/drawingml/2006/picture">
                        <pic:nvPicPr>
                          <pic:cNvPr id="5" name="Picture 5"/>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9546034" y="46559"/>
                            <a:ext cx="4797425" cy="3187710"/>
                          </a:xfrm>
                          <a:prstGeom prst="rect">
                            <a:avLst/>
                          </a:prstGeom>
                        </pic:spPr>
                      </pic:pic>
                      <pic:pic xmlns:pic="http://schemas.openxmlformats.org/drawingml/2006/picture">
                        <pic:nvPicPr>
                          <pic:cNvPr id="6" name="Picture 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4343459" y="46559"/>
                            <a:ext cx="4797425" cy="3187710"/>
                          </a:xfrm>
                          <a:prstGeom prst="rect">
                            <a:avLst/>
                          </a:prstGeom>
                        </pic:spPr>
                      </pic:pic>
                      <pic:pic xmlns:pic="http://schemas.openxmlformats.org/drawingml/2006/picture">
                        <pic:nvPicPr>
                          <pic:cNvPr id="7" name="Picture 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48815" y="3095650"/>
                            <a:ext cx="4797425" cy="3187710"/>
                          </a:xfrm>
                          <a:prstGeom prst="rect">
                            <a:avLst/>
                          </a:prstGeom>
                        </pic:spPr>
                      </pic:pic>
                      <pic:pic xmlns:pic="http://schemas.openxmlformats.org/drawingml/2006/picture">
                        <pic:nvPicPr>
                          <pic:cNvPr id="8" name="Picture 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4846240" y="3234269"/>
                            <a:ext cx="4797425" cy="3187710"/>
                          </a:xfrm>
                          <a:prstGeom prst="rect">
                            <a:avLst/>
                          </a:prstGeom>
                        </pic:spPr>
                      </pic:pic>
                      <pic:pic xmlns:pic="http://schemas.openxmlformats.org/drawingml/2006/picture">
                        <pic:nvPicPr>
                          <pic:cNvPr id="9" name="Picture 9"/>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9643665" y="3311555"/>
                            <a:ext cx="4797425" cy="3187710"/>
                          </a:xfrm>
                          <a:prstGeom prst="rect">
                            <a:avLst/>
                          </a:prstGeom>
                        </pic:spPr>
                      </pic:pic>
                      <pic:pic xmlns:pic="http://schemas.openxmlformats.org/drawingml/2006/picture">
                        <pic:nvPicPr>
                          <pic:cNvPr id="10" name="Picture 10"/>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48815" y="6435760"/>
                            <a:ext cx="4797425" cy="3187710"/>
                          </a:xfrm>
                          <a:prstGeom prst="rect">
                            <a:avLst/>
                          </a:prstGeom>
                        </pic:spPr>
                      </pic:pic>
                      <pic:pic xmlns:pic="http://schemas.openxmlformats.org/drawingml/2006/picture">
                        <pic:nvPicPr>
                          <pic:cNvPr id="11" name="Picture 1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846240" y="6499265"/>
                            <a:ext cx="4797425" cy="3187710"/>
                          </a:xfrm>
                          <a:prstGeom prst="rect">
                            <a:avLst/>
                          </a:prstGeom>
                        </pic:spPr>
                      </pic:pic>
                      <pic:pic xmlns:pic="http://schemas.openxmlformats.org/drawingml/2006/picture">
                        <pic:nvPicPr>
                          <pic:cNvPr id="12" name="Picture 1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9643665" y="6499265"/>
                            <a:ext cx="4797425" cy="3187710"/>
                          </a:xfrm>
                          <a:prstGeom prst="rect">
                            <a:avLst/>
                          </a:prstGeom>
                        </pic:spPr>
                      </pic:pic>
                    </wpg:wgp>
                  </a:graphicData>
                </a:graphic>
              </wp:inline>
            </w:drawing>
          </mc:Choice>
          <mc:Fallback>
            <w:pict>
              <v:group w14:anchorId="00AB7E4E" id="Group 1" o:spid="_x0000_s1026" style="width:698pt;height:353.25pt;mso-position-horizontal-relative:char;mso-position-vertical-relative:line" coordsize="19140884,968697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Es&#10;bq3BAAAA2gAAAA8AAABkcnMvZG93bnJldi54bWxEj0FrAjEUhO9C/0N4gjfNqqXo1ihFUIT20lU8&#10;PzavyeLmZUmirv/eFAo9DjPzDbPa9K4VNwqx8axgOilAENdeN2wUnI678QJETMgaW8+k4EERNuuX&#10;wQpL7e/8TbcqGZEhHEtUYFPqSiljbclhnPiOOHs/PjhMWQYjdcB7hrtWzoriTTpsOC9Y7Ghrqb5U&#10;V6fgK0a7/HQnb8x5sduGy3L/etZKjYb9xzuIRH36D/+1D1rBHH6v5Bsg10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Esbq3BAAAA2gAAAA8AAAAAAAAAAAAAAAAAnAIAAGRy&#10;cy9kb3ducmV2LnhtbFBLBQYAAAAABAAEAPcAAACKAwAAAAA=&#10;">
                  <v:imagedata r:id="rId36" o:title=""/>
                  <v:path arrowok="t"/>
                </v:shape>
                <v:shape id="Picture 4" o:spid="_x0000_s1028" type="#_x0000_t75" style="position:absolute;left:4797425;top:63505;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38&#10;CqrCAAAA2gAAAA8AAABkcnMvZG93bnJldi54bWxEj0FrAjEUhO+F/ofwCt5qtlpEV6NUQaxHrQeP&#10;z81zdzV5WZOo23/fCEKPw8x8w0xmrTXiRj7UjhV8dDMQxIXTNZcKdj/L9yGIEJE1Gsek4JcCzKav&#10;LxPMtbvzhm7bWIoE4ZCjgirGJpcyFBVZDF3XECfv6LzFmKQvpfZ4T3BrZC/LBtJizWmhwoYWFRXn&#10;7dUq6Pl13+znC786r0/F6LK5HEwcKNV5a7/GICK18T/8bH9rBZ/wuJJugJz+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AqqwgAAANoAAAAPAAAAAAAAAAAAAAAAAJwCAABk&#10;cnMvZG93bnJldi54bWxQSwUGAAAAAAQABAD3AAAAiwMAAAAA&#10;">
                  <v:imagedata r:id="rId37" o:title=""/>
                  <v:path arrowok="t"/>
                </v:shape>
                <v:shape id="Picture 5" o:spid="_x0000_s1029" type="#_x0000_t75" style="position:absolute;left:9546034;top:46559;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os&#10;9My8AAAA2gAAAA8AAABkcnMvZG93bnJldi54bWxEj80KwjAQhO+C7xBW8KZpBUWrUURQvPp3X5u1&#10;LTab2kRt394IgsdhZr5hFqvGlOJFtSssK4iHEQji1OqCMwXn03YwBeE8ssbSMiloycFq2e0sMNH2&#10;zQd6HX0mAoRdggpy76tESpfmZNANbUUcvJutDfog60zqGt8Bbko5iqKJNFhwWMixok1O6f34NAr8&#10;LC4O7TV9XE6O9vFu3VI02SjV7zXrOQhPjf+Hf+29VjCG75VwA+TyAw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CqLPTMvAAAANoAAAAPAAAAAAAAAAAAAAAAAJwCAABkcnMvZG93&#10;bnJldi54bWxQSwUGAAAAAAQABAD3AAAAhQMAAAAA&#10;">
                  <v:imagedata r:id="rId38" o:title=""/>
                  <v:path arrowok="t"/>
                </v:shape>
                <v:shape id="Picture 6" o:spid="_x0000_s1030" type="#_x0000_t75" style="position:absolute;left:14343459;top:46559;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8r&#10;GbjCAAAA2gAAAA8AAABkcnMvZG93bnJldi54bWxEj0GLwjAUhO/C/ofwhL0UTd2DSDWKLgqrF7H2&#10;BzyaZxtsXkqT1e7+eiMIHoeZ+YZZrHrbiBt13jhWMBmnIIhLpw1XCorzbjQD4QOyxsYxKfgjD6vl&#10;x2CBmXZ3PtEtD5WIEPYZKqhDaDMpfVmTRT92LXH0Lq6zGKLsKqk7vEe4beRXmk6lRcNxocaWvmsq&#10;r/mvVfBfHIttXhzNziSnxDQHs98kRqnPYb+egwjUh3f41f7RCqbwvBJvgFw+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Kxm4wgAAANoAAAAPAAAAAAAAAAAAAAAAAJwCAABk&#10;cnMvZG93bnJldi54bWxQSwUGAAAAAAQABAD3AAAAiwMAAAAA&#10;">
                  <v:imagedata r:id="rId39" o:title=""/>
                  <v:path arrowok="t"/>
                </v:shape>
                <v:shape id="Picture 7" o:spid="_x0000_s1031" type="#_x0000_t75" style="position:absolute;left:48815;top:3095650;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3S&#10;NSjCAAAA2gAAAA8AAABkcnMvZG93bnJldi54bWxEj0GLwjAUhO+C/yE8YW+arodVq1GKKKsgiF1h&#10;r4/m2dZtXkoTbfffG0HwOMzMN8xi1ZlK3KlxpWUFn6MIBHFmdcm5gvPPdjgF4TyyxsoyKfgnB6tl&#10;v7fAWNuWT3RPfS4ChF2MCgrv61hKlxVk0I1sTRy8i20M+iCbXOoG2wA3lRxH0Zc0WHJYKLCmdUHZ&#10;X3ozCqbfvj0nm7beJ9pt7e/hepztrkp9DLpkDsJT59/hV3unFUzgeSXcALl8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t0jUowgAAANoAAAAPAAAAAAAAAAAAAAAAAJwCAABk&#10;cnMvZG93bnJldi54bWxQSwUGAAAAAAQABAD3AAAAiwMAAAAA&#10;">
                  <v:imagedata r:id="rId40" o:title=""/>
                  <v:path arrowok="t"/>
                </v:shape>
                <v:shape id="Picture 8" o:spid="_x0000_s1032" type="#_x0000_t75" style="position:absolute;left:4846240;top:3234269;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r&#10;DQjAAAAA2gAAAA8AAABkcnMvZG93bnJldi54bWxET02LwjAQvQv+hzDCXkTTXURKNS0iyIqsB931&#10;PjZjW2wmpYm17q83B8Hj430vs97UoqPWVZYVfE4jEMS51RUXCv5+N5MYhPPIGmvLpOBBDrJ0OFhi&#10;ou2dD9QdfSFCCLsEFZTeN4mULi/JoJvahjhwF9sa9AG2hdQt3kO4qeVXFM2lwYpDQ4kNrUvKr8eb&#10;UfDTRPH/90nODpdufN4XlYvdLlbqY9SvFiA89f4tfrm3WkHYGq6EGyDTJ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w+sNCMAAAADaAAAADwAAAAAAAAAAAAAAAACcAgAAZHJz&#10;L2Rvd25yZXYueG1sUEsFBgAAAAAEAAQA9wAAAIkDAAAAAA==&#10;">
                  <v:imagedata r:id="rId41" o:title=""/>
                  <v:path arrowok="t"/>
                </v:shape>
                <v:shape id="Picture 9" o:spid="_x0000_s1033" type="#_x0000_t75" style="position:absolute;left:9643665;top:3311555;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dv&#10;bLLBAAAA2gAAAA8AAABkcnMvZG93bnJldi54bWxEj0FrAjEUhO+C/yE8oTdN9CB1NUpVhNKeXPX+&#10;2LxuFjcvyyauq7++KRQ8DjPzDbPa9K4WHbWh8qxhOlEgiAtvKi41nE+H8TuIEJEN1p5Jw4MCbNbD&#10;wQoz4+98pC6PpUgQDhlqsDE2mZShsOQwTHxDnLwf3zqMSbalNC3eE9zVcqbUXDqsOC1YbGhnqbjm&#10;N6fhoro8/z4s9nP7taUwU3u8Xp5av436jyWISH18hf/bn0bDAv6upBsg17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dvbLLBAAAA2gAAAA8AAAAAAAAAAAAAAAAAnAIAAGRy&#10;cy9kb3ducmV2LnhtbFBLBQYAAAAABAAEAPcAAACKAwAAAAA=&#10;">
                  <v:imagedata r:id="rId42" o:title=""/>
                  <v:path arrowok="t"/>
                </v:shape>
                <v:shape id="Picture 10" o:spid="_x0000_s1034" type="#_x0000_t75" style="position:absolute;left:48815;top:6435760;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HH&#10;MfzCAAAA2wAAAA8AAABkcnMvZG93bnJldi54bWxEj0FvwjAMhe+T9h8iT9plGmkRmkZHQAgJtCuM&#10;3b3Ga8oap2sChH+PD0jcbL3n9z7PFtl36kRDbAMbKEcFKOI62JYbA/uv9es7qJiQLXaBycCFIizm&#10;jw8zrGw485ZOu9QoCeFYoQGXUl9pHWtHHuMo9MSi/YbBY5J1aLQd8CzhvtPjonjTHluWBoc9rRzV&#10;f7ujN3Cgcvry85/zwU0nm+9lydvjhI15fsrLD1CJcrqbb9efVvCFXn6RAfT8C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BxzH8wgAAANsAAAAPAAAAAAAAAAAAAAAAAJwCAABk&#10;cnMvZG93bnJldi54bWxQSwUGAAAAAAQABAD3AAAAiwMAAAAA&#10;">
                  <v:imagedata r:id="rId43" o:title=""/>
                  <v:path arrowok="t"/>
                </v:shape>
                <v:shape id="Picture 11" o:spid="_x0000_s1035" type="#_x0000_t75" style="position:absolute;left:4846240;top:6499265;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5y&#10;jfLBAAAA2wAAAA8AAABkcnMvZG93bnJldi54bWxET0uLwjAQvi/sfwiz4E1Tt+KjaxRXFBb04Gvv&#10;QzO2xWZSkqj135sFYW/z8T1nOm9NLW7kfGVZQb+XgCDOra64UHA6rrtjED4ga6wtk4IHeZjP3t+m&#10;mGl75z3dDqEQMYR9hgrKEJpMSp+XZND3bEMcubN1BkOErpDa4T2Gm1p+JslQGqw4NpTY0LKk/HK4&#10;GgXfKWm//l1ORoNFatLV1tn9bqNU56NdfIEI1IZ/8cv9o+P8Pvz9Eg+Qsy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5yjfLBAAAA2wAAAA8AAAAAAAAAAAAAAAAAnAIAAGRy&#10;cy9kb3ducmV2LnhtbFBLBQYAAAAABAAEAPcAAACKAwAAAAA=&#10;">
                  <v:imagedata r:id="rId44" o:title=""/>
                  <v:path arrowok="t"/>
                </v:shape>
                <v:shape id="Picture 12" o:spid="_x0000_s1036" type="#_x0000_t75" style="position:absolute;left:9643665;top:6499265;width:4797425;height:3187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ni&#10;1O6/AAAA2wAAAA8AAABkcnMvZG93bnJldi54bWxET02LwjAQvS/4H8IIe1tTBUWqsVRBUFgPVvE8&#10;NGNbbSalibb77zeC4G0e73OWSW9q8aTWVZYVjEcRCOLc6ooLBefT9mcOwnlkjbVlUvBHDpLV4GuJ&#10;sbYdH+mZ+UKEEHYxKii9b2IpXV6SQTeyDXHgrrY16ANsC6lb7EK4qeUkimbSYMWhocSGNiXl9+xh&#10;FNRd1l9+ZTedrw+3Q1ake5qZRqnvYZ8uQHjq/Uf8du90mD+B1y/hALn6B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54tTuvwAAANsAAAAPAAAAAAAAAAAAAAAAAJwCAABkcnMv&#10;ZG93bnJldi54bWxQSwUGAAAAAAQABAD3AAAAiAMAAAAA&#10;">
                  <v:imagedata r:id="rId45" o:title=""/>
                  <v:path arrowok="t"/>
                </v:shape>
                <w10:anchorlock/>
              </v:group>
            </w:pict>
          </mc:Fallback>
        </mc:AlternateContent>
      </w:r>
      <w:r>
        <w:rPr>
          <w:b/>
          <w:sz w:val="22"/>
        </w:rPr>
        <w:br w:type="page"/>
      </w:r>
    </w:p>
    <w:p w14:paraId="52DA13B2" w14:textId="0784806A" w:rsidR="00EE418A" w:rsidRPr="00EE5E92" w:rsidRDefault="00091B75" w:rsidP="00EE418A">
      <w:pPr>
        <w:rPr>
          <w:b/>
          <w:sz w:val="22"/>
        </w:rPr>
      </w:pPr>
      <w:r>
        <w:rPr>
          <w:b/>
          <w:sz w:val="22"/>
        </w:rPr>
        <w:lastRenderedPageBreak/>
        <w:t>Figure S3</w:t>
      </w:r>
      <w:r w:rsidR="00EE418A">
        <w:rPr>
          <w:b/>
          <w:sz w:val="22"/>
        </w:rPr>
        <w:t>.2</w:t>
      </w:r>
    </w:p>
    <w:p w14:paraId="1332644B" w14:textId="77777777" w:rsidR="00EE418A" w:rsidRDefault="00EE418A" w:rsidP="00EE418A">
      <w:pPr>
        <w:rPr>
          <w:sz w:val="22"/>
        </w:rPr>
      </w:pPr>
      <w:r>
        <w:rPr>
          <w:sz w:val="22"/>
        </w:rPr>
        <w:t>Phys-PrR calculated from 1000 populations with error in age estimation introduced with a ten percent window of the maximum age found in the species. For all figures, red line shows the observed Phy-PrR. Solid blue line is the mean of the error estimated Phys-PrRs, dashed blue lines show +/- two standard deviations of that mean. The PrRs of beluga whales, narwhals and short-finned pilot whales are consistently high with this form of age error.</w:t>
      </w:r>
    </w:p>
    <w:p w14:paraId="0F3E3AE9" w14:textId="77777777" w:rsidR="00EE418A" w:rsidRDefault="00EE418A" w:rsidP="00EE418A">
      <w:pPr>
        <w:rPr>
          <w:sz w:val="22"/>
        </w:rPr>
      </w:pPr>
    </w:p>
    <w:p w14:paraId="6166AFD2" w14:textId="77777777" w:rsidR="00EE418A" w:rsidRDefault="00EE418A" w:rsidP="00EE418A">
      <w:pPr>
        <w:rPr>
          <w:sz w:val="22"/>
        </w:rPr>
      </w:pPr>
      <w:r w:rsidRPr="006977FC">
        <w:rPr>
          <w:noProof/>
          <w:sz w:val="22"/>
          <w:lang w:val="en-GB" w:eastAsia="en-GB"/>
        </w:rPr>
        <mc:AlternateContent>
          <mc:Choice Requires="wpg">
            <w:drawing>
              <wp:inline distT="0" distB="0" distL="0" distR="0" wp14:anchorId="48B53114" wp14:editId="6A28ABB9">
                <wp:extent cx="8864600" cy="4879153"/>
                <wp:effectExtent l="0" t="0" r="0" b="0"/>
                <wp:docPr id="13" name="Group 1"/>
                <wp:cNvGraphicFramePr/>
                <a:graphic xmlns:a="http://schemas.openxmlformats.org/drawingml/2006/main">
                  <a:graphicData uri="http://schemas.microsoft.com/office/word/2010/wordprocessingGroup">
                    <wpg:wgp>
                      <wpg:cNvGrpSpPr/>
                      <wpg:grpSpPr>
                        <a:xfrm>
                          <a:off x="0" y="0"/>
                          <a:ext cx="8864600" cy="4879153"/>
                          <a:chOff x="0" y="0"/>
                          <a:chExt cx="19576200" cy="10775155"/>
                        </a:xfrm>
                      </wpg:grpSpPr>
                      <pic:pic xmlns:pic="http://schemas.openxmlformats.org/drawingml/2006/picture">
                        <pic:nvPicPr>
                          <pic:cNvPr id="14" name="Picture 14"/>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19437" y="0"/>
                            <a:ext cx="5036325" cy="3346450"/>
                          </a:xfrm>
                          <a:prstGeom prst="rect">
                            <a:avLst/>
                          </a:prstGeom>
                        </pic:spPr>
                      </pic:pic>
                      <pic:pic xmlns:pic="http://schemas.openxmlformats.org/drawingml/2006/picture">
                        <pic:nvPicPr>
                          <pic:cNvPr id="15" name="Picture 1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5055762" y="26987"/>
                            <a:ext cx="5036325" cy="3346450"/>
                          </a:xfrm>
                          <a:prstGeom prst="rect">
                            <a:avLst/>
                          </a:prstGeom>
                        </pic:spPr>
                      </pic:pic>
                      <pic:pic xmlns:pic="http://schemas.openxmlformats.org/drawingml/2006/picture">
                        <pic:nvPicPr>
                          <pic:cNvPr id="16" name="Picture 1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9503550" y="83343"/>
                            <a:ext cx="5036325" cy="3346450"/>
                          </a:xfrm>
                          <a:prstGeom prst="rect">
                            <a:avLst/>
                          </a:prstGeom>
                        </pic:spPr>
                      </pic:pic>
                      <pic:pic xmlns:pic="http://schemas.openxmlformats.org/drawingml/2006/picture">
                        <pic:nvPicPr>
                          <pic:cNvPr id="17" name="Picture 17"/>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14539875" y="56355"/>
                            <a:ext cx="5036325" cy="3346450"/>
                          </a:xfrm>
                          <a:prstGeom prst="rect">
                            <a:avLst/>
                          </a:prstGeom>
                        </pic:spPr>
                      </pic:pic>
                      <pic:pic xmlns:pic="http://schemas.openxmlformats.org/drawingml/2006/picture">
                        <pic:nvPicPr>
                          <pic:cNvPr id="18" name="Picture 18"/>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19437" y="3734593"/>
                            <a:ext cx="5036325" cy="3346450"/>
                          </a:xfrm>
                          <a:prstGeom prst="rect">
                            <a:avLst/>
                          </a:prstGeom>
                        </pic:spPr>
                      </pic:pic>
                      <pic:pic xmlns:pic="http://schemas.openxmlformats.org/drawingml/2006/picture">
                        <pic:nvPicPr>
                          <pic:cNvPr id="37" name="Picture 37"/>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5036324" y="3756024"/>
                            <a:ext cx="5036325" cy="3346450"/>
                          </a:xfrm>
                          <a:prstGeom prst="rect">
                            <a:avLst/>
                          </a:prstGeom>
                        </pic:spPr>
                      </pic:pic>
                      <pic:pic xmlns:pic="http://schemas.openxmlformats.org/drawingml/2006/picture">
                        <pic:nvPicPr>
                          <pic:cNvPr id="38" name="Picture 38"/>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9503550" y="3742530"/>
                            <a:ext cx="5036325" cy="3346450"/>
                          </a:xfrm>
                          <a:prstGeom prst="rect">
                            <a:avLst/>
                          </a:prstGeom>
                        </pic:spPr>
                      </pic:pic>
                      <pic:pic xmlns:pic="http://schemas.openxmlformats.org/drawingml/2006/picture">
                        <pic:nvPicPr>
                          <pic:cNvPr id="39" name="Picture 39"/>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7401718"/>
                            <a:ext cx="5036325" cy="3346450"/>
                          </a:xfrm>
                          <a:prstGeom prst="rect">
                            <a:avLst/>
                          </a:prstGeom>
                        </pic:spPr>
                      </pic:pic>
                      <pic:pic xmlns:pic="http://schemas.openxmlformats.org/drawingml/2006/picture">
                        <pic:nvPicPr>
                          <pic:cNvPr id="40" name="Picture 40"/>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5036325" y="7428705"/>
                            <a:ext cx="5036325" cy="3346450"/>
                          </a:xfrm>
                          <a:prstGeom prst="rect">
                            <a:avLst/>
                          </a:prstGeom>
                        </pic:spPr>
                      </pic:pic>
                      <pic:pic xmlns:pic="http://schemas.openxmlformats.org/drawingml/2006/picture">
                        <pic:nvPicPr>
                          <pic:cNvPr id="41" name="Picture 4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9503550" y="7428705"/>
                            <a:ext cx="5036325" cy="3346450"/>
                          </a:xfrm>
                          <a:prstGeom prst="rect">
                            <a:avLst/>
                          </a:prstGeom>
                        </pic:spPr>
                      </pic:pic>
                    </wpg:wgp>
                  </a:graphicData>
                </a:graphic>
              </wp:inline>
            </w:drawing>
          </mc:Choice>
          <mc:Fallback>
            <w:pict>
              <v:group w14:anchorId="39B1DD5B" id="Group 1" o:spid="_x0000_s1026" style="width:698pt;height:384.2pt;mso-position-horizontal-relative:char;mso-position-vertical-relative:line" coordsize="19576200,1077515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">
                <v:shape id="Picture 14" o:spid="_x0000_s1027" type="#_x0000_t75" style="position:absolute;left:19437;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f&#10;fmXAAAAA2wAAAA8AAABkcnMvZG93bnJldi54bWxET01rwkAQvRf8D8sIvdWNttqQuooUSr1WpcXb&#10;kJ1kg9nZkB01/fduoeBtHu9zluvBt+pCfWwCG5hOMlDEZbAN1wYO+4+nHFQUZIttYDLwSxHWq9HD&#10;EgsbrvxFl53UKoVwLNCAE+kKrWPpyGOchI44cVXoPUqCfa1tj9cU7ls9y7KF9thwanDY0buj8rQ7&#10;ewPdt/CzLHI5avw57ys3d5+vR2Mex8PmDZTQIHfxv3tr0/wX+PslHaBXN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f99+ZcAAAADbAAAADwAAAAAAAAAAAAAAAACcAgAAZHJz&#10;L2Rvd25yZXYueG1sUEsFBgAAAAAEAAQA9wAAAIkDAAAAAA==&#10;">
                  <v:imagedata r:id="rId56" o:title=""/>
                  <v:path arrowok="t"/>
                </v:shape>
                <v:shape id="Picture 15" o:spid="_x0000_s1028" type="#_x0000_t75" style="position:absolute;left:5055762;top:26987;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fe&#10;QvDDAAAA2wAAAA8AAABkcnMvZG93bnJldi54bWxET01rwkAQvQv9D8sUetNNFaVEN6EVBA8FTdoe&#10;vA3ZaRKanU2z2yT117uC4G0e73M26Wga0VPnassKnmcRCOLC6ppLBZ8fu+kLCOeRNTaWScE/OUiT&#10;h8kGY20HzqjPfSlCCLsYFVTet7GUrqjIoJvZljhw37Yz6APsSqk7HEK4aeQ8ilbSYM2hocKWthUV&#10;P/mfUTCUb4shb94P+9++/Todz9mC5plST4/j6xqEp9HfxTf3Xof5S7j+Eg6QyQ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95C8MMAAADbAAAADwAAAAAAAAAAAAAAAACcAgAA&#10;ZHJzL2Rvd25yZXYueG1sUEsFBgAAAAAEAAQA9wAAAIwDAAAAAA==&#10;">
                  <v:imagedata r:id="rId57" o:title=""/>
                  <v:path arrowok="t"/>
                </v:shape>
                <v:shape id="Picture 16" o:spid="_x0000_s1029" type="#_x0000_t75" style="position:absolute;left:9503550;top:83343;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Zo&#10;5MjBAAAA2wAAAA8AAABkcnMvZG93bnJldi54bWxET02LwjAQvQv+hzDC3mzqHmSpRhHdRfewolWK&#10;x6EZ22IzKU3U7r83guBtHu9zpvPO1OJGrassKxhFMQji3OqKCwXHw8/wC4TzyBpry6TgnxzMZ/3e&#10;FBNt77ynW+oLEULYJaig9L5JpHR5SQZdZBviwJ1ta9AH2BZSt3gP4aaWn3E8lgYrDg0lNrQsKb+k&#10;V6Pgku0Wv8by39bw8ZqtvjdrXp+U+hh0iwkIT51/i1/ujQ7zx/D8JRwgZw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GZo5MjBAAAA2wAAAA8AAAAAAAAAAAAAAAAAnAIAAGRy&#10;cy9kb3ducmV2LnhtbFBLBQYAAAAABAAEAPcAAACKAwAAAAA=&#10;">
                  <v:imagedata r:id="rId58" o:title=""/>
                  <v:path arrowok="t"/>
                </v:shape>
                <v:shape id="Picture 17" o:spid="_x0000_s1030" type="#_x0000_t75" style="position:absolute;left:14539875;top:56355;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o7&#10;Z1LBAAAA2wAAAA8AAABkcnMvZG93bnJldi54bWxET01rAjEQvQv+hzBCbzVbabWumxWVFoqe1KLX&#10;YTNmQzeTZZPq9t83hYK3ebzPKZa9a8SVumA9K3gaZyCIK68tGwWfx/fHVxAhImtsPJOCHwqwLIeD&#10;AnPtb7yn6yEakUI45KigjrHNpQxVTQ7D2LfEibv4zmFMsDNSd3hL4a6RkyybSoeWU0ONLW1qqr4O&#10;306B3O5mby8raeLlFOzzeb1BM7dKPYz61QJEpD7exf/uD53mz+Dvl3SALH8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o7Z1LBAAAA2wAAAA8AAAAAAAAAAAAAAAAAnAIAAGRy&#10;cy9kb3ducmV2LnhtbFBLBQYAAAAABAAEAPcAAACKAwAAAAA=&#10;">
                  <v:imagedata r:id="rId59" o:title=""/>
                  <v:path arrowok="t"/>
                </v:shape>
                <v:shape id="Picture 18" o:spid="_x0000_s1031" type="#_x0000_t75" style="position:absolute;left:19437;top:3734593;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WZ&#10;QfTCAAAA2wAAAA8AAABkcnMvZG93bnJldi54bWxEj0FvwjAMhe+T+A+RkbiNdEOboCMghITEEegO&#10;O5rEa6s1TkkyKP8eHybtZus9v/d5uR58p64UUxvYwMu0AEVsg2u5NvBZ7Z7noFJGdtgFJgN3SrBe&#10;jZ6WWLpw4yNdT7lWEsKpRANNzn2pdbINeUzT0BOL9h2ixyxrrLWLeJNw3+nXonjXHluWhgZ72jZk&#10;f06/3sBic3nbf6WqP+Yw04fifK6sjcZMxsPmA1SmIf+b/673TvAFVn6RAfTq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lmUH0wgAAANsAAAAPAAAAAAAAAAAAAAAAAJwCAABk&#10;cnMvZG93bnJldi54bWxQSwUGAAAAAAQABAD3AAAAiwMAAAAA&#10;">
                  <v:imagedata r:id="rId60" o:title=""/>
                  <v:path arrowok="t"/>
                </v:shape>
                <v:shape id="Picture 37" o:spid="_x0000_s1032" type="#_x0000_t75" style="position:absolute;left:5036324;top:3756024;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A&#10;cfLDAAAA2wAAAA8AAABkcnMvZG93bnJldi54bWxEj0+LwjAUxO/CfofwFryIpiq4pRpl8Q8KnnT1&#10;/myebd3mpTZR67ffLAgeh5n5DTOZNaYUd6pdYVlBvxeBIE6tLjhTcPhZdWMQziNrLC2Tgic5mE0/&#10;WhNMtH3wju57n4kAYZeggtz7KpHSpTkZdD1bEQfvbGuDPsg6k7rGR4CbUg6iaCQNFhwWcqxonlP6&#10;u78ZBdvt4tAx18vcZmm85LVZ8el5VKr92XyPQXhq/Dv8am+0guEX/H8JP0BO/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qIBx8sMAAADbAAAADwAAAAAAAAAAAAAAAACcAgAA&#10;ZHJzL2Rvd25yZXYueG1sUEsFBgAAAAAEAAQA9wAAAIwDAAAAAA==&#10;">
                  <v:imagedata r:id="rId61" o:title=""/>
                  <v:path arrowok="t"/>
                </v:shape>
                <v:shape id="Picture 38" o:spid="_x0000_s1033" type="#_x0000_t75" style="position:absolute;left:9503550;top:3742530;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9f&#10;z0PBAAAA2wAAAA8AAABkcnMvZG93bnJldi54bWxET8uKwjAU3Q/4D+EKboYx1Y4yVKOIIrhRsDr7&#10;S3OnD5ub0kStfr1ZCLM8nPd82Zla3Kh1pWUFo2EEgjizuuRcwfm0/foB4TyyxtoyKXiQg+Wi9zHH&#10;RNs7H+mW+lyEEHYJKii8bxIpXVaQQTe0DXHg/mxr0AfY5lK3eA/hppbjKJpKgyWHhgIbWheUXdKr&#10;UbCO979ZVF3KyeFcfU9Hz3jzWcVKDfrdagbCU+f/xW/3TiuIw9jwJfwAuXg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9fz0PBAAAA2wAAAA8AAAAAAAAAAAAAAAAAnAIAAGRy&#10;cy9kb3ducmV2LnhtbFBLBQYAAAAABAAEAPcAAACKAwAAAAA=&#10;">
                  <v:imagedata r:id="rId62" o:title=""/>
                  <v:path arrowok="t"/>
                </v:shape>
                <v:shape id="Picture 39" o:spid="_x0000_s1034" type="#_x0000_t75" style="position:absolute;top:7401718;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xz&#10;VlnGAAAA2wAAAA8AAABkcnMvZG93bnJldi54bWxEj0FrwkAUhO9C/8PyCt7MpgpSo6tYsSgWsWpL&#10;r4/sMwnNvk2zq0n+vVso9DjMzDfMbNGaUtyodoVlBU9RDII4tbrgTMHH+XXwDMJ5ZI2lZVLQkYPF&#10;/KE3w0Tbho90O/lMBAi7BBXk3leJlC7NyaCLbEUcvIutDfog60zqGpsAN6UcxvFYGiw4LORY0Sqn&#10;9Pt0NQq+du+fVbdZNoe39c+lO8jjfjV5Uar/2C6nIDy1/j/8195qBaMJ/H4JP0DO7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PHNWWcYAAADbAAAADwAAAAAAAAAAAAAAAACc&#10;AgAAZHJzL2Rvd25yZXYueG1sUEsFBgAAAAAEAAQA9wAAAI8DAAAAAA==&#10;">
                  <v:imagedata r:id="rId63" o:title=""/>
                  <v:path arrowok="t"/>
                </v:shape>
                <v:shape id="Picture 40" o:spid="_x0000_s1035" type="#_x0000_t75" style="position:absolute;left:5036325;top:7428705;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GG&#10;r6XBAAAA2wAAAA8AAABkcnMvZG93bnJldi54bWxET8tqwkAU3Rf6D8MtuKuThCKaOkoJmBZcGQVx&#10;d8ncPDBzJ2TGGP++sxBcHs57vZ1MJ0YaXGtZQTyPQBCXVrdcKzgdd59LEM4ja+wsk4IHOdhu3t/W&#10;mGp75wONha9FCGGXooLG+z6V0pUNGXRz2xMHrrKDQR/gUEs94D2Em04mUbSQBlsODQ32lDVUXoub&#10;UbC6cJ53Zkz2RZ2dLudqjH+vlVKzj+nnG4Snyb/ET/efVvAV1ocv4QfIzT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GGr6XBAAAA2wAAAA8AAAAAAAAAAAAAAAAAnAIAAGRy&#10;cy9kb3ducmV2LnhtbFBLBQYAAAAABAAEAPcAAACKAwAAAAA=&#10;">
                  <v:imagedata r:id="rId64" o:title=""/>
                  <v:path arrowok="t"/>
                </v:shape>
                <v:shape id="Picture 41" o:spid="_x0000_s1036" type="#_x0000_t75" style="position:absolute;left:9503550;top:7428705;width:5036325;height:3346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t&#10;Yy/EAAAA2wAAAA8AAABkcnMvZG93bnJldi54bWxEj09LAzEQxe9Cv0MYwZvNbhEr26ZFWmo9COJa&#10;hN6GzbhZ3EzWZGzXb28EwePj/fnxluvR9+pEMXWBDZTTAhRxE2zHrYHD6+76DlQSZIt9YDLwTQnW&#10;q8nFEisbzvxCp1palUc4VWjAiQyV1qlx5DFNw0CcvfcQPUqWsdU24jmP+17PiuJWe+w4ExwOtHHU&#10;fNRfPkMe9i4+b9+O3X4+f/oU2VF9KI25uhzvF6CERvkP/7UfrYGbEn6/5B+gVz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mtYy/EAAAA2wAAAA8AAAAAAAAAAAAAAAAAnAIA&#10;AGRycy9kb3ducmV2LnhtbFBLBQYAAAAABAAEAPcAAACNAwAAAAA=&#10;">
                  <v:imagedata r:id="rId65" o:title=""/>
                  <v:path arrowok="t"/>
                </v:shape>
                <w10:anchorlock/>
              </v:group>
            </w:pict>
          </mc:Fallback>
        </mc:AlternateContent>
      </w:r>
    </w:p>
    <w:p w14:paraId="3B73E774" w14:textId="3C3DD5B7" w:rsidR="00EE418A" w:rsidRPr="00327156" w:rsidRDefault="00EE418A" w:rsidP="00EE418A">
      <w:pPr>
        <w:rPr>
          <w:sz w:val="22"/>
        </w:rPr>
      </w:pPr>
      <w:r>
        <w:rPr>
          <w:sz w:val="22"/>
        </w:rPr>
        <w:br w:type="page"/>
      </w:r>
      <w:r w:rsidR="00091B75">
        <w:rPr>
          <w:b/>
          <w:sz w:val="22"/>
        </w:rPr>
        <w:lastRenderedPageBreak/>
        <w:t>Figure S3</w:t>
      </w:r>
      <w:r>
        <w:rPr>
          <w:b/>
          <w:sz w:val="22"/>
        </w:rPr>
        <w:t>.3</w:t>
      </w:r>
    </w:p>
    <w:p w14:paraId="688310A6" w14:textId="77777777" w:rsidR="00EE418A" w:rsidRDefault="00EE418A" w:rsidP="00EE418A">
      <w:pPr>
        <w:rPr>
          <w:sz w:val="22"/>
        </w:rPr>
      </w:pPr>
      <w:r>
        <w:rPr>
          <w:sz w:val="22"/>
        </w:rPr>
        <w:t>Phys-PrR calculated from 1000 populations with error in age estimation introduced within ten percent of the observed age of any given corpora count. For all figures, red line shows the observed Phy-PrR. Solid blue line is the mean of the error estimated Phys-PrRs, dashed blue lines show +/- two standard deviations of that mean. The PrRs of beluga whales, narwhals and short-finned pilot whales are consistently high with this form of age error.</w:t>
      </w:r>
    </w:p>
    <w:p w14:paraId="0722A366" w14:textId="77777777" w:rsidR="00EE418A" w:rsidRDefault="00EE418A" w:rsidP="00EE418A">
      <w:pPr>
        <w:rPr>
          <w:sz w:val="22"/>
        </w:rPr>
      </w:pPr>
    </w:p>
    <w:p w14:paraId="56E33388" w14:textId="77777777" w:rsidR="00EE418A" w:rsidRDefault="00EE418A" w:rsidP="00EE418A">
      <w:pPr>
        <w:rPr>
          <w:sz w:val="22"/>
        </w:rPr>
      </w:pPr>
    </w:p>
    <w:p w14:paraId="653CBA13" w14:textId="77777777" w:rsidR="00EE418A" w:rsidRDefault="00EE418A" w:rsidP="00EE418A">
      <w:pPr>
        <w:rPr>
          <w:sz w:val="22"/>
        </w:rPr>
      </w:pPr>
      <w:r w:rsidRPr="00327156">
        <w:rPr>
          <w:noProof/>
          <w:sz w:val="22"/>
          <w:lang w:val="en-GB" w:eastAsia="en-GB"/>
        </w:rPr>
        <mc:AlternateContent>
          <mc:Choice Requires="wpg">
            <w:drawing>
              <wp:inline distT="0" distB="0" distL="0" distR="0" wp14:anchorId="3550C1C8" wp14:editId="7626ECDF">
                <wp:extent cx="8864600" cy="4724438"/>
                <wp:effectExtent l="0" t="0" r="0" b="0"/>
                <wp:docPr id="42" name="Group 1"/>
                <wp:cNvGraphicFramePr/>
                <a:graphic xmlns:a="http://schemas.openxmlformats.org/drawingml/2006/main">
                  <a:graphicData uri="http://schemas.microsoft.com/office/word/2010/wordprocessingGroup">
                    <wpg:wgp>
                      <wpg:cNvGrpSpPr/>
                      <wpg:grpSpPr>
                        <a:xfrm>
                          <a:off x="0" y="0"/>
                          <a:ext cx="8864600" cy="4724438"/>
                          <a:chOff x="0" y="0"/>
                          <a:chExt cx="23458672" cy="12503150"/>
                        </a:xfrm>
                      </wpg:grpSpPr>
                      <pic:pic xmlns:pic="http://schemas.openxmlformats.org/drawingml/2006/picture">
                        <pic:nvPicPr>
                          <pic:cNvPr id="43" name="Picture 4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96418" cy="3917950"/>
                          </a:xfrm>
                          <a:prstGeom prst="rect">
                            <a:avLst/>
                          </a:prstGeom>
                        </pic:spPr>
                      </pic:pic>
                      <pic:pic xmlns:pic="http://schemas.openxmlformats.org/drawingml/2006/picture">
                        <pic:nvPicPr>
                          <pic:cNvPr id="44" name="Picture 44"/>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6044277" y="0"/>
                            <a:ext cx="5896418" cy="3917950"/>
                          </a:xfrm>
                          <a:prstGeom prst="rect">
                            <a:avLst/>
                          </a:prstGeom>
                        </pic:spPr>
                      </pic:pic>
                      <pic:pic xmlns:pic="http://schemas.openxmlformats.org/drawingml/2006/picture">
                        <pic:nvPicPr>
                          <pic:cNvPr id="45" name="Picture 45"/>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11805536" y="304800"/>
                            <a:ext cx="5896418" cy="3917950"/>
                          </a:xfrm>
                          <a:prstGeom prst="rect">
                            <a:avLst/>
                          </a:prstGeom>
                        </pic:spPr>
                      </pic:pic>
                      <pic:pic xmlns:pic="http://schemas.openxmlformats.org/drawingml/2006/picture">
                        <pic:nvPicPr>
                          <pic:cNvPr id="46" name="Picture 4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17562254" y="444500"/>
                            <a:ext cx="5896418" cy="3917950"/>
                          </a:xfrm>
                          <a:prstGeom prst="rect">
                            <a:avLst/>
                          </a:prstGeom>
                        </pic:spPr>
                      </pic:pic>
                      <pic:pic xmlns:pic="http://schemas.openxmlformats.org/drawingml/2006/picture">
                        <pic:nvPicPr>
                          <pic:cNvPr id="47" name="Picture 47"/>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4362450"/>
                            <a:ext cx="5896418" cy="3917950"/>
                          </a:xfrm>
                          <a:prstGeom prst="rect">
                            <a:avLst/>
                          </a:prstGeom>
                        </pic:spPr>
                      </pic:pic>
                      <pic:pic xmlns:pic="http://schemas.openxmlformats.org/drawingml/2006/picture">
                        <pic:nvPicPr>
                          <pic:cNvPr id="48" name="Picture 48"/>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6048818" y="4362450"/>
                            <a:ext cx="5896418" cy="3917950"/>
                          </a:xfrm>
                          <a:prstGeom prst="rect">
                            <a:avLst/>
                          </a:prstGeom>
                        </pic:spPr>
                      </pic:pic>
                      <pic:pic xmlns:pic="http://schemas.openxmlformats.org/drawingml/2006/picture">
                        <pic:nvPicPr>
                          <pic:cNvPr id="49" name="Picture 49"/>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11805536" y="4362450"/>
                            <a:ext cx="5896418" cy="3917950"/>
                          </a:xfrm>
                          <a:prstGeom prst="rect">
                            <a:avLst/>
                          </a:prstGeom>
                        </pic:spPr>
                      </pic:pic>
                      <pic:pic xmlns:pic="http://schemas.openxmlformats.org/drawingml/2006/picture">
                        <pic:nvPicPr>
                          <pic:cNvPr id="50" name="Picture 50"/>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12700" y="8585200"/>
                            <a:ext cx="5896418" cy="3917950"/>
                          </a:xfrm>
                          <a:prstGeom prst="rect">
                            <a:avLst/>
                          </a:prstGeom>
                        </pic:spPr>
                      </pic:pic>
                      <pic:pic xmlns:pic="http://schemas.openxmlformats.org/drawingml/2006/picture">
                        <pic:nvPicPr>
                          <pic:cNvPr id="51" name="Picture 5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5909118" y="8585200"/>
                            <a:ext cx="5896418" cy="3917950"/>
                          </a:xfrm>
                          <a:prstGeom prst="rect">
                            <a:avLst/>
                          </a:prstGeom>
                        </pic:spPr>
                      </pic:pic>
                      <pic:pic xmlns:pic="http://schemas.openxmlformats.org/drawingml/2006/picture">
                        <pic:nvPicPr>
                          <pic:cNvPr id="52" name="Picture 52"/>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11805536" y="8585200"/>
                            <a:ext cx="5896418" cy="3917950"/>
                          </a:xfrm>
                          <a:prstGeom prst="rect">
                            <a:avLst/>
                          </a:prstGeom>
                        </pic:spPr>
                      </pic:pic>
                    </wpg:wgp>
                  </a:graphicData>
                </a:graphic>
              </wp:inline>
            </w:drawing>
          </mc:Choice>
          <mc:Fallback>
            <w:pict>
              <v:group w14:anchorId="39E37F38" id="Group 1" o:spid="_x0000_s1026" style="width:698pt;height:372pt;mso-position-horizontal-relative:char;mso-position-vertical-relative:line" coordsize="23458672,125031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">
                <v:shape id="Picture 43" o:spid="_x0000_s1027" type="#_x0000_t75" style="position:absolute;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bZ&#10;8q3DAAAA2wAAAA8AAABkcnMvZG93bnJldi54bWxEj0uLwjAUhfcD/odwB9wMmvpEqlF84ODWB4i7&#10;S3On7UxzU5Ko9d+bAcHl4Tw+zmzRmErcyPnSsoJeNwFBnFldcq7gdNx2JiB8QNZYWSYFD/KwmLc+&#10;Zphqe+c93Q4hF3GEfYoKihDqVEqfFWTQd21NHL0f6wyGKF0utcN7HDeV7CfJWBosORIKrGldUPZ3&#10;uJoIGW97q8tXeabv0fpyGrnf5f66Uar92SynIAI14R1+tXdawXAA/1/iD5DzJ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tnyrcMAAADbAAAADwAAAAAAAAAAAAAAAACcAgAA&#10;ZHJzL2Rvd25yZXYueG1sUEsFBgAAAAAEAAQA9wAAAIwDAAAAAA==&#10;">
                  <v:imagedata r:id="rId76" o:title=""/>
                  <v:path arrowok="t"/>
                </v:shape>
                <v:shape id="Picture 44" o:spid="_x0000_s1028" type="#_x0000_t75" style="position:absolute;left:6044277;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K8&#10;kgnEAAAA2wAAAA8AAABkcnMvZG93bnJldi54bWxEj0FrwkAUhO8F/8PyCr3VTSS0mrqKCIoFL43S&#10;8yP7TGKzb2N2TeK/7wqCx2FmvmHmy8HUoqPWVZYVxOMIBHFudcWFguNh8z4F4TyyxtoyKbiRg+Vi&#10;9DLHVNuef6jLfCEChF2KCkrvm1RKl5dk0I1tQxy8k20N+iDbQuoW+wA3tZxE0Yc0WHFYKLGhdUn5&#10;X3Y1Craz/aE+72/fse5l9nmZ7eLuN1Hq7XVYfYHwNPhn+NHeaQVJAvcv4QfIxT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K8kgnEAAAA2wAAAA8AAAAAAAAAAAAAAAAAnAIA&#10;AGRycy9kb3ducmV2LnhtbFBLBQYAAAAABAAEAPcAAACNAwAAAAA=&#10;">
                  <v:imagedata r:id="rId77" o:title=""/>
                  <v:path arrowok="t"/>
                </v:shape>
                <v:shape id="Picture 45" o:spid="_x0000_s1029" type="#_x0000_t75" style="position:absolute;left:11805536;top:30480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RW&#10;JErGAAAA2wAAAA8AAABkcnMvZG93bnJldi54bWxEj1FLAkEUhd8D/8Nwhd5y1jCxzVHEUIKQyqJ6&#10;vOxcdxZ37qwz47r1651A6PFwzvkOZzrvbC1a8qFyrGA4yEAQF05XXCr4eF/dTECEiKyxdkwKfijA&#10;fNa7mmKu3YnfqN3GUiQIhxwVmBibXMpQGLIYBq4hTt7OeYsxSV9K7fGU4LaWt1k2lhYrTgsGG1oa&#10;Kvbbo1VwbJ9/u++NfzHL+9f1+PMLV5PHg1LX/W7xACJSF//Dl/aTVjC6g78v6QfI2Rk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tFYkSsYAAADbAAAADwAAAAAAAAAAAAAAAACc&#10;AgAAZHJzL2Rvd25yZXYueG1sUEsFBgAAAAAEAAQA9wAAAI8DAAAAAA==&#10;">
                  <v:imagedata r:id="rId78" o:title=""/>
                  <v:path arrowok="t"/>
                </v:shape>
                <v:shape id="Picture 46" o:spid="_x0000_s1030" type="#_x0000_t75" style="position:absolute;left:17562254;top:44450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Kl&#10;Kq/CAAAA2wAAAA8AAABkcnMvZG93bnJldi54bWxEj0+LwjAUxO+C3yE8wZumLtY/1SgiCHvZg1U8&#10;P5pnW2xeapKt3W+/WVjwOMzMb5jtvjeN6Mj52rKC2TQBQVxYXXOp4Ho5TVYgfEDW2FgmBT/kYb8b&#10;DraYafviM3V5KEWEsM9QQRVCm0npi4oM+qltiaN3t85giNKVUjt8Rbhp5EeSLKTBmuNChS0dKyoe&#10;+bdRIL9uR5ennfd1ulynrnvO2wcqNR71hw2IQH14h//bn1rBfAF/X+IPkLt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SpSqvwgAAANsAAAAPAAAAAAAAAAAAAAAAAJwCAABk&#10;cnMvZG93bnJldi54bWxQSwUGAAAAAAQABAD3AAAAiwMAAAAA&#10;">
                  <v:imagedata r:id="rId79" o:title=""/>
                  <v:path arrowok="t"/>
                </v:shape>
                <v:shape id="Picture 47" o:spid="_x0000_s1031" type="#_x0000_t75" style="position:absolute;top:436245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F8&#10;7U/FAAAA2wAAAA8AAABkcnMvZG93bnJldi54bWxEj0FrwkAUhO8F/8PyBG91Y7GJpG6CFQWFXpp4&#10;sLdH9pmkzb4N2a2m/74rFHocZuYbZp2PphNXGlxrWcFiHoEgrqxuuVZwKvePKxDOI2vsLJOCH3KQ&#10;Z5OHNaba3vidroWvRYCwS1FB432fSumqhgy6ue2Jg3exg0Ef5FBLPeAtwE0nn6IolgZbDgsN9rRt&#10;qPoqvo2CKv44+uI1KaPd28GcP8/P5WXfKzWbjpsXEJ5G/x/+ax+0gmUC9y/hB8js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xfO1PxQAAANsAAAAPAAAAAAAAAAAAAAAAAJwC&#10;AABkcnMvZG93bnJldi54bWxQSwUGAAAAAAQABAD3AAAAjgMAAAAA&#10;">
                  <v:imagedata r:id="rId80" o:title=""/>
                  <v:path arrowok="t"/>
                </v:shape>
                <v:shape id="Picture 48" o:spid="_x0000_s1032" type="#_x0000_t75" style="position:absolute;left:6048818;top:436245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2S&#10;c4LAAAAA2wAAAA8AAABkcnMvZG93bnJldi54bWxET11rwjAUfR/4H8IV9ramjrFJbRQRC4NRNt18&#10;vzTXptjclCar8d+bh8EeD+e73ETbi4lG3zlWsMhyEMSN0x23Cn6+q6clCB+QNfaOScGNPGzWs4cS&#10;C+2ufKDpGFqRQtgXqMCEMBRS+saQRZ+5gThxZzdaDAmOrdQjXlO47eVznr9Kix2nBoMD7Qw1l+Ov&#10;VfBRGx8/jT7Ubk+x239V9dtpodTjPG5XIALF8C/+c79rBS9pbPqSfoBc3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zZJzgsAAAADbAAAADwAAAAAAAAAAAAAAAACcAgAAZHJz&#10;L2Rvd25yZXYueG1sUEsFBgAAAAAEAAQA9wAAAIkDAAAAAA==&#10;">
                  <v:imagedata r:id="rId81" o:title=""/>
                  <v:path arrowok="t"/>
                </v:shape>
                <v:shape id="Picture 49" o:spid="_x0000_s1033" type="#_x0000_t75" style="position:absolute;left:11805536;top:436245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A8&#10;7QfDAAAA2wAAAA8AAABkcnMvZG93bnJldi54bWxEj09rAjEUxO8Fv0N4greaVaTU1SgiCHopdFvQ&#10;43Pz3L95CZuo2376RhB6HGbmN8xy3ZtW3KjzlWUFk3ECgji3uuJCwffX7vUdhA/IGlvLpOCHPKxX&#10;g5clptre+ZNuWShEhLBPUUEZgkul9HlJBv3YOuLoXWxnMETZFVJ3eI9w08ppkrxJgxXHhRIdbUvK&#10;m+xqFNTudLz0pzqrDx+T33N+lI1rpFKjYb9ZgAjUh//ws73XCmZzeHyJP0Cu/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DztB8MAAADbAAAADwAAAAAAAAAAAAAAAACcAgAA&#10;ZHJzL2Rvd25yZXYueG1sUEsFBgAAAAAEAAQA9wAAAIwDAAAAAA==&#10;">
                  <v:imagedata r:id="rId82" o:title=""/>
                  <v:path arrowok="t"/>
                </v:shape>
                <v:shape id="Picture 50" o:spid="_x0000_s1034" type="#_x0000_t75" style="position:absolute;left:12700;top:858520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3n&#10;/SLAAAAA2wAAAA8AAABkcnMvZG93bnJldi54bWxET8uKwjAU3QvzD+EOuNN0BirSMYoMDAguxMfC&#10;5bW501Sbm5pErX69WQguD+c9mXW2EVfyoXas4GuYgSAuna65UrDb/g3GIEJE1tg4JgV3CjCbfvQm&#10;WGh34zVdN7ESKYRDgQpMjG0hZSgNWQxD1xIn7t95izFBX0nt8ZbCbSO/s2wkLdacGgy29GuoPG0u&#10;VsFhvlpkx2XHZjs+P2p/bvd5zJXqf3bzHxCRuvgWv9wLrSBP69OX9APk9Ak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7ef9IsAAAADbAAAADwAAAAAAAAAAAAAAAACcAgAAZHJz&#10;L2Rvd25yZXYueG1sUEsFBgAAAAAEAAQA9wAAAIkDAAAAAA==&#10;">
                  <v:imagedata r:id="rId83" o:title=""/>
                  <v:path arrowok="t"/>
                </v:shape>
                <v:shape id="Picture 51" o:spid="_x0000_s1035" type="#_x0000_t75" style="position:absolute;left:5909118;top:858520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QO&#10;Q/PEAAAA2wAAAA8AAABkcnMvZG93bnJldi54bWxEj09rwkAUxO+FfoflFXqrmwhKk7qGEBV68eAf&#10;aI+P7DMJyb5Ns6vGb+8KQo/DzPyGWWSj6cSFBtdYVhBPIhDEpdUNVwqOh83HJwjnkTV2lknBjRxk&#10;y9eXBabaXnlHl72vRICwS1FB7X2fSunKmgy6ie2Jg3eyg0Ef5FBJPeA1wE0np1E0lwYbDgs19lTU&#10;VLb7s1GQ/1m6FUnSbjdJ/Huq1qvmB1dKvb+N+RcIT6P/Dz/b31rBLIbHl/AD5PIO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QOQ/PEAAAA2wAAAA8AAAAAAAAAAAAAAAAAnAIA&#10;AGRycy9kb3ducmV2LnhtbFBLBQYAAAAABAAEAPcAAACNAwAAAAA=&#10;">
                  <v:imagedata r:id="rId84" o:title=""/>
                  <v:path arrowok="t"/>
                </v:shape>
                <v:shape id="Picture 52" o:spid="_x0000_s1036" type="#_x0000_t75" style="position:absolute;left:11805536;top:8585200;width:5896418;height:39179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15&#10;f+TGAAAA2wAAAA8AAABkcnMvZG93bnJldi54bWxEj09rwkAUxO8Fv8PyBG91o1LR6Cqlf2jBejB6&#10;0Nsz+0yC2bdhdxvjt+8WCj0OM/MbZrnuTC1acr6yrGA0TEAQ51ZXXCg47N8fZyB8QNZYWyYFd/Kw&#10;XvUelphqe+MdtVkoRISwT1FBGUKTSunzkgz6oW2Io3exzmCI0hVSO7xFuKnlOEmm0mDFcaHEhl5K&#10;yq/Zt1HQzo6bbHt4zerz6evtfJ9/uOlmotSg3z0vQATqwn/4r/2pFTyN4fdL/AFy9QM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3Xl/5MYAAADbAAAADwAAAAAAAAAAAAAAAACc&#10;AgAAZHJzL2Rvd25yZXYueG1sUEsFBgAAAAAEAAQA9wAAAI8DAAAAAA==&#10;">
                  <v:imagedata r:id="rId85" o:title=""/>
                  <v:path arrowok="t"/>
                </v:shape>
                <w10:anchorlock/>
              </v:group>
            </w:pict>
          </mc:Fallback>
        </mc:AlternateContent>
      </w:r>
      <w:r>
        <w:rPr>
          <w:sz w:val="22"/>
        </w:rPr>
        <w:br w:type="page"/>
      </w:r>
    </w:p>
    <w:p w14:paraId="1C368CC6" w14:textId="77777777" w:rsidR="00091B75" w:rsidRPr="00091B75" w:rsidRDefault="00091B75" w:rsidP="00091B75">
      <w:pPr>
        <w:spacing w:after="160" w:line="259" w:lineRule="auto"/>
        <w:rPr>
          <w:b/>
          <w:bCs/>
        </w:rPr>
      </w:pPr>
      <w:r>
        <w:rPr>
          <w:b/>
          <w:bCs/>
        </w:rPr>
        <w:lastRenderedPageBreak/>
        <w:t>References</w:t>
      </w:r>
    </w:p>
    <w:p w14:paraId="4F66089B" w14:textId="77777777" w:rsidR="00091B75" w:rsidRDefault="00091B75" w:rsidP="00EE418A">
      <w:pPr>
        <w:widowControl w:val="0"/>
        <w:autoSpaceDE w:val="0"/>
        <w:autoSpaceDN w:val="0"/>
        <w:adjustRightInd w:val="0"/>
        <w:ind w:left="640" w:hanging="640"/>
        <w:rPr>
          <w:sz w:val="22"/>
        </w:rPr>
      </w:pPr>
    </w:p>
    <w:p w14:paraId="65BB6AA7" w14:textId="77777777" w:rsidR="00EE418A" w:rsidRPr="008A027C" w:rsidRDefault="00EE418A" w:rsidP="00EE418A">
      <w:pPr>
        <w:widowControl w:val="0"/>
        <w:autoSpaceDE w:val="0"/>
        <w:autoSpaceDN w:val="0"/>
        <w:adjustRightInd w:val="0"/>
        <w:ind w:left="640" w:hanging="640"/>
        <w:rPr>
          <w:noProof/>
          <w:sz w:val="22"/>
        </w:rPr>
      </w:pPr>
      <w:r>
        <w:rPr>
          <w:sz w:val="22"/>
        </w:rPr>
        <w:fldChar w:fldCharType="begin" w:fldLock="1"/>
      </w:r>
      <w:r>
        <w:rPr>
          <w:sz w:val="22"/>
        </w:rPr>
        <w:instrText xml:space="preserve">ADDIN Mendeley Bibliography CSL_BIBLIOGRAPHY </w:instrText>
      </w:r>
      <w:r>
        <w:rPr>
          <w:sz w:val="22"/>
        </w:rPr>
        <w:fldChar w:fldCharType="separate"/>
      </w:r>
      <w:r w:rsidRPr="008A027C">
        <w:rPr>
          <w:noProof/>
          <w:sz w:val="22"/>
        </w:rPr>
        <w:t>1.</w:t>
      </w:r>
      <w:r w:rsidRPr="008A027C">
        <w:rPr>
          <w:noProof/>
          <w:sz w:val="22"/>
        </w:rPr>
        <w:tab/>
        <w:t xml:space="preserve">Sergeant, D. E., St. Aubin, D. J. &amp; Geraci, J. R. Life history and northwest Atlantic status of Atlantic white-sided dolphin </w:t>
      </w:r>
      <w:r w:rsidRPr="008A027C">
        <w:rPr>
          <w:i/>
          <w:iCs/>
          <w:noProof/>
          <w:sz w:val="22"/>
        </w:rPr>
        <w:t>Lagenorhynchus actus</w:t>
      </w:r>
      <w:r w:rsidRPr="008A027C">
        <w:rPr>
          <w:noProof/>
          <w:sz w:val="22"/>
        </w:rPr>
        <w:t xml:space="preserve">. </w:t>
      </w:r>
      <w:r w:rsidRPr="008A027C">
        <w:rPr>
          <w:i/>
          <w:iCs/>
          <w:noProof/>
          <w:sz w:val="22"/>
        </w:rPr>
        <w:t>Cetology</w:t>
      </w:r>
      <w:r w:rsidRPr="008A027C">
        <w:rPr>
          <w:noProof/>
          <w:sz w:val="22"/>
        </w:rPr>
        <w:t xml:space="preserve"> </w:t>
      </w:r>
      <w:r w:rsidRPr="008A027C">
        <w:rPr>
          <w:b/>
          <w:bCs/>
          <w:noProof/>
          <w:sz w:val="22"/>
        </w:rPr>
        <w:t>30,</w:t>
      </w:r>
      <w:r w:rsidRPr="008A027C">
        <w:rPr>
          <w:noProof/>
          <w:sz w:val="22"/>
        </w:rPr>
        <w:t xml:space="preserve"> 1–12 (1980).</w:t>
      </w:r>
    </w:p>
    <w:p w14:paraId="61F77D41"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2.</w:t>
      </w:r>
      <w:r w:rsidRPr="008A027C">
        <w:rPr>
          <w:noProof/>
          <w:sz w:val="22"/>
        </w:rPr>
        <w:tab/>
        <w:t xml:space="preserve">Kasuya, T., Brownell Jr, R. L. &amp; Balcomb, K. C. Life history of Baird’s beaked whales. </w:t>
      </w:r>
      <w:r w:rsidRPr="008A027C">
        <w:rPr>
          <w:i/>
          <w:iCs/>
          <w:noProof/>
          <w:sz w:val="22"/>
        </w:rPr>
        <w:t>Rep. Int. Whal. Comm.</w:t>
      </w:r>
      <w:r w:rsidRPr="008A027C">
        <w:rPr>
          <w:noProof/>
          <w:sz w:val="22"/>
        </w:rPr>
        <w:t xml:space="preserve"> </w:t>
      </w:r>
      <w:r w:rsidRPr="008A027C">
        <w:rPr>
          <w:b/>
          <w:bCs/>
          <w:noProof/>
          <w:sz w:val="22"/>
        </w:rPr>
        <w:t>47,</w:t>
      </w:r>
      <w:r w:rsidRPr="008A027C">
        <w:rPr>
          <w:noProof/>
          <w:sz w:val="22"/>
        </w:rPr>
        <w:t xml:space="preserve"> 969–979 (1997).</w:t>
      </w:r>
    </w:p>
    <w:p w14:paraId="6E8D18BA"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3.</w:t>
      </w:r>
      <w:r w:rsidRPr="008A027C">
        <w:rPr>
          <w:noProof/>
          <w:sz w:val="22"/>
        </w:rPr>
        <w:tab/>
        <w:t xml:space="preserve">Suydam, R. S. </w:t>
      </w:r>
      <w:r w:rsidRPr="008A027C">
        <w:rPr>
          <w:i/>
          <w:iCs/>
          <w:noProof/>
          <w:sz w:val="22"/>
        </w:rPr>
        <w:t>Age, growth, reproduction, and movements of beluga whales (Delphinapterus leucas) from the eastern Chukchi Sea</w:t>
      </w:r>
      <w:r w:rsidRPr="008A027C">
        <w:rPr>
          <w:noProof/>
          <w:sz w:val="22"/>
        </w:rPr>
        <w:t xml:space="preserve">. </w:t>
      </w:r>
      <w:r w:rsidRPr="008A027C">
        <w:rPr>
          <w:i/>
          <w:iCs/>
          <w:noProof/>
          <w:sz w:val="22"/>
        </w:rPr>
        <w:t>PhD Thesis</w:t>
      </w:r>
      <w:r w:rsidRPr="008A027C">
        <w:rPr>
          <w:noProof/>
          <w:sz w:val="22"/>
        </w:rPr>
        <w:t xml:space="preserve"> (2009).</w:t>
      </w:r>
    </w:p>
    <w:p w14:paraId="35FA89E9"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4.</w:t>
      </w:r>
      <w:r w:rsidRPr="008A027C">
        <w:rPr>
          <w:noProof/>
          <w:sz w:val="22"/>
        </w:rPr>
        <w:tab/>
        <w:t>Ferreira, I. M., Kasuya, T., Marsh, H. &amp; Best, P. B. False killer whales (</w:t>
      </w:r>
      <w:r w:rsidRPr="008A027C">
        <w:rPr>
          <w:i/>
          <w:iCs/>
          <w:noProof/>
          <w:sz w:val="22"/>
        </w:rPr>
        <w:t>Pseudorca crassidens</w:t>
      </w:r>
      <w:r w:rsidRPr="008A027C">
        <w:rPr>
          <w:noProof/>
          <w:sz w:val="22"/>
        </w:rPr>
        <w:t xml:space="preserve">) from Japan and South Africa: Differences in growth and reproduction. </w:t>
      </w:r>
      <w:r w:rsidRPr="008A027C">
        <w:rPr>
          <w:i/>
          <w:iCs/>
          <w:noProof/>
          <w:sz w:val="22"/>
        </w:rPr>
        <w:t>Mar. Mammal Sci.</w:t>
      </w:r>
      <w:r w:rsidRPr="008A027C">
        <w:rPr>
          <w:noProof/>
          <w:sz w:val="22"/>
        </w:rPr>
        <w:t xml:space="preserve"> </w:t>
      </w:r>
      <w:r w:rsidRPr="008A027C">
        <w:rPr>
          <w:b/>
          <w:bCs/>
          <w:noProof/>
          <w:sz w:val="22"/>
        </w:rPr>
        <w:t>30,</w:t>
      </w:r>
      <w:r w:rsidRPr="008A027C">
        <w:rPr>
          <w:noProof/>
          <w:sz w:val="22"/>
        </w:rPr>
        <w:t xml:space="preserve"> 64–84 (2014).</w:t>
      </w:r>
    </w:p>
    <w:p w14:paraId="678990AD"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5.</w:t>
      </w:r>
      <w:r w:rsidRPr="008A027C">
        <w:rPr>
          <w:noProof/>
          <w:sz w:val="22"/>
        </w:rPr>
        <w:tab/>
        <w:t xml:space="preserve">Murphy, S. </w:t>
      </w:r>
      <w:r w:rsidRPr="008A027C">
        <w:rPr>
          <w:i/>
          <w:iCs/>
          <w:noProof/>
          <w:sz w:val="22"/>
        </w:rPr>
        <w:t>et al.</w:t>
      </w:r>
      <w:r w:rsidRPr="008A027C">
        <w:rPr>
          <w:noProof/>
          <w:sz w:val="22"/>
        </w:rPr>
        <w:t xml:space="preserve"> Reproductive failure in UK harbour porpoises </w:t>
      </w:r>
      <w:r w:rsidRPr="008A027C">
        <w:rPr>
          <w:i/>
          <w:iCs/>
          <w:noProof/>
          <w:sz w:val="22"/>
        </w:rPr>
        <w:t>Phocoena phocoena</w:t>
      </w:r>
      <w:r w:rsidRPr="008A027C">
        <w:rPr>
          <w:noProof/>
          <w:sz w:val="22"/>
        </w:rPr>
        <w:t xml:space="preserve">: Legacy of pollutant exposure? </w:t>
      </w:r>
      <w:r w:rsidRPr="008A027C">
        <w:rPr>
          <w:i/>
          <w:iCs/>
          <w:noProof/>
          <w:sz w:val="22"/>
        </w:rPr>
        <w:t>PLoS One</w:t>
      </w:r>
      <w:r w:rsidRPr="008A027C">
        <w:rPr>
          <w:noProof/>
          <w:sz w:val="22"/>
        </w:rPr>
        <w:t xml:space="preserve"> </w:t>
      </w:r>
      <w:r w:rsidRPr="008A027C">
        <w:rPr>
          <w:b/>
          <w:bCs/>
          <w:noProof/>
          <w:sz w:val="22"/>
        </w:rPr>
        <w:t>10,</w:t>
      </w:r>
      <w:r w:rsidRPr="008A027C">
        <w:rPr>
          <w:noProof/>
          <w:sz w:val="22"/>
        </w:rPr>
        <w:t xml:space="preserve"> 1–32 (2015).</w:t>
      </w:r>
    </w:p>
    <w:p w14:paraId="23801F4E"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6.</w:t>
      </w:r>
      <w:r w:rsidRPr="008A027C">
        <w:rPr>
          <w:noProof/>
          <w:sz w:val="22"/>
        </w:rPr>
        <w:tab/>
        <w:t>Martin, A. R. &amp; Rothery, P. Reproductive parameters of female long-finned pilot whales (</w:t>
      </w:r>
      <w:r w:rsidRPr="008A027C">
        <w:rPr>
          <w:i/>
          <w:iCs/>
          <w:noProof/>
          <w:sz w:val="22"/>
        </w:rPr>
        <w:t>Globicephala melas</w:t>
      </w:r>
      <w:r w:rsidRPr="008A027C">
        <w:rPr>
          <w:noProof/>
          <w:sz w:val="22"/>
        </w:rPr>
        <w:t xml:space="preserve">) around the Faroe Islands. </w:t>
      </w:r>
      <w:r w:rsidRPr="008A027C">
        <w:rPr>
          <w:i/>
          <w:iCs/>
          <w:noProof/>
          <w:sz w:val="22"/>
        </w:rPr>
        <w:t>Rep. Int. Whal. Comm.</w:t>
      </w:r>
      <w:r w:rsidRPr="008A027C">
        <w:rPr>
          <w:noProof/>
          <w:sz w:val="22"/>
        </w:rPr>
        <w:t xml:space="preserve"> 263–304 (1993).</w:t>
      </w:r>
    </w:p>
    <w:p w14:paraId="053DC0BE"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7.</w:t>
      </w:r>
      <w:r w:rsidRPr="008A027C">
        <w:rPr>
          <w:noProof/>
          <w:sz w:val="22"/>
        </w:rPr>
        <w:tab/>
        <w:t xml:space="preserve">Amano, M. </w:t>
      </w:r>
      <w:r w:rsidRPr="008A027C">
        <w:rPr>
          <w:i/>
          <w:iCs/>
          <w:noProof/>
          <w:sz w:val="22"/>
        </w:rPr>
        <w:t>et al.</w:t>
      </w:r>
      <w:r w:rsidRPr="008A027C">
        <w:rPr>
          <w:noProof/>
          <w:sz w:val="22"/>
        </w:rPr>
        <w:t xml:space="preserve"> Life history and group composition of melon-headed whales based on mass strandings in Japan. </w:t>
      </w:r>
      <w:r w:rsidRPr="008A027C">
        <w:rPr>
          <w:i/>
          <w:iCs/>
          <w:noProof/>
          <w:sz w:val="22"/>
        </w:rPr>
        <w:t>Mar. Mammal Sci.</w:t>
      </w:r>
      <w:r w:rsidRPr="008A027C">
        <w:rPr>
          <w:noProof/>
          <w:sz w:val="22"/>
        </w:rPr>
        <w:t xml:space="preserve"> </w:t>
      </w:r>
      <w:r w:rsidRPr="008A027C">
        <w:rPr>
          <w:b/>
          <w:bCs/>
          <w:noProof/>
          <w:sz w:val="22"/>
        </w:rPr>
        <w:t>30,</w:t>
      </w:r>
      <w:r w:rsidRPr="008A027C">
        <w:rPr>
          <w:noProof/>
          <w:sz w:val="22"/>
        </w:rPr>
        <w:t xml:space="preserve"> 480–493 (2014).</w:t>
      </w:r>
    </w:p>
    <w:p w14:paraId="2D17DE7D"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8.</w:t>
      </w:r>
      <w:r w:rsidRPr="008A027C">
        <w:rPr>
          <w:noProof/>
          <w:sz w:val="22"/>
        </w:rPr>
        <w:tab/>
        <w:t xml:space="preserve">Ferrero, R. C. &amp; Walker, W. A. Growth and reproduction of the northern right whale dolphin </w:t>
      </w:r>
      <w:r w:rsidRPr="008A027C">
        <w:rPr>
          <w:i/>
          <w:iCs/>
          <w:noProof/>
          <w:sz w:val="22"/>
        </w:rPr>
        <w:t xml:space="preserve"> Lissodelphis borealis </w:t>
      </w:r>
      <w:r w:rsidRPr="008A027C">
        <w:rPr>
          <w:noProof/>
          <w:sz w:val="22"/>
        </w:rPr>
        <w:t xml:space="preserve"> in the offshore waters of the North Pacific Ocean. </w:t>
      </w:r>
      <w:r w:rsidRPr="008A027C">
        <w:rPr>
          <w:i/>
          <w:iCs/>
          <w:noProof/>
          <w:sz w:val="22"/>
        </w:rPr>
        <w:t>Can. J. Zool.</w:t>
      </w:r>
      <w:r w:rsidRPr="008A027C">
        <w:rPr>
          <w:noProof/>
          <w:sz w:val="22"/>
        </w:rPr>
        <w:t xml:space="preserve"> </w:t>
      </w:r>
      <w:r w:rsidRPr="008A027C">
        <w:rPr>
          <w:b/>
          <w:bCs/>
          <w:noProof/>
          <w:sz w:val="22"/>
        </w:rPr>
        <w:t>71,</w:t>
      </w:r>
      <w:r w:rsidRPr="008A027C">
        <w:rPr>
          <w:noProof/>
          <w:sz w:val="22"/>
        </w:rPr>
        <w:t xml:space="preserve"> 2335–2344 (1993).</w:t>
      </w:r>
    </w:p>
    <w:p w14:paraId="07BF345C"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9.</w:t>
      </w:r>
      <w:r w:rsidRPr="008A027C">
        <w:rPr>
          <w:noProof/>
          <w:sz w:val="22"/>
        </w:rPr>
        <w:tab/>
        <w:t xml:space="preserve">Kasuya, T. Reconsideration of life history parameters of the spotted and striped dolphin based on cemental layers. </w:t>
      </w:r>
      <w:r w:rsidRPr="008A027C">
        <w:rPr>
          <w:i/>
          <w:iCs/>
          <w:noProof/>
          <w:sz w:val="22"/>
        </w:rPr>
        <w:t>Sci. Reports Whales Res. Institute, Tokyo</w:t>
      </w:r>
      <w:r w:rsidRPr="008A027C">
        <w:rPr>
          <w:noProof/>
          <w:sz w:val="22"/>
        </w:rPr>
        <w:t xml:space="preserve"> </w:t>
      </w:r>
      <w:r w:rsidRPr="008A027C">
        <w:rPr>
          <w:b/>
          <w:bCs/>
          <w:noProof/>
          <w:sz w:val="22"/>
        </w:rPr>
        <w:t>28,</w:t>
      </w:r>
      <w:r w:rsidRPr="008A027C">
        <w:rPr>
          <w:noProof/>
          <w:sz w:val="22"/>
        </w:rPr>
        <w:t xml:space="preserve"> (1976).</w:t>
      </w:r>
    </w:p>
    <w:p w14:paraId="4D4863D2"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10.</w:t>
      </w:r>
      <w:r w:rsidRPr="008A027C">
        <w:rPr>
          <w:noProof/>
          <w:sz w:val="22"/>
        </w:rPr>
        <w:tab/>
        <w:t xml:space="preserve">Dabin, W., Cossais, F., Pierce, G. J. &amp; Ridoux, V. Do ovarian scars persist with age in all Cetaceans: New insight from the short-beaked common dolphin (Delphinus delphis Linnaeus, 1758). </w:t>
      </w:r>
      <w:r w:rsidRPr="008A027C">
        <w:rPr>
          <w:i/>
          <w:iCs/>
          <w:noProof/>
          <w:sz w:val="22"/>
        </w:rPr>
        <w:t>Mar. Biol.</w:t>
      </w:r>
      <w:r w:rsidRPr="008A027C">
        <w:rPr>
          <w:noProof/>
          <w:sz w:val="22"/>
        </w:rPr>
        <w:t xml:space="preserve"> </w:t>
      </w:r>
      <w:r w:rsidRPr="008A027C">
        <w:rPr>
          <w:b/>
          <w:bCs/>
          <w:noProof/>
          <w:sz w:val="22"/>
        </w:rPr>
        <w:t>156,</w:t>
      </w:r>
      <w:r w:rsidRPr="008A027C">
        <w:rPr>
          <w:noProof/>
          <w:sz w:val="22"/>
        </w:rPr>
        <w:t xml:space="preserve"> 127–139 (2008).</w:t>
      </w:r>
    </w:p>
    <w:p w14:paraId="6D2A442E"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11.</w:t>
      </w:r>
      <w:r w:rsidRPr="008A027C">
        <w:rPr>
          <w:noProof/>
          <w:sz w:val="22"/>
        </w:rPr>
        <w:tab/>
        <w:t xml:space="preserve">Kasuya, T. &amp; Marsh, H. Life history and reproductive biology of the short-finned pilot whale, </w:t>
      </w:r>
      <w:r w:rsidRPr="008A027C">
        <w:rPr>
          <w:i/>
          <w:iCs/>
          <w:noProof/>
          <w:sz w:val="22"/>
        </w:rPr>
        <w:t>Globicephala macrorhynchus</w:t>
      </w:r>
      <w:r w:rsidRPr="008A027C">
        <w:rPr>
          <w:noProof/>
          <w:sz w:val="22"/>
        </w:rPr>
        <w:t xml:space="preserve">, off the Pacific coast of Japan. </w:t>
      </w:r>
      <w:r w:rsidRPr="008A027C">
        <w:rPr>
          <w:i/>
          <w:iCs/>
          <w:noProof/>
          <w:sz w:val="22"/>
        </w:rPr>
        <w:t>Rep. Int. Whal. Comm.</w:t>
      </w:r>
      <w:r w:rsidRPr="008A027C">
        <w:rPr>
          <w:noProof/>
          <w:sz w:val="22"/>
        </w:rPr>
        <w:t xml:space="preserve"> 259–310 (1984).</w:t>
      </w:r>
    </w:p>
    <w:p w14:paraId="09869133"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12.</w:t>
      </w:r>
      <w:r w:rsidRPr="008A027C">
        <w:rPr>
          <w:noProof/>
          <w:sz w:val="22"/>
        </w:rPr>
        <w:tab/>
        <w:t xml:space="preserve">Ohsumi, S. Reproduction of the sperm whale in the north-west Pacific. </w:t>
      </w:r>
      <w:r w:rsidRPr="008A027C">
        <w:rPr>
          <w:i/>
          <w:iCs/>
          <w:noProof/>
          <w:sz w:val="22"/>
        </w:rPr>
        <w:t>Sci. Reports Whales Res. Institute, Tokyo</w:t>
      </w:r>
      <w:r w:rsidRPr="008A027C">
        <w:rPr>
          <w:noProof/>
          <w:sz w:val="22"/>
        </w:rPr>
        <w:t xml:space="preserve"> </w:t>
      </w:r>
      <w:r w:rsidRPr="008A027C">
        <w:rPr>
          <w:b/>
          <w:bCs/>
          <w:noProof/>
          <w:sz w:val="22"/>
        </w:rPr>
        <w:t>19,</w:t>
      </w:r>
      <w:r w:rsidRPr="008A027C">
        <w:rPr>
          <w:noProof/>
          <w:sz w:val="22"/>
        </w:rPr>
        <w:t xml:space="preserve"> 1–35 (1965).</w:t>
      </w:r>
    </w:p>
    <w:p w14:paraId="0A7D0801"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13.</w:t>
      </w:r>
      <w:r w:rsidRPr="008A027C">
        <w:rPr>
          <w:noProof/>
          <w:sz w:val="22"/>
        </w:rPr>
        <w:tab/>
        <w:t xml:space="preserve">Perrin, W. F., Holts, D. B. &amp; Miller, R. B. Growth and reproduction of the eastern spinner dolphin, a geographical form of Stenella longirostris in the Eastern Tropical Pacific. </w:t>
      </w:r>
      <w:r w:rsidRPr="008A027C">
        <w:rPr>
          <w:i/>
          <w:iCs/>
          <w:noProof/>
          <w:sz w:val="22"/>
        </w:rPr>
        <w:t>Fish. Bull.</w:t>
      </w:r>
      <w:r w:rsidRPr="008A027C">
        <w:rPr>
          <w:noProof/>
          <w:sz w:val="22"/>
        </w:rPr>
        <w:t xml:space="preserve"> </w:t>
      </w:r>
      <w:r w:rsidRPr="008A027C">
        <w:rPr>
          <w:b/>
          <w:bCs/>
          <w:noProof/>
          <w:sz w:val="22"/>
        </w:rPr>
        <w:t>75,</w:t>
      </w:r>
      <w:r w:rsidRPr="008A027C">
        <w:rPr>
          <w:noProof/>
          <w:sz w:val="22"/>
        </w:rPr>
        <w:t xml:space="preserve"> 725–750 (1977).</w:t>
      </w:r>
    </w:p>
    <w:p w14:paraId="79A8C3DC" w14:textId="77777777" w:rsidR="00EE418A" w:rsidRPr="008A027C" w:rsidRDefault="00EE418A" w:rsidP="00EE418A">
      <w:pPr>
        <w:widowControl w:val="0"/>
        <w:autoSpaceDE w:val="0"/>
        <w:autoSpaceDN w:val="0"/>
        <w:adjustRightInd w:val="0"/>
        <w:ind w:left="640" w:hanging="640"/>
        <w:rPr>
          <w:noProof/>
          <w:sz w:val="22"/>
        </w:rPr>
      </w:pPr>
      <w:r w:rsidRPr="008A027C">
        <w:rPr>
          <w:noProof/>
          <w:sz w:val="22"/>
        </w:rPr>
        <w:t>14.</w:t>
      </w:r>
      <w:r w:rsidRPr="008A027C">
        <w:rPr>
          <w:noProof/>
          <w:sz w:val="22"/>
        </w:rPr>
        <w:tab/>
        <w:t xml:space="preserve">Garde, E. </w:t>
      </w:r>
      <w:r w:rsidRPr="008A027C">
        <w:rPr>
          <w:i/>
          <w:iCs/>
          <w:noProof/>
          <w:sz w:val="22"/>
        </w:rPr>
        <w:t>et al.</w:t>
      </w:r>
      <w:r w:rsidRPr="008A027C">
        <w:rPr>
          <w:noProof/>
          <w:sz w:val="22"/>
        </w:rPr>
        <w:t xml:space="preserve"> Life history parameters of narwhals (</w:t>
      </w:r>
      <w:r w:rsidRPr="008A027C">
        <w:rPr>
          <w:i/>
          <w:iCs/>
          <w:noProof/>
          <w:sz w:val="22"/>
        </w:rPr>
        <w:t>Monodon monoceros</w:t>
      </w:r>
      <w:r w:rsidRPr="008A027C">
        <w:rPr>
          <w:noProof/>
          <w:sz w:val="22"/>
        </w:rPr>
        <w:t xml:space="preserve">) from Greenland. </w:t>
      </w:r>
      <w:r w:rsidRPr="008A027C">
        <w:rPr>
          <w:i/>
          <w:iCs/>
          <w:noProof/>
          <w:sz w:val="22"/>
        </w:rPr>
        <w:t>J. Mammal.</w:t>
      </w:r>
      <w:r w:rsidRPr="008A027C">
        <w:rPr>
          <w:noProof/>
          <w:sz w:val="22"/>
        </w:rPr>
        <w:t xml:space="preserve"> </w:t>
      </w:r>
      <w:r w:rsidRPr="008A027C">
        <w:rPr>
          <w:b/>
          <w:bCs/>
          <w:noProof/>
          <w:sz w:val="22"/>
        </w:rPr>
        <w:t>96,</w:t>
      </w:r>
      <w:r w:rsidRPr="008A027C">
        <w:rPr>
          <w:noProof/>
          <w:sz w:val="22"/>
        </w:rPr>
        <w:t xml:space="preserve"> 866–879 (2015).</w:t>
      </w:r>
    </w:p>
    <w:p w14:paraId="5A6EC349" w14:textId="77777777" w:rsidR="00EE418A" w:rsidRPr="00EE5E92" w:rsidRDefault="00EE418A" w:rsidP="00EE418A">
      <w:pPr>
        <w:rPr>
          <w:sz w:val="22"/>
        </w:rPr>
      </w:pPr>
      <w:r>
        <w:rPr>
          <w:sz w:val="22"/>
        </w:rPr>
        <w:fldChar w:fldCharType="end"/>
      </w:r>
    </w:p>
    <w:p w14:paraId="656078C1" w14:textId="4E5A1156" w:rsidR="00EE418A" w:rsidRDefault="00EE418A">
      <w:r>
        <w:br w:type="page"/>
      </w:r>
    </w:p>
    <w:p w14:paraId="4F498E09" w14:textId="4E18E5B9" w:rsidR="00EE418A" w:rsidRDefault="00EE418A" w:rsidP="00091B75">
      <w:pPr>
        <w:pStyle w:val="Heading1"/>
      </w:pPr>
      <w:r>
        <w:lastRenderedPageBreak/>
        <w:t>Supplementary 4: Species used in Phylogenetic Comparative Analysis</w:t>
      </w:r>
      <w:r>
        <w:br w:type="page"/>
      </w:r>
    </w:p>
    <w:p w14:paraId="2DAD1890" w14:textId="6D740D99" w:rsidR="00EE418A" w:rsidRDefault="00091B75" w:rsidP="00EE418A">
      <w:r>
        <w:lastRenderedPageBreak/>
        <w:t xml:space="preserve">Table S4. </w:t>
      </w:r>
      <w:r w:rsidR="00EE418A">
        <w:t>Species used in the phylogenetic ancestral state reconstruction analysis. A through literature search of all 72 toothed whale species revealed 12 other species where the lack of post-reproductive lifespan could be confirmed. The origin and nature of the data used are listed here.</w:t>
      </w:r>
    </w:p>
    <w:p w14:paraId="64941F7B" w14:textId="77777777" w:rsidR="00EE418A" w:rsidRPr="00A7203A" w:rsidRDefault="00EE418A" w:rsidP="00EE418A"/>
    <w:tbl>
      <w:tblPr>
        <w:tblStyle w:val="PlainTable31"/>
        <w:tblW w:w="0" w:type="auto"/>
        <w:tblLook w:val="04A0" w:firstRow="1" w:lastRow="0" w:firstColumn="1" w:lastColumn="0" w:noHBand="0" w:noVBand="1"/>
      </w:tblPr>
      <w:tblGrid>
        <w:gridCol w:w="1765"/>
        <w:gridCol w:w="1754"/>
        <w:gridCol w:w="3054"/>
        <w:gridCol w:w="1411"/>
        <w:gridCol w:w="656"/>
      </w:tblGrid>
      <w:tr w:rsidR="00EE418A" w:rsidRPr="00A7203A" w14:paraId="7956A44E" w14:textId="77777777" w:rsidTr="00CE0F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1" w:type="dxa"/>
          </w:tcPr>
          <w:p w14:paraId="2188A35A" w14:textId="77777777" w:rsidR="00EE418A" w:rsidRPr="00A7203A" w:rsidRDefault="00EE418A" w:rsidP="00CE0F95">
            <w:pPr>
              <w:rPr>
                <w:b w:val="0"/>
                <w:sz w:val="18"/>
              </w:rPr>
            </w:pPr>
            <w:r w:rsidRPr="00A7203A">
              <w:rPr>
                <w:b w:val="0"/>
                <w:sz w:val="18"/>
              </w:rPr>
              <w:t>Species</w:t>
            </w:r>
          </w:p>
        </w:tc>
        <w:tc>
          <w:tcPr>
            <w:tcW w:w="1802" w:type="dxa"/>
          </w:tcPr>
          <w:p w14:paraId="11EF7C3B" w14:textId="77777777" w:rsidR="00EE418A" w:rsidRPr="00A7203A" w:rsidRDefault="00EE418A" w:rsidP="00CE0F95">
            <w:pPr>
              <w:cnfStyle w:val="100000000000" w:firstRow="1" w:lastRow="0" w:firstColumn="0" w:lastColumn="0" w:oddVBand="0" w:evenVBand="0" w:oddHBand="0" w:evenHBand="0" w:firstRowFirstColumn="0" w:firstRowLastColumn="0" w:lastRowFirstColumn="0" w:lastRowLastColumn="0"/>
              <w:rPr>
                <w:rFonts w:ascii="Calibri" w:hAnsi="Calibri"/>
                <w:color w:val="000000"/>
                <w:sz w:val="18"/>
              </w:rPr>
            </w:pPr>
            <w:r w:rsidRPr="00A7203A">
              <w:rPr>
                <w:rFonts w:ascii="Calibri" w:hAnsi="Calibri"/>
                <w:b w:val="0"/>
                <w:bCs w:val="0"/>
                <w:color w:val="000000"/>
                <w:sz w:val="18"/>
              </w:rPr>
              <w:t>Last Reproduction and Age Data</w:t>
            </w:r>
          </w:p>
        </w:tc>
        <w:tc>
          <w:tcPr>
            <w:tcW w:w="3318" w:type="dxa"/>
          </w:tcPr>
          <w:p w14:paraId="2B7D9051" w14:textId="77777777" w:rsidR="00EE418A" w:rsidRPr="00A7203A" w:rsidRDefault="00EE418A" w:rsidP="00CE0F95">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18"/>
              </w:rPr>
            </w:pPr>
            <w:r w:rsidRPr="00A7203A">
              <w:rPr>
                <w:rFonts w:ascii="Calibri" w:hAnsi="Calibri"/>
                <w:b w:val="0"/>
                <w:bCs w:val="0"/>
                <w:color w:val="000000"/>
                <w:sz w:val="18"/>
              </w:rPr>
              <w:t>Details</w:t>
            </w:r>
          </w:p>
        </w:tc>
        <w:tc>
          <w:tcPr>
            <w:tcW w:w="1418" w:type="dxa"/>
          </w:tcPr>
          <w:p w14:paraId="0B1645B3" w14:textId="77777777" w:rsidR="00EE418A" w:rsidRPr="00A7203A" w:rsidRDefault="00EE418A" w:rsidP="00CE0F95">
            <w:pPr>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18"/>
              </w:rPr>
            </w:pPr>
            <w:r w:rsidRPr="00A7203A">
              <w:rPr>
                <w:rFonts w:ascii="Calibri" w:hAnsi="Calibri"/>
                <w:b w:val="0"/>
                <w:bCs w:val="0"/>
                <w:color w:val="000000"/>
                <w:sz w:val="18"/>
              </w:rPr>
              <w:t>Post-Reproductive LifeSpan ?</w:t>
            </w:r>
          </w:p>
        </w:tc>
        <w:tc>
          <w:tcPr>
            <w:tcW w:w="657" w:type="dxa"/>
          </w:tcPr>
          <w:p w14:paraId="707CA86F" w14:textId="77777777" w:rsidR="00EE418A" w:rsidRPr="00A7203A" w:rsidRDefault="00EE418A" w:rsidP="00CE0F95">
            <w:pPr>
              <w:cnfStyle w:val="100000000000" w:firstRow="1" w:lastRow="0" w:firstColumn="0" w:lastColumn="0" w:oddVBand="0" w:evenVBand="0" w:oddHBand="0" w:evenHBand="0" w:firstRowFirstColumn="0" w:firstRowLastColumn="0" w:lastRowFirstColumn="0" w:lastRowLastColumn="0"/>
              <w:rPr>
                <w:b w:val="0"/>
                <w:sz w:val="18"/>
              </w:rPr>
            </w:pPr>
            <w:r w:rsidRPr="00A7203A">
              <w:rPr>
                <w:b w:val="0"/>
                <w:sz w:val="18"/>
              </w:rPr>
              <w:t>Refs</w:t>
            </w:r>
          </w:p>
        </w:tc>
      </w:tr>
      <w:tr w:rsidR="00EE418A" w:rsidRPr="00A7203A" w14:paraId="3AE0E9FB"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0BEA3974" w14:textId="77777777" w:rsidR="00EE418A" w:rsidRPr="00F60654" w:rsidRDefault="00EE418A" w:rsidP="00CE0F95">
            <w:pPr>
              <w:rPr>
                <w:rFonts w:ascii="Calibri" w:hAnsi="Calibri"/>
                <w:sz w:val="18"/>
              </w:rPr>
            </w:pPr>
            <w:r w:rsidRPr="00F60654">
              <w:rPr>
                <w:rFonts w:ascii="Calibri" w:hAnsi="Calibri"/>
                <w:sz w:val="18"/>
              </w:rPr>
              <w:t>Atlantic white-sided dolphin</w:t>
            </w:r>
          </w:p>
        </w:tc>
        <w:tc>
          <w:tcPr>
            <w:tcW w:w="1802" w:type="dxa"/>
          </w:tcPr>
          <w:p w14:paraId="33AAC705"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3318" w:type="dxa"/>
          </w:tcPr>
          <w:p w14:paraId="39A1E747"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Oldest female in sample (for chemical analysis) was lactating. (age 14- oldest in corpora sample approx. 13).</w:t>
            </w:r>
          </w:p>
        </w:tc>
        <w:tc>
          <w:tcPr>
            <w:tcW w:w="1418" w:type="dxa"/>
          </w:tcPr>
          <w:p w14:paraId="13326E2E"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10B996F5"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"10.1016/S0269-7491(97)00109-7", "ISBN" : "0269-7491 (Print)\\r0269-7491 (Linking)", "ISSN" : "02697491", "PMID" : "15093341", "abstract" : "Chlorobiphenyls (CBs) and organochlorine pesticides (OCPs) have been determined in the blubber of 17 Atlantic white-sided dolphins stranded at Killala Bay, Co Mayo, Ireland and five from the Scottish coast. The concentrations of the contaminants measured range from 773 to 63,400 \u03bcg kg-1 for \u03a3CB and from 160 to 54,600 \u03bcg kg-1 for \u03a3DDT. The concentrations of the CBs and OCPs is highly dependent on the age, sex, reproductive state and nutritional condition of the animals in addition to the intake via the food web. Principal Components Analysis (PCA) has been used to study the variation of chemical patterns (data ratioed to CB 153). Immature animals (&lt; 6 years), mature males and primogravid females, and lactating females could be distinguished on the basis of their contaminant patterns. This paper describes the different processes of bioaccumulation and metabolism of organochlorine contaminants (OCs) in this species.", "author" : [ { "dropping-particle" : "", "family" : "McKenzie", "given" : "C.", "non-dropping-particle" : "", "parse-names" : false, "suffix" : "" }, { "dropping-particle" : "", "family" : "Rogan", "given" : "E.", "non-dropping-particle" : "", "parse-names" : false, "suffix" : "" }, { "dropping-particle" : "", "family" : "Reid", "given" : "R. J.", "non-dropping-particle" : "", "parse-names" : false, "suffix" : "" }, { "dropping-particle" : "", "family" : "Wells", "given" : "D. E.", "non-dropping-particle" : "", "parse-names" : false, "suffix" : "" } ], "container-title" : "Environmental Pollution", "id" : "ITEM-1", "issue" : "1", "issued" : { "date-parts" : [ [ "1997" ] ] }, "page" : "15-27", "title" : "Concentrations and patterns of organic contaminants in Atlantic white-sided dolphins (&lt;i&gt;Lagenorhynchus acutus&lt;/i&gt;) from Irish and Scottish coastal waters", "type" : "article-journal", "volume" : "98" }, "uris" : [ "http://www.mendeley.com/documents/?uuid=b60ee961-44bf-4c99-9d5f-6d406c9368ce" ] } ], "mendeley" : { "formattedCitation" : "[1]", "plainTextFormattedCitation" : "[1]", "previouslyFormattedCitation" : "[1]" }, "properties" : {  }, "schema" : "https://github.com/citation-style-language/schema/raw/master/csl-citation.json" }</w:instrText>
            </w:r>
            <w:r w:rsidRPr="005F745F">
              <w:rPr>
                <w:sz w:val="18"/>
                <w:szCs w:val="18"/>
              </w:rPr>
              <w:fldChar w:fldCharType="separate"/>
            </w:r>
            <w:r w:rsidRPr="000C462B">
              <w:rPr>
                <w:noProof/>
                <w:sz w:val="18"/>
                <w:szCs w:val="18"/>
              </w:rPr>
              <w:t>[1]</w:t>
            </w:r>
            <w:r w:rsidRPr="005F745F">
              <w:rPr>
                <w:sz w:val="18"/>
                <w:szCs w:val="18"/>
              </w:rPr>
              <w:fldChar w:fldCharType="end"/>
            </w:r>
          </w:p>
        </w:tc>
      </w:tr>
      <w:tr w:rsidR="00EE418A" w:rsidRPr="00A7203A" w14:paraId="1233AF59"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617D05C4" w14:textId="77777777" w:rsidR="00EE418A" w:rsidRPr="00F60654" w:rsidRDefault="00EE418A" w:rsidP="00CE0F95">
            <w:pPr>
              <w:rPr>
                <w:rFonts w:ascii="Calibri" w:hAnsi="Calibri"/>
                <w:sz w:val="18"/>
              </w:rPr>
            </w:pPr>
            <w:r w:rsidRPr="00F60654">
              <w:rPr>
                <w:rFonts w:ascii="Calibri" w:hAnsi="Calibri"/>
                <w:sz w:val="18"/>
              </w:rPr>
              <w:t>Baird’s beaked whale</w:t>
            </w:r>
          </w:p>
        </w:tc>
        <w:tc>
          <w:tcPr>
            <w:tcW w:w="1802" w:type="dxa"/>
          </w:tcPr>
          <w:p w14:paraId="14532A44"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5589220F"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 reproductive senescence</w:t>
            </w:r>
          </w:p>
        </w:tc>
        <w:tc>
          <w:tcPr>
            <w:tcW w:w="1418" w:type="dxa"/>
          </w:tcPr>
          <w:p w14:paraId="08EC6B80"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 xml:space="preserve">No </w:t>
            </w:r>
          </w:p>
        </w:tc>
        <w:tc>
          <w:tcPr>
            <w:tcW w:w="657" w:type="dxa"/>
          </w:tcPr>
          <w:p w14:paraId="70E4BD00"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"Kasuya", "given" : "Toshio", "non-dropping-particle" : "", "parse-names" : false, "suffix" : "" }, { "dropping-particle" : "", "family" : "Brownell Jr", "given" : "R L", "non-dropping-particle" : "", "parse-names" : false, "suffix" : "" }, { "dropping-particle" : "", "family" : "Balcomb", "given" : "Kenneth C.", "non-dropping-particle" : "", "parse-names" : false, "suffix" : "" } ], "container-title" : "Report of the International Whaling Commission", "id" : "ITEM-1", "issued" : { "date-parts" : [ [ "1997" ] ] }, "page" : "969-979", "title" : "Life history of Baird's beaked whales", "type" : "article-journal", "volume" : "47" }, "uris" : [ "http://www.mendeley.com/documents/?uuid=4d8b10fa-5984-43a2-b8bc-4639f9adbc25" ] } ], "mendeley" : { "formattedCitation" : "[2]", "plainTextFormattedCitation" : "[2]", "previouslyFormattedCitation" : "[2]" }, "properties" : {  }, "schema" : "https://github.com/citation-style-language/schema/raw/master/csl-citation.json" }</w:instrText>
            </w:r>
            <w:r w:rsidRPr="005F745F">
              <w:rPr>
                <w:sz w:val="18"/>
                <w:szCs w:val="18"/>
              </w:rPr>
              <w:fldChar w:fldCharType="separate"/>
            </w:r>
            <w:r w:rsidRPr="000C462B">
              <w:rPr>
                <w:noProof/>
                <w:sz w:val="18"/>
                <w:szCs w:val="18"/>
              </w:rPr>
              <w:t>[2]</w:t>
            </w:r>
            <w:r w:rsidRPr="005F745F">
              <w:rPr>
                <w:sz w:val="18"/>
                <w:szCs w:val="18"/>
              </w:rPr>
              <w:fldChar w:fldCharType="end"/>
            </w:r>
          </w:p>
        </w:tc>
      </w:tr>
      <w:tr w:rsidR="00EE418A" w:rsidRPr="00A7203A" w14:paraId="796E5DA2"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63DAB708" w14:textId="77777777" w:rsidR="00EE418A" w:rsidRPr="00F60654" w:rsidRDefault="00EE418A" w:rsidP="00CE0F95">
            <w:pPr>
              <w:rPr>
                <w:rFonts w:ascii="Calibri" w:hAnsi="Calibri"/>
                <w:sz w:val="18"/>
              </w:rPr>
            </w:pPr>
            <w:r w:rsidRPr="00F60654">
              <w:rPr>
                <w:rFonts w:ascii="Calibri" w:hAnsi="Calibri"/>
                <w:sz w:val="18"/>
              </w:rPr>
              <w:t>Beluga</w:t>
            </w:r>
          </w:p>
        </w:tc>
        <w:tc>
          <w:tcPr>
            <w:tcW w:w="1802" w:type="dxa"/>
          </w:tcPr>
          <w:p w14:paraId="58AC959B"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6FF44421"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PRLS</w:t>
            </w:r>
          </w:p>
        </w:tc>
        <w:tc>
          <w:tcPr>
            <w:tcW w:w="1418" w:type="dxa"/>
          </w:tcPr>
          <w:p w14:paraId="08E6AA9D"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657" w:type="dxa"/>
          </w:tcPr>
          <w:p w14:paraId="142C0FFF"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"Suydam", "given" : "Robert Scott", "non-dropping-particle" : "", "parse-names" : false, "suffix" : "" } ], "container-title" : "PhD Thesis", "id" : "ITEM-1", "issued" : { "date-parts" : [ [ "2009" ] ] }, "publisher-place" : "PhD thesis: University of Washington", "title" : "Age, growth, reproduction, and movements of beluga whales (Delphinapterus leucas) from the eastern Chukchi Sea", "type" : "book" }, "uris" : [ "http://www.mendeley.com/documents/?uuid=1a6ba363-1c6a-4680-8693-66a4366d80e6" ] } ], "mendeley" : { "formattedCitation" : "[3]", "plainTextFormattedCitation" : "[3]", "previouslyFormattedCitation" : "[3]" }, "properties" : {  }, "schema" : "https://github.com/citation-style-language/schema/raw/master/csl-citation.json" }</w:instrText>
            </w:r>
            <w:r w:rsidRPr="005F745F">
              <w:rPr>
                <w:sz w:val="18"/>
                <w:szCs w:val="18"/>
              </w:rPr>
              <w:fldChar w:fldCharType="separate"/>
            </w:r>
            <w:r w:rsidRPr="000C462B">
              <w:rPr>
                <w:noProof/>
                <w:sz w:val="18"/>
                <w:szCs w:val="18"/>
              </w:rPr>
              <w:t>[3]</w:t>
            </w:r>
            <w:r w:rsidRPr="005F745F">
              <w:rPr>
                <w:sz w:val="18"/>
                <w:szCs w:val="18"/>
              </w:rPr>
              <w:fldChar w:fldCharType="end"/>
            </w:r>
          </w:p>
        </w:tc>
      </w:tr>
      <w:tr w:rsidR="00EE418A" w:rsidRPr="00A7203A" w14:paraId="1384C888"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1A0B124E" w14:textId="77777777" w:rsidR="00EE418A" w:rsidRPr="00F60654" w:rsidRDefault="00EE418A" w:rsidP="00CE0F95">
            <w:pPr>
              <w:rPr>
                <w:rFonts w:ascii="Calibri" w:hAnsi="Calibri"/>
                <w:sz w:val="18"/>
              </w:rPr>
            </w:pPr>
            <w:r w:rsidRPr="00F60654">
              <w:rPr>
                <w:rFonts w:ascii="Calibri" w:hAnsi="Calibri"/>
                <w:sz w:val="18"/>
              </w:rPr>
              <w:t>Common bottlenose dolphin</w:t>
            </w:r>
          </w:p>
        </w:tc>
        <w:tc>
          <w:tcPr>
            <w:tcW w:w="1802" w:type="dxa"/>
          </w:tcPr>
          <w:p w14:paraId="35C9F6F4"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2013C675"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 reproductive senescence</w:t>
            </w:r>
          </w:p>
        </w:tc>
        <w:tc>
          <w:tcPr>
            <w:tcW w:w="1418" w:type="dxa"/>
          </w:tcPr>
          <w:p w14:paraId="31B14BD9"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79B79966"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"Kasuya", "given" : "Toshio", "non-dropping-particle" : "", "parse-names" : false, "suffix" : "" }, { "dropping-particle" : "", "family" : "Izumisawa", "given" : "Y", "non-dropping-particle" : "", "parse-names" : false, "suffix" : "" }, { "dropping-particle" : "", "family" : "Komyo", "given" : "Y", "non-dropping-particle" : "", "parse-names" : false, "suffix" : "" }, { "dropping-particle" : "", "family" : "Ishino", "given" : "Y", "non-dropping-particle" : "", "parse-names" : false, "suffix" : "" }, { "dropping-particle" : "", "family" : "Maejima", "given" : "Y", "non-dropping-particle" : "", "parse-names" : false, "suffix" : "" } ], "container-title" : "IBI Reports", "id" : "ITEM-1", "issued" : { "date-parts" : [ [ "1997" ] ] }, "page" : "71-107", "title" : "Life history parameters Bottlenose dolphins off Japan", "type" : "article-journal", "volume" : "7" }, "uris" : [ "http://www.mendeley.com/documents/?uuid=e3777cae-2902-4843-b0e5-3ff55b65ac50" ] }, { "id" : "ITEM-2", "itemData" : { "author" : [ { "dropping-particle" : "", "family" : "Cockcroft", "given" : "V G", "non-dropping-particle" : "", "parse-names" : false, "suffix" : "" }, { "dropping-particle" : "", "family" : "Ross", "given" : "G J B", "non-dropping-particle" : "", "parse-names" : false, "suffix" : "" } ], "container-title" : "Fishery Bulletin", "id" : "ITEM-2", "issue" : "2", "issued" : { "date-parts" : [ [ "1990" ] ] }, "page" : "289-302", "title" : "Age, growth, and reproduction of Bottlenose dolphins &lt;i&gt;Tursiops truncatus&lt;/i&gt; from the east coast of southern Africa", "type" : "article-journal", "volume" : "88" }, "uris" : [ "http://www.mendeley.com/documents/?uuid=59355469-40fb-443e-a22e-aa7ff9c76dc4" ] } ], "mendeley" : { "formattedCitation" : "[4,5]", "plainTextFormattedCitation" : "[4,5]", "previouslyFormattedCitation" : "[4,5]" }, "properties" : {  }, "schema" : "https://github.com/citation-style-language/schema/raw/master/csl-citation.json" }</w:instrText>
            </w:r>
            <w:r w:rsidRPr="005F745F">
              <w:rPr>
                <w:sz w:val="18"/>
                <w:szCs w:val="18"/>
              </w:rPr>
              <w:fldChar w:fldCharType="separate"/>
            </w:r>
            <w:r w:rsidRPr="000C462B">
              <w:rPr>
                <w:noProof/>
                <w:sz w:val="18"/>
                <w:szCs w:val="18"/>
              </w:rPr>
              <w:t>[4,5]</w:t>
            </w:r>
            <w:r w:rsidRPr="005F745F">
              <w:rPr>
                <w:sz w:val="18"/>
                <w:szCs w:val="18"/>
              </w:rPr>
              <w:fldChar w:fldCharType="end"/>
            </w:r>
          </w:p>
        </w:tc>
      </w:tr>
      <w:tr w:rsidR="00EE418A" w:rsidRPr="00F60654" w14:paraId="61DA3C90"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680DC13A" w14:textId="77777777" w:rsidR="00EE418A" w:rsidRPr="00F60654" w:rsidRDefault="00EE418A" w:rsidP="00CE0F95">
            <w:pPr>
              <w:rPr>
                <w:rFonts w:ascii="Calibri" w:hAnsi="Calibri"/>
                <w:sz w:val="18"/>
              </w:rPr>
            </w:pPr>
            <w:r w:rsidRPr="00F60654">
              <w:rPr>
                <w:rFonts w:ascii="Calibri" w:hAnsi="Calibri"/>
                <w:sz w:val="18"/>
              </w:rPr>
              <w:t>Dall’s porpoise</w:t>
            </w:r>
          </w:p>
        </w:tc>
        <w:tc>
          <w:tcPr>
            <w:tcW w:w="1802" w:type="dxa"/>
          </w:tcPr>
          <w:p w14:paraId="72BAB445"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3318" w:type="dxa"/>
          </w:tcPr>
          <w:p w14:paraId="7FA2B1F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 xml:space="preserve">Oldest female sampled was pregnant </w:t>
            </w:r>
          </w:p>
        </w:tc>
        <w:tc>
          <w:tcPr>
            <w:tcW w:w="1418" w:type="dxa"/>
          </w:tcPr>
          <w:p w14:paraId="1F92A7DA"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583E1C8D"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"1978" ] ] }, "page" : "1-63", "title" : "Life History of Dall's Porpoise with special refernce to the stock off the pacific coast of Japan", "type" : "article-journal", "volume" : "30" }, "uris" : [ "http://www.mendeley.com/documents/?uuid=39bd044a-2c4a-4453-b0ae-2ec2c4d7341d" ] } ], "mendeley" : { "formattedCitation" : "[6]", "plainTextFormattedCitation" : "[6]", "previouslyFormattedCitation" : "[6]" }, "properties" : {  }, "schema" : "https://github.com/citation-style-language/schema/raw/master/csl-citation.json" }</w:instrText>
            </w:r>
            <w:r w:rsidRPr="005F745F">
              <w:rPr>
                <w:sz w:val="18"/>
                <w:szCs w:val="18"/>
              </w:rPr>
              <w:fldChar w:fldCharType="separate"/>
            </w:r>
            <w:r w:rsidRPr="000C462B">
              <w:rPr>
                <w:noProof/>
                <w:sz w:val="18"/>
                <w:szCs w:val="18"/>
              </w:rPr>
              <w:t>[6]</w:t>
            </w:r>
            <w:r w:rsidRPr="005F745F">
              <w:rPr>
                <w:sz w:val="18"/>
                <w:szCs w:val="18"/>
              </w:rPr>
              <w:fldChar w:fldCharType="end"/>
            </w:r>
          </w:p>
        </w:tc>
      </w:tr>
      <w:tr w:rsidR="00EE418A" w:rsidRPr="00A7203A" w14:paraId="01714524"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0C525D5F" w14:textId="77777777" w:rsidR="00EE418A" w:rsidRPr="00F60654" w:rsidRDefault="00EE418A" w:rsidP="00CE0F95">
            <w:pPr>
              <w:rPr>
                <w:rFonts w:ascii="Calibri" w:hAnsi="Calibri"/>
                <w:sz w:val="18"/>
              </w:rPr>
            </w:pPr>
            <w:r w:rsidRPr="00F60654">
              <w:rPr>
                <w:rFonts w:ascii="Calibri" w:hAnsi="Calibri"/>
                <w:sz w:val="18"/>
              </w:rPr>
              <w:t>Dusky dolphin</w:t>
            </w:r>
          </w:p>
        </w:tc>
        <w:tc>
          <w:tcPr>
            <w:tcW w:w="1802" w:type="dxa"/>
          </w:tcPr>
          <w:p w14:paraId="4ED4BF0E"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3318" w:type="dxa"/>
          </w:tcPr>
          <w:p w14:paraId="52B2691B"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Oldest observed female (aged 11) was reproductive</w:t>
            </w:r>
          </w:p>
        </w:tc>
        <w:tc>
          <w:tcPr>
            <w:tcW w:w="1418" w:type="dxa"/>
          </w:tcPr>
          <w:p w14:paraId="217715AA"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7086E0F7"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"10.1111/j.1748-7692.1997.tb00633.x", "ISBN" : "0824-0469", "ISSN" : "0824-0469", "PMID" : "6510", "abstract" : "The dusky dolphin (Lagenorhynchus obscurus) is one of the most common small cetacean species off the northern and central Patagonian coast. Social and feeding behavior has been studied in San Jose Gulf, and the species' biology is currently being studied from fishery bycatch specimens. An important trawl fishery for hake and shrimp off Patagonia incidentally catches southern sea lions (Otaria flavescens), dusky dolphins, and Commerson's dolphins (Cephalorhynchus commersonii). The objective of this note is to present preliminary aspects of the reproductive biology from age and gonad analysis of female dusky dolphins.", "author" : [ { "dropping-particle" : "", "family" : "Dans", "given" : "S L", "non-dropping-particle" : "", "parse-names" : false, "suffix" : "" }, { "dropping-particle" : "", "family" : "Crespo", "given" : "E. A.", "non-dropping-particle" : "", "parse-names" : false, "suffix" : "" }, { "dropping-particle" : "", "family" : "Pedraza", "given" : "S N", "non-dropping-particle" : "", "parse-names" : false, "suffix" : "" }, { "dropping-particle" : "", "family" : "Koen Alonso", "given" : "M.", "non-dropping-particle" : "", "parse-names" : false, "suffix" : "" } ], "container-title" : "Marine Mammal Science", "id" : "ITEM-1", "issue" : "2", "issued" : { "date-parts" : [ [ "1997" ] ] }, "page" : "303-307", "title" : "Notes on the reproductive biology of female dusky dolphins (&lt;i&gt;Lagenorhynchus obscurus&lt;/i&gt;) off the Patagonian coast", "type" : "article-journal", "volume" : "13" }, "uris" : [ "http://www.mendeley.com/documents/?uuid=8f15f7ba-1094-412e-b4ab-f18033f11b1e" ] } ], "mendeley" : { "formattedCitation" : "[7]", "plainTextFormattedCitation" : "[7]", "previouslyFormattedCitation" : "[7]" }, "properties" : {  }, "schema" : "https://github.com/citation-style-language/schema/raw/master/csl-citation.json" }</w:instrText>
            </w:r>
            <w:r w:rsidRPr="005F745F">
              <w:rPr>
                <w:sz w:val="18"/>
                <w:szCs w:val="18"/>
              </w:rPr>
              <w:fldChar w:fldCharType="separate"/>
            </w:r>
            <w:r w:rsidRPr="000C462B">
              <w:rPr>
                <w:noProof/>
                <w:sz w:val="18"/>
                <w:szCs w:val="18"/>
              </w:rPr>
              <w:t>[7]</w:t>
            </w:r>
            <w:r w:rsidRPr="005F745F">
              <w:rPr>
                <w:sz w:val="18"/>
                <w:szCs w:val="18"/>
              </w:rPr>
              <w:fldChar w:fldCharType="end"/>
            </w:r>
          </w:p>
        </w:tc>
      </w:tr>
      <w:tr w:rsidR="00EE418A" w:rsidRPr="00A7203A" w14:paraId="31DABA55"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71762EA5" w14:textId="77777777" w:rsidR="00EE418A" w:rsidRPr="00F60654" w:rsidRDefault="00EE418A" w:rsidP="00CE0F95">
            <w:pPr>
              <w:rPr>
                <w:rFonts w:ascii="Calibri" w:hAnsi="Calibri"/>
                <w:sz w:val="18"/>
              </w:rPr>
            </w:pPr>
            <w:r w:rsidRPr="00F60654">
              <w:rPr>
                <w:rFonts w:ascii="Calibri" w:hAnsi="Calibri"/>
                <w:sz w:val="18"/>
              </w:rPr>
              <w:t>Dwarf sperm whale</w:t>
            </w:r>
          </w:p>
        </w:tc>
        <w:tc>
          <w:tcPr>
            <w:tcW w:w="1802" w:type="dxa"/>
          </w:tcPr>
          <w:p w14:paraId="5DE87577"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3318" w:type="dxa"/>
          </w:tcPr>
          <w:p w14:paraId="39EF2F7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Oldest observed female was pregnant</w:t>
            </w:r>
          </w:p>
        </w:tc>
        <w:tc>
          <w:tcPr>
            <w:tcW w:w="1418" w:type="dxa"/>
          </w:tcPr>
          <w:p w14:paraId="27FCF53F"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2E5945E2"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"Pl\u00f6n", "given" : "Stephanie", "non-dropping-particle" : "", "parse-names" : false, "suffix" : "" } ], "id" : "ITEM-1", "issued" : { "date-parts" : [ [ "2004" ] ] }, "publisher" : "Rhodes University", "title" : "The status and natural history of pygmy (Kogia breviceps) and dwarf (K . sima) sperm whales off Southern Africa", "type" : "thesis" }, "uris" : [ "http://www.mendeley.com/documents/?uuid=c44cd0df-9f13-4300-8607-7d890e5f493b" ] } ], "mendeley" : { "formattedCitation" : "[8]", "plainTextFormattedCitation" : "[8]", "previouslyFormattedCitation" : "[8]" }, "properties" : {  }, "schema" : "https://github.com/citation-style-language/schema/raw/master/csl-citation.json" }</w:instrText>
            </w:r>
            <w:r w:rsidRPr="005F745F">
              <w:rPr>
                <w:sz w:val="18"/>
                <w:szCs w:val="18"/>
              </w:rPr>
              <w:fldChar w:fldCharType="separate"/>
            </w:r>
            <w:r w:rsidRPr="000C462B">
              <w:rPr>
                <w:noProof/>
                <w:sz w:val="18"/>
                <w:szCs w:val="18"/>
              </w:rPr>
              <w:t>[8]</w:t>
            </w:r>
            <w:r w:rsidRPr="005F745F">
              <w:rPr>
                <w:sz w:val="18"/>
                <w:szCs w:val="18"/>
              </w:rPr>
              <w:fldChar w:fldCharType="end"/>
            </w:r>
          </w:p>
        </w:tc>
      </w:tr>
      <w:tr w:rsidR="00EE418A" w:rsidRPr="00A7203A" w14:paraId="7DDB19BC"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2F2B1071" w14:textId="77777777" w:rsidR="00EE418A" w:rsidRPr="00F60654" w:rsidRDefault="00EE418A" w:rsidP="00CE0F95">
            <w:pPr>
              <w:rPr>
                <w:rFonts w:ascii="Calibri" w:hAnsi="Calibri"/>
                <w:sz w:val="18"/>
              </w:rPr>
            </w:pPr>
            <w:r w:rsidRPr="00F60654">
              <w:rPr>
                <w:rFonts w:ascii="Calibri" w:hAnsi="Calibri"/>
                <w:sz w:val="18"/>
              </w:rPr>
              <w:t>False killer whale</w:t>
            </w:r>
          </w:p>
        </w:tc>
        <w:tc>
          <w:tcPr>
            <w:tcW w:w="1802" w:type="dxa"/>
          </w:tcPr>
          <w:p w14:paraId="2222966B"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23F158C5"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 PRLS</w:t>
            </w:r>
          </w:p>
        </w:tc>
        <w:tc>
          <w:tcPr>
            <w:tcW w:w="1418" w:type="dxa"/>
          </w:tcPr>
          <w:p w14:paraId="7CE7457F"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4F62015D"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"[9]", "plainTextFormattedCitation" : "[9]", "previouslyFormattedCitation" : "[9]" }, "properties" : {  }, "schema" : "https://github.com/citation-style-language/schema/raw/master/csl-citation.json" }</w:instrText>
            </w:r>
            <w:r w:rsidRPr="005F745F">
              <w:rPr>
                <w:sz w:val="18"/>
                <w:szCs w:val="18"/>
              </w:rPr>
              <w:fldChar w:fldCharType="separate"/>
            </w:r>
            <w:r w:rsidRPr="000C462B">
              <w:rPr>
                <w:noProof/>
                <w:sz w:val="18"/>
                <w:szCs w:val="18"/>
              </w:rPr>
              <w:t>[9]</w:t>
            </w:r>
            <w:r w:rsidRPr="005F745F">
              <w:rPr>
                <w:sz w:val="18"/>
                <w:szCs w:val="18"/>
              </w:rPr>
              <w:fldChar w:fldCharType="end"/>
            </w:r>
          </w:p>
        </w:tc>
      </w:tr>
      <w:tr w:rsidR="00EE418A" w:rsidRPr="00A7203A" w14:paraId="720C620A"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5977300A" w14:textId="77777777" w:rsidR="00EE418A" w:rsidRPr="00F60654" w:rsidRDefault="00EE418A" w:rsidP="00CE0F95">
            <w:pPr>
              <w:rPr>
                <w:rFonts w:ascii="Calibri" w:hAnsi="Calibri"/>
                <w:sz w:val="18"/>
              </w:rPr>
            </w:pPr>
            <w:r w:rsidRPr="00F60654">
              <w:rPr>
                <w:rFonts w:ascii="Calibri" w:hAnsi="Calibri"/>
                <w:sz w:val="18"/>
              </w:rPr>
              <w:t>Franciscana</w:t>
            </w:r>
          </w:p>
        </w:tc>
        <w:tc>
          <w:tcPr>
            <w:tcW w:w="1802" w:type="dxa"/>
          </w:tcPr>
          <w:p w14:paraId="4C7ADB74"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3318" w:type="dxa"/>
          </w:tcPr>
          <w:p w14:paraId="2041D998"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Older individuals still observed as pregnant</w:t>
            </w:r>
          </w:p>
        </w:tc>
        <w:tc>
          <w:tcPr>
            <w:tcW w:w="1418" w:type="dxa"/>
          </w:tcPr>
          <w:p w14:paraId="194557A4"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143FE3A1"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"10.5597/lajam00034", "ISBN" : "2236-1057", "ISSN" : "2236-1057", "abstract" : "In this paper, the reproductive biology of female franciscanas (Pontoporia blainvillei) is described based on a sample of 97 individuals collected in Rio Grande do Sul, southern Brazil. Data were collected from dolphins incidentally by-caught by the commercial fleet of Rio Grande and Tramanda\u00ed or stranded in the northern coast of Rio Grande do Sul. Age was estimated by counting the growth layer groups present in the dentin and cementum of the teeth. The female reproductive status was determined through the analysis of the ovaries, mammary glands and uterus. The large majority of the recorded ovulations occurred in the left ovary (88%). There was no evidence that the corpus luteum (CL) increases its size as gestation progresses, and there is a considerable individual variation in CL size in females of different stages of pregnancy. The reproduction of the franciscana is markedly seasonal and the species present a typical birth-pulse pattern in Rio Grande do Sul. Births begin abruptly in October and decrease gradually until February. Length and weight at birth was estimated at 73.4cm and 6.1kg, respectively, and the gestation period lasts 11.2 months. Mating and conception should occur between November and March. Sexual maturity in females is attained between 2 and 5 years. Estimation of mean age at sexual maturity was calculated as 3.7 years (CI 95%=3.0\u20134.4 years) by the DeMaster method and 3.5 years by the logistic equation. Length and weight at sexual maturity were 138.9cm (CI 95%=132.8-145.1) and 32.8kg (CI 95%=29.9-35.7), respectively. Annual pregnancy rate in Rio Grande do Sul was estimated to be 0.66, with a calving interval of 1.5 years. Due to its low age at sexual maturity, short calving interval and brief lifespan, the franciscana is one of the cetacean species with the fastest life history traits. There is no evidence of reproductive senescence and franciscanas seem to remain reproductively active throughout life.", "author" : [ { "dropping-particle" : "", "family" : "Danilewicz", "given" : "Daniel", "non-dropping-particle" : "", "parse-names" : false, "suffix" : "" } ], "container-title" : "Latin American Journal of Aquatic Mammals", "id" : "ITEM-1", "issue" : "2", "issued" : { "date-parts" : [ [ "2003" ] ] }, "page" : "67-78", "title" : "Reproduction of female franciscana (&lt;i&gt;Pontoporia blainvillei&lt;/i&gt;) in Rio Grande do Sul, Southern Brazil", "type" : "article-journal", "volume" : "2" }, "uris" : [ "http://www.mendeley.com/documents/?uuid=e0d18e2a-a94a-47fa-ba81-72c79941c32d" ] } ], "mendeley" : { "formattedCitation" : "[10]", "plainTextFormattedCitation" : "[10]", "previouslyFormattedCitation" : "[10]" }, "properties" : {  }, "schema" : "https://github.com/citation-style-language/schema/raw/master/csl-citation.json" }</w:instrText>
            </w:r>
            <w:r w:rsidRPr="005F745F">
              <w:rPr>
                <w:sz w:val="18"/>
                <w:szCs w:val="18"/>
              </w:rPr>
              <w:fldChar w:fldCharType="separate"/>
            </w:r>
            <w:r w:rsidRPr="000C462B">
              <w:rPr>
                <w:noProof/>
                <w:sz w:val="18"/>
                <w:szCs w:val="18"/>
              </w:rPr>
              <w:t>[10]</w:t>
            </w:r>
            <w:r w:rsidRPr="005F745F">
              <w:rPr>
                <w:sz w:val="18"/>
                <w:szCs w:val="18"/>
              </w:rPr>
              <w:fldChar w:fldCharType="end"/>
            </w:r>
          </w:p>
        </w:tc>
      </w:tr>
      <w:tr w:rsidR="00EE418A" w:rsidRPr="00A7203A" w14:paraId="347AF70E"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601A0F91" w14:textId="77777777" w:rsidR="00EE418A" w:rsidRPr="00F60654" w:rsidRDefault="00EE418A" w:rsidP="00CE0F95">
            <w:pPr>
              <w:rPr>
                <w:rFonts w:ascii="Calibri" w:hAnsi="Calibri"/>
                <w:sz w:val="18"/>
              </w:rPr>
            </w:pPr>
            <w:r w:rsidRPr="00F60654">
              <w:rPr>
                <w:rFonts w:ascii="Calibri" w:hAnsi="Calibri"/>
                <w:sz w:val="18"/>
              </w:rPr>
              <w:t>Fraser’s dolphin</w:t>
            </w:r>
          </w:p>
        </w:tc>
        <w:tc>
          <w:tcPr>
            <w:tcW w:w="1802" w:type="dxa"/>
          </w:tcPr>
          <w:p w14:paraId="62D42A48"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3318" w:type="dxa"/>
          </w:tcPr>
          <w:p w14:paraId="0066E89F"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Oldest observed female was pregnant</w:t>
            </w:r>
          </w:p>
        </w:tc>
        <w:tc>
          <w:tcPr>
            <w:tcW w:w="1418" w:type="dxa"/>
          </w:tcPr>
          <w:p w14:paraId="06F6D4C9"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464DDF43"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"Amano", "given" : "Masao", "non-dropping-particle" : "", "parse-names" : false, "suffix" : "" }, { "dropping-particle" : "", "family" : "Miyazaki", "given" : "N", "non-dropping-particle" : "", "parse-names" : false, "suffix" : "" }, { "dropping-particle" : "", "family" : "Yanagisawa", "given" : "F", "non-dropping-particle" : "", "parse-names" : false, "suffix" : "" } ], "container-title" : "Marine Mammal Science", "id" : "ITEM-1", "issue" : "2", "issued" : { "date-parts" : [ [ "1996" ] ] }, "page" : "199-214", "title" : "Life history of Fraser's dolphin Lagenodelphis hosei , based on a school captured off the pacific coast of Japan", "type" : "article-journal", "volume" : "12" }, "uris" : [ "http://www.mendeley.com/documents/?uuid=aeb21848-5d26-4664-8ed0-cd381a48c5a4" ] } ], "mendeley" : { "formattedCitation" : "[11]", "plainTextFormattedCitation" : "[11]", "previouslyFormattedCitation" : "[11]" }, "properties" : {  }, "schema" : "https://github.com/citation-style-language/schema/raw/master/csl-citation.json" }</w:instrText>
            </w:r>
            <w:r w:rsidRPr="005F745F">
              <w:rPr>
                <w:sz w:val="18"/>
                <w:szCs w:val="18"/>
              </w:rPr>
              <w:fldChar w:fldCharType="separate"/>
            </w:r>
            <w:r w:rsidRPr="000C462B">
              <w:rPr>
                <w:noProof/>
                <w:sz w:val="18"/>
                <w:szCs w:val="18"/>
              </w:rPr>
              <w:t>[11]</w:t>
            </w:r>
            <w:r w:rsidRPr="005F745F">
              <w:rPr>
                <w:sz w:val="18"/>
                <w:szCs w:val="18"/>
              </w:rPr>
              <w:fldChar w:fldCharType="end"/>
            </w:r>
          </w:p>
        </w:tc>
      </w:tr>
      <w:tr w:rsidR="00EE418A" w:rsidRPr="00A7203A" w14:paraId="7EC7E577"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6C64A9F4" w14:textId="77777777" w:rsidR="00EE418A" w:rsidRPr="00F60654" w:rsidRDefault="00EE418A" w:rsidP="00CE0F95">
            <w:pPr>
              <w:rPr>
                <w:rFonts w:ascii="Calibri" w:hAnsi="Calibri"/>
                <w:sz w:val="18"/>
              </w:rPr>
            </w:pPr>
            <w:r w:rsidRPr="00F60654">
              <w:rPr>
                <w:rFonts w:ascii="Calibri" w:hAnsi="Calibri"/>
                <w:sz w:val="18"/>
              </w:rPr>
              <w:t>Harbor porpoise</w:t>
            </w:r>
          </w:p>
        </w:tc>
        <w:tc>
          <w:tcPr>
            <w:tcW w:w="1802" w:type="dxa"/>
          </w:tcPr>
          <w:p w14:paraId="6CD8D59F"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3318" w:type="dxa"/>
          </w:tcPr>
          <w:p w14:paraId="558828D3"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Oldest female in the sample was pregnant</w:t>
            </w:r>
          </w:p>
        </w:tc>
        <w:tc>
          <w:tcPr>
            <w:tcW w:w="1418" w:type="dxa"/>
          </w:tcPr>
          <w:p w14:paraId="63930E6D"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1B9D5B65"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p>
        </w:tc>
      </w:tr>
      <w:tr w:rsidR="00EE418A" w:rsidRPr="00A7203A" w14:paraId="46A1CFD7"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55BAF3C6" w14:textId="77777777" w:rsidR="00EE418A" w:rsidRPr="00F60654" w:rsidRDefault="00EE418A" w:rsidP="00CE0F95">
            <w:pPr>
              <w:rPr>
                <w:rFonts w:ascii="Calibri" w:hAnsi="Calibri"/>
                <w:sz w:val="18"/>
              </w:rPr>
            </w:pPr>
            <w:r w:rsidRPr="00F60654">
              <w:rPr>
                <w:rFonts w:ascii="Calibri" w:hAnsi="Calibri"/>
                <w:sz w:val="18"/>
              </w:rPr>
              <w:t>Indo-Pacific finless porpoise</w:t>
            </w:r>
          </w:p>
        </w:tc>
        <w:tc>
          <w:tcPr>
            <w:tcW w:w="1802" w:type="dxa"/>
          </w:tcPr>
          <w:p w14:paraId="0026E25A"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3318" w:type="dxa"/>
          </w:tcPr>
          <w:p w14:paraId="6EC64DFD"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Oldest female sampled lactating. Second oldest pregnant</w:t>
            </w:r>
          </w:p>
        </w:tc>
        <w:tc>
          <w:tcPr>
            <w:tcW w:w="1418" w:type="dxa"/>
          </w:tcPr>
          <w:p w14:paraId="48AAE510"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5F226C4E"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"Shirakihara", "given" : "M", "non-dropping-particle" : "", "parse-names" : false, "suffix" : "" }, { "dropping-particle" : "", "family" : "Takemura", "given" : "A", "non-dropping-particle" : "", "parse-names" : false, "suffix" : "" }, { "dropping-particle" : "", "family" : "Shirakihara", "given" : "K", "non-dropping-particle" : "", "parse-names" : false, "suffix" : "" } ], "container-title" : "Marine Mammal Science", "id" : "ITEM-1", "issue" : "4", "issued" : { "date-parts" : [ [ "1993" ] ] }, "page" : "41-46", "title" : "Age, growth and reproduction of the finless porpoise, Neophocaena phocaenoides in the coastal waters of western Kyushu, Japan", "type" : "article-journal", "volume" : "9" }, "uris" : [ "http://www.mendeley.com/documents/?uuid=cb7eb69b-a57d-4aa1-9222-a66f49903fc1" ] } ], "mendeley" : { "formattedCitation" : "[12]", "plainTextFormattedCitation" : "[12]", "previouslyFormattedCitation" : "[12]" }, "properties" : {  }, "schema" : "https://github.com/citation-style-language/schema/raw/master/csl-citation.json" }</w:instrText>
            </w:r>
            <w:r w:rsidRPr="005F745F">
              <w:rPr>
                <w:sz w:val="18"/>
                <w:szCs w:val="18"/>
              </w:rPr>
              <w:fldChar w:fldCharType="separate"/>
            </w:r>
            <w:r w:rsidRPr="000C462B">
              <w:rPr>
                <w:noProof/>
                <w:sz w:val="18"/>
                <w:szCs w:val="18"/>
              </w:rPr>
              <w:t>[12]</w:t>
            </w:r>
            <w:r w:rsidRPr="005F745F">
              <w:rPr>
                <w:sz w:val="18"/>
                <w:szCs w:val="18"/>
              </w:rPr>
              <w:fldChar w:fldCharType="end"/>
            </w:r>
          </w:p>
        </w:tc>
      </w:tr>
      <w:tr w:rsidR="00EE418A" w:rsidRPr="00A7203A" w14:paraId="5979C690"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8AF4D56" w14:textId="77777777" w:rsidR="00EE418A" w:rsidRPr="00F60654" w:rsidRDefault="00EE418A" w:rsidP="00CE0F95">
            <w:pPr>
              <w:rPr>
                <w:rFonts w:ascii="Calibri" w:hAnsi="Calibri"/>
                <w:sz w:val="18"/>
              </w:rPr>
            </w:pPr>
            <w:r w:rsidRPr="00F60654">
              <w:rPr>
                <w:rFonts w:ascii="Calibri" w:hAnsi="Calibri"/>
                <w:sz w:val="18"/>
              </w:rPr>
              <w:t>Killer whale</w:t>
            </w:r>
          </w:p>
        </w:tc>
        <w:tc>
          <w:tcPr>
            <w:tcW w:w="1802" w:type="dxa"/>
          </w:tcPr>
          <w:p w14:paraId="0836BB1B"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Yes</w:t>
            </w:r>
          </w:p>
        </w:tc>
        <w:tc>
          <w:tcPr>
            <w:tcW w:w="3318" w:type="dxa"/>
          </w:tcPr>
          <w:p w14:paraId="36B4ACA3"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PRLS</w:t>
            </w:r>
            <w:r>
              <w:rPr>
                <w:sz w:val="18"/>
              </w:rPr>
              <w:t xml:space="preserve"> reported and tested.</w:t>
            </w:r>
          </w:p>
        </w:tc>
        <w:tc>
          <w:tcPr>
            <w:tcW w:w="1418" w:type="dxa"/>
          </w:tcPr>
          <w:p w14:paraId="4C4FBB0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Yes</w:t>
            </w:r>
          </w:p>
        </w:tc>
        <w:tc>
          <w:tcPr>
            <w:tcW w:w="657" w:type="dxa"/>
          </w:tcPr>
          <w:p w14:paraId="29C72F99"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"Olesiuk", "given" : "Peter F.", "non-dropping-particle" : "", "parse-names" : false, "suffix" : "" }, { "dropping-particle" : "", "family" : "Ellis", "given" : "Graeme M.", "non-dropping-particle" : "", "parse-names" : false, "suffix" : "" }, { "dropping-particle" : "", "family" : "Ford", "given" : "John K. B.", "non-dropping-particle" : "", "parse-names" : false, "suffix" : "" } ], "id" : "ITEM-1", "issued" : { "date-parts" : [ [ "2005" ] ] }, "title" : "Life History and Population Dynamics of Northern Resident Killer Whales (Orcinus orca) in British Columbia", "type" : "article-journal" }, "uris" : [ "http://www.mendeley.com/documents/?uuid=acbdf5fa-aea6-46d4-b0bb-ba5521f2447b" ] }, { "id" : "ITEM-2", "itemData" : { "DOI" : "10.1098/rsbl.2008.0006", "ISBN" : "1744-9561", "ISSN" : "1744-9561", "PMID" : "18252662", "abstract" : "The strength of selection to increase the span of a life stage is dependent upon individuals at that stage being able to contribute towards individual fitness and the probability of their surviving to that stage. Complete reproductive cessation and a long post-reproductive female lifespan as found in humans are also found in killer whale (Orcinus orca) and short-finned pilot whale (Globicephala macrorhynchus), but not in the long-finned pilot whale (Globicephala melaena). Each species forms kin-based, stable matrilineal groups and exhibits kin-directed behaviours that could increase inclusive fitness. Here, the initial mortality rate and mortality rate-doubling time of females of these three closely related whale species are compared. The initial mortality rate shows little variation among pilot whale species; however mortality rate accelerates almost twice as fast in the long-finned pilot whale as it does in killer whale and short-finned pilot whale. Selection for a long post-reproductive female lifespan in matrilineal whales may therefore be determined by the proportion of females surviving past the point of reproductive cessation.", "author" : [ { "dropping-particle" : "", "family" : "Foote", "given" : "Andrew D.", "non-dropping-particle" : "", "parse-names" : false, "suffix" : "" } ], "container-title" : "Biology letters", "id" : "ITEM-2", "issue" : "2", "issued" : { "date-parts" : [ [ "2008" ] ] }, "page" : "189-91", "title" : "Mortality rate acceleration and post-reproductive lifespan in matrilineal whale species.", "type" : "article-journal", "volume" : "4" }, "uris" : [ "http://www.mendeley.com/documents/?uuid=cb1a83a7-be81-4071-9ea8-33bc6d183465" ] }, { "id" : "ITEM-3", "itemData" : { "DOI" : "10.1016/j.tree.2015.04.011", "ISBN" : "0169-5347", "ISSN" : "01695347", "PMID" : "25982154", "abstract" : "Why females of some species cease ovulation before the end of their natural lifespan is a longstanding evolutionary puzzle. For many species in captivity, post-reproductive life is simply an epiphenomenon of lengthened lifespan. Yet in natural populations of humans as well as some cetaceans and insects, reproductive senescence occurs much faster than somatic aging and females exhibit prolonged post-reproductive lifespans (PRLSs). Determining the mechanisms and functions that underpin PRLSs has proved a significant challenge. Here we bring together both classic and modern hypotheses proposed to explain PRLSs and discuss their application to both human and nonhuman animals. By taking an integrative and broad taxonomic approach we highlight the need to consider multiple interacting explanations for the evolution of PRLSs.", "author" : [ { "dropping-particle" : "", "family" : "Croft", "given" : "Darren P.", "non-dropping-particle" : "", "parse-names" : false, "suffix" : "" }, { "dropping-particle" : "", "family" : "Brent", "given" : "Lauren J N", "non-dropping-particle" : "", "parse-names" : false, "suffix" : "" }, { "dropping-particle" : "", "family" : "Franks", "given" : "Daniel W.", "non-dropping-particle" : "", "parse-names" : false, "suffix" : "" }, { "dropping-particle" : "", "family" : "Cant", "given" : "Michael A.", "non-dropping-particle" : "", "parse-names" : false, "suffix" : "" } ], "container-title" : "Trends in Ecology and Evolution", "id" : "ITEM-3", "issue" : "7", "issued" : { "date-parts" : [ [ "2015" ] ] }, "page" : "407-416", "publisher" : "Elsevier Ltd", "title" : "The evolution of prolonged life after reproduction", "type" : "article-journal", "volume" : "30" }, "uris" : [ "http://www.mendeley.com/documents/?uuid=71cada7f-e343-464f-8ffd-adee7dbba0e6" ] } ], "mendeley" : { "formattedCitation" : "[13\u201315]", "plainTextFormattedCitation" : "[13\u201315]", "previouslyFormattedCitation" : "[13\u201315]" }, "properties" : {  }, "schema" : "https://github.com/citation-style-language/schema/raw/master/csl-citation.json" }</w:instrText>
            </w:r>
            <w:r w:rsidRPr="005F745F">
              <w:rPr>
                <w:sz w:val="18"/>
                <w:szCs w:val="18"/>
              </w:rPr>
              <w:fldChar w:fldCharType="separate"/>
            </w:r>
            <w:r w:rsidRPr="000C462B">
              <w:rPr>
                <w:noProof/>
                <w:sz w:val="18"/>
                <w:szCs w:val="18"/>
              </w:rPr>
              <w:t>[13–15]</w:t>
            </w:r>
            <w:r w:rsidRPr="005F745F">
              <w:rPr>
                <w:sz w:val="18"/>
                <w:szCs w:val="18"/>
              </w:rPr>
              <w:fldChar w:fldCharType="end"/>
            </w:r>
          </w:p>
        </w:tc>
      </w:tr>
      <w:tr w:rsidR="00EE418A" w:rsidRPr="00A7203A" w14:paraId="7A1B7DB2"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2FC3752E" w14:textId="77777777" w:rsidR="00EE418A" w:rsidRPr="00F60654" w:rsidRDefault="00EE418A" w:rsidP="00CE0F95">
            <w:pPr>
              <w:rPr>
                <w:rFonts w:ascii="Calibri" w:hAnsi="Calibri"/>
                <w:sz w:val="18"/>
              </w:rPr>
            </w:pPr>
            <w:r w:rsidRPr="00F60654">
              <w:rPr>
                <w:rFonts w:ascii="Calibri" w:hAnsi="Calibri"/>
                <w:sz w:val="18"/>
              </w:rPr>
              <w:t>Long-finned pilot whale</w:t>
            </w:r>
          </w:p>
        </w:tc>
        <w:tc>
          <w:tcPr>
            <w:tcW w:w="1802" w:type="dxa"/>
          </w:tcPr>
          <w:p w14:paraId="78732AA4"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7537D9F9"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 PRLS</w:t>
            </w:r>
          </w:p>
        </w:tc>
        <w:tc>
          <w:tcPr>
            <w:tcW w:w="1418" w:type="dxa"/>
          </w:tcPr>
          <w:p w14:paraId="7AB22428"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1F2218BB"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"ISBN" : "0-906975-27-1", "abstract" : "Nearly 2,000 female long-finned pilot whales, Globicephala melas, from the Faroese catch were examined, measured and sampled between July 1986 and June 1988. Females of this stock ovulate for the first time at an average age of 8 yrs and average body length of 375 cm. The attainment of a minimum body length, rather than a minimum age, seems to trigger menarche. The pattern of ovulation varies considerably within and between animals, but the average rate of one ovulation every 4 yrs varies little through life. Ovulation and pregnancy may occur in even the oldest animals, but the interval between births increases throughout life, and pregnancy beyond 40 yrs of age is rare. The average reproductive cycle is 5.l yrs in duration, but the youngest mature females shorten the lactation and 'resting' phases to the extent that pregnancy often occurs while they are still producing milk for the previous calf. Gestation lasts about 12 months; the calf is born at a mean length of 177 cm and mass of 74 kg. Conceptions and births are diffusely seasonal, peaking in summer and autumn. There is no evidence of consistent breeding synchrony within pods. Little difference could be found between the reproductive characteristics of this stock and that of the Newfoundland stock which was studied in the late 1950s.", "author" : [ { "dropping-particle" : "", "family" : "Martin", "given" : "A R", "non-dropping-particle" : "", "parse-names" : false, "suffix" : "" }, { "dropping-particle" : "", "family" : "Rothery", "given" : "P", "non-dropping-particle" : "", "parse-names" : false, "suffix" : "" } ], "container-title" : "Report of the International Whaling Commission", "id" : "ITEM-1", "issue" : "Special Issue 14", "issued" : { "date-parts" : [ [ "1993" ] ] }, "page" : "263-304", "title" : "Reproductive parameters of female long-finned pilot whales (&lt;i&gt;Globicephala melas&lt;/i&gt;) around the Faroe Islands.", "type" : "article-journal" }, "uris" : [ "http://www.mendeley.com/documents/?uuid=c71cb264-7290-464f-8bc1-1c8d481a8dd8" ] } ], "mendeley" : { "formattedCitation" : "[16]", "plainTextFormattedCitation" : "[16]", "previouslyFormattedCitation" : "[16]" }, "properties" : {  }, "schema" : "https://github.com/citation-style-language/schema/raw/master/csl-citation.json" }</w:instrText>
            </w:r>
            <w:r w:rsidRPr="005F745F">
              <w:rPr>
                <w:sz w:val="18"/>
                <w:szCs w:val="18"/>
              </w:rPr>
              <w:fldChar w:fldCharType="separate"/>
            </w:r>
            <w:r w:rsidRPr="000C462B">
              <w:rPr>
                <w:noProof/>
                <w:sz w:val="18"/>
                <w:szCs w:val="18"/>
              </w:rPr>
              <w:t>[16]</w:t>
            </w:r>
            <w:r w:rsidRPr="005F745F">
              <w:rPr>
                <w:sz w:val="18"/>
                <w:szCs w:val="18"/>
              </w:rPr>
              <w:fldChar w:fldCharType="end"/>
            </w:r>
          </w:p>
        </w:tc>
      </w:tr>
      <w:tr w:rsidR="00EE418A" w:rsidRPr="00A7203A" w14:paraId="62C03391"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0BB2059C" w14:textId="77777777" w:rsidR="00EE418A" w:rsidRPr="00F60654" w:rsidRDefault="00EE418A" w:rsidP="00CE0F95">
            <w:pPr>
              <w:rPr>
                <w:rFonts w:ascii="Calibri" w:hAnsi="Calibri"/>
                <w:sz w:val="18"/>
              </w:rPr>
            </w:pPr>
            <w:r w:rsidRPr="00F60654">
              <w:rPr>
                <w:rFonts w:ascii="Calibri" w:hAnsi="Calibri"/>
                <w:sz w:val="18"/>
              </w:rPr>
              <w:t>Melon-headed whale</w:t>
            </w:r>
          </w:p>
        </w:tc>
        <w:tc>
          <w:tcPr>
            <w:tcW w:w="1802" w:type="dxa"/>
          </w:tcPr>
          <w:p w14:paraId="478DF38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2BC49BA6"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 reproductive senescence</w:t>
            </w:r>
          </w:p>
        </w:tc>
        <w:tc>
          <w:tcPr>
            <w:tcW w:w="1418" w:type="dxa"/>
          </w:tcPr>
          <w:p w14:paraId="3093F0B8"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36868C46"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"[17]", "plainTextFormattedCitation" : "[17]", "previouslyFormattedCitation" : "[17]" }, "properties" : {  }, "schema" : "https://github.com/citation-style-language/schema/raw/master/csl-citation.json" }</w:instrText>
            </w:r>
            <w:r w:rsidRPr="005F745F">
              <w:rPr>
                <w:sz w:val="18"/>
                <w:szCs w:val="18"/>
              </w:rPr>
              <w:fldChar w:fldCharType="separate"/>
            </w:r>
            <w:r w:rsidRPr="000C462B">
              <w:rPr>
                <w:noProof/>
                <w:sz w:val="18"/>
                <w:szCs w:val="18"/>
              </w:rPr>
              <w:t>[17]</w:t>
            </w:r>
            <w:r w:rsidRPr="005F745F">
              <w:rPr>
                <w:sz w:val="18"/>
                <w:szCs w:val="18"/>
              </w:rPr>
              <w:fldChar w:fldCharType="end"/>
            </w:r>
          </w:p>
        </w:tc>
      </w:tr>
      <w:tr w:rsidR="00EE418A" w:rsidRPr="00A7203A" w14:paraId="43E2D6C7"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02872F3A" w14:textId="77777777" w:rsidR="00EE418A" w:rsidRPr="00F60654" w:rsidRDefault="00EE418A" w:rsidP="00CE0F95">
            <w:pPr>
              <w:rPr>
                <w:rFonts w:ascii="Calibri" w:hAnsi="Calibri"/>
                <w:sz w:val="18"/>
              </w:rPr>
            </w:pPr>
            <w:r w:rsidRPr="00F60654">
              <w:rPr>
                <w:rFonts w:ascii="Calibri" w:hAnsi="Calibri"/>
                <w:sz w:val="18"/>
              </w:rPr>
              <w:t>Narwhal</w:t>
            </w:r>
          </w:p>
        </w:tc>
        <w:tc>
          <w:tcPr>
            <w:tcW w:w="1802" w:type="dxa"/>
          </w:tcPr>
          <w:p w14:paraId="172B669D"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770C64C2"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PRLS</w:t>
            </w:r>
          </w:p>
        </w:tc>
        <w:tc>
          <w:tcPr>
            <w:tcW w:w="1418" w:type="dxa"/>
          </w:tcPr>
          <w:p w14:paraId="31826183"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657" w:type="dxa"/>
          </w:tcPr>
          <w:p w14:paraId="71E39BF4"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"[18]", "plainTextFormattedCitation" : "[18]", "previouslyFormattedCitation" : "[18]" }, "properties" : {  }, "schema" : "https://github.com/citation-style-language/schema/raw/master/csl-citation.json" }</w:instrText>
            </w:r>
            <w:r w:rsidRPr="005F745F">
              <w:rPr>
                <w:sz w:val="18"/>
                <w:szCs w:val="18"/>
              </w:rPr>
              <w:fldChar w:fldCharType="separate"/>
            </w:r>
            <w:r w:rsidRPr="000C462B">
              <w:rPr>
                <w:noProof/>
                <w:sz w:val="18"/>
                <w:szCs w:val="18"/>
              </w:rPr>
              <w:t>[18]</w:t>
            </w:r>
            <w:r w:rsidRPr="005F745F">
              <w:rPr>
                <w:sz w:val="18"/>
                <w:szCs w:val="18"/>
              </w:rPr>
              <w:fldChar w:fldCharType="end"/>
            </w:r>
          </w:p>
        </w:tc>
      </w:tr>
      <w:tr w:rsidR="00EE418A" w:rsidRPr="00A7203A" w14:paraId="78A8B7DE"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705662F0" w14:textId="77777777" w:rsidR="00EE418A" w:rsidRPr="00F60654" w:rsidRDefault="00EE418A" w:rsidP="00CE0F95">
            <w:pPr>
              <w:rPr>
                <w:rFonts w:ascii="Calibri" w:hAnsi="Calibri"/>
                <w:sz w:val="18"/>
              </w:rPr>
            </w:pPr>
            <w:r w:rsidRPr="00F60654">
              <w:rPr>
                <w:rFonts w:ascii="Calibri" w:hAnsi="Calibri"/>
                <w:sz w:val="18"/>
              </w:rPr>
              <w:t>Northern right-whale dolphin</w:t>
            </w:r>
          </w:p>
        </w:tc>
        <w:tc>
          <w:tcPr>
            <w:tcW w:w="1802" w:type="dxa"/>
          </w:tcPr>
          <w:p w14:paraId="3D1E7870"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54FF4637"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 PRLS</w:t>
            </w:r>
          </w:p>
        </w:tc>
        <w:tc>
          <w:tcPr>
            <w:tcW w:w="1418" w:type="dxa"/>
          </w:tcPr>
          <w:p w14:paraId="60358A8A"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0110B2D1"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"Ferrero", "given" : "R C", "non-dropping-particle" : "", "parse-names" : false, "suffix" : "" }, { "dropping-particle" : "", "family" : "Walker", "given" : "W A", "non-dropping-particle" : "", "parse-names" : false, "suffix" : "" } ], "container-title" : "Canadian Journal of Zoology", "id" : "ITEM-1", "issued" : { "date-parts" : [ [ "1993" ] ] }, "page" : "2335-2344", "title" : "Growth and reproduction of the northern right whale dolphin &lt;i&gt; Lissodelphis borealis &lt;/i&gt; in the offshore waters of the North Pacific Ocean", "type" : "article-journal", "volume" : "71" }, "uris" : [ "http://www.mendeley.com/documents/?uuid=8c8b2f6d-da2d-4ca7-bb9d-a59ef9596114" ] } ], "mendeley" : { "formattedCitation" : "[19]", "plainTextFormattedCitation" : "[19]", "previouslyFormattedCitation" : "[19]" }, "properties" : {  }, "schema" : "https://github.com/citation-style-language/schema/raw/master/csl-citation.json" }</w:instrText>
            </w:r>
            <w:r w:rsidRPr="005F745F">
              <w:rPr>
                <w:sz w:val="18"/>
                <w:szCs w:val="18"/>
              </w:rPr>
              <w:fldChar w:fldCharType="separate"/>
            </w:r>
            <w:r w:rsidRPr="000C462B">
              <w:rPr>
                <w:noProof/>
                <w:sz w:val="18"/>
                <w:szCs w:val="18"/>
              </w:rPr>
              <w:t>[19]</w:t>
            </w:r>
            <w:r w:rsidRPr="005F745F">
              <w:rPr>
                <w:sz w:val="18"/>
                <w:szCs w:val="18"/>
              </w:rPr>
              <w:fldChar w:fldCharType="end"/>
            </w:r>
          </w:p>
        </w:tc>
      </w:tr>
      <w:tr w:rsidR="00EE418A" w:rsidRPr="00A7203A" w14:paraId="122A613C"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7BA2A579" w14:textId="77777777" w:rsidR="00EE418A" w:rsidRPr="00F60654" w:rsidRDefault="00EE418A" w:rsidP="00CE0F95">
            <w:pPr>
              <w:rPr>
                <w:rFonts w:ascii="Calibri" w:hAnsi="Calibri"/>
                <w:sz w:val="18"/>
              </w:rPr>
            </w:pPr>
            <w:r w:rsidRPr="00F60654">
              <w:rPr>
                <w:rFonts w:ascii="Calibri" w:hAnsi="Calibri"/>
                <w:sz w:val="18"/>
              </w:rPr>
              <w:t>Pacific white-sided dolphin</w:t>
            </w:r>
          </w:p>
        </w:tc>
        <w:tc>
          <w:tcPr>
            <w:tcW w:w="1802" w:type="dxa"/>
          </w:tcPr>
          <w:p w14:paraId="29B31901"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3318" w:type="dxa"/>
          </w:tcPr>
          <w:p w14:paraId="56D3138E"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 xml:space="preserve">All mature females (10 </w:t>
            </w:r>
            <w:r>
              <w:rPr>
                <w:sz w:val="18"/>
              </w:rPr>
              <w:t>individuals</w:t>
            </w:r>
            <w:r w:rsidRPr="00F60654">
              <w:rPr>
                <w:sz w:val="18"/>
              </w:rPr>
              <w:t xml:space="preserve">) were either pregnant or lactating. Oldest was 25+  which is higher by 10 years than the oldest atlantic white sided </w:t>
            </w:r>
            <w:r>
              <w:rPr>
                <w:sz w:val="18"/>
              </w:rPr>
              <w:t>recorded</w:t>
            </w:r>
          </w:p>
        </w:tc>
        <w:tc>
          <w:tcPr>
            <w:tcW w:w="1418" w:type="dxa"/>
          </w:tcPr>
          <w:p w14:paraId="7AA20068"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33F67D1C"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"10.1139/z96-185", "ISBN" : "0008-4301", "ISSN" : "0008-4301", "abstract" : "Biological data were collected from 341 Pacific white-sided dolphins (Lagenorhynchus obliquidens; 171 males and 170 females) taken in high seas drift nets in the central North Pacific Ocean in June\u2013September of 1990 and 1991. Age was determined for 149 dolphins (73 males and 76 females) by counting dentinal growth layer groups and measuring postnatal dentine thickness. Reproductive status was determined for 76 females and 71 males. Ten females were sexually mature (3 pregnant and 7 lactating), as were 11 males. The estimated average length at birth was 91.8 cm (SE = 0.4787 cm; n = 4). The estimated gestation period was 11 \u2013 12 months. The sex ratio was not significantly different from 1:1. The youngest sexually mature male was 10 years of age and the oldest sexually immature male 11 years. The youngest sexually mature female was 8.3 years of age and the oldest sexually immature female 11 years. The average length at sexual maturation was 173.7 cm (SE = 0.8953 cm) for males and 177.5 cm (SE = 1.5 cm) for females. Males and females reached an estimated asymptotic length of 184 and 177 cm, respectively. Estimates of early postnatal growth rates were complicated by poor growth model fit; however, both sexes appeared to grow about 4.5 cm/month during the first half year. A calving period preceded sampling during late winter and spring.", "author" : [ { "dropping-particle" : "", "family" : "Ferrero", "given" : "R C", "non-dropping-particle" : "", "parse-names" : false, "suffix" : "" }, { "dropping-particle" : "", "family" : "Walker", "given" : "William A", "non-dropping-particle" : "", "parse-names" : false, "suffix" : "" } ], "container-title" : "Canadian Journal of Zoology", "id" : "ITEM-1", "issue" : "9", "issued" : { "date-parts" : [ [ "1994" ] ] }, "page" : "1673-1687", "title" : "Age, growth, and reproductive patterns of the Pacific white-sided dolphin (&lt;i&gt;Lagenorhynchus obliquidens&lt;/i&gt;) taken in high seas drift nets in the central North Pacific Ocean", "type" : "article-journal", "volume" : "74" }, "uris" : [ "http://www.mendeley.com/documents/?uuid=9531244b-9159-49b3-99f4-79df7ffe8089" ] } ], "mendeley" : { "formattedCitation" : "[20]", "plainTextFormattedCitation" : "[20]", "previouslyFormattedCitation" : "[20]" }, "properties" : {  }, "schema" : "https://github.com/citation-style-language/schema/raw/master/csl-citation.json" }</w:instrText>
            </w:r>
            <w:r w:rsidRPr="005F745F">
              <w:rPr>
                <w:sz w:val="18"/>
                <w:szCs w:val="18"/>
              </w:rPr>
              <w:fldChar w:fldCharType="separate"/>
            </w:r>
            <w:r w:rsidRPr="000C462B">
              <w:rPr>
                <w:noProof/>
                <w:sz w:val="18"/>
                <w:szCs w:val="18"/>
              </w:rPr>
              <w:t>[20]</w:t>
            </w:r>
            <w:r w:rsidRPr="005F745F">
              <w:rPr>
                <w:sz w:val="18"/>
                <w:szCs w:val="18"/>
              </w:rPr>
              <w:fldChar w:fldCharType="end"/>
            </w:r>
          </w:p>
        </w:tc>
      </w:tr>
      <w:tr w:rsidR="00EE418A" w:rsidRPr="00A7203A" w14:paraId="35800CF7"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7EE0E7E6" w14:textId="77777777" w:rsidR="00EE418A" w:rsidRPr="00F60654" w:rsidRDefault="00EE418A" w:rsidP="00CE0F95">
            <w:pPr>
              <w:rPr>
                <w:rFonts w:ascii="Calibri" w:hAnsi="Calibri"/>
                <w:sz w:val="18"/>
              </w:rPr>
            </w:pPr>
            <w:r w:rsidRPr="00F60654">
              <w:rPr>
                <w:rFonts w:ascii="Calibri" w:hAnsi="Calibri"/>
                <w:sz w:val="18"/>
              </w:rPr>
              <w:t>Pantropical spotted dolphin</w:t>
            </w:r>
          </w:p>
        </w:tc>
        <w:tc>
          <w:tcPr>
            <w:tcW w:w="1802" w:type="dxa"/>
          </w:tcPr>
          <w:p w14:paraId="152D701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0B322735"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 PRLS</w:t>
            </w:r>
          </w:p>
        </w:tc>
        <w:tc>
          <w:tcPr>
            <w:tcW w:w="1418" w:type="dxa"/>
          </w:tcPr>
          <w:p w14:paraId="1E16D19B"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6C73E75F"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"[21]", "plainTextFormattedCitation" : "[21]", "previouslyFormattedCitation" : "[21]" }, "properties" : {  }, "schema" : "https://github.com/citation-style-language/schema/raw/master/csl-citation.json" }</w:instrText>
            </w:r>
            <w:r w:rsidRPr="005F745F">
              <w:rPr>
                <w:sz w:val="18"/>
                <w:szCs w:val="18"/>
              </w:rPr>
              <w:fldChar w:fldCharType="separate"/>
            </w:r>
            <w:r w:rsidRPr="000C462B">
              <w:rPr>
                <w:noProof/>
                <w:sz w:val="18"/>
                <w:szCs w:val="18"/>
              </w:rPr>
              <w:t>[21]</w:t>
            </w:r>
            <w:r w:rsidRPr="005F745F">
              <w:rPr>
                <w:sz w:val="18"/>
                <w:szCs w:val="18"/>
              </w:rPr>
              <w:fldChar w:fldCharType="end"/>
            </w:r>
          </w:p>
        </w:tc>
      </w:tr>
      <w:tr w:rsidR="00EE418A" w:rsidRPr="00A7203A" w14:paraId="688B27C9"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0C7E377A" w14:textId="77777777" w:rsidR="00EE418A" w:rsidRPr="00F60654" w:rsidRDefault="00EE418A" w:rsidP="00CE0F95">
            <w:pPr>
              <w:rPr>
                <w:rFonts w:ascii="Calibri" w:hAnsi="Calibri"/>
                <w:sz w:val="18"/>
              </w:rPr>
            </w:pPr>
            <w:r w:rsidRPr="00F60654">
              <w:rPr>
                <w:rFonts w:ascii="Calibri" w:hAnsi="Calibri"/>
                <w:sz w:val="18"/>
              </w:rPr>
              <w:t>Pygmy sperm whale</w:t>
            </w:r>
          </w:p>
        </w:tc>
        <w:tc>
          <w:tcPr>
            <w:tcW w:w="1802" w:type="dxa"/>
          </w:tcPr>
          <w:p w14:paraId="6122EB55"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3318" w:type="dxa"/>
          </w:tcPr>
          <w:p w14:paraId="13AAF592"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 xml:space="preserve">Oldest female also the oldest pregnant female </w:t>
            </w:r>
          </w:p>
        </w:tc>
        <w:tc>
          <w:tcPr>
            <w:tcW w:w="1418" w:type="dxa"/>
          </w:tcPr>
          <w:p w14:paraId="209BA5C7"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0E337E91"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"Pl\u00f6n", "given" : "Stephanie", "non-dropping-particle" : "", "parse-names" : false, "suffix" : "" } ], "id" : "ITEM-1", "issued" : { "date-parts" : [ [ "2004" ] ] }, "publisher" : "Rhodes University", "title" : "The status and natural history of pygmy (Kogia breviceps) and dwarf (K . sima) sperm whales off Southern Africa", "type" : "thesis" }, "uris" : [ "http://www.mendeley.com/documents/?uuid=c44cd0df-9f13-4300-8607-7d890e5f493b" ] } ], "mendeley" : { "formattedCitation" : "[8]", "plainTextFormattedCitation" : "[8]", "previouslyFormattedCitation" : "[8]" }, "properties" : {  }, "schema" : "https://github.com/citation-style-language/schema/raw/master/csl-citation.json" }</w:instrText>
            </w:r>
            <w:r w:rsidRPr="005F745F">
              <w:rPr>
                <w:sz w:val="18"/>
                <w:szCs w:val="18"/>
              </w:rPr>
              <w:fldChar w:fldCharType="separate"/>
            </w:r>
            <w:r w:rsidRPr="000C462B">
              <w:rPr>
                <w:noProof/>
                <w:sz w:val="18"/>
                <w:szCs w:val="18"/>
              </w:rPr>
              <w:t>[8]</w:t>
            </w:r>
            <w:r w:rsidRPr="005F745F">
              <w:rPr>
                <w:sz w:val="18"/>
                <w:szCs w:val="18"/>
              </w:rPr>
              <w:fldChar w:fldCharType="end"/>
            </w:r>
          </w:p>
        </w:tc>
      </w:tr>
      <w:tr w:rsidR="00EE418A" w:rsidRPr="00A7203A" w14:paraId="53ADF6A5"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3D82432E" w14:textId="77777777" w:rsidR="00EE418A" w:rsidRPr="00F60654" w:rsidRDefault="00EE418A" w:rsidP="00CE0F95">
            <w:pPr>
              <w:rPr>
                <w:rFonts w:ascii="Calibri" w:hAnsi="Calibri"/>
                <w:sz w:val="18"/>
              </w:rPr>
            </w:pPr>
            <w:r w:rsidRPr="00F60654">
              <w:rPr>
                <w:rFonts w:ascii="Calibri" w:hAnsi="Calibri"/>
                <w:sz w:val="18"/>
              </w:rPr>
              <w:t>short-beaked Common dolphin</w:t>
            </w:r>
          </w:p>
        </w:tc>
        <w:tc>
          <w:tcPr>
            <w:tcW w:w="1802" w:type="dxa"/>
          </w:tcPr>
          <w:p w14:paraId="49580A89"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 xml:space="preserve">Yes </w:t>
            </w:r>
          </w:p>
        </w:tc>
        <w:tc>
          <w:tcPr>
            <w:tcW w:w="3318" w:type="dxa"/>
          </w:tcPr>
          <w:p w14:paraId="519906E8"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Females in the oldest age category have a lower proportion pregnant but a higher proportion lactating</w:t>
            </w:r>
          </w:p>
        </w:tc>
        <w:tc>
          <w:tcPr>
            <w:tcW w:w="1418" w:type="dxa"/>
          </w:tcPr>
          <w:p w14:paraId="76AAC3A6"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1020C18D"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"10.1139/z06-188", "ISSN" : "0008-4301", "author" : [ { "dropping-particle" : "", "family" : "Danil", "given" : "K", "non-dropping-particle" : "", "parse-names" : false, "suffix" : "" }, { "dropping-particle" : "", "family" : "Chilvers", "given" : "S", "non-dropping-particle" : "", "parse-names" : false, "suffix" : "" }, { "dropping-particle" : "", "family" : "Ellis", "given" : "H", "non-dropping-particle" : "", "parse-names" : false, "suffix" : "" }, { "dropping-particle" : "", "family" : "Perrin", "given" : "William F.", "non-dropping-particle" : "", "parse-names" : false, "suffix" : "" }, { "dropping-particle" : "", "family" : "Ripley", "given" : "B J", "non-dropping-particle" : "", "parse-names" : false, "suffix" : "" } ], "container-title" : "Marine Science", "id" : "ITEM-1", "issued" : { "date-parts" : [ [ "2004" ] ] }, "page" : "192", "title" : "Growth and reproduction of female short-beaked common dolphins, Delphinus delphis, in the eastern tropical Pacific", "type" : "article-journal" }, "uris" : [ "http://www.mendeley.com/documents/?uuid=5baef7e9-485e-42ae-94db-4386e815708d" ] } ], "mendeley" : { "formattedCitation" : "[22]", "plainTextFormattedCitation" : "[22]", "previouslyFormattedCitation" : "[22]" }, "properties" : {  }, "schema" : "https://github.com/citation-style-language/schema/raw/master/csl-citation.json" }</w:instrText>
            </w:r>
            <w:r w:rsidRPr="005F745F">
              <w:rPr>
                <w:sz w:val="18"/>
                <w:szCs w:val="18"/>
              </w:rPr>
              <w:fldChar w:fldCharType="separate"/>
            </w:r>
            <w:r w:rsidRPr="000C462B">
              <w:rPr>
                <w:noProof/>
                <w:sz w:val="18"/>
                <w:szCs w:val="18"/>
              </w:rPr>
              <w:t>[22]</w:t>
            </w:r>
            <w:r w:rsidRPr="005F745F">
              <w:rPr>
                <w:sz w:val="18"/>
                <w:szCs w:val="18"/>
              </w:rPr>
              <w:fldChar w:fldCharType="end"/>
            </w:r>
          </w:p>
        </w:tc>
      </w:tr>
      <w:tr w:rsidR="00EE418A" w:rsidRPr="00A7203A" w14:paraId="1D899CEC"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53DBE92A" w14:textId="77777777" w:rsidR="00EE418A" w:rsidRPr="00F60654" w:rsidRDefault="00EE418A" w:rsidP="00CE0F95">
            <w:pPr>
              <w:rPr>
                <w:rFonts w:ascii="Calibri" w:hAnsi="Calibri"/>
                <w:sz w:val="18"/>
              </w:rPr>
            </w:pPr>
            <w:r w:rsidRPr="00F60654">
              <w:rPr>
                <w:rFonts w:ascii="Calibri" w:hAnsi="Calibri"/>
                <w:sz w:val="18"/>
              </w:rPr>
              <w:t>Short-finned pilot whale</w:t>
            </w:r>
          </w:p>
        </w:tc>
        <w:tc>
          <w:tcPr>
            <w:tcW w:w="1802" w:type="dxa"/>
          </w:tcPr>
          <w:p w14:paraId="368CC634"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519C797A"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PRLS</w:t>
            </w:r>
          </w:p>
        </w:tc>
        <w:tc>
          <w:tcPr>
            <w:tcW w:w="1418" w:type="dxa"/>
          </w:tcPr>
          <w:p w14:paraId="7AED2D2F"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Yes</w:t>
            </w:r>
          </w:p>
        </w:tc>
        <w:tc>
          <w:tcPr>
            <w:tcW w:w="657" w:type="dxa"/>
          </w:tcPr>
          <w:p w14:paraId="77EB6B8B"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"DOI" : "10.1007/s00227-008-1070-4", "ISBN" : "0025-3162 (Print) 1432-1793 (Online)", "ISSN" : "00253162", "abstract" : "The determination of reproductive status and the reconstruction of individual reproductive histories are central to many ecological studies. In cetaceans, it has been assumed that ovarian scars accumulate with age and provide a lifetime record of female reproductive history. If ovarian scars persist, the number of scars should increase with age after puberty. To test this, we examined age, reproductive status and ovarian scars from 187 shortbeaked common dolphins (Delphinus delphis) from the eastern North Atlantic. The number of Corpus Albicans (CA) present in ovaries did not increase with age after age at sexual maturity (ASM), suggesting that ovarian scars are not persistent and that their number at any one time would be a function of rates of ovulation and healing, the latter being defined here as the resorption or disintegration of CA tissue. Since female mammals stop ovulating when pregnant, inferences about healing rates could be made by using pregnant females. Pregnant females had ca. 40% fewer scars than non-pregnant females. This suggests that most CAs would heal quickly, with a half-life of less than 1 year, although larger scars may persist longer. Therefore, counting CAs would have limited potential for reconstructing individual reproductive lifetime histories in the common dolphin. A reassessment of the use of ovarian scars to reconstruct individual life reproductive histories in cetaceans is suggested.", "author" : [ { "dropping-particle" : "", "family" : "Dabin", "given" : "Willy", "non-dropping-particle" : "", "parse-names" : false, "suffix" : "" }, { "dropping-particle" : "", "family" : "Cossais", "given" : "Fran\u00e7ois", "non-dropping-particle" : "", "parse-names" : false, "suffix" : "" }, { "dropping-particle" : "", "family" : "Pierce", "given" : "Graham J.", "non-dropping-particle" : "", "parse-names" : false, "suffix" : "" }, { "dropping-particle" : "", "family" : "Ridoux", "given" : "Vincent", "non-dropping-particle" : "", "parse-names" : false, "suffix" : "" } ], "container-title" : "Marine Biology", "id" : "ITEM-1", "issue" : "2", "issued" : { "date-parts" : [ [ "2008" ] ] }, "page" : "127-139", "title" : "Do ovarian scars persist with age in all Cetaceans: New insight from the short-beaked common dolphin (Delphinus delphis Linnaeus, 1758)", "type" : "article-journal", "volume" : "156" }, "uris" : [ "http://www.mendeley.com/documents/?uuid=cea0f5d4-862b-430a-9f57-4fc868ee68f4" ] } ], "mendeley" : { "formattedCitation" : "[23]", "plainTextFormattedCitation" : "[23]", "previouslyFormattedCitation" : "[23]" }, "properties" : {  }, "schema" : "https://github.com/citation-style-language/schema/raw/master/csl-citation.json" }</w:instrText>
            </w:r>
            <w:r w:rsidRPr="005F745F">
              <w:rPr>
                <w:sz w:val="18"/>
                <w:szCs w:val="18"/>
              </w:rPr>
              <w:fldChar w:fldCharType="separate"/>
            </w:r>
            <w:r w:rsidRPr="000C462B">
              <w:rPr>
                <w:noProof/>
                <w:sz w:val="18"/>
                <w:szCs w:val="18"/>
              </w:rPr>
              <w:t>[23]</w:t>
            </w:r>
            <w:r w:rsidRPr="005F745F">
              <w:rPr>
                <w:sz w:val="18"/>
                <w:szCs w:val="18"/>
              </w:rPr>
              <w:fldChar w:fldCharType="end"/>
            </w:r>
          </w:p>
        </w:tc>
      </w:tr>
      <w:tr w:rsidR="00EE418A" w:rsidRPr="00F60654" w14:paraId="10082FAF"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355D317" w14:textId="77777777" w:rsidR="00EE418A" w:rsidRPr="00F60654" w:rsidRDefault="00EE418A" w:rsidP="00CE0F95">
            <w:pPr>
              <w:rPr>
                <w:rFonts w:ascii="Calibri" w:hAnsi="Calibri"/>
                <w:sz w:val="18"/>
              </w:rPr>
            </w:pPr>
            <w:r w:rsidRPr="00F60654">
              <w:rPr>
                <w:rFonts w:ascii="Calibri" w:hAnsi="Calibri"/>
                <w:sz w:val="18"/>
              </w:rPr>
              <w:t>Sperm whale</w:t>
            </w:r>
          </w:p>
        </w:tc>
        <w:tc>
          <w:tcPr>
            <w:tcW w:w="1802" w:type="dxa"/>
          </w:tcPr>
          <w:p w14:paraId="4E8FEC86"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0271C25A"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 PRLS</w:t>
            </w:r>
          </w:p>
        </w:tc>
        <w:tc>
          <w:tcPr>
            <w:tcW w:w="1418" w:type="dxa"/>
          </w:tcPr>
          <w:p w14:paraId="613998DC"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79AA2988"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"[24]", "plainTextFormattedCitation" : "[24]", "previouslyFormattedCitation" : "[24]" }, "properties" : {  }, "schema" : "https://github.com/citation-style-language/schema/raw/master/csl-citation.json" }</w:instrText>
            </w:r>
            <w:r w:rsidRPr="005F745F">
              <w:rPr>
                <w:sz w:val="18"/>
                <w:szCs w:val="18"/>
              </w:rPr>
              <w:fldChar w:fldCharType="separate"/>
            </w:r>
            <w:r w:rsidRPr="000C462B">
              <w:rPr>
                <w:noProof/>
                <w:sz w:val="18"/>
                <w:szCs w:val="18"/>
              </w:rPr>
              <w:t>[24]</w:t>
            </w:r>
            <w:r w:rsidRPr="005F745F">
              <w:rPr>
                <w:sz w:val="18"/>
                <w:szCs w:val="18"/>
              </w:rPr>
              <w:fldChar w:fldCharType="end"/>
            </w:r>
          </w:p>
        </w:tc>
      </w:tr>
      <w:tr w:rsidR="00EE418A" w:rsidRPr="00A7203A" w14:paraId="0CEBAB04" w14:textId="77777777" w:rsidTr="00CE0F95">
        <w:tc>
          <w:tcPr>
            <w:cnfStyle w:val="001000000000" w:firstRow="0" w:lastRow="0" w:firstColumn="1" w:lastColumn="0" w:oddVBand="0" w:evenVBand="0" w:oddHBand="0" w:evenHBand="0" w:firstRowFirstColumn="0" w:firstRowLastColumn="0" w:lastRowFirstColumn="0" w:lastRowLastColumn="0"/>
            <w:tcW w:w="1831" w:type="dxa"/>
          </w:tcPr>
          <w:p w14:paraId="251A07FF" w14:textId="77777777" w:rsidR="00EE418A" w:rsidRPr="00F60654" w:rsidRDefault="00EE418A" w:rsidP="00CE0F95">
            <w:pPr>
              <w:rPr>
                <w:rFonts w:ascii="Calibri" w:hAnsi="Calibri"/>
                <w:sz w:val="18"/>
              </w:rPr>
            </w:pPr>
            <w:r w:rsidRPr="00F60654">
              <w:rPr>
                <w:rFonts w:ascii="Calibri" w:hAnsi="Calibri"/>
                <w:sz w:val="18"/>
              </w:rPr>
              <w:t>Spinner dolphin</w:t>
            </w:r>
          </w:p>
        </w:tc>
        <w:tc>
          <w:tcPr>
            <w:tcW w:w="1802" w:type="dxa"/>
          </w:tcPr>
          <w:p w14:paraId="72B176AF"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Pr>
                <w:sz w:val="18"/>
              </w:rPr>
              <w:t>This study</w:t>
            </w:r>
          </w:p>
        </w:tc>
        <w:tc>
          <w:tcPr>
            <w:tcW w:w="3318" w:type="dxa"/>
          </w:tcPr>
          <w:p w14:paraId="1D23087E"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 PRLS</w:t>
            </w:r>
          </w:p>
        </w:tc>
        <w:tc>
          <w:tcPr>
            <w:tcW w:w="1418" w:type="dxa"/>
          </w:tcPr>
          <w:p w14:paraId="6409996C" w14:textId="77777777" w:rsidR="00EE418A" w:rsidRPr="00F60654" w:rsidRDefault="00EE418A" w:rsidP="00CE0F95">
            <w:pPr>
              <w:cnfStyle w:val="000000000000" w:firstRow="0" w:lastRow="0" w:firstColumn="0" w:lastColumn="0" w:oddVBand="0" w:evenVBand="0" w:oddHBand="0" w:evenHBand="0" w:firstRowFirstColumn="0" w:firstRowLastColumn="0" w:lastRowFirstColumn="0" w:lastRowLastColumn="0"/>
              <w:rPr>
                <w:sz w:val="18"/>
              </w:rPr>
            </w:pPr>
            <w:r w:rsidRPr="00F60654">
              <w:rPr>
                <w:sz w:val="18"/>
              </w:rPr>
              <w:t>No</w:t>
            </w:r>
          </w:p>
        </w:tc>
        <w:tc>
          <w:tcPr>
            <w:tcW w:w="657" w:type="dxa"/>
          </w:tcPr>
          <w:p w14:paraId="5F4FA14B" w14:textId="77777777" w:rsidR="00EE418A" w:rsidRPr="005F745F" w:rsidRDefault="00EE418A" w:rsidP="00CE0F95">
            <w:pPr>
              <w:cnfStyle w:val="000000000000" w:firstRow="0" w:lastRow="0" w:firstColumn="0" w:lastColumn="0" w:oddVBand="0" w:evenVBand="0" w:oddHBand="0"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"[25]", "plainTextFormattedCitation" : "[25]", "previouslyFormattedCitation" : "[25]" }, "properties" : {  }, "schema" : "https://github.com/citation-style-language/schema/raw/master/csl-citation.json" }</w:instrText>
            </w:r>
            <w:r w:rsidRPr="005F745F">
              <w:rPr>
                <w:sz w:val="18"/>
                <w:szCs w:val="18"/>
              </w:rPr>
              <w:fldChar w:fldCharType="separate"/>
            </w:r>
            <w:r w:rsidRPr="000C462B">
              <w:rPr>
                <w:noProof/>
                <w:sz w:val="18"/>
                <w:szCs w:val="18"/>
              </w:rPr>
              <w:t>[25]</w:t>
            </w:r>
            <w:r w:rsidRPr="005F745F">
              <w:rPr>
                <w:sz w:val="18"/>
                <w:szCs w:val="18"/>
              </w:rPr>
              <w:fldChar w:fldCharType="end"/>
            </w:r>
          </w:p>
        </w:tc>
      </w:tr>
      <w:tr w:rsidR="00EE418A" w:rsidRPr="00A7203A" w14:paraId="6D620DA8"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Pr>
          <w:p w14:paraId="480C7A17" w14:textId="77777777" w:rsidR="00EE418A" w:rsidRPr="00F60654" w:rsidRDefault="00EE418A" w:rsidP="00CE0F95">
            <w:pPr>
              <w:rPr>
                <w:rFonts w:ascii="Calibri" w:hAnsi="Calibri"/>
                <w:sz w:val="18"/>
              </w:rPr>
            </w:pPr>
            <w:r w:rsidRPr="00F60654">
              <w:rPr>
                <w:rFonts w:ascii="Calibri" w:hAnsi="Calibri"/>
                <w:sz w:val="18"/>
              </w:rPr>
              <w:t>Striped dolphin</w:t>
            </w:r>
          </w:p>
        </w:tc>
        <w:tc>
          <w:tcPr>
            <w:tcW w:w="1802" w:type="dxa"/>
          </w:tcPr>
          <w:p w14:paraId="21B4A2B1"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Pr>
                <w:sz w:val="18"/>
              </w:rPr>
              <w:t>This study</w:t>
            </w:r>
          </w:p>
        </w:tc>
        <w:tc>
          <w:tcPr>
            <w:tcW w:w="3318" w:type="dxa"/>
          </w:tcPr>
          <w:p w14:paraId="29D22E14"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 reproductive senescence</w:t>
            </w:r>
          </w:p>
        </w:tc>
        <w:tc>
          <w:tcPr>
            <w:tcW w:w="1418" w:type="dxa"/>
          </w:tcPr>
          <w:p w14:paraId="7F3E7D91" w14:textId="77777777" w:rsidR="00EE418A" w:rsidRPr="00F60654" w:rsidRDefault="00EE418A" w:rsidP="00CE0F95">
            <w:pPr>
              <w:cnfStyle w:val="000000100000" w:firstRow="0" w:lastRow="0" w:firstColumn="0" w:lastColumn="0" w:oddVBand="0" w:evenVBand="0" w:oddHBand="1" w:evenHBand="0" w:firstRowFirstColumn="0" w:firstRowLastColumn="0" w:lastRowFirstColumn="0" w:lastRowLastColumn="0"/>
              <w:rPr>
                <w:sz w:val="18"/>
              </w:rPr>
            </w:pPr>
            <w:r w:rsidRPr="00F60654">
              <w:rPr>
                <w:sz w:val="18"/>
              </w:rPr>
              <w:t>No</w:t>
            </w:r>
          </w:p>
        </w:tc>
        <w:tc>
          <w:tcPr>
            <w:tcW w:w="657" w:type="dxa"/>
          </w:tcPr>
          <w:p w14:paraId="1B642EBF" w14:textId="77777777" w:rsidR="00EE418A" w:rsidRPr="005F745F" w:rsidRDefault="00EE418A" w:rsidP="00CE0F95">
            <w:pPr>
              <w:cnfStyle w:val="000000100000" w:firstRow="0" w:lastRow="0" w:firstColumn="0" w:lastColumn="0" w:oddVBand="0" w:evenVBand="0" w:oddHBand="1" w:evenHBand="0" w:firstRowFirstColumn="0" w:firstRowLastColumn="0" w:lastRowFirstColumn="0" w:lastRowLastColumn="0"/>
              <w:rPr>
                <w:sz w:val="18"/>
                <w:szCs w:val="18"/>
              </w:rPr>
            </w:pPr>
            <w:r w:rsidRPr="005F745F">
              <w:rPr>
                <w:sz w:val="18"/>
                <w:szCs w:val="18"/>
              </w:rPr>
              <w:fldChar w:fldCharType="begin" w:fldLock="1"/>
            </w:r>
            <w:r>
              <w:rPr>
                <w:sz w:val="18"/>
                <w:szCs w:val="18"/>
              </w:rP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"[21]", "plainTextFormattedCitation" : "[21]", "previouslyFormattedCitation" : "[21]" }, "properties" : {  }, "schema" : "https://github.com/citation-style-language/schema/raw/master/csl-citation.json" }</w:instrText>
            </w:r>
            <w:r w:rsidRPr="005F745F">
              <w:rPr>
                <w:sz w:val="18"/>
                <w:szCs w:val="18"/>
              </w:rPr>
              <w:fldChar w:fldCharType="separate"/>
            </w:r>
            <w:r w:rsidRPr="000C462B">
              <w:rPr>
                <w:noProof/>
                <w:sz w:val="18"/>
                <w:szCs w:val="18"/>
              </w:rPr>
              <w:t>[21]</w:t>
            </w:r>
            <w:r w:rsidRPr="005F745F">
              <w:rPr>
                <w:sz w:val="18"/>
                <w:szCs w:val="18"/>
              </w:rPr>
              <w:fldChar w:fldCharType="end"/>
            </w:r>
          </w:p>
        </w:tc>
      </w:tr>
    </w:tbl>
    <w:p w14:paraId="65B2CFAE" w14:textId="77777777" w:rsidR="00EE418A" w:rsidRDefault="00EE418A" w:rsidP="00EE418A"/>
    <w:p w14:paraId="208C740F" w14:textId="7B5E9118" w:rsidR="00091B75" w:rsidRPr="00091B75" w:rsidRDefault="00EE418A" w:rsidP="00091B75">
      <w:r>
        <w:br w:type="page"/>
      </w:r>
      <w:r w:rsidR="00091B75">
        <w:rPr>
          <w:b/>
          <w:bCs/>
        </w:rPr>
        <w:lastRenderedPageBreak/>
        <w:t>References</w:t>
      </w:r>
    </w:p>
    <w:p w14:paraId="7FE801EB" w14:textId="77777777" w:rsidR="00091B75" w:rsidRDefault="00091B75" w:rsidP="00EE418A">
      <w:pPr>
        <w:widowControl w:val="0"/>
        <w:autoSpaceDE w:val="0"/>
        <w:autoSpaceDN w:val="0"/>
        <w:adjustRightInd w:val="0"/>
        <w:ind w:left="640" w:hanging="640"/>
      </w:pPr>
    </w:p>
    <w:p w14:paraId="0D44DCA3" w14:textId="77777777" w:rsidR="00EE418A" w:rsidRPr="000C462B" w:rsidRDefault="00EE418A" w:rsidP="00EE418A">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0C462B">
        <w:rPr>
          <w:noProof/>
        </w:rPr>
        <w:t>1.</w:t>
      </w:r>
      <w:r w:rsidRPr="000C462B">
        <w:rPr>
          <w:noProof/>
        </w:rPr>
        <w:tab/>
        <w:t>McKenzie C, Rogan E, Reid RJ, Wells DE. 1997 Concentrations and patterns of organic contaminants in Atlantic white-sided dolphins (</w:t>
      </w:r>
      <w:r w:rsidRPr="000C462B">
        <w:rPr>
          <w:i/>
          <w:iCs/>
          <w:noProof/>
        </w:rPr>
        <w:t>Lagenorhynchus acutus</w:t>
      </w:r>
      <w:r w:rsidRPr="000C462B">
        <w:rPr>
          <w:noProof/>
        </w:rPr>
        <w:t xml:space="preserve">) from Irish and Scottish coastal waters. </w:t>
      </w:r>
      <w:r w:rsidRPr="000C462B">
        <w:rPr>
          <w:i/>
          <w:iCs/>
          <w:noProof/>
        </w:rPr>
        <w:t>Environ. Pollut.</w:t>
      </w:r>
      <w:r w:rsidRPr="000C462B">
        <w:rPr>
          <w:noProof/>
        </w:rPr>
        <w:t xml:space="preserve"> </w:t>
      </w:r>
      <w:r w:rsidRPr="000C462B">
        <w:rPr>
          <w:b/>
          <w:bCs/>
          <w:noProof/>
        </w:rPr>
        <w:t>98</w:t>
      </w:r>
      <w:r w:rsidRPr="000C462B">
        <w:rPr>
          <w:noProof/>
        </w:rPr>
        <w:t>, 15–27. (doi:10.1016/S0269-7491(97)00109-7)</w:t>
      </w:r>
    </w:p>
    <w:p w14:paraId="25D12186" w14:textId="77777777" w:rsidR="00EE418A" w:rsidRPr="000C462B" w:rsidRDefault="00EE418A" w:rsidP="00EE418A">
      <w:pPr>
        <w:widowControl w:val="0"/>
        <w:autoSpaceDE w:val="0"/>
        <w:autoSpaceDN w:val="0"/>
        <w:adjustRightInd w:val="0"/>
        <w:ind w:left="640" w:hanging="640"/>
        <w:rPr>
          <w:noProof/>
        </w:rPr>
      </w:pPr>
      <w:r w:rsidRPr="000C462B">
        <w:rPr>
          <w:noProof/>
        </w:rPr>
        <w:t>2.</w:t>
      </w:r>
      <w:r w:rsidRPr="000C462B">
        <w:rPr>
          <w:noProof/>
        </w:rPr>
        <w:tab/>
        <w:t xml:space="preserve">Kasuya T, Brownell Jr RL, Balcomb KC. 1997 Life history of Baird’s beaked whales. </w:t>
      </w:r>
      <w:r w:rsidRPr="000C462B">
        <w:rPr>
          <w:i/>
          <w:iCs/>
          <w:noProof/>
        </w:rPr>
        <w:t>Rep. Int. Whal. Comm.</w:t>
      </w:r>
      <w:r w:rsidRPr="000C462B">
        <w:rPr>
          <w:noProof/>
        </w:rPr>
        <w:t xml:space="preserve"> </w:t>
      </w:r>
      <w:r w:rsidRPr="000C462B">
        <w:rPr>
          <w:b/>
          <w:bCs/>
          <w:noProof/>
        </w:rPr>
        <w:t>47</w:t>
      </w:r>
      <w:r w:rsidRPr="000C462B">
        <w:rPr>
          <w:noProof/>
        </w:rPr>
        <w:t xml:space="preserve">, 969–979. </w:t>
      </w:r>
    </w:p>
    <w:p w14:paraId="62FFD005" w14:textId="77777777" w:rsidR="00EE418A" w:rsidRPr="000C462B" w:rsidRDefault="00EE418A" w:rsidP="00EE418A">
      <w:pPr>
        <w:widowControl w:val="0"/>
        <w:autoSpaceDE w:val="0"/>
        <w:autoSpaceDN w:val="0"/>
        <w:adjustRightInd w:val="0"/>
        <w:ind w:left="640" w:hanging="640"/>
        <w:rPr>
          <w:noProof/>
        </w:rPr>
      </w:pPr>
      <w:r w:rsidRPr="000C462B">
        <w:rPr>
          <w:noProof/>
        </w:rPr>
        <w:t>3.</w:t>
      </w:r>
      <w:r w:rsidRPr="000C462B">
        <w:rPr>
          <w:noProof/>
        </w:rPr>
        <w:tab/>
        <w:t xml:space="preserve">Suydam RS. 2009 </w:t>
      </w:r>
      <w:r w:rsidRPr="000C462B">
        <w:rPr>
          <w:i/>
          <w:iCs/>
          <w:noProof/>
        </w:rPr>
        <w:t>Age, growth, reproduction, and movements of beluga whales (Delphinapterus leucas) from the eastern Chukchi Sea</w:t>
      </w:r>
      <w:r w:rsidRPr="000C462B">
        <w:rPr>
          <w:noProof/>
        </w:rPr>
        <w:t xml:space="preserve">. PhD thesis: University of Washington. </w:t>
      </w:r>
    </w:p>
    <w:p w14:paraId="0ADC2E74" w14:textId="77777777" w:rsidR="00EE418A" w:rsidRPr="000C462B" w:rsidRDefault="00EE418A" w:rsidP="00EE418A">
      <w:pPr>
        <w:widowControl w:val="0"/>
        <w:autoSpaceDE w:val="0"/>
        <w:autoSpaceDN w:val="0"/>
        <w:adjustRightInd w:val="0"/>
        <w:ind w:left="640" w:hanging="640"/>
        <w:rPr>
          <w:noProof/>
        </w:rPr>
      </w:pPr>
      <w:r w:rsidRPr="000C462B">
        <w:rPr>
          <w:noProof/>
        </w:rPr>
        <w:t>4.</w:t>
      </w:r>
      <w:r w:rsidRPr="000C462B">
        <w:rPr>
          <w:noProof/>
        </w:rPr>
        <w:tab/>
        <w:t xml:space="preserve">Kasuya T, Izumisawa Y, Komyo Y, Ishino Y, Maejima Y. 1997 Life history parameters Bottlenose dolphins off Japan. </w:t>
      </w:r>
      <w:r w:rsidRPr="000C462B">
        <w:rPr>
          <w:i/>
          <w:iCs/>
          <w:noProof/>
        </w:rPr>
        <w:t>IBI Reports</w:t>
      </w:r>
      <w:r w:rsidRPr="000C462B">
        <w:rPr>
          <w:noProof/>
        </w:rPr>
        <w:t xml:space="preserve"> </w:t>
      </w:r>
      <w:r w:rsidRPr="000C462B">
        <w:rPr>
          <w:b/>
          <w:bCs/>
          <w:noProof/>
        </w:rPr>
        <w:t>7</w:t>
      </w:r>
      <w:r w:rsidRPr="000C462B">
        <w:rPr>
          <w:noProof/>
        </w:rPr>
        <w:t xml:space="preserve">, 71–107. </w:t>
      </w:r>
    </w:p>
    <w:p w14:paraId="3BEEDB6D" w14:textId="77777777" w:rsidR="00EE418A" w:rsidRPr="000C462B" w:rsidRDefault="00EE418A" w:rsidP="00EE418A">
      <w:pPr>
        <w:widowControl w:val="0"/>
        <w:autoSpaceDE w:val="0"/>
        <w:autoSpaceDN w:val="0"/>
        <w:adjustRightInd w:val="0"/>
        <w:ind w:left="640" w:hanging="640"/>
        <w:rPr>
          <w:noProof/>
        </w:rPr>
      </w:pPr>
      <w:r w:rsidRPr="000C462B">
        <w:rPr>
          <w:noProof/>
        </w:rPr>
        <w:t>5.</w:t>
      </w:r>
      <w:r w:rsidRPr="000C462B">
        <w:rPr>
          <w:noProof/>
        </w:rPr>
        <w:tab/>
        <w:t xml:space="preserve">Cockcroft VG, Ross GJB. 1990 Age, growth, and reproduction of Bottlenose dolphins </w:t>
      </w:r>
      <w:r w:rsidRPr="000C462B">
        <w:rPr>
          <w:i/>
          <w:iCs/>
          <w:noProof/>
        </w:rPr>
        <w:t>Tursiops truncatus</w:t>
      </w:r>
      <w:r w:rsidRPr="000C462B">
        <w:rPr>
          <w:noProof/>
        </w:rPr>
        <w:t xml:space="preserve"> from the east coast of southern Africa. </w:t>
      </w:r>
      <w:r w:rsidRPr="000C462B">
        <w:rPr>
          <w:i/>
          <w:iCs/>
          <w:noProof/>
        </w:rPr>
        <w:t>Fish. Bull.</w:t>
      </w:r>
      <w:r w:rsidRPr="000C462B">
        <w:rPr>
          <w:noProof/>
        </w:rPr>
        <w:t xml:space="preserve"> </w:t>
      </w:r>
      <w:r w:rsidRPr="000C462B">
        <w:rPr>
          <w:b/>
          <w:bCs/>
          <w:noProof/>
        </w:rPr>
        <w:t>88</w:t>
      </w:r>
      <w:r w:rsidRPr="000C462B">
        <w:rPr>
          <w:noProof/>
        </w:rPr>
        <w:t xml:space="preserve">, 289–302. </w:t>
      </w:r>
    </w:p>
    <w:p w14:paraId="5564C2C8" w14:textId="77777777" w:rsidR="00EE418A" w:rsidRPr="000C462B" w:rsidRDefault="00EE418A" w:rsidP="00EE418A">
      <w:pPr>
        <w:widowControl w:val="0"/>
        <w:autoSpaceDE w:val="0"/>
        <w:autoSpaceDN w:val="0"/>
        <w:adjustRightInd w:val="0"/>
        <w:ind w:left="640" w:hanging="640"/>
        <w:rPr>
          <w:noProof/>
        </w:rPr>
      </w:pPr>
      <w:r w:rsidRPr="000C462B">
        <w:rPr>
          <w:noProof/>
        </w:rPr>
        <w:t>6.</w:t>
      </w:r>
      <w:r w:rsidRPr="000C462B">
        <w:rPr>
          <w:noProof/>
        </w:rPr>
        <w:tab/>
        <w:t xml:space="preserve">Kasuya T. 1978 Life History of Dall’s Porpoise with special refernce to the stock off the pacific coast of Japan. </w:t>
      </w:r>
      <w:r w:rsidRPr="000C462B">
        <w:rPr>
          <w:i/>
          <w:iCs/>
          <w:noProof/>
        </w:rPr>
        <w:t>Sci. Reports Whales Res. Institute, Tokyo</w:t>
      </w:r>
      <w:r w:rsidRPr="000C462B">
        <w:rPr>
          <w:noProof/>
        </w:rPr>
        <w:t xml:space="preserve"> </w:t>
      </w:r>
      <w:r w:rsidRPr="000C462B">
        <w:rPr>
          <w:b/>
          <w:bCs/>
          <w:noProof/>
        </w:rPr>
        <w:t>30</w:t>
      </w:r>
      <w:r w:rsidRPr="000C462B">
        <w:rPr>
          <w:noProof/>
        </w:rPr>
        <w:t xml:space="preserve">, 1–63. </w:t>
      </w:r>
    </w:p>
    <w:p w14:paraId="159158DD" w14:textId="77777777" w:rsidR="00EE418A" w:rsidRPr="000C462B" w:rsidRDefault="00EE418A" w:rsidP="00EE418A">
      <w:pPr>
        <w:widowControl w:val="0"/>
        <w:autoSpaceDE w:val="0"/>
        <w:autoSpaceDN w:val="0"/>
        <w:adjustRightInd w:val="0"/>
        <w:ind w:left="640" w:hanging="640"/>
        <w:rPr>
          <w:noProof/>
        </w:rPr>
      </w:pPr>
      <w:r w:rsidRPr="000C462B">
        <w:rPr>
          <w:noProof/>
        </w:rPr>
        <w:t>7.</w:t>
      </w:r>
      <w:r w:rsidRPr="000C462B">
        <w:rPr>
          <w:noProof/>
        </w:rPr>
        <w:tab/>
        <w:t>Dans SL, Crespo EA, Pedraza SN, Koen Alonso M. 1997 Notes on the reproductive biology of female dusky dolphins (</w:t>
      </w:r>
      <w:r w:rsidRPr="000C462B">
        <w:rPr>
          <w:i/>
          <w:iCs/>
          <w:noProof/>
        </w:rPr>
        <w:t>Lagenorhynchus obscurus</w:t>
      </w:r>
      <w:r w:rsidRPr="000C462B">
        <w:rPr>
          <w:noProof/>
        </w:rPr>
        <w:t xml:space="preserve">) off the Patagonian coast. </w:t>
      </w:r>
      <w:r w:rsidRPr="000C462B">
        <w:rPr>
          <w:i/>
          <w:iCs/>
          <w:noProof/>
        </w:rPr>
        <w:t>Mar. Mammal Sci.</w:t>
      </w:r>
      <w:r w:rsidRPr="000C462B">
        <w:rPr>
          <w:noProof/>
        </w:rPr>
        <w:t xml:space="preserve"> </w:t>
      </w:r>
      <w:r w:rsidRPr="000C462B">
        <w:rPr>
          <w:b/>
          <w:bCs/>
          <w:noProof/>
        </w:rPr>
        <w:t>13</w:t>
      </w:r>
      <w:r w:rsidRPr="000C462B">
        <w:rPr>
          <w:noProof/>
        </w:rPr>
        <w:t>, 303–307. (doi:10.1111/j.1748-7692.1997.tb00633.x)</w:t>
      </w:r>
    </w:p>
    <w:p w14:paraId="040AC079" w14:textId="77777777" w:rsidR="00EE418A" w:rsidRPr="000C462B" w:rsidRDefault="00EE418A" w:rsidP="00EE418A">
      <w:pPr>
        <w:widowControl w:val="0"/>
        <w:autoSpaceDE w:val="0"/>
        <w:autoSpaceDN w:val="0"/>
        <w:adjustRightInd w:val="0"/>
        <w:ind w:left="640" w:hanging="640"/>
        <w:rPr>
          <w:noProof/>
        </w:rPr>
      </w:pPr>
      <w:r w:rsidRPr="000C462B">
        <w:rPr>
          <w:noProof/>
        </w:rPr>
        <w:t>8.</w:t>
      </w:r>
      <w:r w:rsidRPr="000C462B">
        <w:rPr>
          <w:noProof/>
        </w:rPr>
        <w:tab/>
        <w:t xml:space="preserve">Plön S. 2004 The status and natural history of pygmy (Kogia breviceps) and dwarf (K . sima) sperm whales off Southern Africa. </w:t>
      </w:r>
    </w:p>
    <w:p w14:paraId="2B869F8D" w14:textId="77777777" w:rsidR="00EE418A" w:rsidRPr="000C462B" w:rsidRDefault="00EE418A" w:rsidP="00EE418A">
      <w:pPr>
        <w:widowControl w:val="0"/>
        <w:autoSpaceDE w:val="0"/>
        <w:autoSpaceDN w:val="0"/>
        <w:adjustRightInd w:val="0"/>
        <w:ind w:left="640" w:hanging="640"/>
        <w:rPr>
          <w:noProof/>
        </w:rPr>
      </w:pPr>
      <w:r w:rsidRPr="000C462B">
        <w:rPr>
          <w:noProof/>
        </w:rPr>
        <w:t>9.</w:t>
      </w:r>
      <w:r w:rsidRPr="000C462B">
        <w:rPr>
          <w:noProof/>
        </w:rPr>
        <w:tab/>
        <w:t>Ferreira IM, Kasuya T, Marsh H, Best PB. 2014 False killer whales (</w:t>
      </w:r>
      <w:r w:rsidRPr="000C462B">
        <w:rPr>
          <w:i/>
          <w:iCs/>
          <w:noProof/>
        </w:rPr>
        <w:t>Pseudorca crassidens</w:t>
      </w:r>
      <w:r w:rsidRPr="000C462B">
        <w:rPr>
          <w:noProof/>
        </w:rPr>
        <w:t xml:space="preserve">) from Japan and South Africa: Differences in growth and reproduction. </w:t>
      </w:r>
      <w:r w:rsidRPr="000C462B">
        <w:rPr>
          <w:i/>
          <w:iCs/>
          <w:noProof/>
        </w:rPr>
        <w:t>Mar. Mammal Sci.</w:t>
      </w:r>
      <w:r w:rsidRPr="000C462B">
        <w:rPr>
          <w:noProof/>
        </w:rPr>
        <w:t xml:space="preserve"> </w:t>
      </w:r>
      <w:r w:rsidRPr="000C462B">
        <w:rPr>
          <w:b/>
          <w:bCs/>
          <w:noProof/>
        </w:rPr>
        <w:t>30</w:t>
      </w:r>
      <w:r w:rsidRPr="000C462B">
        <w:rPr>
          <w:noProof/>
        </w:rPr>
        <w:t>, 64–84. (doi:10.1111/mms.12021)</w:t>
      </w:r>
    </w:p>
    <w:p w14:paraId="66A3A389" w14:textId="77777777" w:rsidR="00EE418A" w:rsidRPr="000C462B" w:rsidRDefault="00EE418A" w:rsidP="00EE418A">
      <w:pPr>
        <w:widowControl w:val="0"/>
        <w:autoSpaceDE w:val="0"/>
        <w:autoSpaceDN w:val="0"/>
        <w:adjustRightInd w:val="0"/>
        <w:ind w:left="640" w:hanging="640"/>
        <w:rPr>
          <w:noProof/>
        </w:rPr>
      </w:pPr>
      <w:r w:rsidRPr="000C462B">
        <w:rPr>
          <w:noProof/>
        </w:rPr>
        <w:t>10.</w:t>
      </w:r>
      <w:r w:rsidRPr="000C462B">
        <w:rPr>
          <w:noProof/>
        </w:rPr>
        <w:tab/>
        <w:t>Danilewicz D. 2003 Reproduction of female franciscana (</w:t>
      </w:r>
      <w:r w:rsidRPr="000C462B">
        <w:rPr>
          <w:i/>
          <w:iCs/>
          <w:noProof/>
        </w:rPr>
        <w:t>Pontoporia blainvillei</w:t>
      </w:r>
      <w:r w:rsidRPr="000C462B">
        <w:rPr>
          <w:noProof/>
        </w:rPr>
        <w:t xml:space="preserve">) in Rio Grande do Sul, Southern Brazil. </w:t>
      </w:r>
      <w:r w:rsidRPr="000C462B">
        <w:rPr>
          <w:i/>
          <w:iCs/>
          <w:noProof/>
        </w:rPr>
        <w:t>Lat. Am. J. Aquat. Mamm.</w:t>
      </w:r>
      <w:r w:rsidRPr="000C462B">
        <w:rPr>
          <w:noProof/>
        </w:rPr>
        <w:t xml:space="preserve"> </w:t>
      </w:r>
      <w:r w:rsidRPr="000C462B">
        <w:rPr>
          <w:b/>
          <w:bCs/>
          <w:noProof/>
        </w:rPr>
        <w:t>2</w:t>
      </w:r>
      <w:r w:rsidRPr="000C462B">
        <w:rPr>
          <w:noProof/>
        </w:rPr>
        <w:t>, 67–78. (doi:10.5597/lajam00034)</w:t>
      </w:r>
    </w:p>
    <w:p w14:paraId="2EC5AB44" w14:textId="77777777" w:rsidR="00EE418A" w:rsidRPr="000C462B" w:rsidRDefault="00EE418A" w:rsidP="00EE418A">
      <w:pPr>
        <w:widowControl w:val="0"/>
        <w:autoSpaceDE w:val="0"/>
        <w:autoSpaceDN w:val="0"/>
        <w:adjustRightInd w:val="0"/>
        <w:ind w:left="640" w:hanging="640"/>
        <w:rPr>
          <w:noProof/>
        </w:rPr>
      </w:pPr>
      <w:r w:rsidRPr="000C462B">
        <w:rPr>
          <w:noProof/>
        </w:rPr>
        <w:t>11.</w:t>
      </w:r>
      <w:r w:rsidRPr="000C462B">
        <w:rPr>
          <w:noProof/>
        </w:rPr>
        <w:tab/>
        <w:t xml:space="preserve">Amano M, Miyazaki N, Yanagisawa F. 1996 Life history of Fraser’s dolphin Lagenodelphis hosei , based on a school captured off the pacific coast of Japan. </w:t>
      </w:r>
      <w:r w:rsidRPr="000C462B">
        <w:rPr>
          <w:i/>
          <w:iCs/>
          <w:noProof/>
        </w:rPr>
        <w:t>Mar. Mammal Sci.</w:t>
      </w:r>
      <w:r w:rsidRPr="000C462B">
        <w:rPr>
          <w:noProof/>
        </w:rPr>
        <w:t xml:space="preserve"> </w:t>
      </w:r>
      <w:r w:rsidRPr="000C462B">
        <w:rPr>
          <w:b/>
          <w:bCs/>
          <w:noProof/>
        </w:rPr>
        <w:t>12</w:t>
      </w:r>
      <w:r w:rsidRPr="000C462B">
        <w:rPr>
          <w:noProof/>
        </w:rPr>
        <w:t xml:space="preserve">, 199–214. </w:t>
      </w:r>
    </w:p>
    <w:p w14:paraId="70482A24" w14:textId="77777777" w:rsidR="00EE418A" w:rsidRPr="000C462B" w:rsidRDefault="00EE418A" w:rsidP="00EE418A">
      <w:pPr>
        <w:widowControl w:val="0"/>
        <w:autoSpaceDE w:val="0"/>
        <w:autoSpaceDN w:val="0"/>
        <w:adjustRightInd w:val="0"/>
        <w:ind w:left="640" w:hanging="640"/>
        <w:rPr>
          <w:noProof/>
        </w:rPr>
      </w:pPr>
      <w:r w:rsidRPr="000C462B">
        <w:rPr>
          <w:noProof/>
        </w:rPr>
        <w:t>12.</w:t>
      </w:r>
      <w:r w:rsidRPr="000C462B">
        <w:rPr>
          <w:noProof/>
        </w:rPr>
        <w:tab/>
        <w:t xml:space="preserve">Shirakihara M, Takemura A, Shirakihara K. 1993 Age, growth and reproduction of the finless porpoise, Neophocaena phocaenoides in the coastal waters of western Kyushu, Japan. </w:t>
      </w:r>
      <w:r w:rsidRPr="000C462B">
        <w:rPr>
          <w:i/>
          <w:iCs/>
          <w:noProof/>
        </w:rPr>
        <w:t>Mar. Mammal Sci.</w:t>
      </w:r>
      <w:r w:rsidRPr="000C462B">
        <w:rPr>
          <w:noProof/>
        </w:rPr>
        <w:t xml:space="preserve"> </w:t>
      </w:r>
      <w:r w:rsidRPr="000C462B">
        <w:rPr>
          <w:b/>
          <w:bCs/>
          <w:noProof/>
        </w:rPr>
        <w:t>9</w:t>
      </w:r>
      <w:r w:rsidRPr="000C462B">
        <w:rPr>
          <w:noProof/>
        </w:rPr>
        <w:t xml:space="preserve">, 41–46. </w:t>
      </w:r>
    </w:p>
    <w:p w14:paraId="1B858A23" w14:textId="77777777" w:rsidR="00EE418A" w:rsidRPr="000C462B" w:rsidRDefault="00EE418A" w:rsidP="00EE418A">
      <w:pPr>
        <w:widowControl w:val="0"/>
        <w:autoSpaceDE w:val="0"/>
        <w:autoSpaceDN w:val="0"/>
        <w:adjustRightInd w:val="0"/>
        <w:ind w:left="640" w:hanging="640"/>
        <w:rPr>
          <w:noProof/>
        </w:rPr>
      </w:pPr>
      <w:r w:rsidRPr="000C462B">
        <w:rPr>
          <w:noProof/>
        </w:rPr>
        <w:t>13.</w:t>
      </w:r>
      <w:r w:rsidRPr="000C462B">
        <w:rPr>
          <w:noProof/>
        </w:rPr>
        <w:tab/>
        <w:t xml:space="preserve">Olesiuk PF, Ellis GM, Ford JKB. 2005 Life History and Population Dynamics of Northern Resident Killer Whales (Orcinus orca) in British Columbia. </w:t>
      </w:r>
    </w:p>
    <w:p w14:paraId="6D111949" w14:textId="77777777" w:rsidR="00EE418A" w:rsidRPr="000C462B" w:rsidRDefault="00EE418A" w:rsidP="00EE418A">
      <w:pPr>
        <w:widowControl w:val="0"/>
        <w:autoSpaceDE w:val="0"/>
        <w:autoSpaceDN w:val="0"/>
        <w:adjustRightInd w:val="0"/>
        <w:ind w:left="640" w:hanging="640"/>
        <w:rPr>
          <w:noProof/>
        </w:rPr>
      </w:pPr>
      <w:r w:rsidRPr="000C462B">
        <w:rPr>
          <w:noProof/>
        </w:rPr>
        <w:t>14.</w:t>
      </w:r>
      <w:r w:rsidRPr="000C462B">
        <w:rPr>
          <w:noProof/>
        </w:rPr>
        <w:tab/>
        <w:t xml:space="preserve">Foote AD. 2008 Mortality rate acceleration and post-reproductive lifespan in matrilineal whale species. </w:t>
      </w:r>
      <w:r w:rsidRPr="000C462B">
        <w:rPr>
          <w:i/>
          <w:iCs/>
          <w:noProof/>
        </w:rPr>
        <w:t>Biol. Lett.</w:t>
      </w:r>
      <w:r w:rsidRPr="000C462B">
        <w:rPr>
          <w:noProof/>
        </w:rPr>
        <w:t xml:space="preserve"> </w:t>
      </w:r>
      <w:r w:rsidRPr="000C462B">
        <w:rPr>
          <w:b/>
          <w:bCs/>
          <w:noProof/>
        </w:rPr>
        <w:t>4</w:t>
      </w:r>
      <w:r w:rsidRPr="000C462B">
        <w:rPr>
          <w:noProof/>
        </w:rPr>
        <w:t>, 189–91. (doi:10.1098/rsbl.2008.0006)</w:t>
      </w:r>
    </w:p>
    <w:p w14:paraId="4403E4AE" w14:textId="77777777" w:rsidR="00EE418A" w:rsidRPr="000C462B" w:rsidRDefault="00EE418A" w:rsidP="00EE418A">
      <w:pPr>
        <w:widowControl w:val="0"/>
        <w:autoSpaceDE w:val="0"/>
        <w:autoSpaceDN w:val="0"/>
        <w:adjustRightInd w:val="0"/>
        <w:ind w:left="640" w:hanging="640"/>
        <w:rPr>
          <w:noProof/>
        </w:rPr>
      </w:pPr>
      <w:r w:rsidRPr="000C462B">
        <w:rPr>
          <w:noProof/>
        </w:rPr>
        <w:t>15.</w:t>
      </w:r>
      <w:r w:rsidRPr="000C462B">
        <w:rPr>
          <w:noProof/>
        </w:rPr>
        <w:tab/>
        <w:t xml:space="preserve">Croft DP, Brent LJN, Franks DW, Cant MA. 2015 The evolution of prolonged life after reproduction. </w:t>
      </w:r>
      <w:r w:rsidRPr="000C462B">
        <w:rPr>
          <w:i/>
          <w:iCs/>
          <w:noProof/>
        </w:rPr>
        <w:t>Trends Ecol. Evol.</w:t>
      </w:r>
      <w:r w:rsidRPr="000C462B">
        <w:rPr>
          <w:noProof/>
        </w:rPr>
        <w:t xml:space="preserve"> </w:t>
      </w:r>
      <w:r w:rsidRPr="000C462B">
        <w:rPr>
          <w:b/>
          <w:bCs/>
          <w:noProof/>
        </w:rPr>
        <w:t>30</w:t>
      </w:r>
      <w:r w:rsidRPr="000C462B">
        <w:rPr>
          <w:noProof/>
        </w:rPr>
        <w:t>, 407–416. (doi:10.1016/j.tree.2015.04.011)</w:t>
      </w:r>
    </w:p>
    <w:p w14:paraId="6468B50F" w14:textId="77777777" w:rsidR="00EE418A" w:rsidRPr="000C462B" w:rsidRDefault="00EE418A" w:rsidP="00EE418A">
      <w:pPr>
        <w:widowControl w:val="0"/>
        <w:autoSpaceDE w:val="0"/>
        <w:autoSpaceDN w:val="0"/>
        <w:adjustRightInd w:val="0"/>
        <w:ind w:left="640" w:hanging="640"/>
        <w:rPr>
          <w:noProof/>
        </w:rPr>
      </w:pPr>
      <w:r w:rsidRPr="000C462B">
        <w:rPr>
          <w:noProof/>
        </w:rPr>
        <w:t>16.</w:t>
      </w:r>
      <w:r w:rsidRPr="000C462B">
        <w:rPr>
          <w:noProof/>
        </w:rPr>
        <w:tab/>
        <w:t>Martin AR, Rothery P. 1993 Reproductive parameters of female long-finned pilot whales (</w:t>
      </w:r>
      <w:r w:rsidRPr="000C462B">
        <w:rPr>
          <w:i/>
          <w:iCs/>
          <w:noProof/>
        </w:rPr>
        <w:t>Globicephala melas</w:t>
      </w:r>
      <w:r w:rsidRPr="000C462B">
        <w:rPr>
          <w:noProof/>
        </w:rPr>
        <w:t xml:space="preserve">) around the Faroe Islands. </w:t>
      </w:r>
      <w:r w:rsidRPr="000C462B">
        <w:rPr>
          <w:i/>
          <w:iCs/>
          <w:noProof/>
        </w:rPr>
        <w:t>Rep. Int. Whal. Comm.</w:t>
      </w:r>
      <w:r w:rsidRPr="000C462B">
        <w:rPr>
          <w:noProof/>
        </w:rPr>
        <w:t xml:space="preserve"> , 263–304. </w:t>
      </w:r>
    </w:p>
    <w:p w14:paraId="1FF6F617" w14:textId="77777777" w:rsidR="00EE418A" w:rsidRPr="000C462B" w:rsidRDefault="00EE418A" w:rsidP="00EE418A">
      <w:pPr>
        <w:widowControl w:val="0"/>
        <w:autoSpaceDE w:val="0"/>
        <w:autoSpaceDN w:val="0"/>
        <w:adjustRightInd w:val="0"/>
        <w:ind w:left="640" w:hanging="640"/>
        <w:rPr>
          <w:noProof/>
        </w:rPr>
      </w:pPr>
      <w:r w:rsidRPr="000C462B">
        <w:rPr>
          <w:noProof/>
        </w:rPr>
        <w:lastRenderedPageBreak/>
        <w:t>17.</w:t>
      </w:r>
      <w:r w:rsidRPr="000C462B">
        <w:rPr>
          <w:noProof/>
        </w:rPr>
        <w:tab/>
        <w:t xml:space="preserve">Amano M, Yamada TK, Kuramochi T, Hayano A, Kazumi A, Sakai T. 2014 Life history and group composition of melon-headed whales based on mass strandings in Japan. </w:t>
      </w:r>
      <w:r w:rsidRPr="000C462B">
        <w:rPr>
          <w:i/>
          <w:iCs/>
          <w:noProof/>
        </w:rPr>
        <w:t>Mar. Mammal Sci.</w:t>
      </w:r>
      <w:r w:rsidRPr="000C462B">
        <w:rPr>
          <w:noProof/>
        </w:rPr>
        <w:t xml:space="preserve"> </w:t>
      </w:r>
      <w:r w:rsidRPr="000C462B">
        <w:rPr>
          <w:b/>
          <w:bCs/>
          <w:noProof/>
        </w:rPr>
        <w:t>30</w:t>
      </w:r>
      <w:r w:rsidRPr="000C462B">
        <w:rPr>
          <w:noProof/>
        </w:rPr>
        <w:t>, 480–493. (doi:10.1111/mms.12050)</w:t>
      </w:r>
    </w:p>
    <w:p w14:paraId="604B8A93" w14:textId="77777777" w:rsidR="00EE418A" w:rsidRPr="000C462B" w:rsidRDefault="00EE418A" w:rsidP="00EE418A">
      <w:pPr>
        <w:widowControl w:val="0"/>
        <w:autoSpaceDE w:val="0"/>
        <w:autoSpaceDN w:val="0"/>
        <w:adjustRightInd w:val="0"/>
        <w:ind w:left="640" w:hanging="640"/>
        <w:rPr>
          <w:noProof/>
        </w:rPr>
      </w:pPr>
      <w:r w:rsidRPr="000C462B">
        <w:rPr>
          <w:noProof/>
        </w:rPr>
        <w:t>18.</w:t>
      </w:r>
      <w:r w:rsidRPr="000C462B">
        <w:rPr>
          <w:noProof/>
        </w:rPr>
        <w:tab/>
        <w:t>Garde E, Hansen SH, Ditlevsen S, Tvermosegaard KB, Hansen J, Harding KC, Heide-Jørgensen MP. 2015 Life history parameters of narwhals (</w:t>
      </w:r>
      <w:r w:rsidRPr="000C462B">
        <w:rPr>
          <w:i/>
          <w:iCs/>
          <w:noProof/>
        </w:rPr>
        <w:t>Monodon monoceros</w:t>
      </w:r>
      <w:r w:rsidRPr="000C462B">
        <w:rPr>
          <w:noProof/>
        </w:rPr>
        <w:t xml:space="preserve">) from Greenland. </w:t>
      </w:r>
      <w:r w:rsidRPr="000C462B">
        <w:rPr>
          <w:i/>
          <w:iCs/>
          <w:noProof/>
        </w:rPr>
        <w:t>J. Mammal.</w:t>
      </w:r>
      <w:r w:rsidRPr="000C462B">
        <w:rPr>
          <w:noProof/>
        </w:rPr>
        <w:t xml:space="preserve"> </w:t>
      </w:r>
      <w:r w:rsidRPr="000C462B">
        <w:rPr>
          <w:b/>
          <w:bCs/>
          <w:noProof/>
        </w:rPr>
        <w:t>96</w:t>
      </w:r>
      <w:r w:rsidRPr="000C462B">
        <w:rPr>
          <w:noProof/>
        </w:rPr>
        <w:t>, 866–879. (doi:10.1093/jmammal/gyv110)</w:t>
      </w:r>
    </w:p>
    <w:p w14:paraId="4D100869" w14:textId="77777777" w:rsidR="00EE418A" w:rsidRPr="000C462B" w:rsidRDefault="00EE418A" w:rsidP="00EE418A">
      <w:pPr>
        <w:widowControl w:val="0"/>
        <w:autoSpaceDE w:val="0"/>
        <w:autoSpaceDN w:val="0"/>
        <w:adjustRightInd w:val="0"/>
        <w:ind w:left="640" w:hanging="640"/>
        <w:rPr>
          <w:noProof/>
        </w:rPr>
      </w:pPr>
      <w:r w:rsidRPr="000C462B">
        <w:rPr>
          <w:noProof/>
        </w:rPr>
        <w:t>19.</w:t>
      </w:r>
      <w:r w:rsidRPr="000C462B">
        <w:rPr>
          <w:noProof/>
        </w:rPr>
        <w:tab/>
        <w:t xml:space="preserve">Ferrero RC, Walker WA. 1993 Growth and reproduction of the northern right whale dolphin </w:t>
      </w:r>
      <w:r w:rsidRPr="000C462B">
        <w:rPr>
          <w:i/>
          <w:iCs/>
          <w:noProof/>
        </w:rPr>
        <w:t xml:space="preserve"> Lissodelphis borealis </w:t>
      </w:r>
      <w:r w:rsidRPr="000C462B">
        <w:rPr>
          <w:noProof/>
        </w:rPr>
        <w:t xml:space="preserve"> in the offshore waters of the North Pacific Ocean. </w:t>
      </w:r>
      <w:r w:rsidRPr="000C462B">
        <w:rPr>
          <w:i/>
          <w:iCs/>
          <w:noProof/>
        </w:rPr>
        <w:t>Can. J. Zool.</w:t>
      </w:r>
      <w:r w:rsidRPr="000C462B">
        <w:rPr>
          <w:noProof/>
        </w:rPr>
        <w:t xml:space="preserve"> </w:t>
      </w:r>
      <w:r w:rsidRPr="000C462B">
        <w:rPr>
          <w:b/>
          <w:bCs/>
          <w:noProof/>
        </w:rPr>
        <w:t>71</w:t>
      </w:r>
      <w:r w:rsidRPr="000C462B">
        <w:rPr>
          <w:noProof/>
        </w:rPr>
        <w:t xml:space="preserve">, 2335–2344. </w:t>
      </w:r>
    </w:p>
    <w:p w14:paraId="7B1F8A45" w14:textId="77777777" w:rsidR="00EE418A" w:rsidRPr="000C462B" w:rsidRDefault="00EE418A" w:rsidP="00EE418A">
      <w:pPr>
        <w:widowControl w:val="0"/>
        <w:autoSpaceDE w:val="0"/>
        <w:autoSpaceDN w:val="0"/>
        <w:adjustRightInd w:val="0"/>
        <w:ind w:left="640" w:hanging="640"/>
        <w:rPr>
          <w:noProof/>
        </w:rPr>
      </w:pPr>
      <w:r w:rsidRPr="000C462B">
        <w:rPr>
          <w:noProof/>
        </w:rPr>
        <w:t>20.</w:t>
      </w:r>
      <w:r w:rsidRPr="000C462B">
        <w:rPr>
          <w:noProof/>
        </w:rPr>
        <w:tab/>
        <w:t>Ferrero RC, Walker WA. 1994 Age, growth, and reproductive patterns of the Pacific white-sided dolphin (</w:t>
      </w:r>
      <w:r w:rsidRPr="000C462B">
        <w:rPr>
          <w:i/>
          <w:iCs/>
          <w:noProof/>
        </w:rPr>
        <w:t>Lagenorhynchus obliquidens</w:t>
      </w:r>
      <w:r w:rsidRPr="000C462B">
        <w:rPr>
          <w:noProof/>
        </w:rPr>
        <w:t xml:space="preserve">) taken in high seas drift nets in the central North Pacific Ocean. </w:t>
      </w:r>
      <w:r w:rsidRPr="000C462B">
        <w:rPr>
          <w:i/>
          <w:iCs/>
          <w:noProof/>
        </w:rPr>
        <w:t>Can. J. Zool.</w:t>
      </w:r>
      <w:r w:rsidRPr="000C462B">
        <w:rPr>
          <w:noProof/>
        </w:rPr>
        <w:t xml:space="preserve"> </w:t>
      </w:r>
      <w:r w:rsidRPr="000C462B">
        <w:rPr>
          <w:b/>
          <w:bCs/>
          <w:noProof/>
        </w:rPr>
        <w:t>74</w:t>
      </w:r>
      <w:r w:rsidRPr="000C462B">
        <w:rPr>
          <w:noProof/>
        </w:rPr>
        <w:t>, 1673–1687. (doi:10.1139/z96-185)</w:t>
      </w:r>
    </w:p>
    <w:p w14:paraId="04086903" w14:textId="77777777" w:rsidR="00EE418A" w:rsidRPr="000C462B" w:rsidRDefault="00EE418A" w:rsidP="00EE418A">
      <w:pPr>
        <w:widowControl w:val="0"/>
        <w:autoSpaceDE w:val="0"/>
        <w:autoSpaceDN w:val="0"/>
        <w:adjustRightInd w:val="0"/>
        <w:ind w:left="640" w:hanging="640"/>
        <w:rPr>
          <w:noProof/>
        </w:rPr>
      </w:pPr>
      <w:r w:rsidRPr="000C462B">
        <w:rPr>
          <w:noProof/>
        </w:rPr>
        <w:t>21.</w:t>
      </w:r>
      <w:r w:rsidRPr="000C462B">
        <w:rPr>
          <w:noProof/>
        </w:rPr>
        <w:tab/>
        <w:t xml:space="preserve">Kasuya T. 1976 Reconsideration of life history parameters of the spotted and striped dolphin based on cemental layers. </w:t>
      </w:r>
      <w:r w:rsidRPr="000C462B">
        <w:rPr>
          <w:i/>
          <w:iCs/>
          <w:noProof/>
        </w:rPr>
        <w:t>Sci. Reports Whales Res. Institute, Tokyo</w:t>
      </w:r>
      <w:r w:rsidRPr="000C462B">
        <w:rPr>
          <w:noProof/>
        </w:rPr>
        <w:t xml:space="preserve"> </w:t>
      </w:r>
      <w:r w:rsidRPr="000C462B">
        <w:rPr>
          <w:b/>
          <w:bCs/>
          <w:noProof/>
        </w:rPr>
        <w:t>28</w:t>
      </w:r>
      <w:r w:rsidRPr="000C462B">
        <w:rPr>
          <w:noProof/>
        </w:rPr>
        <w:t xml:space="preserve">. </w:t>
      </w:r>
    </w:p>
    <w:p w14:paraId="51B159F3" w14:textId="77777777" w:rsidR="00EE418A" w:rsidRPr="000C462B" w:rsidRDefault="00EE418A" w:rsidP="00EE418A">
      <w:pPr>
        <w:widowControl w:val="0"/>
        <w:autoSpaceDE w:val="0"/>
        <w:autoSpaceDN w:val="0"/>
        <w:adjustRightInd w:val="0"/>
        <w:ind w:left="640" w:hanging="640"/>
        <w:rPr>
          <w:noProof/>
        </w:rPr>
      </w:pPr>
      <w:r w:rsidRPr="000C462B">
        <w:rPr>
          <w:noProof/>
        </w:rPr>
        <w:t>22.</w:t>
      </w:r>
      <w:r w:rsidRPr="000C462B">
        <w:rPr>
          <w:noProof/>
        </w:rPr>
        <w:tab/>
        <w:t xml:space="preserve">Danil K, Chilvers S, Ellis H, Perrin WF, Ripley BJ. 2004 Growth and reproduction of female short-beaked common dolphins, Delphinus delphis, in the eastern tropical Pacific. </w:t>
      </w:r>
      <w:r w:rsidRPr="000C462B">
        <w:rPr>
          <w:i/>
          <w:iCs/>
          <w:noProof/>
        </w:rPr>
        <w:t>Mar. Sci.</w:t>
      </w:r>
      <w:r w:rsidRPr="000C462B">
        <w:rPr>
          <w:noProof/>
        </w:rPr>
        <w:t xml:space="preserve"> , 192. (doi:10.1139/z06-188)</w:t>
      </w:r>
    </w:p>
    <w:p w14:paraId="1BD4B285" w14:textId="77777777" w:rsidR="00EE418A" w:rsidRPr="000C462B" w:rsidRDefault="00EE418A" w:rsidP="00EE418A">
      <w:pPr>
        <w:widowControl w:val="0"/>
        <w:autoSpaceDE w:val="0"/>
        <w:autoSpaceDN w:val="0"/>
        <w:adjustRightInd w:val="0"/>
        <w:ind w:left="640" w:hanging="640"/>
        <w:rPr>
          <w:noProof/>
        </w:rPr>
      </w:pPr>
      <w:r w:rsidRPr="000C462B">
        <w:rPr>
          <w:noProof/>
        </w:rPr>
        <w:t>23.</w:t>
      </w:r>
      <w:r w:rsidRPr="000C462B">
        <w:rPr>
          <w:noProof/>
        </w:rPr>
        <w:tab/>
        <w:t xml:space="preserve">Dabin W, Cossais F, Pierce GJ, Ridoux V. 2008 Do ovarian scars persist with age in all Cetaceans: New insight from the short-beaked common dolphin (Delphinus delphis Linnaeus, 1758). </w:t>
      </w:r>
      <w:r w:rsidRPr="000C462B">
        <w:rPr>
          <w:i/>
          <w:iCs/>
          <w:noProof/>
        </w:rPr>
        <w:t>Mar. Biol.</w:t>
      </w:r>
      <w:r w:rsidRPr="000C462B">
        <w:rPr>
          <w:noProof/>
        </w:rPr>
        <w:t xml:space="preserve"> </w:t>
      </w:r>
      <w:r w:rsidRPr="000C462B">
        <w:rPr>
          <w:b/>
          <w:bCs/>
          <w:noProof/>
        </w:rPr>
        <w:t>156</w:t>
      </w:r>
      <w:r w:rsidRPr="000C462B">
        <w:rPr>
          <w:noProof/>
        </w:rPr>
        <w:t>, 127–139. (doi:10.1007/s00227-008-1070-4)</w:t>
      </w:r>
    </w:p>
    <w:p w14:paraId="49D159BB" w14:textId="77777777" w:rsidR="00EE418A" w:rsidRPr="000C462B" w:rsidRDefault="00EE418A" w:rsidP="00EE418A">
      <w:pPr>
        <w:widowControl w:val="0"/>
        <w:autoSpaceDE w:val="0"/>
        <w:autoSpaceDN w:val="0"/>
        <w:adjustRightInd w:val="0"/>
        <w:ind w:left="640" w:hanging="640"/>
        <w:rPr>
          <w:noProof/>
        </w:rPr>
      </w:pPr>
      <w:r w:rsidRPr="000C462B">
        <w:rPr>
          <w:noProof/>
        </w:rPr>
        <w:t>24.</w:t>
      </w:r>
      <w:r w:rsidRPr="000C462B">
        <w:rPr>
          <w:noProof/>
        </w:rPr>
        <w:tab/>
        <w:t xml:space="preserve">Ohsumi S. 1965 Reproduction of the sperm whale in the north-west Pacific. </w:t>
      </w:r>
      <w:r w:rsidRPr="000C462B">
        <w:rPr>
          <w:i/>
          <w:iCs/>
          <w:noProof/>
        </w:rPr>
        <w:t>Sci. Reports Whales Res. Institute, Tokyo</w:t>
      </w:r>
      <w:r w:rsidRPr="000C462B">
        <w:rPr>
          <w:noProof/>
        </w:rPr>
        <w:t xml:space="preserve"> </w:t>
      </w:r>
      <w:r w:rsidRPr="000C462B">
        <w:rPr>
          <w:b/>
          <w:bCs/>
          <w:noProof/>
        </w:rPr>
        <w:t>19</w:t>
      </w:r>
      <w:r w:rsidRPr="000C462B">
        <w:rPr>
          <w:noProof/>
        </w:rPr>
        <w:t xml:space="preserve">, 1–35. </w:t>
      </w:r>
    </w:p>
    <w:p w14:paraId="7F6C245C" w14:textId="77777777" w:rsidR="00EE418A" w:rsidRPr="000C462B" w:rsidRDefault="00EE418A" w:rsidP="00EE418A">
      <w:pPr>
        <w:widowControl w:val="0"/>
        <w:autoSpaceDE w:val="0"/>
        <w:autoSpaceDN w:val="0"/>
        <w:adjustRightInd w:val="0"/>
        <w:ind w:left="640" w:hanging="640"/>
        <w:rPr>
          <w:noProof/>
        </w:rPr>
      </w:pPr>
      <w:r w:rsidRPr="000C462B">
        <w:rPr>
          <w:noProof/>
        </w:rPr>
        <w:t>25.</w:t>
      </w:r>
      <w:r w:rsidRPr="000C462B">
        <w:rPr>
          <w:noProof/>
        </w:rPr>
        <w:tab/>
        <w:t xml:space="preserve">Perrin WF, Holts DB, Miller RB. 1977 Growth and reproduction of the eastern spinner dolphin, a geographical form of Stenella longirostris in the Eastern Tropical Pacific. </w:t>
      </w:r>
      <w:r w:rsidRPr="000C462B">
        <w:rPr>
          <w:i/>
          <w:iCs/>
          <w:noProof/>
        </w:rPr>
        <w:t>Fish. Bull.</w:t>
      </w:r>
      <w:r w:rsidRPr="000C462B">
        <w:rPr>
          <w:noProof/>
        </w:rPr>
        <w:t xml:space="preserve"> </w:t>
      </w:r>
      <w:r w:rsidRPr="000C462B">
        <w:rPr>
          <w:b/>
          <w:bCs/>
          <w:noProof/>
        </w:rPr>
        <w:t>75</w:t>
      </w:r>
      <w:r w:rsidRPr="000C462B">
        <w:rPr>
          <w:noProof/>
        </w:rPr>
        <w:t xml:space="preserve">, 725–750. </w:t>
      </w:r>
    </w:p>
    <w:p w14:paraId="72BBDDEC" w14:textId="77777777" w:rsidR="00EE418A" w:rsidRDefault="00EE418A" w:rsidP="00EE418A">
      <w:r>
        <w:fldChar w:fldCharType="end"/>
      </w:r>
    </w:p>
    <w:p w14:paraId="56A1B274" w14:textId="2C3D945B" w:rsidR="00EE418A" w:rsidRDefault="00EE418A">
      <w:r>
        <w:br w:type="page"/>
      </w:r>
    </w:p>
    <w:p w14:paraId="51713702" w14:textId="7A4FD566" w:rsidR="00EE418A" w:rsidRDefault="00EE418A" w:rsidP="00EE418A">
      <w:pPr>
        <w:pStyle w:val="Heading1"/>
      </w:pPr>
      <w:r>
        <w:lastRenderedPageBreak/>
        <w:t>Supplementary 5: Additional Species Data</w:t>
      </w:r>
    </w:p>
    <w:p w14:paraId="71F5B5E4" w14:textId="77777777" w:rsidR="00EE418A" w:rsidRDefault="00EE418A" w:rsidP="00EE418A"/>
    <w:p w14:paraId="63BAA7B5" w14:textId="2A1C00A8" w:rsidR="005F6168" w:rsidRDefault="005F6168">
      <w:r>
        <w:br w:type="page"/>
      </w:r>
    </w:p>
    <w:p w14:paraId="5C4A7E99" w14:textId="77777777" w:rsidR="005F6168" w:rsidRPr="00794510" w:rsidRDefault="005F6168" w:rsidP="005F6168">
      <w:pPr>
        <w:pStyle w:val="SMHeading"/>
        <w:rPr>
          <w:b w:val="0"/>
          <w:bCs w:val="0"/>
        </w:rPr>
      </w:pPr>
      <w:r>
        <w:rPr>
          <w:b w:val="0"/>
        </w:rPr>
        <w:lastRenderedPageBreak/>
        <w:t xml:space="preserve">Additional biological information about the species used in this study. Additional fecundity data describes any extra data describing how reproductive effort changes with age in these species </w:t>
      </w:r>
    </w:p>
    <w:p w14:paraId="30E7AC12" w14:textId="77777777" w:rsidR="005F6168" w:rsidRDefault="005F6168" w:rsidP="005F6168">
      <w:pPr>
        <w:pStyle w:val="SMcaption"/>
      </w:pPr>
    </w:p>
    <w:p w14:paraId="42C0FC04" w14:textId="77777777" w:rsidR="005F6168" w:rsidRDefault="005F6168" w:rsidP="005F6168">
      <w:pPr>
        <w:pStyle w:val="SMcaption"/>
        <w:sectPr w:rsidR="005F6168" w:rsidSect="00CE0F95">
          <w:headerReference w:type="default" r:id="rId86"/>
          <w:footerReference w:type="default" r:id="rId87"/>
          <w:pgSz w:w="12240" w:h="15840"/>
          <w:pgMar w:top="1440" w:right="1800" w:bottom="1440" w:left="1800" w:header="720" w:footer="720" w:gutter="0"/>
          <w:lnNumType w:countBy="1" w:restart="continuous"/>
          <w:pgNumType w:start="1"/>
          <w:cols w:space="720"/>
          <w:docGrid w:linePitch="360"/>
        </w:sectPr>
      </w:pPr>
    </w:p>
    <w:tbl>
      <w:tblPr>
        <w:tblStyle w:val="ListTable6Colorful"/>
        <w:tblW w:w="0" w:type="auto"/>
        <w:tblLook w:val="04A0" w:firstRow="1" w:lastRow="0" w:firstColumn="1" w:lastColumn="0" w:noHBand="0" w:noVBand="1"/>
      </w:tblPr>
      <w:tblGrid>
        <w:gridCol w:w="1855"/>
        <w:gridCol w:w="3683"/>
        <w:gridCol w:w="3762"/>
        <w:gridCol w:w="3660"/>
      </w:tblGrid>
      <w:tr w:rsidR="005F6168" w:rsidRPr="00DF3879" w14:paraId="16F49F75" w14:textId="77777777" w:rsidTr="00CE0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90F841" w14:textId="77777777" w:rsidR="005F6168" w:rsidRPr="00DF3879" w:rsidRDefault="005F6168" w:rsidP="00CE0F95">
            <w:pPr>
              <w:jc w:val="center"/>
            </w:pPr>
            <w:r w:rsidRPr="00DF3879">
              <w:lastRenderedPageBreak/>
              <w:t>Species</w:t>
            </w:r>
          </w:p>
        </w:tc>
        <w:tc>
          <w:tcPr>
            <w:tcW w:w="0" w:type="auto"/>
          </w:tcPr>
          <w:p w14:paraId="54907E13" w14:textId="77777777" w:rsidR="005F6168" w:rsidRPr="00DF3879" w:rsidRDefault="005F6168" w:rsidP="00CE0F95">
            <w:pPr>
              <w:cnfStyle w:val="100000000000" w:firstRow="1" w:lastRow="0" w:firstColumn="0" w:lastColumn="0" w:oddVBand="0" w:evenVBand="0" w:oddHBand="0" w:evenHBand="0" w:firstRowFirstColumn="0" w:firstRowLastColumn="0" w:lastRowFirstColumn="0" w:lastRowLastColumn="0"/>
            </w:pPr>
            <w:r w:rsidRPr="00DF3879">
              <w:t>General</w:t>
            </w:r>
          </w:p>
        </w:tc>
        <w:tc>
          <w:tcPr>
            <w:tcW w:w="0" w:type="auto"/>
          </w:tcPr>
          <w:p w14:paraId="46417C0A" w14:textId="77777777" w:rsidR="005F6168" w:rsidRPr="00DF3879" w:rsidRDefault="005F6168" w:rsidP="00CE0F95">
            <w:pPr>
              <w:cnfStyle w:val="100000000000" w:firstRow="1" w:lastRow="0" w:firstColumn="0" w:lastColumn="0" w:oddVBand="0" w:evenVBand="0" w:oddHBand="0" w:evenHBand="0" w:firstRowFirstColumn="0" w:firstRowLastColumn="0" w:lastRowFirstColumn="0" w:lastRowLastColumn="0"/>
            </w:pPr>
            <w:r w:rsidRPr="00DF3879">
              <w:t>Additional Fecundity Data</w:t>
            </w:r>
          </w:p>
        </w:tc>
        <w:tc>
          <w:tcPr>
            <w:tcW w:w="0" w:type="auto"/>
          </w:tcPr>
          <w:p w14:paraId="59406878" w14:textId="77777777" w:rsidR="005F6168" w:rsidRPr="00DF3879" w:rsidRDefault="005F6168" w:rsidP="00CE0F95">
            <w:pPr>
              <w:cnfStyle w:val="100000000000" w:firstRow="1" w:lastRow="0" w:firstColumn="0" w:lastColumn="0" w:oddVBand="0" w:evenVBand="0" w:oddHBand="0" w:evenHBand="0" w:firstRowFirstColumn="0" w:firstRowLastColumn="0" w:lastRowFirstColumn="0" w:lastRowLastColumn="0"/>
            </w:pPr>
            <w:r w:rsidRPr="00DF3879">
              <w:t>Social Data</w:t>
            </w:r>
          </w:p>
        </w:tc>
      </w:tr>
      <w:tr w:rsidR="005F6168" w:rsidRPr="00DF3879" w14:paraId="637BDC41"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961981" w14:textId="77777777" w:rsidR="005F6168" w:rsidRPr="00DF3879" w:rsidRDefault="005F6168" w:rsidP="00CE0F95">
            <w:pPr>
              <w:jc w:val="center"/>
              <w:rPr>
                <w:b w:val="0"/>
              </w:rPr>
            </w:pPr>
            <w:r w:rsidRPr="00DF3879">
              <w:t>Atlantic white-sided dolphin</w:t>
            </w:r>
          </w:p>
          <w:p w14:paraId="365D4713" w14:textId="77777777" w:rsidR="005F6168" w:rsidRPr="00DF3879" w:rsidRDefault="005F6168" w:rsidP="00CE0F95">
            <w:pPr>
              <w:jc w:val="center"/>
              <w:rPr>
                <w:i/>
              </w:rPr>
            </w:pPr>
            <w:r w:rsidRPr="00DF3879">
              <w:rPr>
                <w:i/>
              </w:rPr>
              <w:t>Lagenorhynchus acutus</w:t>
            </w:r>
          </w:p>
        </w:tc>
        <w:tc>
          <w:tcPr>
            <w:tcW w:w="0" w:type="auto"/>
          </w:tcPr>
          <w:p w14:paraId="337C7C3E"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Oceanic dolphin distributed in the North Atlantic. Do not appear to be deep divers, most feeding is on fish and squid near the surface </w:t>
            </w:r>
            <w:r w:rsidRPr="00DF3879">
              <w:fldChar w:fldCharType="begin" w:fldLock="1"/>
            </w:r>
            <w:r>
              <w:instrText>ADDIN CSL_CITATION { "citationItems" : [ { "id" : "ITEM-1", "itemData" : { "author" : [ { "dropping-particle" : "", "family" : "Cipriano", "given" : "F", "non-dropping-particle" : "", "parse-names" : false, "suffix" : "" } ], "container-title" : "Encyclopedia of Marine Mammals", "editor" : [ { "dropping-particle" : "", "family" : "Perrin", "given" : "W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"49-51", "publisher" : "Academic Press", "publisher-place" : "London", "title" : "Atlantic White-Sided Dolphin &lt;i&gt; Lagenorhynchus actus &lt;/i&gt;", "type" : "chapter" }, "uris" : [ "http://www.mendeley.com/documents/?uuid=94ec3626-6894-4352-8ada-58dec0e66151" ] } ], "mendeley" : { "formattedCitation" : "[1]", "plainTextFormattedCitation" : "[1]", "previouslyFormattedCitation" : "[1]" }, "properties" : {  }, "schema" : "https://github.com/citation-style-language/schema/raw/master/csl-citation.json" }</w:instrText>
            </w:r>
            <w:r w:rsidRPr="00DF3879">
              <w:fldChar w:fldCharType="separate"/>
            </w:r>
            <w:r w:rsidRPr="00185A7F">
              <w:rPr>
                <w:noProof/>
              </w:rPr>
              <w:t>[1]</w:t>
            </w:r>
            <w:r w:rsidRPr="00DF3879">
              <w:fldChar w:fldCharType="end"/>
            </w:r>
            <w:r>
              <w:t>.</w:t>
            </w:r>
            <w:r w:rsidRPr="00DF3879">
              <w:t xml:space="preserve"> </w:t>
            </w:r>
          </w:p>
        </w:tc>
        <w:tc>
          <w:tcPr>
            <w:tcW w:w="0" w:type="auto"/>
          </w:tcPr>
          <w:p w14:paraId="49B73648"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Oldest female (aged 14) in  dolphins stranded around the coast of the British Isles was lactating </w:t>
            </w:r>
            <w:r w:rsidRPr="00DF3879">
              <w:fldChar w:fldCharType="begin" w:fldLock="1"/>
            </w:r>
            <w:r>
              <w:instrText>ADDIN CSL_CITATION { "citationItems" : [ { "id" : "ITEM-1", "itemData" : { "DOI" : "10.1016/S0269-7491(97)00109-7", "ISBN" : "0269-7491 (Print)\\r0269-7491 (Linking)", "ISSN" : "02697491", "PMID" : "15093341", "abstract" : "Chlorobiphenyls (CBs) and organochlorine pesticides (OCPs) have been determined in the blubber of 17 Atlantic white-sided dolphins stranded at Killala Bay, Co Mayo, Ireland and five from the Scottish coast. The concentrations of the contaminants measured range from 773 to 63,400 \u03bcg kg-1 for \u03a3CB and from 160 to 54,600 \u03bcg kg-1 for \u03a3DDT. The concentrations of the CBs and OCPs is highly dependent on the age, sex, reproductive state and nutritional condition of the animals in addition to the intake via the food web. Principal Components Analysis (PCA) has been used to study the variation of chemical patterns (data ratioed to CB 153). Immature animals (&lt; 6 years), mature males and primogravid females, and lactating females could be distinguished on the basis of their contaminant patterns. This paper describes the different processes of bioaccumulation and metabolism of organochlorine contaminants (OCs) in this species.", "author" : [ { "dropping-particle" : "", "family" : "McKenzie", "given" : "C.", "non-dropping-particle" : "", "parse-names" : false, "suffix" : "" }, { "dropping-particle" : "", "family" : "Rogan", "given" : "E.", "non-dropping-particle" : "", "parse-names" : false, "suffix" : "" }, { "dropping-particle" : "", "family" : "Reid", "given" : "R. J.", "non-dropping-particle" : "", "parse-names" : false, "suffix" : "" }, { "dropping-particle" : "", "family" : "Wells", "given" : "D. E.", "non-dropping-particle" : "", "parse-names" : false, "suffix" : "" } ], "container-title" : "Environmental Pollution", "id" : "ITEM-1", "issue" : "1", "issued" : { "date-parts" : [ [ "1997" ] ] }, "page" : "15-27", "title" : "Concentrations and patterns of organic contaminants in Atlantic white-sided dolphins (&lt;i&gt;Lagenorhynchus acutus&lt;/i&gt;) from Irish and Scottish coastal waters", "type" : "article-journal", "volume" : "98" }, "uris" : [ "http://www.mendeley.com/documents/?uuid=b60ee961-44bf-4c99-9d5f-6d406c9368ce" ] } ], "mendeley" : { "formattedCitation" : "[2]", "plainTextFormattedCitation" : "[2]", "previouslyFormattedCitation" : "[2]" }, "properties" : {  }, "schema" : "https://github.com/citation-style-language/schema/raw/master/csl-citation.json" }</w:instrText>
            </w:r>
            <w:r w:rsidRPr="00DF3879">
              <w:fldChar w:fldCharType="separate"/>
            </w:r>
            <w:r w:rsidRPr="00185A7F">
              <w:rPr>
                <w:noProof/>
              </w:rPr>
              <w:t>[2]</w:t>
            </w:r>
            <w:r w:rsidRPr="00DF3879">
              <w:fldChar w:fldCharType="end"/>
            </w:r>
            <w:r w:rsidRPr="00DF3879">
              <w:t xml:space="preserve">. Oldest individual in corpora data is 17 </w:t>
            </w:r>
            <w:r w:rsidRPr="00DF3879">
              <w:fldChar w:fldCharType="begin" w:fldLock="1"/>
            </w:r>
            <w:r>
              <w:instrText>ADDIN CSL_CITATION { "citationItems" : [ { "id" : "ITEM-1", "itemData" : { "author" : [ { "dropping-particle" : "", "family" : "Sergeant", "given" : "D E", "non-dropping-particle" : "", "parse-names" : false, "suffix" : "" }, { "dropping-particle" : "", "family" : "Aubin", "given" : "D J", "non-dropping-particle" : "St.", "parse-names" : false, "suffix" : "" }, { "dropping-particle" : "", "family" : "Geraci", "given" : "J R", "non-dropping-particle" : "", "parse-names" : false, "suffix" : "" } ], "container-title" : "Cetology", "id" : "ITEM-1", "issued" : { "date-parts" : [ [ "1980" ] ] }, "page" : "1-12", "title" : "Life history and northwest Atlantic status of Atlantic white-sided dolphin &lt;i&gt;Lagenorhynchus actus&lt;/i&gt;", "type" : "article-journal", "volume" : "30" }, "uris" : [ "http://www.mendeley.com/documents/?uuid=2124f1f0-af1b-4dc3-90dc-e52cb34825eb" ] } ], "mendeley" : { "formattedCitation" : "[3]", "plainTextFormattedCitation" : "[3]", "previouslyFormattedCitation" : "[3]" }, "properties" : {  }, "schema" : "https://github.com/citation-style-language/schema/raw/master/csl-citation.json" }</w:instrText>
            </w:r>
            <w:r w:rsidRPr="00DF3879">
              <w:fldChar w:fldCharType="separate"/>
            </w:r>
            <w:r w:rsidRPr="00185A7F">
              <w:rPr>
                <w:noProof/>
              </w:rPr>
              <w:t>[3]</w:t>
            </w:r>
            <w:r w:rsidRPr="00DF3879">
              <w:fldChar w:fldCharType="end"/>
            </w:r>
            <w:r w:rsidRPr="00DF3879">
              <w:t xml:space="preserve"> No clear accounts of pregnancy but ‘most’ females appear to be either pregnant of lactating </w:t>
            </w:r>
            <w:r w:rsidRPr="00DF3879">
              <w:fldChar w:fldCharType="begin" w:fldLock="1"/>
            </w:r>
            <w:r>
              <w:instrText>ADDIN CSL_CITATION { "citationItems" : [ { "id" : "ITEM-1", "itemData" : { "author" : [ { "dropping-particle" : "", "family" : "Cipriano", "given" : "F", "non-dropping-particle" : "", "parse-names" : false, "suffix" : "" } ], "container-title" : "Encyclopedia of Marine Mammals", "editor" : [ { "dropping-particle" : "", "family" : "Perrin", "given" : "W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"49-51", "publisher" : "Academic Press", "publisher-place" : "London", "title" : "Atlantic White-Sided Dolphin &lt;i&gt; Lagenorhynchus actus &lt;/i&gt;", "type" : "chapter" }, "uris" : [ "http://www.mendeley.com/documents/?uuid=94ec3626-6894-4352-8ada-58dec0e66151" ] } ], "mendeley" : { "formattedCitation" : "[1]", "plainTextFormattedCitation" : "[1]", "previouslyFormattedCitation" : "[1]" }, "properties" : {  }, "schema" : "https://github.com/citation-style-language/schema/raw/master/csl-citation.json" }</w:instrText>
            </w:r>
            <w:r w:rsidRPr="00DF3879">
              <w:fldChar w:fldCharType="separate"/>
            </w:r>
            <w:r w:rsidRPr="00185A7F">
              <w:rPr>
                <w:noProof/>
              </w:rPr>
              <w:t>[1]</w:t>
            </w:r>
            <w:r w:rsidRPr="00DF3879">
              <w:fldChar w:fldCharType="end"/>
            </w:r>
            <w:r w:rsidRPr="00DF3879">
              <w:t>.</w:t>
            </w:r>
          </w:p>
        </w:tc>
        <w:tc>
          <w:tcPr>
            <w:tcW w:w="0" w:type="auto"/>
          </w:tcPr>
          <w:p w14:paraId="14AA473E"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Appear to be transitory over large areas. Mixed sex groups of very variable size.  In the western Atlantic mean group size is 71 in late-spring but 35 in late summer </w:t>
            </w:r>
            <w:r w:rsidRPr="00DF3879">
              <w:fldChar w:fldCharType="begin" w:fldLock="1"/>
            </w:r>
            <w:r>
              <w:instrText>ADDIN CSL_CITATION { "citationItems" : [ { "id" : "ITEM-1", "itemData" : { "author" : [ { "dropping-particle" : "", "family" : "Weinrich", "given" : "M. T.", "non-dropping-particle" : "", "parse-names" : false, "suffix" : "" }, { "dropping-particle" : "", "family" : "Belt", "given" : "C.", "non-dropping-particle" : "", "parse-names" : false, "suffix" : "" }, { "dropping-particle" : "", "family" : "Morin", "given" : "David", "non-dropping-particle" : "", "parse-names" : false, "suffix" : "" } ], "container-title" : "Marine Mammal Science", "id" : "ITEM-1", "issue" : "April", "issued" : { "date-parts" : [ [ "2001" ] ] }, "page" : "231-248", "title" : "Behavior and Ecology of the Atlantic White-Sided Dolphin (&lt;i&gt;Lagenorhynchus acutus&lt;/i&gt;) in Coastal New England Waters", "type" : "article-journal", "volume" : "17" }, "uris" : [ "http://www.mendeley.com/documents/?uuid=c3313124-bee6-4327-b283-7ed8004e251e" ] } ], "mendeley" : { "formattedCitation" : "[4]", "plainTextFormattedCitation" : "[4]", "previouslyFormattedCitation" : "[4]" }, "properties" : {  }, "schema" : "https://github.com/citation-style-language/schema/raw/master/csl-citation.json" }</w:instrText>
            </w:r>
            <w:r w:rsidRPr="00DF3879">
              <w:fldChar w:fldCharType="separate"/>
            </w:r>
            <w:r w:rsidRPr="00185A7F">
              <w:rPr>
                <w:noProof/>
              </w:rPr>
              <w:t>[4]</w:t>
            </w:r>
            <w:r w:rsidRPr="00DF3879">
              <w:fldChar w:fldCharType="end"/>
            </w:r>
            <w:r w:rsidRPr="00DF3879">
              <w:t xml:space="preserve">.  </w:t>
            </w:r>
          </w:p>
        </w:tc>
      </w:tr>
      <w:tr w:rsidR="005F6168" w:rsidRPr="00DF3879" w14:paraId="74C93D19"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21BD9570" w14:textId="77777777" w:rsidR="005F6168" w:rsidRPr="00DF3879" w:rsidRDefault="005F6168" w:rsidP="00CE0F95">
            <w:pPr>
              <w:jc w:val="center"/>
              <w:rPr>
                <w:b w:val="0"/>
              </w:rPr>
            </w:pPr>
            <w:r w:rsidRPr="00DF3879">
              <w:t>Baird’s beaked whale</w:t>
            </w:r>
          </w:p>
          <w:p w14:paraId="011AABC7" w14:textId="77777777" w:rsidR="005F6168" w:rsidRPr="00DF3879" w:rsidRDefault="005F6168" w:rsidP="00CE0F95">
            <w:pPr>
              <w:jc w:val="center"/>
              <w:rPr>
                <w:i/>
              </w:rPr>
            </w:pPr>
            <w:r w:rsidRPr="00DF3879">
              <w:rPr>
                <w:i/>
              </w:rPr>
              <w:t>Berardius bairdii</w:t>
            </w:r>
          </w:p>
        </w:tc>
        <w:tc>
          <w:tcPr>
            <w:tcW w:w="0" w:type="auto"/>
          </w:tcPr>
          <w:p w14:paraId="773CACB5"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Distributed in temperate water in the North Pacific mainly in the deep waters over the continental slope </w:t>
            </w:r>
            <w:r w:rsidRPr="00DF3879">
              <w:fldChar w:fldCharType="begin" w:fldLock="1"/>
            </w:r>
            <w:r>
              <w:instrText>ADDIN CSL_CITATION { "citationItems" : [ { "id" : "ITEM-1", "itemData" : { "author" : [ { "dropping-particle" : "", "family" : "MacLeod", "given" : "C.D.", "non-dropping-particle" : "", "parse-names" : false, "suffix" : "" }, { "dropping-particle" : "", "family" : "Perrin", "given" : "William F.", "non-dropping-particle" : "", "parse-names" : false, "suffix" : "" }, { "dropping-particle" : "", "family" : "Pitman", "given" : "R", "non-dropping-particle" : "", "parse-names" : false, "suffix" : "" }, { "dropping-particle" : "", "family" : "Barlow", "given" : "Jay", "non-dropping-particle" : "", "parse-names" : false, "suffix" : "" }, { "dropping-particle" : "", "family" : "Ballance", "given" : "L", "non-dropping-particle" : "", "parse-names" : false, "suffix" : "" }, { "dropping-particle" : "", "family" : "D'Amico", "given" : "A", "non-dropping-particle" : "", "parse-names" : false, "suffix" : "" }, { "dropping-particle" : "", "family" : "Gerrodette", "given" : "T", "non-dropping-particle" : "", "parse-names" : false, "suffix" : "" }, { "dropping-particle" : "", "family" : "Joyce", "given" : "G", "non-dropping-particle" : "", "parse-names" : false, "suffix" : "" }, { "dropping-particle" : "", "family" : "Mullin", "given" : "K D", "non-dropping-particle" : "", "parse-names" : false, "suffix" : "" }, { "dropping-particle" : "", "family" : "Palka", "given" : "D L", "non-dropping-particle" : "", "parse-names" : false, "suffix" : "" }, { "dropping-particle" : "", "family" : "Waring", "given" : "G T", "non-dropping-particle" : "", "parse-names" : false, "suffix" : "" } ], "container-title" : "Journal of Cetecean Research and Managment", "id" : "ITEM-1", "issue" : "3", "issued" : { "date-parts" : [ [ "2006" ] ] }, "page" : "271-286", "title" : "Known and inferred distributions of beaked whale species ( Cetacea : Ziphiidae )", "type" : "article-journal", "volume" : "7" }, "uris" : [ "http://www.mendeley.com/documents/?uuid=7ed291c7-f7b0-4ee1-9183-bb39e619f0c0" ] } ], "mendeley" : { "formattedCitation" : "[5]", "plainTextFormattedCitation" : "[5]", "previouslyFormattedCitation" : "[5]" }, "properties" : {  }, "schema" : "https://github.com/citation-style-language/schema/raw/master/csl-citation.json" }</w:instrText>
            </w:r>
            <w:r w:rsidRPr="00DF3879">
              <w:fldChar w:fldCharType="separate"/>
            </w:r>
            <w:r w:rsidRPr="00185A7F">
              <w:rPr>
                <w:noProof/>
              </w:rPr>
              <w:t>[5]</w:t>
            </w:r>
            <w:r w:rsidRPr="00DF3879">
              <w:fldChar w:fldCharType="end"/>
            </w:r>
            <w:r w:rsidRPr="00DF3879">
              <w:t xml:space="preserve">. </w:t>
            </w:r>
            <w:r>
              <w:t>D</w:t>
            </w:r>
            <w:r w:rsidRPr="00DF3879">
              <w:t>eep divers feed</w:t>
            </w:r>
            <w:r>
              <w:t>ing</w:t>
            </w:r>
            <w:r w:rsidRPr="00DF3879">
              <w:t xml:space="preserve"> mainly on benthic fish and cephalopods </w:t>
            </w:r>
            <w:r w:rsidRPr="00DF3879">
              <w:fldChar w:fldCharType="begin" w:fldLock="1"/>
            </w:r>
            <w:r>
              <w:instrText>ADDIN CSL_CITATION { "citationItems" : [ { "id" : "ITEM-1", "itemData" : { "author" : [ { "dropping-particle" : "", "family" : "Kasuya", "given" : "Toshio",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"519-523", "publisher" : "Academic Press", "publisher-place" : "London", "title" : "Giant Beaked Whales &lt;i&gt;Berardius bairdii&lt;/i&gt; and &lt;i&gt;B. arnuxii&lt;/i&gt;", "type" : "chapter" }, "uris" : [ "http://www.mendeley.com/documents/?uuid=7c53ca20-e3f0-48cf-b814-bf1983803b24" ] } ], "mendeley" : { "formattedCitation" : "[6]", "plainTextFormattedCitation" : "[6]", "previouslyFormattedCitation" : "[6]" }, "properties" : {  }, "schema" : "https://github.com/citation-style-language/schema/raw/master/csl-citation.json" }</w:instrText>
            </w:r>
            <w:r w:rsidRPr="00DF3879">
              <w:fldChar w:fldCharType="separate"/>
            </w:r>
            <w:r w:rsidRPr="00185A7F">
              <w:rPr>
                <w:noProof/>
              </w:rPr>
              <w:t>[6]</w:t>
            </w:r>
            <w:r w:rsidRPr="00DF3879">
              <w:fldChar w:fldCharType="end"/>
            </w:r>
            <w:r w:rsidRPr="00DF3879">
              <w:t xml:space="preserve">. Males live up to 84 whereas females live up to 59 </w:t>
            </w:r>
            <w:r w:rsidRPr="00DF3879">
              <w:fldChar w:fldCharType="begin" w:fldLock="1"/>
            </w:r>
            <w:r>
              <w:instrText>ADDIN CSL_CITATION { "citationItems" : [ { "id" : "ITEM-1", "itemData" : { "author" : [ { "dropping-particle" : "", "family" : "Kasuya", "given" : "Toshio",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"519-523", "publisher" : "Academic Press", "publisher-place" : "London", "title" : "Giant Beaked Whales &lt;i&gt;Berardius bairdii&lt;/i&gt; and &lt;i&gt;B. arnuxii&lt;/i&gt;", "type" : "chapter" }, "uris" : [ "http://www.mendeley.com/documents/?uuid=7c53ca20-e3f0-48cf-b814-bf1983803b24" ] } ], "mendeley" : { "formattedCitation" : "[6]", "plainTextFormattedCitation" : "[6]", "previouslyFormattedCitation" : "[6]" }, "properties" : {  }, "schema" : "https://github.com/citation-style-language/schema/raw/master/csl-citation.json" }</w:instrText>
            </w:r>
            <w:r w:rsidRPr="00DF3879">
              <w:fldChar w:fldCharType="separate"/>
            </w:r>
            <w:r w:rsidRPr="00185A7F">
              <w:rPr>
                <w:noProof/>
              </w:rPr>
              <w:t>[6]</w:t>
            </w:r>
            <w:r w:rsidRPr="00DF3879">
              <w:fldChar w:fldCharType="end"/>
            </w:r>
            <w:r w:rsidRPr="00DF3879">
              <w:t xml:space="preserve">. </w:t>
            </w:r>
          </w:p>
        </w:tc>
        <w:tc>
          <w:tcPr>
            <w:tcW w:w="0" w:type="auto"/>
          </w:tcPr>
          <w:p w14:paraId="6DBA9D87"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There is no apparent decline in pregnancy rate with age, and one of three females in the oldest age bracket (50-59) was lactating </w:t>
            </w:r>
            <w:r w:rsidRPr="00DF3879">
              <w:fldChar w:fldCharType="begin" w:fldLock="1"/>
            </w:r>
            <w:r>
              <w:instrText>ADDIN CSL_CITATION { "citationItems" : [ { "id" : "ITEM-1", "itemData" : { "author" : [ { "dropping-particle" : "", "family" : "Kasuya", "given" : "Toshio", "non-dropping-particle" : "", "parse-names" : false, "suffix" : "" }, { "dropping-particle" : "", "family" : "Brownell Jr", "given" : "R L", "non-dropping-particle" : "", "parse-names" : false, "suffix" : "" }, { "dropping-particle" : "", "family" : "Balcomb", "given" : "Kenneth C.", "non-dropping-particle" : "", "parse-names" : false, "suffix" : "" } ], "container-title" : "Report of the International Whaling Commission", "id" : "ITEM-1", "issued" : { "date-parts" : [ [ "1997" ] ] }, "page" : "969-979", "title" : "Life history of Baird's beaked whales", "type" : "article-journal", "volume" : "47" }, "uris" : [ "http://www.mendeley.com/documents/?uuid=4d8b10fa-5984-43a2-b8bc-4639f9adbc25" ] } ], "mendeley" : { "formattedCitation" : "[7]", "plainTextFormattedCitation" : "[7]", "previouslyFormattedCitation" : "[7]" }, "properties" : {  }, "schema" : "https://github.com/citation-style-language/schema/raw/master/csl-citation.json" }</w:instrText>
            </w:r>
            <w:r w:rsidRPr="00DF3879">
              <w:fldChar w:fldCharType="separate"/>
            </w:r>
            <w:r w:rsidRPr="00185A7F">
              <w:rPr>
                <w:noProof/>
              </w:rPr>
              <w:t>[7]</w:t>
            </w:r>
            <w:r w:rsidRPr="00DF3879">
              <w:fldChar w:fldCharType="end"/>
            </w:r>
            <w:r w:rsidRPr="00DF3879">
              <w:t xml:space="preserve">. </w:t>
            </w:r>
            <w:r>
              <w:t>Previous studies have reproted</w:t>
            </w:r>
            <w:r w:rsidRPr="00DF3879">
              <w:t xml:space="preserve"> no evidence of a female post-reproductive life span in this species </w:t>
            </w:r>
            <w:r w:rsidRPr="00DF3879">
              <w:fldChar w:fldCharType="begin" w:fldLock="1"/>
            </w:r>
            <w:r>
              <w:instrText>ADDIN CSL_CITATION { "citationItems" : [ { "id" : "ITEM-1", "itemData" : { "author" : [ { "dropping-particle" : "", "family" : "Kasuya", "given" : "Toshio",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"519-523", "publisher" : "Academic Press", "publisher-place" : "London", "title" : "Giant Beaked Whales &lt;i&gt;Berardius bairdii&lt;/i&gt; and &lt;i&gt;B. arnuxii&lt;/i&gt;", "type" : "chapter" }, "uris" : [ "http://www.mendeley.com/documents/?uuid=7c53ca20-e3f0-48cf-b814-bf1983803b24" ] } ], "mendeley" : { "formattedCitation" : "[6]", "plainTextFormattedCitation" : "[6]", "previouslyFormattedCitation" : "[6]" }, "properties" : {  }, "schema" : "https://github.com/citation-style-language/schema/raw/master/csl-citation.json" }</w:instrText>
            </w:r>
            <w:r w:rsidRPr="00DF3879">
              <w:fldChar w:fldCharType="separate"/>
            </w:r>
            <w:r w:rsidRPr="00185A7F">
              <w:rPr>
                <w:noProof/>
              </w:rPr>
              <w:t>[6]</w:t>
            </w:r>
            <w:r w:rsidRPr="00DF3879">
              <w:fldChar w:fldCharType="end"/>
            </w:r>
            <w:r w:rsidRPr="00DF3879">
              <w:t xml:space="preserve">. </w:t>
            </w:r>
          </w:p>
        </w:tc>
        <w:tc>
          <w:tcPr>
            <w:tcW w:w="0" w:type="auto"/>
          </w:tcPr>
          <w:p w14:paraId="2B3A4080"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t>Usually found in schools, consisting of up to 30 whales</w:t>
            </w:r>
            <w:r w:rsidRPr="00DF3879">
              <w:t xml:space="preserve">. No evidence of sexual segregation. 14% are sighted alone </w:t>
            </w:r>
            <w:r w:rsidRPr="00DF3879">
              <w:fldChar w:fldCharType="begin" w:fldLock="1"/>
            </w:r>
            <w:r>
              <w:instrText>ADDIN CSL_CITATION { "citationItems" : [ { "id" : "ITEM-1", "itemData" : { "author" : [ { "dropping-particle" : "", "family" : "Kasuya", "given" : "Toshio",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"519-523", "publisher" : "Academic Press", "publisher-place" : "London", "title" : "Giant Beaked Whales &lt;i&gt;Berardius bairdii&lt;/i&gt; and &lt;i&gt;B. arnuxii&lt;/i&gt;", "type" : "chapter" }, "uris" : [ "http://www.mendeley.com/documents/?uuid=7c53ca20-e3f0-48cf-b814-bf1983803b24" ] } ], "mendeley" : { "formattedCitation" : "[6]", "plainTextFormattedCitation" : "[6]", "previouslyFormattedCitation" : "[6]" }, "properties" : {  }, "schema" : "https://github.com/citation-style-language/schema/raw/master/csl-citation.json" }</w:instrText>
            </w:r>
            <w:r w:rsidRPr="00DF3879">
              <w:fldChar w:fldCharType="separate"/>
            </w:r>
            <w:r w:rsidRPr="00185A7F">
              <w:rPr>
                <w:noProof/>
              </w:rPr>
              <w:t>[6]</w:t>
            </w:r>
            <w:r w:rsidRPr="00DF3879">
              <w:fldChar w:fldCharType="end"/>
            </w:r>
            <w:r>
              <w:t>.</w:t>
            </w:r>
          </w:p>
        </w:tc>
      </w:tr>
      <w:tr w:rsidR="005F6168" w:rsidRPr="00DF3879" w14:paraId="694C3192"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39D6AD" w14:textId="77777777" w:rsidR="005F6168" w:rsidRPr="00DF3879" w:rsidRDefault="005F6168" w:rsidP="00CE0F95">
            <w:pPr>
              <w:jc w:val="center"/>
              <w:rPr>
                <w:b w:val="0"/>
              </w:rPr>
            </w:pPr>
            <w:r w:rsidRPr="00DF3879">
              <w:t>Beluga whale</w:t>
            </w:r>
          </w:p>
          <w:p w14:paraId="30ED8896" w14:textId="77777777" w:rsidR="005F6168" w:rsidRPr="00DF3879" w:rsidRDefault="005F6168" w:rsidP="00CE0F95">
            <w:pPr>
              <w:jc w:val="center"/>
              <w:rPr>
                <w:i/>
              </w:rPr>
            </w:pPr>
            <w:r w:rsidRPr="00DF3879">
              <w:rPr>
                <w:i/>
              </w:rPr>
              <w:t>Delphinapterus leucas</w:t>
            </w:r>
          </w:p>
        </w:tc>
        <w:tc>
          <w:tcPr>
            <w:tcW w:w="0" w:type="auto"/>
          </w:tcPr>
          <w:p w14:paraId="239D9EE3"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Beluga inhabit the polar and sub-polar waters in the northern hemisphere with the exception of the Atlantic section of the Arctic ocean</w:t>
            </w:r>
            <w:r w:rsidRPr="00DF3879">
              <w:fldChar w:fldCharType="begin" w:fldLock="1"/>
            </w:r>
            <w:r>
              <w:instrText>ADDIN CSL_CITATION { "citationItems" : [ { "id" : "ITEM-1", "itemData" : { "author" : [ { "dropping-particle" : "", "family" : "Brodie", "given" : "P F", "non-dropping-particle" : "", "parse-names" : false, "suffix" : "" } ], "chapter-number" : "6", "container-title" : "Handbook of Marine Mammals (book 4)", "editor" : [ { "dropping-particle" : "", "family" : "Ridgway", "given" : "Sam H", "non-dropping-particle" : "", "parse-names" : false, "suffix" : "" }, { "dropping-particle" : "", "family" : "Harrison", "given" : "Richard", "non-dropping-particle" : "", "parse-names" : false, "suffix" : "" } ], "id" : "ITEM-1", "issued" : { "date-parts" : [ [ "1989" ] ] }, "page" : "119-144", "publisher" : "Academic Press", "title" : "The White Whale Delphinapterus leucas (Pallas, 1776)", "type" : "chapter" }, "uris" : [ "http://www.mendeley.com/documents/?uuid=5339bdbb-29c4-419f-adb2-7d64eed844d0" ] }, { "id" : "ITEM-2", "itemData" : { "author" : [ { "dropping-particle" : "", "family" : "O'Corry-Crowe", "given" : "Gregory",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"ITEM-2", "issued" : { "date-parts" : [ [ "2002" ] ] }, "page" : "94-99", "publisher" : "Academic Press", "publisher-place" : "London", "title" : "Beluga Whale &lt;i&gt;Delphinapterus leucas &lt;/i&gt;", "type" : "chapter" }, "uris" : [ "http://www.mendeley.com/documents/?uuid=ca73db4c-baa7-42c2-903c-3f642c6650ba" ] } ], "mendeley" : { "formattedCitation" : "[8,9]", "plainTextFormattedCitation" : "[8,9]", "previouslyFormattedCitation" : "[8,9]" }, "properties" : {  }, "schema" : "https://github.com/citation-style-language/schema/raw/master/csl-citation.json" }</w:instrText>
            </w:r>
            <w:r w:rsidRPr="00DF3879">
              <w:fldChar w:fldCharType="separate"/>
            </w:r>
            <w:r w:rsidRPr="00185A7F">
              <w:rPr>
                <w:noProof/>
              </w:rPr>
              <w:t>[8,9]</w:t>
            </w:r>
            <w:r w:rsidRPr="00DF3879">
              <w:fldChar w:fldCharType="end"/>
            </w:r>
            <w:r w:rsidRPr="00DF3879">
              <w:t xml:space="preserve">. Beluga whales breed in summer in coastal areas and then winter around the edge of the pack ice further out to sea </w:t>
            </w:r>
            <w:r w:rsidRPr="00DF3879">
              <w:fldChar w:fldCharType="begin" w:fldLock="1"/>
            </w:r>
            <w:r>
              <w:instrText>ADDIN CSL_CITATION { "citationItems" : [ { "id" : "ITEM-1", "itemData" : { "DOI" : "10.1111/mms.12357", "ISSN" : "08240469", "author" : [ { "dropping-particle" : "", "family" : "Citta", "given" : "John J.", "non-dropping-particle" : "", "parse-names" : false, "suffix" : "" }, { "dropping-particle" : "", "family" : "Richard", "given" : "Pierre", "non-dropping-particle" : "", "parse-names" : false, "suffix" : "" }, { "dropping-particle" : "", "family" : "Lowry", "given" : "Lloyd F.", "non-dropping-particle" : "", "parse-names" : false, "suffix" : "" }, { "dropping-particle" : "", "family" : "O'Corry-Crowe", "given" : "Gregory", "non-dropping-particle" : "", "parse-names" : false, "suffix" : "" }, { "dropping-particle" : "", "family" : "Marcoux", "given" : "Marianne", "non-dropping-particle" : "", "parse-names" : false, "suffix" : "" }, { "dropping-particle" : "", "family" : "Suydam", "given" : "Robert Scott", "non-dropping-particle" : "", "parse-names" : false, "suffix" : "" }, { "dropping-particle" : "", "family" : "Quakenbush", "given" : "Lori T.", "non-dropping-particle" : "", "parse-names" : false, "suffix" : "" }, { "dropping-particle" : "", "family" : "Hobbs", "given" : "Roderick C.", "non-dropping-particle" : "", "parse-names" : false, "suffix" : "" }, { "dropping-particle" : "", "family" : "Litovka", "given" : "Denis I.", "non-dropping-particle" : "", "parse-names" : false, "suffix" : "" }, { "dropping-particle" : "", "family" : "Frost", "given" : "Kathryn J.", "non-dropping-particle" : "", "parse-names" : false, "suffix" : "" }, { "dropping-particle" : "", "family" : "Gray", "given" : "Tom", "non-dropping-particle" : "", "parse-names" : false, "suffix" : "" }, { "dropping-particle" : "", "family" : "Orr", "given" : "Jack", "non-dropping-particle" : "", "parse-names" : false, "suffix" : "" }, { "dropping-particle" : "", "family" : "Tinker", "given" : "Ben", "non-dropping-particle" : "", "parse-names" : false, "suffix" : "" }, { "dropping-particle" : "", "family" : "Aderman", "given" : "Helen", "non-dropping-particle" : "", "parse-names" : false, "suffix" : "" }, { "dropping-particle" : "", "family" : "Druckenmiller", "given" : "Matthew L.", "non-dropping-particle" : "", "parse-names" : false, "suffix" : "" } ], "container-title" : "Marine Mammal Science", "id" : "ITEM-1", "issued" : { "date-parts" : [ [ "2016" ] ] }, "title" : "Satellite telemetry reveals population specific winter ranges of beluga whales in the Bering Sea", "type" : "article-journal" }, "uris" : [ "http://www.mendeley.com/documents/?uuid=e8da2f64-5596-433a-b92c-79ecc6acb034" ] } ], "mendeley" : { "formattedCitation" : "[10]", "plainTextFormattedCitation" : "[10]", "previouslyFormattedCitation" : "[10]" }, "properties" : {  }, "schema" : "https://github.com/citation-style-language/schema/raw/master/csl-citation.json" }</w:instrText>
            </w:r>
            <w:r w:rsidRPr="00DF3879">
              <w:fldChar w:fldCharType="separate"/>
            </w:r>
            <w:r w:rsidRPr="00185A7F">
              <w:rPr>
                <w:noProof/>
              </w:rPr>
              <w:t>[10]</w:t>
            </w:r>
            <w:r w:rsidRPr="00DF3879">
              <w:fldChar w:fldCharType="end"/>
            </w:r>
            <w:r w:rsidRPr="00DF3879">
              <w:t xml:space="preserve">. At least 19 populations (or stocks) are present worldwide, defined by their summer wintering grounds </w:t>
            </w:r>
            <w:r w:rsidRPr="00DF3879">
              <w:fldChar w:fldCharType="begin" w:fldLock="1"/>
            </w:r>
            <w:r>
              <w:instrText>ADDIN CSL_CITATION { "citationItems" : [ { "id" : "ITEM-1", "itemData" : { "DOI" : "10.1111/cobi.12474", "author" : [ { "dropping-particle" : "", "family" : "Laidre", "given" : "Kristin L", "non-dropping-particle" : "", "parse-names" : false, "suffix" : "" }, { "dropping-particle" : "", "family" : "Stern", "given" : "Harry", "non-dropping-particle" : "", "parse-names" : false, "suffix" : "" }, { "dropping-particle" : "", "family" : "Kovacs", "given" : "Kit M", "non-dropping-particle" : "", "parse-names" : false, "suffix" : "" }, { "dropping-particle" : "", "family" : "Lowry", "given" : "Lloyd", "non-dropping-particle" : "", "parse-names" : false, "suffix" : "" }, { "dropping-particle" : "", "family" : "Moore", "given" : "Sue E", "non-dropping-particle" : "", "parse-names" : false, "suffix" : "" }, { "dropping-particle" : "V", "family" : "Regehr", "given" : "Eric", "non-dropping-particle" : "", "parse-names" : false, "suffix" : "" }, { "dropping-particle" : "", "family" : "Ferguson", "given" : "Steven H", "non-dropping-particle" : "", "parse-names" : false, "suffix" : "" }, { "dropping-particle" : "", "family" : "Wiig", "given" : "\u00d8ystein", "non-dropping-particle" : "", "parse-names" : false, "suffix" : "" }, { "dropping-particle" : "", "family" : "Boveng", "given" : "Peter", "non-dropping-particle" : "", "parse-names" : false, "suffix" : "" }, { "dropping-particle" : "", "family" : "Angliss", "given" : "Robyn P", "non-dropping-particle" : "", "parse-names" : false, "suffix" : "" }, { "dropping-particle" : "", "family" : "Born", "given" : "Erik W", "non-dropping-particle" : "", "parse-names" : false, "suffix" : "" }, { "dropping-particle" : "", "family" : "Litovka", "given" : "Dennis", "non-dropping-particle" : "", "parse-names" : false, "suffix" : "" }, { "dropping-particle" : "", "family" : "Quakenbush", "given" : "Lori", "non-dropping-particle" : "", "parse-names" : false, "suffix" : "" }, { "dropping-particle" : "", "family" : "Lydersen", "given" : "Christian", "non-dropping-particle" : "", "parse-names" : false, "suffix" : "" }, { "dropping-particle" : "", "family" : "Vongraven", "given" : "Dag", "non-dropping-particle" : "", "parse-names" : false, "suffix" : "" }, { "dropping-particle" : "", "family" : "Ugarte", "given" : "Fernando", "non-dropping-particle" : "", "parse-names" : false, "suffix" : "" } ], "container-title" : "Conservation Biology", "id" : "ITEM-1", "issue" : "3", "issued" : { "date-parts" : [ [ "2015" ] ] }, "page" : "724-737", "title" : "Arctic marine mammal population status , sea ice habitat loss , and conservation recommendations for the 21st century", "type" : "article-journal", "volume" : "29" }, "uris" : [ "http://www.mendeley.com/documents/?uuid=c850adf5-9ea5-44a8-9998-e249493d4e6d" ] } ], "mendeley" : { "formattedCitation" : "[11]", "plainTextFormattedCitation" : "[11]", "previouslyFormattedCitation" : "[11]" }, "properties" : {  }, "schema" : "https://github.com/citation-style-language/schema/raw/master/csl-citation.json" }</w:instrText>
            </w:r>
            <w:r w:rsidRPr="00DF3879">
              <w:fldChar w:fldCharType="separate"/>
            </w:r>
            <w:r w:rsidRPr="00185A7F">
              <w:rPr>
                <w:noProof/>
              </w:rPr>
              <w:t>[11]</w:t>
            </w:r>
            <w:r w:rsidRPr="00DF3879">
              <w:fldChar w:fldCharType="end"/>
            </w:r>
            <w:r w:rsidRPr="00DF3879">
              <w:t xml:space="preserve">.  Diet is varied and seasonal including both fish and invertebrate prey </w:t>
            </w:r>
            <w:r w:rsidRPr="00DF3879">
              <w:fldChar w:fldCharType="begin" w:fldLock="1"/>
            </w:r>
            <w:r>
              <w:instrText>ADDIN CSL_CITATION { "citationItems" : [ { "id" : "ITEM-1", "itemData" : { "author" : [ { "dropping-particle" : "", "family" : "Seaman", "given" : "G A", "non-dropping-particle" : "", "parse-names" : false, "suffix" : "" }, { "dropping-particle" : "", "family" : "Lowry", "given" : "L F", "non-dropping-particle" : "", "parse-names" : false, "suffix" : "" }, { "dropping-particle" : "", "family" : "Frost", "given" : "K J", "non-dropping-particle" : "", "parse-names" : false, "suffix" : "" } ], "container-title" : "Cetology", "id" : "ITEM-1", "issued" : { "date-parts" : [ [ "1982" ] ] }, "page" : "1-19", "title" : "Foods of belukha whales (&lt;i&gt;Delphina[terus leucas&lt;/i&gt;) in Western Alaska", "type" : "article-journal", "volume" : "44" }, "uris" : [ "http://www.mendeley.com/documents/?uuid=a6cfdfd1-a7d3-4f19-8dd0-f117f82223fa" ] } ], "mendeley" : { "formattedCitation" : "[12]", "plainTextFormattedCitation" : "[12]", "previouslyFormattedCitation" : "[12]" }, "properties" : {  }, "schema" : "https://github.com/citation-style-language/schema/raw/master/csl-citation.json" }</w:instrText>
            </w:r>
            <w:r w:rsidRPr="00DF3879">
              <w:fldChar w:fldCharType="separate"/>
            </w:r>
            <w:r w:rsidRPr="00185A7F">
              <w:rPr>
                <w:noProof/>
              </w:rPr>
              <w:t>[12]</w:t>
            </w:r>
            <w:r w:rsidRPr="00DF3879">
              <w:fldChar w:fldCharType="end"/>
            </w:r>
            <w:r w:rsidRPr="00DF3879">
              <w:t>.</w:t>
            </w:r>
          </w:p>
        </w:tc>
        <w:tc>
          <w:tcPr>
            <w:tcW w:w="0" w:type="auto"/>
          </w:tcPr>
          <w:p w14:paraId="70E52D60"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The production of calves appears to decrease with age in female beluga whales. Pregnancy rates remain high until around 25 and then decline in older animas </w:t>
            </w:r>
            <w:r w:rsidRPr="00DF3879">
              <w:fldChar w:fldCharType="begin" w:fldLock="1"/>
            </w:r>
            <w:r>
              <w:instrText>ADDIN CSL_CITATION { "citationItems" : [ { "id" : "ITEM-1", "itemData" : { "author" : [ { "dropping-particle" : "", "family" : "Suydam", "given" : "Robert Scott", "non-dropping-particle" : "", "parse-names" : false, "suffix" : "" } ], "container-title" : "PhD Thesis", "id" : "ITEM-1", "issued" : { "date-parts" : [ [ "2009" ] ] }, "publisher-place" : "PhD thesis: University of Washington", "title" : "Age, growth, reproduction, and movements of beluga whales (Delphinapterus leucas) from the eastern Chukchi Sea", "type" : "book" }, "uris" : [ "http://www.mendeley.com/documents/?uuid=1a6ba363-1c6a-4680-8693-66a4366d80e6" ] } ], "mendeley" : { "formattedCitation" : "[13]", "plainTextFormattedCitation" : "[13]", "previouslyFormattedCitation" : "[13]" }, "properties" : {  }, "schema" : "https://github.com/citation-style-language/schema/raw/master/csl-citation.json" }</w:instrText>
            </w:r>
            <w:r w:rsidRPr="00DF3879">
              <w:fldChar w:fldCharType="separate"/>
            </w:r>
            <w:r w:rsidRPr="00185A7F">
              <w:rPr>
                <w:noProof/>
              </w:rPr>
              <w:t>[13]</w:t>
            </w:r>
            <w:r w:rsidRPr="00DF3879">
              <w:fldChar w:fldCharType="end"/>
            </w:r>
            <w:r w:rsidRPr="00DF3879">
              <w:t xml:space="preserve">. A similar pattern of reduced pregnancy in older females was found in a separate study of Beluga whales- though difficulties with ageing precludes accurately assigning age </w:t>
            </w:r>
            <w:r w:rsidRPr="00DF3879">
              <w:fldChar w:fldCharType="begin" w:fldLock="1"/>
            </w:r>
            <w:r>
              <w:instrText>ADDIN CSL_CITATION { "citationItems" : [ { "id" : "ITEM-1", "itemData" : { "author" : [ { "dropping-particle" : "", "family" : "Burns", "given" : "J J", "non-dropping-particle" : "", "parse-names" : false, "suffix" : "" }, { "dropping-particle" : "", "family" : "Seaman", "given" : "G A", "non-dropping-particle" : "", "parse-names" : false, "suffix" : "" } ], "id" : "ITEM-1", "issued" : { "date-parts" : [ [ "1986" ] ] }, "title" : "Investigations of Belukha Whales n Costal Waters of Western and Northern Alaska: II. Biology and Ecology", "type" : "report" }, "uris" : [ "http://www.mendeley.com/documents/?uuid=dd6a52c4-b391-4080-a864-b4cda3f7ba96" ] } ], "mendeley" : { "formattedCitation" : "[14]", "plainTextFormattedCitation" : "[14]", "previouslyFormattedCitation" : "[14]" }, "properties" : {  }, "schema" : "https://github.com/citation-style-language/schema/raw/master/csl-citation.json" }</w:instrText>
            </w:r>
            <w:r w:rsidRPr="00DF3879">
              <w:fldChar w:fldCharType="separate"/>
            </w:r>
            <w:r w:rsidRPr="00185A7F">
              <w:rPr>
                <w:noProof/>
              </w:rPr>
              <w:t>[14]</w:t>
            </w:r>
            <w:r w:rsidRPr="00DF3879">
              <w:fldChar w:fldCharType="end"/>
            </w:r>
            <w:r>
              <w:t>.</w:t>
            </w:r>
            <w:r w:rsidRPr="00DF3879">
              <w:t xml:space="preserve">  In addition no females over the age of 41 had any corpus lutenum, which would suggest a recent ovulation </w:t>
            </w:r>
            <w:r w:rsidRPr="00DF3879">
              <w:fldChar w:fldCharType="begin" w:fldLock="1"/>
            </w:r>
            <w:r>
              <w:instrText>ADDIN CSL_CITATION { "citationItems" : [ { "id" : "ITEM-1", "itemData" : { "author" : [ { "dropping-particle" : "", "family" : "Suydam", "given" : "Robert Scott", "non-dropping-particle" : "", "parse-names" : false, "suffix" : "" } ], "container-title" : "PhD Thesis", "id" : "ITEM-1", "issued" : { "date-parts" : [ [ "2009" ] ] }, "publisher-place" : "PhD thesis: University of Washington", "title" : "Age, growth, reproduction, and movements of beluga whales (Delphinapterus leucas) from the eastern Chukchi Sea", "type" : "book" }, "uris" : [ "http://www.mendeley.com/documents/?uuid=1a6ba363-1c6a-4680-8693-66a4366d80e6" ] } ], "mendeley" : { "formattedCitation" : "[13]", "plainTextFormattedCitation" : "[13]", "previouslyFormattedCitation" : "[13]" }, "properties" : {  }, "schema" : "https://github.com/citation-style-language/schema/raw/master/csl-citation.json" }</w:instrText>
            </w:r>
            <w:r w:rsidRPr="00DF3879">
              <w:fldChar w:fldCharType="separate"/>
            </w:r>
            <w:r w:rsidRPr="00185A7F">
              <w:rPr>
                <w:noProof/>
              </w:rPr>
              <w:t>[13]</w:t>
            </w:r>
            <w:r w:rsidRPr="00DF3879">
              <w:fldChar w:fldCharType="end"/>
            </w:r>
            <w:r w:rsidRPr="00DF3879">
              <w:t xml:space="preserve">. A similar pattern of slowing corpora deposition in old age was found in a separate Beluga sample </w:t>
            </w:r>
            <w:r w:rsidRPr="00DF3879">
              <w:fldChar w:fldCharType="begin" w:fldLock="1"/>
            </w:r>
            <w:r>
              <w:instrText>ADDIN CSL_CITATION { "citationItems" : [ { "id" : "ITEM-1", "itemData" : { "author" : [ { "dropping-particle" : "", "family" : "Harwood", "given" : "L A", "non-dropping-particle" : "", "parse-names" : false, "suffix" : "" }, { "dropping-particle" : "", "family" : "Kingsley", "given" : "M C S", "non-dropping-particle" : "", "parse-names" : false, "suffix" : "" }, { "dropping-particle" : "", "family" : "Pokiak", "given" : "F", "non-dropping-particle" : "", "parse-names" : false, "suffix" : "" } ], "container-title" : "Canadian Mauscript Report of Fisheries and Aquatic Sciences 3059", "id" : "ITEM-1", "issued" : { "date-parts" : [ [ "2015" ] ] }, "title" : "Monitoring beluga harvests in the Mackenzie delta and near Paulatuk, NT ,Canada : harvest efficiency and trend, size and sex of landed whales, and reproduction, 1970- 2009", "type" : "article-journal" }, "uris" : [ "http://www.mendeley.com/documents/?uuid=423c9d26-0c19-4a49-8c77-397655d63fb8" ] } ], "mendeley" : { "formattedCitation" : "[15]", "plainTextFormattedCitation" : "[15]", "previouslyFormattedCitation" : "[15]" }, "properties" : {  }, "schema" : "https://github.com/citation-style-language/schema/raw/master/csl-citation.json" }</w:instrText>
            </w:r>
            <w:r w:rsidRPr="00DF3879">
              <w:fldChar w:fldCharType="separate"/>
            </w:r>
            <w:r w:rsidRPr="00185A7F">
              <w:rPr>
                <w:noProof/>
              </w:rPr>
              <w:t>[15]</w:t>
            </w:r>
            <w:r w:rsidRPr="00DF3879">
              <w:fldChar w:fldCharType="end"/>
            </w:r>
            <w:r w:rsidRPr="00DF3879">
              <w:t xml:space="preserve">. </w:t>
            </w:r>
          </w:p>
        </w:tc>
        <w:tc>
          <w:tcPr>
            <w:tcW w:w="0" w:type="auto"/>
          </w:tcPr>
          <w:p w14:paraId="230A9D95"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t>Beluga whales</w:t>
            </w:r>
            <w:r w:rsidRPr="00DF3879">
              <w:t xml:space="preserve"> show high fidelity to their summering grounds, which appear to be learnt from their mothers evidenced by strong mtDNA differentiation between summering grounds </w:t>
            </w:r>
            <w:r w:rsidRPr="00DF3879">
              <w:fldChar w:fldCharType="begin" w:fldLock="1"/>
            </w:r>
            <w:r>
              <w:instrText>ADDIN CSL_CITATION { "citationItems" : [ { "id" : "ITEM-1", "itemData" : { "DOI" : "10.1007/s10592-011-0294-x", "author" : [ { "dropping-particle" : "", "family" : "Turgeon", "given" : "Julie", "non-dropping-particle" : "", "parse-names" : false, "suffix" : "" }, { "dropping-particle" : "", "family" : "Duschesne", "given" : "P", "non-dropping-particle" : "", "parse-names" : false, "suffix" : "" }, { "dropping-particle" : "", "family" : "Colbeck", "given" : "Gabriel J", "non-dropping-particle" : "", "parse-names" : false, "suffix" : "" }, { "dropping-particle" : "", "family" : "Postma", "given" : "Lianne D", "non-dropping-particle" : "", "parse-names" : false, "suffix" : "" }, { "dropping-particle" : "", "family" : "Hammill", "given" : "Mike O", "non-dropping-particle" : "", "parse-names" : false, "suffix" : "" } ], "container-title" : "Conservation Genetics", "id" : "ITEM-1", "issued" : { "date-parts" : [ [ "2011" ] ] }, "page" : "419-433", "title" : "Spatiotemporal segregation among summer stocks of beluga (&lt;i&gt;Delphinapterus leucas&lt;/i&gt;) despite nuclear gene flow : Implication for the endangered belugas in Eastern Hudson Bay", "type" : "article-journal", "volume" : "13" }, "uris" : [ "http://www.mendeley.com/documents/?uuid=4fd45fa4-7c4d-4d68-9aca-065dc26ad533" ] }, { "id" : "ITEM-2", "itemData" : { "DOI" : "10.1134/S1063074013020065", "author" : [ { "dropping-particle" : "", "family" : "Meschersky", "given" : "I G", "non-dropping-particle" : "", "parse-names" : false, "suffix" : "" }, { "dropping-particle" : "V", "family" : "Shpak", "given" : "O", "non-dropping-particle" : "", "parse-names" : false, "suffix" : "" }, { "dropping-particle" : "", "family" : "Litovka", "given" : "D I", "non-dropping-particle" : "", "parse-names" : false, "suffix" : "" }, { "dropping-particle" : "", "family" : "Glazov", "given" : "D M", "non-dropping-particle" : "", "parse-names" : false, "suffix" : "" }, { "dropping-particle" : "", "family" : "Borisova", "given" : "E A", "non-dropping-particle" : "", "parse-names" : false, "suffix" : "" }, { "dropping-particle" : "V", "family" : "Rozhnov", "given" : "V", "non-dropping-particle" : "", "parse-names" : false, "suffix" : "" } ], "container-title" : "Russian Journal of Marine Biology", "id" : "ITEM-2", "issue" : "2", "issued" : { "date-parts" : [ [ "2013" ] ] }, "page" : "125-135", "title" : "A Genetic Analysis of the Beluga Whale &lt;i&gt;Delphinapterus leucas&lt;/i&gt; (Cetacea : Monodontidae) from Summer Aggregations in the Russian Far East", "type" : "article-journal", "volume" : "39" }, "uris" : [ "http://www.mendeley.com/documents/?uuid=a90e3bff-625e-4878-bd2e-d894369ae685" ] }, { "id" : "ITEM-3", "itemData" : { "author" : [ { "dropping-particle" : "", "family" : "Palsb\u00f8ll", "given" : "P J", "non-dropping-particle" : "", "parse-names" : false, "suffix" : "" }, { "dropping-particle" : "", "family" : "Heide-J\u00f8rgensen", "given" : "M P", "non-dropping-particle" : "", "parse-names" : false, "suffix" : "" }, { "dropping-particle" : "", "family" : "M", "given" : "B\u00e9rub\u00e9", "non-dropping-particle" : "", "parse-names" : false, "suffix" : "" } ], "container-title" : "NAMMCO Scientific Publications volume 4", "id" : "ITEM-3", "issued" : { "date-parts" : [ [ "2002" ] ] }, "page" : "39-50", "title" : "Analysis of mitochondiral control refion nucleotide sequences from Baffin Bay beluga, (&lt;i&gt;Delphinapterus leucas&lt;/i&gt;): detecting pods or sub-populations?", "type" : "article-journal", "volume" : "Belugas in" }, "uris" : [ "http://www.mendeley.com/documents/?uuid=1d0cc006-71ad-4389-adee-d8133ed9bc06" ] } ], "mendeley" : { "formattedCitation" : "[16\u201318]", "plainTextFormattedCitation" : "[16\u201318]", "previouslyFormattedCitation" : "[16\u201318]" }, "properties" : {  }, "schema" : "https://github.com/citation-style-language/schema/raw/master/csl-citation.json" }</w:instrText>
            </w:r>
            <w:r w:rsidRPr="00DF3879">
              <w:fldChar w:fldCharType="separate"/>
            </w:r>
            <w:r w:rsidRPr="00185A7F">
              <w:rPr>
                <w:noProof/>
              </w:rPr>
              <w:t>[16–18]</w:t>
            </w:r>
            <w:r w:rsidRPr="00DF3879">
              <w:fldChar w:fldCharType="end"/>
            </w:r>
            <w:r>
              <w:t xml:space="preserve">- this pattern is maintained at local scales within feeding grounds </w:t>
            </w:r>
            <w:r>
              <w:fldChar w:fldCharType="begin" w:fldLock="1"/>
            </w:r>
            <w:r>
              <w:instrText>ADDIN CSL_CITATION { "citationItems" : [ { "id" : "ITEM-1", "itemData" : { "DOI" : "10.5061/dryad.6b70g11.Microsatellite", "ISBN" : "1111111111", "author" : [ { "dropping-particle" : "", "family" : "Corry-crowe", "given" : "Greg O", "non-dropping-particle" : "", "parse-names" : false, "suffix" : "" }, { "dropping-particle" : "", "family" : "Suydam", "given" : "Robert", "non-dropping-particle" : "", "parse-names" : false, "suffix" : "" }, { "dropping-particle" : "", "family" : "Quakenbush", "given" : "Lori", "non-dropping-particle" : "", "parse-names" : false, "suffix" : "" }, { "dropping-particle" : "", "family" : "Potgieter", "given" : "Brooke", "non-dropping-particle" : "", "parse-names" : false, "suffix" : "" }, { "dropping-particle" : "", "family" : "Harwood", "given" : "Lois", "non-dropping-particle" : "", "parse-names" : false, "suffix" : "" }, { "dropping-particle" : "", "family" : "Litovka", "given" : "Dennis", "non-dropping-particle" : "", "parse-names" : false, "suffix" : "" }, { "dropping-particle" : "", "family" : "Ferrer", "given" : "Tatiana", "non-dropping-particle" : "", "parse-names" : false, "suffix" : "" }, { "dropping-particle" : "", "family" : "Citta", "given" : "John", "non-dropping-particle" : "", "parse-names" : false, "suffix" : "" }, { "dropping-particle" : "", "family" : "Burkanov", "given" : "Vladimir", "non-dropping-particle" : "", "parse-names" : false, "suffix" : "" }, { "dropping-particle" : "", "family" : "Frost", "given" : "Kathy", "non-dropping-particle" : "", "parse-names" : false, "suffix" : "" }, { "dropping-particle" : "", "family" : "Mahoney", "given" : "Barbara", "non-dropping-particle" : "", "parse-names" : false, "suffix" : "" } ], "id" : "ITEM-1", "issued" : { "date-parts" : [ [ "2018" ] ] }, "number-of-pages" : "1-32", "title" : "Migratory culture , population structure and stock identity in North Pacific beluga whales ( Delphinapterus leucas )", "type" : "book" }, "uris" : [ "http://www.mendeley.com/documents/?uuid=ffe0b0c2-b44b-4f37-b552-759c18f74979" ] } ], "mendeley" : { "formattedCitation" : "[19]", "plainTextFormattedCitation" : "[19]" }, "properties" : {  }, "schema" : "https://github.com/citation-style-language/schema/raw/master/csl-citation.json" }</w:instrText>
            </w:r>
            <w:r>
              <w:fldChar w:fldCharType="separate"/>
            </w:r>
            <w:r w:rsidRPr="00426008">
              <w:rPr>
                <w:noProof/>
              </w:rPr>
              <w:t>[19]</w:t>
            </w:r>
            <w:r>
              <w:fldChar w:fldCharType="end"/>
            </w:r>
            <w:r w:rsidRPr="00DF3879">
              <w:t xml:space="preserve">. Recent evidence suggests these populations are also be spatially separated during the winter </w:t>
            </w:r>
            <w:r w:rsidRPr="00DF3879">
              <w:fldChar w:fldCharType="begin" w:fldLock="1"/>
            </w:r>
            <w:r>
              <w:instrText>ADDIN CSL_CITATION { "citationItems" : [ { "id" : "ITEM-1", "itemData" : { "DOI" : "10.1111/mms.12357", "ISSN" : "08240469", "author" : [ { "dropping-particle" : "", "family" : "Citta", "given" : "John J.", "non-dropping-particle" : "", "parse-names" : false, "suffix" : "" }, { "dropping-particle" : "", "family" : "Richard", "given" : "Pierre", "non-dropping-particle" : "", "parse-names" : false, "suffix" : "" }, { "dropping-particle" : "", "family" : "Lowry", "given" : "Lloyd F.", "non-dropping-particle" : "", "parse-names" : false, "suffix" : "" }, { "dropping-particle" : "", "family" : "O'Corry-Crowe", "given" : "Gregory", "non-dropping-particle" : "", "parse-names" : false, "suffix" : "" }, { "dropping-particle" : "", "family" : "Marcoux", "given" : "Marianne", "non-dropping-particle" : "", "parse-names" : false, "suffix" : "" }, { "dropping-particle" : "", "family" : "Suydam", "given" : "Robert Scott", "non-dropping-particle" : "", "parse-names" : false, "suffix" : "" }, { "dropping-particle" : "", "family" : "Quakenbush", "given" : "Lori T.", "non-dropping-particle" : "", "parse-names" : false, "suffix" : "" }, { "dropping-particle" : "", "family" : "Hobbs", "given" : "Roderick C.", "non-dropping-particle" : "", "parse-names" : false, "suffix" : "" }, { "dropping-particle" : "", "family" : "Litovka", "given" : "Denis I.", "non-dropping-particle" : "", "parse-names" : false, "suffix" : "" }, { "dropping-particle" : "", "family" : "Frost", "given" : "Kathryn J.", "non-dropping-particle" : "", "parse-names" : false, "suffix" : "" }, { "dropping-particle" : "", "family" : "Gray", "given" : "Tom", "non-dropping-particle" : "", "parse-names" : false, "suffix" : "" }, { "dropping-particle" : "", "family" : "Orr", "given" : "Jack", "non-dropping-particle" : "", "parse-names" : false, "suffix" : "" }, { "dropping-particle" : "", "family" : "Tinker", "given" : "Ben", "non-dropping-particle" : "", "parse-names" : false, "suffix" : "" }, { "dropping-particle" : "", "family" : "Aderman", "given" : "Helen", "non-dropping-particle" : "", "parse-names" : false, "suffix" : "" }, { "dropping-particle" : "", "family" : "Druckenmiller", "given" : "Matthew L.", "non-dropping-particle" : "", "parse-names" : false, "suffix" : "" } ], "container-title" : "Marine Mammal Science", "id" : "ITEM-1", "issued" : { "date-parts" : [ [ "2016" ] ] }, "title" : "Satellite telemetry reveals population specific winter ranges of beluga whales in the Bering Sea", "type" : "article-journal" }, "uris" : [ "http://www.mendeley.com/documents/?uuid=e8da2f64-5596-433a-b92c-79ecc6acb034" ] } ], "mendeley" : { "formattedCitation" : "[10]", "plainTextFormattedCitation" : "[10]", "previouslyFormattedCitation" : "[10]" }, "properties" : {  }, "schema" : "https://github.com/citation-style-language/schema/raw/master/csl-citation.json" }</w:instrText>
            </w:r>
            <w:r w:rsidRPr="00DF3879">
              <w:fldChar w:fldCharType="separate"/>
            </w:r>
            <w:r w:rsidRPr="00185A7F">
              <w:rPr>
                <w:noProof/>
              </w:rPr>
              <w:t>[10]</w:t>
            </w:r>
            <w:r w:rsidRPr="00DF3879">
              <w:fldChar w:fldCharType="end"/>
            </w:r>
            <w:r w:rsidRPr="00DF3879">
              <w:t xml:space="preserve">. Genetic evidence suggests that adult females continue to associate with their mothers, at least during the summer migrations </w:t>
            </w:r>
            <w:r w:rsidRPr="00DF3879">
              <w:fldChar w:fldCharType="begin" w:fldLock="1"/>
            </w:r>
            <w:r>
              <w:instrText>ADDIN CSL_CITATION { "citationItems" : [ { "id" : "ITEM-1", "itemData" : { "DOI" : "10.1098/rspb.2012.2552", "ISSN" : "1471-2954", "PMID" : "23222451", "abstract" : "Social structure involving long-term associations with relatives should facilitate the learning of complex behaviours such as long-distance migration. In and around Hudson Bay (Canada), three stocks of beluga whales form a panmictic unit, but have different migratory behaviours associated with different summering areas. We analysed genetic variation at 13 microsatellite loci among 1524 belugas, to test hypotheses about social structure in belugas. We found significant proportions of mother-offspring pairs throughout the migratory cycle, but average relatedness extended beyond close kinship only during migration. Average relatedness was significantly above random expectations for pairs caught at the same site but on different days or months of a year, suggesting that belugas maintain associations with a network of relatives during migration. Pairs involving a female (female-female or male-female) were on average more related than pairs of males, and males seemed to disperse from their matrilineal group to associate with other mature males. Altogether, our results indicate that relatives other than strictly parents, and especially females, play a role in maintaining a social structure that could facilitate the learning of migration routes. Cultural conservatism may limit contributions from nearby summer stocks to endangered stocks such as the Eastern Hudson Bay beluga.", "author" : [ { "dropping-particle" : "", "family" : "Colbeck", "given" : "Gabriel J", "non-dropping-particle" : "", "parse-names" : false, "suffix" : "" }, { "dropping-particle" : "", "family" : "Duchesne", "given" : "Pierre", "non-dropping-particle" : "", "parse-names" : false, "suffix" : "" }, { "dropping-particle" : "", "family" : "Postma", "given" : "Lianne D", "non-dropping-particle" : "", "parse-names" : false, "suffix" : "" }, { "dropping-particle" : "", "family" : "Lesage", "given" : "V\u00e9ronique", "non-dropping-particle" : "", "parse-names" : false, "suffix" : "" }, { "dropping-particle" : "", "family" : "Hammill", "given" : "Mike O", "non-dropping-particle" : "", "parse-names" : false, "suffix" : "" }, { "dropping-particle" : "", "family" : "Turgeon", "given" : "Julie", "non-dropping-particle" : "", "parse-names" : false, "suffix" : "" } ], "container-title" : "Proceedings of the Royal Society B", "id" : "ITEM-1", "issue" : "1752", "issued" : { "date-parts" : [ [ "2013" ] ] }, "page" : "20122552", "title" : "Groups of related belugas (&lt;i&gt;Delphinapterus leucas&lt;/i&gt;) travel together during their seasonal migrations in and around Hudson Bay.", "type" : "article-journal", "volume" : "280" }, "uris" : [ "http://www.mendeley.com/documents/?uuid=07d6ed5b-76fb-45bd-b333-c9849ca635ed" ] } ], "mendeley" : { "formattedCitation" : "[20]", "plainTextFormattedCitation" : "[20]", "previouslyFormattedCitation" : "[19]" }, "properties" : {  }, "schema" : "https://github.com/citation-style-language/schema/raw/master/csl-citation.json" }</w:instrText>
            </w:r>
            <w:r w:rsidRPr="00DF3879">
              <w:fldChar w:fldCharType="separate"/>
            </w:r>
            <w:r w:rsidRPr="00426008">
              <w:rPr>
                <w:noProof/>
              </w:rPr>
              <w:t>[20]</w:t>
            </w:r>
            <w:r w:rsidRPr="00DF3879">
              <w:fldChar w:fldCharType="end"/>
            </w:r>
            <w:r w:rsidRPr="00DF3879">
              <w:t xml:space="preserve"> This is also supported by behavioural observations </w:t>
            </w:r>
            <w:r w:rsidRPr="00DF3879">
              <w:fldChar w:fldCharType="begin" w:fldLock="1"/>
            </w:r>
            <w:r>
              <w:instrText>ADDIN CSL_CITATION { "citationItems" : [ { "id" : "ITEM-1", "itemData" : { "author" : [ { "dropping-particle" : "", "family" : "Smith", "given" : "Thomas G.", "non-dropping-particle" : "", "parse-names" : false, "suffix" : "" }, { "dropping-particle" : "", "family" : "Hammill", "given" : "Mike O", "non-dropping-particle" : "", "parse-names" : false, "suffix" : "" }, { "dropping-particle" : "", "family" : "Martin", "given" : "A R", "non-dropping-particle" : "", "parse-names" : false, "suffix" : "" } ], "container-title" : "Bioscience", "id" : "ITEM-1", "issued" : { "date-parts" : [ [ "1994" ] ] }, "page" : "1994", "title" : "Herd composition and behaviour of white whales (Delphinapterus leucas) in two Candian arctic esturies", "type" : "article-journal", "volume" : "39" }, "uris" : [ "http://www.mendeley.com/documents/?uuid=668bfe05-c168-4e8f-a199-eacb03be7990" ] } ], "mendeley" : { "formattedCitation" : "[21]", "plainTextFormattedCitation" : "[21]", "previouslyFormattedCitation" : "[20]" }, "properties" : {  }, "schema" : "https://github.com/citation-style-language/schema/raw/master/csl-citation.json" }</w:instrText>
            </w:r>
            <w:r w:rsidRPr="00DF3879">
              <w:fldChar w:fldCharType="separate"/>
            </w:r>
            <w:r w:rsidRPr="00426008">
              <w:rPr>
                <w:noProof/>
              </w:rPr>
              <w:t>[21]</w:t>
            </w:r>
            <w:r w:rsidRPr="00DF3879">
              <w:fldChar w:fldCharType="end"/>
            </w:r>
            <w:r w:rsidRPr="00DF3879">
              <w:t xml:space="preserve">. Adult males are usually found in single sex male-alliances but are still usually found in areas similar to their female relatives </w:t>
            </w:r>
            <w:r w:rsidRPr="00DF3879">
              <w:fldChar w:fldCharType="begin" w:fldLock="1"/>
            </w:r>
            <w:r>
              <w:instrText>ADDIN CSL_CITATION { "citationItems" : [ { "id" : "ITEM-1", "itemData" : { "DOI" : "10.1098/rspb.2012.2552", "ISSN" : "1471-2954", "PMID" : "23222451", "abstract" : "Social structure involving long-term associations with relatives should facilitate the learning of complex behaviours such as long-distance migration. In and around Hudson Bay (Canada), three stocks of beluga whales form a panmictic unit, but have different migratory behaviours associated with different summering areas. We analysed genetic variation at 13 microsatellite loci among 1524 belugas, to test hypotheses about social structure in belugas. We found significant proportions of mother-offspring pairs throughout the migratory cycle, but average relatedness extended beyond close kinship only during migration. Average relatedness was significantly above random expectations for pairs caught at the same site but on different days or months of a year, suggesting that belugas maintain associations with a network of relatives during migration. Pairs involving a female (female-female or male-female) were on average more related than pairs of males, and males seemed to disperse from their matrilineal group to associate with other mature males. Altogether, our results indicate that relatives other than strictly parents, and especially females, play a role in maintaining a social structure that could facilitate the learning of migration routes. Cultural conservatism may limit contributions from nearby summer stocks to endangered stocks such as the Eastern Hudson Bay beluga.", "author" : [ { "dropping-particle" : "", "family" : "Colbeck", "given" : "Gabriel J", "non-dropping-particle" : "", "parse-names" : false, "suffix" : "" }, { "dropping-particle" : "", "family" : "Duchesne", "given" : "Pierre", "non-dropping-particle" : "", "parse-names" : false, "suffix" : "" }, { "dropping-particle" : "", "family" : "Postma", "given" : "Lianne D", "non-dropping-particle" : "", "parse-names" : false, "suffix" : "" }, { "dropping-particle" : "", "family" : "Lesage", "given" : "V\u00e9ronique", "non-dropping-particle" : "", "parse-names" : false, "suffix" : "" }, { "dropping-particle" : "", "family" : "Hammill", "given" : "Mike O", "non-dropping-particle" : "", "parse-names" : false, "suffix" : "" }, { "dropping-particle" : "", "family" : "Turgeon", "given" : "Julie", "non-dropping-particle" : "", "parse-names" : false, "suffix" : "" } ], "container-title" : "Proceedings of the Royal Society B", "id" : "ITEM-1", "issue" : "1752", "issued" : { "date-parts" : [ [ "2013" ] ] }, "page" : "20122552", "title" : "Groups of related belugas (&lt;i&gt;Delphinapterus leucas&lt;/i&gt;) travel together during their seasonal migrations in and around Hudson Bay.", "type" : "article-journal", "volume" : "280" }, "uris" : [ "http://www.mendeley.com/documents/?uuid=07d6ed5b-76fb-45bd-b333-c9849ca635ed" ] } ], "mendeley" : { "formattedCitation" : "[20]", "plainTextFormattedCitation" : "[20]", "previouslyFormattedCitation" : "[19]" }, "properties" : {  }, "schema" : "https://github.com/citation-style-language/schema/raw/master/csl-citation.json" }</w:instrText>
            </w:r>
            <w:r w:rsidRPr="00DF3879">
              <w:fldChar w:fldCharType="separate"/>
            </w:r>
            <w:r w:rsidRPr="00426008">
              <w:rPr>
                <w:noProof/>
              </w:rPr>
              <w:t>[20]</w:t>
            </w:r>
            <w:r w:rsidRPr="00DF3879">
              <w:fldChar w:fldCharType="end"/>
            </w:r>
            <w:r w:rsidRPr="00DF3879">
              <w:t xml:space="preserve">. </w:t>
            </w:r>
          </w:p>
        </w:tc>
      </w:tr>
      <w:tr w:rsidR="005F6168" w:rsidRPr="00DF3879" w14:paraId="0807DF0D"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2B16A314" w14:textId="77777777" w:rsidR="005F6168" w:rsidRPr="00DF3879" w:rsidRDefault="005F6168" w:rsidP="00CE0F95">
            <w:pPr>
              <w:jc w:val="center"/>
              <w:rPr>
                <w:b w:val="0"/>
              </w:rPr>
            </w:pPr>
            <w:r w:rsidRPr="00DF3879">
              <w:lastRenderedPageBreak/>
              <w:t>Common bottlenose dolphin</w:t>
            </w:r>
          </w:p>
          <w:p w14:paraId="1E7B0578" w14:textId="77777777" w:rsidR="005F6168" w:rsidRPr="00DF3879" w:rsidRDefault="005F6168" w:rsidP="00CE0F95">
            <w:pPr>
              <w:jc w:val="center"/>
              <w:rPr>
                <w:i/>
              </w:rPr>
            </w:pPr>
            <w:r w:rsidRPr="00DF3879">
              <w:rPr>
                <w:i/>
              </w:rPr>
              <w:t>Tursiops truncatus</w:t>
            </w:r>
          </w:p>
          <w:p w14:paraId="708D7FD8" w14:textId="77777777" w:rsidR="005F6168" w:rsidRPr="00DF3879" w:rsidRDefault="005F6168" w:rsidP="00CE0F95">
            <w:pPr>
              <w:jc w:val="center"/>
            </w:pPr>
            <w:r w:rsidRPr="00DF3879">
              <w:t>(3 populations)</w:t>
            </w:r>
          </w:p>
        </w:tc>
        <w:tc>
          <w:tcPr>
            <w:tcW w:w="0" w:type="auto"/>
          </w:tcPr>
          <w:p w14:paraId="7F6E6498"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Worldwide distribution. Most commonly in coastal waters in tropical and temperate regions, but are also found in pelagic waters. Very variable diet and ranging patterns </w:t>
            </w:r>
            <w:r w:rsidRPr="00DF3879">
              <w:fldChar w:fldCharType="begin" w:fldLock="1"/>
            </w:r>
            <w:r>
              <w:instrText>ADDIN CSL_CITATION { "citationItems" : [ { "id" : "ITEM-1", "itemData" : { "author" : [ { "dropping-particle" : "", "family" : "Wells", "given" : "R S", "non-dropping-particle" : "", "parse-names" : false, "suffix" : "" }, { "dropping-particle" : "", "family" : "Scott", "given" : "M D",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"122-128", "publisher" : "Academic Press", "publisher-place" : "London", "title" : "Bottlenose Dolphins &lt;i&gt; Tursiops truncatus &lt;/i&gt; and &lt;i&gt; T. aduncus &lt;/i&gt;", "type" : "chapter" }, "uris" : [ "http://www.mendeley.com/documents/?uuid=442b5544-599d-4d5c-bef4-d27c638662eb" ] }, { "id" : "ITEM-2", "itemData" : { "author" : [ { "dropping-particle" : "", "family" : "Connor", "given" : "Richard C.", "non-dropping-particle" : "", "parse-names" : false, "suffix" : "" }, { "dropping-particle" : "", "family" : "Randall, S", "given" : "W", "non-dropping-particle" : "", "parse-names" : false, "suffix" : "" }, { "dropping-particle" : "", "family" : "Mann", "given" : "Janet", "non-dropping-particle" : "", "parse-names" : false, "suffix" : "" }, { "dropping-particle" : "", "family" : "Read", "given" : "Andrew J.", "non-dropping-particle" : "", "parse-names" : false, "suffix" : "" } ], "chapter-number" : "4", "container-title" : "Cetecean Societies: Field Studies of Dolphins and Whales", "editor" : [ { "dropping-particle" : "", "family" : "Mann", "given" : "Janet", "non-dropping-particle" : "", "parse-names" : false, "suffix" : "" }, { "dropping-particle" : "", "family" : "Connor", "given" : "Richard C.", "non-dropping-particle" : "", "parse-names" : false, "suffix" : "" }, { "dropping-particle" : "", "family" : "Tyack", "given" : "Peter L.", "non-dropping-particle" : "", "parse-names" : false, "suffix" : "" }, { "dropping-particle" : "", "family" : "Whitehead", "given" : "Hal", "non-dropping-particle" : "", "parse-names" : false, "suffix" : "" } ], "id" : "ITEM-2", "issued" : { "date-parts" : [ [ "2000" ] ] }, "page" : "91-127", "publisher" : "The Univerisity of Chicago Press Ltd.", "publisher-place" : "London", "title" : "The bottlenose dolphin: social relationships in a fission fusion society", "type" : "chapter" }, "uris" : [ "http://www.mendeley.com/documents/?uuid=f97f59ee-8ec0-41ad-ba18-73c0e86f7dc7" ] } ], "mendeley" : { "formattedCitation" : "[22,23]", "plainTextFormattedCitation" : "[22,23]", "previouslyFormattedCitation" : "[21,22]" }, "properties" : {  }, "schema" : "https://github.com/citation-style-language/schema/raw/master/csl-citation.json" }</w:instrText>
            </w:r>
            <w:r w:rsidRPr="00DF3879">
              <w:fldChar w:fldCharType="separate"/>
            </w:r>
            <w:r w:rsidRPr="00426008">
              <w:rPr>
                <w:noProof/>
              </w:rPr>
              <w:t>[22,23]</w:t>
            </w:r>
            <w:r w:rsidRPr="00DF3879">
              <w:fldChar w:fldCharType="end"/>
            </w:r>
            <w:r w:rsidRPr="00DF3879">
              <w:t xml:space="preserve">. </w:t>
            </w:r>
          </w:p>
        </w:tc>
        <w:tc>
          <w:tcPr>
            <w:tcW w:w="0" w:type="auto"/>
          </w:tcPr>
          <w:p w14:paraId="49162769"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48 year old females </w:t>
            </w:r>
            <w:r w:rsidRPr="00DF3879">
              <w:rPr>
                <w:i/>
              </w:rPr>
              <w:t xml:space="preserve">T. trucatus </w:t>
            </w:r>
            <w:r w:rsidRPr="00DF3879">
              <w:t xml:space="preserve">have be observed to successfully give birth. Females appear to ovulate repeatedly during a given breeding season </w:t>
            </w:r>
            <w:r w:rsidRPr="00DF3879">
              <w:fldChar w:fldCharType="begin" w:fldLock="1"/>
            </w:r>
            <w:r>
              <w:instrText>ADDIN CSL_CITATION { "citationItems" : [ { "id" : "ITEM-1", "itemData" : { "author" : [ { "dropping-particle" : "", "family" : "Wells", "given" : "R S", "non-dropping-particle" : "", "parse-names" : false, "suffix" : "" }, { "dropping-particle" : "", "family" : "Scott", "given" : "M D", "non-dropping-particle" : "", "parse-names" : false, "suffix" : "" } ], "container-title" : "Handbook of Marine Mammals Vol 6: the second book of Dolphins and Porpoises", "editor" : [ { "dropping-particle" : "", "family" : "Ridgeway", "given" : "S H", "non-dropping-particle" : "", "parse-names" : false, "suffix" : "" }, { "dropping-particle" : "", "family" : "Harrison", "given" : "R", "non-dropping-particle" : "", "parse-names" : false, "suffix" : "" } ], "id" : "ITEM-1", "issued" : { "date-parts" : [ [ "1999" ] ] }, "page" : "137-182", "publisher" : "Academic Press", "publisher-place" : "San Diego", "title" : "Bottlenose dolphin &lt;i&gt; Tursops truncatus &lt;/i&gt; (Montagu, 1821).", "type" : "chapter" }, "uris" : [ "http://www.mendeley.com/documents/?uuid=b8d4088c-2070-40ea-b88e-1716640ed107" ] } ], "mendeley" : { "formattedCitation" : "[24]", "plainTextFormattedCitation" : "[24]", "previouslyFormattedCitation" : "[23]" }, "properties" : {  }, "schema" : "https://github.com/citation-style-language/schema/raw/master/csl-citation.json" }</w:instrText>
            </w:r>
            <w:r w:rsidRPr="00DF3879">
              <w:fldChar w:fldCharType="separate"/>
            </w:r>
            <w:r w:rsidRPr="00426008">
              <w:rPr>
                <w:noProof/>
              </w:rPr>
              <w:t>[24]</w:t>
            </w:r>
            <w:r w:rsidRPr="00DF3879">
              <w:fldChar w:fldCharType="end"/>
            </w:r>
            <w:r w:rsidRPr="00DF3879">
              <w:t xml:space="preserve">.  Some evidence suggests a moderate decline in pregnancy rate with age, from 50% age 10 to 34% between at 30-34 </w:t>
            </w:r>
            <w:r w:rsidRPr="00DF3879">
              <w:fldChar w:fldCharType="begin" w:fldLock="1"/>
            </w:r>
            <w:r>
              <w:instrText>ADDIN CSL_CITATION { "citationItems" : [ { "id" : "ITEM-1", "itemData" : { "abstract" : "Information on changes in the age-specific ovulation rate, corpora-specific pregnancy rate and age-specific prcgnancy rate are reviewed for various populations of twelve odontocete and six mysticete spccics. Dcspitc indications of an age-rclated decline in the ovulat ion ratc of scveralm yst icetest,h ere isl i t t le evidcnccf or a pi r ral lelr educt ioni n thc prcgnancyr atc. I t seemsl ikely that post - rcproduct ivcf emaleso ccur rarely. i f at al l . in the populations of baleen whalcs that havc bcen studied. In contrast, thcrc is convincing cvidcncc for a substantial age-relatcd dccline in fecundity usually accompanicd by an incrcase in the duralion of lactation in several, but not all. ol'1hc odontocetes studied, and lbr thc cxistence of post-reproductivc fcmalcs in sonrc populations. The most striking examplc is thc short-finned pilot whalc off thc Pacific coast of Japan. In somc othcr odontocetes pecies,t hc spccimenso n which the data is based need to be rc-cvaluatcd. lheoretical explanations for the presence of post - reproduct ivefe rnalesa nd l t r r changcsi n thc rep roduct ivcr olc of a fcmalew i th age are considered.", "author" : [ { "dropping-particle" : "", "family" : "Marsh", "given" : "Helene", "non-dropping-particle" : "", "parse-names" : false, "suffix" : "" }, { "dropping-particle" : "", "family" : "Kasuya", "given" : "Toshio", "non-dropping-particle" : "", "parse-names" : false, "suffix" : "" } ], "container-title" : "Report of the International Whaling Commission", "id" : "ITEM-1", "issue" : "8", "issued" : { "date-parts" : [ [ "1986" ] ] }, "page" : "57-74", "title" : "Evidence for reproductive senescence in female ceaceans", "type" : "article-journal", "volume" : "Special Is" }, "uris" : [ "http://www.mendeley.com/documents/?uuid=65e416c4-719f-431f-9811-51981326b85b" ] } ], "mendeley" : { "formattedCitation" : "[25]", "plainTextFormattedCitation" : "[25]", "previouslyFormattedCitation" : "[24]" }, "properties" : {  }, "schema" : "https://github.com/citation-style-language/schema/raw/master/csl-citation.json" }</w:instrText>
            </w:r>
            <w:r w:rsidRPr="00DF3879">
              <w:fldChar w:fldCharType="separate"/>
            </w:r>
            <w:r w:rsidRPr="00426008">
              <w:rPr>
                <w:noProof/>
              </w:rPr>
              <w:t>[25]</w:t>
            </w:r>
            <w:r w:rsidRPr="00DF3879">
              <w:fldChar w:fldCharType="end"/>
            </w:r>
            <w:r w:rsidRPr="00DF3879">
              <w:t xml:space="preserve">. But pregnant and lactating females appear to  be present at all ages  </w:t>
            </w:r>
            <w:r w:rsidRPr="00DF3879">
              <w:fldChar w:fldCharType="begin" w:fldLock="1"/>
            </w:r>
            <w:r>
              <w:instrText>ADDIN CSL_CITATION { "citationItems" : [ { "id" : "ITEM-1", "itemData" : { "abstract" : "Information on changes in the age-specific ovulation rate, corpora-specific pregnancy rate and age-specific prcgnancy rate are reviewed for various populations of twelve odontocete and six mysticete spccics. Dcspitc indications of an age-rclated decline in the ovulat ion ratc of scveralm yst icetest,h ere isl i t t le evidcnccf or a pi r ral lelr educt ioni n thc prcgnancyr atc. I t seemsl ikely that post - rcproduct ivcf emaleso ccur rarely. i f at al l . in the populations of baleen whalcs that havc bcen studied. In contrast, thcrc is convincing cvidcncc for a substantial age-relatcd dccline in fecundity usually accompanicd by an incrcase in the duralion of lactation in several, but not all. ol'1hc odontocetes studied, and lbr thc cxistence of post-reproductivc fcmalcs in sonrc populations. The most striking examplc is thc short-finned pilot whalc off thc Pacific coast of Japan. In somc othcr odontocetes pecies,t hc spccimenso n which the data is based need to be rc-cvaluatcd. lheoretical explanations for the presence of post - reproduct ivefe rnalesa nd l t r r changcsi n thc rep roduct ivcr olc of a fcmalew i th age are considered.", "author" : [ { "dropping-particle" : "", "family" : "Marsh", "given" : "Helene", "non-dropping-particle" : "", "parse-names" : false, "suffix" : "" }, { "dropping-particle" : "", "family" : "Kasuya", "given" : "Toshio", "non-dropping-particle" : "", "parse-names" : false, "suffix" : "" } ], "container-title" : "Report of the International Whaling Commission", "id" : "ITEM-1", "issue" : "8", "issued" : { "date-parts" : [ [ "1986" ] ] }, "page" : "57-74", "title" : "Evidence for reproductive senescence in female ceaceans", "type" : "article-journal", "volume" : "Special Is" }, "uris" : [ "http://www.mendeley.com/documents/?uuid=65e416c4-719f-431f-9811-51981326b85b" ] } ], "mendeley" : { "formattedCitation" : "[25]", "plainTextFormattedCitation" : "[25]", "previouslyFormattedCitation" : "[24]" }, "properties" : {  }, "schema" : "https://github.com/citation-style-language/schema/raw/master/csl-citation.json" }</w:instrText>
            </w:r>
            <w:r w:rsidRPr="00DF3879">
              <w:fldChar w:fldCharType="separate"/>
            </w:r>
            <w:r w:rsidRPr="00426008">
              <w:rPr>
                <w:noProof/>
              </w:rPr>
              <w:t>[25]</w:t>
            </w:r>
            <w:r w:rsidRPr="00DF3879">
              <w:fldChar w:fldCharType="end"/>
            </w:r>
            <w:r w:rsidRPr="00DF3879">
              <w:t>.</w:t>
            </w:r>
          </w:p>
        </w:tc>
        <w:tc>
          <w:tcPr>
            <w:tcW w:w="0" w:type="auto"/>
          </w:tcPr>
          <w:p w14:paraId="71F2BB49"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Bottlenose dolphins have a varied and complex social system. Well-studied resident populations in Shark Bay Australia and Sarasota Bay USA are characterised by sex segregated societies. Females have a large and network of associates based around a core ‘band’. Males for complex multi-level alliances to dominate access to females </w:t>
            </w:r>
            <w:r w:rsidRPr="00DF3879">
              <w:fldChar w:fldCharType="begin" w:fldLock="1"/>
            </w:r>
            <w:r>
              <w:instrText>ADDIN CSL_CITATION { "citationItems" : [ { "id" : "ITEM-1", "itemData" : { "author" : [ { "dropping-particle" : "", "family" : "Connor", "given" : "Richard C.", "non-dropping-particle" : "", "parse-names" : false, "suffix" : "" }, { "dropping-particle" : "", "family" : "Randall, S", "given" : "W", "non-dropping-particle" : "", "parse-names" : false, "suffix" : "" }, { "dropping-particle" : "", "family" : "Mann", "given" : "Janet", "non-dropping-particle" : "", "parse-names" : false, "suffix" : "" }, { "dropping-particle" : "", "family" : "Read", "given" : "Andrew J.", "non-dropping-particle" : "", "parse-names" : false, "suffix" : "" } ], "chapter-number" : "4", "container-title" : "Cetecean Societies: Field Studies of Dolphins and Whales", "editor" : [ { "dropping-particle" : "", "family" : "Mann", "given" : "Janet", "non-dropping-particle" : "", "parse-names" : false, "suffix" : "" }, { "dropping-particle" : "", "family" : "Connor", "given" : "Richard C.", "non-dropping-particle" : "", "parse-names" : false, "suffix" : "" }, { "dropping-particle" : "", "family" : "Tyack", "given" : "Peter L.", "non-dropping-particle" : "", "parse-names" : false, "suffix" : "" }, { "dropping-particle" : "", "family" : "Whitehead", "given" : "Hal", "non-dropping-particle" : "", "parse-names" : false, "suffix" : "" } ], "id" : "ITEM-1", "issued" : { "date-parts" : [ [ "2000" ] ] }, "page" : "91-127", "publisher" : "The Univerisity of Chicago Press Ltd.", "publisher-place" : "London", "title" : "The bottlenose dolphin: social relationships in a fission fusion society", "type" : "chapter" }, "uris" : [ "http://www.mendeley.com/documents/?uuid=f97f59ee-8ec0-41ad-ba18-73c0e86f7dc7" ] } ], "mendeley" : { "formattedCitation" : "[23]", "plainTextFormattedCitation" : "[23]", "previouslyFormattedCitation" : "[22]" }, "properties" : {  }, "schema" : "https://github.com/citation-style-language/schema/raw/master/csl-citation.json" }</w:instrText>
            </w:r>
            <w:r w:rsidRPr="00DF3879">
              <w:fldChar w:fldCharType="separate"/>
            </w:r>
            <w:r w:rsidRPr="00426008">
              <w:rPr>
                <w:noProof/>
              </w:rPr>
              <w:t>[23]</w:t>
            </w:r>
            <w:r w:rsidRPr="00DF3879">
              <w:fldChar w:fldCharType="end"/>
            </w:r>
            <w:r w:rsidRPr="00DF3879">
              <w:t>.</w:t>
            </w:r>
          </w:p>
        </w:tc>
      </w:tr>
      <w:tr w:rsidR="005F6168" w:rsidRPr="00DF3879" w14:paraId="3E8CF5BC"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04AF32" w14:textId="77777777" w:rsidR="005F6168" w:rsidRPr="00DF3879" w:rsidRDefault="005F6168" w:rsidP="00CE0F95">
            <w:pPr>
              <w:jc w:val="center"/>
              <w:rPr>
                <w:b w:val="0"/>
              </w:rPr>
            </w:pPr>
            <w:r w:rsidRPr="00DF3879">
              <w:t>False killer whale</w:t>
            </w:r>
          </w:p>
          <w:p w14:paraId="1BC1D0DB" w14:textId="77777777" w:rsidR="005F6168" w:rsidRPr="00DF3879" w:rsidRDefault="005F6168" w:rsidP="00CE0F95">
            <w:pPr>
              <w:jc w:val="center"/>
              <w:rPr>
                <w:i/>
              </w:rPr>
            </w:pPr>
            <w:r w:rsidRPr="00DF3879">
              <w:rPr>
                <w:i/>
              </w:rPr>
              <w:t>Pseudorca crassidens</w:t>
            </w:r>
          </w:p>
        </w:tc>
        <w:tc>
          <w:tcPr>
            <w:tcW w:w="0" w:type="auto"/>
          </w:tcPr>
          <w:p w14:paraId="7576242B"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Distributed widely in temperate and tropical waters. Mostly pelagic but occasionally observed in-shore. </w:t>
            </w:r>
            <w:r>
              <w:t>False killer whales feed on a v</w:t>
            </w:r>
            <w:r w:rsidRPr="00DF3879">
              <w:t xml:space="preserve">ery diverse sources, generally fish and squid but they have been observed attacking other whale species </w:t>
            </w:r>
            <w:r w:rsidRPr="00DF3879">
              <w:fldChar w:fldCharType="begin" w:fldLock="1"/>
            </w:r>
            <w:r>
              <w:instrText>ADDIN CSL_CITATION { "citationItems" : [ { "id" : "ITEM-1", "itemData" : { "author" : [ { "dropping-particle" : "", "family" : "Baird", "given" : "Robin W.",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"411-412", "publisher" : "Academic Press", "publisher-place" : "London", "title" : "False Killer Whale &lt;i&gt;Pseudorca crassidens &lt;/i&gt;", "type" : "chapter" }, "uris" : [ "http://www.mendeley.com/documents/?uuid=b03a6047-262a-413d-be12-f41bd067c2fd" ] } ], "mendeley" : { "formattedCitation" : "[26]", "plainTextFormattedCitation" : "[26]", "previouslyFormattedCitation" : "[25]" }, "properties" : {  }, "schema" : "https://github.com/citation-style-language/schema/raw/master/csl-citation.json" }</w:instrText>
            </w:r>
            <w:r w:rsidRPr="00DF3879">
              <w:fldChar w:fldCharType="separate"/>
            </w:r>
            <w:r w:rsidRPr="00426008">
              <w:rPr>
                <w:noProof/>
              </w:rPr>
              <w:t>[26]</w:t>
            </w:r>
            <w:r w:rsidRPr="00DF3879">
              <w:fldChar w:fldCharType="end"/>
            </w:r>
            <w:r w:rsidRPr="00DF3879">
              <w:t xml:space="preserve">. </w:t>
            </w:r>
          </w:p>
        </w:tc>
        <w:tc>
          <w:tcPr>
            <w:tcW w:w="0" w:type="auto"/>
          </w:tcPr>
          <w:p w14:paraId="505671D1"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Previous </w:t>
            </w:r>
            <w:r>
              <w:t>studies</w:t>
            </w:r>
            <w:r w:rsidRPr="00DF3879">
              <w:t xml:space="preserve"> have suggested an observed decline in ovulation rate with age in false killer whales may lead to a post-reproductive lifespan </w:t>
            </w:r>
            <w:r w:rsidRPr="00DF3879">
              <w:fldChar w:fldCharType="begin" w:fldLock="1"/>
            </w:r>
            <w:r>
              <w:instrText>ADDIN CSL_CITATION { "citationItems" : [ { "id" : "ITEM-1", "itemData" : { "author" : [ { "dropping-particle" : "", "family" : "Ferreira", "given" : "In\u00eas Maria", "non-dropping-particle" : "", "parse-names" : false, "suffix" : "" } ], "id" : "ITEM-1", "issued" : { "date-parts" : [ [ "2008" ] ] }, "publisher" : "University of Pretoria", "title" : "Growth and reproduction in false killer whales (&lt;i&gt;Pseudorca crassidens&lt;/i&gt; Owens, 1846)", "type" : "thesis" }, "uris" : [ "http://www.mendeley.com/documents/?uuid=d76c4a04-a7be-4915-8619-fef4dc1762ae" ] }, { "id" : "ITEM-2",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"ITEM-2",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"[27,28]", "plainTextFormattedCitation" : "[27,28]", "previouslyFormattedCitation" : "[26,27]" }, "properties" : {  }, "schema" : "https://github.com/citation-style-language/schema/raw/master/csl-citation.json" }</w:instrText>
            </w:r>
            <w:r w:rsidRPr="00DF3879">
              <w:fldChar w:fldCharType="separate"/>
            </w:r>
            <w:r w:rsidRPr="00426008">
              <w:rPr>
                <w:noProof/>
              </w:rPr>
              <w:t>[27,28]</w:t>
            </w:r>
            <w:r w:rsidRPr="00DF3879">
              <w:fldChar w:fldCharType="end"/>
            </w:r>
            <w:r w:rsidRPr="00DF3879">
              <w:t xml:space="preserve">. No pregnancy were observed among 13 </w:t>
            </w:r>
            <w:r>
              <w:rPr>
                <w:i/>
              </w:rPr>
              <w:t>P. crassidens</w:t>
            </w:r>
            <w:r w:rsidRPr="00DF3879">
              <w:t xml:space="preserve"> greater than 44 years old (max age 55) </w:t>
            </w:r>
            <w:r w:rsidRPr="00DF3879">
              <w:fldChar w:fldCharType="begin" w:fldLock="1"/>
            </w:r>
            <w:r>
              <w:instrText>ADDIN CSL_CITATION { "citationItems" : [ { "id" : "ITEM-1", "itemData" : { "author" : [ { "dropping-particle" : "", "family" : "Ferreira", "given" : "In\u00eas Maria", "non-dropping-particle" : "", "parse-names" : false, "suffix" : "" } ], "id" : "ITEM-1", "issued" : { "date-parts" : [ [ "2008" ] ] }, "publisher" : "University of Pretoria", "title" : "Growth and reproduction in false killer whales (&lt;i&gt;Pseudorca crassidens&lt;/i&gt; Owens, 1846)", "type" : "thesis" }, "uris" : [ "http://www.mendeley.com/documents/?uuid=d76c4a04-a7be-4915-8619-fef4dc1762ae" ] } ], "mendeley" : { "formattedCitation" : "[27]", "plainTextFormattedCitation" : "[27]", "previouslyFormattedCitation" : "[26]" }, "properties" : {  }, "schema" : "https://github.com/citation-style-language/schema/raw/master/csl-citation.json" }</w:instrText>
            </w:r>
            <w:r w:rsidRPr="00DF3879">
              <w:fldChar w:fldCharType="separate"/>
            </w:r>
            <w:r w:rsidRPr="00426008">
              <w:rPr>
                <w:noProof/>
              </w:rPr>
              <w:t>[27]</w:t>
            </w:r>
            <w:r w:rsidRPr="00DF3879">
              <w:fldChar w:fldCharType="end"/>
            </w:r>
            <w:r w:rsidRPr="00DF3879">
              <w:t xml:space="preserve">. Detailed examination of the corpora has concluded that corpora albanica are not reabsorbed with age in false killer whales </w:t>
            </w:r>
            <w:r w:rsidRPr="00DF3879">
              <w:fldChar w:fldCharType="begin" w:fldLock="1"/>
            </w:r>
            <w: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"[28]", "plainTextFormattedCitation" : "[28]", "previouslyFormattedCitation" : "[27]" }, "properties" : {  }, "schema" : "https://github.com/citation-style-language/schema/raw/master/csl-citation.json" }</w:instrText>
            </w:r>
            <w:r w:rsidRPr="00DF3879">
              <w:fldChar w:fldCharType="separate"/>
            </w:r>
            <w:r w:rsidRPr="00426008">
              <w:rPr>
                <w:noProof/>
              </w:rPr>
              <w:t>[28]</w:t>
            </w:r>
            <w:r w:rsidRPr="00DF3879">
              <w:fldChar w:fldCharType="end"/>
            </w:r>
            <w:r w:rsidRPr="00DF3879">
              <w:t>.</w:t>
            </w:r>
          </w:p>
        </w:tc>
        <w:tc>
          <w:tcPr>
            <w:tcW w:w="0" w:type="auto"/>
          </w:tcPr>
          <w:p w14:paraId="1F5943DB"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High incidence of mass stranding’s suggests that they are highly social </w:t>
            </w:r>
            <w:r w:rsidRPr="00DF3879">
              <w:fldChar w:fldCharType="begin" w:fldLock="1"/>
            </w:r>
            <w:r>
              <w:instrText>ADDIN CSL_CITATION { "citationItems" : [ { "id" : "ITEM-1", "itemData" : { "author" : [ { "dropping-particle" : "", "family" : "Baird", "given" : "Robin W.",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"411-412", "publisher" : "Academic Press", "publisher-place" : "London", "title" : "False Killer Whale &lt;i&gt;Pseudorca crassidens &lt;/i&gt;", "type" : "chapter" }, "uris" : [ "http://www.mendeley.com/documents/?uuid=b03a6047-262a-413d-be12-f41bd067c2fd" ] } ], "mendeley" : { "formattedCitation" : "[26]", "plainTextFormattedCitation" : "[26]", "previouslyFormattedCitation" : "[25]" }, "properties" : {  }, "schema" : "https://github.com/citation-style-language/schema/raw/master/csl-citation.json" }</w:instrText>
            </w:r>
            <w:r w:rsidRPr="00DF3879">
              <w:fldChar w:fldCharType="separate"/>
            </w:r>
            <w:r w:rsidRPr="00426008">
              <w:rPr>
                <w:noProof/>
              </w:rPr>
              <w:t>[26]</w:t>
            </w:r>
            <w:r w:rsidRPr="00DF3879">
              <w:fldChar w:fldCharType="end"/>
            </w:r>
            <w:r w:rsidRPr="00DF3879">
              <w:t xml:space="preserve">. Stranded groups are of mixed sex but usually contain more females than males </w:t>
            </w:r>
            <w:r w:rsidRPr="00DF3879">
              <w:fldChar w:fldCharType="begin" w:fldLock="1"/>
            </w:r>
            <w:r>
              <w:instrText>ADDIN CSL_CITATION { "citationItems" : [ { "id" : "ITEM-1", "itemData" : { "DOI" : "10.1111/mms.12021", "ISBN" : "1748-7692", "ISSN" : "08240469", "abstract" : "Age and reproductive information for 65 false killer whales stranded in South Africa in 1981 are compared with similar material from 156 animals examined from drive fisheries in Japan in 1979 and 1980. Sizes at birth, sexual maturation, and physical maturity all indicated that both sexes were 10%\u201320% larger in Japan than South Africa. Females reached sexual maturation at similar ages (8\u201310.5 yr) in both populations, and although sample sizes were too small to establish male ages at puberty precisely the ranges in Japan (10.5\u201318.5 yr) and South Africa (5.25\u201317.5 yr) were not inconsistent. The initial ovulation rate for females from South Africa was 65% lower (and the apparent pregnancy rate 82% lower) than those from Japan and there were fewer animals \u22642 yr old within the school, but the magnitude of these differences suggests that the stranded school's reproductive performance was probably impaired. Collectively these comparisons and the literature indicate substantive size differences between false killer whales in different populations, although the patterns of growth appear similar. Firm conclusions about any geographical differences in reproduction require additional data.", "author" : [ { "dropping-particle" : "", "family" : "Ferreira", "given" : "In\u00eas Maria", "non-dropping-particle" : "", "parse-names" : false, "suffix" : "" }, { "dropping-particle" : "", "family" : "Kasuya", "given" : "Toshio", "non-dropping-particle" : "", "parse-names" : false, "suffix" : "" }, { "dropping-particle" : "", "family" : "Marsh", "given" : "Helene", "non-dropping-particle" : "", "parse-names" : false, "suffix" : "" }, { "dropping-particle" : "", "family" : "Best", "given" : "Peter B.", "non-dropping-particle" : "", "parse-names" : false, "suffix" : "" } ], "container-title" : "Marine Mammal Science", "id" : "ITEM-1", "issue" : "1", "issued" : { "date-parts" : [ [ "2014" ] ] }, "page" : "64-84", "title" : "False killer whales (&lt;i&gt;Pseudorca crassidens&lt;/i&gt;) from Japan and South Africa: Differences in growth and reproduction", "type" : "article-journal", "volume" : "30" }, "uris" : [ "http://www.mendeley.com/documents/?uuid=30522bc0-4273-40c7-bf4b-accfe94090f0" ] } ], "mendeley" : { "formattedCitation" : "[28]", "plainTextFormattedCitation" : "[28]", "previouslyFormattedCitation" : "[27]" }, "properties" : {  }, "schema" : "https://github.com/citation-style-language/schema/raw/master/csl-citation.json" }</w:instrText>
            </w:r>
            <w:r w:rsidRPr="00DF3879">
              <w:fldChar w:fldCharType="separate"/>
            </w:r>
            <w:r w:rsidRPr="00426008">
              <w:rPr>
                <w:noProof/>
              </w:rPr>
              <w:t>[28]</w:t>
            </w:r>
            <w:r w:rsidRPr="00DF3879">
              <w:fldChar w:fldCharType="end"/>
            </w:r>
            <w:r w:rsidRPr="00DF3879">
              <w:t xml:space="preserve">. Limited photo-identification of false killer whales off Costa Rica has shown the same whales being observed together after an 11 month interval suggesting a stable pattern of associates </w:t>
            </w:r>
            <w:r w:rsidRPr="00DF3879">
              <w:fldChar w:fldCharType="begin" w:fldLock="1"/>
            </w:r>
            <w:r>
              <w:instrText>ADDIN CSL_CITATION { "citationItems" : [ { "id" : "ITEM-1", "itemData" : { "author" : [ { "dropping-particle" : "", "family" : "Alejandro", "given" : "A-G", "non-dropping-particle" : "", "parse-names" : false, "suffix" : "" }, { "dropping-particle" : "", "family" : "Brennan", "given" : "B", "non-dropping-particle" : "", "parse-names" : false, "suffix" : "" }, { "dropping-particle" : "", "family" : "Rodriguez", "given" : "P", "non-dropping-particle" : "", "parse-names" : false, "suffix" : "" }, { "dropping-particle" : "", "family" : "Thomas", "given" : "M", "non-dropping-particle" : "", "parse-names" : false, "suffix" : "" } ], "container-title" : "Marine Mammal Science", "id" : "ITEM-1", "issue" : "2", "issued" : { "date-parts" : [ [ "1997" ] ] }, "page" : "307-314", "title" : "Resightings and behavior of False Killer Whales (&lt;i&gt;Pseudorca crassidens&lt;/i&gt;) in Costa Rica", "type" : "article-journal", "volume" : "13" }, "uris" : [ "http://www.mendeley.com/documents/?uuid=22851f18-8553-4db7-b13d-f9695ff7b743" ] } ], "mendeley" : { "formattedCitation" : "[29]", "plainTextFormattedCitation" : "[29]", "previouslyFormattedCitation" : "[28]" }, "properties" : {  }, "schema" : "https://github.com/citation-style-language/schema/raw/master/csl-citation.json" }</w:instrText>
            </w:r>
            <w:r w:rsidRPr="00DF3879">
              <w:fldChar w:fldCharType="separate"/>
            </w:r>
            <w:r w:rsidRPr="00426008">
              <w:rPr>
                <w:noProof/>
              </w:rPr>
              <w:t>[29]</w:t>
            </w:r>
            <w:r w:rsidRPr="00DF3879">
              <w:fldChar w:fldCharType="end"/>
            </w:r>
            <w:r w:rsidRPr="00DF3879">
              <w:t xml:space="preserve">. </w:t>
            </w:r>
          </w:p>
        </w:tc>
      </w:tr>
      <w:tr w:rsidR="005F6168" w:rsidRPr="00DF3879" w14:paraId="1FD64A1B"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40BC0A95" w14:textId="77777777" w:rsidR="005F6168" w:rsidRPr="00DF3879" w:rsidRDefault="005F6168" w:rsidP="00CE0F95">
            <w:pPr>
              <w:jc w:val="center"/>
              <w:rPr>
                <w:b w:val="0"/>
              </w:rPr>
            </w:pPr>
            <w:r w:rsidRPr="00DF3879">
              <w:t>Harbour porpoise</w:t>
            </w:r>
          </w:p>
          <w:p w14:paraId="08EED571" w14:textId="77777777" w:rsidR="005F6168" w:rsidRPr="00DF3879" w:rsidRDefault="005F6168" w:rsidP="00CE0F95">
            <w:pPr>
              <w:jc w:val="center"/>
              <w:rPr>
                <w:b w:val="0"/>
                <w:i/>
              </w:rPr>
            </w:pPr>
            <w:r w:rsidRPr="00DF3879">
              <w:rPr>
                <w:i/>
              </w:rPr>
              <w:t>Phocoena phocoena</w:t>
            </w:r>
          </w:p>
        </w:tc>
        <w:tc>
          <w:tcPr>
            <w:tcW w:w="0" w:type="auto"/>
          </w:tcPr>
          <w:p w14:paraId="4D7F0553"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Widely distributed in sub-polar and temperate coastal waters in the Northern Hemisphere </w:t>
            </w:r>
            <w:r w:rsidRPr="00DF3879">
              <w:fldChar w:fldCharType="begin" w:fldLock="1"/>
            </w:r>
            <w:r>
              <w:instrText>ADDIN CSL_CITATION { "citationItems" : [ { "id" : "ITEM-1", "itemData" : { "author" : [ { "dropping-particle" : "", "family" : "Bj\u00f8rge", "given" : "B", "non-dropping-particle" : "", "parse-names" : false, "suffix" : "" }, { "dropping-particle" : "", "family" : "Tolley", "given" : "K A",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"549-551", "publisher" : "Academic Press", "publisher-place" : "London", "title" : "Harbor Porpoise &lt;i&gt;Phocoena phocoena &lt;/i&gt;", "type" : "chapter" }, "uris" : [ "http://www.mendeley.com/documents/?uuid=424ae4c3-82d8-4d93-9609-4528bfa2c4be" ] } ], "mendeley" : { "formattedCitation" : "[30]", "plainTextFormattedCitation" : "[30]", "previouslyFormattedCitation" : "[29]" }, "properties" : {  }, "schema" : "https://github.com/citation-style-language/schema/raw/master/csl-citation.json" }</w:instrText>
            </w:r>
            <w:r w:rsidRPr="00DF3879">
              <w:fldChar w:fldCharType="separate"/>
            </w:r>
            <w:r w:rsidRPr="00426008">
              <w:rPr>
                <w:noProof/>
              </w:rPr>
              <w:t>[30]</w:t>
            </w:r>
            <w:r w:rsidRPr="00DF3879">
              <w:fldChar w:fldCharType="end"/>
            </w:r>
            <w:r w:rsidRPr="00DF3879">
              <w:t xml:space="preserve">. </w:t>
            </w:r>
            <w:r>
              <w:t>Harbour porpoises feed</w:t>
            </w:r>
            <w:r w:rsidRPr="00DF3879">
              <w:t xml:space="preserve"> at a very high rate on small fish </w:t>
            </w:r>
            <w:r w:rsidRPr="00DF3879">
              <w:fldChar w:fldCharType="begin" w:fldLock="1"/>
            </w:r>
            <w:r>
              <w:instrText>ADDIN CSL_CITATION { "citationItems" : [ { "id" : "ITEM-1", "itemData" : { "DOI" : "10.1016/j.cub.2016.03.069", "author" : [ { "dropping-particle" : "", "family" : "Wisniewska", "given" : "Danuta Maria", "non-dropping-particle" : "", "parse-names" : false, "suffix" : "" }, { "dropping-particle" : "", "family" : "Johnson", "given" : "M", "non-dropping-particle" : "", "parse-names" : false, "suffix" : "" }, { "dropping-particle" : "", "family" : "Teilmann", "given" : "Jonas", "non-dropping-particle" : "", "parse-names" : false, "suffix" : "" }, { "dropping-particle" : "", "family" : "Rojano-Donate", "given" : "L", "non-dropping-particle" : "", "parse-names" : false, "suffix" : "" }, { "dropping-particle" : "", "family" : "Shearer", "given" : "J", "non-dropping-particle" : "", "parse-names" : false, "suffix" : "" }, { "dropping-particle" : "", "family" : "Sveegard", "given" : "S", "non-dropping-particle" : "", "parse-names" : false, "suffix" : "" }, { "dropping-particle" : "", "family" : "Miller", "given" : "L A", "non-dropping-particle" : "", "parse-names" : false, "suffix" : "" }, { "dropping-particle" : "", "family" : "Siebert", "given" : "Ursula", "non-dropping-particle" : "", "parse-names" : false, "suffix" : "" }, { "dropping-particle" : "", "family" : "Madsen", "given" : "P T", "non-dropping-particle" : "", "parse-names" : false, "suffix" : "" } ], "container-title" : "Current Biology", "id" : "ITEM-1", "issued" : { "date-parts" : [ [ "2016" ] ] }, "page" : "1441-1446", "title" : "Ultra-High Foraging Rates of Harbor Porpoises Make Them Vulnerable to Anthropogenic Disturbance Report Ultra-High Foraging Rates of Harbor Porpoises Make Them Vulnerable to Anthropogenic Disturbance", "type" : "article-journal", "volume" : "26" }, "uris" : [ "http://www.mendeley.com/documents/?uuid=dbcc3088-5a96-47df-a0be-5ed6c317daba" ] } ], "mendeley" : { "formattedCitation" : "[31]", "plainTextFormattedCitation" : "[31]", "previouslyFormattedCitation" : "[30]" }, "properties" : {  }, "schema" : "https://github.com/citation-style-language/schema/raw/master/csl-citation.json" }</w:instrText>
            </w:r>
            <w:r w:rsidRPr="00DF3879">
              <w:fldChar w:fldCharType="separate"/>
            </w:r>
            <w:r w:rsidRPr="00426008">
              <w:rPr>
                <w:noProof/>
              </w:rPr>
              <w:t>[31]</w:t>
            </w:r>
            <w:r w:rsidRPr="00DF3879">
              <w:fldChar w:fldCharType="end"/>
            </w:r>
            <w:r w:rsidRPr="00DF3879">
              <w:t>.</w:t>
            </w:r>
          </w:p>
        </w:tc>
        <w:tc>
          <w:tcPr>
            <w:tcW w:w="0" w:type="auto"/>
          </w:tcPr>
          <w:p w14:paraId="1CFC209D"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The oldest individuals in the harbour porpoise sample used in this study were both pregnant </w:t>
            </w:r>
            <w:r w:rsidRPr="00DF3879">
              <w:fldChar w:fldCharType="begin" w:fldLock="1"/>
            </w:r>
            <w:r>
              <w:instrText>ADDIN CSL_CITATION { "citationItems" : [ { "id" : "ITEM-1", "itemData" : { "DOI" : "10.1371/journal.pone.0131085", "ISSN" : "19326203", "PMID" : "26200456", "abstract" : "Reproductive failure in mammals due to exposure to polychlorinated biphenyls (PCBs) can occur either through endocrine disrupting effects or via immunosuppression and increased disease risk. To investigate further, full necropsies and determination of summed 25 polychlorinated biphenyls congeners (\u2211PCBs lipid weight) in blubber were undertaken on 329 UK-stranded female harbour porpoises (1990-2012). In sexually mature females, 25/127 (19.7%) showed direct evidence of reproductive failure (foetal death, aborting, dystocia or stillbirth). A further 21/127 (16.5%) had infections of the reproductive tract or tumours of reproductive tract tissues that could contribute to reproductive failure. Resting mature females (non-lactating or non-pregnant) had significantly higher mean \u2211PCBs (18.5 mg/kg) than both lactating (7.5 mg/kg) and pregnant females (6 mg/kg), though not significantly different to sexually immature females (14.0 mg/kg). Using multinomial logistic regression models \u03a3PCBs was found to be a significant predictor of mature female reproductive status, adjusting for the effects of confounding variables. Resting females were more likely to have a higher PCB burden. Health status (proxied by \"trauma\" or \"infectious disease\" causes of death) was also a significant predictor, with lactating females (i.e. who successfully reproduced) more likely to be in good health status compared to other individuals. Based on contaminant profiles (&gt;11 mg/kg lipid), at least 29/60 (48%) of resting females had not offloaded their pollutant burden via gestation and primarily lactation. Where data were available, these non-offloading females were previously gravid, which suggests foetal or newborn mortality. Furthermore, a lower pregnancy rate of 50% was estimated for \"healthy\" females that died of traumatic causes of death, compared to other populations. Whether or not PCBs are part of an underlying mechanism, we used individual PCB burdens to show further evidence of reproductive failure in the North-east Atlantic harbour porpoise population, results that should inform conservation management.", "author" : [ { "dropping-particle" : "", "family" : "Murphy", "given" : "Sin\u00e9ad", "non-dropping-particle" : "", "parse-names" : false, "suffix" : "" }, { "dropping-particle" : "", "family" : "Barber", "given" : "Jonathan L.", "non-dropping-particle" : "", "parse-names" : false, "suffix" : "" }, { "dropping-particle" : "", "family" : "Learmonth", "given" : "Jennifer A.", "non-dropping-particle" : "", "parse-names" : false, "suffix" : "" }, { "dropping-particle" : "", "family" : "Read", "given" : "Fiona L.", "non-dropping-particle" : "", "parse-names" : false, "suffix" : "" }, { "dropping-particle" : "", "family" : "Deaville", "given" : "Robert", "non-dropping-particle" : "", "parse-names" : false, "suffix" : "" }, { "dropping-particle" : "", "family" : "Perkins", "given" : "Matthew W.", "non-dropping-particle" : "", "parse-names" : false, "suffix" : "" }, { "dropping-particle" : "", "family" : "Brownlow", "given" : "Andrew", "non-dropping-particle" : "", "parse-names" : false, "suffix" : "" }, { "dropping-particle" : "", "family" : "Davison", "given" : "Nick", "non-dropping-particle" : "", "parse-names" : false, "suffix" : "" }, { "dropping-particle" : "", "family" : "Penrose", "given" : "Rod", "non-dropping-particle" : "", "parse-names" : false, "suffix" : "" }, { "dropping-particle" : "", "family" : "Pierce", "given" : "Graham J.", "non-dropping-particle" : "", "parse-names" : false, "suffix" : "" }, { "dropping-particle" : "", "family" : "Law", "given" : "Robin J.", "non-dropping-particle" : "", "parse-names" : false, "suffix" : "" }, { "dropping-particle" : "", "family" : "Jepson", "given" : "Paul D.", "non-dropping-particle" : "", "parse-names" : false, "suffix" : "" } ], "container-title" : "PLoS ONE", "id" : "ITEM-1", "issue" : "7", "issued" : { "date-parts" : [ [ "2015" ] ] }, "page" : "1-32", "title" : "Reproductive failure in UK harbour porpoises &lt;i&gt;Phocoena phocoena&lt;/i&gt;: Legacy of pollutant exposure?", "type" : "article-journal", "volume" : "10" }, "uris" : [ "http://www.mendeley.com/documents/?uuid=fe668b41-30f4-4af6-b705-b43f44a00692" ] } ], "mendeley" : { "formattedCitation" : "[32]", "plainTextFormattedCitation" : "[32]", "previouslyFormattedCitation" : "[31]" }, "properties" : {  }, "schema" : "https://github.com/citation-style-language/schema/raw/master/csl-citation.json" }</w:instrText>
            </w:r>
            <w:r w:rsidRPr="00DF3879">
              <w:fldChar w:fldCharType="separate"/>
            </w:r>
            <w:r w:rsidRPr="00426008">
              <w:rPr>
                <w:noProof/>
              </w:rPr>
              <w:t>[32]</w:t>
            </w:r>
            <w:r w:rsidRPr="00DF3879">
              <w:fldChar w:fldCharType="end"/>
            </w:r>
            <w:r w:rsidRPr="00DF3879">
              <w:t>. In addition in a separate study, the oldest individual (aged 17) in a sample of 239 porpoises had recently given birth</w:t>
            </w:r>
            <w:r w:rsidRPr="00DF3879">
              <w:fldChar w:fldCharType="begin" w:fldLock="1"/>
            </w:r>
            <w:r>
              <w:instrText>ADDIN CSL_CITATION { "citationItems" : [ { "id" : "ITEM-1", "itemData" : { "DOI" : "10.1111/j.1748-7692.1995.tb00667.x", "ISBN" : "1748-7692", "ISSN" : "1748-7692", "abstract" : "ABSTRACT We describe the life history of harbor porpoises in the Gulf of Maine by examining 239 animals killed in gill net fisheries and comparing these findings with the results of previous studies from the Bay of Fundy. Most female porpoises matured at age three and became pregnant each year thereafter. Reproduction was strictly seasonal, with ovulation, conception, and parturition occurring in the spring and early summer. The oldest specimen in the sample was 17 yr of age, but most individuals were younger than 12. The findings are similar to those of earlier studies from the Bay of Fundy and support the hypothesis that these animals form a single population. Harbor porpoises represent one end of a continuum of odontocete life histories that spans a wide diversity of strategies. In comparison with other, large odontocetes, harbor porpoises mature at an earlier age, reproduce more frequently, and live for shorter periods.", "author" : [ { "dropping-particle" : "", "family" : "Read", "given" : "Andrew J.", "non-dropping-particle" : "", "parse-names" : false, "suffix" : "" }, { "dropping-particle" : "", "family" : "Hohn", "given" : "Aleta a.", "non-dropping-particle" : "", "parse-names" : false, "suffix" : "" } ], "container-title" : "Marine Mammal Science", "id" : "ITEM-1", "issue" : "4", "issued" : { "date-parts" : [ [ "1995" ] ] }, "page" : "423-440", "title" : "Life in the fast lane: the life history of harbor porpoises from the Gulf of Maine", "type" : "article-journal", "volume" : "11" }, "uris" : [ "http://www.mendeley.com/documents/?uuid=17c0499f-6540-40e4-b8eb-897e611c7549" ] } ], "mendeley" : { "formattedCitation" : "[33]", "plainTextFormattedCitation" : "[33]", "previouslyFormattedCitation" : "[32]" }, "properties" : {  }, "schema" : "https://github.com/citation-style-language/schema/raw/master/csl-citation.json" }</w:instrText>
            </w:r>
            <w:r w:rsidRPr="00DF3879">
              <w:fldChar w:fldCharType="separate"/>
            </w:r>
            <w:r w:rsidRPr="00426008">
              <w:rPr>
                <w:noProof/>
              </w:rPr>
              <w:t>[33]</w:t>
            </w:r>
            <w:r w:rsidRPr="00DF3879">
              <w:fldChar w:fldCharType="end"/>
            </w:r>
            <w:r w:rsidRPr="00DF3879">
              <w:t xml:space="preserve">. Although some females in this sample were in their late-teens the majority were younger than 12 </w:t>
            </w:r>
            <w:r w:rsidRPr="00DF3879">
              <w:fldChar w:fldCharType="begin" w:fldLock="1"/>
            </w:r>
            <w:r>
              <w:instrText>ADDIN CSL_CITATION { "citationItems" : [ { "id" : "ITEM-1", "itemData" : { "DOI" : "10.1111/j.1748-7692.1995.tb00667.x", "ISBN" : "1748-7692", "ISSN" : "1748-7692", "abstract" : "ABSTRACT We describe the life history of harbor porpoises in the Gulf of Maine by examining 239 animals killed in gill net fisheries and comparing these findings with the results of previous studies from the Bay of Fundy. Most female porpoises matured at age three and became pregnant each year thereafter. Reproduction was strictly seasonal, with ovulation, conception, and parturition occurring in the spring and early summer. The oldest specimen in the sample was 17 yr of age, but most individuals were younger than 12. The findings are similar to those of earlier studies from the Bay of Fundy and support the hypothesis that these animals form a single population. Harbor porpoises represent one end of a continuum of odontocete life histories that spans a wide diversity of strategies. In comparison with other, large odontocetes, harbor porpoises mature at an earlier age, reproduce more frequently, and live for shorter periods.", "author" : [ { "dropping-particle" : "", "family" : "Read", "given" : "Andrew J.", "non-dropping-particle" : "", "parse-names" : false, "suffix" : "" }, { "dropping-particle" : "", "family" : "Hohn", "given" : "Aleta a.", "non-dropping-particle" : "", "parse-names" : false, "suffix" : "" } ], "container-title" : "Marine Mammal Science", "id" : "ITEM-1", "issue" : "4", "issued" : { "date-parts" : [ [ "1995" ] ] }, "page" : "423-440", "title" : "Life in the fast lane: the life history of harbor porpoises from the Gulf of Maine", "type" : "article-journal", "volume" : "11" }, "uris" : [ "http://www.mendeley.com/documents/?uuid=17c0499f-6540-40e4-b8eb-897e611c7549" ] } ], "mendeley" : { "formattedCitation" : "[33]", "plainTextFormattedCitation" : "[33]", "previouslyFormattedCitation" : "[32]" }, "properties" : {  }, "schema" : "https://github.com/citation-style-language/schema/raw/master/csl-citation.json" }</w:instrText>
            </w:r>
            <w:r w:rsidRPr="00DF3879">
              <w:fldChar w:fldCharType="separate"/>
            </w:r>
            <w:r w:rsidRPr="00426008">
              <w:rPr>
                <w:noProof/>
              </w:rPr>
              <w:t>[33]</w:t>
            </w:r>
            <w:r w:rsidRPr="00DF3879">
              <w:fldChar w:fldCharType="end"/>
            </w:r>
            <w:r w:rsidRPr="00DF3879">
              <w:t>.</w:t>
            </w:r>
          </w:p>
        </w:tc>
        <w:tc>
          <w:tcPr>
            <w:tcW w:w="0" w:type="auto"/>
          </w:tcPr>
          <w:p w14:paraId="0F7BEA40"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Harbour porpoises are usually observed in groups of 1-3 individuals and sometimes in larger aggregations of 6-8 </w:t>
            </w:r>
            <w:r>
              <w:t>individuals</w:t>
            </w:r>
            <w:r w:rsidRPr="00DF3879">
              <w:t xml:space="preserve"> </w:t>
            </w:r>
            <w:r w:rsidRPr="00DF3879">
              <w:fldChar w:fldCharType="begin" w:fldLock="1"/>
            </w:r>
            <w:r>
              <w:instrText>ADDIN CSL_CITATION { "citationItems" : [ { "id" : "ITEM-1", "itemData" : { "author" : [ { "dropping-particle" : "", "family" : "Bj\u00f8rge", "given" : "B", "non-dropping-particle" : "", "parse-names" : false, "suffix" : "" }, { "dropping-particle" : "", "family" : "Tolley", "given" : "K A",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"549-551", "publisher" : "Academic Press", "publisher-place" : "London", "title" : "Harbor Porpoise &lt;i&gt;Phocoena phocoena &lt;/i&gt;", "type" : "chapter" }, "uris" : [ "http://www.mendeley.com/documents/?uuid=424ae4c3-82d8-4d93-9609-4528bfa2c4be" ] } ], "mendeley" : { "formattedCitation" : "[30]", "plainTextFormattedCitation" : "[30]", "previouslyFormattedCitation" : "[29]" }, "properties" : {  }, "schema" : "https://github.com/citation-style-language/schema/raw/master/csl-citation.json" }</w:instrText>
            </w:r>
            <w:r w:rsidRPr="00DF3879">
              <w:fldChar w:fldCharType="separate"/>
            </w:r>
            <w:r w:rsidRPr="00426008">
              <w:rPr>
                <w:noProof/>
              </w:rPr>
              <w:t>[30]</w:t>
            </w:r>
            <w:r w:rsidRPr="00DF3879">
              <w:fldChar w:fldCharType="end"/>
            </w:r>
            <w:r w:rsidRPr="00DF3879">
              <w:t>.</w:t>
            </w:r>
          </w:p>
        </w:tc>
      </w:tr>
      <w:tr w:rsidR="005F6168" w:rsidRPr="00DF3879" w14:paraId="2D7C0169"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E5B1C4" w14:textId="77777777" w:rsidR="005F6168" w:rsidRPr="00DF3879" w:rsidRDefault="005F6168" w:rsidP="00CE0F95">
            <w:pPr>
              <w:jc w:val="center"/>
              <w:rPr>
                <w:b w:val="0"/>
              </w:rPr>
            </w:pPr>
            <w:r w:rsidRPr="00DF3879">
              <w:t>Long-finned pilot whale</w:t>
            </w:r>
          </w:p>
          <w:p w14:paraId="58E1A2BD" w14:textId="77777777" w:rsidR="005F6168" w:rsidRPr="00DF3879" w:rsidRDefault="005F6168" w:rsidP="00CE0F95">
            <w:pPr>
              <w:jc w:val="center"/>
              <w:rPr>
                <w:i/>
              </w:rPr>
            </w:pPr>
            <w:r w:rsidRPr="00DF3879">
              <w:rPr>
                <w:i/>
              </w:rPr>
              <w:t>Globicephala melas</w:t>
            </w:r>
          </w:p>
        </w:tc>
        <w:tc>
          <w:tcPr>
            <w:tcW w:w="0" w:type="auto"/>
          </w:tcPr>
          <w:p w14:paraId="632D1449"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Distributed in temperate and sub-polar waters in the north and south Atlantic and the south Pacific </w:t>
            </w:r>
            <w:r w:rsidRPr="00DF3879">
              <w:fldChar w:fldCharType="begin" w:fldLock="1"/>
            </w:r>
            <w:r>
              <w:instrText>ADDIN CSL_CITATION { "citationItems" : [ { "id" : "ITEM-1", "itemData" : { "author" : [ { "dropping-particle" : "", "family" : "Olson", "given" : "P A", "non-dropping-particle" : "", "parse-names" : false, "suffix" : "" }, { "dropping-particle" : "", "family" : "Reilly", "given" : "S B",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"898-903", "publisher" : "Academic Press", "publisher-place" : "London", "title" : "Pilot Whales &lt;i&gt; Globicephala melas &lt;/i&gt; and &lt;i&gt; G. macrorhynchus &lt;/i&gt;", "type" : "chapter" }, "uris" : [ "http://www.mendeley.com/documents/?uuid=dc9aa91d-0f7a-45fb-aa53-3d9d766fc7ed" ] } ], "mendeley" : { "formattedCitation" : "[34]", "plainTextFormattedCitation" : "[34]", "previouslyFormattedCitation" : "[33]" }, "properties" : {  }, "schema" : "https://github.com/citation-style-language/schema/raw/master/csl-citation.json" }</w:instrText>
            </w:r>
            <w:r w:rsidRPr="00DF3879">
              <w:fldChar w:fldCharType="separate"/>
            </w:r>
            <w:r w:rsidRPr="00426008">
              <w:rPr>
                <w:noProof/>
              </w:rPr>
              <w:t>[34]</w:t>
            </w:r>
            <w:r w:rsidRPr="00DF3879">
              <w:fldChar w:fldCharType="end"/>
            </w:r>
            <w:r w:rsidRPr="00DF3879">
              <w:t xml:space="preserve">. Long-finned pilot whales are deep divers </w:t>
            </w:r>
            <w:r w:rsidRPr="00DF3879">
              <w:lastRenderedPageBreak/>
              <w:t xml:space="preserve">feeding mainly on squid, but also eating a variety of fish and crustaceans </w:t>
            </w:r>
            <w:r w:rsidRPr="00DF3879">
              <w:fldChar w:fldCharType="begin" w:fldLock="1"/>
            </w:r>
            <w:r>
              <w:instrText>ADDIN CSL_CITATION { "citationItems" : [ { "id" : "ITEM-1", "itemData" : { "author" : [ { "dropping-particle" : "", "family" : "Desportes", "given" : "Genevieve", "non-dropping-particle" : "", "parse-names" : false, "suffix" : "" }, { "dropping-particle" : "", "family" : "Mouritsen", "given" : "R", "non-dropping-particle" : "", "parse-names" : false, "suffix" : "" } ], "container-title" : "Report of the International Whaling Commission Special Issue 4", "id" : "ITEM-1", "issue" : "Special Issue 4", "issued" : { "date-parts" : [ [ "1993" ] ] }, "page" : "305-324", "title" : "Preliminary Results on the Diet of Long-Finned Pilot Whales off the Faroe Islands", "type" : "article-journal", "volume" : "SI 4" }, "uris" : [ "http://www.mendeley.com/documents/?uuid=d262b6a3-ec88-42dd-86d8-9144e42d72c8" ] } ], "mendeley" : { "formattedCitation" : "[35]", "plainTextFormattedCitation" : "[35]", "previouslyFormattedCitation" : "[34]" }, "properties" : {  }, "schema" : "https://github.com/citation-style-language/schema/raw/master/csl-citation.json" }</w:instrText>
            </w:r>
            <w:r w:rsidRPr="00DF3879">
              <w:fldChar w:fldCharType="separate"/>
            </w:r>
            <w:r w:rsidRPr="00426008">
              <w:rPr>
                <w:noProof/>
              </w:rPr>
              <w:t>[35]</w:t>
            </w:r>
            <w:r w:rsidRPr="00DF3879">
              <w:fldChar w:fldCharType="end"/>
            </w:r>
            <w:r w:rsidRPr="00DF3879">
              <w:t>.</w:t>
            </w:r>
          </w:p>
        </w:tc>
        <w:tc>
          <w:tcPr>
            <w:tcW w:w="0" w:type="auto"/>
          </w:tcPr>
          <w:p w14:paraId="53701660"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lastRenderedPageBreak/>
              <w:t xml:space="preserve">Reduced ovulation rate and pregnancy rate has been observed older long-finned pilot whales </w:t>
            </w:r>
            <w:r w:rsidRPr="00DF3879">
              <w:fldChar w:fldCharType="begin" w:fldLock="1"/>
            </w:r>
            <w:r>
              <w:instrText>ADDIN CSL_CITATION { "citationItems" : [ { "id" : "ITEM-1", "itemData" : { "ISBN" : "0-906975-27-1", "abstract" : "Nearly 2,000 female long-finned pilot whales, Globicephala melas, from the Faroese catch were examined, measured and sampled between July 1986 and June 1988. Females of this stock ovulate for the first time at an average age of 8 yrs and average body length of 375 cm. The attainment of a minimum body length, rather than a minimum age, seems to trigger menarche. The pattern of ovulation varies considerably within and between animals, but the average rate of one ovulation every 4 yrs varies little through life. Ovulation and pregnancy may occur in even the oldest animals, but the interval between births increases throughout life, and pregnancy beyond 40 yrs of age is rare. The average reproductive cycle is 5.l yrs in duration, but the youngest mature females shorten the lactation and 'resting' phases to the extent that pregnancy often occurs while they are still producing milk for the previous calf. Gestation lasts about 12 months; the calf is born at a mean length of 177 cm and mass of 74 kg. Conceptions and births are diffusely seasonal, peaking in summer and autumn. There is no evidence of consistent breeding synchrony within pods. Little difference could be found between the reproductive characteristics of this stock and that of the Newfoundland stock which was studied in the late 1950s.", "author" : [ { "dropping-particle" : "", "family" : "Martin", "given" : "A R", "non-dropping-particle" : "", "parse-names" : false, "suffix" : "" }, { "dropping-particle" : "", "family" : "Rothery", "given" : "P", "non-dropping-particle" : "", "parse-names" : false, "suffix" : "" } ], "container-title" : "Report of the International Whaling Commission", "id" : "ITEM-1", "issue" : "Special Issue 14", "issued" : { "date-parts" : [ [ "1993" ] ] }, "page" : "263-304", "title" : "Reproductive parameters of female long-finned pilot whales (&lt;i&gt;Globicephala melas&lt;/i&gt;) around the Faroe Islands.", "type" : "article-journal" }, "uris" : [ "http://www.mendeley.com/documents/?uuid=c71cb264-7290-464f-8bc1-1c8d481a8dd8" ] } ], "mendeley" : { "formattedCitation" : "[36]", "plainTextFormattedCitation" : "[36]", "previouslyFormattedCitation" : "[35]" }, "properties" : {  }, "schema" : "https://github.com/citation-style-language/schema/raw/master/csl-citation.json" }</w:instrText>
            </w:r>
            <w:r w:rsidRPr="00DF3879">
              <w:fldChar w:fldCharType="separate"/>
            </w:r>
            <w:r w:rsidRPr="00426008">
              <w:rPr>
                <w:noProof/>
              </w:rPr>
              <w:t>[36]</w:t>
            </w:r>
            <w:r w:rsidRPr="00DF3879">
              <w:fldChar w:fldCharType="end"/>
            </w:r>
            <w:r w:rsidRPr="00DF3879">
              <w:t>. A regression of pregnancy rate an</w:t>
            </w:r>
            <w:r>
              <w:t>d</w:t>
            </w:r>
            <w:r w:rsidRPr="00DF3879">
              <w:t xml:space="preserve"> age suggested </w:t>
            </w:r>
            <w:r w:rsidRPr="00DF3879">
              <w:lastRenderedPageBreak/>
              <w:t>that females should pregnancy will halt at 55-56 years of age, after which there are only one or two females alive, which compares favourably to the predicted age at which we predict 95% of lifetime fecundity will be completed (age 54).</w:t>
            </w:r>
            <w:r>
              <w:t xml:space="preserve"> In addition, </w:t>
            </w:r>
            <w:r w:rsidRPr="00DF3879">
              <w:t xml:space="preserve"> </w:t>
            </w:r>
            <w:r>
              <w:t>o</w:t>
            </w:r>
            <w:r w:rsidRPr="00DF3879">
              <w:t xml:space="preserve">ne of the three oldest females in a sample of 1443 long-finned pilot whales was pregnant </w:t>
            </w:r>
            <w:r w:rsidRPr="00DF3879">
              <w:fldChar w:fldCharType="begin" w:fldLock="1"/>
            </w:r>
            <w:r>
              <w:instrText>ADDIN CSL_CITATION { "citationItems" : [ { "id" : "ITEM-1", "itemData" : { "ISBN" : "0-906975-27-1", "abstract" : "Nearly 2,000 female long-finned pilot whales, Globicephala melas, from the Faroese catch were examined, measured and sampled between July 1986 and June 1988. Females of this stock ovulate for the first time at an average age of 8 yrs and average body length of 375 cm. The attainment of a minimum body length, rather than a minimum age, seems to trigger menarche. The pattern of ovulation varies considerably within and between animals, but the average rate of one ovulation every 4 yrs varies little through life. Ovulation and pregnancy may occur in even the oldest animals, but the interval between births increases throughout life, and pregnancy beyond 40 yrs of age is rare. The average reproductive cycle is 5.l yrs in duration, but the youngest mature females shorten the lactation and 'resting' phases to the extent that pregnancy often occurs while they are still producing milk for the previous calf. Gestation lasts about 12 months; the calf is born at a mean length of 177 cm and mass of 74 kg. Conceptions and births are diffusely seasonal, peaking in summer and autumn. There is no evidence of consistent breeding synchrony within pods. Little difference could be found between the reproductive characteristics of this stock and that of the Newfoundland stock which was studied in the late 1950s.", "author" : [ { "dropping-particle" : "", "family" : "Martin", "given" : "A R", "non-dropping-particle" : "", "parse-names" : false, "suffix" : "" }, { "dropping-particle" : "", "family" : "Rothery", "given" : "P", "non-dropping-particle" : "", "parse-names" : false, "suffix" : "" } ], "container-title" : "Report of the International Whaling Commission", "id" : "ITEM-1", "issue" : "Special Issue 14", "issued" : { "date-parts" : [ [ "1993" ] ] }, "page" : "263-304", "title" : "Reproductive parameters of female long-finned pilot whales (&lt;i&gt;Globicephala melas&lt;/i&gt;) around the Faroe Islands.", "type" : "article-journal" }, "uris" : [ "http://www.mendeley.com/documents/?uuid=c71cb264-7290-464f-8bc1-1c8d481a8dd8" ] } ], "mendeley" : { "formattedCitation" : "[36]", "plainTextFormattedCitation" : "[36]", "previouslyFormattedCitation" : "[35]" }, "properties" : {  }, "schema" : "https://github.com/citation-style-language/schema/raw/master/csl-citation.json" }</w:instrText>
            </w:r>
            <w:r w:rsidRPr="00DF3879">
              <w:fldChar w:fldCharType="separate"/>
            </w:r>
            <w:r w:rsidRPr="00426008">
              <w:rPr>
                <w:noProof/>
              </w:rPr>
              <w:t>[36]</w:t>
            </w:r>
            <w:r w:rsidRPr="00DF3879">
              <w:fldChar w:fldCharType="end"/>
            </w:r>
            <w:r w:rsidRPr="00DF3879">
              <w:t xml:space="preserve">. </w:t>
            </w:r>
          </w:p>
        </w:tc>
        <w:tc>
          <w:tcPr>
            <w:tcW w:w="0" w:type="auto"/>
          </w:tcPr>
          <w:p w14:paraId="0E174342"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lastRenderedPageBreak/>
              <w:t>Long-finned pilot whales are extremely social, as evidenced by the very h</w:t>
            </w:r>
            <w:r>
              <w:t>igh incidence of mass-stranding</w:t>
            </w:r>
            <w:r w:rsidRPr="00DF3879">
              <w:t xml:space="preserve">s </w:t>
            </w:r>
            <w:r w:rsidRPr="00DF3879">
              <w:fldChar w:fldCharType="begin" w:fldLock="1"/>
            </w:r>
            <w:r>
              <w:instrText>ADDIN CSL_CITATION { "citationItems" : [ { "id" : "ITEM-1", "itemData" : { "author" : [ { "dropping-particle" : "", "family" : "Olson", "given" : "P A", "non-dropping-particle" : "", "parse-names" : false, "suffix" : "" }, { "dropping-particle" : "", "family" : "Reilly", "given" : "S B",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"898-903", "publisher" : "Academic Press", "publisher-place" : "London", "title" : "Pilot Whales &lt;i&gt; Globicephala melas &lt;/i&gt; and &lt;i&gt; G. macrorhynchus &lt;/i&gt;", "type" : "chapter" }, "uris" : [ "http://www.mendeley.com/documents/?uuid=dc9aa91d-0f7a-45fb-aa53-3d9d766fc7ed" ] } ], "mendeley" : { "formattedCitation" : "[34]", "plainTextFormattedCitation" : "[34]", "previouslyFormattedCitation" : "[33]" }, "properties" : {  }, "schema" : "https://github.com/citation-style-language/schema/raw/master/csl-citation.json" }</w:instrText>
            </w:r>
            <w:r w:rsidRPr="00DF3879">
              <w:fldChar w:fldCharType="separate"/>
            </w:r>
            <w:r w:rsidRPr="00426008">
              <w:rPr>
                <w:noProof/>
              </w:rPr>
              <w:t>[34]</w:t>
            </w:r>
            <w:r w:rsidRPr="00DF3879">
              <w:fldChar w:fldCharType="end"/>
            </w:r>
            <w:r w:rsidRPr="00DF3879">
              <w:t xml:space="preserve">. Genetic evidence </w:t>
            </w:r>
            <w:r w:rsidRPr="00DF3879">
              <w:lastRenderedPageBreak/>
              <w:t xml:space="preserve">points to a hierarchical social structure based around male and female philopatry and out-group mating </w:t>
            </w:r>
            <w:r w:rsidRPr="00DF3879">
              <w:fldChar w:fldCharType="begin" w:fldLock="1"/>
            </w:r>
            <w:r>
              <w:instrText>ADDIN CSL_CITATION { "citationItems" : [ { "id" : "ITEM-1", "itemData" : { "DOI" : "10.1126/science.8480176", "ISBN" : "00368075 (ISSN)", "ISSN" : "0036-8075", "PMID" : "8480176", "abstract" : "Long-finned pilot whales swim in large, extremely cohesive social groups known as pods. Molecular typing revealed that pod members form a single extended family. Mature males neither disperse from nor mate within their natal pods, a situation unusual for mammals. Such behavior could be explained in terms of inclusive fitness benefits gained by adult males helping the large number of female relatives with which they swim.", "author" : [ { "dropping-particle" : "", "family" : "Amos", "given" : "B", "non-dropping-particle" : "", "parse-names" : false, "suffix" : "" }, { "dropping-particle" : "", "family" : "Schl\u00f6tterer", "given" : "C", "non-dropping-particle" : "", "parse-names" : false, "suffix" : "" }, { "dropping-particle" : "", "family" : "Tautz", "given" : "D", "non-dropping-particle" : "", "parse-names" : false, "suffix" : "" } ], "container-title" : "Science", "id" : "ITEM-1", "issue" : "5108", "issued" : { "date-parts" : [ [ "1993" ] ] }, "page" : "670-672", "title" : "Social structure of pilot whales revealed by analytical DNA profiling.", "type" : "article-journal", "volume" : "260" }, "uris" : [ "http://www.mendeley.com/documents/?uuid=b3597871-20ac-44e4-ac03-1022ebbe8b3a" ] } ], "mendeley" : { "formattedCitation" : "[37]", "plainTextFormattedCitation" : "[37]", "previouslyFormattedCitation" : "[36]" }, "properties" : {  }, "schema" : "https://github.com/citation-style-language/schema/raw/master/csl-citation.json" }</w:instrText>
            </w:r>
            <w:r w:rsidRPr="00DF3879">
              <w:fldChar w:fldCharType="separate"/>
            </w:r>
            <w:r w:rsidRPr="00426008">
              <w:rPr>
                <w:noProof/>
              </w:rPr>
              <w:t>[37]</w:t>
            </w:r>
            <w:r w:rsidRPr="00DF3879">
              <w:fldChar w:fldCharType="end"/>
            </w:r>
            <w:r w:rsidRPr="00DF3879">
              <w:t xml:space="preserve">. </w:t>
            </w:r>
          </w:p>
        </w:tc>
      </w:tr>
      <w:tr w:rsidR="005F6168" w:rsidRPr="00DF3879" w14:paraId="447178A7"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094EE919" w14:textId="77777777" w:rsidR="005F6168" w:rsidRPr="00DF3879" w:rsidRDefault="005F6168" w:rsidP="00CE0F95">
            <w:pPr>
              <w:jc w:val="center"/>
              <w:rPr>
                <w:b w:val="0"/>
              </w:rPr>
            </w:pPr>
            <w:r w:rsidRPr="00DF3879">
              <w:lastRenderedPageBreak/>
              <w:t>Melon-headed whale</w:t>
            </w:r>
          </w:p>
          <w:p w14:paraId="3351104A" w14:textId="77777777" w:rsidR="005F6168" w:rsidRPr="00DF3879" w:rsidRDefault="005F6168" w:rsidP="00CE0F95">
            <w:pPr>
              <w:jc w:val="center"/>
              <w:rPr>
                <w:i/>
              </w:rPr>
            </w:pPr>
            <w:r w:rsidRPr="00DF3879">
              <w:rPr>
                <w:i/>
              </w:rPr>
              <w:t>Peponocephala electra</w:t>
            </w:r>
          </w:p>
        </w:tc>
        <w:tc>
          <w:tcPr>
            <w:tcW w:w="0" w:type="auto"/>
          </w:tcPr>
          <w:p w14:paraId="47EAC72A"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Pr>
                <w:i/>
              </w:rPr>
              <w:t xml:space="preserve">P. electra </w:t>
            </w:r>
            <w:r>
              <w:t>is a primarily p</w:t>
            </w:r>
            <w:r w:rsidRPr="00DF3879">
              <w:t xml:space="preserve">elagic species found worldwide in tropical and sub-tropical waters. Occasionally found in-shore but mainly associated offshore deep waters </w:t>
            </w:r>
            <w:r w:rsidRPr="00DF3879">
              <w:fldChar w:fldCharType="begin" w:fldLock="1"/>
            </w:r>
            <w:r>
              <w:instrText>ADDIN CSL_CITATION { "citationItems" : [ { "id" : "ITEM-1", "itemData" : { "author" : [ { "dropping-particle" : "", "family" : "Perryman", "given" : "W L",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"733-735", "publisher" : "Academic Press", "publisher-place" : "London", "title" : "Melon-Headed Whale &lt;i&gt;Peponocephala electra&lt;/i&gt;", "type" : "chapter" }, "uris" : [ "http://www.mendeley.com/documents/?uuid=24f94263-9025-4b0f-9e4c-22634ea327f8" ] } ], "mendeley" : { "formattedCitation" : "[38]", "plainTextFormattedCitation" : "[38]", "previouslyFormattedCitation" : "[37]" }, "properties" : {  }, "schema" : "https://github.com/citation-style-language/schema/raw/master/csl-citation.json" }</w:instrText>
            </w:r>
            <w:r w:rsidRPr="00DF3879">
              <w:fldChar w:fldCharType="separate"/>
            </w:r>
            <w:r w:rsidRPr="00426008">
              <w:rPr>
                <w:noProof/>
              </w:rPr>
              <w:t>[38]</w:t>
            </w:r>
            <w:r w:rsidRPr="00DF3879">
              <w:fldChar w:fldCharType="end"/>
            </w:r>
            <w:r w:rsidRPr="00DF3879">
              <w:t xml:space="preserve">. Feeding ecology is not well-studied but appears to consist mainly of pelagic fish and squid </w:t>
            </w:r>
            <w:r w:rsidRPr="00DF3879">
              <w:fldChar w:fldCharType="begin" w:fldLock="1"/>
            </w:r>
            <w:r>
              <w:instrText>ADDIN CSL_CITATION { "citationItems" : [ { "id" : "ITEM-1", "itemData" : { "author" : [ { "dropping-particle" : "", "family" : "Jefferson", "given" : "T A", "non-dropping-particle" : "", "parse-names" : false, "suffix" : "" }, { "dropping-particle" : "", "family" : "Barros", "given" : "N B", "non-dropping-particle" : "", "parse-names" : false, "suffix" : "" } ], "container-title" : "Mammalian Species", "id" : "ITEM-1", "issued" : { "date-parts" : [ [ "1997" ] ] }, "title" : "&lt;i&gt;Peponocephala electra&lt;/i&gt;", "type" : "article-journal", "volume" : "553" }, "uris" : [ "http://www.mendeley.com/documents/?uuid=f02342cc-c28f-4127-883c-4609e088b274" ] } ], "mendeley" : { "formattedCitation" : "[39]", "plainTextFormattedCitation" : "[39]", "previouslyFormattedCitation" : "[38]" }, "properties" : {  }, "schema" : "https://github.com/citation-style-language/schema/raw/master/csl-citation.json" }</w:instrText>
            </w:r>
            <w:r w:rsidRPr="00DF3879">
              <w:fldChar w:fldCharType="separate"/>
            </w:r>
            <w:r w:rsidRPr="00426008">
              <w:rPr>
                <w:noProof/>
              </w:rPr>
              <w:t>[39]</w:t>
            </w:r>
            <w:r w:rsidRPr="00DF3879">
              <w:fldChar w:fldCharType="end"/>
            </w:r>
            <w:r w:rsidRPr="00DF3879">
              <w:t xml:space="preserve"> </w:t>
            </w:r>
          </w:p>
        </w:tc>
        <w:tc>
          <w:tcPr>
            <w:tcW w:w="0" w:type="auto"/>
          </w:tcPr>
          <w:p w14:paraId="14E77FC3"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Annual pregnancy rates match </w:t>
            </w:r>
            <w:r>
              <w:t xml:space="preserve">annual </w:t>
            </w:r>
            <w:r w:rsidRPr="00DF3879">
              <w:t xml:space="preserve">ovulation rates </w:t>
            </w:r>
            <w:r>
              <w:t>(</w:t>
            </w:r>
            <w:r w:rsidRPr="00DF3879">
              <w:t>based on corpora</w:t>
            </w:r>
            <w:r>
              <w:t xml:space="preserve"> counts) in </w:t>
            </w:r>
            <w:r>
              <w:rPr>
                <w:i/>
              </w:rPr>
              <w:t>P. electra</w:t>
            </w:r>
            <w:r>
              <w:t>, suggesting corpora counts a re a good measure of pregnancy rate</w:t>
            </w:r>
            <w:r w:rsidRPr="00DF3879">
              <w:fldChar w:fldCharType="begin" w:fldLock="1"/>
            </w:r>
            <w: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"[40]", "plainTextFormattedCitation" : "[40]", "previouslyFormattedCitation" : "[39]" }, "properties" : {  }, "schema" : "https://github.com/citation-style-language/schema/raw/master/csl-citation.json" }</w:instrText>
            </w:r>
            <w:r w:rsidRPr="00DF3879">
              <w:fldChar w:fldCharType="separate"/>
            </w:r>
            <w:r w:rsidRPr="00426008">
              <w:rPr>
                <w:noProof/>
              </w:rPr>
              <w:t>[40]</w:t>
            </w:r>
            <w:r w:rsidRPr="00DF3879">
              <w:fldChar w:fldCharType="end"/>
            </w:r>
            <w:r w:rsidRPr="00DF3879">
              <w:t>. Their patterns of maturation (at around 7) and inter-birth intervals (short and regular) have more in common with small dolphin species than</w:t>
            </w:r>
            <w:r>
              <w:t xml:space="preserve"> with the most closely related </w:t>
            </w:r>
            <w:r w:rsidRPr="00DF3879">
              <w:t xml:space="preserve">short-finned pilot whales and killer whales </w:t>
            </w:r>
            <w:r w:rsidRPr="00DF3879">
              <w:fldChar w:fldCharType="begin" w:fldLock="1"/>
            </w:r>
            <w: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"[40]", "plainTextFormattedCitation" : "[40]", "previouslyFormattedCitation" : "[39]" }, "properties" : {  }, "schema" : "https://github.com/citation-style-language/schema/raw/master/csl-citation.json" }</w:instrText>
            </w:r>
            <w:r w:rsidRPr="00DF3879">
              <w:fldChar w:fldCharType="separate"/>
            </w:r>
            <w:r w:rsidRPr="00426008">
              <w:rPr>
                <w:noProof/>
              </w:rPr>
              <w:t>[40]</w:t>
            </w:r>
            <w:r w:rsidRPr="00DF3879">
              <w:fldChar w:fldCharType="end"/>
            </w:r>
            <w:r w:rsidRPr="00DF3879">
              <w:t>.</w:t>
            </w:r>
          </w:p>
        </w:tc>
        <w:tc>
          <w:tcPr>
            <w:tcW w:w="0" w:type="auto"/>
          </w:tcPr>
          <w:p w14:paraId="101D05BA"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Large mass stranding’s suggest </w:t>
            </w:r>
            <w:r>
              <w:t>that</w:t>
            </w:r>
            <w:r w:rsidRPr="00DF3879">
              <w:t xml:space="preserve"> melon-headed whales are social </w:t>
            </w:r>
            <w:r w:rsidRPr="00DF3879">
              <w:fldChar w:fldCharType="begin" w:fldLock="1"/>
            </w:r>
            <w:r>
              <w:instrText>ADDIN CSL_CITATION { "citationItems" : [ { "id" : "ITEM-1", "itemData" : { "author" : [ { "dropping-particle" : "", "family" : "Perryman", "given" : "W L",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"733-735", "publisher" : "Academic Press", "publisher-place" : "London", "title" : "Melon-Headed Whale &lt;i&gt;Peponocephala electra&lt;/i&gt;", "type" : "chapter" }, "uris" : [ "http://www.mendeley.com/documents/?uuid=24f94263-9025-4b0f-9e4c-22634ea327f8" ] }, { "id" : "ITEM-2",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"ITEM-2",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"[38,40]", "plainTextFormattedCitation" : "[38,40]", "previouslyFormattedCitation" : "[37,39]" }, "properties" : {  }, "schema" : "https://github.com/citation-style-language/schema/raw/master/csl-citation.json" }</w:instrText>
            </w:r>
            <w:r w:rsidRPr="00DF3879">
              <w:fldChar w:fldCharType="separate"/>
            </w:r>
            <w:r w:rsidRPr="00426008">
              <w:rPr>
                <w:noProof/>
              </w:rPr>
              <w:t>[38,40]</w:t>
            </w:r>
            <w:r w:rsidRPr="00DF3879">
              <w:fldChar w:fldCharType="end"/>
            </w:r>
            <w:r w:rsidRPr="00DF3879">
              <w:t xml:space="preserve">. Observations of whales off Hawaii suggest that variable group sizes from single individuals to groups of over 800 individuals, with a median group size of 275 </w:t>
            </w:r>
            <w:r w:rsidRPr="00DF3879">
              <w:fldChar w:fldCharType="begin" w:fldLock="1"/>
            </w:r>
            <w:r>
              <w:instrText>ADDIN CSL_CITATION { "citationItems" : [ { "id" : "ITEM-1", "itemData" : { "DOI" : "10.1111/j.1748-7692.2011.00517.x", "author" : [ { "dropping-particle" : "", "family" : "Aschettino", "given" : "J M", "non-dropping-particle" : "", "parse-names" : false, "suffix" : "" }, { "dropping-particle" : "", "family" : "Baird", "given" : "Robin W.", "non-dropping-particle" : "", "parse-names" : false, "suffix" : "" }, { "dropping-particle" : "", "family" : "McSweeney", "given" : "D L", "non-dropping-particle" : "", "parse-names" : false, "suffix" : "" }, { "dropping-particle" : "", "family" : "Webster", "given" : "D L", "non-dropping-particle" : "", "parse-names" : false, "suffix" : "" }, { "dropping-particle" : "", "family" : "Schorr", "given" : "G S", "non-dropping-particle" : "", "parse-names" : false, "suffix" : "" }, { "dropping-particle" : "", "family" : "Huggins", "given" : "J L", "non-dropping-particle" : "", "parse-names" : false, "suffix" : "" }, { "dropping-particle" : "", "family" : "Martinen", "given" : "K K", "non-dropping-particle" : "", "parse-names" : false, "suffix" : "" }, { "dropping-particle" : "", "family" : "Mahaffy", "given" : "S D", "non-dropping-particle" : "", "parse-names" : false, "suffix" : "" }, { "dropping-particle" : "", "family" : "West", "given" : "K L", "non-dropping-particle" : "", "parse-names" : false, "suffix" : "" } ], "container-title" : "Marine Mammal Science", "id" : "ITEM-1", "issue" : "4", "issued" : { "date-parts" : [ [ "2012" ] ] }, "page" : "666-689", "title" : "Population structure of melon-headed whales (&lt;i&gt;Peponocephala electra&lt;/i&gt;) in the Hawaiian Archipelago : Evidence of multiple populations based on photo identification", "type" : "article-journal", "volume" : "28" }, "uris" : [ "http://www.mendeley.com/documents/?uuid=5b6c1f44-68ba-462a-80f6-cf5b22b7537e" ] } ], "mendeley" : { "formattedCitation" : "[41]", "plainTextFormattedCitation" : "[41]", "previouslyFormattedCitation" : "[40]" }, "properties" : {  }, "schema" : "https://github.com/citation-style-language/schema/raw/master/csl-citation.json" }</w:instrText>
            </w:r>
            <w:r w:rsidRPr="00DF3879">
              <w:fldChar w:fldCharType="separate"/>
            </w:r>
            <w:r w:rsidRPr="00426008">
              <w:rPr>
                <w:noProof/>
              </w:rPr>
              <w:t>[41]</w:t>
            </w:r>
            <w:r w:rsidRPr="00DF3879">
              <w:fldChar w:fldCharType="end"/>
            </w:r>
            <w:r w:rsidRPr="00DF3879">
              <w:t xml:space="preserve">. There is some evidence of groups of mature males moving between groups, perhaps suggesting male-biased dispersal and female philopatry </w:t>
            </w:r>
            <w:r w:rsidRPr="00DF3879">
              <w:fldChar w:fldCharType="begin" w:fldLock="1"/>
            </w:r>
            <w:r>
              <w:instrText>ADDIN CSL_CITATION { "citationItems" : [ { "id" : "ITEM-1", "itemData" : { "DOI" : "10.1111/mms.12050", "ISBN" : "1748-7692", "ISSN" : "17487692", "abstract" : "We examined melon-headed whales that mass-stranded live in two events in Japan: (1) 171 animals at Tanegashima Island in 2001 and (2) 85 animals at Hasaki in 2002. We report here the results of life history traits and group composition of these strandings, and compare them to another mass stranding with 135 individuals at Aoshima in 1982. In the Hasaki event, most stranded animals, including those released were sexed and measured. The proportion of live males released was much higher than that of females, and larger animals, especially females, were more likely to have died. Females were estimated to attain sexual maturity at around 7 yr and give birth every 3\u20134 yr. The sex ratio was significantly different between the Hasaki and Aoshima events. Among dead specimens, females of various age classes were included in all strandings, while age distribution of males varied considerably among strandings. This suggests females show group fidelity while males move between groups. Asymptotic body length of females from Hasaki was significantly smaller than that from Tanegashima, suggesting that more than one population of melon-headed whales exist off Japan.", "author" : [ { "dropping-particle" : "", "family" : "Amano", "given" : "Masao", "non-dropping-particle" : "", "parse-names" : false, "suffix" : "" }, { "dropping-particle" : "", "family" : "Yamada", "given" : "Tadasu K.", "non-dropping-particle" : "", "parse-names" : false, "suffix" : "" }, { "dropping-particle" : "", "family" : "Kuramochi", "given" : "Toshiaki", "non-dropping-particle" : "", "parse-names" : false, "suffix" : "" }, { "dropping-particle" : "", "family" : "Hayano", "given" : "Azusa", "non-dropping-particle" : "", "parse-names" : false, "suffix" : "" }, { "dropping-particle" : "", "family" : "Kazumi", "given" : "Arai", "non-dropping-particle" : "", "parse-names" : false, "suffix" : "" }, { "dropping-particle" : "", "family" : "Sakai", "given" : "Takashi", "non-dropping-particle" : "", "parse-names" : false, "suffix" : "" } ], "container-title" : "Marine Mammal Science", "id" : "ITEM-1", "issue" : "2", "issued" : { "date-parts" : [ [ "2014" ] ] }, "page" : "480-493", "title" : "Life history and group composition of melon-headed whales based on mass strandings in Japan", "type" : "article-journal", "volume" : "30" }, "uris" : [ "http://www.mendeley.com/documents/?uuid=d20ed1c6-5a25-4ddf-ba9c-499544f62f48" ] } ], "mendeley" : { "formattedCitation" : "[40]", "plainTextFormattedCitation" : "[40]", "previouslyFormattedCitation" : "[39]" }, "properties" : {  }, "schema" : "https://github.com/citation-style-language/schema/raw/master/csl-citation.json" }</w:instrText>
            </w:r>
            <w:r w:rsidRPr="00DF3879">
              <w:fldChar w:fldCharType="separate"/>
            </w:r>
            <w:r w:rsidRPr="00426008">
              <w:rPr>
                <w:noProof/>
              </w:rPr>
              <w:t>[40]</w:t>
            </w:r>
            <w:r w:rsidRPr="00DF3879">
              <w:fldChar w:fldCharType="end"/>
            </w:r>
            <w:r w:rsidRPr="00DF3879">
              <w:t>.</w:t>
            </w:r>
          </w:p>
        </w:tc>
      </w:tr>
      <w:tr w:rsidR="005F6168" w:rsidRPr="00DF3879" w14:paraId="3DB5F7E5"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2E6E77" w14:textId="77777777" w:rsidR="005F6168" w:rsidRPr="00DF3879" w:rsidRDefault="005F6168" w:rsidP="00CE0F95">
            <w:pPr>
              <w:jc w:val="center"/>
              <w:rPr>
                <w:b w:val="0"/>
              </w:rPr>
            </w:pPr>
            <w:r w:rsidRPr="00DF3879">
              <w:t>Narwhal</w:t>
            </w:r>
          </w:p>
          <w:p w14:paraId="2050B63B" w14:textId="77777777" w:rsidR="005F6168" w:rsidRPr="00DF3879" w:rsidRDefault="005F6168" w:rsidP="00CE0F95">
            <w:pPr>
              <w:jc w:val="center"/>
              <w:rPr>
                <w:i/>
              </w:rPr>
            </w:pPr>
            <w:r w:rsidRPr="00DF3879">
              <w:rPr>
                <w:i/>
              </w:rPr>
              <w:t>Monodon monoceros</w:t>
            </w:r>
          </w:p>
        </w:tc>
        <w:tc>
          <w:tcPr>
            <w:tcW w:w="0" w:type="auto"/>
          </w:tcPr>
          <w:p w14:paraId="536BB798"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t>Narwhals l</w:t>
            </w:r>
            <w:r w:rsidRPr="00DF3879">
              <w:t xml:space="preserve">ive in polar and sub-polar waters of the Atlantic sector of the Arctic Ocean </w:t>
            </w:r>
            <w:r w:rsidRPr="00DF3879">
              <w:fldChar w:fldCharType="begin" w:fldLock="1"/>
            </w:r>
            <w:r>
              <w:instrText>ADDIN CSL_CITATION { "citationItems" : [ { "id" : "ITEM-1", "itemData" : { "author" : [ { "dropping-particle" : "", "family" : "Heide-J\u00f8rgensen", "given" : "Mads Peter",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"783-787", "publisher" : "Academic Press", "publisher-place" : "London", "title" : "Narwhal &lt;i&gt;Monodon monoceros &lt;/i&gt;", "type" : "chapter" }, "uris" : [ "http://www.mendeley.com/documents/?uuid=70bba840-448e-4095-81c4-f7d043aee530" ] } ], "mendeley" : { "formattedCitation" : "[42]", "plainTextFormattedCitation" : "[42]", "previouslyFormattedCitation" : "[41]" }, "properties" : {  }, "schema" : "https://github.com/citation-style-language/schema/raw/master/csl-citation.json" }</w:instrText>
            </w:r>
            <w:r w:rsidRPr="00DF3879">
              <w:fldChar w:fldCharType="separate"/>
            </w:r>
            <w:r w:rsidRPr="00426008">
              <w:rPr>
                <w:noProof/>
              </w:rPr>
              <w:t>[42]</w:t>
            </w:r>
            <w:r w:rsidRPr="00DF3879">
              <w:fldChar w:fldCharType="end"/>
            </w:r>
            <w:r w:rsidRPr="00DF3879">
              <w:t xml:space="preserve">. They form distinct populations concentrated around west Greenland, Baffin Bay and </w:t>
            </w:r>
            <w:r>
              <w:t>n</w:t>
            </w:r>
            <w:r w:rsidRPr="00DF3879">
              <w:t xml:space="preserve">orthern Hudson Bay </w:t>
            </w:r>
            <w:r w:rsidRPr="00DF3879">
              <w:fldChar w:fldCharType="begin" w:fldLock="1"/>
            </w:r>
            <w:r>
              <w:instrText>ADDIN CSL_CITATION { "citationItems" : [ { "id" : "ITEM-1", "itemData" : { "author" : [ { "dropping-particle" : "", "family" : "Petersen", "given" : "Stephen D.", "non-dropping-particle" : "", "parse-names" : false, "suffix" : "" }, { "dropping-particle" : "", "family" : "Tenkula", "given" : "D", "non-dropping-particle" : "", "parse-names" : false, "suffix" : "" }, { "dropping-particle" : "", "family" : "Ferguson", "given" : "Steven H.", "non-dropping-particle" : "", "parse-names" : false, "suffix" : "" } ], "container-title" : "DFO: Canadian Science Advisory Secretariat Research Document 2011/021", "id" : "ITEM-1", "issued" : { "date-parts" : [ [ "2011" ] ] }, "title" : "Population Genetic Structure of Narwhal (&lt;i&gt;Monodon monoceros&lt;/i&gt;).", "type" : "article-journal", "volume" : "vi" }, "uris" : [ "http://www.mendeley.com/documents/?uuid=2cc241fb-947b-4ac3-9c6e-53f8176f7eae" ] } ], "mendeley" : { "formattedCitation" : "[43]", "plainTextFormattedCitation" : "[43]", "previouslyFormattedCitation" : "[42]" }, "properties" : {  }, "schema" : "https://github.com/citation-style-language/schema/raw/master/csl-citation.json" }</w:instrText>
            </w:r>
            <w:r w:rsidRPr="00DF3879">
              <w:fldChar w:fldCharType="separate"/>
            </w:r>
            <w:r w:rsidRPr="00426008">
              <w:rPr>
                <w:noProof/>
              </w:rPr>
              <w:t>[43]</w:t>
            </w:r>
            <w:r w:rsidRPr="00DF3879">
              <w:fldChar w:fldCharType="end"/>
            </w:r>
            <w:r w:rsidRPr="00DF3879">
              <w:t>. Like Beluga whales, Narwhals</w:t>
            </w:r>
            <w:r>
              <w:t xml:space="preserve"> spend the</w:t>
            </w:r>
            <w:r w:rsidRPr="00DF3879">
              <w:t xml:space="preserve"> summer in coastal waters and then</w:t>
            </w:r>
            <w:r>
              <w:t xml:space="preserve"> the winter is spent</w:t>
            </w:r>
            <w:r w:rsidRPr="00DF3879">
              <w:t xml:space="preserve"> further out over the continental shelf among the pack ice in the winter </w:t>
            </w:r>
            <w:r w:rsidRPr="00DF3879">
              <w:fldChar w:fldCharType="begin" w:fldLock="1"/>
            </w:r>
            <w:r>
              <w:instrText>ADDIN CSL_CITATION { "citationItems" : [ { "id" : "ITEM-1", "itemData" : { "DOI" : "10.1139/z95-248", "author" : [ { "dropping-particle" : "", "family" : "Dietz", "given" : "Rune", "non-dropping-particle" : "", "parse-names" : false, "suffix" : "" }, { "dropping-particle" : "", "family" : "Heide-J\u00f8rgensen", "given" : "Mads Peter", "non-dropping-particle" : "", "parse-names" : false, "suffix" : "" } ], "container-title" : "Candian Journal of Zoology", "id" : "ITEM-1", "issued" : { "date-parts" : [ [ "1995" ] ] }, "page" : "2106-2119", "title" : "Movements and swimming speed of narwhals, Monodon monoceros, equipped with satellite transmitters in Melville Bay, Northwest Greenland", "type" : "article-journal", "volume" : "73" }, "uris" : [ "http://www.mendeley.com/documents/?uuid=4d1be55d-0a29-4218-8f33-01996a9183ce" ] }, { "id" : "ITEM-2", "itemData" : { "DOI" : "10.1139/Z03-117", "author" : [ { "dropping-particle" : "", "family" : "Heide-J\u00f8rgensen", "given" : "Mads Peter", "non-dropping-particle" : "", "parse-names" : false, "suffix" : "" }, { "dropping-particle" : "", "family" : "Dietz", "given" : "Rune", "non-dropping-particle" : "", "parse-names" : false, "suffix" : "" }, { "dropping-particle" : "", "family" : "Laidre", "given" : "Kristin L", "non-dropping-particle" : "", "parse-names" : false, "suffix" : "" }, { "dropping-particle" : "", "family" : "Richard", "given" : "Pierre", "non-dropping-particle" : "", "parse-names" : false, "suffix" : "" }, { "dropping-particle" : "", "family" : "Orr", "given" : "Jack", "non-dropping-particle" : "", "parse-names" : false, "suffix" : "" }, { "dropping-particle" : "", "family" : "Schmidt", "given" : "Hans Christian", "non-dropping-particle" : "", "parse-names" : false, "suffix" : "" } ], "container-title" : "Canadian Journal of Zoology", "id" : "ITEM-2", "issued" : { "date-parts" : [ [ "2003" ] ] }, "page" : "1298-1305", "title" : "The migratory behaviour of narwhals (&lt;i&gt;Monodon monoceros&lt;/i&gt;)", "type" : "article-journal", "volume" : "81" }, "uris" : [ "http://www.mendeley.com/documents/?uuid=5cd0b6ed-1cff-4aa8-8a97-2638dbb372bc" ] } ], "mendeley" : { "formattedCitation" : "[44,45]", "plainTextFormattedCitation" : "[44,45]", "previouslyFormattedCitation" : "[43,44]" }, "properties" : {  }, "schema" : "https://github.com/citation-style-language/schema/raw/master/csl-citation.json" }</w:instrText>
            </w:r>
            <w:r w:rsidRPr="00DF3879">
              <w:fldChar w:fldCharType="separate"/>
            </w:r>
            <w:r w:rsidRPr="00426008">
              <w:rPr>
                <w:noProof/>
              </w:rPr>
              <w:t>[44,45]</w:t>
            </w:r>
            <w:r w:rsidRPr="00DF3879">
              <w:fldChar w:fldCharType="end"/>
            </w:r>
            <w:r w:rsidRPr="00DF3879">
              <w:t xml:space="preserve">. Diet varies between populations and sexes but consist </w:t>
            </w:r>
            <w:r w:rsidRPr="00DF3879">
              <w:lastRenderedPageBreak/>
              <w:t xml:space="preserve">mainly of pelagic and benthic fish and squid </w:t>
            </w:r>
            <w:r w:rsidRPr="00DF3879">
              <w:fldChar w:fldCharType="begin" w:fldLock="1"/>
            </w:r>
            <w:r>
              <w:instrText>ADDIN CSL_CITATION { "citationItems" : [ { "id" : "ITEM-1", "itemData" : { "DOI" : "10.1890/ES13-00137.1", "ISSN" : "21508925", "abstract" : "How organisms will fare in the face of climate change depends on their behavioral adaptability to changing conditions. Adaptability in foraging behavior will be particularly critical as food web changes are already occurring in Arctic regions. Stomach contents from narwhals (Monodon monoceros) in the Baffin Bay (BB) population have suggested that narwhals are dietary specialists with little behavioral flexibility, but there are two other narwhal populations in the world, the Northern Hudson Bay (NHB) and East Greenland (EG) populations, of which very little is known about diet. We investigated whether plasticity in foraging behaviors existed among the world\u2019s narwhal populations and between sexes by comparing their stable isotope values and niches, and running stable isotope mixing models to determine primary prey. Stable isotope analysis was conducted on skin collected by Inuit hunters during their subsistent narwhal hunt in Canada and Greenland. Stable isotope analysis on carbon (d13C) and nitrogen (d15N) revealed the three populations have distinct stable isotope values that are not expected based on geographic differences and that males in all populations had significantly higher d13C. Stable isotope mixing models revealed narwhals in EG forage more on pelagic prey, particularly capelin, while those in NHB typically forage in the benthos. Males, probably because of their size and enhanced diving ability, likely feed more intensively on benthic organisms, resulting in their higher d13C. Stable isotopic niches were similar between males and females in each population, and between NHB and BB, but EG narwhals had a significantly larger niche, suggesting they either forage across a larger geographical expanse, or whales within the population employ individual dietary specialization. This is the first study to use stable isotopes to evaluate and compare diet in all three narwhal populations, which is vital for understanding how they will fare in the face of changing climate.We discuss how narwhal are adaptable in their preferred prey and how there is potential for narwhal to adjust foraging behavior in the face of the dramatic ecosystem shifts occurring with climate warming.", "author" : [ { "dropping-particle" : "", "family" : "Watt", "given" : "Courtney A", "non-dropping-particle" : "", "parse-names" : false, "suffix" : "" }, { "dropping-particle" : "", "family" : "Heide-J\u00f8rgensen", "given" : "Mads Peter", "non-dropping-particle" : "", "parse-names" : false, "suffix" : "" }, { "dropping-particle" : "", "family" : "Ferguson", "given" : "Steven H.", "non-dropping-particle" : "", "parse-names" : false, "suffix" : "" } ], "container-title" : "Ecosphere", "id" : "ITEM-1", "issue" : "6", "issued" : { "date-parts" : [ [ "2013" ] ] }, "page" : "1-15", "title" : "How adaptable are narwhal? A comparison of foraging patterns among the world\u2019s three narwhal populations", "type" : "article-journal", "volume" : "4" }, "uris" : [ "http://www.mendeley.com/documents/?uuid=3bf5ca09-9cd4-4e44-8506-4ed37d865f3f" ] }, { "id" : "ITEM-2", "itemData" : { "DOI" : "10.3354/meps11202", "author" : [ { "dropping-particle" : "", "family" : "Watt", "given" : "Courtney A", "non-dropping-particle" : "", "parse-names" : false, "suffix" : "" }, { "dropping-particle" : "", "family" : "Orr", "given" : "J R", "non-dropping-particle" : "", "parse-names" : false, "suffix" : "" }, { "dropping-particle" : "", "family" : "Nielsen", "given" : "N H", "non-dropping-particle" : "", "parse-names" : false, "suffix" : "" }, { "dropping-particle" : "", "family" : "Ferguson", "given" : "S H", "non-dropping-particle" : "", "parse-names" : false, "suffix" : "" } ], "container-title" : "Marine Ecology Progress Series", "id" : "ITEM-2", "issued" : { "date-parts" : [ [ "2015" ] ] }, "page" : "273-285", "title" : "Differences in dive behaviour among the world\u2019 s three narwhal &lt;i&gt;Monodon monoceros&lt;/i&gt; populations correspond with dietary differences", "type" : "article-journal", "volume" : "525" }, "uris" : [ "http://www.mendeley.com/documents/?uuid=e4cf6196-2d3c-4a26-97e5-7cbeadec0fbd" ] } ], "mendeley" : { "formattedCitation" : "[46,47]", "plainTextFormattedCitation" : "[46,47]", "previouslyFormattedCitation" : "[45,46]" }, "properties" : {  }, "schema" : "https://github.com/citation-style-language/schema/raw/master/csl-citation.json" }</w:instrText>
            </w:r>
            <w:r w:rsidRPr="00DF3879">
              <w:fldChar w:fldCharType="separate"/>
            </w:r>
            <w:r w:rsidRPr="00426008">
              <w:rPr>
                <w:noProof/>
              </w:rPr>
              <w:t>[46,47]</w:t>
            </w:r>
            <w:r w:rsidRPr="00DF3879">
              <w:fldChar w:fldCharType="end"/>
            </w:r>
            <w:r w:rsidRPr="00DF3879">
              <w:t xml:space="preserve"> </w:t>
            </w:r>
          </w:p>
        </w:tc>
        <w:tc>
          <w:tcPr>
            <w:tcW w:w="0" w:type="auto"/>
          </w:tcPr>
          <w:p w14:paraId="666F2AF7"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lastRenderedPageBreak/>
              <w:t xml:space="preserve">Previous authors have suggested that some females may be post-reproductive in this species </w:t>
            </w:r>
            <w:r w:rsidRPr="00DF3879">
              <w:fldChar w:fldCharType="begin" w:fldLock="1"/>
            </w:r>
            <w: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"[48]", "plainTextFormattedCitation" : "[48]", "previouslyFormattedCitation" : "[47]" }, "properties" : {  }, "schema" : "https://github.com/citation-style-language/schema/raw/master/csl-citation.json" }</w:instrText>
            </w:r>
            <w:r w:rsidRPr="00DF3879">
              <w:fldChar w:fldCharType="separate"/>
            </w:r>
            <w:r w:rsidRPr="00426008">
              <w:rPr>
                <w:noProof/>
              </w:rPr>
              <w:t>[48]</w:t>
            </w:r>
            <w:r w:rsidRPr="00DF3879">
              <w:fldChar w:fldCharType="end"/>
            </w:r>
            <w:r w:rsidRPr="00DF3879">
              <w:t xml:space="preserve">. </w:t>
            </w:r>
            <w:r>
              <w:t xml:space="preserve">Limited pregnancy available for from the study used to provide corpora data. </w:t>
            </w:r>
            <w:r w:rsidRPr="00DF3879">
              <w:t xml:space="preserve">Only one female over the after of the age of 47 was found to be </w:t>
            </w:r>
            <w:r>
              <w:t>reproductively active</w:t>
            </w:r>
            <w:r w:rsidRPr="00DF3879">
              <w:t xml:space="preserve"> </w:t>
            </w:r>
            <w:r w:rsidRPr="00DF3879">
              <w:fldChar w:fldCharType="begin" w:fldLock="1"/>
            </w:r>
            <w: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"[48]", "plainTextFormattedCitation" : "[48]", "previouslyFormattedCitation" : "[47]" }, "properties" : {  }, "schema" : "https://github.com/citation-style-language/schema/raw/master/csl-citation.json" }</w:instrText>
            </w:r>
            <w:r w:rsidRPr="00DF3879">
              <w:fldChar w:fldCharType="separate"/>
            </w:r>
            <w:r w:rsidRPr="00426008">
              <w:rPr>
                <w:noProof/>
              </w:rPr>
              <w:t>[48]</w:t>
            </w:r>
            <w:r w:rsidRPr="00DF3879">
              <w:fldChar w:fldCharType="end"/>
            </w:r>
            <w:r w:rsidRPr="00DF3879">
              <w:t xml:space="preserve">. </w:t>
            </w:r>
            <w:r>
              <w:t>That one exception is</w:t>
            </w:r>
            <w:r w:rsidRPr="00DF3879">
              <w:t xml:space="preserve"> pregnant female of 69 </w:t>
            </w:r>
            <w:r w:rsidRPr="00DF3879">
              <w:fldChar w:fldCharType="begin" w:fldLock="1"/>
            </w:r>
            <w: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"[48]", "plainTextFormattedCitation" : "[48]", "previouslyFormattedCitation" : "[47]" }, "properties" : {  }, "schema" : "https://github.com/citation-style-language/schema/raw/master/csl-citation.json" }</w:instrText>
            </w:r>
            <w:r w:rsidRPr="00DF3879">
              <w:fldChar w:fldCharType="separate"/>
            </w:r>
            <w:r w:rsidRPr="00426008">
              <w:rPr>
                <w:noProof/>
              </w:rPr>
              <w:t>[48]</w:t>
            </w:r>
            <w:r w:rsidRPr="00DF3879">
              <w:fldChar w:fldCharType="end"/>
            </w:r>
            <w:r w:rsidRPr="00DF3879">
              <w:t>. Interestingly there is a single 69 year old female with an exceptionally high corpora count (24</w:t>
            </w:r>
            <w:r>
              <w:t xml:space="preserve"> corpora</w:t>
            </w:r>
            <w:r w:rsidRPr="00DF3879">
              <w:t xml:space="preserve">, </w:t>
            </w:r>
            <w:r>
              <w:t xml:space="preserve">whereas </w:t>
            </w:r>
            <w:r w:rsidRPr="00DF3879">
              <w:t>other females of a similar age have between 4-10</w:t>
            </w:r>
            <w:r w:rsidRPr="00DF3879">
              <w:fldChar w:fldCharType="begin" w:fldLock="1"/>
            </w:r>
            <w:r>
              <w:instrText>ADDIN CSL_CITATION { "citationItems" : [ { "id" : "ITEM-1", "itemData" : { "DOI" : "10.1093/jmammal/gyv110", "ISSN" : "15451542", "author" : [ { "dropping-particle" : "", "family" : "Garde", "given" : "Eva", "non-dropping-particle" : "", "parse-names" : false, "suffix" : "" }, { "dropping-particle" : "", "family" : "Hansen", "given" : "Steen H.", "non-dropping-particle" : "", "parse-names" : false, "suffix" : "" }, { "dropping-particle" : "", "family" : "Ditlevsen", "given" : "Susanne", "non-dropping-particle" : "", "parse-names" : false, "suffix" : "" }, { "dropping-particle" : "", "family" : "Tvermosegaard", "given" : "Ketil Biering", "non-dropping-particle" : "", "parse-names" : false, "suffix" : "" }, { "dropping-particle" : "", "family" : "Hansen", "given" : "Johan", "non-dropping-particle" : "", "parse-names" : false, "suffix" : "" }, { "dropping-particle" : "", "family" : "Harding", "given" : "Karin C.", "non-dropping-particle" : "", "parse-names" : false, "suffix" : "" }, { "dropping-particle" : "", "family" : "Heide-J\u00f8rgensen", "given" : "M P", "non-dropping-particle" : "", "parse-names" : false, "suffix" : "" } ], "container-title" : "Journal of Mammalogy", "id" : "ITEM-1", "issue" : "4", "issued" : { "date-parts" : [ [ "2015" ] ] }, "page" : "866-879", "title" : "Life history parameters of narwhals (&lt;i&gt;Monodon monoceros&lt;/i&gt;) from Greenland", "type" : "article-journal", "volume" : "96" }, "uris" : [ "http://www.mendeley.com/documents/?uuid=01a30a8b-7714-4d47-81cc-e268616ea83e" ] } ], "mendeley" : { "formattedCitation" : "[48]", "plainTextFormattedCitation" : "[48]", "previouslyFormattedCitation" : "[47]" }, "properties" : {  }, "schema" : "https://github.com/citation-style-language/schema/raw/master/csl-citation.json" }</w:instrText>
            </w:r>
            <w:r w:rsidRPr="00DF3879">
              <w:fldChar w:fldCharType="separate"/>
            </w:r>
            <w:r w:rsidRPr="00426008">
              <w:rPr>
                <w:noProof/>
              </w:rPr>
              <w:t>[48]</w:t>
            </w:r>
            <w:r w:rsidRPr="00DF3879">
              <w:fldChar w:fldCharType="end"/>
            </w:r>
            <w:r>
              <w:t>)</w:t>
            </w:r>
            <w:r w:rsidRPr="00DF3879">
              <w:t xml:space="preserve">. </w:t>
            </w:r>
            <w:r w:rsidRPr="00DF3879">
              <w:lastRenderedPageBreak/>
              <w:t xml:space="preserve">This may suggest a mixed strategy in Narwhals with most females ceasing reproduction in their late 40s but some continuing to reproduce until much later. </w:t>
            </w:r>
            <w:r>
              <w:t xml:space="preserve"> It could also suggest a recording or ageing error during data collection. </w:t>
            </w:r>
            <w:r w:rsidRPr="00DF3879">
              <w:t xml:space="preserve">Interpretation of older records of reproductive history in Narwhal is hindered by the difficulty in ageing Narwhal using dental layers </w:t>
            </w:r>
            <w:r w:rsidRPr="00DF3879">
              <w:fldChar w:fldCharType="begin" w:fldLock="1"/>
            </w:r>
            <w:r>
              <w:instrText>ADDIN CSL_CITATION { "citationItems" : [ { "id" : "ITEM-1", "itemData" : { "author" : [ { "dropping-particle" : "", "family" : "Garde", "given" : "Eva", "non-dropping-particle" : "", "parse-names" : false, "suffix" : "" }, { "dropping-particle" : "", "family" : "Heide-j\u00f8rgensen", "given" : "Mads Peter", "non-dropping-particle" : "", "parse-names" : false, "suffix" : "" }, { "dropping-particle" : "", "family" : "Ditlevsen", "given" : "Susanne", "non-dropping-particle" : "", "parse-names" : false, "suffix" : "" }, { "dropping-particle" : "", "family" : "Hansen", "given" : "Steen H", "non-dropping-particle" : "", "parse-names" : false, "suffix" : "" }, { "dropping-particle" : "", "family" : "Copenhagen", "given" : "\u00d8", "non-dropping-particle" : "", "parse-names" : false, "suffix" : "" } ], "container-title" : "Polar Research", "id" : "ITEM-1", "issued" : { "date-parts" : [ [ "2012" ] ] }, "page" : "1-7", "title" : "Aspartic acid racemization rate in narwhal (&lt;i&gt;Monodon monoceros&lt;/i&gt;) eye lens nuclei estimated by counting of growth layers in tusks", "type" : "article-journal", "volume" : "1" }, "uris" : [ "http://www.mendeley.com/documents/?uuid=3cb7acab-46cd-4f80-a5a9-6ef411b34f93" ] } ], "mendeley" : { "formattedCitation" : "[49]", "plainTextFormattedCitation" : "[49]", "previouslyFormattedCitation" : "[48]" }, "properties" : {  }, "schema" : "https://github.com/citation-style-language/schema/raw/master/csl-citation.json" }</w:instrText>
            </w:r>
            <w:r w:rsidRPr="00DF3879">
              <w:fldChar w:fldCharType="separate"/>
            </w:r>
            <w:r w:rsidRPr="00426008">
              <w:rPr>
                <w:noProof/>
              </w:rPr>
              <w:t>[49]</w:t>
            </w:r>
            <w:r w:rsidRPr="00DF3879">
              <w:fldChar w:fldCharType="end"/>
            </w:r>
            <w:r w:rsidRPr="00DF3879">
              <w:t xml:space="preserve">. </w:t>
            </w:r>
          </w:p>
        </w:tc>
        <w:tc>
          <w:tcPr>
            <w:tcW w:w="0" w:type="auto"/>
          </w:tcPr>
          <w:p w14:paraId="51D04362"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lastRenderedPageBreak/>
              <w:t xml:space="preserve">Narwhal social structures are largely </w:t>
            </w:r>
            <w:r>
              <w:t>unknown</w:t>
            </w:r>
            <w:r w:rsidRPr="00DF3879">
              <w:t xml:space="preserve">. Observations of migrating whales has suggested that they move in small clusters consisting of, on average, 3-4 individuals (range 1-25) </w:t>
            </w:r>
            <w:r w:rsidRPr="00DF3879">
              <w:fldChar w:fldCharType="begin" w:fldLock="1"/>
            </w:r>
            <w:r>
              <w:instrText>ADDIN CSL_CITATION { "citationItems" : [ { "id" : "ITEM-1", "itemData" : { "DOI" : "10.1007/s00300-009-0670-x", "ISBN" : "0722-4060", "ISSN" : "07224060", "abstract" : "The narwhal ( Monodon monoceros ) is a deep diving cetacean with a strictly Arctic distribution. The challenges associated with the remoteness of narwhals have resulted in a lack of knowledge of its social behaviour requiring direct, systematic observations. Bruce Head, a peninsula at the mouth of Koluktoo Bay {(Nunavut)}, provides an exceptional site in Canada for nearshore observation of narwhals during the summer. In this study, we document the movement, timing and grouping patterns of narwhals observed from Bruce Head and how they relate to environmental factors such as the tide and the circadian cycle. Narwhals travelled in clusters of 1\u201325 individuals of mixed sex and age class. Narwhals entered the bay in bigger clusters than when they exited it. The clusters were part of herds that comprised up to 642 clusters. Narwhal movement patterns were not randomly distributed in time but did not consistently follow the tidal or circadian cycles across years. Bruce Head could host long-term behavioural studies of narwhals to unravel several unanswered aspects of narwhal biology.", "author" : [ { "dropping-particle" : "", "family" : "Marcoux", "given" : "Marianne", "non-dropping-particle" : "", "parse-names" : false, "suffix" : "" }, { "dropping-particle" : "", "family" : "Auger-M\u00e9th\u00e9", "given" : "Marie", "non-dropping-particle" : "", "parse-names" : false, "suffix" : "" }, { "dropping-particle" : "", "family" : "Humphries", "given" : "Murray M.", "non-dropping-particle" : "", "parse-names" : false, "suffix" : "" } ], "container-title" : "Polar Biology", "id" : "ITEM-1", "issue" : "12", "issued" : { "date-parts" : [ [ "2009" ] ] }, "page" : "1705-1716", "title" : "Encounter frequencies and grouping patterns of narwhals in Koluktoo Bay, Baffin Island", "type" : "article-journal", "volume" : "32" }, "uris" : [ "http://www.mendeley.com/documents/?uuid=04762f2e-2328-42e2-a6ed-25ad06521415" ] } ], "mendeley" : { "formattedCitation" : "[50]", "plainTextFormattedCitation" : "[50]", "previouslyFormattedCitation" : "[49]" }, "properties" : {  }, "schema" : "https://github.com/citation-style-language/schema/raw/master/csl-citation.json" }</w:instrText>
            </w:r>
            <w:r w:rsidRPr="00DF3879">
              <w:fldChar w:fldCharType="separate"/>
            </w:r>
            <w:r w:rsidRPr="00426008">
              <w:rPr>
                <w:noProof/>
              </w:rPr>
              <w:t>[50]</w:t>
            </w:r>
            <w:r w:rsidRPr="00DF3879">
              <w:fldChar w:fldCharType="end"/>
            </w:r>
            <w:r w:rsidRPr="00DF3879">
              <w:t xml:space="preserve">. As many as 642 clusters can appear to move together as part of a large ‘herd’ </w:t>
            </w:r>
            <w:r w:rsidRPr="00DF3879">
              <w:fldChar w:fldCharType="begin" w:fldLock="1"/>
            </w:r>
            <w:r>
              <w:instrText>ADDIN CSL_CITATION { "citationItems" : [ { "id" : "ITEM-1", "itemData" : { "DOI" : "10.1007/s00300-009-0670-x", "ISBN" : "0722-4060", "ISSN" : "07224060", "abstract" : "The narwhal ( Monodon monoceros ) is a deep diving cetacean with a strictly Arctic distribution. The challenges associated with the remoteness of narwhals have resulted in a lack of knowledge of its social behaviour requiring direct, systematic observations. Bruce Head, a peninsula at the mouth of Koluktoo Bay {(Nunavut)}, provides an exceptional site in Canada for nearshore observation of narwhals during the summer. In this study, we document the movement, timing and grouping patterns of narwhals observed from Bruce Head and how they relate to environmental factors such as the tide and the circadian cycle. Narwhals travelled in clusters of 1\u201325 individuals of mixed sex and age class. Narwhals entered the bay in bigger clusters than when they exited it. The clusters were part of herds that comprised up to 642 clusters. Narwhal movement patterns were not randomly distributed in time but did not consistently follow the tidal or circadian cycles across years. Bruce Head could host long-term behavioural studies of narwhals to unravel several unanswered aspects of narwhal biology.", "author" : [ { "dropping-particle" : "", "family" : "Marcoux", "given" : "Marianne", "non-dropping-particle" : "", "parse-names" : false, "suffix" : "" }, { "dropping-particle" : "", "family" : "Auger-M\u00e9th\u00e9", "given" : "Marie", "non-dropping-particle" : "", "parse-names" : false, "suffix" : "" }, { "dropping-particle" : "", "family" : "Humphries", "given" : "Murray M.", "non-dropping-particle" : "", "parse-names" : false, "suffix" : "" } ], "container-title" : "Polar Biology", "id" : "ITEM-1", "issue" : "12", "issued" : { "date-parts" : [ [ "2009" ] ] }, "page" : "1705-1716", "title" : "Encounter frequencies and grouping patterns of narwhals in Koluktoo Bay, Baffin Island", "type" : "article-journal", "volume" : "32" }, "uris" : [ "http://www.mendeley.com/documents/?uuid=04762f2e-2328-42e2-a6ed-25ad06521415" ] } ], "mendeley" : { "formattedCitation" : "[50]", "plainTextFormattedCitation" : "[50]", "previouslyFormattedCitation" : "[49]" }, "properties" : {  }, "schema" : "https://github.com/citation-style-language/schema/raw/master/csl-citation.json" }</w:instrText>
            </w:r>
            <w:r w:rsidRPr="00DF3879">
              <w:fldChar w:fldCharType="separate"/>
            </w:r>
            <w:r w:rsidRPr="00426008">
              <w:rPr>
                <w:noProof/>
              </w:rPr>
              <w:t>[50]</w:t>
            </w:r>
            <w:r w:rsidRPr="00DF3879">
              <w:fldChar w:fldCharType="end"/>
            </w:r>
            <w:r w:rsidRPr="00DF3879">
              <w:t xml:space="preserve">. The clusters themselves are single sex, either of mothers with young or males </w:t>
            </w:r>
            <w:r w:rsidRPr="00DF3879">
              <w:fldChar w:fldCharType="begin" w:fldLock="1"/>
            </w:r>
            <w:r>
              <w:instrText>ADDIN CSL_CITATION { "citationItems" : [ { "id" : "ITEM-1", "itemData" : { "DOI" : "10.1007/s00300-009-0670-x", "ISBN" : "0722-4060", "ISSN" : "07224060", "abstract" : "The narwhal ( Monodon monoceros ) is a deep diving cetacean with a strictly Arctic distribution. The challenges associated with the remoteness of narwhals have resulted in a lack of knowledge of its social behaviour requiring direct, systematic observations. Bruce Head, a peninsula at the mouth of Koluktoo Bay {(Nunavut)}, provides an exceptional site in Canada for nearshore observation of narwhals during the summer. In this study, we document the movement, timing and grouping patterns of narwhals observed from Bruce Head and how they relate to environmental factors such as the tide and the circadian cycle. Narwhals travelled in clusters of 1\u201325 individuals of mixed sex and age class. Narwhals entered the bay in bigger clusters than when they exited it. The clusters were part of herds that comprised up to 642 clusters. Narwhal movement patterns were not randomly distributed in time but did not consistently follow the tidal or circadian cycles across years. Bruce Head could host long-term behavioural studies of narwhals to unravel several unanswered aspects of narwhal biology.", "author" : [ { "dropping-particle" : "", "family" : "Marcoux", "given" : "Marianne", "non-dropping-particle" : "", "parse-names" : false, "suffix" : "" }, { "dropping-particle" : "", "family" : "Auger-M\u00e9th\u00e9", "given" : "Marie", "non-dropping-particle" : "", "parse-names" : false, "suffix" : "" }, { "dropping-particle" : "", "family" : "Humphries", "given" : "Murray M.", "non-dropping-particle" : "", "parse-names" : false, "suffix" : "" } ], "container-title" : "Polar Biology", "id" : "ITEM-1", "issue" : "12", "issued" : { "date-parts" : [ [ "2009" ] ] }, "page" : "1705-1716", "title" : "Encounter frequencies and grouping patterns of narwhals in Koluktoo Bay, Baffin Island", "type" : "article-journal", "volume" : "32" }, "uris" : [ "http://www.mendeley.com/documents/?uuid=04762f2e-2328-42e2-a6ed-25ad06521415" ] } ], "mendeley" : { "formattedCitation" : "[50]", "plainTextFormattedCitation" : "[50]", "previouslyFormattedCitation" : "[49]" }, "properties" : {  }, "schema" : "https://github.com/citation-style-language/schema/raw/master/csl-citation.json" }</w:instrText>
            </w:r>
            <w:r w:rsidRPr="00DF3879">
              <w:fldChar w:fldCharType="separate"/>
            </w:r>
            <w:r w:rsidRPr="00426008">
              <w:rPr>
                <w:noProof/>
              </w:rPr>
              <w:t>[50]</w:t>
            </w:r>
            <w:r w:rsidRPr="00DF3879">
              <w:fldChar w:fldCharType="end"/>
            </w:r>
            <w:r w:rsidRPr="00DF3879">
              <w:t xml:space="preserve">. Due to the conserved summering grounds it is thought that the species may be at least matrifocal, with young </w:t>
            </w:r>
            <w:r w:rsidRPr="00DF3879">
              <w:lastRenderedPageBreak/>
              <w:t xml:space="preserve">learning their migration routes from their mother </w:t>
            </w:r>
            <w:r w:rsidRPr="00DF3879">
              <w:fldChar w:fldCharType="begin" w:fldLock="1"/>
            </w:r>
            <w:r>
              <w:instrText>ADDIN CSL_CITATION { "citationItems" : [ { "id" : "ITEM-1", "itemData" : { "author" : [ { "dropping-particle" : "", "family" : "Palsb\u00f8ll", "given" : "P J", "non-dropping-particle" : "", "parse-names" : false, "suffix" : "" }, { "dropping-particle" : "", "family" : "Heide-J\u00f8rgensen", "given" : "Mads Peter", "non-dropping-particle" : "", "parse-names" : false, "suffix" : "" }, { "dropping-particle" : "", "family" : "Dietz", "given" : "Rune", "non-dropping-particle" : "", "parse-names" : false, "suffix" : "" } ], "container-title" : "Heredity", "id" : "ITEM-1", "issued" : { "date-parts" : [ [ "1997" ] ] }, "page" : "284-292", "title" : "Population structure and seasonal movements of narwhals, &lt;i&gt;Monodon monoceros &lt;/i&gt;, determined from mtDNA analysis", "type" : "article-journal", "volume" : "78" }, "uris" : [ "http://www.mendeley.com/documents/?uuid=e0982cdc-623c-4be3-aef6-f035335855dc" ] } ], "mendeley" : { "formattedCitation" : "[51]", "plainTextFormattedCitation" : "[51]", "previouslyFormattedCitation" : "[50]" }, "properties" : {  }, "schema" : "https://github.com/citation-style-language/schema/raw/master/csl-citation.json" }</w:instrText>
            </w:r>
            <w:r w:rsidRPr="00DF3879">
              <w:fldChar w:fldCharType="separate"/>
            </w:r>
            <w:r w:rsidRPr="00426008">
              <w:rPr>
                <w:noProof/>
              </w:rPr>
              <w:t>[51]</w:t>
            </w:r>
            <w:r w:rsidRPr="00DF3879">
              <w:fldChar w:fldCharType="end"/>
            </w:r>
          </w:p>
        </w:tc>
      </w:tr>
      <w:tr w:rsidR="005F6168" w:rsidRPr="00DF3879" w14:paraId="1C05B3A1"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08F3D83F" w14:textId="77777777" w:rsidR="005F6168" w:rsidRPr="00DF3879" w:rsidRDefault="005F6168" w:rsidP="00CE0F95">
            <w:pPr>
              <w:jc w:val="center"/>
              <w:rPr>
                <w:b w:val="0"/>
              </w:rPr>
            </w:pPr>
            <w:r w:rsidRPr="00DF3879">
              <w:lastRenderedPageBreak/>
              <w:t>Northern right-whale dolphin</w:t>
            </w:r>
          </w:p>
          <w:p w14:paraId="0DBBAA61" w14:textId="77777777" w:rsidR="005F6168" w:rsidRPr="00DF3879" w:rsidRDefault="005F6168" w:rsidP="00CE0F95">
            <w:pPr>
              <w:jc w:val="center"/>
              <w:rPr>
                <w:i/>
              </w:rPr>
            </w:pPr>
            <w:r w:rsidRPr="00DF3879">
              <w:rPr>
                <w:i/>
              </w:rPr>
              <w:t>Lissodelphis borealis</w:t>
            </w:r>
          </w:p>
        </w:tc>
        <w:tc>
          <w:tcPr>
            <w:tcW w:w="0" w:type="auto"/>
          </w:tcPr>
          <w:p w14:paraId="7383F545"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Pr>
                <w:i/>
              </w:rPr>
              <w:t xml:space="preserve">L. borealis </w:t>
            </w:r>
            <w:r>
              <w:t>i</w:t>
            </w:r>
            <w:r w:rsidRPr="00DF3879">
              <w:t>nhabit</w:t>
            </w:r>
            <w:r>
              <w:t>s</w:t>
            </w:r>
            <w:r w:rsidRPr="00DF3879">
              <w:t xml:space="preserve"> sub-Arctic waters in the northern pacific. </w:t>
            </w:r>
            <w:r>
              <w:t>Their m</w:t>
            </w:r>
            <w:r w:rsidRPr="00DF3879">
              <w:t xml:space="preserve">ain prey appears to be squid and lantern fish </w:t>
            </w:r>
            <w:r w:rsidRPr="00DF3879">
              <w:fldChar w:fldCharType="begin" w:fldLock="1"/>
            </w:r>
            <w:r>
              <w:instrText>ADDIN CSL_CITATION { "citationItems" : [ { "id" : "ITEM-1", "itemData" : { "author" : [ { "dropping-particle" : "", "family" : "Lipsky", "given" : "J D", "non-dropping-particle" : "", "parse-names" : false, "suffix" : "" } ], "container-title" : "Encyclopedia of Marine Mammals", "editor" : [ { "dropping-particle" : "", "family" : "Perrin", "given" : "W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"1030-1033", "publisher" : "Academic Press", "publisher-place" : "London", "title" : "Right Whale Dolphins", "type" : "chapter" }, "uris" : [ "http://www.mendeley.com/documents/?uuid=b30ecfd1-b072-45dd-8538-8a595fa0ffc2" ] } ], "mendeley" : { "formattedCitation" : "[52]", "plainTextFormattedCitation" : "[52]", "previouslyFormattedCitation" : "[51]" }, "properties" : {  }, "schema" : "https://github.com/citation-style-language/schema/raw/master/csl-citation.json" }</w:instrText>
            </w:r>
            <w:r w:rsidRPr="00DF3879">
              <w:fldChar w:fldCharType="separate"/>
            </w:r>
            <w:r w:rsidRPr="00426008">
              <w:rPr>
                <w:noProof/>
              </w:rPr>
              <w:t>[52]</w:t>
            </w:r>
            <w:r w:rsidRPr="00DF3879">
              <w:fldChar w:fldCharType="end"/>
            </w:r>
            <w:r w:rsidRPr="00DF3879">
              <w:t xml:space="preserve">. </w:t>
            </w:r>
          </w:p>
        </w:tc>
        <w:tc>
          <w:tcPr>
            <w:tcW w:w="0" w:type="auto"/>
          </w:tcPr>
          <w:p w14:paraId="28655473"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Previous examination of the corpora count data has also suggested that ovarian activity slows in later life (after age 21) </w:t>
            </w:r>
            <w:r w:rsidRPr="00DF3879">
              <w:fldChar w:fldCharType="begin" w:fldLock="1"/>
            </w:r>
            <w:r>
              <w:instrText>ADDIN CSL_CITATION { "citationItems" : [ { "id" : "ITEM-1", "itemData" : { "author" : [ { "dropping-particle" : "", "family" : "Ferrero", "given" : "R C", "non-dropping-particle" : "", "parse-names" : false, "suffix" : "" }, { "dropping-particle" : "", "family" : "Walker", "given" : "W A", "non-dropping-particle" : "", "parse-names" : false, "suffix" : "" } ], "container-title" : "Canadian Journal of Zoology", "id" : "ITEM-1", "issued" : { "date-parts" : [ [ "1993" ] ] }, "page" : "2335-2344", "title" : "Growth and reproduction of the northern right whale dolphin &lt;i&gt; Lissodelphis borealis &lt;/i&gt; in the offshore waters of the North Pacific Ocean", "type" : "article-journal", "volume" : "71" }, "uris" : [ "http://www.mendeley.com/documents/?uuid=8c8b2f6d-da2d-4ca7-bb9d-a59ef9596114" ] } ], "mendeley" : { "formattedCitation" : "[53]", "plainTextFormattedCitation" : "[53]", "previouslyFormattedCitation" : "[52]" }, "properties" : {  }, "schema" : "https://github.com/citation-style-language/schema/raw/master/csl-citation.json" }</w:instrText>
            </w:r>
            <w:r w:rsidRPr="00DF3879">
              <w:fldChar w:fldCharType="separate"/>
            </w:r>
            <w:r w:rsidRPr="00426008">
              <w:rPr>
                <w:noProof/>
              </w:rPr>
              <w:t>[53]</w:t>
            </w:r>
            <w:r w:rsidRPr="00DF3879">
              <w:fldChar w:fldCharType="end"/>
            </w:r>
            <w:r w:rsidRPr="00DF3879">
              <w:t xml:space="preserve">. </w:t>
            </w:r>
          </w:p>
        </w:tc>
        <w:tc>
          <w:tcPr>
            <w:tcW w:w="0" w:type="auto"/>
          </w:tcPr>
          <w:p w14:paraId="52658755"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Very little is known about the social system of the </w:t>
            </w:r>
            <w:r>
              <w:t>northern</w:t>
            </w:r>
            <w:r w:rsidRPr="00DF3879">
              <w:t xml:space="preserve"> right whale dolphins. They are often found in interspecies associations, having been observed with 14 other species </w:t>
            </w:r>
            <w:r w:rsidRPr="00DF3879">
              <w:fldChar w:fldCharType="begin" w:fldLock="1"/>
            </w:r>
            <w:r>
              <w:instrText>ADDIN CSL_CITATION { "citationItems" : [ { "id" : "ITEM-1", "itemData" : { "author" : [ { "dropping-particle" : "", "family" : "Lipsky", "given" : "J D", "non-dropping-particle" : "", "parse-names" : false, "suffix" : "" } ], "container-title" : "Encyclopedia of Marine Mammals", "editor" : [ { "dropping-particle" : "", "family" : "Perrin", "given" : "W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"1030-1033", "publisher" : "Academic Press", "publisher-place" : "London", "title" : "Right Whale Dolphins", "type" : "chapter" }, "uris" : [ "http://www.mendeley.com/documents/?uuid=b30ecfd1-b072-45dd-8538-8a595fa0ffc2" ] } ], "mendeley" : { "formattedCitation" : "[52]", "plainTextFormattedCitation" : "[52]", "previouslyFormattedCitation" : "[51]" }, "properties" : {  }, "schema" : "https://github.com/citation-style-language/schema/raw/master/csl-citation.json" }</w:instrText>
            </w:r>
            <w:r w:rsidRPr="00DF3879">
              <w:fldChar w:fldCharType="separate"/>
            </w:r>
            <w:r w:rsidRPr="00426008">
              <w:rPr>
                <w:noProof/>
              </w:rPr>
              <w:t>[52]</w:t>
            </w:r>
            <w:r w:rsidRPr="00DF3879">
              <w:fldChar w:fldCharType="end"/>
            </w:r>
            <w:r w:rsidRPr="00DF3879">
              <w:t>. The closely related southern right-whale dolphin (</w:t>
            </w:r>
            <w:r w:rsidRPr="00DF3879">
              <w:rPr>
                <w:i/>
              </w:rPr>
              <w:t>Lissodelphis peroneii</w:t>
            </w:r>
            <w:r w:rsidRPr="00DF3879">
              <w:t xml:space="preserve">) of the south Pacific is usually observed in large groups of greater than 200 </w:t>
            </w:r>
            <w:r w:rsidRPr="00DF3879">
              <w:fldChar w:fldCharType="begin" w:fldLock="1"/>
            </w:r>
            <w:r>
              <w:instrText>ADDIN CSL_CITATION { "citationItems" : [ { "id" : "ITEM-1", "itemData" : { "DOI" : "10.1111/j.1748-7692.1991.tb00547.x", "ISBN" : "0824-0469", "ISSN" : "0824-0469", "PMID" : "199191104689", "abstract" : "The southern right whale dolphin Lissodelphis peronii is a seldom seen cetacean of southern latitudes. Off southern Africa, observations have been made predominantly in the major upwelling area off Ludertiz, Namibia, but the species has now also been seen south of the Orange River in South African waters. Sightings for the years 1980-1990 are documented and they reveal that L. peronii occurs off southern Africa both inshore and offshore and throughout the year. An opportunity for extended observation in January 1989 afforded the opportunity to record some interesting behavior patterns.", "author" : [ { "dropping-particle" : "", "family" : "Rose", "given" : "B", "non-dropping-particle" : "", "parse-names" : false, "suffix" : "" }, { "dropping-particle" : "", "family" : "Payne", "given" : "A I L", "non-dropping-particle" : "", "parse-names" : false, "suffix" : "" } ], "container-title" : "Marine Mammal Science", "id" : "ITEM-1", "issue" : "1", "issued" : { "date-parts" : [ [ "1991" ] ] }, "page" : "25-34", "title" : "Occurrence and Behavior of the Southern Right Whale Dolphin Lissodelphis peronii off Namibia", "type" : "article-journal", "volume" : "7" }, "uris" : [ "http://www.mendeley.com/documents/?uuid=f9978c56-ced4-4e2b-9982-d4a5489cc346" ] } ], "mendeley" : { "formattedCitation" : "[54]", "plainTextFormattedCitation" : "[54]", "previouslyFormattedCitation" : "[53]" }, "properties" : {  }, "schema" : "https://github.com/citation-style-language/schema/raw/master/csl-citation.json" }</w:instrText>
            </w:r>
            <w:r w:rsidRPr="00DF3879">
              <w:fldChar w:fldCharType="separate"/>
            </w:r>
            <w:r w:rsidRPr="00426008">
              <w:rPr>
                <w:noProof/>
              </w:rPr>
              <w:t>[54]</w:t>
            </w:r>
            <w:r w:rsidRPr="00DF3879">
              <w:fldChar w:fldCharType="end"/>
            </w:r>
            <w:r w:rsidRPr="00DF3879">
              <w:t>.</w:t>
            </w:r>
          </w:p>
        </w:tc>
      </w:tr>
      <w:tr w:rsidR="005F6168" w:rsidRPr="00DF3879" w14:paraId="08BCB822"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C8E29C" w14:textId="77777777" w:rsidR="005F6168" w:rsidRPr="00DF3879" w:rsidRDefault="005F6168" w:rsidP="00CE0F95">
            <w:pPr>
              <w:jc w:val="center"/>
              <w:rPr>
                <w:b w:val="0"/>
              </w:rPr>
            </w:pPr>
            <w:r w:rsidRPr="00DF3879">
              <w:t>Pantropical spotted dolphin</w:t>
            </w:r>
          </w:p>
          <w:p w14:paraId="32AA3A36" w14:textId="77777777" w:rsidR="005F6168" w:rsidRPr="00DF3879" w:rsidRDefault="005F6168" w:rsidP="00CE0F95">
            <w:pPr>
              <w:jc w:val="center"/>
              <w:rPr>
                <w:i/>
              </w:rPr>
            </w:pPr>
            <w:r w:rsidRPr="00DF3879">
              <w:rPr>
                <w:i/>
              </w:rPr>
              <w:t>Stenella attenuata</w:t>
            </w:r>
          </w:p>
        </w:tc>
        <w:tc>
          <w:tcPr>
            <w:tcW w:w="0" w:type="auto"/>
          </w:tcPr>
          <w:p w14:paraId="478804A8"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Pr>
                <w:i/>
              </w:rPr>
              <w:t xml:space="preserve">S. attenuate </w:t>
            </w:r>
            <w:r>
              <w:t xml:space="preserve"> are o</w:t>
            </w:r>
            <w:r w:rsidRPr="00DF3879">
              <w:t xml:space="preserve">ceanic dolphin with a worldwide distribution in tropical and occasionally subtropical waters </w:t>
            </w:r>
            <w:r w:rsidRPr="00DF3879">
              <w:fldChar w:fldCharType="begin" w:fldLock="1"/>
            </w:r>
            <w:r>
              <w:instrText>ADDIN CSL_CITATION { "citationItems" : [ { "id" : "ITEM-1",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"865-867", "publisher-place" : "London", "title" : "Pantropical Spotted Dolphin &lt;i&gt;Stenella attenuata&lt;/i&gt;", "type" : "chapter" }, "uris" : [ "http://www.mendeley.com/documents/?uuid=852dc4af-9e84-4a70-b930-f05b0d5bb1e0" ] } ], "mendeley" : { "formattedCitation" : "[55]", "plainTextFormattedCitation" : "[55]", "previouslyFormattedCitation" : "[54]" }, "properties" : {  }, "schema" : "https://github.com/citation-style-language/schema/raw/master/csl-citation.json" }</w:instrText>
            </w:r>
            <w:r w:rsidRPr="00DF3879">
              <w:fldChar w:fldCharType="separate"/>
            </w:r>
            <w:r w:rsidRPr="00426008">
              <w:rPr>
                <w:noProof/>
              </w:rPr>
              <w:t>[55]</w:t>
            </w:r>
            <w:r w:rsidRPr="00DF3879">
              <w:fldChar w:fldCharType="end"/>
            </w:r>
            <w:r w:rsidRPr="00DF3879">
              <w:t>. Prey is dominated by mesopelagic fish and squid.</w:t>
            </w:r>
            <w:r w:rsidRPr="00DF3879">
              <w:fldChar w:fldCharType="begin" w:fldLock="1"/>
            </w:r>
            <w:r>
              <w:instrText>ADDIN CSL_CITATION { "citationItems" : [ { "id" : "ITEM-1", "itemData" : { "author" : [ { "dropping-particle" : "", "family" : "Robertson", "given" : "Kelly M.", "non-dropping-particle" : "", "parse-names" : false, "suffix" : "" }, { "dropping-particle" : "", "family" : "Chivers", "given" : "Susan J", "non-dropping-particle" : "", "parse-names" : false, "suffix" : "" } ], "container-title" : "Fishery Bulletin", "id" : "ITEM-1", "issued" : { "date-parts" : [ [ "1997" ] ] }, "page" : "334-348", "title" : "Prey occurrence in pantropical spotted dolphins , &lt;i&gt;Stenella attenuata&lt;/i&gt;, from the eastern tropical Pacific", "type" : "article-journal", "volume" : "95" }, "uris" : [ "http://www.mendeley.com/documents/?uuid=c44629c8-a175-44be-b6c7-7462b297ffac" ] } ], "mendeley" : { "formattedCitation" : "[56]", "plainTextFormattedCitation" : "[56]", "previouslyFormattedCitation" : "[55]" }, "properties" : {  }, "schema" : "https://github.com/citation-style-language/schema/raw/master/csl-citation.json" }</w:instrText>
            </w:r>
            <w:r w:rsidRPr="00DF3879">
              <w:fldChar w:fldCharType="separate"/>
            </w:r>
            <w:r w:rsidRPr="00426008">
              <w:rPr>
                <w:noProof/>
              </w:rPr>
              <w:t>[56]</w:t>
            </w:r>
            <w:r w:rsidRPr="00DF3879">
              <w:fldChar w:fldCharType="end"/>
            </w:r>
            <w:r w:rsidRPr="00DF3879">
              <w:t>.</w:t>
            </w:r>
          </w:p>
        </w:tc>
        <w:tc>
          <w:tcPr>
            <w:tcW w:w="0" w:type="auto"/>
          </w:tcPr>
          <w:p w14:paraId="48276F1B"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The pregnancy rate of females in the oldest age category (35-46) is the second highest of any age category, and higher than the population pregnancy rate </w:t>
            </w:r>
            <w:r w:rsidRPr="00DF3879">
              <w:fldChar w:fldCharType="begin" w:fldLock="1"/>
            </w:r>
            <w: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"[57]", "plainTextFormattedCitation" : "[57]", "previouslyFormattedCitation" : "[56]" }, "properties" : {  }, "schema" : "https://github.com/citation-style-language/schema/raw/master/csl-citation.json" }</w:instrText>
            </w:r>
            <w:r w:rsidRPr="00DF3879">
              <w:fldChar w:fldCharType="separate"/>
            </w:r>
            <w:r w:rsidRPr="00426008">
              <w:rPr>
                <w:noProof/>
              </w:rPr>
              <w:t>[57]</w:t>
            </w:r>
            <w:r w:rsidRPr="00DF3879">
              <w:fldChar w:fldCharType="end"/>
            </w:r>
            <w:r w:rsidRPr="00DF3879">
              <w:t xml:space="preserve">. </w:t>
            </w:r>
          </w:p>
        </w:tc>
        <w:tc>
          <w:tcPr>
            <w:tcW w:w="0" w:type="auto"/>
          </w:tcPr>
          <w:p w14:paraId="2BDE42FD"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In common with other oceanic dolphins, </w:t>
            </w:r>
            <w:r w:rsidRPr="00DF3879">
              <w:rPr>
                <w:i/>
              </w:rPr>
              <w:t xml:space="preserve">S attenuata </w:t>
            </w:r>
            <w:r w:rsidRPr="00DF3879">
              <w:t xml:space="preserve"> is usually observed in very large associations, often these associations are mixed species incl</w:t>
            </w:r>
            <w:r>
              <w:t>uding</w:t>
            </w:r>
            <w:r w:rsidRPr="00DF3879">
              <w:t xml:space="preserve"> other dolphin species and tuna </w:t>
            </w:r>
            <w:r w:rsidRPr="00DF3879">
              <w:fldChar w:fldCharType="begin" w:fldLock="1"/>
            </w:r>
            <w:r>
              <w:instrText>ADDIN CSL_CITATION { "citationItems" : [ { "id" : "ITEM-1",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"865-867", "publisher-place" : "London", "title" : "Pantropical Spotted Dolphin &lt;i&gt;Stenella attenuata&lt;/i&gt;", "type" : "chapter" }, "uris" : [ "http://www.mendeley.com/documents/?uuid=852dc4af-9e84-4a70-b930-f05b0d5bb1e0" ] }, { "id" : "ITEM-2", "itemData" : { "DOI" : "10.1016/S0065-2881(07)53003-8", "ISBN" : "012374119X", "ISSN" : "00652881", "PMID" : "17936137", "abstract" : "Dolphins live in complex social groupings with a wide variety of social strategies. In this chapter we investigate the role that differing habitats and ecological conditions have played in the evolution of delphinid social strategies. We propose a conceptual framework for understanding natural patterns of delphinid social structure in which the spatial and temporal predictability of resources influences the ranging patterns of individuals and communities. The framework predicts that when resources are spatially and temporally predictable, dolphins should remain resident in relatively small areas. Predictable resources are often found in complex inshore environments where dolphins may hide from predators or avoid areas with high predator density. Additionally, available food resources may limit group size. Thus, we predict that there are few benefits to forming large groups and potentially many benefits to being solitary or in small groups. Males may be able to sequester solitary females, controlling mating opportunities. Observations of inshore populations of bottlenose dolphins (Tursiops sp.) and island-associated spinner dolphins (Stenella longirostris) seem to fit this pattern well, along with forest-dwelling African antelope and primates such as vervets (Cercopithicus aethiops), baboons (Papio sp.), macaques (Macaca sp.) and chimpanzees (Pan troglodytes). In contrast, the framework predicts that when resources such as food are unpredictable, individuals must range further to find the necessary resources. Forming groups may be the only strategy available to avoid predation, especially in the open ocean. Larger home ranges are likely to support a greater number of individuals; however, prey is often sparsely distributed, which may act to reduce foraging competition. Cooperative foraging and herding of prey schools may be advantageous, potentially facilitating the formation of long-term bonds. Alternately, individuals may display many short-term affiliations. These large groups make it difficult for a male or a small group of males to sequester a female, and polygynandry is the most likely mating strategy. While it is difficult to study wide-ranging delphinids to examine these predictions, this ranging and behavioural pattern has been suggested for dusky dolphins (Lagenorhynchus obscurus), coastal bottlenose dolphins (Tursiops sp.) and mixed species of dolphins in the Eastern Tropical Pacific. These patterns also resemble the ranging and social strateg\u2026", "author" : [ { "dropping-particle" : "", "family" : "Gowans", "given" : "Shannon", "non-dropping-particle" : "", "parse-names" : false, "suffix" : "" }, { "dropping-particle" : "", "family" : "W\u00fcrsig", "given" : "Bernd", "non-dropping-particle" : "", "parse-names" : false, "suffix" : "" }, { "dropping-particle" : "", "family" : "Karczmarski", "given" : "Leszek", "non-dropping-particle" : "", "parse-names" : false, "suffix" : "" } ], "container-title" : "Advances in Marine Biology", "id" : "ITEM-2", "issue" : "07", "issued" : { "date-parts" : [ [ "2007" ] ] }, "page" : "195-294", "title" : "The social structure and strategies of delphinids: predictions based on an ecological framework", "type" : "article-journal", "volume" : "53" }, "uris" : [ "http://www.mendeley.com/documents/?uuid=cb5422cc-47ca-4a94-b9c8-a94cc52ccf2d" ] } ], "mendeley" : { "formattedCitation" : "[55,58]", "plainTextFormattedCitation" : "[55,58]", "previouslyFormattedCitation" : "[54,57]" }, "properties" : {  }, "schema" : "https://github.com/citation-style-language/schema/raw/master/csl-citation.json" }</w:instrText>
            </w:r>
            <w:r w:rsidRPr="00DF3879">
              <w:fldChar w:fldCharType="separate"/>
            </w:r>
            <w:r w:rsidRPr="00426008">
              <w:rPr>
                <w:noProof/>
              </w:rPr>
              <w:t>[55,58]</w:t>
            </w:r>
            <w:r w:rsidRPr="00DF3879">
              <w:fldChar w:fldCharType="end"/>
            </w:r>
            <w:r w:rsidRPr="00DF3879">
              <w:t xml:space="preserve">. There do seem to be lower levels of organisation within these large schools, with a close association between mothers and young, perhaps lasting until they are juvenile </w:t>
            </w:r>
            <w:r w:rsidRPr="00DF3879">
              <w:fldChar w:fldCharType="begin" w:fldLock="1"/>
            </w:r>
            <w:r>
              <w:instrText>ADDIN CSL_CITATION { "citationItems" : [ { "id" : "ITEM-1", "itemData" : { "author" : [ { "dropping-particle" : "", "family" : "Pryor", "given" : "K", "non-dropping-particle" : "", "parse-names" : false, "suffix" : "" }, { "dropping-particle" : "", "family" : "Sballenberger", "given" : "I K", "non-dropping-particle" : "", "parse-names" : false, "suffix" : "" } ], "chapter-number" : "9", "container-title" : "Dolphin Societies: Discoveries and Puzzles", "editor" : [ { "dropping-particle" : "", "family" : "Pryor", "given" : "K", "non-dropping-particle" : "", "parse-names" : false, "suffix" : "" }, { "dropping-particle" : "", "family" : "Norris", "given" : "K S", "non-dropping-particle" : "", "parse-names" : false, "suffix" : "" } ], "id" : "ITEM-1", "issued" : { "date-parts" : [ [ "1991" ] ] }, "page" : "160-196", "publisher" : "University of California Press", "publisher-place" : "Berkley", "title" : "Social structure in spotted dolphins (&lt;i&gt;Stenella attenuata&lt;/i&gt;) in the tuna purse seine fishery in the Eastern Tropical Pacific", "type" : "chapter" }, "uris" : [ "http://www.mendeley.com/documents/?uuid=795364ab-a416-40d2-8eff-8d7b401a5cd2" ] } ], "mendeley" : { "formattedCitation" : "[59]", "plainTextFormattedCitation" : "[59]", "previouslyFormattedCitation" : "[58]" }, "properties" : {  }, "schema" : "https://github.com/citation-style-language/schema/raw/master/csl-citation.json" }</w:instrText>
            </w:r>
            <w:r w:rsidRPr="00DF3879">
              <w:fldChar w:fldCharType="separate"/>
            </w:r>
            <w:r w:rsidRPr="00426008">
              <w:rPr>
                <w:noProof/>
              </w:rPr>
              <w:t>[59]</w:t>
            </w:r>
            <w:r w:rsidRPr="00DF3879">
              <w:fldChar w:fldCharType="end"/>
            </w:r>
            <w:r w:rsidRPr="00DF3879">
              <w:t xml:space="preserve">. Adult males appear to form distinct subgroups within the larger school </w:t>
            </w:r>
            <w:r w:rsidRPr="00DF3879">
              <w:fldChar w:fldCharType="begin" w:fldLock="1"/>
            </w:r>
            <w:r>
              <w:instrText>ADDIN CSL_CITATION { "citationItems" : [ { "id" : "ITEM-1", "itemData" : { "author" : [ { "dropping-particle" : "", "family" : "Pryor", "given" : "K", "non-dropping-particle" : "", "parse-names" : false, "suffix" : "" }, { "dropping-particle" : "", "family" : "Sballenberger", "given" : "I K", "non-dropping-particle" : "", "parse-names" : false, "suffix" : "" } ], "chapter-number" : "9", "container-title" : "Dolphin Societies: Discoveries and Puzzles", "editor" : [ { "dropping-particle" : "", "family" : "Pryor", "given" : "K", "non-dropping-particle" : "", "parse-names" : false, "suffix" : "" }, { "dropping-particle" : "", "family" : "Norris", "given" : "K S", "non-dropping-particle" : "", "parse-names" : false, "suffix" : "" } ], "id" : "ITEM-1", "issued" : { "date-parts" : [ [ "1991" ] ] }, "page" : "160-196", "publisher" : "University of California Press", "publisher-place" : "Berkley", "title" : "Social structure in spotted dolphins (&lt;i&gt;Stenella attenuata&lt;/i&gt;) in the tuna purse seine fishery in the Eastern Tropical Pacific", "type" : "chapter" }, "uris" : [ "http://www.mendeley.com/documents/?uuid=795364ab-a416-40d2-8eff-8d7b401a5cd2" ] } ], "mendeley" : { "formattedCitation" : "[59]", "plainTextFormattedCitation" : "[59]", "previouslyFormattedCitation" : "[58]" }, "properties" : {  }, "schema" : "https://github.com/citation-style-language/schema/raw/master/csl-citation.json" }</w:instrText>
            </w:r>
            <w:r w:rsidRPr="00DF3879">
              <w:fldChar w:fldCharType="separate"/>
            </w:r>
            <w:r w:rsidRPr="00426008">
              <w:rPr>
                <w:noProof/>
              </w:rPr>
              <w:t>[59]</w:t>
            </w:r>
            <w:r w:rsidRPr="00DF3879">
              <w:fldChar w:fldCharType="end"/>
            </w:r>
            <w:r w:rsidRPr="00DF3879">
              <w:t>.</w:t>
            </w:r>
          </w:p>
        </w:tc>
      </w:tr>
      <w:tr w:rsidR="005F6168" w:rsidRPr="00DF3879" w14:paraId="66194469"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4AF0AA1F" w14:textId="77777777" w:rsidR="005F6168" w:rsidRPr="00DF3879" w:rsidRDefault="005F6168" w:rsidP="00CE0F95">
            <w:pPr>
              <w:jc w:val="center"/>
              <w:rPr>
                <w:b w:val="0"/>
              </w:rPr>
            </w:pPr>
            <w:r w:rsidRPr="00DF3879">
              <w:lastRenderedPageBreak/>
              <w:t>Short-finned pilot whale</w:t>
            </w:r>
          </w:p>
          <w:p w14:paraId="0DBB42D4" w14:textId="77777777" w:rsidR="005F6168" w:rsidRPr="00DF3879" w:rsidRDefault="005F6168" w:rsidP="00CE0F95">
            <w:pPr>
              <w:jc w:val="center"/>
              <w:rPr>
                <w:i/>
              </w:rPr>
            </w:pPr>
            <w:r w:rsidRPr="00DF3879">
              <w:rPr>
                <w:i/>
              </w:rPr>
              <w:t>Globicephala macrorhynchus</w:t>
            </w:r>
          </w:p>
        </w:tc>
        <w:tc>
          <w:tcPr>
            <w:tcW w:w="0" w:type="auto"/>
          </w:tcPr>
          <w:p w14:paraId="63FF7124"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t>Short-finned pilot whales i</w:t>
            </w:r>
            <w:r w:rsidRPr="00DF3879">
              <w:t xml:space="preserve">nhabit topical and sub-tropical waters worldwide </w:t>
            </w:r>
            <w:r w:rsidRPr="00DF3879">
              <w:fldChar w:fldCharType="begin" w:fldLock="1"/>
            </w:r>
            <w:r>
              <w:instrText>ADDIN CSL_CITATION { "citationItems" : [ { "id" : "ITEM-1", "itemData" : { "author" : [ { "dropping-particle" : "", "family" : "Olson", "given" : "P A", "non-dropping-particle" : "", "parse-names" : false, "suffix" : "" }, { "dropping-particle" : "", "family" : "Reilly", "given" : "S B",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"898-903", "publisher" : "Academic Press", "publisher-place" : "London", "title" : "Pilot Whales &lt;i&gt; Globicephala melas &lt;/i&gt; and &lt;i&gt; G. macrorhynchus &lt;/i&gt;", "type" : "chapter" }, "uris" : [ "http://www.mendeley.com/documents/?uuid=dc9aa91d-0f7a-45fb-aa53-3d9d766fc7ed" ] } ], "mendeley" : { "formattedCitation" : "[34]", "plainTextFormattedCitation" : "[34]", "previouslyFormattedCitation" : "[33]" }, "properties" : {  }, "schema" : "https://github.com/citation-style-language/schema/raw/master/csl-citation.json" }</w:instrText>
            </w:r>
            <w:r w:rsidRPr="00DF3879">
              <w:fldChar w:fldCharType="separate"/>
            </w:r>
            <w:r w:rsidRPr="00426008">
              <w:rPr>
                <w:noProof/>
              </w:rPr>
              <w:t>[34]</w:t>
            </w:r>
            <w:r w:rsidRPr="00DF3879">
              <w:fldChar w:fldCharType="end"/>
            </w:r>
            <w:r w:rsidRPr="00DF3879">
              <w:t>. short-finned pilot whales perform deep dives hunting pri</w:t>
            </w:r>
            <w:r>
              <w:t>marily squid at depths of 1019m</w:t>
            </w:r>
            <w:r w:rsidRPr="00DF3879">
              <w:t xml:space="preserve"> </w:t>
            </w:r>
            <w:r w:rsidRPr="00DF3879">
              <w:fldChar w:fldCharType="begin" w:fldLock="1"/>
            </w:r>
            <w:r>
              <w:instrText>ADDIN CSL_CITATION { "citationItems" : [ { "id" : "ITEM-1", "itemData" : { "author" : [ { "dropping-particle" : "", "family" : "Hern\u00e1ndez", "given" : "V.", "non-dropping-particle" : "", "parse-names" : false, "suffix" : "" }, { "dropping-particle" : "", "family" : "Martin", "given" : "V", "non-dropping-particle" : "", "parse-names" : false, "suffix" : "" } ], "container-title" : "International Council for Exploration of the Sea", "id" : "ITEM-1", "issued" : { "date-parts" : [ [ "1994" ] ] }, "number-of-pages" : "1-9", "title" : "Stomach contents of two short-finned pilot whale (Globicephala macrorhynchus Gray, 1846) (Cetecea, Delphinidae) off the Canary Islands: a preliminary note", "type" : "report" }, "uris" : [ "http://www.mendeley.com/documents/?uuid=ed13e50c-29ae-4caf-b298-33b0566a8a48" ] }, { "id" : "ITEM-2", "itemData" : { "DOI" : "10.1111/j.1365-2656.2008.01393.x", "author" : [ { "dropping-particle" : "", "family" : "Soto", "given" : "Natacha Aguilar", "non-dropping-particle" : "", "parse-names" : false, "suffix" : "" }, { "dropping-particle" : "", "family" : "Mark", "given" : "P", "non-dropping-particle" : "", "parse-names" : false, "suffix" : "" }, { "dropping-particle" : "", "family" : "Madsen", "given" : "Peter T", "non-dropping-particle" : "", "parse-names" : false, "suffix" : "" }, { "dropping-particle" : "", "family" : "D\u00edaz", "given" : "Francisca", "non-dropping-particle" : "", "parse-names" : false, "suffix" : "" }, { "dropping-particle" : "", "family" : "Dom\u00ednguez", "given" : "Iv\u00e1n", "non-dropping-particle" : "", "parse-names" : false, "suffix" : "" }, { "dropping-particle" : "", "family" : "Brito", "given" : "Alberto", "non-dropping-particle" : "", "parse-names" : false, "suffix" : "" }, { "dropping-particle" : "", "family" : "Tyack", "given" : "Peter L.", "non-dropping-particle" : "", "parse-names" : false, "suffix" : "" } ], "container-title" : "Journal of Animal Ecology", "id" : "ITEM-2", "issued" : { "date-parts" : [ [ "2008" ] ] }, "page" : "936-947", "title" : "Cheetahs of the deep sea: deep foraging sprints in short-finned pilot whales off Tenerife (Canary Islands)", "type" : "article-journal", "volume" : "77" }, "uris" : [ "http://www.mendeley.com/documents/?uuid=d27ae31e-d025-4b98-becf-dbd64fe96995" ] } ], "mendeley" : { "formattedCitation" : "[60,61]", "plainTextFormattedCitation" : "[60,61]", "previouslyFormattedCitation" : "[59,60]" }, "properties" : {  }, "schema" : "https://github.com/citation-style-language/schema/raw/master/csl-citation.json" }</w:instrText>
            </w:r>
            <w:r w:rsidRPr="00DF3879">
              <w:fldChar w:fldCharType="separate"/>
            </w:r>
            <w:r w:rsidRPr="00426008">
              <w:rPr>
                <w:noProof/>
              </w:rPr>
              <w:t>[60,61]</w:t>
            </w:r>
            <w:r w:rsidRPr="00DF3879">
              <w:fldChar w:fldCharType="end"/>
            </w:r>
            <w:r w:rsidRPr="00DF3879">
              <w:t>.</w:t>
            </w:r>
          </w:p>
        </w:tc>
        <w:tc>
          <w:tcPr>
            <w:tcW w:w="0" w:type="auto"/>
          </w:tcPr>
          <w:p w14:paraId="59A45FC6"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No </w:t>
            </w:r>
            <w:r>
              <w:t xml:space="preserve">pregnant </w:t>
            </w:r>
            <w:r>
              <w:rPr>
                <w:i/>
              </w:rPr>
              <w:t xml:space="preserve">G. macrorhynchus </w:t>
            </w:r>
            <w:r>
              <w:t>females</w:t>
            </w:r>
            <w:r w:rsidRPr="00DF3879">
              <w:t xml:space="preserve"> over 39 years </w:t>
            </w:r>
            <w:r>
              <w:t>of</w:t>
            </w:r>
            <w:r w:rsidRPr="00DF3879">
              <w:t xml:space="preserve"> age, despite a maximum survival to 63 </w:t>
            </w:r>
            <w:r w:rsidRPr="00DF3879">
              <w:fldChar w:fldCharType="begin" w:fldLock="1"/>
            </w:r>
            <w:r>
              <w:instrText>ADDIN CSL_CITATION { "citationItems" : [ { "id" : "ITEM-1", "itemData" : { "abstract" : "After a period of heavier exploitation in the 1940s, the short-finned pilot whale has been hunted at a lower rate of several hundreds per year by a small-type-whaling and drive fishery off the Pacific coast of Japan. Age data from 373 females and 170 males obtained from 27 schools which were stranded or driven during the 17-year period from 1965 cover all months except March, April, September and Nomvember. Breeding is diffusely seasonal, with a single parturition peak in July-August. A single calf is born at mean body length of 140 cm after 14.9 months gestation and nursed for a minimum of about two years. Calves of older cows may be nuesed for considerably longer than this. Females mature at 7-12 years, produce an average of four to five calves, and have thier last calf before age 40 years, even though they may live up to 63 years. In contrast, males have a maximum longivity of only 46 years and probably continue to be capable of reproduction until death. In males, puberty begins at 7 to 17 years and social maturity at an average of 17 years. The age composition suggests that the total mortality rate is lowest in the post-pubertal stage and that it increases after 28 (male) or age 46 (female). Males have a higher total mortality rate than females at any given age. The juvenile total mortality rate is probably higher than that of post-pubertal animals. These differences in total mortality rates may reflect differences in natural mortality rates. Using an hypothetical stationary population model, we estimate that the total annual mortality rate over all age classes is 8.3 % (male) and 4.5% (female). Thus there are more reproductive females than adult males. The mating system is polygynous. Males may migrate between schools after weaning. However, females probably stay in their mother's school for life, so that the breeding schools are essentially matrilineal kinship groups.", "author" : [ { "dropping-particle" : "", "family" : "Kasuya", "given" : "Toshio", "non-dropping-particle" : "", "parse-names" : false, "suffix" : "" }, { "dropping-particle" : "", "family" : "Marsh", "given" : "Helene", "non-dropping-particle" : "", "parse-names" : false, "suffix" : "" } ], "container-title" : "Report of the International Whaling Commission", "id" : "ITEM-1", "issue" : "Special Issue 6", "issued" : { "date-parts" : [ [ "1984" ] ] }, "page" : "259-310", "title" : "Life history and reproductive biology of the short-finned pilot whale, &lt;i&gt;Globicephala macrorhynchus&lt;/i&gt;, off the Pacific coast of Japan", "type" : "article-journal" }, "uris" : [ "http://www.mendeley.com/documents/?uuid=fde7ddf2-004b-4e7a-ab6c-40837bc0627c" ] } ], "mendeley" : { "formattedCitation" : "[62]", "plainTextFormattedCitation" : "[62]", "previouslyFormattedCitation" : "[61]" }, "properties" : {  }, "schema" : "https://github.com/citation-style-language/schema/raw/master/csl-citation.json" }</w:instrText>
            </w:r>
            <w:r w:rsidRPr="00DF3879">
              <w:fldChar w:fldCharType="separate"/>
            </w:r>
            <w:r w:rsidRPr="00426008">
              <w:rPr>
                <w:noProof/>
              </w:rPr>
              <w:t>[62]</w:t>
            </w:r>
            <w:r w:rsidRPr="00DF3879">
              <w:fldChar w:fldCharType="end"/>
            </w:r>
            <w:r w:rsidRPr="00DF3879">
              <w:t xml:space="preserve">. Lactation seems to last much longer than pregnancy and ovulation </w:t>
            </w:r>
            <w:r w:rsidRPr="00DF3879">
              <w:fldChar w:fldCharType="begin" w:fldLock="1"/>
            </w:r>
            <w:r>
              <w:instrText>ADDIN CSL_CITATION { "citationItems" : [ { "id" : "ITEM-1", "itemData" : { "abstract" : "After a period of heavier exploitation in the 1940s, the short-finned pilot whale has been hunted at a lower rate of several hundreds per year by a small-type-whaling and drive fishery off the Pacific coast of Japan. Age data from 373 females and 170 males obtained from 27 schools which were stranded or driven during the 17-year period from 1965 cover all months except March, April, September and Nomvember. Breeding is diffusely seasonal, with a single parturition peak in July-August. A single calf is born at mean body length of 140 cm after 14.9 months gestation and nursed for a minimum of about two years. Calves of older cows may be nuesed for considerably longer than this. Females mature at 7-12 years, produce an average of four to five calves, and have thier last calf before age 40 years, even though they may live up to 63 years. In contrast, males have a maximum longivity of only 46 years and probably continue to be capable of reproduction until death. In males, puberty begins at 7 to 17 years and social maturity at an average of 17 years. The age composition suggests that the total mortality rate is lowest in the post-pubertal stage and that it increases after 28 (male) or age 46 (female). Males have a higher total mortality rate than females at any given age. The juvenile total mortality rate is probably higher than that of post-pubertal animals. These differences in total mortality rates may reflect differences in natural mortality rates. Using an hypothetical stationary population model, we estimate that the total annual mortality rate over all age classes is 8.3 % (male) and 4.5% (female). Thus there are more reproductive females than adult males. The mating system is polygynous. Males may migrate between schools after weaning. However, females probably stay in their mother's school for life, so that the breeding schools are essentially matrilineal kinship groups.", "author" : [ { "dropping-particle" : "", "family" : "Kasuya", "given" : "Toshio", "non-dropping-particle" : "", "parse-names" : false, "suffix" : "" }, { "dropping-particle" : "", "family" : "Marsh", "given" : "Helene", "non-dropping-particle" : "", "parse-names" : false, "suffix" : "" } ], "container-title" : "Report of the International Whaling Commission", "id" : "ITEM-1", "issue" : "Special Issue 6", "issued" : { "date-parts" : [ [ "1984" ] ] }, "page" : "259-310", "title" : "Life history and reproductive biology of the short-finned pilot whale, &lt;i&gt;Globicephala macrorhynchus&lt;/i&gt;, off the Pacific coast of Japan", "type" : "article-journal" }, "uris" : [ "http://www.mendeley.com/documents/?uuid=fde7ddf2-004b-4e7a-ab6c-40837bc0627c" ] } ], "mendeley" : { "formattedCitation" : "[62]", "plainTextFormattedCitation" : "[62]", "previouslyFormattedCitation" : "[61]" }, "properties" : {  }, "schema" : "https://github.com/citation-style-language/schema/raw/master/csl-citation.json" }</w:instrText>
            </w:r>
            <w:r w:rsidRPr="00DF3879">
              <w:fldChar w:fldCharType="separate"/>
            </w:r>
            <w:r w:rsidRPr="00426008">
              <w:rPr>
                <w:noProof/>
              </w:rPr>
              <w:t>[62]</w:t>
            </w:r>
            <w:r w:rsidRPr="00DF3879">
              <w:fldChar w:fldCharType="end"/>
            </w:r>
            <w:r w:rsidRPr="00DF3879">
              <w:t xml:space="preserve">. For example a female of 48.5 who had not recently ovulated was still lactating </w:t>
            </w:r>
            <w:r w:rsidRPr="00DF3879">
              <w:fldChar w:fldCharType="begin" w:fldLock="1"/>
            </w:r>
            <w:r>
              <w:instrText>ADDIN CSL_CITATION { "citationItems" : [ { "id" : "ITEM-1", "itemData" : { "abstract" : "Macroscopic examination of the ovartes of 298 specimens of Globicephala mat'rorhtnthu.r obtained frorn a driving fishery offthe pacific {loast ofJapan was supplemented by histological and histochemical study ofa represeirtative series ofovarian siructures. The patterns offollicular development and atresia and corpora-iuteum development and regresiion are described. fhe atresia ofmacroscopicfollicles was frequentiy accompanied-by thecal luteinization producing conspicuous corpora atretica *,hich did not persist. We could nbt separate corpora iutea ofpregnancy from those of'ovuiation'. The c:orpus luteum persisted throughout the gestaiion period but with apparent changelsJ in lipid mctabolism. Some corpora albicantia regressed luliy rvithin two years. but the iate of regression probably varied v;ith hormonal status. corpora albicantia persisted for life as a record ofovuiations_ Almosl all the whales were aged usins dentinal and/or cemental growth-layer groups. The age-specific cieciine in the pregnancy rate was paralleled by a decline in the ovulation rale, and inf-ertile ovulations were more common in oldei females. Females ceased to ovulate beiore age 40 years. About 2-5'.1:. of mature femaies had senescent ovaries which were severeiv depiere&lt;l of oocytes (presumabiy because of the exceptionailv high atresiz rale) and histologically sirniiar to post-menopausal humsn ovaries. Female ,short-finned pilot whales in this prpuiation thus had a definite post-reproductive phase in their life cvcle", "author" : [ { "dropping-particle" : "", "family" : "Marsh", "given" : "Helene", "non-dropping-particle" : "", "parse-names" : false, "suffix" : "" }, { "dropping-particle" : "", "family" : "Kasuya", "given" : "Toshio", "non-dropping-particle" : "", "parse-names" : false, "suffix" : "" } ], "container-title" : "Report of the International Whaling Commission", "id" : "ITEM-1", "issue" : "Special Issue 6", "issued" : { "date-parts" : [ [ "1984" ] ] }, "page" : "311-335", "title" : "Changes in the ovaries of the short-finned pilot whale, &lt;i&gt;Globicephala macrorhynchus&lt;/i&gt;, with age and reproductive activity", "type" : "article-journal", "volume" : "6" }, "uris" : [ "http://www.mendeley.com/documents/?uuid=f2d8c337-3e88-446b-bdc2-8e421fe2a536" ] } ], "mendeley" : { "formattedCitation" : "[63]", "plainTextFormattedCitation" : "[63]", "previouslyFormattedCitation" : "[62]" }, "properties" : {  }, "schema" : "https://github.com/citation-style-language/schema/raw/master/csl-citation.json" }</w:instrText>
            </w:r>
            <w:r w:rsidRPr="00DF3879">
              <w:fldChar w:fldCharType="separate"/>
            </w:r>
            <w:r w:rsidRPr="00426008">
              <w:rPr>
                <w:noProof/>
              </w:rPr>
              <w:t>[63]</w:t>
            </w:r>
            <w:r w:rsidRPr="00DF3879">
              <w:fldChar w:fldCharType="end"/>
            </w:r>
            <w:r w:rsidRPr="00DF3879">
              <w:t xml:space="preserve">. Detailed examination of the corpora in short-finned pilot whales has led to the conclusion that corpora do not regress with age </w:t>
            </w:r>
            <w:r w:rsidRPr="00DF3879">
              <w:fldChar w:fldCharType="begin" w:fldLock="1"/>
            </w:r>
            <w:r>
              <w:instrText>ADDIN CSL_CITATION { "citationItems" : [ { "id" : "ITEM-1", "itemData" : { "abstract" : "Macroscopic examination of the ovartes of 298 specimens of Globicephala mat'rorhtnthu.r obtained frorn a driving fishery offthe pacific {loast ofJapan was supplemented by histological and histochemical study ofa represeirtative series ofovarian siructures. The patterns offollicular development and atresia and corpora-iuteum development and regresiion are described. fhe atresia ofmacroscopicfollicles was frequentiy accompanied-by thecal luteinization producing conspicuous corpora atretica *,hich did not persist. We could nbt separate corpora iutea ofpregnancy from those of'ovuiation'. The c:orpus luteum persisted throughout the gestaiion period but with apparent changelsJ in lipid mctabolism. Some corpora albicantia regressed luliy rvithin two years. but the iate of regression probably varied v;ith hormonal status. corpora albicantia persisted for life as a record ofovuiations_ Almosl all the whales were aged usins dentinal and/or cemental growth-layer groups. The age-specific cieciine in the pregnancy rate was paralleled by a decline in the ovulation rale, and inf-ertile ovulations were more common in oldei females. Females ceased to ovulate beiore age 40 years. About 2-5'.1:. of mature femaies had senescent ovaries which were severeiv depiere&lt;l of oocytes (presumabiy because of the exceptionailv high atresiz rale) and histologically sirniiar to post-menopausal humsn ovaries. Female ,short-finned pilot whales in this prpuiation thus had a definite post-reproductive phase in their life cvcle", "author" : [ { "dropping-particle" : "", "family" : "Marsh", "given" : "Helene", "non-dropping-particle" : "", "parse-names" : false, "suffix" : "" }, { "dropping-particle" : "", "family" : "Kasuya", "given" : "Toshio", "non-dropping-particle" : "", "parse-names" : false, "suffix" : "" } ], "container-title" : "Report of the International Whaling Commission", "id" : "ITEM-1", "issue" : "Special Issue 6", "issued" : { "date-parts" : [ [ "1984" ] ] }, "page" : "311-335", "title" : "Changes in the ovaries of the short-finned pilot whale, &lt;i&gt;Globicephala macrorhynchus&lt;/i&gt;, with age and reproductive activity", "type" : "article-journal", "volume" : "6" }, "uris" : [ "http://www.mendeley.com/documents/?uuid=f2d8c337-3e88-446b-bdc2-8e421fe2a536" ] } ], "mendeley" : { "formattedCitation" : "[63]", "plainTextFormattedCitation" : "[63]", "previouslyFormattedCitation" : "[62]" }, "properties" : {  }, "schema" : "https://github.com/citation-style-language/schema/raw/master/csl-citation.json" }</w:instrText>
            </w:r>
            <w:r w:rsidRPr="00DF3879">
              <w:fldChar w:fldCharType="separate"/>
            </w:r>
            <w:r w:rsidRPr="00426008">
              <w:rPr>
                <w:noProof/>
              </w:rPr>
              <w:t>[63]</w:t>
            </w:r>
            <w:r w:rsidRPr="00DF3879">
              <w:fldChar w:fldCharType="end"/>
            </w:r>
            <w:r w:rsidRPr="00DF3879">
              <w:t>.</w:t>
            </w:r>
          </w:p>
        </w:tc>
        <w:tc>
          <w:tcPr>
            <w:tcW w:w="0" w:type="auto"/>
          </w:tcPr>
          <w:p w14:paraId="11FB05C6"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Mass stranding’s of short-finned pilot whales suggest that they are highly social and live in mixed sex groups </w:t>
            </w:r>
            <w:r w:rsidRPr="00DF3879">
              <w:fldChar w:fldCharType="begin" w:fldLock="1"/>
            </w:r>
            <w:r>
              <w:instrText>ADDIN CSL_CITATION { "citationItems" : [ { "id" : "ITEM-1", "itemData" : { "abstract" : "After a period of heavier exploitation in the 1940s, the short-finned pilot whale has been hunted at a lower rate of several hundreds per year by a small-type-whaling and drive fishery off the Pacific coast of Japan. Age data from 373 females and 170 males obtained from 27 schools which were stranded or driven during the 17-year period from 1965 cover all months except March, April, September and Nomvember. Breeding is diffusely seasonal, with a single parturition peak in July-August. A single calf is born at mean body length of 140 cm after 14.9 months gestation and nursed for a minimum of about two years. Calves of older cows may be nuesed for considerably longer than this. Females mature at 7-12 years, produce an average of four to five calves, and have thier last calf before age 40 years, even though they may live up to 63 years. In contrast, males have a maximum longivity of only 46 years and probably continue to be capable of reproduction until death. In males, puberty begins at 7 to 17 years and social maturity at an average of 17 years. The age composition suggests that the total mortality rate is lowest in the post-pubertal stage and that it increases after 28 (male) or age 46 (female). Males have a higher total mortality rate than females at any given age. The juvenile total mortality rate is probably higher than that of post-pubertal animals. These differences in total mortality rates may reflect differences in natural mortality rates. Using an hypothetical stationary population model, we estimate that the total annual mortality rate over all age classes is 8.3 % (male) and 4.5% (female). Thus there are more reproductive females than adult males. The mating system is polygynous. Males may migrate between schools after weaning. However, females probably stay in their mother's school for life, so that the breeding schools are essentially matrilineal kinship groups.", "author" : [ { "dropping-particle" : "", "family" : "Kasuya", "given" : "Toshio", "non-dropping-particle" : "", "parse-names" : false, "suffix" : "" }, { "dropping-particle" : "", "family" : "Marsh", "given" : "Helene", "non-dropping-particle" : "", "parse-names" : false, "suffix" : "" } ], "container-title" : "Report of the International Whaling Commission", "id" : "ITEM-1", "issue" : "Special Issue 6", "issued" : { "date-parts" : [ [ "1984" ] ] }, "page" : "259-310", "title" : "Life history and reproductive biology of the short-finned pilot whale, &lt;i&gt;Globicephala macrorhynchus&lt;/i&gt;, off the Pacific coast of Japan", "type" : "article-journal" }, "uris" : [ "http://www.mendeley.com/documents/?uuid=fde7ddf2-004b-4e7a-ab6c-40837bc0627c" ] } ], "mendeley" : { "formattedCitation" : "[62]", "plainTextFormattedCitation" : "[62]", "previouslyFormattedCitation" : "[61]" }, "properties" : {  }, "schema" : "https://github.com/citation-style-language/schema/raw/master/csl-citation.json" }</w:instrText>
            </w:r>
            <w:r w:rsidRPr="00DF3879">
              <w:fldChar w:fldCharType="separate"/>
            </w:r>
            <w:r w:rsidRPr="00426008">
              <w:rPr>
                <w:noProof/>
              </w:rPr>
              <w:t>[62]</w:t>
            </w:r>
            <w:r w:rsidRPr="00DF3879">
              <w:fldChar w:fldCharType="end"/>
            </w:r>
            <w:r w:rsidRPr="00DF3879">
              <w:t xml:space="preserve">. Observation of photo-identified whales has also suggested that they live in permeant mixed sex groups with males mating outside the group </w:t>
            </w:r>
            <w:r w:rsidRPr="00DF3879">
              <w:fldChar w:fldCharType="begin" w:fldLock="1"/>
            </w:r>
            <w:r>
              <w:instrText>ADDIN CSL_CITATION { "citationItems" : [ { "id" : "ITEM-1", "itemData" : { "abstract" : "As a contribution to the understanding of comparative social trends within the cetacean family Delphinidae, a 22-month study was conducted on the short-finned pilot whale, Globicephala macrorhynchus, which has been suggested to have a unique social system in which males and females in the same group are related and mating occurs outside of the group. The individual identification of 495 pilot whales, analysed in daily group association patterns, allowed identification of 46 pods. They were classified as productive or non-productive based on the presence or absence of immature animals. Productive pods were significantly larger, although 12% of them lacked adult males. Two classes of whales (residents and visitors) were defined by patterns of occurrence, suggesting differential patterns of habitat use. Resident pods occasionally travelled together (41% of all groups) and associations between age and sex classes showed that in mixed-pod groups, the highest ranked associations of the reproductive females were with males from other pods, while within pods, adult males and females associated less. During summer, the proposed peak conception period, pilot whale groups were significantly larger and contained individuals from a significantly greater number of pods. These findings support the hypothesis that males and females mate when associating with individuals from other pods. A comparative analysis of sexual dimorphism, brain size, and testes size, habitat, prey and group size within the 17 delphinid genera identified a correlation between sexual dimorphism and body size, but relative measures of brain size and testes size did not correlate with broad ecological or social classifications. However, a comparison of three delphinid societies identified two distinct male mating systems: males of the small, mono-morphic Tursiops truncatus live in age/sex segregated groups and mate with a number of discrete female communities. Males in the large sexually dimorphic Glob icephala spp. and Orcinus orca mate with associated female pods and yet remain with their female kin. This corresponds to the avunculate social system described in some human societies. It could evolve from a promiscuous mating system where there is little guarantee of paternity and where males that live with their kin increase their inclusive fitness.", "author" : [ { "dropping-particle" : "", "family" : "Heimlich-Boran", "given" : "James Robert", "non-dropping-particle" : "", "parse-names" : false, "suffix" : "" } ], "container-title" : "PhD Thesis", "id" : "ITEM-1", "issued" : { "date-parts" : [ [ "1993" ] ] }, "publisher" : "University of Cambridge", "title" : "Social organisation of the short-finned pilot whale, &lt;i&gt;Globicephala macrorhynchus &lt;/i&gt;, with special reference to the comparative social ecology of delphinids", "type" : "thesis" }, "uris" : [ "http://www.mendeley.com/documents/?uuid=c3c80d86-ce6b-4195-af11-5f7c7bd98da6" ] } ], "mendeley" : { "formattedCitation" : "[64]", "plainTextFormattedCitation" : "[64]", "previouslyFormattedCitation" : "[63]" }, "properties" : {  }, "schema" : "https://github.com/citation-style-language/schema/raw/master/csl-citation.json" }</w:instrText>
            </w:r>
            <w:r w:rsidRPr="00DF3879">
              <w:fldChar w:fldCharType="separate"/>
            </w:r>
            <w:r w:rsidRPr="00426008">
              <w:rPr>
                <w:noProof/>
              </w:rPr>
              <w:t>[64]</w:t>
            </w:r>
            <w:r w:rsidRPr="00DF3879">
              <w:fldChar w:fldCharType="end"/>
            </w:r>
            <w:r w:rsidRPr="00DF3879">
              <w:t xml:space="preserve">. This suggests a social system based on matrilineal philopatry and out-group mating like killer whales and long-finned pilot whales </w:t>
            </w:r>
            <w:r w:rsidRPr="00DF3879">
              <w:fldChar w:fldCharType="begin" w:fldLock="1"/>
            </w:r>
            <w:r>
              <w:instrText>ADDIN CSL_CITATION { "citationItems" : [ { "id" : "ITEM-1", "itemData" : { "ISBN" : "0-906975-23-9", "PMID" : "7310", "abstract" : "Observations of wound healing from bottlenose dolphins (Tursiops truncatus ) off the coast of Britain and Australia are presented. The type of wounds monitored fall into the following categories: Superficial scratches not penetrating the dermal skin layer which tend to heal within a few weeks and may become indiscernible within months; Superficial to deeper scratches and minor wounds often penetrating beyond the skin to the blubber layer which can heal within a few weeks and the resultant scars diminish over time with the ingress of adjacent pigmented tissue, usually becoming indiscernible within about 5-20 months although a very few may persist indefinitely; Deeper wounds penetrating beyond the blubber and frequently causing profuse bleeding which take five or more weeks to heal and, despite gradual shrinkage of the scars over a period of months even years, persist permanently in the form of unpigmented patches and/or indentations on the body; Major wounds penetrating the skin, blubber and muscle, often with significant loss of tissue which can heal completely within 6-7 months but which leave scars with areas of apigmentation and body deformation. Bullets which penetrate the body but are not fatal also cause permanent indentations on the body, although there is not necessarily much apigmentation in the surrounding skin area.", "author" : [ { "dropping-particle" : "", "family" : "Bigg", "given" : "M A", "non-dropping-particle" : "", "parse-names" : false, "suffix" : "" }, { "dropping-particle" : "", "family" : "Olesiuk", "given" : "Peter F.", "non-dropping-particle" : "", "parse-names" : false, "suffix" : "" }, { "dropping-particle" : "", "family" : "Ellis", "given" : "Graeme M.", "non-dropping-particle" : "", "parse-names" : false, "suffix" : "" }, { "dropping-particle" : "", "family" : "Ford", "given" : "John K. B.", "non-dropping-particle" : "", "parse-names" : false, "suffix" : "" }, { "dropping-particle" : "", "family" : "Balcomb", "given" : "Kenneth C.", "non-dropping-particle" : "", "parse-names" : false, "suffix" : "" } ], "container-title" : "Reports of the International Whaling Commission", "id" : "ITEM-1", "issue" : "12", "issued" : { "date-parts" : [ [ "1990" ] ] }, "page" : "383-405", "title" : "Social organization and genealogy of resident killer whales (&lt;i&gt;Orcinus orca&lt;/i&gt;) in the coastal waters of British Columbia and Washington State", "type" : "article-journal", "volume" : "SI 12" }, "uris" : [ "http://www.mendeley.com/documents/?uuid=9229fe26-722a-4e15-8d96-3eb7bbdffcc1" ] }, { "id" : "ITEM-2", "itemData" : { "DOI" : "10.1126/science.8480176", "ISBN" : "00368075 (ISSN)", "ISSN" : "0036-8075", "PMID" : "8480176", "abstract" : "Long-finned pilot whales swim in large, extremely cohesive social groups known as pods. Molecular typing revealed that pod members form a single extended family. Mature males neither disperse from nor mate within their natal pods, a situation unusual for mammals. Such behavior could be explained in terms of inclusive fitness benefits gained by adult males helping the large number of female relatives with which they swim.", "author" : [ { "dropping-particle" : "", "family" : "Amos", "given" : "B", "non-dropping-particle" : "", "parse-names" : false, "suffix" : "" }, { "dropping-particle" : "", "family" : "Schl\u00f6tterer", "given" : "C", "non-dropping-particle" : "", "parse-names" : false, "suffix" : "" }, { "dropping-particle" : "", "family" : "Tautz", "given" : "D", "non-dropping-particle" : "", "parse-names" : false, "suffix" : "" } ], "container-title" : "Science", "id" : "ITEM-2", "issue" : "5108", "issued" : { "date-parts" : [ [ "1993" ] ] }, "page" : "670-672", "title" : "Social structure of pilot whales revealed by analytical DNA profiling.", "type" : "article-journal", "volume" : "260" }, "uris" : [ "http://www.mendeley.com/documents/?uuid=b3597871-20ac-44e4-ac03-1022ebbe8b3a" ] } ], "mendeley" : { "formattedCitation" : "[37,65]", "plainTextFormattedCitation" : "[37,65]", "previouslyFormattedCitation" : "[36,64]" }, "properties" : {  }, "schema" : "https://github.com/citation-style-language/schema/raw/master/csl-citation.json" }</w:instrText>
            </w:r>
            <w:r w:rsidRPr="00DF3879">
              <w:fldChar w:fldCharType="separate"/>
            </w:r>
            <w:r w:rsidRPr="00426008">
              <w:rPr>
                <w:noProof/>
              </w:rPr>
              <w:t>[37,65]</w:t>
            </w:r>
            <w:r w:rsidRPr="00DF3879">
              <w:fldChar w:fldCharType="end"/>
            </w:r>
            <w:r w:rsidRPr="00DF3879">
              <w:t>.</w:t>
            </w:r>
          </w:p>
        </w:tc>
      </w:tr>
      <w:tr w:rsidR="005F6168" w:rsidRPr="00DF3879" w14:paraId="0049ABA5"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6254EC" w14:textId="77777777" w:rsidR="005F6168" w:rsidRPr="00DF3879" w:rsidRDefault="005F6168" w:rsidP="00CE0F95">
            <w:pPr>
              <w:jc w:val="center"/>
              <w:rPr>
                <w:b w:val="0"/>
              </w:rPr>
            </w:pPr>
            <w:r w:rsidRPr="00DF3879">
              <w:t>Short-beaked common dolphin</w:t>
            </w:r>
          </w:p>
          <w:p w14:paraId="4160C756" w14:textId="77777777" w:rsidR="005F6168" w:rsidRPr="00DF3879" w:rsidRDefault="005F6168" w:rsidP="00CE0F95">
            <w:pPr>
              <w:jc w:val="center"/>
              <w:rPr>
                <w:i/>
              </w:rPr>
            </w:pPr>
            <w:r w:rsidRPr="00DF3879">
              <w:rPr>
                <w:i/>
              </w:rPr>
              <w:t>Delphinus delphis</w:t>
            </w:r>
          </w:p>
        </w:tc>
        <w:tc>
          <w:tcPr>
            <w:tcW w:w="0" w:type="auto"/>
          </w:tcPr>
          <w:p w14:paraId="38CC13C5"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Pr>
                <w:i/>
              </w:rPr>
              <w:t xml:space="preserve">D. delphis </w:t>
            </w:r>
            <w:r>
              <w:t>has a</w:t>
            </w:r>
            <w:r w:rsidRPr="00DF3879">
              <w:t xml:space="preserve"> worldwide predominantly coastal distribution concentrated in temperate waters with </w:t>
            </w:r>
            <w:r>
              <w:t xml:space="preserve">some </w:t>
            </w:r>
            <w:r w:rsidRPr="00DF3879">
              <w:t xml:space="preserve">populations ins sub-tropical regions </w:t>
            </w:r>
            <w:r w:rsidRPr="00DF3879">
              <w:fldChar w:fldCharType="begin" w:fldLock="1"/>
            </w:r>
            <w:r>
              <w:instrText>ADDIN CSL_CITATION { "citationItems" : [ { "id" : "ITEM-1",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"Thewussen", "given" : "J G M", "non-dropping-particle" : "", "parse-names" : false, "suffix" : "" } ], "id" : "ITEM-1", "issued" : { "date-parts" : [ [ "2002" ] ] }, "page" : "245-248", "publisher" : "Academic Press", "publisher-place" : "London", "title" : "Common Dolphins &lt;i&gt; Delphinus delphis &lt;/i&gt;, &lt;i&gt;D. capensis &lt;/i&gt; and &lt;i&gt; D. tropicalis &lt;/i&gt;", "type" : "chapter" }, "uris" : [ "http://www.mendeley.com/documents/?uuid=ea2001d1-d242-49be-8ac3-b4d1a745b8f0" ] } ], "mendeley" : { "formattedCitation" : "[66]", "plainTextFormattedCitation" : "[66]", "previouslyFormattedCitation" : "[65]" }, "properties" : {  }, "schema" : "https://github.com/citation-style-language/schema/raw/master/csl-citation.json" }</w:instrText>
            </w:r>
            <w:r w:rsidRPr="00DF3879">
              <w:fldChar w:fldCharType="separate"/>
            </w:r>
            <w:r w:rsidRPr="00426008">
              <w:rPr>
                <w:noProof/>
              </w:rPr>
              <w:t>[66]</w:t>
            </w:r>
            <w:r w:rsidRPr="00DF3879">
              <w:fldChar w:fldCharType="end"/>
            </w:r>
            <w:r w:rsidRPr="00DF3879">
              <w:t xml:space="preserve">. </w:t>
            </w:r>
            <w:r>
              <w:t>They have a v</w:t>
            </w:r>
            <w:r w:rsidRPr="00DF3879">
              <w:t xml:space="preserve">ariable diet but mainly small mesopelagic and epipelagic fish and squid </w:t>
            </w:r>
            <w:r w:rsidRPr="00DF3879">
              <w:fldChar w:fldCharType="begin" w:fldLock="1"/>
            </w:r>
            <w:r>
              <w:instrText>ADDIN CSL_CITATION { "citationItems" : [ { "id" : "ITEM-1", "itemData" : { "author" : [ { "dropping-particle" : "", "family" : "Ohizumi", "given" : "H", "non-dropping-particle" : "", "parse-names" : false, "suffix" : "" }, { "dropping-particle" : "", "family" : "Yoshioka", "given" : "M", "non-dropping-particle" : "", "parse-names" : false, "suffix" : "" }, { "dropping-particle" : "", "family" : "Mori", "given" : "K", "non-dropping-particle" : "", "parse-names" : false, "suffix" : "" }, { "dropping-particle" : "", "family" : "Miyazaki", "given" : "N", "non-dropping-particle" : "", "parse-names" : false, "suffix" : "" } ], "container-title" : "Marine Mammal Science", "id" : "ITEM-1", "issue" : "4", "issued" : { "date-parts" : [ [ "1998" ] ] }, "page" : "835-844", "title" : "Stomach contents of common dolphins (Delphinus delphis ) in the pelagic western north Pacific", "type" : "article-journal", "volume" : "14" }, "uris" : [ "http://www.mendeley.com/documents/?uuid=2f341b98-aa98-48c8-92a7-c8cd2b6829c3" ] }, { "id" : "ITEM-2",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"Thewussen", "given" : "J G M", "non-dropping-particle" : "", "parse-names" : false, "suffix" : "" } ], "id" : "ITEM-2", "issued" : { "date-parts" : [ [ "2002" ] ] }, "page" : "245-248", "publisher" : "Academic Press", "publisher-place" : "London", "title" : "Common Dolphins &lt;i&gt; Delphinus delphis &lt;/i&gt;, &lt;i&gt;D. capensis &lt;/i&gt; and &lt;i&gt; D. tropicalis &lt;/i&gt;", "type" : "chapter" }, "uris" : [ "http://www.mendeley.com/documents/?uuid=ea2001d1-d242-49be-8ac3-b4d1a745b8f0" ] } ], "mendeley" : { "formattedCitation" : "[66,67]", "plainTextFormattedCitation" : "[66,67]", "previouslyFormattedCitation" : "[65,66]" }, "properties" : {  }, "schema" : "https://github.com/citation-style-language/schema/raw/master/csl-citation.json" }</w:instrText>
            </w:r>
            <w:r w:rsidRPr="00DF3879">
              <w:fldChar w:fldCharType="separate"/>
            </w:r>
            <w:r w:rsidRPr="00426008">
              <w:rPr>
                <w:noProof/>
              </w:rPr>
              <w:t>[66,67]</w:t>
            </w:r>
            <w:r w:rsidRPr="00DF3879">
              <w:fldChar w:fldCharType="end"/>
            </w:r>
            <w:r w:rsidRPr="00DF3879">
              <w:t>.</w:t>
            </w:r>
          </w:p>
        </w:tc>
        <w:tc>
          <w:tcPr>
            <w:tcW w:w="0" w:type="auto"/>
          </w:tcPr>
          <w:p w14:paraId="081F4B21"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The oldest </w:t>
            </w:r>
            <w:r>
              <w:rPr>
                <w:i/>
              </w:rPr>
              <w:t xml:space="preserve">D. delphis </w:t>
            </w:r>
            <w:r w:rsidRPr="00DF3879">
              <w:t xml:space="preserve">female in a western north Atlantic populations was over 30 years old (older than any samples in this study) and was also pregnant </w:t>
            </w:r>
            <w:r w:rsidRPr="00DF3879">
              <w:fldChar w:fldCharType="begin" w:fldLock="1"/>
            </w:r>
            <w:r>
              <w:instrText>ADDIN CSL_CITATION { "citationItems" : [ { "id" : "ITEM-1", "itemData" : { "DOI" : "10.1007/s00227-006-0394-1", "ISBN" : "0025-3162", "ISSN" : "00253162", "abstract" : "A single population of short-beaked common dolphins (Delphinus delphis Linnaeus) occurs in the western North Atlantic from Florida to Newfoundland. Dolphins killed in a swordfish driftnet fishery between 1989 and 1998 provided samples for the present study. These were combined with additional observations from carcasses collected from stranding programs. Samples were examined from 74 female and 161 male short-beaked common dolphins. A highly significant male bias in the sex ratio of both the bycatch and stranding samples suggests that sexbased habitat partitioning or school segregation occurs in this population. Age was estimated from decalcified thin sections of teeth and testis and ovarian samples were examined both macro- and microscopically. Analyses showed that reproduction was both seasonal and synchronized. Females reached sexual maturation at approximately age eight; males matured at 9.5 years. Conception occurred during July and August (mean day 24 July). Gestation was estimated to last just under a year, so most females gave birth during July and August (mean day 15 July). Annual pregnancy rate was estimated to be between 25 and 33%. Males undergo a fivefold seasonal increase in testes mass and a twofold increase in seminiferous tubule diameter. Peak sperm production potential was observed in July. At the end of the breeding season testis size and activity decreased after August. Male dolphins in this population are hypothesized to engage in some form of sperm competition.", "author" : [ { "dropping-particle" : "", "family" : "Westgate", "given" : "Andrew J.", "non-dropping-particle" : "", "parse-names" : false, "suffix" : "" }, { "dropping-particle" : "", "family" : "Read", "given" : "Andrew J.", "non-dropping-particle" : "", "parse-names" : false, "suffix" : "" } ], "container-title" : "Marine Biology", "id" : "ITEM-1", "issue" : "5", "issued" : { "date-parts" : [ [ "2007" ] ] }, "page" : "1011-1024", "title" : "Reproduction in short-beaked common dolphins (Delphinus delphis) from the western North Atlantic", "type" : "article-journal", "volume" : "150" }, "uris" : [ "http://www.mendeley.com/documents/?uuid=63b33cda-910b-4639-9d8c-816d642d10f7" ] } ], "mendeley" : { "formattedCitation" : "[68]", "plainTextFormattedCitation" : "[68]", "previouslyFormattedCitation" : "[67]" }, "properties" : {  }, "schema" : "https://github.com/citation-style-language/schema/raw/master/csl-citation.json" }</w:instrText>
            </w:r>
            <w:r w:rsidRPr="00DF3879">
              <w:fldChar w:fldCharType="separate"/>
            </w:r>
            <w:r w:rsidRPr="00426008">
              <w:rPr>
                <w:noProof/>
              </w:rPr>
              <w:t>[68]</w:t>
            </w:r>
            <w:r w:rsidRPr="00DF3879">
              <w:fldChar w:fldCharType="end"/>
            </w:r>
            <w:r w:rsidRPr="00DF3879">
              <w:t xml:space="preserve">. In a sample from the eastern tropical Pacific there was no evidence of reproductive senescence in any of the 440 females studied </w:t>
            </w:r>
            <w:r w:rsidRPr="00DF3879">
              <w:fldChar w:fldCharType="begin" w:fldLock="1"/>
            </w:r>
            <w:r>
              <w:instrText>ADDIN CSL_CITATION { "citationItems" : [ { "id" : "ITEM-1", "itemData" : { "DOI" : "10.1139/z06-188", "ISSN" : "0008-4301", "author" : [ { "dropping-particle" : "", "family" : "Danil", "given" : "K", "non-dropping-particle" : "", "parse-names" : false, "suffix" : "" }, { "dropping-particle" : "", "family" : "Chilvers", "given" : "S", "non-dropping-particle" : "", "parse-names" : false, "suffix" : "" }, { "dropping-particle" : "", "family" : "Ellis", "given" : "H", "non-dropping-particle" : "", "parse-names" : false, "suffix" : "" }, { "dropping-particle" : "", "family" : "Perrin", "given" : "William F.", "non-dropping-particle" : "", "parse-names" : false, "suffix" : "" }, { "dropping-particle" : "", "family" : "Ripley", "given" : "B J", "non-dropping-particle" : "", "parse-names" : false, "suffix" : "" } ], "container-title" : "Marine Science", "id" : "ITEM-1", "issued" : { "date-parts" : [ [ "2004" ] ] }, "page" : "192", "title" : "Growth and reproduction of female short-beaked common dolphins, Delphinus delphis, in the eastern tropical Pacific", "type" : "article-journal" }, "uris" : [ "http://www.mendeley.com/documents/?uuid=5baef7e9-485e-42ae-94db-4386e815708d" ] } ], "mendeley" : { "formattedCitation" : "[69]", "plainTextFormattedCitation" : "[69]", "previouslyFormattedCitation" : "[68]" }, "properties" : {  }, "schema" : "https://github.com/citation-style-language/schema/raw/master/csl-citation.json" }</w:instrText>
            </w:r>
            <w:r w:rsidRPr="00DF3879">
              <w:fldChar w:fldCharType="separate"/>
            </w:r>
            <w:r w:rsidRPr="00426008">
              <w:rPr>
                <w:noProof/>
              </w:rPr>
              <w:t>[69]</w:t>
            </w:r>
            <w:r w:rsidRPr="00DF3879">
              <w:fldChar w:fldCharType="end"/>
            </w:r>
            <w:r w:rsidRPr="00DF3879">
              <w:t>.</w:t>
            </w:r>
          </w:p>
        </w:tc>
        <w:tc>
          <w:tcPr>
            <w:tcW w:w="0" w:type="auto"/>
          </w:tcPr>
          <w:p w14:paraId="3391ED4F"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Sex ratio of dolphins caught in nets suggest sexual segregation in adult</w:t>
            </w:r>
            <w:r>
              <w:t xml:space="preserve"> short-beaked</w:t>
            </w:r>
            <w:r w:rsidRPr="00DF3879">
              <w:t xml:space="preserve"> common dolphins </w:t>
            </w:r>
            <w:r w:rsidRPr="00DF3879">
              <w:fldChar w:fldCharType="begin" w:fldLock="1"/>
            </w:r>
            <w:r>
              <w:instrText>ADDIN CSL_CITATION { "citationItems" : [ { "id" : "ITEM-1", "itemData" : { "DOI" : "10.1007/s00227-006-0394-1", "ISBN" : "0025-3162", "ISSN" : "00253162", "abstract" : "A single population of short-beaked common dolphins (Delphinus delphis Linnaeus) occurs in the western North Atlantic from Florida to Newfoundland. Dolphins killed in a swordfish driftnet fishery between 1989 and 1998 provided samples for the present study. These were combined with additional observations from carcasses collected from stranding programs. Samples were examined from 74 female and 161 male short-beaked common dolphins. A highly significant male bias in the sex ratio of both the bycatch and stranding samples suggests that sexbased habitat partitioning or school segregation occurs in this population. Age was estimated from decalcified thin sections of teeth and testis and ovarian samples were examined both macro- and microscopically. Analyses showed that reproduction was both seasonal and synchronized. Females reached sexual maturation at approximately age eight; males matured at 9.5 years. Conception occurred during July and August (mean day 24 July). Gestation was estimated to last just under a year, so most females gave birth during July and August (mean day 15 July). Annual pregnancy rate was estimated to be between 25 and 33%. Males undergo a fivefold seasonal increase in testes mass and a twofold increase in seminiferous tubule diameter. Peak sperm production potential was observed in July. At the end of the breeding season testis size and activity decreased after August. Male dolphins in this population are hypothesized to engage in some form of sperm competition.", "author" : [ { "dropping-particle" : "", "family" : "Westgate", "given" : "Andrew J.", "non-dropping-particle" : "", "parse-names" : false, "suffix" : "" }, { "dropping-particle" : "", "family" : "Read", "given" : "Andrew J.", "non-dropping-particle" : "", "parse-names" : false, "suffix" : "" } ], "container-title" : "Marine Biology", "id" : "ITEM-1", "issue" : "5", "issued" : { "date-parts" : [ [ "2007" ] ] }, "page" : "1011-1024", "title" : "Reproduction in short-beaked common dolphins (Delphinus delphis) from the western North Atlantic", "type" : "article-journal", "volume" : "150" }, "uris" : [ "http://www.mendeley.com/documents/?uuid=63b33cda-910b-4639-9d8c-816d642d10f7" ] } ], "mendeley" : { "formattedCitation" : "[68]", "plainTextFormattedCitation" : "[68]", "previouslyFormattedCitation" : "[67]" }, "properties" : {  }, "schema" : "https://github.com/citation-style-language/schema/raw/master/csl-citation.json" }</w:instrText>
            </w:r>
            <w:r w:rsidRPr="00DF3879">
              <w:fldChar w:fldCharType="separate"/>
            </w:r>
            <w:r w:rsidRPr="00426008">
              <w:rPr>
                <w:noProof/>
              </w:rPr>
              <w:t>[68]</w:t>
            </w:r>
            <w:r w:rsidRPr="00DF3879">
              <w:fldChar w:fldCharType="end"/>
            </w:r>
          </w:p>
        </w:tc>
      </w:tr>
      <w:tr w:rsidR="005F6168" w:rsidRPr="00DF3879" w14:paraId="7F624E40"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254A9868" w14:textId="77777777" w:rsidR="005F6168" w:rsidRPr="00DF3879" w:rsidRDefault="005F6168" w:rsidP="00CE0F95">
            <w:pPr>
              <w:jc w:val="center"/>
              <w:rPr>
                <w:b w:val="0"/>
              </w:rPr>
            </w:pPr>
            <w:r w:rsidRPr="00DF3879">
              <w:t>Sperm Whale</w:t>
            </w:r>
          </w:p>
          <w:p w14:paraId="39C5A1DA" w14:textId="77777777" w:rsidR="005F6168" w:rsidRPr="00DF3879" w:rsidRDefault="005F6168" w:rsidP="00CE0F95">
            <w:pPr>
              <w:jc w:val="center"/>
              <w:rPr>
                <w:i/>
              </w:rPr>
            </w:pPr>
            <w:r w:rsidRPr="00DF3879">
              <w:rPr>
                <w:i/>
              </w:rPr>
              <w:t>Physeter macrocephalus</w:t>
            </w:r>
          </w:p>
        </w:tc>
        <w:tc>
          <w:tcPr>
            <w:tcW w:w="0" w:type="auto"/>
          </w:tcPr>
          <w:p w14:paraId="6DDF08C7"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Sperm whales have a worldwide distribution. Females and calves in habit deep tropical and subtropical waters less the latitude 40° (50° in the North Pacific). Mature males inhabit the polar and sub-polar waters travelling to the tropics to breed and then returning to the poles </w:t>
            </w:r>
            <w:r w:rsidRPr="00DF3879">
              <w:fldChar w:fldCharType="begin" w:fldLock="1"/>
            </w:r>
            <w:r>
              <w:instrText>ADDIN CSL_CITATION { "citationItems" : [ { "id" : "ITEM-1", "itemData" : { "author" : [ { "dropping-particle" : "", "family" : "Whitehead", "given" : "Hal", "non-dropping-particle" : "", "parse-names" : false, "suffix" : "" } ], "id" : "ITEM-1", "issued" : { "date-parts" : [ [ "2003" ] ] }, "publisher" : "The Univerisity of Chicago Press Ltd.", "publisher-place" : "London", "title" : "Sperm Whales: Social Evolution in the Ocean", "type" : "book" }, "uris" : [ "http://www.mendeley.com/documents/?uuid=de831860-8818-47de-876b-ccf797c8dcd4" ] } ], "mendeley" : { "formattedCitation" : "[70]", "plainTextFormattedCitation" : "[70]", "previouslyFormattedCitation" : "[69]" }, "properties" : {  }, "schema" : "https://github.com/citation-style-language/schema/raw/master/csl-citation.json" }</w:instrText>
            </w:r>
            <w:r w:rsidRPr="00DF3879">
              <w:fldChar w:fldCharType="separate"/>
            </w:r>
            <w:r w:rsidRPr="00426008">
              <w:rPr>
                <w:noProof/>
              </w:rPr>
              <w:t>[70]</w:t>
            </w:r>
            <w:r w:rsidRPr="00DF3879">
              <w:fldChar w:fldCharType="end"/>
            </w:r>
            <w:r w:rsidRPr="00DF3879">
              <w:t>.</w:t>
            </w:r>
          </w:p>
        </w:tc>
        <w:tc>
          <w:tcPr>
            <w:tcW w:w="0" w:type="auto"/>
          </w:tcPr>
          <w:p w14:paraId="2060994E"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There is mixed evidence for a post-reproductive lifespan in sperm whales. In a large scale study of sperm whales caught off South Africa no whales older than 41 were pregnant, but whales of 48 were lactating </w:t>
            </w:r>
            <w:r w:rsidRPr="00DF3879">
              <w:fldChar w:fldCharType="begin" w:fldLock="1"/>
            </w:r>
            <w:r>
              <w:instrText>ADDIN CSL_CITATION { "citationItems" : [ { "id" : "ITEM-1", "itemData" : { "author" : [ { "dropping-particle" : "", "family" : "Best", "given" : "Peter B.", "non-dropping-particle" : "", "parse-names" : false, "suffix" : "" }, { "dropping-particle" : "", "family" : "Canham", "given" : "P A S", "non-dropping-particle" : "", "parse-names" : false, "suffix" : "" }, { "dropping-particle" : "", "family" : "Macleod", "given" : "N", "non-dropping-particle" : "", "parse-names" : false, "suffix" : "" } ], "container-title" : "Report of the International Whaling Commission", "id" : "ITEM-1", "issue" : "Special Issue 6", "issued" : { "date-parts" : [ [ "1984" ] ] }, "page" : "51-79", "title" : "Patterns of reproduction in sperm whales, Physeter macrocephalus", "type" : "article-journal" }, "uris" : [ "http://www.mendeley.com/documents/?uuid=07c937a9-f4c5-4e26-9d4b-05567495808f" ] } ], "mendeley" : { "formattedCitation" : "[71]", "plainTextFormattedCitation" : "[71]", "previouslyFormattedCitation" : "[70]" }, "properties" : {  }, "schema" : "https://github.com/citation-style-language/schema/raw/master/csl-citation.json" }</w:instrText>
            </w:r>
            <w:r w:rsidRPr="00DF3879">
              <w:fldChar w:fldCharType="separate"/>
            </w:r>
            <w:r w:rsidRPr="00426008">
              <w:rPr>
                <w:noProof/>
              </w:rPr>
              <w:t>[71]</w:t>
            </w:r>
            <w:r w:rsidRPr="00DF3879">
              <w:fldChar w:fldCharType="end"/>
            </w:r>
            <w:r w:rsidRPr="00DF3879">
              <w:t xml:space="preserve">. However, in whales caught off Japan (used in this study) females up to 60 were found to be pregnant or recently pregnant (evidenced by a recent corpus lutenum) </w:t>
            </w:r>
            <w:r w:rsidRPr="00DF3879">
              <w:fldChar w:fldCharType="begin" w:fldLock="1"/>
            </w:r>
            <w: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"[72]", "plainTextFormattedCitation" : "[72]", "previouslyFormattedCitation" : "[71]" }, "properties" : {  }, "schema" : "https://github.com/citation-style-language/schema/raw/master/csl-citation.json" }</w:instrText>
            </w:r>
            <w:r w:rsidRPr="00DF3879">
              <w:fldChar w:fldCharType="separate"/>
            </w:r>
            <w:r w:rsidRPr="00426008">
              <w:rPr>
                <w:noProof/>
              </w:rPr>
              <w:t>[72]</w:t>
            </w:r>
            <w:r w:rsidRPr="00DF3879">
              <w:fldChar w:fldCharType="end"/>
            </w:r>
            <w:r w:rsidRPr="00DF3879">
              <w:t xml:space="preserve">.  Corpora do not appear to regress in Sperm Whales, multiple ovulations also appear to be rare </w:t>
            </w:r>
            <w:r w:rsidRPr="00DF3879">
              <w:fldChar w:fldCharType="begin" w:fldLock="1"/>
            </w:r>
            <w: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"[72]", "plainTextFormattedCitation" : "[72]", "previouslyFormattedCitation" : "[71]" }, "properties" : {  }, "schema" : "https://github.com/citation-style-language/schema/raw/master/csl-citation.json" }</w:instrText>
            </w:r>
            <w:r w:rsidRPr="00DF3879">
              <w:fldChar w:fldCharType="separate"/>
            </w:r>
            <w:r w:rsidRPr="00426008">
              <w:rPr>
                <w:noProof/>
              </w:rPr>
              <w:t>[72]</w:t>
            </w:r>
            <w:r w:rsidRPr="00DF3879">
              <w:fldChar w:fldCharType="end"/>
            </w:r>
            <w:r w:rsidRPr="00DF3879">
              <w:t xml:space="preserve">. It was also found the whales with a high number of corpora were much less commonly </w:t>
            </w:r>
            <w:r w:rsidRPr="00DF3879">
              <w:lastRenderedPageBreak/>
              <w:t>pregnant than those with a low number of corpora</w:t>
            </w:r>
            <w:r>
              <w:t>, which may be indicative of older females who have ovulated many times being less likely to be pregnant than younger females who have ovulated less often</w:t>
            </w:r>
            <w:r w:rsidRPr="00DF3879">
              <w:t xml:space="preserve"> </w:t>
            </w:r>
            <w:r w:rsidRPr="00DF3879">
              <w:fldChar w:fldCharType="begin" w:fldLock="1"/>
            </w:r>
            <w:r>
              <w:instrText>ADDIN CSL_CITATION { "citationItems" : [ { "id" : "ITEM-1", "itemData" : { "author" : [ { "dropping-particle" : "", "family" : "Ohsumi", "given" : "S", "non-dropping-particle" : "", "parse-names" : false, "suffix" : "" } ], "container-title" : "Scientific Reports of the Whales Research Institute, Tokyo", "id" : "ITEM-1", "issued" : { "date-parts" : [ [ "1965" ] ] }, "page" : "1-35", "title" : "Reproduction of the sperm whale in the north-west Pacific", "type" : "article-journal", "volume" : "19" }, "uris" : [ "http://www.mendeley.com/documents/?uuid=4b588cf0-429b-4fd5-abd7-d41bccc2d51c" ] } ], "mendeley" : { "formattedCitation" : "[72]", "plainTextFormattedCitation" : "[72]", "previouslyFormattedCitation" : "[71]" }, "properties" : {  }, "schema" : "https://github.com/citation-style-language/schema/raw/master/csl-citation.json" }</w:instrText>
            </w:r>
            <w:r w:rsidRPr="00DF3879">
              <w:fldChar w:fldCharType="separate"/>
            </w:r>
            <w:r w:rsidRPr="00426008">
              <w:rPr>
                <w:noProof/>
              </w:rPr>
              <w:t>[72]</w:t>
            </w:r>
            <w:r w:rsidRPr="00DF3879">
              <w:fldChar w:fldCharType="end"/>
            </w:r>
            <w:r w:rsidRPr="00DF3879">
              <w:t>.</w:t>
            </w:r>
          </w:p>
          <w:p w14:paraId="34E6051A"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p>
        </w:tc>
        <w:tc>
          <w:tcPr>
            <w:tcW w:w="0" w:type="auto"/>
          </w:tcPr>
          <w:p w14:paraId="775E8006"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lastRenderedPageBreak/>
              <w:t>Female sperm whales have hierarchically clustered societies. Whales have networks of a selection of preferential associates called a ‘unit’. These units themselves preferentially associate into clans, usually det</w:t>
            </w:r>
            <w:r>
              <w:t>ermined on the basis of shared v</w:t>
            </w:r>
            <w:r w:rsidRPr="00DF3879">
              <w:t>o</w:t>
            </w:r>
            <w:r>
              <w:t>calis</w:t>
            </w:r>
            <w:r w:rsidRPr="00DF3879">
              <w:t xml:space="preserve">ations </w:t>
            </w:r>
            <w:r w:rsidRPr="00DF3879">
              <w:fldChar w:fldCharType="begin" w:fldLock="1"/>
            </w:r>
            <w:r>
              <w:instrText>ADDIN CSL_CITATION { "citationItems" : [ { "id" : "ITEM-1", "itemData" : { "DOI" : "10.1007/s10764-012-9598-z", "ISBN" : "1076401295", "author" : [ { "dropping-particle" : "", "family" : "Whitehead", "given" : "Hal", "non-dropping-particle" : "", "parse-names" : false, "suffix" : "" }, { "dropping-particle" : "", "family" : "Antunes", "given" : "Ricardo", "non-dropping-particle" : "", "parse-names" : false, "suffix" : "" }, { "dropping-particle" : "", "family" : "Gero", "given" : "Shane", "non-dropping-particle" : "", "parse-names" : false, "suffix" : "" }, { "dropping-particle" : "", "family" : "Rendell", "given" : "Luke", "non-dropping-particle" : "", "parse-names" : false, "suffix" : "" } ], "container-title" : "International Hournal of Primatology", "id" : "ITEM-1", "issued" : { "date-parts" : [ [ "2012" ] ] }, "page" : "1142-1164", "title" : "Multilevel societies of female sperm whales (Physeter macrocephalus ) in the Atlantic and Pacific : why are they so different ?", "type" : "article-journal", "volume" : "33" }, "uris" : [ "http://www.mendeley.com/documents/?uuid=5c78a985-196f-4521-b6b7-92e7867b625e" ] }, { "id" : "ITEM-2", "itemData" : { "DOI" : "10.1111/mms.12086", "author" : [ { "dropping-particle" : "", "family" : "Gero", "given" : "Shane", "non-dropping-particle" : "", "parse-names" : false, "suffix" : "" }, { "dropping-particle" : "", "family" : "Milligan", "given" : "M", "non-dropping-particle" : "", "parse-names" : false, "suffix" : "" }, { "dropping-particle" : "", "family" : "Rindali", "given" : "C", "non-dropping-particle" : "", "parse-names" : false, "suffix" : "" }, { "dropping-particle" : "", "family" : "Francis", "given" : "C", "non-dropping-particle" : "", "parse-names" : false, "suffix" : "" }, { "dropping-particle" : "", "family" : "Gordon", "given" : "J", "non-dropping-particle" : "", "parse-names" : false, "suffix" : "" }, { "dropping-particle" : "", "family" : "Carlson", "given" : "C", "non-dropping-particle" : "", "parse-names" : false, "suffix" : "" }, { "dropping-particle" : "", "family" : "Steefen", "given" : "A", "non-dropping-particle" : "", "parse-names" : false, "suffix" : "" }, { "dropping-particle" : "", "family" : "Tyack", "given" : "Peter L.", "non-dropping-particle" : "", "parse-names" : false, "suffix" : "" }, { "dropping-particle" : "", "family" : "Evans", "given" : "P", "non-dropping-particle" : "", "parse-names" : false, "suffix" : "" }, { "dropping-particle" : "", "family" : "Whitehead", "given" : "Hal", "non-dropping-particle" : "", "parse-names" : false, "suffix" : "" } ], "container-title" : "Marine Mammal Science", "id" : "ITEM-2", "issue" : "3", "issued" : { "date-parts" : [ [ "2014" ] ] }, "page" : "905-922", "title" : "Behavior and social structure of the sperm whales of Dominica , West Indies", "type" : "article-journal", "volume" : "30" }, "uris" : [ "http://www.mendeley.com/documents/?uuid=c6f3ef24-0133-4f62-9570-314436b16c9b" ] }, { "id" : "ITEM-3", "itemData" : { "DOI" : "10.1098/rsos.160061", "ISBN" : "0000000168540", "ISSN" : "20545703", "author" : [ { "dropping-particle" : "", "family" : "Gero", "given" : "Shane", "non-dropping-particle" : "", "parse-names" : false, "suffix" : "" }, { "dropping-particle" : "", "family" : "B\u00f8ttcher", "given" : "Anne", "non-dropping-particle" : "", "parse-names" : false, "suffix" : "" }, { "dropping-particle" : "", "family" : "Whitehead", "given" : "Hal", "non-dropping-particle" : "", "parse-names" : false, "suffix" : "" }, { "dropping-particle" : "", "family" : "Madsen", "given" : "Peter T", "non-dropping-particle" : "", "parse-names" : false, "suffix" : "" } ], "container-title" : "Royal Society Open Science", "id" : "ITEM-3", "issued" : { "date-parts" : [ [ "2016" ] ] }, "title" : "Socially Segregated, Sympatric Sperm Whale Clans in the Atlantic Ocean", "type" : "article-journal" }, "uris" : [ "http://www.mendeley.com/documents/?uuid=f4a701c5-4d83-41f8-b513-2d2698bf5c22" ] } ], "mendeley" : { "formattedCitation" : "[73\u201375]", "plainTextFormattedCitation" : "[73\u201375]", "previouslyFormattedCitation" : "[72\u201374]" }, "properties" : {  }, "schema" : "https://github.com/citation-style-language/schema/raw/master/csl-citation.json" }</w:instrText>
            </w:r>
            <w:r w:rsidRPr="00DF3879">
              <w:fldChar w:fldCharType="separate"/>
            </w:r>
            <w:r w:rsidRPr="00426008">
              <w:rPr>
                <w:noProof/>
              </w:rPr>
              <w:t>[73–75]</w:t>
            </w:r>
            <w:r w:rsidRPr="00DF3879">
              <w:fldChar w:fldCharType="end"/>
            </w:r>
            <w:r w:rsidRPr="00DF3879">
              <w:t xml:space="preserve">. These social units usually consist of several matrilines </w:t>
            </w:r>
            <w:r w:rsidRPr="00DF3879">
              <w:fldChar w:fldCharType="begin" w:fldLock="1"/>
            </w:r>
            <w:r>
              <w:instrText>ADDIN CSL_CITATION { "citationItems" : [ { "id" : "ITEM-1", "itemData" : { "author" : [ { "dropping-particle" : "", "family" : "Whitehead", "given" : "Hal", "non-dropping-particle" : "", "parse-names" : false, "suffix" : "" } ], "id" : "ITEM-1", "issued" : { "date-parts" : [ [ "2003" ] ] }, "publisher" : "The Univerisity of Chicago Press Ltd.", "publisher-place" : "London", "title" : "Sperm Whales: Social Evolution in the Ocean", "type" : "book" }, "uris" : [ "http://www.mendeley.com/documents/?uuid=de831860-8818-47de-876b-ccf797c8dcd4" ] } ], "mendeley" : { "formattedCitation" : "[70]", "plainTextFormattedCitation" : "[70]", "previouslyFormattedCitation" : "[69]" }, "properties" : {  }, "schema" : "https://github.com/citation-style-language/schema/raw/master/csl-citation.json" }</w:instrText>
            </w:r>
            <w:r w:rsidRPr="00DF3879">
              <w:fldChar w:fldCharType="separate"/>
            </w:r>
            <w:r w:rsidRPr="00426008">
              <w:rPr>
                <w:noProof/>
              </w:rPr>
              <w:t>[70]</w:t>
            </w:r>
            <w:r w:rsidRPr="00DF3879">
              <w:fldChar w:fldCharType="end"/>
            </w:r>
            <w:r w:rsidRPr="00DF3879">
              <w:t>.</w:t>
            </w:r>
          </w:p>
        </w:tc>
      </w:tr>
      <w:tr w:rsidR="005F6168" w:rsidRPr="00DF3879" w14:paraId="5AC260A2" w14:textId="77777777" w:rsidTr="00CE0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60F8FD" w14:textId="77777777" w:rsidR="005F6168" w:rsidRPr="00DF3879" w:rsidRDefault="005F6168" w:rsidP="00CE0F95">
            <w:pPr>
              <w:jc w:val="center"/>
              <w:rPr>
                <w:b w:val="0"/>
              </w:rPr>
            </w:pPr>
            <w:r w:rsidRPr="00DF3879">
              <w:lastRenderedPageBreak/>
              <w:t>Spinner Dolphin</w:t>
            </w:r>
          </w:p>
          <w:p w14:paraId="183CF8F9" w14:textId="77777777" w:rsidR="005F6168" w:rsidRPr="00DF3879" w:rsidRDefault="005F6168" w:rsidP="00CE0F95">
            <w:pPr>
              <w:jc w:val="center"/>
            </w:pPr>
            <w:r w:rsidRPr="00DF3879">
              <w:t>Stenella longirostris</w:t>
            </w:r>
          </w:p>
        </w:tc>
        <w:tc>
          <w:tcPr>
            <w:tcW w:w="0" w:type="auto"/>
          </w:tcPr>
          <w:p w14:paraId="7628340F"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Wide distribution in all tropical and most sub-tropical waters worldwide </w:t>
            </w:r>
            <w:r w:rsidRPr="00DF3879">
              <w:fldChar w:fldCharType="begin" w:fldLock="1"/>
            </w:r>
            <w:r>
              <w:instrText>ADDIN CSL_CITATION { "citationItems" : [ { "id" : "ITEM-1",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"1174-1178", "publisher" : "Academic Press", "publisher-place" : "London", "title" : "Spinner Dolphin &lt;i&gt;Stenella longirostris&lt;/i&gt;", "type" : "chapter" }, "uris" : [ "http://www.mendeley.com/documents/?uuid=ae98e1db-02c2-4c02-8726-c5375e3d9ec2" ] } ], "mendeley" : { "formattedCitation" : "[76]", "plainTextFormattedCitation" : "[76]", "previouslyFormattedCitation" : "[75]" }, "properties" : {  }, "schema" : "https://github.com/citation-style-language/schema/raw/master/csl-citation.json" }</w:instrText>
            </w:r>
            <w:r w:rsidRPr="00DF3879">
              <w:fldChar w:fldCharType="separate"/>
            </w:r>
            <w:r w:rsidRPr="00426008">
              <w:rPr>
                <w:noProof/>
              </w:rPr>
              <w:t>[76]</w:t>
            </w:r>
            <w:r w:rsidRPr="00DF3879">
              <w:fldChar w:fldCharType="end"/>
            </w:r>
            <w:r w:rsidRPr="00DF3879">
              <w:t xml:space="preserve">. Usually pelagic but with some costal populations </w:t>
            </w:r>
            <w:r w:rsidRPr="00DF3879">
              <w:fldChar w:fldCharType="begin" w:fldLock="1"/>
            </w:r>
            <w:r>
              <w:instrText>ADDIN CSL_CITATION { "citationItems" : [ { "id" : "ITEM-1", "itemData" : { "author" : [ { "dropping-particle" : "", "family" : "Perrin", "given" : "William F.",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"1174-1178", "publisher" : "Academic Press", "publisher-place" : "London", "title" : "Spinner Dolphin &lt;i&gt;Stenella longirostris&lt;/i&gt;", "type" : "chapter" }, "uris" : [ "http://www.mendeley.com/documents/?uuid=ae98e1db-02c2-4c02-8726-c5375e3d9ec2" ] } ], "mendeley" : { "formattedCitation" : "[76]", "plainTextFormattedCitation" : "[76]", "previouslyFormattedCitation" : "[75]" }, "properties" : {  }, "schema" : "https://github.com/citation-style-language/schema/raw/master/csl-citation.json" }</w:instrText>
            </w:r>
            <w:r w:rsidRPr="00DF3879">
              <w:fldChar w:fldCharType="separate"/>
            </w:r>
            <w:r w:rsidRPr="00426008">
              <w:rPr>
                <w:noProof/>
              </w:rPr>
              <w:t>[76]</w:t>
            </w:r>
            <w:r w:rsidRPr="00DF3879">
              <w:fldChar w:fldCharType="end"/>
            </w:r>
            <w:r w:rsidRPr="00DF3879">
              <w:t xml:space="preserve">. Diet consist mainly of mesopelagic fish, with some cephalopods </w:t>
            </w:r>
            <w:r w:rsidRPr="00DF3879">
              <w:fldChar w:fldCharType="begin" w:fldLock="1"/>
            </w:r>
            <w:r>
              <w:instrText>ADDIN CSL_CITATION { "citationItems" : [ { "id" : "ITEM-1", "itemData" : { "author" : [ { "dropping-particle" : "", "family" : "Dolar", "given" : "M L L", "non-dropping-particle" : "", "parse-names" : false, "suffix" : "" }, { "dropping-particle" : "", "family" : "Walker", "given" : "W A", "non-dropping-particle" : "", "parse-names" : false, "suffix" : "" }, { "dropping-particle" : "", "family" : "Kooyman", "given" : "G L", "non-dropping-particle" : "", "parse-names" : false, "suffix" : "" }, { "dropping-particle" : "", "family" : "Perrin", "given" : "William F.", "non-dropping-particle" : "", "parse-names" : false, "suffix" : "" } ], "container-title" : "Marine Mammal Science", "id" : "ITEM-1", "issue" : "1", "issued" : { "date-parts" : [ [ "2003" ] ] }, "page" : "1-19", "title" : "Comparative feeding ecology of Spinner Dolphins (&lt;i&gt;Stenella longirostris&lt;/i&gt;) and Fraser's Dolphin (&lt;i&gt;Lagenodelphis hosei&lt;/i&gt;) in the Sulu Sea", "type" : "article-journal", "volume" : "19" }, "uris" : [ "http://www.mendeley.com/documents/?uuid=764a71b8-8c00-4428-b48c-9915a2561bf5" ] } ], "mendeley" : { "formattedCitation" : "[77]", "plainTextFormattedCitation" : "[77]", "previouslyFormattedCitation" : "[76]" }, "properties" : {  }, "schema" : "https://github.com/citation-style-language/schema/raw/master/csl-citation.json" }</w:instrText>
            </w:r>
            <w:r w:rsidRPr="00DF3879">
              <w:fldChar w:fldCharType="separate"/>
            </w:r>
            <w:r w:rsidRPr="00426008">
              <w:rPr>
                <w:noProof/>
              </w:rPr>
              <w:t>[77]</w:t>
            </w:r>
            <w:r w:rsidRPr="00DF3879">
              <w:fldChar w:fldCharType="end"/>
            </w:r>
          </w:p>
        </w:tc>
        <w:tc>
          <w:tcPr>
            <w:tcW w:w="0" w:type="auto"/>
          </w:tcPr>
          <w:p w14:paraId="7F6207D9"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Pregnancy rates of spinner dolphins decrease with age: approx. 35% of females between 9 and 14 pregnant whereas only around 20% of females between 14 and 22 are pregnant </w:t>
            </w:r>
            <w:r w:rsidRPr="00DF3879">
              <w:fldChar w:fldCharType="begin" w:fldLock="1"/>
            </w:r>
            <w: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"[78]", "plainTextFormattedCitation" : "[78]", "previouslyFormattedCitation" : "[77]" }, "properties" : {  }, "schema" : "https://github.com/citation-style-language/schema/raw/master/csl-citation.json" }</w:instrText>
            </w:r>
            <w:r w:rsidRPr="00DF3879">
              <w:fldChar w:fldCharType="separate"/>
            </w:r>
            <w:r w:rsidRPr="00426008">
              <w:rPr>
                <w:noProof/>
              </w:rPr>
              <w:t>[78]</w:t>
            </w:r>
            <w:r w:rsidRPr="00DF3879">
              <w:fldChar w:fldCharType="end"/>
            </w:r>
            <w:r w:rsidRPr="00DF3879">
              <w:t xml:space="preserve">. Four of the 536 females examined for the corpora data used in this study were neither pregnant or lactating, had a high number of corpora and had small withered ovaries and have no developing follicles </w:t>
            </w:r>
            <w:r w:rsidRPr="00DF3879">
              <w:fldChar w:fldCharType="begin" w:fldLock="1"/>
            </w:r>
            <w: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"[78]", "plainTextFormattedCitation" : "[78]", "previouslyFormattedCitation" : "[77]" }, "properties" : {  }, "schema" : "https://github.com/citation-style-language/schema/raw/master/csl-citation.json" }</w:instrText>
            </w:r>
            <w:r w:rsidRPr="00DF3879">
              <w:fldChar w:fldCharType="separate"/>
            </w:r>
            <w:r w:rsidRPr="00426008">
              <w:rPr>
                <w:noProof/>
              </w:rPr>
              <w:t>[78]</w:t>
            </w:r>
            <w:r w:rsidRPr="00DF3879">
              <w:fldChar w:fldCharType="end"/>
            </w:r>
            <w:r w:rsidRPr="00DF3879">
              <w:t xml:space="preserve">. This could mean that these females were post-reproductive </w:t>
            </w:r>
            <w:r w:rsidRPr="00DF3879">
              <w:fldChar w:fldCharType="begin" w:fldLock="1"/>
            </w:r>
            <w:r>
              <w:instrText>ADDIN CSL_CITATION { "citationItems" : [ { "id" : "ITEM-1", "itemData" : { "ISBN" : "0090-0656", "ISSN" : "10958649", "abstract" : "Estimates of life history parameters for use in assessing status of the population of the eastern spinner dolphin and assessing impact of incidental mortality in the yellowfin tuna fishery are developed from data on 2,675 specimens collected from 1968 to 1975. Average length at hirth is 77.0 cm, gestation is 10.6 ma, average len@h at 1 yr is aGproximately 134 cm. Three alternative hypotheses of rate of deposition ofdentinal growth layers are: I) 1.5 layers( yr throughout life; 111 1.5 layers in the first year, l/yr thereafter (most favored hypothesis). and 111) 1.5 layers until puberty cat 5 5 layers in females and 9 layers in malesl, and 1 yr thereafter Malcs attain sexual maturity on the average at about 170 cm (range 160-1951 and 9-12 layers (6.0-11.5 yri, dependingon thecriterion oftestis-epididymis weight chosen. Average length at attainment of social maturity is unknown. Average length of adult males is 174-176 cm. Females on the average attain sexual maturitv :it 165 cm (5.5 layers or 3.7,5.0. or 3.7 yr under Hypotheses I, 11, and 111). Average length of sexually adult females is 171 cm (range 152-187). Ovulation rate is I\u2019growth layer I 110 67-1 00 yr) until about 10 ovarian corpora have been accumu- lated, after which the rate declines. Approximately 1c/r of adult females are postreproductive. Best estimates of annual pregnancy rate range from 0.450 (based on 1973 data) to 0.474 (based on 1974 data). The pooled estimate for all years\u2019 data is 0 461. The corresponding estimates of calving interval (reciprocal of pregnancy rate) are 2.22 yr, 2 11 yr. and 2 17 .yr. respectively Pregnancy rate decreases after age of about 12 layers (8 0, 11 5, or 10 2.yr) concomitant with increase in lactation rate. Overall sex ratio is near parity, but there are about 6% more females than males in adults. Best estimates of gross annual reproductive rate based on the 1973. 1974, and 1975 data are 0.099. 0.103. and 0.105. respectively. The estimate based on pooled data for the 3 yr is 0.102 The estimates are compared with estimates for the spotted dolphin. Sfrntdla nftmuuto, and for other cetaceans", "author" : [ { "dropping-particle" : "", "family" : "Perrin", "given" : "William F.", "non-dropping-particle" : "", "parse-names" : false, "suffix" : "" }, { "dropping-particle" : "", "family" : "Holts", "given" : "David B.", "non-dropping-particle" : "", "parse-names" : false, "suffix" : "" }, { "dropping-particle" : "", "family" : "Miller", "given" : "Ruth B.", "non-dropping-particle" : "", "parse-names" : false, "suffix" : "" } ], "container-title" : "Fishery Bulletin", "id" : "ITEM-1", "issue" : "4", "issued" : { "date-parts" : [ [ "1977" ] ] }, "page" : "725-750", "title" : "Growth and reproduction of the eastern spinner dolphin, a geographical form of Stenella longirostris in the Eastern Tropical Pacific", "type" : "article-journal", "volume" : "75" }, "uris" : [ "http://www.mendeley.com/documents/?uuid=2fa36d55-3386-49ab-9966-55d4334867eb" ] } ], "mendeley" : { "formattedCitation" : "[78]", "plainTextFormattedCitation" : "[78]", "previouslyFormattedCitation" : "[77]" }, "properties" : {  }, "schema" : "https://github.com/citation-style-language/schema/raw/master/csl-citation.json" }</w:instrText>
            </w:r>
            <w:r w:rsidRPr="00DF3879">
              <w:fldChar w:fldCharType="separate"/>
            </w:r>
            <w:r w:rsidRPr="00426008">
              <w:rPr>
                <w:noProof/>
              </w:rPr>
              <w:t>[78]</w:t>
            </w:r>
            <w:r w:rsidRPr="00DF3879">
              <w:fldChar w:fldCharType="end"/>
            </w:r>
            <w:r w:rsidRPr="00DF3879">
              <w:t xml:space="preserve">, if this is the case it is very rare and </w:t>
            </w:r>
            <w:r>
              <w:t>unlikely to</w:t>
            </w:r>
            <w:r w:rsidRPr="00DF3879">
              <w:t xml:space="preserve"> be evolutionary significant. </w:t>
            </w:r>
          </w:p>
        </w:tc>
        <w:tc>
          <w:tcPr>
            <w:tcW w:w="0" w:type="auto"/>
          </w:tcPr>
          <w:p w14:paraId="6ED41F51" w14:textId="77777777" w:rsidR="005F6168" w:rsidRPr="00DF3879" w:rsidRDefault="005F6168" w:rsidP="00CE0F95">
            <w:pPr>
              <w:cnfStyle w:val="000000100000" w:firstRow="0" w:lastRow="0" w:firstColumn="0" w:lastColumn="0" w:oddVBand="0" w:evenVBand="0" w:oddHBand="1" w:evenHBand="0" w:firstRowFirstColumn="0" w:firstRowLastColumn="0" w:lastRowFirstColumn="0" w:lastRowLastColumn="0"/>
            </w:pPr>
            <w:r w:rsidRPr="00DF3879">
              <w:t xml:space="preserve">Spinner Dolphins appear to live in very variable group sizes, usually around 120 individuals but have been observed in groups of 2600 </w:t>
            </w:r>
            <w:r w:rsidRPr="00DF3879">
              <w:fldChar w:fldCharType="begin" w:fldLock="1"/>
            </w:r>
            <w:r>
              <w:instrText>ADDIN CSL_CITATION { "citationItems" : [ { "id" : "ITEM-1", "itemData" : { "author" : [ { "dropping-particle" : "", "family" : "Gerrodette", "given" : "Tim", "non-dropping-particle" : "", "parse-names" : false, "suffix" : "" }, { "dropping-particle" : "", "family" : "Forcada", "given" : "Jaume", "non-dropping-particle" : "", "parse-names" : false, "suffix" : "" } ], "container-title" : "Marine Ecology Progress Series", "id" : "ITEM-1", "issued" : { "date-parts" : [ [ "2005" ] ] }, "page" : "1-21", "title" : "Non-recovery of two spotted and spinner dolphin populations in the eastern tropical Pacific Ocean", "type" : "article-journal", "volume" : "291" }, "uris" : [ "http://www.mendeley.com/documents/?uuid=af3fd81f-3b9e-435f-8686-4f71aea3226a" ] }, { "id" : "ITEM-2", "itemData" : { "DOI" : "10.1111/j.1365-294X.2010.04521.x", "ISBN" : "0962-1083", "ISSN" : "09621083", "PMID" : "20089122", "abstract" : "Spinner dolphins (Stenella longirostris) exhibit different social behaviours at two regions in the Hawaiian Archipelago: off the high volcanic islands in the SE archipelago they form dynamic groups with ever-changing membership, but in the low carbonate atolls in the NW archipelago they form long-term stable groups. To determine whether these environmental and social differences influence population genetic structure, we surveyed spinner dolphins throughout the Hawaiian Archipelago with mtDNA control region sequences and 10 microsatellite loci (n = 505). F-statistics, Bayesian cluster analyses, and assignment tests revealed population genetic separations between most islands, with less genetic structuring among the NW atolls than among the SE high islands. The populations with the most stable social structure (Midway and Kure Atolls) have the highest gene flow between populations (mtDNA Phi(ST) &lt; 0.001, P = 0.357; microsatellite F(ST) = -0.001; P = 0.597), and a population with dynamic groups and fluid social structure (the Kona Coast of the island of Hawai'i) has the lowest gene flow (mtDNA 0.042 &lt; Phi(ST) &lt; 0.236, P &lt; 0.05; microsatellite 0.016 &lt; F(ST) &lt; 0.040, P &lt; 0.001). We suggest that gene flow, dispersal, and social structure are influenced by the availability of habitat and resources at each island. Genetic comparisons to a South Pacific location (n = 16) indicate that Hawaiian populations are genetically depauperate and isolated from other Pacific locations (mtDNA 0.216 &lt; F(ST) &lt; 0.643, P &lt; 0.001; microsatellite 0.058 &lt; F(ST) &lt; 0.090, P &lt; 0.001); this isolation may also influence social and genetic structure within Hawai'i. Our results illustrate that genetic and social structure are flexible traits that can vary between even closely-related populations.", "author" : [ { "dropping-particle" : "", "family" : "Andrews", "given" : "Kimberly R.", "non-dropping-particle" : "", "parse-names" : false, "suffix" : "" }, { "dropping-particle" : "", "family" : "Karczmarski", "given" : "Leszek", "non-dropping-particle" : "", "parse-names" : false, "suffix" : "" }, { "dropping-particle" : "", "family" : "Au", "given" : "Whitlow W L", "non-dropping-particle" : "", "parse-names" : false, "suffix" : "" }, { "dropping-particle" : "", "family" : "Rickards", "given" : "Susan H.", "non-dropping-particle" : "", "parse-names" : false, "suffix" : "" }, { "dropping-particle" : "", "family" : "Vanderlip", "given" : "Cynthia A.", "non-dropping-particle" : "", "parse-names" : false, "suffix" : "" }, { "dropping-particle" : "", "family" : "Bowen", "given" : "Brian W.", "non-dropping-particle" : "", "parse-names" : false, "suffix" : "" }, { "dropping-particle" : "", "family" : "Gordon Grau", "given" : "E.", "non-dropping-particle" : "", "parse-names" : false, "suffix" : "" }, { "dropping-particle" : "", "family" : "Toonen", "given" : "Robert J.", "non-dropping-particle" : "", "parse-names" : false, "suffix" : "" } ], "container-title" : "Molecular Ecology", "id" : "ITEM-2", "issue" : "4", "issued" : { "date-parts" : [ [ "2010" ] ] }, "page" : "732-748", "title" : "Rolling stones and stable homes: Social structure, habitat diversity and population genetics of the Hawaiian spinner dolphin (Stenella longirostris)", "type" : "article-journal", "volume" : "19" }, "uris" : [ "http://www.mendeley.com/documents/?uuid=6c903f09-0815-4479-a734-626aff9200e3" ] } ], "mendeley" : { "formattedCitation" : "[79,80]", "plainTextFormattedCitation" : "[79,80]", "previouslyFormattedCitation" : "[78,79]" }, "properties" : {  }, "schema" : "https://github.com/citation-style-language/schema/raw/master/csl-citation.json" }</w:instrText>
            </w:r>
            <w:r w:rsidRPr="00DF3879">
              <w:fldChar w:fldCharType="separate"/>
            </w:r>
            <w:r w:rsidRPr="00426008">
              <w:rPr>
                <w:noProof/>
              </w:rPr>
              <w:t>[79,80]</w:t>
            </w:r>
            <w:r w:rsidRPr="00DF3879">
              <w:fldChar w:fldCharType="end"/>
            </w:r>
            <w:r w:rsidRPr="00DF3879">
              <w:t xml:space="preserve">. Social structure varies by region and may be linked to residency patterns and local ecology </w:t>
            </w:r>
            <w:r w:rsidRPr="00DF3879">
              <w:fldChar w:fldCharType="begin" w:fldLock="1"/>
            </w:r>
            <w:r>
              <w:instrText>ADDIN CSL_CITATION { "citationItems" : [ { "id" : "ITEM-1", "itemData" : { "DOI" : "10.1111/j.1365-294X.2010.04521.x", "ISBN" : "0962-1083", "ISSN" : "09621083", "PMID" : "20089122", "abstract" : "Spinner dolphins (Stenella longirostris) exhibit different social behaviours at two regions in the Hawaiian Archipelago: off the high volcanic islands in the SE archipelago they form dynamic groups with ever-changing membership, but in the low carbonate atolls in the NW archipelago they form long-term stable groups. To determine whether these environmental and social differences influence population genetic structure, we surveyed spinner dolphins throughout the Hawaiian Archipelago with mtDNA control region sequences and 10 microsatellite loci (n = 505). F-statistics, Bayesian cluster analyses, and assignment tests revealed population genetic separations between most islands, with less genetic structuring among the NW atolls than among the SE high islands. The populations with the most stable social structure (Midway and Kure Atolls) have the highest gene flow between populations (mtDNA Phi(ST) &lt; 0.001, P = 0.357; microsatellite F(ST) = -0.001; P = 0.597), and a population with dynamic groups and fluid social structure (the Kona Coast of the island of Hawai'i) has the lowest gene flow (mtDNA 0.042 &lt; Phi(ST) &lt; 0.236, P &lt; 0.05; microsatellite 0.016 &lt; F(ST) &lt; 0.040, P &lt; 0.001). We suggest that gene flow, dispersal, and social structure are influenced by the availability of habitat and resources at each island. Genetic comparisons to a South Pacific location (n = 16) indicate that Hawaiian populations are genetically depauperate and isolated from other Pacific locations (mtDNA 0.216 &lt; F(ST) &lt; 0.643, P &lt; 0.001; microsatellite 0.058 &lt; F(ST) &lt; 0.090, P &lt; 0.001); this isolation may also influence social and genetic structure within Hawai'i. Our results illustrate that genetic and social structure are flexible traits that can vary between even closely-related populations.", "author" : [ { "dropping-particle" : "", "family" : "Andrews", "given" : "Kimberly R.", "non-dropping-particle" : "", "parse-names" : false, "suffix" : "" }, { "dropping-particle" : "", "family" : "Karczmarski", "given" : "Leszek", "non-dropping-particle" : "", "parse-names" : false, "suffix" : "" }, { "dropping-particle" : "", "family" : "Au", "given" : "Whitlow W L", "non-dropping-particle" : "", "parse-names" : false, "suffix" : "" }, { "dropping-particle" : "", "family" : "Rickards", "given" : "Susan H.", "non-dropping-particle" : "", "parse-names" : false, "suffix" : "" }, { "dropping-particle" : "", "family" : "Vanderlip", "given" : "Cynthia A.", "non-dropping-particle" : "", "parse-names" : false, "suffix" : "" }, { "dropping-particle" : "", "family" : "Bowen", "given" : "Brian W.", "non-dropping-particle" : "", "parse-names" : false, "suffix" : "" }, { "dropping-particle" : "", "family" : "Gordon Grau", "given" : "E.", "non-dropping-particle" : "", "parse-names" : false, "suffix" : "" }, { "dropping-particle" : "", "family" : "Toonen", "given" : "Robert J.", "non-dropping-particle" : "", "parse-names" : false, "suffix" : "" } ], "container-title" : "Molecular Ecology", "id" : "ITEM-1", "issue" : "4", "issued" : { "date-parts" : [ [ "2010" ] ] }, "page" : "732-748", "title" : "Rolling stones and stable homes: Social structure, habitat diversity and population genetics of the Hawaiian spinner dolphin (Stenella longirostris)", "type" : "article-journal", "volume" : "19" }, "uris" : [ "http://www.mendeley.com/documents/?uuid=6c903f09-0815-4479-a734-626aff9200e3" ] } ], "mendeley" : { "formattedCitation" : "[80]", "plainTextFormattedCitation" : "[80]", "previouslyFormattedCitation" : "[79]" }, "properties" : {  }, "schema" : "https://github.com/citation-style-language/schema/raw/master/csl-citation.json" }</w:instrText>
            </w:r>
            <w:r w:rsidRPr="00DF3879">
              <w:fldChar w:fldCharType="separate"/>
            </w:r>
            <w:r w:rsidRPr="00426008">
              <w:rPr>
                <w:noProof/>
              </w:rPr>
              <w:t>[80]</w:t>
            </w:r>
            <w:r w:rsidRPr="00DF3879">
              <w:fldChar w:fldCharType="end"/>
            </w:r>
            <w:r w:rsidRPr="00DF3879">
              <w:t xml:space="preserve">. Dispersal does not appear to be male-biased, with both males and females having an equal likelihood of dispersing </w:t>
            </w:r>
            <w:r w:rsidRPr="00DF3879">
              <w:fldChar w:fldCharType="begin" w:fldLock="1"/>
            </w:r>
            <w:r>
              <w:instrText>ADDIN CSL_CITATION { "citationItems" : [ { "id" : "ITEM-1", "itemData" : { "DOI" : "10.1111/j.1365-294X.2010.04521.x", "ISBN" : "0962-1083", "ISSN" : "09621083", "PMID" : "20089122", "abstract" : "Spinner dolphins (Stenella longirostris) exhibit different social behaviours at two regions in the Hawaiian Archipelago: off the high volcanic islands in the SE archipelago they form dynamic groups with ever-changing membership, but in the low carbonate atolls in the NW archipelago they form long-term stable groups. To determine whether these environmental and social differences influence population genetic structure, we surveyed spinner dolphins throughout the Hawaiian Archipelago with mtDNA control region sequences and 10 microsatellite loci (n = 505). F-statistics, Bayesian cluster analyses, and assignment tests revealed population genetic separations between most islands, with less genetic structuring among the NW atolls than among the SE high islands. The populations with the most stable social structure (Midway and Kure Atolls) have the highest gene flow between populations (mtDNA Phi(ST) &lt; 0.001, P = 0.357; microsatellite F(ST) = -0.001; P = 0.597), and a population with dynamic groups and fluid social structure (the Kona Coast of the island of Hawai'i) has the lowest gene flow (mtDNA 0.042 &lt; Phi(ST) &lt; 0.236, P &lt; 0.05; microsatellite 0.016 &lt; F(ST) &lt; 0.040, P &lt; 0.001). We suggest that gene flow, dispersal, and social structure are influenced by the availability of habitat and resources at each island. Genetic comparisons to a South Pacific location (n = 16) indicate that Hawaiian populations are genetically depauperate and isolated from other Pacific locations (mtDNA 0.216 &lt; F(ST) &lt; 0.643, P &lt; 0.001; microsatellite 0.058 &lt; F(ST) &lt; 0.090, P &lt; 0.001); this isolation may also influence social and genetic structure within Hawai'i. Our results illustrate that genetic and social structure are flexible traits that can vary between even closely-related populations.", "author" : [ { "dropping-particle" : "", "family" : "Andrews", "given" : "Kimberly R.", "non-dropping-particle" : "", "parse-names" : false, "suffix" : "" }, { "dropping-particle" : "", "family" : "Karczmarski", "given" : "Leszek", "non-dropping-particle" : "", "parse-names" : false, "suffix" : "" }, { "dropping-particle" : "", "family" : "Au", "given" : "Whitlow W L", "non-dropping-particle" : "", "parse-names" : false, "suffix" : "" }, { "dropping-particle" : "", "family" : "Rickards", "given" : "Susan H.", "non-dropping-particle" : "", "parse-names" : false, "suffix" : "" }, { "dropping-particle" : "", "family" : "Vanderlip", "given" : "Cynthia A.", "non-dropping-particle" : "", "parse-names" : false, "suffix" : "" }, { "dropping-particle" : "", "family" : "Bowen", "given" : "Brian W.", "non-dropping-particle" : "", "parse-names" : false, "suffix" : "" }, { "dropping-particle" : "", "family" : "Gordon Grau", "given" : "E.", "non-dropping-particle" : "", "parse-names" : false, "suffix" : "" }, { "dropping-particle" : "", "family" : "Toonen", "given" : "Robert J.", "non-dropping-particle" : "", "parse-names" : false, "suffix" : "" } ], "container-title" : "Molecular Ecology", "id" : "ITEM-1", "issue" : "4", "issued" : { "date-parts" : [ [ "2010" ] ] }, "page" : "732-748", "title" : "Rolling stones and stable homes: Social structure, habitat diversity and population genetics of the Hawaiian spinner dolphin (Stenella longirostris)", "type" : "article-journal", "volume" : "19" }, "uris" : [ "http://www.mendeley.com/documents/?uuid=6c903f09-0815-4479-a734-626aff9200e3" ] } ], "mendeley" : { "formattedCitation" : "[80]", "plainTextFormattedCitation" : "[80]", "previouslyFormattedCitation" : "[79]" }, "properties" : {  }, "schema" : "https://github.com/citation-style-language/schema/raw/master/csl-citation.json" }</w:instrText>
            </w:r>
            <w:r w:rsidRPr="00DF3879">
              <w:fldChar w:fldCharType="separate"/>
            </w:r>
            <w:r w:rsidRPr="00426008">
              <w:rPr>
                <w:noProof/>
              </w:rPr>
              <w:t>[80]</w:t>
            </w:r>
            <w:r w:rsidRPr="00DF3879">
              <w:fldChar w:fldCharType="end"/>
            </w:r>
            <w:r w:rsidRPr="00DF3879">
              <w:t>.</w:t>
            </w:r>
          </w:p>
        </w:tc>
      </w:tr>
      <w:tr w:rsidR="005F6168" w:rsidRPr="00DF3879" w14:paraId="7259B4EC" w14:textId="77777777" w:rsidTr="00CE0F95">
        <w:tc>
          <w:tcPr>
            <w:cnfStyle w:val="001000000000" w:firstRow="0" w:lastRow="0" w:firstColumn="1" w:lastColumn="0" w:oddVBand="0" w:evenVBand="0" w:oddHBand="0" w:evenHBand="0" w:firstRowFirstColumn="0" w:firstRowLastColumn="0" w:lastRowFirstColumn="0" w:lastRowLastColumn="0"/>
            <w:tcW w:w="0" w:type="auto"/>
            <w:vAlign w:val="center"/>
          </w:tcPr>
          <w:p w14:paraId="6E020A94" w14:textId="77777777" w:rsidR="005F6168" w:rsidRPr="00DF3879" w:rsidRDefault="005F6168" w:rsidP="00CE0F95">
            <w:pPr>
              <w:jc w:val="center"/>
              <w:rPr>
                <w:b w:val="0"/>
              </w:rPr>
            </w:pPr>
            <w:r w:rsidRPr="00DF3879">
              <w:t>Striped Dolphin</w:t>
            </w:r>
          </w:p>
          <w:p w14:paraId="5F5CC6E6" w14:textId="77777777" w:rsidR="005F6168" w:rsidRPr="00DF3879" w:rsidRDefault="005F6168" w:rsidP="00CE0F95">
            <w:pPr>
              <w:jc w:val="center"/>
              <w:rPr>
                <w:i/>
              </w:rPr>
            </w:pPr>
            <w:r w:rsidRPr="00DF3879">
              <w:rPr>
                <w:i/>
              </w:rPr>
              <w:t>Stenella coeruleoalba</w:t>
            </w:r>
          </w:p>
        </w:tc>
        <w:tc>
          <w:tcPr>
            <w:tcW w:w="0" w:type="auto"/>
          </w:tcPr>
          <w:p w14:paraId="05475E91"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Pelagic dolphin common in warm-temperate and tropical waters worldwide </w:t>
            </w:r>
            <w:r w:rsidRPr="00DF3879">
              <w:fldChar w:fldCharType="begin" w:fldLock="1"/>
            </w:r>
            <w:r>
              <w:instrText>ADDIN CSL_CITATION { "citationItems" : [ { "id" : "ITEM-1", "itemData" : { "author" : [ { "dropping-particle" : "", "family" : "Archer II", "given" : "F I", "non-dropping-particle" : "", "parse-names" : false, "suffix" : "" } ], "container-title" : "Encyclopedia of Marine Mammals", "editor" : [ { "dropping-particle" : "", "family" : "Perrin", "given" : "William F.", "non-dropping-particle" : "", "parse-names" : false, "suffix" : "" }, { "dropping-particle" : "", "family" : "W\u00fcrsig", "given" : "Bernd", "non-dropping-particle" : "", "parse-names" : false, "suffix" : "" }, { "dropping-particle" : "", "family" : "Thewissen", "given" : "J G M", "non-dropping-particle" : "", "parse-names" : false, "suffix" : "" } ], "id" : "ITEM-1", "issued" : { "date-parts" : [ [ "2002" ] ] }, "page" : "1201-1203", "publisher" : "Academic Press", "publisher-place" : "London", "title" : "Striped Dolphin &lt;i&gt;Stenella coeruleoba &lt;/i&gt;", "type" : "chapter" }, "uris" : [ "http://www.mendeley.com/documents/?uuid=a6cc70f4-ab0f-4528-856a-36be8991a352" ] }, { "id" : "ITEM-2", "itemData" : { "author" : [ { "dropping-particle" : "", "family" : "Archer II", "given" : "F I", "non-dropping-particle" : "", "parse-names" : false, "suffix" : "" }, { "dropping-particle" : "", "family" : "Perrin", "given" : "William F.", "non-dropping-particle" : "", "parse-names" : false, "suffix" : "" } ], "container-title" : "Mammalian Species", "id" : "ITEM-2", "issued" : { "date-parts" : [ [ "1999" ] ] }, "page" : "1-9", "title" : "Stenella coeruleoalba", "type" : "article-journal", "volume" : "603" }, "uris" : [ "http://www.mendeley.com/documents/?uuid=c1452996-895e-47b5-8a05-8b6de72aae9d" ] } ], "mendeley" : { "formattedCitation" : "[81,82]", "plainTextFormattedCitation" : "[81,82]", "previouslyFormattedCitation" : "[80,81]" }, "properties" : {  }, "schema" : "https://github.com/citation-style-language/schema/raw/master/csl-citation.json" }</w:instrText>
            </w:r>
            <w:r w:rsidRPr="00DF3879">
              <w:fldChar w:fldCharType="separate"/>
            </w:r>
            <w:r w:rsidRPr="00426008">
              <w:rPr>
                <w:noProof/>
              </w:rPr>
              <w:t>[81,82]</w:t>
            </w:r>
            <w:r w:rsidRPr="00DF3879">
              <w:fldChar w:fldCharType="end"/>
            </w:r>
            <w:r w:rsidRPr="00DF3879">
              <w:t xml:space="preserve">. Diet varies regionally but is generally a mixture of pelagic and benthopelagic cephalopods and fish </w:t>
            </w:r>
            <w:r w:rsidRPr="00DF3879">
              <w:fldChar w:fldCharType="begin" w:fldLock="1"/>
            </w:r>
            <w:r>
              <w:instrText>ADDIN CSL_CITATION { "citationItems" : [ { "id" : "ITEM-1", "itemData" : { "author" : [ { "dropping-particle" : "", "family" : "Archer II", "given" : "F I", "non-dropping-particle" : "", "parse-names" : false, "suffix" : "" }, { "dropping-particle" : "", "family" : "Perrin", "given" : "William F.", "non-dropping-particle" : "", "parse-names" : false, "suffix" : "" } ], "container-title" : "Mammalian Species", "id" : "ITEM-1", "issued" : { "date-parts" : [ [ "1999" ] ] }, "page" : "1-9", "title" : "Stenella coeruleoalba", "type" : "article-journal", "volume" : "603" }, "uris" : [ "http://www.mendeley.com/documents/?uuid=c1452996-895e-47b5-8a05-8b6de72aae9d" ] } ], "mendeley" : { "formattedCitation" : "[82]", "plainTextFormattedCitation" : "[82]", "previouslyFormattedCitation" : "[81]" }, "properties" : {  }, "schema" : "https://github.com/citation-style-language/schema/raw/master/csl-citation.json" }</w:instrText>
            </w:r>
            <w:r w:rsidRPr="00DF3879">
              <w:fldChar w:fldCharType="separate"/>
            </w:r>
            <w:r w:rsidRPr="00426008">
              <w:rPr>
                <w:noProof/>
              </w:rPr>
              <w:t>[82]</w:t>
            </w:r>
            <w:r w:rsidRPr="00DF3879">
              <w:fldChar w:fldCharType="end"/>
            </w:r>
            <w:r w:rsidRPr="00DF3879">
              <w:t>.</w:t>
            </w:r>
          </w:p>
        </w:tc>
        <w:tc>
          <w:tcPr>
            <w:tcW w:w="0" w:type="auto"/>
          </w:tcPr>
          <w:p w14:paraId="1E03A191"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The proportion of females aged 35-49 pregnant is lower than the proportion pregnant in other age categories (50% vs 65.1-77.3%). However there are very few females who survive to this age which is likely to make the estimates unreliable </w:t>
            </w:r>
            <w:r w:rsidRPr="00DF3879">
              <w:fldChar w:fldCharType="begin" w:fldLock="1"/>
            </w:r>
            <w:r>
              <w:instrText>ADDIN CSL_CITATION { "citationItems" : [ { "id" : "ITEM-1", "itemData" : { "author" : [ { "dropping-particle" : "", "family" : "Kasuya", "given" : "Toshio", "non-dropping-particle" : "", "parse-names" : false, "suffix" : "" } ], "container-title" : "Scientific Reports of the Whales Research Institute, Tokyo", "id" : "ITEM-1", "issued" : { "date-parts" : [ [ "1976" ] ] }, "title" : "Reconsideration of life history parameters of the spotted and striped dolphin based on cemental layers", "type" : "article-journal", "volume" : "28" }, "uris" : [ "http://www.mendeley.com/documents/?uuid=8d383415-ba66-4ec6-a8e4-805ac4d21955" ] } ], "mendeley" : { "formattedCitation" : "[57]", "plainTextFormattedCitation" : "[57]", "previouslyFormattedCitation" : "[56]" }, "properties" : {  }, "schema" : "https://github.com/citation-style-language/schema/raw/master/csl-citation.json" }</w:instrText>
            </w:r>
            <w:r w:rsidRPr="00DF3879">
              <w:fldChar w:fldCharType="separate"/>
            </w:r>
            <w:r w:rsidRPr="00426008">
              <w:rPr>
                <w:noProof/>
              </w:rPr>
              <w:t>[57]</w:t>
            </w:r>
            <w:r w:rsidRPr="00DF3879">
              <w:fldChar w:fldCharType="end"/>
            </w:r>
            <w:r w:rsidRPr="00DF3879">
              <w:t>.</w:t>
            </w:r>
          </w:p>
        </w:tc>
        <w:tc>
          <w:tcPr>
            <w:tcW w:w="0" w:type="auto"/>
          </w:tcPr>
          <w:p w14:paraId="0C59F6B2" w14:textId="77777777" w:rsidR="005F6168" w:rsidRPr="00DF3879" w:rsidRDefault="005F6168" w:rsidP="00CE0F95">
            <w:pPr>
              <w:cnfStyle w:val="000000000000" w:firstRow="0" w:lastRow="0" w:firstColumn="0" w:lastColumn="0" w:oddVBand="0" w:evenVBand="0" w:oddHBand="0" w:evenHBand="0" w:firstRowFirstColumn="0" w:firstRowLastColumn="0" w:lastRowFirstColumn="0" w:lastRowLastColumn="0"/>
            </w:pPr>
            <w:r w:rsidRPr="00DF3879">
              <w:t xml:space="preserve">Striped dolphins form schools of variable both within and between regions, from 10 individuals to over 500 </w:t>
            </w:r>
            <w:r w:rsidRPr="00DF3879">
              <w:fldChar w:fldCharType="begin" w:fldLock="1"/>
            </w:r>
            <w:r>
              <w:instrText>ADDIN CSL_CITATION { "citationItems" : [ { "id" : "ITEM-1", "itemData" : { "author" : [ { "dropping-particle" : "", "family" : "Archer II", "given" : "F I", "non-dropping-particle" : "", "parse-names" : false, "suffix" : "" }, { "dropping-particle" : "", "family" : "Perrin", "given" : "William F.", "non-dropping-particle" : "", "parse-names" : false, "suffix" : "" } ], "container-title" : "Mammalian Species", "id" : "ITEM-1", "issued" : { "date-parts" : [ [ "1999" ] ] }, "page" : "1-9", "title" : "Stenella coeruleoalba", "type" : "article-journal", "volume" : "603" }, "uris" : [ "http://www.mendeley.com/documents/?uuid=c1452996-895e-47b5-8a05-8b6de72aae9d" ] } ], "mendeley" : { "formattedCitation" : "[82]", "plainTextFormattedCitation" : "[82]", "previouslyFormattedCitation" : "[81]" }, "properties" : {  }, "schema" : "https://github.com/citation-style-language/schema/raw/master/csl-citation.json" }</w:instrText>
            </w:r>
            <w:r w:rsidRPr="00DF3879">
              <w:fldChar w:fldCharType="separate"/>
            </w:r>
            <w:r w:rsidRPr="00426008">
              <w:rPr>
                <w:noProof/>
              </w:rPr>
              <w:t>[82]</w:t>
            </w:r>
            <w:r w:rsidRPr="00DF3879">
              <w:fldChar w:fldCharType="end"/>
            </w:r>
            <w:r w:rsidRPr="00DF3879">
              <w:t xml:space="preserve">. In the western pacific schools exclusively of adults and juveniles are found as well as mixed schools </w:t>
            </w:r>
            <w:r w:rsidRPr="00DF3879">
              <w:fldChar w:fldCharType="begin" w:fldLock="1"/>
            </w:r>
            <w:r>
              <w:instrText>ADDIN CSL_CITATION { "citationItems" : [ { "id" : "ITEM-1", "itemData" : { "author" : [ { "dropping-particle" : "", "family" : "Miyazaki", "given" : "N", "non-dropping-particle" : "", "parse-names" : false, "suffix" : "" }, { "dropping-particle" : "", "family" : "Nishiwaki", "given" : "M", "non-dropping-particle" : "", "parse-names" : false, "suffix" : "" } ], "container-title" : "Scientific Reports of the Whales Research Institute, Tokyo", "id" : "ITEM-1", "issued" : { "date-parts" : [ [ "1978" ] ] }, "page" : "65-115", "title" : "School structure of the striped dolphin off the Pacific coast of Japan", "type" : "article-journal", "volume" : "30" }, "uris" : [ "http://www.mendeley.com/documents/?uuid=3aeb016a-2226-48ff-b587-206585e2d5da" ] } ], "mendeley" : { "formattedCitation" : "[83]", "plainTextFormattedCitation" : "[83]", "previouslyFormattedCitation" : "[82]" }, "properties" : {  }, "schema" : "https://github.com/citation-style-language/schema/raw/master/csl-citation.json" }</w:instrText>
            </w:r>
            <w:r w:rsidRPr="00DF3879">
              <w:fldChar w:fldCharType="separate"/>
            </w:r>
            <w:r w:rsidRPr="00426008">
              <w:rPr>
                <w:noProof/>
              </w:rPr>
              <w:t>[83]</w:t>
            </w:r>
            <w:r w:rsidRPr="00DF3879">
              <w:fldChar w:fldCharType="end"/>
            </w:r>
            <w:r w:rsidRPr="00DF3879">
              <w:t xml:space="preserve">. </w:t>
            </w:r>
          </w:p>
        </w:tc>
      </w:tr>
    </w:tbl>
    <w:p w14:paraId="767EACA7" w14:textId="77777777" w:rsidR="005F6168" w:rsidRDefault="005F6168" w:rsidP="005F6168">
      <w:pPr>
        <w:pStyle w:val="SMcaption"/>
      </w:pPr>
    </w:p>
    <w:p w14:paraId="74B28AA9" w14:textId="77777777" w:rsidR="005F6168" w:rsidRDefault="005F6168" w:rsidP="005F6168">
      <w:pPr>
        <w:pStyle w:val="SMHeading"/>
        <w:sectPr w:rsidR="005F6168" w:rsidSect="00CE0F95">
          <w:pgSz w:w="15840" w:h="12240" w:orient="landscape"/>
          <w:pgMar w:top="1800" w:right="1440" w:bottom="1800" w:left="1440" w:header="720" w:footer="720" w:gutter="0"/>
          <w:cols w:space="720"/>
          <w:docGrid w:linePitch="360"/>
        </w:sectPr>
      </w:pPr>
    </w:p>
    <w:p w14:paraId="007E6950" w14:textId="77777777" w:rsidR="005F6168" w:rsidRDefault="005F6168" w:rsidP="005F6168">
      <w:pPr>
        <w:pStyle w:val="SMcaption"/>
      </w:pPr>
    </w:p>
    <w:p w14:paraId="0C9AD58B" w14:textId="77777777" w:rsidR="005F6168" w:rsidRPr="00814D5A" w:rsidRDefault="005F6168" w:rsidP="005F6168">
      <w:pPr>
        <w:spacing w:after="160" w:line="259" w:lineRule="auto"/>
      </w:pPr>
      <w:r>
        <w:rPr>
          <w:b/>
        </w:rPr>
        <w:t>References</w:t>
      </w:r>
    </w:p>
    <w:p w14:paraId="2AFEE0CF" w14:textId="77777777" w:rsidR="005F6168" w:rsidRDefault="005F6168" w:rsidP="005F6168">
      <w:pPr>
        <w:rPr>
          <w:b/>
        </w:rPr>
      </w:pPr>
    </w:p>
    <w:p w14:paraId="0F0323BB" w14:textId="77777777" w:rsidR="005F6168" w:rsidRPr="00426008" w:rsidRDefault="005F6168" w:rsidP="005F6168">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426008">
        <w:rPr>
          <w:noProof/>
        </w:rPr>
        <w:t>1.</w:t>
      </w:r>
      <w:r w:rsidRPr="00426008">
        <w:rPr>
          <w:noProof/>
        </w:rPr>
        <w:tab/>
        <w:t xml:space="preserve">Cipriano F. 2002 Atlantic White-Sided Dolphin </w:t>
      </w:r>
      <w:r w:rsidRPr="00426008">
        <w:rPr>
          <w:i/>
          <w:iCs/>
          <w:noProof/>
        </w:rPr>
        <w:t xml:space="preserve"> Lagenorhynchus actus </w:t>
      </w:r>
      <w:r w:rsidRPr="00426008">
        <w:rPr>
          <w:noProof/>
        </w:rPr>
        <w:t xml:space="preserve">. In </w:t>
      </w:r>
      <w:r w:rsidRPr="00426008">
        <w:rPr>
          <w:i/>
          <w:iCs/>
          <w:noProof/>
        </w:rPr>
        <w:t>Encyclopedia of Marine Mammals</w:t>
      </w:r>
      <w:r w:rsidRPr="00426008">
        <w:rPr>
          <w:noProof/>
        </w:rPr>
        <w:t xml:space="preserve"> (eds WF Perrin, B Würsig, JGM Thewissen), pp. 49–51. London: Academic Press. </w:t>
      </w:r>
    </w:p>
    <w:p w14:paraId="067E7373" w14:textId="77777777" w:rsidR="005F6168" w:rsidRPr="00426008" w:rsidRDefault="005F6168" w:rsidP="005F6168">
      <w:pPr>
        <w:widowControl w:val="0"/>
        <w:autoSpaceDE w:val="0"/>
        <w:autoSpaceDN w:val="0"/>
        <w:adjustRightInd w:val="0"/>
        <w:ind w:left="640" w:hanging="640"/>
        <w:rPr>
          <w:noProof/>
        </w:rPr>
      </w:pPr>
      <w:r w:rsidRPr="00426008">
        <w:rPr>
          <w:noProof/>
        </w:rPr>
        <w:t>2.</w:t>
      </w:r>
      <w:r w:rsidRPr="00426008">
        <w:rPr>
          <w:noProof/>
        </w:rPr>
        <w:tab/>
        <w:t>McKenzie C, Rogan E, Reid RJ, Wells DE. 1997 Concentrations and patterns of organic contaminants in Atlantic white-sided dolphins (</w:t>
      </w:r>
      <w:r w:rsidRPr="00426008">
        <w:rPr>
          <w:i/>
          <w:iCs/>
          <w:noProof/>
        </w:rPr>
        <w:t>Lagenorhynchus acutus</w:t>
      </w:r>
      <w:r w:rsidRPr="00426008">
        <w:rPr>
          <w:noProof/>
        </w:rPr>
        <w:t xml:space="preserve">) from Irish and Scottish coastal waters. </w:t>
      </w:r>
      <w:r w:rsidRPr="00426008">
        <w:rPr>
          <w:i/>
          <w:iCs/>
          <w:noProof/>
        </w:rPr>
        <w:t>Environ. Pollut.</w:t>
      </w:r>
      <w:r w:rsidRPr="00426008">
        <w:rPr>
          <w:noProof/>
        </w:rPr>
        <w:t xml:space="preserve"> </w:t>
      </w:r>
      <w:r w:rsidRPr="00426008">
        <w:rPr>
          <w:b/>
          <w:bCs/>
          <w:noProof/>
        </w:rPr>
        <w:t>98</w:t>
      </w:r>
      <w:r w:rsidRPr="00426008">
        <w:rPr>
          <w:noProof/>
        </w:rPr>
        <w:t>, 15–27. (doi:10.1016/S0269-7491(97)00109-7)</w:t>
      </w:r>
    </w:p>
    <w:p w14:paraId="3C1FA894" w14:textId="77777777" w:rsidR="005F6168" w:rsidRPr="00426008" w:rsidRDefault="005F6168" w:rsidP="005F6168">
      <w:pPr>
        <w:widowControl w:val="0"/>
        <w:autoSpaceDE w:val="0"/>
        <w:autoSpaceDN w:val="0"/>
        <w:adjustRightInd w:val="0"/>
        <w:ind w:left="640" w:hanging="640"/>
        <w:rPr>
          <w:noProof/>
        </w:rPr>
      </w:pPr>
      <w:r w:rsidRPr="00426008">
        <w:rPr>
          <w:noProof/>
        </w:rPr>
        <w:t>3.</w:t>
      </w:r>
      <w:r w:rsidRPr="00426008">
        <w:rPr>
          <w:noProof/>
        </w:rPr>
        <w:tab/>
        <w:t xml:space="preserve">Sergeant DE, St. Aubin DJ, Geraci JR. 1980 Life history and northwest Atlantic status of Atlantic white-sided dolphin </w:t>
      </w:r>
      <w:r w:rsidRPr="00426008">
        <w:rPr>
          <w:i/>
          <w:iCs/>
          <w:noProof/>
        </w:rPr>
        <w:t>Lagenorhynchus actus</w:t>
      </w:r>
      <w:r w:rsidRPr="00426008">
        <w:rPr>
          <w:noProof/>
        </w:rPr>
        <w:t xml:space="preserve">. </w:t>
      </w:r>
      <w:r w:rsidRPr="00426008">
        <w:rPr>
          <w:i/>
          <w:iCs/>
          <w:noProof/>
        </w:rPr>
        <w:t>Cetology</w:t>
      </w:r>
      <w:r w:rsidRPr="00426008">
        <w:rPr>
          <w:noProof/>
        </w:rPr>
        <w:t xml:space="preserve"> </w:t>
      </w:r>
      <w:r w:rsidRPr="00426008">
        <w:rPr>
          <w:b/>
          <w:bCs/>
          <w:noProof/>
        </w:rPr>
        <w:t>30</w:t>
      </w:r>
      <w:r w:rsidRPr="00426008">
        <w:rPr>
          <w:noProof/>
        </w:rPr>
        <w:t xml:space="preserve">, 1–12. </w:t>
      </w:r>
    </w:p>
    <w:p w14:paraId="259314E4" w14:textId="77777777" w:rsidR="005F6168" w:rsidRPr="00426008" w:rsidRDefault="005F6168" w:rsidP="005F6168">
      <w:pPr>
        <w:widowControl w:val="0"/>
        <w:autoSpaceDE w:val="0"/>
        <w:autoSpaceDN w:val="0"/>
        <w:adjustRightInd w:val="0"/>
        <w:ind w:left="640" w:hanging="640"/>
        <w:rPr>
          <w:noProof/>
        </w:rPr>
      </w:pPr>
      <w:r w:rsidRPr="00426008">
        <w:rPr>
          <w:noProof/>
        </w:rPr>
        <w:t>4.</w:t>
      </w:r>
      <w:r w:rsidRPr="00426008">
        <w:rPr>
          <w:noProof/>
        </w:rPr>
        <w:tab/>
        <w:t>Weinrich MT, Belt C, Morin D. 2001 Behavior and Ecology of the Atlantic White-Sided Dolphin (</w:t>
      </w:r>
      <w:r w:rsidRPr="00426008">
        <w:rPr>
          <w:i/>
          <w:iCs/>
          <w:noProof/>
        </w:rPr>
        <w:t>Lagenorhynchus acutus</w:t>
      </w:r>
      <w:r w:rsidRPr="00426008">
        <w:rPr>
          <w:noProof/>
        </w:rPr>
        <w:t xml:space="preserve">) in Coastal New England Waters. </w:t>
      </w:r>
      <w:r w:rsidRPr="00426008">
        <w:rPr>
          <w:i/>
          <w:iCs/>
          <w:noProof/>
        </w:rPr>
        <w:t>Mar. Mammal Sci.</w:t>
      </w:r>
      <w:r w:rsidRPr="00426008">
        <w:rPr>
          <w:noProof/>
        </w:rPr>
        <w:t xml:space="preserve"> </w:t>
      </w:r>
      <w:r w:rsidRPr="00426008">
        <w:rPr>
          <w:b/>
          <w:bCs/>
          <w:noProof/>
        </w:rPr>
        <w:t>17</w:t>
      </w:r>
      <w:r w:rsidRPr="00426008">
        <w:rPr>
          <w:noProof/>
        </w:rPr>
        <w:t xml:space="preserve">, 231–248. </w:t>
      </w:r>
    </w:p>
    <w:p w14:paraId="169525D4" w14:textId="77777777" w:rsidR="005F6168" w:rsidRPr="00426008" w:rsidRDefault="005F6168" w:rsidP="005F6168">
      <w:pPr>
        <w:widowControl w:val="0"/>
        <w:autoSpaceDE w:val="0"/>
        <w:autoSpaceDN w:val="0"/>
        <w:adjustRightInd w:val="0"/>
        <w:ind w:left="640" w:hanging="640"/>
        <w:rPr>
          <w:noProof/>
        </w:rPr>
      </w:pPr>
      <w:r w:rsidRPr="00426008">
        <w:rPr>
          <w:noProof/>
        </w:rPr>
        <w:t>5.</w:t>
      </w:r>
      <w:r w:rsidRPr="00426008">
        <w:rPr>
          <w:noProof/>
        </w:rPr>
        <w:tab/>
        <w:t xml:space="preserve">MacLeod CD </w:t>
      </w:r>
      <w:r w:rsidRPr="00426008">
        <w:rPr>
          <w:i/>
          <w:iCs/>
          <w:noProof/>
        </w:rPr>
        <w:t>et al.</w:t>
      </w:r>
      <w:r w:rsidRPr="00426008">
        <w:rPr>
          <w:noProof/>
        </w:rPr>
        <w:t xml:space="preserve"> 2006 Known and inferred distributions of beaked whale species ( Cetacea : Ziphiidae ). </w:t>
      </w:r>
      <w:r w:rsidRPr="00426008">
        <w:rPr>
          <w:i/>
          <w:iCs/>
          <w:noProof/>
        </w:rPr>
        <w:t>J. Cetecean Res. Manag.</w:t>
      </w:r>
      <w:r w:rsidRPr="00426008">
        <w:rPr>
          <w:noProof/>
        </w:rPr>
        <w:t xml:space="preserve"> </w:t>
      </w:r>
      <w:r w:rsidRPr="00426008">
        <w:rPr>
          <w:b/>
          <w:bCs/>
          <w:noProof/>
        </w:rPr>
        <w:t>7</w:t>
      </w:r>
      <w:r w:rsidRPr="00426008">
        <w:rPr>
          <w:noProof/>
        </w:rPr>
        <w:t xml:space="preserve">, 271–286. </w:t>
      </w:r>
    </w:p>
    <w:p w14:paraId="72D8F5ED" w14:textId="77777777" w:rsidR="005F6168" w:rsidRPr="00426008" w:rsidRDefault="005F6168" w:rsidP="005F6168">
      <w:pPr>
        <w:widowControl w:val="0"/>
        <w:autoSpaceDE w:val="0"/>
        <w:autoSpaceDN w:val="0"/>
        <w:adjustRightInd w:val="0"/>
        <w:ind w:left="640" w:hanging="640"/>
        <w:rPr>
          <w:noProof/>
        </w:rPr>
      </w:pPr>
      <w:r w:rsidRPr="00426008">
        <w:rPr>
          <w:noProof/>
        </w:rPr>
        <w:t>6.</w:t>
      </w:r>
      <w:r w:rsidRPr="00426008">
        <w:rPr>
          <w:noProof/>
        </w:rPr>
        <w:tab/>
        <w:t xml:space="preserve">Kasuya T. 2002 Giant Beaked Whales </w:t>
      </w:r>
      <w:r w:rsidRPr="00426008">
        <w:rPr>
          <w:i/>
          <w:iCs/>
          <w:noProof/>
        </w:rPr>
        <w:t>Berardius bairdii</w:t>
      </w:r>
      <w:r w:rsidRPr="00426008">
        <w:rPr>
          <w:noProof/>
        </w:rPr>
        <w:t xml:space="preserve"> and </w:t>
      </w:r>
      <w:r w:rsidRPr="00426008">
        <w:rPr>
          <w:i/>
          <w:iCs/>
          <w:noProof/>
        </w:rPr>
        <w:t>B. arnuxii</w:t>
      </w:r>
      <w:r w:rsidRPr="00426008">
        <w:rPr>
          <w:noProof/>
        </w:rPr>
        <w:t xml:space="preserve">. In </w:t>
      </w:r>
      <w:r w:rsidRPr="00426008">
        <w:rPr>
          <w:i/>
          <w:iCs/>
          <w:noProof/>
        </w:rPr>
        <w:t>Encyclopedia of Marine Mammals</w:t>
      </w:r>
      <w:r w:rsidRPr="00426008">
        <w:rPr>
          <w:noProof/>
        </w:rPr>
        <w:t xml:space="preserve"> (eds WF Perrin, B Würsig, JGM Thewissen), pp. 519–523. London: Academic Press. </w:t>
      </w:r>
    </w:p>
    <w:p w14:paraId="085F82FB" w14:textId="77777777" w:rsidR="005F6168" w:rsidRPr="00426008" w:rsidRDefault="005F6168" w:rsidP="005F6168">
      <w:pPr>
        <w:widowControl w:val="0"/>
        <w:autoSpaceDE w:val="0"/>
        <w:autoSpaceDN w:val="0"/>
        <w:adjustRightInd w:val="0"/>
        <w:ind w:left="640" w:hanging="640"/>
        <w:rPr>
          <w:noProof/>
        </w:rPr>
      </w:pPr>
      <w:r w:rsidRPr="00426008">
        <w:rPr>
          <w:noProof/>
        </w:rPr>
        <w:t>7.</w:t>
      </w:r>
      <w:r w:rsidRPr="00426008">
        <w:rPr>
          <w:noProof/>
        </w:rPr>
        <w:tab/>
        <w:t xml:space="preserve">Kasuya T, Brownell Jr RL, Balcomb KC. 1997 Life history of Baird’s beaked whales. </w:t>
      </w:r>
      <w:r w:rsidRPr="00426008">
        <w:rPr>
          <w:i/>
          <w:iCs/>
          <w:noProof/>
        </w:rPr>
        <w:t>Rep. Int. Whal. Comm.</w:t>
      </w:r>
      <w:r w:rsidRPr="00426008">
        <w:rPr>
          <w:noProof/>
        </w:rPr>
        <w:t xml:space="preserve"> </w:t>
      </w:r>
      <w:r w:rsidRPr="00426008">
        <w:rPr>
          <w:b/>
          <w:bCs/>
          <w:noProof/>
        </w:rPr>
        <w:t>47</w:t>
      </w:r>
      <w:r w:rsidRPr="00426008">
        <w:rPr>
          <w:noProof/>
        </w:rPr>
        <w:t xml:space="preserve">, 969–979. </w:t>
      </w:r>
    </w:p>
    <w:p w14:paraId="533090A7" w14:textId="77777777" w:rsidR="005F6168" w:rsidRPr="00426008" w:rsidRDefault="005F6168" w:rsidP="005F6168">
      <w:pPr>
        <w:widowControl w:val="0"/>
        <w:autoSpaceDE w:val="0"/>
        <w:autoSpaceDN w:val="0"/>
        <w:adjustRightInd w:val="0"/>
        <w:ind w:left="640" w:hanging="640"/>
        <w:rPr>
          <w:noProof/>
        </w:rPr>
      </w:pPr>
      <w:r w:rsidRPr="00426008">
        <w:rPr>
          <w:noProof/>
        </w:rPr>
        <w:t>8.</w:t>
      </w:r>
      <w:r w:rsidRPr="00426008">
        <w:rPr>
          <w:noProof/>
        </w:rPr>
        <w:tab/>
        <w:t xml:space="preserve">Brodie PF. 1989 The White Whale Delphinapterus leucas (Pallas, 1776). In </w:t>
      </w:r>
      <w:r w:rsidRPr="00426008">
        <w:rPr>
          <w:i/>
          <w:iCs/>
          <w:noProof/>
        </w:rPr>
        <w:t>Handbook of Marine Mammals (book 4)</w:t>
      </w:r>
      <w:r w:rsidRPr="00426008">
        <w:rPr>
          <w:noProof/>
        </w:rPr>
        <w:t xml:space="preserve"> (eds SH Ridgway, R Harrison), pp. 119–144. Academic Press. </w:t>
      </w:r>
    </w:p>
    <w:p w14:paraId="092A3CB9" w14:textId="77777777" w:rsidR="005F6168" w:rsidRPr="00426008" w:rsidRDefault="005F6168" w:rsidP="005F6168">
      <w:pPr>
        <w:widowControl w:val="0"/>
        <w:autoSpaceDE w:val="0"/>
        <w:autoSpaceDN w:val="0"/>
        <w:adjustRightInd w:val="0"/>
        <w:ind w:left="640" w:hanging="640"/>
        <w:rPr>
          <w:noProof/>
        </w:rPr>
      </w:pPr>
      <w:r w:rsidRPr="00426008">
        <w:rPr>
          <w:noProof/>
        </w:rPr>
        <w:t>9.</w:t>
      </w:r>
      <w:r w:rsidRPr="00426008">
        <w:rPr>
          <w:noProof/>
        </w:rPr>
        <w:tab/>
        <w:t xml:space="preserve">O’Corry-Crowe G. 2002 Beluga Whale </w:t>
      </w:r>
      <w:r w:rsidRPr="00426008">
        <w:rPr>
          <w:i/>
          <w:iCs/>
          <w:noProof/>
        </w:rPr>
        <w:t xml:space="preserve">Delphinapterus leucas </w:t>
      </w:r>
      <w:r w:rsidRPr="00426008">
        <w:rPr>
          <w:noProof/>
        </w:rPr>
        <w:t xml:space="preserve">. In </w:t>
      </w:r>
      <w:r w:rsidRPr="00426008">
        <w:rPr>
          <w:i/>
          <w:iCs/>
          <w:noProof/>
        </w:rPr>
        <w:t>Encyclopedia of Marine Mammals</w:t>
      </w:r>
      <w:r w:rsidRPr="00426008">
        <w:rPr>
          <w:noProof/>
        </w:rPr>
        <w:t xml:space="preserve"> (eds WF Perrin, B Würsig, JGM Thewissen), pp. 94–99. London: Academic Press. </w:t>
      </w:r>
    </w:p>
    <w:p w14:paraId="346847D2" w14:textId="77777777" w:rsidR="005F6168" w:rsidRPr="00426008" w:rsidRDefault="005F6168" w:rsidP="005F6168">
      <w:pPr>
        <w:widowControl w:val="0"/>
        <w:autoSpaceDE w:val="0"/>
        <w:autoSpaceDN w:val="0"/>
        <w:adjustRightInd w:val="0"/>
        <w:ind w:left="640" w:hanging="640"/>
        <w:rPr>
          <w:noProof/>
        </w:rPr>
      </w:pPr>
      <w:r w:rsidRPr="00426008">
        <w:rPr>
          <w:noProof/>
        </w:rPr>
        <w:t>10.</w:t>
      </w:r>
      <w:r w:rsidRPr="00426008">
        <w:rPr>
          <w:noProof/>
        </w:rPr>
        <w:tab/>
        <w:t xml:space="preserve">Citta JJ </w:t>
      </w:r>
      <w:r w:rsidRPr="00426008">
        <w:rPr>
          <w:i/>
          <w:iCs/>
          <w:noProof/>
        </w:rPr>
        <w:t>et al.</w:t>
      </w:r>
      <w:r w:rsidRPr="00426008">
        <w:rPr>
          <w:noProof/>
        </w:rPr>
        <w:t xml:space="preserve"> 2016 Satellite telemetry reveals population specific winter ranges of beluga whales in the Bering Sea. </w:t>
      </w:r>
      <w:r w:rsidRPr="00426008">
        <w:rPr>
          <w:i/>
          <w:iCs/>
          <w:noProof/>
        </w:rPr>
        <w:t>Mar. Mammal Sci.</w:t>
      </w:r>
      <w:r w:rsidRPr="00426008">
        <w:rPr>
          <w:noProof/>
        </w:rPr>
        <w:t xml:space="preserve"> (doi:10.1111/mms.12357)</w:t>
      </w:r>
    </w:p>
    <w:p w14:paraId="1F980920" w14:textId="77777777" w:rsidR="005F6168" w:rsidRPr="00426008" w:rsidRDefault="005F6168" w:rsidP="005F6168">
      <w:pPr>
        <w:widowControl w:val="0"/>
        <w:autoSpaceDE w:val="0"/>
        <w:autoSpaceDN w:val="0"/>
        <w:adjustRightInd w:val="0"/>
        <w:ind w:left="640" w:hanging="640"/>
        <w:rPr>
          <w:noProof/>
        </w:rPr>
      </w:pPr>
      <w:r w:rsidRPr="00426008">
        <w:rPr>
          <w:noProof/>
        </w:rPr>
        <w:t>11.</w:t>
      </w:r>
      <w:r w:rsidRPr="00426008">
        <w:rPr>
          <w:noProof/>
        </w:rPr>
        <w:tab/>
        <w:t xml:space="preserve">Laidre KL </w:t>
      </w:r>
      <w:r w:rsidRPr="00426008">
        <w:rPr>
          <w:i/>
          <w:iCs/>
          <w:noProof/>
        </w:rPr>
        <w:t>et al.</w:t>
      </w:r>
      <w:r w:rsidRPr="00426008">
        <w:rPr>
          <w:noProof/>
        </w:rPr>
        <w:t xml:space="preserve"> 2015 Arctic marine mammal population status , sea ice habitat loss , and conservation recommendations for the 21st century. </w:t>
      </w:r>
      <w:r w:rsidRPr="00426008">
        <w:rPr>
          <w:i/>
          <w:iCs/>
          <w:noProof/>
        </w:rPr>
        <w:t>Conserv. Biol.</w:t>
      </w:r>
      <w:r w:rsidRPr="00426008">
        <w:rPr>
          <w:noProof/>
        </w:rPr>
        <w:t xml:space="preserve"> </w:t>
      </w:r>
      <w:r w:rsidRPr="00426008">
        <w:rPr>
          <w:b/>
          <w:bCs/>
          <w:noProof/>
        </w:rPr>
        <w:t>29</w:t>
      </w:r>
      <w:r w:rsidRPr="00426008">
        <w:rPr>
          <w:noProof/>
        </w:rPr>
        <w:t>, 724–737. (doi:10.1111/cobi.12474)</w:t>
      </w:r>
    </w:p>
    <w:p w14:paraId="26A2CF31" w14:textId="77777777" w:rsidR="005F6168" w:rsidRPr="00426008" w:rsidRDefault="005F6168" w:rsidP="005F6168">
      <w:pPr>
        <w:widowControl w:val="0"/>
        <w:autoSpaceDE w:val="0"/>
        <w:autoSpaceDN w:val="0"/>
        <w:adjustRightInd w:val="0"/>
        <w:ind w:left="640" w:hanging="640"/>
        <w:rPr>
          <w:noProof/>
        </w:rPr>
      </w:pPr>
      <w:r w:rsidRPr="00426008">
        <w:rPr>
          <w:noProof/>
        </w:rPr>
        <w:t>12.</w:t>
      </w:r>
      <w:r w:rsidRPr="00426008">
        <w:rPr>
          <w:noProof/>
        </w:rPr>
        <w:tab/>
        <w:t>Seaman GA, Lowry LF, Frost KJ. 1982 Foods of belukha whales (</w:t>
      </w:r>
      <w:r w:rsidRPr="00426008">
        <w:rPr>
          <w:i/>
          <w:iCs/>
          <w:noProof/>
        </w:rPr>
        <w:t>Delphina[terus leucas</w:t>
      </w:r>
      <w:r w:rsidRPr="00426008">
        <w:rPr>
          <w:noProof/>
        </w:rPr>
        <w:t xml:space="preserve">) in Western Alaska. </w:t>
      </w:r>
      <w:r w:rsidRPr="00426008">
        <w:rPr>
          <w:i/>
          <w:iCs/>
          <w:noProof/>
        </w:rPr>
        <w:t>Cetology</w:t>
      </w:r>
      <w:r w:rsidRPr="00426008">
        <w:rPr>
          <w:noProof/>
        </w:rPr>
        <w:t xml:space="preserve"> </w:t>
      </w:r>
      <w:r w:rsidRPr="00426008">
        <w:rPr>
          <w:b/>
          <w:bCs/>
          <w:noProof/>
        </w:rPr>
        <w:t>44</w:t>
      </w:r>
      <w:r w:rsidRPr="00426008">
        <w:rPr>
          <w:noProof/>
        </w:rPr>
        <w:t xml:space="preserve">, 1–19. </w:t>
      </w:r>
    </w:p>
    <w:p w14:paraId="4EF357FA" w14:textId="77777777" w:rsidR="005F6168" w:rsidRPr="00426008" w:rsidRDefault="005F6168" w:rsidP="005F6168">
      <w:pPr>
        <w:widowControl w:val="0"/>
        <w:autoSpaceDE w:val="0"/>
        <w:autoSpaceDN w:val="0"/>
        <w:adjustRightInd w:val="0"/>
        <w:ind w:left="640" w:hanging="640"/>
        <w:rPr>
          <w:noProof/>
        </w:rPr>
      </w:pPr>
      <w:r w:rsidRPr="00426008">
        <w:rPr>
          <w:noProof/>
        </w:rPr>
        <w:t>13.</w:t>
      </w:r>
      <w:r w:rsidRPr="00426008">
        <w:rPr>
          <w:noProof/>
        </w:rPr>
        <w:tab/>
        <w:t xml:space="preserve">Suydam RS. 2009 </w:t>
      </w:r>
      <w:r w:rsidRPr="00426008">
        <w:rPr>
          <w:i/>
          <w:iCs/>
          <w:noProof/>
        </w:rPr>
        <w:t>Age, growth, reproduction, and movements of beluga whales (Delphinapterus leucas) from the eastern Chukchi Sea</w:t>
      </w:r>
      <w:r w:rsidRPr="00426008">
        <w:rPr>
          <w:noProof/>
        </w:rPr>
        <w:t xml:space="preserve">. PhD thesis: University of Washington. </w:t>
      </w:r>
    </w:p>
    <w:p w14:paraId="6882EF1B" w14:textId="77777777" w:rsidR="005F6168" w:rsidRPr="00426008" w:rsidRDefault="005F6168" w:rsidP="005F6168">
      <w:pPr>
        <w:widowControl w:val="0"/>
        <w:autoSpaceDE w:val="0"/>
        <w:autoSpaceDN w:val="0"/>
        <w:adjustRightInd w:val="0"/>
        <w:ind w:left="640" w:hanging="640"/>
        <w:rPr>
          <w:noProof/>
        </w:rPr>
      </w:pPr>
      <w:r w:rsidRPr="00426008">
        <w:rPr>
          <w:noProof/>
        </w:rPr>
        <w:t>14.</w:t>
      </w:r>
      <w:r w:rsidRPr="00426008">
        <w:rPr>
          <w:noProof/>
        </w:rPr>
        <w:tab/>
        <w:t xml:space="preserve">Burns JJ, Seaman GA. 1986 Investigations of Belukha Whales n Costal Waters of Western and Northern Alaska: II. Biology and Ecology. </w:t>
      </w:r>
    </w:p>
    <w:p w14:paraId="021BBE1F" w14:textId="77777777" w:rsidR="005F6168" w:rsidRPr="00426008" w:rsidRDefault="005F6168" w:rsidP="005F6168">
      <w:pPr>
        <w:widowControl w:val="0"/>
        <w:autoSpaceDE w:val="0"/>
        <w:autoSpaceDN w:val="0"/>
        <w:adjustRightInd w:val="0"/>
        <w:ind w:left="640" w:hanging="640"/>
        <w:rPr>
          <w:noProof/>
        </w:rPr>
      </w:pPr>
      <w:r w:rsidRPr="00426008">
        <w:rPr>
          <w:noProof/>
        </w:rPr>
        <w:t>15.</w:t>
      </w:r>
      <w:r w:rsidRPr="00426008">
        <w:rPr>
          <w:noProof/>
        </w:rPr>
        <w:tab/>
        <w:t xml:space="preserve">Harwood LA, Kingsley MCS, Pokiak F. 2015 Monitoring beluga harvests in the Mackenzie delta and near Paulatuk, NT ,Canada : harvest efficiency and trend, size and sex of landed whales, and reproduction, 1970- 2009. </w:t>
      </w:r>
      <w:r w:rsidRPr="00426008">
        <w:rPr>
          <w:i/>
          <w:iCs/>
          <w:noProof/>
        </w:rPr>
        <w:t>Can. Mauscript Rep. Fish. Aquat. Sci. 3059</w:t>
      </w:r>
      <w:r w:rsidRPr="00426008">
        <w:rPr>
          <w:noProof/>
        </w:rPr>
        <w:t xml:space="preserve"> </w:t>
      </w:r>
    </w:p>
    <w:p w14:paraId="7D596088" w14:textId="77777777" w:rsidR="005F6168" w:rsidRPr="00426008" w:rsidRDefault="005F6168" w:rsidP="005F6168">
      <w:pPr>
        <w:widowControl w:val="0"/>
        <w:autoSpaceDE w:val="0"/>
        <w:autoSpaceDN w:val="0"/>
        <w:adjustRightInd w:val="0"/>
        <w:ind w:left="640" w:hanging="640"/>
        <w:rPr>
          <w:noProof/>
        </w:rPr>
      </w:pPr>
      <w:r w:rsidRPr="00426008">
        <w:rPr>
          <w:noProof/>
        </w:rPr>
        <w:t>16.</w:t>
      </w:r>
      <w:r w:rsidRPr="00426008">
        <w:rPr>
          <w:noProof/>
        </w:rPr>
        <w:tab/>
        <w:t>Turgeon J, Duschesne P, Colbeck GJ, Postma LD, Hammill MO. 2011 Spatiotemporal segregation among summer stocks of beluga (</w:t>
      </w:r>
      <w:r w:rsidRPr="00426008">
        <w:rPr>
          <w:i/>
          <w:iCs/>
          <w:noProof/>
        </w:rPr>
        <w:t>Delphinapterus leucas</w:t>
      </w:r>
      <w:r w:rsidRPr="00426008">
        <w:rPr>
          <w:noProof/>
        </w:rPr>
        <w:t xml:space="preserve">) despite nuclear gene flow : Implication for the endangered belugas in Eastern Hudson Bay. </w:t>
      </w:r>
      <w:r w:rsidRPr="00426008">
        <w:rPr>
          <w:i/>
          <w:iCs/>
          <w:noProof/>
        </w:rPr>
        <w:t>Conserv. Genet.</w:t>
      </w:r>
      <w:r w:rsidRPr="00426008">
        <w:rPr>
          <w:noProof/>
        </w:rPr>
        <w:t xml:space="preserve"> </w:t>
      </w:r>
      <w:r w:rsidRPr="00426008">
        <w:rPr>
          <w:b/>
          <w:bCs/>
          <w:noProof/>
        </w:rPr>
        <w:t>13</w:t>
      </w:r>
      <w:r w:rsidRPr="00426008">
        <w:rPr>
          <w:noProof/>
        </w:rPr>
        <w:t>, 419–433. (doi:10.1007/s10592-011-0294-x)</w:t>
      </w:r>
    </w:p>
    <w:p w14:paraId="68D9473A" w14:textId="77777777" w:rsidR="005F6168" w:rsidRPr="00426008" w:rsidRDefault="005F6168" w:rsidP="005F6168">
      <w:pPr>
        <w:widowControl w:val="0"/>
        <w:autoSpaceDE w:val="0"/>
        <w:autoSpaceDN w:val="0"/>
        <w:adjustRightInd w:val="0"/>
        <w:ind w:left="640" w:hanging="640"/>
        <w:rPr>
          <w:noProof/>
        </w:rPr>
      </w:pPr>
      <w:r w:rsidRPr="00426008">
        <w:rPr>
          <w:noProof/>
        </w:rPr>
        <w:t>17.</w:t>
      </w:r>
      <w:r w:rsidRPr="00426008">
        <w:rPr>
          <w:noProof/>
        </w:rPr>
        <w:tab/>
        <w:t xml:space="preserve">Meschersky IG, Shpak O V, Litovka DI, Glazov DM, Borisova EA, Rozhnov V V. </w:t>
      </w:r>
      <w:r w:rsidRPr="00426008">
        <w:rPr>
          <w:noProof/>
        </w:rPr>
        <w:lastRenderedPageBreak/>
        <w:t xml:space="preserve">2013 A Genetic Analysis of the Beluga Whale </w:t>
      </w:r>
      <w:r w:rsidRPr="00426008">
        <w:rPr>
          <w:i/>
          <w:iCs/>
          <w:noProof/>
        </w:rPr>
        <w:t>Delphinapterus leucas</w:t>
      </w:r>
      <w:r w:rsidRPr="00426008">
        <w:rPr>
          <w:noProof/>
        </w:rPr>
        <w:t xml:space="preserve"> (Cetacea : Monodontidae) from Summer Aggregations in the Russian Far East. </w:t>
      </w:r>
      <w:r w:rsidRPr="00426008">
        <w:rPr>
          <w:i/>
          <w:iCs/>
          <w:noProof/>
        </w:rPr>
        <w:t>Russ. J. Mar. Biol.</w:t>
      </w:r>
      <w:r w:rsidRPr="00426008">
        <w:rPr>
          <w:noProof/>
        </w:rPr>
        <w:t xml:space="preserve"> </w:t>
      </w:r>
      <w:r w:rsidRPr="00426008">
        <w:rPr>
          <w:b/>
          <w:bCs/>
          <w:noProof/>
        </w:rPr>
        <w:t>39</w:t>
      </w:r>
      <w:r w:rsidRPr="00426008">
        <w:rPr>
          <w:noProof/>
        </w:rPr>
        <w:t>, 125–135. (doi:10.1134/S1063074013020065)</w:t>
      </w:r>
    </w:p>
    <w:p w14:paraId="728E7CB8" w14:textId="77777777" w:rsidR="005F6168" w:rsidRPr="00426008" w:rsidRDefault="005F6168" w:rsidP="005F6168">
      <w:pPr>
        <w:widowControl w:val="0"/>
        <w:autoSpaceDE w:val="0"/>
        <w:autoSpaceDN w:val="0"/>
        <w:adjustRightInd w:val="0"/>
        <w:ind w:left="640" w:hanging="640"/>
        <w:rPr>
          <w:noProof/>
        </w:rPr>
      </w:pPr>
      <w:r w:rsidRPr="00426008">
        <w:rPr>
          <w:noProof/>
        </w:rPr>
        <w:t>18.</w:t>
      </w:r>
      <w:r w:rsidRPr="00426008">
        <w:rPr>
          <w:noProof/>
        </w:rPr>
        <w:tab/>
        <w:t>Palsbøll PJ, Heide-Jørgensen MP, M B. 2002 Analysis of mitochondiral control refion nucleotide sequences from Baffin Bay beluga, (</w:t>
      </w:r>
      <w:r w:rsidRPr="00426008">
        <w:rPr>
          <w:i/>
          <w:iCs/>
          <w:noProof/>
        </w:rPr>
        <w:t>Delphinapterus leucas</w:t>
      </w:r>
      <w:r w:rsidRPr="00426008">
        <w:rPr>
          <w:noProof/>
        </w:rPr>
        <w:t xml:space="preserve">): detecting pods or sub-populations? </w:t>
      </w:r>
      <w:r w:rsidRPr="00426008">
        <w:rPr>
          <w:i/>
          <w:iCs/>
          <w:noProof/>
        </w:rPr>
        <w:t>NAMMCO Sci. Publ. Vol. 4</w:t>
      </w:r>
      <w:r w:rsidRPr="00426008">
        <w:rPr>
          <w:noProof/>
        </w:rPr>
        <w:t xml:space="preserve"> </w:t>
      </w:r>
      <w:r w:rsidRPr="00426008">
        <w:rPr>
          <w:b/>
          <w:bCs/>
          <w:noProof/>
        </w:rPr>
        <w:t>Belugas in</w:t>
      </w:r>
      <w:r w:rsidRPr="00426008">
        <w:rPr>
          <w:noProof/>
        </w:rPr>
        <w:t xml:space="preserve">, 39–50. </w:t>
      </w:r>
    </w:p>
    <w:p w14:paraId="5F539A53" w14:textId="77777777" w:rsidR="005F6168" w:rsidRPr="00426008" w:rsidRDefault="005F6168" w:rsidP="005F6168">
      <w:pPr>
        <w:widowControl w:val="0"/>
        <w:autoSpaceDE w:val="0"/>
        <w:autoSpaceDN w:val="0"/>
        <w:adjustRightInd w:val="0"/>
        <w:ind w:left="640" w:hanging="640"/>
        <w:rPr>
          <w:noProof/>
        </w:rPr>
      </w:pPr>
      <w:r w:rsidRPr="00426008">
        <w:rPr>
          <w:noProof/>
        </w:rPr>
        <w:t>19.</w:t>
      </w:r>
      <w:r w:rsidRPr="00426008">
        <w:rPr>
          <w:noProof/>
        </w:rPr>
        <w:tab/>
        <w:t xml:space="preserve">Corry-crowe GO </w:t>
      </w:r>
      <w:r w:rsidRPr="00426008">
        <w:rPr>
          <w:i/>
          <w:iCs/>
          <w:noProof/>
        </w:rPr>
        <w:t>et al.</w:t>
      </w:r>
      <w:r w:rsidRPr="00426008">
        <w:rPr>
          <w:noProof/>
        </w:rPr>
        <w:t xml:space="preserve"> 2018 </w:t>
      </w:r>
      <w:r w:rsidRPr="00426008">
        <w:rPr>
          <w:i/>
          <w:iCs/>
          <w:noProof/>
        </w:rPr>
        <w:t>Migratory culture , population structure and stock identity in North Pacific beluga whales ( Delphinapterus leucas )</w:t>
      </w:r>
      <w:r w:rsidRPr="00426008">
        <w:rPr>
          <w:noProof/>
        </w:rPr>
        <w:t>. (doi:10.5061/dryad.6b70g11.Microsatellite)</w:t>
      </w:r>
    </w:p>
    <w:p w14:paraId="2554492E" w14:textId="77777777" w:rsidR="005F6168" w:rsidRPr="00426008" w:rsidRDefault="005F6168" w:rsidP="005F6168">
      <w:pPr>
        <w:widowControl w:val="0"/>
        <w:autoSpaceDE w:val="0"/>
        <w:autoSpaceDN w:val="0"/>
        <w:adjustRightInd w:val="0"/>
        <w:ind w:left="640" w:hanging="640"/>
        <w:rPr>
          <w:noProof/>
        </w:rPr>
      </w:pPr>
      <w:r w:rsidRPr="00426008">
        <w:rPr>
          <w:noProof/>
        </w:rPr>
        <w:t>20.</w:t>
      </w:r>
      <w:r w:rsidRPr="00426008">
        <w:rPr>
          <w:noProof/>
        </w:rPr>
        <w:tab/>
        <w:t>Colbeck GJ, Duchesne P, Postma LD, Lesage V, Hammill MO, Turgeon J. 2013 Groups of related belugas (</w:t>
      </w:r>
      <w:r w:rsidRPr="00426008">
        <w:rPr>
          <w:i/>
          <w:iCs/>
          <w:noProof/>
        </w:rPr>
        <w:t>Delphinapterus leucas</w:t>
      </w:r>
      <w:r w:rsidRPr="00426008">
        <w:rPr>
          <w:noProof/>
        </w:rPr>
        <w:t xml:space="preserve">) travel together during their seasonal migrations in and around Hudson Bay. </w:t>
      </w:r>
      <w:r w:rsidRPr="00426008">
        <w:rPr>
          <w:i/>
          <w:iCs/>
          <w:noProof/>
        </w:rPr>
        <w:t>Proc. R. Soc. B</w:t>
      </w:r>
      <w:r w:rsidRPr="00426008">
        <w:rPr>
          <w:noProof/>
        </w:rPr>
        <w:t xml:space="preserve"> </w:t>
      </w:r>
      <w:r w:rsidRPr="00426008">
        <w:rPr>
          <w:b/>
          <w:bCs/>
          <w:noProof/>
        </w:rPr>
        <w:t>280</w:t>
      </w:r>
      <w:r w:rsidRPr="00426008">
        <w:rPr>
          <w:noProof/>
        </w:rPr>
        <w:t>, 20122552. (doi:10.1098/rspb.2012.2552)</w:t>
      </w:r>
    </w:p>
    <w:p w14:paraId="2D883A2F" w14:textId="77777777" w:rsidR="005F6168" w:rsidRPr="00426008" w:rsidRDefault="005F6168" w:rsidP="005F6168">
      <w:pPr>
        <w:widowControl w:val="0"/>
        <w:autoSpaceDE w:val="0"/>
        <w:autoSpaceDN w:val="0"/>
        <w:adjustRightInd w:val="0"/>
        <w:ind w:left="640" w:hanging="640"/>
        <w:rPr>
          <w:noProof/>
        </w:rPr>
      </w:pPr>
      <w:r w:rsidRPr="00426008">
        <w:rPr>
          <w:noProof/>
        </w:rPr>
        <w:t>21.</w:t>
      </w:r>
      <w:r w:rsidRPr="00426008">
        <w:rPr>
          <w:noProof/>
        </w:rPr>
        <w:tab/>
        <w:t xml:space="preserve">Smith TG, Hammill MO, Martin AR. 1994 Herd composition and behaviour of white whales (Delphinapterus leucas) in two Candian arctic esturies. </w:t>
      </w:r>
      <w:r w:rsidRPr="00426008">
        <w:rPr>
          <w:i/>
          <w:iCs/>
          <w:noProof/>
        </w:rPr>
        <w:t>Bioscience</w:t>
      </w:r>
      <w:r w:rsidRPr="00426008">
        <w:rPr>
          <w:noProof/>
        </w:rPr>
        <w:t xml:space="preserve"> </w:t>
      </w:r>
      <w:r w:rsidRPr="00426008">
        <w:rPr>
          <w:b/>
          <w:bCs/>
          <w:noProof/>
        </w:rPr>
        <w:t>39</w:t>
      </w:r>
      <w:r w:rsidRPr="00426008">
        <w:rPr>
          <w:noProof/>
        </w:rPr>
        <w:t xml:space="preserve">, 1994. </w:t>
      </w:r>
    </w:p>
    <w:p w14:paraId="5E2CFA0F" w14:textId="77777777" w:rsidR="005F6168" w:rsidRPr="00426008" w:rsidRDefault="005F6168" w:rsidP="005F6168">
      <w:pPr>
        <w:widowControl w:val="0"/>
        <w:autoSpaceDE w:val="0"/>
        <w:autoSpaceDN w:val="0"/>
        <w:adjustRightInd w:val="0"/>
        <w:ind w:left="640" w:hanging="640"/>
        <w:rPr>
          <w:noProof/>
        </w:rPr>
      </w:pPr>
      <w:r w:rsidRPr="00426008">
        <w:rPr>
          <w:noProof/>
        </w:rPr>
        <w:t>22.</w:t>
      </w:r>
      <w:r w:rsidRPr="00426008">
        <w:rPr>
          <w:noProof/>
        </w:rPr>
        <w:tab/>
        <w:t xml:space="preserve">Wells RS, Scott MD. 2002 Bottlenose Dolphins </w:t>
      </w:r>
      <w:r w:rsidRPr="00426008">
        <w:rPr>
          <w:i/>
          <w:iCs/>
          <w:noProof/>
        </w:rPr>
        <w:t xml:space="preserve"> Tursiops truncatus </w:t>
      </w:r>
      <w:r w:rsidRPr="00426008">
        <w:rPr>
          <w:noProof/>
        </w:rPr>
        <w:t xml:space="preserve"> and </w:t>
      </w:r>
      <w:r w:rsidRPr="00426008">
        <w:rPr>
          <w:i/>
          <w:iCs/>
          <w:noProof/>
        </w:rPr>
        <w:t xml:space="preserve"> T. aduncus </w:t>
      </w:r>
      <w:r w:rsidRPr="00426008">
        <w:rPr>
          <w:noProof/>
        </w:rPr>
        <w:t xml:space="preserve">. In </w:t>
      </w:r>
      <w:r w:rsidRPr="00426008">
        <w:rPr>
          <w:i/>
          <w:iCs/>
          <w:noProof/>
        </w:rPr>
        <w:t>Encyclopedia of Marine Mammals</w:t>
      </w:r>
      <w:r w:rsidRPr="00426008">
        <w:rPr>
          <w:noProof/>
        </w:rPr>
        <w:t xml:space="preserve"> (eds WF Perrin, B Würsig, JGM Thewissen), pp. 122–128. London: Academic Press. </w:t>
      </w:r>
    </w:p>
    <w:p w14:paraId="7E81FB3F" w14:textId="77777777" w:rsidR="005F6168" w:rsidRPr="00426008" w:rsidRDefault="005F6168" w:rsidP="005F6168">
      <w:pPr>
        <w:widowControl w:val="0"/>
        <w:autoSpaceDE w:val="0"/>
        <w:autoSpaceDN w:val="0"/>
        <w:adjustRightInd w:val="0"/>
        <w:ind w:left="640" w:hanging="640"/>
        <w:rPr>
          <w:noProof/>
        </w:rPr>
      </w:pPr>
      <w:r w:rsidRPr="00426008">
        <w:rPr>
          <w:noProof/>
        </w:rPr>
        <w:t>23.</w:t>
      </w:r>
      <w:r w:rsidRPr="00426008">
        <w:rPr>
          <w:noProof/>
        </w:rPr>
        <w:tab/>
        <w:t xml:space="preserve">Connor RC, Randall, S W, Mann J, Read AJ. 2000 The bottlenose dolphin: social relationships in a fission fusion society. In </w:t>
      </w:r>
      <w:r w:rsidRPr="00426008">
        <w:rPr>
          <w:i/>
          <w:iCs/>
          <w:noProof/>
        </w:rPr>
        <w:t>Cetecean Societies: Field Studies of Dolphins and Whales</w:t>
      </w:r>
      <w:r w:rsidRPr="00426008">
        <w:rPr>
          <w:noProof/>
        </w:rPr>
        <w:t xml:space="preserve"> (eds J Mann, RC Connor, PL Tyack, H Whitehead), pp. 91–127. London: The Univerisity of Chicago Press Ltd. </w:t>
      </w:r>
    </w:p>
    <w:p w14:paraId="5B908C02" w14:textId="77777777" w:rsidR="005F6168" w:rsidRPr="00426008" w:rsidRDefault="005F6168" w:rsidP="005F6168">
      <w:pPr>
        <w:widowControl w:val="0"/>
        <w:autoSpaceDE w:val="0"/>
        <w:autoSpaceDN w:val="0"/>
        <w:adjustRightInd w:val="0"/>
        <w:ind w:left="640" w:hanging="640"/>
        <w:rPr>
          <w:noProof/>
        </w:rPr>
      </w:pPr>
      <w:r w:rsidRPr="00426008">
        <w:rPr>
          <w:noProof/>
        </w:rPr>
        <w:t>24.</w:t>
      </w:r>
      <w:r w:rsidRPr="00426008">
        <w:rPr>
          <w:noProof/>
        </w:rPr>
        <w:tab/>
        <w:t xml:space="preserve">Wells RS, Scott MD. 1999 Bottlenose dolphin </w:t>
      </w:r>
      <w:r w:rsidRPr="00426008">
        <w:rPr>
          <w:i/>
          <w:iCs/>
          <w:noProof/>
        </w:rPr>
        <w:t xml:space="preserve"> Tursops truncatus </w:t>
      </w:r>
      <w:r w:rsidRPr="00426008">
        <w:rPr>
          <w:noProof/>
        </w:rPr>
        <w:t xml:space="preserve"> (Montagu, 1821). In </w:t>
      </w:r>
      <w:r w:rsidRPr="00426008">
        <w:rPr>
          <w:i/>
          <w:iCs/>
          <w:noProof/>
        </w:rPr>
        <w:t>Handbook of Marine Mammals Vol 6: the second book of Dolphins and Porpoises</w:t>
      </w:r>
      <w:r w:rsidRPr="00426008">
        <w:rPr>
          <w:noProof/>
        </w:rPr>
        <w:t xml:space="preserve"> (eds SH Ridgeway, R Harrison), pp. 137–182. San Diego: Academic Press. </w:t>
      </w:r>
    </w:p>
    <w:p w14:paraId="535806C3" w14:textId="77777777" w:rsidR="005F6168" w:rsidRPr="00426008" w:rsidRDefault="005F6168" w:rsidP="005F6168">
      <w:pPr>
        <w:widowControl w:val="0"/>
        <w:autoSpaceDE w:val="0"/>
        <w:autoSpaceDN w:val="0"/>
        <w:adjustRightInd w:val="0"/>
        <w:ind w:left="640" w:hanging="640"/>
        <w:rPr>
          <w:noProof/>
        </w:rPr>
      </w:pPr>
      <w:r w:rsidRPr="00426008">
        <w:rPr>
          <w:noProof/>
        </w:rPr>
        <w:t>25.</w:t>
      </w:r>
      <w:r w:rsidRPr="00426008">
        <w:rPr>
          <w:noProof/>
        </w:rPr>
        <w:tab/>
        <w:t xml:space="preserve">Marsh H, Kasuya T. 1986 Evidence for reproductive senescence in female ceaceans. </w:t>
      </w:r>
      <w:r w:rsidRPr="00426008">
        <w:rPr>
          <w:i/>
          <w:iCs/>
          <w:noProof/>
        </w:rPr>
        <w:t>Rep. Int. Whal. Comm.</w:t>
      </w:r>
      <w:r w:rsidRPr="00426008">
        <w:rPr>
          <w:noProof/>
        </w:rPr>
        <w:t xml:space="preserve"> </w:t>
      </w:r>
      <w:r w:rsidRPr="00426008">
        <w:rPr>
          <w:b/>
          <w:bCs/>
          <w:noProof/>
        </w:rPr>
        <w:t>Special Is</w:t>
      </w:r>
      <w:r w:rsidRPr="00426008">
        <w:rPr>
          <w:noProof/>
        </w:rPr>
        <w:t xml:space="preserve">, 57–74. </w:t>
      </w:r>
    </w:p>
    <w:p w14:paraId="73083F1A" w14:textId="77777777" w:rsidR="005F6168" w:rsidRPr="00426008" w:rsidRDefault="005F6168" w:rsidP="005F6168">
      <w:pPr>
        <w:widowControl w:val="0"/>
        <w:autoSpaceDE w:val="0"/>
        <w:autoSpaceDN w:val="0"/>
        <w:adjustRightInd w:val="0"/>
        <w:ind w:left="640" w:hanging="640"/>
        <w:rPr>
          <w:noProof/>
        </w:rPr>
      </w:pPr>
      <w:r w:rsidRPr="00426008">
        <w:rPr>
          <w:noProof/>
        </w:rPr>
        <w:t>26.</w:t>
      </w:r>
      <w:r w:rsidRPr="00426008">
        <w:rPr>
          <w:noProof/>
        </w:rPr>
        <w:tab/>
        <w:t xml:space="preserve">Baird RW. 2002 False Killer Whale </w:t>
      </w:r>
      <w:r w:rsidRPr="00426008">
        <w:rPr>
          <w:i/>
          <w:iCs/>
          <w:noProof/>
        </w:rPr>
        <w:t xml:space="preserve">Pseudorca crassidens </w:t>
      </w:r>
      <w:r w:rsidRPr="00426008">
        <w:rPr>
          <w:noProof/>
        </w:rPr>
        <w:t xml:space="preserve">. In </w:t>
      </w:r>
      <w:r w:rsidRPr="00426008">
        <w:rPr>
          <w:i/>
          <w:iCs/>
          <w:noProof/>
        </w:rPr>
        <w:t>Encyclopedia of Marine Mammals</w:t>
      </w:r>
      <w:r w:rsidRPr="00426008">
        <w:rPr>
          <w:noProof/>
        </w:rPr>
        <w:t xml:space="preserve"> (eds WF Perrin, B Würsig, JGM Thewissen), pp. 411–412. London: Academic Press. </w:t>
      </w:r>
    </w:p>
    <w:p w14:paraId="1E69C79A" w14:textId="77777777" w:rsidR="005F6168" w:rsidRPr="00426008" w:rsidRDefault="005F6168" w:rsidP="005F6168">
      <w:pPr>
        <w:widowControl w:val="0"/>
        <w:autoSpaceDE w:val="0"/>
        <w:autoSpaceDN w:val="0"/>
        <w:adjustRightInd w:val="0"/>
        <w:ind w:left="640" w:hanging="640"/>
        <w:rPr>
          <w:noProof/>
        </w:rPr>
      </w:pPr>
      <w:r w:rsidRPr="00426008">
        <w:rPr>
          <w:noProof/>
        </w:rPr>
        <w:t>27.</w:t>
      </w:r>
      <w:r w:rsidRPr="00426008">
        <w:rPr>
          <w:noProof/>
        </w:rPr>
        <w:tab/>
        <w:t>Ferreira IM. 2008 Growth and reproduction in false killer whales (</w:t>
      </w:r>
      <w:r w:rsidRPr="00426008">
        <w:rPr>
          <w:i/>
          <w:iCs/>
          <w:noProof/>
        </w:rPr>
        <w:t>Pseudorca crassidens</w:t>
      </w:r>
      <w:r w:rsidRPr="00426008">
        <w:rPr>
          <w:noProof/>
        </w:rPr>
        <w:t xml:space="preserve"> Owens, 1846). </w:t>
      </w:r>
    </w:p>
    <w:p w14:paraId="5B1B1BDC" w14:textId="77777777" w:rsidR="005F6168" w:rsidRPr="00426008" w:rsidRDefault="005F6168" w:rsidP="005F6168">
      <w:pPr>
        <w:widowControl w:val="0"/>
        <w:autoSpaceDE w:val="0"/>
        <w:autoSpaceDN w:val="0"/>
        <w:adjustRightInd w:val="0"/>
        <w:ind w:left="640" w:hanging="640"/>
        <w:rPr>
          <w:noProof/>
        </w:rPr>
      </w:pPr>
      <w:r w:rsidRPr="00426008">
        <w:rPr>
          <w:noProof/>
        </w:rPr>
        <w:t>28.</w:t>
      </w:r>
      <w:r w:rsidRPr="00426008">
        <w:rPr>
          <w:noProof/>
        </w:rPr>
        <w:tab/>
        <w:t>Ferreira IM, Kasuya T, Marsh H, Best PB. 2014 False killer whales (</w:t>
      </w:r>
      <w:r w:rsidRPr="00426008">
        <w:rPr>
          <w:i/>
          <w:iCs/>
          <w:noProof/>
        </w:rPr>
        <w:t>Pseudorca crassidens</w:t>
      </w:r>
      <w:r w:rsidRPr="00426008">
        <w:rPr>
          <w:noProof/>
        </w:rPr>
        <w:t xml:space="preserve">) from Japan and South Africa: Differences in growth and reproduction. </w:t>
      </w:r>
      <w:r w:rsidRPr="00426008">
        <w:rPr>
          <w:i/>
          <w:iCs/>
          <w:noProof/>
        </w:rPr>
        <w:t>Mar. Mammal Sci.</w:t>
      </w:r>
      <w:r w:rsidRPr="00426008">
        <w:rPr>
          <w:noProof/>
        </w:rPr>
        <w:t xml:space="preserve"> </w:t>
      </w:r>
      <w:r w:rsidRPr="00426008">
        <w:rPr>
          <w:b/>
          <w:bCs/>
          <w:noProof/>
        </w:rPr>
        <w:t>30</w:t>
      </w:r>
      <w:r w:rsidRPr="00426008">
        <w:rPr>
          <w:noProof/>
        </w:rPr>
        <w:t>, 64–84. (doi:10.1111/mms.12021)</w:t>
      </w:r>
    </w:p>
    <w:p w14:paraId="3A08BA9D" w14:textId="77777777" w:rsidR="005F6168" w:rsidRPr="00426008" w:rsidRDefault="005F6168" w:rsidP="005F6168">
      <w:pPr>
        <w:widowControl w:val="0"/>
        <w:autoSpaceDE w:val="0"/>
        <w:autoSpaceDN w:val="0"/>
        <w:adjustRightInd w:val="0"/>
        <w:ind w:left="640" w:hanging="640"/>
        <w:rPr>
          <w:noProof/>
        </w:rPr>
      </w:pPr>
      <w:r w:rsidRPr="00426008">
        <w:rPr>
          <w:noProof/>
        </w:rPr>
        <w:t>29.</w:t>
      </w:r>
      <w:r w:rsidRPr="00426008">
        <w:rPr>
          <w:noProof/>
        </w:rPr>
        <w:tab/>
        <w:t>Alejandro A-G, Brennan B, Rodriguez P, Thomas M. 1997 Resightings and behavior of False Killer Whales (</w:t>
      </w:r>
      <w:r w:rsidRPr="00426008">
        <w:rPr>
          <w:i/>
          <w:iCs/>
          <w:noProof/>
        </w:rPr>
        <w:t>Pseudorca crassidens</w:t>
      </w:r>
      <w:r w:rsidRPr="00426008">
        <w:rPr>
          <w:noProof/>
        </w:rPr>
        <w:t xml:space="preserve">) in Costa Rica. </w:t>
      </w:r>
      <w:r w:rsidRPr="00426008">
        <w:rPr>
          <w:i/>
          <w:iCs/>
          <w:noProof/>
        </w:rPr>
        <w:t>Mar. Mammal Sci.</w:t>
      </w:r>
      <w:r w:rsidRPr="00426008">
        <w:rPr>
          <w:noProof/>
        </w:rPr>
        <w:t xml:space="preserve"> </w:t>
      </w:r>
      <w:r w:rsidRPr="00426008">
        <w:rPr>
          <w:b/>
          <w:bCs/>
          <w:noProof/>
        </w:rPr>
        <w:t>13</w:t>
      </w:r>
      <w:r w:rsidRPr="00426008">
        <w:rPr>
          <w:noProof/>
        </w:rPr>
        <w:t xml:space="preserve">, 307–314. </w:t>
      </w:r>
    </w:p>
    <w:p w14:paraId="7BEBDDE4" w14:textId="77777777" w:rsidR="005F6168" w:rsidRPr="00426008" w:rsidRDefault="005F6168" w:rsidP="005F6168">
      <w:pPr>
        <w:widowControl w:val="0"/>
        <w:autoSpaceDE w:val="0"/>
        <w:autoSpaceDN w:val="0"/>
        <w:adjustRightInd w:val="0"/>
        <w:ind w:left="640" w:hanging="640"/>
        <w:rPr>
          <w:noProof/>
        </w:rPr>
      </w:pPr>
      <w:r w:rsidRPr="00426008">
        <w:rPr>
          <w:noProof/>
        </w:rPr>
        <w:t>30.</w:t>
      </w:r>
      <w:r w:rsidRPr="00426008">
        <w:rPr>
          <w:noProof/>
        </w:rPr>
        <w:tab/>
        <w:t xml:space="preserve">Bjørge B, Tolley KA. 2002 Harbor Porpoise </w:t>
      </w:r>
      <w:r w:rsidRPr="00426008">
        <w:rPr>
          <w:i/>
          <w:iCs/>
          <w:noProof/>
        </w:rPr>
        <w:t xml:space="preserve">Phocoena phocoena </w:t>
      </w:r>
      <w:r w:rsidRPr="00426008">
        <w:rPr>
          <w:noProof/>
        </w:rPr>
        <w:t xml:space="preserve">. In </w:t>
      </w:r>
      <w:r w:rsidRPr="00426008">
        <w:rPr>
          <w:i/>
          <w:iCs/>
          <w:noProof/>
        </w:rPr>
        <w:t>Encyclopedia of Marine Mammals</w:t>
      </w:r>
      <w:r w:rsidRPr="00426008">
        <w:rPr>
          <w:noProof/>
        </w:rPr>
        <w:t xml:space="preserve"> (eds WF Perrin, B Würsig, JGM Thewissen), pp. 549–551. London: Academic Press. </w:t>
      </w:r>
    </w:p>
    <w:p w14:paraId="22AC7143" w14:textId="77777777" w:rsidR="005F6168" w:rsidRPr="00426008" w:rsidRDefault="005F6168" w:rsidP="005F6168">
      <w:pPr>
        <w:widowControl w:val="0"/>
        <w:autoSpaceDE w:val="0"/>
        <w:autoSpaceDN w:val="0"/>
        <w:adjustRightInd w:val="0"/>
        <w:ind w:left="640" w:hanging="640"/>
        <w:rPr>
          <w:noProof/>
        </w:rPr>
      </w:pPr>
      <w:r w:rsidRPr="00426008">
        <w:rPr>
          <w:noProof/>
        </w:rPr>
        <w:t>31.</w:t>
      </w:r>
      <w:r w:rsidRPr="00426008">
        <w:rPr>
          <w:noProof/>
        </w:rPr>
        <w:tab/>
        <w:t xml:space="preserve">Wisniewska DM, Johnson M, Teilmann J, Rojano-Donate L, Shearer J, Sveegard S, Miller LA, Siebert U, Madsen PT. 2016 Ultra-High Foraging Rates of Harbor Porpoises Make Them Vulnerable to Anthropogenic Disturbance Report Ultra-High Foraging Rates of Harbor Porpoises Make Them Vulnerable to Anthropogenic Disturbance. </w:t>
      </w:r>
      <w:r w:rsidRPr="00426008">
        <w:rPr>
          <w:i/>
          <w:iCs/>
          <w:noProof/>
        </w:rPr>
        <w:t>Curr. Biol.</w:t>
      </w:r>
      <w:r w:rsidRPr="00426008">
        <w:rPr>
          <w:noProof/>
        </w:rPr>
        <w:t xml:space="preserve"> </w:t>
      </w:r>
      <w:r w:rsidRPr="00426008">
        <w:rPr>
          <w:b/>
          <w:bCs/>
          <w:noProof/>
        </w:rPr>
        <w:t>26</w:t>
      </w:r>
      <w:r w:rsidRPr="00426008">
        <w:rPr>
          <w:noProof/>
        </w:rPr>
        <w:t>, 1441–1446. (doi:10.1016/j.cub.2016.03.069)</w:t>
      </w:r>
    </w:p>
    <w:p w14:paraId="4C81CD83" w14:textId="77777777" w:rsidR="005F6168" w:rsidRPr="00426008" w:rsidRDefault="005F6168" w:rsidP="005F6168">
      <w:pPr>
        <w:widowControl w:val="0"/>
        <w:autoSpaceDE w:val="0"/>
        <w:autoSpaceDN w:val="0"/>
        <w:adjustRightInd w:val="0"/>
        <w:ind w:left="640" w:hanging="640"/>
        <w:rPr>
          <w:noProof/>
        </w:rPr>
      </w:pPr>
      <w:r w:rsidRPr="00426008">
        <w:rPr>
          <w:noProof/>
        </w:rPr>
        <w:t>32.</w:t>
      </w:r>
      <w:r w:rsidRPr="00426008">
        <w:rPr>
          <w:noProof/>
        </w:rPr>
        <w:tab/>
        <w:t xml:space="preserve">Murphy S </w:t>
      </w:r>
      <w:r w:rsidRPr="00426008">
        <w:rPr>
          <w:i/>
          <w:iCs/>
          <w:noProof/>
        </w:rPr>
        <w:t>et al.</w:t>
      </w:r>
      <w:r w:rsidRPr="00426008">
        <w:rPr>
          <w:noProof/>
        </w:rPr>
        <w:t xml:space="preserve"> 2015 Reproductive failure in UK harbour porpoises </w:t>
      </w:r>
      <w:r w:rsidRPr="00426008">
        <w:rPr>
          <w:i/>
          <w:iCs/>
          <w:noProof/>
        </w:rPr>
        <w:t>Phocoena phocoena</w:t>
      </w:r>
      <w:r w:rsidRPr="00426008">
        <w:rPr>
          <w:noProof/>
        </w:rPr>
        <w:t xml:space="preserve">: Legacy of pollutant exposure? </w:t>
      </w:r>
      <w:r w:rsidRPr="00426008">
        <w:rPr>
          <w:i/>
          <w:iCs/>
          <w:noProof/>
        </w:rPr>
        <w:t>PLoS One</w:t>
      </w:r>
      <w:r w:rsidRPr="00426008">
        <w:rPr>
          <w:noProof/>
        </w:rPr>
        <w:t xml:space="preserve"> </w:t>
      </w:r>
      <w:r w:rsidRPr="00426008">
        <w:rPr>
          <w:b/>
          <w:bCs/>
          <w:noProof/>
        </w:rPr>
        <w:t>10</w:t>
      </w:r>
      <w:r w:rsidRPr="00426008">
        <w:rPr>
          <w:noProof/>
        </w:rPr>
        <w:t>, 1–32. (doi:10.1371/journal.pone.0131085)</w:t>
      </w:r>
    </w:p>
    <w:p w14:paraId="2AB600F2" w14:textId="77777777" w:rsidR="005F6168" w:rsidRPr="00426008" w:rsidRDefault="005F6168" w:rsidP="005F6168">
      <w:pPr>
        <w:widowControl w:val="0"/>
        <w:autoSpaceDE w:val="0"/>
        <w:autoSpaceDN w:val="0"/>
        <w:adjustRightInd w:val="0"/>
        <w:ind w:left="640" w:hanging="640"/>
        <w:rPr>
          <w:noProof/>
        </w:rPr>
      </w:pPr>
      <w:r w:rsidRPr="00426008">
        <w:rPr>
          <w:noProof/>
        </w:rPr>
        <w:t>33.</w:t>
      </w:r>
      <w:r w:rsidRPr="00426008">
        <w:rPr>
          <w:noProof/>
        </w:rPr>
        <w:tab/>
        <w:t xml:space="preserve">Read AJ, Hohn A a. 1995 Life in the fast lane: the life history of harbor porpoises from </w:t>
      </w:r>
      <w:r w:rsidRPr="00426008">
        <w:rPr>
          <w:noProof/>
        </w:rPr>
        <w:lastRenderedPageBreak/>
        <w:t xml:space="preserve">the Gulf of Maine. </w:t>
      </w:r>
      <w:r w:rsidRPr="00426008">
        <w:rPr>
          <w:i/>
          <w:iCs/>
          <w:noProof/>
        </w:rPr>
        <w:t>Mar. Mammal Sci.</w:t>
      </w:r>
      <w:r w:rsidRPr="00426008">
        <w:rPr>
          <w:noProof/>
        </w:rPr>
        <w:t xml:space="preserve"> </w:t>
      </w:r>
      <w:r w:rsidRPr="00426008">
        <w:rPr>
          <w:b/>
          <w:bCs/>
          <w:noProof/>
        </w:rPr>
        <w:t>11</w:t>
      </w:r>
      <w:r w:rsidRPr="00426008">
        <w:rPr>
          <w:noProof/>
        </w:rPr>
        <w:t>, 423–440. (doi:10.1111/j.1748-7692.1995.tb00667.x)</w:t>
      </w:r>
    </w:p>
    <w:p w14:paraId="234EFC0A" w14:textId="77777777" w:rsidR="005F6168" w:rsidRPr="00426008" w:rsidRDefault="005F6168" w:rsidP="005F6168">
      <w:pPr>
        <w:widowControl w:val="0"/>
        <w:autoSpaceDE w:val="0"/>
        <w:autoSpaceDN w:val="0"/>
        <w:adjustRightInd w:val="0"/>
        <w:ind w:left="640" w:hanging="640"/>
        <w:rPr>
          <w:noProof/>
        </w:rPr>
      </w:pPr>
      <w:r w:rsidRPr="00426008">
        <w:rPr>
          <w:noProof/>
        </w:rPr>
        <w:t>34.</w:t>
      </w:r>
      <w:r w:rsidRPr="00426008">
        <w:rPr>
          <w:noProof/>
        </w:rPr>
        <w:tab/>
        <w:t xml:space="preserve">Olson PA, Reilly SB. 2002 Pilot Whales </w:t>
      </w:r>
      <w:r w:rsidRPr="00426008">
        <w:rPr>
          <w:i/>
          <w:iCs/>
          <w:noProof/>
        </w:rPr>
        <w:t xml:space="preserve"> Globicephala melas </w:t>
      </w:r>
      <w:r w:rsidRPr="00426008">
        <w:rPr>
          <w:noProof/>
        </w:rPr>
        <w:t xml:space="preserve"> and </w:t>
      </w:r>
      <w:r w:rsidRPr="00426008">
        <w:rPr>
          <w:i/>
          <w:iCs/>
          <w:noProof/>
        </w:rPr>
        <w:t xml:space="preserve"> G. macrorhynchus </w:t>
      </w:r>
      <w:r w:rsidRPr="00426008">
        <w:rPr>
          <w:noProof/>
        </w:rPr>
        <w:t xml:space="preserve">. In </w:t>
      </w:r>
      <w:r w:rsidRPr="00426008">
        <w:rPr>
          <w:i/>
          <w:iCs/>
          <w:noProof/>
        </w:rPr>
        <w:t>Encyclopedia of Marine Mammals</w:t>
      </w:r>
      <w:r w:rsidRPr="00426008">
        <w:rPr>
          <w:noProof/>
        </w:rPr>
        <w:t xml:space="preserve"> (eds WF Perrin, B Würsig, JGM Thewissen), pp. 898–903. London: Academic Press. </w:t>
      </w:r>
    </w:p>
    <w:p w14:paraId="2827C0FC" w14:textId="77777777" w:rsidR="005F6168" w:rsidRPr="00426008" w:rsidRDefault="005F6168" w:rsidP="005F6168">
      <w:pPr>
        <w:widowControl w:val="0"/>
        <w:autoSpaceDE w:val="0"/>
        <w:autoSpaceDN w:val="0"/>
        <w:adjustRightInd w:val="0"/>
        <w:ind w:left="640" w:hanging="640"/>
        <w:rPr>
          <w:noProof/>
        </w:rPr>
      </w:pPr>
      <w:r w:rsidRPr="00426008">
        <w:rPr>
          <w:noProof/>
        </w:rPr>
        <w:t>35.</w:t>
      </w:r>
      <w:r w:rsidRPr="00426008">
        <w:rPr>
          <w:noProof/>
        </w:rPr>
        <w:tab/>
        <w:t xml:space="preserve">Desportes G, Mouritsen R. 1993 Preliminary Results on the Diet of Long-Finned Pilot Whales off the Faroe Islands. </w:t>
      </w:r>
      <w:r w:rsidRPr="00426008">
        <w:rPr>
          <w:i/>
          <w:iCs/>
          <w:noProof/>
        </w:rPr>
        <w:t>Rep. Int. Whal. Comm. Spec. Issue 4</w:t>
      </w:r>
      <w:r w:rsidRPr="00426008">
        <w:rPr>
          <w:noProof/>
        </w:rPr>
        <w:t xml:space="preserve"> </w:t>
      </w:r>
      <w:r w:rsidRPr="00426008">
        <w:rPr>
          <w:b/>
          <w:bCs/>
          <w:noProof/>
        </w:rPr>
        <w:t>SI 4</w:t>
      </w:r>
      <w:r w:rsidRPr="00426008">
        <w:rPr>
          <w:noProof/>
        </w:rPr>
        <w:t xml:space="preserve">, 305–324. </w:t>
      </w:r>
    </w:p>
    <w:p w14:paraId="1823439D" w14:textId="77777777" w:rsidR="005F6168" w:rsidRPr="00426008" w:rsidRDefault="005F6168" w:rsidP="005F6168">
      <w:pPr>
        <w:widowControl w:val="0"/>
        <w:autoSpaceDE w:val="0"/>
        <w:autoSpaceDN w:val="0"/>
        <w:adjustRightInd w:val="0"/>
        <w:ind w:left="640" w:hanging="640"/>
        <w:rPr>
          <w:noProof/>
        </w:rPr>
      </w:pPr>
      <w:r w:rsidRPr="00426008">
        <w:rPr>
          <w:noProof/>
        </w:rPr>
        <w:t>36.</w:t>
      </w:r>
      <w:r w:rsidRPr="00426008">
        <w:rPr>
          <w:noProof/>
        </w:rPr>
        <w:tab/>
        <w:t>Martin AR, Rothery P. 1993 Reproductive parameters of female long-finned pilot whales (</w:t>
      </w:r>
      <w:r w:rsidRPr="00426008">
        <w:rPr>
          <w:i/>
          <w:iCs/>
          <w:noProof/>
        </w:rPr>
        <w:t>Globicephala melas</w:t>
      </w:r>
      <w:r w:rsidRPr="00426008">
        <w:rPr>
          <w:noProof/>
        </w:rPr>
        <w:t xml:space="preserve">) around the Faroe Islands. </w:t>
      </w:r>
      <w:r w:rsidRPr="00426008">
        <w:rPr>
          <w:i/>
          <w:iCs/>
          <w:noProof/>
        </w:rPr>
        <w:t>Rep. Int. Whal. Comm.</w:t>
      </w:r>
      <w:r w:rsidRPr="00426008">
        <w:rPr>
          <w:noProof/>
        </w:rPr>
        <w:t xml:space="preserve"> , 263–304. </w:t>
      </w:r>
    </w:p>
    <w:p w14:paraId="1BE59D21" w14:textId="77777777" w:rsidR="005F6168" w:rsidRPr="00426008" w:rsidRDefault="005F6168" w:rsidP="005F6168">
      <w:pPr>
        <w:widowControl w:val="0"/>
        <w:autoSpaceDE w:val="0"/>
        <w:autoSpaceDN w:val="0"/>
        <w:adjustRightInd w:val="0"/>
        <w:ind w:left="640" w:hanging="640"/>
        <w:rPr>
          <w:noProof/>
        </w:rPr>
      </w:pPr>
      <w:r w:rsidRPr="00426008">
        <w:rPr>
          <w:noProof/>
        </w:rPr>
        <w:t>37.</w:t>
      </w:r>
      <w:r w:rsidRPr="00426008">
        <w:rPr>
          <w:noProof/>
        </w:rPr>
        <w:tab/>
        <w:t xml:space="preserve">Amos B, Schlötterer C, Tautz D. 1993 Social structure of pilot whales revealed by analytical DNA profiling. </w:t>
      </w:r>
      <w:r w:rsidRPr="00426008">
        <w:rPr>
          <w:i/>
          <w:iCs/>
          <w:noProof/>
        </w:rPr>
        <w:t>Science (80-. ).</w:t>
      </w:r>
      <w:r w:rsidRPr="00426008">
        <w:rPr>
          <w:noProof/>
        </w:rPr>
        <w:t xml:space="preserve"> </w:t>
      </w:r>
      <w:r w:rsidRPr="00426008">
        <w:rPr>
          <w:b/>
          <w:bCs/>
          <w:noProof/>
        </w:rPr>
        <w:t>260</w:t>
      </w:r>
      <w:r w:rsidRPr="00426008">
        <w:rPr>
          <w:noProof/>
        </w:rPr>
        <w:t>, 670–672. (doi:10.1126/science.8480176)</w:t>
      </w:r>
    </w:p>
    <w:p w14:paraId="52C9AC37" w14:textId="77777777" w:rsidR="005F6168" w:rsidRPr="00426008" w:rsidRDefault="005F6168" w:rsidP="005F6168">
      <w:pPr>
        <w:widowControl w:val="0"/>
        <w:autoSpaceDE w:val="0"/>
        <w:autoSpaceDN w:val="0"/>
        <w:adjustRightInd w:val="0"/>
        <w:ind w:left="640" w:hanging="640"/>
        <w:rPr>
          <w:noProof/>
        </w:rPr>
      </w:pPr>
      <w:r w:rsidRPr="00426008">
        <w:rPr>
          <w:noProof/>
        </w:rPr>
        <w:t>38.</w:t>
      </w:r>
      <w:r w:rsidRPr="00426008">
        <w:rPr>
          <w:noProof/>
        </w:rPr>
        <w:tab/>
        <w:t xml:space="preserve">Perryman WL. 2002 Melon-Headed Whale </w:t>
      </w:r>
      <w:r w:rsidRPr="00426008">
        <w:rPr>
          <w:i/>
          <w:iCs/>
          <w:noProof/>
        </w:rPr>
        <w:t>Peponocephala electra</w:t>
      </w:r>
      <w:r w:rsidRPr="00426008">
        <w:rPr>
          <w:noProof/>
        </w:rPr>
        <w:t xml:space="preserve">. In </w:t>
      </w:r>
      <w:r w:rsidRPr="00426008">
        <w:rPr>
          <w:i/>
          <w:iCs/>
          <w:noProof/>
        </w:rPr>
        <w:t>Encyclopedia of Marine Mammals</w:t>
      </w:r>
      <w:r w:rsidRPr="00426008">
        <w:rPr>
          <w:noProof/>
        </w:rPr>
        <w:t xml:space="preserve"> (eds WF Perrin, B Würsig, JGM Thewissen), pp. 733–735. London: Academic Press. </w:t>
      </w:r>
    </w:p>
    <w:p w14:paraId="1DE0A0C9" w14:textId="77777777" w:rsidR="005F6168" w:rsidRPr="00426008" w:rsidRDefault="005F6168" w:rsidP="005F6168">
      <w:pPr>
        <w:widowControl w:val="0"/>
        <w:autoSpaceDE w:val="0"/>
        <w:autoSpaceDN w:val="0"/>
        <w:adjustRightInd w:val="0"/>
        <w:ind w:left="640" w:hanging="640"/>
        <w:rPr>
          <w:noProof/>
        </w:rPr>
      </w:pPr>
      <w:r w:rsidRPr="00426008">
        <w:rPr>
          <w:noProof/>
        </w:rPr>
        <w:t>39.</w:t>
      </w:r>
      <w:r w:rsidRPr="00426008">
        <w:rPr>
          <w:noProof/>
        </w:rPr>
        <w:tab/>
        <w:t xml:space="preserve">Jefferson TA, Barros NB. 1997 </w:t>
      </w:r>
      <w:r w:rsidRPr="00426008">
        <w:rPr>
          <w:i/>
          <w:iCs/>
          <w:noProof/>
        </w:rPr>
        <w:t>Peponocephala electra</w:t>
      </w:r>
      <w:r w:rsidRPr="00426008">
        <w:rPr>
          <w:noProof/>
        </w:rPr>
        <w:t xml:space="preserve">. </w:t>
      </w:r>
      <w:r w:rsidRPr="00426008">
        <w:rPr>
          <w:i/>
          <w:iCs/>
          <w:noProof/>
        </w:rPr>
        <w:t>Mamm. Species</w:t>
      </w:r>
      <w:r w:rsidRPr="00426008">
        <w:rPr>
          <w:noProof/>
        </w:rPr>
        <w:t xml:space="preserve"> </w:t>
      </w:r>
      <w:r w:rsidRPr="00426008">
        <w:rPr>
          <w:b/>
          <w:bCs/>
          <w:noProof/>
        </w:rPr>
        <w:t>553</w:t>
      </w:r>
      <w:r w:rsidRPr="00426008">
        <w:rPr>
          <w:noProof/>
        </w:rPr>
        <w:t xml:space="preserve">. </w:t>
      </w:r>
    </w:p>
    <w:p w14:paraId="4D84FA96" w14:textId="77777777" w:rsidR="005F6168" w:rsidRPr="00426008" w:rsidRDefault="005F6168" w:rsidP="005F6168">
      <w:pPr>
        <w:widowControl w:val="0"/>
        <w:autoSpaceDE w:val="0"/>
        <w:autoSpaceDN w:val="0"/>
        <w:adjustRightInd w:val="0"/>
        <w:ind w:left="640" w:hanging="640"/>
        <w:rPr>
          <w:noProof/>
        </w:rPr>
      </w:pPr>
      <w:r w:rsidRPr="00426008">
        <w:rPr>
          <w:noProof/>
        </w:rPr>
        <w:t>40.</w:t>
      </w:r>
      <w:r w:rsidRPr="00426008">
        <w:rPr>
          <w:noProof/>
        </w:rPr>
        <w:tab/>
        <w:t xml:space="preserve">Amano M, Yamada TK, Kuramochi T, Hayano A, Kazumi A, Sakai T. 2014 Life history and group composition of melon-headed whales based on mass strandings in Japan. </w:t>
      </w:r>
      <w:r w:rsidRPr="00426008">
        <w:rPr>
          <w:i/>
          <w:iCs/>
          <w:noProof/>
        </w:rPr>
        <w:t>Mar. Mammal Sci.</w:t>
      </w:r>
      <w:r w:rsidRPr="00426008">
        <w:rPr>
          <w:noProof/>
        </w:rPr>
        <w:t xml:space="preserve"> </w:t>
      </w:r>
      <w:r w:rsidRPr="00426008">
        <w:rPr>
          <w:b/>
          <w:bCs/>
          <w:noProof/>
        </w:rPr>
        <w:t>30</w:t>
      </w:r>
      <w:r w:rsidRPr="00426008">
        <w:rPr>
          <w:noProof/>
        </w:rPr>
        <w:t>, 480–493. (doi:10.1111/mms.12050)</w:t>
      </w:r>
    </w:p>
    <w:p w14:paraId="018E35D8" w14:textId="77777777" w:rsidR="005F6168" w:rsidRPr="00426008" w:rsidRDefault="005F6168" w:rsidP="005F6168">
      <w:pPr>
        <w:widowControl w:val="0"/>
        <w:autoSpaceDE w:val="0"/>
        <w:autoSpaceDN w:val="0"/>
        <w:adjustRightInd w:val="0"/>
        <w:ind w:left="640" w:hanging="640"/>
        <w:rPr>
          <w:noProof/>
        </w:rPr>
      </w:pPr>
      <w:r w:rsidRPr="00426008">
        <w:rPr>
          <w:noProof/>
        </w:rPr>
        <w:t>41.</w:t>
      </w:r>
      <w:r w:rsidRPr="00426008">
        <w:rPr>
          <w:noProof/>
        </w:rPr>
        <w:tab/>
        <w:t>Aschettino JM, Baird RW, McSweeney DL, Webster DL, Schorr GS, Huggins JL, Martinen KK, Mahaffy SD, West KL. 2012 Population structure of melon-headed whales (</w:t>
      </w:r>
      <w:r w:rsidRPr="00426008">
        <w:rPr>
          <w:i/>
          <w:iCs/>
          <w:noProof/>
        </w:rPr>
        <w:t>Peponocephala electra</w:t>
      </w:r>
      <w:r w:rsidRPr="00426008">
        <w:rPr>
          <w:noProof/>
        </w:rPr>
        <w:t xml:space="preserve">) in the Hawaiian Archipelago : Evidence of multiple populations based on photo identification. </w:t>
      </w:r>
      <w:r w:rsidRPr="00426008">
        <w:rPr>
          <w:i/>
          <w:iCs/>
          <w:noProof/>
        </w:rPr>
        <w:t>Mar. Mammal Sci.</w:t>
      </w:r>
      <w:r w:rsidRPr="00426008">
        <w:rPr>
          <w:noProof/>
        </w:rPr>
        <w:t xml:space="preserve"> </w:t>
      </w:r>
      <w:r w:rsidRPr="00426008">
        <w:rPr>
          <w:b/>
          <w:bCs/>
          <w:noProof/>
        </w:rPr>
        <w:t>28</w:t>
      </w:r>
      <w:r w:rsidRPr="00426008">
        <w:rPr>
          <w:noProof/>
        </w:rPr>
        <w:t>, 666–689. (doi:10.1111/j.1748-7692.2011.00517.x)</w:t>
      </w:r>
    </w:p>
    <w:p w14:paraId="47B461C8" w14:textId="77777777" w:rsidR="005F6168" w:rsidRPr="00426008" w:rsidRDefault="005F6168" w:rsidP="005F6168">
      <w:pPr>
        <w:widowControl w:val="0"/>
        <w:autoSpaceDE w:val="0"/>
        <w:autoSpaceDN w:val="0"/>
        <w:adjustRightInd w:val="0"/>
        <w:ind w:left="640" w:hanging="640"/>
        <w:rPr>
          <w:noProof/>
        </w:rPr>
      </w:pPr>
      <w:r w:rsidRPr="00426008">
        <w:rPr>
          <w:noProof/>
        </w:rPr>
        <w:t>42.</w:t>
      </w:r>
      <w:r w:rsidRPr="00426008">
        <w:rPr>
          <w:noProof/>
        </w:rPr>
        <w:tab/>
        <w:t xml:space="preserve">Heide-Jørgensen MP. 2002 Narwhal </w:t>
      </w:r>
      <w:r w:rsidRPr="00426008">
        <w:rPr>
          <w:i/>
          <w:iCs/>
          <w:noProof/>
        </w:rPr>
        <w:t xml:space="preserve">Monodon monoceros </w:t>
      </w:r>
      <w:r w:rsidRPr="00426008">
        <w:rPr>
          <w:noProof/>
        </w:rPr>
        <w:t xml:space="preserve">. In </w:t>
      </w:r>
      <w:r w:rsidRPr="00426008">
        <w:rPr>
          <w:i/>
          <w:iCs/>
          <w:noProof/>
        </w:rPr>
        <w:t>Encyclopedia of Marine Mammals</w:t>
      </w:r>
      <w:r w:rsidRPr="00426008">
        <w:rPr>
          <w:noProof/>
        </w:rPr>
        <w:t xml:space="preserve"> (eds WF Perrin, B Würsig, JGM Thewissen), pp. 783–787. London: Academic Press. </w:t>
      </w:r>
    </w:p>
    <w:p w14:paraId="6E1805FA" w14:textId="77777777" w:rsidR="005F6168" w:rsidRPr="00426008" w:rsidRDefault="005F6168" w:rsidP="005F6168">
      <w:pPr>
        <w:widowControl w:val="0"/>
        <w:autoSpaceDE w:val="0"/>
        <w:autoSpaceDN w:val="0"/>
        <w:adjustRightInd w:val="0"/>
        <w:ind w:left="640" w:hanging="640"/>
        <w:rPr>
          <w:noProof/>
        </w:rPr>
      </w:pPr>
      <w:r w:rsidRPr="00426008">
        <w:rPr>
          <w:noProof/>
        </w:rPr>
        <w:t>43.</w:t>
      </w:r>
      <w:r w:rsidRPr="00426008">
        <w:rPr>
          <w:noProof/>
        </w:rPr>
        <w:tab/>
        <w:t>Petersen SD, Tenkula D, Ferguson SH. 2011 Population Genetic Structure of Narwhal (</w:t>
      </w:r>
      <w:r w:rsidRPr="00426008">
        <w:rPr>
          <w:i/>
          <w:iCs/>
          <w:noProof/>
        </w:rPr>
        <w:t>Monodon monoceros</w:t>
      </w:r>
      <w:r w:rsidRPr="00426008">
        <w:rPr>
          <w:noProof/>
        </w:rPr>
        <w:t xml:space="preserve">). </w:t>
      </w:r>
      <w:r w:rsidRPr="00426008">
        <w:rPr>
          <w:i/>
          <w:iCs/>
          <w:noProof/>
        </w:rPr>
        <w:t>DFO Can. Sci. Advis. Secr. Res. Doc. 2011/021</w:t>
      </w:r>
      <w:r w:rsidRPr="00426008">
        <w:rPr>
          <w:noProof/>
        </w:rPr>
        <w:t xml:space="preserve"> </w:t>
      </w:r>
      <w:r w:rsidRPr="00426008">
        <w:rPr>
          <w:b/>
          <w:bCs/>
          <w:noProof/>
        </w:rPr>
        <w:t>vi</w:t>
      </w:r>
      <w:r w:rsidRPr="00426008">
        <w:rPr>
          <w:noProof/>
        </w:rPr>
        <w:t xml:space="preserve">. </w:t>
      </w:r>
    </w:p>
    <w:p w14:paraId="2AAA48B3" w14:textId="77777777" w:rsidR="005F6168" w:rsidRPr="00426008" w:rsidRDefault="005F6168" w:rsidP="005F6168">
      <w:pPr>
        <w:widowControl w:val="0"/>
        <w:autoSpaceDE w:val="0"/>
        <w:autoSpaceDN w:val="0"/>
        <w:adjustRightInd w:val="0"/>
        <w:ind w:left="640" w:hanging="640"/>
        <w:rPr>
          <w:noProof/>
        </w:rPr>
      </w:pPr>
      <w:r w:rsidRPr="00426008">
        <w:rPr>
          <w:noProof/>
        </w:rPr>
        <w:t>44.</w:t>
      </w:r>
      <w:r w:rsidRPr="00426008">
        <w:rPr>
          <w:noProof/>
        </w:rPr>
        <w:tab/>
        <w:t xml:space="preserve">Dietz R, Heide-Jørgensen MP. 1995 Movements and swimming speed of narwhals, Monodon monoceros, equipped with satellite transmitters in Melville Bay, Northwest Greenland. </w:t>
      </w:r>
      <w:r w:rsidRPr="00426008">
        <w:rPr>
          <w:i/>
          <w:iCs/>
          <w:noProof/>
        </w:rPr>
        <w:t>Candian J. Zool.</w:t>
      </w:r>
      <w:r w:rsidRPr="00426008">
        <w:rPr>
          <w:noProof/>
        </w:rPr>
        <w:t xml:space="preserve"> </w:t>
      </w:r>
      <w:r w:rsidRPr="00426008">
        <w:rPr>
          <w:b/>
          <w:bCs/>
          <w:noProof/>
        </w:rPr>
        <w:t>73</w:t>
      </w:r>
      <w:r w:rsidRPr="00426008">
        <w:rPr>
          <w:noProof/>
        </w:rPr>
        <w:t>, 2106–2119. (doi:10.1139/z95-248)</w:t>
      </w:r>
    </w:p>
    <w:p w14:paraId="61B3BEB0" w14:textId="77777777" w:rsidR="005F6168" w:rsidRPr="00426008" w:rsidRDefault="005F6168" w:rsidP="005F6168">
      <w:pPr>
        <w:widowControl w:val="0"/>
        <w:autoSpaceDE w:val="0"/>
        <w:autoSpaceDN w:val="0"/>
        <w:adjustRightInd w:val="0"/>
        <w:ind w:left="640" w:hanging="640"/>
        <w:rPr>
          <w:noProof/>
        </w:rPr>
      </w:pPr>
      <w:r w:rsidRPr="00426008">
        <w:rPr>
          <w:noProof/>
        </w:rPr>
        <w:t>45.</w:t>
      </w:r>
      <w:r w:rsidRPr="00426008">
        <w:rPr>
          <w:noProof/>
        </w:rPr>
        <w:tab/>
        <w:t>Heide-Jørgensen MP, Dietz R, Laidre KL, Richard P, Orr J, Schmidt HC. 2003 The migratory behaviour of narwhals (</w:t>
      </w:r>
      <w:r w:rsidRPr="00426008">
        <w:rPr>
          <w:i/>
          <w:iCs/>
          <w:noProof/>
        </w:rPr>
        <w:t>Monodon monoceros</w:t>
      </w:r>
      <w:r w:rsidRPr="00426008">
        <w:rPr>
          <w:noProof/>
        </w:rPr>
        <w:t xml:space="preserve">). </w:t>
      </w:r>
      <w:r w:rsidRPr="00426008">
        <w:rPr>
          <w:i/>
          <w:iCs/>
          <w:noProof/>
        </w:rPr>
        <w:t>Can. J. Zool.</w:t>
      </w:r>
      <w:r w:rsidRPr="00426008">
        <w:rPr>
          <w:noProof/>
        </w:rPr>
        <w:t xml:space="preserve"> </w:t>
      </w:r>
      <w:r w:rsidRPr="00426008">
        <w:rPr>
          <w:b/>
          <w:bCs/>
          <w:noProof/>
        </w:rPr>
        <w:t>81</w:t>
      </w:r>
      <w:r w:rsidRPr="00426008">
        <w:rPr>
          <w:noProof/>
        </w:rPr>
        <w:t>, 1298–1305. (doi:10.1139/Z03-117)</w:t>
      </w:r>
    </w:p>
    <w:p w14:paraId="47A7409A" w14:textId="77777777" w:rsidR="005F6168" w:rsidRPr="00426008" w:rsidRDefault="005F6168" w:rsidP="005F6168">
      <w:pPr>
        <w:widowControl w:val="0"/>
        <w:autoSpaceDE w:val="0"/>
        <w:autoSpaceDN w:val="0"/>
        <w:adjustRightInd w:val="0"/>
        <w:ind w:left="640" w:hanging="640"/>
        <w:rPr>
          <w:noProof/>
        </w:rPr>
      </w:pPr>
      <w:r w:rsidRPr="00426008">
        <w:rPr>
          <w:noProof/>
        </w:rPr>
        <w:t>46.</w:t>
      </w:r>
      <w:r w:rsidRPr="00426008">
        <w:rPr>
          <w:noProof/>
        </w:rPr>
        <w:tab/>
        <w:t xml:space="preserve">Watt CA, Heide-Jørgensen MP, Ferguson SH. 2013 How adaptable are narwhal? A comparison of foraging patterns among the world’s three narwhal populations. </w:t>
      </w:r>
      <w:r w:rsidRPr="00426008">
        <w:rPr>
          <w:i/>
          <w:iCs/>
          <w:noProof/>
        </w:rPr>
        <w:t>Ecosphere</w:t>
      </w:r>
      <w:r w:rsidRPr="00426008">
        <w:rPr>
          <w:noProof/>
        </w:rPr>
        <w:t xml:space="preserve"> </w:t>
      </w:r>
      <w:r w:rsidRPr="00426008">
        <w:rPr>
          <w:b/>
          <w:bCs/>
          <w:noProof/>
        </w:rPr>
        <w:t>4</w:t>
      </w:r>
      <w:r w:rsidRPr="00426008">
        <w:rPr>
          <w:noProof/>
        </w:rPr>
        <w:t>, 1–15. (doi:10.1890/ES13-00137.1)</w:t>
      </w:r>
    </w:p>
    <w:p w14:paraId="7666258A" w14:textId="77777777" w:rsidR="005F6168" w:rsidRPr="00426008" w:rsidRDefault="005F6168" w:rsidP="005F6168">
      <w:pPr>
        <w:widowControl w:val="0"/>
        <w:autoSpaceDE w:val="0"/>
        <w:autoSpaceDN w:val="0"/>
        <w:adjustRightInd w:val="0"/>
        <w:ind w:left="640" w:hanging="640"/>
        <w:rPr>
          <w:noProof/>
        </w:rPr>
      </w:pPr>
      <w:r w:rsidRPr="00426008">
        <w:rPr>
          <w:noProof/>
        </w:rPr>
        <w:t>47.</w:t>
      </w:r>
      <w:r w:rsidRPr="00426008">
        <w:rPr>
          <w:noProof/>
        </w:rPr>
        <w:tab/>
        <w:t xml:space="preserve">Watt CA, Orr JR, Nielsen NH, Ferguson SH. 2015 Differences in dive behaviour among the world’ s three narwhal </w:t>
      </w:r>
      <w:r w:rsidRPr="00426008">
        <w:rPr>
          <w:i/>
          <w:iCs/>
          <w:noProof/>
        </w:rPr>
        <w:t>Monodon monoceros</w:t>
      </w:r>
      <w:r w:rsidRPr="00426008">
        <w:rPr>
          <w:noProof/>
        </w:rPr>
        <w:t xml:space="preserve"> populations correspond with dietary differences. </w:t>
      </w:r>
      <w:r w:rsidRPr="00426008">
        <w:rPr>
          <w:i/>
          <w:iCs/>
          <w:noProof/>
        </w:rPr>
        <w:t>Mar. Ecol. Prog. Ser.</w:t>
      </w:r>
      <w:r w:rsidRPr="00426008">
        <w:rPr>
          <w:noProof/>
        </w:rPr>
        <w:t xml:space="preserve"> </w:t>
      </w:r>
      <w:r w:rsidRPr="00426008">
        <w:rPr>
          <w:b/>
          <w:bCs/>
          <w:noProof/>
        </w:rPr>
        <w:t>525</w:t>
      </w:r>
      <w:r w:rsidRPr="00426008">
        <w:rPr>
          <w:noProof/>
        </w:rPr>
        <w:t>, 273–285. (doi:10.3354/meps11202)</w:t>
      </w:r>
    </w:p>
    <w:p w14:paraId="47BB17EB" w14:textId="77777777" w:rsidR="005F6168" w:rsidRPr="00426008" w:rsidRDefault="005F6168" w:rsidP="005F6168">
      <w:pPr>
        <w:widowControl w:val="0"/>
        <w:autoSpaceDE w:val="0"/>
        <w:autoSpaceDN w:val="0"/>
        <w:adjustRightInd w:val="0"/>
        <w:ind w:left="640" w:hanging="640"/>
        <w:rPr>
          <w:noProof/>
        </w:rPr>
      </w:pPr>
      <w:r w:rsidRPr="00426008">
        <w:rPr>
          <w:noProof/>
        </w:rPr>
        <w:t>48.</w:t>
      </w:r>
      <w:r w:rsidRPr="00426008">
        <w:rPr>
          <w:noProof/>
        </w:rPr>
        <w:tab/>
        <w:t>Garde E, Hansen SH, Ditlevsen S, Tvermosegaard KB, Hansen J, Harding KC, Heide-Jørgensen MP. 2015 Life history parameters of narwhals (</w:t>
      </w:r>
      <w:r w:rsidRPr="00426008">
        <w:rPr>
          <w:i/>
          <w:iCs/>
          <w:noProof/>
        </w:rPr>
        <w:t>Monodon monoceros</w:t>
      </w:r>
      <w:r w:rsidRPr="00426008">
        <w:rPr>
          <w:noProof/>
        </w:rPr>
        <w:t xml:space="preserve">) from Greenland. </w:t>
      </w:r>
      <w:r w:rsidRPr="00426008">
        <w:rPr>
          <w:i/>
          <w:iCs/>
          <w:noProof/>
        </w:rPr>
        <w:t>J. Mammal.</w:t>
      </w:r>
      <w:r w:rsidRPr="00426008">
        <w:rPr>
          <w:noProof/>
        </w:rPr>
        <w:t xml:space="preserve"> </w:t>
      </w:r>
      <w:r w:rsidRPr="00426008">
        <w:rPr>
          <w:b/>
          <w:bCs/>
          <w:noProof/>
        </w:rPr>
        <w:t>96</w:t>
      </w:r>
      <w:r w:rsidRPr="00426008">
        <w:rPr>
          <w:noProof/>
        </w:rPr>
        <w:t>, 866–879. (doi:10.1093/jmammal/gyv110)</w:t>
      </w:r>
    </w:p>
    <w:p w14:paraId="6F9164B7" w14:textId="77777777" w:rsidR="005F6168" w:rsidRPr="00426008" w:rsidRDefault="005F6168" w:rsidP="005F6168">
      <w:pPr>
        <w:widowControl w:val="0"/>
        <w:autoSpaceDE w:val="0"/>
        <w:autoSpaceDN w:val="0"/>
        <w:adjustRightInd w:val="0"/>
        <w:ind w:left="640" w:hanging="640"/>
        <w:rPr>
          <w:noProof/>
        </w:rPr>
      </w:pPr>
      <w:r w:rsidRPr="00426008">
        <w:rPr>
          <w:noProof/>
        </w:rPr>
        <w:t>49.</w:t>
      </w:r>
      <w:r w:rsidRPr="00426008">
        <w:rPr>
          <w:noProof/>
        </w:rPr>
        <w:tab/>
        <w:t>Garde E, Heide-jørgensen MP, Ditlevsen S, Hansen SH, Copenhagen Ø. 2012 Aspartic acid racemization rate in narwhal (</w:t>
      </w:r>
      <w:r w:rsidRPr="00426008">
        <w:rPr>
          <w:i/>
          <w:iCs/>
          <w:noProof/>
        </w:rPr>
        <w:t>Monodon monoceros</w:t>
      </w:r>
      <w:r w:rsidRPr="00426008">
        <w:rPr>
          <w:noProof/>
        </w:rPr>
        <w:t xml:space="preserve">) eye lens nuclei estimated by counting of growth layers in tusks. </w:t>
      </w:r>
      <w:r w:rsidRPr="00426008">
        <w:rPr>
          <w:i/>
          <w:iCs/>
          <w:noProof/>
        </w:rPr>
        <w:t>Polar Res.</w:t>
      </w:r>
      <w:r w:rsidRPr="00426008">
        <w:rPr>
          <w:noProof/>
        </w:rPr>
        <w:t xml:space="preserve"> </w:t>
      </w:r>
      <w:r w:rsidRPr="00426008">
        <w:rPr>
          <w:b/>
          <w:bCs/>
          <w:noProof/>
        </w:rPr>
        <w:t>1</w:t>
      </w:r>
      <w:r w:rsidRPr="00426008">
        <w:rPr>
          <w:noProof/>
        </w:rPr>
        <w:t xml:space="preserve">, 1–7. </w:t>
      </w:r>
    </w:p>
    <w:p w14:paraId="37D1B239" w14:textId="77777777" w:rsidR="005F6168" w:rsidRPr="00426008" w:rsidRDefault="005F6168" w:rsidP="005F6168">
      <w:pPr>
        <w:widowControl w:val="0"/>
        <w:autoSpaceDE w:val="0"/>
        <w:autoSpaceDN w:val="0"/>
        <w:adjustRightInd w:val="0"/>
        <w:ind w:left="640" w:hanging="640"/>
        <w:rPr>
          <w:noProof/>
        </w:rPr>
      </w:pPr>
      <w:r w:rsidRPr="00426008">
        <w:rPr>
          <w:noProof/>
        </w:rPr>
        <w:t>50.</w:t>
      </w:r>
      <w:r w:rsidRPr="00426008">
        <w:rPr>
          <w:noProof/>
        </w:rPr>
        <w:tab/>
        <w:t xml:space="preserve">Marcoux M, Auger-Méthé M, Humphries MM. 2009 Encounter frequencies and grouping patterns of narwhals in Koluktoo Bay, Baffin Island. </w:t>
      </w:r>
      <w:r w:rsidRPr="00426008">
        <w:rPr>
          <w:i/>
          <w:iCs/>
          <w:noProof/>
        </w:rPr>
        <w:t>Polar Biol.</w:t>
      </w:r>
      <w:r w:rsidRPr="00426008">
        <w:rPr>
          <w:noProof/>
        </w:rPr>
        <w:t xml:space="preserve"> </w:t>
      </w:r>
      <w:r w:rsidRPr="00426008">
        <w:rPr>
          <w:b/>
          <w:bCs/>
          <w:noProof/>
        </w:rPr>
        <w:t>32</w:t>
      </w:r>
      <w:r w:rsidRPr="00426008">
        <w:rPr>
          <w:noProof/>
        </w:rPr>
        <w:t>, 1705–</w:t>
      </w:r>
      <w:r w:rsidRPr="00426008">
        <w:rPr>
          <w:noProof/>
        </w:rPr>
        <w:lastRenderedPageBreak/>
        <w:t>1716. (doi:10.1007/s00300-009-0670-x)</w:t>
      </w:r>
    </w:p>
    <w:p w14:paraId="02AF045C" w14:textId="77777777" w:rsidR="005F6168" w:rsidRPr="00426008" w:rsidRDefault="005F6168" w:rsidP="005F6168">
      <w:pPr>
        <w:widowControl w:val="0"/>
        <w:autoSpaceDE w:val="0"/>
        <w:autoSpaceDN w:val="0"/>
        <w:adjustRightInd w:val="0"/>
        <w:ind w:left="640" w:hanging="640"/>
        <w:rPr>
          <w:noProof/>
        </w:rPr>
      </w:pPr>
      <w:r w:rsidRPr="00426008">
        <w:rPr>
          <w:noProof/>
        </w:rPr>
        <w:t>51.</w:t>
      </w:r>
      <w:r w:rsidRPr="00426008">
        <w:rPr>
          <w:noProof/>
        </w:rPr>
        <w:tab/>
        <w:t xml:space="preserve">Palsbøll PJ, Heide-Jørgensen MP, Dietz R. 1997 Population structure and seasonal movements of narwhals, </w:t>
      </w:r>
      <w:r w:rsidRPr="00426008">
        <w:rPr>
          <w:i/>
          <w:iCs/>
          <w:noProof/>
        </w:rPr>
        <w:t xml:space="preserve">Monodon monoceros </w:t>
      </w:r>
      <w:r w:rsidRPr="00426008">
        <w:rPr>
          <w:noProof/>
        </w:rPr>
        <w:t xml:space="preserve">, determined from mtDNA analysis. </w:t>
      </w:r>
      <w:r w:rsidRPr="00426008">
        <w:rPr>
          <w:i/>
          <w:iCs/>
          <w:noProof/>
        </w:rPr>
        <w:t>Heredity (Edinb).</w:t>
      </w:r>
      <w:r w:rsidRPr="00426008">
        <w:rPr>
          <w:noProof/>
        </w:rPr>
        <w:t xml:space="preserve"> </w:t>
      </w:r>
      <w:r w:rsidRPr="00426008">
        <w:rPr>
          <w:b/>
          <w:bCs/>
          <w:noProof/>
        </w:rPr>
        <w:t>78</w:t>
      </w:r>
      <w:r w:rsidRPr="00426008">
        <w:rPr>
          <w:noProof/>
        </w:rPr>
        <w:t xml:space="preserve">, 284–292. </w:t>
      </w:r>
    </w:p>
    <w:p w14:paraId="0F46F41F" w14:textId="77777777" w:rsidR="005F6168" w:rsidRPr="00426008" w:rsidRDefault="005F6168" w:rsidP="005F6168">
      <w:pPr>
        <w:widowControl w:val="0"/>
        <w:autoSpaceDE w:val="0"/>
        <w:autoSpaceDN w:val="0"/>
        <w:adjustRightInd w:val="0"/>
        <w:ind w:left="640" w:hanging="640"/>
        <w:rPr>
          <w:noProof/>
        </w:rPr>
      </w:pPr>
      <w:r w:rsidRPr="00426008">
        <w:rPr>
          <w:noProof/>
        </w:rPr>
        <w:t>52.</w:t>
      </w:r>
      <w:r w:rsidRPr="00426008">
        <w:rPr>
          <w:noProof/>
        </w:rPr>
        <w:tab/>
        <w:t xml:space="preserve">Lipsky JD. 2002 Right Whale Dolphins. In </w:t>
      </w:r>
      <w:r w:rsidRPr="00426008">
        <w:rPr>
          <w:i/>
          <w:iCs/>
          <w:noProof/>
        </w:rPr>
        <w:t>Encyclopedia of Marine Mammals</w:t>
      </w:r>
      <w:r w:rsidRPr="00426008">
        <w:rPr>
          <w:noProof/>
        </w:rPr>
        <w:t xml:space="preserve"> (eds WF Perrin, B Würsig, JGM Thewissen), pp. 1030–1033. London: Academic Press. </w:t>
      </w:r>
    </w:p>
    <w:p w14:paraId="301013AB" w14:textId="77777777" w:rsidR="005F6168" w:rsidRPr="00426008" w:rsidRDefault="005F6168" w:rsidP="005F6168">
      <w:pPr>
        <w:widowControl w:val="0"/>
        <w:autoSpaceDE w:val="0"/>
        <w:autoSpaceDN w:val="0"/>
        <w:adjustRightInd w:val="0"/>
        <w:ind w:left="640" w:hanging="640"/>
        <w:rPr>
          <w:noProof/>
        </w:rPr>
      </w:pPr>
      <w:r w:rsidRPr="00426008">
        <w:rPr>
          <w:noProof/>
        </w:rPr>
        <w:t>53.</w:t>
      </w:r>
      <w:r w:rsidRPr="00426008">
        <w:rPr>
          <w:noProof/>
        </w:rPr>
        <w:tab/>
        <w:t xml:space="preserve">Ferrero RC, Walker WA. 1993 Growth and reproduction of the northern right whale dolphin </w:t>
      </w:r>
      <w:r w:rsidRPr="00426008">
        <w:rPr>
          <w:i/>
          <w:iCs/>
          <w:noProof/>
        </w:rPr>
        <w:t xml:space="preserve"> Lissodelphis borealis </w:t>
      </w:r>
      <w:r w:rsidRPr="00426008">
        <w:rPr>
          <w:noProof/>
        </w:rPr>
        <w:t xml:space="preserve"> in the offshore waters of the North Pacific Ocean. </w:t>
      </w:r>
      <w:r w:rsidRPr="00426008">
        <w:rPr>
          <w:i/>
          <w:iCs/>
          <w:noProof/>
        </w:rPr>
        <w:t>Can. J. Zool.</w:t>
      </w:r>
      <w:r w:rsidRPr="00426008">
        <w:rPr>
          <w:noProof/>
        </w:rPr>
        <w:t xml:space="preserve"> </w:t>
      </w:r>
      <w:r w:rsidRPr="00426008">
        <w:rPr>
          <w:b/>
          <w:bCs/>
          <w:noProof/>
        </w:rPr>
        <w:t>71</w:t>
      </w:r>
      <w:r w:rsidRPr="00426008">
        <w:rPr>
          <w:noProof/>
        </w:rPr>
        <w:t xml:space="preserve">, 2335–2344. </w:t>
      </w:r>
    </w:p>
    <w:p w14:paraId="73CF5FC2" w14:textId="77777777" w:rsidR="005F6168" w:rsidRPr="00426008" w:rsidRDefault="005F6168" w:rsidP="005F6168">
      <w:pPr>
        <w:widowControl w:val="0"/>
        <w:autoSpaceDE w:val="0"/>
        <w:autoSpaceDN w:val="0"/>
        <w:adjustRightInd w:val="0"/>
        <w:ind w:left="640" w:hanging="640"/>
        <w:rPr>
          <w:noProof/>
        </w:rPr>
      </w:pPr>
      <w:r w:rsidRPr="00426008">
        <w:rPr>
          <w:noProof/>
        </w:rPr>
        <w:t>54.</w:t>
      </w:r>
      <w:r w:rsidRPr="00426008">
        <w:rPr>
          <w:noProof/>
        </w:rPr>
        <w:tab/>
        <w:t xml:space="preserve">Rose B, Payne AIL. 1991 Occurrence and Behavior of the Southern Right Whale Dolphin Lissodelphis peronii off Namibia. </w:t>
      </w:r>
      <w:r w:rsidRPr="00426008">
        <w:rPr>
          <w:i/>
          <w:iCs/>
          <w:noProof/>
        </w:rPr>
        <w:t>Mar. Mammal Sci.</w:t>
      </w:r>
      <w:r w:rsidRPr="00426008">
        <w:rPr>
          <w:noProof/>
        </w:rPr>
        <w:t xml:space="preserve"> </w:t>
      </w:r>
      <w:r w:rsidRPr="00426008">
        <w:rPr>
          <w:b/>
          <w:bCs/>
          <w:noProof/>
        </w:rPr>
        <w:t>7</w:t>
      </w:r>
      <w:r w:rsidRPr="00426008">
        <w:rPr>
          <w:noProof/>
        </w:rPr>
        <w:t>, 25–34. (doi:10.1111/j.1748-7692.1991.tb00547.x)</w:t>
      </w:r>
    </w:p>
    <w:p w14:paraId="7599911B" w14:textId="77777777" w:rsidR="005F6168" w:rsidRPr="00426008" w:rsidRDefault="005F6168" w:rsidP="005F6168">
      <w:pPr>
        <w:widowControl w:val="0"/>
        <w:autoSpaceDE w:val="0"/>
        <w:autoSpaceDN w:val="0"/>
        <w:adjustRightInd w:val="0"/>
        <w:ind w:left="640" w:hanging="640"/>
        <w:rPr>
          <w:noProof/>
        </w:rPr>
      </w:pPr>
      <w:r w:rsidRPr="00426008">
        <w:rPr>
          <w:noProof/>
        </w:rPr>
        <w:t>55.</w:t>
      </w:r>
      <w:r w:rsidRPr="00426008">
        <w:rPr>
          <w:noProof/>
        </w:rPr>
        <w:tab/>
        <w:t xml:space="preserve">Perrin WF. 2002 Pantropical Spotted Dolphin </w:t>
      </w:r>
      <w:r w:rsidRPr="00426008">
        <w:rPr>
          <w:i/>
          <w:iCs/>
          <w:noProof/>
        </w:rPr>
        <w:t>Stenella attenuata</w:t>
      </w:r>
      <w:r w:rsidRPr="00426008">
        <w:rPr>
          <w:noProof/>
        </w:rPr>
        <w:t xml:space="preserve">. In </w:t>
      </w:r>
      <w:r w:rsidRPr="00426008">
        <w:rPr>
          <w:i/>
          <w:iCs/>
          <w:noProof/>
        </w:rPr>
        <w:t>Encyclopedia of Marine Mammals</w:t>
      </w:r>
      <w:r w:rsidRPr="00426008">
        <w:rPr>
          <w:noProof/>
        </w:rPr>
        <w:t xml:space="preserve"> (eds WF Perrin, B Würsig, JGM Thewissen), pp. 865–867. London. </w:t>
      </w:r>
    </w:p>
    <w:p w14:paraId="1F60ADED" w14:textId="77777777" w:rsidR="005F6168" w:rsidRPr="00426008" w:rsidRDefault="005F6168" w:rsidP="005F6168">
      <w:pPr>
        <w:widowControl w:val="0"/>
        <w:autoSpaceDE w:val="0"/>
        <w:autoSpaceDN w:val="0"/>
        <w:adjustRightInd w:val="0"/>
        <w:ind w:left="640" w:hanging="640"/>
        <w:rPr>
          <w:noProof/>
        </w:rPr>
      </w:pPr>
      <w:r w:rsidRPr="00426008">
        <w:rPr>
          <w:noProof/>
        </w:rPr>
        <w:t>56.</w:t>
      </w:r>
      <w:r w:rsidRPr="00426008">
        <w:rPr>
          <w:noProof/>
        </w:rPr>
        <w:tab/>
        <w:t xml:space="preserve">Robertson KM, Chivers SJ. 1997 Prey occurrence in pantropical spotted dolphins , </w:t>
      </w:r>
      <w:r w:rsidRPr="00426008">
        <w:rPr>
          <w:i/>
          <w:iCs/>
          <w:noProof/>
        </w:rPr>
        <w:t>Stenella attenuata</w:t>
      </w:r>
      <w:r w:rsidRPr="00426008">
        <w:rPr>
          <w:noProof/>
        </w:rPr>
        <w:t xml:space="preserve">, from the eastern tropical Pacific. </w:t>
      </w:r>
      <w:r w:rsidRPr="00426008">
        <w:rPr>
          <w:i/>
          <w:iCs/>
          <w:noProof/>
        </w:rPr>
        <w:t>Fish. Bull.</w:t>
      </w:r>
      <w:r w:rsidRPr="00426008">
        <w:rPr>
          <w:noProof/>
        </w:rPr>
        <w:t xml:space="preserve"> </w:t>
      </w:r>
      <w:r w:rsidRPr="00426008">
        <w:rPr>
          <w:b/>
          <w:bCs/>
          <w:noProof/>
        </w:rPr>
        <w:t>95</w:t>
      </w:r>
      <w:r w:rsidRPr="00426008">
        <w:rPr>
          <w:noProof/>
        </w:rPr>
        <w:t xml:space="preserve">, 334–348. </w:t>
      </w:r>
    </w:p>
    <w:p w14:paraId="5AFD0CFA" w14:textId="77777777" w:rsidR="005F6168" w:rsidRPr="00426008" w:rsidRDefault="005F6168" w:rsidP="005F6168">
      <w:pPr>
        <w:widowControl w:val="0"/>
        <w:autoSpaceDE w:val="0"/>
        <w:autoSpaceDN w:val="0"/>
        <w:adjustRightInd w:val="0"/>
        <w:ind w:left="640" w:hanging="640"/>
        <w:rPr>
          <w:noProof/>
        </w:rPr>
      </w:pPr>
      <w:r w:rsidRPr="00426008">
        <w:rPr>
          <w:noProof/>
        </w:rPr>
        <w:t>57.</w:t>
      </w:r>
      <w:r w:rsidRPr="00426008">
        <w:rPr>
          <w:noProof/>
        </w:rPr>
        <w:tab/>
        <w:t xml:space="preserve">Kasuya T. 1976 Reconsideration of life history parameters of the spotted and striped dolphin based on cemental layers. </w:t>
      </w:r>
      <w:r w:rsidRPr="00426008">
        <w:rPr>
          <w:i/>
          <w:iCs/>
          <w:noProof/>
        </w:rPr>
        <w:t>Sci. Reports Whales Res. Institute, Tokyo</w:t>
      </w:r>
      <w:r w:rsidRPr="00426008">
        <w:rPr>
          <w:noProof/>
        </w:rPr>
        <w:t xml:space="preserve"> </w:t>
      </w:r>
      <w:r w:rsidRPr="00426008">
        <w:rPr>
          <w:b/>
          <w:bCs/>
          <w:noProof/>
        </w:rPr>
        <w:t>28</w:t>
      </w:r>
      <w:r w:rsidRPr="00426008">
        <w:rPr>
          <w:noProof/>
        </w:rPr>
        <w:t xml:space="preserve">. </w:t>
      </w:r>
    </w:p>
    <w:p w14:paraId="38E7AF48" w14:textId="77777777" w:rsidR="005F6168" w:rsidRPr="00426008" w:rsidRDefault="005F6168" w:rsidP="005F6168">
      <w:pPr>
        <w:widowControl w:val="0"/>
        <w:autoSpaceDE w:val="0"/>
        <w:autoSpaceDN w:val="0"/>
        <w:adjustRightInd w:val="0"/>
        <w:ind w:left="640" w:hanging="640"/>
        <w:rPr>
          <w:noProof/>
        </w:rPr>
      </w:pPr>
      <w:r w:rsidRPr="00426008">
        <w:rPr>
          <w:noProof/>
        </w:rPr>
        <w:t>58.</w:t>
      </w:r>
      <w:r w:rsidRPr="00426008">
        <w:rPr>
          <w:noProof/>
        </w:rPr>
        <w:tab/>
        <w:t xml:space="preserve">Gowans S, Würsig B, Karczmarski L. 2007 The social structure and strategies of delphinids: predictions based on an ecological framework. </w:t>
      </w:r>
      <w:r w:rsidRPr="00426008">
        <w:rPr>
          <w:i/>
          <w:iCs/>
          <w:noProof/>
        </w:rPr>
        <w:t>Adv. Mar. Biol.</w:t>
      </w:r>
      <w:r w:rsidRPr="00426008">
        <w:rPr>
          <w:noProof/>
        </w:rPr>
        <w:t xml:space="preserve"> </w:t>
      </w:r>
      <w:r w:rsidRPr="00426008">
        <w:rPr>
          <w:b/>
          <w:bCs/>
          <w:noProof/>
        </w:rPr>
        <w:t>53</w:t>
      </w:r>
      <w:r w:rsidRPr="00426008">
        <w:rPr>
          <w:noProof/>
        </w:rPr>
        <w:t>, 195–294. (doi:10.1016/S0065-2881(07)53003-8)</w:t>
      </w:r>
    </w:p>
    <w:p w14:paraId="2B3C3C8B" w14:textId="77777777" w:rsidR="005F6168" w:rsidRPr="00426008" w:rsidRDefault="005F6168" w:rsidP="005F6168">
      <w:pPr>
        <w:widowControl w:val="0"/>
        <w:autoSpaceDE w:val="0"/>
        <w:autoSpaceDN w:val="0"/>
        <w:adjustRightInd w:val="0"/>
        <w:ind w:left="640" w:hanging="640"/>
        <w:rPr>
          <w:noProof/>
        </w:rPr>
      </w:pPr>
      <w:r w:rsidRPr="00426008">
        <w:rPr>
          <w:noProof/>
        </w:rPr>
        <w:t>59.</w:t>
      </w:r>
      <w:r w:rsidRPr="00426008">
        <w:rPr>
          <w:noProof/>
        </w:rPr>
        <w:tab/>
        <w:t>Pryor K, Sballenberger IK. 1991 Social structure in spotted dolphins (</w:t>
      </w:r>
      <w:r w:rsidRPr="00426008">
        <w:rPr>
          <w:i/>
          <w:iCs/>
          <w:noProof/>
        </w:rPr>
        <w:t>Stenella attenuata</w:t>
      </w:r>
      <w:r w:rsidRPr="00426008">
        <w:rPr>
          <w:noProof/>
        </w:rPr>
        <w:t xml:space="preserve">) in the tuna purse seine fishery in the Eastern Tropical Pacific. In </w:t>
      </w:r>
      <w:r w:rsidRPr="00426008">
        <w:rPr>
          <w:i/>
          <w:iCs/>
          <w:noProof/>
        </w:rPr>
        <w:t>Dolphin Societies: Discoveries and Puzzles</w:t>
      </w:r>
      <w:r w:rsidRPr="00426008">
        <w:rPr>
          <w:noProof/>
        </w:rPr>
        <w:t xml:space="preserve"> (eds K Pryor, KS Norris), pp. 160–196. Berkley: University of California Press. </w:t>
      </w:r>
    </w:p>
    <w:p w14:paraId="40EB5CBD" w14:textId="77777777" w:rsidR="005F6168" w:rsidRPr="00426008" w:rsidRDefault="005F6168" w:rsidP="005F6168">
      <w:pPr>
        <w:widowControl w:val="0"/>
        <w:autoSpaceDE w:val="0"/>
        <w:autoSpaceDN w:val="0"/>
        <w:adjustRightInd w:val="0"/>
        <w:ind w:left="640" w:hanging="640"/>
        <w:rPr>
          <w:noProof/>
        </w:rPr>
      </w:pPr>
      <w:r w:rsidRPr="00426008">
        <w:rPr>
          <w:noProof/>
        </w:rPr>
        <w:t>60.</w:t>
      </w:r>
      <w:r w:rsidRPr="00426008">
        <w:rPr>
          <w:noProof/>
        </w:rPr>
        <w:tab/>
        <w:t xml:space="preserve">Hernández V, Martin V. 1994 Stomach contents of two short-finned pilot whale (Globicephala macrorhynchus Gray, 1846) (Cetecea, Delphinidae) off the Canary Islands: a preliminary note. </w:t>
      </w:r>
      <w:r w:rsidRPr="00426008">
        <w:rPr>
          <w:i/>
          <w:iCs/>
          <w:noProof/>
        </w:rPr>
        <w:t>Int. Counc. Explor. Sea</w:t>
      </w:r>
      <w:r w:rsidRPr="00426008">
        <w:rPr>
          <w:noProof/>
        </w:rPr>
        <w:t xml:space="preserve">. </w:t>
      </w:r>
    </w:p>
    <w:p w14:paraId="20519A00" w14:textId="77777777" w:rsidR="005F6168" w:rsidRPr="00426008" w:rsidRDefault="005F6168" w:rsidP="005F6168">
      <w:pPr>
        <w:widowControl w:val="0"/>
        <w:autoSpaceDE w:val="0"/>
        <w:autoSpaceDN w:val="0"/>
        <w:adjustRightInd w:val="0"/>
        <w:ind w:left="640" w:hanging="640"/>
        <w:rPr>
          <w:noProof/>
        </w:rPr>
      </w:pPr>
      <w:r w:rsidRPr="00426008">
        <w:rPr>
          <w:noProof/>
        </w:rPr>
        <w:t>61.</w:t>
      </w:r>
      <w:r w:rsidRPr="00426008">
        <w:rPr>
          <w:noProof/>
        </w:rPr>
        <w:tab/>
        <w:t xml:space="preserve">Soto NA, Mark P, Madsen PT, Díaz F, Domínguez I, Brito A, Tyack PL. 2008 Cheetahs of the deep sea: deep foraging sprints in short-finned pilot whales off Tenerife (Canary Islands). </w:t>
      </w:r>
      <w:r w:rsidRPr="00426008">
        <w:rPr>
          <w:i/>
          <w:iCs/>
          <w:noProof/>
        </w:rPr>
        <w:t>J. Anim. Ecol.</w:t>
      </w:r>
      <w:r w:rsidRPr="00426008">
        <w:rPr>
          <w:noProof/>
        </w:rPr>
        <w:t xml:space="preserve"> </w:t>
      </w:r>
      <w:r w:rsidRPr="00426008">
        <w:rPr>
          <w:b/>
          <w:bCs/>
          <w:noProof/>
        </w:rPr>
        <w:t>77</w:t>
      </w:r>
      <w:r w:rsidRPr="00426008">
        <w:rPr>
          <w:noProof/>
        </w:rPr>
        <w:t>, 936–947. (doi:10.1111/j.1365-2656.2008.01393.x)</w:t>
      </w:r>
    </w:p>
    <w:p w14:paraId="758DB595" w14:textId="77777777" w:rsidR="005F6168" w:rsidRPr="00426008" w:rsidRDefault="005F6168" w:rsidP="005F6168">
      <w:pPr>
        <w:widowControl w:val="0"/>
        <w:autoSpaceDE w:val="0"/>
        <w:autoSpaceDN w:val="0"/>
        <w:adjustRightInd w:val="0"/>
        <w:ind w:left="640" w:hanging="640"/>
        <w:rPr>
          <w:noProof/>
        </w:rPr>
      </w:pPr>
      <w:r w:rsidRPr="00426008">
        <w:rPr>
          <w:noProof/>
        </w:rPr>
        <w:t>62.</w:t>
      </w:r>
      <w:r w:rsidRPr="00426008">
        <w:rPr>
          <w:noProof/>
        </w:rPr>
        <w:tab/>
        <w:t xml:space="preserve">Kasuya T, Marsh H. 1984 Life history and reproductive biology of the short-finned pilot whale, </w:t>
      </w:r>
      <w:r w:rsidRPr="00426008">
        <w:rPr>
          <w:i/>
          <w:iCs/>
          <w:noProof/>
        </w:rPr>
        <w:t>Globicephala macrorhynchus</w:t>
      </w:r>
      <w:r w:rsidRPr="00426008">
        <w:rPr>
          <w:noProof/>
        </w:rPr>
        <w:t xml:space="preserve">, off the Pacific coast of Japan. </w:t>
      </w:r>
      <w:r w:rsidRPr="00426008">
        <w:rPr>
          <w:i/>
          <w:iCs/>
          <w:noProof/>
        </w:rPr>
        <w:t>Rep. Int. Whal. Comm.</w:t>
      </w:r>
      <w:r w:rsidRPr="00426008">
        <w:rPr>
          <w:noProof/>
        </w:rPr>
        <w:t xml:space="preserve"> , 259–310. </w:t>
      </w:r>
    </w:p>
    <w:p w14:paraId="587C0F30" w14:textId="77777777" w:rsidR="005F6168" w:rsidRPr="00426008" w:rsidRDefault="005F6168" w:rsidP="005F6168">
      <w:pPr>
        <w:widowControl w:val="0"/>
        <w:autoSpaceDE w:val="0"/>
        <w:autoSpaceDN w:val="0"/>
        <w:adjustRightInd w:val="0"/>
        <w:ind w:left="640" w:hanging="640"/>
        <w:rPr>
          <w:noProof/>
        </w:rPr>
      </w:pPr>
      <w:r w:rsidRPr="00426008">
        <w:rPr>
          <w:noProof/>
        </w:rPr>
        <w:t>63.</w:t>
      </w:r>
      <w:r w:rsidRPr="00426008">
        <w:rPr>
          <w:noProof/>
        </w:rPr>
        <w:tab/>
        <w:t xml:space="preserve">Marsh H, Kasuya T. 1984 Changes in the ovaries of the short-finned pilot whale, </w:t>
      </w:r>
      <w:r w:rsidRPr="00426008">
        <w:rPr>
          <w:i/>
          <w:iCs/>
          <w:noProof/>
        </w:rPr>
        <w:t>Globicephala macrorhynchus</w:t>
      </w:r>
      <w:r w:rsidRPr="00426008">
        <w:rPr>
          <w:noProof/>
        </w:rPr>
        <w:t xml:space="preserve">, with age and reproductive activity. </w:t>
      </w:r>
      <w:r w:rsidRPr="00426008">
        <w:rPr>
          <w:i/>
          <w:iCs/>
          <w:noProof/>
        </w:rPr>
        <w:t>Rep. Int. Whal. Comm.</w:t>
      </w:r>
      <w:r w:rsidRPr="00426008">
        <w:rPr>
          <w:noProof/>
        </w:rPr>
        <w:t xml:space="preserve"> </w:t>
      </w:r>
      <w:r w:rsidRPr="00426008">
        <w:rPr>
          <w:b/>
          <w:bCs/>
          <w:noProof/>
        </w:rPr>
        <w:t>6</w:t>
      </w:r>
      <w:r w:rsidRPr="00426008">
        <w:rPr>
          <w:noProof/>
        </w:rPr>
        <w:t xml:space="preserve">, 311–335. </w:t>
      </w:r>
    </w:p>
    <w:p w14:paraId="2A5F7A3B" w14:textId="77777777" w:rsidR="005F6168" w:rsidRPr="00426008" w:rsidRDefault="005F6168" w:rsidP="005F6168">
      <w:pPr>
        <w:widowControl w:val="0"/>
        <w:autoSpaceDE w:val="0"/>
        <w:autoSpaceDN w:val="0"/>
        <w:adjustRightInd w:val="0"/>
        <w:ind w:left="640" w:hanging="640"/>
        <w:rPr>
          <w:noProof/>
        </w:rPr>
      </w:pPr>
      <w:r w:rsidRPr="00426008">
        <w:rPr>
          <w:noProof/>
        </w:rPr>
        <w:t>64.</w:t>
      </w:r>
      <w:r w:rsidRPr="00426008">
        <w:rPr>
          <w:noProof/>
        </w:rPr>
        <w:tab/>
        <w:t xml:space="preserve">Heimlich-Boran JR. 1993 Social organisation of the short-finned pilot whale, </w:t>
      </w:r>
      <w:r w:rsidRPr="00426008">
        <w:rPr>
          <w:i/>
          <w:iCs/>
          <w:noProof/>
        </w:rPr>
        <w:t xml:space="preserve">Globicephala macrorhynchus </w:t>
      </w:r>
      <w:r w:rsidRPr="00426008">
        <w:rPr>
          <w:noProof/>
        </w:rPr>
        <w:t xml:space="preserve">, with special reference to the comparative social ecology of delphinids. </w:t>
      </w:r>
      <w:r w:rsidRPr="00426008">
        <w:rPr>
          <w:i/>
          <w:iCs/>
          <w:noProof/>
        </w:rPr>
        <w:t>PhD Thesis</w:t>
      </w:r>
      <w:r w:rsidRPr="00426008">
        <w:rPr>
          <w:noProof/>
        </w:rPr>
        <w:t xml:space="preserve">. </w:t>
      </w:r>
    </w:p>
    <w:p w14:paraId="2BE10273" w14:textId="77777777" w:rsidR="005F6168" w:rsidRPr="00426008" w:rsidRDefault="005F6168" w:rsidP="005F6168">
      <w:pPr>
        <w:widowControl w:val="0"/>
        <w:autoSpaceDE w:val="0"/>
        <w:autoSpaceDN w:val="0"/>
        <w:adjustRightInd w:val="0"/>
        <w:ind w:left="640" w:hanging="640"/>
        <w:rPr>
          <w:noProof/>
        </w:rPr>
      </w:pPr>
      <w:r w:rsidRPr="00426008">
        <w:rPr>
          <w:noProof/>
        </w:rPr>
        <w:t>65.</w:t>
      </w:r>
      <w:r w:rsidRPr="00426008">
        <w:rPr>
          <w:noProof/>
        </w:rPr>
        <w:tab/>
        <w:t>Bigg MA, Olesiuk PF, Ellis GM, Ford JKB, Balcomb KC. 1990 Social organization and genealogy of resident killer whales (</w:t>
      </w:r>
      <w:r w:rsidRPr="00426008">
        <w:rPr>
          <w:i/>
          <w:iCs/>
          <w:noProof/>
        </w:rPr>
        <w:t>Orcinus orca</w:t>
      </w:r>
      <w:r w:rsidRPr="00426008">
        <w:rPr>
          <w:noProof/>
        </w:rPr>
        <w:t xml:space="preserve">) in the coastal waters of British Columbia and Washington State. </w:t>
      </w:r>
      <w:r w:rsidRPr="00426008">
        <w:rPr>
          <w:i/>
          <w:iCs/>
          <w:noProof/>
        </w:rPr>
        <w:t>Reports Int. Whal. Comm.</w:t>
      </w:r>
      <w:r w:rsidRPr="00426008">
        <w:rPr>
          <w:noProof/>
        </w:rPr>
        <w:t xml:space="preserve"> </w:t>
      </w:r>
      <w:r w:rsidRPr="00426008">
        <w:rPr>
          <w:b/>
          <w:bCs/>
          <w:noProof/>
        </w:rPr>
        <w:t>SI 12</w:t>
      </w:r>
      <w:r w:rsidRPr="00426008">
        <w:rPr>
          <w:noProof/>
        </w:rPr>
        <w:t xml:space="preserve">, 383–405. </w:t>
      </w:r>
    </w:p>
    <w:p w14:paraId="7227C785" w14:textId="77777777" w:rsidR="005F6168" w:rsidRPr="00426008" w:rsidRDefault="005F6168" w:rsidP="005F6168">
      <w:pPr>
        <w:widowControl w:val="0"/>
        <w:autoSpaceDE w:val="0"/>
        <w:autoSpaceDN w:val="0"/>
        <w:adjustRightInd w:val="0"/>
        <w:ind w:left="640" w:hanging="640"/>
        <w:rPr>
          <w:noProof/>
        </w:rPr>
      </w:pPr>
      <w:r w:rsidRPr="00426008">
        <w:rPr>
          <w:noProof/>
        </w:rPr>
        <w:t>66.</w:t>
      </w:r>
      <w:r w:rsidRPr="00426008">
        <w:rPr>
          <w:noProof/>
        </w:rPr>
        <w:tab/>
        <w:t xml:space="preserve">Perrin WF. 2002 Common Dolphins </w:t>
      </w:r>
      <w:r w:rsidRPr="00426008">
        <w:rPr>
          <w:i/>
          <w:iCs/>
          <w:noProof/>
        </w:rPr>
        <w:t xml:space="preserve"> Delphinus delphis </w:t>
      </w:r>
      <w:r w:rsidRPr="00426008">
        <w:rPr>
          <w:noProof/>
        </w:rPr>
        <w:t xml:space="preserve">, </w:t>
      </w:r>
      <w:r w:rsidRPr="00426008">
        <w:rPr>
          <w:i/>
          <w:iCs/>
          <w:noProof/>
        </w:rPr>
        <w:t xml:space="preserve">D. capensis </w:t>
      </w:r>
      <w:r w:rsidRPr="00426008">
        <w:rPr>
          <w:noProof/>
        </w:rPr>
        <w:t xml:space="preserve"> and </w:t>
      </w:r>
      <w:r w:rsidRPr="00426008">
        <w:rPr>
          <w:i/>
          <w:iCs/>
          <w:noProof/>
        </w:rPr>
        <w:t xml:space="preserve"> D. tropicalis </w:t>
      </w:r>
      <w:r w:rsidRPr="00426008">
        <w:rPr>
          <w:noProof/>
        </w:rPr>
        <w:t xml:space="preserve">. In </w:t>
      </w:r>
      <w:r w:rsidRPr="00426008">
        <w:rPr>
          <w:i/>
          <w:iCs/>
          <w:noProof/>
        </w:rPr>
        <w:t>Encyclopedia of Marine Mammals</w:t>
      </w:r>
      <w:r w:rsidRPr="00426008">
        <w:rPr>
          <w:noProof/>
        </w:rPr>
        <w:t xml:space="preserve"> (eds WF Perrin, B Würsig, JGM Thewussen), pp. 245–248. London: Academic Press. </w:t>
      </w:r>
    </w:p>
    <w:p w14:paraId="7B1E4009" w14:textId="77777777" w:rsidR="005F6168" w:rsidRPr="00426008" w:rsidRDefault="005F6168" w:rsidP="005F6168">
      <w:pPr>
        <w:widowControl w:val="0"/>
        <w:autoSpaceDE w:val="0"/>
        <w:autoSpaceDN w:val="0"/>
        <w:adjustRightInd w:val="0"/>
        <w:ind w:left="640" w:hanging="640"/>
        <w:rPr>
          <w:noProof/>
        </w:rPr>
      </w:pPr>
      <w:r w:rsidRPr="00426008">
        <w:rPr>
          <w:noProof/>
        </w:rPr>
        <w:t>67.</w:t>
      </w:r>
      <w:r w:rsidRPr="00426008">
        <w:rPr>
          <w:noProof/>
        </w:rPr>
        <w:tab/>
        <w:t xml:space="preserve">Ohizumi H, Yoshioka M, Mori K, Miyazaki N. 1998 Stomach contents of common dolphins (Delphinus delphis ) in the pelagic western north Pacific. </w:t>
      </w:r>
      <w:r w:rsidRPr="00426008">
        <w:rPr>
          <w:i/>
          <w:iCs/>
          <w:noProof/>
        </w:rPr>
        <w:t>Mar. Mammal Sci.</w:t>
      </w:r>
      <w:r w:rsidRPr="00426008">
        <w:rPr>
          <w:noProof/>
        </w:rPr>
        <w:t xml:space="preserve"> </w:t>
      </w:r>
      <w:r w:rsidRPr="00426008">
        <w:rPr>
          <w:b/>
          <w:bCs/>
          <w:noProof/>
        </w:rPr>
        <w:t>14</w:t>
      </w:r>
      <w:r w:rsidRPr="00426008">
        <w:rPr>
          <w:noProof/>
        </w:rPr>
        <w:t xml:space="preserve">, 835–844. </w:t>
      </w:r>
    </w:p>
    <w:p w14:paraId="528B89E3" w14:textId="77777777" w:rsidR="005F6168" w:rsidRPr="00426008" w:rsidRDefault="005F6168" w:rsidP="005F6168">
      <w:pPr>
        <w:widowControl w:val="0"/>
        <w:autoSpaceDE w:val="0"/>
        <w:autoSpaceDN w:val="0"/>
        <w:adjustRightInd w:val="0"/>
        <w:ind w:left="640" w:hanging="640"/>
        <w:rPr>
          <w:noProof/>
        </w:rPr>
      </w:pPr>
      <w:r w:rsidRPr="00426008">
        <w:rPr>
          <w:noProof/>
        </w:rPr>
        <w:lastRenderedPageBreak/>
        <w:t>68.</w:t>
      </w:r>
      <w:r w:rsidRPr="00426008">
        <w:rPr>
          <w:noProof/>
        </w:rPr>
        <w:tab/>
        <w:t xml:space="preserve">Westgate AJ, Read AJ. 2007 Reproduction in short-beaked common dolphins (Delphinus delphis) from the western North Atlantic. </w:t>
      </w:r>
      <w:r w:rsidRPr="00426008">
        <w:rPr>
          <w:i/>
          <w:iCs/>
          <w:noProof/>
        </w:rPr>
        <w:t>Mar. Biol.</w:t>
      </w:r>
      <w:r w:rsidRPr="00426008">
        <w:rPr>
          <w:noProof/>
        </w:rPr>
        <w:t xml:space="preserve"> </w:t>
      </w:r>
      <w:r w:rsidRPr="00426008">
        <w:rPr>
          <w:b/>
          <w:bCs/>
          <w:noProof/>
        </w:rPr>
        <w:t>150</w:t>
      </w:r>
      <w:r w:rsidRPr="00426008">
        <w:rPr>
          <w:noProof/>
        </w:rPr>
        <w:t>, 1011–1024. (doi:10.1007/s00227-006-0394-1)</w:t>
      </w:r>
    </w:p>
    <w:p w14:paraId="4E35A39A" w14:textId="77777777" w:rsidR="005F6168" w:rsidRPr="00426008" w:rsidRDefault="005F6168" w:rsidP="005F6168">
      <w:pPr>
        <w:widowControl w:val="0"/>
        <w:autoSpaceDE w:val="0"/>
        <w:autoSpaceDN w:val="0"/>
        <w:adjustRightInd w:val="0"/>
        <w:ind w:left="640" w:hanging="640"/>
        <w:rPr>
          <w:noProof/>
        </w:rPr>
      </w:pPr>
      <w:r w:rsidRPr="00426008">
        <w:rPr>
          <w:noProof/>
        </w:rPr>
        <w:t>69.</w:t>
      </w:r>
      <w:r w:rsidRPr="00426008">
        <w:rPr>
          <w:noProof/>
        </w:rPr>
        <w:tab/>
        <w:t xml:space="preserve">Danil K, Chilvers S, Ellis H, Perrin WF, Ripley BJ. 2004 Growth and reproduction of female short-beaked common dolphins, Delphinus delphis, in the eastern tropical Pacific. </w:t>
      </w:r>
      <w:r w:rsidRPr="00426008">
        <w:rPr>
          <w:i/>
          <w:iCs/>
          <w:noProof/>
        </w:rPr>
        <w:t>Mar. Sci.</w:t>
      </w:r>
      <w:r w:rsidRPr="00426008">
        <w:rPr>
          <w:noProof/>
        </w:rPr>
        <w:t xml:space="preserve"> , 192. (doi:10.1139/z06-188)</w:t>
      </w:r>
    </w:p>
    <w:p w14:paraId="7AD2387D" w14:textId="77777777" w:rsidR="005F6168" w:rsidRPr="00426008" w:rsidRDefault="005F6168" w:rsidP="005F6168">
      <w:pPr>
        <w:widowControl w:val="0"/>
        <w:autoSpaceDE w:val="0"/>
        <w:autoSpaceDN w:val="0"/>
        <w:adjustRightInd w:val="0"/>
        <w:ind w:left="640" w:hanging="640"/>
        <w:rPr>
          <w:noProof/>
        </w:rPr>
      </w:pPr>
      <w:r w:rsidRPr="00426008">
        <w:rPr>
          <w:noProof/>
        </w:rPr>
        <w:t>70.</w:t>
      </w:r>
      <w:r w:rsidRPr="00426008">
        <w:rPr>
          <w:noProof/>
        </w:rPr>
        <w:tab/>
        <w:t xml:space="preserve">Whitehead H. 2003 </w:t>
      </w:r>
      <w:r w:rsidRPr="00426008">
        <w:rPr>
          <w:i/>
          <w:iCs/>
          <w:noProof/>
        </w:rPr>
        <w:t>Sperm Whales: Social Evolution in the Ocean</w:t>
      </w:r>
      <w:r w:rsidRPr="00426008">
        <w:rPr>
          <w:noProof/>
        </w:rPr>
        <w:t xml:space="preserve">. London: The Univerisity of Chicago Press Ltd. </w:t>
      </w:r>
    </w:p>
    <w:p w14:paraId="6DCE02AD" w14:textId="77777777" w:rsidR="005F6168" w:rsidRPr="00426008" w:rsidRDefault="005F6168" w:rsidP="005F6168">
      <w:pPr>
        <w:widowControl w:val="0"/>
        <w:autoSpaceDE w:val="0"/>
        <w:autoSpaceDN w:val="0"/>
        <w:adjustRightInd w:val="0"/>
        <w:ind w:left="640" w:hanging="640"/>
        <w:rPr>
          <w:noProof/>
        </w:rPr>
      </w:pPr>
      <w:r w:rsidRPr="00426008">
        <w:rPr>
          <w:noProof/>
        </w:rPr>
        <w:t>71.</w:t>
      </w:r>
      <w:r w:rsidRPr="00426008">
        <w:rPr>
          <w:noProof/>
        </w:rPr>
        <w:tab/>
        <w:t xml:space="preserve">Best PB, Canham PAS, Macleod N. 1984 Patterns of reproduction in sperm whales, Physeter macrocephalus. </w:t>
      </w:r>
      <w:r w:rsidRPr="00426008">
        <w:rPr>
          <w:i/>
          <w:iCs/>
          <w:noProof/>
        </w:rPr>
        <w:t>Rep. Int. Whal. Comm.</w:t>
      </w:r>
      <w:r w:rsidRPr="00426008">
        <w:rPr>
          <w:noProof/>
        </w:rPr>
        <w:t xml:space="preserve"> , 51–79. </w:t>
      </w:r>
    </w:p>
    <w:p w14:paraId="13499D03" w14:textId="77777777" w:rsidR="005F6168" w:rsidRPr="00426008" w:rsidRDefault="005F6168" w:rsidP="005F6168">
      <w:pPr>
        <w:widowControl w:val="0"/>
        <w:autoSpaceDE w:val="0"/>
        <w:autoSpaceDN w:val="0"/>
        <w:adjustRightInd w:val="0"/>
        <w:ind w:left="640" w:hanging="640"/>
        <w:rPr>
          <w:noProof/>
        </w:rPr>
      </w:pPr>
      <w:r w:rsidRPr="00426008">
        <w:rPr>
          <w:noProof/>
        </w:rPr>
        <w:t>72.</w:t>
      </w:r>
      <w:r w:rsidRPr="00426008">
        <w:rPr>
          <w:noProof/>
        </w:rPr>
        <w:tab/>
        <w:t xml:space="preserve">Ohsumi S. 1965 Reproduction of the sperm whale in the north-west Pacific. </w:t>
      </w:r>
      <w:r w:rsidRPr="00426008">
        <w:rPr>
          <w:i/>
          <w:iCs/>
          <w:noProof/>
        </w:rPr>
        <w:t>Sci. Reports Whales Res. Institute, Tokyo</w:t>
      </w:r>
      <w:r w:rsidRPr="00426008">
        <w:rPr>
          <w:noProof/>
        </w:rPr>
        <w:t xml:space="preserve"> </w:t>
      </w:r>
      <w:r w:rsidRPr="00426008">
        <w:rPr>
          <w:b/>
          <w:bCs/>
          <w:noProof/>
        </w:rPr>
        <w:t>19</w:t>
      </w:r>
      <w:r w:rsidRPr="00426008">
        <w:rPr>
          <w:noProof/>
        </w:rPr>
        <w:t xml:space="preserve">, 1–35. </w:t>
      </w:r>
    </w:p>
    <w:p w14:paraId="0A1940CD" w14:textId="77777777" w:rsidR="005F6168" w:rsidRPr="00426008" w:rsidRDefault="005F6168" w:rsidP="005F6168">
      <w:pPr>
        <w:widowControl w:val="0"/>
        <w:autoSpaceDE w:val="0"/>
        <w:autoSpaceDN w:val="0"/>
        <w:adjustRightInd w:val="0"/>
        <w:ind w:left="640" w:hanging="640"/>
        <w:rPr>
          <w:noProof/>
        </w:rPr>
      </w:pPr>
      <w:r w:rsidRPr="00426008">
        <w:rPr>
          <w:noProof/>
        </w:rPr>
        <w:t>73.</w:t>
      </w:r>
      <w:r w:rsidRPr="00426008">
        <w:rPr>
          <w:noProof/>
        </w:rPr>
        <w:tab/>
        <w:t xml:space="preserve">Whitehead H, Antunes R, Gero S, Rendell L. 2012 Multilevel societies of female sperm whales (Physeter macrocephalus ) in the Atlantic and Pacific : why are they so different ? </w:t>
      </w:r>
      <w:r w:rsidRPr="00426008">
        <w:rPr>
          <w:i/>
          <w:iCs/>
          <w:noProof/>
        </w:rPr>
        <w:t>Int. Hournal Primatol.</w:t>
      </w:r>
      <w:r w:rsidRPr="00426008">
        <w:rPr>
          <w:noProof/>
        </w:rPr>
        <w:t xml:space="preserve"> </w:t>
      </w:r>
      <w:r w:rsidRPr="00426008">
        <w:rPr>
          <w:b/>
          <w:bCs/>
          <w:noProof/>
        </w:rPr>
        <w:t>33</w:t>
      </w:r>
      <w:r w:rsidRPr="00426008">
        <w:rPr>
          <w:noProof/>
        </w:rPr>
        <w:t>, 1142–1164. (doi:10.1007/s10764-012-9598-z)</w:t>
      </w:r>
    </w:p>
    <w:p w14:paraId="05D7C19B" w14:textId="77777777" w:rsidR="005F6168" w:rsidRPr="00426008" w:rsidRDefault="005F6168" w:rsidP="005F6168">
      <w:pPr>
        <w:widowControl w:val="0"/>
        <w:autoSpaceDE w:val="0"/>
        <w:autoSpaceDN w:val="0"/>
        <w:adjustRightInd w:val="0"/>
        <w:ind w:left="640" w:hanging="640"/>
        <w:rPr>
          <w:noProof/>
        </w:rPr>
      </w:pPr>
      <w:r w:rsidRPr="00426008">
        <w:rPr>
          <w:noProof/>
        </w:rPr>
        <w:t>74.</w:t>
      </w:r>
      <w:r w:rsidRPr="00426008">
        <w:rPr>
          <w:noProof/>
        </w:rPr>
        <w:tab/>
        <w:t xml:space="preserve">Gero S </w:t>
      </w:r>
      <w:r w:rsidRPr="00426008">
        <w:rPr>
          <w:i/>
          <w:iCs/>
          <w:noProof/>
        </w:rPr>
        <w:t>et al.</w:t>
      </w:r>
      <w:r w:rsidRPr="00426008">
        <w:rPr>
          <w:noProof/>
        </w:rPr>
        <w:t xml:space="preserve"> 2014 Behavior and social structure of the sperm whales of Dominica , West Indies. </w:t>
      </w:r>
      <w:r w:rsidRPr="00426008">
        <w:rPr>
          <w:i/>
          <w:iCs/>
          <w:noProof/>
        </w:rPr>
        <w:t>Mar. Mammal Sci.</w:t>
      </w:r>
      <w:r w:rsidRPr="00426008">
        <w:rPr>
          <w:noProof/>
        </w:rPr>
        <w:t xml:space="preserve"> </w:t>
      </w:r>
      <w:r w:rsidRPr="00426008">
        <w:rPr>
          <w:b/>
          <w:bCs/>
          <w:noProof/>
        </w:rPr>
        <w:t>30</w:t>
      </w:r>
      <w:r w:rsidRPr="00426008">
        <w:rPr>
          <w:noProof/>
        </w:rPr>
        <w:t>, 905–922. (doi:10.1111/mms.12086)</w:t>
      </w:r>
    </w:p>
    <w:p w14:paraId="412B1593" w14:textId="77777777" w:rsidR="005F6168" w:rsidRPr="00426008" w:rsidRDefault="005F6168" w:rsidP="005F6168">
      <w:pPr>
        <w:widowControl w:val="0"/>
        <w:autoSpaceDE w:val="0"/>
        <w:autoSpaceDN w:val="0"/>
        <w:adjustRightInd w:val="0"/>
        <w:ind w:left="640" w:hanging="640"/>
        <w:rPr>
          <w:noProof/>
        </w:rPr>
      </w:pPr>
      <w:r w:rsidRPr="00426008">
        <w:rPr>
          <w:noProof/>
        </w:rPr>
        <w:t>75.</w:t>
      </w:r>
      <w:r w:rsidRPr="00426008">
        <w:rPr>
          <w:noProof/>
        </w:rPr>
        <w:tab/>
        <w:t xml:space="preserve">Gero S, Bøttcher A, Whitehead H, Madsen PT. 2016 Socially Segregated, Sympatric Sperm Whale Clans in the Atlantic Ocean. </w:t>
      </w:r>
      <w:r w:rsidRPr="00426008">
        <w:rPr>
          <w:i/>
          <w:iCs/>
          <w:noProof/>
        </w:rPr>
        <w:t>R. Soc. Open Sci.</w:t>
      </w:r>
      <w:r w:rsidRPr="00426008">
        <w:rPr>
          <w:noProof/>
        </w:rPr>
        <w:t xml:space="preserve"> (doi:10.1098/rsos.160061)</w:t>
      </w:r>
    </w:p>
    <w:p w14:paraId="2CE78012" w14:textId="77777777" w:rsidR="005F6168" w:rsidRPr="00426008" w:rsidRDefault="005F6168" w:rsidP="005F6168">
      <w:pPr>
        <w:widowControl w:val="0"/>
        <w:autoSpaceDE w:val="0"/>
        <w:autoSpaceDN w:val="0"/>
        <w:adjustRightInd w:val="0"/>
        <w:ind w:left="640" w:hanging="640"/>
        <w:rPr>
          <w:noProof/>
        </w:rPr>
      </w:pPr>
      <w:r w:rsidRPr="00426008">
        <w:rPr>
          <w:noProof/>
        </w:rPr>
        <w:t>76.</w:t>
      </w:r>
      <w:r w:rsidRPr="00426008">
        <w:rPr>
          <w:noProof/>
        </w:rPr>
        <w:tab/>
        <w:t xml:space="preserve">Perrin WF. 2002 Spinner Dolphin </w:t>
      </w:r>
      <w:r w:rsidRPr="00426008">
        <w:rPr>
          <w:i/>
          <w:iCs/>
          <w:noProof/>
        </w:rPr>
        <w:t>Stenella longirostris</w:t>
      </w:r>
      <w:r w:rsidRPr="00426008">
        <w:rPr>
          <w:noProof/>
        </w:rPr>
        <w:t xml:space="preserve">. In </w:t>
      </w:r>
      <w:r w:rsidRPr="00426008">
        <w:rPr>
          <w:i/>
          <w:iCs/>
          <w:noProof/>
        </w:rPr>
        <w:t>Encyclopedia of Marine Mammals</w:t>
      </w:r>
      <w:r w:rsidRPr="00426008">
        <w:rPr>
          <w:noProof/>
        </w:rPr>
        <w:t xml:space="preserve"> (eds WF Perrin, B Würsig, JGM Thewissen), pp. 1174–1178. London: Academic Press. </w:t>
      </w:r>
    </w:p>
    <w:p w14:paraId="4828F9F2" w14:textId="77777777" w:rsidR="005F6168" w:rsidRPr="00426008" w:rsidRDefault="005F6168" w:rsidP="005F6168">
      <w:pPr>
        <w:widowControl w:val="0"/>
        <w:autoSpaceDE w:val="0"/>
        <w:autoSpaceDN w:val="0"/>
        <w:adjustRightInd w:val="0"/>
        <w:ind w:left="640" w:hanging="640"/>
        <w:rPr>
          <w:noProof/>
        </w:rPr>
      </w:pPr>
      <w:r w:rsidRPr="00426008">
        <w:rPr>
          <w:noProof/>
        </w:rPr>
        <w:t>77.</w:t>
      </w:r>
      <w:r w:rsidRPr="00426008">
        <w:rPr>
          <w:noProof/>
        </w:rPr>
        <w:tab/>
        <w:t>Dolar MLL, Walker WA, Kooyman GL, Perrin WF. 2003 Comparative feeding ecology of Spinner Dolphins (</w:t>
      </w:r>
      <w:r w:rsidRPr="00426008">
        <w:rPr>
          <w:i/>
          <w:iCs/>
          <w:noProof/>
        </w:rPr>
        <w:t>Stenella longirostris</w:t>
      </w:r>
      <w:r w:rsidRPr="00426008">
        <w:rPr>
          <w:noProof/>
        </w:rPr>
        <w:t>) and Fraser’s Dolphin (</w:t>
      </w:r>
      <w:r w:rsidRPr="00426008">
        <w:rPr>
          <w:i/>
          <w:iCs/>
          <w:noProof/>
        </w:rPr>
        <w:t>Lagenodelphis hosei</w:t>
      </w:r>
      <w:r w:rsidRPr="00426008">
        <w:rPr>
          <w:noProof/>
        </w:rPr>
        <w:t xml:space="preserve">) in the Sulu Sea. </w:t>
      </w:r>
      <w:r w:rsidRPr="00426008">
        <w:rPr>
          <w:i/>
          <w:iCs/>
          <w:noProof/>
        </w:rPr>
        <w:t>Mar. Mammal Sci.</w:t>
      </w:r>
      <w:r w:rsidRPr="00426008">
        <w:rPr>
          <w:noProof/>
        </w:rPr>
        <w:t xml:space="preserve"> </w:t>
      </w:r>
      <w:r w:rsidRPr="00426008">
        <w:rPr>
          <w:b/>
          <w:bCs/>
          <w:noProof/>
        </w:rPr>
        <w:t>19</w:t>
      </w:r>
      <w:r w:rsidRPr="00426008">
        <w:rPr>
          <w:noProof/>
        </w:rPr>
        <w:t xml:space="preserve">, 1–19. </w:t>
      </w:r>
    </w:p>
    <w:p w14:paraId="670996B9" w14:textId="77777777" w:rsidR="005F6168" w:rsidRPr="00426008" w:rsidRDefault="005F6168" w:rsidP="005F6168">
      <w:pPr>
        <w:widowControl w:val="0"/>
        <w:autoSpaceDE w:val="0"/>
        <w:autoSpaceDN w:val="0"/>
        <w:adjustRightInd w:val="0"/>
        <w:ind w:left="640" w:hanging="640"/>
        <w:rPr>
          <w:noProof/>
        </w:rPr>
      </w:pPr>
      <w:r w:rsidRPr="00426008">
        <w:rPr>
          <w:noProof/>
        </w:rPr>
        <w:t>78.</w:t>
      </w:r>
      <w:r w:rsidRPr="00426008">
        <w:rPr>
          <w:noProof/>
        </w:rPr>
        <w:tab/>
        <w:t xml:space="preserve">Perrin WF, Holts DB, Miller RB. 1977 Growth and reproduction of the eastern spinner dolphin, a geographical form of Stenella longirostris in the Eastern Tropical Pacific. </w:t>
      </w:r>
      <w:r w:rsidRPr="00426008">
        <w:rPr>
          <w:i/>
          <w:iCs/>
          <w:noProof/>
        </w:rPr>
        <w:t>Fish. Bull.</w:t>
      </w:r>
      <w:r w:rsidRPr="00426008">
        <w:rPr>
          <w:noProof/>
        </w:rPr>
        <w:t xml:space="preserve"> </w:t>
      </w:r>
      <w:r w:rsidRPr="00426008">
        <w:rPr>
          <w:b/>
          <w:bCs/>
          <w:noProof/>
        </w:rPr>
        <w:t>75</w:t>
      </w:r>
      <w:r w:rsidRPr="00426008">
        <w:rPr>
          <w:noProof/>
        </w:rPr>
        <w:t xml:space="preserve">, 725–750. </w:t>
      </w:r>
    </w:p>
    <w:p w14:paraId="75E820EE" w14:textId="77777777" w:rsidR="005F6168" w:rsidRPr="00426008" w:rsidRDefault="005F6168" w:rsidP="005F6168">
      <w:pPr>
        <w:widowControl w:val="0"/>
        <w:autoSpaceDE w:val="0"/>
        <w:autoSpaceDN w:val="0"/>
        <w:adjustRightInd w:val="0"/>
        <w:ind w:left="640" w:hanging="640"/>
        <w:rPr>
          <w:noProof/>
        </w:rPr>
      </w:pPr>
      <w:r w:rsidRPr="00426008">
        <w:rPr>
          <w:noProof/>
        </w:rPr>
        <w:t>79.</w:t>
      </w:r>
      <w:r w:rsidRPr="00426008">
        <w:rPr>
          <w:noProof/>
        </w:rPr>
        <w:tab/>
        <w:t xml:space="preserve">Gerrodette T, Forcada J. 2005 Non-recovery of two spotted and spinner dolphin populations in the eastern tropical Pacific Ocean. </w:t>
      </w:r>
      <w:r w:rsidRPr="00426008">
        <w:rPr>
          <w:i/>
          <w:iCs/>
          <w:noProof/>
        </w:rPr>
        <w:t>Mar. Ecol. Prog. Ser.</w:t>
      </w:r>
      <w:r w:rsidRPr="00426008">
        <w:rPr>
          <w:noProof/>
        </w:rPr>
        <w:t xml:space="preserve"> </w:t>
      </w:r>
      <w:r w:rsidRPr="00426008">
        <w:rPr>
          <w:b/>
          <w:bCs/>
          <w:noProof/>
        </w:rPr>
        <w:t>291</w:t>
      </w:r>
      <w:r w:rsidRPr="00426008">
        <w:rPr>
          <w:noProof/>
        </w:rPr>
        <w:t xml:space="preserve">, 1–21. </w:t>
      </w:r>
    </w:p>
    <w:p w14:paraId="65442F9D" w14:textId="77777777" w:rsidR="005F6168" w:rsidRPr="00426008" w:rsidRDefault="005F6168" w:rsidP="005F6168">
      <w:pPr>
        <w:widowControl w:val="0"/>
        <w:autoSpaceDE w:val="0"/>
        <w:autoSpaceDN w:val="0"/>
        <w:adjustRightInd w:val="0"/>
        <w:ind w:left="640" w:hanging="640"/>
        <w:rPr>
          <w:noProof/>
        </w:rPr>
      </w:pPr>
      <w:r w:rsidRPr="00426008">
        <w:rPr>
          <w:noProof/>
        </w:rPr>
        <w:t>80.</w:t>
      </w:r>
      <w:r w:rsidRPr="00426008">
        <w:rPr>
          <w:noProof/>
        </w:rPr>
        <w:tab/>
        <w:t xml:space="preserve">Andrews KR, Karczmarski L, Au WWL, Rickards SH, Vanderlip CA, Bowen BW, Gordon Grau E, Toonen RJ. 2010 Rolling stones and stable homes: Social structure, habitat diversity and population genetics of the Hawaiian spinner dolphin (Stenella longirostris). </w:t>
      </w:r>
      <w:r w:rsidRPr="00426008">
        <w:rPr>
          <w:i/>
          <w:iCs/>
          <w:noProof/>
        </w:rPr>
        <w:t>Mol. Ecol.</w:t>
      </w:r>
      <w:r w:rsidRPr="00426008">
        <w:rPr>
          <w:noProof/>
        </w:rPr>
        <w:t xml:space="preserve"> </w:t>
      </w:r>
      <w:r w:rsidRPr="00426008">
        <w:rPr>
          <w:b/>
          <w:bCs/>
          <w:noProof/>
        </w:rPr>
        <w:t>19</w:t>
      </w:r>
      <w:r w:rsidRPr="00426008">
        <w:rPr>
          <w:noProof/>
        </w:rPr>
        <w:t>, 732–748. (doi:10.1111/j.1365-294X.2010.04521.x)</w:t>
      </w:r>
    </w:p>
    <w:p w14:paraId="03E37C45" w14:textId="77777777" w:rsidR="005F6168" w:rsidRPr="00426008" w:rsidRDefault="005F6168" w:rsidP="005F6168">
      <w:pPr>
        <w:widowControl w:val="0"/>
        <w:autoSpaceDE w:val="0"/>
        <w:autoSpaceDN w:val="0"/>
        <w:adjustRightInd w:val="0"/>
        <w:ind w:left="640" w:hanging="640"/>
        <w:rPr>
          <w:noProof/>
        </w:rPr>
      </w:pPr>
      <w:r w:rsidRPr="00426008">
        <w:rPr>
          <w:noProof/>
        </w:rPr>
        <w:t>81.</w:t>
      </w:r>
      <w:r w:rsidRPr="00426008">
        <w:rPr>
          <w:noProof/>
        </w:rPr>
        <w:tab/>
        <w:t xml:space="preserve">Archer II FI. 2002 Striped Dolphin </w:t>
      </w:r>
      <w:r w:rsidRPr="00426008">
        <w:rPr>
          <w:i/>
          <w:iCs/>
          <w:noProof/>
        </w:rPr>
        <w:t xml:space="preserve">Stenella coeruleoba </w:t>
      </w:r>
      <w:r w:rsidRPr="00426008">
        <w:rPr>
          <w:noProof/>
        </w:rPr>
        <w:t xml:space="preserve">. In </w:t>
      </w:r>
      <w:r w:rsidRPr="00426008">
        <w:rPr>
          <w:i/>
          <w:iCs/>
          <w:noProof/>
        </w:rPr>
        <w:t>Encyclopedia of Marine Mammals</w:t>
      </w:r>
      <w:r w:rsidRPr="00426008">
        <w:rPr>
          <w:noProof/>
        </w:rPr>
        <w:t xml:space="preserve"> (eds WF Perrin, B Würsig, JGM Thewissen), pp. 1201–1203. London: Academic Press. </w:t>
      </w:r>
    </w:p>
    <w:p w14:paraId="49231B90" w14:textId="77777777" w:rsidR="005F6168" w:rsidRPr="00426008" w:rsidRDefault="005F6168" w:rsidP="005F6168">
      <w:pPr>
        <w:widowControl w:val="0"/>
        <w:autoSpaceDE w:val="0"/>
        <w:autoSpaceDN w:val="0"/>
        <w:adjustRightInd w:val="0"/>
        <w:ind w:left="640" w:hanging="640"/>
        <w:rPr>
          <w:noProof/>
        </w:rPr>
      </w:pPr>
      <w:r w:rsidRPr="00426008">
        <w:rPr>
          <w:noProof/>
        </w:rPr>
        <w:t>82.</w:t>
      </w:r>
      <w:r w:rsidRPr="00426008">
        <w:rPr>
          <w:noProof/>
        </w:rPr>
        <w:tab/>
        <w:t xml:space="preserve">Archer II FI, Perrin WF. 1999 Stenella coeruleoalba. </w:t>
      </w:r>
      <w:r w:rsidRPr="00426008">
        <w:rPr>
          <w:i/>
          <w:iCs/>
          <w:noProof/>
        </w:rPr>
        <w:t>Mamm. Species</w:t>
      </w:r>
      <w:r w:rsidRPr="00426008">
        <w:rPr>
          <w:noProof/>
        </w:rPr>
        <w:t xml:space="preserve"> </w:t>
      </w:r>
      <w:r w:rsidRPr="00426008">
        <w:rPr>
          <w:b/>
          <w:bCs/>
          <w:noProof/>
        </w:rPr>
        <w:t>603</w:t>
      </w:r>
      <w:r w:rsidRPr="00426008">
        <w:rPr>
          <w:noProof/>
        </w:rPr>
        <w:t xml:space="preserve">, 1–9. </w:t>
      </w:r>
    </w:p>
    <w:p w14:paraId="62E53B80" w14:textId="77777777" w:rsidR="005F6168" w:rsidRPr="00426008" w:rsidRDefault="005F6168" w:rsidP="005F6168">
      <w:pPr>
        <w:widowControl w:val="0"/>
        <w:autoSpaceDE w:val="0"/>
        <w:autoSpaceDN w:val="0"/>
        <w:adjustRightInd w:val="0"/>
        <w:ind w:left="640" w:hanging="640"/>
        <w:rPr>
          <w:noProof/>
        </w:rPr>
      </w:pPr>
      <w:r w:rsidRPr="00426008">
        <w:rPr>
          <w:noProof/>
        </w:rPr>
        <w:t>83.</w:t>
      </w:r>
      <w:r w:rsidRPr="00426008">
        <w:rPr>
          <w:noProof/>
        </w:rPr>
        <w:tab/>
        <w:t xml:space="preserve">Miyazaki N, Nishiwaki M. 1978 School structure of the striped dolphin off the Pacific coast of Japan. </w:t>
      </w:r>
      <w:r w:rsidRPr="00426008">
        <w:rPr>
          <w:i/>
          <w:iCs/>
          <w:noProof/>
        </w:rPr>
        <w:t>Sci. Reports Whales Res. Institute, Tokyo</w:t>
      </w:r>
      <w:r w:rsidRPr="00426008">
        <w:rPr>
          <w:noProof/>
        </w:rPr>
        <w:t xml:space="preserve"> </w:t>
      </w:r>
      <w:r w:rsidRPr="00426008">
        <w:rPr>
          <w:b/>
          <w:bCs/>
          <w:noProof/>
        </w:rPr>
        <w:t>30</w:t>
      </w:r>
      <w:r w:rsidRPr="00426008">
        <w:rPr>
          <w:noProof/>
        </w:rPr>
        <w:t xml:space="preserve">, 65–115. </w:t>
      </w:r>
    </w:p>
    <w:p w14:paraId="0F2895B0" w14:textId="77777777" w:rsidR="005F6168" w:rsidRPr="002A1B85" w:rsidRDefault="005F6168" w:rsidP="005F6168">
      <w:pPr>
        <w:widowControl w:val="0"/>
        <w:autoSpaceDE w:val="0"/>
        <w:autoSpaceDN w:val="0"/>
        <w:adjustRightInd w:val="0"/>
        <w:ind w:left="640" w:hanging="640"/>
      </w:pPr>
      <w:r>
        <w:fldChar w:fldCharType="end"/>
      </w:r>
    </w:p>
    <w:p w14:paraId="0F520659" w14:textId="0C774778" w:rsidR="005F6168" w:rsidRDefault="005F6168">
      <w:r>
        <w:br w:type="page"/>
      </w:r>
    </w:p>
    <w:p w14:paraId="56FD72CD" w14:textId="30811EB1" w:rsidR="00EE418A" w:rsidRDefault="005F6168" w:rsidP="005F6168">
      <w:pPr>
        <w:pStyle w:val="Heading1"/>
      </w:pPr>
      <w:r>
        <w:lastRenderedPageBreak/>
        <w:t>Supplementary 6: Origin of data used in this study</w:t>
      </w:r>
    </w:p>
    <w:p w14:paraId="62429CAA" w14:textId="77777777" w:rsidR="005F6168" w:rsidRDefault="005F6168" w:rsidP="005F6168"/>
    <w:p w14:paraId="64834C95" w14:textId="1C1DD9A1" w:rsidR="005F6168" w:rsidRDefault="005F6168">
      <w:r>
        <w:br w:type="page"/>
      </w:r>
    </w:p>
    <w:p w14:paraId="4032C5BD" w14:textId="77777777" w:rsidR="005F6168" w:rsidRPr="005F6168" w:rsidRDefault="005F6168" w:rsidP="005F6168"/>
    <w:p w14:paraId="2BB10822" w14:textId="77777777" w:rsidR="005F6168" w:rsidRDefault="005F6168" w:rsidP="005F6168">
      <w:pPr>
        <w:pStyle w:val="SMHeading"/>
        <w:rPr>
          <w:b w:val="0"/>
        </w:rPr>
      </w:pPr>
      <w:r>
        <w:rPr>
          <w:b w:val="0"/>
        </w:rPr>
        <w:t>Origins of age-specific corpora data used in this study.</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91"/>
        <w:gridCol w:w="1266"/>
        <w:gridCol w:w="3222"/>
        <w:gridCol w:w="1559"/>
      </w:tblGrid>
      <w:tr w:rsidR="005F6168" w:rsidRPr="008D4308" w14:paraId="6772EE60" w14:textId="77777777" w:rsidTr="00CE0F95">
        <w:tc>
          <w:tcPr>
            <w:tcW w:w="1891" w:type="dxa"/>
            <w:tcBorders>
              <w:top w:val="nil"/>
              <w:bottom w:val="double" w:sz="4" w:space="0" w:color="auto"/>
            </w:tcBorders>
          </w:tcPr>
          <w:p w14:paraId="4191D1CD" w14:textId="77777777" w:rsidR="005F6168" w:rsidRPr="008D4308" w:rsidRDefault="005F6168" w:rsidP="00CE0F95">
            <w:pPr>
              <w:jc w:val="center"/>
              <w:rPr>
                <w:b/>
                <w:sz w:val="20"/>
              </w:rPr>
            </w:pPr>
            <w:r w:rsidRPr="008D4308">
              <w:rPr>
                <w:b/>
                <w:sz w:val="20"/>
              </w:rPr>
              <w:t>Species</w:t>
            </w:r>
          </w:p>
        </w:tc>
        <w:tc>
          <w:tcPr>
            <w:tcW w:w="1266" w:type="dxa"/>
            <w:tcBorders>
              <w:top w:val="nil"/>
              <w:bottom w:val="double" w:sz="4" w:space="0" w:color="auto"/>
            </w:tcBorders>
          </w:tcPr>
          <w:p w14:paraId="122A69F6" w14:textId="77777777" w:rsidR="005F6168" w:rsidRPr="008D4308" w:rsidRDefault="005F6168" w:rsidP="00CE0F95">
            <w:pPr>
              <w:jc w:val="center"/>
              <w:rPr>
                <w:b/>
                <w:sz w:val="20"/>
              </w:rPr>
            </w:pPr>
            <w:r w:rsidRPr="008D4308">
              <w:rPr>
                <w:b/>
                <w:sz w:val="20"/>
              </w:rPr>
              <w:t>Family</w:t>
            </w:r>
          </w:p>
        </w:tc>
        <w:tc>
          <w:tcPr>
            <w:tcW w:w="3222" w:type="dxa"/>
            <w:tcBorders>
              <w:top w:val="nil"/>
              <w:bottom w:val="double" w:sz="4" w:space="0" w:color="auto"/>
            </w:tcBorders>
          </w:tcPr>
          <w:p w14:paraId="002FB699" w14:textId="77777777" w:rsidR="005F6168" w:rsidRPr="008D4308" w:rsidRDefault="005F6168" w:rsidP="00CE0F95">
            <w:pPr>
              <w:jc w:val="center"/>
              <w:rPr>
                <w:b/>
                <w:sz w:val="20"/>
              </w:rPr>
            </w:pPr>
            <w:r w:rsidRPr="008D4308">
              <w:rPr>
                <w:b/>
                <w:sz w:val="20"/>
              </w:rPr>
              <w:t>Data</w:t>
            </w:r>
          </w:p>
        </w:tc>
        <w:tc>
          <w:tcPr>
            <w:tcW w:w="1559" w:type="dxa"/>
            <w:tcBorders>
              <w:top w:val="nil"/>
              <w:bottom w:val="double" w:sz="4" w:space="0" w:color="auto"/>
            </w:tcBorders>
            <w:vAlign w:val="center"/>
          </w:tcPr>
          <w:p w14:paraId="417CAFD9" w14:textId="77777777" w:rsidR="005F6168" w:rsidRPr="008D4308" w:rsidRDefault="005F6168" w:rsidP="00CE0F95">
            <w:pPr>
              <w:jc w:val="center"/>
              <w:rPr>
                <w:b/>
                <w:sz w:val="20"/>
              </w:rPr>
            </w:pPr>
            <w:r>
              <w:rPr>
                <w:b/>
                <w:sz w:val="20"/>
              </w:rPr>
              <w:t>N. Whales</w:t>
            </w:r>
          </w:p>
        </w:tc>
      </w:tr>
      <w:tr w:rsidR="005F6168" w:rsidRPr="008D4308" w14:paraId="6DE58948" w14:textId="77777777" w:rsidTr="00CE0F95">
        <w:tc>
          <w:tcPr>
            <w:tcW w:w="1891" w:type="dxa"/>
            <w:tcBorders>
              <w:top w:val="double" w:sz="4" w:space="0" w:color="auto"/>
            </w:tcBorders>
            <w:vAlign w:val="center"/>
          </w:tcPr>
          <w:p w14:paraId="3F2FB93C" w14:textId="77777777" w:rsidR="005F6168" w:rsidRPr="008D4308" w:rsidRDefault="005F6168" w:rsidP="00CE0F95">
            <w:pPr>
              <w:jc w:val="center"/>
              <w:rPr>
                <w:b/>
                <w:sz w:val="18"/>
              </w:rPr>
            </w:pPr>
            <w:r w:rsidRPr="008D4308">
              <w:rPr>
                <w:b/>
                <w:sz w:val="18"/>
              </w:rPr>
              <w:t>Atlantic white-sided dolphin</w:t>
            </w:r>
          </w:p>
          <w:p w14:paraId="24E1FCE7" w14:textId="77777777" w:rsidR="005F6168" w:rsidRPr="008D4308" w:rsidRDefault="005F6168" w:rsidP="00CE0F95">
            <w:pPr>
              <w:jc w:val="center"/>
              <w:rPr>
                <w:i/>
                <w:sz w:val="18"/>
              </w:rPr>
            </w:pPr>
            <w:r w:rsidRPr="008D4308">
              <w:rPr>
                <w:i/>
                <w:sz w:val="18"/>
              </w:rPr>
              <w:t>Lagenorhynchus acutus</w:t>
            </w:r>
          </w:p>
        </w:tc>
        <w:tc>
          <w:tcPr>
            <w:tcW w:w="1266" w:type="dxa"/>
            <w:tcBorders>
              <w:top w:val="double" w:sz="4" w:space="0" w:color="auto"/>
            </w:tcBorders>
            <w:vAlign w:val="center"/>
          </w:tcPr>
          <w:p w14:paraId="0CAFF60C" w14:textId="77777777" w:rsidR="005F6168" w:rsidRPr="008D4308" w:rsidRDefault="005F6168" w:rsidP="00CE0F95">
            <w:pPr>
              <w:jc w:val="center"/>
              <w:rPr>
                <w:sz w:val="18"/>
              </w:rPr>
            </w:pPr>
            <w:r w:rsidRPr="008D4308">
              <w:rPr>
                <w:sz w:val="18"/>
              </w:rPr>
              <w:t>Delphinidae</w:t>
            </w:r>
          </w:p>
        </w:tc>
        <w:tc>
          <w:tcPr>
            <w:tcW w:w="3222" w:type="dxa"/>
            <w:tcBorders>
              <w:top w:val="double" w:sz="4" w:space="0" w:color="auto"/>
            </w:tcBorders>
            <w:vAlign w:val="center"/>
          </w:tcPr>
          <w:p w14:paraId="557EF2D0" w14:textId="77777777" w:rsidR="005F6168" w:rsidRPr="008D4308" w:rsidRDefault="005F6168" w:rsidP="00CE0F95">
            <w:pPr>
              <w:jc w:val="center"/>
              <w:rPr>
                <w:sz w:val="18"/>
              </w:rPr>
            </w:pPr>
            <w:r w:rsidRPr="008D4308">
              <w:rPr>
                <w:sz w:val="18"/>
              </w:rPr>
              <w:t>Stranding events. NE USA. 1973-1974</w:t>
            </w:r>
          </w:p>
        </w:tc>
        <w:tc>
          <w:tcPr>
            <w:tcW w:w="1559" w:type="dxa"/>
            <w:tcBorders>
              <w:top w:val="double" w:sz="4" w:space="0" w:color="auto"/>
            </w:tcBorders>
            <w:vAlign w:val="center"/>
          </w:tcPr>
          <w:p w14:paraId="02360835" w14:textId="77777777" w:rsidR="005F6168" w:rsidRPr="008D4308" w:rsidRDefault="005F6168" w:rsidP="00CE0F95">
            <w:pPr>
              <w:jc w:val="center"/>
              <w:rPr>
                <w:sz w:val="18"/>
              </w:rPr>
            </w:pPr>
            <w:r>
              <w:rPr>
                <w:sz w:val="18"/>
              </w:rPr>
              <w:t>33</w:t>
            </w:r>
          </w:p>
        </w:tc>
      </w:tr>
      <w:tr w:rsidR="005F6168" w:rsidRPr="008D4308" w14:paraId="431500B4" w14:textId="77777777" w:rsidTr="00CE0F95">
        <w:trPr>
          <w:trHeight w:val="577"/>
        </w:trPr>
        <w:tc>
          <w:tcPr>
            <w:tcW w:w="1891" w:type="dxa"/>
            <w:vAlign w:val="center"/>
          </w:tcPr>
          <w:p w14:paraId="19D0798F" w14:textId="77777777" w:rsidR="005F6168" w:rsidRPr="008D4308" w:rsidRDefault="005F6168" w:rsidP="00CE0F95">
            <w:pPr>
              <w:jc w:val="center"/>
              <w:rPr>
                <w:b/>
                <w:sz w:val="18"/>
              </w:rPr>
            </w:pPr>
            <w:r w:rsidRPr="008D4308">
              <w:rPr>
                <w:b/>
                <w:sz w:val="18"/>
              </w:rPr>
              <w:t>Baird’s beaked whale</w:t>
            </w:r>
          </w:p>
          <w:p w14:paraId="6DD42ACE" w14:textId="77777777" w:rsidR="005F6168" w:rsidRPr="009C3425" w:rsidRDefault="005F6168" w:rsidP="00CE0F95">
            <w:pPr>
              <w:jc w:val="center"/>
              <w:rPr>
                <w:i/>
                <w:sz w:val="18"/>
              </w:rPr>
            </w:pPr>
            <w:r w:rsidRPr="009C3425">
              <w:rPr>
                <w:i/>
                <w:sz w:val="18"/>
              </w:rPr>
              <w:t>Berardius bairdii</w:t>
            </w:r>
          </w:p>
        </w:tc>
        <w:tc>
          <w:tcPr>
            <w:tcW w:w="1266" w:type="dxa"/>
            <w:vAlign w:val="center"/>
          </w:tcPr>
          <w:p w14:paraId="7F7B0217" w14:textId="77777777" w:rsidR="005F6168" w:rsidRPr="008D4308" w:rsidRDefault="005F6168" w:rsidP="00CE0F95">
            <w:pPr>
              <w:jc w:val="center"/>
              <w:rPr>
                <w:sz w:val="18"/>
              </w:rPr>
            </w:pPr>
            <w:r w:rsidRPr="008D4308">
              <w:rPr>
                <w:sz w:val="18"/>
              </w:rPr>
              <w:t>Ziphiidae</w:t>
            </w:r>
          </w:p>
        </w:tc>
        <w:tc>
          <w:tcPr>
            <w:tcW w:w="3222" w:type="dxa"/>
            <w:vAlign w:val="center"/>
          </w:tcPr>
          <w:p w14:paraId="2D0C23DE" w14:textId="77777777" w:rsidR="005F6168" w:rsidRPr="008D4308" w:rsidRDefault="005F6168" w:rsidP="00CE0F95">
            <w:pPr>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1976 + 1985-1988</w:t>
            </w:r>
          </w:p>
        </w:tc>
        <w:tc>
          <w:tcPr>
            <w:tcW w:w="1559" w:type="dxa"/>
            <w:vAlign w:val="center"/>
          </w:tcPr>
          <w:p w14:paraId="45C8CAB3" w14:textId="77777777" w:rsidR="005F6168" w:rsidRPr="008D4308" w:rsidRDefault="005F6168" w:rsidP="00CE0F95">
            <w:pPr>
              <w:jc w:val="center"/>
              <w:rPr>
                <w:sz w:val="18"/>
              </w:rPr>
            </w:pPr>
            <w:r>
              <w:rPr>
                <w:sz w:val="18"/>
              </w:rPr>
              <w:t>43</w:t>
            </w:r>
          </w:p>
        </w:tc>
      </w:tr>
      <w:tr w:rsidR="005F6168" w:rsidRPr="008D4308" w14:paraId="17F9FEBC" w14:textId="77777777" w:rsidTr="00CE0F95">
        <w:trPr>
          <w:trHeight w:val="982"/>
        </w:trPr>
        <w:tc>
          <w:tcPr>
            <w:tcW w:w="1891" w:type="dxa"/>
            <w:vAlign w:val="center"/>
          </w:tcPr>
          <w:p w14:paraId="17C8E4C4" w14:textId="77777777" w:rsidR="005F6168" w:rsidRPr="008D4308" w:rsidRDefault="005F6168" w:rsidP="00CE0F95">
            <w:pPr>
              <w:jc w:val="center"/>
              <w:rPr>
                <w:b/>
                <w:sz w:val="18"/>
              </w:rPr>
            </w:pPr>
            <w:r w:rsidRPr="008D4308">
              <w:rPr>
                <w:b/>
                <w:sz w:val="18"/>
              </w:rPr>
              <w:t>Beluga whale</w:t>
            </w:r>
          </w:p>
          <w:p w14:paraId="10FCF1D9" w14:textId="77777777" w:rsidR="005F6168" w:rsidRPr="009C3425" w:rsidRDefault="005F6168" w:rsidP="00CE0F95">
            <w:pPr>
              <w:jc w:val="center"/>
              <w:rPr>
                <w:i/>
                <w:sz w:val="18"/>
              </w:rPr>
            </w:pPr>
            <w:r w:rsidRPr="009C3425">
              <w:rPr>
                <w:i/>
                <w:sz w:val="18"/>
              </w:rPr>
              <w:t>Delphinapterus leucas</w:t>
            </w:r>
          </w:p>
        </w:tc>
        <w:tc>
          <w:tcPr>
            <w:tcW w:w="1266" w:type="dxa"/>
            <w:vAlign w:val="center"/>
          </w:tcPr>
          <w:p w14:paraId="52D6BF9D" w14:textId="77777777" w:rsidR="005F6168" w:rsidRPr="008D4308" w:rsidRDefault="005F6168" w:rsidP="00CE0F95">
            <w:pPr>
              <w:jc w:val="center"/>
              <w:rPr>
                <w:sz w:val="18"/>
              </w:rPr>
            </w:pPr>
            <w:r w:rsidRPr="008D4308">
              <w:rPr>
                <w:sz w:val="18"/>
              </w:rPr>
              <w:t>Monodontidae</w:t>
            </w:r>
          </w:p>
        </w:tc>
        <w:tc>
          <w:tcPr>
            <w:tcW w:w="3222" w:type="dxa"/>
            <w:vAlign w:val="center"/>
          </w:tcPr>
          <w:p w14:paraId="1381C334" w14:textId="77777777" w:rsidR="005F6168" w:rsidRPr="008D4308" w:rsidRDefault="005F6168" w:rsidP="00CE0F95">
            <w:pPr>
              <w:jc w:val="center"/>
              <w:rPr>
                <w:sz w:val="18"/>
              </w:rPr>
            </w:pPr>
            <w:r w:rsidRPr="008D4308">
              <w:rPr>
                <w:sz w:val="18"/>
              </w:rPr>
              <w:t>Alaskan aboriginal subsistence hunts 1987-1998</w:t>
            </w:r>
          </w:p>
        </w:tc>
        <w:tc>
          <w:tcPr>
            <w:tcW w:w="1559" w:type="dxa"/>
            <w:vAlign w:val="center"/>
          </w:tcPr>
          <w:p w14:paraId="742A5B35" w14:textId="77777777" w:rsidR="005F6168" w:rsidRPr="008D4308" w:rsidRDefault="005F6168" w:rsidP="00CE0F95">
            <w:pPr>
              <w:jc w:val="center"/>
              <w:rPr>
                <w:sz w:val="18"/>
              </w:rPr>
            </w:pPr>
            <w:r>
              <w:rPr>
                <w:sz w:val="18"/>
              </w:rPr>
              <w:t>124</w:t>
            </w:r>
          </w:p>
        </w:tc>
      </w:tr>
      <w:tr w:rsidR="005F6168" w:rsidRPr="008D4308" w14:paraId="47172FBB" w14:textId="77777777" w:rsidTr="00CE0F95">
        <w:trPr>
          <w:trHeight w:val="1220"/>
        </w:trPr>
        <w:tc>
          <w:tcPr>
            <w:tcW w:w="1891" w:type="dxa"/>
            <w:vAlign w:val="center"/>
          </w:tcPr>
          <w:p w14:paraId="6CAE3D26" w14:textId="77777777" w:rsidR="005F6168" w:rsidRPr="008D4308" w:rsidRDefault="005F6168" w:rsidP="00CE0F95">
            <w:pPr>
              <w:jc w:val="center"/>
              <w:rPr>
                <w:b/>
                <w:sz w:val="18"/>
              </w:rPr>
            </w:pPr>
            <w:r w:rsidRPr="008D4308">
              <w:rPr>
                <w:b/>
                <w:sz w:val="18"/>
              </w:rPr>
              <w:t>Common bottlenose dolphin</w:t>
            </w:r>
          </w:p>
          <w:p w14:paraId="736CC640" w14:textId="77777777" w:rsidR="005F6168" w:rsidRPr="009C3425" w:rsidRDefault="005F6168" w:rsidP="00CE0F95">
            <w:pPr>
              <w:jc w:val="center"/>
              <w:rPr>
                <w:i/>
                <w:sz w:val="18"/>
              </w:rPr>
            </w:pPr>
            <w:r w:rsidRPr="009C3425">
              <w:rPr>
                <w:i/>
                <w:sz w:val="18"/>
              </w:rPr>
              <w:t>Tursiops truncatus</w:t>
            </w:r>
          </w:p>
          <w:p w14:paraId="2EFE715F" w14:textId="77777777" w:rsidR="005F6168" w:rsidRPr="008D4308" w:rsidRDefault="005F6168" w:rsidP="00CE0F95">
            <w:pPr>
              <w:jc w:val="center"/>
              <w:rPr>
                <w:sz w:val="18"/>
              </w:rPr>
            </w:pPr>
            <w:r w:rsidRPr="008D4308">
              <w:rPr>
                <w:sz w:val="18"/>
              </w:rPr>
              <w:t>(3 populations)</w:t>
            </w:r>
          </w:p>
        </w:tc>
        <w:tc>
          <w:tcPr>
            <w:tcW w:w="1266" w:type="dxa"/>
            <w:vAlign w:val="center"/>
          </w:tcPr>
          <w:p w14:paraId="7250278B" w14:textId="77777777" w:rsidR="005F6168" w:rsidRPr="008D4308" w:rsidRDefault="005F6168" w:rsidP="00CE0F95">
            <w:pPr>
              <w:jc w:val="center"/>
              <w:rPr>
                <w:sz w:val="18"/>
              </w:rPr>
            </w:pPr>
            <w:r w:rsidRPr="008D4308">
              <w:rPr>
                <w:sz w:val="18"/>
              </w:rPr>
              <w:t>Delphinidae</w:t>
            </w:r>
          </w:p>
        </w:tc>
        <w:tc>
          <w:tcPr>
            <w:tcW w:w="3222" w:type="dxa"/>
            <w:vAlign w:val="center"/>
          </w:tcPr>
          <w:p w14:paraId="0809FE21" w14:textId="77777777" w:rsidR="005F6168" w:rsidRPr="008D4308" w:rsidRDefault="005F6168" w:rsidP="005F6168">
            <w:pPr>
              <w:pStyle w:val="ListParagraph"/>
              <w:numPr>
                <w:ilvl w:val="0"/>
                <w:numId w:val="12"/>
              </w:numPr>
              <w:contextualSpacing/>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in the Korean Strait 1973-1983</w:t>
            </w:r>
          </w:p>
          <w:p w14:paraId="0266EA92" w14:textId="77777777" w:rsidR="005F6168" w:rsidRPr="008D4308" w:rsidRDefault="005F6168" w:rsidP="005F6168">
            <w:pPr>
              <w:pStyle w:val="ListParagraph"/>
              <w:numPr>
                <w:ilvl w:val="0"/>
                <w:numId w:val="12"/>
              </w:numPr>
              <w:contextualSpacing/>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off Japan</w:t>
            </w:r>
            <w:r>
              <w:rPr>
                <w:sz w:val="18"/>
              </w:rPr>
              <w:t>’</w:t>
            </w:r>
            <w:r w:rsidRPr="008D4308">
              <w:rPr>
                <w:sz w:val="18"/>
              </w:rPr>
              <w:t>s Pacific coast1973-1983</w:t>
            </w:r>
          </w:p>
          <w:p w14:paraId="41418774" w14:textId="77777777" w:rsidR="005F6168" w:rsidRPr="008D4308" w:rsidRDefault="005F6168" w:rsidP="005F6168">
            <w:pPr>
              <w:pStyle w:val="ListParagraph"/>
              <w:numPr>
                <w:ilvl w:val="0"/>
                <w:numId w:val="12"/>
              </w:numPr>
              <w:contextualSpacing/>
              <w:jc w:val="center"/>
              <w:rPr>
                <w:sz w:val="18"/>
              </w:rPr>
            </w:pPr>
            <w:r w:rsidRPr="008D4308">
              <w:rPr>
                <w:sz w:val="18"/>
              </w:rPr>
              <w:t>Accidentally killed in anti-shark nets South Africa 1980-1987</w:t>
            </w:r>
          </w:p>
        </w:tc>
        <w:tc>
          <w:tcPr>
            <w:tcW w:w="1559" w:type="dxa"/>
            <w:vAlign w:val="center"/>
          </w:tcPr>
          <w:p w14:paraId="09F651A0" w14:textId="77777777" w:rsidR="005F6168" w:rsidRDefault="005F6168" w:rsidP="00CE0F95">
            <w:pPr>
              <w:jc w:val="center"/>
              <w:rPr>
                <w:sz w:val="18"/>
              </w:rPr>
            </w:pPr>
            <w:r>
              <w:rPr>
                <w:sz w:val="18"/>
              </w:rPr>
              <w:t>114</w:t>
            </w:r>
          </w:p>
          <w:p w14:paraId="49A6217E" w14:textId="77777777" w:rsidR="005F6168" w:rsidRDefault="005F6168" w:rsidP="00CE0F95">
            <w:pPr>
              <w:jc w:val="center"/>
              <w:rPr>
                <w:sz w:val="18"/>
              </w:rPr>
            </w:pPr>
            <w:r>
              <w:rPr>
                <w:sz w:val="18"/>
              </w:rPr>
              <w:t>97</w:t>
            </w:r>
          </w:p>
          <w:p w14:paraId="055FCBB9" w14:textId="77777777" w:rsidR="005F6168" w:rsidRPr="008D4308" w:rsidRDefault="005F6168" w:rsidP="00CE0F95">
            <w:pPr>
              <w:jc w:val="center"/>
              <w:rPr>
                <w:sz w:val="18"/>
              </w:rPr>
            </w:pPr>
            <w:r>
              <w:rPr>
                <w:sz w:val="18"/>
              </w:rPr>
              <w:t>43</w:t>
            </w:r>
          </w:p>
        </w:tc>
      </w:tr>
      <w:tr w:rsidR="005F6168" w:rsidRPr="008D4308" w14:paraId="0CE004AE" w14:textId="77777777" w:rsidTr="00CE0F95">
        <w:trPr>
          <w:trHeight w:val="674"/>
        </w:trPr>
        <w:tc>
          <w:tcPr>
            <w:tcW w:w="1891" w:type="dxa"/>
            <w:vAlign w:val="center"/>
          </w:tcPr>
          <w:p w14:paraId="5F8EE343" w14:textId="77777777" w:rsidR="005F6168" w:rsidRPr="008D4308" w:rsidRDefault="005F6168" w:rsidP="00CE0F95">
            <w:pPr>
              <w:jc w:val="center"/>
              <w:rPr>
                <w:b/>
                <w:sz w:val="18"/>
              </w:rPr>
            </w:pPr>
            <w:r w:rsidRPr="008D4308">
              <w:rPr>
                <w:b/>
                <w:sz w:val="18"/>
              </w:rPr>
              <w:t>False killer whale</w:t>
            </w:r>
          </w:p>
          <w:p w14:paraId="07B16260" w14:textId="77777777" w:rsidR="005F6168" w:rsidRPr="009C3425" w:rsidRDefault="005F6168" w:rsidP="00CE0F95">
            <w:pPr>
              <w:jc w:val="center"/>
              <w:rPr>
                <w:i/>
                <w:sz w:val="18"/>
              </w:rPr>
            </w:pPr>
            <w:r w:rsidRPr="009C3425">
              <w:rPr>
                <w:i/>
                <w:sz w:val="18"/>
              </w:rPr>
              <w:t>Pseudorca crassidens</w:t>
            </w:r>
          </w:p>
        </w:tc>
        <w:tc>
          <w:tcPr>
            <w:tcW w:w="1266" w:type="dxa"/>
            <w:vAlign w:val="center"/>
          </w:tcPr>
          <w:p w14:paraId="3B17B8F8" w14:textId="77777777" w:rsidR="005F6168" w:rsidRPr="008D4308" w:rsidRDefault="005F6168" w:rsidP="00CE0F95">
            <w:pPr>
              <w:jc w:val="center"/>
              <w:rPr>
                <w:sz w:val="18"/>
              </w:rPr>
            </w:pPr>
            <w:r w:rsidRPr="008D4308">
              <w:rPr>
                <w:sz w:val="18"/>
              </w:rPr>
              <w:t>Delphinidae</w:t>
            </w:r>
          </w:p>
        </w:tc>
        <w:tc>
          <w:tcPr>
            <w:tcW w:w="3222" w:type="dxa"/>
            <w:vAlign w:val="center"/>
          </w:tcPr>
          <w:p w14:paraId="181FCF7F" w14:textId="77777777" w:rsidR="005F6168" w:rsidRPr="008D4308" w:rsidRDefault="005F6168" w:rsidP="00CE0F95">
            <w:pPr>
              <w:jc w:val="center"/>
              <w:rPr>
                <w:sz w:val="18"/>
              </w:rPr>
            </w:pPr>
            <w:r w:rsidRPr="008D4308">
              <w:rPr>
                <w:sz w:val="18"/>
              </w:rPr>
              <w:t>Japanese drive fishery 1979-1980</w:t>
            </w:r>
            <w:r>
              <w:rPr>
                <w:sz w:val="18"/>
              </w:rPr>
              <w:t>. (South African mass stranding data not included in the analysis)</w:t>
            </w:r>
          </w:p>
        </w:tc>
        <w:tc>
          <w:tcPr>
            <w:tcW w:w="1559" w:type="dxa"/>
            <w:vAlign w:val="center"/>
          </w:tcPr>
          <w:p w14:paraId="176806F8" w14:textId="77777777" w:rsidR="005F6168" w:rsidRPr="008D4308" w:rsidRDefault="005F6168" w:rsidP="00CE0F95">
            <w:pPr>
              <w:jc w:val="center"/>
              <w:rPr>
                <w:sz w:val="18"/>
              </w:rPr>
            </w:pPr>
            <w:r>
              <w:rPr>
                <w:sz w:val="18"/>
              </w:rPr>
              <w:t>54</w:t>
            </w:r>
          </w:p>
        </w:tc>
      </w:tr>
      <w:tr w:rsidR="005F6168" w:rsidRPr="008D4308" w14:paraId="167FBB4C" w14:textId="77777777" w:rsidTr="00CE0F95">
        <w:trPr>
          <w:trHeight w:val="674"/>
        </w:trPr>
        <w:tc>
          <w:tcPr>
            <w:tcW w:w="1891" w:type="dxa"/>
            <w:vAlign w:val="center"/>
          </w:tcPr>
          <w:p w14:paraId="09203D9D" w14:textId="77777777" w:rsidR="005F6168" w:rsidRPr="008D4308" w:rsidRDefault="005F6168" w:rsidP="00CE0F95">
            <w:pPr>
              <w:jc w:val="center"/>
              <w:rPr>
                <w:b/>
                <w:sz w:val="18"/>
              </w:rPr>
            </w:pPr>
            <w:r>
              <w:rPr>
                <w:b/>
                <w:sz w:val="18"/>
              </w:rPr>
              <w:t>Harbour</w:t>
            </w:r>
            <w:r w:rsidRPr="008D4308">
              <w:rPr>
                <w:b/>
                <w:sz w:val="18"/>
              </w:rPr>
              <w:t xml:space="preserve"> porpoise</w:t>
            </w:r>
          </w:p>
          <w:p w14:paraId="34E85E91" w14:textId="77777777" w:rsidR="005F6168" w:rsidRPr="009C3425" w:rsidRDefault="005F6168" w:rsidP="00CE0F95">
            <w:pPr>
              <w:jc w:val="center"/>
              <w:rPr>
                <w:b/>
                <w:i/>
                <w:sz w:val="18"/>
              </w:rPr>
            </w:pPr>
            <w:r>
              <w:rPr>
                <w:i/>
                <w:sz w:val="18"/>
              </w:rPr>
              <w:t>Phocoena phocoena</w:t>
            </w:r>
          </w:p>
        </w:tc>
        <w:tc>
          <w:tcPr>
            <w:tcW w:w="1266" w:type="dxa"/>
            <w:vAlign w:val="center"/>
          </w:tcPr>
          <w:p w14:paraId="5180B2CC" w14:textId="77777777" w:rsidR="005F6168" w:rsidRPr="008D4308" w:rsidRDefault="005F6168" w:rsidP="00CE0F95">
            <w:pPr>
              <w:jc w:val="center"/>
              <w:rPr>
                <w:sz w:val="18"/>
              </w:rPr>
            </w:pPr>
            <w:r w:rsidRPr="008D4308">
              <w:rPr>
                <w:sz w:val="18"/>
              </w:rPr>
              <w:t>Phocoenidae</w:t>
            </w:r>
          </w:p>
        </w:tc>
        <w:tc>
          <w:tcPr>
            <w:tcW w:w="3222" w:type="dxa"/>
            <w:vAlign w:val="center"/>
          </w:tcPr>
          <w:p w14:paraId="515818F2" w14:textId="77777777" w:rsidR="005F6168" w:rsidRPr="008D4308" w:rsidRDefault="005F6168" w:rsidP="00CE0F95">
            <w:pPr>
              <w:jc w:val="center"/>
              <w:rPr>
                <w:sz w:val="18"/>
              </w:rPr>
            </w:pPr>
            <w:r>
              <w:rPr>
                <w:sz w:val="18"/>
              </w:rPr>
              <w:t>Whales stranded in the UK. 1990-2012</w:t>
            </w:r>
          </w:p>
        </w:tc>
        <w:tc>
          <w:tcPr>
            <w:tcW w:w="1559" w:type="dxa"/>
            <w:vAlign w:val="center"/>
          </w:tcPr>
          <w:p w14:paraId="3BC1D7C7" w14:textId="77777777" w:rsidR="005F6168" w:rsidRDefault="005F6168" w:rsidP="00CE0F95">
            <w:pPr>
              <w:jc w:val="center"/>
              <w:rPr>
                <w:sz w:val="18"/>
              </w:rPr>
            </w:pPr>
            <w:r>
              <w:rPr>
                <w:sz w:val="18"/>
              </w:rPr>
              <w:t>79</w:t>
            </w:r>
          </w:p>
        </w:tc>
      </w:tr>
      <w:tr w:rsidR="005F6168" w:rsidRPr="008D4308" w14:paraId="4966FA89" w14:textId="77777777" w:rsidTr="00CE0F95">
        <w:tc>
          <w:tcPr>
            <w:tcW w:w="1891" w:type="dxa"/>
            <w:vAlign w:val="center"/>
          </w:tcPr>
          <w:p w14:paraId="3D410975" w14:textId="77777777" w:rsidR="005F6168" w:rsidRPr="008D4308" w:rsidRDefault="005F6168" w:rsidP="00CE0F95">
            <w:pPr>
              <w:jc w:val="center"/>
              <w:rPr>
                <w:b/>
                <w:sz w:val="18"/>
              </w:rPr>
            </w:pPr>
            <w:r w:rsidRPr="008D4308">
              <w:rPr>
                <w:b/>
                <w:sz w:val="18"/>
              </w:rPr>
              <w:t>Long-finned pilot whale</w:t>
            </w:r>
          </w:p>
          <w:p w14:paraId="0314A5D9" w14:textId="77777777" w:rsidR="005F6168" w:rsidRPr="009C3425" w:rsidRDefault="005F6168" w:rsidP="00CE0F95">
            <w:pPr>
              <w:jc w:val="center"/>
              <w:rPr>
                <w:i/>
                <w:sz w:val="18"/>
              </w:rPr>
            </w:pPr>
            <w:r w:rsidRPr="009C3425">
              <w:rPr>
                <w:i/>
                <w:sz w:val="18"/>
              </w:rPr>
              <w:t>Globicephala melas</w:t>
            </w:r>
          </w:p>
        </w:tc>
        <w:tc>
          <w:tcPr>
            <w:tcW w:w="1266" w:type="dxa"/>
            <w:vAlign w:val="center"/>
          </w:tcPr>
          <w:p w14:paraId="4A2B2F3A" w14:textId="77777777" w:rsidR="005F6168" w:rsidRPr="008D4308" w:rsidRDefault="005F6168" w:rsidP="00CE0F95">
            <w:pPr>
              <w:jc w:val="center"/>
              <w:rPr>
                <w:sz w:val="18"/>
              </w:rPr>
            </w:pPr>
            <w:r w:rsidRPr="008D4308">
              <w:rPr>
                <w:sz w:val="18"/>
              </w:rPr>
              <w:t>Delphinidae</w:t>
            </w:r>
          </w:p>
        </w:tc>
        <w:tc>
          <w:tcPr>
            <w:tcW w:w="3222" w:type="dxa"/>
            <w:vAlign w:val="center"/>
          </w:tcPr>
          <w:p w14:paraId="75BFA327" w14:textId="77777777" w:rsidR="005F6168" w:rsidRPr="008D4308" w:rsidRDefault="005F6168" w:rsidP="00CE0F95">
            <w:pPr>
              <w:jc w:val="center"/>
              <w:rPr>
                <w:sz w:val="18"/>
              </w:rPr>
            </w:pPr>
            <w:r>
              <w:rPr>
                <w:sz w:val="18"/>
              </w:rPr>
              <w:t>Faroe Island drive f</w:t>
            </w:r>
            <w:r w:rsidRPr="008D4308">
              <w:rPr>
                <w:sz w:val="18"/>
              </w:rPr>
              <w:t>ishery 1986-1988</w:t>
            </w:r>
          </w:p>
        </w:tc>
        <w:tc>
          <w:tcPr>
            <w:tcW w:w="1559" w:type="dxa"/>
            <w:vAlign w:val="center"/>
          </w:tcPr>
          <w:p w14:paraId="53E31344" w14:textId="77777777" w:rsidR="005F6168" w:rsidRPr="008D4308" w:rsidRDefault="005F6168" w:rsidP="00CE0F95">
            <w:pPr>
              <w:jc w:val="center"/>
              <w:rPr>
                <w:sz w:val="18"/>
              </w:rPr>
            </w:pPr>
            <w:r>
              <w:rPr>
                <w:sz w:val="18"/>
              </w:rPr>
              <w:t>613</w:t>
            </w:r>
          </w:p>
        </w:tc>
      </w:tr>
      <w:tr w:rsidR="005F6168" w:rsidRPr="008D4308" w14:paraId="6E12A15A" w14:textId="77777777" w:rsidTr="00CE0F95">
        <w:tc>
          <w:tcPr>
            <w:tcW w:w="1891" w:type="dxa"/>
            <w:vAlign w:val="center"/>
          </w:tcPr>
          <w:p w14:paraId="0EA623A7" w14:textId="77777777" w:rsidR="005F6168" w:rsidRPr="008D4308" w:rsidRDefault="005F6168" w:rsidP="00CE0F95">
            <w:pPr>
              <w:jc w:val="center"/>
              <w:rPr>
                <w:b/>
                <w:sz w:val="18"/>
              </w:rPr>
            </w:pPr>
            <w:r w:rsidRPr="008D4308">
              <w:rPr>
                <w:b/>
                <w:sz w:val="18"/>
              </w:rPr>
              <w:t>Melon-headed whale</w:t>
            </w:r>
          </w:p>
          <w:p w14:paraId="16B274E5" w14:textId="77777777" w:rsidR="005F6168" w:rsidRPr="009C3425" w:rsidRDefault="005F6168" w:rsidP="00CE0F95">
            <w:pPr>
              <w:jc w:val="center"/>
              <w:rPr>
                <w:i/>
                <w:sz w:val="18"/>
              </w:rPr>
            </w:pPr>
            <w:r w:rsidRPr="009C3425">
              <w:rPr>
                <w:i/>
                <w:sz w:val="18"/>
              </w:rPr>
              <w:t>Peponocephala electra</w:t>
            </w:r>
          </w:p>
        </w:tc>
        <w:tc>
          <w:tcPr>
            <w:tcW w:w="1266" w:type="dxa"/>
            <w:vAlign w:val="center"/>
          </w:tcPr>
          <w:p w14:paraId="573B23A5" w14:textId="77777777" w:rsidR="005F6168" w:rsidRPr="008D4308" w:rsidRDefault="005F6168" w:rsidP="00CE0F95">
            <w:pPr>
              <w:jc w:val="center"/>
              <w:rPr>
                <w:sz w:val="18"/>
              </w:rPr>
            </w:pPr>
            <w:r w:rsidRPr="008D4308">
              <w:rPr>
                <w:sz w:val="18"/>
              </w:rPr>
              <w:t>Delphinidae</w:t>
            </w:r>
          </w:p>
        </w:tc>
        <w:tc>
          <w:tcPr>
            <w:tcW w:w="3222" w:type="dxa"/>
            <w:vAlign w:val="center"/>
          </w:tcPr>
          <w:p w14:paraId="12D36276" w14:textId="77777777" w:rsidR="005F6168" w:rsidRPr="008D4308" w:rsidRDefault="005F6168" w:rsidP="00CE0F95">
            <w:pPr>
              <w:jc w:val="center"/>
              <w:rPr>
                <w:sz w:val="18"/>
              </w:rPr>
            </w:pPr>
            <w:r w:rsidRPr="008D4308">
              <w:rPr>
                <w:sz w:val="18"/>
              </w:rPr>
              <w:t xml:space="preserve">3 </w:t>
            </w:r>
            <w:r>
              <w:rPr>
                <w:sz w:val="18"/>
              </w:rPr>
              <w:t>m</w:t>
            </w:r>
            <w:r w:rsidRPr="008D4308">
              <w:rPr>
                <w:sz w:val="18"/>
              </w:rPr>
              <w:t>ass stranding’s in Japan in 1982, 2001 and 2002</w:t>
            </w:r>
          </w:p>
        </w:tc>
        <w:tc>
          <w:tcPr>
            <w:tcW w:w="1559" w:type="dxa"/>
            <w:vAlign w:val="center"/>
          </w:tcPr>
          <w:p w14:paraId="52750376" w14:textId="77777777" w:rsidR="005F6168" w:rsidRPr="008D4308" w:rsidRDefault="005F6168" w:rsidP="00CE0F95">
            <w:pPr>
              <w:jc w:val="center"/>
              <w:rPr>
                <w:sz w:val="18"/>
              </w:rPr>
            </w:pPr>
            <w:r>
              <w:rPr>
                <w:sz w:val="18"/>
              </w:rPr>
              <w:t>55</w:t>
            </w:r>
          </w:p>
        </w:tc>
      </w:tr>
      <w:tr w:rsidR="005F6168" w:rsidRPr="008D4308" w14:paraId="563C1430" w14:textId="77777777" w:rsidTr="00CE0F95">
        <w:tc>
          <w:tcPr>
            <w:tcW w:w="1891" w:type="dxa"/>
            <w:vAlign w:val="center"/>
          </w:tcPr>
          <w:p w14:paraId="5BC4F194" w14:textId="77777777" w:rsidR="005F6168" w:rsidRPr="008D4308" w:rsidRDefault="005F6168" w:rsidP="00CE0F95">
            <w:pPr>
              <w:jc w:val="center"/>
              <w:rPr>
                <w:b/>
                <w:sz w:val="18"/>
              </w:rPr>
            </w:pPr>
            <w:r w:rsidRPr="008D4308">
              <w:rPr>
                <w:b/>
                <w:sz w:val="18"/>
              </w:rPr>
              <w:t>Narwhal</w:t>
            </w:r>
          </w:p>
          <w:p w14:paraId="2D74AC95" w14:textId="77777777" w:rsidR="005F6168" w:rsidRPr="009C3425" w:rsidRDefault="005F6168" w:rsidP="00CE0F95">
            <w:pPr>
              <w:jc w:val="center"/>
              <w:rPr>
                <w:i/>
                <w:sz w:val="18"/>
              </w:rPr>
            </w:pPr>
            <w:r w:rsidRPr="009C3425">
              <w:rPr>
                <w:i/>
                <w:sz w:val="18"/>
              </w:rPr>
              <w:t>Monodon monoceros</w:t>
            </w:r>
          </w:p>
        </w:tc>
        <w:tc>
          <w:tcPr>
            <w:tcW w:w="1266" w:type="dxa"/>
            <w:vAlign w:val="center"/>
          </w:tcPr>
          <w:p w14:paraId="700DA698" w14:textId="77777777" w:rsidR="005F6168" w:rsidRPr="008D4308" w:rsidRDefault="005F6168" w:rsidP="00CE0F95">
            <w:pPr>
              <w:jc w:val="center"/>
              <w:rPr>
                <w:sz w:val="18"/>
              </w:rPr>
            </w:pPr>
            <w:r w:rsidRPr="008D4308">
              <w:rPr>
                <w:sz w:val="18"/>
              </w:rPr>
              <w:t>Monodontidae</w:t>
            </w:r>
          </w:p>
        </w:tc>
        <w:tc>
          <w:tcPr>
            <w:tcW w:w="3222" w:type="dxa"/>
            <w:vAlign w:val="center"/>
          </w:tcPr>
          <w:p w14:paraId="56BD0696" w14:textId="77777777" w:rsidR="005F6168" w:rsidRPr="008D4308" w:rsidRDefault="005F6168" w:rsidP="00CE0F95">
            <w:pPr>
              <w:jc w:val="center"/>
              <w:rPr>
                <w:sz w:val="18"/>
              </w:rPr>
            </w:pPr>
            <w:r w:rsidRPr="008D4308">
              <w:rPr>
                <w:sz w:val="18"/>
              </w:rPr>
              <w:t>Greenland aboriginal subsistence hunts 2007-2010</w:t>
            </w:r>
          </w:p>
        </w:tc>
        <w:tc>
          <w:tcPr>
            <w:tcW w:w="1559" w:type="dxa"/>
            <w:vAlign w:val="center"/>
          </w:tcPr>
          <w:p w14:paraId="2CB27B97" w14:textId="77777777" w:rsidR="005F6168" w:rsidRPr="008D4308" w:rsidRDefault="005F6168" w:rsidP="00CE0F95">
            <w:pPr>
              <w:jc w:val="center"/>
              <w:rPr>
                <w:sz w:val="18"/>
              </w:rPr>
            </w:pPr>
            <w:r>
              <w:rPr>
                <w:sz w:val="18"/>
              </w:rPr>
              <w:t>53</w:t>
            </w:r>
          </w:p>
        </w:tc>
      </w:tr>
      <w:tr w:rsidR="005F6168" w:rsidRPr="008D4308" w14:paraId="7ECA4E4C" w14:textId="77777777" w:rsidTr="00CE0F95">
        <w:tc>
          <w:tcPr>
            <w:tcW w:w="1891" w:type="dxa"/>
            <w:vAlign w:val="center"/>
          </w:tcPr>
          <w:p w14:paraId="59DF6874" w14:textId="77777777" w:rsidR="005F6168" w:rsidRPr="008D4308" w:rsidRDefault="005F6168" w:rsidP="00CE0F95">
            <w:pPr>
              <w:jc w:val="center"/>
              <w:rPr>
                <w:b/>
                <w:sz w:val="18"/>
              </w:rPr>
            </w:pPr>
            <w:r w:rsidRPr="008D4308">
              <w:rPr>
                <w:b/>
                <w:sz w:val="18"/>
              </w:rPr>
              <w:t>Northern right-whale dolphin</w:t>
            </w:r>
          </w:p>
          <w:p w14:paraId="6AB6FD02" w14:textId="77777777" w:rsidR="005F6168" w:rsidRPr="009C3425" w:rsidRDefault="005F6168" w:rsidP="00CE0F95">
            <w:pPr>
              <w:jc w:val="center"/>
              <w:rPr>
                <w:i/>
                <w:sz w:val="18"/>
              </w:rPr>
            </w:pPr>
            <w:r w:rsidRPr="009C3425">
              <w:rPr>
                <w:i/>
                <w:sz w:val="18"/>
              </w:rPr>
              <w:t>Lissodelphis borealis</w:t>
            </w:r>
          </w:p>
        </w:tc>
        <w:tc>
          <w:tcPr>
            <w:tcW w:w="1266" w:type="dxa"/>
            <w:vAlign w:val="center"/>
          </w:tcPr>
          <w:p w14:paraId="091531E3" w14:textId="77777777" w:rsidR="005F6168" w:rsidRPr="008D4308" w:rsidRDefault="005F6168" w:rsidP="00CE0F95">
            <w:pPr>
              <w:jc w:val="center"/>
              <w:rPr>
                <w:sz w:val="18"/>
              </w:rPr>
            </w:pPr>
            <w:r w:rsidRPr="008D4308">
              <w:rPr>
                <w:sz w:val="18"/>
              </w:rPr>
              <w:t>Delphinidae</w:t>
            </w:r>
          </w:p>
        </w:tc>
        <w:tc>
          <w:tcPr>
            <w:tcW w:w="3222" w:type="dxa"/>
            <w:vAlign w:val="center"/>
          </w:tcPr>
          <w:p w14:paraId="0D27841F" w14:textId="77777777" w:rsidR="005F6168" w:rsidRPr="008D4308" w:rsidRDefault="005F6168" w:rsidP="00CE0F95">
            <w:pPr>
              <w:jc w:val="center"/>
              <w:rPr>
                <w:sz w:val="18"/>
              </w:rPr>
            </w:pPr>
            <w:r w:rsidRPr="008D4308">
              <w:rPr>
                <w:sz w:val="18"/>
              </w:rPr>
              <w:t xml:space="preserve">Bycatch in Japanese </w:t>
            </w:r>
            <w:r>
              <w:rPr>
                <w:sz w:val="18"/>
              </w:rPr>
              <w:t>s</w:t>
            </w:r>
            <w:r w:rsidRPr="008D4308">
              <w:rPr>
                <w:sz w:val="18"/>
              </w:rPr>
              <w:t xml:space="preserve">quid </w:t>
            </w:r>
            <w:r>
              <w:rPr>
                <w:sz w:val="18"/>
              </w:rPr>
              <w:t>d</w:t>
            </w:r>
            <w:r w:rsidRPr="008D4308">
              <w:rPr>
                <w:sz w:val="18"/>
              </w:rPr>
              <w:t>rift nets 1990-1991</w:t>
            </w:r>
          </w:p>
        </w:tc>
        <w:tc>
          <w:tcPr>
            <w:tcW w:w="1559" w:type="dxa"/>
            <w:vAlign w:val="center"/>
          </w:tcPr>
          <w:p w14:paraId="400444A5" w14:textId="77777777" w:rsidR="005F6168" w:rsidRPr="008D4308" w:rsidRDefault="005F6168" w:rsidP="00CE0F95">
            <w:pPr>
              <w:jc w:val="center"/>
              <w:rPr>
                <w:sz w:val="18"/>
              </w:rPr>
            </w:pPr>
            <w:r>
              <w:rPr>
                <w:sz w:val="18"/>
              </w:rPr>
              <w:t>87</w:t>
            </w:r>
          </w:p>
        </w:tc>
      </w:tr>
      <w:tr w:rsidR="005F6168" w:rsidRPr="008D4308" w14:paraId="6D7CBB0C" w14:textId="77777777" w:rsidTr="00CE0F95">
        <w:tc>
          <w:tcPr>
            <w:tcW w:w="1891" w:type="dxa"/>
            <w:vAlign w:val="center"/>
          </w:tcPr>
          <w:p w14:paraId="322AAA14" w14:textId="77777777" w:rsidR="005F6168" w:rsidRPr="008D4308" w:rsidRDefault="005F6168" w:rsidP="00CE0F95">
            <w:pPr>
              <w:jc w:val="center"/>
              <w:rPr>
                <w:b/>
                <w:sz w:val="18"/>
              </w:rPr>
            </w:pPr>
            <w:r w:rsidRPr="008D4308">
              <w:rPr>
                <w:b/>
                <w:sz w:val="18"/>
              </w:rPr>
              <w:t>Pantropical spotted dolphin</w:t>
            </w:r>
          </w:p>
          <w:p w14:paraId="29CB8D78" w14:textId="77777777" w:rsidR="005F6168" w:rsidRPr="009C3425" w:rsidRDefault="005F6168" w:rsidP="00CE0F95">
            <w:pPr>
              <w:jc w:val="center"/>
              <w:rPr>
                <w:i/>
                <w:sz w:val="18"/>
              </w:rPr>
            </w:pPr>
            <w:r w:rsidRPr="009C3425">
              <w:rPr>
                <w:i/>
                <w:sz w:val="18"/>
              </w:rPr>
              <w:t>Stenella attenuata</w:t>
            </w:r>
          </w:p>
        </w:tc>
        <w:tc>
          <w:tcPr>
            <w:tcW w:w="1266" w:type="dxa"/>
            <w:vAlign w:val="center"/>
          </w:tcPr>
          <w:p w14:paraId="00FF0406" w14:textId="77777777" w:rsidR="005F6168" w:rsidRPr="008D4308" w:rsidRDefault="005F6168" w:rsidP="00CE0F95">
            <w:pPr>
              <w:jc w:val="center"/>
              <w:rPr>
                <w:sz w:val="18"/>
              </w:rPr>
            </w:pPr>
            <w:r w:rsidRPr="008D4308">
              <w:rPr>
                <w:sz w:val="18"/>
              </w:rPr>
              <w:t>Delphinidae</w:t>
            </w:r>
          </w:p>
        </w:tc>
        <w:tc>
          <w:tcPr>
            <w:tcW w:w="3222" w:type="dxa"/>
            <w:vAlign w:val="center"/>
          </w:tcPr>
          <w:p w14:paraId="5249FBF9" w14:textId="77777777" w:rsidR="005F6168" w:rsidRPr="008D4308" w:rsidRDefault="005F6168" w:rsidP="00CE0F95">
            <w:pPr>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1970-1975</w:t>
            </w:r>
          </w:p>
        </w:tc>
        <w:tc>
          <w:tcPr>
            <w:tcW w:w="1559" w:type="dxa"/>
            <w:vAlign w:val="center"/>
          </w:tcPr>
          <w:p w14:paraId="7B545639" w14:textId="77777777" w:rsidR="005F6168" w:rsidRPr="008D4308" w:rsidRDefault="005F6168" w:rsidP="00CE0F95">
            <w:pPr>
              <w:jc w:val="center"/>
              <w:rPr>
                <w:sz w:val="18"/>
              </w:rPr>
            </w:pPr>
            <w:r>
              <w:rPr>
                <w:sz w:val="18"/>
              </w:rPr>
              <w:t>116</w:t>
            </w:r>
          </w:p>
        </w:tc>
      </w:tr>
      <w:tr w:rsidR="005F6168" w:rsidRPr="008D4308" w14:paraId="72BE577A" w14:textId="77777777" w:rsidTr="00CE0F95">
        <w:trPr>
          <w:trHeight w:val="939"/>
        </w:trPr>
        <w:tc>
          <w:tcPr>
            <w:tcW w:w="1891" w:type="dxa"/>
            <w:vAlign w:val="center"/>
          </w:tcPr>
          <w:p w14:paraId="65209C64" w14:textId="77777777" w:rsidR="005F6168" w:rsidRPr="008D4308" w:rsidRDefault="005F6168" w:rsidP="00CE0F95">
            <w:pPr>
              <w:jc w:val="center"/>
              <w:rPr>
                <w:b/>
                <w:sz w:val="18"/>
              </w:rPr>
            </w:pPr>
            <w:r w:rsidRPr="008D4308">
              <w:rPr>
                <w:b/>
                <w:sz w:val="18"/>
              </w:rPr>
              <w:t>Short-finned pilot whale</w:t>
            </w:r>
          </w:p>
          <w:p w14:paraId="2F1C8ADC" w14:textId="77777777" w:rsidR="005F6168" w:rsidRPr="008C4A80" w:rsidRDefault="005F6168" w:rsidP="00CE0F95">
            <w:pPr>
              <w:jc w:val="center"/>
              <w:rPr>
                <w:i/>
                <w:sz w:val="18"/>
              </w:rPr>
            </w:pPr>
            <w:r w:rsidRPr="008C4A80">
              <w:rPr>
                <w:i/>
                <w:sz w:val="18"/>
              </w:rPr>
              <w:t>Globicephala macrorhynchus</w:t>
            </w:r>
          </w:p>
        </w:tc>
        <w:tc>
          <w:tcPr>
            <w:tcW w:w="1266" w:type="dxa"/>
            <w:vAlign w:val="center"/>
          </w:tcPr>
          <w:p w14:paraId="7507EE4A" w14:textId="77777777" w:rsidR="005F6168" w:rsidRPr="008D4308" w:rsidRDefault="005F6168" w:rsidP="00CE0F95">
            <w:pPr>
              <w:jc w:val="center"/>
              <w:rPr>
                <w:sz w:val="18"/>
              </w:rPr>
            </w:pPr>
            <w:r w:rsidRPr="008D4308">
              <w:rPr>
                <w:sz w:val="18"/>
              </w:rPr>
              <w:t>Delphinidae</w:t>
            </w:r>
          </w:p>
        </w:tc>
        <w:tc>
          <w:tcPr>
            <w:tcW w:w="3222" w:type="dxa"/>
            <w:vAlign w:val="center"/>
          </w:tcPr>
          <w:p w14:paraId="4C4D7AF4" w14:textId="77777777" w:rsidR="005F6168" w:rsidRPr="008D4308" w:rsidRDefault="005F6168" w:rsidP="00CE0F95">
            <w:pPr>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1965-1972</w:t>
            </w:r>
          </w:p>
        </w:tc>
        <w:tc>
          <w:tcPr>
            <w:tcW w:w="1559" w:type="dxa"/>
            <w:vAlign w:val="center"/>
          </w:tcPr>
          <w:p w14:paraId="5372B609" w14:textId="77777777" w:rsidR="005F6168" w:rsidRPr="008D4308" w:rsidRDefault="005F6168" w:rsidP="00CE0F95">
            <w:pPr>
              <w:jc w:val="center"/>
              <w:rPr>
                <w:sz w:val="18"/>
              </w:rPr>
            </w:pPr>
            <w:r>
              <w:rPr>
                <w:sz w:val="18"/>
              </w:rPr>
              <w:t>188</w:t>
            </w:r>
          </w:p>
        </w:tc>
      </w:tr>
      <w:tr w:rsidR="005F6168" w:rsidRPr="008D4308" w14:paraId="5A60587A" w14:textId="77777777" w:rsidTr="00CE0F95">
        <w:tc>
          <w:tcPr>
            <w:tcW w:w="1891" w:type="dxa"/>
            <w:vAlign w:val="center"/>
          </w:tcPr>
          <w:p w14:paraId="0B2EC5DB" w14:textId="77777777" w:rsidR="005F6168" w:rsidRPr="008D4308" w:rsidRDefault="005F6168" w:rsidP="00CE0F95">
            <w:pPr>
              <w:jc w:val="center"/>
              <w:rPr>
                <w:b/>
                <w:sz w:val="18"/>
              </w:rPr>
            </w:pPr>
            <w:r w:rsidRPr="008D4308">
              <w:rPr>
                <w:b/>
                <w:sz w:val="18"/>
              </w:rPr>
              <w:t>Short-beaked common dolphin</w:t>
            </w:r>
          </w:p>
          <w:p w14:paraId="1C6910A4" w14:textId="77777777" w:rsidR="005F6168" w:rsidRPr="009C3425" w:rsidRDefault="005F6168" w:rsidP="00CE0F95">
            <w:pPr>
              <w:jc w:val="center"/>
              <w:rPr>
                <w:i/>
                <w:sz w:val="18"/>
              </w:rPr>
            </w:pPr>
            <w:r w:rsidRPr="009C3425">
              <w:rPr>
                <w:i/>
                <w:sz w:val="18"/>
              </w:rPr>
              <w:t>Delphinus delphis</w:t>
            </w:r>
          </w:p>
        </w:tc>
        <w:tc>
          <w:tcPr>
            <w:tcW w:w="1266" w:type="dxa"/>
            <w:vAlign w:val="center"/>
          </w:tcPr>
          <w:p w14:paraId="05B03242" w14:textId="77777777" w:rsidR="005F6168" w:rsidRPr="008D4308" w:rsidRDefault="005F6168" w:rsidP="00CE0F95">
            <w:pPr>
              <w:jc w:val="center"/>
              <w:rPr>
                <w:sz w:val="18"/>
              </w:rPr>
            </w:pPr>
            <w:r w:rsidRPr="008D4308">
              <w:rPr>
                <w:sz w:val="18"/>
              </w:rPr>
              <w:t>Delphinidae</w:t>
            </w:r>
          </w:p>
        </w:tc>
        <w:tc>
          <w:tcPr>
            <w:tcW w:w="3222" w:type="dxa"/>
            <w:vAlign w:val="center"/>
          </w:tcPr>
          <w:p w14:paraId="5384B6D0" w14:textId="77777777" w:rsidR="005F6168" w:rsidRPr="008D4308" w:rsidRDefault="005F6168" w:rsidP="00CE0F95">
            <w:pPr>
              <w:jc w:val="center"/>
              <w:rPr>
                <w:sz w:val="18"/>
              </w:rPr>
            </w:pPr>
            <w:r w:rsidRPr="008D4308">
              <w:rPr>
                <w:sz w:val="18"/>
              </w:rPr>
              <w:t>Stranding’s and incidental mortality from fishing. Atlantic France 1999-2005</w:t>
            </w:r>
          </w:p>
        </w:tc>
        <w:tc>
          <w:tcPr>
            <w:tcW w:w="1559" w:type="dxa"/>
            <w:vAlign w:val="center"/>
          </w:tcPr>
          <w:p w14:paraId="2566232E" w14:textId="77777777" w:rsidR="005F6168" w:rsidRPr="008D4308" w:rsidRDefault="005F6168" w:rsidP="00CE0F95">
            <w:pPr>
              <w:jc w:val="center"/>
              <w:rPr>
                <w:sz w:val="18"/>
              </w:rPr>
            </w:pPr>
            <w:r>
              <w:rPr>
                <w:sz w:val="18"/>
              </w:rPr>
              <w:t>123</w:t>
            </w:r>
          </w:p>
        </w:tc>
      </w:tr>
      <w:tr w:rsidR="005F6168" w:rsidRPr="008D4308" w14:paraId="4191B6F5" w14:textId="77777777" w:rsidTr="00CE0F95">
        <w:tc>
          <w:tcPr>
            <w:tcW w:w="1891" w:type="dxa"/>
            <w:vAlign w:val="center"/>
          </w:tcPr>
          <w:p w14:paraId="3D2F2613" w14:textId="77777777" w:rsidR="005F6168" w:rsidRPr="008D4308" w:rsidRDefault="005F6168" w:rsidP="00CE0F95">
            <w:pPr>
              <w:jc w:val="center"/>
              <w:rPr>
                <w:b/>
                <w:sz w:val="18"/>
              </w:rPr>
            </w:pPr>
            <w:r w:rsidRPr="008D4308">
              <w:rPr>
                <w:b/>
                <w:sz w:val="18"/>
              </w:rPr>
              <w:t>Sperm Whale</w:t>
            </w:r>
          </w:p>
          <w:p w14:paraId="54D47401" w14:textId="77777777" w:rsidR="005F6168" w:rsidRPr="009C3425" w:rsidRDefault="005F6168" w:rsidP="00CE0F95">
            <w:pPr>
              <w:jc w:val="center"/>
              <w:rPr>
                <w:i/>
                <w:sz w:val="18"/>
              </w:rPr>
            </w:pPr>
            <w:r w:rsidRPr="009C3425">
              <w:rPr>
                <w:i/>
                <w:sz w:val="18"/>
              </w:rPr>
              <w:t>Physeter macrocephalus</w:t>
            </w:r>
          </w:p>
        </w:tc>
        <w:tc>
          <w:tcPr>
            <w:tcW w:w="1266" w:type="dxa"/>
            <w:vAlign w:val="center"/>
          </w:tcPr>
          <w:p w14:paraId="757320AE" w14:textId="77777777" w:rsidR="005F6168" w:rsidRPr="008D4308" w:rsidRDefault="005F6168" w:rsidP="00CE0F95">
            <w:pPr>
              <w:jc w:val="center"/>
              <w:rPr>
                <w:sz w:val="18"/>
              </w:rPr>
            </w:pPr>
            <w:r w:rsidRPr="008D4308">
              <w:rPr>
                <w:sz w:val="18"/>
              </w:rPr>
              <w:t>Physeteridae</w:t>
            </w:r>
          </w:p>
        </w:tc>
        <w:tc>
          <w:tcPr>
            <w:tcW w:w="3222" w:type="dxa"/>
            <w:vAlign w:val="center"/>
          </w:tcPr>
          <w:p w14:paraId="5CB996A4" w14:textId="77777777" w:rsidR="005F6168" w:rsidRPr="008D4308" w:rsidRDefault="005F6168" w:rsidP="00CE0F95">
            <w:pPr>
              <w:jc w:val="center"/>
              <w:rPr>
                <w:sz w:val="18"/>
              </w:rPr>
            </w:pPr>
            <w:r w:rsidRPr="008D4308">
              <w:rPr>
                <w:sz w:val="18"/>
              </w:rPr>
              <w:t>Japanese commercial whaling 1960-1962</w:t>
            </w:r>
          </w:p>
        </w:tc>
        <w:tc>
          <w:tcPr>
            <w:tcW w:w="1559" w:type="dxa"/>
            <w:vAlign w:val="center"/>
          </w:tcPr>
          <w:p w14:paraId="56D4ECEA" w14:textId="77777777" w:rsidR="005F6168" w:rsidRPr="008D4308" w:rsidRDefault="005F6168" w:rsidP="00CE0F95">
            <w:pPr>
              <w:jc w:val="center"/>
              <w:rPr>
                <w:sz w:val="18"/>
              </w:rPr>
            </w:pPr>
            <w:r>
              <w:rPr>
                <w:sz w:val="18"/>
              </w:rPr>
              <w:t>857</w:t>
            </w:r>
          </w:p>
        </w:tc>
      </w:tr>
      <w:tr w:rsidR="005F6168" w:rsidRPr="008D4308" w14:paraId="63C704B8" w14:textId="77777777" w:rsidTr="00CE0F95">
        <w:tc>
          <w:tcPr>
            <w:tcW w:w="1891" w:type="dxa"/>
            <w:vAlign w:val="center"/>
          </w:tcPr>
          <w:p w14:paraId="0E24A8B4" w14:textId="77777777" w:rsidR="005F6168" w:rsidRPr="008D4308" w:rsidRDefault="005F6168" w:rsidP="00CE0F95">
            <w:pPr>
              <w:jc w:val="center"/>
              <w:rPr>
                <w:b/>
                <w:sz w:val="18"/>
              </w:rPr>
            </w:pPr>
            <w:r w:rsidRPr="008D4308">
              <w:rPr>
                <w:b/>
                <w:sz w:val="18"/>
              </w:rPr>
              <w:t>Spinner Dolphin</w:t>
            </w:r>
          </w:p>
          <w:p w14:paraId="2F68B0BF" w14:textId="77777777" w:rsidR="005F6168" w:rsidRPr="008D4308" w:rsidRDefault="005F6168" w:rsidP="00CE0F95">
            <w:pPr>
              <w:jc w:val="center"/>
              <w:rPr>
                <w:sz w:val="18"/>
              </w:rPr>
            </w:pPr>
            <w:r w:rsidRPr="008D4308">
              <w:rPr>
                <w:sz w:val="18"/>
              </w:rPr>
              <w:t>Stenella longirostris</w:t>
            </w:r>
          </w:p>
        </w:tc>
        <w:tc>
          <w:tcPr>
            <w:tcW w:w="1266" w:type="dxa"/>
            <w:vAlign w:val="center"/>
          </w:tcPr>
          <w:p w14:paraId="5E51616F" w14:textId="77777777" w:rsidR="005F6168" w:rsidRPr="008D4308" w:rsidRDefault="005F6168" w:rsidP="00CE0F95">
            <w:pPr>
              <w:jc w:val="center"/>
              <w:rPr>
                <w:sz w:val="18"/>
              </w:rPr>
            </w:pPr>
            <w:r w:rsidRPr="008D4308">
              <w:rPr>
                <w:sz w:val="18"/>
              </w:rPr>
              <w:t>Delphinidae</w:t>
            </w:r>
          </w:p>
        </w:tc>
        <w:tc>
          <w:tcPr>
            <w:tcW w:w="3222" w:type="dxa"/>
            <w:vAlign w:val="center"/>
          </w:tcPr>
          <w:p w14:paraId="7313B530" w14:textId="77777777" w:rsidR="005F6168" w:rsidRPr="008D4308" w:rsidRDefault="005F6168" w:rsidP="00CE0F95">
            <w:pPr>
              <w:jc w:val="center"/>
              <w:rPr>
                <w:sz w:val="18"/>
              </w:rPr>
            </w:pPr>
            <w:r w:rsidRPr="008D4308">
              <w:rPr>
                <w:sz w:val="18"/>
              </w:rPr>
              <w:t>Incidental mortality from Eastern Pacific Yellowfin tuna fishery (1968-1975).</w:t>
            </w:r>
          </w:p>
        </w:tc>
        <w:tc>
          <w:tcPr>
            <w:tcW w:w="1559" w:type="dxa"/>
            <w:vAlign w:val="center"/>
          </w:tcPr>
          <w:p w14:paraId="561AF8C8" w14:textId="77777777" w:rsidR="005F6168" w:rsidRPr="008D4308" w:rsidRDefault="005F6168" w:rsidP="00CE0F95">
            <w:pPr>
              <w:jc w:val="center"/>
              <w:rPr>
                <w:sz w:val="18"/>
              </w:rPr>
            </w:pPr>
            <w:r>
              <w:rPr>
                <w:sz w:val="18"/>
              </w:rPr>
              <w:t>168</w:t>
            </w:r>
          </w:p>
        </w:tc>
      </w:tr>
      <w:tr w:rsidR="005F6168" w:rsidRPr="008D4308" w14:paraId="5723B494" w14:textId="77777777" w:rsidTr="00CE0F95">
        <w:tc>
          <w:tcPr>
            <w:tcW w:w="1891" w:type="dxa"/>
            <w:vAlign w:val="center"/>
          </w:tcPr>
          <w:p w14:paraId="650CEE8B" w14:textId="77777777" w:rsidR="005F6168" w:rsidRPr="008D4308" w:rsidRDefault="005F6168" w:rsidP="00CE0F95">
            <w:pPr>
              <w:jc w:val="center"/>
              <w:rPr>
                <w:b/>
                <w:sz w:val="18"/>
              </w:rPr>
            </w:pPr>
            <w:r w:rsidRPr="008D4308">
              <w:rPr>
                <w:b/>
                <w:sz w:val="18"/>
              </w:rPr>
              <w:t>Striped Dolphin</w:t>
            </w:r>
          </w:p>
          <w:p w14:paraId="3C283352" w14:textId="77777777" w:rsidR="005F6168" w:rsidRPr="009C3425" w:rsidRDefault="005F6168" w:rsidP="00CE0F95">
            <w:pPr>
              <w:jc w:val="center"/>
              <w:rPr>
                <w:i/>
                <w:sz w:val="18"/>
              </w:rPr>
            </w:pPr>
            <w:r w:rsidRPr="009C3425">
              <w:rPr>
                <w:i/>
                <w:sz w:val="18"/>
              </w:rPr>
              <w:t>Stenella coeruleoalba</w:t>
            </w:r>
          </w:p>
        </w:tc>
        <w:tc>
          <w:tcPr>
            <w:tcW w:w="1266" w:type="dxa"/>
            <w:vAlign w:val="center"/>
          </w:tcPr>
          <w:p w14:paraId="6D45AF0C" w14:textId="77777777" w:rsidR="005F6168" w:rsidRPr="008D4308" w:rsidRDefault="005F6168" w:rsidP="00CE0F95">
            <w:pPr>
              <w:jc w:val="center"/>
              <w:rPr>
                <w:sz w:val="18"/>
              </w:rPr>
            </w:pPr>
            <w:r w:rsidRPr="008D4308">
              <w:rPr>
                <w:sz w:val="18"/>
              </w:rPr>
              <w:t>Delphinidae</w:t>
            </w:r>
          </w:p>
        </w:tc>
        <w:tc>
          <w:tcPr>
            <w:tcW w:w="3222" w:type="dxa"/>
            <w:vAlign w:val="center"/>
          </w:tcPr>
          <w:p w14:paraId="25594C88" w14:textId="77777777" w:rsidR="005F6168" w:rsidRPr="008D4308" w:rsidRDefault="005F6168" w:rsidP="00CE0F95">
            <w:pPr>
              <w:jc w:val="center"/>
              <w:rPr>
                <w:sz w:val="18"/>
              </w:rPr>
            </w:pPr>
            <w:r w:rsidRPr="008D4308">
              <w:rPr>
                <w:sz w:val="18"/>
              </w:rPr>
              <w:t xml:space="preserve">Japanese </w:t>
            </w:r>
            <w:r>
              <w:rPr>
                <w:sz w:val="18"/>
              </w:rPr>
              <w:t>d</w:t>
            </w:r>
            <w:r w:rsidRPr="008D4308">
              <w:rPr>
                <w:sz w:val="18"/>
              </w:rPr>
              <w:t xml:space="preserve">rive </w:t>
            </w:r>
            <w:r>
              <w:rPr>
                <w:sz w:val="18"/>
              </w:rPr>
              <w:t>f</w:t>
            </w:r>
            <w:r w:rsidRPr="008D4308">
              <w:rPr>
                <w:sz w:val="18"/>
              </w:rPr>
              <w:t>ishery 1970-1975</w:t>
            </w:r>
          </w:p>
        </w:tc>
        <w:tc>
          <w:tcPr>
            <w:tcW w:w="1559" w:type="dxa"/>
            <w:vAlign w:val="center"/>
          </w:tcPr>
          <w:p w14:paraId="6DD9C9E8" w14:textId="77777777" w:rsidR="005F6168" w:rsidRPr="008D4308" w:rsidRDefault="005F6168" w:rsidP="00CE0F95">
            <w:pPr>
              <w:jc w:val="center"/>
              <w:rPr>
                <w:sz w:val="18"/>
              </w:rPr>
            </w:pPr>
            <w:r>
              <w:rPr>
                <w:sz w:val="18"/>
              </w:rPr>
              <w:t>142</w:t>
            </w:r>
          </w:p>
        </w:tc>
      </w:tr>
    </w:tbl>
    <w:p w14:paraId="0FD36FCE" w14:textId="77777777" w:rsidR="005F6168" w:rsidRDefault="005F6168" w:rsidP="005F6168"/>
    <w:p w14:paraId="3D74E3BD" w14:textId="77777777" w:rsidR="005F6168" w:rsidRDefault="005F6168" w:rsidP="005F6168"/>
    <w:p w14:paraId="173EB93C" w14:textId="77777777" w:rsidR="001257A2" w:rsidRDefault="001257A2"/>
    <w:sectPr w:rsidR="001257A2" w:rsidSect="0079713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CEF43" w14:textId="77777777" w:rsidR="001D703C" w:rsidRDefault="001D703C">
      <w:r>
        <w:separator/>
      </w:r>
    </w:p>
  </w:endnote>
  <w:endnote w:type="continuationSeparator" w:id="0">
    <w:p w14:paraId="5A60A8A5" w14:textId="77777777" w:rsidR="001D703C" w:rsidRDefault="001D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000050000000002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3549819"/>
      <w:docPartObj>
        <w:docPartGallery w:val="Page Numbers (Bottom of Page)"/>
        <w:docPartUnique/>
      </w:docPartObj>
    </w:sdtPr>
    <w:sdtEndPr>
      <w:rPr>
        <w:noProof/>
      </w:rPr>
    </w:sdtEndPr>
    <w:sdtContent>
      <w:p w14:paraId="0336762C" w14:textId="77777777" w:rsidR="00CE0F95" w:rsidRDefault="00CE0F95">
        <w:pPr>
          <w:pStyle w:val="Footer"/>
          <w:jc w:val="right"/>
        </w:pPr>
        <w:r>
          <w:fldChar w:fldCharType="begin"/>
        </w:r>
        <w:r w:rsidRPr="00752C21">
          <w:instrText xml:space="preserve"> PAGE   \* MERGEFORMAT </w:instrText>
        </w:r>
        <w:r>
          <w:fldChar w:fldCharType="separate"/>
        </w:r>
        <w:r w:rsidR="00AC63C7">
          <w:rPr>
            <w:noProof/>
          </w:rPr>
          <w:t>23</w:t>
        </w:r>
        <w:r>
          <w:rPr>
            <w:noProof/>
          </w:rPr>
          <w:fldChar w:fldCharType="end"/>
        </w:r>
      </w:p>
    </w:sdtContent>
  </w:sdt>
  <w:p w14:paraId="5B602DA8" w14:textId="77777777" w:rsidR="00CE0F95" w:rsidRDefault="00CE0F9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94F4B" w14:textId="77777777" w:rsidR="001D703C" w:rsidRDefault="001D703C">
      <w:r>
        <w:separator/>
      </w:r>
    </w:p>
  </w:footnote>
  <w:footnote w:type="continuationSeparator" w:id="0">
    <w:p w14:paraId="6D038AEE" w14:textId="77777777" w:rsidR="001D703C" w:rsidRDefault="001D703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341E7" w14:textId="77777777" w:rsidR="00CE0F95" w:rsidRPr="005001AC" w:rsidRDefault="00CE0F95" w:rsidP="00CE0F95">
    <w:pPr>
      <w:jc w:val="right"/>
      <w:rPr>
        <w:sz w:val="20"/>
      </w:rPr>
    </w:pPr>
  </w:p>
  <w:p w14:paraId="4F0400E7" w14:textId="77777777" w:rsidR="00CE0F95" w:rsidRDefault="00CE0F9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E213DD1"/>
    <w:multiLevelType w:val="hybridMultilevel"/>
    <w:tmpl w:val="46AEF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66527B1"/>
    <w:multiLevelType w:val="hybridMultilevel"/>
    <w:tmpl w:val="13F295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2BE2FAC"/>
    <w:multiLevelType w:val="hybridMultilevel"/>
    <w:tmpl w:val="90B87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BB"/>
    <w:rsid w:val="00091B75"/>
    <w:rsid w:val="000F766C"/>
    <w:rsid w:val="001257A2"/>
    <w:rsid w:val="001D703C"/>
    <w:rsid w:val="005642BB"/>
    <w:rsid w:val="005F6168"/>
    <w:rsid w:val="006C0F5C"/>
    <w:rsid w:val="00797135"/>
    <w:rsid w:val="00A45233"/>
    <w:rsid w:val="00AC63C7"/>
    <w:rsid w:val="00CE0F95"/>
    <w:rsid w:val="00EE418A"/>
    <w:rsid w:val="00FA6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3DCC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2BB"/>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6C0F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qFormat/>
    <w:rsid w:val="005F616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5F6168"/>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5F6168"/>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5F616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5F6168"/>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5F6168"/>
    <w:pPr>
      <w:spacing w:before="240" w:after="60"/>
      <w:outlineLvl w:val="6"/>
    </w:pPr>
    <w:rPr>
      <w:rFonts w:ascii="Calibri" w:hAnsi="Calibri"/>
      <w:szCs w:val="24"/>
    </w:rPr>
  </w:style>
  <w:style w:type="paragraph" w:styleId="Heading8">
    <w:name w:val="heading 8"/>
    <w:basedOn w:val="Normal"/>
    <w:next w:val="Normal"/>
    <w:link w:val="Heading8Char"/>
    <w:semiHidden/>
    <w:qFormat/>
    <w:rsid w:val="005F6168"/>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5F616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6C0F5C"/>
    <w:pPr>
      <w:keepLines w:val="0"/>
      <w:spacing w:after="60"/>
    </w:pPr>
    <w:rPr>
      <w:rFonts w:ascii="Times New Roman" w:eastAsia="Times New Roman" w:hAnsi="Times New Roman" w:cs="Times New Roman"/>
      <w:b/>
      <w:bCs/>
      <w:color w:val="auto"/>
      <w:kern w:val="32"/>
      <w:sz w:val="24"/>
      <w:szCs w:val="24"/>
    </w:rPr>
  </w:style>
  <w:style w:type="paragraph" w:customStyle="1" w:styleId="SMcaption">
    <w:name w:val="SM caption"/>
    <w:basedOn w:val="Normal"/>
    <w:qFormat/>
    <w:rsid w:val="006C0F5C"/>
  </w:style>
  <w:style w:type="paragraph" w:styleId="ListParagraph">
    <w:name w:val="List Paragraph"/>
    <w:basedOn w:val="Normal"/>
    <w:uiPriority w:val="34"/>
    <w:qFormat/>
    <w:rsid w:val="006C0F5C"/>
    <w:pPr>
      <w:ind w:left="720"/>
    </w:pPr>
  </w:style>
  <w:style w:type="table" w:styleId="TableGrid">
    <w:name w:val="Table Grid"/>
    <w:basedOn w:val="TableNormal"/>
    <w:uiPriority w:val="39"/>
    <w:rsid w:val="006C0F5C"/>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C0F5C"/>
    <w:rPr>
      <w:rFonts w:asciiTheme="majorHAnsi" w:eastAsiaTheme="majorEastAsia" w:hAnsiTheme="majorHAnsi" w:cstheme="majorBidi"/>
      <w:color w:val="2E74B5" w:themeColor="accent1" w:themeShade="BF"/>
      <w:sz w:val="32"/>
      <w:szCs w:val="32"/>
      <w:lang w:val="en-US"/>
    </w:rPr>
  </w:style>
  <w:style w:type="table" w:customStyle="1" w:styleId="PlainTable31">
    <w:name w:val="Plain Table 31"/>
    <w:basedOn w:val="TableNormal"/>
    <w:uiPriority w:val="43"/>
    <w:rsid w:val="00EE418A"/>
    <w:rPr>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semiHidden/>
    <w:rsid w:val="005F6168"/>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semiHidden/>
    <w:rsid w:val="005F6168"/>
    <w:rPr>
      <w:rFonts w:ascii="Times" w:eastAsia="Times" w:hAnsi="Times" w:cs="Times New Roman"/>
      <w:b/>
      <w:szCs w:val="20"/>
      <w:lang w:val="en-US"/>
    </w:rPr>
  </w:style>
  <w:style w:type="character" w:customStyle="1" w:styleId="Heading4Char">
    <w:name w:val="Heading 4 Char"/>
    <w:basedOn w:val="DefaultParagraphFont"/>
    <w:link w:val="Heading4"/>
    <w:semiHidden/>
    <w:rsid w:val="005F6168"/>
    <w:rPr>
      <w:rFonts w:ascii="Times" w:eastAsia="Times New Roman" w:hAnsi="Times" w:cs="Times New Roman"/>
      <w:b/>
      <w:color w:val="0000FF"/>
      <w:sz w:val="44"/>
      <w:szCs w:val="20"/>
      <w:lang w:val="en-US"/>
    </w:rPr>
  </w:style>
  <w:style w:type="character" w:customStyle="1" w:styleId="Heading5Char">
    <w:name w:val="Heading 5 Char"/>
    <w:basedOn w:val="DefaultParagraphFont"/>
    <w:link w:val="Heading5"/>
    <w:semiHidden/>
    <w:rsid w:val="005F6168"/>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5F6168"/>
    <w:rPr>
      <w:rFonts w:ascii="Calibri" w:eastAsia="Times New Roman" w:hAnsi="Calibri" w:cs="Times New Roman"/>
      <w:b/>
      <w:bCs/>
      <w:sz w:val="22"/>
      <w:szCs w:val="22"/>
      <w:lang w:val="en-US"/>
    </w:rPr>
  </w:style>
  <w:style w:type="character" w:customStyle="1" w:styleId="Heading7Char">
    <w:name w:val="Heading 7 Char"/>
    <w:basedOn w:val="DefaultParagraphFont"/>
    <w:link w:val="Heading7"/>
    <w:semiHidden/>
    <w:rsid w:val="005F6168"/>
    <w:rPr>
      <w:rFonts w:ascii="Calibri" w:eastAsia="Times New Roman" w:hAnsi="Calibri" w:cs="Times New Roman"/>
      <w:lang w:val="en-US"/>
    </w:rPr>
  </w:style>
  <w:style w:type="character" w:customStyle="1" w:styleId="Heading8Char">
    <w:name w:val="Heading 8 Char"/>
    <w:basedOn w:val="DefaultParagraphFont"/>
    <w:link w:val="Heading8"/>
    <w:semiHidden/>
    <w:rsid w:val="005F6168"/>
    <w:rPr>
      <w:rFonts w:ascii="Calibri" w:eastAsia="Times New Roman" w:hAnsi="Calibri" w:cs="Times New Roman"/>
      <w:i/>
      <w:iCs/>
      <w:lang w:val="en-US"/>
    </w:rPr>
  </w:style>
  <w:style w:type="character" w:customStyle="1" w:styleId="Heading9Char">
    <w:name w:val="Heading 9 Char"/>
    <w:basedOn w:val="DefaultParagraphFont"/>
    <w:link w:val="Heading9"/>
    <w:semiHidden/>
    <w:rsid w:val="005F6168"/>
    <w:rPr>
      <w:rFonts w:ascii="Cambria" w:eastAsia="Times New Roman" w:hAnsi="Cambria" w:cs="Times New Roman"/>
      <w:sz w:val="22"/>
      <w:szCs w:val="22"/>
      <w:lang w:val="en-US"/>
    </w:rPr>
  </w:style>
  <w:style w:type="character" w:styleId="PageNumber">
    <w:name w:val="page number"/>
    <w:basedOn w:val="DefaultParagraphFont"/>
    <w:semiHidden/>
    <w:rsid w:val="005F6168"/>
  </w:style>
  <w:style w:type="paragraph" w:customStyle="1" w:styleId="SMSubheading">
    <w:name w:val="SM Subheading"/>
    <w:basedOn w:val="Normal"/>
    <w:qFormat/>
    <w:rsid w:val="005F6168"/>
    <w:rPr>
      <w:u w:val="words"/>
    </w:rPr>
  </w:style>
  <w:style w:type="paragraph" w:customStyle="1" w:styleId="SMText">
    <w:name w:val="SM Text"/>
    <w:basedOn w:val="Normal"/>
    <w:qFormat/>
    <w:rsid w:val="005F6168"/>
    <w:pPr>
      <w:ind w:firstLine="480"/>
    </w:pPr>
  </w:style>
  <w:style w:type="paragraph" w:styleId="BalloonText">
    <w:name w:val="Balloon Text"/>
    <w:basedOn w:val="Normal"/>
    <w:link w:val="BalloonTextChar"/>
    <w:semiHidden/>
    <w:rsid w:val="005F6168"/>
    <w:rPr>
      <w:rFonts w:ascii="Tahoma" w:hAnsi="Tahoma" w:cs="Tahoma"/>
      <w:sz w:val="16"/>
      <w:szCs w:val="16"/>
    </w:rPr>
  </w:style>
  <w:style w:type="character" w:customStyle="1" w:styleId="BalloonTextChar">
    <w:name w:val="Balloon Text Char"/>
    <w:basedOn w:val="DefaultParagraphFont"/>
    <w:link w:val="BalloonText"/>
    <w:semiHidden/>
    <w:rsid w:val="005F6168"/>
    <w:rPr>
      <w:rFonts w:ascii="Tahoma" w:eastAsia="Times New Roman" w:hAnsi="Tahoma" w:cs="Tahoma"/>
      <w:sz w:val="16"/>
      <w:szCs w:val="16"/>
      <w:lang w:val="en-US"/>
    </w:rPr>
  </w:style>
  <w:style w:type="paragraph" w:styleId="Bibliography">
    <w:name w:val="Bibliography"/>
    <w:basedOn w:val="Normal"/>
    <w:next w:val="Normal"/>
    <w:uiPriority w:val="37"/>
    <w:semiHidden/>
    <w:rsid w:val="005F6168"/>
  </w:style>
  <w:style w:type="paragraph" w:styleId="BlockText">
    <w:name w:val="Block Text"/>
    <w:basedOn w:val="Normal"/>
    <w:semiHidden/>
    <w:rsid w:val="005F6168"/>
    <w:pPr>
      <w:spacing w:after="120"/>
      <w:ind w:left="1440" w:right="1440"/>
    </w:pPr>
  </w:style>
  <w:style w:type="paragraph" w:styleId="BodyText">
    <w:name w:val="Body Text"/>
    <w:basedOn w:val="Normal"/>
    <w:link w:val="BodyTextChar"/>
    <w:semiHidden/>
    <w:rsid w:val="005F6168"/>
    <w:pPr>
      <w:spacing w:after="120"/>
    </w:pPr>
  </w:style>
  <w:style w:type="character" w:customStyle="1" w:styleId="BodyTextChar">
    <w:name w:val="Body Text Char"/>
    <w:basedOn w:val="DefaultParagraphFont"/>
    <w:link w:val="BodyText"/>
    <w:semiHidden/>
    <w:rsid w:val="005F6168"/>
    <w:rPr>
      <w:rFonts w:ascii="Times New Roman" w:eastAsia="Times New Roman" w:hAnsi="Times New Roman" w:cs="Times New Roman"/>
      <w:szCs w:val="20"/>
      <w:lang w:val="en-US"/>
    </w:rPr>
  </w:style>
  <w:style w:type="paragraph" w:styleId="BodyText2">
    <w:name w:val="Body Text 2"/>
    <w:basedOn w:val="Normal"/>
    <w:link w:val="BodyText2Char"/>
    <w:semiHidden/>
    <w:rsid w:val="005F6168"/>
    <w:pPr>
      <w:spacing w:after="120" w:line="480" w:lineRule="auto"/>
    </w:pPr>
  </w:style>
  <w:style w:type="character" w:customStyle="1" w:styleId="BodyText2Char">
    <w:name w:val="Body Text 2 Char"/>
    <w:basedOn w:val="DefaultParagraphFont"/>
    <w:link w:val="BodyText2"/>
    <w:semiHidden/>
    <w:rsid w:val="005F6168"/>
    <w:rPr>
      <w:rFonts w:ascii="Times New Roman" w:eastAsia="Times New Roman" w:hAnsi="Times New Roman" w:cs="Times New Roman"/>
      <w:szCs w:val="20"/>
      <w:lang w:val="en-US"/>
    </w:rPr>
  </w:style>
  <w:style w:type="paragraph" w:styleId="BodyText3">
    <w:name w:val="Body Text 3"/>
    <w:basedOn w:val="Normal"/>
    <w:link w:val="BodyText3Char"/>
    <w:semiHidden/>
    <w:rsid w:val="005F6168"/>
    <w:pPr>
      <w:spacing w:after="120"/>
    </w:pPr>
    <w:rPr>
      <w:sz w:val="16"/>
      <w:szCs w:val="16"/>
    </w:rPr>
  </w:style>
  <w:style w:type="character" w:customStyle="1" w:styleId="BodyText3Char">
    <w:name w:val="Body Text 3 Char"/>
    <w:basedOn w:val="DefaultParagraphFont"/>
    <w:link w:val="BodyText3"/>
    <w:semiHidden/>
    <w:rsid w:val="005F6168"/>
    <w:rPr>
      <w:rFonts w:ascii="Times New Roman" w:eastAsia="Times New Roman" w:hAnsi="Times New Roman" w:cs="Times New Roman"/>
      <w:sz w:val="16"/>
      <w:szCs w:val="16"/>
      <w:lang w:val="en-US"/>
    </w:rPr>
  </w:style>
  <w:style w:type="paragraph" w:styleId="BodyTextFirstIndent">
    <w:name w:val="Body Text First Indent"/>
    <w:basedOn w:val="BodyText"/>
    <w:link w:val="BodyTextFirstIndentChar"/>
    <w:semiHidden/>
    <w:rsid w:val="005F6168"/>
    <w:pPr>
      <w:ind w:firstLine="210"/>
    </w:pPr>
  </w:style>
  <w:style w:type="character" w:customStyle="1" w:styleId="BodyTextFirstIndentChar">
    <w:name w:val="Body Text First Indent Char"/>
    <w:basedOn w:val="BodyTextChar"/>
    <w:link w:val="BodyTextFirstIndent"/>
    <w:semiHidden/>
    <w:rsid w:val="005F6168"/>
    <w:rPr>
      <w:rFonts w:ascii="Times New Roman" w:eastAsia="Times New Roman" w:hAnsi="Times New Roman" w:cs="Times New Roman"/>
      <w:szCs w:val="20"/>
      <w:lang w:val="en-US"/>
    </w:rPr>
  </w:style>
  <w:style w:type="paragraph" w:styleId="BodyTextIndent">
    <w:name w:val="Body Text Indent"/>
    <w:basedOn w:val="Normal"/>
    <w:link w:val="BodyTextIndentChar"/>
    <w:semiHidden/>
    <w:rsid w:val="005F6168"/>
    <w:pPr>
      <w:spacing w:after="120"/>
      <w:ind w:left="360"/>
    </w:pPr>
  </w:style>
  <w:style w:type="character" w:customStyle="1" w:styleId="BodyTextIndentChar">
    <w:name w:val="Body Text Indent Char"/>
    <w:basedOn w:val="DefaultParagraphFont"/>
    <w:link w:val="BodyTextIndent"/>
    <w:semiHidden/>
    <w:rsid w:val="005F6168"/>
    <w:rPr>
      <w:rFonts w:ascii="Times New Roman" w:eastAsia="Times New Roman" w:hAnsi="Times New Roman" w:cs="Times New Roman"/>
      <w:szCs w:val="20"/>
      <w:lang w:val="en-US"/>
    </w:rPr>
  </w:style>
  <w:style w:type="paragraph" w:styleId="BodyTextFirstIndent2">
    <w:name w:val="Body Text First Indent 2"/>
    <w:basedOn w:val="BodyTextIndent"/>
    <w:link w:val="BodyTextFirstIndent2Char"/>
    <w:semiHidden/>
    <w:rsid w:val="005F6168"/>
    <w:pPr>
      <w:ind w:firstLine="210"/>
    </w:pPr>
  </w:style>
  <w:style w:type="character" w:customStyle="1" w:styleId="BodyTextFirstIndent2Char">
    <w:name w:val="Body Text First Indent 2 Char"/>
    <w:basedOn w:val="BodyTextIndentChar"/>
    <w:link w:val="BodyTextFirstIndent2"/>
    <w:semiHidden/>
    <w:rsid w:val="005F6168"/>
    <w:rPr>
      <w:rFonts w:ascii="Times New Roman" w:eastAsia="Times New Roman" w:hAnsi="Times New Roman" w:cs="Times New Roman"/>
      <w:szCs w:val="20"/>
      <w:lang w:val="en-US"/>
    </w:rPr>
  </w:style>
  <w:style w:type="paragraph" w:styleId="BodyTextIndent2">
    <w:name w:val="Body Text Indent 2"/>
    <w:basedOn w:val="Normal"/>
    <w:link w:val="BodyTextIndent2Char"/>
    <w:semiHidden/>
    <w:rsid w:val="005F6168"/>
    <w:pPr>
      <w:spacing w:after="120" w:line="480" w:lineRule="auto"/>
      <w:ind w:left="360"/>
    </w:pPr>
  </w:style>
  <w:style w:type="character" w:customStyle="1" w:styleId="BodyTextIndent2Char">
    <w:name w:val="Body Text Indent 2 Char"/>
    <w:basedOn w:val="DefaultParagraphFont"/>
    <w:link w:val="BodyTextIndent2"/>
    <w:semiHidden/>
    <w:rsid w:val="005F6168"/>
    <w:rPr>
      <w:rFonts w:ascii="Times New Roman" w:eastAsia="Times New Roman" w:hAnsi="Times New Roman" w:cs="Times New Roman"/>
      <w:szCs w:val="20"/>
      <w:lang w:val="en-US"/>
    </w:rPr>
  </w:style>
  <w:style w:type="paragraph" w:styleId="BodyTextIndent3">
    <w:name w:val="Body Text Indent 3"/>
    <w:basedOn w:val="Normal"/>
    <w:link w:val="BodyTextIndent3Char"/>
    <w:semiHidden/>
    <w:rsid w:val="005F6168"/>
    <w:pPr>
      <w:spacing w:after="120"/>
      <w:ind w:left="360"/>
    </w:pPr>
    <w:rPr>
      <w:sz w:val="16"/>
      <w:szCs w:val="16"/>
    </w:rPr>
  </w:style>
  <w:style w:type="character" w:customStyle="1" w:styleId="BodyTextIndent3Char">
    <w:name w:val="Body Text Indent 3 Char"/>
    <w:basedOn w:val="DefaultParagraphFont"/>
    <w:link w:val="BodyTextIndent3"/>
    <w:semiHidden/>
    <w:rsid w:val="005F6168"/>
    <w:rPr>
      <w:rFonts w:ascii="Times New Roman" w:eastAsia="Times New Roman" w:hAnsi="Times New Roman" w:cs="Times New Roman"/>
      <w:sz w:val="16"/>
      <w:szCs w:val="16"/>
      <w:lang w:val="en-US"/>
    </w:rPr>
  </w:style>
  <w:style w:type="paragraph" w:styleId="Caption">
    <w:name w:val="caption"/>
    <w:basedOn w:val="Normal"/>
    <w:next w:val="Normal"/>
    <w:semiHidden/>
    <w:qFormat/>
    <w:rsid w:val="005F6168"/>
    <w:rPr>
      <w:b/>
      <w:bCs/>
      <w:sz w:val="20"/>
    </w:rPr>
  </w:style>
  <w:style w:type="paragraph" w:styleId="Closing">
    <w:name w:val="Closing"/>
    <w:basedOn w:val="Normal"/>
    <w:link w:val="ClosingChar"/>
    <w:semiHidden/>
    <w:rsid w:val="005F6168"/>
    <w:pPr>
      <w:ind w:left="4320"/>
    </w:pPr>
  </w:style>
  <w:style w:type="character" w:customStyle="1" w:styleId="ClosingChar">
    <w:name w:val="Closing Char"/>
    <w:basedOn w:val="DefaultParagraphFont"/>
    <w:link w:val="Closing"/>
    <w:semiHidden/>
    <w:rsid w:val="005F6168"/>
    <w:rPr>
      <w:rFonts w:ascii="Times New Roman" w:eastAsia="Times New Roman" w:hAnsi="Times New Roman" w:cs="Times New Roman"/>
      <w:szCs w:val="20"/>
      <w:lang w:val="en-US"/>
    </w:rPr>
  </w:style>
  <w:style w:type="paragraph" w:styleId="CommentText">
    <w:name w:val="annotation text"/>
    <w:basedOn w:val="Normal"/>
    <w:link w:val="CommentTextChar"/>
    <w:semiHidden/>
    <w:rsid w:val="005F6168"/>
    <w:rPr>
      <w:sz w:val="20"/>
    </w:rPr>
  </w:style>
  <w:style w:type="character" w:customStyle="1" w:styleId="CommentTextChar">
    <w:name w:val="Comment Text Char"/>
    <w:basedOn w:val="DefaultParagraphFont"/>
    <w:link w:val="CommentText"/>
    <w:semiHidden/>
    <w:rsid w:val="005F616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5F6168"/>
    <w:rPr>
      <w:b/>
      <w:bCs/>
    </w:rPr>
  </w:style>
  <w:style w:type="character" w:customStyle="1" w:styleId="CommentSubjectChar">
    <w:name w:val="Comment Subject Char"/>
    <w:basedOn w:val="CommentTextChar"/>
    <w:link w:val="CommentSubject"/>
    <w:semiHidden/>
    <w:rsid w:val="005F6168"/>
    <w:rPr>
      <w:rFonts w:ascii="Times New Roman" w:eastAsia="Times New Roman" w:hAnsi="Times New Roman" w:cs="Times New Roman"/>
      <w:b/>
      <w:bCs/>
      <w:sz w:val="20"/>
      <w:szCs w:val="20"/>
      <w:lang w:val="en-US"/>
    </w:rPr>
  </w:style>
  <w:style w:type="paragraph" w:styleId="Date">
    <w:name w:val="Date"/>
    <w:basedOn w:val="Normal"/>
    <w:next w:val="Normal"/>
    <w:link w:val="DateChar"/>
    <w:semiHidden/>
    <w:rsid w:val="005F6168"/>
  </w:style>
  <w:style w:type="character" w:customStyle="1" w:styleId="DateChar">
    <w:name w:val="Date Char"/>
    <w:basedOn w:val="DefaultParagraphFont"/>
    <w:link w:val="Date"/>
    <w:semiHidden/>
    <w:rsid w:val="005F6168"/>
    <w:rPr>
      <w:rFonts w:ascii="Times New Roman" w:eastAsia="Times New Roman" w:hAnsi="Times New Roman" w:cs="Times New Roman"/>
      <w:szCs w:val="20"/>
      <w:lang w:val="en-US"/>
    </w:rPr>
  </w:style>
  <w:style w:type="paragraph" w:styleId="DocumentMap">
    <w:name w:val="Document Map"/>
    <w:basedOn w:val="Normal"/>
    <w:link w:val="DocumentMapChar"/>
    <w:semiHidden/>
    <w:rsid w:val="005F6168"/>
    <w:rPr>
      <w:rFonts w:ascii="Tahoma" w:hAnsi="Tahoma" w:cs="Tahoma"/>
      <w:sz w:val="16"/>
      <w:szCs w:val="16"/>
    </w:rPr>
  </w:style>
  <w:style w:type="character" w:customStyle="1" w:styleId="DocumentMapChar">
    <w:name w:val="Document Map Char"/>
    <w:basedOn w:val="DefaultParagraphFont"/>
    <w:link w:val="DocumentMap"/>
    <w:semiHidden/>
    <w:rsid w:val="005F6168"/>
    <w:rPr>
      <w:rFonts w:ascii="Tahoma" w:eastAsia="Times New Roman" w:hAnsi="Tahoma" w:cs="Tahoma"/>
      <w:sz w:val="16"/>
      <w:szCs w:val="16"/>
      <w:lang w:val="en-US"/>
    </w:rPr>
  </w:style>
  <w:style w:type="paragraph" w:styleId="E-mailSignature">
    <w:name w:val="E-mail Signature"/>
    <w:basedOn w:val="Normal"/>
    <w:link w:val="E-mailSignatureChar"/>
    <w:semiHidden/>
    <w:rsid w:val="005F6168"/>
  </w:style>
  <w:style w:type="character" w:customStyle="1" w:styleId="E-mailSignatureChar">
    <w:name w:val="E-mail Signature Char"/>
    <w:basedOn w:val="DefaultParagraphFont"/>
    <w:link w:val="E-mailSignature"/>
    <w:semiHidden/>
    <w:rsid w:val="005F6168"/>
    <w:rPr>
      <w:rFonts w:ascii="Times New Roman" w:eastAsia="Times New Roman" w:hAnsi="Times New Roman" w:cs="Times New Roman"/>
      <w:szCs w:val="20"/>
      <w:lang w:val="en-US"/>
    </w:rPr>
  </w:style>
  <w:style w:type="paragraph" w:styleId="EndnoteText">
    <w:name w:val="endnote text"/>
    <w:basedOn w:val="Normal"/>
    <w:link w:val="EndnoteTextChar"/>
    <w:semiHidden/>
    <w:rsid w:val="005F6168"/>
    <w:rPr>
      <w:sz w:val="20"/>
    </w:rPr>
  </w:style>
  <w:style w:type="character" w:customStyle="1" w:styleId="EndnoteTextChar">
    <w:name w:val="Endnote Text Char"/>
    <w:basedOn w:val="DefaultParagraphFont"/>
    <w:link w:val="EndnoteText"/>
    <w:semiHidden/>
    <w:rsid w:val="005F6168"/>
    <w:rPr>
      <w:rFonts w:ascii="Times New Roman" w:eastAsia="Times New Roman" w:hAnsi="Times New Roman" w:cs="Times New Roman"/>
      <w:sz w:val="20"/>
      <w:szCs w:val="20"/>
      <w:lang w:val="en-US"/>
    </w:rPr>
  </w:style>
  <w:style w:type="paragraph" w:styleId="EnvelopeAddress">
    <w:name w:val="envelope address"/>
    <w:basedOn w:val="Normal"/>
    <w:semiHidden/>
    <w:rsid w:val="005F6168"/>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5F6168"/>
    <w:rPr>
      <w:rFonts w:ascii="Cambria" w:hAnsi="Cambria"/>
      <w:sz w:val="20"/>
    </w:rPr>
  </w:style>
  <w:style w:type="paragraph" w:styleId="Footer">
    <w:name w:val="footer"/>
    <w:basedOn w:val="Normal"/>
    <w:link w:val="FooterChar"/>
    <w:uiPriority w:val="99"/>
    <w:rsid w:val="005F6168"/>
    <w:pPr>
      <w:tabs>
        <w:tab w:val="center" w:pos="4680"/>
        <w:tab w:val="right" w:pos="9360"/>
      </w:tabs>
    </w:pPr>
  </w:style>
  <w:style w:type="character" w:customStyle="1" w:styleId="FooterChar">
    <w:name w:val="Footer Char"/>
    <w:basedOn w:val="DefaultParagraphFont"/>
    <w:link w:val="Footer"/>
    <w:uiPriority w:val="99"/>
    <w:rsid w:val="005F6168"/>
    <w:rPr>
      <w:rFonts w:ascii="Times New Roman" w:eastAsia="Times New Roman" w:hAnsi="Times New Roman" w:cs="Times New Roman"/>
      <w:szCs w:val="20"/>
      <w:lang w:val="en-US"/>
    </w:rPr>
  </w:style>
  <w:style w:type="paragraph" w:styleId="FootnoteText">
    <w:name w:val="footnote text"/>
    <w:basedOn w:val="Normal"/>
    <w:link w:val="FootnoteTextChar"/>
    <w:semiHidden/>
    <w:rsid w:val="005F6168"/>
    <w:rPr>
      <w:sz w:val="20"/>
    </w:rPr>
  </w:style>
  <w:style w:type="character" w:customStyle="1" w:styleId="FootnoteTextChar">
    <w:name w:val="Footnote Text Char"/>
    <w:basedOn w:val="DefaultParagraphFont"/>
    <w:link w:val="FootnoteText"/>
    <w:semiHidden/>
    <w:rsid w:val="005F6168"/>
    <w:rPr>
      <w:rFonts w:ascii="Times New Roman" w:eastAsia="Times New Roman" w:hAnsi="Times New Roman" w:cs="Times New Roman"/>
      <w:sz w:val="20"/>
      <w:szCs w:val="20"/>
      <w:lang w:val="en-US"/>
    </w:rPr>
  </w:style>
  <w:style w:type="paragraph" w:styleId="Header">
    <w:name w:val="header"/>
    <w:basedOn w:val="Normal"/>
    <w:link w:val="HeaderChar"/>
    <w:semiHidden/>
    <w:rsid w:val="005F6168"/>
    <w:pPr>
      <w:tabs>
        <w:tab w:val="center" w:pos="4680"/>
        <w:tab w:val="right" w:pos="9360"/>
      </w:tabs>
    </w:pPr>
  </w:style>
  <w:style w:type="character" w:customStyle="1" w:styleId="HeaderChar">
    <w:name w:val="Header Char"/>
    <w:basedOn w:val="DefaultParagraphFont"/>
    <w:link w:val="Header"/>
    <w:semiHidden/>
    <w:rsid w:val="005F6168"/>
    <w:rPr>
      <w:rFonts w:ascii="Times New Roman" w:eastAsia="Times New Roman" w:hAnsi="Times New Roman" w:cs="Times New Roman"/>
      <w:szCs w:val="20"/>
      <w:lang w:val="en-US"/>
    </w:rPr>
  </w:style>
  <w:style w:type="paragraph" w:styleId="HTMLAddress">
    <w:name w:val="HTML Address"/>
    <w:basedOn w:val="Normal"/>
    <w:link w:val="HTMLAddressChar"/>
    <w:semiHidden/>
    <w:rsid w:val="005F6168"/>
    <w:rPr>
      <w:i/>
      <w:iCs/>
    </w:rPr>
  </w:style>
  <w:style w:type="character" w:customStyle="1" w:styleId="HTMLAddressChar">
    <w:name w:val="HTML Address Char"/>
    <w:basedOn w:val="DefaultParagraphFont"/>
    <w:link w:val="HTMLAddress"/>
    <w:semiHidden/>
    <w:rsid w:val="005F6168"/>
    <w:rPr>
      <w:rFonts w:ascii="Times New Roman" w:eastAsia="Times New Roman" w:hAnsi="Times New Roman" w:cs="Times New Roman"/>
      <w:i/>
      <w:iCs/>
      <w:szCs w:val="20"/>
      <w:lang w:val="en-US"/>
    </w:rPr>
  </w:style>
  <w:style w:type="paragraph" w:styleId="HTMLPreformatted">
    <w:name w:val="HTML Preformatted"/>
    <w:basedOn w:val="Normal"/>
    <w:link w:val="HTMLPreformattedChar"/>
    <w:semiHidden/>
    <w:rsid w:val="005F6168"/>
    <w:rPr>
      <w:rFonts w:ascii="Courier New" w:hAnsi="Courier New" w:cs="Courier New"/>
      <w:sz w:val="20"/>
    </w:rPr>
  </w:style>
  <w:style w:type="character" w:customStyle="1" w:styleId="HTMLPreformattedChar">
    <w:name w:val="HTML Preformatted Char"/>
    <w:basedOn w:val="DefaultParagraphFont"/>
    <w:link w:val="HTMLPreformatted"/>
    <w:semiHidden/>
    <w:rsid w:val="005F6168"/>
    <w:rPr>
      <w:rFonts w:ascii="Courier New" w:eastAsia="Times New Roman" w:hAnsi="Courier New" w:cs="Courier New"/>
      <w:sz w:val="20"/>
      <w:szCs w:val="20"/>
      <w:lang w:val="en-US"/>
    </w:rPr>
  </w:style>
  <w:style w:type="paragraph" w:styleId="Index1">
    <w:name w:val="index 1"/>
    <w:basedOn w:val="Normal"/>
    <w:next w:val="Normal"/>
    <w:autoRedefine/>
    <w:semiHidden/>
    <w:rsid w:val="005F6168"/>
    <w:pPr>
      <w:ind w:left="240" w:hanging="240"/>
    </w:pPr>
  </w:style>
  <w:style w:type="paragraph" w:styleId="Index2">
    <w:name w:val="index 2"/>
    <w:basedOn w:val="Normal"/>
    <w:next w:val="Normal"/>
    <w:autoRedefine/>
    <w:semiHidden/>
    <w:rsid w:val="005F6168"/>
    <w:pPr>
      <w:ind w:left="480" w:hanging="240"/>
    </w:pPr>
  </w:style>
  <w:style w:type="paragraph" w:styleId="Index3">
    <w:name w:val="index 3"/>
    <w:basedOn w:val="Normal"/>
    <w:next w:val="Normal"/>
    <w:autoRedefine/>
    <w:semiHidden/>
    <w:rsid w:val="005F6168"/>
    <w:pPr>
      <w:ind w:left="720" w:hanging="240"/>
    </w:pPr>
  </w:style>
  <w:style w:type="paragraph" w:styleId="Index4">
    <w:name w:val="index 4"/>
    <w:basedOn w:val="Normal"/>
    <w:next w:val="Normal"/>
    <w:autoRedefine/>
    <w:semiHidden/>
    <w:rsid w:val="005F6168"/>
    <w:pPr>
      <w:ind w:left="960" w:hanging="240"/>
    </w:pPr>
  </w:style>
  <w:style w:type="paragraph" w:styleId="Index5">
    <w:name w:val="index 5"/>
    <w:basedOn w:val="Normal"/>
    <w:next w:val="Normal"/>
    <w:autoRedefine/>
    <w:semiHidden/>
    <w:rsid w:val="005F6168"/>
    <w:pPr>
      <w:ind w:left="1200" w:hanging="240"/>
    </w:pPr>
  </w:style>
  <w:style w:type="paragraph" w:styleId="Index6">
    <w:name w:val="index 6"/>
    <w:basedOn w:val="Normal"/>
    <w:next w:val="Normal"/>
    <w:autoRedefine/>
    <w:semiHidden/>
    <w:rsid w:val="005F6168"/>
    <w:pPr>
      <w:ind w:left="1440" w:hanging="240"/>
    </w:pPr>
  </w:style>
  <w:style w:type="paragraph" w:styleId="Index7">
    <w:name w:val="index 7"/>
    <w:basedOn w:val="Normal"/>
    <w:next w:val="Normal"/>
    <w:autoRedefine/>
    <w:semiHidden/>
    <w:rsid w:val="005F6168"/>
    <w:pPr>
      <w:ind w:left="1680" w:hanging="240"/>
    </w:pPr>
  </w:style>
  <w:style w:type="paragraph" w:styleId="Index8">
    <w:name w:val="index 8"/>
    <w:basedOn w:val="Normal"/>
    <w:next w:val="Normal"/>
    <w:autoRedefine/>
    <w:semiHidden/>
    <w:rsid w:val="005F6168"/>
    <w:pPr>
      <w:ind w:left="1920" w:hanging="240"/>
    </w:pPr>
  </w:style>
  <w:style w:type="paragraph" w:styleId="Index9">
    <w:name w:val="index 9"/>
    <w:basedOn w:val="Normal"/>
    <w:next w:val="Normal"/>
    <w:autoRedefine/>
    <w:semiHidden/>
    <w:rsid w:val="005F6168"/>
    <w:pPr>
      <w:ind w:left="2160" w:hanging="240"/>
    </w:pPr>
  </w:style>
  <w:style w:type="paragraph" w:styleId="IndexHeading">
    <w:name w:val="index heading"/>
    <w:basedOn w:val="Normal"/>
    <w:next w:val="Index1"/>
    <w:semiHidden/>
    <w:rsid w:val="005F6168"/>
    <w:rPr>
      <w:rFonts w:ascii="Cambria" w:hAnsi="Cambria"/>
      <w:b/>
      <w:bCs/>
    </w:rPr>
  </w:style>
  <w:style w:type="paragraph" w:styleId="IntenseQuote">
    <w:name w:val="Intense Quote"/>
    <w:basedOn w:val="Normal"/>
    <w:next w:val="Normal"/>
    <w:link w:val="IntenseQuoteChar"/>
    <w:uiPriority w:val="30"/>
    <w:qFormat/>
    <w:rsid w:val="005F616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F6168"/>
    <w:rPr>
      <w:rFonts w:ascii="Times New Roman" w:eastAsia="Times New Roman" w:hAnsi="Times New Roman" w:cs="Times New Roman"/>
      <w:b/>
      <w:bCs/>
      <w:i/>
      <w:iCs/>
      <w:color w:val="4F81BD"/>
      <w:szCs w:val="20"/>
      <w:lang w:val="en-US"/>
    </w:rPr>
  </w:style>
  <w:style w:type="paragraph" w:styleId="List">
    <w:name w:val="List"/>
    <w:basedOn w:val="Normal"/>
    <w:semiHidden/>
    <w:rsid w:val="005F6168"/>
    <w:pPr>
      <w:ind w:left="360" w:hanging="360"/>
      <w:contextualSpacing/>
    </w:pPr>
  </w:style>
  <w:style w:type="paragraph" w:styleId="List2">
    <w:name w:val="List 2"/>
    <w:basedOn w:val="Normal"/>
    <w:semiHidden/>
    <w:rsid w:val="005F6168"/>
    <w:pPr>
      <w:ind w:left="720" w:hanging="360"/>
      <w:contextualSpacing/>
    </w:pPr>
  </w:style>
  <w:style w:type="paragraph" w:styleId="List3">
    <w:name w:val="List 3"/>
    <w:basedOn w:val="Normal"/>
    <w:semiHidden/>
    <w:rsid w:val="005F6168"/>
    <w:pPr>
      <w:ind w:left="1080" w:hanging="360"/>
      <w:contextualSpacing/>
    </w:pPr>
  </w:style>
  <w:style w:type="paragraph" w:styleId="List4">
    <w:name w:val="List 4"/>
    <w:basedOn w:val="Normal"/>
    <w:semiHidden/>
    <w:rsid w:val="005F6168"/>
    <w:pPr>
      <w:ind w:left="1440" w:hanging="360"/>
      <w:contextualSpacing/>
    </w:pPr>
  </w:style>
  <w:style w:type="paragraph" w:styleId="List5">
    <w:name w:val="List 5"/>
    <w:basedOn w:val="Normal"/>
    <w:semiHidden/>
    <w:rsid w:val="005F6168"/>
    <w:pPr>
      <w:ind w:left="1800" w:hanging="360"/>
      <w:contextualSpacing/>
    </w:pPr>
  </w:style>
  <w:style w:type="paragraph" w:styleId="ListBullet">
    <w:name w:val="List Bullet"/>
    <w:basedOn w:val="Normal"/>
    <w:semiHidden/>
    <w:rsid w:val="005F6168"/>
    <w:pPr>
      <w:numPr>
        <w:numId w:val="2"/>
      </w:numPr>
      <w:contextualSpacing/>
    </w:pPr>
  </w:style>
  <w:style w:type="paragraph" w:styleId="ListBullet2">
    <w:name w:val="List Bullet 2"/>
    <w:basedOn w:val="Normal"/>
    <w:semiHidden/>
    <w:rsid w:val="005F6168"/>
    <w:pPr>
      <w:numPr>
        <w:numId w:val="3"/>
      </w:numPr>
      <w:contextualSpacing/>
    </w:pPr>
  </w:style>
  <w:style w:type="paragraph" w:styleId="ListBullet3">
    <w:name w:val="List Bullet 3"/>
    <w:basedOn w:val="Normal"/>
    <w:semiHidden/>
    <w:rsid w:val="005F6168"/>
    <w:pPr>
      <w:numPr>
        <w:numId w:val="4"/>
      </w:numPr>
      <w:contextualSpacing/>
    </w:pPr>
  </w:style>
  <w:style w:type="paragraph" w:styleId="ListBullet4">
    <w:name w:val="List Bullet 4"/>
    <w:basedOn w:val="Normal"/>
    <w:semiHidden/>
    <w:rsid w:val="005F6168"/>
    <w:pPr>
      <w:numPr>
        <w:numId w:val="5"/>
      </w:numPr>
      <w:contextualSpacing/>
    </w:pPr>
  </w:style>
  <w:style w:type="paragraph" w:styleId="ListBullet5">
    <w:name w:val="List Bullet 5"/>
    <w:basedOn w:val="Normal"/>
    <w:semiHidden/>
    <w:rsid w:val="005F6168"/>
    <w:pPr>
      <w:numPr>
        <w:numId w:val="6"/>
      </w:numPr>
      <w:contextualSpacing/>
    </w:pPr>
  </w:style>
  <w:style w:type="paragraph" w:styleId="ListContinue">
    <w:name w:val="List Continue"/>
    <w:basedOn w:val="Normal"/>
    <w:semiHidden/>
    <w:rsid w:val="005F6168"/>
    <w:pPr>
      <w:spacing w:after="120"/>
      <w:ind w:left="360"/>
      <w:contextualSpacing/>
    </w:pPr>
  </w:style>
  <w:style w:type="paragraph" w:styleId="ListContinue2">
    <w:name w:val="List Continue 2"/>
    <w:basedOn w:val="Normal"/>
    <w:semiHidden/>
    <w:rsid w:val="005F6168"/>
    <w:pPr>
      <w:spacing w:after="120"/>
      <w:ind w:left="720"/>
      <w:contextualSpacing/>
    </w:pPr>
  </w:style>
  <w:style w:type="paragraph" w:styleId="ListContinue3">
    <w:name w:val="List Continue 3"/>
    <w:basedOn w:val="Normal"/>
    <w:semiHidden/>
    <w:rsid w:val="005F6168"/>
    <w:pPr>
      <w:spacing w:after="120"/>
      <w:ind w:left="1080"/>
      <w:contextualSpacing/>
    </w:pPr>
  </w:style>
  <w:style w:type="paragraph" w:styleId="ListContinue4">
    <w:name w:val="List Continue 4"/>
    <w:basedOn w:val="Normal"/>
    <w:semiHidden/>
    <w:rsid w:val="005F6168"/>
    <w:pPr>
      <w:spacing w:after="120"/>
      <w:ind w:left="1440"/>
      <w:contextualSpacing/>
    </w:pPr>
  </w:style>
  <w:style w:type="paragraph" w:styleId="ListContinue5">
    <w:name w:val="List Continue 5"/>
    <w:basedOn w:val="Normal"/>
    <w:semiHidden/>
    <w:rsid w:val="005F6168"/>
    <w:pPr>
      <w:spacing w:after="120"/>
      <w:ind w:left="1800"/>
      <w:contextualSpacing/>
    </w:pPr>
  </w:style>
  <w:style w:type="paragraph" w:styleId="ListNumber">
    <w:name w:val="List Number"/>
    <w:basedOn w:val="Normal"/>
    <w:semiHidden/>
    <w:rsid w:val="005F6168"/>
    <w:pPr>
      <w:numPr>
        <w:numId w:val="7"/>
      </w:numPr>
      <w:contextualSpacing/>
    </w:pPr>
  </w:style>
  <w:style w:type="paragraph" w:styleId="ListNumber2">
    <w:name w:val="List Number 2"/>
    <w:basedOn w:val="Normal"/>
    <w:semiHidden/>
    <w:rsid w:val="005F6168"/>
    <w:pPr>
      <w:numPr>
        <w:numId w:val="8"/>
      </w:numPr>
      <w:contextualSpacing/>
    </w:pPr>
  </w:style>
  <w:style w:type="paragraph" w:styleId="ListNumber3">
    <w:name w:val="List Number 3"/>
    <w:basedOn w:val="Normal"/>
    <w:semiHidden/>
    <w:rsid w:val="005F6168"/>
    <w:pPr>
      <w:numPr>
        <w:numId w:val="9"/>
      </w:numPr>
      <w:contextualSpacing/>
    </w:pPr>
  </w:style>
  <w:style w:type="paragraph" w:styleId="ListNumber4">
    <w:name w:val="List Number 4"/>
    <w:basedOn w:val="Normal"/>
    <w:semiHidden/>
    <w:rsid w:val="005F6168"/>
    <w:pPr>
      <w:numPr>
        <w:numId w:val="10"/>
      </w:numPr>
      <w:contextualSpacing/>
    </w:pPr>
  </w:style>
  <w:style w:type="paragraph" w:styleId="ListNumber5">
    <w:name w:val="List Number 5"/>
    <w:basedOn w:val="Normal"/>
    <w:semiHidden/>
    <w:rsid w:val="005F6168"/>
    <w:pPr>
      <w:numPr>
        <w:numId w:val="11"/>
      </w:numPr>
      <w:contextualSpacing/>
    </w:pPr>
  </w:style>
  <w:style w:type="paragraph" w:styleId="MacroText">
    <w:name w:val="macro"/>
    <w:link w:val="MacroTextChar"/>
    <w:semiHidden/>
    <w:rsid w:val="005F616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semiHidden/>
    <w:rsid w:val="005F6168"/>
    <w:rPr>
      <w:rFonts w:ascii="Courier New" w:eastAsia="Times New Roman" w:hAnsi="Courier New" w:cs="Courier New"/>
      <w:sz w:val="20"/>
      <w:szCs w:val="20"/>
      <w:lang w:val="en-US"/>
    </w:rPr>
  </w:style>
  <w:style w:type="paragraph" w:styleId="MessageHeader">
    <w:name w:val="Message Header"/>
    <w:basedOn w:val="Normal"/>
    <w:link w:val="MessageHeaderChar"/>
    <w:semiHidden/>
    <w:rsid w:val="005F616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5F6168"/>
    <w:rPr>
      <w:rFonts w:ascii="Cambria" w:eastAsia="Times New Roman" w:hAnsi="Cambria" w:cs="Times New Roman"/>
      <w:shd w:val="pct20" w:color="auto" w:fill="auto"/>
      <w:lang w:val="en-US"/>
    </w:rPr>
  </w:style>
  <w:style w:type="paragraph" w:styleId="NoSpacing">
    <w:name w:val="No Spacing"/>
    <w:uiPriority w:val="1"/>
    <w:qFormat/>
    <w:rsid w:val="005F6168"/>
    <w:rPr>
      <w:rFonts w:ascii="Times New Roman" w:eastAsia="Times New Roman" w:hAnsi="Times New Roman" w:cs="Times New Roman"/>
      <w:szCs w:val="20"/>
      <w:lang w:val="en-US"/>
    </w:rPr>
  </w:style>
  <w:style w:type="paragraph" w:styleId="NormalWeb">
    <w:name w:val="Normal (Web)"/>
    <w:basedOn w:val="Normal"/>
    <w:semiHidden/>
    <w:rsid w:val="005F6168"/>
    <w:rPr>
      <w:szCs w:val="24"/>
    </w:rPr>
  </w:style>
  <w:style w:type="paragraph" w:styleId="NormalIndent">
    <w:name w:val="Normal Indent"/>
    <w:basedOn w:val="Normal"/>
    <w:semiHidden/>
    <w:rsid w:val="005F6168"/>
    <w:pPr>
      <w:ind w:left="720"/>
    </w:pPr>
  </w:style>
  <w:style w:type="paragraph" w:styleId="NoteHeading">
    <w:name w:val="Note Heading"/>
    <w:basedOn w:val="Normal"/>
    <w:next w:val="Normal"/>
    <w:link w:val="NoteHeadingChar"/>
    <w:semiHidden/>
    <w:rsid w:val="005F6168"/>
  </w:style>
  <w:style w:type="character" w:customStyle="1" w:styleId="NoteHeadingChar">
    <w:name w:val="Note Heading Char"/>
    <w:basedOn w:val="DefaultParagraphFont"/>
    <w:link w:val="NoteHeading"/>
    <w:semiHidden/>
    <w:rsid w:val="005F6168"/>
    <w:rPr>
      <w:rFonts w:ascii="Times New Roman" w:eastAsia="Times New Roman" w:hAnsi="Times New Roman" w:cs="Times New Roman"/>
      <w:szCs w:val="20"/>
      <w:lang w:val="en-US"/>
    </w:rPr>
  </w:style>
  <w:style w:type="paragraph" w:styleId="PlainText">
    <w:name w:val="Plain Text"/>
    <w:basedOn w:val="Normal"/>
    <w:link w:val="PlainTextChar"/>
    <w:semiHidden/>
    <w:rsid w:val="005F6168"/>
    <w:rPr>
      <w:rFonts w:ascii="Courier New" w:hAnsi="Courier New" w:cs="Courier New"/>
      <w:sz w:val="20"/>
    </w:rPr>
  </w:style>
  <w:style w:type="character" w:customStyle="1" w:styleId="PlainTextChar">
    <w:name w:val="Plain Text Char"/>
    <w:basedOn w:val="DefaultParagraphFont"/>
    <w:link w:val="PlainText"/>
    <w:semiHidden/>
    <w:rsid w:val="005F6168"/>
    <w:rPr>
      <w:rFonts w:ascii="Courier New" w:eastAsia="Times New Roman" w:hAnsi="Courier New" w:cs="Courier New"/>
      <w:sz w:val="20"/>
      <w:szCs w:val="20"/>
      <w:lang w:val="en-US"/>
    </w:rPr>
  </w:style>
  <w:style w:type="paragraph" w:styleId="Quote">
    <w:name w:val="Quote"/>
    <w:basedOn w:val="Normal"/>
    <w:next w:val="Normal"/>
    <w:link w:val="QuoteChar"/>
    <w:uiPriority w:val="29"/>
    <w:qFormat/>
    <w:rsid w:val="005F6168"/>
    <w:rPr>
      <w:i/>
      <w:iCs/>
      <w:color w:val="000000"/>
    </w:rPr>
  </w:style>
  <w:style w:type="character" w:customStyle="1" w:styleId="QuoteChar">
    <w:name w:val="Quote Char"/>
    <w:basedOn w:val="DefaultParagraphFont"/>
    <w:link w:val="Quote"/>
    <w:uiPriority w:val="29"/>
    <w:rsid w:val="005F6168"/>
    <w:rPr>
      <w:rFonts w:ascii="Times New Roman" w:eastAsia="Times New Roman" w:hAnsi="Times New Roman" w:cs="Times New Roman"/>
      <w:i/>
      <w:iCs/>
      <w:color w:val="000000"/>
      <w:szCs w:val="20"/>
      <w:lang w:val="en-US"/>
    </w:rPr>
  </w:style>
  <w:style w:type="paragraph" w:styleId="Salutation">
    <w:name w:val="Salutation"/>
    <w:basedOn w:val="Normal"/>
    <w:next w:val="Normal"/>
    <w:link w:val="SalutationChar"/>
    <w:semiHidden/>
    <w:rsid w:val="005F6168"/>
  </w:style>
  <w:style w:type="character" w:customStyle="1" w:styleId="SalutationChar">
    <w:name w:val="Salutation Char"/>
    <w:basedOn w:val="DefaultParagraphFont"/>
    <w:link w:val="Salutation"/>
    <w:semiHidden/>
    <w:rsid w:val="005F6168"/>
    <w:rPr>
      <w:rFonts w:ascii="Times New Roman" w:eastAsia="Times New Roman" w:hAnsi="Times New Roman" w:cs="Times New Roman"/>
      <w:szCs w:val="20"/>
      <w:lang w:val="en-US"/>
    </w:rPr>
  </w:style>
  <w:style w:type="paragraph" w:styleId="Signature">
    <w:name w:val="Signature"/>
    <w:basedOn w:val="Normal"/>
    <w:link w:val="SignatureChar"/>
    <w:semiHidden/>
    <w:rsid w:val="005F6168"/>
    <w:pPr>
      <w:ind w:left="4320"/>
    </w:pPr>
  </w:style>
  <w:style w:type="character" w:customStyle="1" w:styleId="SignatureChar">
    <w:name w:val="Signature Char"/>
    <w:basedOn w:val="DefaultParagraphFont"/>
    <w:link w:val="Signature"/>
    <w:semiHidden/>
    <w:rsid w:val="005F6168"/>
    <w:rPr>
      <w:rFonts w:ascii="Times New Roman" w:eastAsia="Times New Roman" w:hAnsi="Times New Roman" w:cs="Times New Roman"/>
      <w:szCs w:val="20"/>
      <w:lang w:val="en-US"/>
    </w:rPr>
  </w:style>
  <w:style w:type="paragraph" w:styleId="Subtitle">
    <w:name w:val="Subtitle"/>
    <w:basedOn w:val="Normal"/>
    <w:next w:val="Normal"/>
    <w:link w:val="SubtitleChar"/>
    <w:qFormat/>
    <w:rsid w:val="005F6168"/>
    <w:pPr>
      <w:spacing w:after="60"/>
      <w:jc w:val="center"/>
      <w:outlineLvl w:val="1"/>
    </w:pPr>
    <w:rPr>
      <w:rFonts w:ascii="Cambria" w:hAnsi="Cambria"/>
      <w:szCs w:val="24"/>
    </w:rPr>
  </w:style>
  <w:style w:type="character" w:customStyle="1" w:styleId="SubtitleChar">
    <w:name w:val="Subtitle Char"/>
    <w:basedOn w:val="DefaultParagraphFont"/>
    <w:link w:val="Subtitle"/>
    <w:rsid w:val="005F6168"/>
    <w:rPr>
      <w:rFonts w:ascii="Cambria" w:eastAsia="Times New Roman" w:hAnsi="Cambria" w:cs="Times New Roman"/>
      <w:lang w:val="en-US"/>
    </w:rPr>
  </w:style>
  <w:style w:type="paragraph" w:styleId="TableofAuthorities">
    <w:name w:val="table of authorities"/>
    <w:basedOn w:val="Normal"/>
    <w:next w:val="Normal"/>
    <w:semiHidden/>
    <w:rsid w:val="005F6168"/>
    <w:pPr>
      <w:ind w:left="240" w:hanging="240"/>
    </w:pPr>
  </w:style>
  <w:style w:type="paragraph" w:styleId="TableofFigures">
    <w:name w:val="table of figures"/>
    <w:basedOn w:val="Normal"/>
    <w:next w:val="Normal"/>
    <w:semiHidden/>
    <w:rsid w:val="005F6168"/>
  </w:style>
  <w:style w:type="paragraph" w:styleId="Title">
    <w:name w:val="Title"/>
    <w:basedOn w:val="Normal"/>
    <w:next w:val="Normal"/>
    <w:link w:val="TitleChar"/>
    <w:qFormat/>
    <w:rsid w:val="005F616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5F6168"/>
    <w:rPr>
      <w:rFonts w:ascii="Cambria" w:eastAsia="Times New Roman" w:hAnsi="Cambria" w:cs="Times New Roman"/>
      <w:b/>
      <w:bCs/>
      <w:kern w:val="28"/>
      <w:sz w:val="32"/>
      <w:szCs w:val="32"/>
      <w:lang w:val="en-US"/>
    </w:rPr>
  </w:style>
  <w:style w:type="paragraph" w:styleId="TOAHeading">
    <w:name w:val="toa heading"/>
    <w:basedOn w:val="Normal"/>
    <w:next w:val="Normal"/>
    <w:semiHidden/>
    <w:rsid w:val="005F6168"/>
    <w:pPr>
      <w:spacing w:before="120"/>
    </w:pPr>
    <w:rPr>
      <w:rFonts w:ascii="Cambria" w:hAnsi="Cambria"/>
      <w:b/>
      <w:bCs/>
      <w:szCs w:val="24"/>
    </w:rPr>
  </w:style>
  <w:style w:type="paragraph" w:styleId="TOC1">
    <w:name w:val="toc 1"/>
    <w:basedOn w:val="Normal"/>
    <w:next w:val="Normal"/>
    <w:autoRedefine/>
    <w:semiHidden/>
    <w:rsid w:val="005F6168"/>
  </w:style>
  <w:style w:type="paragraph" w:styleId="TOC2">
    <w:name w:val="toc 2"/>
    <w:basedOn w:val="Normal"/>
    <w:next w:val="Normal"/>
    <w:autoRedefine/>
    <w:semiHidden/>
    <w:rsid w:val="005F6168"/>
    <w:pPr>
      <w:ind w:left="240"/>
    </w:pPr>
  </w:style>
  <w:style w:type="paragraph" w:styleId="TOC3">
    <w:name w:val="toc 3"/>
    <w:basedOn w:val="Normal"/>
    <w:next w:val="Normal"/>
    <w:autoRedefine/>
    <w:semiHidden/>
    <w:rsid w:val="005F6168"/>
    <w:pPr>
      <w:ind w:left="480"/>
    </w:pPr>
  </w:style>
  <w:style w:type="paragraph" w:styleId="TOC4">
    <w:name w:val="toc 4"/>
    <w:basedOn w:val="Normal"/>
    <w:next w:val="Normal"/>
    <w:autoRedefine/>
    <w:semiHidden/>
    <w:rsid w:val="005F6168"/>
    <w:pPr>
      <w:ind w:left="720"/>
    </w:pPr>
  </w:style>
  <w:style w:type="paragraph" w:styleId="TOC5">
    <w:name w:val="toc 5"/>
    <w:basedOn w:val="Normal"/>
    <w:next w:val="Normal"/>
    <w:autoRedefine/>
    <w:semiHidden/>
    <w:rsid w:val="005F6168"/>
    <w:pPr>
      <w:ind w:left="960"/>
    </w:pPr>
  </w:style>
  <w:style w:type="paragraph" w:styleId="TOC6">
    <w:name w:val="toc 6"/>
    <w:basedOn w:val="Normal"/>
    <w:next w:val="Normal"/>
    <w:autoRedefine/>
    <w:semiHidden/>
    <w:rsid w:val="005F6168"/>
    <w:pPr>
      <w:ind w:left="1200"/>
    </w:pPr>
  </w:style>
  <w:style w:type="paragraph" w:styleId="TOC7">
    <w:name w:val="toc 7"/>
    <w:basedOn w:val="Normal"/>
    <w:next w:val="Normal"/>
    <w:autoRedefine/>
    <w:semiHidden/>
    <w:rsid w:val="005F6168"/>
    <w:pPr>
      <w:ind w:left="1440"/>
    </w:pPr>
  </w:style>
  <w:style w:type="paragraph" w:styleId="TOC8">
    <w:name w:val="toc 8"/>
    <w:basedOn w:val="Normal"/>
    <w:next w:val="Normal"/>
    <w:autoRedefine/>
    <w:semiHidden/>
    <w:rsid w:val="005F6168"/>
    <w:pPr>
      <w:ind w:left="1680"/>
    </w:pPr>
  </w:style>
  <w:style w:type="paragraph" w:styleId="TOC9">
    <w:name w:val="toc 9"/>
    <w:basedOn w:val="Normal"/>
    <w:next w:val="Normal"/>
    <w:autoRedefine/>
    <w:semiHidden/>
    <w:rsid w:val="005F6168"/>
    <w:pPr>
      <w:ind w:left="1920"/>
    </w:pPr>
  </w:style>
  <w:style w:type="paragraph" w:styleId="TOCHeading">
    <w:name w:val="TOC Heading"/>
    <w:basedOn w:val="Heading1"/>
    <w:next w:val="Normal"/>
    <w:uiPriority w:val="39"/>
    <w:semiHidden/>
    <w:unhideWhenUsed/>
    <w:qFormat/>
    <w:rsid w:val="005F6168"/>
    <w:pPr>
      <w:keepLines w:val="0"/>
      <w:spacing w:after="60"/>
      <w:outlineLvl w:val="9"/>
    </w:pPr>
    <w:rPr>
      <w:rFonts w:ascii="Cambria" w:eastAsia="Times New Roman" w:hAnsi="Cambria" w:cs="Times New Roman"/>
      <w:b/>
      <w:bCs/>
      <w:color w:val="auto"/>
      <w:kern w:val="32"/>
    </w:rPr>
  </w:style>
  <w:style w:type="character" w:styleId="Hyperlink">
    <w:name w:val="Hyperlink"/>
    <w:basedOn w:val="DefaultParagraphFont"/>
    <w:semiHidden/>
    <w:rsid w:val="005F6168"/>
    <w:rPr>
      <w:color w:val="0000FF"/>
      <w:u w:val="single"/>
    </w:rPr>
  </w:style>
  <w:style w:type="character" w:styleId="CommentReference">
    <w:name w:val="annotation reference"/>
    <w:uiPriority w:val="99"/>
    <w:semiHidden/>
    <w:unhideWhenUsed/>
    <w:rsid w:val="005F6168"/>
    <w:rPr>
      <w:sz w:val="16"/>
      <w:szCs w:val="16"/>
    </w:rPr>
  </w:style>
  <w:style w:type="table" w:styleId="ListTable6Colorful">
    <w:name w:val="List Table 6 Colorful"/>
    <w:basedOn w:val="TableNormal"/>
    <w:uiPriority w:val="51"/>
    <w:rsid w:val="005F6168"/>
    <w:rPr>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5F6168"/>
    <w:rPr>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semiHidden/>
    <w:unhideWhenUsed/>
    <w:rsid w:val="005F6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51.png"/><Relationship Id="rId58" Type="http://schemas.openxmlformats.org/officeDocument/2006/relationships/image" Target="media/image52.png"/><Relationship Id="rId59" Type="http://schemas.openxmlformats.org/officeDocument/2006/relationships/image" Target="media/image53.png"/><Relationship Id="rId70" Type="http://schemas.openxmlformats.org/officeDocument/2006/relationships/image" Target="media/image64.png"/><Relationship Id="rId71" Type="http://schemas.openxmlformats.org/officeDocument/2006/relationships/image" Target="media/image65.png"/><Relationship Id="rId72" Type="http://schemas.openxmlformats.org/officeDocument/2006/relationships/image" Target="media/image66.png"/><Relationship Id="rId73" Type="http://schemas.openxmlformats.org/officeDocument/2006/relationships/image" Target="media/image67.png"/><Relationship Id="rId74" Type="http://schemas.openxmlformats.org/officeDocument/2006/relationships/image" Target="media/image68.png"/><Relationship Id="rId75" Type="http://schemas.openxmlformats.org/officeDocument/2006/relationships/image" Target="media/image69.png"/><Relationship Id="rId76" Type="http://schemas.openxmlformats.org/officeDocument/2006/relationships/image" Target="media/image70.png"/><Relationship Id="rId77" Type="http://schemas.openxmlformats.org/officeDocument/2006/relationships/image" Target="media/image71.png"/><Relationship Id="rId78" Type="http://schemas.openxmlformats.org/officeDocument/2006/relationships/image" Target="media/image72.png"/><Relationship Id="rId79" Type="http://schemas.openxmlformats.org/officeDocument/2006/relationships/image" Target="media/image7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tiff"/><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60" Type="http://schemas.openxmlformats.org/officeDocument/2006/relationships/image" Target="media/image54.png"/><Relationship Id="rId61" Type="http://schemas.openxmlformats.org/officeDocument/2006/relationships/image" Target="media/image55.png"/><Relationship Id="rId62" Type="http://schemas.openxmlformats.org/officeDocument/2006/relationships/image" Target="media/image56.png"/><Relationship Id="rId63" Type="http://schemas.openxmlformats.org/officeDocument/2006/relationships/image" Target="media/image57.png"/><Relationship Id="rId64" Type="http://schemas.openxmlformats.org/officeDocument/2006/relationships/image" Target="media/image58.png"/><Relationship Id="rId65" Type="http://schemas.openxmlformats.org/officeDocument/2006/relationships/image" Target="media/image59.png"/><Relationship Id="rId66" Type="http://schemas.openxmlformats.org/officeDocument/2006/relationships/image" Target="media/image60.png"/><Relationship Id="rId67" Type="http://schemas.openxmlformats.org/officeDocument/2006/relationships/image" Target="media/image61.png"/><Relationship Id="rId68" Type="http://schemas.openxmlformats.org/officeDocument/2006/relationships/image" Target="media/image62.png"/><Relationship Id="rId69" Type="http://schemas.openxmlformats.org/officeDocument/2006/relationships/image" Target="media/image63.png"/><Relationship Id="rId80" Type="http://schemas.openxmlformats.org/officeDocument/2006/relationships/image" Target="media/image74.png"/><Relationship Id="rId81" Type="http://schemas.openxmlformats.org/officeDocument/2006/relationships/image" Target="media/image75.png"/><Relationship Id="rId82" Type="http://schemas.openxmlformats.org/officeDocument/2006/relationships/image" Target="media/image76.png"/><Relationship Id="rId83" Type="http://schemas.openxmlformats.org/officeDocument/2006/relationships/image" Target="media/image77.png"/><Relationship Id="rId84" Type="http://schemas.openxmlformats.org/officeDocument/2006/relationships/image" Target="media/image78.png"/><Relationship Id="rId85" Type="http://schemas.openxmlformats.org/officeDocument/2006/relationships/image" Target="media/image79.png"/><Relationship Id="rId86" Type="http://schemas.openxmlformats.org/officeDocument/2006/relationships/header" Target="header1.xml"/><Relationship Id="rId87" Type="http://schemas.openxmlformats.org/officeDocument/2006/relationships/footer" Target="footer1.xml"/><Relationship Id="rId88" Type="http://schemas.openxmlformats.org/officeDocument/2006/relationships/fontTable" Target="fontTable.xml"/><Relationship Id="rId8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61000</Words>
  <Characters>347703</Characters>
  <Application>Microsoft Macintosh Word</Application>
  <DocSecurity>0</DocSecurity>
  <Lines>2897</Lines>
  <Paragraphs>815</Paragraphs>
  <ScaleCrop>false</ScaleCrop>
  <LinksUpToDate>false</LinksUpToDate>
  <CharactersWithSpaces>407888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Sam</dc:creator>
  <cp:keywords/>
  <dc:description/>
  <cp:lastModifiedBy>Ellis, Sam</cp:lastModifiedBy>
  <cp:revision>2</cp:revision>
  <cp:lastPrinted>2018-05-23T10:56:00Z</cp:lastPrinted>
  <dcterms:created xsi:type="dcterms:W3CDTF">2018-07-07T09:09:00Z</dcterms:created>
  <dcterms:modified xsi:type="dcterms:W3CDTF">2018-07-07T09:09:00Z</dcterms:modified>
</cp:coreProperties>
</file>