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0DC" w:rsidRPr="00484C35" w:rsidRDefault="00484C35">
      <w:pPr>
        <w:rPr>
          <w:b/>
        </w:rPr>
      </w:pPr>
      <w:r w:rsidRPr="00484C35">
        <w:rPr>
          <w:rFonts w:hint="eastAsia"/>
          <w:b/>
        </w:rPr>
        <w:t>Supplementary Information</w:t>
      </w:r>
    </w:p>
    <w:p w:rsidR="00484C35" w:rsidRDefault="00484C35"/>
    <w:p w:rsidR="00484C35" w:rsidRPr="00484C35" w:rsidRDefault="00484C35" w:rsidP="00484C35">
      <w:pPr>
        <w:rPr>
          <w:rFonts w:ascii="Times New Roman" w:hAnsi="Times New Roman" w:cs="Times New Roman"/>
          <w:b/>
          <w:color w:val="000000" w:themeColor="text1"/>
          <w:sz w:val="22"/>
        </w:rPr>
      </w:pPr>
      <w:r w:rsidRPr="00484C35">
        <w:rPr>
          <w:rFonts w:ascii="Times New Roman" w:hAnsi="Times New Roman" w:cs="Times New Roman"/>
          <w:b/>
          <w:color w:val="000000" w:themeColor="text1"/>
          <w:sz w:val="22"/>
        </w:rPr>
        <w:t xml:space="preserve">An adjustment in BMP4 function represents a treatment for </w:t>
      </w:r>
      <w:r w:rsidR="006A3A4F">
        <w:rPr>
          <w:rFonts w:ascii="Times New Roman" w:hAnsi="Times New Roman" w:cs="Times New Roman"/>
          <w:b/>
          <w:color w:val="000000" w:themeColor="text1"/>
          <w:sz w:val="22"/>
        </w:rPr>
        <w:t xml:space="preserve">diabetic </w:t>
      </w:r>
      <w:r w:rsidRPr="00484C35">
        <w:rPr>
          <w:rFonts w:ascii="Times New Roman" w:hAnsi="Times New Roman" w:cs="Times New Roman"/>
          <w:b/>
          <w:color w:val="000000" w:themeColor="text1"/>
          <w:sz w:val="22"/>
        </w:rPr>
        <w:t>nephropathy</w:t>
      </w:r>
      <w:r w:rsidR="006A3A4F">
        <w:rPr>
          <w:rFonts w:ascii="Times New Roman" w:hAnsi="Times New Roman" w:cs="Times New Roman"/>
          <w:b/>
          <w:color w:val="000000" w:themeColor="text1"/>
          <w:sz w:val="22"/>
        </w:rPr>
        <w:t xml:space="preserve"> and podocyte injury</w:t>
      </w:r>
    </w:p>
    <w:p w:rsidR="00484C35" w:rsidRDefault="00484C35" w:rsidP="00484C35">
      <w:pPr>
        <w:rPr>
          <w:rFonts w:ascii="Times New Roman" w:hAnsi="Times New Roman" w:cs="Times New Roman"/>
          <w:color w:val="000000" w:themeColor="text1"/>
          <w:sz w:val="22"/>
        </w:rPr>
      </w:pPr>
    </w:p>
    <w:p w:rsidR="00484C35" w:rsidRPr="00E47224" w:rsidRDefault="00484C35" w:rsidP="00484C35">
      <w:pPr>
        <w:rPr>
          <w:rFonts w:ascii="Times New Roman" w:hAnsi="Times New Roman" w:cs="Times New Roman"/>
          <w:color w:val="000000" w:themeColor="text1"/>
          <w:sz w:val="22"/>
        </w:rPr>
      </w:pPr>
      <w:proofErr w:type="spellStart"/>
      <w:r w:rsidRPr="00E47224">
        <w:rPr>
          <w:rFonts w:ascii="Times New Roman" w:hAnsi="Times New Roman" w:cs="Times New Roman"/>
          <w:color w:val="000000" w:themeColor="text1"/>
          <w:sz w:val="22"/>
        </w:rPr>
        <w:t>Yui</w:t>
      </w:r>
      <w:proofErr w:type="spellEnd"/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Fujita,</w:t>
      </w:r>
      <w:r w:rsidRPr="00E47224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 </w:t>
      </w:r>
      <w:r w:rsidRPr="00E47224">
        <w:rPr>
          <w:rFonts w:ascii="ＭＳ 明朝" w:eastAsia="ＭＳ 明朝" w:hAnsi="ＭＳ 明朝" w:cs="Times New Roman"/>
          <w:color w:val="000000" w:themeColor="text1"/>
          <w:sz w:val="22"/>
          <w:vertAlign w:val="superscript"/>
        </w:rPr>
        <w:t>＊</w:t>
      </w:r>
      <w:r w:rsidRPr="00E47224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Tatsuya Tominaga,</w:t>
      </w:r>
      <w:r w:rsidRPr="00E47224">
        <w:rPr>
          <w:rFonts w:ascii="ＭＳ 明朝" w:eastAsia="ＭＳ 明朝" w:hAnsi="ＭＳ 明朝" w:cs="Times New Roman"/>
          <w:color w:val="000000" w:themeColor="text1"/>
          <w:sz w:val="22"/>
          <w:vertAlign w:val="superscript"/>
        </w:rPr>
        <w:t xml:space="preserve"> ＊</w:t>
      </w:r>
      <w:r w:rsidRPr="00E47224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1 </w:t>
      </w:r>
      <w:proofErr w:type="spellStart"/>
      <w:r w:rsidRPr="00E47224">
        <w:rPr>
          <w:rFonts w:ascii="Times New Roman" w:hAnsi="Times New Roman" w:cs="Times New Roman"/>
          <w:color w:val="000000" w:themeColor="text1"/>
          <w:sz w:val="22"/>
        </w:rPr>
        <w:t>Hideharu</w:t>
      </w:r>
      <w:proofErr w:type="spellEnd"/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Abe,</w:t>
      </w:r>
      <w:r w:rsidRPr="00E47224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 1</w:t>
      </w:r>
      <w:r w:rsidRPr="00E47224">
        <w:rPr>
          <w:rFonts w:ascii="Times New Roman" w:hAnsi="Times New Roman" w:cs="Times New Roman"/>
          <w:color w:val="FF0000"/>
          <w:sz w:val="22"/>
        </w:rPr>
        <w:t xml:space="preserve"> </w:t>
      </w:r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Yumi </w:t>
      </w:r>
      <w:proofErr w:type="spellStart"/>
      <w:r w:rsidRPr="00E47224">
        <w:rPr>
          <w:rFonts w:ascii="Times New Roman" w:hAnsi="Times New Roman" w:cs="Times New Roman"/>
          <w:color w:val="000000" w:themeColor="text1"/>
          <w:sz w:val="22"/>
        </w:rPr>
        <w:t>Kangawa</w:t>
      </w:r>
      <w:proofErr w:type="spellEnd"/>
      <w:r w:rsidRPr="00E47224">
        <w:rPr>
          <w:rFonts w:ascii="Times New Roman" w:hAnsi="Times New Roman" w:cs="Times New Roman"/>
          <w:color w:val="000000" w:themeColor="text1"/>
          <w:sz w:val="22"/>
        </w:rPr>
        <w:t>,</w:t>
      </w:r>
      <w:r w:rsidRPr="00E47224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 1</w:t>
      </w:r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E47224">
        <w:rPr>
          <w:rFonts w:ascii="Times New Roman" w:hAnsi="Times New Roman" w:cs="Times New Roman"/>
          <w:color w:val="000000" w:themeColor="text1"/>
          <w:sz w:val="22"/>
        </w:rPr>
        <w:t>Naoshi</w:t>
      </w:r>
      <w:proofErr w:type="spellEnd"/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Fukushima,</w:t>
      </w:r>
      <w:r w:rsidRPr="00E47224">
        <w:rPr>
          <w:rFonts w:ascii="Times New Roman" w:hAnsi="Times New Roman" w:cs="Times New Roman"/>
          <w:color w:val="000000" w:themeColor="text1"/>
          <w:sz w:val="22"/>
          <w:vertAlign w:val="superscript"/>
        </w:rPr>
        <w:t>2</w:t>
      </w:r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E47224">
        <w:rPr>
          <w:rFonts w:ascii="Times New Roman" w:hAnsi="Times New Roman" w:cs="Times New Roman"/>
          <w:color w:val="000000" w:themeColor="text1"/>
          <w:sz w:val="22"/>
        </w:rPr>
        <w:t>Otoya</w:t>
      </w:r>
      <w:proofErr w:type="spellEnd"/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Ueda,</w:t>
      </w:r>
      <w:r w:rsidRPr="00E47224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2 </w:t>
      </w:r>
      <w:r w:rsidRPr="00E47224">
        <w:rPr>
          <w:rFonts w:ascii="Times New Roman" w:hAnsi="Times New Roman" w:cs="Times New Roman"/>
          <w:color w:val="000000" w:themeColor="text1"/>
          <w:sz w:val="22"/>
        </w:rPr>
        <w:t>Kou-</w:t>
      </w:r>
      <w:proofErr w:type="spellStart"/>
      <w:r w:rsidRPr="00E47224">
        <w:rPr>
          <w:rFonts w:ascii="Times New Roman" w:hAnsi="Times New Roman" w:cs="Times New Roman"/>
          <w:color w:val="000000" w:themeColor="text1"/>
          <w:sz w:val="22"/>
        </w:rPr>
        <w:t>ichi</w:t>
      </w:r>
      <w:proofErr w:type="spellEnd"/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E47224">
        <w:rPr>
          <w:rFonts w:ascii="Times New Roman" w:hAnsi="Times New Roman" w:cs="Times New Roman"/>
          <w:color w:val="000000" w:themeColor="text1"/>
          <w:sz w:val="22"/>
        </w:rPr>
        <w:t>Jishage</w:t>
      </w:r>
      <w:proofErr w:type="spellEnd"/>
      <w:r w:rsidRPr="00E47224">
        <w:rPr>
          <w:rFonts w:ascii="Times New Roman" w:hAnsi="Times New Roman" w:cs="Times New Roman"/>
          <w:color w:val="000000" w:themeColor="text1"/>
          <w:sz w:val="22"/>
        </w:rPr>
        <w:t>,</w:t>
      </w:r>
      <w:r w:rsidRPr="00E47224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 2, 3</w:t>
      </w:r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Seiji </w:t>
      </w:r>
      <w:proofErr w:type="spellStart"/>
      <w:r w:rsidRPr="00E47224">
        <w:rPr>
          <w:rFonts w:ascii="Times New Roman" w:hAnsi="Times New Roman" w:cs="Times New Roman"/>
          <w:color w:val="000000" w:themeColor="text1"/>
          <w:sz w:val="22"/>
        </w:rPr>
        <w:t>Kishi</w:t>
      </w:r>
      <w:proofErr w:type="spellEnd"/>
      <w:r w:rsidRPr="00E47224">
        <w:rPr>
          <w:rFonts w:ascii="Times New Roman" w:hAnsi="Times New Roman" w:cs="Times New Roman"/>
          <w:color w:val="000000" w:themeColor="text1"/>
          <w:sz w:val="22"/>
        </w:rPr>
        <w:t>,</w:t>
      </w:r>
      <w:r w:rsidRPr="00E47224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 1</w:t>
      </w:r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E47224">
        <w:rPr>
          <w:rFonts w:ascii="Times New Roman" w:hAnsi="Times New Roman" w:cs="Times New Roman"/>
          <w:color w:val="000000" w:themeColor="text1"/>
          <w:sz w:val="22"/>
        </w:rPr>
        <w:t>Taichi</w:t>
      </w:r>
      <w:proofErr w:type="spellEnd"/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Murakami,</w:t>
      </w:r>
      <w:r w:rsidRPr="00E47224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 1</w:t>
      </w:r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Yumiko Saga,</w:t>
      </w:r>
      <w:r w:rsidRPr="00E47224">
        <w:rPr>
          <w:rFonts w:ascii="Times New Roman" w:hAnsi="Times New Roman" w:cs="Times New Roman"/>
          <w:color w:val="000000" w:themeColor="text1"/>
          <w:sz w:val="22"/>
          <w:vertAlign w:val="superscript"/>
        </w:rPr>
        <w:t>4</w:t>
      </w:r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Yashpal S Kanwar,</w:t>
      </w:r>
      <w:r w:rsidRPr="00E47224">
        <w:rPr>
          <w:rFonts w:ascii="Times New Roman" w:hAnsi="Times New Roman" w:cs="Times New Roman"/>
          <w:color w:val="000000" w:themeColor="text1"/>
          <w:sz w:val="22"/>
          <w:vertAlign w:val="superscript"/>
        </w:rPr>
        <w:t>5</w:t>
      </w:r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E47224">
        <w:rPr>
          <w:rFonts w:ascii="Times New Roman" w:hAnsi="Times New Roman" w:cs="Times New Roman"/>
          <w:color w:val="000000" w:themeColor="text1"/>
          <w:sz w:val="22"/>
        </w:rPr>
        <w:t>Kojiro</w:t>
      </w:r>
      <w:proofErr w:type="spellEnd"/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Nagai,</w:t>
      </w:r>
      <w:r w:rsidRPr="00E47224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 1</w:t>
      </w:r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Toshio Doi</w:t>
      </w:r>
      <w:r w:rsidRPr="00E47224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</w:p>
    <w:p w:rsidR="00484C35" w:rsidRPr="00E47224" w:rsidRDefault="00484C35" w:rsidP="00484C35">
      <w:pPr>
        <w:rPr>
          <w:rFonts w:ascii="Times New Roman" w:hAnsi="Times New Roman" w:cs="Times New Roman"/>
          <w:color w:val="000000" w:themeColor="text1"/>
          <w:sz w:val="22"/>
        </w:rPr>
      </w:pPr>
    </w:p>
    <w:p w:rsidR="00484C35" w:rsidRDefault="00484C35" w:rsidP="00484C35">
      <w:pPr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1. Department of Nephrology, Graduate School of </w:t>
      </w:r>
      <w:r w:rsidR="005806F7">
        <w:rPr>
          <w:rFonts w:ascii="Times New Roman" w:hAnsi="Times New Roman" w:cs="Times New Roman"/>
          <w:color w:val="000000" w:themeColor="text1"/>
          <w:sz w:val="22"/>
        </w:rPr>
        <w:t>Biom</w:t>
      </w:r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edical Science, Tokushima University, Tokushima, Japan. 2. Research Division, Fuji </w:t>
      </w:r>
      <w:proofErr w:type="spellStart"/>
      <w:r w:rsidRPr="00E47224">
        <w:rPr>
          <w:rFonts w:ascii="Times New Roman" w:hAnsi="Times New Roman" w:cs="Times New Roman"/>
          <w:color w:val="000000" w:themeColor="text1"/>
          <w:sz w:val="22"/>
        </w:rPr>
        <w:t>Gotemba</w:t>
      </w:r>
      <w:proofErr w:type="spellEnd"/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Research Labs, Chugai Pharmaceutical Co.</w:t>
      </w:r>
      <w:r w:rsidR="006A3A4F">
        <w:rPr>
          <w:rFonts w:ascii="Times New Roman" w:hAnsi="Times New Roman" w:cs="Times New Roman"/>
          <w:color w:val="000000" w:themeColor="text1"/>
          <w:sz w:val="22"/>
        </w:rPr>
        <w:t>,</w:t>
      </w:r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 Ltd., </w:t>
      </w:r>
      <w:r w:rsidR="006A3A4F" w:rsidRPr="00E47224">
        <w:rPr>
          <w:rFonts w:ascii="Times New Roman" w:hAnsi="Times New Roman" w:cs="Times New Roman"/>
          <w:color w:val="000000" w:themeColor="text1"/>
          <w:sz w:val="22"/>
        </w:rPr>
        <w:t>Shizuoka</w:t>
      </w:r>
      <w:bookmarkStart w:id="0" w:name="_GoBack"/>
      <w:bookmarkEnd w:id="0"/>
      <w:r w:rsidRPr="00E47224">
        <w:rPr>
          <w:rFonts w:ascii="Times New Roman" w:hAnsi="Times New Roman" w:cs="Times New Roman"/>
          <w:color w:val="000000" w:themeColor="text1"/>
          <w:sz w:val="22"/>
        </w:rPr>
        <w:t>, Japan.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E47224">
        <w:rPr>
          <w:rFonts w:ascii="Times New Roman" w:hAnsi="Times New Roman" w:cs="Times New Roman"/>
          <w:color w:val="000000" w:themeColor="text1"/>
          <w:sz w:val="22"/>
        </w:rPr>
        <w:t>3. Chugai Research Institute for Medical Science Inc., Shizuoka, Japan.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E47224">
        <w:rPr>
          <w:rFonts w:ascii="Times New Roman" w:hAnsi="Times New Roman" w:cs="Times New Roman"/>
          <w:color w:val="000000" w:themeColor="text1"/>
          <w:sz w:val="22"/>
        </w:rPr>
        <w:t>4. Division of Mammalian Development, Genetic Strains Research Center, National Institute of Genetics, Mishima, Shizuoka, Japan.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5. 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Department of Pathology &amp; Medicine-Nephrology, FSM, Northwestern University. </w:t>
      </w:r>
    </w:p>
    <w:p w:rsidR="00484C35" w:rsidRDefault="00484C35" w:rsidP="00484C35">
      <w:pPr>
        <w:rPr>
          <w:rFonts w:ascii="Times New Roman" w:hAnsi="Times New Roman" w:cs="Times New Roman"/>
          <w:color w:val="000000" w:themeColor="text1"/>
          <w:sz w:val="22"/>
        </w:rPr>
      </w:pPr>
    </w:p>
    <w:p w:rsidR="00484C35" w:rsidRDefault="00484C35" w:rsidP="00484C35">
      <w:pPr>
        <w:rPr>
          <w:rFonts w:ascii="Times" w:hAnsi="Times" w:cs="Times"/>
          <w:color w:val="000000"/>
          <w:kern w:val="0"/>
        </w:rPr>
      </w:pPr>
      <w:r>
        <w:rPr>
          <w:rFonts w:ascii="Times" w:hAnsi="Times" w:cs="Times"/>
          <w:color w:val="000000"/>
          <w:kern w:val="0"/>
        </w:rPr>
        <w:t xml:space="preserve">*Correspondence should be addressed to Tatsuya Tominaga, Ph. D. </w:t>
      </w:r>
    </w:p>
    <w:p w:rsidR="00484C35" w:rsidRDefault="00484C35" w:rsidP="00484C35">
      <w:pPr>
        <w:rPr>
          <w:rFonts w:ascii="Times" w:hAnsi="Times" w:cs="Times"/>
          <w:color w:val="000000"/>
          <w:kern w:val="0"/>
        </w:rPr>
      </w:pPr>
      <w:r w:rsidRPr="00E47224">
        <w:rPr>
          <w:rFonts w:ascii="Times New Roman" w:hAnsi="Times New Roman" w:cs="Times New Roman"/>
          <w:color w:val="000000" w:themeColor="text1"/>
          <w:sz w:val="22"/>
        </w:rPr>
        <w:t xml:space="preserve">Graduate School of </w:t>
      </w:r>
      <w:r w:rsidR="005806F7">
        <w:rPr>
          <w:rFonts w:ascii="Times New Roman" w:hAnsi="Times New Roman" w:cs="Times New Roman"/>
          <w:color w:val="000000" w:themeColor="text1"/>
          <w:sz w:val="22"/>
        </w:rPr>
        <w:t>Biom</w:t>
      </w:r>
      <w:r w:rsidRPr="00E47224">
        <w:rPr>
          <w:rFonts w:ascii="Times New Roman" w:hAnsi="Times New Roman" w:cs="Times New Roman"/>
          <w:color w:val="000000" w:themeColor="text1"/>
          <w:sz w:val="22"/>
        </w:rPr>
        <w:t>edical Science</w:t>
      </w:r>
      <w:r>
        <w:rPr>
          <w:rFonts w:ascii="Times" w:hAnsi="Times" w:cs="Times"/>
          <w:color w:val="000000"/>
          <w:kern w:val="0"/>
        </w:rPr>
        <w:t xml:space="preserve">, </w:t>
      </w:r>
      <w:r w:rsidR="005806F7" w:rsidRPr="00E47224">
        <w:rPr>
          <w:rFonts w:ascii="Times New Roman" w:hAnsi="Times New Roman" w:cs="Times New Roman"/>
          <w:color w:val="000000" w:themeColor="text1"/>
          <w:sz w:val="22"/>
        </w:rPr>
        <w:t xml:space="preserve">Tokushima University, </w:t>
      </w:r>
      <w:r>
        <w:rPr>
          <w:rFonts w:ascii="Times" w:hAnsi="Times" w:cs="Times"/>
          <w:color w:val="000000"/>
          <w:kern w:val="0"/>
        </w:rPr>
        <w:t xml:space="preserve">Tokushima, 770-8503, Japan </w:t>
      </w:r>
    </w:p>
    <w:p w:rsidR="00484C35" w:rsidRDefault="00484C35" w:rsidP="00484C35">
      <w:pPr>
        <w:rPr>
          <w:rFonts w:ascii="Times" w:hAnsi="Times" w:cs="Times"/>
          <w:color w:val="000000"/>
          <w:kern w:val="0"/>
        </w:rPr>
      </w:pPr>
      <w:r>
        <w:rPr>
          <w:rFonts w:ascii="Times" w:hAnsi="Times" w:cs="Times"/>
          <w:color w:val="000000"/>
          <w:kern w:val="0"/>
        </w:rPr>
        <w:t xml:space="preserve">Tel: 81-88-633-9070, Fax: 81-88-633-9063, </w:t>
      </w:r>
    </w:p>
    <w:p w:rsidR="00484C35" w:rsidRDefault="00484C35" w:rsidP="00484C35">
      <w:pPr>
        <w:rPr>
          <w:rFonts w:ascii="Times" w:hAnsi="Times" w:cs="Times"/>
          <w:color w:val="000000"/>
          <w:kern w:val="0"/>
        </w:rPr>
      </w:pPr>
      <w:r>
        <w:rPr>
          <w:rFonts w:ascii="Times" w:hAnsi="Times" w:cs="Times"/>
          <w:color w:val="000000"/>
          <w:kern w:val="0"/>
        </w:rPr>
        <w:t xml:space="preserve">E-mail: </w:t>
      </w:r>
      <w:hyperlink r:id="rId4" w:history="1">
        <w:r w:rsidRPr="0046105B">
          <w:rPr>
            <w:rStyle w:val="a3"/>
            <w:rFonts w:ascii="Times" w:hAnsi="Times" w:cs="Times"/>
            <w:kern w:val="0"/>
          </w:rPr>
          <w:t>tominaga.tatsuya@tokushima-u.ac.jp</w:t>
        </w:r>
      </w:hyperlink>
    </w:p>
    <w:p w:rsidR="00484C35" w:rsidRDefault="00484C35" w:rsidP="00484C35">
      <w:pPr>
        <w:rPr>
          <w:rFonts w:ascii="Times" w:hAnsi="Times" w:cs="Times"/>
          <w:color w:val="000000"/>
          <w:kern w:val="0"/>
        </w:rPr>
      </w:pPr>
    </w:p>
    <w:p w:rsidR="00484C35" w:rsidRDefault="00484C35" w:rsidP="00484C35">
      <w:pPr>
        <w:rPr>
          <w:rFonts w:ascii="Times" w:hAnsi="Times" w:cs="Times"/>
          <w:color w:val="000000"/>
          <w:kern w:val="0"/>
        </w:rPr>
      </w:pPr>
      <w:r>
        <w:rPr>
          <w:rFonts w:ascii="Times" w:hAnsi="Times" w:cs="Times"/>
          <w:color w:val="000000"/>
          <w:kern w:val="0"/>
        </w:rPr>
        <w:t>List of Materials</w:t>
      </w:r>
    </w:p>
    <w:p w:rsidR="00484C35" w:rsidRDefault="00484C35" w:rsidP="00484C35">
      <w:pPr>
        <w:rPr>
          <w:rFonts w:ascii="Times" w:hAnsi="Times" w:cs="Times"/>
          <w:color w:val="000000"/>
          <w:kern w:val="0"/>
        </w:rPr>
      </w:pPr>
      <w:r>
        <w:rPr>
          <w:rFonts w:ascii="Times" w:hAnsi="Times" w:cs="Times"/>
          <w:color w:val="000000"/>
          <w:kern w:val="0"/>
        </w:rPr>
        <w:t>Supplementary Table 1</w:t>
      </w:r>
    </w:p>
    <w:p w:rsidR="00484C35" w:rsidRDefault="00484C35" w:rsidP="00484C35">
      <w:pPr>
        <w:rPr>
          <w:rFonts w:ascii="Times" w:hAnsi="Times" w:cs="Times"/>
          <w:color w:val="000000"/>
          <w:kern w:val="0"/>
        </w:rPr>
      </w:pPr>
      <w:r>
        <w:rPr>
          <w:rFonts w:ascii="Times" w:hAnsi="Times" w:cs="Times"/>
          <w:color w:val="000000"/>
          <w:kern w:val="0"/>
        </w:rPr>
        <w:t>Supplementary Figure 1</w:t>
      </w:r>
    </w:p>
    <w:p w:rsidR="00484C35" w:rsidRPr="00484C35" w:rsidRDefault="00484C35" w:rsidP="00484C35">
      <w:pPr>
        <w:rPr>
          <w:rFonts w:ascii="Times New Roman" w:hAnsi="Times New Roman" w:cs="Times New Roman"/>
          <w:color w:val="000000" w:themeColor="text1"/>
          <w:sz w:val="22"/>
        </w:rPr>
      </w:pPr>
    </w:p>
    <w:sectPr w:rsidR="00484C35" w:rsidRPr="00484C35" w:rsidSect="002E0FD7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35"/>
    <w:rsid w:val="00010E5B"/>
    <w:rsid w:val="0002537C"/>
    <w:rsid w:val="0005423E"/>
    <w:rsid w:val="000552AE"/>
    <w:rsid w:val="000561F3"/>
    <w:rsid w:val="00071315"/>
    <w:rsid w:val="0009791A"/>
    <w:rsid w:val="000A2A9C"/>
    <w:rsid w:val="000A3207"/>
    <w:rsid w:val="000B40FC"/>
    <w:rsid w:val="000D55C6"/>
    <w:rsid w:val="00150EE6"/>
    <w:rsid w:val="00202F41"/>
    <w:rsid w:val="002067EB"/>
    <w:rsid w:val="00244B01"/>
    <w:rsid w:val="002B6479"/>
    <w:rsid w:val="002E0FD7"/>
    <w:rsid w:val="002E64A3"/>
    <w:rsid w:val="0032429F"/>
    <w:rsid w:val="00340CFE"/>
    <w:rsid w:val="003577F1"/>
    <w:rsid w:val="00357DC0"/>
    <w:rsid w:val="0036171C"/>
    <w:rsid w:val="003F3ED8"/>
    <w:rsid w:val="0047151D"/>
    <w:rsid w:val="00484C35"/>
    <w:rsid w:val="00490393"/>
    <w:rsid w:val="005806F7"/>
    <w:rsid w:val="0059355E"/>
    <w:rsid w:val="005B4AF2"/>
    <w:rsid w:val="00642C7B"/>
    <w:rsid w:val="006945B5"/>
    <w:rsid w:val="006A3A4F"/>
    <w:rsid w:val="00755565"/>
    <w:rsid w:val="00776360"/>
    <w:rsid w:val="007D3D76"/>
    <w:rsid w:val="00801DE9"/>
    <w:rsid w:val="0085065D"/>
    <w:rsid w:val="008963EE"/>
    <w:rsid w:val="008C38C5"/>
    <w:rsid w:val="008F1973"/>
    <w:rsid w:val="009244DF"/>
    <w:rsid w:val="00976DCE"/>
    <w:rsid w:val="00A5797B"/>
    <w:rsid w:val="00A724D9"/>
    <w:rsid w:val="00AE3A73"/>
    <w:rsid w:val="00B171D0"/>
    <w:rsid w:val="00B776ED"/>
    <w:rsid w:val="00C05ED4"/>
    <w:rsid w:val="00C43ED1"/>
    <w:rsid w:val="00C47503"/>
    <w:rsid w:val="00CB50BE"/>
    <w:rsid w:val="00CE0037"/>
    <w:rsid w:val="00CE3DDD"/>
    <w:rsid w:val="00CE74BB"/>
    <w:rsid w:val="00DC0B25"/>
    <w:rsid w:val="00E25561"/>
    <w:rsid w:val="00F37850"/>
    <w:rsid w:val="00F52C11"/>
    <w:rsid w:val="00F7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BCF8EA"/>
  <w14:defaultImageDpi w14:val="32767"/>
  <w15:chartTrackingRefBased/>
  <w15:docId w15:val="{8B385F7A-7328-184D-B361-82323958D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C3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484C3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806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minaga.tatsuya@tokushima-u.ac.jp" TargetMode="Externa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冨永辰也</dc:creator>
  <cp:keywords/>
  <dc:description/>
  <cp:lastModifiedBy>冨永辰也</cp:lastModifiedBy>
  <cp:revision>3</cp:revision>
  <cp:lastPrinted>2018-06-18T01:40:00Z</cp:lastPrinted>
  <dcterms:created xsi:type="dcterms:W3CDTF">2018-06-18T01:30:00Z</dcterms:created>
  <dcterms:modified xsi:type="dcterms:W3CDTF">2018-08-20T10:28:00Z</dcterms:modified>
</cp:coreProperties>
</file>