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4C" w:rsidRPr="007C704C" w:rsidRDefault="007C704C" w:rsidP="007C704C">
      <w:pPr>
        <w:pStyle w:val="Heading2"/>
        <w:spacing w:before="0" w:after="0" w:line="360" w:lineRule="auto"/>
        <w:jc w:val="both"/>
        <w:rPr>
          <w:rFonts w:ascii="Times New Roman" w:hAnsi="Times New Roman"/>
          <w:i w:val="0"/>
          <w:sz w:val="24"/>
          <w:szCs w:val="24"/>
          <w:lang w:val="en-US"/>
        </w:rPr>
      </w:pPr>
      <w:proofErr w:type="spellStart"/>
      <w:r w:rsidRPr="00127685">
        <w:rPr>
          <w:rFonts w:ascii="Times New Roman" w:hAnsi="Times New Roman"/>
          <w:i w:val="0"/>
          <w:sz w:val="24"/>
          <w:szCs w:val="24"/>
          <w:lang w:val="en-US"/>
        </w:rPr>
        <w:t>Cytostatic</w:t>
      </w:r>
      <w:proofErr w:type="spellEnd"/>
      <w:r w:rsidRPr="00127685">
        <w:rPr>
          <w:rFonts w:ascii="Times New Roman" w:hAnsi="Times New Roman"/>
          <w:i w:val="0"/>
          <w:sz w:val="24"/>
          <w:szCs w:val="24"/>
          <w:lang w:val="en-US"/>
        </w:rPr>
        <w:t xml:space="preserve"> and Anti-tumor Potential of </w:t>
      </w:r>
      <w:proofErr w:type="spellStart"/>
      <w:r w:rsidRPr="00127685">
        <w:rPr>
          <w:rFonts w:ascii="Times New Roman" w:hAnsi="Times New Roman"/>
          <w:i w:val="0"/>
          <w:sz w:val="24"/>
          <w:szCs w:val="24"/>
        </w:rPr>
        <w:t>Ajwa</w:t>
      </w:r>
      <w:proofErr w:type="spellEnd"/>
      <w:r w:rsidRPr="00127685">
        <w:rPr>
          <w:rFonts w:ascii="Times New Roman" w:hAnsi="Times New Roman"/>
          <w:i w:val="0"/>
          <w:sz w:val="24"/>
          <w:szCs w:val="24"/>
        </w:rPr>
        <w:t xml:space="preserve"> </w:t>
      </w:r>
      <w:r w:rsidRPr="00127685">
        <w:rPr>
          <w:rFonts w:ascii="Times New Roman" w:hAnsi="Times New Roman"/>
          <w:i w:val="0"/>
          <w:sz w:val="24"/>
          <w:szCs w:val="24"/>
          <w:lang w:val="en-US"/>
        </w:rPr>
        <w:t>D</w:t>
      </w:r>
      <w:r w:rsidRPr="00127685">
        <w:rPr>
          <w:rFonts w:ascii="Times New Roman" w:hAnsi="Times New Roman"/>
          <w:i w:val="0"/>
          <w:sz w:val="24"/>
          <w:szCs w:val="24"/>
        </w:rPr>
        <w:t>ate</w:t>
      </w:r>
      <w:r w:rsidRPr="00127685">
        <w:rPr>
          <w:rFonts w:ascii="Times New Roman" w:hAnsi="Times New Roman"/>
          <w:i w:val="0"/>
          <w:sz w:val="24"/>
          <w:szCs w:val="24"/>
          <w:lang w:val="en-US"/>
        </w:rPr>
        <w:t xml:space="preserve"> Pulp against H</w:t>
      </w:r>
      <w:proofErr w:type="spellStart"/>
      <w:r w:rsidRPr="00127685">
        <w:rPr>
          <w:rFonts w:ascii="Times New Roman" w:hAnsi="Times New Roman"/>
          <w:i w:val="0"/>
          <w:sz w:val="24"/>
          <w:szCs w:val="24"/>
        </w:rPr>
        <w:t>uman</w:t>
      </w:r>
      <w:proofErr w:type="spellEnd"/>
      <w:r w:rsidRPr="00127685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127685">
        <w:rPr>
          <w:rFonts w:ascii="Times New Roman" w:hAnsi="Times New Roman"/>
          <w:i w:val="0"/>
          <w:sz w:val="24"/>
          <w:szCs w:val="24"/>
          <w:lang w:val="en-US"/>
        </w:rPr>
        <w:t>Hepatocellular</w:t>
      </w:r>
      <w:proofErr w:type="spellEnd"/>
      <w:r w:rsidRPr="00127685">
        <w:rPr>
          <w:rFonts w:ascii="Times New Roman" w:hAnsi="Times New Roman"/>
          <w:i w:val="0"/>
          <w:sz w:val="24"/>
          <w:szCs w:val="24"/>
          <w:lang w:val="en-US"/>
        </w:rPr>
        <w:t xml:space="preserve"> Carcinoma HepG2 C</w:t>
      </w:r>
      <w:r w:rsidRPr="00127685">
        <w:rPr>
          <w:rFonts w:ascii="Times New Roman" w:hAnsi="Times New Roman"/>
          <w:i w:val="0"/>
          <w:sz w:val="24"/>
          <w:szCs w:val="24"/>
        </w:rPr>
        <w:t xml:space="preserve">ells </w:t>
      </w:r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685">
        <w:rPr>
          <w:rFonts w:ascii="Times New Roman" w:hAnsi="Times New Roman" w:cs="Times New Roman"/>
          <w:sz w:val="24"/>
          <w:szCs w:val="24"/>
        </w:rPr>
        <w:t>Sahabjada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</w:t>
      </w:r>
      <w:r w:rsidRPr="00127685">
        <w:rPr>
          <w:rFonts w:ascii="Times New Roman" w:hAnsi="Times New Roman" w:cs="Times New Roman"/>
          <w:noProof/>
          <w:sz w:val="24"/>
          <w:szCs w:val="24"/>
        </w:rPr>
        <w:t>Siddiqui</w:t>
      </w:r>
      <w:r w:rsidRPr="00127685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127685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127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Rumana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</w:t>
      </w:r>
      <w:r w:rsidRPr="00127685">
        <w:rPr>
          <w:rFonts w:ascii="Times New Roman" w:hAnsi="Times New Roman" w:cs="Times New Roman"/>
          <w:noProof/>
          <w:sz w:val="24"/>
          <w:szCs w:val="24"/>
        </w:rPr>
        <w:t>Ahmad</w:t>
      </w:r>
      <w:r w:rsidRPr="00127685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127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Mohsin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Ali </w:t>
      </w:r>
      <w:r w:rsidRPr="00127685">
        <w:rPr>
          <w:rFonts w:ascii="Times New Roman" w:hAnsi="Times New Roman" w:cs="Times New Roman"/>
          <w:noProof/>
          <w:sz w:val="24"/>
          <w:szCs w:val="24"/>
        </w:rPr>
        <w:t>Khan</w:t>
      </w:r>
      <w:r w:rsidRPr="00127685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127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Shivbrat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</w:t>
      </w:r>
      <w:r w:rsidRPr="00127685">
        <w:rPr>
          <w:rFonts w:ascii="Times New Roman" w:hAnsi="Times New Roman" w:cs="Times New Roman"/>
          <w:noProof/>
          <w:sz w:val="24"/>
          <w:szCs w:val="24"/>
        </w:rPr>
        <w:t>Upadhyay</w:t>
      </w:r>
      <w:r w:rsidRPr="00127685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127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Ishrat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</w:t>
      </w:r>
      <w:r w:rsidRPr="00127685">
        <w:rPr>
          <w:rFonts w:ascii="Times New Roman" w:hAnsi="Times New Roman" w:cs="Times New Roman"/>
          <w:noProof/>
          <w:sz w:val="24"/>
          <w:szCs w:val="24"/>
        </w:rPr>
        <w:t>Husain</w:t>
      </w:r>
      <w:r w:rsidRPr="00127685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127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685">
        <w:rPr>
          <w:rFonts w:ascii="Times New Roman" w:hAnsi="Times New Roman" w:cs="Times New Roman"/>
          <w:sz w:val="24"/>
          <w:szCs w:val="24"/>
          <w:shd w:val="clear" w:color="auto" w:fill="FFFFFF"/>
        </w:rPr>
        <w:t>Anand</w:t>
      </w:r>
      <w:proofErr w:type="spellEnd"/>
      <w:r w:rsidRPr="001276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27685">
        <w:rPr>
          <w:rFonts w:ascii="Times New Roman" w:hAnsi="Times New Roman" w:cs="Times New Roman"/>
          <w:sz w:val="24"/>
          <w:szCs w:val="24"/>
          <w:shd w:val="clear" w:color="auto" w:fill="FFFFFF"/>
        </w:rPr>
        <w:t>Narain</w:t>
      </w:r>
      <w:proofErr w:type="spellEnd"/>
      <w:r w:rsidRPr="0012768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27685">
        <w:rPr>
          <w:rFonts w:ascii="Times New Roman" w:hAnsi="Times New Roman" w:cs="Times New Roman"/>
          <w:noProof/>
          <w:sz w:val="24"/>
          <w:szCs w:val="24"/>
        </w:rPr>
        <w:t>Srivastava</w:t>
      </w:r>
      <w:r w:rsidRPr="00127685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6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27685">
        <w:rPr>
          <w:rFonts w:ascii="Times New Roman" w:hAnsi="Times New Roman" w:cs="Times New Roman"/>
          <w:sz w:val="24"/>
          <w:szCs w:val="24"/>
        </w:rPr>
        <w:t xml:space="preserve">Department of Biotechnology, Era’s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Medical College &amp; Hospital, Era University, Lucknow-226003, UP, India.</w:t>
      </w:r>
      <w:proofErr w:type="gramEnd"/>
      <w:r w:rsidRPr="0012768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6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27685">
        <w:rPr>
          <w:rFonts w:ascii="Times New Roman" w:hAnsi="Times New Roman" w:cs="Times New Roman"/>
          <w:sz w:val="24"/>
          <w:szCs w:val="24"/>
        </w:rPr>
        <w:t xml:space="preserve">Department of Biochemistry, Era’s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Medical College &amp; Hospital, Era University, Lucknow-226003, UP, India.</w:t>
      </w:r>
      <w:proofErr w:type="gramEnd"/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685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127685">
        <w:rPr>
          <w:rFonts w:ascii="Times New Roman" w:hAnsi="Times New Roman" w:cs="Times New Roman"/>
          <w:noProof/>
          <w:sz w:val="24"/>
          <w:szCs w:val="24"/>
        </w:rPr>
        <w:t>Chancellor</w:t>
      </w:r>
      <w:r w:rsidRPr="00127685">
        <w:rPr>
          <w:rFonts w:ascii="Times New Roman" w:hAnsi="Times New Roman" w:cs="Times New Roman"/>
          <w:sz w:val="24"/>
          <w:szCs w:val="24"/>
        </w:rPr>
        <w:t>, Era University, Lucknow-226003, UP, India</w:t>
      </w:r>
    </w:p>
    <w:p w:rsidR="007C704C" w:rsidRPr="00127685" w:rsidRDefault="007C704C" w:rsidP="007C704C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6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27685">
        <w:rPr>
          <w:rFonts w:ascii="Times New Roman" w:hAnsi="Times New Roman" w:cs="Times New Roman"/>
          <w:sz w:val="24"/>
          <w:szCs w:val="24"/>
        </w:rPr>
        <w:t xml:space="preserve">Department of Pathology, Era’s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Medical College &amp; Hospital, Era University, Lucknow-226003, UP, India</w:t>
      </w:r>
    </w:p>
    <w:p w:rsidR="007C704C" w:rsidRPr="00127685" w:rsidRDefault="007C704C" w:rsidP="007C704C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68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127685">
        <w:rPr>
          <w:rFonts w:ascii="Times New Roman" w:hAnsi="Times New Roman" w:cs="Times New Roman"/>
          <w:sz w:val="24"/>
          <w:szCs w:val="24"/>
        </w:rPr>
        <w:t xml:space="preserve">Corresponding </w:t>
      </w:r>
      <w:r w:rsidRPr="00127685">
        <w:rPr>
          <w:rFonts w:ascii="Times New Roman" w:eastAsia="TimesNewRoman" w:hAnsi="Times New Roman" w:cs="Times New Roman"/>
          <w:sz w:val="24"/>
          <w:szCs w:val="24"/>
          <w:lang w:val="en-IN" w:eastAsia="en-IN"/>
        </w:rPr>
        <w:t>Author</w:t>
      </w:r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685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Siddiqui</w:t>
      </w:r>
      <w:proofErr w:type="spellEnd"/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127685">
        <w:rPr>
          <w:rFonts w:ascii="Times New Roman" w:hAnsi="Times New Roman" w:cs="Times New Roman"/>
          <w:sz w:val="24"/>
          <w:szCs w:val="24"/>
        </w:rPr>
        <w:t xml:space="preserve">Department of Biotechnology, Era’s </w:t>
      </w:r>
      <w:proofErr w:type="spellStart"/>
      <w:r w:rsidRPr="00127685"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 w:rsidRPr="00127685">
        <w:rPr>
          <w:rFonts w:ascii="Times New Roman" w:hAnsi="Times New Roman" w:cs="Times New Roman"/>
          <w:sz w:val="24"/>
          <w:szCs w:val="24"/>
        </w:rPr>
        <w:t xml:space="preserve"> Medical College &amp; Hospital, Era University, Lucknow-226003, India.</w:t>
      </w:r>
      <w:proofErr w:type="gramEnd"/>
      <w:r w:rsidRPr="0012768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685">
        <w:rPr>
          <w:rFonts w:ascii="Times New Roman" w:hAnsi="Times New Roman" w:cs="Times New Roman"/>
          <w:sz w:val="24"/>
          <w:szCs w:val="24"/>
        </w:rPr>
        <w:t>Phone: +91-9452688313</w:t>
      </w:r>
    </w:p>
    <w:p w:rsidR="007C704C" w:rsidRPr="00127685" w:rsidRDefault="007C704C" w:rsidP="007C70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685">
        <w:rPr>
          <w:rFonts w:ascii="Times New Roman" w:hAnsi="Times New Roman" w:cs="Times New Roman"/>
          <w:sz w:val="24"/>
          <w:szCs w:val="24"/>
        </w:rPr>
        <w:t>Email: sahabjadabiotech04@gmail.com</w:t>
      </w:r>
    </w:p>
    <w:p w:rsidR="008457CA" w:rsidRDefault="008457CA">
      <w:pPr>
        <w:rPr>
          <w:rFonts w:ascii="Times New Roman" w:hAnsi="Times New Roman" w:cs="Times New Roman"/>
          <w:b/>
          <w:sz w:val="24"/>
          <w:szCs w:val="24"/>
        </w:rPr>
      </w:pPr>
    </w:p>
    <w:p w:rsidR="00590312" w:rsidRPr="006B1A47" w:rsidRDefault="006B1A47">
      <w:pPr>
        <w:rPr>
          <w:rFonts w:ascii="Times New Roman" w:hAnsi="Times New Roman" w:cs="Times New Roman"/>
          <w:b/>
          <w:sz w:val="24"/>
          <w:szCs w:val="24"/>
        </w:rPr>
      </w:pPr>
      <w:r w:rsidRPr="006B1A47">
        <w:rPr>
          <w:rFonts w:ascii="Times New Roman" w:hAnsi="Times New Roman" w:cs="Times New Roman"/>
          <w:b/>
          <w:sz w:val="24"/>
          <w:szCs w:val="24"/>
        </w:rPr>
        <w:t>Table S1. Peak results of β-D-</w:t>
      </w:r>
      <w:proofErr w:type="spellStart"/>
      <w:r w:rsidRPr="006B1A47">
        <w:rPr>
          <w:rFonts w:ascii="Times New Roman" w:hAnsi="Times New Roman" w:cs="Times New Roman"/>
          <w:b/>
          <w:sz w:val="24"/>
          <w:szCs w:val="24"/>
        </w:rPr>
        <w:t>glucan</w:t>
      </w:r>
      <w:proofErr w:type="spellEnd"/>
      <w:r w:rsidRPr="006B1A47">
        <w:rPr>
          <w:rFonts w:ascii="Times New Roman" w:hAnsi="Times New Roman" w:cs="Times New Roman"/>
          <w:b/>
          <w:sz w:val="24"/>
          <w:szCs w:val="24"/>
        </w:rPr>
        <w:t xml:space="preserve"> standard in HPLC chromatogram</w:t>
      </w:r>
    </w:p>
    <w:tbl>
      <w:tblPr>
        <w:tblStyle w:val="TableGrid"/>
        <w:tblW w:w="0" w:type="auto"/>
        <w:tblLook w:val="04A0"/>
      </w:tblPr>
      <w:tblGrid>
        <w:gridCol w:w="706"/>
        <w:gridCol w:w="2956"/>
        <w:gridCol w:w="1831"/>
        <w:gridCol w:w="1831"/>
        <w:gridCol w:w="1244"/>
      </w:tblGrid>
      <w:tr w:rsidR="006B1A47" w:rsidRPr="006B1A47" w:rsidTr="006B1A47">
        <w:trPr>
          <w:trHeight w:val="571"/>
        </w:trPr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47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47">
              <w:rPr>
                <w:rFonts w:ascii="Times New Roman" w:hAnsi="Times New Roman" w:cs="Times New Roman"/>
                <w:b/>
                <w:sz w:val="24"/>
                <w:szCs w:val="24"/>
              </w:rPr>
              <w:t>Retention Time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47">
              <w:rPr>
                <w:rFonts w:ascii="Times New Roman" w:hAnsi="Times New Roman" w:cs="Times New Roman"/>
                <w:b/>
                <w:sz w:val="24"/>
                <w:szCs w:val="24"/>
              </w:rPr>
              <w:t>Area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47">
              <w:rPr>
                <w:rFonts w:ascii="Times New Roman" w:hAnsi="Times New Roman" w:cs="Times New Roman"/>
                <w:b/>
                <w:sz w:val="24"/>
                <w:szCs w:val="24"/>
              </w:rPr>
              <w:t>Height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47">
              <w:rPr>
                <w:rFonts w:ascii="Times New Roman" w:hAnsi="Times New Roman" w:cs="Times New Roman"/>
                <w:b/>
                <w:sz w:val="24"/>
                <w:szCs w:val="24"/>
              </w:rPr>
              <w:t>% Area</w:t>
            </w:r>
          </w:p>
        </w:tc>
      </w:tr>
      <w:tr w:rsidR="006B1A47" w:rsidRPr="006B1A47" w:rsidTr="006B1A47">
        <w:trPr>
          <w:trHeight w:val="278"/>
        </w:trPr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A47" w:rsidRPr="006B1A47" w:rsidRDefault="006B1A47" w:rsidP="006B1A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22.659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15058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</w:tr>
      <w:tr w:rsidR="006B1A47" w:rsidRPr="006B1A47" w:rsidTr="006B1A47">
        <w:trPr>
          <w:trHeight w:val="278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 w:rsidP="006B1A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24.831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440560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79.80</w:t>
            </w:r>
          </w:p>
        </w:tc>
      </w:tr>
      <w:tr w:rsidR="006B1A47" w:rsidRPr="006B1A47" w:rsidTr="006B1A47">
        <w:trPr>
          <w:trHeight w:val="278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 w:rsidP="006B1A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26.592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83594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15.14</w:t>
            </w:r>
          </w:p>
        </w:tc>
      </w:tr>
      <w:tr w:rsidR="006B1A47" w:rsidRPr="006B1A47" w:rsidTr="006B1A47">
        <w:trPr>
          <w:trHeight w:val="278"/>
        </w:trPr>
        <w:tc>
          <w:tcPr>
            <w:tcW w:w="706" w:type="dxa"/>
            <w:tcBorders>
              <w:top w:val="nil"/>
              <w:left w:val="nil"/>
              <w:right w:val="nil"/>
            </w:tcBorders>
          </w:tcPr>
          <w:p w:rsidR="006B1A47" w:rsidRPr="006B1A47" w:rsidRDefault="006B1A47" w:rsidP="006B1A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nil"/>
              <w:left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29.936</w:t>
            </w:r>
          </w:p>
        </w:tc>
        <w:tc>
          <w:tcPr>
            <w:tcW w:w="1831" w:type="dxa"/>
            <w:tcBorders>
              <w:top w:val="nil"/>
              <w:left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12882</w:t>
            </w:r>
          </w:p>
        </w:tc>
        <w:tc>
          <w:tcPr>
            <w:tcW w:w="1831" w:type="dxa"/>
            <w:tcBorders>
              <w:top w:val="nil"/>
              <w:left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</w:tcPr>
          <w:p w:rsidR="006B1A47" w:rsidRPr="006B1A47" w:rsidRDefault="006B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</w:tr>
    </w:tbl>
    <w:p w:rsidR="006B1A47" w:rsidRPr="006B1A47" w:rsidRDefault="006B1A47">
      <w:pPr>
        <w:rPr>
          <w:rFonts w:ascii="Times New Roman" w:hAnsi="Times New Roman" w:cs="Times New Roman"/>
          <w:sz w:val="24"/>
          <w:szCs w:val="24"/>
        </w:rPr>
      </w:pPr>
    </w:p>
    <w:sectPr w:rsidR="006B1A47" w:rsidRPr="006B1A47" w:rsidSect="00590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0C2A"/>
    <w:multiLevelType w:val="hybridMultilevel"/>
    <w:tmpl w:val="C2721B2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a0MDMyNDI2tDQ3MjEwMjBS0lEKTi0uzszPAykwqgUAofDCIywAAAA="/>
  </w:docVars>
  <w:rsids>
    <w:rsidRoot w:val="006B1A47"/>
    <w:rsid w:val="00162FB0"/>
    <w:rsid w:val="00590312"/>
    <w:rsid w:val="006B1A47"/>
    <w:rsid w:val="007119F4"/>
    <w:rsid w:val="007C704C"/>
    <w:rsid w:val="0084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31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704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1A4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C704C"/>
    <w:rPr>
      <w:rFonts w:ascii="Cambria" w:eastAsia="Times New Roman" w:hAnsi="Cambria" w:cs="Times New Roman"/>
      <w:b/>
      <w:bCs/>
      <w:i/>
      <w:i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tissue</dc:creator>
  <cp:keywords/>
  <dc:description/>
  <cp:lastModifiedBy>tissue</cp:lastModifiedBy>
  <cp:revision>6</cp:revision>
  <dcterms:created xsi:type="dcterms:W3CDTF">2018-11-09T04:45:00Z</dcterms:created>
  <dcterms:modified xsi:type="dcterms:W3CDTF">2018-11-10T05:04:00Z</dcterms:modified>
</cp:coreProperties>
</file>