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B2F7" w14:textId="77777777" w:rsidR="00AE2221" w:rsidRDefault="00AE2221" w:rsidP="00AE2221">
      <w:pPr>
        <w:pStyle w:val="NoSpacing"/>
        <w:rPr>
          <w:rFonts w:ascii="Times New Roman" w:hAnsi="Times New Roman" w:cs="Times New Roman"/>
          <w:b/>
          <w:sz w:val="24"/>
        </w:rPr>
      </w:pPr>
    </w:p>
    <w:p w14:paraId="63777685" w14:textId="77777777" w:rsidR="00AE2221" w:rsidRDefault="00AE2221" w:rsidP="00AE2221">
      <w:pPr>
        <w:rPr>
          <w:rFonts w:ascii="Times New Roman" w:hAnsi="Times New Roman" w:cs="Times New Roman"/>
          <w:b/>
          <w:sz w:val="24"/>
        </w:rPr>
      </w:pPr>
    </w:p>
    <w:p w14:paraId="790ACB18" w14:textId="77777777" w:rsidR="00AE2221" w:rsidRDefault="00AE2221" w:rsidP="00AE2221">
      <w:pPr>
        <w:rPr>
          <w:rFonts w:ascii="Times New Roman" w:hAnsi="Times New Roman" w:cs="Times New Roman"/>
          <w:b/>
          <w:sz w:val="24"/>
        </w:rPr>
      </w:pPr>
    </w:p>
    <w:p w14:paraId="2E1E3E72" w14:textId="77777777" w:rsidR="00AE2221" w:rsidRDefault="00AE2221" w:rsidP="00AE2221">
      <w:pPr>
        <w:rPr>
          <w:rFonts w:ascii="Times New Roman" w:hAnsi="Times New Roman" w:cs="Times New Roman"/>
          <w:b/>
          <w:sz w:val="24"/>
        </w:rPr>
      </w:pPr>
    </w:p>
    <w:p w14:paraId="594E7673" w14:textId="77777777" w:rsidR="00AE2221" w:rsidRDefault="00AE2221" w:rsidP="00AE2221">
      <w:pPr>
        <w:rPr>
          <w:rFonts w:ascii="Times New Roman" w:hAnsi="Times New Roman" w:cs="Times New Roman"/>
          <w:b/>
          <w:sz w:val="24"/>
        </w:rPr>
      </w:pPr>
    </w:p>
    <w:p w14:paraId="32230E38" w14:textId="77777777" w:rsidR="00AE2221" w:rsidRDefault="00AE2221" w:rsidP="00AE2221">
      <w:pPr>
        <w:rPr>
          <w:rFonts w:ascii="Times New Roman" w:hAnsi="Times New Roman" w:cs="Times New Roman"/>
          <w:b/>
          <w:sz w:val="24"/>
        </w:rPr>
      </w:pPr>
    </w:p>
    <w:p w14:paraId="653CA5AB" w14:textId="46F2446F" w:rsidR="00AE2221" w:rsidRDefault="00AE2221" w:rsidP="00AE2221">
      <w:pPr>
        <w:rPr>
          <w:rFonts w:ascii="Times New Roman" w:hAnsi="Times New Roman" w:cs="Times New Roman"/>
          <w:b/>
          <w:sz w:val="24"/>
        </w:rPr>
      </w:pPr>
    </w:p>
    <w:p w14:paraId="62AC6CAF" w14:textId="77777777" w:rsidR="00AE2221" w:rsidRDefault="00AE2221" w:rsidP="00AE2221">
      <w:pPr>
        <w:rPr>
          <w:rFonts w:ascii="Times New Roman" w:hAnsi="Times New Roman" w:cs="Times New Roman"/>
          <w:b/>
          <w:sz w:val="24"/>
        </w:rPr>
      </w:pPr>
    </w:p>
    <w:p w14:paraId="0BD24E11" w14:textId="7218DD43" w:rsidR="00AE2221" w:rsidRDefault="00AE2221" w:rsidP="00AE2221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 New Stress Test for Knee Joint Cartilage</w:t>
      </w:r>
      <w:r w:rsidR="00E50F59">
        <w:rPr>
          <w:rFonts w:ascii="Times New Roman" w:hAnsi="Times New Roman" w:cs="Times New Roman"/>
          <w:b/>
          <w:bCs/>
          <w:sz w:val="24"/>
        </w:rPr>
        <w:t xml:space="preserve"> – Supplementary F</w:t>
      </w:r>
      <w:r w:rsidR="00E50F59">
        <w:rPr>
          <w:rFonts w:ascii="Times New Roman" w:hAnsi="Times New Roman" w:cs="Times New Roman"/>
          <w:b/>
          <w:sz w:val="24"/>
        </w:rPr>
        <w:t>ile</w:t>
      </w:r>
    </w:p>
    <w:p w14:paraId="1E09A983" w14:textId="487B4DD6" w:rsidR="00AE2221" w:rsidRDefault="00AE2221" w:rsidP="00AE2221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12DDA">
        <w:rPr>
          <w:rFonts w:ascii="Times New Roman" w:hAnsi="Times New Roman" w:cs="Times New Roman"/>
          <w:sz w:val="24"/>
          <w:szCs w:val="24"/>
        </w:rPr>
        <w:t xml:space="preserve">Chinmay </w:t>
      </w:r>
      <w:r w:rsidR="004E42FE">
        <w:rPr>
          <w:rFonts w:ascii="Times New Roman" w:hAnsi="Times New Roman" w:cs="Times New Roman"/>
          <w:sz w:val="24"/>
          <w:szCs w:val="24"/>
        </w:rPr>
        <w:t xml:space="preserve">S. </w:t>
      </w:r>
      <w:r w:rsidRPr="00D12DDA">
        <w:rPr>
          <w:rFonts w:ascii="Times New Roman" w:hAnsi="Times New Roman" w:cs="Times New Roman"/>
          <w:sz w:val="24"/>
          <w:szCs w:val="24"/>
        </w:rPr>
        <w:t>Paranjape</w:t>
      </w:r>
      <w:r w:rsidR="00143BC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2D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Hattie </w:t>
      </w:r>
      <w:r w:rsidR="004E42FE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>Cutcliffe</w:t>
      </w:r>
      <w:r w:rsidR="00143BC3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Steven </w:t>
      </w:r>
      <w:r w:rsidR="004E42FE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>Grambow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2DDA">
        <w:rPr>
          <w:rFonts w:ascii="Times New Roman" w:hAnsi="Times New Roman" w:cs="Times New Roman"/>
          <w:sz w:val="24"/>
          <w:szCs w:val="24"/>
        </w:rPr>
        <w:t xml:space="preserve">Gangadhar </w:t>
      </w:r>
      <w:r w:rsidR="004E42FE">
        <w:rPr>
          <w:rFonts w:ascii="Times New Roman" w:hAnsi="Times New Roman" w:cs="Times New Roman"/>
          <w:sz w:val="24"/>
          <w:szCs w:val="24"/>
        </w:rPr>
        <w:t xml:space="preserve">M. </w:t>
      </w:r>
      <w:r w:rsidRPr="00D12DDA">
        <w:rPr>
          <w:rFonts w:ascii="Times New Roman" w:hAnsi="Times New Roman" w:cs="Times New Roman"/>
          <w:sz w:val="24"/>
          <w:szCs w:val="24"/>
        </w:rPr>
        <w:t>Utturkar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2DD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D12DDA">
        <w:rPr>
          <w:rFonts w:ascii="Times New Roman" w:hAnsi="Times New Roman" w:cs="Times New Roman"/>
          <w:sz w:val="24"/>
          <w:szCs w:val="24"/>
        </w:rPr>
        <w:t xml:space="preserve">Amber </w:t>
      </w:r>
      <w:r w:rsidR="004E42FE">
        <w:rPr>
          <w:rFonts w:ascii="Times New Roman" w:hAnsi="Times New Roman" w:cs="Times New Roman"/>
          <w:sz w:val="24"/>
          <w:szCs w:val="24"/>
        </w:rPr>
        <w:t xml:space="preserve">T. </w:t>
      </w:r>
      <w:r w:rsidRPr="00D12DDA">
        <w:rPr>
          <w:rFonts w:ascii="Times New Roman" w:hAnsi="Times New Roman" w:cs="Times New Roman"/>
          <w:sz w:val="24"/>
          <w:szCs w:val="24"/>
        </w:rPr>
        <w:t>Collins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2DDA">
        <w:rPr>
          <w:rFonts w:ascii="Times New Roman" w:hAnsi="Times New Roman" w:cs="Times New Roman"/>
          <w:sz w:val="24"/>
          <w:szCs w:val="24"/>
        </w:rPr>
        <w:t xml:space="preserve">, William </w:t>
      </w:r>
      <w:r w:rsidR="004E42FE">
        <w:rPr>
          <w:rFonts w:ascii="Times New Roman" w:hAnsi="Times New Roman" w:cs="Times New Roman"/>
          <w:sz w:val="24"/>
          <w:szCs w:val="24"/>
        </w:rPr>
        <w:t xml:space="preserve">E. </w:t>
      </w:r>
      <w:r w:rsidRPr="00D12DDA">
        <w:rPr>
          <w:rFonts w:ascii="Times New Roman" w:hAnsi="Times New Roman" w:cs="Times New Roman"/>
          <w:sz w:val="24"/>
          <w:szCs w:val="24"/>
        </w:rPr>
        <w:t>Garrett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2DDA">
        <w:rPr>
          <w:rFonts w:ascii="Times New Roman" w:hAnsi="Times New Roman" w:cs="Times New Roman"/>
          <w:sz w:val="24"/>
          <w:szCs w:val="24"/>
        </w:rPr>
        <w:t xml:space="preserve">, Charles </w:t>
      </w:r>
      <w:r w:rsidR="004E42FE">
        <w:rPr>
          <w:rFonts w:ascii="Times New Roman" w:hAnsi="Times New Roman" w:cs="Times New Roman"/>
          <w:sz w:val="24"/>
          <w:szCs w:val="24"/>
        </w:rPr>
        <w:t xml:space="preserve">E. </w:t>
      </w:r>
      <w:r w:rsidRPr="00D12DDA">
        <w:rPr>
          <w:rFonts w:ascii="Times New Roman" w:hAnsi="Times New Roman" w:cs="Times New Roman"/>
          <w:sz w:val="24"/>
          <w:szCs w:val="24"/>
        </w:rPr>
        <w:t>Spritzer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12DDA">
        <w:rPr>
          <w:rFonts w:ascii="Times New Roman" w:hAnsi="Times New Roman" w:cs="Times New Roman"/>
          <w:sz w:val="24"/>
          <w:szCs w:val="24"/>
        </w:rPr>
        <w:t xml:space="preserve">, Louis </w:t>
      </w:r>
      <w:r w:rsidR="004E42FE">
        <w:rPr>
          <w:rFonts w:ascii="Times New Roman" w:hAnsi="Times New Roman" w:cs="Times New Roman"/>
          <w:sz w:val="24"/>
          <w:szCs w:val="24"/>
        </w:rPr>
        <w:t xml:space="preserve">E. </w:t>
      </w:r>
      <w:r w:rsidRPr="00D12DDA">
        <w:rPr>
          <w:rFonts w:ascii="Times New Roman" w:hAnsi="Times New Roman" w:cs="Times New Roman"/>
          <w:sz w:val="24"/>
          <w:szCs w:val="24"/>
        </w:rPr>
        <w:t>DeFrate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="00334075">
        <w:rPr>
          <w:rFonts w:ascii="Times New Roman" w:hAnsi="Times New Roman" w:cs="Times New Roman"/>
          <w:sz w:val="24"/>
          <w:szCs w:val="24"/>
          <w:vertAlign w:val="superscript"/>
        </w:rPr>
        <w:t>,5</w:t>
      </w:r>
    </w:p>
    <w:p w14:paraId="73B8B711" w14:textId="77777777" w:rsidR="00AE2221" w:rsidRPr="00276E9B" w:rsidRDefault="00AE2221" w:rsidP="00AE22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53F506" w14:textId="77777777" w:rsidR="00AE2221" w:rsidRPr="009F1C44" w:rsidRDefault="00AE2221" w:rsidP="00AE22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Department of Orthopaedic Surgery,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Department of Biomedical Engineering,</w:t>
      </w:r>
    </w:p>
    <w:p w14:paraId="7FEBA5BE" w14:textId="77777777" w:rsidR="00AE2221" w:rsidRPr="00D12DDA" w:rsidRDefault="00AE2221" w:rsidP="00AE22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Department of Biostatistics and Bioinformatics,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Department of Radiology</w:t>
      </w:r>
    </w:p>
    <w:p w14:paraId="0E425D91" w14:textId="7304C46F" w:rsidR="00AE2221" w:rsidRDefault="00AE2221" w:rsidP="00AE2221">
      <w:pPr>
        <w:jc w:val="center"/>
        <w:rPr>
          <w:rFonts w:ascii="Times New Roman" w:hAnsi="Times New Roman" w:cs="Times New Roman"/>
          <w:sz w:val="24"/>
        </w:rPr>
      </w:pPr>
      <w:r w:rsidRPr="00F47BE1">
        <w:rPr>
          <w:rFonts w:ascii="Times New Roman" w:hAnsi="Times New Roman" w:cs="Times New Roman"/>
          <w:sz w:val="24"/>
        </w:rPr>
        <w:t>Duke University</w:t>
      </w:r>
      <w:r>
        <w:rPr>
          <w:rFonts w:ascii="Times New Roman" w:hAnsi="Times New Roman" w:cs="Times New Roman"/>
          <w:sz w:val="24"/>
        </w:rPr>
        <w:t>, Durham, NC</w:t>
      </w:r>
      <w:r w:rsidR="00334075">
        <w:rPr>
          <w:rFonts w:ascii="Times New Roman" w:hAnsi="Times New Roman" w:cs="Times New Roman"/>
          <w:sz w:val="24"/>
        </w:rPr>
        <w:t xml:space="preserve">, </w:t>
      </w:r>
      <w:r w:rsidR="00334075" w:rsidRPr="00334075">
        <w:rPr>
          <w:rFonts w:ascii="Times New Roman" w:hAnsi="Times New Roman" w:cs="Times New Roman"/>
          <w:sz w:val="24"/>
          <w:vertAlign w:val="superscript"/>
        </w:rPr>
        <w:t>5</w:t>
      </w:r>
      <w:r w:rsidR="00334075">
        <w:rPr>
          <w:rFonts w:ascii="Times New Roman" w:hAnsi="Times New Roman" w:cs="Times New Roman"/>
          <w:sz w:val="24"/>
        </w:rPr>
        <w:t xml:space="preserve">Department of Mechanical Engineering and Materials Science, </w:t>
      </w:r>
    </w:p>
    <w:p w14:paraId="18F0DE8C" w14:textId="1AC85BCD" w:rsidR="00334075" w:rsidRDefault="00334075" w:rsidP="00AE222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Duke University, Durham, NC</w:t>
      </w:r>
    </w:p>
    <w:p w14:paraId="230C3AC0" w14:textId="0ECEBC29" w:rsidR="00AE2221" w:rsidRDefault="00143BC3" w:rsidP="00AE22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*</w:t>
      </w:r>
      <w:r w:rsidR="00AE2221">
        <w:rPr>
          <w:rFonts w:ascii="Times New Roman" w:hAnsi="Times New Roman" w:cs="Times New Roman"/>
          <w:sz w:val="24"/>
        </w:rPr>
        <w:t>These authors are co-first authors on this manuscript and contributed equally to its writing.</w:t>
      </w:r>
    </w:p>
    <w:p w14:paraId="27369EA2" w14:textId="77777777" w:rsidR="00AE2221" w:rsidRDefault="00AE2221" w:rsidP="00AE2221">
      <w:pPr>
        <w:jc w:val="center"/>
        <w:rPr>
          <w:rFonts w:ascii="Times New Roman" w:hAnsi="Times New Roman" w:cs="Times New Roman"/>
          <w:sz w:val="24"/>
        </w:rPr>
      </w:pPr>
    </w:p>
    <w:p w14:paraId="7570803E" w14:textId="04271159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Corresponding Author:</w:t>
      </w:r>
    </w:p>
    <w:p w14:paraId="77F4D117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Louis E. DeFrate, Ph.D.</w:t>
      </w:r>
    </w:p>
    <w:p w14:paraId="06066841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Frank H. Bassett III, M.D. Associate Professor in Orthopaedic Surgery</w:t>
      </w:r>
    </w:p>
    <w:p w14:paraId="3EDA33B2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Associate Professor in Biomedical Engineering</w:t>
      </w:r>
    </w:p>
    <w:p w14:paraId="53FE0256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Duke University Medical Center</w:t>
      </w:r>
    </w:p>
    <w:p w14:paraId="52AC92CE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Medical Sciences Research Building I</w:t>
      </w:r>
    </w:p>
    <w:p w14:paraId="4188C273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203 Research Drive, Room 375</w:t>
      </w:r>
    </w:p>
    <w:p w14:paraId="369898E9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>DUMC Box 3093, Durham, NC 27710</w:t>
      </w:r>
    </w:p>
    <w:p w14:paraId="172EE209" w14:textId="77777777" w:rsidR="00AE2221" w:rsidRPr="003E33F7" w:rsidRDefault="00AE2221" w:rsidP="00AE2221">
      <w:pPr>
        <w:rPr>
          <w:rFonts w:ascii="Times New Roman" w:hAnsi="Times New Roman" w:cs="Times New Roman"/>
          <w:sz w:val="24"/>
        </w:rPr>
      </w:pPr>
      <w:r w:rsidRPr="003E33F7">
        <w:rPr>
          <w:rFonts w:ascii="Times New Roman" w:hAnsi="Times New Roman" w:cs="Times New Roman"/>
          <w:sz w:val="24"/>
        </w:rPr>
        <w:t xml:space="preserve">Phone: 919-681-9959 </w:t>
      </w:r>
    </w:p>
    <w:p w14:paraId="617F0BCB" w14:textId="77777777" w:rsidR="00AE2221" w:rsidRDefault="00AE2221" w:rsidP="00AE2221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3E33F7">
        <w:rPr>
          <w:rFonts w:ascii="Times New Roman" w:hAnsi="Times New Roman" w:cs="Times New Roman"/>
          <w:sz w:val="24"/>
        </w:rPr>
        <w:t>Email: lou.defrate@duke.edu</w:t>
      </w:r>
      <w:r w:rsidRPr="00244554">
        <w:rPr>
          <w:rFonts w:ascii="Times New Roman" w:hAnsi="Times New Roman" w:cs="Times New Roman"/>
          <w:b/>
          <w:sz w:val="24"/>
        </w:rPr>
        <w:t xml:space="preserve"> </w:t>
      </w:r>
    </w:p>
    <w:p w14:paraId="24850B70" w14:textId="77777777" w:rsidR="00334075" w:rsidRDefault="00334075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70BA20EF" w14:textId="789CBD3C" w:rsidR="00334075" w:rsidRPr="00334075" w:rsidRDefault="00334075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File</w:t>
      </w:r>
    </w:p>
    <w:p w14:paraId="2D9F75AA" w14:textId="1F148189" w:rsidR="00710E81" w:rsidRDefault="00710E8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700777">
        <w:rPr>
          <w:rFonts w:ascii="Times New Roman" w:hAnsi="Times New Roman" w:cs="Times New Roman"/>
          <w:sz w:val="24"/>
        </w:rPr>
        <w:t>The following plots illustrate all data points (in addition to the mean and 95% confidence intervals) for Figures 2 and 3 of the main text.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6A5892A" w14:textId="0C9D3120" w:rsidR="002E29AF" w:rsidRDefault="002E29AF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05723EFE" w14:textId="232C4356" w:rsidR="002E29AF" w:rsidRDefault="0099390E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57241A6" wp14:editId="137E6556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uration_Overall_v5_rev1Appendix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CCC68" w14:textId="72117F32" w:rsidR="005C5821" w:rsidRPr="000857A3" w:rsidRDefault="005C5821" w:rsidP="005C5821">
      <w:pPr>
        <w:pStyle w:val="NoSpacing"/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857A3">
        <w:rPr>
          <w:rFonts w:ascii="Times New Roman" w:hAnsi="Times New Roman" w:cs="Times New Roman"/>
          <w:sz w:val="20"/>
          <w:szCs w:val="20"/>
        </w:rPr>
        <w:t>Figure 2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0857A3">
        <w:rPr>
          <w:rFonts w:ascii="Times New Roman" w:hAnsi="Times New Roman" w:cs="Times New Roman"/>
          <w:sz w:val="20"/>
          <w:szCs w:val="20"/>
        </w:rPr>
        <w:t>: Overall compressive strain</w:t>
      </w:r>
      <w:r>
        <w:rPr>
          <w:rFonts w:ascii="Times New Roman" w:hAnsi="Times New Roman" w:cs="Times New Roman"/>
          <w:sz w:val="20"/>
          <w:szCs w:val="20"/>
        </w:rPr>
        <w:t xml:space="preserve"> (mean, 95% confidence interval) </w:t>
      </w:r>
      <w:r w:rsidRPr="000857A3">
        <w:rPr>
          <w:rFonts w:ascii="Times New Roman" w:hAnsi="Times New Roman" w:cs="Times New Roman"/>
          <w:sz w:val="20"/>
          <w:szCs w:val="20"/>
        </w:rPr>
        <w:t>in tibial cartilage as</w:t>
      </w:r>
      <w:r>
        <w:rPr>
          <w:rFonts w:ascii="Times New Roman" w:hAnsi="Times New Roman" w:cs="Times New Roman"/>
          <w:sz w:val="20"/>
          <w:szCs w:val="20"/>
        </w:rPr>
        <w:t xml:space="preserve"> a function of walk duration, for</w:t>
      </w:r>
      <w:r w:rsidRPr="000857A3">
        <w:rPr>
          <w:rFonts w:ascii="Times New Roman" w:hAnsi="Times New Roman" w:cs="Times New Roman"/>
          <w:sz w:val="20"/>
          <w:szCs w:val="20"/>
        </w:rPr>
        <w:t xml:space="preserve"> a fixed normalized</w:t>
      </w:r>
      <w:r>
        <w:rPr>
          <w:rFonts w:ascii="Times New Roman" w:hAnsi="Times New Roman" w:cs="Times New Roman"/>
          <w:sz w:val="20"/>
          <w:szCs w:val="20"/>
        </w:rPr>
        <w:t xml:space="preserve"> walk</w:t>
      </w:r>
      <w:r w:rsidRPr="005C5821">
        <w:rPr>
          <w:rFonts w:ascii="Times New Roman" w:hAnsi="Times New Roman" w:cs="Times New Roman"/>
          <w:sz w:val="20"/>
          <w:szCs w:val="20"/>
        </w:rPr>
        <w:t>ing speed (Fr = 0.25); sample size (n) = 10 for all time points except 60 min where n = 8;</w:t>
      </w:r>
      <w:r>
        <w:rPr>
          <w:rFonts w:ascii="Times New Roman" w:hAnsi="Times New Roman" w:cs="Times New Roman"/>
          <w:sz w:val="20"/>
          <w:szCs w:val="20"/>
        </w:rPr>
        <w:t xml:space="preserve"> compressive strain significantly increased (Spearman correlation, p &lt; 0.05) with increasing walk duration in a nonlinear fashion (lines represent the NLME fits of the Kelvin-Voigt two-parameter creep model to the duration data while shading represents the 95% prediction</w:t>
      </w:r>
      <w:r w:rsidR="00655AC2">
        <w:rPr>
          <w:rFonts w:ascii="Times New Roman" w:hAnsi="Times New Roman" w:cs="Times New Roman"/>
          <w:sz w:val="20"/>
          <w:szCs w:val="20"/>
        </w:rPr>
        <w:t xml:space="preserve"> interval for the median of this </w:t>
      </w:r>
      <w:r>
        <w:rPr>
          <w:rFonts w:ascii="Times New Roman" w:hAnsi="Times New Roman" w:cs="Times New Roman"/>
          <w:sz w:val="20"/>
          <w:szCs w:val="20"/>
        </w:rPr>
        <w:t>fit)</w:t>
      </w:r>
      <w:r w:rsidR="00AE2221">
        <w:rPr>
          <w:rFonts w:ascii="Times New Roman" w:hAnsi="Times New Roman" w:cs="Times New Roman"/>
          <w:sz w:val="20"/>
          <w:szCs w:val="20"/>
        </w:rPr>
        <w:t>.</w:t>
      </w:r>
    </w:p>
    <w:p w14:paraId="741FFE46" w14:textId="25AAB53E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20F7BFC0" w14:textId="0C388A92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D455248" wp14:editId="5C529981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uration_Medial_v5_rev1Appendix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8C845" w14:textId="7FFD1C68" w:rsidR="005C5821" w:rsidRPr="005C5821" w:rsidRDefault="005C5821" w:rsidP="005C5821">
      <w:pPr>
        <w:pStyle w:val="NoSpacing"/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857A3">
        <w:rPr>
          <w:rFonts w:ascii="Times New Roman" w:hAnsi="Times New Roman" w:cs="Times New Roman"/>
          <w:sz w:val="20"/>
          <w:szCs w:val="20"/>
        </w:rPr>
        <w:t>Figure 2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0857A3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Medial compartment</w:t>
      </w:r>
      <w:r w:rsidRPr="000857A3">
        <w:rPr>
          <w:rFonts w:ascii="Times New Roman" w:hAnsi="Times New Roman" w:cs="Times New Roman"/>
          <w:sz w:val="20"/>
          <w:szCs w:val="20"/>
        </w:rPr>
        <w:t xml:space="preserve"> compressi</w:t>
      </w:r>
      <w:r w:rsidRPr="005C5821">
        <w:rPr>
          <w:rFonts w:ascii="Times New Roman" w:hAnsi="Times New Roman" w:cs="Times New Roman"/>
          <w:sz w:val="20"/>
          <w:szCs w:val="20"/>
        </w:rPr>
        <w:t>ve strain (mean, 95% confidence interval) in tibial cartilage as a function of walk duration, for a fixed normalized walking</w:t>
      </w:r>
      <w:r w:rsidRPr="003C52E5">
        <w:rPr>
          <w:rFonts w:ascii="Times New Roman" w:hAnsi="Times New Roman" w:cs="Times New Roman"/>
          <w:sz w:val="20"/>
          <w:szCs w:val="20"/>
        </w:rPr>
        <w:t xml:space="preserve"> speed (Fr = 0.25)</w:t>
      </w:r>
      <w:r w:rsidRPr="005C5821">
        <w:rPr>
          <w:rFonts w:ascii="Times New Roman" w:hAnsi="Times New Roman" w:cs="Times New Roman"/>
          <w:sz w:val="20"/>
          <w:szCs w:val="20"/>
        </w:rPr>
        <w:t>; sample size (n) = 10 for all time points except 60 min where n = 8; compressive</w:t>
      </w:r>
      <w:r>
        <w:rPr>
          <w:rFonts w:ascii="Times New Roman" w:hAnsi="Times New Roman" w:cs="Times New Roman"/>
          <w:sz w:val="20"/>
          <w:szCs w:val="20"/>
        </w:rPr>
        <w:t xml:space="preserve"> strain significantly increased (Spearman correlation, p &lt; 0.05) with increasing walk duration in a nonlinear fashion (lines represent the NLME fits of the Kelvin-Voigt two-parameter creep model to the duration data while shading represents the 95% prediction</w:t>
      </w:r>
      <w:r w:rsidR="00655AC2">
        <w:rPr>
          <w:rFonts w:ascii="Times New Roman" w:hAnsi="Times New Roman" w:cs="Times New Roman"/>
          <w:sz w:val="20"/>
          <w:szCs w:val="20"/>
        </w:rPr>
        <w:t xml:space="preserve"> interval for the median of this </w:t>
      </w:r>
      <w:r>
        <w:rPr>
          <w:rFonts w:ascii="Times New Roman" w:hAnsi="Times New Roman" w:cs="Times New Roman"/>
          <w:sz w:val="20"/>
          <w:szCs w:val="20"/>
        </w:rPr>
        <w:t>fit)</w:t>
      </w:r>
      <w:r w:rsidR="00AE2221">
        <w:rPr>
          <w:rFonts w:ascii="Times New Roman" w:hAnsi="Times New Roman" w:cs="Times New Roman"/>
          <w:sz w:val="20"/>
          <w:szCs w:val="20"/>
        </w:rPr>
        <w:t>.</w:t>
      </w:r>
    </w:p>
    <w:p w14:paraId="54418684" w14:textId="4525CC86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562402BA" w14:textId="52B43D61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7A39DC2" wp14:editId="12FC421D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uration_Lateral_v5_rev1Appendix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8CCB6" w14:textId="4FAC5E2F" w:rsidR="002E29AF" w:rsidRPr="000857A3" w:rsidRDefault="002E29AF" w:rsidP="002E29AF">
      <w:pPr>
        <w:pStyle w:val="NoSpacing"/>
        <w:spacing w:line="480" w:lineRule="auto"/>
        <w:ind w:firstLine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857A3">
        <w:rPr>
          <w:rFonts w:ascii="Times New Roman" w:hAnsi="Times New Roman" w:cs="Times New Roman"/>
          <w:sz w:val="20"/>
          <w:szCs w:val="20"/>
        </w:rPr>
        <w:t>Figure 2</w:t>
      </w:r>
      <w:r w:rsidR="005C5821">
        <w:rPr>
          <w:rFonts w:ascii="Times New Roman" w:hAnsi="Times New Roman" w:cs="Times New Roman"/>
          <w:sz w:val="20"/>
          <w:szCs w:val="20"/>
        </w:rPr>
        <w:t>c</w:t>
      </w:r>
      <w:r w:rsidRPr="000857A3">
        <w:rPr>
          <w:rFonts w:ascii="Times New Roman" w:hAnsi="Times New Roman" w:cs="Times New Roman"/>
          <w:sz w:val="20"/>
          <w:szCs w:val="20"/>
        </w:rPr>
        <w:t xml:space="preserve">: </w:t>
      </w:r>
      <w:r w:rsidR="005C5821">
        <w:rPr>
          <w:rFonts w:ascii="Times New Roman" w:hAnsi="Times New Roman" w:cs="Times New Roman"/>
          <w:sz w:val="20"/>
          <w:szCs w:val="20"/>
        </w:rPr>
        <w:t>Lateral compartment</w:t>
      </w:r>
      <w:r w:rsidRPr="000857A3">
        <w:rPr>
          <w:rFonts w:ascii="Times New Roman" w:hAnsi="Times New Roman" w:cs="Times New Roman"/>
          <w:sz w:val="20"/>
          <w:szCs w:val="20"/>
        </w:rPr>
        <w:t xml:space="preserve"> compressive strain</w:t>
      </w:r>
      <w:r>
        <w:rPr>
          <w:rFonts w:ascii="Times New Roman" w:hAnsi="Times New Roman" w:cs="Times New Roman"/>
          <w:sz w:val="20"/>
          <w:szCs w:val="20"/>
        </w:rPr>
        <w:t xml:space="preserve"> (mean, 95% confidence interval) </w:t>
      </w:r>
      <w:r w:rsidRPr="000857A3">
        <w:rPr>
          <w:rFonts w:ascii="Times New Roman" w:hAnsi="Times New Roman" w:cs="Times New Roman"/>
          <w:sz w:val="20"/>
          <w:szCs w:val="20"/>
        </w:rPr>
        <w:t>in tibial cartilage as</w:t>
      </w:r>
      <w:r>
        <w:rPr>
          <w:rFonts w:ascii="Times New Roman" w:hAnsi="Times New Roman" w:cs="Times New Roman"/>
          <w:sz w:val="20"/>
          <w:szCs w:val="20"/>
        </w:rPr>
        <w:t xml:space="preserve"> a function of walk duration, for</w:t>
      </w:r>
      <w:r w:rsidRPr="000857A3">
        <w:rPr>
          <w:rFonts w:ascii="Times New Roman" w:hAnsi="Times New Roman" w:cs="Times New Roman"/>
          <w:sz w:val="20"/>
          <w:szCs w:val="20"/>
        </w:rPr>
        <w:t xml:space="preserve"> a fixed normalized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C5821">
        <w:rPr>
          <w:rFonts w:ascii="Times New Roman" w:hAnsi="Times New Roman" w:cs="Times New Roman"/>
          <w:sz w:val="20"/>
          <w:szCs w:val="20"/>
        </w:rPr>
        <w:t>walking speed (Fr = 0.25); sample size (n) = 10 for all time points except 60 min where n = 8; compressive</w:t>
      </w:r>
      <w:r>
        <w:rPr>
          <w:rFonts w:ascii="Times New Roman" w:hAnsi="Times New Roman" w:cs="Times New Roman"/>
          <w:sz w:val="20"/>
          <w:szCs w:val="20"/>
        </w:rPr>
        <w:t xml:space="preserve"> strain significantly increased (Spearman correlation, p &lt; 0.05) with increasing walk duration in a nonlinear fashion (lines represent the NLME fits of the Kelvin-Voigt two-parameter creep model to the duration data while shading represents the 95% prediction</w:t>
      </w:r>
      <w:r w:rsidR="00655AC2">
        <w:rPr>
          <w:rFonts w:ascii="Times New Roman" w:hAnsi="Times New Roman" w:cs="Times New Roman"/>
          <w:sz w:val="20"/>
          <w:szCs w:val="20"/>
        </w:rPr>
        <w:t xml:space="preserve"> interval for the median of this </w:t>
      </w:r>
      <w:r>
        <w:rPr>
          <w:rFonts w:ascii="Times New Roman" w:hAnsi="Times New Roman" w:cs="Times New Roman"/>
          <w:sz w:val="20"/>
          <w:szCs w:val="20"/>
        </w:rPr>
        <w:t>fit)</w:t>
      </w:r>
      <w:r w:rsidR="00AE2221">
        <w:rPr>
          <w:rFonts w:ascii="Times New Roman" w:hAnsi="Times New Roman" w:cs="Times New Roman"/>
          <w:sz w:val="20"/>
          <w:szCs w:val="20"/>
        </w:rPr>
        <w:t>.</w:t>
      </w:r>
    </w:p>
    <w:p w14:paraId="0187D866" w14:textId="5E1DEDD7" w:rsidR="002E29AF" w:rsidRDefault="002E29AF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3D3A4CAA" w14:textId="5AD99140" w:rsidR="002E29AF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5CB791D" wp14:editId="7F955503">
            <wp:extent cx="5943600" cy="33223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oude_Overall_v4_rev1Appendix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2C2C" w14:textId="4FED7CEF" w:rsidR="005C5821" w:rsidRPr="005C5821" w:rsidRDefault="005C5821" w:rsidP="005C5821">
      <w:pPr>
        <w:pStyle w:val="NoSpacing"/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11EA">
        <w:rPr>
          <w:rFonts w:ascii="Times New Roman" w:hAnsi="Times New Roman" w:cs="Times New Roman"/>
          <w:sz w:val="20"/>
          <w:szCs w:val="20"/>
        </w:rPr>
        <w:t>Figure 3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4D11EA">
        <w:rPr>
          <w:rFonts w:ascii="Times New Roman" w:hAnsi="Times New Roman" w:cs="Times New Roman"/>
          <w:sz w:val="20"/>
          <w:szCs w:val="20"/>
        </w:rPr>
        <w:t>: Overall compressive strain</w:t>
      </w:r>
      <w:r>
        <w:rPr>
          <w:rFonts w:ascii="Times New Roman" w:hAnsi="Times New Roman" w:cs="Times New Roman"/>
          <w:sz w:val="20"/>
          <w:szCs w:val="20"/>
        </w:rPr>
        <w:t xml:space="preserve"> (mean, 95% c</w:t>
      </w:r>
      <w:r w:rsidRPr="005C5821">
        <w:rPr>
          <w:rFonts w:ascii="Times New Roman" w:hAnsi="Times New Roman" w:cs="Times New Roman"/>
          <w:sz w:val="20"/>
          <w:szCs w:val="20"/>
        </w:rPr>
        <w:t>onfidence interval) in tibial cartilage as a function of normalized walking speed (Froude Number, Fr), for a fixed walk duration (30 minutes); sample size (n) = 7 for Fr = 0.1, n = 10 for Fr = 0.25, n = 8 for Fr = 0.40; compressive</w:t>
      </w:r>
      <w:r>
        <w:rPr>
          <w:rFonts w:ascii="Times New Roman" w:hAnsi="Times New Roman" w:cs="Times New Roman"/>
          <w:sz w:val="20"/>
          <w:szCs w:val="20"/>
        </w:rPr>
        <w:t xml:space="preserve"> strain significantly increased (linear mixed model, p &lt; 0.05) with increased normalized walking speed for the overall tibia and medial tibial plateau, but not for the lateral tibial plateau</w:t>
      </w:r>
      <w:r w:rsidR="00AE2221">
        <w:rPr>
          <w:rFonts w:ascii="Times New Roman" w:hAnsi="Times New Roman" w:cs="Times New Roman"/>
          <w:sz w:val="20"/>
          <w:szCs w:val="20"/>
        </w:rPr>
        <w:t>.</w:t>
      </w:r>
    </w:p>
    <w:p w14:paraId="346156E8" w14:textId="52F2843D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3CC7F9CB" w14:textId="633AC4B3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604D172" wp14:editId="4655905E">
            <wp:extent cx="5943600" cy="33223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roude_Medial_v4_rev1Appendix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8EDC1" w14:textId="6D13CA4A" w:rsidR="005C5821" w:rsidRPr="005C5821" w:rsidRDefault="005C5821" w:rsidP="005C5821">
      <w:pPr>
        <w:pStyle w:val="NoSpacing"/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11EA">
        <w:rPr>
          <w:rFonts w:ascii="Times New Roman" w:hAnsi="Times New Roman" w:cs="Times New Roman"/>
          <w:sz w:val="20"/>
          <w:szCs w:val="20"/>
        </w:rPr>
        <w:t>Figure 3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4D11EA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Medial compartment </w:t>
      </w:r>
      <w:r w:rsidRPr="004D11EA">
        <w:rPr>
          <w:rFonts w:ascii="Times New Roman" w:hAnsi="Times New Roman" w:cs="Times New Roman"/>
          <w:sz w:val="20"/>
          <w:szCs w:val="20"/>
        </w:rPr>
        <w:t>compressive strain</w:t>
      </w:r>
      <w:r>
        <w:rPr>
          <w:rFonts w:ascii="Times New Roman" w:hAnsi="Times New Roman" w:cs="Times New Roman"/>
          <w:sz w:val="20"/>
          <w:szCs w:val="20"/>
        </w:rPr>
        <w:t xml:space="preserve"> (mean, 95% confidence interval)</w:t>
      </w:r>
      <w:r w:rsidRPr="004D11EA">
        <w:rPr>
          <w:rFonts w:ascii="Times New Roman" w:hAnsi="Times New Roman" w:cs="Times New Roman"/>
          <w:sz w:val="20"/>
          <w:szCs w:val="20"/>
        </w:rPr>
        <w:t xml:space="preserve"> in tibial cartilage as a function of normalized walking speed (Froude Number</w:t>
      </w:r>
      <w:r>
        <w:rPr>
          <w:rFonts w:ascii="Times New Roman" w:hAnsi="Times New Roman" w:cs="Times New Roman"/>
          <w:sz w:val="20"/>
          <w:szCs w:val="20"/>
        </w:rPr>
        <w:t>, Fr</w:t>
      </w:r>
      <w:r w:rsidRPr="004D11EA">
        <w:rPr>
          <w:rFonts w:ascii="Times New Roman" w:hAnsi="Times New Roman" w:cs="Times New Roman"/>
          <w:sz w:val="20"/>
          <w:szCs w:val="20"/>
        </w:rPr>
        <w:t xml:space="preserve">), </w:t>
      </w:r>
      <w:r w:rsidRPr="005C5821">
        <w:rPr>
          <w:rFonts w:ascii="Times New Roman" w:hAnsi="Times New Roman" w:cs="Times New Roman"/>
          <w:sz w:val="20"/>
          <w:szCs w:val="20"/>
        </w:rPr>
        <w:t>for a fixed walk duration (30 minutes); sample size (n) = 7 for Fr = 0.1, n = 10 for Fr = 0.25, n = 8 for Fr = 0.40; compressive</w:t>
      </w:r>
      <w:r>
        <w:rPr>
          <w:rFonts w:ascii="Times New Roman" w:hAnsi="Times New Roman" w:cs="Times New Roman"/>
          <w:sz w:val="20"/>
          <w:szCs w:val="20"/>
        </w:rPr>
        <w:t xml:space="preserve"> strain significantly increased (linear mixed model, p &lt; 0.05) with increased normalized walking speed for the overall tibia and medial tibial plateau, but not for the lateral tibial plateau</w:t>
      </w:r>
      <w:r w:rsidR="00AE2221">
        <w:rPr>
          <w:rFonts w:ascii="Times New Roman" w:hAnsi="Times New Roman" w:cs="Times New Roman"/>
          <w:sz w:val="20"/>
          <w:szCs w:val="20"/>
        </w:rPr>
        <w:t>.</w:t>
      </w:r>
    </w:p>
    <w:p w14:paraId="496DAF7C" w14:textId="6644A49B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726BB1E3" w14:textId="51CC1FB0" w:rsidR="005C5821" w:rsidRDefault="005C58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EE89727" wp14:editId="47266ADC">
            <wp:extent cx="5943600" cy="33223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roude_Lateral_v4_rev1Appendix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FBD08" w14:textId="24A9D2FD" w:rsidR="002E29AF" w:rsidRPr="004D11EA" w:rsidRDefault="002E29AF" w:rsidP="002E29AF">
      <w:pPr>
        <w:pStyle w:val="NoSpacing"/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11EA">
        <w:rPr>
          <w:rFonts w:ascii="Times New Roman" w:hAnsi="Times New Roman" w:cs="Times New Roman"/>
          <w:sz w:val="20"/>
          <w:szCs w:val="20"/>
        </w:rPr>
        <w:t>Figure 3</w:t>
      </w:r>
      <w:r w:rsidR="005C5821">
        <w:rPr>
          <w:rFonts w:ascii="Times New Roman" w:hAnsi="Times New Roman" w:cs="Times New Roman"/>
          <w:sz w:val="20"/>
          <w:szCs w:val="20"/>
        </w:rPr>
        <w:t>c</w:t>
      </w:r>
      <w:r w:rsidRPr="004D11EA">
        <w:rPr>
          <w:rFonts w:ascii="Times New Roman" w:hAnsi="Times New Roman" w:cs="Times New Roman"/>
          <w:sz w:val="20"/>
          <w:szCs w:val="20"/>
        </w:rPr>
        <w:t xml:space="preserve">: </w:t>
      </w:r>
      <w:r w:rsidR="005C5821">
        <w:rPr>
          <w:rFonts w:ascii="Times New Roman" w:hAnsi="Times New Roman" w:cs="Times New Roman"/>
          <w:sz w:val="20"/>
          <w:szCs w:val="20"/>
        </w:rPr>
        <w:t>Lateral compartment</w:t>
      </w:r>
      <w:r w:rsidRPr="004D11EA">
        <w:rPr>
          <w:rFonts w:ascii="Times New Roman" w:hAnsi="Times New Roman" w:cs="Times New Roman"/>
          <w:sz w:val="20"/>
          <w:szCs w:val="20"/>
        </w:rPr>
        <w:t xml:space="preserve"> compressive strain</w:t>
      </w:r>
      <w:r>
        <w:rPr>
          <w:rFonts w:ascii="Times New Roman" w:hAnsi="Times New Roman" w:cs="Times New Roman"/>
          <w:sz w:val="20"/>
          <w:szCs w:val="20"/>
        </w:rPr>
        <w:t xml:space="preserve"> (mean, 95% confidence interval)</w:t>
      </w:r>
      <w:r w:rsidRPr="004D11EA">
        <w:rPr>
          <w:rFonts w:ascii="Times New Roman" w:hAnsi="Times New Roman" w:cs="Times New Roman"/>
          <w:sz w:val="20"/>
          <w:szCs w:val="20"/>
        </w:rPr>
        <w:t xml:space="preserve"> in tibial cartilage as a function of normalized walking speed (Froude Number</w:t>
      </w:r>
      <w:r>
        <w:rPr>
          <w:rFonts w:ascii="Times New Roman" w:hAnsi="Times New Roman" w:cs="Times New Roman"/>
          <w:sz w:val="20"/>
          <w:szCs w:val="20"/>
        </w:rPr>
        <w:t>, Fr</w:t>
      </w:r>
      <w:r w:rsidRPr="004D11EA">
        <w:rPr>
          <w:rFonts w:ascii="Times New Roman" w:hAnsi="Times New Roman" w:cs="Times New Roman"/>
          <w:sz w:val="20"/>
          <w:szCs w:val="20"/>
        </w:rPr>
        <w:t>), for a f</w:t>
      </w:r>
      <w:r>
        <w:rPr>
          <w:rFonts w:ascii="Times New Roman" w:hAnsi="Times New Roman" w:cs="Times New Roman"/>
          <w:sz w:val="20"/>
          <w:szCs w:val="20"/>
        </w:rPr>
        <w:t xml:space="preserve">ixed </w:t>
      </w:r>
      <w:r w:rsidRPr="005C5821">
        <w:rPr>
          <w:rFonts w:ascii="Times New Roman" w:hAnsi="Times New Roman" w:cs="Times New Roman"/>
          <w:sz w:val="20"/>
          <w:szCs w:val="20"/>
        </w:rPr>
        <w:t>walk duration (30 minutes); sample size (n) = 7 for Fr = 0.1, n = 10 for Fr = 0.25, n = 8 for Fr = 0.40; compressive</w:t>
      </w:r>
      <w:r>
        <w:rPr>
          <w:rFonts w:ascii="Times New Roman" w:hAnsi="Times New Roman" w:cs="Times New Roman"/>
          <w:sz w:val="20"/>
          <w:szCs w:val="20"/>
        </w:rPr>
        <w:t xml:space="preserve"> strain significantly increased (linear mixed model, p &lt; 0.05) with increased normalized walking speed for the overall tibia and medial tibial plateau, but not for the lateral tibial plateau</w:t>
      </w:r>
      <w:r w:rsidR="00AE2221">
        <w:rPr>
          <w:rFonts w:ascii="Times New Roman" w:hAnsi="Times New Roman" w:cs="Times New Roman"/>
          <w:sz w:val="20"/>
          <w:szCs w:val="20"/>
        </w:rPr>
        <w:t>.</w:t>
      </w:r>
    </w:p>
    <w:p w14:paraId="5F255255" w14:textId="77777777" w:rsidR="00710E81" w:rsidRPr="00710E81" w:rsidRDefault="00710E8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6222586E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0552719C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67810649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31C7636F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7AC4E839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1C3D2917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1141EDEB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646DABE7" w14:textId="77777777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</w:p>
    <w:p w14:paraId="1EFEA050" w14:textId="1FA67861" w:rsidR="00F82C61" w:rsidRDefault="005201AC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5201AC">
        <w:rPr>
          <w:rFonts w:ascii="Times New Roman" w:hAnsi="Times New Roman" w:cs="Times New Roman"/>
          <w:sz w:val="24"/>
        </w:rPr>
        <w:lastRenderedPageBreak/>
        <w:t xml:space="preserve">The following plots illustrate the </w:t>
      </w:r>
      <w:r w:rsidR="00E12BFF">
        <w:rPr>
          <w:rFonts w:ascii="Times New Roman" w:hAnsi="Times New Roman" w:cs="Times New Roman"/>
          <w:sz w:val="24"/>
        </w:rPr>
        <w:t xml:space="preserve">NLME </w:t>
      </w:r>
      <w:r w:rsidR="00974E08">
        <w:rPr>
          <w:rFonts w:ascii="Times New Roman" w:hAnsi="Times New Roman" w:cs="Times New Roman"/>
          <w:sz w:val="24"/>
        </w:rPr>
        <w:t xml:space="preserve">model evaluation tools provided by the saemix package </w:t>
      </w:r>
      <w:r w:rsidR="00700777">
        <w:rPr>
          <w:rFonts w:ascii="Times New Roman" w:hAnsi="Times New Roman" w:cs="Times New Roman"/>
          <w:sz w:val="24"/>
        </w:rPr>
        <w:t>(Comets et al. 2017)</w:t>
      </w:r>
      <w:r w:rsidRPr="005201AC">
        <w:rPr>
          <w:rFonts w:ascii="Times New Roman" w:hAnsi="Times New Roman" w:cs="Times New Roman"/>
          <w:sz w:val="24"/>
        </w:rPr>
        <w:t xml:space="preserve"> </w:t>
      </w:r>
      <w:r w:rsidR="00974E08">
        <w:rPr>
          <w:rFonts w:ascii="Times New Roman" w:hAnsi="Times New Roman" w:cs="Times New Roman"/>
          <w:sz w:val="24"/>
        </w:rPr>
        <w:t>for</w:t>
      </w:r>
      <w:r w:rsidRPr="005201AC">
        <w:rPr>
          <w:rFonts w:ascii="Times New Roman" w:hAnsi="Times New Roman" w:cs="Times New Roman"/>
          <w:sz w:val="24"/>
        </w:rPr>
        <w:t xml:space="preserve"> the Kelvin-Voigt two-parameter creep model </w:t>
      </w:r>
      <w:r w:rsidR="00974E08">
        <w:rPr>
          <w:rFonts w:ascii="Times New Roman" w:hAnsi="Times New Roman" w:cs="Times New Roman"/>
          <w:sz w:val="24"/>
        </w:rPr>
        <w:t>fit of</w:t>
      </w:r>
      <w:r w:rsidRPr="005201AC">
        <w:rPr>
          <w:rFonts w:ascii="Times New Roman" w:hAnsi="Times New Roman" w:cs="Times New Roman"/>
          <w:sz w:val="24"/>
        </w:rPr>
        <w:t xml:space="preserve"> the duration data. </w:t>
      </w:r>
      <w:r w:rsidR="00974E08">
        <w:rPr>
          <w:rFonts w:ascii="Times New Roman" w:hAnsi="Times New Roman" w:cs="Times New Roman"/>
          <w:sz w:val="24"/>
        </w:rPr>
        <w:t xml:space="preserve">Model evaluations are given for the </w:t>
      </w:r>
      <w:r w:rsidR="00E12BFF">
        <w:rPr>
          <w:rFonts w:ascii="Times New Roman" w:hAnsi="Times New Roman" w:cs="Times New Roman"/>
          <w:sz w:val="24"/>
        </w:rPr>
        <w:t xml:space="preserve">fits to the </w:t>
      </w:r>
      <w:r w:rsidR="00974E08">
        <w:rPr>
          <w:rFonts w:ascii="Times New Roman" w:hAnsi="Times New Roman" w:cs="Times New Roman"/>
          <w:sz w:val="24"/>
        </w:rPr>
        <w:t xml:space="preserve">overall strain, medial strain, and lateral strain. The Q-Q plots and frequency vs NPDE (normalized prediction distribution errors) plots indicate that the model fits the data well, while the NPDE vs </w:t>
      </w:r>
      <w:r w:rsidR="00E12BFF">
        <w:rPr>
          <w:rFonts w:ascii="Times New Roman" w:hAnsi="Times New Roman" w:cs="Times New Roman"/>
          <w:sz w:val="24"/>
        </w:rPr>
        <w:t xml:space="preserve">X </w:t>
      </w:r>
      <w:r w:rsidR="00974E08">
        <w:rPr>
          <w:rFonts w:ascii="Times New Roman" w:hAnsi="Times New Roman" w:cs="Times New Roman"/>
          <w:sz w:val="24"/>
        </w:rPr>
        <w:t>and NPDE vs Predicted Y plots indicate that the error is randomly distributed</w:t>
      </w:r>
      <w:r w:rsidR="00E12BFF">
        <w:rPr>
          <w:rFonts w:ascii="Times New Roman" w:hAnsi="Times New Roman" w:cs="Times New Roman"/>
          <w:sz w:val="24"/>
        </w:rPr>
        <w:t>, further indicating good model diagnostics</w:t>
      </w:r>
      <w:r w:rsidR="00974E08">
        <w:rPr>
          <w:rFonts w:ascii="Times New Roman" w:hAnsi="Times New Roman" w:cs="Times New Roman"/>
          <w:sz w:val="24"/>
        </w:rPr>
        <w:t>.</w:t>
      </w:r>
    </w:p>
    <w:p w14:paraId="5064F442" w14:textId="6C4E5AFF" w:rsidR="00294998" w:rsidRDefault="00294998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3A4347F3" w14:textId="77777777" w:rsidR="00294998" w:rsidRDefault="00294998" w:rsidP="00294998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Reference: </w:t>
      </w:r>
    </w:p>
    <w:p w14:paraId="1505E492" w14:textId="6BB6CFBD" w:rsidR="00294998" w:rsidRPr="00294998" w:rsidRDefault="00EE2ADC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Comets, E., </w:t>
      </w:r>
      <w:r w:rsidR="00294998">
        <w:rPr>
          <w:rFonts w:ascii="Times New Roman" w:hAnsi="Times New Roman" w:cs="Times New Roman"/>
          <w:sz w:val="24"/>
          <w:szCs w:val="24"/>
        </w:rPr>
        <w:t xml:space="preserve">Lavenu, </w:t>
      </w:r>
      <w:r>
        <w:rPr>
          <w:rFonts w:ascii="Times New Roman" w:hAnsi="Times New Roman" w:cs="Times New Roman"/>
          <w:sz w:val="24"/>
          <w:szCs w:val="24"/>
        </w:rPr>
        <w:t>A. &amp;</w:t>
      </w:r>
      <w:r w:rsidR="00294998">
        <w:rPr>
          <w:rFonts w:ascii="Times New Roman" w:hAnsi="Times New Roman" w:cs="Times New Roman"/>
          <w:sz w:val="24"/>
          <w:szCs w:val="24"/>
        </w:rPr>
        <w:t xml:space="preserve"> Lavielle,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="00294998">
        <w:rPr>
          <w:rFonts w:ascii="Times New Roman" w:hAnsi="Times New Roman" w:cs="Times New Roman"/>
          <w:sz w:val="24"/>
          <w:szCs w:val="24"/>
        </w:rPr>
        <w:t xml:space="preserve">Parameter estimation in nonlinear mixed effect models using saemix, and R implementation of the SAEM algorithm. </w:t>
      </w:r>
      <w:r w:rsidR="00294998" w:rsidRPr="00EE2ADC">
        <w:rPr>
          <w:rFonts w:ascii="Times New Roman" w:hAnsi="Times New Roman" w:cs="Times New Roman"/>
          <w:i/>
          <w:sz w:val="24"/>
          <w:szCs w:val="24"/>
        </w:rPr>
        <w:t>Journal of Statistical Software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2ADC">
        <w:rPr>
          <w:rFonts w:ascii="Times New Roman" w:hAnsi="Times New Roman" w:cs="Times New Roman"/>
          <w:b/>
          <w:sz w:val="24"/>
          <w:szCs w:val="24"/>
        </w:rPr>
        <w:t>80</w:t>
      </w:r>
      <w:r w:rsidR="002949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1-41, doi:10.18637/jss.v080.i03 (2017)</w:t>
      </w:r>
      <w:r w:rsidR="002949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503844" w14:textId="77777777" w:rsidR="00F82C61" w:rsidRDefault="00F82C6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2C8FA56A" w14:textId="1A573286" w:rsidR="005201AC" w:rsidRPr="005201AC" w:rsidRDefault="005201AC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5201AC">
        <w:rPr>
          <w:rFonts w:ascii="Times New Roman" w:hAnsi="Times New Roman" w:cs="Times New Roman"/>
          <w:sz w:val="24"/>
        </w:rPr>
        <w:t xml:space="preserve">Overall strain: </w:t>
      </w:r>
    </w:p>
    <w:p w14:paraId="5EC2482E" w14:textId="38953912" w:rsidR="005201AC" w:rsidRPr="005201AC" w:rsidRDefault="00974E08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974E08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FBB3623" wp14:editId="6A5B155D">
            <wp:extent cx="2999232" cy="2926080"/>
            <wp:effectExtent l="0" t="0" r="0" b="762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5" r="4566" b="2778"/>
                    <a:stretch/>
                  </pic:blipFill>
                  <pic:spPr bwMode="auto">
                    <a:xfrm>
                      <a:off x="0" y="0"/>
                      <a:ext cx="2999232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09E22" w14:textId="4EDFF1F4" w:rsidR="00AE2221" w:rsidRDefault="00AE2221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25F115EE" w14:textId="78BD34D4" w:rsidR="005201AC" w:rsidRDefault="005201AC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Medial Strain</w:t>
      </w:r>
      <w:r w:rsidR="00F42F3F">
        <w:rPr>
          <w:rFonts w:ascii="Times New Roman" w:hAnsi="Times New Roman" w:cs="Times New Roman"/>
          <w:sz w:val="24"/>
        </w:rPr>
        <w:t>:</w:t>
      </w:r>
    </w:p>
    <w:p w14:paraId="4A0C9EE0" w14:textId="0004E793" w:rsidR="00F42F3F" w:rsidRDefault="00974E08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 w:rsidRPr="00974E0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734ADAB" wp14:editId="434F8B25">
            <wp:extent cx="2990088" cy="2926080"/>
            <wp:effectExtent l="0" t="0" r="1270" b="762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4059" r="4772" b="2654"/>
                    <a:stretch/>
                  </pic:blipFill>
                  <pic:spPr>
                    <a:xfrm>
                      <a:off x="0" y="0"/>
                      <a:ext cx="2990088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FDBF3" w14:textId="71A6E90B" w:rsidR="005201AC" w:rsidRDefault="005201AC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</w:p>
    <w:p w14:paraId="532DE0E1" w14:textId="653C7A80" w:rsidR="005201AC" w:rsidRPr="005201AC" w:rsidRDefault="005201AC" w:rsidP="002977CE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Lateral Strain</w:t>
      </w:r>
      <w:r w:rsidR="00F42F3F">
        <w:rPr>
          <w:rFonts w:ascii="Times New Roman" w:hAnsi="Times New Roman" w:cs="Times New Roman"/>
          <w:sz w:val="24"/>
        </w:rPr>
        <w:t>:</w:t>
      </w:r>
    </w:p>
    <w:p w14:paraId="5A8907DC" w14:textId="37F7213F" w:rsidR="00294998" w:rsidRPr="00294998" w:rsidRDefault="00974E08" w:rsidP="00700777">
      <w:pPr>
        <w:pStyle w:val="NoSpacing"/>
        <w:spacing w:line="480" w:lineRule="auto"/>
        <w:contextualSpacing/>
        <w:rPr>
          <w:rFonts w:ascii="Times New Roman" w:hAnsi="Times New Roman" w:cs="Times New Roman"/>
          <w:b/>
          <w:sz w:val="24"/>
        </w:rPr>
      </w:pPr>
      <w:r w:rsidRPr="00974E08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51711165" wp14:editId="2B4748BA">
            <wp:extent cx="2980944" cy="2926080"/>
            <wp:effectExtent l="0" t="0" r="0" b="762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t="3828" r="4772" b="2655"/>
                    <a:stretch/>
                  </pic:blipFill>
                  <pic:spPr>
                    <a:xfrm>
                      <a:off x="0" y="0"/>
                      <a:ext cx="2980944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499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94998" w:rsidRPr="00294998" w:rsidSect="00293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A1DF65" w16cid:durableId="1E0C5969"/>
  <w16cid:commentId w16cid:paraId="20124C09" w16cid:durableId="1E0C6395"/>
  <w16cid:commentId w16cid:paraId="7A58F87D" w16cid:durableId="1E0C6485"/>
  <w16cid:commentId w16cid:paraId="6AC706D3" w16cid:durableId="1E0C658E"/>
  <w16cid:commentId w16cid:paraId="290680B2" w16cid:durableId="1E0C6777"/>
  <w16cid:commentId w16cid:paraId="3830A2BF" w16cid:durableId="1E0C6744"/>
  <w16cid:commentId w16cid:paraId="2EEA088D" w16cid:durableId="1E0C6832"/>
  <w16cid:commentId w16cid:paraId="40547B55" w16cid:durableId="1E0C6CA1"/>
  <w16cid:commentId w16cid:paraId="79BD6EC6" w16cid:durableId="1E0C6DA4"/>
  <w16cid:commentId w16cid:paraId="2666F25F" w16cid:durableId="1E0C6DD9"/>
  <w16cid:commentId w16cid:paraId="3BED9B9F" w16cid:durableId="1E0C6E38"/>
  <w16cid:commentId w16cid:paraId="0EAD9138" w16cid:durableId="1E0C70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60624" w14:textId="77777777" w:rsidR="0066768C" w:rsidRDefault="0066768C" w:rsidP="00E26D5D">
      <w:pPr>
        <w:spacing w:after="0" w:line="240" w:lineRule="auto"/>
      </w:pPr>
      <w:r>
        <w:separator/>
      </w:r>
    </w:p>
  </w:endnote>
  <w:endnote w:type="continuationSeparator" w:id="0">
    <w:p w14:paraId="44DD40CB" w14:textId="77777777" w:rsidR="0066768C" w:rsidRDefault="0066768C" w:rsidP="00E2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9A39E" w14:textId="77777777" w:rsidR="0066768C" w:rsidRDefault="0066768C" w:rsidP="00E26D5D">
      <w:pPr>
        <w:spacing w:after="0" w:line="240" w:lineRule="auto"/>
      </w:pPr>
      <w:r>
        <w:separator/>
      </w:r>
    </w:p>
  </w:footnote>
  <w:footnote w:type="continuationSeparator" w:id="0">
    <w:p w14:paraId="17925C5A" w14:textId="77777777" w:rsidR="0066768C" w:rsidRDefault="0066768C" w:rsidP="00E26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455B1"/>
    <w:multiLevelType w:val="hybridMultilevel"/>
    <w:tmpl w:val="CF00DD8C"/>
    <w:lvl w:ilvl="0" w:tplc="ADAC3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370FFF"/>
    <w:multiLevelType w:val="hybridMultilevel"/>
    <w:tmpl w:val="7E6A0B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1255E"/>
    <w:multiLevelType w:val="hybridMultilevel"/>
    <w:tmpl w:val="7B281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00F5"/>
    <w:multiLevelType w:val="hybridMultilevel"/>
    <w:tmpl w:val="57387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zp9tvam55ee2ewvf4pf5xcawrppx5rpxfs&quot;&gt;My EndNote Library&lt;record-ids&gt;&lt;item&gt;161&lt;/item&gt;&lt;/record-ids&gt;&lt;/item&gt;&lt;/Libraries&gt;"/>
  </w:docVars>
  <w:rsids>
    <w:rsidRoot w:val="00014616"/>
    <w:rsid w:val="000004DB"/>
    <w:rsid w:val="00002096"/>
    <w:rsid w:val="00014616"/>
    <w:rsid w:val="000174E8"/>
    <w:rsid w:val="0002165B"/>
    <w:rsid w:val="00022C75"/>
    <w:rsid w:val="00025712"/>
    <w:rsid w:val="0003063A"/>
    <w:rsid w:val="0003072C"/>
    <w:rsid w:val="0003129C"/>
    <w:rsid w:val="00031B87"/>
    <w:rsid w:val="000345A8"/>
    <w:rsid w:val="00034E67"/>
    <w:rsid w:val="00035D20"/>
    <w:rsid w:val="00036480"/>
    <w:rsid w:val="00036939"/>
    <w:rsid w:val="00036DC1"/>
    <w:rsid w:val="00040859"/>
    <w:rsid w:val="0005005F"/>
    <w:rsid w:val="00050549"/>
    <w:rsid w:val="00053BBC"/>
    <w:rsid w:val="0005518B"/>
    <w:rsid w:val="00055471"/>
    <w:rsid w:val="0005796A"/>
    <w:rsid w:val="00057F51"/>
    <w:rsid w:val="0006040B"/>
    <w:rsid w:val="00061442"/>
    <w:rsid w:val="00062348"/>
    <w:rsid w:val="00063890"/>
    <w:rsid w:val="00063C53"/>
    <w:rsid w:val="00070BB6"/>
    <w:rsid w:val="00070CD2"/>
    <w:rsid w:val="000712F1"/>
    <w:rsid w:val="00071577"/>
    <w:rsid w:val="00075CC9"/>
    <w:rsid w:val="0008085C"/>
    <w:rsid w:val="00080D6E"/>
    <w:rsid w:val="000853AF"/>
    <w:rsid w:val="000857A3"/>
    <w:rsid w:val="000861B9"/>
    <w:rsid w:val="000864D8"/>
    <w:rsid w:val="00086532"/>
    <w:rsid w:val="00087AB1"/>
    <w:rsid w:val="0009033C"/>
    <w:rsid w:val="0009045C"/>
    <w:rsid w:val="00090B2D"/>
    <w:rsid w:val="00090D65"/>
    <w:rsid w:val="00091A2A"/>
    <w:rsid w:val="00093ABB"/>
    <w:rsid w:val="00097D8D"/>
    <w:rsid w:val="000A056D"/>
    <w:rsid w:val="000A221C"/>
    <w:rsid w:val="000A2E8C"/>
    <w:rsid w:val="000A5C53"/>
    <w:rsid w:val="000A7285"/>
    <w:rsid w:val="000A75D6"/>
    <w:rsid w:val="000B1B3D"/>
    <w:rsid w:val="000B3780"/>
    <w:rsid w:val="000B60BC"/>
    <w:rsid w:val="000C1387"/>
    <w:rsid w:val="000C3BC3"/>
    <w:rsid w:val="000C42C8"/>
    <w:rsid w:val="000C4570"/>
    <w:rsid w:val="000C71DD"/>
    <w:rsid w:val="000C7797"/>
    <w:rsid w:val="000C7849"/>
    <w:rsid w:val="000D4C61"/>
    <w:rsid w:val="000D51C2"/>
    <w:rsid w:val="000D5B7F"/>
    <w:rsid w:val="000D5F74"/>
    <w:rsid w:val="000D6097"/>
    <w:rsid w:val="000D7957"/>
    <w:rsid w:val="000D7EAF"/>
    <w:rsid w:val="000E0D45"/>
    <w:rsid w:val="000E160F"/>
    <w:rsid w:val="000E19F9"/>
    <w:rsid w:val="000E2A20"/>
    <w:rsid w:val="000E2D56"/>
    <w:rsid w:val="000E34B5"/>
    <w:rsid w:val="000E3E88"/>
    <w:rsid w:val="000E47D4"/>
    <w:rsid w:val="000E48D6"/>
    <w:rsid w:val="000E4DC7"/>
    <w:rsid w:val="000E5F70"/>
    <w:rsid w:val="000F16C8"/>
    <w:rsid w:val="000F17E4"/>
    <w:rsid w:val="000F3DDE"/>
    <w:rsid w:val="000F6EC6"/>
    <w:rsid w:val="00102884"/>
    <w:rsid w:val="00110E15"/>
    <w:rsid w:val="001160FD"/>
    <w:rsid w:val="00120DED"/>
    <w:rsid w:val="0012451F"/>
    <w:rsid w:val="001275A3"/>
    <w:rsid w:val="00132354"/>
    <w:rsid w:val="001368B8"/>
    <w:rsid w:val="00137F31"/>
    <w:rsid w:val="00140F91"/>
    <w:rsid w:val="00142610"/>
    <w:rsid w:val="00143BC3"/>
    <w:rsid w:val="00145609"/>
    <w:rsid w:val="00150E40"/>
    <w:rsid w:val="00152346"/>
    <w:rsid w:val="0015276C"/>
    <w:rsid w:val="001547B7"/>
    <w:rsid w:val="00156AC1"/>
    <w:rsid w:val="00157471"/>
    <w:rsid w:val="001622E5"/>
    <w:rsid w:val="00164E90"/>
    <w:rsid w:val="00166023"/>
    <w:rsid w:val="00171821"/>
    <w:rsid w:val="00171E27"/>
    <w:rsid w:val="00173C51"/>
    <w:rsid w:val="00175D19"/>
    <w:rsid w:val="00182081"/>
    <w:rsid w:val="00182623"/>
    <w:rsid w:val="00182FE0"/>
    <w:rsid w:val="001839DA"/>
    <w:rsid w:val="001850A6"/>
    <w:rsid w:val="00185CD4"/>
    <w:rsid w:val="00187190"/>
    <w:rsid w:val="00190A53"/>
    <w:rsid w:val="001925D9"/>
    <w:rsid w:val="00193166"/>
    <w:rsid w:val="00193CE1"/>
    <w:rsid w:val="001A1D89"/>
    <w:rsid w:val="001A1E82"/>
    <w:rsid w:val="001A2045"/>
    <w:rsid w:val="001A4255"/>
    <w:rsid w:val="001A7386"/>
    <w:rsid w:val="001B0142"/>
    <w:rsid w:val="001B03B9"/>
    <w:rsid w:val="001B240A"/>
    <w:rsid w:val="001B2700"/>
    <w:rsid w:val="001B485E"/>
    <w:rsid w:val="001B60EB"/>
    <w:rsid w:val="001B7D1D"/>
    <w:rsid w:val="001C0A9F"/>
    <w:rsid w:val="001C0C1A"/>
    <w:rsid w:val="001C1C99"/>
    <w:rsid w:val="001C1F9B"/>
    <w:rsid w:val="001C2402"/>
    <w:rsid w:val="001C547E"/>
    <w:rsid w:val="001C5DBA"/>
    <w:rsid w:val="001C5DD9"/>
    <w:rsid w:val="001C71A7"/>
    <w:rsid w:val="001C766F"/>
    <w:rsid w:val="001D1507"/>
    <w:rsid w:val="001D25A2"/>
    <w:rsid w:val="001D2687"/>
    <w:rsid w:val="001D5A86"/>
    <w:rsid w:val="001D7F79"/>
    <w:rsid w:val="001E1136"/>
    <w:rsid w:val="001E42CA"/>
    <w:rsid w:val="001E5EE8"/>
    <w:rsid w:val="001E6BEB"/>
    <w:rsid w:val="001E7CF3"/>
    <w:rsid w:val="001F350E"/>
    <w:rsid w:val="001F3C6F"/>
    <w:rsid w:val="001F4C8C"/>
    <w:rsid w:val="001F5D68"/>
    <w:rsid w:val="00201E97"/>
    <w:rsid w:val="002030D9"/>
    <w:rsid w:val="0020357F"/>
    <w:rsid w:val="00204C5A"/>
    <w:rsid w:val="0020699B"/>
    <w:rsid w:val="00210E10"/>
    <w:rsid w:val="00214595"/>
    <w:rsid w:val="00214CDC"/>
    <w:rsid w:val="0021582D"/>
    <w:rsid w:val="00220ECC"/>
    <w:rsid w:val="0022141F"/>
    <w:rsid w:val="00223DC6"/>
    <w:rsid w:val="00224D6F"/>
    <w:rsid w:val="002267BC"/>
    <w:rsid w:val="00226D89"/>
    <w:rsid w:val="00227541"/>
    <w:rsid w:val="002277E5"/>
    <w:rsid w:val="00227F0D"/>
    <w:rsid w:val="002314EA"/>
    <w:rsid w:val="00236390"/>
    <w:rsid w:val="00244554"/>
    <w:rsid w:val="00250A1C"/>
    <w:rsid w:val="00250DDF"/>
    <w:rsid w:val="00251BB5"/>
    <w:rsid w:val="00253093"/>
    <w:rsid w:val="00253BD9"/>
    <w:rsid w:val="002565EC"/>
    <w:rsid w:val="00263D84"/>
    <w:rsid w:val="002643DB"/>
    <w:rsid w:val="0027165D"/>
    <w:rsid w:val="00271CB5"/>
    <w:rsid w:val="00273E92"/>
    <w:rsid w:val="00274258"/>
    <w:rsid w:val="0027489C"/>
    <w:rsid w:val="00275DBD"/>
    <w:rsid w:val="00276E9B"/>
    <w:rsid w:val="00284E9F"/>
    <w:rsid w:val="00287F3A"/>
    <w:rsid w:val="00290744"/>
    <w:rsid w:val="00292646"/>
    <w:rsid w:val="00293E37"/>
    <w:rsid w:val="00294998"/>
    <w:rsid w:val="00294A71"/>
    <w:rsid w:val="002962E4"/>
    <w:rsid w:val="00296BB2"/>
    <w:rsid w:val="002977CE"/>
    <w:rsid w:val="00297931"/>
    <w:rsid w:val="002A2419"/>
    <w:rsid w:val="002A331F"/>
    <w:rsid w:val="002A383C"/>
    <w:rsid w:val="002A3879"/>
    <w:rsid w:val="002A3DCA"/>
    <w:rsid w:val="002A5FE9"/>
    <w:rsid w:val="002A661A"/>
    <w:rsid w:val="002A6EA9"/>
    <w:rsid w:val="002B0529"/>
    <w:rsid w:val="002B0A16"/>
    <w:rsid w:val="002B1EAE"/>
    <w:rsid w:val="002B3D13"/>
    <w:rsid w:val="002B3D60"/>
    <w:rsid w:val="002B5405"/>
    <w:rsid w:val="002B61F3"/>
    <w:rsid w:val="002C0A7B"/>
    <w:rsid w:val="002C1011"/>
    <w:rsid w:val="002C5730"/>
    <w:rsid w:val="002C5B38"/>
    <w:rsid w:val="002C6DEB"/>
    <w:rsid w:val="002C72E5"/>
    <w:rsid w:val="002D05B0"/>
    <w:rsid w:val="002D0B6C"/>
    <w:rsid w:val="002D16A7"/>
    <w:rsid w:val="002D189D"/>
    <w:rsid w:val="002D36C1"/>
    <w:rsid w:val="002D4C71"/>
    <w:rsid w:val="002D563F"/>
    <w:rsid w:val="002D5774"/>
    <w:rsid w:val="002D60E9"/>
    <w:rsid w:val="002D6BF8"/>
    <w:rsid w:val="002D7CF1"/>
    <w:rsid w:val="002E0FF4"/>
    <w:rsid w:val="002E13EB"/>
    <w:rsid w:val="002E29AF"/>
    <w:rsid w:val="002E4323"/>
    <w:rsid w:val="002E538E"/>
    <w:rsid w:val="002E5756"/>
    <w:rsid w:val="002F0874"/>
    <w:rsid w:val="002F3511"/>
    <w:rsid w:val="002F44C4"/>
    <w:rsid w:val="002F579D"/>
    <w:rsid w:val="002F6E98"/>
    <w:rsid w:val="002F7167"/>
    <w:rsid w:val="002F7169"/>
    <w:rsid w:val="00302074"/>
    <w:rsid w:val="0030450A"/>
    <w:rsid w:val="00304CD1"/>
    <w:rsid w:val="00305262"/>
    <w:rsid w:val="00305A66"/>
    <w:rsid w:val="00306152"/>
    <w:rsid w:val="0031161D"/>
    <w:rsid w:val="00312219"/>
    <w:rsid w:val="0031250A"/>
    <w:rsid w:val="003128AE"/>
    <w:rsid w:val="003211A0"/>
    <w:rsid w:val="00321C89"/>
    <w:rsid w:val="00322E11"/>
    <w:rsid w:val="00325C2D"/>
    <w:rsid w:val="00330C4A"/>
    <w:rsid w:val="00331701"/>
    <w:rsid w:val="00334075"/>
    <w:rsid w:val="00334444"/>
    <w:rsid w:val="0033507A"/>
    <w:rsid w:val="00335686"/>
    <w:rsid w:val="0033635A"/>
    <w:rsid w:val="00336FFD"/>
    <w:rsid w:val="00343600"/>
    <w:rsid w:val="00352E2F"/>
    <w:rsid w:val="00354963"/>
    <w:rsid w:val="003570E2"/>
    <w:rsid w:val="003571B8"/>
    <w:rsid w:val="00357D18"/>
    <w:rsid w:val="0036034A"/>
    <w:rsid w:val="00360E70"/>
    <w:rsid w:val="00361B34"/>
    <w:rsid w:val="003628A9"/>
    <w:rsid w:val="00362A38"/>
    <w:rsid w:val="003630AF"/>
    <w:rsid w:val="00364D43"/>
    <w:rsid w:val="003679B4"/>
    <w:rsid w:val="00370C5D"/>
    <w:rsid w:val="0037137E"/>
    <w:rsid w:val="00374B8D"/>
    <w:rsid w:val="0037672F"/>
    <w:rsid w:val="00380B8A"/>
    <w:rsid w:val="003819D7"/>
    <w:rsid w:val="003823F4"/>
    <w:rsid w:val="003841A3"/>
    <w:rsid w:val="00386B82"/>
    <w:rsid w:val="00387CC6"/>
    <w:rsid w:val="0039238F"/>
    <w:rsid w:val="00397BE0"/>
    <w:rsid w:val="003A04C9"/>
    <w:rsid w:val="003A0763"/>
    <w:rsid w:val="003A1DE9"/>
    <w:rsid w:val="003A24D1"/>
    <w:rsid w:val="003A2EB7"/>
    <w:rsid w:val="003A3B6F"/>
    <w:rsid w:val="003A3D46"/>
    <w:rsid w:val="003B44B2"/>
    <w:rsid w:val="003B4DBF"/>
    <w:rsid w:val="003C135D"/>
    <w:rsid w:val="003C1BF7"/>
    <w:rsid w:val="003C2926"/>
    <w:rsid w:val="003C3734"/>
    <w:rsid w:val="003C400C"/>
    <w:rsid w:val="003C52E5"/>
    <w:rsid w:val="003D1025"/>
    <w:rsid w:val="003D1FB7"/>
    <w:rsid w:val="003D231F"/>
    <w:rsid w:val="003D45DC"/>
    <w:rsid w:val="003D577D"/>
    <w:rsid w:val="003D7361"/>
    <w:rsid w:val="003E16A8"/>
    <w:rsid w:val="003E1DB5"/>
    <w:rsid w:val="003E33F7"/>
    <w:rsid w:val="003E3684"/>
    <w:rsid w:val="003E49DF"/>
    <w:rsid w:val="003E4A8F"/>
    <w:rsid w:val="003E4CF2"/>
    <w:rsid w:val="003E5116"/>
    <w:rsid w:val="003E687C"/>
    <w:rsid w:val="003E6BA5"/>
    <w:rsid w:val="003E7638"/>
    <w:rsid w:val="003F1BC4"/>
    <w:rsid w:val="003F4104"/>
    <w:rsid w:val="003F412F"/>
    <w:rsid w:val="003F6FD4"/>
    <w:rsid w:val="003F7EBB"/>
    <w:rsid w:val="00401185"/>
    <w:rsid w:val="00401CE5"/>
    <w:rsid w:val="0040296A"/>
    <w:rsid w:val="00402C89"/>
    <w:rsid w:val="00404225"/>
    <w:rsid w:val="00405CB9"/>
    <w:rsid w:val="00407917"/>
    <w:rsid w:val="00407B5E"/>
    <w:rsid w:val="0041160B"/>
    <w:rsid w:val="00412F04"/>
    <w:rsid w:val="00414C90"/>
    <w:rsid w:val="00427778"/>
    <w:rsid w:val="00430100"/>
    <w:rsid w:val="00430C8A"/>
    <w:rsid w:val="004318FD"/>
    <w:rsid w:val="00432A89"/>
    <w:rsid w:val="00433FF8"/>
    <w:rsid w:val="00436792"/>
    <w:rsid w:val="00441A3E"/>
    <w:rsid w:val="00444D06"/>
    <w:rsid w:val="00444F71"/>
    <w:rsid w:val="00445AEC"/>
    <w:rsid w:val="00446574"/>
    <w:rsid w:val="00450ABC"/>
    <w:rsid w:val="004543DC"/>
    <w:rsid w:val="00455D71"/>
    <w:rsid w:val="00456A09"/>
    <w:rsid w:val="00457315"/>
    <w:rsid w:val="00457E24"/>
    <w:rsid w:val="00460B73"/>
    <w:rsid w:val="0046300C"/>
    <w:rsid w:val="00464428"/>
    <w:rsid w:val="00464B82"/>
    <w:rsid w:val="00464C1E"/>
    <w:rsid w:val="004653A7"/>
    <w:rsid w:val="004653B5"/>
    <w:rsid w:val="00471732"/>
    <w:rsid w:val="0047292A"/>
    <w:rsid w:val="00475436"/>
    <w:rsid w:val="00475A3B"/>
    <w:rsid w:val="004765CB"/>
    <w:rsid w:val="004811E9"/>
    <w:rsid w:val="004824F8"/>
    <w:rsid w:val="00483E27"/>
    <w:rsid w:val="004859E2"/>
    <w:rsid w:val="00487E24"/>
    <w:rsid w:val="00491674"/>
    <w:rsid w:val="004934FB"/>
    <w:rsid w:val="004A0A71"/>
    <w:rsid w:val="004A2B25"/>
    <w:rsid w:val="004B04BE"/>
    <w:rsid w:val="004B0A41"/>
    <w:rsid w:val="004B0AB7"/>
    <w:rsid w:val="004B40AC"/>
    <w:rsid w:val="004B55EE"/>
    <w:rsid w:val="004C05CD"/>
    <w:rsid w:val="004C0BFB"/>
    <w:rsid w:val="004C1036"/>
    <w:rsid w:val="004C1B7E"/>
    <w:rsid w:val="004C1BD1"/>
    <w:rsid w:val="004C1C07"/>
    <w:rsid w:val="004C4E9C"/>
    <w:rsid w:val="004C7EDB"/>
    <w:rsid w:val="004D1190"/>
    <w:rsid w:val="004D11EA"/>
    <w:rsid w:val="004D33C9"/>
    <w:rsid w:val="004D51F3"/>
    <w:rsid w:val="004D7909"/>
    <w:rsid w:val="004E2590"/>
    <w:rsid w:val="004E2FEA"/>
    <w:rsid w:val="004E3334"/>
    <w:rsid w:val="004E42FE"/>
    <w:rsid w:val="004E4F02"/>
    <w:rsid w:val="004E57E1"/>
    <w:rsid w:val="004F26F2"/>
    <w:rsid w:val="004F38FC"/>
    <w:rsid w:val="004F536F"/>
    <w:rsid w:val="004F59E2"/>
    <w:rsid w:val="004F6CB0"/>
    <w:rsid w:val="004F6E21"/>
    <w:rsid w:val="00500E96"/>
    <w:rsid w:val="005027D4"/>
    <w:rsid w:val="00504D77"/>
    <w:rsid w:val="0050515D"/>
    <w:rsid w:val="00505EA0"/>
    <w:rsid w:val="00506022"/>
    <w:rsid w:val="005075E3"/>
    <w:rsid w:val="005077EA"/>
    <w:rsid w:val="005110FC"/>
    <w:rsid w:val="00511EB5"/>
    <w:rsid w:val="00513A78"/>
    <w:rsid w:val="00516AD3"/>
    <w:rsid w:val="005201AC"/>
    <w:rsid w:val="0052135C"/>
    <w:rsid w:val="00522037"/>
    <w:rsid w:val="0052230C"/>
    <w:rsid w:val="0052606A"/>
    <w:rsid w:val="00526828"/>
    <w:rsid w:val="00526D6A"/>
    <w:rsid w:val="00531E0C"/>
    <w:rsid w:val="00532214"/>
    <w:rsid w:val="00534411"/>
    <w:rsid w:val="005363AE"/>
    <w:rsid w:val="00540316"/>
    <w:rsid w:val="0054699C"/>
    <w:rsid w:val="005521B6"/>
    <w:rsid w:val="00552900"/>
    <w:rsid w:val="00552DAC"/>
    <w:rsid w:val="0055447D"/>
    <w:rsid w:val="00556006"/>
    <w:rsid w:val="00557685"/>
    <w:rsid w:val="005620FC"/>
    <w:rsid w:val="00563211"/>
    <w:rsid w:val="0056689A"/>
    <w:rsid w:val="0057028D"/>
    <w:rsid w:val="005715C2"/>
    <w:rsid w:val="00571B72"/>
    <w:rsid w:val="00573514"/>
    <w:rsid w:val="00574364"/>
    <w:rsid w:val="005749F0"/>
    <w:rsid w:val="00575155"/>
    <w:rsid w:val="0057686E"/>
    <w:rsid w:val="00577420"/>
    <w:rsid w:val="005802F4"/>
    <w:rsid w:val="00582FFB"/>
    <w:rsid w:val="005851C1"/>
    <w:rsid w:val="00586B5C"/>
    <w:rsid w:val="0059020F"/>
    <w:rsid w:val="00592768"/>
    <w:rsid w:val="00593B4D"/>
    <w:rsid w:val="005967F2"/>
    <w:rsid w:val="00596B7F"/>
    <w:rsid w:val="00597284"/>
    <w:rsid w:val="00597B16"/>
    <w:rsid w:val="00597D74"/>
    <w:rsid w:val="005A094A"/>
    <w:rsid w:val="005A1750"/>
    <w:rsid w:val="005A4945"/>
    <w:rsid w:val="005A6B4D"/>
    <w:rsid w:val="005B2306"/>
    <w:rsid w:val="005B33D1"/>
    <w:rsid w:val="005B35F6"/>
    <w:rsid w:val="005B397F"/>
    <w:rsid w:val="005B4914"/>
    <w:rsid w:val="005B4F71"/>
    <w:rsid w:val="005C0330"/>
    <w:rsid w:val="005C1C85"/>
    <w:rsid w:val="005C4D77"/>
    <w:rsid w:val="005C5821"/>
    <w:rsid w:val="005C742D"/>
    <w:rsid w:val="005C7B1A"/>
    <w:rsid w:val="005D0995"/>
    <w:rsid w:val="005D5B79"/>
    <w:rsid w:val="005E03F9"/>
    <w:rsid w:val="005E089B"/>
    <w:rsid w:val="005E2A93"/>
    <w:rsid w:val="005E3551"/>
    <w:rsid w:val="005E49FA"/>
    <w:rsid w:val="005E5B3A"/>
    <w:rsid w:val="005E5C07"/>
    <w:rsid w:val="005E6F82"/>
    <w:rsid w:val="005E7274"/>
    <w:rsid w:val="005E7432"/>
    <w:rsid w:val="005E7528"/>
    <w:rsid w:val="005F23E4"/>
    <w:rsid w:val="005F5BBF"/>
    <w:rsid w:val="005F65A6"/>
    <w:rsid w:val="00600FEF"/>
    <w:rsid w:val="00602BEE"/>
    <w:rsid w:val="00605769"/>
    <w:rsid w:val="00606682"/>
    <w:rsid w:val="00606990"/>
    <w:rsid w:val="0060724B"/>
    <w:rsid w:val="0061026E"/>
    <w:rsid w:val="00611F41"/>
    <w:rsid w:val="00612B97"/>
    <w:rsid w:val="00615145"/>
    <w:rsid w:val="00620A0B"/>
    <w:rsid w:val="00624ADA"/>
    <w:rsid w:val="0062575E"/>
    <w:rsid w:val="006269B0"/>
    <w:rsid w:val="00627749"/>
    <w:rsid w:val="00633451"/>
    <w:rsid w:val="00633780"/>
    <w:rsid w:val="00634D66"/>
    <w:rsid w:val="00635026"/>
    <w:rsid w:val="00641939"/>
    <w:rsid w:val="00641984"/>
    <w:rsid w:val="006464AD"/>
    <w:rsid w:val="006523F3"/>
    <w:rsid w:val="0065358F"/>
    <w:rsid w:val="00655AC2"/>
    <w:rsid w:val="0065638E"/>
    <w:rsid w:val="006615B8"/>
    <w:rsid w:val="00661A84"/>
    <w:rsid w:val="00663D0D"/>
    <w:rsid w:val="00664C2E"/>
    <w:rsid w:val="0066768C"/>
    <w:rsid w:val="0066774F"/>
    <w:rsid w:val="006718CF"/>
    <w:rsid w:val="00671EB2"/>
    <w:rsid w:val="00672AF9"/>
    <w:rsid w:val="00672DBE"/>
    <w:rsid w:val="00673796"/>
    <w:rsid w:val="006743C7"/>
    <w:rsid w:val="006766B4"/>
    <w:rsid w:val="00676C7E"/>
    <w:rsid w:val="00677836"/>
    <w:rsid w:val="00677BF4"/>
    <w:rsid w:val="0068033C"/>
    <w:rsid w:val="0068098B"/>
    <w:rsid w:val="006847AB"/>
    <w:rsid w:val="00686F34"/>
    <w:rsid w:val="00687795"/>
    <w:rsid w:val="006945CB"/>
    <w:rsid w:val="006A033D"/>
    <w:rsid w:val="006A0A30"/>
    <w:rsid w:val="006A2278"/>
    <w:rsid w:val="006A4074"/>
    <w:rsid w:val="006A702C"/>
    <w:rsid w:val="006A7A06"/>
    <w:rsid w:val="006B01B0"/>
    <w:rsid w:val="006B268D"/>
    <w:rsid w:val="006B26C6"/>
    <w:rsid w:val="006B32EF"/>
    <w:rsid w:val="006B4120"/>
    <w:rsid w:val="006B67C1"/>
    <w:rsid w:val="006B6852"/>
    <w:rsid w:val="006B7124"/>
    <w:rsid w:val="006C4F6D"/>
    <w:rsid w:val="006C5266"/>
    <w:rsid w:val="006C6647"/>
    <w:rsid w:val="006C6CDE"/>
    <w:rsid w:val="006D03CB"/>
    <w:rsid w:val="006D24A8"/>
    <w:rsid w:val="006D6F39"/>
    <w:rsid w:val="006D79D2"/>
    <w:rsid w:val="006E6398"/>
    <w:rsid w:val="006E675E"/>
    <w:rsid w:val="006F07FC"/>
    <w:rsid w:val="006F1265"/>
    <w:rsid w:val="006F1AAD"/>
    <w:rsid w:val="006F2648"/>
    <w:rsid w:val="006F2780"/>
    <w:rsid w:val="006F36C2"/>
    <w:rsid w:val="006F4675"/>
    <w:rsid w:val="006F4FB2"/>
    <w:rsid w:val="006F7C0C"/>
    <w:rsid w:val="00700777"/>
    <w:rsid w:val="007015BC"/>
    <w:rsid w:val="007027D5"/>
    <w:rsid w:val="00702D51"/>
    <w:rsid w:val="00703E4C"/>
    <w:rsid w:val="00704DF6"/>
    <w:rsid w:val="007058C2"/>
    <w:rsid w:val="007058E8"/>
    <w:rsid w:val="00705979"/>
    <w:rsid w:val="00705DC0"/>
    <w:rsid w:val="00710E81"/>
    <w:rsid w:val="00711779"/>
    <w:rsid w:val="00720319"/>
    <w:rsid w:val="00720C6C"/>
    <w:rsid w:val="0072590C"/>
    <w:rsid w:val="0072688F"/>
    <w:rsid w:val="00731916"/>
    <w:rsid w:val="00732391"/>
    <w:rsid w:val="00732D75"/>
    <w:rsid w:val="00733D85"/>
    <w:rsid w:val="00736B5C"/>
    <w:rsid w:val="00736B71"/>
    <w:rsid w:val="0074113C"/>
    <w:rsid w:val="0074124D"/>
    <w:rsid w:val="007420CC"/>
    <w:rsid w:val="00743537"/>
    <w:rsid w:val="007440AB"/>
    <w:rsid w:val="007460C7"/>
    <w:rsid w:val="007476DC"/>
    <w:rsid w:val="00747956"/>
    <w:rsid w:val="0075103E"/>
    <w:rsid w:val="00751B73"/>
    <w:rsid w:val="007524DE"/>
    <w:rsid w:val="00753E16"/>
    <w:rsid w:val="00753FF7"/>
    <w:rsid w:val="00754642"/>
    <w:rsid w:val="00755209"/>
    <w:rsid w:val="0076063F"/>
    <w:rsid w:val="00762E86"/>
    <w:rsid w:val="00763467"/>
    <w:rsid w:val="007634FC"/>
    <w:rsid w:val="00764E88"/>
    <w:rsid w:val="00765645"/>
    <w:rsid w:val="00765B50"/>
    <w:rsid w:val="00766211"/>
    <w:rsid w:val="00770571"/>
    <w:rsid w:val="00771ADC"/>
    <w:rsid w:val="00771AF3"/>
    <w:rsid w:val="007720A7"/>
    <w:rsid w:val="00772A3D"/>
    <w:rsid w:val="00773885"/>
    <w:rsid w:val="00774EAB"/>
    <w:rsid w:val="0077621B"/>
    <w:rsid w:val="00777586"/>
    <w:rsid w:val="00781A5E"/>
    <w:rsid w:val="007826B3"/>
    <w:rsid w:val="00783C2E"/>
    <w:rsid w:val="00785579"/>
    <w:rsid w:val="00790397"/>
    <w:rsid w:val="00792413"/>
    <w:rsid w:val="00794101"/>
    <w:rsid w:val="00797425"/>
    <w:rsid w:val="007978D4"/>
    <w:rsid w:val="00797F85"/>
    <w:rsid w:val="007A1045"/>
    <w:rsid w:val="007A30DF"/>
    <w:rsid w:val="007A55AC"/>
    <w:rsid w:val="007A5715"/>
    <w:rsid w:val="007A63DC"/>
    <w:rsid w:val="007B0D97"/>
    <w:rsid w:val="007B25A3"/>
    <w:rsid w:val="007B33BC"/>
    <w:rsid w:val="007B3DB6"/>
    <w:rsid w:val="007C2F9A"/>
    <w:rsid w:val="007D0B99"/>
    <w:rsid w:val="007D27D5"/>
    <w:rsid w:val="007D45DD"/>
    <w:rsid w:val="007D5A91"/>
    <w:rsid w:val="007D5E48"/>
    <w:rsid w:val="007E203D"/>
    <w:rsid w:val="007E634B"/>
    <w:rsid w:val="007E786F"/>
    <w:rsid w:val="007F0872"/>
    <w:rsid w:val="007F2897"/>
    <w:rsid w:val="007F6721"/>
    <w:rsid w:val="007F6CE5"/>
    <w:rsid w:val="007F754D"/>
    <w:rsid w:val="007F79E4"/>
    <w:rsid w:val="008015F1"/>
    <w:rsid w:val="00801949"/>
    <w:rsid w:val="008019BF"/>
    <w:rsid w:val="00803190"/>
    <w:rsid w:val="0080767C"/>
    <w:rsid w:val="00807D15"/>
    <w:rsid w:val="00810820"/>
    <w:rsid w:val="00811421"/>
    <w:rsid w:val="008114BF"/>
    <w:rsid w:val="00811D51"/>
    <w:rsid w:val="008121DB"/>
    <w:rsid w:val="00812681"/>
    <w:rsid w:val="00812D6B"/>
    <w:rsid w:val="00814669"/>
    <w:rsid w:val="00815E27"/>
    <w:rsid w:val="008204E5"/>
    <w:rsid w:val="008232B5"/>
    <w:rsid w:val="008238D7"/>
    <w:rsid w:val="00826127"/>
    <w:rsid w:val="00826D91"/>
    <w:rsid w:val="008300EF"/>
    <w:rsid w:val="008325AA"/>
    <w:rsid w:val="00832B43"/>
    <w:rsid w:val="00833AE9"/>
    <w:rsid w:val="00835801"/>
    <w:rsid w:val="00836281"/>
    <w:rsid w:val="008432E8"/>
    <w:rsid w:val="00853306"/>
    <w:rsid w:val="00855875"/>
    <w:rsid w:val="00856ED0"/>
    <w:rsid w:val="00860793"/>
    <w:rsid w:val="00863F3F"/>
    <w:rsid w:val="00865E4B"/>
    <w:rsid w:val="008668D1"/>
    <w:rsid w:val="00867A2F"/>
    <w:rsid w:val="00867BB9"/>
    <w:rsid w:val="00870A7F"/>
    <w:rsid w:val="00870DBD"/>
    <w:rsid w:val="00875D0F"/>
    <w:rsid w:val="008776EA"/>
    <w:rsid w:val="00880F89"/>
    <w:rsid w:val="008815BA"/>
    <w:rsid w:val="00881ADF"/>
    <w:rsid w:val="008820E8"/>
    <w:rsid w:val="008825FC"/>
    <w:rsid w:val="008902F3"/>
    <w:rsid w:val="00890848"/>
    <w:rsid w:val="008925DB"/>
    <w:rsid w:val="0089270A"/>
    <w:rsid w:val="008928E6"/>
    <w:rsid w:val="0089331F"/>
    <w:rsid w:val="00893A82"/>
    <w:rsid w:val="0089560F"/>
    <w:rsid w:val="0089627A"/>
    <w:rsid w:val="0089694B"/>
    <w:rsid w:val="008A0F9D"/>
    <w:rsid w:val="008A4042"/>
    <w:rsid w:val="008A78DF"/>
    <w:rsid w:val="008B0808"/>
    <w:rsid w:val="008B23CB"/>
    <w:rsid w:val="008B260C"/>
    <w:rsid w:val="008B2D7E"/>
    <w:rsid w:val="008B3025"/>
    <w:rsid w:val="008B41A2"/>
    <w:rsid w:val="008B5E96"/>
    <w:rsid w:val="008C0545"/>
    <w:rsid w:val="008C2606"/>
    <w:rsid w:val="008C5AAC"/>
    <w:rsid w:val="008C75D0"/>
    <w:rsid w:val="008D106E"/>
    <w:rsid w:val="008D174B"/>
    <w:rsid w:val="008D3839"/>
    <w:rsid w:val="008D41DA"/>
    <w:rsid w:val="008D64BA"/>
    <w:rsid w:val="008E1B33"/>
    <w:rsid w:val="008E24EB"/>
    <w:rsid w:val="008E3BF4"/>
    <w:rsid w:val="008E742A"/>
    <w:rsid w:val="008E7E1B"/>
    <w:rsid w:val="008F14D4"/>
    <w:rsid w:val="008F18EA"/>
    <w:rsid w:val="008F1D1E"/>
    <w:rsid w:val="008F3411"/>
    <w:rsid w:val="008F3F21"/>
    <w:rsid w:val="008F44C6"/>
    <w:rsid w:val="008F5BE8"/>
    <w:rsid w:val="008F77C1"/>
    <w:rsid w:val="0090001A"/>
    <w:rsid w:val="00902295"/>
    <w:rsid w:val="00903D46"/>
    <w:rsid w:val="00904382"/>
    <w:rsid w:val="0090474D"/>
    <w:rsid w:val="00906A09"/>
    <w:rsid w:val="00907068"/>
    <w:rsid w:val="00907242"/>
    <w:rsid w:val="00910654"/>
    <w:rsid w:val="009115E8"/>
    <w:rsid w:val="00913DC4"/>
    <w:rsid w:val="00913DEA"/>
    <w:rsid w:val="00914073"/>
    <w:rsid w:val="00915CA4"/>
    <w:rsid w:val="00917960"/>
    <w:rsid w:val="009234C1"/>
    <w:rsid w:val="009239E3"/>
    <w:rsid w:val="00923A01"/>
    <w:rsid w:val="00923B77"/>
    <w:rsid w:val="00924B82"/>
    <w:rsid w:val="009266DA"/>
    <w:rsid w:val="0093172B"/>
    <w:rsid w:val="009327D2"/>
    <w:rsid w:val="00933857"/>
    <w:rsid w:val="00952D49"/>
    <w:rsid w:val="0095451A"/>
    <w:rsid w:val="00954A84"/>
    <w:rsid w:val="00954B1D"/>
    <w:rsid w:val="009572DE"/>
    <w:rsid w:val="00957537"/>
    <w:rsid w:val="009618DC"/>
    <w:rsid w:val="00963116"/>
    <w:rsid w:val="009634F4"/>
    <w:rsid w:val="009641C5"/>
    <w:rsid w:val="009657F3"/>
    <w:rsid w:val="009669A0"/>
    <w:rsid w:val="00966A59"/>
    <w:rsid w:val="00966CCB"/>
    <w:rsid w:val="0097026D"/>
    <w:rsid w:val="009714F0"/>
    <w:rsid w:val="009732C4"/>
    <w:rsid w:val="009738FA"/>
    <w:rsid w:val="00974E08"/>
    <w:rsid w:val="00975C39"/>
    <w:rsid w:val="009769CB"/>
    <w:rsid w:val="0097790A"/>
    <w:rsid w:val="00980315"/>
    <w:rsid w:val="00980FB8"/>
    <w:rsid w:val="0098377E"/>
    <w:rsid w:val="009851DC"/>
    <w:rsid w:val="00985CCB"/>
    <w:rsid w:val="00987566"/>
    <w:rsid w:val="009878DF"/>
    <w:rsid w:val="00990EC2"/>
    <w:rsid w:val="00991B13"/>
    <w:rsid w:val="00992D54"/>
    <w:rsid w:val="0099390E"/>
    <w:rsid w:val="00994C7C"/>
    <w:rsid w:val="00996393"/>
    <w:rsid w:val="009A1F77"/>
    <w:rsid w:val="009A4758"/>
    <w:rsid w:val="009A488D"/>
    <w:rsid w:val="009A55E9"/>
    <w:rsid w:val="009A703F"/>
    <w:rsid w:val="009B1F05"/>
    <w:rsid w:val="009B22CE"/>
    <w:rsid w:val="009B30C8"/>
    <w:rsid w:val="009C13EB"/>
    <w:rsid w:val="009C172A"/>
    <w:rsid w:val="009C17CC"/>
    <w:rsid w:val="009C1A7E"/>
    <w:rsid w:val="009C1B9B"/>
    <w:rsid w:val="009C2916"/>
    <w:rsid w:val="009C4663"/>
    <w:rsid w:val="009C55C2"/>
    <w:rsid w:val="009C55F8"/>
    <w:rsid w:val="009C5FA4"/>
    <w:rsid w:val="009C631A"/>
    <w:rsid w:val="009D0464"/>
    <w:rsid w:val="009D0F3F"/>
    <w:rsid w:val="009D218D"/>
    <w:rsid w:val="009D5176"/>
    <w:rsid w:val="009D6AB9"/>
    <w:rsid w:val="009E099D"/>
    <w:rsid w:val="009E1C7A"/>
    <w:rsid w:val="009E4AE9"/>
    <w:rsid w:val="009E796B"/>
    <w:rsid w:val="009F1C44"/>
    <w:rsid w:val="009F2980"/>
    <w:rsid w:val="009F454C"/>
    <w:rsid w:val="009F5884"/>
    <w:rsid w:val="009F59BF"/>
    <w:rsid w:val="009F5AC2"/>
    <w:rsid w:val="009F78E2"/>
    <w:rsid w:val="00A02162"/>
    <w:rsid w:val="00A023FF"/>
    <w:rsid w:val="00A05749"/>
    <w:rsid w:val="00A05EA6"/>
    <w:rsid w:val="00A06991"/>
    <w:rsid w:val="00A075CE"/>
    <w:rsid w:val="00A12ADA"/>
    <w:rsid w:val="00A12EA0"/>
    <w:rsid w:val="00A148E7"/>
    <w:rsid w:val="00A15220"/>
    <w:rsid w:val="00A3056B"/>
    <w:rsid w:val="00A3158C"/>
    <w:rsid w:val="00A32779"/>
    <w:rsid w:val="00A40DAE"/>
    <w:rsid w:val="00A43C40"/>
    <w:rsid w:val="00A4681A"/>
    <w:rsid w:val="00A46FC9"/>
    <w:rsid w:val="00A4742F"/>
    <w:rsid w:val="00A506C6"/>
    <w:rsid w:val="00A50BD0"/>
    <w:rsid w:val="00A50F16"/>
    <w:rsid w:val="00A51C6D"/>
    <w:rsid w:val="00A52415"/>
    <w:rsid w:val="00A534AD"/>
    <w:rsid w:val="00A54A08"/>
    <w:rsid w:val="00A555B7"/>
    <w:rsid w:val="00A62F05"/>
    <w:rsid w:val="00A64622"/>
    <w:rsid w:val="00A71C11"/>
    <w:rsid w:val="00A71C4B"/>
    <w:rsid w:val="00A72256"/>
    <w:rsid w:val="00A73516"/>
    <w:rsid w:val="00A740CF"/>
    <w:rsid w:val="00A7576D"/>
    <w:rsid w:val="00A76D25"/>
    <w:rsid w:val="00A77C12"/>
    <w:rsid w:val="00A81ADA"/>
    <w:rsid w:val="00A81D57"/>
    <w:rsid w:val="00A8294B"/>
    <w:rsid w:val="00A85BDA"/>
    <w:rsid w:val="00A86259"/>
    <w:rsid w:val="00A87173"/>
    <w:rsid w:val="00A87DF3"/>
    <w:rsid w:val="00A9570D"/>
    <w:rsid w:val="00A970E0"/>
    <w:rsid w:val="00A97AD1"/>
    <w:rsid w:val="00AA0B47"/>
    <w:rsid w:val="00AA214E"/>
    <w:rsid w:val="00AA41E3"/>
    <w:rsid w:val="00AA5384"/>
    <w:rsid w:val="00AB0EB3"/>
    <w:rsid w:val="00AB11F1"/>
    <w:rsid w:val="00AB6134"/>
    <w:rsid w:val="00AB6CA5"/>
    <w:rsid w:val="00AB6E8B"/>
    <w:rsid w:val="00AC0B52"/>
    <w:rsid w:val="00AC11AB"/>
    <w:rsid w:val="00AC1A4F"/>
    <w:rsid w:val="00AC1C13"/>
    <w:rsid w:val="00AC319D"/>
    <w:rsid w:val="00AC6869"/>
    <w:rsid w:val="00AC7691"/>
    <w:rsid w:val="00AD02A9"/>
    <w:rsid w:val="00AD14D6"/>
    <w:rsid w:val="00AD35CD"/>
    <w:rsid w:val="00AD38A0"/>
    <w:rsid w:val="00AD3C92"/>
    <w:rsid w:val="00AD42A9"/>
    <w:rsid w:val="00AD54FB"/>
    <w:rsid w:val="00AD67F9"/>
    <w:rsid w:val="00AE00D8"/>
    <w:rsid w:val="00AE0D35"/>
    <w:rsid w:val="00AE11C1"/>
    <w:rsid w:val="00AE1759"/>
    <w:rsid w:val="00AE2221"/>
    <w:rsid w:val="00AE3763"/>
    <w:rsid w:val="00AE3799"/>
    <w:rsid w:val="00AE4A9D"/>
    <w:rsid w:val="00AE7074"/>
    <w:rsid w:val="00AE7A01"/>
    <w:rsid w:val="00AF1AF6"/>
    <w:rsid w:val="00AF5FF0"/>
    <w:rsid w:val="00B05AE6"/>
    <w:rsid w:val="00B05C8F"/>
    <w:rsid w:val="00B05DD3"/>
    <w:rsid w:val="00B105B3"/>
    <w:rsid w:val="00B1190F"/>
    <w:rsid w:val="00B16DB6"/>
    <w:rsid w:val="00B17245"/>
    <w:rsid w:val="00B2194E"/>
    <w:rsid w:val="00B23305"/>
    <w:rsid w:val="00B257C6"/>
    <w:rsid w:val="00B26D19"/>
    <w:rsid w:val="00B27177"/>
    <w:rsid w:val="00B31CF7"/>
    <w:rsid w:val="00B356FC"/>
    <w:rsid w:val="00B40599"/>
    <w:rsid w:val="00B40A52"/>
    <w:rsid w:val="00B40D63"/>
    <w:rsid w:val="00B5422F"/>
    <w:rsid w:val="00B54C4B"/>
    <w:rsid w:val="00B579A8"/>
    <w:rsid w:val="00B62322"/>
    <w:rsid w:val="00B62B78"/>
    <w:rsid w:val="00B62DEA"/>
    <w:rsid w:val="00B632A0"/>
    <w:rsid w:val="00B6484B"/>
    <w:rsid w:val="00B65358"/>
    <w:rsid w:val="00B73014"/>
    <w:rsid w:val="00B7682B"/>
    <w:rsid w:val="00B7788E"/>
    <w:rsid w:val="00B77925"/>
    <w:rsid w:val="00B820DC"/>
    <w:rsid w:val="00B8274A"/>
    <w:rsid w:val="00B83D60"/>
    <w:rsid w:val="00B83D8E"/>
    <w:rsid w:val="00B855AD"/>
    <w:rsid w:val="00B85906"/>
    <w:rsid w:val="00B859F6"/>
    <w:rsid w:val="00B867C8"/>
    <w:rsid w:val="00B909A9"/>
    <w:rsid w:val="00B94098"/>
    <w:rsid w:val="00B95C09"/>
    <w:rsid w:val="00B97AB4"/>
    <w:rsid w:val="00BA3881"/>
    <w:rsid w:val="00BA3F72"/>
    <w:rsid w:val="00BA4275"/>
    <w:rsid w:val="00BA4D58"/>
    <w:rsid w:val="00BA592A"/>
    <w:rsid w:val="00BA6DE8"/>
    <w:rsid w:val="00BB1281"/>
    <w:rsid w:val="00BB22D7"/>
    <w:rsid w:val="00BB2673"/>
    <w:rsid w:val="00BB44A1"/>
    <w:rsid w:val="00BB4820"/>
    <w:rsid w:val="00BB5473"/>
    <w:rsid w:val="00BC0188"/>
    <w:rsid w:val="00BC06A0"/>
    <w:rsid w:val="00BC280B"/>
    <w:rsid w:val="00BC3598"/>
    <w:rsid w:val="00BC75D5"/>
    <w:rsid w:val="00BD0847"/>
    <w:rsid w:val="00BD2C2A"/>
    <w:rsid w:val="00BD4593"/>
    <w:rsid w:val="00BD594F"/>
    <w:rsid w:val="00BD5C49"/>
    <w:rsid w:val="00BD5D14"/>
    <w:rsid w:val="00BD7659"/>
    <w:rsid w:val="00BE0E3D"/>
    <w:rsid w:val="00BE113C"/>
    <w:rsid w:val="00BE21F8"/>
    <w:rsid w:val="00BE3623"/>
    <w:rsid w:val="00BE3EFA"/>
    <w:rsid w:val="00BE7298"/>
    <w:rsid w:val="00BE7B98"/>
    <w:rsid w:val="00BF079D"/>
    <w:rsid w:val="00BF7659"/>
    <w:rsid w:val="00C00A20"/>
    <w:rsid w:val="00C04B67"/>
    <w:rsid w:val="00C06DC1"/>
    <w:rsid w:val="00C07DBA"/>
    <w:rsid w:val="00C10CCF"/>
    <w:rsid w:val="00C1577F"/>
    <w:rsid w:val="00C2216B"/>
    <w:rsid w:val="00C23CAD"/>
    <w:rsid w:val="00C24C70"/>
    <w:rsid w:val="00C25222"/>
    <w:rsid w:val="00C25913"/>
    <w:rsid w:val="00C27C3A"/>
    <w:rsid w:val="00C305B2"/>
    <w:rsid w:val="00C30741"/>
    <w:rsid w:val="00C32EAD"/>
    <w:rsid w:val="00C33060"/>
    <w:rsid w:val="00C35222"/>
    <w:rsid w:val="00C43C90"/>
    <w:rsid w:val="00C44A75"/>
    <w:rsid w:val="00C46ECE"/>
    <w:rsid w:val="00C510E5"/>
    <w:rsid w:val="00C52861"/>
    <w:rsid w:val="00C53DA4"/>
    <w:rsid w:val="00C554CB"/>
    <w:rsid w:val="00C575F9"/>
    <w:rsid w:val="00C60670"/>
    <w:rsid w:val="00C60FA1"/>
    <w:rsid w:val="00C612C0"/>
    <w:rsid w:val="00C61467"/>
    <w:rsid w:val="00C61662"/>
    <w:rsid w:val="00C61887"/>
    <w:rsid w:val="00C62E2D"/>
    <w:rsid w:val="00C6444D"/>
    <w:rsid w:val="00C65F84"/>
    <w:rsid w:val="00C678E8"/>
    <w:rsid w:val="00C70A11"/>
    <w:rsid w:val="00C70A25"/>
    <w:rsid w:val="00C7253A"/>
    <w:rsid w:val="00C72CCE"/>
    <w:rsid w:val="00C73DE9"/>
    <w:rsid w:val="00C76099"/>
    <w:rsid w:val="00C80031"/>
    <w:rsid w:val="00C80DE2"/>
    <w:rsid w:val="00C821FF"/>
    <w:rsid w:val="00C82A53"/>
    <w:rsid w:val="00C8382F"/>
    <w:rsid w:val="00C84503"/>
    <w:rsid w:val="00C871E3"/>
    <w:rsid w:val="00C8779D"/>
    <w:rsid w:val="00C93659"/>
    <w:rsid w:val="00C941AD"/>
    <w:rsid w:val="00C95B70"/>
    <w:rsid w:val="00C9618B"/>
    <w:rsid w:val="00C97990"/>
    <w:rsid w:val="00CA20F4"/>
    <w:rsid w:val="00CA3873"/>
    <w:rsid w:val="00CA3E7D"/>
    <w:rsid w:val="00CA4917"/>
    <w:rsid w:val="00CA4972"/>
    <w:rsid w:val="00CA5D37"/>
    <w:rsid w:val="00CA67AD"/>
    <w:rsid w:val="00CB3A63"/>
    <w:rsid w:val="00CB5BBF"/>
    <w:rsid w:val="00CB724E"/>
    <w:rsid w:val="00CB7834"/>
    <w:rsid w:val="00CC1FE5"/>
    <w:rsid w:val="00CC3C47"/>
    <w:rsid w:val="00CD040C"/>
    <w:rsid w:val="00CD0480"/>
    <w:rsid w:val="00CD2544"/>
    <w:rsid w:val="00CD301E"/>
    <w:rsid w:val="00CD33F4"/>
    <w:rsid w:val="00CE0C59"/>
    <w:rsid w:val="00CE14C7"/>
    <w:rsid w:val="00CE17A6"/>
    <w:rsid w:val="00CE5116"/>
    <w:rsid w:val="00CE63FB"/>
    <w:rsid w:val="00CE6A87"/>
    <w:rsid w:val="00CF18A0"/>
    <w:rsid w:val="00CF43B9"/>
    <w:rsid w:val="00D006ED"/>
    <w:rsid w:val="00D0234D"/>
    <w:rsid w:val="00D02E1C"/>
    <w:rsid w:val="00D05FC0"/>
    <w:rsid w:val="00D109E6"/>
    <w:rsid w:val="00D11365"/>
    <w:rsid w:val="00D12DDA"/>
    <w:rsid w:val="00D14120"/>
    <w:rsid w:val="00D1591E"/>
    <w:rsid w:val="00D16EDE"/>
    <w:rsid w:val="00D25D26"/>
    <w:rsid w:val="00D26AD4"/>
    <w:rsid w:val="00D31461"/>
    <w:rsid w:val="00D3639C"/>
    <w:rsid w:val="00D36CA3"/>
    <w:rsid w:val="00D374CF"/>
    <w:rsid w:val="00D4054A"/>
    <w:rsid w:val="00D4454A"/>
    <w:rsid w:val="00D449B2"/>
    <w:rsid w:val="00D540F5"/>
    <w:rsid w:val="00D54A62"/>
    <w:rsid w:val="00D5573F"/>
    <w:rsid w:val="00D573EE"/>
    <w:rsid w:val="00D608F3"/>
    <w:rsid w:val="00D672C8"/>
    <w:rsid w:val="00D67FFC"/>
    <w:rsid w:val="00D71651"/>
    <w:rsid w:val="00D72A7C"/>
    <w:rsid w:val="00D74092"/>
    <w:rsid w:val="00D7599F"/>
    <w:rsid w:val="00D84ADD"/>
    <w:rsid w:val="00D856DF"/>
    <w:rsid w:val="00D869D7"/>
    <w:rsid w:val="00D870B0"/>
    <w:rsid w:val="00D87AD0"/>
    <w:rsid w:val="00D91B5F"/>
    <w:rsid w:val="00D932B4"/>
    <w:rsid w:val="00D93496"/>
    <w:rsid w:val="00D9424D"/>
    <w:rsid w:val="00D97500"/>
    <w:rsid w:val="00DA257B"/>
    <w:rsid w:val="00DA2AE5"/>
    <w:rsid w:val="00DA2E99"/>
    <w:rsid w:val="00DA33B7"/>
    <w:rsid w:val="00DA47F3"/>
    <w:rsid w:val="00DA5446"/>
    <w:rsid w:val="00DA76E5"/>
    <w:rsid w:val="00DB1F02"/>
    <w:rsid w:val="00DB325C"/>
    <w:rsid w:val="00DB665E"/>
    <w:rsid w:val="00DB70C7"/>
    <w:rsid w:val="00DB7629"/>
    <w:rsid w:val="00DB7DD8"/>
    <w:rsid w:val="00DC3B6A"/>
    <w:rsid w:val="00DD034F"/>
    <w:rsid w:val="00DD132D"/>
    <w:rsid w:val="00DD16FC"/>
    <w:rsid w:val="00DD1D1B"/>
    <w:rsid w:val="00DD3DF8"/>
    <w:rsid w:val="00DD59B5"/>
    <w:rsid w:val="00DE20C1"/>
    <w:rsid w:val="00DE37CA"/>
    <w:rsid w:val="00DE6496"/>
    <w:rsid w:val="00DE694F"/>
    <w:rsid w:val="00DE72E6"/>
    <w:rsid w:val="00DF4E19"/>
    <w:rsid w:val="00E026AF"/>
    <w:rsid w:val="00E03A38"/>
    <w:rsid w:val="00E04A21"/>
    <w:rsid w:val="00E071EF"/>
    <w:rsid w:val="00E07809"/>
    <w:rsid w:val="00E12BFF"/>
    <w:rsid w:val="00E12FE0"/>
    <w:rsid w:val="00E13137"/>
    <w:rsid w:val="00E149E1"/>
    <w:rsid w:val="00E14D7A"/>
    <w:rsid w:val="00E16765"/>
    <w:rsid w:val="00E167C4"/>
    <w:rsid w:val="00E17228"/>
    <w:rsid w:val="00E17797"/>
    <w:rsid w:val="00E214D5"/>
    <w:rsid w:val="00E21788"/>
    <w:rsid w:val="00E23883"/>
    <w:rsid w:val="00E23F77"/>
    <w:rsid w:val="00E26D5D"/>
    <w:rsid w:val="00E3245F"/>
    <w:rsid w:val="00E3535F"/>
    <w:rsid w:val="00E35F68"/>
    <w:rsid w:val="00E36266"/>
    <w:rsid w:val="00E36A77"/>
    <w:rsid w:val="00E371D2"/>
    <w:rsid w:val="00E41084"/>
    <w:rsid w:val="00E425D6"/>
    <w:rsid w:val="00E43280"/>
    <w:rsid w:val="00E4331B"/>
    <w:rsid w:val="00E50272"/>
    <w:rsid w:val="00E50F59"/>
    <w:rsid w:val="00E53604"/>
    <w:rsid w:val="00E562D9"/>
    <w:rsid w:val="00E569BF"/>
    <w:rsid w:val="00E5792D"/>
    <w:rsid w:val="00E60990"/>
    <w:rsid w:val="00E617AD"/>
    <w:rsid w:val="00E649EC"/>
    <w:rsid w:val="00E7280C"/>
    <w:rsid w:val="00E7282B"/>
    <w:rsid w:val="00E73F5B"/>
    <w:rsid w:val="00E761FF"/>
    <w:rsid w:val="00E77866"/>
    <w:rsid w:val="00E86A7B"/>
    <w:rsid w:val="00E87EDB"/>
    <w:rsid w:val="00E94874"/>
    <w:rsid w:val="00E94C46"/>
    <w:rsid w:val="00E95215"/>
    <w:rsid w:val="00E95551"/>
    <w:rsid w:val="00E961AB"/>
    <w:rsid w:val="00E964B1"/>
    <w:rsid w:val="00E96610"/>
    <w:rsid w:val="00EA1590"/>
    <w:rsid w:val="00EA38B3"/>
    <w:rsid w:val="00EA4A2F"/>
    <w:rsid w:val="00EA5633"/>
    <w:rsid w:val="00EB00AC"/>
    <w:rsid w:val="00EB44D7"/>
    <w:rsid w:val="00EB5E45"/>
    <w:rsid w:val="00EB74D4"/>
    <w:rsid w:val="00EC0234"/>
    <w:rsid w:val="00EC24F3"/>
    <w:rsid w:val="00EC5C08"/>
    <w:rsid w:val="00EC6441"/>
    <w:rsid w:val="00EC685D"/>
    <w:rsid w:val="00EC70AD"/>
    <w:rsid w:val="00EC75A2"/>
    <w:rsid w:val="00ED0703"/>
    <w:rsid w:val="00ED0EAC"/>
    <w:rsid w:val="00ED2521"/>
    <w:rsid w:val="00ED283A"/>
    <w:rsid w:val="00ED33EB"/>
    <w:rsid w:val="00ED5B7D"/>
    <w:rsid w:val="00ED6479"/>
    <w:rsid w:val="00ED7893"/>
    <w:rsid w:val="00EE2ADC"/>
    <w:rsid w:val="00EE3EE4"/>
    <w:rsid w:val="00EF012C"/>
    <w:rsid w:val="00EF181B"/>
    <w:rsid w:val="00EF2A05"/>
    <w:rsid w:val="00EF33AB"/>
    <w:rsid w:val="00EF3A4C"/>
    <w:rsid w:val="00EF5F51"/>
    <w:rsid w:val="00EF6404"/>
    <w:rsid w:val="00EF75A8"/>
    <w:rsid w:val="00F00424"/>
    <w:rsid w:val="00F00704"/>
    <w:rsid w:val="00F00855"/>
    <w:rsid w:val="00F01288"/>
    <w:rsid w:val="00F015AB"/>
    <w:rsid w:val="00F029C5"/>
    <w:rsid w:val="00F071B0"/>
    <w:rsid w:val="00F12643"/>
    <w:rsid w:val="00F160CB"/>
    <w:rsid w:val="00F16FBA"/>
    <w:rsid w:val="00F20535"/>
    <w:rsid w:val="00F230C0"/>
    <w:rsid w:val="00F24BEE"/>
    <w:rsid w:val="00F250CD"/>
    <w:rsid w:val="00F2626A"/>
    <w:rsid w:val="00F276F4"/>
    <w:rsid w:val="00F30706"/>
    <w:rsid w:val="00F30B75"/>
    <w:rsid w:val="00F319C4"/>
    <w:rsid w:val="00F31DF2"/>
    <w:rsid w:val="00F42A76"/>
    <w:rsid w:val="00F42D13"/>
    <w:rsid w:val="00F42F3F"/>
    <w:rsid w:val="00F44035"/>
    <w:rsid w:val="00F470C5"/>
    <w:rsid w:val="00F473E1"/>
    <w:rsid w:val="00F47BE1"/>
    <w:rsid w:val="00F511F4"/>
    <w:rsid w:val="00F5242E"/>
    <w:rsid w:val="00F53343"/>
    <w:rsid w:val="00F53A7C"/>
    <w:rsid w:val="00F54B90"/>
    <w:rsid w:val="00F55090"/>
    <w:rsid w:val="00F5634A"/>
    <w:rsid w:val="00F60EAF"/>
    <w:rsid w:val="00F61115"/>
    <w:rsid w:val="00F647A6"/>
    <w:rsid w:val="00F649B0"/>
    <w:rsid w:val="00F652ED"/>
    <w:rsid w:val="00F65B58"/>
    <w:rsid w:val="00F666EF"/>
    <w:rsid w:val="00F7105B"/>
    <w:rsid w:val="00F72588"/>
    <w:rsid w:val="00F73B57"/>
    <w:rsid w:val="00F73D66"/>
    <w:rsid w:val="00F76659"/>
    <w:rsid w:val="00F77857"/>
    <w:rsid w:val="00F77FE1"/>
    <w:rsid w:val="00F80369"/>
    <w:rsid w:val="00F80411"/>
    <w:rsid w:val="00F80A18"/>
    <w:rsid w:val="00F812DA"/>
    <w:rsid w:val="00F826C2"/>
    <w:rsid w:val="00F82C61"/>
    <w:rsid w:val="00F83DCB"/>
    <w:rsid w:val="00F85443"/>
    <w:rsid w:val="00F85458"/>
    <w:rsid w:val="00F87416"/>
    <w:rsid w:val="00F900BB"/>
    <w:rsid w:val="00F91580"/>
    <w:rsid w:val="00F92638"/>
    <w:rsid w:val="00F927A0"/>
    <w:rsid w:val="00F93E28"/>
    <w:rsid w:val="00F93E6D"/>
    <w:rsid w:val="00F94367"/>
    <w:rsid w:val="00FA0027"/>
    <w:rsid w:val="00FA1CDA"/>
    <w:rsid w:val="00FA247F"/>
    <w:rsid w:val="00FA2FA7"/>
    <w:rsid w:val="00FA3C2D"/>
    <w:rsid w:val="00FB3112"/>
    <w:rsid w:val="00FB3B0F"/>
    <w:rsid w:val="00FB492D"/>
    <w:rsid w:val="00FB4AB0"/>
    <w:rsid w:val="00FB5D90"/>
    <w:rsid w:val="00FB71BB"/>
    <w:rsid w:val="00FC070F"/>
    <w:rsid w:val="00FC12F4"/>
    <w:rsid w:val="00FC1B98"/>
    <w:rsid w:val="00FC1D98"/>
    <w:rsid w:val="00FC1FE0"/>
    <w:rsid w:val="00FC2CDF"/>
    <w:rsid w:val="00FC2D21"/>
    <w:rsid w:val="00FC715A"/>
    <w:rsid w:val="00FD2743"/>
    <w:rsid w:val="00FD29AA"/>
    <w:rsid w:val="00FD441C"/>
    <w:rsid w:val="00FD6E47"/>
    <w:rsid w:val="00FD70F0"/>
    <w:rsid w:val="00FD78D3"/>
    <w:rsid w:val="00FE0C0E"/>
    <w:rsid w:val="00FE2ECC"/>
    <w:rsid w:val="00FE3B42"/>
    <w:rsid w:val="00FE4C22"/>
    <w:rsid w:val="00FE4DC4"/>
    <w:rsid w:val="00FE68DF"/>
    <w:rsid w:val="00FE7CC0"/>
    <w:rsid w:val="00FE7E51"/>
    <w:rsid w:val="00FF3EF8"/>
    <w:rsid w:val="00FF49EF"/>
    <w:rsid w:val="00FF5C47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5072"/>
  <w15:docId w15:val="{DE883BF5-5AC6-49D1-A4EE-A5623ABA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616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unhideWhenUsed/>
    <w:rsid w:val="00E26D5D"/>
    <w:pPr>
      <w:spacing w:after="0"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26D5D"/>
    <w:rPr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E26D5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26D5D"/>
    <w:rPr>
      <w:color w:val="808080"/>
    </w:rPr>
  </w:style>
  <w:style w:type="paragraph" w:customStyle="1" w:styleId="EndNoteBibliographyTitle">
    <w:name w:val="EndNote Bibliography Title"/>
    <w:basedOn w:val="Normal"/>
    <w:rsid w:val="0089694B"/>
    <w:pPr>
      <w:spacing w:after="0"/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89694B"/>
    <w:pPr>
      <w:spacing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27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2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D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5E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44C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0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1AC"/>
  </w:style>
  <w:style w:type="paragraph" w:styleId="Footer">
    <w:name w:val="footer"/>
    <w:basedOn w:val="Normal"/>
    <w:link w:val="FooterChar"/>
    <w:uiPriority w:val="99"/>
    <w:unhideWhenUsed/>
    <w:rsid w:val="00520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1AC"/>
  </w:style>
  <w:style w:type="character" w:styleId="LineNumber">
    <w:name w:val="line number"/>
    <w:basedOn w:val="DefaultParagraphFont"/>
    <w:uiPriority w:val="99"/>
    <w:semiHidden/>
    <w:unhideWhenUsed/>
    <w:rsid w:val="00AA2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microsoft.com/office/2016/09/relationships/commentsIds" Target="commentsId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FEBF9-772A-41B2-9494-1E30D2C5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Chinmay Paranjape</dc:creator>
  <cp:lastModifiedBy>Hattie Cutcliffe</cp:lastModifiedBy>
  <cp:revision>14</cp:revision>
  <cp:lastPrinted>2018-09-28T17:50:00Z</cp:lastPrinted>
  <dcterms:created xsi:type="dcterms:W3CDTF">2018-10-01T16:33:00Z</dcterms:created>
  <dcterms:modified xsi:type="dcterms:W3CDTF">2019-01-09T17:31:00Z</dcterms:modified>
</cp:coreProperties>
</file>