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6A" w:rsidRDefault="001043D4" w:rsidP="001043D4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9C120E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Supplementary </w:t>
      </w:r>
      <w:r w:rsidR="00B8586A" w:rsidRPr="009C120E">
        <w:rPr>
          <w:rFonts w:ascii="Times New Roman" w:hAnsi="Times New Roman" w:cs="Times New Roman"/>
          <w:b/>
          <w:kern w:val="0"/>
          <w:sz w:val="24"/>
          <w:szCs w:val="24"/>
        </w:rPr>
        <w:t xml:space="preserve">Table </w:t>
      </w:r>
      <w:r w:rsidRPr="009C120E">
        <w:rPr>
          <w:rFonts w:ascii="Times New Roman" w:hAnsi="Times New Roman" w:cs="Times New Roman" w:hint="eastAsia"/>
          <w:b/>
          <w:kern w:val="0"/>
          <w:sz w:val="24"/>
          <w:szCs w:val="24"/>
        </w:rPr>
        <w:t>1</w:t>
      </w:r>
      <w:r w:rsidR="00B8586A" w:rsidRPr="009C120E">
        <w:rPr>
          <w:rFonts w:ascii="Times New Roman" w:hAnsi="Times New Roman" w:cs="Times New Roman"/>
          <w:kern w:val="0"/>
          <w:sz w:val="24"/>
          <w:szCs w:val="24"/>
        </w:rPr>
        <w:t>.</w:t>
      </w:r>
      <w:r w:rsidR="00B8586A" w:rsidRPr="0092263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Incidence of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t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hyroid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c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ancer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a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ccording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t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o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b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ody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m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ass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i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ndex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a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nd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w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aist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c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 xml:space="preserve">ircumference </w:t>
      </w:r>
      <w:r w:rsidR="00B8586A" w:rsidRPr="0027121F">
        <w:rPr>
          <w:rFonts w:ascii="Times New Roman" w:hAnsi="Times New Roman" w:cs="Times New Roman" w:hint="eastAsia"/>
          <w:b/>
          <w:kern w:val="0"/>
          <w:sz w:val="24"/>
          <w:szCs w:val="24"/>
        </w:rPr>
        <w:t>c</w:t>
      </w:r>
      <w:r w:rsidR="00B8586A" w:rsidRPr="0027121F">
        <w:rPr>
          <w:rFonts w:ascii="Times New Roman" w:hAnsi="Times New Roman" w:cs="Times New Roman"/>
          <w:b/>
          <w:kern w:val="0"/>
          <w:sz w:val="24"/>
          <w:szCs w:val="24"/>
        </w:rPr>
        <w:t>ategories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after excluding underweight subjects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12"/>
        <w:gridCol w:w="1701"/>
        <w:gridCol w:w="2268"/>
        <w:gridCol w:w="2128"/>
      </w:tblGrid>
      <w:tr w:rsidR="00B8586A" w:rsidRPr="00D742AF" w:rsidTr="006E54A1">
        <w:trPr>
          <w:trHeight w:val="345"/>
          <w:jc w:val="center"/>
        </w:trPr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D742AF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742A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D742AF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742AF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Incidence rate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D742AF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4"/>
                <w:szCs w:val="24"/>
              </w:rPr>
              <w:t>azard ratio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D742AF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b/>
                <w:i/>
                <w:iCs/>
                <w:kern w:val="0"/>
                <w:sz w:val="24"/>
                <w:szCs w:val="24"/>
              </w:rPr>
              <w:t>P</w:t>
            </w:r>
            <w:r w:rsidRPr="00D742AF">
              <w:rPr>
                <w:rFonts w:ascii="Times New Roman" w:eastAsia="맑은 고딕" w:hAnsi="Times New Roman" w:cs="Times New Roman"/>
                <w:b/>
                <w:kern w:val="0"/>
                <w:sz w:val="24"/>
                <w:szCs w:val="24"/>
              </w:rPr>
              <w:t xml:space="preserve"> for trend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ind w:firstLineChars="100" w:firstLine="24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BMI category (kg/m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18.5-22.9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E0124E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23-24.9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E0124E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(1.2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25.0-29.9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(1.3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30.0</w:t>
            </w:r>
            <w:r w:rsidR="00C32DF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-64.1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(1.4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ind w:firstLineChars="100" w:firstLine="24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WC category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(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/</w:t>
            </w: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Female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cm)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&lt;80/75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C51D0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C51D0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-85/80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E0124E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-90/85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E0124E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-95/90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E0124E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(1.3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-100/95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E0124E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≥100/95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0124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  <w:r w:rsidR="005312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E0124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9E22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9E22CC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ind w:firstLineChars="100" w:firstLine="24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BMI category (kg/m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18.5-22.9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A10F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EA10F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23-24.9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A10F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EA10F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25.0-29.9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A10F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(1.4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-1.5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30.0</w:t>
            </w:r>
            <w:r w:rsidR="00C32DF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-64.1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EA10F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EA10F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(1.7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-2.0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100" w:firstLine="240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WC category (cm)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C32DF7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52-</w:t>
            </w:r>
            <w:r w:rsidR="00B8586A"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C51D0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16550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C51D0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80-85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16550B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16550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85-90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16550B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44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90-95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16550B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95-100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16550B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16550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(1.7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2.0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100</w:t>
            </w:r>
            <w:r w:rsidR="00C32DF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-121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16550B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9D7CCE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(1.9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9D7CCE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2.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ind w:firstLineChars="100" w:firstLine="24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BMI category (kg/m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18.5-22.9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16550B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23-24.9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(1.2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25.0-29.9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1.90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30.0</w:t>
            </w:r>
            <w:r w:rsidR="00C32DF7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-55.3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(1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100" w:firstLine="240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24"/>
                <w:szCs w:val="24"/>
              </w:rPr>
              <w:t>WC category (cm)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C32DF7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52-</w:t>
            </w:r>
            <w:r w:rsidR="00B8586A"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16550B" w:rsidP="00C51D0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1.</w:t>
            </w:r>
            <w:r w:rsidR="00C51D0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="00B8082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 (reference)</w:t>
            </w:r>
          </w:p>
        </w:tc>
        <w:tc>
          <w:tcPr>
            <w:tcW w:w="212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75-80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1.86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80-85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C51D0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</w:t>
            </w:r>
            <w:r w:rsidR="00C51D01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85-90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30"/>
          <w:jc w:val="center"/>
        </w:trPr>
        <w:tc>
          <w:tcPr>
            <w:tcW w:w="3812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lastRenderedPageBreak/>
              <w:t>90-95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1.71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8586A" w:rsidRPr="00922639" w:rsidTr="006E54A1">
        <w:trPr>
          <w:trHeight w:val="345"/>
          <w:jc w:val="center"/>
        </w:trPr>
        <w:tc>
          <w:tcPr>
            <w:tcW w:w="38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ind w:firstLineChars="200" w:firstLine="480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</w:t>
            </w:r>
            <w:r w:rsidR="00C32DF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-121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0825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586A" w:rsidRPr="00922639" w:rsidRDefault="00B8586A" w:rsidP="003B30C8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 w:rsidR="003B30C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="00C761F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8586A" w:rsidRPr="00922639" w:rsidRDefault="00B8586A" w:rsidP="00284AD1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B8586A" w:rsidRPr="00A93FA0" w:rsidRDefault="00B8586A" w:rsidP="00B8586A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2639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Hazard ratio (95% Confidence interval)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 w:hint="eastAsia"/>
          <w:kern w:val="0"/>
          <w:sz w:val="24"/>
          <w:szCs w:val="24"/>
        </w:rPr>
        <w:t>w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as 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a</w:t>
      </w:r>
      <w:r w:rsidRPr="00922639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djusted for age, sex, smoking, alcohol intake, regular physical activity, diabetes, hypertension, and dyslipidemia</w:t>
      </w:r>
    </w:p>
    <w:p w:rsidR="00B8586A" w:rsidRDefault="00B8586A" w:rsidP="00B8586A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22639">
        <w:rPr>
          <w:rFonts w:ascii="Times New Roman" w:hAnsi="Times New Roman" w:cs="Times New Roman"/>
          <w:kern w:val="0"/>
          <w:sz w:val="24"/>
          <w:szCs w:val="24"/>
        </w:rPr>
        <w:t>BMI, body mass index; WC, waist circumference</w:t>
      </w:r>
    </w:p>
    <w:p w:rsidR="000606EB" w:rsidRDefault="000606EB" w:rsidP="00B8586A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0606EB" w:rsidRDefault="000606EB" w:rsidP="000606EB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9C120E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Supplementary </w:t>
      </w:r>
      <w:r w:rsidRPr="009C120E">
        <w:rPr>
          <w:rFonts w:ascii="Times New Roman" w:hAnsi="Times New Roman" w:cs="Times New Roman"/>
          <w:b/>
          <w:kern w:val="0"/>
          <w:sz w:val="24"/>
          <w:szCs w:val="24"/>
        </w:rPr>
        <w:t xml:space="preserve">Table </w:t>
      </w:r>
      <w:r w:rsidRPr="009C120E">
        <w:rPr>
          <w:rFonts w:ascii="Times New Roman" w:hAnsi="Times New Roman" w:cs="Times New Roman" w:hint="eastAsia"/>
          <w:b/>
          <w:kern w:val="0"/>
          <w:sz w:val="24"/>
          <w:szCs w:val="24"/>
        </w:rPr>
        <w:t>2</w:t>
      </w:r>
      <w:r w:rsidRPr="009C120E"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92263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 xml:space="preserve">Risk of </w:t>
      </w:r>
      <w:r w:rsidRPr="0020225A">
        <w:rPr>
          <w:rFonts w:ascii="Times New Roman" w:hAnsi="Times New Roman" w:cs="Times New Roman" w:hint="eastAsia"/>
          <w:b/>
          <w:kern w:val="0"/>
          <w:sz w:val="24"/>
          <w:szCs w:val="24"/>
        </w:rPr>
        <w:t>t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 xml:space="preserve">hyroid </w:t>
      </w:r>
      <w:r w:rsidRPr="0020225A">
        <w:rPr>
          <w:rFonts w:ascii="Times New Roman" w:hAnsi="Times New Roman" w:cs="Times New Roman" w:hint="eastAsia"/>
          <w:b/>
          <w:kern w:val="0"/>
          <w:sz w:val="24"/>
          <w:szCs w:val="24"/>
        </w:rPr>
        <w:t>c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 xml:space="preserve">ancer </w:t>
      </w:r>
      <w:r w:rsidRPr="0020225A">
        <w:rPr>
          <w:rFonts w:ascii="Times New Roman" w:hAnsi="Times New Roman" w:cs="Times New Roman" w:hint="eastAsia"/>
          <w:b/>
          <w:kern w:val="0"/>
          <w:sz w:val="24"/>
          <w:szCs w:val="24"/>
        </w:rPr>
        <w:t>a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 xml:space="preserve">ccording </w:t>
      </w:r>
      <w:r w:rsidRPr="0020225A">
        <w:rPr>
          <w:rFonts w:ascii="Times New Roman" w:hAnsi="Times New Roman" w:cs="Times New Roman" w:hint="eastAsia"/>
          <w:b/>
          <w:kern w:val="0"/>
          <w:sz w:val="24"/>
          <w:szCs w:val="24"/>
        </w:rPr>
        <w:t>t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 xml:space="preserve">o </w:t>
      </w:r>
      <w:r w:rsidRPr="0020225A">
        <w:rPr>
          <w:rFonts w:ascii="Times New Roman" w:hAnsi="Times New Roman" w:cs="Times New Roman" w:hint="eastAsia"/>
          <w:b/>
          <w:kern w:val="0"/>
          <w:sz w:val="24"/>
          <w:szCs w:val="24"/>
        </w:rPr>
        <w:t>w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 xml:space="preserve">eight </w:t>
      </w:r>
      <w:r w:rsidRPr="0020225A">
        <w:rPr>
          <w:rFonts w:ascii="Times New Roman" w:hAnsi="Times New Roman" w:cs="Times New Roman" w:hint="eastAsia"/>
          <w:b/>
          <w:kern w:val="0"/>
          <w:sz w:val="24"/>
          <w:szCs w:val="24"/>
        </w:rPr>
        <w:t>c</w:t>
      </w:r>
      <w:r w:rsidRPr="0020225A">
        <w:rPr>
          <w:rFonts w:ascii="Times New Roman" w:hAnsi="Times New Roman" w:cs="Times New Roman"/>
          <w:b/>
          <w:kern w:val="0"/>
          <w:sz w:val="24"/>
          <w:szCs w:val="24"/>
        </w:rPr>
        <w:t>hange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after excluding underweight subject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5"/>
        <w:gridCol w:w="991"/>
        <w:gridCol w:w="1699"/>
        <w:gridCol w:w="850"/>
        <w:gridCol w:w="1699"/>
        <w:gridCol w:w="849"/>
        <w:gridCol w:w="1699"/>
        <w:gridCol w:w="1166"/>
      </w:tblGrid>
      <w:tr w:rsidR="000606EB" w:rsidRPr="00B83888" w:rsidTr="00876C1A">
        <w:trPr>
          <w:trHeight w:val="558"/>
          <w:jc w:val="center"/>
        </w:trPr>
        <w:tc>
          <w:tcPr>
            <w:tcW w:w="2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BMI (kg/m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06EB" w:rsidRPr="00B83888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B8388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06EB" w:rsidRPr="00B83888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B83888">
              <w:rPr>
                <w:rFonts w:ascii="Times New Roman" w:eastAsia="맑은 고딕" w:hAnsi="Times New Roman" w:cs="Times New Roman" w:hint="eastAsia"/>
                <w:iCs/>
                <w:color w:val="000000"/>
                <w:kern w:val="0"/>
                <w:sz w:val="24"/>
                <w:szCs w:val="24"/>
              </w:rPr>
              <w:t>Female</w:t>
            </w:r>
          </w:p>
        </w:tc>
      </w:tr>
      <w:tr w:rsidR="000606EB" w:rsidRPr="00922639" w:rsidTr="00876C1A">
        <w:trPr>
          <w:trHeight w:val="558"/>
          <w:jc w:val="center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 years</w:t>
            </w:r>
          </w:p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rior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the baseline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HR (95% CI)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roportion)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roportion)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HR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(95% CI)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roportion)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0606EB" w:rsidRPr="00922639" w:rsidTr="00876C1A">
        <w:trPr>
          <w:trHeight w:val="533"/>
          <w:jc w:val="center"/>
        </w:trPr>
        <w:tc>
          <w:tcPr>
            <w:tcW w:w="13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&lt;25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&lt;25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(reference)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59.7%)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1741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  <w:p w:rsidR="000606EB" w:rsidRPr="00817410" w:rsidRDefault="000606EB" w:rsidP="00876C1A">
            <w:pPr>
              <w:spacing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(reference)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55.3%)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(reference)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65.2%)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0606EB" w:rsidRPr="00922639" w:rsidTr="00876C1A">
        <w:trPr>
          <w:trHeight w:val="896"/>
          <w:jc w:val="center"/>
        </w:trPr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≥25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7.1%)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0606EB" w:rsidRPr="00817410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(8.0%)</w:t>
            </w:r>
          </w:p>
        </w:tc>
        <w:tc>
          <w:tcPr>
            <w:tcW w:w="849" w:type="dxa"/>
            <w:vMerge/>
            <w:shd w:val="clear" w:color="auto" w:fill="auto"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(6.1%)</w:t>
            </w:r>
          </w:p>
        </w:tc>
        <w:tc>
          <w:tcPr>
            <w:tcW w:w="1166" w:type="dxa"/>
            <w:vMerge/>
            <w:shd w:val="clear" w:color="auto" w:fill="auto"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606EB" w:rsidRPr="00922639" w:rsidTr="00876C1A">
        <w:trPr>
          <w:trHeight w:val="762"/>
          <w:jc w:val="center"/>
        </w:trPr>
        <w:tc>
          <w:tcPr>
            <w:tcW w:w="1355" w:type="dxa"/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≥25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&lt;25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(0.8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.0%)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4 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-0.90)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6.1%)</w:t>
            </w:r>
          </w:p>
        </w:tc>
        <w:tc>
          <w:tcPr>
            <w:tcW w:w="849" w:type="dxa"/>
            <w:vMerge w:val="restart"/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88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97</w:t>
            </w: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5.8%)</w:t>
            </w:r>
          </w:p>
        </w:tc>
        <w:tc>
          <w:tcPr>
            <w:tcW w:w="1166" w:type="dxa"/>
            <w:vMerge w:val="restart"/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0606EB" w:rsidRPr="00922639" w:rsidTr="00876C1A">
        <w:trPr>
          <w:trHeight w:val="784"/>
          <w:jc w:val="center"/>
        </w:trPr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≥25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(reference)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br/>
              <w:t>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7.2%)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(reference)</w:t>
            </w:r>
          </w:p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(30.6%)</w:t>
            </w:r>
          </w:p>
        </w:tc>
        <w:tc>
          <w:tcPr>
            <w:tcW w:w="8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2263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(reference)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(22.9%)</w:t>
            </w:r>
          </w:p>
        </w:tc>
        <w:tc>
          <w:tcPr>
            <w:tcW w:w="11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606EB" w:rsidRPr="00922639" w:rsidRDefault="000606EB" w:rsidP="00876C1A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0606EB" w:rsidRPr="00922639" w:rsidRDefault="000606EB" w:rsidP="000606EB">
      <w:pPr>
        <w:spacing w:line="480" w:lineRule="auto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  <w:r w:rsidRPr="00922639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Hazard ratio (95% Confidence interval)</w:t>
      </w:r>
      <w:r w:rsidRPr="00922639">
        <w:rPr>
          <w:rFonts w:ascii="Times New Roman" w:hAnsi="Times New Roman" w:cs="Times New Roman"/>
          <w:sz w:val="24"/>
          <w:szCs w:val="24"/>
        </w:rPr>
        <w:t xml:space="preserve"> </w:t>
      </w:r>
      <w:r w:rsidRPr="00922639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was adjusted </w:t>
      </w:r>
      <w:r w:rsidRPr="00922639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for age, sex, smoking, alcohol intake, regular physical activity, diabetes, hypertension, and dyslipidemia</w:t>
      </w:r>
    </w:p>
    <w:p w:rsidR="000606EB" w:rsidRPr="00C535A1" w:rsidRDefault="000606EB" w:rsidP="000606E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2639">
        <w:rPr>
          <w:rFonts w:ascii="Times New Roman" w:hAnsi="Times New Roman" w:cs="Times New Roman"/>
          <w:kern w:val="0"/>
          <w:sz w:val="24"/>
          <w:szCs w:val="24"/>
        </w:rPr>
        <w:t>BMI, body mass index</w:t>
      </w:r>
    </w:p>
    <w:p w:rsidR="000606EB" w:rsidRDefault="000606EB" w:rsidP="00B8586A">
      <w:pPr>
        <w:spacing w:line="480" w:lineRule="auto"/>
        <w:rPr>
          <w:rFonts w:ascii="Times New Roman" w:hAnsi="Times New Roman" w:cs="Times New Roman" w:hint="eastAsia"/>
          <w:kern w:val="0"/>
          <w:sz w:val="24"/>
          <w:szCs w:val="24"/>
        </w:rPr>
      </w:pPr>
      <w:bookmarkStart w:id="0" w:name="_GoBack"/>
      <w:bookmarkEnd w:id="0"/>
    </w:p>
    <w:sectPr w:rsidR="000606EB" w:rsidSect="00B00CEB">
      <w:footerReference w:type="default" r:id="rId7"/>
      <w:pgSz w:w="11906" w:h="16838"/>
      <w:pgMar w:top="1418" w:right="1134" w:bottom="1418" w:left="1134" w:header="851" w:footer="851" w:gutter="0"/>
      <w:cols w:space="425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AB0" w:rsidRDefault="00104AB0" w:rsidP="001D01F8">
      <w:r>
        <w:separator/>
      </w:r>
    </w:p>
  </w:endnote>
  <w:endnote w:type="continuationSeparator" w:id="0">
    <w:p w:rsidR="00104AB0" w:rsidRDefault="00104AB0" w:rsidP="001D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46351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C7DDC" w:rsidRPr="00B00CEB" w:rsidRDefault="00FC7DDC" w:rsidP="00B00CEB">
        <w:pPr>
          <w:pStyle w:val="a4"/>
          <w:jc w:val="center"/>
          <w:rPr>
            <w:sz w:val="24"/>
            <w:szCs w:val="24"/>
          </w:rPr>
        </w:pPr>
        <w:r w:rsidRPr="00B00CEB">
          <w:rPr>
            <w:rFonts w:hint="eastAsia"/>
            <w:sz w:val="24"/>
            <w:szCs w:val="24"/>
          </w:rPr>
          <w:t xml:space="preserve">- </w:t>
        </w:r>
        <w:r w:rsidRPr="00B00CEB">
          <w:rPr>
            <w:sz w:val="24"/>
            <w:szCs w:val="24"/>
          </w:rPr>
          <w:fldChar w:fldCharType="begin"/>
        </w:r>
        <w:r w:rsidRPr="00B00CEB">
          <w:rPr>
            <w:sz w:val="24"/>
            <w:szCs w:val="24"/>
          </w:rPr>
          <w:instrText>PAGE   \* MERGEFORMAT</w:instrText>
        </w:r>
        <w:r w:rsidRPr="00B00CEB">
          <w:rPr>
            <w:sz w:val="24"/>
            <w:szCs w:val="24"/>
          </w:rPr>
          <w:fldChar w:fldCharType="separate"/>
        </w:r>
        <w:r w:rsidR="00C51D01" w:rsidRPr="00C51D01">
          <w:rPr>
            <w:noProof/>
            <w:sz w:val="24"/>
            <w:szCs w:val="24"/>
            <w:lang w:val="ko-KR"/>
          </w:rPr>
          <w:t>5</w:t>
        </w:r>
        <w:r w:rsidRPr="00B00CEB">
          <w:rPr>
            <w:sz w:val="24"/>
            <w:szCs w:val="24"/>
          </w:rPr>
          <w:fldChar w:fldCharType="end"/>
        </w:r>
        <w:r w:rsidRPr="00B00CEB">
          <w:rPr>
            <w:rFonts w:hint="eastAsia"/>
            <w:sz w:val="24"/>
            <w:szCs w:val="24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AB0" w:rsidRDefault="00104AB0" w:rsidP="001D01F8">
      <w:r>
        <w:separator/>
      </w:r>
    </w:p>
  </w:footnote>
  <w:footnote w:type="continuationSeparator" w:id="0">
    <w:p w:rsidR="00104AB0" w:rsidRDefault="00104AB0" w:rsidP="001D0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D533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375909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60"/>
  <w:drawingGridVerticalSpacing w:val="43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tific Reports&lt;/Style&gt;&lt;LeftDelim&gt;{&lt;/LeftDelim&gt;&lt;RightDelim&gt;}&lt;/RightDelim&gt;&lt;FontName&gt;바탕체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ffrdxa6efsx4ezwsa5srsxptfzrf0fvztw&quot;&gt;obesity_2017&lt;record-ids&gt;&lt;item&gt;21&lt;/item&gt;&lt;item&gt;92&lt;/item&gt;&lt;item&gt;93&lt;/item&gt;&lt;item&gt;96&lt;/item&gt;&lt;item&gt;97&lt;/item&gt;&lt;item&gt;98&lt;/item&gt;&lt;/record-ids&gt;&lt;/item&gt;&lt;/Libraries&gt;"/>
  </w:docVars>
  <w:rsids>
    <w:rsidRoot w:val="00932959"/>
    <w:rsid w:val="00003A27"/>
    <w:rsid w:val="00010987"/>
    <w:rsid w:val="000150BB"/>
    <w:rsid w:val="00021035"/>
    <w:rsid w:val="00024C4E"/>
    <w:rsid w:val="00034605"/>
    <w:rsid w:val="000347E7"/>
    <w:rsid w:val="000366AB"/>
    <w:rsid w:val="00047343"/>
    <w:rsid w:val="0005143F"/>
    <w:rsid w:val="00052055"/>
    <w:rsid w:val="000520AA"/>
    <w:rsid w:val="0005234B"/>
    <w:rsid w:val="00052537"/>
    <w:rsid w:val="00056422"/>
    <w:rsid w:val="00060309"/>
    <w:rsid w:val="000606EB"/>
    <w:rsid w:val="00062404"/>
    <w:rsid w:val="00063B61"/>
    <w:rsid w:val="000733F3"/>
    <w:rsid w:val="000735CE"/>
    <w:rsid w:val="000761D7"/>
    <w:rsid w:val="00082964"/>
    <w:rsid w:val="0008437C"/>
    <w:rsid w:val="0008705F"/>
    <w:rsid w:val="0009588F"/>
    <w:rsid w:val="00096158"/>
    <w:rsid w:val="000A0637"/>
    <w:rsid w:val="000A3C48"/>
    <w:rsid w:val="000A74BE"/>
    <w:rsid w:val="000B1B24"/>
    <w:rsid w:val="000B32B9"/>
    <w:rsid w:val="000B66A4"/>
    <w:rsid w:val="000C077D"/>
    <w:rsid w:val="000C4CFB"/>
    <w:rsid w:val="000D0D4D"/>
    <w:rsid w:val="000D167A"/>
    <w:rsid w:val="000D1C5B"/>
    <w:rsid w:val="000D6392"/>
    <w:rsid w:val="000E12F2"/>
    <w:rsid w:val="000F0E21"/>
    <w:rsid w:val="000F2BA1"/>
    <w:rsid w:val="000F426F"/>
    <w:rsid w:val="000F50D0"/>
    <w:rsid w:val="000F6C2A"/>
    <w:rsid w:val="000F7EB7"/>
    <w:rsid w:val="00100DD2"/>
    <w:rsid w:val="00101C81"/>
    <w:rsid w:val="00102B76"/>
    <w:rsid w:val="001043D4"/>
    <w:rsid w:val="00104833"/>
    <w:rsid w:val="00104AB0"/>
    <w:rsid w:val="00104EC8"/>
    <w:rsid w:val="00107DA6"/>
    <w:rsid w:val="0011024A"/>
    <w:rsid w:val="00112EE8"/>
    <w:rsid w:val="00114CF4"/>
    <w:rsid w:val="00116CD9"/>
    <w:rsid w:val="001173EB"/>
    <w:rsid w:val="00120C30"/>
    <w:rsid w:val="00124F15"/>
    <w:rsid w:val="001251F3"/>
    <w:rsid w:val="00126504"/>
    <w:rsid w:val="00126E18"/>
    <w:rsid w:val="00130C41"/>
    <w:rsid w:val="00133C2F"/>
    <w:rsid w:val="00140060"/>
    <w:rsid w:val="00140839"/>
    <w:rsid w:val="00154F1E"/>
    <w:rsid w:val="001556C8"/>
    <w:rsid w:val="0015746C"/>
    <w:rsid w:val="00165055"/>
    <w:rsid w:val="00165075"/>
    <w:rsid w:val="0016531C"/>
    <w:rsid w:val="0016550B"/>
    <w:rsid w:val="00172560"/>
    <w:rsid w:val="00172B6B"/>
    <w:rsid w:val="00173332"/>
    <w:rsid w:val="00174DE9"/>
    <w:rsid w:val="001B07C6"/>
    <w:rsid w:val="001B257B"/>
    <w:rsid w:val="001B4046"/>
    <w:rsid w:val="001B7EA6"/>
    <w:rsid w:val="001C2294"/>
    <w:rsid w:val="001C74A8"/>
    <w:rsid w:val="001D01F8"/>
    <w:rsid w:val="001D0830"/>
    <w:rsid w:val="001D528C"/>
    <w:rsid w:val="001D6B46"/>
    <w:rsid w:val="001D703B"/>
    <w:rsid w:val="001E0A88"/>
    <w:rsid w:val="001E0CA3"/>
    <w:rsid w:val="001E7180"/>
    <w:rsid w:val="001E763C"/>
    <w:rsid w:val="001F3BF4"/>
    <w:rsid w:val="001F4164"/>
    <w:rsid w:val="001F5411"/>
    <w:rsid w:val="001F6D64"/>
    <w:rsid w:val="002002CB"/>
    <w:rsid w:val="00201D52"/>
    <w:rsid w:val="00203196"/>
    <w:rsid w:val="00203720"/>
    <w:rsid w:val="00203B87"/>
    <w:rsid w:val="0021039F"/>
    <w:rsid w:val="0021118B"/>
    <w:rsid w:val="00211773"/>
    <w:rsid w:val="002131C0"/>
    <w:rsid w:val="0021623F"/>
    <w:rsid w:val="00220491"/>
    <w:rsid w:val="00223A77"/>
    <w:rsid w:val="00225FFB"/>
    <w:rsid w:val="00226838"/>
    <w:rsid w:val="00227155"/>
    <w:rsid w:val="00233D06"/>
    <w:rsid w:val="00234B3F"/>
    <w:rsid w:val="00237E9C"/>
    <w:rsid w:val="00241BC1"/>
    <w:rsid w:val="00244BEB"/>
    <w:rsid w:val="00250A64"/>
    <w:rsid w:val="00251B81"/>
    <w:rsid w:val="0025297F"/>
    <w:rsid w:val="00252C61"/>
    <w:rsid w:val="002643AD"/>
    <w:rsid w:val="0026463C"/>
    <w:rsid w:val="00265322"/>
    <w:rsid w:val="002662CD"/>
    <w:rsid w:val="00272337"/>
    <w:rsid w:val="00273036"/>
    <w:rsid w:val="00275139"/>
    <w:rsid w:val="00275386"/>
    <w:rsid w:val="00281C0D"/>
    <w:rsid w:val="00282596"/>
    <w:rsid w:val="00282F18"/>
    <w:rsid w:val="00284AD1"/>
    <w:rsid w:val="00285A8D"/>
    <w:rsid w:val="00296BEC"/>
    <w:rsid w:val="00297815"/>
    <w:rsid w:val="002A1729"/>
    <w:rsid w:val="002A2CE3"/>
    <w:rsid w:val="002A5E9B"/>
    <w:rsid w:val="002B1086"/>
    <w:rsid w:val="002C1342"/>
    <w:rsid w:val="002D10CF"/>
    <w:rsid w:val="002D3D3A"/>
    <w:rsid w:val="002D7263"/>
    <w:rsid w:val="002F1AAE"/>
    <w:rsid w:val="002F5693"/>
    <w:rsid w:val="002F6592"/>
    <w:rsid w:val="00302B94"/>
    <w:rsid w:val="003122DE"/>
    <w:rsid w:val="00314875"/>
    <w:rsid w:val="00315160"/>
    <w:rsid w:val="00315472"/>
    <w:rsid w:val="00317618"/>
    <w:rsid w:val="00320F6A"/>
    <w:rsid w:val="00327F08"/>
    <w:rsid w:val="00330D0B"/>
    <w:rsid w:val="003329FA"/>
    <w:rsid w:val="00332C4B"/>
    <w:rsid w:val="00337442"/>
    <w:rsid w:val="00343F4B"/>
    <w:rsid w:val="003448D3"/>
    <w:rsid w:val="00351415"/>
    <w:rsid w:val="0035160F"/>
    <w:rsid w:val="00360F27"/>
    <w:rsid w:val="0036435E"/>
    <w:rsid w:val="00364AFA"/>
    <w:rsid w:val="00365F8B"/>
    <w:rsid w:val="00366524"/>
    <w:rsid w:val="00372265"/>
    <w:rsid w:val="00372EF5"/>
    <w:rsid w:val="00380E76"/>
    <w:rsid w:val="003837E2"/>
    <w:rsid w:val="003847F1"/>
    <w:rsid w:val="0038723A"/>
    <w:rsid w:val="00390ACB"/>
    <w:rsid w:val="00392BC4"/>
    <w:rsid w:val="0039404E"/>
    <w:rsid w:val="003A2799"/>
    <w:rsid w:val="003A6A77"/>
    <w:rsid w:val="003B12E0"/>
    <w:rsid w:val="003B1C8B"/>
    <w:rsid w:val="003B30C8"/>
    <w:rsid w:val="003C0AB5"/>
    <w:rsid w:val="003C22D8"/>
    <w:rsid w:val="003C5DF7"/>
    <w:rsid w:val="003C7863"/>
    <w:rsid w:val="003D41B8"/>
    <w:rsid w:val="003D7606"/>
    <w:rsid w:val="003E07A3"/>
    <w:rsid w:val="003E7E1D"/>
    <w:rsid w:val="003F3BA7"/>
    <w:rsid w:val="003F68E1"/>
    <w:rsid w:val="003F72D4"/>
    <w:rsid w:val="00404981"/>
    <w:rsid w:val="00405498"/>
    <w:rsid w:val="00406222"/>
    <w:rsid w:val="00407CE2"/>
    <w:rsid w:val="004119C4"/>
    <w:rsid w:val="004132B9"/>
    <w:rsid w:val="0041450D"/>
    <w:rsid w:val="004202B5"/>
    <w:rsid w:val="00420C3B"/>
    <w:rsid w:val="0042126B"/>
    <w:rsid w:val="00421C6A"/>
    <w:rsid w:val="00423795"/>
    <w:rsid w:val="00426687"/>
    <w:rsid w:val="00427AD9"/>
    <w:rsid w:val="00430818"/>
    <w:rsid w:val="004314B5"/>
    <w:rsid w:val="0043545C"/>
    <w:rsid w:val="00436421"/>
    <w:rsid w:val="0044028D"/>
    <w:rsid w:val="00441364"/>
    <w:rsid w:val="00445206"/>
    <w:rsid w:val="00445E51"/>
    <w:rsid w:val="00446004"/>
    <w:rsid w:val="00447EC4"/>
    <w:rsid w:val="004513D2"/>
    <w:rsid w:val="00455DCF"/>
    <w:rsid w:val="00463489"/>
    <w:rsid w:val="004642EB"/>
    <w:rsid w:val="0046586F"/>
    <w:rsid w:val="00466FC6"/>
    <w:rsid w:val="00467202"/>
    <w:rsid w:val="00470379"/>
    <w:rsid w:val="00476120"/>
    <w:rsid w:val="00480E85"/>
    <w:rsid w:val="004816F5"/>
    <w:rsid w:val="00482A87"/>
    <w:rsid w:val="004A11E9"/>
    <w:rsid w:val="004A21F8"/>
    <w:rsid w:val="004A394A"/>
    <w:rsid w:val="004B1FDA"/>
    <w:rsid w:val="004B33E9"/>
    <w:rsid w:val="004B3626"/>
    <w:rsid w:val="004C161A"/>
    <w:rsid w:val="004C2D99"/>
    <w:rsid w:val="004C32AF"/>
    <w:rsid w:val="004C574D"/>
    <w:rsid w:val="004D1B45"/>
    <w:rsid w:val="004D5AFF"/>
    <w:rsid w:val="004E1E7A"/>
    <w:rsid w:val="004E692F"/>
    <w:rsid w:val="004F0510"/>
    <w:rsid w:val="004F0716"/>
    <w:rsid w:val="004F3A09"/>
    <w:rsid w:val="004F4C1C"/>
    <w:rsid w:val="0050462F"/>
    <w:rsid w:val="00504718"/>
    <w:rsid w:val="00510A4B"/>
    <w:rsid w:val="00511701"/>
    <w:rsid w:val="005127A0"/>
    <w:rsid w:val="005248FF"/>
    <w:rsid w:val="0053122B"/>
    <w:rsid w:val="00532CFB"/>
    <w:rsid w:val="0053301D"/>
    <w:rsid w:val="00540695"/>
    <w:rsid w:val="00541FFE"/>
    <w:rsid w:val="00542884"/>
    <w:rsid w:val="005465D9"/>
    <w:rsid w:val="00552923"/>
    <w:rsid w:val="00552B6C"/>
    <w:rsid w:val="00553361"/>
    <w:rsid w:val="00554DF8"/>
    <w:rsid w:val="005557A3"/>
    <w:rsid w:val="00555B81"/>
    <w:rsid w:val="00556FA6"/>
    <w:rsid w:val="00562DEC"/>
    <w:rsid w:val="005712CD"/>
    <w:rsid w:val="00571DDB"/>
    <w:rsid w:val="005733BA"/>
    <w:rsid w:val="00583163"/>
    <w:rsid w:val="00583DDB"/>
    <w:rsid w:val="00586253"/>
    <w:rsid w:val="00586B50"/>
    <w:rsid w:val="005872E3"/>
    <w:rsid w:val="005940D3"/>
    <w:rsid w:val="00595A3E"/>
    <w:rsid w:val="0059676C"/>
    <w:rsid w:val="0059692F"/>
    <w:rsid w:val="005A0FBB"/>
    <w:rsid w:val="005A74CA"/>
    <w:rsid w:val="005B46F2"/>
    <w:rsid w:val="005B4CD6"/>
    <w:rsid w:val="005C16A8"/>
    <w:rsid w:val="005C1E46"/>
    <w:rsid w:val="005C347F"/>
    <w:rsid w:val="005C4D3E"/>
    <w:rsid w:val="005C4F0C"/>
    <w:rsid w:val="005C4F11"/>
    <w:rsid w:val="005C5F49"/>
    <w:rsid w:val="005C61CC"/>
    <w:rsid w:val="005D1CCF"/>
    <w:rsid w:val="005D319A"/>
    <w:rsid w:val="005E5D6C"/>
    <w:rsid w:val="005E651D"/>
    <w:rsid w:val="005E6B6F"/>
    <w:rsid w:val="005E6F6E"/>
    <w:rsid w:val="005F3F04"/>
    <w:rsid w:val="005F473C"/>
    <w:rsid w:val="005F505E"/>
    <w:rsid w:val="005F52B6"/>
    <w:rsid w:val="00600F5D"/>
    <w:rsid w:val="00602D9B"/>
    <w:rsid w:val="00605755"/>
    <w:rsid w:val="00606F83"/>
    <w:rsid w:val="00607500"/>
    <w:rsid w:val="006141D4"/>
    <w:rsid w:val="00623084"/>
    <w:rsid w:val="006230C9"/>
    <w:rsid w:val="006234E7"/>
    <w:rsid w:val="00626527"/>
    <w:rsid w:val="0062694A"/>
    <w:rsid w:val="0062763F"/>
    <w:rsid w:val="006313E0"/>
    <w:rsid w:val="00631D5C"/>
    <w:rsid w:val="0063539F"/>
    <w:rsid w:val="0064337B"/>
    <w:rsid w:val="0064659C"/>
    <w:rsid w:val="006615D4"/>
    <w:rsid w:val="00661EFE"/>
    <w:rsid w:val="00664836"/>
    <w:rsid w:val="0066718B"/>
    <w:rsid w:val="006673B0"/>
    <w:rsid w:val="0066747E"/>
    <w:rsid w:val="00672DC0"/>
    <w:rsid w:val="006743C2"/>
    <w:rsid w:val="00677C75"/>
    <w:rsid w:val="00684C76"/>
    <w:rsid w:val="00690331"/>
    <w:rsid w:val="00695D26"/>
    <w:rsid w:val="006965E7"/>
    <w:rsid w:val="006A19AB"/>
    <w:rsid w:val="006A3385"/>
    <w:rsid w:val="006A5C64"/>
    <w:rsid w:val="006B62E9"/>
    <w:rsid w:val="006B78A4"/>
    <w:rsid w:val="006C4441"/>
    <w:rsid w:val="006D4D41"/>
    <w:rsid w:val="006D500E"/>
    <w:rsid w:val="006E1991"/>
    <w:rsid w:val="006E54A1"/>
    <w:rsid w:val="006E7777"/>
    <w:rsid w:val="006F14A6"/>
    <w:rsid w:val="006F17B4"/>
    <w:rsid w:val="006F2071"/>
    <w:rsid w:val="006F31E2"/>
    <w:rsid w:val="006F3F77"/>
    <w:rsid w:val="006F4E1D"/>
    <w:rsid w:val="006F59BB"/>
    <w:rsid w:val="006F7405"/>
    <w:rsid w:val="006F78F1"/>
    <w:rsid w:val="00702563"/>
    <w:rsid w:val="00703EF6"/>
    <w:rsid w:val="0070704E"/>
    <w:rsid w:val="007079FD"/>
    <w:rsid w:val="007115C8"/>
    <w:rsid w:val="00714D4B"/>
    <w:rsid w:val="007157BB"/>
    <w:rsid w:val="00715A74"/>
    <w:rsid w:val="007175CE"/>
    <w:rsid w:val="00720720"/>
    <w:rsid w:val="0072127C"/>
    <w:rsid w:val="00722C1A"/>
    <w:rsid w:val="007248EC"/>
    <w:rsid w:val="0072558B"/>
    <w:rsid w:val="007308D3"/>
    <w:rsid w:val="00733A78"/>
    <w:rsid w:val="00735611"/>
    <w:rsid w:val="007368B0"/>
    <w:rsid w:val="007416FD"/>
    <w:rsid w:val="007420BA"/>
    <w:rsid w:val="00742A2A"/>
    <w:rsid w:val="007448FD"/>
    <w:rsid w:val="007458A5"/>
    <w:rsid w:val="00763DB1"/>
    <w:rsid w:val="0076424D"/>
    <w:rsid w:val="0077214B"/>
    <w:rsid w:val="00784AF5"/>
    <w:rsid w:val="00791C56"/>
    <w:rsid w:val="00791F43"/>
    <w:rsid w:val="00796DC8"/>
    <w:rsid w:val="00797CE3"/>
    <w:rsid w:val="007A3F9B"/>
    <w:rsid w:val="007B16E2"/>
    <w:rsid w:val="007B52CB"/>
    <w:rsid w:val="007B5535"/>
    <w:rsid w:val="007B64EB"/>
    <w:rsid w:val="007B65F6"/>
    <w:rsid w:val="007B6B01"/>
    <w:rsid w:val="007C283C"/>
    <w:rsid w:val="007C3F59"/>
    <w:rsid w:val="007C568F"/>
    <w:rsid w:val="007C6FDE"/>
    <w:rsid w:val="007D0B67"/>
    <w:rsid w:val="007D2AC9"/>
    <w:rsid w:val="007E1A06"/>
    <w:rsid w:val="007E2B26"/>
    <w:rsid w:val="007E32A4"/>
    <w:rsid w:val="007E59BF"/>
    <w:rsid w:val="007E5FB6"/>
    <w:rsid w:val="007F1257"/>
    <w:rsid w:val="007F1AED"/>
    <w:rsid w:val="007F416B"/>
    <w:rsid w:val="007F461A"/>
    <w:rsid w:val="007F7B34"/>
    <w:rsid w:val="00801A78"/>
    <w:rsid w:val="00801B49"/>
    <w:rsid w:val="00802E5F"/>
    <w:rsid w:val="00804CBE"/>
    <w:rsid w:val="00806CC7"/>
    <w:rsid w:val="00807AB0"/>
    <w:rsid w:val="00814CE4"/>
    <w:rsid w:val="00817410"/>
    <w:rsid w:val="00821680"/>
    <w:rsid w:val="008274EA"/>
    <w:rsid w:val="00831E2A"/>
    <w:rsid w:val="008354BD"/>
    <w:rsid w:val="00851913"/>
    <w:rsid w:val="00853D70"/>
    <w:rsid w:val="00855711"/>
    <w:rsid w:val="00861A15"/>
    <w:rsid w:val="00862037"/>
    <w:rsid w:val="00863DD9"/>
    <w:rsid w:val="00864F51"/>
    <w:rsid w:val="00870CAA"/>
    <w:rsid w:val="00870F3A"/>
    <w:rsid w:val="00872E33"/>
    <w:rsid w:val="00877B1E"/>
    <w:rsid w:val="00881E26"/>
    <w:rsid w:val="00885747"/>
    <w:rsid w:val="008910B5"/>
    <w:rsid w:val="00894249"/>
    <w:rsid w:val="00894C0F"/>
    <w:rsid w:val="008968F6"/>
    <w:rsid w:val="00896DB9"/>
    <w:rsid w:val="008A1C50"/>
    <w:rsid w:val="008A2E67"/>
    <w:rsid w:val="008B055C"/>
    <w:rsid w:val="008B21AB"/>
    <w:rsid w:val="008C2988"/>
    <w:rsid w:val="008C3246"/>
    <w:rsid w:val="008C5174"/>
    <w:rsid w:val="008C54DC"/>
    <w:rsid w:val="008C7083"/>
    <w:rsid w:val="008C784D"/>
    <w:rsid w:val="008D0C57"/>
    <w:rsid w:val="008D3702"/>
    <w:rsid w:val="008D3800"/>
    <w:rsid w:val="008E02EF"/>
    <w:rsid w:val="008E1C01"/>
    <w:rsid w:val="008E5682"/>
    <w:rsid w:val="008E7D10"/>
    <w:rsid w:val="008F025F"/>
    <w:rsid w:val="008F0E2D"/>
    <w:rsid w:val="008F1E6B"/>
    <w:rsid w:val="008F3D04"/>
    <w:rsid w:val="008F4D94"/>
    <w:rsid w:val="008F7A75"/>
    <w:rsid w:val="0090180A"/>
    <w:rsid w:val="009024E9"/>
    <w:rsid w:val="00910BC9"/>
    <w:rsid w:val="009122CB"/>
    <w:rsid w:val="00913F55"/>
    <w:rsid w:val="00914248"/>
    <w:rsid w:val="00915143"/>
    <w:rsid w:val="00916730"/>
    <w:rsid w:val="00916F0B"/>
    <w:rsid w:val="009178B9"/>
    <w:rsid w:val="0092569B"/>
    <w:rsid w:val="009267C8"/>
    <w:rsid w:val="00932959"/>
    <w:rsid w:val="0093324E"/>
    <w:rsid w:val="00947628"/>
    <w:rsid w:val="00951E85"/>
    <w:rsid w:val="00953CFD"/>
    <w:rsid w:val="00957D28"/>
    <w:rsid w:val="00963C8B"/>
    <w:rsid w:val="0097213A"/>
    <w:rsid w:val="009721EB"/>
    <w:rsid w:val="00972B5A"/>
    <w:rsid w:val="00973735"/>
    <w:rsid w:val="0097388B"/>
    <w:rsid w:val="00975FB0"/>
    <w:rsid w:val="009765D1"/>
    <w:rsid w:val="00982243"/>
    <w:rsid w:val="009939E7"/>
    <w:rsid w:val="009945E9"/>
    <w:rsid w:val="00996164"/>
    <w:rsid w:val="009A2C1B"/>
    <w:rsid w:val="009A327F"/>
    <w:rsid w:val="009B2B6C"/>
    <w:rsid w:val="009B3BA3"/>
    <w:rsid w:val="009B45B3"/>
    <w:rsid w:val="009B47BE"/>
    <w:rsid w:val="009B5E26"/>
    <w:rsid w:val="009C084F"/>
    <w:rsid w:val="009C120E"/>
    <w:rsid w:val="009C4661"/>
    <w:rsid w:val="009C7B32"/>
    <w:rsid w:val="009D0701"/>
    <w:rsid w:val="009D3159"/>
    <w:rsid w:val="009D5540"/>
    <w:rsid w:val="009D74CD"/>
    <w:rsid w:val="009D769C"/>
    <w:rsid w:val="009D7CCE"/>
    <w:rsid w:val="009E209A"/>
    <w:rsid w:val="009E22CC"/>
    <w:rsid w:val="009E248A"/>
    <w:rsid w:val="009E2C6C"/>
    <w:rsid w:val="009E607C"/>
    <w:rsid w:val="009F0D25"/>
    <w:rsid w:val="009F12E3"/>
    <w:rsid w:val="009F7E48"/>
    <w:rsid w:val="009F7E63"/>
    <w:rsid w:val="00A032C2"/>
    <w:rsid w:val="00A03E7D"/>
    <w:rsid w:val="00A04E69"/>
    <w:rsid w:val="00A0628D"/>
    <w:rsid w:val="00A06F6C"/>
    <w:rsid w:val="00A10C58"/>
    <w:rsid w:val="00A1651F"/>
    <w:rsid w:val="00A21D37"/>
    <w:rsid w:val="00A22D54"/>
    <w:rsid w:val="00A309B5"/>
    <w:rsid w:val="00A31878"/>
    <w:rsid w:val="00A32F6B"/>
    <w:rsid w:val="00A34AFC"/>
    <w:rsid w:val="00A34B21"/>
    <w:rsid w:val="00A40DFD"/>
    <w:rsid w:val="00A464D7"/>
    <w:rsid w:val="00A46686"/>
    <w:rsid w:val="00A55487"/>
    <w:rsid w:val="00A63748"/>
    <w:rsid w:val="00A65976"/>
    <w:rsid w:val="00A71096"/>
    <w:rsid w:val="00A76066"/>
    <w:rsid w:val="00A83609"/>
    <w:rsid w:val="00A84340"/>
    <w:rsid w:val="00A8497F"/>
    <w:rsid w:val="00A909CD"/>
    <w:rsid w:val="00A915AD"/>
    <w:rsid w:val="00A938F3"/>
    <w:rsid w:val="00A96BEF"/>
    <w:rsid w:val="00A975AB"/>
    <w:rsid w:val="00AA14D8"/>
    <w:rsid w:val="00AA4E95"/>
    <w:rsid w:val="00AA69D3"/>
    <w:rsid w:val="00AB259A"/>
    <w:rsid w:val="00AC4062"/>
    <w:rsid w:val="00AC55D8"/>
    <w:rsid w:val="00AC6209"/>
    <w:rsid w:val="00AD04AF"/>
    <w:rsid w:val="00AD08AD"/>
    <w:rsid w:val="00AE02E3"/>
    <w:rsid w:val="00AE1A03"/>
    <w:rsid w:val="00AE2211"/>
    <w:rsid w:val="00AE3A88"/>
    <w:rsid w:val="00AE57FD"/>
    <w:rsid w:val="00AE6B6B"/>
    <w:rsid w:val="00AE770B"/>
    <w:rsid w:val="00AF062A"/>
    <w:rsid w:val="00AF071D"/>
    <w:rsid w:val="00AF1EF5"/>
    <w:rsid w:val="00AF4CBB"/>
    <w:rsid w:val="00AF614B"/>
    <w:rsid w:val="00AF65A1"/>
    <w:rsid w:val="00AF7E8C"/>
    <w:rsid w:val="00B00CEB"/>
    <w:rsid w:val="00B03417"/>
    <w:rsid w:val="00B0637A"/>
    <w:rsid w:val="00B0763E"/>
    <w:rsid w:val="00B10891"/>
    <w:rsid w:val="00B10A0E"/>
    <w:rsid w:val="00B10F0F"/>
    <w:rsid w:val="00B13230"/>
    <w:rsid w:val="00B1617D"/>
    <w:rsid w:val="00B1670B"/>
    <w:rsid w:val="00B214BA"/>
    <w:rsid w:val="00B21555"/>
    <w:rsid w:val="00B25DF5"/>
    <w:rsid w:val="00B3091A"/>
    <w:rsid w:val="00B35254"/>
    <w:rsid w:val="00B500F0"/>
    <w:rsid w:val="00B604B3"/>
    <w:rsid w:val="00B67CE3"/>
    <w:rsid w:val="00B700B5"/>
    <w:rsid w:val="00B74051"/>
    <w:rsid w:val="00B76084"/>
    <w:rsid w:val="00B803DE"/>
    <w:rsid w:val="00B80825"/>
    <w:rsid w:val="00B8188B"/>
    <w:rsid w:val="00B83AEB"/>
    <w:rsid w:val="00B8528F"/>
    <w:rsid w:val="00B8586A"/>
    <w:rsid w:val="00B92215"/>
    <w:rsid w:val="00B976AC"/>
    <w:rsid w:val="00BA2A1B"/>
    <w:rsid w:val="00BB18B9"/>
    <w:rsid w:val="00BB36E4"/>
    <w:rsid w:val="00BB486D"/>
    <w:rsid w:val="00BB5E34"/>
    <w:rsid w:val="00BB63B8"/>
    <w:rsid w:val="00BC62FF"/>
    <w:rsid w:val="00BD22F8"/>
    <w:rsid w:val="00BD2B0D"/>
    <w:rsid w:val="00BE1045"/>
    <w:rsid w:val="00BE2185"/>
    <w:rsid w:val="00BE2A3D"/>
    <w:rsid w:val="00BE5034"/>
    <w:rsid w:val="00BE551E"/>
    <w:rsid w:val="00BF3D88"/>
    <w:rsid w:val="00BF6B20"/>
    <w:rsid w:val="00BF760C"/>
    <w:rsid w:val="00C05804"/>
    <w:rsid w:val="00C077A4"/>
    <w:rsid w:val="00C07EF6"/>
    <w:rsid w:val="00C10119"/>
    <w:rsid w:val="00C10C66"/>
    <w:rsid w:val="00C1489C"/>
    <w:rsid w:val="00C159A1"/>
    <w:rsid w:val="00C176A7"/>
    <w:rsid w:val="00C209EE"/>
    <w:rsid w:val="00C23899"/>
    <w:rsid w:val="00C24D74"/>
    <w:rsid w:val="00C27E96"/>
    <w:rsid w:val="00C30007"/>
    <w:rsid w:val="00C32225"/>
    <w:rsid w:val="00C32DF7"/>
    <w:rsid w:val="00C34920"/>
    <w:rsid w:val="00C37F92"/>
    <w:rsid w:val="00C51D01"/>
    <w:rsid w:val="00C52821"/>
    <w:rsid w:val="00C53DB6"/>
    <w:rsid w:val="00C55AE2"/>
    <w:rsid w:val="00C56FF9"/>
    <w:rsid w:val="00C57E5C"/>
    <w:rsid w:val="00C637DB"/>
    <w:rsid w:val="00C63D17"/>
    <w:rsid w:val="00C64155"/>
    <w:rsid w:val="00C701AE"/>
    <w:rsid w:val="00C726B7"/>
    <w:rsid w:val="00C72D9F"/>
    <w:rsid w:val="00C734DB"/>
    <w:rsid w:val="00C738DB"/>
    <w:rsid w:val="00C74E3D"/>
    <w:rsid w:val="00C75CB3"/>
    <w:rsid w:val="00C75DD8"/>
    <w:rsid w:val="00C761F6"/>
    <w:rsid w:val="00C80D33"/>
    <w:rsid w:val="00C816C8"/>
    <w:rsid w:val="00C81E90"/>
    <w:rsid w:val="00C8307F"/>
    <w:rsid w:val="00C85461"/>
    <w:rsid w:val="00C861E0"/>
    <w:rsid w:val="00C9282B"/>
    <w:rsid w:val="00C947A8"/>
    <w:rsid w:val="00CA1E28"/>
    <w:rsid w:val="00CA1F64"/>
    <w:rsid w:val="00CA2AA1"/>
    <w:rsid w:val="00CA522F"/>
    <w:rsid w:val="00CA5DCE"/>
    <w:rsid w:val="00CB0D2F"/>
    <w:rsid w:val="00CB2DCB"/>
    <w:rsid w:val="00CB2ED5"/>
    <w:rsid w:val="00CC21B7"/>
    <w:rsid w:val="00CC3570"/>
    <w:rsid w:val="00CC5894"/>
    <w:rsid w:val="00CC73CD"/>
    <w:rsid w:val="00CD1196"/>
    <w:rsid w:val="00CD1EDC"/>
    <w:rsid w:val="00CD3886"/>
    <w:rsid w:val="00CD7C39"/>
    <w:rsid w:val="00CE09F2"/>
    <w:rsid w:val="00CE1A20"/>
    <w:rsid w:val="00CE5273"/>
    <w:rsid w:val="00CE6F3B"/>
    <w:rsid w:val="00CF4FCD"/>
    <w:rsid w:val="00CF57F7"/>
    <w:rsid w:val="00CF7EA9"/>
    <w:rsid w:val="00D03BF3"/>
    <w:rsid w:val="00D061D2"/>
    <w:rsid w:val="00D07036"/>
    <w:rsid w:val="00D14949"/>
    <w:rsid w:val="00D207CC"/>
    <w:rsid w:val="00D22D6F"/>
    <w:rsid w:val="00D2329E"/>
    <w:rsid w:val="00D23797"/>
    <w:rsid w:val="00D2456B"/>
    <w:rsid w:val="00D2490F"/>
    <w:rsid w:val="00D26822"/>
    <w:rsid w:val="00D27EC1"/>
    <w:rsid w:val="00D339F4"/>
    <w:rsid w:val="00D401A6"/>
    <w:rsid w:val="00D418DD"/>
    <w:rsid w:val="00D45A52"/>
    <w:rsid w:val="00D46E40"/>
    <w:rsid w:val="00D50987"/>
    <w:rsid w:val="00D52EF8"/>
    <w:rsid w:val="00D60927"/>
    <w:rsid w:val="00D60A2A"/>
    <w:rsid w:val="00D60BEA"/>
    <w:rsid w:val="00D6717A"/>
    <w:rsid w:val="00D713A0"/>
    <w:rsid w:val="00D72CF9"/>
    <w:rsid w:val="00D73C00"/>
    <w:rsid w:val="00D74732"/>
    <w:rsid w:val="00D77863"/>
    <w:rsid w:val="00D81155"/>
    <w:rsid w:val="00D82C55"/>
    <w:rsid w:val="00D8451B"/>
    <w:rsid w:val="00D86424"/>
    <w:rsid w:val="00D9550F"/>
    <w:rsid w:val="00D96856"/>
    <w:rsid w:val="00DA15C7"/>
    <w:rsid w:val="00DB32D3"/>
    <w:rsid w:val="00DB3873"/>
    <w:rsid w:val="00DC0D7B"/>
    <w:rsid w:val="00DC5C0E"/>
    <w:rsid w:val="00DC767F"/>
    <w:rsid w:val="00DD0557"/>
    <w:rsid w:val="00DD1F92"/>
    <w:rsid w:val="00DD3F35"/>
    <w:rsid w:val="00DE0022"/>
    <w:rsid w:val="00DE6D16"/>
    <w:rsid w:val="00DF27BA"/>
    <w:rsid w:val="00DF49AB"/>
    <w:rsid w:val="00DF5897"/>
    <w:rsid w:val="00E007AC"/>
    <w:rsid w:val="00E0124E"/>
    <w:rsid w:val="00E04D8D"/>
    <w:rsid w:val="00E05EDF"/>
    <w:rsid w:val="00E062CC"/>
    <w:rsid w:val="00E116F0"/>
    <w:rsid w:val="00E1186A"/>
    <w:rsid w:val="00E16C34"/>
    <w:rsid w:val="00E2206E"/>
    <w:rsid w:val="00E22C7F"/>
    <w:rsid w:val="00E26743"/>
    <w:rsid w:val="00E30A08"/>
    <w:rsid w:val="00E32402"/>
    <w:rsid w:val="00E35180"/>
    <w:rsid w:val="00E3638D"/>
    <w:rsid w:val="00E3738B"/>
    <w:rsid w:val="00E377B1"/>
    <w:rsid w:val="00E479D7"/>
    <w:rsid w:val="00E53B8C"/>
    <w:rsid w:val="00E566F0"/>
    <w:rsid w:val="00E621D3"/>
    <w:rsid w:val="00E64D32"/>
    <w:rsid w:val="00E64FCE"/>
    <w:rsid w:val="00E66446"/>
    <w:rsid w:val="00E706FF"/>
    <w:rsid w:val="00E70EB7"/>
    <w:rsid w:val="00E7286D"/>
    <w:rsid w:val="00E7362E"/>
    <w:rsid w:val="00E836F7"/>
    <w:rsid w:val="00E85B87"/>
    <w:rsid w:val="00E86F6E"/>
    <w:rsid w:val="00E9435F"/>
    <w:rsid w:val="00E96886"/>
    <w:rsid w:val="00EA10FE"/>
    <w:rsid w:val="00EA1249"/>
    <w:rsid w:val="00EA17D1"/>
    <w:rsid w:val="00EA4255"/>
    <w:rsid w:val="00EB02C8"/>
    <w:rsid w:val="00EB1783"/>
    <w:rsid w:val="00EB49BF"/>
    <w:rsid w:val="00EB62BF"/>
    <w:rsid w:val="00EB7772"/>
    <w:rsid w:val="00EC02D7"/>
    <w:rsid w:val="00EC1257"/>
    <w:rsid w:val="00EC414B"/>
    <w:rsid w:val="00EC605E"/>
    <w:rsid w:val="00EC733E"/>
    <w:rsid w:val="00EC7F64"/>
    <w:rsid w:val="00EE2C31"/>
    <w:rsid w:val="00EE3974"/>
    <w:rsid w:val="00EF3C76"/>
    <w:rsid w:val="00EF68EE"/>
    <w:rsid w:val="00EF7C70"/>
    <w:rsid w:val="00F01874"/>
    <w:rsid w:val="00F01BA7"/>
    <w:rsid w:val="00F0510D"/>
    <w:rsid w:val="00F054FF"/>
    <w:rsid w:val="00F12DF6"/>
    <w:rsid w:val="00F21DBE"/>
    <w:rsid w:val="00F24616"/>
    <w:rsid w:val="00F268B3"/>
    <w:rsid w:val="00F373FF"/>
    <w:rsid w:val="00F43598"/>
    <w:rsid w:val="00F46521"/>
    <w:rsid w:val="00F5473F"/>
    <w:rsid w:val="00F623F9"/>
    <w:rsid w:val="00F62A70"/>
    <w:rsid w:val="00F747EC"/>
    <w:rsid w:val="00F829F8"/>
    <w:rsid w:val="00F8577C"/>
    <w:rsid w:val="00F86509"/>
    <w:rsid w:val="00F9568F"/>
    <w:rsid w:val="00FB0AC1"/>
    <w:rsid w:val="00FC0D5B"/>
    <w:rsid w:val="00FC18DA"/>
    <w:rsid w:val="00FC5002"/>
    <w:rsid w:val="00FC543D"/>
    <w:rsid w:val="00FC7DDC"/>
    <w:rsid w:val="00FD35B9"/>
    <w:rsid w:val="00FD7190"/>
    <w:rsid w:val="00FE0558"/>
    <w:rsid w:val="00FE17C7"/>
    <w:rsid w:val="00FE2A0F"/>
    <w:rsid w:val="00FE59D7"/>
    <w:rsid w:val="00FE6139"/>
    <w:rsid w:val="00FF4841"/>
    <w:rsid w:val="00FF63FC"/>
    <w:rsid w:val="00FF64BA"/>
    <w:rsid w:val="00FF774E"/>
    <w:rsid w:val="00FF7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B3781"/>
  <w15:docId w15:val="{64EBFE23-DE66-48F7-9D00-F2F8A775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바탕체" w:eastAsia="바탕체" w:hAnsi="바탕체" w:cstheme="minorBidi"/>
        <w:color w:val="000000" w:themeColor="text1"/>
        <w:kern w:val="2"/>
        <w:sz w:val="32"/>
        <w:szCs w:val="32"/>
        <w:lang w:val="en-US" w:eastAsia="ko-KR" w:bidi="ar-SA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96164"/>
  </w:style>
  <w:style w:type="paragraph" w:styleId="a4">
    <w:name w:val="footer"/>
    <w:basedOn w:val="a"/>
    <w:link w:val="Char0"/>
    <w:uiPriority w:val="99"/>
    <w:unhideWhenUsed/>
    <w:rsid w:val="009961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96164"/>
  </w:style>
  <w:style w:type="table" w:styleId="a5">
    <w:name w:val="Table Grid"/>
    <w:basedOn w:val="a1"/>
    <w:uiPriority w:val="59"/>
    <w:rsid w:val="00996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uiPriority w:val="99"/>
    <w:semiHidden/>
    <w:unhideWhenUsed/>
    <w:rsid w:val="00996164"/>
    <w:pPr>
      <w:numPr>
        <w:numId w:val="1"/>
      </w:numPr>
    </w:pPr>
  </w:style>
  <w:style w:type="paragraph" w:styleId="a6">
    <w:name w:val="List Paragraph"/>
    <w:basedOn w:val="a"/>
    <w:uiPriority w:val="34"/>
    <w:qFormat/>
    <w:rsid w:val="00B21555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801B4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01B49"/>
    <w:rPr>
      <w:noProof/>
    </w:rPr>
  </w:style>
  <w:style w:type="paragraph" w:customStyle="1" w:styleId="EndNoteBibliography">
    <w:name w:val="EndNote Bibliography"/>
    <w:basedOn w:val="a"/>
    <w:link w:val="EndNoteBibliographyChar"/>
    <w:rsid w:val="00801B49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801B4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smcuser</dc:creator>
  <cp:lastModifiedBy>권 혜미</cp:lastModifiedBy>
  <cp:revision>4</cp:revision>
  <dcterms:created xsi:type="dcterms:W3CDTF">2018-11-19T13:11:00Z</dcterms:created>
  <dcterms:modified xsi:type="dcterms:W3CDTF">2018-11-21T12:30:00Z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C:\Users\smcuser\Documents\1_2018년 논문\1_bodycomposition_TFT_KBSMC\response_180420.docx</vt:lpwstr>
  </property>
</Properties>
</file>