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54F20" w14:textId="77777777" w:rsidR="005B5F2A" w:rsidRPr="00931875" w:rsidRDefault="005B5F2A" w:rsidP="00E7369B">
      <w:pPr>
        <w:rPr>
          <w:rFonts w:ascii="Calibri" w:hAnsi="Calibri"/>
          <w:b/>
          <w:sz w:val="28"/>
          <w:szCs w:val="28"/>
        </w:rPr>
      </w:pPr>
      <w:r w:rsidRPr="00931875">
        <w:rPr>
          <w:rFonts w:ascii="Calibri" w:hAnsi="Calibri"/>
          <w:b/>
          <w:sz w:val="28"/>
          <w:szCs w:val="28"/>
        </w:rPr>
        <w:t>SUPPLEMENTAL INFORMATION</w:t>
      </w:r>
    </w:p>
    <w:p w14:paraId="6F284802" w14:textId="77777777" w:rsidR="00931875" w:rsidRDefault="00931875" w:rsidP="00E7369B">
      <w:pPr>
        <w:rPr>
          <w:rFonts w:ascii="Calibri" w:hAnsi="Calibri"/>
          <w:b/>
        </w:rPr>
      </w:pPr>
    </w:p>
    <w:p w14:paraId="775F6258" w14:textId="77777777" w:rsidR="00931875" w:rsidRDefault="00931875" w:rsidP="00E7369B">
      <w:pPr>
        <w:rPr>
          <w:rFonts w:ascii="Calibri" w:hAnsi="Calibri"/>
          <w:b/>
        </w:rPr>
      </w:pPr>
    </w:p>
    <w:p w14:paraId="02EA0BBA" w14:textId="6381ECE9" w:rsidR="00931875" w:rsidRDefault="00D74E69" w:rsidP="008F57F3">
      <w:pPr>
        <w:spacing w:after="120" w:line="480" w:lineRule="auto"/>
        <w:contextualSpacing/>
        <w:outlineLvl w:val="0"/>
        <w:rPr>
          <w:rFonts w:cs="Times New Roman"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C</w:t>
      </w:r>
      <w:bookmarkStart w:id="0" w:name="_GoBack"/>
      <w:bookmarkEnd w:id="0"/>
      <w:r w:rsidR="008F57F3" w:rsidRPr="00A12788">
        <w:rPr>
          <w:rFonts w:cs="Times New Roman"/>
          <w:b/>
          <w:color w:val="000000" w:themeColor="text1"/>
          <w:sz w:val="28"/>
          <w:szCs w:val="28"/>
        </w:rPr>
        <w:t>assowary casque</w:t>
      </w:r>
      <w:r w:rsidR="008F57F3">
        <w:rPr>
          <w:rFonts w:cs="Times New Roman"/>
          <w:b/>
          <w:color w:val="000000" w:themeColor="text1"/>
          <w:sz w:val="28"/>
          <w:szCs w:val="28"/>
        </w:rPr>
        <w:t>s</w:t>
      </w:r>
      <w:r w:rsidR="008F57F3" w:rsidRPr="00A12788">
        <w:rPr>
          <w:rFonts w:cs="Times New Roman"/>
          <w:b/>
          <w:color w:val="000000" w:themeColor="text1"/>
          <w:sz w:val="28"/>
          <w:szCs w:val="28"/>
        </w:rPr>
        <w:t xml:space="preserve"> act as thermal </w:t>
      </w:r>
      <w:r w:rsidR="008F57F3">
        <w:rPr>
          <w:rFonts w:cs="Times New Roman"/>
          <w:b/>
          <w:color w:val="000000" w:themeColor="text1"/>
          <w:sz w:val="28"/>
          <w:szCs w:val="28"/>
        </w:rPr>
        <w:t>windows</w:t>
      </w:r>
      <w:r w:rsidR="008F57F3" w:rsidRPr="0097104D">
        <w:rPr>
          <w:rFonts w:cs="Times New Roman"/>
          <w:b/>
          <w:color w:val="000000" w:themeColor="text1"/>
          <w:sz w:val="28"/>
          <w:szCs w:val="28"/>
        </w:rPr>
        <w:t xml:space="preserve"> </w:t>
      </w:r>
    </w:p>
    <w:p w14:paraId="630DECC9" w14:textId="77777777" w:rsidR="008F57F3" w:rsidRPr="005165ED" w:rsidRDefault="008F57F3" w:rsidP="008F57F3">
      <w:pPr>
        <w:spacing w:after="120" w:line="480" w:lineRule="auto"/>
        <w:contextualSpacing/>
        <w:outlineLvl w:val="0"/>
        <w:rPr>
          <w:rFonts w:cs="Times New Roman"/>
          <w:color w:val="000000" w:themeColor="text1"/>
          <w:szCs w:val="24"/>
        </w:rPr>
      </w:pPr>
    </w:p>
    <w:p w14:paraId="67D09D95" w14:textId="77777777" w:rsidR="00931875" w:rsidRPr="005165ED" w:rsidRDefault="00931875" w:rsidP="00931875">
      <w:pPr>
        <w:spacing w:after="120" w:line="480" w:lineRule="auto"/>
        <w:contextualSpacing/>
        <w:outlineLvl w:val="0"/>
        <w:rPr>
          <w:rFonts w:cs="Times New Roman"/>
          <w:color w:val="000000" w:themeColor="text1"/>
          <w:szCs w:val="24"/>
        </w:rPr>
      </w:pPr>
      <w:r w:rsidRPr="005165ED">
        <w:rPr>
          <w:rFonts w:cs="Times New Roman"/>
          <w:color w:val="000000" w:themeColor="text1"/>
          <w:szCs w:val="24"/>
        </w:rPr>
        <w:t>Danielle L. Eastick</w:t>
      </w:r>
      <w:r w:rsidRPr="005165ED">
        <w:rPr>
          <w:rFonts w:cs="Times New Roman"/>
          <w:color w:val="000000" w:themeColor="text1"/>
          <w:szCs w:val="24"/>
          <w:vertAlign w:val="superscript"/>
        </w:rPr>
        <w:t>1*</w:t>
      </w:r>
      <w:r w:rsidRPr="005165ED">
        <w:rPr>
          <w:rFonts w:cs="Times New Roman"/>
          <w:color w:val="000000" w:themeColor="text1"/>
          <w:szCs w:val="24"/>
        </w:rPr>
        <w:t>, Glenn J. Tattersall</w:t>
      </w:r>
      <w:r w:rsidRPr="005165ED">
        <w:rPr>
          <w:rFonts w:cs="Times New Roman"/>
          <w:color w:val="000000" w:themeColor="text1"/>
          <w:szCs w:val="24"/>
          <w:vertAlign w:val="superscript"/>
        </w:rPr>
        <w:t>2</w:t>
      </w:r>
      <w:r w:rsidRPr="005165ED">
        <w:rPr>
          <w:rFonts w:cs="Times New Roman"/>
          <w:color w:val="000000" w:themeColor="text1"/>
          <w:szCs w:val="24"/>
        </w:rPr>
        <w:t>, Simon J. Watson</w:t>
      </w:r>
      <w:r w:rsidRPr="005165ED">
        <w:rPr>
          <w:rFonts w:cs="Times New Roman"/>
          <w:color w:val="000000" w:themeColor="text1"/>
          <w:szCs w:val="24"/>
          <w:vertAlign w:val="superscript"/>
        </w:rPr>
        <w:t>1</w:t>
      </w:r>
      <w:r w:rsidRPr="005165ED">
        <w:rPr>
          <w:rFonts w:cs="Times New Roman"/>
          <w:color w:val="000000" w:themeColor="text1"/>
          <w:szCs w:val="24"/>
        </w:rPr>
        <w:t>, John A. Lesku</w:t>
      </w:r>
      <w:r w:rsidRPr="005165ED">
        <w:rPr>
          <w:rFonts w:cs="Times New Roman"/>
          <w:color w:val="000000" w:themeColor="text1"/>
          <w:szCs w:val="24"/>
          <w:vertAlign w:val="superscript"/>
        </w:rPr>
        <w:t>1</w:t>
      </w:r>
      <w:r w:rsidRPr="005165ED">
        <w:rPr>
          <w:rFonts w:cs="Times New Roman"/>
          <w:color w:val="000000" w:themeColor="text1"/>
          <w:szCs w:val="24"/>
        </w:rPr>
        <w:t xml:space="preserve"> and</w:t>
      </w:r>
    </w:p>
    <w:p w14:paraId="493A541E" w14:textId="77777777" w:rsidR="00931875" w:rsidRPr="005165ED" w:rsidRDefault="00931875" w:rsidP="00931875">
      <w:pPr>
        <w:spacing w:after="120" w:line="480" w:lineRule="auto"/>
        <w:contextualSpacing/>
        <w:outlineLvl w:val="0"/>
        <w:rPr>
          <w:rFonts w:cs="Times New Roman"/>
          <w:color w:val="000000" w:themeColor="text1"/>
          <w:szCs w:val="24"/>
        </w:rPr>
      </w:pPr>
      <w:r w:rsidRPr="005165ED">
        <w:rPr>
          <w:rFonts w:cs="Times New Roman"/>
          <w:color w:val="000000" w:themeColor="text1"/>
          <w:szCs w:val="24"/>
        </w:rPr>
        <w:t>Kylie A. Robert</w:t>
      </w:r>
      <w:r w:rsidRPr="005165ED">
        <w:rPr>
          <w:rFonts w:cs="Times New Roman"/>
          <w:color w:val="000000" w:themeColor="text1"/>
          <w:szCs w:val="24"/>
          <w:vertAlign w:val="superscript"/>
        </w:rPr>
        <w:t>1</w:t>
      </w:r>
    </w:p>
    <w:p w14:paraId="5DB9DE76" w14:textId="77777777" w:rsidR="00931875" w:rsidRPr="005165ED" w:rsidRDefault="00931875" w:rsidP="00931875">
      <w:pPr>
        <w:spacing w:after="120" w:line="480" w:lineRule="auto"/>
        <w:contextualSpacing/>
        <w:rPr>
          <w:rFonts w:cs="Times New Roman"/>
          <w:color w:val="000000" w:themeColor="text1"/>
          <w:szCs w:val="24"/>
        </w:rPr>
      </w:pPr>
    </w:p>
    <w:p w14:paraId="3E982D5C" w14:textId="77777777" w:rsidR="00931875" w:rsidRPr="005165ED" w:rsidRDefault="00931875" w:rsidP="00931875">
      <w:pPr>
        <w:spacing w:after="120" w:line="480" w:lineRule="auto"/>
        <w:contextualSpacing/>
        <w:rPr>
          <w:rFonts w:cs="Times New Roman"/>
          <w:color w:val="000000" w:themeColor="text1"/>
          <w:szCs w:val="24"/>
        </w:rPr>
      </w:pPr>
      <w:r w:rsidRPr="005165ED">
        <w:rPr>
          <w:rFonts w:cs="Times New Roman"/>
          <w:color w:val="000000" w:themeColor="text1"/>
          <w:szCs w:val="24"/>
          <w:vertAlign w:val="superscript"/>
        </w:rPr>
        <w:t>1</w:t>
      </w:r>
      <w:r w:rsidRPr="005165ED">
        <w:rPr>
          <w:rFonts w:cs="Times New Roman"/>
          <w:color w:val="000000" w:themeColor="text1"/>
          <w:szCs w:val="24"/>
        </w:rPr>
        <w:t>Department of Ecology, Environment and Evolution, La Trobe University, Melbourne, Victoria, 3086, Australia</w:t>
      </w:r>
    </w:p>
    <w:p w14:paraId="6F10E9C0" w14:textId="77777777" w:rsidR="00931875" w:rsidRPr="005165ED" w:rsidRDefault="00931875" w:rsidP="00931875">
      <w:pPr>
        <w:spacing w:after="120" w:line="480" w:lineRule="auto"/>
        <w:contextualSpacing/>
        <w:rPr>
          <w:rFonts w:cs="Times New Roman"/>
          <w:color w:val="000000" w:themeColor="text1"/>
          <w:szCs w:val="24"/>
        </w:rPr>
      </w:pPr>
      <w:r w:rsidRPr="005165ED">
        <w:rPr>
          <w:rFonts w:cs="Times New Roman"/>
          <w:color w:val="000000" w:themeColor="text1"/>
          <w:szCs w:val="24"/>
          <w:vertAlign w:val="superscript"/>
        </w:rPr>
        <w:t>2</w:t>
      </w:r>
      <w:r w:rsidRPr="005165ED">
        <w:rPr>
          <w:rFonts w:cs="Times New Roman"/>
          <w:color w:val="000000" w:themeColor="text1"/>
          <w:szCs w:val="24"/>
        </w:rPr>
        <w:t xml:space="preserve">Department of Biological Sciences, Brock University, St. </w:t>
      </w:r>
      <w:proofErr w:type="spellStart"/>
      <w:r w:rsidRPr="005165ED">
        <w:rPr>
          <w:rFonts w:cs="Times New Roman"/>
          <w:color w:val="000000" w:themeColor="text1"/>
          <w:szCs w:val="24"/>
        </w:rPr>
        <w:t>Catharines</w:t>
      </w:r>
      <w:proofErr w:type="spellEnd"/>
      <w:r w:rsidRPr="005165ED">
        <w:rPr>
          <w:rFonts w:cs="Times New Roman"/>
          <w:color w:val="000000" w:themeColor="text1"/>
          <w:szCs w:val="24"/>
        </w:rPr>
        <w:t>, Ontario, L2S 3A1, Canada</w:t>
      </w:r>
    </w:p>
    <w:p w14:paraId="76E467F4" w14:textId="77777777" w:rsidR="00931875" w:rsidRPr="005165ED" w:rsidRDefault="00931875" w:rsidP="00931875">
      <w:pPr>
        <w:spacing w:after="120" w:line="480" w:lineRule="auto"/>
        <w:contextualSpacing/>
        <w:rPr>
          <w:rFonts w:cs="Times New Roman"/>
          <w:color w:val="000000" w:themeColor="text1"/>
          <w:szCs w:val="24"/>
        </w:rPr>
      </w:pPr>
    </w:p>
    <w:p w14:paraId="3374E990" w14:textId="77777777" w:rsidR="00931875" w:rsidRPr="005165ED" w:rsidRDefault="00931875" w:rsidP="00931875">
      <w:pPr>
        <w:spacing w:after="120" w:line="480" w:lineRule="auto"/>
        <w:contextualSpacing/>
        <w:rPr>
          <w:rFonts w:cs="Times New Roman"/>
          <w:color w:val="000000" w:themeColor="text1"/>
          <w:szCs w:val="24"/>
        </w:rPr>
      </w:pPr>
    </w:p>
    <w:p w14:paraId="2730FEC6" w14:textId="77777777" w:rsidR="00931875" w:rsidRPr="005165ED" w:rsidRDefault="00931875" w:rsidP="00931875">
      <w:pPr>
        <w:spacing w:after="120" w:line="480" w:lineRule="auto"/>
        <w:contextualSpacing/>
        <w:rPr>
          <w:rFonts w:cs="Times New Roman"/>
          <w:color w:val="000000" w:themeColor="text1"/>
          <w:szCs w:val="24"/>
        </w:rPr>
      </w:pPr>
      <w:r w:rsidRPr="005165ED">
        <w:rPr>
          <w:rFonts w:cs="Times New Roman"/>
          <w:color w:val="000000" w:themeColor="text1"/>
          <w:szCs w:val="24"/>
        </w:rPr>
        <w:t>*Author for correspondence:</w:t>
      </w:r>
    </w:p>
    <w:p w14:paraId="1DAAB405" w14:textId="77777777" w:rsidR="00931875" w:rsidRPr="005165ED" w:rsidRDefault="00931875" w:rsidP="00931875">
      <w:pPr>
        <w:spacing w:after="120" w:line="480" w:lineRule="auto"/>
        <w:contextualSpacing/>
        <w:rPr>
          <w:rFonts w:cs="Times New Roman"/>
          <w:color w:val="000000" w:themeColor="text1"/>
          <w:szCs w:val="24"/>
        </w:rPr>
      </w:pPr>
      <w:r w:rsidRPr="005165ED">
        <w:rPr>
          <w:rFonts w:cs="Times New Roman"/>
          <w:color w:val="000000" w:themeColor="text1"/>
          <w:szCs w:val="24"/>
        </w:rPr>
        <w:t>Danielle Eastick</w:t>
      </w:r>
    </w:p>
    <w:p w14:paraId="38C8DF3C" w14:textId="77777777" w:rsidR="00931875" w:rsidRPr="005165ED" w:rsidRDefault="00931875" w:rsidP="00931875">
      <w:pPr>
        <w:spacing w:after="120" w:line="480" w:lineRule="auto"/>
        <w:contextualSpacing/>
        <w:rPr>
          <w:rFonts w:cs="Times New Roman"/>
          <w:color w:val="000000" w:themeColor="text1"/>
          <w:szCs w:val="24"/>
        </w:rPr>
      </w:pPr>
      <w:r w:rsidRPr="005165ED">
        <w:rPr>
          <w:rFonts w:cs="Times New Roman"/>
          <w:color w:val="000000" w:themeColor="text1"/>
          <w:szCs w:val="24"/>
        </w:rPr>
        <w:t xml:space="preserve">La Trobe University </w:t>
      </w:r>
      <w:r w:rsidRPr="005165ED">
        <w:rPr>
          <w:rFonts w:cs="Times New Roman"/>
          <w:color w:val="000000" w:themeColor="text1"/>
          <w:szCs w:val="24"/>
        </w:rPr>
        <w:sym w:font="Symbol" w:char="F0BD"/>
      </w:r>
      <w:r w:rsidRPr="005165ED">
        <w:rPr>
          <w:rFonts w:cs="Times New Roman"/>
          <w:color w:val="000000" w:themeColor="text1"/>
          <w:szCs w:val="24"/>
        </w:rPr>
        <w:t xml:space="preserve"> Kingsbury Drive (BS1) </w:t>
      </w:r>
      <w:r w:rsidRPr="005165ED">
        <w:rPr>
          <w:rFonts w:cs="Times New Roman"/>
          <w:color w:val="000000" w:themeColor="text1"/>
          <w:szCs w:val="24"/>
        </w:rPr>
        <w:sym w:font="Symbol" w:char="F0BD"/>
      </w:r>
      <w:r w:rsidRPr="005165ED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5165ED">
        <w:rPr>
          <w:rFonts w:cs="Times New Roman"/>
          <w:color w:val="000000" w:themeColor="text1"/>
          <w:szCs w:val="24"/>
        </w:rPr>
        <w:t>Bundoora</w:t>
      </w:r>
      <w:proofErr w:type="spellEnd"/>
      <w:r w:rsidRPr="005165ED">
        <w:rPr>
          <w:rFonts w:cs="Times New Roman"/>
          <w:color w:val="000000" w:themeColor="text1"/>
          <w:szCs w:val="24"/>
        </w:rPr>
        <w:t xml:space="preserve"> 3086 </w:t>
      </w:r>
      <w:r w:rsidRPr="005165ED">
        <w:rPr>
          <w:rFonts w:cs="Times New Roman"/>
          <w:color w:val="000000" w:themeColor="text1"/>
          <w:szCs w:val="24"/>
        </w:rPr>
        <w:sym w:font="Symbol" w:char="F0BD"/>
      </w:r>
      <w:r w:rsidRPr="005165ED">
        <w:rPr>
          <w:rFonts w:cs="Times New Roman"/>
          <w:color w:val="000000" w:themeColor="text1"/>
          <w:szCs w:val="24"/>
        </w:rPr>
        <w:t xml:space="preserve"> Australia</w:t>
      </w:r>
    </w:p>
    <w:p w14:paraId="0D28DC36" w14:textId="77777777" w:rsidR="00931875" w:rsidRPr="005165ED" w:rsidRDefault="00931875" w:rsidP="00931875">
      <w:pPr>
        <w:spacing w:after="120" w:line="480" w:lineRule="auto"/>
        <w:contextualSpacing/>
        <w:rPr>
          <w:rFonts w:cs="Times New Roman"/>
          <w:color w:val="000000" w:themeColor="text1"/>
          <w:szCs w:val="24"/>
        </w:rPr>
      </w:pPr>
      <w:r w:rsidRPr="005165ED">
        <w:rPr>
          <w:rFonts w:cs="Times New Roman"/>
          <w:color w:val="000000" w:themeColor="text1"/>
          <w:szCs w:val="24"/>
        </w:rPr>
        <w:t xml:space="preserve">T: +61 4 8854 6625 </w:t>
      </w:r>
      <w:r w:rsidRPr="005165ED">
        <w:rPr>
          <w:rFonts w:cs="Times New Roman"/>
          <w:color w:val="000000" w:themeColor="text1"/>
          <w:szCs w:val="24"/>
        </w:rPr>
        <w:sym w:font="Symbol" w:char="F0BD"/>
      </w:r>
      <w:r w:rsidRPr="005165ED">
        <w:rPr>
          <w:rFonts w:cs="Times New Roman"/>
          <w:color w:val="000000" w:themeColor="text1"/>
          <w:szCs w:val="24"/>
        </w:rPr>
        <w:t xml:space="preserve"> E: d.eastick@latrobe.edu.au</w:t>
      </w:r>
    </w:p>
    <w:p w14:paraId="3A497882" w14:textId="77777777" w:rsidR="00931875" w:rsidRDefault="00931875" w:rsidP="00931875">
      <w:pPr>
        <w:spacing w:line="480" w:lineRule="auto"/>
        <w:rPr>
          <w:rFonts w:ascii="Calibri" w:hAnsi="Calibri"/>
        </w:rPr>
      </w:pPr>
    </w:p>
    <w:p w14:paraId="2FA0D9F6" w14:textId="77777777" w:rsidR="00931875" w:rsidRDefault="00931875" w:rsidP="00931875">
      <w:pPr>
        <w:spacing w:line="480" w:lineRule="auto"/>
        <w:rPr>
          <w:rFonts w:ascii="Calibri" w:hAnsi="Calibri"/>
        </w:rPr>
      </w:pPr>
    </w:p>
    <w:p w14:paraId="214CC048" w14:textId="0C7E49A9" w:rsidR="00931875" w:rsidRDefault="00931875" w:rsidP="00931875">
      <w:pPr>
        <w:spacing w:line="480" w:lineRule="auto"/>
        <w:rPr>
          <w:rFonts w:ascii="Calibri" w:hAnsi="Calibri"/>
        </w:rPr>
      </w:pPr>
      <w:r>
        <w:rPr>
          <w:rFonts w:ascii="Calibri" w:hAnsi="Calibri"/>
        </w:rPr>
        <w:t>This document includes:</w:t>
      </w:r>
    </w:p>
    <w:p w14:paraId="0FD57F38" w14:textId="3C2F676F" w:rsidR="00931875" w:rsidRDefault="00931875" w:rsidP="00931875">
      <w:pPr>
        <w:spacing w:line="480" w:lineRule="auto"/>
        <w:rPr>
          <w:rFonts w:ascii="Calibri" w:hAnsi="Calibri"/>
        </w:rPr>
      </w:pPr>
      <w:r>
        <w:rPr>
          <w:rFonts w:ascii="Calibri" w:hAnsi="Calibri"/>
        </w:rPr>
        <w:t>Supplementary Statistical Tables</w:t>
      </w:r>
    </w:p>
    <w:p w14:paraId="7394CE2B" w14:textId="77777777" w:rsidR="00931875" w:rsidRDefault="00931875" w:rsidP="00931875">
      <w:pPr>
        <w:spacing w:line="480" w:lineRule="auto"/>
        <w:rPr>
          <w:rFonts w:ascii="Calibri" w:hAnsi="Calibri"/>
        </w:rPr>
      </w:pPr>
    </w:p>
    <w:p w14:paraId="2EB63D8F" w14:textId="77777777" w:rsidR="00931875" w:rsidRDefault="00931875" w:rsidP="00E7369B">
      <w:pPr>
        <w:rPr>
          <w:rFonts w:ascii="Calibri" w:hAnsi="Calibri"/>
        </w:rPr>
      </w:pPr>
    </w:p>
    <w:p w14:paraId="20646D32" w14:textId="77777777" w:rsidR="00931875" w:rsidRDefault="00931875" w:rsidP="00E7369B">
      <w:pPr>
        <w:rPr>
          <w:rFonts w:ascii="Calibri" w:hAnsi="Calibri"/>
        </w:rPr>
      </w:pPr>
    </w:p>
    <w:p w14:paraId="25BB2570" w14:textId="2D0B57BE" w:rsidR="00A7350E" w:rsidRPr="00931875" w:rsidRDefault="00A7350E" w:rsidP="00A7350E">
      <w:pPr>
        <w:spacing w:before="20" w:after="20"/>
        <w:ind w:right="20"/>
        <w:rPr>
          <w:rFonts w:ascii="Calibri" w:hAnsi="Calibri"/>
        </w:rPr>
      </w:pPr>
      <w:r w:rsidRPr="00EB3E3E">
        <w:rPr>
          <w:rFonts w:ascii="Calibri" w:hAnsi="Calibri" w:cs="Times New Roman"/>
          <w:b/>
          <w:color w:val="000000"/>
        </w:rPr>
        <w:lastRenderedPageBreak/>
        <w:t>Table S1</w:t>
      </w:r>
      <w:r w:rsidR="00931875">
        <w:rPr>
          <w:rFonts w:ascii="Calibri" w:hAnsi="Calibri" w:cs="Times New Roman"/>
          <w:b/>
          <w:color w:val="000000"/>
        </w:rPr>
        <w:t>.</w:t>
      </w:r>
      <w:r w:rsidR="00EB3E3E">
        <w:rPr>
          <w:rFonts w:ascii="Calibri" w:hAnsi="Calibri" w:cs="Times New Roman"/>
          <w:b/>
          <w:color w:val="000000"/>
        </w:rPr>
        <w:t xml:space="preserve"> </w:t>
      </w:r>
      <w:r w:rsidR="00EB3E3E" w:rsidRPr="00931875">
        <w:rPr>
          <w:rFonts w:ascii="Calibri" w:hAnsi="Calibri" w:cs="Times New Roman"/>
          <w:color w:val="000000"/>
        </w:rPr>
        <w:t>A</w:t>
      </w:r>
      <w:r w:rsidRPr="00931875">
        <w:rPr>
          <w:rFonts w:ascii="Calibri" w:hAnsi="Calibri"/>
        </w:rPr>
        <w:t xml:space="preserve">nalysis of Deviance (type II Wald </w:t>
      </w:r>
      <w:r w:rsidRPr="00931875">
        <w:rPr>
          <w:rFonts w:ascii="Calibri" w:hAnsi="Calibri"/>
          <w:i/>
          <w:iCs/>
          <w:lang w:val="en-AU"/>
        </w:rPr>
        <w:t>χ</w:t>
      </w:r>
      <w:r w:rsidRPr="00931875">
        <w:rPr>
          <w:rFonts w:ascii="Calibri" w:hAnsi="Calibri"/>
          <w:vertAlign w:val="superscript"/>
        </w:rPr>
        <w:t>2</w:t>
      </w:r>
      <w:r w:rsidRPr="00931875">
        <w:rPr>
          <w:rFonts w:ascii="Calibri" w:hAnsi="Calibri"/>
        </w:rPr>
        <w:t xml:space="preserve"> test) across seven appendages: casque, eye, distal bill, pr</w:t>
      </w:r>
      <w:r w:rsidR="00EB3E3E" w:rsidRPr="00931875">
        <w:rPr>
          <w:rFonts w:ascii="Calibri" w:hAnsi="Calibri"/>
        </w:rPr>
        <w:t>oximal bill, neck, body and leg</w:t>
      </w:r>
      <w:r w:rsidR="00931875" w:rsidRPr="00931875">
        <w:rPr>
          <w:rFonts w:ascii="Calibri" w:hAnsi="Calibri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44"/>
        <w:gridCol w:w="1872"/>
        <w:gridCol w:w="1872"/>
        <w:gridCol w:w="1872"/>
      </w:tblGrid>
      <w:tr w:rsidR="00A7350E" w:rsidRPr="00E7369B" w14:paraId="77160A10" w14:textId="77777777" w:rsidTr="007A06F5">
        <w:trPr>
          <w:trHeight w:val="352"/>
          <w:tblHeader/>
        </w:trPr>
        <w:tc>
          <w:tcPr>
            <w:tcW w:w="200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980525" w14:textId="77777777" w:rsidR="00A7350E" w:rsidRPr="00B57623" w:rsidRDefault="00A7350E" w:rsidP="007A06F5">
            <w:pPr>
              <w:spacing w:before="20" w:after="20"/>
              <w:ind w:right="20"/>
              <w:rPr>
                <w:rFonts w:ascii="Calibri" w:hAnsi="Calibri"/>
              </w:rPr>
            </w:pPr>
            <w:r w:rsidRPr="00B57623">
              <w:rPr>
                <w:rFonts w:ascii="Calibri" w:hAnsi="Calibri" w:cs="Times New Roman"/>
                <w:color w:val="000000"/>
              </w:rPr>
              <w:t>Parameters</w:t>
            </w:r>
          </w:p>
        </w:tc>
        <w:tc>
          <w:tcPr>
            <w:tcW w:w="100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0A0C8C" w14:textId="77777777" w:rsidR="00A7350E" w:rsidRPr="00B57623" w:rsidRDefault="00A7350E" w:rsidP="007A06F5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B57623">
              <w:rPr>
                <w:rFonts w:ascii="Calibri" w:hAnsi="Calibri"/>
                <w:i/>
                <w:iCs/>
                <w:lang w:val="en-AU"/>
              </w:rPr>
              <w:t>χ</w:t>
            </w:r>
            <w:r w:rsidRPr="00B57623">
              <w:rPr>
                <w:rFonts w:ascii="Calibri" w:hAnsi="Calibri"/>
                <w:i/>
                <w:iCs/>
                <w:vertAlign w:val="superscript"/>
                <w:lang w:val="en-AU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9021DD" w14:textId="77777777" w:rsidR="00A7350E" w:rsidRPr="00B57623" w:rsidRDefault="00A7350E" w:rsidP="007A06F5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proofErr w:type="spellStart"/>
            <w:r w:rsidRPr="00B57623">
              <w:rPr>
                <w:rFonts w:ascii="Calibri" w:hAnsi="Calibri" w:cs="Times New Roman"/>
                <w:color w:val="000000"/>
              </w:rPr>
              <w:t>d.f.</w:t>
            </w:r>
            <w:proofErr w:type="spellEnd"/>
          </w:p>
        </w:tc>
        <w:tc>
          <w:tcPr>
            <w:tcW w:w="100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6FEE4F" w14:textId="77777777" w:rsidR="00A7350E" w:rsidRPr="00B57623" w:rsidRDefault="00A7350E" w:rsidP="007A06F5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B57623">
              <w:rPr>
                <w:rFonts w:ascii="Calibri" w:hAnsi="Calibri" w:cs="Times New Roman"/>
                <w:color w:val="000000"/>
              </w:rPr>
              <w:t>P-value</w:t>
            </w:r>
          </w:p>
        </w:tc>
      </w:tr>
      <w:tr w:rsidR="00A7350E" w:rsidRPr="00E7369B" w14:paraId="2BCA0A77" w14:textId="77777777" w:rsidTr="00B57623">
        <w:trPr>
          <w:trHeight w:val="351"/>
        </w:trPr>
        <w:tc>
          <w:tcPr>
            <w:tcW w:w="2000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8CFEF3" w14:textId="77777777" w:rsidR="00A7350E" w:rsidRPr="00E7369B" w:rsidRDefault="00A7350E" w:rsidP="007A06F5">
            <w:pPr>
              <w:spacing w:before="20" w:after="20"/>
              <w:ind w:right="20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Surface</w:t>
            </w:r>
          </w:p>
        </w:tc>
        <w:tc>
          <w:tcPr>
            <w:tcW w:w="1000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1D82EC" w14:textId="77777777" w:rsidR="00A7350E" w:rsidRPr="00E7369B" w:rsidRDefault="00A7350E" w:rsidP="007A06F5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741.7</w:t>
            </w:r>
            <w:r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1000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347EFC" w14:textId="77777777" w:rsidR="00A7350E" w:rsidRPr="00E7369B" w:rsidRDefault="00A7350E" w:rsidP="007A06F5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6</w:t>
            </w:r>
          </w:p>
        </w:tc>
        <w:tc>
          <w:tcPr>
            <w:tcW w:w="1000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F86F13" w14:textId="77777777" w:rsidR="00A7350E" w:rsidRPr="00E7369B" w:rsidRDefault="00A7350E" w:rsidP="007A06F5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&lt; 0.001</w:t>
            </w:r>
          </w:p>
        </w:tc>
      </w:tr>
      <w:tr w:rsidR="00A7350E" w:rsidRPr="00E7369B" w14:paraId="3BA6D10A" w14:textId="77777777" w:rsidTr="00B57623">
        <w:trPr>
          <w:trHeight w:val="352"/>
        </w:trPr>
        <w:tc>
          <w:tcPr>
            <w:tcW w:w="2000" w:type="pct"/>
            <w:shd w:val="clear" w:color="auto" w:fill="auto"/>
            <w:vAlign w:val="center"/>
          </w:tcPr>
          <w:p w14:paraId="0100338D" w14:textId="77777777" w:rsidR="00A7350E" w:rsidRPr="00E7369B" w:rsidRDefault="00A7350E" w:rsidP="007A06F5">
            <w:pPr>
              <w:spacing w:before="20" w:after="20"/>
              <w:ind w:right="20"/>
              <w:rPr>
                <w:rFonts w:ascii="Calibri" w:hAnsi="Calibri"/>
              </w:rPr>
            </w:pPr>
            <w:proofErr w:type="spellStart"/>
            <w:r w:rsidRPr="00E7369B">
              <w:rPr>
                <w:rFonts w:ascii="Calibri" w:hAnsi="Calibri" w:cs="Times New Roman"/>
                <w:color w:val="000000"/>
              </w:rPr>
              <w:t>AmbTemp</w:t>
            </w:r>
            <w:proofErr w:type="spellEnd"/>
          </w:p>
        </w:tc>
        <w:tc>
          <w:tcPr>
            <w:tcW w:w="1000" w:type="pct"/>
            <w:shd w:val="clear" w:color="auto" w:fill="auto"/>
            <w:vAlign w:val="center"/>
          </w:tcPr>
          <w:p w14:paraId="7FC66429" w14:textId="77777777" w:rsidR="00A7350E" w:rsidRPr="00E7369B" w:rsidRDefault="00A7350E" w:rsidP="007A06F5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 xml:space="preserve"> 53.6</w:t>
            </w:r>
            <w:r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8FD8515" w14:textId="77777777" w:rsidR="00A7350E" w:rsidRPr="00E7369B" w:rsidRDefault="00A7350E" w:rsidP="007A06F5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0E77CAD" w14:textId="77777777" w:rsidR="00A7350E" w:rsidRPr="00E7369B" w:rsidRDefault="00A7350E" w:rsidP="007A06F5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&lt; 0.001</w:t>
            </w:r>
          </w:p>
        </w:tc>
      </w:tr>
      <w:tr w:rsidR="00A7350E" w:rsidRPr="00E7369B" w14:paraId="446241D1" w14:textId="77777777" w:rsidTr="00B57623">
        <w:trPr>
          <w:trHeight w:val="352"/>
        </w:trPr>
        <w:tc>
          <w:tcPr>
            <w:tcW w:w="200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AE3E75" w14:textId="77777777" w:rsidR="00A7350E" w:rsidRPr="00E7369B" w:rsidRDefault="00A7350E" w:rsidP="007A06F5">
            <w:pPr>
              <w:spacing w:before="20" w:after="20"/>
              <w:ind w:right="20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Surface * </w:t>
            </w:r>
            <w:proofErr w:type="spellStart"/>
            <w:r>
              <w:rPr>
                <w:rFonts w:ascii="Calibri" w:hAnsi="Calibri" w:cs="Times New Roman"/>
                <w:color w:val="000000"/>
              </w:rPr>
              <w:t>A</w:t>
            </w:r>
            <w:r w:rsidRPr="00E7369B">
              <w:rPr>
                <w:rFonts w:ascii="Calibri" w:hAnsi="Calibri" w:cs="Times New Roman"/>
                <w:color w:val="000000"/>
              </w:rPr>
              <w:t>mbTemp</w:t>
            </w:r>
            <w:proofErr w:type="spellEnd"/>
          </w:p>
        </w:tc>
        <w:tc>
          <w:tcPr>
            <w:tcW w:w="100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9ECF77" w14:textId="77777777" w:rsidR="00A7350E" w:rsidRPr="00E7369B" w:rsidRDefault="00A7350E" w:rsidP="007A06F5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420.3</w:t>
            </w:r>
            <w:r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9F493" w14:textId="77777777" w:rsidR="00A7350E" w:rsidRPr="00E7369B" w:rsidRDefault="00A7350E" w:rsidP="007A06F5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6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789E6C" w14:textId="77777777" w:rsidR="00A7350E" w:rsidRPr="00E7369B" w:rsidRDefault="00A7350E" w:rsidP="007A06F5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&lt; 0.001</w:t>
            </w:r>
          </w:p>
        </w:tc>
      </w:tr>
    </w:tbl>
    <w:p w14:paraId="6D1A595A" w14:textId="77777777" w:rsidR="00A7350E" w:rsidRDefault="00A7350E" w:rsidP="00A7350E">
      <w:pPr>
        <w:spacing w:before="20" w:after="20"/>
        <w:ind w:right="20"/>
        <w:rPr>
          <w:rFonts w:ascii="Calibri" w:hAnsi="Calibri"/>
        </w:rPr>
      </w:pPr>
      <w:r w:rsidRPr="00E7369B">
        <w:rPr>
          <w:rFonts w:ascii="Calibri" w:hAnsi="Calibri" w:cs="Times New Roman"/>
          <w:color w:val="000000"/>
        </w:rPr>
        <w:t>Model fit</w:t>
      </w:r>
      <w:r>
        <w:rPr>
          <w:rFonts w:ascii="Calibri" w:hAnsi="Calibri" w:cs="Times New Roman"/>
          <w:color w:val="000000"/>
        </w:rPr>
        <w:t xml:space="preserve">:  </w:t>
      </w:r>
      <w:proofErr w:type="spellStart"/>
      <w:r>
        <w:rPr>
          <w:rFonts w:ascii="Calibri" w:hAnsi="Calibri" w:cs="Times New Roman"/>
          <w:color w:val="000000"/>
        </w:rPr>
        <w:t>Q</w:t>
      </w:r>
      <w:r w:rsidRPr="002174B9">
        <w:rPr>
          <w:rFonts w:ascii="Calibri" w:hAnsi="Calibri" w:cs="Times New Roman"/>
          <w:color w:val="000000"/>
          <w:vertAlign w:val="subscript"/>
        </w:rPr>
        <w:t>total</w:t>
      </w:r>
      <w:proofErr w:type="spellEnd"/>
      <w:r w:rsidRPr="00E7369B">
        <w:rPr>
          <w:rFonts w:ascii="Calibri" w:hAnsi="Calibri" w:cs="Times New Roman"/>
          <w:color w:val="000000"/>
        </w:rPr>
        <w:t xml:space="preserve"> ~ Surface * </w:t>
      </w:r>
      <w:proofErr w:type="spellStart"/>
      <w:r w:rsidRPr="00E7369B">
        <w:rPr>
          <w:rFonts w:ascii="Calibri" w:hAnsi="Calibri" w:cs="Times New Roman"/>
          <w:color w:val="000000"/>
        </w:rPr>
        <w:t>AmbTemp</w:t>
      </w:r>
      <w:proofErr w:type="spellEnd"/>
      <w:r w:rsidRPr="00E7369B">
        <w:rPr>
          <w:rFonts w:ascii="Calibri" w:hAnsi="Calibri" w:cs="Times New Roman"/>
          <w:color w:val="000000"/>
        </w:rPr>
        <w:t xml:space="preserve"> + (1 | ID/Image</w:t>
      </w:r>
      <w:r>
        <w:rPr>
          <w:rFonts w:ascii="Calibri" w:hAnsi="Calibri" w:cs="Times New Roman"/>
          <w:color w:val="000000"/>
        </w:rPr>
        <w:t>)</w:t>
      </w:r>
    </w:p>
    <w:p w14:paraId="66E03332" w14:textId="77777777" w:rsidR="00A7350E" w:rsidRDefault="00A7350E" w:rsidP="00A7350E">
      <w:pPr>
        <w:spacing w:before="20" w:after="20"/>
        <w:ind w:right="20"/>
        <w:rPr>
          <w:rFonts w:ascii="Calibri" w:hAnsi="Calibri"/>
        </w:rPr>
      </w:pPr>
    </w:p>
    <w:p w14:paraId="4218F5B5" w14:textId="77777777" w:rsidR="00A7350E" w:rsidRDefault="00A7350E" w:rsidP="00A7350E">
      <w:pPr>
        <w:spacing w:before="20" w:after="20"/>
        <w:ind w:right="20"/>
        <w:rPr>
          <w:rFonts w:ascii="Calibri" w:hAnsi="Calibri"/>
        </w:rPr>
      </w:pPr>
    </w:p>
    <w:p w14:paraId="5296F3D9" w14:textId="77777777" w:rsidR="00A7350E" w:rsidRDefault="00A7350E" w:rsidP="00A7350E">
      <w:pPr>
        <w:spacing w:before="20" w:after="20"/>
        <w:ind w:right="20"/>
        <w:rPr>
          <w:rFonts w:ascii="Calibri" w:hAnsi="Calibri"/>
        </w:rPr>
      </w:pPr>
    </w:p>
    <w:p w14:paraId="2C0998E2" w14:textId="2731ED1D" w:rsidR="002174B9" w:rsidRPr="00931875" w:rsidRDefault="00E7369B" w:rsidP="00A7350E">
      <w:pPr>
        <w:spacing w:before="20" w:after="20"/>
        <w:ind w:right="20"/>
        <w:rPr>
          <w:rFonts w:ascii="Calibri" w:hAnsi="Calibri"/>
        </w:rPr>
      </w:pPr>
      <w:r w:rsidRPr="00EB3E3E">
        <w:rPr>
          <w:rFonts w:ascii="Calibri" w:hAnsi="Calibri"/>
          <w:b/>
        </w:rPr>
        <w:t xml:space="preserve">Table </w:t>
      </w:r>
      <w:r w:rsidR="002174B9" w:rsidRPr="00EB3E3E">
        <w:rPr>
          <w:rFonts w:ascii="Calibri" w:hAnsi="Calibri"/>
          <w:b/>
        </w:rPr>
        <w:t>S</w:t>
      </w:r>
      <w:r w:rsidR="00A7350E" w:rsidRPr="00EB3E3E">
        <w:rPr>
          <w:rFonts w:ascii="Calibri" w:hAnsi="Calibri"/>
          <w:b/>
        </w:rPr>
        <w:t>2</w:t>
      </w:r>
      <w:r w:rsidR="00931875">
        <w:rPr>
          <w:rFonts w:ascii="Calibri" w:hAnsi="Calibri"/>
          <w:b/>
        </w:rPr>
        <w:t>.</w:t>
      </w:r>
      <w:r w:rsidR="00EB3E3E">
        <w:rPr>
          <w:rFonts w:ascii="Calibri" w:hAnsi="Calibri"/>
          <w:b/>
        </w:rPr>
        <w:t xml:space="preserve"> </w:t>
      </w:r>
      <w:r w:rsidR="00EB3E3E" w:rsidRPr="00931875">
        <w:rPr>
          <w:rFonts w:ascii="Calibri" w:hAnsi="Calibri"/>
        </w:rPr>
        <w:t>A</w:t>
      </w:r>
      <w:r w:rsidRPr="00931875">
        <w:rPr>
          <w:rFonts w:ascii="Calibri" w:hAnsi="Calibri"/>
        </w:rPr>
        <w:t xml:space="preserve">nalysis of Deviance (type II Wald </w:t>
      </w:r>
      <w:r w:rsidRPr="00931875">
        <w:rPr>
          <w:rFonts w:ascii="Calibri" w:hAnsi="Calibri"/>
          <w:i/>
          <w:iCs/>
          <w:lang w:val="en-AU"/>
        </w:rPr>
        <w:t>χ</w:t>
      </w:r>
      <w:r w:rsidRPr="00931875">
        <w:rPr>
          <w:rFonts w:ascii="Calibri" w:hAnsi="Calibri"/>
          <w:vertAlign w:val="superscript"/>
        </w:rPr>
        <w:t>2</w:t>
      </w:r>
      <w:r w:rsidRPr="00931875">
        <w:rPr>
          <w:rFonts w:ascii="Calibri" w:hAnsi="Calibri"/>
        </w:rPr>
        <w:t xml:space="preserve"> test) for each quadrant of the casque: posterior proximal and distal, a</w:t>
      </w:r>
      <w:r w:rsidR="00EB3E3E" w:rsidRPr="00931875">
        <w:rPr>
          <w:rFonts w:ascii="Calibri" w:hAnsi="Calibri"/>
        </w:rPr>
        <w:t>nd anterior proximal and distal</w:t>
      </w:r>
      <w:r w:rsidR="00931875" w:rsidRPr="00931875">
        <w:rPr>
          <w:rFonts w:ascii="Calibri" w:hAnsi="Calibri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44"/>
        <w:gridCol w:w="1872"/>
        <w:gridCol w:w="1872"/>
        <w:gridCol w:w="1872"/>
      </w:tblGrid>
      <w:tr w:rsidR="00E7369B" w:rsidRPr="00E7369B" w14:paraId="19AB323C" w14:textId="77777777" w:rsidTr="002174B9">
        <w:trPr>
          <w:trHeight w:val="352"/>
          <w:tblHeader/>
        </w:trPr>
        <w:tc>
          <w:tcPr>
            <w:tcW w:w="200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3AEDEC" w14:textId="77777777" w:rsidR="00E7369B" w:rsidRPr="00B57623" w:rsidRDefault="00E7369B" w:rsidP="00E7369B">
            <w:pPr>
              <w:spacing w:before="20" w:after="20"/>
              <w:ind w:right="20"/>
              <w:rPr>
                <w:rFonts w:ascii="Calibri" w:hAnsi="Calibri"/>
              </w:rPr>
            </w:pPr>
            <w:r w:rsidRPr="00B57623">
              <w:rPr>
                <w:rFonts w:ascii="Calibri" w:hAnsi="Calibri" w:cs="Times New Roman"/>
                <w:color w:val="000000"/>
              </w:rPr>
              <w:t>Parameters</w:t>
            </w:r>
          </w:p>
        </w:tc>
        <w:tc>
          <w:tcPr>
            <w:tcW w:w="100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C625B6" w14:textId="77777777" w:rsidR="00E7369B" w:rsidRPr="00B57623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B57623">
              <w:rPr>
                <w:rFonts w:ascii="Calibri" w:hAnsi="Calibri"/>
                <w:i/>
                <w:iCs/>
                <w:lang w:val="en-AU"/>
              </w:rPr>
              <w:t>χ</w:t>
            </w:r>
            <w:r w:rsidRPr="00B57623">
              <w:rPr>
                <w:rFonts w:ascii="Calibri" w:hAnsi="Calibri"/>
                <w:i/>
                <w:iCs/>
                <w:vertAlign w:val="superscript"/>
                <w:lang w:val="en-AU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A1B30D" w14:textId="77777777" w:rsidR="00E7369B" w:rsidRPr="00B57623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proofErr w:type="spellStart"/>
            <w:r w:rsidRPr="00B57623">
              <w:rPr>
                <w:rFonts w:ascii="Calibri" w:hAnsi="Calibri" w:cs="Times New Roman"/>
                <w:color w:val="000000"/>
              </w:rPr>
              <w:t>d.f.</w:t>
            </w:r>
            <w:proofErr w:type="spellEnd"/>
          </w:p>
        </w:tc>
        <w:tc>
          <w:tcPr>
            <w:tcW w:w="100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5EBDFC" w14:textId="77777777" w:rsidR="00E7369B" w:rsidRPr="00B57623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B57623">
              <w:rPr>
                <w:rFonts w:ascii="Calibri" w:hAnsi="Calibri" w:cs="Times New Roman"/>
                <w:color w:val="000000"/>
              </w:rPr>
              <w:t>P-value</w:t>
            </w:r>
          </w:p>
        </w:tc>
      </w:tr>
      <w:tr w:rsidR="00E7369B" w:rsidRPr="00E7369B" w14:paraId="4F729BD4" w14:textId="77777777" w:rsidTr="00B57623">
        <w:trPr>
          <w:trHeight w:val="352"/>
        </w:trPr>
        <w:tc>
          <w:tcPr>
            <w:tcW w:w="2000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B2D86D" w14:textId="77777777" w:rsidR="00E7369B" w:rsidRPr="00E7369B" w:rsidRDefault="00E7369B" w:rsidP="00E7369B">
            <w:pPr>
              <w:spacing w:before="20" w:after="20"/>
              <w:ind w:right="20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poly(</w:t>
            </w:r>
            <w:proofErr w:type="spellStart"/>
            <w:r w:rsidRPr="00E7369B">
              <w:rPr>
                <w:rFonts w:ascii="Calibri" w:hAnsi="Calibri" w:cs="Times New Roman"/>
                <w:color w:val="000000"/>
              </w:rPr>
              <w:t>AmbTemp</w:t>
            </w:r>
            <w:proofErr w:type="spellEnd"/>
            <w:r w:rsidRPr="00E7369B">
              <w:rPr>
                <w:rFonts w:ascii="Calibri" w:hAnsi="Calibri" w:cs="Times New Roman"/>
                <w:color w:val="000000"/>
              </w:rPr>
              <w:t>, 2)</w:t>
            </w:r>
          </w:p>
        </w:tc>
        <w:tc>
          <w:tcPr>
            <w:tcW w:w="1000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25A305" w14:textId="77777777" w:rsidR="00E7369B" w:rsidRPr="00E7369B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 xml:space="preserve"> 6.11</w:t>
            </w:r>
          </w:p>
        </w:tc>
        <w:tc>
          <w:tcPr>
            <w:tcW w:w="1000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EBACFD" w14:textId="77777777" w:rsidR="00E7369B" w:rsidRPr="00E7369B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584C44" w14:textId="77777777" w:rsidR="00E7369B" w:rsidRPr="00E7369B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0.0472</w:t>
            </w:r>
          </w:p>
        </w:tc>
      </w:tr>
      <w:tr w:rsidR="00E7369B" w:rsidRPr="00E7369B" w14:paraId="05B5ABDA" w14:textId="77777777" w:rsidTr="00B57623">
        <w:trPr>
          <w:trHeight w:val="352"/>
        </w:trPr>
        <w:tc>
          <w:tcPr>
            <w:tcW w:w="2000" w:type="pct"/>
            <w:shd w:val="clear" w:color="auto" w:fill="auto"/>
            <w:vAlign w:val="center"/>
          </w:tcPr>
          <w:p w14:paraId="7AD0E6A9" w14:textId="77777777" w:rsidR="00E7369B" w:rsidRPr="00E7369B" w:rsidRDefault="00E7369B" w:rsidP="00E7369B">
            <w:pPr>
              <w:spacing w:before="20" w:after="20"/>
              <w:ind w:right="20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Surface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B2DC8A5" w14:textId="77777777" w:rsidR="00E7369B" w:rsidRPr="00E7369B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95.42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6774778" w14:textId="77777777" w:rsidR="00E7369B" w:rsidRPr="00E7369B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8FDA528" w14:textId="77777777" w:rsidR="00E7369B" w:rsidRPr="00E7369B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&lt; 0.001</w:t>
            </w:r>
          </w:p>
        </w:tc>
      </w:tr>
      <w:tr w:rsidR="00E7369B" w:rsidRPr="00E7369B" w14:paraId="36B82CD1" w14:textId="77777777" w:rsidTr="00B57623">
        <w:trPr>
          <w:trHeight w:val="352"/>
        </w:trPr>
        <w:tc>
          <w:tcPr>
            <w:tcW w:w="2000" w:type="pct"/>
            <w:shd w:val="clear" w:color="auto" w:fill="auto"/>
            <w:vAlign w:val="center"/>
          </w:tcPr>
          <w:p w14:paraId="258E8624" w14:textId="77777777" w:rsidR="00E7369B" w:rsidRPr="00E7369B" w:rsidRDefault="00E7369B" w:rsidP="00E7369B">
            <w:pPr>
              <w:spacing w:before="20" w:after="20"/>
              <w:ind w:right="20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Hour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7BCD28A" w14:textId="77777777" w:rsidR="00E7369B" w:rsidRPr="00E7369B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 xml:space="preserve"> 5.57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1E5F291" w14:textId="77777777" w:rsidR="00E7369B" w:rsidRPr="00E7369B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D9776DE" w14:textId="77777777" w:rsidR="00E7369B" w:rsidRPr="00E7369B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0.0183</w:t>
            </w:r>
          </w:p>
        </w:tc>
      </w:tr>
      <w:tr w:rsidR="00E7369B" w:rsidRPr="00E7369B" w14:paraId="66B91361" w14:textId="77777777" w:rsidTr="002174B9">
        <w:trPr>
          <w:trHeight w:val="352"/>
        </w:trPr>
        <w:tc>
          <w:tcPr>
            <w:tcW w:w="2000" w:type="pct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29C25AA" w14:textId="77777777" w:rsidR="00E7369B" w:rsidRPr="00E7369B" w:rsidRDefault="00E7369B" w:rsidP="00E7369B">
            <w:pPr>
              <w:spacing w:before="20" w:after="20"/>
              <w:ind w:right="20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poly(</w:t>
            </w:r>
            <w:proofErr w:type="spellStart"/>
            <w:r w:rsidRPr="00E7369B">
              <w:rPr>
                <w:rFonts w:ascii="Calibri" w:hAnsi="Calibri" w:cs="Times New Roman"/>
                <w:color w:val="000000"/>
              </w:rPr>
              <w:t>AmbTemp</w:t>
            </w:r>
            <w:proofErr w:type="spellEnd"/>
            <w:r w:rsidRPr="00E7369B">
              <w:rPr>
                <w:rFonts w:ascii="Calibri" w:hAnsi="Calibri" w:cs="Times New Roman"/>
                <w:color w:val="000000"/>
              </w:rPr>
              <w:t>, 2) * Surface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5DDF7F" w14:textId="77777777" w:rsidR="00E7369B" w:rsidRPr="00E7369B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92.69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B53E4D3" w14:textId="77777777" w:rsidR="00E7369B" w:rsidRPr="00E7369B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6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C7E5CC1" w14:textId="77777777" w:rsidR="00E7369B" w:rsidRPr="00E7369B" w:rsidRDefault="00E7369B" w:rsidP="00E7369B">
            <w:pPr>
              <w:spacing w:before="20" w:after="20"/>
              <w:ind w:left="20" w:right="20"/>
              <w:jc w:val="right"/>
              <w:rPr>
                <w:rFonts w:ascii="Calibri" w:hAnsi="Calibri"/>
              </w:rPr>
            </w:pPr>
            <w:r w:rsidRPr="00E7369B">
              <w:rPr>
                <w:rFonts w:ascii="Calibri" w:hAnsi="Calibri" w:cs="Times New Roman"/>
                <w:color w:val="000000"/>
              </w:rPr>
              <w:t>&lt; 0.001</w:t>
            </w:r>
          </w:p>
        </w:tc>
      </w:tr>
    </w:tbl>
    <w:p w14:paraId="65296413" w14:textId="77777777" w:rsidR="002174B9" w:rsidRDefault="00E7369B" w:rsidP="00E7369B">
      <w:pPr>
        <w:spacing w:before="20" w:after="20"/>
        <w:ind w:right="20"/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>Model fi</w:t>
      </w:r>
      <w:r w:rsidR="002174B9">
        <w:rPr>
          <w:rFonts w:ascii="Calibri" w:hAnsi="Calibri" w:cs="Times New Roman"/>
          <w:color w:val="000000"/>
        </w:rPr>
        <w:t>t:  ∆</w:t>
      </w:r>
      <w:r w:rsidRPr="00E7369B">
        <w:rPr>
          <w:rFonts w:ascii="Calibri" w:hAnsi="Calibri" w:cs="Times New Roman"/>
          <w:color w:val="000000"/>
        </w:rPr>
        <w:t xml:space="preserve">T ~ </w:t>
      </w:r>
      <w:proofErr w:type="gramStart"/>
      <w:r w:rsidRPr="00E7369B">
        <w:rPr>
          <w:rFonts w:ascii="Calibri" w:hAnsi="Calibri" w:cs="Times New Roman"/>
          <w:color w:val="000000"/>
        </w:rPr>
        <w:t>poly(</w:t>
      </w:r>
      <w:proofErr w:type="spellStart"/>
      <w:proofErr w:type="gramEnd"/>
      <w:r w:rsidRPr="00E7369B">
        <w:rPr>
          <w:rFonts w:ascii="Calibri" w:hAnsi="Calibri" w:cs="Times New Roman"/>
          <w:color w:val="000000"/>
        </w:rPr>
        <w:t>AmbTemp</w:t>
      </w:r>
      <w:proofErr w:type="spellEnd"/>
      <w:r w:rsidRPr="00E7369B">
        <w:rPr>
          <w:rFonts w:ascii="Calibri" w:hAnsi="Calibri" w:cs="Times New Roman"/>
          <w:color w:val="000000"/>
        </w:rPr>
        <w:t>, 2) * Surface + Hour + (1 + Surface | ID) + (1 | ID/Imag</w:t>
      </w:r>
      <w:r w:rsidR="002174B9">
        <w:rPr>
          <w:rFonts w:ascii="Calibri" w:hAnsi="Calibri" w:cs="Times New Roman"/>
          <w:color w:val="000000"/>
        </w:rPr>
        <w:t>e)</w:t>
      </w:r>
    </w:p>
    <w:p w14:paraId="7FF1260F" w14:textId="77777777" w:rsidR="002174B9" w:rsidRDefault="002174B9" w:rsidP="002174B9">
      <w:pPr>
        <w:spacing w:before="20" w:after="20"/>
        <w:ind w:right="20"/>
        <w:rPr>
          <w:rFonts w:ascii="Calibri" w:hAnsi="Calibri" w:cs="Times New Roman"/>
          <w:color w:val="000000"/>
        </w:rPr>
      </w:pPr>
    </w:p>
    <w:p w14:paraId="614E02A3" w14:textId="77777777" w:rsidR="002174B9" w:rsidRDefault="002174B9" w:rsidP="002174B9">
      <w:pPr>
        <w:spacing w:before="20" w:after="20"/>
        <w:ind w:right="20"/>
        <w:rPr>
          <w:rFonts w:ascii="Calibri" w:hAnsi="Calibri" w:cs="Times New Roman"/>
          <w:color w:val="000000"/>
        </w:rPr>
      </w:pPr>
    </w:p>
    <w:p w14:paraId="08C8045B" w14:textId="77777777" w:rsidR="002174B9" w:rsidRDefault="002174B9" w:rsidP="002174B9">
      <w:pPr>
        <w:spacing w:before="20" w:after="20"/>
        <w:ind w:right="20"/>
        <w:rPr>
          <w:rFonts w:ascii="Calibri" w:hAnsi="Calibri" w:cs="Times New Roman"/>
          <w:color w:val="000000"/>
        </w:rPr>
      </w:pPr>
    </w:p>
    <w:sectPr w:rsidR="002174B9" w:rsidSect="002174B9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30531" w14:textId="77777777" w:rsidR="00696C7A" w:rsidRDefault="00696C7A" w:rsidP="002174B9">
      <w:pPr>
        <w:spacing w:line="240" w:lineRule="auto"/>
      </w:pPr>
      <w:r>
        <w:separator/>
      </w:r>
    </w:p>
  </w:endnote>
  <w:endnote w:type="continuationSeparator" w:id="0">
    <w:p w14:paraId="61ACCA3E" w14:textId="77777777" w:rsidR="00696C7A" w:rsidRDefault="00696C7A" w:rsidP="002174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8BF33" w14:textId="77777777" w:rsidR="002174B9" w:rsidRDefault="002174B9" w:rsidP="003C2A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3BDA7A" w14:textId="77777777" w:rsidR="002174B9" w:rsidRDefault="002174B9" w:rsidP="002174B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ED7BD" w14:textId="77777777" w:rsidR="002174B9" w:rsidRDefault="002174B9" w:rsidP="003C2A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4462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773FC9" w14:textId="77777777" w:rsidR="003B0684" w:rsidRDefault="00696C7A" w:rsidP="002174B9">
    <w:pPr>
      <w:pStyle w:val="Footer"/>
      <w:ind w:right="360"/>
    </w:pPr>
  </w:p>
  <w:p w14:paraId="1AD6B87F" w14:textId="77777777" w:rsidR="003B0684" w:rsidRDefault="00696C7A" w:rsidP="00CB7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FF4CB" w14:textId="77777777" w:rsidR="00696C7A" w:rsidRDefault="00696C7A" w:rsidP="002174B9">
      <w:pPr>
        <w:spacing w:line="240" w:lineRule="auto"/>
      </w:pPr>
      <w:r>
        <w:separator/>
      </w:r>
    </w:p>
  </w:footnote>
  <w:footnote w:type="continuationSeparator" w:id="0">
    <w:p w14:paraId="02C193D4" w14:textId="77777777" w:rsidR="00696C7A" w:rsidRDefault="00696C7A" w:rsidP="002174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69B"/>
    <w:rsid w:val="00105DD0"/>
    <w:rsid w:val="00190E87"/>
    <w:rsid w:val="00204462"/>
    <w:rsid w:val="002174B9"/>
    <w:rsid w:val="00546465"/>
    <w:rsid w:val="005B5F2A"/>
    <w:rsid w:val="00696C7A"/>
    <w:rsid w:val="00866FBB"/>
    <w:rsid w:val="008F57F3"/>
    <w:rsid w:val="00931875"/>
    <w:rsid w:val="009F5C67"/>
    <w:rsid w:val="00A7350E"/>
    <w:rsid w:val="00B57623"/>
    <w:rsid w:val="00CE704E"/>
    <w:rsid w:val="00D74E69"/>
    <w:rsid w:val="00DD0804"/>
    <w:rsid w:val="00E7369B"/>
    <w:rsid w:val="00EB3E3E"/>
    <w:rsid w:val="00EE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263B24"/>
  <w14:defaultImageDpi w14:val="300"/>
  <w15:docId w15:val="{1CA623C0-4E5D-4C48-886F-F84285EB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369B"/>
    <w:pPr>
      <w:spacing w:line="276" w:lineRule="auto"/>
    </w:pPr>
    <w:rPr>
      <w:rFonts w:asciiTheme="majorHAnsi" w:eastAsiaTheme="majorEastAsia" w:hAnsiTheme="majorHAnsi" w:cstheme="majorBidi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7369B"/>
    <w:pPr>
      <w:spacing w:after="240" w:line="240" w:lineRule="auto"/>
      <w:outlineLvl w:val="6"/>
    </w:pPr>
    <w:rPr>
      <w:bCs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E7369B"/>
    <w:rPr>
      <w:rFonts w:asciiTheme="majorHAnsi" w:eastAsiaTheme="majorEastAsia" w:hAnsiTheme="majorHAnsi" w:cstheme="majorBidi"/>
      <w:bCs/>
      <w:iCs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7369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69B"/>
    <w:rPr>
      <w:rFonts w:asciiTheme="majorHAnsi" w:eastAsiaTheme="majorEastAsia" w:hAnsiTheme="majorHAnsi" w:cstheme="majorBidi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17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52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Lesku</dc:creator>
  <cp:keywords/>
  <dc:description/>
  <cp:lastModifiedBy>Danielle Eastick</cp:lastModifiedBy>
  <cp:revision>4</cp:revision>
  <dcterms:created xsi:type="dcterms:W3CDTF">2018-06-22T03:44:00Z</dcterms:created>
  <dcterms:modified xsi:type="dcterms:W3CDTF">2018-12-21T07:45:00Z</dcterms:modified>
</cp:coreProperties>
</file>