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0CB0" w:rsidRPr="00ED5E3D" w:rsidRDefault="00290CB0" w:rsidP="00290CB0">
      <w:pPr>
        <w:jc w:val="center"/>
        <w:rPr>
          <w:rFonts w:ascii="Times New Roman" w:hAnsi="Times New Roman" w:cs="Times New Roman"/>
          <w:b/>
          <w:sz w:val="28"/>
          <w:szCs w:val="28"/>
        </w:rPr>
      </w:pPr>
      <w:r w:rsidRPr="00ED5E3D">
        <w:rPr>
          <w:rFonts w:ascii="Times New Roman" w:hAnsi="Times New Roman" w:cs="Times New Roman"/>
          <w:b/>
          <w:sz w:val="28"/>
          <w:szCs w:val="28"/>
        </w:rPr>
        <w:t xml:space="preserve">Mosaic dental morphology in a terminal Pleistocene hominin from </w:t>
      </w:r>
      <w:proofErr w:type="spellStart"/>
      <w:r w:rsidRPr="00ED5E3D">
        <w:rPr>
          <w:rFonts w:ascii="Times New Roman" w:hAnsi="Times New Roman" w:cs="Times New Roman"/>
          <w:b/>
          <w:sz w:val="28"/>
          <w:szCs w:val="28"/>
        </w:rPr>
        <w:t>Dushan</w:t>
      </w:r>
      <w:proofErr w:type="spellEnd"/>
      <w:r w:rsidRPr="00ED5E3D">
        <w:rPr>
          <w:rFonts w:ascii="Times New Roman" w:hAnsi="Times New Roman" w:cs="Times New Roman"/>
          <w:b/>
          <w:sz w:val="28"/>
          <w:szCs w:val="28"/>
        </w:rPr>
        <w:t xml:space="preserve"> Cave </w:t>
      </w:r>
      <w:r w:rsidR="000120C1">
        <w:rPr>
          <w:rFonts w:ascii="Times New Roman" w:hAnsi="Times New Roman" w:cs="Times New Roman"/>
          <w:b/>
          <w:sz w:val="28"/>
          <w:szCs w:val="28"/>
        </w:rPr>
        <w:t>i</w:t>
      </w:r>
      <w:r w:rsidR="000120C1" w:rsidRPr="000120C1">
        <w:rPr>
          <w:rFonts w:ascii="Times New Roman" w:hAnsi="Times New Roman" w:cs="Times New Roman"/>
          <w:b/>
          <w:color w:val="3333FF"/>
          <w:sz w:val="28"/>
          <w:szCs w:val="28"/>
        </w:rPr>
        <w:t>n s</w:t>
      </w:r>
      <w:r w:rsidRPr="000120C1">
        <w:rPr>
          <w:rFonts w:ascii="Times New Roman" w:hAnsi="Times New Roman" w:cs="Times New Roman"/>
          <w:b/>
          <w:color w:val="3333FF"/>
          <w:sz w:val="28"/>
          <w:szCs w:val="28"/>
        </w:rPr>
        <w:t>outher</w:t>
      </w:r>
      <w:r w:rsidRPr="000120C1">
        <w:rPr>
          <w:rFonts w:ascii="Times New Roman" w:hAnsi="Times New Roman" w:cs="Times New Roman" w:hint="eastAsia"/>
          <w:b/>
          <w:color w:val="3333FF"/>
          <w:sz w:val="28"/>
          <w:szCs w:val="28"/>
        </w:rPr>
        <w:t>n</w:t>
      </w:r>
      <w:r w:rsidR="000120C1" w:rsidRPr="000120C1">
        <w:rPr>
          <w:rFonts w:ascii="Times New Roman" w:hAnsi="Times New Roman" w:cs="Times New Roman"/>
          <w:b/>
          <w:color w:val="3333FF"/>
          <w:sz w:val="28"/>
          <w:szCs w:val="28"/>
        </w:rPr>
        <w:t xml:space="preserve"> China</w:t>
      </w:r>
      <w:r w:rsidR="00870622">
        <w:rPr>
          <w:rFonts w:ascii="Times New Roman" w:hAnsi="Times New Roman" w:cs="Times New Roman" w:hint="eastAsia"/>
          <w:b/>
          <w:sz w:val="28"/>
          <w:szCs w:val="28"/>
        </w:rPr>
        <w:t>-Supplementary Information</w:t>
      </w:r>
    </w:p>
    <w:p w:rsidR="0047178B" w:rsidRDefault="0047178B" w:rsidP="0047178B">
      <w:pPr>
        <w:widowControl/>
        <w:jc w:val="left"/>
      </w:pPr>
      <w:r w:rsidRPr="002E7348">
        <w:rPr>
          <w:rFonts w:ascii="Times New Roman" w:hAnsi="Times New Roman" w:cs="Times New Roman"/>
        </w:rPr>
        <w:t xml:space="preserve">Wei </w:t>
      </w:r>
      <w:proofErr w:type="spellStart"/>
      <w:r w:rsidRPr="002E7348">
        <w:rPr>
          <w:rFonts w:ascii="Times New Roman" w:hAnsi="Times New Roman" w:cs="Times New Roman"/>
        </w:rPr>
        <w:t>Liao</w:t>
      </w:r>
      <w:r w:rsidRPr="002E7348">
        <w:rPr>
          <w:rFonts w:ascii="Times New Roman" w:hAnsi="Times New Roman" w:cs="Times New Roman"/>
          <w:szCs w:val="21"/>
          <w:vertAlign w:val="superscript"/>
        </w:rPr>
        <w:t>a</w:t>
      </w:r>
      <w:proofErr w:type="gramStart"/>
      <w:r>
        <w:rPr>
          <w:rFonts w:ascii="Times New Roman" w:hAnsi="Times New Roman" w:cs="Times New Roman" w:hint="eastAsia"/>
          <w:szCs w:val="21"/>
          <w:vertAlign w:val="superscript"/>
        </w:rPr>
        <w:t>,b</w:t>
      </w:r>
      <w:proofErr w:type="spellEnd"/>
      <w:proofErr w:type="gramEnd"/>
      <w:r w:rsidRPr="002E7348">
        <w:rPr>
          <w:rFonts w:ascii="Times New Roman" w:hAnsi="Times New Roman" w:cs="Times New Roman"/>
        </w:rPr>
        <w:t>, Song</w:t>
      </w:r>
      <w:r w:rsidRPr="000F51EC">
        <w:rPr>
          <w:rFonts w:ascii="Times New Roman" w:hAnsi="Times New Roman" w:cs="Times New Roman"/>
        </w:rPr>
        <w:t xml:space="preserve"> </w:t>
      </w:r>
      <w:proofErr w:type="spellStart"/>
      <w:r>
        <w:rPr>
          <w:rFonts w:ascii="Times New Roman" w:hAnsi="Times New Roman" w:cs="Times New Roman"/>
        </w:rPr>
        <w:t>Xing</w:t>
      </w:r>
      <w:r>
        <w:rPr>
          <w:rFonts w:ascii="Times New Roman" w:hAnsi="Times New Roman" w:cs="Times New Roman" w:hint="eastAsia"/>
          <w:szCs w:val="21"/>
          <w:vertAlign w:val="superscript"/>
        </w:rPr>
        <w:t>c</w:t>
      </w:r>
      <w:r>
        <w:rPr>
          <w:rFonts w:ascii="Times New Roman" w:hAnsi="Times New Roman" w:cs="Times New Roman"/>
          <w:szCs w:val="21"/>
          <w:vertAlign w:val="superscript"/>
        </w:rPr>
        <w:t>,d</w:t>
      </w:r>
      <w:proofErr w:type="spellEnd"/>
      <w:r>
        <w:rPr>
          <w:rFonts w:ascii="Times New Roman" w:hAnsi="Times New Roman" w:cs="Times New Roman"/>
        </w:rPr>
        <w:t>,</w:t>
      </w:r>
      <w:r>
        <w:rPr>
          <w:rFonts w:ascii="Times New Roman" w:hAnsi="Times New Roman" w:cs="Times New Roman" w:hint="eastAsia"/>
        </w:rPr>
        <w:t xml:space="preserve"> </w:t>
      </w:r>
      <w:proofErr w:type="spellStart"/>
      <w:r>
        <w:rPr>
          <w:rFonts w:ascii="Times New Roman" w:hAnsi="Times New Roman" w:cs="Times New Roman" w:hint="eastAsia"/>
        </w:rPr>
        <w:t>Dawei</w:t>
      </w:r>
      <w:proofErr w:type="spellEnd"/>
      <w:r>
        <w:rPr>
          <w:rFonts w:ascii="Times New Roman" w:hAnsi="Times New Roman" w:cs="Times New Roman" w:hint="eastAsia"/>
        </w:rPr>
        <w:t xml:space="preserve"> </w:t>
      </w:r>
      <w:proofErr w:type="spellStart"/>
      <w:r>
        <w:rPr>
          <w:rFonts w:ascii="Times New Roman" w:hAnsi="Times New Roman" w:cs="Times New Roman" w:hint="eastAsia"/>
        </w:rPr>
        <w:t>Li</w:t>
      </w:r>
      <w:r w:rsidRPr="002E7348">
        <w:rPr>
          <w:rFonts w:ascii="Times New Roman" w:hAnsi="Times New Roman" w:cs="Times New Roman"/>
          <w:szCs w:val="21"/>
          <w:vertAlign w:val="superscript"/>
        </w:rPr>
        <w:t>a</w:t>
      </w:r>
      <w:r>
        <w:rPr>
          <w:rFonts w:ascii="Times New Roman" w:hAnsi="Times New Roman" w:cs="Times New Roman" w:hint="eastAsia"/>
          <w:szCs w:val="21"/>
          <w:vertAlign w:val="superscript"/>
        </w:rPr>
        <w:t>,b</w:t>
      </w:r>
      <w:proofErr w:type="spellEnd"/>
      <w:r>
        <w:rPr>
          <w:rFonts w:ascii="Times New Roman" w:hAnsi="Times New Roman" w:cs="Times New Roman" w:hint="eastAsia"/>
        </w:rPr>
        <w:t xml:space="preserve">, </w:t>
      </w:r>
      <w:proofErr w:type="spellStart"/>
      <w:r w:rsidRPr="002E7348">
        <w:rPr>
          <w:rFonts w:ascii="Times New Roman" w:hAnsi="Times New Roman" w:cs="Times New Roman"/>
          <w:szCs w:val="21"/>
        </w:rPr>
        <w:t>María</w:t>
      </w:r>
      <w:proofErr w:type="spellEnd"/>
      <w:r>
        <w:rPr>
          <w:rFonts w:ascii="Times New Roman" w:hAnsi="Times New Roman" w:cs="Times New Roman" w:hint="eastAsia"/>
          <w:szCs w:val="21"/>
        </w:rPr>
        <w:t xml:space="preserve"> </w:t>
      </w:r>
      <w:proofErr w:type="spellStart"/>
      <w:r w:rsidRPr="002E7348">
        <w:rPr>
          <w:rFonts w:ascii="Times New Roman" w:hAnsi="Times New Roman" w:cs="Times New Roman"/>
          <w:szCs w:val="21"/>
        </w:rPr>
        <w:t>Martinón-Torres</w:t>
      </w:r>
      <w:r>
        <w:rPr>
          <w:rFonts w:ascii="Times New Roman" w:hAnsi="Times New Roman" w:cs="Times New Roman"/>
          <w:szCs w:val="21"/>
          <w:vertAlign w:val="superscript"/>
        </w:rPr>
        <w:t>e</w:t>
      </w:r>
      <w:r w:rsidRPr="002E7348">
        <w:rPr>
          <w:rFonts w:ascii="Times New Roman" w:hAnsi="Times New Roman" w:cs="Times New Roman"/>
          <w:szCs w:val="21"/>
          <w:vertAlign w:val="superscript"/>
        </w:rPr>
        <w:t>,</w:t>
      </w:r>
      <w:r>
        <w:rPr>
          <w:rFonts w:ascii="Times New Roman" w:hAnsi="Times New Roman" w:cs="Times New Roman"/>
          <w:szCs w:val="21"/>
          <w:vertAlign w:val="superscript"/>
        </w:rPr>
        <w:t>f</w:t>
      </w:r>
      <w:proofErr w:type="spellEnd"/>
      <w:r w:rsidRPr="002E7348">
        <w:rPr>
          <w:rFonts w:ascii="Times New Roman" w:hAnsi="Times New Roman" w:cs="Times New Roman"/>
          <w:szCs w:val="21"/>
        </w:rPr>
        <w:t>,</w:t>
      </w:r>
      <w:r>
        <w:rPr>
          <w:rFonts w:ascii="Times New Roman" w:hAnsi="Times New Roman" w:cs="Times New Roman" w:hint="eastAsia"/>
        </w:rPr>
        <w:t xml:space="preserve"> </w:t>
      </w:r>
      <w:proofErr w:type="spellStart"/>
      <w:r w:rsidRPr="002E7348">
        <w:rPr>
          <w:rFonts w:ascii="Times New Roman" w:hAnsi="Times New Roman" w:cs="Times New Roman"/>
        </w:rPr>
        <w:t>Xiujie</w:t>
      </w:r>
      <w:proofErr w:type="spellEnd"/>
      <w:r>
        <w:rPr>
          <w:rFonts w:ascii="Times New Roman" w:hAnsi="Times New Roman" w:cs="Times New Roman" w:hint="eastAsia"/>
        </w:rPr>
        <w:t xml:space="preserve"> </w:t>
      </w:r>
      <w:proofErr w:type="spellStart"/>
      <w:r>
        <w:rPr>
          <w:rFonts w:ascii="Times New Roman" w:hAnsi="Times New Roman" w:cs="Times New Roman" w:hint="eastAsia"/>
        </w:rPr>
        <w:t>Wu</w:t>
      </w:r>
      <w:r>
        <w:rPr>
          <w:rFonts w:ascii="Times New Roman" w:hAnsi="Times New Roman" w:cs="Times New Roman" w:hint="eastAsia"/>
          <w:szCs w:val="21"/>
          <w:vertAlign w:val="superscript"/>
        </w:rPr>
        <w:t>c</w:t>
      </w:r>
      <w:r>
        <w:rPr>
          <w:rFonts w:ascii="Times New Roman" w:hAnsi="Times New Roman" w:cs="Times New Roman"/>
          <w:szCs w:val="21"/>
          <w:vertAlign w:val="superscript"/>
        </w:rPr>
        <w:t>,d</w:t>
      </w:r>
      <w:proofErr w:type="spellEnd"/>
      <w:r w:rsidRPr="002E7348">
        <w:rPr>
          <w:rFonts w:ascii="Times New Roman" w:hAnsi="Times New Roman" w:cs="Times New Roman"/>
        </w:rPr>
        <w:t xml:space="preserve">, </w:t>
      </w:r>
      <w:r>
        <w:rPr>
          <w:rFonts w:ascii="Times New Roman" w:hAnsi="Times New Roman" w:cs="Times New Roman"/>
        </w:rPr>
        <w:t>Christophe</w:t>
      </w:r>
      <w:r w:rsidRPr="00745BB0">
        <w:rPr>
          <w:rFonts w:ascii="Times New Roman" w:hAnsi="Times New Roman" w:cs="Times New Roman"/>
        </w:rPr>
        <w:t xml:space="preserve"> </w:t>
      </w:r>
      <w:proofErr w:type="spellStart"/>
      <w:r w:rsidRPr="00745BB0">
        <w:rPr>
          <w:rFonts w:ascii="Times New Roman" w:hAnsi="Times New Roman" w:cs="Times New Roman"/>
        </w:rPr>
        <w:t>Soligo</w:t>
      </w:r>
      <w:r>
        <w:rPr>
          <w:rFonts w:ascii="Times New Roman" w:hAnsi="Times New Roman" w:cs="Times New Roman"/>
          <w:szCs w:val="21"/>
          <w:vertAlign w:val="superscript"/>
        </w:rPr>
        <w:t>e</w:t>
      </w:r>
      <w:proofErr w:type="spellEnd"/>
      <w:r>
        <w:rPr>
          <w:rFonts w:ascii="Times New Roman" w:hAnsi="Times New Roman" w:cs="Times New Roman" w:hint="eastAsia"/>
        </w:rPr>
        <w:t xml:space="preserve">, </w:t>
      </w:r>
      <w:r w:rsidRPr="002E7348">
        <w:rPr>
          <w:rFonts w:ascii="Times New Roman" w:hAnsi="Times New Roman" w:cs="Times New Roman"/>
          <w:szCs w:val="21"/>
        </w:rPr>
        <w:t>José</w:t>
      </w:r>
      <w:r>
        <w:rPr>
          <w:rFonts w:ascii="Times New Roman" w:hAnsi="Times New Roman" w:cs="Times New Roman"/>
          <w:szCs w:val="21"/>
        </w:rPr>
        <w:t xml:space="preserve"> </w:t>
      </w:r>
      <w:proofErr w:type="spellStart"/>
      <w:r>
        <w:rPr>
          <w:rFonts w:ascii="Times New Roman" w:hAnsi="Times New Roman" w:cs="Times New Roman"/>
          <w:szCs w:val="21"/>
        </w:rPr>
        <w:t>María</w:t>
      </w:r>
      <w:proofErr w:type="spellEnd"/>
      <w:r w:rsidRPr="00A5493E">
        <w:rPr>
          <w:rFonts w:ascii="Times New Roman" w:eastAsia="AdvOT863180fb" w:hAnsi="Times New Roman" w:cs="Times New Roman"/>
          <w:kern w:val="0"/>
          <w:szCs w:val="21"/>
        </w:rPr>
        <w:t xml:space="preserve"> </w:t>
      </w:r>
      <w:proofErr w:type="spellStart"/>
      <w:r w:rsidRPr="00A5493E">
        <w:rPr>
          <w:rFonts w:ascii="Times New Roman" w:eastAsia="AdvOT863180fb" w:hAnsi="Times New Roman" w:cs="Times New Roman"/>
          <w:kern w:val="0"/>
          <w:szCs w:val="21"/>
        </w:rPr>
        <w:t>Bermúdez</w:t>
      </w:r>
      <w:proofErr w:type="spellEnd"/>
      <w:r w:rsidRPr="00A5493E">
        <w:rPr>
          <w:rFonts w:ascii="Times New Roman" w:eastAsia="AdvOT863180fb" w:hAnsi="Times New Roman" w:cs="Times New Roman"/>
          <w:kern w:val="0"/>
          <w:szCs w:val="21"/>
        </w:rPr>
        <w:t xml:space="preserve"> de </w:t>
      </w:r>
      <w:proofErr w:type="spellStart"/>
      <w:r w:rsidRPr="00A5493E">
        <w:rPr>
          <w:rFonts w:ascii="Times New Roman" w:eastAsia="AdvOT863180fb" w:hAnsi="Times New Roman" w:cs="Times New Roman"/>
          <w:kern w:val="0"/>
          <w:szCs w:val="21"/>
        </w:rPr>
        <w:t>Castro</w:t>
      </w:r>
      <w:r>
        <w:rPr>
          <w:rFonts w:ascii="Times New Roman" w:hAnsi="Times New Roman" w:cs="Times New Roman"/>
          <w:szCs w:val="21"/>
          <w:vertAlign w:val="superscript"/>
        </w:rPr>
        <w:t>e</w:t>
      </w:r>
      <w:r w:rsidRPr="00A5493E">
        <w:rPr>
          <w:rFonts w:ascii="Times New Roman" w:hAnsi="Times New Roman" w:cs="Times New Roman" w:hint="eastAsia"/>
          <w:szCs w:val="21"/>
          <w:vertAlign w:val="superscript"/>
        </w:rPr>
        <w:t>,</w:t>
      </w:r>
      <w:r>
        <w:rPr>
          <w:rFonts w:ascii="Times New Roman" w:hAnsi="Times New Roman" w:cs="Times New Roman"/>
          <w:szCs w:val="21"/>
          <w:vertAlign w:val="superscript"/>
        </w:rPr>
        <w:t>f</w:t>
      </w:r>
      <w:proofErr w:type="spellEnd"/>
      <w:r w:rsidRPr="002E7348">
        <w:rPr>
          <w:rFonts w:ascii="Times New Roman" w:hAnsi="Times New Roman" w:cs="Times New Roman"/>
        </w:rPr>
        <w:t>,</w:t>
      </w:r>
      <w:r>
        <w:rPr>
          <w:rFonts w:ascii="Times New Roman" w:hAnsi="Times New Roman" w:cs="Times New Roman" w:hint="eastAsia"/>
        </w:rPr>
        <w:t xml:space="preserve"> </w:t>
      </w:r>
      <w:r w:rsidRPr="002E7348">
        <w:rPr>
          <w:rFonts w:ascii="Times New Roman" w:hAnsi="Times New Roman" w:cs="Times New Roman"/>
        </w:rPr>
        <w:t xml:space="preserve">Wei </w:t>
      </w:r>
      <w:proofErr w:type="spellStart"/>
      <w:r w:rsidRPr="002E7348">
        <w:rPr>
          <w:rFonts w:ascii="Times New Roman" w:hAnsi="Times New Roman" w:cs="Times New Roman"/>
        </w:rPr>
        <w:t>Wang</w:t>
      </w:r>
      <w:r>
        <w:rPr>
          <w:rFonts w:ascii="Times New Roman" w:hAnsi="Times New Roman" w:cs="Times New Roman"/>
          <w:szCs w:val="21"/>
          <w:vertAlign w:val="superscript"/>
        </w:rPr>
        <w:t>g</w:t>
      </w:r>
      <w:proofErr w:type="spellEnd"/>
      <w:r w:rsidRPr="00A5493E">
        <w:rPr>
          <w:rFonts w:ascii="Times New Roman" w:hAnsi="Times New Roman" w:cs="Times New Roman"/>
          <w:szCs w:val="21"/>
          <w:vertAlign w:val="superscript"/>
        </w:rPr>
        <w:t>*</w:t>
      </w:r>
      <w:r>
        <w:rPr>
          <w:rFonts w:ascii="Times New Roman" w:hAnsi="Times New Roman" w:cs="Times New Roman" w:hint="eastAsia"/>
        </w:rPr>
        <w:t xml:space="preserve">, Wu </w:t>
      </w:r>
      <w:proofErr w:type="spellStart"/>
      <w:r>
        <w:rPr>
          <w:rFonts w:ascii="Times New Roman" w:hAnsi="Times New Roman" w:cs="Times New Roman" w:hint="eastAsia"/>
        </w:rPr>
        <w:t>Liu</w:t>
      </w:r>
      <w:r>
        <w:rPr>
          <w:rFonts w:ascii="Times New Roman" w:hAnsi="Times New Roman" w:cs="Times New Roman" w:hint="eastAsia"/>
          <w:szCs w:val="21"/>
          <w:vertAlign w:val="superscript"/>
        </w:rPr>
        <w:t>c</w:t>
      </w:r>
      <w:r>
        <w:rPr>
          <w:rFonts w:ascii="Times New Roman" w:hAnsi="Times New Roman" w:cs="Times New Roman"/>
          <w:szCs w:val="21"/>
          <w:vertAlign w:val="superscript"/>
        </w:rPr>
        <w:t>,d</w:t>
      </w:r>
      <w:proofErr w:type="spellEnd"/>
      <w:r w:rsidRPr="00A5493E">
        <w:rPr>
          <w:rFonts w:ascii="Times New Roman" w:hAnsi="Times New Roman" w:cs="Times New Roman"/>
          <w:szCs w:val="21"/>
          <w:vertAlign w:val="superscript"/>
        </w:rPr>
        <w:t>*</w:t>
      </w:r>
    </w:p>
    <w:p w:rsidR="0047178B" w:rsidRPr="00675E43" w:rsidRDefault="0047178B" w:rsidP="0047178B">
      <w:pPr>
        <w:widowControl/>
        <w:jc w:val="left"/>
      </w:pPr>
    </w:p>
    <w:p w:rsidR="0047178B" w:rsidRDefault="0047178B" w:rsidP="0047178B">
      <w:pPr>
        <w:widowControl/>
        <w:jc w:val="left"/>
        <w:rPr>
          <w:rFonts w:ascii="Times New Roman" w:hAnsi="Times New Roman" w:cs="Times New Roman"/>
          <w:szCs w:val="21"/>
        </w:rPr>
      </w:pPr>
      <w:proofErr w:type="gramStart"/>
      <w:r w:rsidRPr="00A5493E">
        <w:rPr>
          <w:rFonts w:ascii="Times New Roman" w:hAnsi="Times New Roman" w:cs="Times New Roman" w:hint="eastAsia"/>
          <w:szCs w:val="21"/>
        </w:rPr>
        <w:t>a</w:t>
      </w:r>
      <w:proofErr w:type="gramEnd"/>
      <w:r w:rsidRPr="00A5493E">
        <w:rPr>
          <w:rFonts w:ascii="Times New Roman" w:hAnsi="Times New Roman" w:cs="Times New Roman" w:hint="eastAsia"/>
          <w:szCs w:val="21"/>
        </w:rPr>
        <w:tab/>
      </w:r>
      <w:r w:rsidRPr="007E6CE6">
        <w:rPr>
          <w:rFonts w:ascii="Times New Roman" w:hAnsi="Times New Roman" w:cs="Times New Roman"/>
          <w:szCs w:val="21"/>
        </w:rPr>
        <w:t xml:space="preserve">State Key Laboratory of Geological Processes and Mineral Resources, School of Earth Sciences, </w:t>
      </w:r>
      <w:r>
        <w:rPr>
          <w:rFonts w:ascii="Times New Roman" w:hAnsi="Times New Roman" w:cs="Times New Roman" w:hint="eastAsia"/>
          <w:szCs w:val="21"/>
        </w:rPr>
        <w:t xml:space="preserve">  </w:t>
      </w:r>
    </w:p>
    <w:p w:rsidR="0047178B" w:rsidRPr="00A34FC0" w:rsidRDefault="0047178B" w:rsidP="0047178B">
      <w:pPr>
        <w:widowControl/>
        <w:jc w:val="left"/>
      </w:pPr>
      <w:r>
        <w:rPr>
          <w:rFonts w:ascii="Times New Roman" w:hAnsi="Times New Roman" w:cs="Times New Roman" w:hint="eastAsia"/>
          <w:szCs w:val="21"/>
        </w:rPr>
        <w:t xml:space="preserve">    </w:t>
      </w:r>
      <w:r w:rsidRPr="007E6CE6">
        <w:rPr>
          <w:rFonts w:ascii="Times New Roman" w:hAnsi="Times New Roman" w:cs="Times New Roman"/>
          <w:szCs w:val="21"/>
        </w:rPr>
        <w:t>China University of Geosciences,</w:t>
      </w:r>
      <w:r>
        <w:rPr>
          <w:rFonts w:ascii="Times New Roman" w:hAnsi="Times New Roman" w:cs="Times New Roman"/>
          <w:szCs w:val="21"/>
        </w:rPr>
        <w:t xml:space="preserve"> </w:t>
      </w:r>
      <w:r w:rsidRPr="007E6CE6">
        <w:rPr>
          <w:rFonts w:ascii="Times New Roman" w:hAnsi="Times New Roman" w:cs="Times New Roman"/>
          <w:szCs w:val="21"/>
        </w:rPr>
        <w:t>Wuhan 430074, China</w:t>
      </w:r>
    </w:p>
    <w:p w:rsidR="0047178B" w:rsidRPr="002E7348" w:rsidRDefault="0047178B" w:rsidP="0047178B">
      <w:pPr>
        <w:autoSpaceDE w:val="0"/>
        <w:autoSpaceDN w:val="0"/>
        <w:adjustRightInd w:val="0"/>
        <w:spacing w:line="264" w:lineRule="auto"/>
        <w:ind w:left="420" w:hanging="420"/>
        <w:jc w:val="left"/>
        <w:rPr>
          <w:rFonts w:ascii="Times New Roman" w:hAnsi="Times New Roman" w:cs="Times New Roman"/>
          <w:szCs w:val="21"/>
        </w:rPr>
      </w:pPr>
      <w:proofErr w:type="gramStart"/>
      <w:r>
        <w:rPr>
          <w:rFonts w:ascii="Times New Roman" w:hAnsi="Times New Roman" w:cs="Times New Roman" w:hint="eastAsia"/>
          <w:szCs w:val="21"/>
        </w:rPr>
        <w:t>b</w:t>
      </w:r>
      <w:proofErr w:type="gramEnd"/>
      <w:r w:rsidRPr="00A5493E">
        <w:rPr>
          <w:rFonts w:ascii="Times New Roman" w:hAnsi="Times New Roman" w:cs="Times New Roman" w:hint="eastAsia"/>
          <w:szCs w:val="21"/>
        </w:rPr>
        <w:tab/>
      </w:r>
      <w:r>
        <w:rPr>
          <w:rFonts w:ascii="Times New Roman" w:hAnsi="Times New Roman" w:cs="Times New Roman" w:hint="eastAsia"/>
          <w:szCs w:val="21"/>
        </w:rPr>
        <w:t xml:space="preserve">Anthropology </w:t>
      </w:r>
      <w:r w:rsidRPr="002E7348">
        <w:rPr>
          <w:rFonts w:ascii="Times New Roman" w:hAnsi="Times New Roman" w:cs="Times New Roman"/>
          <w:kern w:val="0"/>
          <w:szCs w:val="21"/>
        </w:rPr>
        <w:t xml:space="preserve">Museum of </w:t>
      </w:r>
      <w:r>
        <w:rPr>
          <w:rFonts w:ascii="Times New Roman" w:hAnsi="Times New Roman" w:cs="Times New Roman" w:hint="eastAsia"/>
          <w:kern w:val="0"/>
          <w:szCs w:val="21"/>
        </w:rPr>
        <w:t>Guangxi</w:t>
      </w:r>
      <w:r w:rsidRPr="002E7348">
        <w:rPr>
          <w:rFonts w:ascii="Times New Roman" w:hAnsi="Times New Roman" w:cs="Times New Roman"/>
          <w:kern w:val="0"/>
          <w:szCs w:val="21"/>
        </w:rPr>
        <w:t>, Nanning</w:t>
      </w:r>
      <w:r>
        <w:rPr>
          <w:rFonts w:ascii="Times New Roman" w:hAnsi="Times New Roman" w:cs="Times New Roman" w:hint="eastAsia"/>
          <w:kern w:val="0"/>
          <w:szCs w:val="21"/>
        </w:rPr>
        <w:t xml:space="preserve"> 530028</w:t>
      </w:r>
      <w:r w:rsidRPr="002E7348">
        <w:rPr>
          <w:rFonts w:ascii="Times New Roman" w:hAnsi="Times New Roman" w:cs="Times New Roman"/>
          <w:kern w:val="0"/>
          <w:szCs w:val="21"/>
        </w:rPr>
        <w:t>, Guangxi, China</w:t>
      </w:r>
    </w:p>
    <w:p w:rsidR="0047178B" w:rsidRPr="00A5493E" w:rsidRDefault="0047178B" w:rsidP="0047178B">
      <w:pPr>
        <w:autoSpaceDE w:val="0"/>
        <w:autoSpaceDN w:val="0"/>
        <w:adjustRightInd w:val="0"/>
        <w:spacing w:line="264" w:lineRule="auto"/>
        <w:ind w:left="420" w:hanging="420"/>
        <w:jc w:val="left"/>
        <w:rPr>
          <w:rFonts w:ascii="Times New Roman" w:hAnsi="Times New Roman" w:cs="Times New Roman"/>
          <w:szCs w:val="21"/>
        </w:rPr>
      </w:pPr>
      <w:proofErr w:type="gramStart"/>
      <w:r>
        <w:rPr>
          <w:rFonts w:ascii="Times New Roman" w:hAnsi="Times New Roman" w:cs="Times New Roman" w:hint="eastAsia"/>
          <w:szCs w:val="21"/>
        </w:rPr>
        <w:t>c</w:t>
      </w:r>
      <w:proofErr w:type="gramEnd"/>
      <w:r>
        <w:rPr>
          <w:rFonts w:ascii="Times New Roman" w:hAnsi="Times New Roman" w:cs="Times New Roman" w:hint="eastAsia"/>
          <w:szCs w:val="21"/>
        </w:rPr>
        <w:tab/>
      </w:r>
      <w:r w:rsidRPr="00A5493E">
        <w:rPr>
          <w:rFonts w:ascii="Times New Roman" w:hAnsi="Times New Roman" w:cs="Times New Roman"/>
          <w:szCs w:val="21"/>
        </w:rPr>
        <w:t>Key Laboratory of Vertebrate Evolution and Human Origins of Chinese Academy of Sciences, Institute of Vertebrate Paleontology and Paleoanthropology, Chinese Academy of Sciences, Beijing 100044, China</w:t>
      </w:r>
    </w:p>
    <w:p w:rsidR="0047178B" w:rsidRPr="002F13D6" w:rsidRDefault="0047178B" w:rsidP="0047178B">
      <w:pPr>
        <w:autoSpaceDE w:val="0"/>
        <w:autoSpaceDN w:val="0"/>
        <w:adjustRightInd w:val="0"/>
        <w:spacing w:line="264" w:lineRule="auto"/>
        <w:ind w:left="420" w:hanging="420"/>
        <w:jc w:val="left"/>
        <w:rPr>
          <w:rFonts w:ascii="Times New Roman" w:hAnsi="Times New Roman" w:cs="Times New Roman"/>
          <w:szCs w:val="21"/>
        </w:rPr>
      </w:pPr>
      <w:proofErr w:type="gramStart"/>
      <w:r w:rsidRPr="002F13D6">
        <w:rPr>
          <w:rFonts w:ascii="Times New Roman" w:hAnsi="Times New Roman" w:cs="Times New Roman" w:hint="eastAsia"/>
          <w:szCs w:val="21"/>
        </w:rPr>
        <w:t>d</w:t>
      </w:r>
      <w:proofErr w:type="gramEnd"/>
      <w:r w:rsidRPr="002F13D6">
        <w:rPr>
          <w:rFonts w:ascii="Times New Roman" w:hAnsi="Times New Roman" w:cs="Times New Roman" w:hint="eastAsia"/>
          <w:szCs w:val="21"/>
        </w:rPr>
        <w:tab/>
      </w:r>
      <w:r w:rsidRPr="002F13D6">
        <w:rPr>
          <w:rFonts w:ascii="Times New Roman" w:hAnsi="Times New Roman"/>
          <w:iCs/>
          <w:kern w:val="0"/>
          <w:szCs w:val="21"/>
        </w:rPr>
        <w:t xml:space="preserve">CAS Center for Excellence in Life and </w:t>
      </w:r>
      <w:proofErr w:type="spellStart"/>
      <w:r w:rsidRPr="002F13D6">
        <w:rPr>
          <w:rFonts w:ascii="Times New Roman" w:hAnsi="Times New Roman"/>
          <w:iCs/>
          <w:kern w:val="0"/>
          <w:szCs w:val="21"/>
        </w:rPr>
        <w:t>Paleoenvironment</w:t>
      </w:r>
      <w:proofErr w:type="spellEnd"/>
      <w:r w:rsidRPr="002F13D6">
        <w:rPr>
          <w:rFonts w:ascii="Times New Roman" w:hAnsi="Times New Roman"/>
          <w:iCs/>
          <w:kern w:val="0"/>
          <w:szCs w:val="21"/>
        </w:rPr>
        <w:t>, Beijing, 100044,</w:t>
      </w:r>
      <w:r>
        <w:rPr>
          <w:rFonts w:ascii="Times New Roman" w:hAnsi="Times New Roman" w:hint="eastAsia"/>
          <w:iCs/>
          <w:kern w:val="0"/>
          <w:szCs w:val="21"/>
        </w:rPr>
        <w:t xml:space="preserve"> </w:t>
      </w:r>
      <w:r w:rsidRPr="002F13D6">
        <w:rPr>
          <w:rFonts w:ascii="Times New Roman" w:hAnsi="Times New Roman"/>
          <w:iCs/>
          <w:kern w:val="0"/>
          <w:szCs w:val="21"/>
        </w:rPr>
        <w:t>China</w:t>
      </w:r>
    </w:p>
    <w:p w:rsidR="0047178B" w:rsidRPr="000120C1" w:rsidRDefault="0047178B" w:rsidP="0047178B">
      <w:pPr>
        <w:autoSpaceDE w:val="0"/>
        <w:autoSpaceDN w:val="0"/>
        <w:adjustRightInd w:val="0"/>
        <w:spacing w:line="264" w:lineRule="auto"/>
        <w:ind w:left="420" w:hanging="420"/>
        <w:jc w:val="left"/>
        <w:rPr>
          <w:rFonts w:ascii="Times New Roman" w:hAnsi="Times New Roman" w:cs="Times New Roman"/>
          <w:color w:val="3333FF"/>
          <w:szCs w:val="21"/>
        </w:rPr>
      </w:pPr>
      <w:proofErr w:type="gramStart"/>
      <w:r>
        <w:rPr>
          <w:rFonts w:ascii="Times New Roman" w:hAnsi="Times New Roman" w:cs="Times New Roman"/>
          <w:szCs w:val="21"/>
        </w:rPr>
        <w:t>e</w:t>
      </w:r>
      <w:proofErr w:type="gramEnd"/>
      <w:r w:rsidRPr="00A5493E">
        <w:rPr>
          <w:rFonts w:ascii="Times New Roman" w:hAnsi="Times New Roman" w:cs="Times New Roman" w:hint="eastAsia"/>
          <w:szCs w:val="21"/>
        </w:rPr>
        <w:tab/>
      </w:r>
      <w:r w:rsidRPr="00A5493E">
        <w:rPr>
          <w:rFonts w:ascii="Times New Roman" w:hAnsi="Times New Roman" w:cs="Times New Roman"/>
          <w:szCs w:val="21"/>
        </w:rPr>
        <w:t xml:space="preserve">Department of Anthropology, </w:t>
      </w:r>
      <w:r w:rsidRPr="00A5493E">
        <w:rPr>
          <w:rFonts w:ascii="Times New Roman" w:hAnsi="Times New Roman"/>
          <w:szCs w:val="21"/>
        </w:rPr>
        <w:t xml:space="preserve">University College London (UCL), 14 </w:t>
      </w:r>
      <w:proofErr w:type="spellStart"/>
      <w:r w:rsidRPr="00A5493E">
        <w:rPr>
          <w:rFonts w:ascii="Times New Roman" w:hAnsi="Times New Roman"/>
          <w:szCs w:val="21"/>
        </w:rPr>
        <w:t>Taviton</w:t>
      </w:r>
      <w:proofErr w:type="spellEnd"/>
      <w:r w:rsidRPr="00A5493E">
        <w:rPr>
          <w:rFonts w:ascii="Times New Roman" w:hAnsi="Times New Roman"/>
          <w:szCs w:val="21"/>
        </w:rPr>
        <w:t xml:space="preserve"> Street, </w:t>
      </w:r>
      <w:r w:rsidRPr="000120C1">
        <w:rPr>
          <w:rFonts w:ascii="Times New Roman" w:hAnsi="Times New Roman"/>
          <w:color w:val="3333FF"/>
          <w:szCs w:val="21"/>
        </w:rPr>
        <w:t>London WC1H 0BW</w:t>
      </w:r>
      <w:r w:rsidR="002F3EF5" w:rsidRPr="000120C1">
        <w:rPr>
          <w:rFonts w:ascii="Times New Roman" w:hAnsi="Times New Roman"/>
          <w:color w:val="3333FF"/>
          <w:szCs w:val="21"/>
        </w:rPr>
        <w:t>, UK</w:t>
      </w:r>
    </w:p>
    <w:p w:rsidR="0047178B" w:rsidRDefault="0047178B" w:rsidP="0047178B">
      <w:pPr>
        <w:autoSpaceDE w:val="0"/>
        <w:autoSpaceDN w:val="0"/>
        <w:adjustRightInd w:val="0"/>
        <w:spacing w:line="264" w:lineRule="auto"/>
        <w:ind w:left="420" w:hanging="420"/>
        <w:jc w:val="left"/>
        <w:rPr>
          <w:rFonts w:ascii="Times New Roman" w:eastAsia="Times-Roman" w:hAnsi="Times New Roman" w:cs="Times New Roman"/>
          <w:szCs w:val="21"/>
        </w:rPr>
      </w:pPr>
      <w:r>
        <w:rPr>
          <w:rFonts w:ascii="Times New Roman" w:hAnsi="Times New Roman" w:cs="Times New Roman"/>
          <w:szCs w:val="21"/>
          <w:lang w:val="es-ES"/>
        </w:rPr>
        <w:t>f</w:t>
      </w:r>
      <w:r w:rsidRPr="00A5493E">
        <w:rPr>
          <w:rFonts w:ascii="Times New Roman" w:hAnsi="Times New Roman" w:cs="Times New Roman" w:hint="eastAsia"/>
          <w:szCs w:val="21"/>
          <w:lang w:val="es-ES"/>
        </w:rPr>
        <w:tab/>
      </w:r>
      <w:r w:rsidRPr="00A5493E">
        <w:rPr>
          <w:rFonts w:ascii="Times New Roman" w:eastAsia="Times-Roman" w:hAnsi="Times New Roman" w:cs="Times New Roman"/>
          <w:szCs w:val="21"/>
        </w:rPr>
        <w:t>National Research Center on Human Evolution (CENIEH</w:t>
      </w:r>
      <w:r w:rsidRPr="00A5493E">
        <w:rPr>
          <w:rFonts w:ascii="Times New Roman" w:hAnsi="Times New Roman" w:cs="Times New Roman"/>
          <w:szCs w:val="21"/>
        </w:rPr>
        <w:t>),</w:t>
      </w:r>
      <w:r w:rsidRPr="00A5493E">
        <w:rPr>
          <w:rFonts w:ascii="Times New Roman" w:eastAsia="Times-Roman" w:hAnsi="Times New Roman" w:cs="Times New Roman"/>
          <w:szCs w:val="21"/>
        </w:rPr>
        <w:t xml:space="preserve"> Paseo Sierra de </w:t>
      </w:r>
      <w:proofErr w:type="spellStart"/>
      <w:r w:rsidRPr="00A5493E">
        <w:rPr>
          <w:rFonts w:ascii="Times New Roman" w:eastAsia="Times-Roman" w:hAnsi="Times New Roman" w:cs="Times New Roman"/>
          <w:szCs w:val="21"/>
        </w:rPr>
        <w:t>Atapuerca</w:t>
      </w:r>
      <w:proofErr w:type="spellEnd"/>
      <w:r w:rsidRPr="00A5493E">
        <w:rPr>
          <w:rFonts w:ascii="Times New Roman" w:eastAsia="Times-Roman" w:hAnsi="Times New Roman" w:cs="Times New Roman"/>
          <w:szCs w:val="21"/>
        </w:rPr>
        <w:t xml:space="preserve"> s/n. Burgos</w:t>
      </w:r>
      <w:r w:rsidRPr="00A5493E">
        <w:rPr>
          <w:rFonts w:ascii="Times New Roman" w:hAnsi="Times New Roman" w:cs="Times New Roman"/>
          <w:szCs w:val="21"/>
        </w:rPr>
        <w:t xml:space="preserve"> 09002</w:t>
      </w:r>
      <w:r w:rsidRPr="00A5493E">
        <w:rPr>
          <w:rFonts w:ascii="Times New Roman" w:eastAsia="Times-Roman" w:hAnsi="Times New Roman" w:cs="Times New Roman"/>
          <w:szCs w:val="21"/>
        </w:rPr>
        <w:t>, Spain</w:t>
      </w:r>
    </w:p>
    <w:p w:rsidR="0047178B" w:rsidRPr="00A5493E" w:rsidRDefault="0047178B" w:rsidP="0047178B">
      <w:pPr>
        <w:autoSpaceDE w:val="0"/>
        <w:autoSpaceDN w:val="0"/>
        <w:adjustRightInd w:val="0"/>
        <w:spacing w:line="264" w:lineRule="auto"/>
        <w:ind w:left="420" w:hanging="420"/>
        <w:jc w:val="left"/>
        <w:rPr>
          <w:rFonts w:ascii="Times New Roman" w:hAnsi="Times New Roman" w:cs="Times New Roman"/>
          <w:szCs w:val="21"/>
        </w:rPr>
      </w:pPr>
      <w:proofErr w:type="gramStart"/>
      <w:r>
        <w:rPr>
          <w:rFonts w:ascii="Times New Roman" w:eastAsia="Times-Roman" w:hAnsi="Times New Roman" w:cs="Times New Roman"/>
          <w:szCs w:val="21"/>
        </w:rPr>
        <w:t>g</w:t>
      </w:r>
      <w:proofErr w:type="gramEnd"/>
      <w:r>
        <w:rPr>
          <w:rFonts w:ascii="Times New Roman" w:eastAsia="Times-Roman" w:hAnsi="Times New Roman" w:cs="Times New Roman"/>
          <w:szCs w:val="21"/>
        </w:rPr>
        <w:tab/>
      </w:r>
      <w:r w:rsidRPr="002C1A98">
        <w:rPr>
          <w:rFonts w:ascii="Times New Roman" w:eastAsia="Times-Roman" w:hAnsi="Times New Roman" w:cs="Times New Roman"/>
          <w:szCs w:val="21"/>
        </w:rPr>
        <w:t xml:space="preserve">Institute of Cultural Heritage, Shandong University, 72 </w:t>
      </w:r>
      <w:proofErr w:type="spellStart"/>
      <w:r w:rsidRPr="002C1A98">
        <w:rPr>
          <w:rFonts w:ascii="Times New Roman" w:eastAsia="Times-Roman" w:hAnsi="Times New Roman" w:cs="Times New Roman"/>
          <w:szCs w:val="21"/>
        </w:rPr>
        <w:t>Jimo-Binhai</w:t>
      </w:r>
      <w:proofErr w:type="spellEnd"/>
      <w:r w:rsidRPr="002C1A98">
        <w:rPr>
          <w:rFonts w:ascii="Times New Roman" w:eastAsia="Times-Roman" w:hAnsi="Times New Roman" w:cs="Times New Roman"/>
          <w:szCs w:val="21"/>
        </w:rPr>
        <w:t xml:space="preserve"> Road, Qingdao 266237, China</w:t>
      </w:r>
      <w:r>
        <w:rPr>
          <w:rFonts w:ascii="Times New Roman" w:eastAsia="Times-Roman" w:hAnsi="Times New Roman" w:cs="Times New Roman"/>
          <w:szCs w:val="21"/>
        </w:rPr>
        <w:t xml:space="preserve"> </w:t>
      </w:r>
    </w:p>
    <w:p w:rsidR="008C18F0" w:rsidRPr="0047178B" w:rsidRDefault="008C18F0" w:rsidP="008C18F0">
      <w:pPr>
        <w:autoSpaceDE w:val="0"/>
        <w:autoSpaceDN w:val="0"/>
        <w:adjustRightInd w:val="0"/>
        <w:spacing w:line="264" w:lineRule="auto"/>
        <w:ind w:left="420" w:hanging="420"/>
        <w:jc w:val="left"/>
        <w:rPr>
          <w:rFonts w:ascii="Times New Roman" w:hAnsi="Times New Roman" w:cs="Times New Roman"/>
          <w:szCs w:val="21"/>
        </w:rPr>
      </w:pPr>
    </w:p>
    <w:p w:rsidR="009723A7" w:rsidRPr="008C18F0" w:rsidRDefault="009723A7" w:rsidP="009723A7">
      <w:pPr>
        <w:autoSpaceDE w:val="0"/>
        <w:autoSpaceDN w:val="0"/>
        <w:adjustRightInd w:val="0"/>
        <w:spacing w:line="288" w:lineRule="auto"/>
        <w:rPr>
          <w:rFonts w:ascii="Times New Roman" w:hAnsi="Times New Roman" w:cs="Times New Roman"/>
          <w:szCs w:val="21"/>
          <w:vertAlign w:val="superscript"/>
        </w:rPr>
      </w:pPr>
    </w:p>
    <w:p w:rsidR="009723A7" w:rsidRDefault="009723A7" w:rsidP="009723A7">
      <w:pPr>
        <w:autoSpaceDE w:val="0"/>
        <w:autoSpaceDN w:val="0"/>
        <w:adjustRightInd w:val="0"/>
        <w:spacing w:line="288" w:lineRule="auto"/>
        <w:rPr>
          <w:rFonts w:ascii="Times New Roman" w:hAnsi="Times New Roman" w:cs="Times New Roman"/>
          <w:szCs w:val="21"/>
        </w:rPr>
      </w:pPr>
      <w:r w:rsidRPr="00A5493E">
        <w:rPr>
          <w:rFonts w:ascii="Times New Roman" w:hAnsi="Times New Roman" w:cs="Times New Roman"/>
          <w:szCs w:val="21"/>
          <w:vertAlign w:val="superscript"/>
        </w:rPr>
        <w:t>*</w:t>
      </w:r>
      <w:r w:rsidRPr="00A5493E">
        <w:rPr>
          <w:rFonts w:ascii="Times New Roman" w:eastAsia="AdvOT863180fb" w:hAnsi="Times New Roman" w:cs="Times New Roman"/>
          <w:szCs w:val="21"/>
        </w:rPr>
        <w:t>Corresponding author</w:t>
      </w:r>
      <w:r>
        <w:rPr>
          <w:rFonts w:ascii="Times New Roman" w:eastAsia="AdvOT863180fb" w:hAnsi="Times New Roman" w:cs="Times New Roman" w:hint="eastAsia"/>
          <w:szCs w:val="21"/>
        </w:rPr>
        <w:t>s</w:t>
      </w:r>
      <w:r w:rsidRPr="00A5493E">
        <w:rPr>
          <w:rFonts w:ascii="Times New Roman" w:eastAsia="AdvOT863180fb" w:hAnsi="Times New Roman" w:cs="Times New Roman"/>
          <w:szCs w:val="21"/>
        </w:rPr>
        <w:t>.</w:t>
      </w:r>
      <w:r w:rsidRPr="00A5493E">
        <w:rPr>
          <w:rFonts w:ascii="Times New Roman" w:hAnsi="Times New Roman" w:cs="Times New Roman"/>
          <w:szCs w:val="21"/>
        </w:rPr>
        <w:t xml:space="preserve"> </w:t>
      </w:r>
    </w:p>
    <w:p w:rsidR="009723A7" w:rsidRDefault="009723A7" w:rsidP="009723A7">
      <w:pPr>
        <w:autoSpaceDE w:val="0"/>
        <w:autoSpaceDN w:val="0"/>
        <w:adjustRightInd w:val="0"/>
        <w:spacing w:line="288" w:lineRule="auto"/>
        <w:rPr>
          <w:rFonts w:ascii="Times New Roman" w:hAnsi="Times New Roman" w:cs="Times New Roman"/>
          <w:szCs w:val="21"/>
        </w:rPr>
      </w:pPr>
    </w:p>
    <w:p w:rsidR="009723A7" w:rsidRDefault="009723A7" w:rsidP="009723A7">
      <w:pPr>
        <w:autoSpaceDE w:val="0"/>
        <w:autoSpaceDN w:val="0"/>
        <w:adjustRightInd w:val="0"/>
        <w:spacing w:line="288" w:lineRule="auto"/>
        <w:rPr>
          <w:rFonts w:ascii="Times New Roman" w:eastAsia="AdvOT863180fb" w:hAnsi="Times New Roman" w:cs="Times New Roman"/>
          <w:szCs w:val="21"/>
          <w:lang w:val="es-ES"/>
        </w:rPr>
      </w:pPr>
      <w:r w:rsidRPr="000B53CD">
        <w:rPr>
          <w:rFonts w:ascii="Times New Roman" w:hAnsi="Times New Roman" w:cs="Times New Roman" w:hint="eastAsia"/>
          <w:szCs w:val="21"/>
          <w:lang w:val="es-ES"/>
        </w:rPr>
        <w:t>Wu Liu</w:t>
      </w:r>
      <w:r>
        <w:rPr>
          <w:rFonts w:ascii="Times New Roman" w:hAnsi="Times New Roman" w:cs="Times New Roman" w:hint="eastAsia"/>
          <w:szCs w:val="21"/>
          <w:lang w:val="es-ES"/>
        </w:rPr>
        <w:t xml:space="preserve"> (</w:t>
      </w:r>
      <w:r>
        <w:rPr>
          <w:rFonts w:ascii="TimesNewRoman" w:hAnsi="TimesNewRoman" w:cs="TimesNewRoman"/>
          <w:color w:val="000000"/>
          <w:kern w:val="0"/>
          <w:sz w:val="20"/>
          <w:szCs w:val="20"/>
        </w:rPr>
        <w:t xml:space="preserve">Address: No. 142 </w:t>
      </w:r>
      <w:proofErr w:type="spellStart"/>
      <w:r>
        <w:rPr>
          <w:rFonts w:ascii="TimesNewRoman" w:hAnsi="TimesNewRoman" w:cs="TimesNewRoman"/>
          <w:color w:val="000000"/>
          <w:kern w:val="0"/>
          <w:sz w:val="20"/>
          <w:szCs w:val="20"/>
        </w:rPr>
        <w:t>Xiwai</w:t>
      </w:r>
      <w:proofErr w:type="spellEnd"/>
      <w:r>
        <w:rPr>
          <w:rFonts w:ascii="TimesNewRoman" w:hAnsi="TimesNewRoman" w:cs="TimesNewRoman"/>
          <w:color w:val="000000"/>
          <w:kern w:val="0"/>
          <w:sz w:val="20"/>
          <w:szCs w:val="20"/>
        </w:rPr>
        <w:t xml:space="preserve"> Street, Beijing 100044, China; </w:t>
      </w:r>
      <w:r>
        <w:rPr>
          <w:rFonts w:ascii="TimesNewRoman" w:hAnsi="TimesNewRoman" w:cs="TimesNewRoman" w:hint="eastAsia"/>
          <w:color w:val="000000"/>
          <w:kern w:val="0"/>
          <w:sz w:val="20"/>
          <w:szCs w:val="20"/>
        </w:rPr>
        <w:t xml:space="preserve">E-mail: </w:t>
      </w:r>
      <w:hyperlink r:id="rId8" w:history="1">
        <w:r w:rsidRPr="000B53CD">
          <w:rPr>
            <w:rStyle w:val="ac"/>
            <w:rFonts w:ascii="Times New Roman" w:hAnsi="Times New Roman" w:cs="Times New Roman"/>
            <w:szCs w:val="21"/>
            <w:lang w:val="es-ES"/>
          </w:rPr>
          <w:t>liuwu@ivpp.ac.cn</w:t>
        </w:r>
      </w:hyperlink>
      <w:r w:rsidRPr="000B53CD">
        <w:rPr>
          <w:rFonts w:ascii="Times New Roman" w:eastAsia="AdvOT863180fb" w:hAnsi="Times New Roman" w:cs="Times New Roman"/>
          <w:szCs w:val="21"/>
          <w:lang w:val="es-ES"/>
        </w:rPr>
        <w:t xml:space="preserve">) </w:t>
      </w:r>
    </w:p>
    <w:p w:rsidR="003A7784" w:rsidRDefault="003A7784" w:rsidP="003A7784">
      <w:pPr>
        <w:autoSpaceDE w:val="0"/>
        <w:autoSpaceDN w:val="0"/>
        <w:adjustRightInd w:val="0"/>
        <w:spacing w:line="288" w:lineRule="auto"/>
        <w:rPr>
          <w:rFonts w:ascii="Times New Roman" w:hAnsi="Times New Roman" w:cs="Times New Roman"/>
          <w:szCs w:val="21"/>
        </w:rPr>
      </w:pPr>
      <w:r w:rsidRPr="002C1A98">
        <w:rPr>
          <w:rFonts w:ascii="Times New Roman" w:hAnsi="Times New Roman" w:cs="Times New Roman"/>
          <w:szCs w:val="21"/>
        </w:rPr>
        <w:t xml:space="preserve">Wei Wang (Address: No. 72 </w:t>
      </w:r>
      <w:proofErr w:type="spellStart"/>
      <w:r w:rsidRPr="002C1A98">
        <w:rPr>
          <w:rFonts w:ascii="Times New Roman" w:hAnsi="Times New Roman" w:cs="Times New Roman"/>
          <w:szCs w:val="21"/>
        </w:rPr>
        <w:t>Jimo-Binhai</w:t>
      </w:r>
      <w:proofErr w:type="spellEnd"/>
      <w:r w:rsidRPr="002C1A98">
        <w:rPr>
          <w:rFonts w:ascii="Times New Roman" w:hAnsi="Times New Roman" w:cs="Times New Roman"/>
          <w:szCs w:val="21"/>
        </w:rPr>
        <w:t xml:space="preserve"> Road, Qingdao 266237, China; E-mail: </w:t>
      </w:r>
      <w:hyperlink r:id="rId9" w:history="1">
        <w:r w:rsidRPr="00A028B6">
          <w:rPr>
            <w:rStyle w:val="ac"/>
            <w:rFonts w:ascii="Times New Roman" w:hAnsi="Times New Roman" w:cs="Times New Roman"/>
            <w:szCs w:val="21"/>
          </w:rPr>
          <w:t>wangw@sdu.edu.cn</w:t>
        </w:r>
      </w:hyperlink>
      <w:r>
        <w:rPr>
          <w:rFonts w:ascii="Times New Roman" w:hAnsi="Times New Roman" w:cs="Times New Roman"/>
          <w:szCs w:val="21"/>
        </w:rPr>
        <w:t>)</w:t>
      </w:r>
    </w:p>
    <w:p w:rsidR="009723A7" w:rsidRPr="003A7784" w:rsidRDefault="009723A7" w:rsidP="009723A7">
      <w:pPr>
        <w:autoSpaceDE w:val="0"/>
        <w:autoSpaceDN w:val="0"/>
        <w:adjustRightInd w:val="0"/>
        <w:spacing w:line="288" w:lineRule="auto"/>
        <w:rPr>
          <w:rFonts w:ascii="Times New Roman" w:hAnsi="Times New Roman" w:cs="Times New Roman"/>
          <w:szCs w:val="21"/>
        </w:rPr>
      </w:pPr>
    </w:p>
    <w:p w:rsidR="00E2567B" w:rsidRPr="00C8640B" w:rsidRDefault="004E36F6" w:rsidP="00DB206B">
      <w:pPr>
        <w:widowControl/>
        <w:spacing w:line="480" w:lineRule="auto"/>
        <w:jc w:val="left"/>
        <w:rPr>
          <w:rFonts w:ascii="Times New Roman" w:hAnsi="Times New Roman" w:cs="Times New Roman"/>
          <w:b/>
          <w:sz w:val="24"/>
          <w:szCs w:val="24"/>
        </w:rPr>
      </w:pPr>
      <w:r>
        <w:rPr>
          <w:rFonts w:ascii="Times New Roman" w:hAnsi="Times New Roman" w:cs="Times New Roman"/>
          <w:b/>
          <w:sz w:val="24"/>
          <w:szCs w:val="24"/>
        </w:rPr>
        <w:t>SI-</w:t>
      </w:r>
      <w:r w:rsidR="00E2567B" w:rsidRPr="00C8640B">
        <w:rPr>
          <w:rFonts w:ascii="Times New Roman" w:hAnsi="Times New Roman" w:cs="Times New Roman" w:hint="eastAsia"/>
          <w:b/>
          <w:sz w:val="24"/>
          <w:szCs w:val="24"/>
        </w:rPr>
        <w:t xml:space="preserve">1 </w:t>
      </w:r>
      <w:proofErr w:type="spellStart"/>
      <w:r w:rsidR="00E2567B" w:rsidRPr="00C8640B">
        <w:rPr>
          <w:rFonts w:ascii="Times New Roman" w:hAnsi="Times New Roman" w:cs="Times New Roman" w:hint="eastAsia"/>
          <w:b/>
          <w:sz w:val="24"/>
          <w:szCs w:val="24"/>
        </w:rPr>
        <w:t>Dushan</w:t>
      </w:r>
      <w:proofErr w:type="spellEnd"/>
      <w:r w:rsidR="00E2567B" w:rsidRPr="00C8640B">
        <w:rPr>
          <w:rFonts w:ascii="Times New Roman" w:hAnsi="Times New Roman" w:cs="Times New Roman" w:hint="eastAsia"/>
          <w:b/>
          <w:sz w:val="24"/>
          <w:szCs w:val="24"/>
        </w:rPr>
        <w:t xml:space="preserve"> Cave site and dating</w:t>
      </w:r>
    </w:p>
    <w:p w:rsidR="00E2567B" w:rsidRPr="00C8640B" w:rsidRDefault="004E36F6" w:rsidP="00DB206B">
      <w:pPr>
        <w:widowControl/>
        <w:spacing w:line="480" w:lineRule="auto"/>
        <w:jc w:val="left"/>
        <w:rPr>
          <w:rFonts w:ascii="Times New Roman" w:hAnsi="Times New Roman" w:cs="Times New Roman"/>
          <w:b/>
          <w:sz w:val="24"/>
          <w:szCs w:val="24"/>
        </w:rPr>
      </w:pPr>
      <w:r>
        <w:rPr>
          <w:rFonts w:ascii="Times New Roman" w:hAnsi="Times New Roman" w:cs="Times New Roman"/>
          <w:b/>
          <w:sz w:val="24"/>
          <w:szCs w:val="24"/>
        </w:rPr>
        <w:t>SI-</w:t>
      </w:r>
      <w:r w:rsidR="00E2567B" w:rsidRPr="00C8640B">
        <w:rPr>
          <w:rFonts w:ascii="Times New Roman" w:hAnsi="Times New Roman" w:cs="Times New Roman" w:hint="eastAsia"/>
          <w:b/>
          <w:sz w:val="24"/>
          <w:szCs w:val="24"/>
        </w:rPr>
        <w:t xml:space="preserve">2 </w:t>
      </w:r>
      <w:r w:rsidR="00086A51">
        <w:rPr>
          <w:rFonts w:ascii="Times New Roman" w:hAnsi="Times New Roman" w:cs="Times New Roman"/>
          <w:b/>
          <w:sz w:val="24"/>
          <w:szCs w:val="24"/>
        </w:rPr>
        <w:t xml:space="preserve">Dental </w:t>
      </w:r>
      <w:r w:rsidR="00086A51">
        <w:rPr>
          <w:rFonts w:ascii="Times New Roman" w:hAnsi="Times New Roman" w:cs="Times New Roman" w:hint="eastAsia"/>
          <w:b/>
          <w:sz w:val="24"/>
          <w:szCs w:val="24"/>
        </w:rPr>
        <w:t xml:space="preserve">remains of </w:t>
      </w:r>
      <w:proofErr w:type="spellStart"/>
      <w:r w:rsidR="00B250CB">
        <w:rPr>
          <w:rFonts w:ascii="Times New Roman" w:hAnsi="Times New Roman" w:cs="Times New Roman"/>
          <w:b/>
          <w:sz w:val="24"/>
          <w:szCs w:val="24"/>
        </w:rPr>
        <w:t>Dushan</w:t>
      </w:r>
      <w:proofErr w:type="spellEnd"/>
      <w:r w:rsidR="00B250CB">
        <w:rPr>
          <w:rFonts w:ascii="Times New Roman" w:hAnsi="Times New Roman" w:cs="Times New Roman"/>
          <w:b/>
          <w:sz w:val="24"/>
          <w:szCs w:val="24"/>
        </w:rPr>
        <w:t xml:space="preserve"> </w:t>
      </w:r>
      <w:r w:rsidR="00B250CB">
        <w:rPr>
          <w:rFonts w:ascii="Times New Roman" w:hAnsi="Times New Roman" w:cs="Times New Roman" w:hint="eastAsia"/>
          <w:b/>
          <w:sz w:val="24"/>
          <w:szCs w:val="24"/>
        </w:rPr>
        <w:t>1</w:t>
      </w:r>
    </w:p>
    <w:p w:rsidR="00E2567B" w:rsidRDefault="00086A51" w:rsidP="00DB206B">
      <w:pPr>
        <w:widowControl/>
        <w:spacing w:line="480" w:lineRule="auto"/>
        <w:jc w:val="left"/>
        <w:rPr>
          <w:rFonts w:ascii="Times New Roman" w:hAnsi="Times New Roman" w:cs="Times New Roman"/>
          <w:b/>
          <w:sz w:val="24"/>
          <w:szCs w:val="24"/>
        </w:rPr>
      </w:pPr>
      <w:r>
        <w:rPr>
          <w:rFonts w:ascii="Times New Roman" w:hAnsi="Times New Roman" w:cs="Times New Roman"/>
          <w:b/>
          <w:sz w:val="24"/>
          <w:szCs w:val="24"/>
        </w:rPr>
        <w:t>SI-</w:t>
      </w:r>
      <w:r w:rsidR="00E2567B" w:rsidRPr="00C8640B">
        <w:rPr>
          <w:rFonts w:ascii="Times New Roman" w:hAnsi="Times New Roman" w:cs="Times New Roman" w:hint="eastAsia"/>
          <w:b/>
          <w:sz w:val="24"/>
          <w:szCs w:val="24"/>
        </w:rPr>
        <w:t>3 Comparative samples</w:t>
      </w:r>
    </w:p>
    <w:p w:rsidR="00EA5DFB" w:rsidRPr="00784C58" w:rsidRDefault="00EA5DFB" w:rsidP="00DB206B">
      <w:pPr>
        <w:widowControl/>
        <w:spacing w:line="480" w:lineRule="auto"/>
        <w:jc w:val="left"/>
        <w:rPr>
          <w:rFonts w:ascii="Times New Roman" w:hAnsi="Times New Roman" w:cs="Times New Roman"/>
          <w:b/>
          <w:sz w:val="24"/>
          <w:szCs w:val="24"/>
        </w:rPr>
      </w:pPr>
      <w:r w:rsidRPr="00784C58">
        <w:rPr>
          <w:rFonts w:ascii="Times New Roman" w:hAnsi="Times New Roman" w:cs="Times New Roman"/>
          <w:b/>
          <w:sz w:val="24"/>
          <w:szCs w:val="24"/>
        </w:rPr>
        <w:t>SI-</w:t>
      </w:r>
      <w:r w:rsidRPr="00784C58">
        <w:rPr>
          <w:rFonts w:ascii="Times New Roman" w:hAnsi="Times New Roman" w:cs="Times New Roman" w:hint="eastAsia"/>
          <w:b/>
          <w:sz w:val="24"/>
          <w:szCs w:val="24"/>
        </w:rPr>
        <w:t>4 Metric analysis</w:t>
      </w:r>
    </w:p>
    <w:p w:rsidR="00E2567B" w:rsidRPr="00C8640B" w:rsidRDefault="00086A51" w:rsidP="00DB206B">
      <w:pPr>
        <w:widowControl/>
        <w:spacing w:line="480" w:lineRule="auto"/>
        <w:jc w:val="left"/>
        <w:rPr>
          <w:rFonts w:ascii="Times New Roman" w:hAnsi="Times New Roman" w:cs="Times New Roman"/>
          <w:b/>
          <w:sz w:val="24"/>
          <w:szCs w:val="24"/>
        </w:rPr>
      </w:pPr>
      <w:r>
        <w:rPr>
          <w:rFonts w:ascii="Times New Roman" w:hAnsi="Times New Roman" w:cs="Times New Roman"/>
          <w:b/>
          <w:sz w:val="24"/>
          <w:szCs w:val="24"/>
        </w:rPr>
        <w:t>SI-</w:t>
      </w:r>
      <w:r w:rsidR="00EA5DFB">
        <w:rPr>
          <w:rFonts w:ascii="Times New Roman" w:hAnsi="Times New Roman" w:cs="Times New Roman" w:hint="eastAsia"/>
          <w:b/>
          <w:sz w:val="24"/>
          <w:szCs w:val="24"/>
        </w:rPr>
        <w:t>5</w:t>
      </w:r>
      <w:r w:rsidR="00E2567B" w:rsidRPr="00C8640B">
        <w:rPr>
          <w:rFonts w:ascii="Times New Roman" w:hAnsi="Times New Roman" w:cs="Times New Roman" w:hint="eastAsia"/>
          <w:b/>
          <w:sz w:val="24"/>
          <w:szCs w:val="24"/>
        </w:rPr>
        <w:t xml:space="preserve"> Morphological descriptions</w:t>
      </w:r>
      <w:r w:rsidR="00E2567B" w:rsidRPr="00E50600">
        <w:rPr>
          <w:rFonts w:ascii="Times New Roman" w:hAnsi="Times New Roman" w:cs="Times New Roman" w:hint="eastAsia"/>
          <w:b/>
          <w:color w:val="FF0000"/>
          <w:sz w:val="24"/>
          <w:szCs w:val="24"/>
        </w:rPr>
        <w:t xml:space="preserve"> </w:t>
      </w:r>
      <w:r w:rsidR="00E2567B" w:rsidRPr="00C8640B">
        <w:rPr>
          <w:rFonts w:ascii="Times New Roman" w:hAnsi="Times New Roman" w:cs="Times New Roman" w:hint="eastAsia"/>
          <w:b/>
          <w:sz w:val="24"/>
          <w:szCs w:val="24"/>
        </w:rPr>
        <w:t>of individual t</w:t>
      </w:r>
      <w:r w:rsidR="00EB2683">
        <w:rPr>
          <w:rFonts w:ascii="Times New Roman" w:hAnsi="Times New Roman" w:cs="Times New Roman" w:hint="eastAsia"/>
          <w:b/>
          <w:sz w:val="24"/>
          <w:szCs w:val="24"/>
        </w:rPr>
        <w:t>oo</w:t>
      </w:r>
      <w:r w:rsidR="00E2567B" w:rsidRPr="00C8640B">
        <w:rPr>
          <w:rFonts w:ascii="Times New Roman" w:hAnsi="Times New Roman" w:cs="Times New Roman" w:hint="eastAsia"/>
          <w:b/>
          <w:sz w:val="24"/>
          <w:szCs w:val="24"/>
        </w:rPr>
        <w:t>th</w:t>
      </w:r>
    </w:p>
    <w:p w:rsidR="00C8640B" w:rsidRDefault="00086A51" w:rsidP="00DB206B">
      <w:pPr>
        <w:widowControl/>
        <w:spacing w:line="480" w:lineRule="auto"/>
        <w:jc w:val="left"/>
        <w:rPr>
          <w:rFonts w:ascii="Times New Roman" w:hAnsi="Times New Roman" w:cs="Times New Roman"/>
          <w:b/>
          <w:sz w:val="24"/>
          <w:szCs w:val="24"/>
        </w:rPr>
      </w:pPr>
      <w:r>
        <w:rPr>
          <w:rFonts w:ascii="Times New Roman" w:hAnsi="Times New Roman" w:cs="Times New Roman"/>
          <w:b/>
          <w:sz w:val="24"/>
          <w:szCs w:val="24"/>
        </w:rPr>
        <w:t>SI-</w:t>
      </w:r>
      <w:r w:rsidR="00EA5DFB">
        <w:rPr>
          <w:rFonts w:ascii="Times New Roman" w:hAnsi="Times New Roman" w:cs="Times New Roman" w:hint="eastAsia"/>
          <w:b/>
          <w:sz w:val="24"/>
          <w:szCs w:val="24"/>
        </w:rPr>
        <w:t>6</w:t>
      </w:r>
      <w:r w:rsidR="00C8640B" w:rsidRPr="00C8640B">
        <w:rPr>
          <w:rFonts w:ascii="Times New Roman" w:hAnsi="Times New Roman" w:cs="Times New Roman" w:hint="eastAsia"/>
          <w:b/>
          <w:sz w:val="24"/>
          <w:szCs w:val="24"/>
        </w:rPr>
        <w:t xml:space="preserve"> Figures</w:t>
      </w:r>
      <w:r w:rsidR="005D1290">
        <w:rPr>
          <w:rFonts w:ascii="Times New Roman" w:hAnsi="Times New Roman" w:cs="Times New Roman" w:hint="eastAsia"/>
          <w:b/>
          <w:sz w:val="24"/>
          <w:szCs w:val="24"/>
        </w:rPr>
        <w:t xml:space="preserve"> and Tables</w:t>
      </w:r>
    </w:p>
    <w:p w:rsidR="00086A51" w:rsidRDefault="00086A51" w:rsidP="00DB206B">
      <w:pPr>
        <w:widowControl/>
        <w:spacing w:line="480" w:lineRule="auto"/>
        <w:jc w:val="left"/>
        <w:rPr>
          <w:rFonts w:ascii="Times New Roman" w:hAnsi="Times New Roman" w:cs="Times New Roman"/>
          <w:b/>
          <w:sz w:val="24"/>
          <w:szCs w:val="24"/>
        </w:rPr>
      </w:pPr>
      <w:r>
        <w:rPr>
          <w:rFonts w:ascii="Times New Roman" w:hAnsi="Times New Roman" w:cs="Times New Roman"/>
          <w:b/>
          <w:sz w:val="24"/>
          <w:szCs w:val="24"/>
        </w:rPr>
        <w:t>SI-</w:t>
      </w:r>
      <w:r w:rsidR="00EA5DFB">
        <w:rPr>
          <w:rFonts w:ascii="Times New Roman" w:hAnsi="Times New Roman" w:cs="Times New Roman" w:hint="eastAsia"/>
          <w:b/>
          <w:sz w:val="24"/>
          <w:szCs w:val="24"/>
        </w:rPr>
        <w:t>7</w:t>
      </w:r>
      <w:r>
        <w:rPr>
          <w:rFonts w:ascii="Times New Roman" w:hAnsi="Times New Roman" w:cs="Times New Roman"/>
          <w:b/>
          <w:sz w:val="24"/>
          <w:szCs w:val="24"/>
        </w:rPr>
        <w:t xml:space="preserve"> References</w:t>
      </w:r>
    </w:p>
    <w:p w:rsidR="00851999" w:rsidRDefault="00851999">
      <w:pPr>
        <w:widowControl/>
        <w:jc w:val="left"/>
        <w:rPr>
          <w:rFonts w:ascii="Times New Roman" w:hAnsi="Times New Roman" w:cs="Times New Roman"/>
          <w:color w:val="000000"/>
          <w:kern w:val="0"/>
          <w:sz w:val="24"/>
          <w:szCs w:val="24"/>
        </w:rPr>
      </w:pPr>
      <w:r>
        <w:br w:type="page"/>
      </w:r>
    </w:p>
    <w:p w:rsidR="00953A5A" w:rsidRPr="00086A51" w:rsidRDefault="00086A51" w:rsidP="00D15933">
      <w:pPr>
        <w:widowControl/>
        <w:spacing w:line="360" w:lineRule="auto"/>
        <w:jc w:val="left"/>
        <w:rPr>
          <w:rFonts w:ascii="Times New Roman" w:hAnsi="Times New Roman" w:cs="Times New Roman"/>
          <w:b/>
          <w:sz w:val="24"/>
          <w:szCs w:val="24"/>
        </w:rPr>
      </w:pPr>
      <w:r w:rsidRPr="00086A51">
        <w:rPr>
          <w:rFonts w:ascii="Times New Roman" w:hAnsi="Times New Roman" w:cs="Times New Roman"/>
          <w:b/>
          <w:sz w:val="24"/>
          <w:szCs w:val="24"/>
        </w:rPr>
        <w:lastRenderedPageBreak/>
        <w:t>SI-</w:t>
      </w:r>
      <w:r w:rsidR="00953A5A" w:rsidRPr="00086A51">
        <w:rPr>
          <w:rFonts w:ascii="Times New Roman" w:hAnsi="Times New Roman" w:cs="Times New Roman" w:hint="eastAsia"/>
          <w:b/>
          <w:sz w:val="24"/>
          <w:szCs w:val="24"/>
        </w:rPr>
        <w:t xml:space="preserve">1 </w:t>
      </w:r>
      <w:proofErr w:type="spellStart"/>
      <w:r w:rsidR="00953A5A" w:rsidRPr="00086A51">
        <w:rPr>
          <w:rFonts w:ascii="Times New Roman" w:hAnsi="Times New Roman" w:cs="Times New Roman" w:hint="eastAsia"/>
          <w:b/>
          <w:sz w:val="24"/>
          <w:szCs w:val="24"/>
        </w:rPr>
        <w:t>Dushan</w:t>
      </w:r>
      <w:proofErr w:type="spellEnd"/>
      <w:r w:rsidR="00953A5A" w:rsidRPr="00086A51">
        <w:rPr>
          <w:rFonts w:ascii="Times New Roman" w:hAnsi="Times New Roman" w:cs="Times New Roman" w:hint="eastAsia"/>
          <w:b/>
          <w:sz w:val="24"/>
          <w:szCs w:val="24"/>
        </w:rPr>
        <w:t xml:space="preserve"> Cave site and dating</w:t>
      </w:r>
    </w:p>
    <w:p w:rsidR="00E52D68" w:rsidRPr="00851999" w:rsidRDefault="00E52D68" w:rsidP="0020651D">
      <w:pPr>
        <w:spacing w:line="360" w:lineRule="auto"/>
        <w:rPr>
          <w:rFonts w:ascii="Times New Roman" w:hAnsi="Times New Roman" w:cs="Times New Roman"/>
          <w:color w:val="000000" w:themeColor="text1"/>
          <w:szCs w:val="21"/>
        </w:rPr>
      </w:pPr>
    </w:p>
    <w:p w:rsidR="00E968EB" w:rsidRPr="00AB235E" w:rsidRDefault="00E968EB" w:rsidP="00E968EB">
      <w:pPr>
        <w:spacing w:line="360" w:lineRule="auto"/>
        <w:ind w:firstLineChars="200" w:firstLine="420"/>
        <w:rPr>
          <w:rFonts w:ascii="Times New Roman" w:hAnsi="Times New Roman" w:cs="Times New Roman"/>
          <w:szCs w:val="21"/>
        </w:rPr>
      </w:pPr>
      <w:proofErr w:type="spellStart"/>
      <w:r w:rsidRPr="00F46AC5">
        <w:rPr>
          <w:rFonts w:ascii="Times New Roman" w:hAnsi="Times New Roman" w:cs="Times New Roman"/>
          <w:color w:val="000000" w:themeColor="text1"/>
          <w:szCs w:val="21"/>
        </w:rPr>
        <w:t>Dushan</w:t>
      </w:r>
      <w:proofErr w:type="spellEnd"/>
      <w:r w:rsidRPr="00F46AC5">
        <w:rPr>
          <w:rFonts w:ascii="Times New Roman" w:hAnsi="Times New Roman" w:cs="Times New Roman"/>
          <w:color w:val="000000" w:themeColor="text1"/>
          <w:szCs w:val="21"/>
        </w:rPr>
        <w:t xml:space="preserve"> Cave is located in </w:t>
      </w:r>
      <w:proofErr w:type="spellStart"/>
      <w:r w:rsidRPr="00F46AC5">
        <w:rPr>
          <w:rFonts w:ascii="Times New Roman" w:hAnsi="Times New Roman" w:cs="Times New Roman"/>
          <w:color w:val="000000" w:themeColor="text1"/>
          <w:szCs w:val="21"/>
        </w:rPr>
        <w:t>Linfeng</w:t>
      </w:r>
      <w:proofErr w:type="spellEnd"/>
      <w:r w:rsidRPr="00F46AC5">
        <w:rPr>
          <w:rFonts w:ascii="Times New Roman" w:hAnsi="Times New Roman" w:cs="Times New Roman"/>
          <w:color w:val="000000" w:themeColor="text1"/>
          <w:szCs w:val="21"/>
        </w:rPr>
        <w:t xml:space="preserve"> Town, </w:t>
      </w:r>
      <w:proofErr w:type="spellStart"/>
      <w:r w:rsidRPr="00F46AC5">
        <w:rPr>
          <w:rFonts w:ascii="Times New Roman" w:hAnsi="Times New Roman" w:cs="Times New Roman"/>
          <w:color w:val="000000" w:themeColor="text1"/>
          <w:szCs w:val="21"/>
        </w:rPr>
        <w:t>Tiandong</w:t>
      </w:r>
      <w:proofErr w:type="spellEnd"/>
      <w:r w:rsidRPr="00F46AC5">
        <w:rPr>
          <w:rFonts w:ascii="Times New Roman" w:hAnsi="Times New Roman" w:cs="Times New Roman"/>
          <w:color w:val="000000" w:themeColor="text1"/>
          <w:szCs w:val="21"/>
        </w:rPr>
        <w:t xml:space="preserve"> County, Guangxi Zhuang Autonomous Region </w:t>
      </w:r>
      <w:r w:rsidRPr="000B6893">
        <w:rPr>
          <w:rFonts w:ascii="Times New Roman" w:hAnsi="Times New Roman" w:cs="Times New Roman"/>
          <w:szCs w:val="21"/>
        </w:rPr>
        <w:t>in South China (</w:t>
      </w:r>
      <w:r w:rsidRPr="00EE13B8">
        <w:rPr>
          <w:rFonts w:ascii="Times New Roman" w:hAnsi="Times New Roman" w:cs="Times New Roman"/>
        </w:rPr>
        <w:t>23°30'8.0"N, 107°8'5.5"E</w:t>
      </w:r>
      <w:r w:rsidRPr="000B6893">
        <w:rPr>
          <w:rFonts w:ascii="Times New Roman" w:hAnsi="Times New Roman" w:cs="Times New Roman" w:hint="eastAsia"/>
          <w:szCs w:val="21"/>
        </w:rPr>
        <w:t xml:space="preserve">, </w:t>
      </w:r>
      <w:r w:rsidRPr="00EB15E5">
        <w:rPr>
          <w:rFonts w:ascii="Times New Roman" w:hAnsi="Times New Roman" w:cs="Times New Roman"/>
          <w:color w:val="3333FF"/>
          <w:szCs w:val="21"/>
        </w:rPr>
        <w:t>SI-</w:t>
      </w:r>
      <w:r w:rsidRPr="0020651D">
        <w:rPr>
          <w:rFonts w:ascii="Times New Roman" w:hAnsi="Times New Roman" w:cs="Times New Roman"/>
          <w:color w:val="3333FF"/>
          <w:szCs w:val="21"/>
        </w:rPr>
        <w:t>Fig. 1</w:t>
      </w:r>
      <w:r w:rsidRPr="000B6893">
        <w:rPr>
          <w:rFonts w:ascii="Times New Roman" w:hAnsi="Times New Roman" w:cs="Times New Roman"/>
          <w:szCs w:val="21"/>
        </w:rPr>
        <w:t xml:space="preserve">).The site was investigated and excavated in </w:t>
      </w:r>
      <w:r w:rsidRPr="007F7525">
        <w:rPr>
          <w:rFonts w:ascii="Times New Roman" w:hAnsi="Times New Roman" w:cs="Times New Roman"/>
          <w:szCs w:val="21"/>
        </w:rPr>
        <w:t xml:space="preserve">2011 by </w:t>
      </w:r>
      <w:r>
        <w:rPr>
          <w:rFonts w:ascii="Times New Roman" w:hAnsi="Times New Roman" w:cs="Times New Roman"/>
          <w:szCs w:val="21"/>
        </w:rPr>
        <w:t>the</w:t>
      </w:r>
      <w:r>
        <w:rPr>
          <w:rFonts w:ascii="Times New Roman" w:hAnsi="Times New Roman" w:cs="Times New Roman" w:hint="eastAsia"/>
          <w:szCs w:val="21"/>
        </w:rPr>
        <w:t xml:space="preserve"> authors (DWL and WW) and their colleagues </w:t>
      </w:r>
      <w:r w:rsidRPr="007F7525">
        <w:rPr>
          <w:rFonts w:ascii="Times New Roman" w:hAnsi="Times New Roman" w:cs="Times New Roman"/>
          <w:szCs w:val="21"/>
        </w:rPr>
        <w:t>from the Natural History Museum of Guangxi Zhuang Autonomous Region.</w:t>
      </w:r>
      <w:r w:rsidR="00585B67">
        <w:rPr>
          <w:rFonts w:ascii="Times New Roman" w:hAnsi="Times New Roman" w:cs="Times New Roman"/>
          <w:szCs w:val="21"/>
        </w:rPr>
        <w:t xml:space="preserve"> </w:t>
      </w:r>
    </w:p>
    <w:p w:rsidR="000362E7" w:rsidRDefault="000362E7" w:rsidP="00F859E5">
      <w:pPr>
        <w:jc w:val="center"/>
        <w:rPr>
          <w:sz w:val="18"/>
          <w:szCs w:val="18"/>
        </w:rPr>
      </w:pPr>
    </w:p>
    <w:p w:rsidR="000362E7" w:rsidRDefault="000362E7" w:rsidP="00F859E5">
      <w:pPr>
        <w:jc w:val="center"/>
        <w:rPr>
          <w:sz w:val="18"/>
          <w:szCs w:val="18"/>
        </w:rPr>
      </w:pPr>
      <w:r>
        <w:rPr>
          <w:rFonts w:hint="eastAsia"/>
          <w:noProof/>
          <w:sz w:val="18"/>
          <w:szCs w:val="18"/>
        </w:rPr>
        <w:drawing>
          <wp:inline distT="0" distB="0" distL="0" distR="0">
            <wp:extent cx="5543550" cy="3823335"/>
            <wp:effectExtent l="0" t="0" r="0" b="571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I-Fig 1.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543550" cy="3823335"/>
                    </a:xfrm>
                    <a:prstGeom prst="rect">
                      <a:avLst/>
                    </a:prstGeom>
                  </pic:spPr>
                </pic:pic>
              </a:graphicData>
            </a:graphic>
          </wp:inline>
        </w:drawing>
      </w:r>
    </w:p>
    <w:p w:rsidR="009C0274" w:rsidRDefault="009C0274" w:rsidP="00585B67">
      <w:pPr>
        <w:jc w:val="left"/>
        <w:rPr>
          <w:rFonts w:ascii="Times New Roman" w:hAnsi="Times New Roman" w:cs="Times New Roman"/>
          <w:color w:val="000000" w:themeColor="text1"/>
          <w:szCs w:val="21"/>
        </w:rPr>
      </w:pPr>
    </w:p>
    <w:p w:rsidR="00040003" w:rsidRPr="00A81C52" w:rsidRDefault="00EB15E5" w:rsidP="00585B67">
      <w:pPr>
        <w:jc w:val="left"/>
        <w:rPr>
          <w:rFonts w:ascii="Times New Roman" w:hAnsi="Times New Roman" w:cs="Times New Roman"/>
          <w:color w:val="000000" w:themeColor="text1"/>
          <w:szCs w:val="21"/>
        </w:rPr>
      </w:pPr>
      <w:r w:rsidRPr="00A81C52">
        <w:rPr>
          <w:rFonts w:ascii="Times New Roman" w:hAnsi="Times New Roman" w:cs="Times New Roman"/>
          <w:color w:val="000000" w:themeColor="text1"/>
          <w:szCs w:val="21"/>
        </w:rPr>
        <w:t>S</w:t>
      </w:r>
      <w:r w:rsidRPr="00A81C52">
        <w:rPr>
          <w:rFonts w:ascii="Times New Roman" w:hAnsi="Times New Roman" w:cs="Times New Roman" w:hint="eastAsia"/>
          <w:color w:val="000000" w:themeColor="text1"/>
          <w:szCs w:val="21"/>
        </w:rPr>
        <w:t>I</w:t>
      </w:r>
      <w:r w:rsidRPr="00A81C52">
        <w:rPr>
          <w:rFonts w:ascii="Times New Roman" w:hAnsi="Times New Roman" w:cs="Times New Roman"/>
          <w:color w:val="000000" w:themeColor="text1"/>
          <w:szCs w:val="21"/>
        </w:rPr>
        <w:t>-</w:t>
      </w:r>
      <w:r w:rsidR="00040003" w:rsidRPr="00A81C52">
        <w:rPr>
          <w:rFonts w:ascii="Times New Roman" w:hAnsi="Times New Roman" w:cs="Times New Roman"/>
          <w:color w:val="000000" w:themeColor="text1"/>
          <w:szCs w:val="21"/>
        </w:rPr>
        <w:t xml:space="preserve">Fig. 1. Geographic location of </w:t>
      </w:r>
      <w:proofErr w:type="spellStart"/>
      <w:r w:rsidR="00040003" w:rsidRPr="00A81C52">
        <w:rPr>
          <w:rFonts w:ascii="Times New Roman" w:hAnsi="Times New Roman" w:cs="Times New Roman"/>
          <w:color w:val="000000" w:themeColor="text1"/>
          <w:szCs w:val="21"/>
        </w:rPr>
        <w:t>Dushan</w:t>
      </w:r>
      <w:proofErr w:type="spellEnd"/>
      <w:r w:rsidR="00040003" w:rsidRPr="00A81C52">
        <w:rPr>
          <w:rFonts w:ascii="Times New Roman" w:hAnsi="Times New Roman" w:cs="Times New Roman"/>
          <w:color w:val="000000" w:themeColor="text1"/>
          <w:szCs w:val="21"/>
        </w:rPr>
        <w:t xml:space="preserve"> Cave</w:t>
      </w:r>
      <w:r w:rsidR="00F859E5" w:rsidRPr="00A81C52">
        <w:rPr>
          <w:rFonts w:ascii="Times New Roman" w:hAnsi="Times New Roman" w:cs="Times New Roman" w:hint="eastAsia"/>
          <w:color w:val="000000" w:themeColor="text1"/>
          <w:szCs w:val="21"/>
        </w:rPr>
        <w:t xml:space="preserve"> and some Late Pleistocene hominin fossil sites</w:t>
      </w:r>
      <w:r w:rsidR="00492936" w:rsidRPr="00A81C52">
        <w:rPr>
          <w:rFonts w:ascii="Times New Roman" w:hAnsi="Times New Roman" w:cs="Times New Roman" w:hint="eastAsia"/>
          <w:color w:val="000000" w:themeColor="text1"/>
          <w:szCs w:val="21"/>
        </w:rPr>
        <w:t xml:space="preserve"> in China</w:t>
      </w:r>
      <w:r w:rsidR="00040003" w:rsidRPr="00A81C52">
        <w:rPr>
          <w:rFonts w:ascii="Times New Roman" w:hAnsi="Times New Roman" w:cs="Times New Roman"/>
          <w:color w:val="000000" w:themeColor="text1"/>
          <w:szCs w:val="21"/>
        </w:rPr>
        <w:t>.</w:t>
      </w:r>
      <w:r w:rsidR="00FD751B" w:rsidRPr="00A81C52">
        <w:rPr>
          <w:rFonts w:ascii="Times New Roman" w:hAnsi="Times New Roman" w:cs="Times New Roman" w:hint="eastAsia"/>
          <w:color w:val="000000" w:themeColor="text1"/>
          <w:szCs w:val="21"/>
        </w:rPr>
        <w:t xml:space="preserve"> </w:t>
      </w:r>
    </w:p>
    <w:p w:rsidR="00FD751B" w:rsidRDefault="00FD751B" w:rsidP="00FD751B">
      <w:pPr>
        <w:spacing w:line="360" w:lineRule="auto"/>
        <w:rPr>
          <w:rFonts w:ascii="Times New Roman" w:hAnsi="Times New Roman" w:cs="Times New Roman"/>
          <w:szCs w:val="21"/>
        </w:rPr>
      </w:pPr>
    </w:p>
    <w:p w:rsidR="007809C0" w:rsidRDefault="00E21D04" w:rsidP="007809C0">
      <w:pPr>
        <w:spacing w:line="360" w:lineRule="auto"/>
        <w:ind w:firstLineChars="200" w:firstLine="420"/>
        <w:rPr>
          <w:rFonts w:ascii="Times New Roman" w:hAnsi="Times New Roman" w:cs="Times New Roman"/>
          <w:szCs w:val="21"/>
        </w:rPr>
      </w:pPr>
      <w:proofErr w:type="spellStart"/>
      <w:r w:rsidRPr="007F7525">
        <w:rPr>
          <w:rFonts w:ascii="Times New Roman" w:hAnsi="Times New Roman" w:cs="Times New Roman"/>
          <w:szCs w:val="21"/>
        </w:rPr>
        <w:t>Dushan</w:t>
      </w:r>
      <w:proofErr w:type="spellEnd"/>
      <w:r w:rsidRPr="007F7525">
        <w:rPr>
          <w:rFonts w:ascii="Times New Roman" w:hAnsi="Times New Roman" w:cs="Times New Roman"/>
          <w:szCs w:val="21"/>
        </w:rPr>
        <w:t xml:space="preserve"> Cave has one main chamber (30 m l</w:t>
      </w:r>
      <w:r w:rsidR="0089479C">
        <w:rPr>
          <w:rFonts w:ascii="Times New Roman" w:hAnsi="Times New Roman" w:cs="Times New Roman"/>
          <w:szCs w:val="21"/>
        </w:rPr>
        <w:t>ong</w:t>
      </w:r>
      <w:r w:rsidRPr="007F7525">
        <w:rPr>
          <w:rFonts w:ascii="Times New Roman" w:hAnsi="Times New Roman" w:cs="Times New Roman"/>
          <w:szCs w:val="21"/>
        </w:rPr>
        <w:t xml:space="preserve">) with a northwest-facing entrance that is the widest part (9 m) of the cave. </w:t>
      </w:r>
      <w:r w:rsidR="00EF55F7">
        <w:rPr>
          <w:rFonts w:ascii="Times New Roman" w:hAnsi="Times New Roman" w:cs="Times New Roman"/>
          <w:szCs w:val="21"/>
        </w:rPr>
        <w:t xml:space="preserve">An area </w:t>
      </w:r>
      <w:r w:rsidRPr="007F7525">
        <w:rPr>
          <w:rFonts w:ascii="Times New Roman" w:hAnsi="Times New Roman" w:cs="Times New Roman"/>
          <w:szCs w:val="21"/>
        </w:rPr>
        <w:t>(</w:t>
      </w:r>
      <w:r w:rsidR="00EF55F7">
        <w:rPr>
          <w:rFonts w:ascii="Times New Roman" w:hAnsi="Times New Roman" w:cs="Times New Roman"/>
          <w:szCs w:val="21"/>
        </w:rPr>
        <w:t xml:space="preserve">of </w:t>
      </w:r>
      <w:r w:rsidRPr="007F7525">
        <w:rPr>
          <w:rFonts w:ascii="Times New Roman" w:hAnsi="Times New Roman" w:cs="Times New Roman"/>
          <w:szCs w:val="21"/>
        </w:rPr>
        <w:t>3.15</w:t>
      </w:r>
      <w:r w:rsidR="0089479C">
        <w:rPr>
          <w:rFonts w:ascii="Times New Roman" w:hAnsi="Times New Roman" w:cs="Times New Roman"/>
          <w:szCs w:val="21"/>
        </w:rPr>
        <w:t xml:space="preserve"> </w:t>
      </w:r>
      <w:r w:rsidRPr="007F7525">
        <w:rPr>
          <w:rFonts w:ascii="Times New Roman" w:hAnsi="Times New Roman" w:cs="Times New Roman"/>
          <w:szCs w:val="21"/>
        </w:rPr>
        <w:t xml:space="preserve">m×1.8 m) near the middle part of the gallery was </w:t>
      </w:r>
      <w:r w:rsidR="0089479C" w:rsidRPr="006B21E0">
        <w:rPr>
          <w:rFonts w:ascii="Times New Roman" w:hAnsi="Times New Roman" w:cs="Times New Roman"/>
          <w:szCs w:val="21"/>
        </w:rPr>
        <w:t>excavat</w:t>
      </w:r>
      <w:r w:rsidR="00D54BF0" w:rsidRPr="006B21E0">
        <w:rPr>
          <w:rFonts w:ascii="Times New Roman" w:hAnsi="Times New Roman" w:cs="Times New Roman" w:hint="eastAsia"/>
          <w:szCs w:val="21"/>
        </w:rPr>
        <w:t>ed</w:t>
      </w:r>
      <w:r w:rsidRPr="006B21E0">
        <w:rPr>
          <w:rFonts w:ascii="Times New Roman" w:hAnsi="Times New Roman" w:cs="Times New Roman"/>
          <w:szCs w:val="21"/>
        </w:rPr>
        <w:t xml:space="preserve"> to a maximum depth of 1.9 m</w:t>
      </w:r>
      <w:r w:rsidR="00040003" w:rsidRPr="006B21E0">
        <w:rPr>
          <w:rFonts w:ascii="Times New Roman" w:hAnsi="Times New Roman" w:cs="Times New Roman"/>
          <w:szCs w:val="21"/>
        </w:rPr>
        <w:t xml:space="preserve"> </w:t>
      </w:r>
      <w:r w:rsidR="00040003" w:rsidRPr="006B21E0">
        <w:rPr>
          <w:szCs w:val="21"/>
        </w:rPr>
        <w:t>(</w:t>
      </w:r>
      <w:r w:rsidR="00EB15E5" w:rsidRPr="006B21E0">
        <w:rPr>
          <w:rFonts w:ascii="Times New Roman" w:hAnsi="Times New Roman" w:cs="Times New Roman"/>
          <w:color w:val="3333FF"/>
          <w:szCs w:val="21"/>
        </w:rPr>
        <w:t>S</w:t>
      </w:r>
      <w:r w:rsidR="00EB15E5" w:rsidRPr="006B21E0">
        <w:rPr>
          <w:rFonts w:ascii="Times New Roman" w:hAnsi="Times New Roman" w:cs="Times New Roman" w:hint="eastAsia"/>
          <w:color w:val="3333FF"/>
          <w:szCs w:val="21"/>
        </w:rPr>
        <w:t>I</w:t>
      </w:r>
      <w:r w:rsidR="00EB15E5" w:rsidRPr="006B21E0">
        <w:rPr>
          <w:rFonts w:ascii="Times New Roman" w:hAnsi="Times New Roman" w:cs="Times New Roman"/>
          <w:color w:val="3333FF"/>
          <w:szCs w:val="21"/>
        </w:rPr>
        <w:t>-Fig. 2</w:t>
      </w:r>
      <w:r w:rsidR="006B21E0">
        <w:rPr>
          <w:rFonts w:ascii="Times New Roman" w:hAnsi="Times New Roman" w:cs="Times New Roman" w:hint="eastAsia"/>
          <w:color w:val="3333FF"/>
          <w:szCs w:val="21"/>
        </w:rPr>
        <w:t>A</w:t>
      </w:r>
      <w:r w:rsidR="00040003" w:rsidRPr="006B21E0">
        <w:rPr>
          <w:szCs w:val="21"/>
        </w:rPr>
        <w:t>)</w:t>
      </w:r>
      <w:r w:rsidRPr="006B21E0">
        <w:rPr>
          <w:rFonts w:ascii="Times New Roman" w:hAnsi="Times New Roman" w:cs="Times New Roman"/>
          <w:szCs w:val="21"/>
        </w:rPr>
        <w:t>. The cave deposits are divided into four major units</w:t>
      </w:r>
      <w:r w:rsidRPr="007F7525">
        <w:rPr>
          <w:rFonts w:ascii="Times New Roman" w:hAnsi="Times New Roman" w:cs="Times New Roman"/>
          <w:szCs w:val="21"/>
        </w:rPr>
        <w:t xml:space="preserve"> from top to bottom</w:t>
      </w:r>
      <w:r w:rsidR="007809C0" w:rsidRPr="007F7525">
        <w:rPr>
          <w:rFonts w:ascii="Times New Roman" w:hAnsi="Times New Roman" w:cs="Times New Roman"/>
          <w:szCs w:val="21"/>
        </w:rPr>
        <w:t>, as follows (</w:t>
      </w:r>
      <w:r w:rsidR="00EB15E5" w:rsidRPr="00EB15E5">
        <w:rPr>
          <w:rFonts w:ascii="Times New Roman" w:hAnsi="Times New Roman" w:cs="Times New Roman"/>
          <w:color w:val="3333FF"/>
          <w:szCs w:val="21"/>
        </w:rPr>
        <w:t>SI-</w:t>
      </w:r>
      <w:r w:rsidR="007809C0" w:rsidRPr="00EB15E5">
        <w:rPr>
          <w:rFonts w:ascii="Times New Roman" w:hAnsi="Times New Roman" w:cs="Times New Roman"/>
          <w:color w:val="3333FF"/>
          <w:szCs w:val="21"/>
        </w:rPr>
        <w:t>Fig. 2B</w:t>
      </w:r>
      <w:r w:rsidR="007809C0" w:rsidRPr="007F7525">
        <w:rPr>
          <w:rFonts w:ascii="Times New Roman" w:hAnsi="Times New Roman" w:cs="Times New Roman"/>
          <w:szCs w:val="21"/>
        </w:rPr>
        <w:t>):</w:t>
      </w:r>
    </w:p>
    <w:p w:rsidR="00EB15E5" w:rsidRPr="007F7525" w:rsidRDefault="00EB15E5" w:rsidP="00EB15E5">
      <w:pPr>
        <w:spacing w:line="360" w:lineRule="auto"/>
        <w:ind w:firstLineChars="200" w:firstLine="420"/>
        <w:rPr>
          <w:rFonts w:ascii="Times New Roman" w:hAnsi="Times New Roman" w:cs="Times New Roman"/>
          <w:szCs w:val="21"/>
        </w:rPr>
      </w:pPr>
      <w:r w:rsidRPr="007F7525">
        <w:rPr>
          <w:rFonts w:ascii="Times New Roman" w:hAnsi="Times New Roman" w:cs="Times New Roman"/>
          <w:szCs w:val="21"/>
        </w:rPr>
        <w:t>Unit I is cemented yellow silty clay with the major distribution in the northeast corner of the excavation, containing a small number of stone artifacts and sparse teeth of large mammals (</w:t>
      </w:r>
      <w:proofErr w:type="spellStart"/>
      <w:r w:rsidRPr="007F7525">
        <w:rPr>
          <w:rFonts w:ascii="Times New Roman" w:hAnsi="Times New Roman" w:cs="Times New Roman"/>
          <w:i/>
          <w:szCs w:val="21"/>
        </w:rPr>
        <w:t>Sus</w:t>
      </w:r>
      <w:proofErr w:type="spellEnd"/>
      <w:r w:rsidRPr="007F7525">
        <w:rPr>
          <w:rFonts w:ascii="Times New Roman" w:hAnsi="Times New Roman" w:cs="Times New Roman"/>
          <w:szCs w:val="21"/>
        </w:rPr>
        <w:t xml:space="preserve"> sp. and </w:t>
      </w:r>
      <w:proofErr w:type="spellStart"/>
      <w:r w:rsidRPr="007F7525">
        <w:rPr>
          <w:rFonts w:ascii="Times New Roman" w:hAnsi="Times New Roman" w:cs="Times New Roman"/>
          <w:i/>
          <w:szCs w:val="21"/>
        </w:rPr>
        <w:t>Cervus</w:t>
      </w:r>
      <w:proofErr w:type="spellEnd"/>
      <w:r w:rsidRPr="007F7525">
        <w:rPr>
          <w:rFonts w:ascii="Times New Roman" w:hAnsi="Times New Roman" w:cs="Times New Roman"/>
          <w:szCs w:val="21"/>
        </w:rPr>
        <w:t xml:space="preserve"> sp.) and fragmentary bivalves and gastropods.</w:t>
      </w:r>
    </w:p>
    <w:p w:rsidR="00EB15E5" w:rsidRPr="001B41C1" w:rsidRDefault="00EB15E5" w:rsidP="00EB15E5">
      <w:pPr>
        <w:spacing w:line="360" w:lineRule="auto"/>
        <w:ind w:firstLineChars="200" w:firstLine="420"/>
        <w:rPr>
          <w:rFonts w:ascii="Times New Roman" w:hAnsi="Times New Roman" w:cs="Times New Roman"/>
          <w:color w:val="000000" w:themeColor="text1"/>
          <w:szCs w:val="21"/>
        </w:rPr>
      </w:pPr>
      <w:bookmarkStart w:id="0" w:name="OLE_LINK2"/>
      <w:bookmarkStart w:id="1" w:name="OLE_LINK3"/>
      <w:r w:rsidRPr="001B41C1">
        <w:rPr>
          <w:rFonts w:ascii="Times New Roman" w:hAnsi="Times New Roman" w:cs="Times New Roman"/>
          <w:color w:val="000000" w:themeColor="text1"/>
          <w:szCs w:val="21"/>
        </w:rPr>
        <w:lastRenderedPageBreak/>
        <w:t>Unit</w:t>
      </w:r>
      <w:bookmarkEnd w:id="0"/>
      <w:bookmarkEnd w:id="1"/>
      <w:r w:rsidRPr="001B41C1">
        <w:rPr>
          <w:rFonts w:ascii="Times New Roman" w:hAnsi="Times New Roman" w:cs="Times New Roman"/>
          <w:color w:val="000000" w:themeColor="text1"/>
          <w:szCs w:val="21"/>
        </w:rPr>
        <w:t xml:space="preserve"> II is grey yellow silty clay containing large limestone </w:t>
      </w:r>
      <w:proofErr w:type="spellStart"/>
      <w:r w:rsidRPr="001B41C1">
        <w:rPr>
          <w:rFonts w:ascii="Times New Roman" w:hAnsi="Times New Roman" w:cs="Times New Roman"/>
          <w:color w:val="000000" w:themeColor="text1"/>
          <w:szCs w:val="21"/>
        </w:rPr>
        <w:t>breccias</w:t>
      </w:r>
      <w:proofErr w:type="spellEnd"/>
      <w:r w:rsidRPr="001B41C1">
        <w:rPr>
          <w:rFonts w:ascii="Times New Roman" w:hAnsi="Times New Roman" w:cs="Times New Roman"/>
          <w:color w:val="000000" w:themeColor="text1"/>
          <w:szCs w:val="21"/>
        </w:rPr>
        <w:t xml:space="preserve"> with the length up to ~ 20 cm. While chipped stone tools prevailed, polished stone implements began to appear in the base of the unit. In addition, we found a pottery fragment in the upper part of the unit. Some mammal teeth (</w:t>
      </w:r>
      <w:proofErr w:type="spellStart"/>
      <w:r w:rsidRPr="001B41C1">
        <w:rPr>
          <w:rFonts w:ascii="Times New Roman" w:hAnsi="Times New Roman" w:cs="Times New Roman"/>
          <w:i/>
          <w:color w:val="000000" w:themeColor="text1"/>
          <w:szCs w:val="21"/>
        </w:rPr>
        <w:t>Sus</w:t>
      </w:r>
      <w:proofErr w:type="spellEnd"/>
      <w:r w:rsidRPr="001B41C1">
        <w:rPr>
          <w:rFonts w:ascii="Times New Roman" w:hAnsi="Times New Roman" w:cs="Times New Roman"/>
          <w:color w:val="000000" w:themeColor="text1"/>
          <w:szCs w:val="21"/>
        </w:rPr>
        <w:t xml:space="preserve"> sp., </w:t>
      </w:r>
      <w:proofErr w:type="spellStart"/>
      <w:r w:rsidRPr="001B41C1">
        <w:rPr>
          <w:rFonts w:ascii="Times New Roman" w:hAnsi="Times New Roman" w:cs="Times New Roman"/>
          <w:i/>
          <w:color w:val="000000" w:themeColor="text1"/>
          <w:szCs w:val="21"/>
        </w:rPr>
        <w:t>Cervus</w:t>
      </w:r>
      <w:proofErr w:type="spellEnd"/>
      <w:r w:rsidRPr="001B41C1">
        <w:rPr>
          <w:rFonts w:ascii="Times New Roman" w:hAnsi="Times New Roman" w:cs="Times New Roman"/>
          <w:color w:val="000000" w:themeColor="text1"/>
          <w:szCs w:val="21"/>
        </w:rPr>
        <w:t xml:space="preserve"> sp. and </w:t>
      </w:r>
      <w:proofErr w:type="spellStart"/>
      <w:r w:rsidRPr="001B41C1">
        <w:rPr>
          <w:rFonts w:ascii="Times New Roman" w:hAnsi="Times New Roman" w:cs="Times New Roman"/>
          <w:i/>
          <w:color w:val="000000" w:themeColor="text1"/>
          <w:szCs w:val="21"/>
        </w:rPr>
        <w:t>Hystrix</w:t>
      </w:r>
      <w:proofErr w:type="spellEnd"/>
      <w:r w:rsidRPr="001B41C1">
        <w:rPr>
          <w:rFonts w:ascii="Times New Roman" w:hAnsi="Times New Roman" w:cs="Times New Roman"/>
          <w:color w:val="000000" w:themeColor="text1"/>
          <w:szCs w:val="21"/>
        </w:rPr>
        <w:t xml:space="preserve"> sp.) and fragmentary bivalves and gastropods were present as well.</w:t>
      </w:r>
      <w:r w:rsidR="00372D4F">
        <w:rPr>
          <w:rFonts w:ascii="Times New Roman" w:hAnsi="Times New Roman" w:cs="Times New Roman"/>
          <w:color w:val="000000" w:themeColor="text1"/>
          <w:szCs w:val="21"/>
        </w:rPr>
        <w:t xml:space="preserve"> </w:t>
      </w:r>
    </w:p>
    <w:p w:rsidR="00EB2683" w:rsidRDefault="00EB15E5" w:rsidP="00EB2683">
      <w:pPr>
        <w:spacing w:line="360" w:lineRule="auto"/>
        <w:ind w:firstLineChars="200" w:firstLine="420"/>
        <w:rPr>
          <w:rFonts w:ascii="Times New Roman" w:hAnsi="Times New Roman" w:cs="Times New Roman"/>
          <w:szCs w:val="21"/>
        </w:rPr>
      </w:pPr>
      <w:r w:rsidRPr="001B41C1">
        <w:rPr>
          <w:rFonts w:ascii="Times New Roman" w:hAnsi="Times New Roman" w:cs="Times New Roman"/>
          <w:color w:val="000000" w:themeColor="text1"/>
          <w:szCs w:val="21"/>
        </w:rPr>
        <w:t xml:space="preserve">Unit III is pale yellow silty clay with the major distribution </w:t>
      </w:r>
      <w:bookmarkStart w:id="2" w:name="OLE_LINK1"/>
      <w:r w:rsidRPr="001B41C1">
        <w:rPr>
          <w:rFonts w:ascii="Times New Roman" w:hAnsi="Times New Roman" w:cs="Times New Roman"/>
          <w:color w:val="000000" w:themeColor="text1"/>
          <w:szCs w:val="21"/>
        </w:rPr>
        <w:t xml:space="preserve">in the southeast corner of the </w:t>
      </w:r>
      <w:r w:rsidRPr="007F7525">
        <w:rPr>
          <w:rFonts w:ascii="Times New Roman" w:hAnsi="Times New Roman" w:cs="Times New Roman"/>
          <w:szCs w:val="21"/>
        </w:rPr>
        <w:t>excavation</w:t>
      </w:r>
      <w:bookmarkEnd w:id="2"/>
      <w:r w:rsidRPr="007F7525">
        <w:rPr>
          <w:rFonts w:ascii="Times New Roman" w:hAnsi="Times New Roman" w:cs="Times New Roman"/>
          <w:szCs w:val="21"/>
        </w:rPr>
        <w:t>, containing some gray weathered limestone breccia. A</w:t>
      </w:r>
      <w:r w:rsidRPr="007F7525">
        <w:rPr>
          <w:rFonts w:ascii="Times New Roman" w:hAnsi="Times New Roman" w:cs="Times New Roman" w:hint="eastAsia"/>
          <w:szCs w:val="21"/>
        </w:rPr>
        <w:t xml:space="preserve">ll </w:t>
      </w:r>
      <w:r w:rsidRPr="007F7525">
        <w:rPr>
          <w:rFonts w:ascii="Times New Roman" w:hAnsi="Times New Roman" w:cs="Times New Roman"/>
          <w:szCs w:val="21"/>
        </w:rPr>
        <w:t>the</w:t>
      </w:r>
      <w:r w:rsidRPr="007F7525">
        <w:rPr>
          <w:rFonts w:ascii="Times New Roman" w:hAnsi="Times New Roman" w:cs="Times New Roman" w:hint="eastAsia"/>
          <w:szCs w:val="21"/>
        </w:rPr>
        <w:t xml:space="preserve"> human </w:t>
      </w:r>
      <w:r w:rsidRPr="007F7525">
        <w:rPr>
          <w:rFonts w:ascii="Times New Roman" w:hAnsi="Times New Roman" w:cs="Times New Roman"/>
          <w:szCs w:val="21"/>
        </w:rPr>
        <w:t xml:space="preserve">fossils including </w:t>
      </w:r>
      <w:r>
        <w:rPr>
          <w:rFonts w:ascii="Times New Roman" w:hAnsi="Times New Roman" w:cs="Times New Roman"/>
          <w:szCs w:val="21"/>
        </w:rPr>
        <w:t xml:space="preserve">a </w:t>
      </w:r>
      <w:r w:rsidRPr="0024260E">
        <w:rPr>
          <w:rFonts w:ascii="Times New Roman" w:hAnsi="Times New Roman" w:cs="Times New Roman"/>
          <w:szCs w:val="21"/>
        </w:rPr>
        <w:t>cranium</w:t>
      </w:r>
      <w:r>
        <w:rPr>
          <w:rFonts w:ascii="Times New Roman" w:hAnsi="Times New Roman" w:cs="Times New Roman"/>
          <w:szCs w:val="21"/>
        </w:rPr>
        <w:t>, the</w:t>
      </w:r>
      <w:r w:rsidRPr="0024260E">
        <w:rPr>
          <w:rFonts w:ascii="Times New Roman" w:hAnsi="Times New Roman" w:cs="Times New Roman"/>
          <w:szCs w:val="21"/>
        </w:rPr>
        <w:t xml:space="preserve"> </w:t>
      </w:r>
      <w:r w:rsidRPr="0024260E">
        <w:rPr>
          <w:rFonts w:ascii="Times New Roman" w:hAnsi="Times New Roman" w:cs="Times New Roman" w:hint="eastAsia"/>
          <w:szCs w:val="21"/>
        </w:rPr>
        <w:t xml:space="preserve">mandibular </w:t>
      </w:r>
      <w:r w:rsidRPr="0024260E">
        <w:rPr>
          <w:rFonts w:ascii="Times New Roman" w:hAnsi="Times New Roman" w:cs="Times New Roman"/>
          <w:szCs w:val="21"/>
        </w:rPr>
        <w:t>fragments</w:t>
      </w:r>
      <w:r w:rsidRPr="0024260E">
        <w:rPr>
          <w:rFonts w:ascii="Times New Roman" w:hAnsi="Times New Roman" w:cs="Times New Roman" w:hint="eastAsia"/>
          <w:szCs w:val="21"/>
        </w:rPr>
        <w:t>,</w:t>
      </w:r>
      <w:r w:rsidRPr="0024260E">
        <w:rPr>
          <w:rFonts w:ascii="Times New Roman" w:hAnsi="Times New Roman" w:cs="Times New Roman"/>
          <w:szCs w:val="21"/>
        </w:rPr>
        <w:t xml:space="preserve"> and </w:t>
      </w:r>
      <w:r>
        <w:rPr>
          <w:rFonts w:ascii="Times New Roman" w:hAnsi="Times New Roman" w:cs="Times New Roman"/>
          <w:szCs w:val="21"/>
        </w:rPr>
        <w:t xml:space="preserve">the </w:t>
      </w:r>
      <w:r w:rsidRPr="0024260E">
        <w:rPr>
          <w:rFonts w:ascii="Times New Roman" w:hAnsi="Times New Roman" w:cs="Times New Roman" w:hint="eastAsia"/>
          <w:szCs w:val="21"/>
        </w:rPr>
        <w:t xml:space="preserve">isolated </w:t>
      </w:r>
      <w:r w:rsidRPr="0024260E">
        <w:rPr>
          <w:rFonts w:ascii="Times New Roman" w:hAnsi="Times New Roman" w:cs="Times New Roman"/>
          <w:szCs w:val="21"/>
        </w:rPr>
        <w:t xml:space="preserve">teeth were </w:t>
      </w:r>
      <w:r w:rsidRPr="0024260E">
        <w:rPr>
          <w:rFonts w:ascii="Times New Roman" w:hAnsi="Times New Roman" w:cs="Times New Roman" w:hint="eastAsia"/>
          <w:szCs w:val="21"/>
        </w:rPr>
        <w:t>found</w:t>
      </w:r>
      <w:r w:rsidRPr="0024260E">
        <w:rPr>
          <w:rFonts w:ascii="Times New Roman" w:hAnsi="Times New Roman" w:cs="Times New Roman"/>
          <w:szCs w:val="21"/>
        </w:rPr>
        <w:t xml:space="preserve"> </w:t>
      </w:r>
      <w:r w:rsidRPr="0024260E">
        <w:rPr>
          <w:rFonts w:ascii="Times New Roman" w:hAnsi="Times New Roman" w:cs="Times New Roman" w:hint="eastAsia"/>
          <w:szCs w:val="21"/>
        </w:rPr>
        <w:t xml:space="preserve">within a </w:t>
      </w:r>
      <w:r w:rsidRPr="0024260E">
        <w:rPr>
          <w:rFonts w:ascii="Times New Roman" w:hAnsi="Times New Roman" w:cs="Times New Roman"/>
          <w:szCs w:val="21"/>
        </w:rPr>
        <w:t>small</w:t>
      </w:r>
      <w:r w:rsidRPr="0024260E">
        <w:rPr>
          <w:rFonts w:ascii="Times New Roman" w:hAnsi="Times New Roman" w:cs="Times New Roman" w:hint="eastAsia"/>
          <w:szCs w:val="21"/>
        </w:rPr>
        <w:t xml:space="preserve"> area </w:t>
      </w:r>
      <w:r>
        <w:rPr>
          <w:rFonts w:ascii="Times New Roman" w:hAnsi="Times New Roman" w:cs="Times New Roman"/>
          <w:szCs w:val="21"/>
        </w:rPr>
        <w:t>in</w:t>
      </w:r>
      <w:r w:rsidRPr="0024260E">
        <w:rPr>
          <w:rFonts w:ascii="Times New Roman" w:hAnsi="Times New Roman" w:cs="Times New Roman"/>
          <w:szCs w:val="21"/>
        </w:rPr>
        <w:t xml:space="preserve"> unit</w:t>
      </w:r>
      <w:r w:rsidRPr="0024260E">
        <w:rPr>
          <w:rFonts w:ascii="Times New Roman" w:hAnsi="Times New Roman" w:cs="Times New Roman" w:hint="eastAsia"/>
          <w:szCs w:val="21"/>
        </w:rPr>
        <w:t xml:space="preserve"> III.</w:t>
      </w:r>
      <w:r>
        <w:rPr>
          <w:rFonts w:ascii="Times New Roman" w:hAnsi="Times New Roman" w:cs="Times New Roman"/>
          <w:szCs w:val="21"/>
        </w:rPr>
        <w:t xml:space="preserve"> </w:t>
      </w:r>
      <w:r w:rsidRPr="007F7525">
        <w:rPr>
          <w:rFonts w:ascii="Times New Roman" w:hAnsi="Times New Roman" w:cs="Times New Roman" w:hint="eastAsia"/>
          <w:szCs w:val="21"/>
        </w:rPr>
        <w:t>I</w:t>
      </w:r>
      <w:r w:rsidR="00EF55F7">
        <w:rPr>
          <w:rFonts w:ascii="Times New Roman" w:hAnsi="Times New Roman" w:cs="Times New Roman"/>
          <w:szCs w:val="21"/>
        </w:rPr>
        <w:t>n comparison with</w:t>
      </w:r>
      <w:r w:rsidRPr="007F7525">
        <w:rPr>
          <w:rFonts w:ascii="Times New Roman" w:hAnsi="Times New Roman" w:cs="Times New Roman"/>
          <w:szCs w:val="21"/>
        </w:rPr>
        <w:t xml:space="preserve"> Unit</w:t>
      </w:r>
      <w:r w:rsidRPr="007F7525">
        <w:rPr>
          <w:rFonts w:ascii="宋体" w:eastAsia="宋体" w:hAnsi="宋体" w:cs="宋体" w:hint="eastAsia"/>
          <w:szCs w:val="21"/>
        </w:rPr>
        <w:t>Ⅱ</w:t>
      </w:r>
      <w:r w:rsidRPr="007F7525">
        <w:rPr>
          <w:rFonts w:ascii="Times New Roman" w:hAnsi="Times New Roman" w:cs="Times New Roman"/>
          <w:szCs w:val="21"/>
        </w:rPr>
        <w:t xml:space="preserve">, </w:t>
      </w:r>
      <w:r w:rsidRPr="007F7525">
        <w:rPr>
          <w:rFonts w:ascii="Times New Roman" w:hAnsi="Times New Roman" w:cs="Times New Roman" w:hint="eastAsia"/>
          <w:szCs w:val="21"/>
        </w:rPr>
        <w:t xml:space="preserve">all </w:t>
      </w:r>
      <w:r w:rsidRPr="007F7525">
        <w:rPr>
          <w:rFonts w:ascii="Times New Roman" w:hAnsi="Times New Roman" w:cs="Times New Roman"/>
          <w:szCs w:val="21"/>
        </w:rPr>
        <w:t>the</w:t>
      </w:r>
      <w:r w:rsidRPr="007F7525">
        <w:rPr>
          <w:rFonts w:ascii="Times New Roman" w:hAnsi="Times New Roman" w:cs="Times New Roman" w:hint="eastAsia"/>
          <w:szCs w:val="21"/>
        </w:rPr>
        <w:t xml:space="preserve"> </w:t>
      </w:r>
      <w:r w:rsidRPr="007F7525">
        <w:rPr>
          <w:rFonts w:ascii="Times New Roman" w:hAnsi="Times New Roman" w:cs="Times New Roman"/>
          <w:szCs w:val="21"/>
        </w:rPr>
        <w:t xml:space="preserve"> stone artifacts preserved in this unit are chipped stone tools without any polished stone implement. The first occurrence of the</w:t>
      </w:r>
      <w:r w:rsidRPr="007F7525">
        <w:rPr>
          <w:rFonts w:ascii="Times New Roman" w:hAnsi="Times New Roman" w:cs="Times New Roman" w:hint="eastAsia"/>
          <w:szCs w:val="21"/>
        </w:rPr>
        <w:t xml:space="preserve"> chipped </w:t>
      </w:r>
      <w:r w:rsidRPr="007F7525">
        <w:rPr>
          <w:rFonts w:ascii="Times New Roman" w:hAnsi="Times New Roman" w:cs="Times New Roman"/>
          <w:szCs w:val="21"/>
        </w:rPr>
        <w:t>artifacts is at a depth of 185 cm in the southeast corner of the excavation (</w:t>
      </w:r>
      <w:r w:rsidR="006B21E0" w:rsidRPr="00EB15E5">
        <w:rPr>
          <w:rFonts w:ascii="Times New Roman" w:hAnsi="Times New Roman" w:cs="Times New Roman"/>
          <w:color w:val="3333FF"/>
          <w:szCs w:val="21"/>
        </w:rPr>
        <w:t>SI-Fig. 2</w:t>
      </w:r>
      <w:r w:rsidR="006B21E0">
        <w:rPr>
          <w:rFonts w:ascii="Times New Roman" w:hAnsi="Times New Roman" w:cs="Times New Roman" w:hint="eastAsia"/>
          <w:color w:val="3333FF"/>
          <w:szCs w:val="21"/>
        </w:rPr>
        <w:t>C</w:t>
      </w:r>
      <w:r w:rsidRPr="007F7525">
        <w:rPr>
          <w:rFonts w:ascii="Times New Roman" w:hAnsi="Times New Roman" w:cs="Times New Roman"/>
          <w:szCs w:val="21"/>
        </w:rPr>
        <w:t xml:space="preserve">). Like </w:t>
      </w:r>
      <w:r w:rsidR="00DB6209">
        <w:rPr>
          <w:rFonts w:ascii="Times New Roman" w:hAnsi="Times New Roman" w:cs="Times New Roman"/>
          <w:szCs w:val="21"/>
        </w:rPr>
        <w:t>in</w:t>
      </w:r>
      <w:r w:rsidRPr="007F7525">
        <w:rPr>
          <w:rFonts w:ascii="Times New Roman" w:hAnsi="Times New Roman" w:cs="Times New Roman"/>
          <w:szCs w:val="21"/>
        </w:rPr>
        <w:t xml:space="preserve"> Unit II, some mammal teeth (</w:t>
      </w:r>
      <w:proofErr w:type="spellStart"/>
      <w:r w:rsidRPr="007F7525">
        <w:rPr>
          <w:rFonts w:ascii="Times New Roman" w:hAnsi="Times New Roman" w:cs="Times New Roman"/>
          <w:i/>
          <w:szCs w:val="21"/>
        </w:rPr>
        <w:t>Macaca</w:t>
      </w:r>
      <w:proofErr w:type="spellEnd"/>
      <w:r w:rsidRPr="007F7525">
        <w:rPr>
          <w:rFonts w:ascii="Times New Roman" w:hAnsi="Times New Roman" w:cs="Times New Roman"/>
          <w:szCs w:val="21"/>
        </w:rPr>
        <w:t xml:space="preserve"> sp. </w:t>
      </w:r>
      <w:proofErr w:type="spellStart"/>
      <w:r w:rsidRPr="007F7525">
        <w:rPr>
          <w:rFonts w:ascii="Times New Roman" w:hAnsi="Times New Roman" w:cs="Times New Roman"/>
          <w:i/>
          <w:szCs w:val="21"/>
        </w:rPr>
        <w:t>Sus</w:t>
      </w:r>
      <w:proofErr w:type="spellEnd"/>
      <w:r w:rsidRPr="007F7525">
        <w:rPr>
          <w:rFonts w:ascii="Times New Roman" w:hAnsi="Times New Roman" w:cs="Times New Roman"/>
          <w:szCs w:val="21"/>
        </w:rPr>
        <w:t xml:space="preserve"> sp., </w:t>
      </w:r>
      <w:proofErr w:type="spellStart"/>
      <w:r w:rsidRPr="007F7525">
        <w:rPr>
          <w:rFonts w:ascii="Times New Roman" w:hAnsi="Times New Roman" w:cs="Times New Roman"/>
          <w:i/>
          <w:szCs w:val="21"/>
        </w:rPr>
        <w:t>Cervus</w:t>
      </w:r>
      <w:proofErr w:type="spellEnd"/>
      <w:r w:rsidRPr="007F7525">
        <w:rPr>
          <w:rFonts w:ascii="Times New Roman" w:hAnsi="Times New Roman" w:cs="Times New Roman"/>
          <w:szCs w:val="21"/>
        </w:rPr>
        <w:t xml:space="preserve"> sp. and </w:t>
      </w:r>
      <w:proofErr w:type="spellStart"/>
      <w:r w:rsidRPr="007F7525">
        <w:rPr>
          <w:rFonts w:ascii="Times New Roman" w:hAnsi="Times New Roman" w:cs="Times New Roman"/>
          <w:i/>
          <w:szCs w:val="21"/>
        </w:rPr>
        <w:t>Hystrix</w:t>
      </w:r>
      <w:proofErr w:type="spellEnd"/>
      <w:r w:rsidRPr="007F7525">
        <w:rPr>
          <w:rFonts w:ascii="Times New Roman" w:hAnsi="Times New Roman" w:cs="Times New Roman"/>
          <w:szCs w:val="21"/>
        </w:rPr>
        <w:t xml:space="preserve"> sp.) and fragmentary bivalves and gastropods were also present.</w:t>
      </w:r>
      <w:r w:rsidRPr="007F7525">
        <w:rPr>
          <w:rFonts w:ascii="Times New Roman" w:hAnsi="Times New Roman" w:cs="Times New Roman" w:hint="eastAsia"/>
          <w:szCs w:val="21"/>
        </w:rPr>
        <w:t xml:space="preserve"> </w:t>
      </w:r>
    </w:p>
    <w:p w:rsidR="00EB15E5" w:rsidRPr="00EB15E5" w:rsidRDefault="00DB6209" w:rsidP="00EB2683">
      <w:pPr>
        <w:spacing w:line="360" w:lineRule="auto"/>
        <w:ind w:firstLineChars="200" w:firstLine="420"/>
        <w:rPr>
          <w:rFonts w:ascii="Times New Roman" w:hAnsi="Times New Roman" w:cs="Times New Roman"/>
          <w:szCs w:val="21"/>
        </w:rPr>
      </w:pPr>
      <w:r>
        <w:rPr>
          <w:rFonts w:ascii="Times New Roman" w:hAnsi="Times New Roman" w:cs="Times New Roman"/>
          <w:szCs w:val="21"/>
        </w:rPr>
        <w:t xml:space="preserve">Unit IV is </w:t>
      </w:r>
      <w:r w:rsidR="00EB15E5" w:rsidRPr="007F7525">
        <w:rPr>
          <w:rFonts w:ascii="Times New Roman" w:hAnsi="Times New Roman" w:cs="Times New Roman"/>
          <w:szCs w:val="21"/>
        </w:rPr>
        <w:t>well cemented and hard pale yellow calcareous clay. This unit is restricted to the northeast corner of the excavation with no artifact and human fossil.</w:t>
      </w:r>
    </w:p>
    <w:p w:rsidR="00EB15E5" w:rsidRPr="007F7525" w:rsidRDefault="00EB15E5" w:rsidP="00EB15E5">
      <w:pPr>
        <w:spacing w:line="360" w:lineRule="auto"/>
        <w:ind w:firstLineChars="200" w:firstLine="422"/>
        <w:rPr>
          <w:rFonts w:ascii="Times New Roman" w:hAnsi="Times New Roman" w:cs="Times New Roman"/>
          <w:szCs w:val="21"/>
        </w:rPr>
      </w:pPr>
      <w:r w:rsidRPr="007F7525">
        <w:rPr>
          <w:rFonts w:ascii="Times New Roman" w:hAnsi="Times New Roman" w:cs="Times New Roman" w:hint="eastAsia"/>
          <w:b/>
          <w:szCs w:val="21"/>
        </w:rPr>
        <w:t xml:space="preserve">Dating: </w:t>
      </w:r>
      <w:r w:rsidRPr="007F7525">
        <w:rPr>
          <w:rFonts w:ascii="Times New Roman" w:hAnsi="Times New Roman" w:cs="Times New Roman" w:hint="eastAsia"/>
          <w:szCs w:val="21"/>
        </w:rPr>
        <w:t xml:space="preserve">All the human fossils of </w:t>
      </w:r>
      <w:proofErr w:type="spellStart"/>
      <w:r w:rsidRPr="007F7525">
        <w:rPr>
          <w:rFonts w:ascii="Times New Roman" w:hAnsi="Times New Roman" w:cs="Times New Roman"/>
          <w:szCs w:val="21"/>
        </w:rPr>
        <w:t>Dushan</w:t>
      </w:r>
      <w:proofErr w:type="spellEnd"/>
      <w:r w:rsidRPr="007F7525">
        <w:rPr>
          <w:rFonts w:ascii="Times New Roman" w:hAnsi="Times New Roman" w:cs="Times New Roman"/>
          <w:szCs w:val="21"/>
        </w:rPr>
        <w:t xml:space="preserve"> 1 w</w:t>
      </w:r>
      <w:r w:rsidRPr="007F7525">
        <w:rPr>
          <w:rFonts w:ascii="Times New Roman" w:hAnsi="Times New Roman" w:cs="Times New Roman" w:hint="eastAsia"/>
          <w:szCs w:val="21"/>
        </w:rPr>
        <w:t>ere</w:t>
      </w:r>
      <w:r w:rsidRPr="007F7525">
        <w:rPr>
          <w:rFonts w:ascii="Times New Roman" w:hAnsi="Times New Roman" w:cs="Times New Roman"/>
          <w:szCs w:val="21"/>
        </w:rPr>
        <w:t xml:space="preserve"> </w:t>
      </w:r>
      <w:r w:rsidRPr="007F7525">
        <w:rPr>
          <w:rFonts w:ascii="Times New Roman" w:hAnsi="Times New Roman" w:cs="Times New Roman" w:hint="eastAsia"/>
          <w:szCs w:val="21"/>
        </w:rPr>
        <w:t>found</w:t>
      </w:r>
      <w:r w:rsidRPr="007F7525">
        <w:rPr>
          <w:rFonts w:ascii="Times New Roman" w:hAnsi="Times New Roman" w:cs="Times New Roman"/>
          <w:szCs w:val="21"/>
        </w:rPr>
        <w:t xml:space="preserve"> </w:t>
      </w:r>
      <w:r w:rsidRPr="007F7525">
        <w:rPr>
          <w:rFonts w:ascii="Times New Roman" w:hAnsi="Times New Roman" w:cs="Times New Roman" w:hint="eastAsia"/>
          <w:szCs w:val="21"/>
        </w:rPr>
        <w:t>in</w:t>
      </w:r>
      <w:r w:rsidRPr="007F7525">
        <w:rPr>
          <w:rFonts w:ascii="Times New Roman" w:hAnsi="Times New Roman" w:cs="Times New Roman"/>
          <w:szCs w:val="21"/>
        </w:rPr>
        <w:t xml:space="preserve"> the southeast corner of the excavation at the depth of 125 cm (</w:t>
      </w:r>
      <w:r w:rsidRPr="00EB15E5">
        <w:rPr>
          <w:rFonts w:ascii="Times New Roman" w:hAnsi="Times New Roman" w:cs="Times New Roman"/>
          <w:color w:val="3333FF"/>
          <w:szCs w:val="21"/>
        </w:rPr>
        <w:t>SI-Fig. 2C</w:t>
      </w:r>
      <w:r w:rsidRPr="007F7525">
        <w:rPr>
          <w:rFonts w:ascii="Times New Roman" w:hAnsi="Times New Roman" w:cs="Times New Roman"/>
          <w:szCs w:val="21"/>
        </w:rPr>
        <w:t>). During the excavation, three charcoal samples were collected</w:t>
      </w:r>
      <w:r>
        <w:rPr>
          <w:rFonts w:ascii="Times New Roman" w:hAnsi="Times New Roman" w:cs="Times New Roman"/>
          <w:szCs w:val="21"/>
        </w:rPr>
        <w:t>,</w:t>
      </w:r>
      <w:r w:rsidRPr="007F7525">
        <w:rPr>
          <w:rFonts w:ascii="Times New Roman" w:hAnsi="Times New Roman" w:cs="Times New Roman"/>
          <w:szCs w:val="21"/>
        </w:rPr>
        <w:t xml:space="preserve"> </w:t>
      </w:r>
      <w:r>
        <w:rPr>
          <w:rFonts w:ascii="Times New Roman" w:hAnsi="Times New Roman" w:cs="Times New Roman"/>
          <w:szCs w:val="21"/>
        </w:rPr>
        <w:t xml:space="preserve">one </w:t>
      </w:r>
      <w:r w:rsidRPr="007F7525">
        <w:rPr>
          <w:rFonts w:ascii="Times New Roman" w:hAnsi="Times New Roman" w:cs="Times New Roman"/>
          <w:szCs w:val="21"/>
        </w:rPr>
        <w:t xml:space="preserve">from Unit II at </w:t>
      </w:r>
      <w:r>
        <w:rPr>
          <w:rFonts w:ascii="Times New Roman" w:hAnsi="Times New Roman" w:cs="Times New Roman"/>
          <w:szCs w:val="21"/>
        </w:rPr>
        <w:t>a</w:t>
      </w:r>
      <w:r w:rsidRPr="007F7525">
        <w:rPr>
          <w:rFonts w:ascii="Times New Roman" w:hAnsi="Times New Roman" w:cs="Times New Roman"/>
          <w:szCs w:val="21"/>
        </w:rPr>
        <w:t xml:space="preserve"> depth of 85 cm and two s</w:t>
      </w:r>
      <w:r>
        <w:rPr>
          <w:rFonts w:ascii="Times New Roman" w:hAnsi="Times New Roman" w:cs="Times New Roman"/>
          <w:szCs w:val="21"/>
        </w:rPr>
        <w:t xml:space="preserve">amples from Unit III at </w:t>
      </w:r>
      <w:r w:rsidRPr="007F7525">
        <w:rPr>
          <w:rFonts w:ascii="Times New Roman" w:hAnsi="Times New Roman" w:cs="Times New Roman"/>
          <w:szCs w:val="21"/>
        </w:rPr>
        <w:t>depths of 145 and 165 cm</w:t>
      </w:r>
      <w:r w:rsidR="00DB6209">
        <w:rPr>
          <w:rFonts w:ascii="Times New Roman" w:hAnsi="Times New Roman" w:cs="Times New Roman"/>
          <w:szCs w:val="21"/>
        </w:rPr>
        <w:t xml:space="preserve">, respectively. </w:t>
      </w:r>
      <w:r w:rsidRPr="007F7525">
        <w:rPr>
          <w:rFonts w:ascii="Times New Roman" w:hAnsi="Times New Roman" w:cs="Times New Roman"/>
          <w:szCs w:val="21"/>
        </w:rPr>
        <w:t xml:space="preserve"> </w:t>
      </w:r>
      <w:r w:rsidR="00DB6209">
        <w:rPr>
          <w:rFonts w:ascii="Times New Roman" w:hAnsi="Times New Roman" w:cs="Times New Roman"/>
          <w:szCs w:val="21"/>
        </w:rPr>
        <w:t>A</w:t>
      </w:r>
      <w:r w:rsidRPr="007F7525">
        <w:rPr>
          <w:rFonts w:ascii="Times New Roman" w:hAnsi="Times New Roman" w:cs="Times New Roman"/>
          <w:szCs w:val="21"/>
        </w:rPr>
        <w:t>ccelerator</w:t>
      </w:r>
      <w:r w:rsidR="00DB6209">
        <w:rPr>
          <w:rFonts w:ascii="Times New Roman" w:hAnsi="Times New Roman" w:cs="Times New Roman"/>
          <w:szCs w:val="21"/>
        </w:rPr>
        <w:t xml:space="preserve"> </w:t>
      </w:r>
      <w:r w:rsidRPr="007F7525">
        <w:rPr>
          <w:rFonts w:ascii="Times New Roman" w:hAnsi="Times New Roman" w:cs="Times New Roman"/>
          <w:szCs w:val="21"/>
        </w:rPr>
        <w:t xml:space="preserve">mass spectrometry </w:t>
      </w:r>
      <w:r>
        <w:rPr>
          <w:rFonts w:ascii="Times New Roman" w:hAnsi="Times New Roman" w:cs="Times New Roman" w:hint="eastAsia"/>
          <w:szCs w:val="21"/>
        </w:rPr>
        <w:t xml:space="preserve">(AMS) </w:t>
      </w:r>
      <w:r w:rsidRPr="007F7525">
        <w:rPr>
          <w:rFonts w:ascii="Times New Roman" w:hAnsi="Times New Roman" w:cs="Times New Roman"/>
          <w:szCs w:val="21"/>
        </w:rPr>
        <w:t>radiocarbon dat</w:t>
      </w:r>
      <w:r w:rsidRPr="007F7525">
        <w:rPr>
          <w:rFonts w:ascii="Times New Roman" w:hAnsi="Times New Roman" w:cs="Times New Roman" w:hint="eastAsia"/>
          <w:szCs w:val="21"/>
        </w:rPr>
        <w:t>ing tests</w:t>
      </w:r>
      <w:r w:rsidRPr="007F7525">
        <w:rPr>
          <w:rFonts w:ascii="Times New Roman" w:hAnsi="Times New Roman" w:cs="Times New Roman"/>
          <w:szCs w:val="21"/>
        </w:rPr>
        <w:t xml:space="preserve"> were </w:t>
      </w:r>
      <w:r w:rsidRPr="007F7525">
        <w:rPr>
          <w:rFonts w:ascii="Times New Roman" w:hAnsi="Times New Roman" w:cs="Times New Roman" w:hint="eastAsia"/>
          <w:szCs w:val="21"/>
        </w:rPr>
        <w:t xml:space="preserve">conducted </w:t>
      </w:r>
      <w:r w:rsidRPr="007F7525">
        <w:rPr>
          <w:rFonts w:ascii="Times New Roman" w:hAnsi="Times New Roman" w:cs="Times New Roman"/>
          <w:szCs w:val="21"/>
        </w:rPr>
        <w:t xml:space="preserve">on these samples at the </w:t>
      </w:r>
      <w:r>
        <w:rPr>
          <w:rFonts w:ascii="Times New Roman" w:hAnsi="Times New Roman" w:cs="Times New Roman" w:hint="eastAsia"/>
          <w:szCs w:val="21"/>
        </w:rPr>
        <w:t xml:space="preserve">Dating Lab of </w:t>
      </w:r>
      <w:r w:rsidR="00DB6209">
        <w:rPr>
          <w:rFonts w:ascii="Times New Roman" w:hAnsi="Times New Roman" w:cs="Times New Roman"/>
          <w:szCs w:val="21"/>
        </w:rPr>
        <w:t xml:space="preserve">the </w:t>
      </w:r>
      <w:r w:rsidRPr="007F7525">
        <w:rPr>
          <w:rFonts w:ascii="Times New Roman" w:hAnsi="Times New Roman" w:cs="Times New Roman"/>
          <w:szCs w:val="21"/>
        </w:rPr>
        <w:t>School of Archaeology and Museology</w:t>
      </w:r>
      <w:r>
        <w:rPr>
          <w:rFonts w:ascii="Times New Roman" w:hAnsi="Times New Roman" w:cs="Times New Roman" w:hint="eastAsia"/>
          <w:szCs w:val="21"/>
        </w:rPr>
        <w:t xml:space="preserve"> of</w:t>
      </w:r>
      <w:r w:rsidRPr="007F7525">
        <w:rPr>
          <w:rFonts w:ascii="Times New Roman" w:hAnsi="Times New Roman" w:cs="Times New Roman"/>
          <w:szCs w:val="21"/>
        </w:rPr>
        <w:t xml:space="preserve"> Peking University</w:t>
      </w:r>
      <w:r w:rsidRPr="007F7525">
        <w:rPr>
          <w:rFonts w:ascii="Times New Roman" w:hAnsi="Times New Roman" w:cs="Times New Roman" w:hint="eastAsia"/>
          <w:szCs w:val="21"/>
        </w:rPr>
        <w:t xml:space="preserve">. </w:t>
      </w:r>
      <w:r>
        <w:rPr>
          <w:rFonts w:ascii="Times New Roman" w:hAnsi="Times New Roman" w:cs="Times New Roman" w:hint="eastAsia"/>
          <w:szCs w:val="21"/>
        </w:rPr>
        <w:t>T</w:t>
      </w:r>
      <w:r w:rsidRPr="007F7525">
        <w:rPr>
          <w:rFonts w:ascii="Times New Roman" w:hAnsi="Times New Roman" w:cs="Times New Roman"/>
          <w:szCs w:val="21"/>
        </w:rPr>
        <w:t>he charcoal sample from Unit II provid</w:t>
      </w:r>
      <w:r w:rsidRPr="007F7525">
        <w:rPr>
          <w:rFonts w:ascii="Times New Roman" w:hAnsi="Times New Roman" w:cs="Times New Roman" w:hint="eastAsia"/>
          <w:szCs w:val="21"/>
        </w:rPr>
        <w:t>e</w:t>
      </w:r>
      <w:r>
        <w:rPr>
          <w:rFonts w:ascii="Times New Roman" w:hAnsi="Times New Roman" w:cs="Times New Roman" w:hint="eastAsia"/>
          <w:szCs w:val="21"/>
        </w:rPr>
        <w:t>d</w:t>
      </w:r>
      <w:r w:rsidRPr="007F7525">
        <w:rPr>
          <w:rFonts w:ascii="Times New Roman" w:hAnsi="Times New Roman" w:cs="Times New Roman"/>
          <w:szCs w:val="21"/>
        </w:rPr>
        <w:t xml:space="preserve"> an age of 7753</w:t>
      </w:r>
      <w:r w:rsidRPr="007F7525">
        <w:rPr>
          <w:rFonts w:ascii="Times New Roman" w:hAnsi="Times New Roman" w:cs="Times New Roman"/>
          <w:kern w:val="0"/>
          <w:szCs w:val="21"/>
        </w:rPr>
        <w:t>±</w:t>
      </w:r>
      <w:r w:rsidRPr="007F7525">
        <w:rPr>
          <w:rFonts w:ascii="Times New Roman" w:hAnsi="Times New Roman" w:cs="Times New Roman"/>
          <w:szCs w:val="21"/>
        </w:rPr>
        <w:t xml:space="preserve">49 </w:t>
      </w:r>
      <w:r w:rsidRPr="007F7525">
        <w:rPr>
          <w:rFonts w:ascii="Times New Roman" w:hAnsi="Times New Roman" w:cs="Times New Roman" w:hint="eastAsia"/>
          <w:szCs w:val="21"/>
        </w:rPr>
        <w:t xml:space="preserve">years </w:t>
      </w:r>
      <w:r w:rsidRPr="007F7525">
        <w:rPr>
          <w:rFonts w:ascii="Times New Roman" w:hAnsi="Times New Roman" w:cs="Times New Roman"/>
          <w:szCs w:val="21"/>
        </w:rPr>
        <w:t>BP</w:t>
      </w:r>
      <w:r>
        <w:rPr>
          <w:rFonts w:ascii="Times New Roman" w:hAnsi="Times New Roman" w:cs="Times New Roman" w:hint="eastAsia"/>
          <w:szCs w:val="21"/>
        </w:rPr>
        <w:t xml:space="preserve"> (</w:t>
      </w:r>
      <w:r w:rsidRPr="00EB15E5">
        <w:rPr>
          <w:rFonts w:ascii="Times New Roman" w:hAnsi="Times New Roman" w:cs="Times New Roman"/>
          <w:color w:val="3333FF"/>
          <w:szCs w:val="21"/>
        </w:rPr>
        <w:t>SI-</w:t>
      </w:r>
      <w:r w:rsidRPr="00EB15E5">
        <w:rPr>
          <w:rFonts w:ascii="Times New Roman" w:hAnsi="Times New Roman" w:cs="Times New Roman" w:hint="eastAsia"/>
          <w:color w:val="3333FF"/>
          <w:szCs w:val="21"/>
        </w:rPr>
        <w:t>T</w:t>
      </w:r>
      <w:r w:rsidRPr="000D3CB8">
        <w:rPr>
          <w:rFonts w:ascii="Times New Roman" w:hAnsi="Times New Roman" w:cs="Times New Roman" w:hint="eastAsia"/>
          <w:color w:val="3333FF"/>
          <w:szCs w:val="21"/>
        </w:rPr>
        <w:t>able 1</w:t>
      </w:r>
      <w:r>
        <w:rPr>
          <w:rFonts w:ascii="Times New Roman" w:hAnsi="Times New Roman" w:cs="Times New Roman" w:hint="eastAsia"/>
          <w:szCs w:val="21"/>
        </w:rPr>
        <w:t>)</w:t>
      </w:r>
      <w:r w:rsidRPr="007F7525">
        <w:rPr>
          <w:rFonts w:ascii="Times New Roman" w:hAnsi="Times New Roman" w:cs="Times New Roman"/>
          <w:szCs w:val="21"/>
        </w:rPr>
        <w:t xml:space="preserve">, </w:t>
      </w:r>
      <w:r>
        <w:rPr>
          <w:rFonts w:ascii="Times New Roman" w:hAnsi="Times New Roman" w:cs="Times New Roman" w:hint="eastAsia"/>
          <w:szCs w:val="21"/>
        </w:rPr>
        <w:t>precise</w:t>
      </w:r>
      <w:r w:rsidRPr="007F7525">
        <w:rPr>
          <w:rFonts w:ascii="Times New Roman" w:hAnsi="Times New Roman" w:cs="Times New Roman"/>
          <w:szCs w:val="21"/>
        </w:rPr>
        <w:t xml:space="preserve">ly in the Neolithic period, </w:t>
      </w:r>
      <w:r>
        <w:rPr>
          <w:rFonts w:ascii="Times New Roman" w:hAnsi="Times New Roman" w:cs="Times New Roman" w:hint="eastAsia"/>
          <w:szCs w:val="21"/>
        </w:rPr>
        <w:t>and</w:t>
      </w:r>
      <w:r w:rsidRPr="007F7525">
        <w:rPr>
          <w:rFonts w:ascii="Times New Roman" w:hAnsi="Times New Roman" w:cs="Times New Roman"/>
          <w:szCs w:val="21"/>
        </w:rPr>
        <w:t xml:space="preserve"> in line with the occurrence of polished stone implement</w:t>
      </w:r>
      <w:r>
        <w:rPr>
          <w:rFonts w:ascii="Times New Roman" w:hAnsi="Times New Roman" w:cs="Times New Roman"/>
          <w:szCs w:val="21"/>
        </w:rPr>
        <w:t>s</w:t>
      </w:r>
      <w:r w:rsidRPr="007F7525">
        <w:rPr>
          <w:rFonts w:ascii="Times New Roman" w:hAnsi="Times New Roman" w:cs="Times New Roman"/>
          <w:szCs w:val="21"/>
        </w:rPr>
        <w:t xml:space="preserve"> </w:t>
      </w:r>
      <w:r>
        <w:rPr>
          <w:rFonts w:ascii="Times New Roman" w:hAnsi="Times New Roman" w:cs="Times New Roman"/>
          <w:szCs w:val="21"/>
        </w:rPr>
        <w:t xml:space="preserve">found </w:t>
      </w:r>
      <w:r w:rsidRPr="007F7525">
        <w:rPr>
          <w:rFonts w:ascii="Times New Roman" w:hAnsi="Times New Roman" w:cs="Times New Roman"/>
          <w:szCs w:val="21"/>
        </w:rPr>
        <w:t xml:space="preserve">in this unit. The </w:t>
      </w:r>
      <w:r w:rsidRPr="007F7525">
        <w:rPr>
          <w:rFonts w:ascii="Times New Roman" w:hAnsi="Times New Roman" w:cs="Times New Roman" w:hint="eastAsia"/>
          <w:szCs w:val="21"/>
        </w:rPr>
        <w:t>other</w:t>
      </w:r>
      <w:r w:rsidRPr="007F7525">
        <w:rPr>
          <w:rFonts w:ascii="Times New Roman" w:hAnsi="Times New Roman" w:cs="Times New Roman"/>
          <w:szCs w:val="21"/>
        </w:rPr>
        <w:t xml:space="preserve"> two samples</w:t>
      </w:r>
      <w:r>
        <w:rPr>
          <w:rFonts w:ascii="Times New Roman" w:hAnsi="Times New Roman" w:cs="Times New Roman" w:hint="eastAsia"/>
          <w:szCs w:val="21"/>
        </w:rPr>
        <w:t>,</w:t>
      </w:r>
      <w:r>
        <w:rPr>
          <w:rFonts w:ascii="Times New Roman" w:hAnsi="Times New Roman" w:cs="Times New Roman"/>
          <w:szCs w:val="21"/>
        </w:rPr>
        <w:t xml:space="preserve"> from </w:t>
      </w:r>
      <w:r w:rsidRPr="007F7525">
        <w:rPr>
          <w:rFonts w:ascii="Times New Roman" w:hAnsi="Times New Roman" w:cs="Times New Roman"/>
          <w:szCs w:val="21"/>
        </w:rPr>
        <w:t>Unit III yield</w:t>
      </w:r>
      <w:r>
        <w:rPr>
          <w:rFonts w:ascii="Times New Roman" w:hAnsi="Times New Roman" w:cs="Times New Roman" w:hint="eastAsia"/>
          <w:szCs w:val="21"/>
        </w:rPr>
        <w:t>ed</w:t>
      </w:r>
      <w:r w:rsidRPr="007F7525">
        <w:rPr>
          <w:rFonts w:ascii="Times New Roman" w:hAnsi="Times New Roman" w:cs="Times New Roman"/>
          <w:szCs w:val="21"/>
        </w:rPr>
        <w:t xml:space="preserve"> ages of </w:t>
      </w:r>
      <w:r w:rsidRPr="007F7525">
        <w:rPr>
          <w:rFonts w:ascii="Times New Roman" w:hAnsi="Times New Roman" w:cs="Times New Roman"/>
          <w:kern w:val="0"/>
          <w:szCs w:val="21"/>
        </w:rPr>
        <w:t xml:space="preserve">14309±251 </w:t>
      </w:r>
      <w:r w:rsidRPr="007F7525">
        <w:rPr>
          <w:rFonts w:ascii="Times New Roman" w:hAnsi="Times New Roman" w:cs="Times New Roman"/>
          <w:szCs w:val="21"/>
        </w:rPr>
        <w:t xml:space="preserve">and </w:t>
      </w:r>
      <w:r w:rsidRPr="007F7525">
        <w:rPr>
          <w:rFonts w:ascii="Times New Roman" w:hAnsi="Times New Roman" w:cs="Times New Roman"/>
          <w:kern w:val="0"/>
          <w:szCs w:val="21"/>
        </w:rPr>
        <w:t xml:space="preserve">14995±369 </w:t>
      </w:r>
      <w:r w:rsidRPr="007F7525">
        <w:rPr>
          <w:rFonts w:ascii="Times New Roman" w:hAnsi="Times New Roman" w:cs="Times New Roman" w:hint="eastAsia"/>
          <w:kern w:val="0"/>
          <w:szCs w:val="21"/>
        </w:rPr>
        <w:t xml:space="preserve">years </w:t>
      </w:r>
      <w:r w:rsidRPr="007F7525">
        <w:rPr>
          <w:rFonts w:ascii="Times New Roman" w:hAnsi="Times New Roman" w:cs="Times New Roman"/>
          <w:szCs w:val="21"/>
        </w:rPr>
        <w:t xml:space="preserve">BP. </w:t>
      </w:r>
      <w:r w:rsidR="00311F06">
        <w:rPr>
          <w:rFonts w:ascii="Times New Roman" w:hAnsi="Times New Roman" w:cs="Times New Roman"/>
          <w:szCs w:val="21"/>
        </w:rPr>
        <w:t xml:space="preserve"> </w:t>
      </w:r>
      <w:r>
        <w:rPr>
          <w:rFonts w:ascii="Times New Roman" w:hAnsi="Times New Roman" w:cs="Times New Roman" w:hint="eastAsia"/>
          <w:szCs w:val="21"/>
        </w:rPr>
        <w:t xml:space="preserve">Assuming </w:t>
      </w:r>
      <w:r>
        <w:rPr>
          <w:rFonts w:ascii="Times New Roman" w:hAnsi="Times New Roman" w:cs="Times New Roman"/>
          <w:szCs w:val="21"/>
        </w:rPr>
        <w:t>that</w:t>
      </w:r>
      <w:r>
        <w:rPr>
          <w:rFonts w:ascii="Times New Roman" w:hAnsi="Times New Roman" w:cs="Times New Roman" w:hint="eastAsia"/>
          <w:szCs w:val="21"/>
        </w:rPr>
        <w:t xml:space="preserve"> </w:t>
      </w:r>
      <w:r w:rsidRPr="007F7525">
        <w:rPr>
          <w:rFonts w:ascii="Times New Roman" w:hAnsi="Times New Roman" w:cs="Times New Roman"/>
          <w:szCs w:val="21"/>
        </w:rPr>
        <w:t xml:space="preserve">the accumulation rate of </w:t>
      </w:r>
      <w:r>
        <w:rPr>
          <w:rFonts w:ascii="Times New Roman" w:hAnsi="Times New Roman" w:cs="Times New Roman"/>
          <w:szCs w:val="21"/>
        </w:rPr>
        <w:t>Unit III is roughly constant</w:t>
      </w:r>
      <w:r w:rsidRPr="007F7525">
        <w:rPr>
          <w:rFonts w:ascii="Times New Roman" w:hAnsi="Times New Roman" w:cs="Times New Roman"/>
          <w:szCs w:val="21"/>
        </w:rPr>
        <w:t>, chipped stone tool</w:t>
      </w:r>
      <w:r>
        <w:rPr>
          <w:rFonts w:ascii="Times New Roman" w:hAnsi="Times New Roman" w:cs="Times New Roman" w:hint="eastAsia"/>
          <w:szCs w:val="21"/>
        </w:rPr>
        <w:t>s</w:t>
      </w:r>
      <w:r w:rsidRPr="007F7525">
        <w:rPr>
          <w:rFonts w:ascii="Times New Roman" w:hAnsi="Times New Roman" w:cs="Times New Roman"/>
          <w:szCs w:val="21"/>
        </w:rPr>
        <w:t xml:space="preserve"> </w:t>
      </w:r>
      <w:r w:rsidRPr="007F7525">
        <w:rPr>
          <w:rFonts w:ascii="Times New Roman" w:hAnsi="Times New Roman" w:cs="Times New Roman" w:hint="eastAsia"/>
          <w:szCs w:val="21"/>
        </w:rPr>
        <w:t xml:space="preserve">appeared </w:t>
      </w:r>
      <w:r w:rsidRPr="007F7525">
        <w:rPr>
          <w:rFonts w:ascii="Times New Roman" w:hAnsi="Times New Roman" w:cs="Times New Roman"/>
          <w:szCs w:val="21"/>
        </w:rPr>
        <w:t xml:space="preserve">at this site as early as ~15850 </w:t>
      </w:r>
      <w:r>
        <w:rPr>
          <w:rFonts w:ascii="Times New Roman" w:hAnsi="Times New Roman" w:cs="Times New Roman"/>
          <w:szCs w:val="21"/>
        </w:rPr>
        <w:t>BP</w:t>
      </w:r>
      <w:r>
        <w:rPr>
          <w:rFonts w:ascii="Times New Roman" w:hAnsi="Times New Roman" w:cs="Times New Roman" w:hint="eastAsia"/>
          <w:szCs w:val="21"/>
        </w:rPr>
        <w:t xml:space="preserve"> and</w:t>
      </w:r>
      <w:r w:rsidRPr="007F7525">
        <w:rPr>
          <w:rFonts w:ascii="Times New Roman" w:hAnsi="Times New Roman" w:cs="Times New Roman"/>
          <w:szCs w:val="21"/>
        </w:rPr>
        <w:t xml:space="preserve"> Unit III may have continued up to ~12765 BP</w:t>
      </w:r>
      <w:r w:rsidR="00311F06">
        <w:rPr>
          <w:rFonts w:ascii="Times New Roman" w:hAnsi="Times New Roman" w:cs="Times New Roman"/>
          <w:szCs w:val="21"/>
        </w:rPr>
        <w:t>.</w:t>
      </w:r>
      <w:r w:rsidRPr="007F7525">
        <w:rPr>
          <w:rFonts w:ascii="Times New Roman" w:hAnsi="Times New Roman" w:cs="Times New Roman"/>
          <w:szCs w:val="21"/>
        </w:rPr>
        <w:t xml:space="preserve"> </w:t>
      </w:r>
      <w:r w:rsidR="00311F06">
        <w:rPr>
          <w:rFonts w:ascii="Times New Roman" w:hAnsi="Times New Roman" w:cs="Times New Roman"/>
          <w:szCs w:val="21"/>
        </w:rPr>
        <w:t>I</w:t>
      </w:r>
      <w:r w:rsidRPr="007F7525">
        <w:rPr>
          <w:rFonts w:ascii="Times New Roman" w:hAnsi="Times New Roman" w:cs="Times New Roman"/>
          <w:szCs w:val="21"/>
        </w:rPr>
        <w:t>t can reasonabl</w:t>
      </w:r>
      <w:r w:rsidR="00311F06">
        <w:rPr>
          <w:rFonts w:ascii="Times New Roman" w:hAnsi="Times New Roman" w:cs="Times New Roman"/>
          <w:szCs w:val="21"/>
        </w:rPr>
        <w:t>y</w:t>
      </w:r>
      <w:r w:rsidRPr="007F7525">
        <w:rPr>
          <w:rFonts w:ascii="Times New Roman" w:hAnsi="Times New Roman" w:cs="Times New Roman"/>
          <w:szCs w:val="21"/>
        </w:rPr>
        <w:t xml:space="preserve"> </w:t>
      </w:r>
      <w:r w:rsidR="00311F06">
        <w:rPr>
          <w:rFonts w:ascii="Times New Roman" w:hAnsi="Times New Roman" w:cs="Times New Roman"/>
          <w:szCs w:val="21"/>
        </w:rPr>
        <w:t xml:space="preserve">inferred </w:t>
      </w:r>
      <w:r w:rsidRPr="007F7525">
        <w:rPr>
          <w:rFonts w:ascii="Times New Roman" w:hAnsi="Times New Roman" w:cs="Times New Roman"/>
          <w:szCs w:val="21"/>
        </w:rPr>
        <w:t xml:space="preserve">that the </w:t>
      </w:r>
      <w:r w:rsidR="00311F06">
        <w:rPr>
          <w:rFonts w:ascii="Times New Roman" w:hAnsi="Times New Roman" w:cs="Times New Roman" w:hint="eastAsia"/>
          <w:szCs w:val="21"/>
        </w:rPr>
        <w:t>hominin fossils at</w:t>
      </w:r>
      <w:r>
        <w:rPr>
          <w:rFonts w:ascii="Times New Roman" w:hAnsi="Times New Roman" w:cs="Times New Roman" w:hint="eastAsia"/>
          <w:szCs w:val="21"/>
        </w:rPr>
        <w:t xml:space="preserve"> </w:t>
      </w:r>
      <w:proofErr w:type="spellStart"/>
      <w:r>
        <w:rPr>
          <w:rFonts w:ascii="Times New Roman" w:hAnsi="Times New Roman" w:cs="Times New Roman" w:hint="eastAsia"/>
          <w:szCs w:val="21"/>
        </w:rPr>
        <w:t>Dushan</w:t>
      </w:r>
      <w:proofErr w:type="spellEnd"/>
      <w:r>
        <w:rPr>
          <w:rFonts w:ascii="Times New Roman" w:hAnsi="Times New Roman" w:cs="Times New Roman" w:hint="eastAsia"/>
          <w:szCs w:val="21"/>
        </w:rPr>
        <w:t xml:space="preserve"> Cave</w:t>
      </w:r>
      <w:r w:rsidRPr="007F7525">
        <w:rPr>
          <w:rFonts w:ascii="Times New Roman" w:hAnsi="Times New Roman" w:cs="Times New Roman"/>
          <w:szCs w:val="21"/>
        </w:rPr>
        <w:t xml:space="preserve"> </w:t>
      </w:r>
      <w:r>
        <w:rPr>
          <w:rFonts w:ascii="Times New Roman" w:hAnsi="Times New Roman" w:cs="Times New Roman" w:hint="eastAsia"/>
          <w:szCs w:val="21"/>
        </w:rPr>
        <w:t>date</w:t>
      </w:r>
      <w:r w:rsidR="00311F06">
        <w:rPr>
          <w:rFonts w:ascii="Times New Roman" w:hAnsi="Times New Roman" w:cs="Times New Roman"/>
          <w:szCs w:val="21"/>
        </w:rPr>
        <w:t xml:space="preserve"> to</w:t>
      </w:r>
      <w:r>
        <w:rPr>
          <w:rFonts w:ascii="Times New Roman" w:hAnsi="Times New Roman" w:cs="Times New Roman" w:hint="eastAsia"/>
          <w:szCs w:val="21"/>
        </w:rPr>
        <w:t xml:space="preserve"> </w:t>
      </w:r>
      <w:r w:rsidRPr="007F7525">
        <w:rPr>
          <w:rFonts w:ascii="Times New Roman" w:hAnsi="Times New Roman" w:cs="Times New Roman" w:hint="eastAsia"/>
          <w:szCs w:val="21"/>
        </w:rPr>
        <w:t>the period</w:t>
      </w:r>
      <w:r w:rsidRPr="007F7525">
        <w:rPr>
          <w:rFonts w:ascii="Times New Roman" w:hAnsi="Times New Roman" w:cs="Times New Roman"/>
          <w:szCs w:val="21"/>
        </w:rPr>
        <w:t xml:space="preserve"> from ~15850 to ~12765 BP.</w:t>
      </w:r>
      <w:r w:rsidRPr="007F7525">
        <w:rPr>
          <w:rFonts w:ascii="Times New Roman" w:hAnsi="Times New Roman" w:cs="Times New Roman" w:hint="eastAsia"/>
          <w:szCs w:val="21"/>
        </w:rPr>
        <w:t xml:space="preserve"> </w:t>
      </w:r>
    </w:p>
    <w:p w:rsidR="00EB15E5" w:rsidRPr="00311F06" w:rsidRDefault="00EB15E5" w:rsidP="00EB15E5"/>
    <w:p w:rsidR="00040003" w:rsidRPr="00EB4069" w:rsidRDefault="00040003" w:rsidP="00040003">
      <w:pPr>
        <w:jc w:val="center"/>
      </w:pPr>
      <w:r w:rsidRPr="00EB4069">
        <w:rPr>
          <w:noProof/>
        </w:rPr>
        <w:lastRenderedPageBreak/>
        <w:drawing>
          <wp:inline distT="0" distB="0" distL="0" distR="0">
            <wp:extent cx="5255260" cy="4188460"/>
            <wp:effectExtent l="0" t="0" r="2540" b="2540"/>
            <wp:docPr id="8" name="图片 8" descr="独山洞平剖面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独山洞平剖面图"/>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55260" cy="4188460"/>
                    </a:xfrm>
                    <a:prstGeom prst="rect">
                      <a:avLst/>
                    </a:prstGeom>
                    <a:noFill/>
                    <a:ln>
                      <a:noFill/>
                    </a:ln>
                  </pic:spPr>
                </pic:pic>
              </a:graphicData>
            </a:graphic>
          </wp:inline>
        </w:drawing>
      </w:r>
    </w:p>
    <w:p w:rsidR="005443D1" w:rsidRDefault="005443D1" w:rsidP="00040003">
      <w:pPr>
        <w:rPr>
          <w:rFonts w:ascii="Times New Roman" w:hAnsi="Times New Roman" w:cs="Times New Roman"/>
          <w:color w:val="000000" w:themeColor="text1"/>
          <w:szCs w:val="21"/>
        </w:rPr>
      </w:pPr>
    </w:p>
    <w:p w:rsidR="00040003" w:rsidRPr="00FB24D6" w:rsidRDefault="00EB15E5" w:rsidP="00040003">
      <w:pPr>
        <w:rPr>
          <w:rFonts w:ascii="Times New Roman" w:hAnsi="Times New Roman" w:cs="Times New Roman"/>
          <w:szCs w:val="21"/>
        </w:rPr>
      </w:pPr>
      <w:r w:rsidRPr="00A81C52">
        <w:rPr>
          <w:rFonts w:ascii="Times New Roman" w:hAnsi="Times New Roman" w:cs="Times New Roman"/>
          <w:color w:val="000000" w:themeColor="text1"/>
          <w:szCs w:val="21"/>
        </w:rPr>
        <w:t>S</w:t>
      </w:r>
      <w:r w:rsidRPr="00A81C52">
        <w:rPr>
          <w:rFonts w:ascii="Times New Roman" w:hAnsi="Times New Roman" w:cs="Times New Roman" w:hint="eastAsia"/>
          <w:color w:val="000000" w:themeColor="text1"/>
          <w:szCs w:val="21"/>
        </w:rPr>
        <w:t>I</w:t>
      </w:r>
      <w:r w:rsidRPr="00A81C52">
        <w:rPr>
          <w:rFonts w:ascii="Times New Roman" w:hAnsi="Times New Roman" w:cs="Times New Roman"/>
          <w:color w:val="000000" w:themeColor="text1"/>
          <w:szCs w:val="21"/>
        </w:rPr>
        <w:t>-Fig. 2</w:t>
      </w:r>
      <w:r w:rsidR="00040003" w:rsidRPr="00A81C52">
        <w:rPr>
          <w:rFonts w:ascii="Times New Roman" w:hAnsi="Times New Roman" w:cs="Times New Roman"/>
          <w:color w:val="000000" w:themeColor="text1"/>
          <w:szCs w:val="21"/>
        </w:rPr>
        <w:t xml:space="preserve">. Site of </w:t>
      </w:r>
      <w:proofErr w:type="spellStart"/>
      <w:r w:rsidR="00040003" w:rsidRPr="00A81C52">
        <w:rPr>
          <w:rFonts w:ascii="Times New Roman" w:hAnsi="Times New Roman" w:cs="Times New Roman"/>
          <w:color w:val="000000" w:themeColor="text1"/>
          <w:szCs w:val="21"/>
        </w:rPr>
        <w:t>Dushan</w:t>
      </w:r>
      <w:proofErr w:type="spellEnd"/>
      <w:r w:rsidR="00040003" w:rsidRPr="00A81C52">
        <w:rPr>
          <w:rFonts w:ascii="Times New Roman" w:hAnsi="Times New Roman" w:cs="Times New Roman"/>
          <w:color w:val="000000" w:themeColor="text1"/>
          <w:szCs w:val="21"/>
        </w:rPr>
        <w:t xml:space="preserve"> Cave, Guangxi Zhuang Autonomous Region, South China. A, Plan of </w:t>
      </w:r>
      <w:proofErr w:type="spellStart"/>
      <w:r w:rsidR="00040003" w:rsidRPr="00EB15E5">
        <w:rPr>
          <w:rFonts w:ascii="Times New Roman" w:hAnsi="Times New Roman" w:cs="Times New Roman"/>
          <w:szCs w:val="21"/>
        </w:rPr>
        <w:t>Dushan</w:t>
      </w:r>
      <w:proofErr w:type="spellEnd"/>
      <w:r w:rsidR="00040003" w:rsidRPr="00EB15E5">
        <w:rPr>
          <w:rFonts w:ascii="Times New Roman" w:hAnsi="Times New Roman" w:cs="Times New Roman"/>
          <w:szCs w:val="21"/>
        </w:rPr>
        <w:t xml:space="preserve"> Cave with the excavation trench (gray rectangle). B, Cross-sections of the excavation trench. C, Stratigraphic profile of the southeast corner of the excavation trench (black rectangle in A). The presumed ages for Unit III (15850 and 12765 YBP) are in red according to the accumulation rate and two AMS </w:t>
      </w:r>
      <w:smartTag w:uri="urn:schemas-microsoft-com:office:smarttags" w:element="chmetcnv">
        <w:smartTagPr>
          <w:attr w:name="TCSC" w:val="0"/>
          <w:attr w:name="NumberType" w:val="1"/>
          <w:attr w:name="Negative" w:val="False"/>
          <w:attr w:name="HasSpace" w:val="False"/>
          <w:attr w:name="SourceValue" w:val="14"/>
          <w:attr w:name="UnitName" w:val="C"/>
        </w:smartTagPr>
        <w:r w:rsidR="00040003" w:rsidRPr="00EB15E5">
          <w:rPr>
            <w:rFonts w:ascii="Times New Roman" w:hAnsi="Times New Roman" w:cs="Times New Roman"/>
            <w:szCs w:val="21"/>
            <w:vertAlign w:val="superscript"/>
          </w:rPr>
          <w:t>14</w:t>
        </w:r>
        <w:r w:rsidR="00040003" w:rsidRPr="00EB15E5">
          <w:rPr>
            <w:rFonts w:ascii="Times New Roman" w:hAnsi="Times New Roman" w:cs="Times New Roman"/>
            <w:szCs w:val="21"/>
          </w:rPr>
          <w:t>C</w:t>
        </w:r>
      </w:smartTag>
      <w:r w:rsidR="00040003" w:rsidRPr="00EB15E5">
        <w:rPr>
          <w:rFonts w:ascii="Times New Roman" w:hAnsi="Times New Roman" w:cs="Times New Roman"/>
          <w:szCs w:val="21"/>
        </w:rPr>
        <w:t xml:space="preserve"> data.</w:t>
      </w:r>
      <w:r w:rsidR="005B717C">
        <w:rPr>
          <w:rFonts w:ascii="Times New Roman" w:hAnsi="Times New Roman" w:cs="Times New Roman" w:hint="eastAsia"/>
          <w:szCs w:val="21"/>
        </w:rPr>
        <w:t xml:space="preserve"> </w:t>
      </w:r>
    </w:p>
    <w:p w:rsidR="00EB15E5" w:rsidRDefault="00EB15E5" w:rsidP="00B61CEB">
      <w:pPr>
        <w:spacing w:line="360" w:lineRule="auto"/>
        <w:jc w:val="left"/>
        <w:rPr>
          <w:rFonts w:ascii="Times New Roman" w:hAnsi="Times New Roman" w:cs="Times New Roman"/>
          <w:b/>
          <w:szCs w:val="21"/>
        </w:rPr>
      </w:pPr>
    </w:p>
    <w:p w:rsidR="00A119BE" w:rsidRPr="003C3149" w:rsidRDefault="00A119BE" w:rsidP="00A119BE">
      <w:pPr>
        <w:jc w:val="left"/>
        <w:rPr>
          <w:rFonts w:ascii="Times New Roman" w:hAnsi="Times New Roman" w:cs="Times New Roman"/>
          <w:szCs w:val="21"/>
        </w:rPr>
      </w:pPr>
      <w:r w:rsidRPr="003C3149">
        <w:rPr>
          <w:rFonts w:ascii="Times New Roman" w:hAnsi="Times New Roman" w:cs="Times New Roman" w:hint="eastAsia"/>
          <w:color w:val="000000" w:themeColor="text1"/>
          <w:szCs w:val="21"/>
        </w:rPr>
        <w:t>SI-</w:t>
      </w:r>
      <w:r w:rsidRPr="003C3149">
        <w:rPr>
          <w:rFonts w:ascii="Times New Roman" w:hAnsi="Times New Roman" w:cs="Times New Roman"/>
          <w:color w:val="000000" w:themeColor="text1"/>
          <w:szCs w:val="21"/>
        </w:rPr>
        <w:t xml:space="preserve">Table 1. Accelerator mass spectrometry </w:t>
      </w:r>
      <w:r w:rsidRPr="003C3149">
        <w:rPr>
          <w:rFonts w:ascii="Times New Roman" w:hAnsi="Times New Roman" w:cs="Times New Roman"/>
          <w:color w:val="000000" w:themeColor="text1"/>
          <w:szCs w:val="21"/>
          <w:vertAlign w:val="superscript"/>
        </w:rPr>
        <w:t>14</w:t>
      </w:r>
      <w:r w:rsidRPr="003C3149">
        <w:rPr>
          <w:rFonts w:ascii="Times New Roman" w:hAnsi="Times New Roman" w:cs="Times New Roman"/>
          <w:color w:val="000000" w:themeColor="text1"/>
          <w:szCs w:val="21"/>
        </w:rPr>
        <w:t xml:space="preserve">C dating of charcoal samples from </w:t>
      </w:r>
      <w:proofErr w:type="spellStart"/>
      <w:r w:rsidRPr="003C3149">
        <w:rPr>
          <w:rFonts w:ascii="Times New Roman" w:hAnsi="Times New Roman" w:cs="Times New Roman"/>
          <w:color w:val="000000" w:themeColor="text1"/>
          <w:szCs w:val="21"/>
        </w:rPr>
        <w:t>Dushan</w:t>
      </w:r>
      <w:proofErr w:type="spellEnd"/>
      <w:r w:rsidRPr="003C3149">
        <w:rPr>
          <w:rFonts w:ascii="Times New Roman" w:hAnsi="Times New Roman" w:cs="Times New Roman"/>
          <w:color w:val="000000" w:themeColor="text1"/>
          <w:szCs w:val="21"/>
        </w:rPr>
        <w:t xml:space="preserve"> Cave, </w:t>
      </w:r>
      <w:r w:rsidRPr="003C3149">
        <w:rPr>
          <w:rFonts w:ascii="Times New Roman" w:hAnsi="Times New Roman" w:cs="Times New Roman"/>
          <w:szCs w:val="21"/>
        </w:rPr>
        <w:t>South China</w:t>
      </w:r>
    </w:p>
    <w:tbl>
      <w:tblPr>
        <w:tblW w:w="0" w:type="auto"/>
        <w:jc w:val="center"/>
        <w:tblLook w:val="0000" w:firstRow="0" w:lastRow="0" w:firstColumn="0" w:lastColumn="0" w:noHBand="0" w:noVBand="0"/>
      </w:tblPr>
      <w:tblGrid>
        <w:gridCol w:w="1161"/>
        <w:gridCol w:w="1033"/>
        <w:gridCol w:w="706"/>
        <w:gridCol w:w="1277"/>
        <w:gridCol w:w="1277"/>
      </w:tblGrid>
      <w:tr w:rsidR="00A119BE" w:rsidRPr="007F7525" w:rsidTr="00E640DA">
        <w:trPr>
          <w:trHeight w:val="402"/>
          <w:jc w:val="center"/>
        </w:trPr>
        <w:tc>
          <w:tcPr>
            <w:tcW w:w="0" w:type="auto"/>
            <w:tcBorders>
              <w:top w:val="single" w:sz="8" w:space="0" w:color="auto"/>
              <w:left w:val="nil"/>
              <w:bottom w:val="single" w:sz="8" w:space="0" w:color="auto"/>
              <w:right w:val="nil"/>
            </w:tcBorders>
            <w:shd w:val="clear" w:color="auto" w:fill="auto"/>
            <w:noWrap/>
            <w:vAlign w:val="bottom"/>
          </w:tcPr>
          <w:p w:rsidR="00A119BE" w:rsidRPr="007F7525" w:rsidRDefault="00A119BE" w:rsidP="00E640DA">
            <w:pPr>
              <w:widowControl/>
              <w:spacing w:line="360" w:lineRule="auto"/>
              <w:jc w:val="left"/>
              <w:rPr>
                <w:rFonts w:ascii="Times New Roman" w:hAnsi="Times New Roman" w:cs="Times New Roman"/>
                <w:kern w:val="0"/>
                <w:szCs w:val="21"/>
              </w:rPr>
            </w:pPr>
            <w:r w:rsidRPr="007F7525">
              <w:rPr>
                <w:rFonts w:ascii="Times New Roman" w:hAnsi="Times New Roman" w:cs="Times New Roman"/>
                <w:kern w:val="0"/>
                <w:szCs w:val="21"/>
              </w:rPr>
              <w:t>Sample no.</w:t>
            </w:r>
          </w:p>
        </w:tc>
        <w:tc>
          <w:tcPr>
            <w:tcW w:w="0" w:type="auto"/>
            <w:tcBorders>
              <w:top w:val="single" w:sz="8" w:space="0" w:color="auto"/>
              <w:left w:val="nil"/>
              <w:bottom w:val="single" w:sz="8" w:space="0" w:color="auto"/>
              <w:right w:val="nil"/>
            </w:tcBorders>
            <w:shd w:val="clear" w:color="auto" w:fill="auto"/>
            <w:noWrap/>
            <w:vAlign w:val="bottom"/>
          </w:tcPr>
          <w:p w:rsidR="00A119BE" w:rsidRPr="007F7525" w:rsidRDefault="00A119BE" w:rsidP="00E640DA">
            <w:pPr>
              <w:widowControl/>
              <w:spacing w:line="360" w:lineRule="auto"/>
              <w:jc w:val="left"/>
              <w:rPr>
                <w:rFonts w:ascii="Times New Roman" w:hAnsi="Times New Roman" w:cs="Times New Roman"/>
                <w:kern w:val="0"/>
                <w:szCs w:val="21"/>
              </w:rPr>
            </w:pPr>
            <w:r w:rsidRPr="007F7525">
              <w:rPr>
                <w:rFonts w:ascii="Times New Roman" w:hAnsi="Times New Roman" w:cs="Times New Roman"/>
                <w:kern w:val="0"/>
                <w:szCs w:val="21"/>
              </w:rPr>
              <w:t>Lab no.</w:t>
            </w:r>
          </w:p>
        </w:tc>
        <w:tc>
          <w:tcPr>
            <w:tcW w:w="0" w:type="auto"/>
            <w:tcBorders>
              <w:top w:val="single" w:sz="8" w:space="0" w:color="auto"/>
              <w:left w:val="nil"/>
              <w:bottom w:val="single" w:sz="8" w:space="0" w:color="auto"/>
              <w:right w:val="nil"/>
            </w:tcBorders>
            <w:shd w:val="clear" w:color="auto" w:fill="auto"/>
            <w:noWrap/>
            <w:vAlign w:val="bottom"/>
          </w:tcPr>
          <w:p w:rsidR="00A119BE" w:rsidRPr="007F7525" w:rsidRDefault="00A119BE" w:rsidP="00E640DA">
            <w:pPr>
              <w:widowControl/>
              <w:spacing w:line="360" w:lineRule="auto"/>
              <w:jc w:val="left"/>
              <w:rPr>
                <w:rFonts w:ascii="Times New Roman" w:hAnsi="Times New Roman" w:cs="Times New Roman"/>
                <w:kern w:val="0"/>
                <w:szCs w:val="21"/>
              </w:rPr>
            </w:pPr>
            <w:r w:rsidRPr="007F7525">
              <w:rPr>
                <w:rFonts w:ascii="Times New Roman" w:hAnsi="Times New Roman" w:cs="Times New Roman"/>
                <w:kern w:val="0"/>
                <w:szCs w:val="21"/>
              </w:rPr>
              <w:t>Layer</w:t>
            </w:r>
          </w:p>
        </w:tc>
        <w:tc>
          <w:tcPr>
            <w:tcW w:w="0" w:type="auto"/>
            <w:tcBorders>
              <w:top w:val="single" w:sz="8" w:space="0" w:color="auto"/>
              <w:left w:val="nil"/>
              <w:bottom w:val="single" w:sz="8" w:space="0" w:color="auto"/>
              <w:right w:val="nil"/>
            </w:tcBorders>
            <w:shd w:val="clear" w:color="auto" w:fill="auto"/>
            <w:noWrap/>
            <w:vAlign w:val="bottom"/>
          </w:tcPr>
          <w:p w:rsidR="00A119BE" w:rsidRPr="007F7525" w:rsidRDefault="00A119BE" w:rsidP="00E640DA">
            <w:pPr>
              <w:widowControl/>
              <w:spacing w:line="360" w:lineRule="auto"/>
              <w:jc w:val="left"/>
              <w:rPr>
                <w:rFonts w:ascii="Times New Roman" w:hAnsi="Times New Roman" w:cs="Times New Roman"/>
                <w:kern w:val="0"/>
                <w:szCs w:val="21"/>
              </w:rPr>
            </w:pPr>
            <w:r w:rsidRPr="007F7525">
              <w:rPr>
                <w:rFonts w:ascii="Times New Roman" w:hAnsi="Times New Roman" w:cs="Times New Roman"/>
                <w:kern w:val="0"/>
                <w:szCs w:val="21"/>
                <w:vertAlign w:val="superscript"/>
              </w:rPr>
              <w:t>14</w:t>
            </w:r>
            <w:r w:rsidRPr="007F7525">
              <w:rPr>
                <w:rFonts w:ascii="Times New Roman" w:hAnsi="Times New Roman" w:cs="Times New Roman"/>
                <w:kern w:val="0"/>
                <w:szCs w:val="21"/>
              </w:rPr>
              <w:t>C BP Age</w:t>
            </w:r>
          </w:p>
        </w:tc>
        <w:tc>
          <w:tcPr>
            <w:tcW w:w="0" w:type="auto"/>
            <w:tcBorders>
              <w:top w:val="single" w:sz="8" w:space="0" w:color="auto"/>
              <w:left w:val="nil"/>
              <w:bottom w:val="single" w:sz="8" w:space="0" w:color="auto"/>
              <w:right w:val="nil"/>
            </w:tcBorders>
            <w:shd w:val="clear" w:color="auto" w:fill="auto"/>
            <w:noWrap/>
            <w:vAlign w:val="bottom"/>
          </w:tcPr>
          <w:p w:rsidR="00A119BE" w:rsidRPr="007F7525" w:rsidRDefault="00A119BE" w:rsidP="00E640DA">
            <w:pPr>
              <w:widowControl/>
              <w:spacing w:line="360" w:lineRule="auto"/>
              <w:jc w:val="left"/>
              <w:rPr>
                <w:rFonts w:ascii="Times New Roman" w:hAnsi="Times New Roman" w:cs="Times New Roman"/>
                <w:kern w:val="0"/>
                <w:szCs w:val="21"/>
              </w:rPr>
            </w:pPr>
            <w:proofErr w:type="spellStart"/>
            <w:r w:rsidRPr="007F7525">
              <w:rPr>
                <w:rFonts w:ascii="Times New Roman" w:hAnsi="Times New Roman" w:cs="Times New Roman"/>
                <w:kern w:val="0"/>
                <w:szCs w:val="21"/>
              </w:rPr>
              <w:t>cal</w:t>
            </w:r>
            <w:proofErr w:type="spellEnd"/>
            <w:r w:rsidRPr="007F7525">
              <w:rPr>
                <w:rFonts w:ascii="Times New Roman" w:hAnsi="Times New Roman" w:cs="Times New Roman"/>
                <w:kern w:val="0"/>
                <w:szCs w:val="21"/>
              </w:rPr>
              <w:t xml:space="preserve"> BP Age</w:t>
            </w:r>
          </w:p>
        </w:tc>
      </w:tr>
      <w:tr w:rsidR="00A119BE" w:rsidRPr="007F7525" w:rsidTr="00E640DA">
        <w:trPr>
          <w:trHeight w:val="402"/>
          <w:jc w:val="center"/>
        </w:trPr>
        <w:tc>
          <w:tcPr>
            <w:tcW w:w="0" w:type="auto"/>
            <w:tcBorders>
              <w:top w:val="nil"/>
              <w:left w:val="nil"/>
              <w:bottom w:val="nil"/>
              <w:right w:val="nil"/>
            </w:tcBorders>
            <w:shd w:val="clear" w:color="auto" w:fill="auto"/>
            <w:noWrap/>
            <w:vAlign w:val="bottom"/>
          </w:tcPr>
          <w:p w:rsidR="00A119BE" w:rsidRPr="007F7525" w:rsidRDefault="00A119BE" w:rsidP="00E640DA">
            <w:pPr>
              <w:widowControl/>
              <w:spacing w:line="360" w:lineRule="auto"/>
              <w:jc w:val="left"/>
              <w:rPr>
                <w:rFonts w:ascii="Times New Roman" w:hAnsi="Times New Roman" w:cs="Times New Roman"/>
                <w:kern w:val="0"/>
                <w:szCs w:val="21"/>
              </w:rPr>
            </w:pPr>
            <w:r w:rsidRPr="007F7525">
              <w:rPr>
                <w:rFonts w:ascii="Times New Roman" w:hAnsi="Times New Roman" w:cs="Times New Roman"/>
                <w:kern w:val="0"/>
                <w:szCs w:val="21"/>
              </w:rPr>
              <w:t>DSD-9</w:t>
            </w:r>
          </w:p>
        </w:tc>
        <w:tc>
          <w:tcPr>
            <w:tcW w:w="0" w:type="auto"/>
            <w:tcBorders>
              <w:top w:val="nil"/>
              <w:left w:val="nil"/>
              <w:bottom w:val="nil"/>
              <w:right w:val="nil"/>
            </w:tcBorders>
            <w:shd w:val="clear" w:color="auto" w:fill="auto"/>
            <w:noWrap/>
            <w:vAlign w:val="bottom"/>
          </w:tcPr>
          <w:p w:rsidR="00A119BE" w:rsidRPr="007F7525" w:rsidRDefault="00A119BE" w:rsidP="00E640DA">
            <w:pPr>
              <w:widowControl/>
              <w:spacing w:line="360" w:lineRule="auto"/>
              <w:jc w:val="left"/>
              <w:rPr>
                <w:rFonts w:ascii="Times New Roman" w:hAnsi="Times New Roman" w:cs="Times New Roman"/>
                <w:kern w:val="0"/>
                <w:szCs w:val="21"/>
              </w:rPr>
            </w:pPr>
            <w:r w:rsidRPr="007F7525">
              <w:rPr>
                <w:rFonts w:ascii="Times New Roman" w:hAnsi="Times New Roman" w:cs="Times New Roman"/>
                <w:kern w:val="0"/>
                <w:szCs w:val="21"/>
              </w:rPr>
              <w:t>BA10205</w:t>
            </w:r>
          </w:p>
        </w:tc>
        <w:tc>
          <w:tcPr>
            <w:tcW w:w="0" w:type="auto"/>
            <w:tcBorders>
              <w:top w:val="nil"/>
              <w:left w:val="nil"/>
              <w:bottom w:val="nil"/>
              <w:right w:val="nil"/>
            </w:tcBorders>
            <w:shd w:val="clear" w:color="auto" w:fill="auto"/>
            <w:noWrap/>
            <w:vAlign w:val="bottom"/>
          </w:tcPr>
          <w:p w:rsidR="00A119BE" w:rsidRPr="007F7525" w:rsidRDefault="00A119BE" w:rsidP="00E640DA">
            <w:pPr>
              <w:widowControl/>
              <w:spacing w:line="360" w:lineRule="auto"/>
              <w:jc w:val="left"/>
              <w:rPr>
                <w:rFonts w:ascii="Times New Roman" w:hAnsi="Times New Roman" w:cs="Times New Roman"/>
                <w:kern w:val="0"/>
                <w:szCs w:val="21"/>
              </w:rPr>
            </w:pPr>
            <w:r w:rsidRPr="007F7525">
              <w:rPr>
                <w:rFonts w:ascii="Times New Roman" w:hAnsi="Times New Roman" w:cs="Times New Roman"/>
                <w:kern w:val="0"/>
                <w:szCs w:val="21"/>
              </w:rPr>
              <w:t>II</w:t>
            </w:r>
          </w:p>
        </w:tc>
        <w:tc>
          <w:tcPr>
            <w:tcW w:w="0" w:type="auto"/>
            <w:tcBorders>
              <w:top w:val="nil"/>
              <w:left w:val="nil"/>
              <w:bottom w:val="nil"/>
              <w:right w:val="nil"/>
            </w:tcBorders>
            <w:shd w:val="clear" w:color="auto" w:fill="auto"/>
            <w:noWrap/>
            <w:vAlign w:val="bottom"/>
          </w:tcPr>
          <w:p w:rsidR="00A119BE" w:rsidRPr="007F7525" w:rsidRDefault="00A119BE" w:rsidP="00E640DA">
            <w:pPr>
              <w:widowControl/>
              <w:spacing w:line="360" w:lineRule="auto"/>
              <w:jc w:val="left"/>
              <w:rPr>
                <w:rFonts w:ascii="Times New Roman" w:hAnsi="Times New Roman" w:cs="Times New Roman"/>
                <w:kern w:val="0"/>
                <w:szCs w:val="21"/>
              </w:rPr>
            </w:pPr>
            <w:r w:rsidRPr="007F7525">
              <w:rPr>
                <w:rFonts w:ascii="Times New Roman" w:hAnsi="Times New Roman" w:cs="Times New Roman"/>
                <w:kern w:val="0"/>
                <w:szCs w:val="21"/>
              </w:rPr>
              <w:t>6915 ± 45</w:t>
            </w:r>
          </w:p>
        </w:tc>
        <w:tc>
          <w:tcPr>
            <w:tcW w:w="0" w:type="auto"/>
            <w:tcBorders>
              <w:top w:val="nil"/>
              <w:left w:val="nil"/>
              <w:bottom w:val="nil"/>
              <w:right w:val="nil"/>
            </w:tcBorders>
            <w:shd w:val="clear" w:color="auto" w:fill="auto"/>
            <w:noWrap/>
            <w:vAlign w:val="bottom"/>
          </w:tcPr>
          <w:p w:rsidR="00A119BE" w:rsidRPr="007F7525" w:rsidRDefault="00A119BE" w:rsidP="00E640DA">
            <w:pPr>
              <w:widowControl/>
              <w:spacing w:line="360" w:lineRule="auto"/>
              <w:jc w:val="left"/>
              <w:rPr>
                <w:rFonts w:ascii="Times New Roman" w:hAnsi="Times New Roman" w:cs="Times New Roman"/>
                <w:kern w:val="0"/>
                <w:szCs w:val="21"/>
              </w:rPr>
            </w:pPr>
            <w:r w:rsidRPr="007F7525">
              <w:rPr>
                <w:rFonts w:ascii="Times New Roman" w:hAnsi="Times New Roman" w:cs="Times New Roman"/>
                <w:kern w:val="0"/>
                <w:szCs w:val="21"/>
              </w:rPr>
              <w:t>7753 ± 49</w:t>
            </w:r>
          </w:p>
        </w:tc>
      </w:tr>
      <w:tr w:rsidR="00A119BE" w:rsidRPr="007F7525" w:rsidTr="00E640DA">
        <w:trPr>
          <w:trHeight w:val="402"/>
          <w:jc w:val="center"/>
        </w:trPr>
        <w:tc>
          <w:tcPr>
            <w:tcW w:w="0" w:type="auto"/>
            <w:tcBorders>
              <w:top w:val="nil"/>
              <w:left w:val="nil"/>
              <w:bottom w:val="nil"/>
              <w:right w:val="nil"/>
            </w:tcBorders>
            <w:shd w:val="clear" w:color="auto" w:fill="auto"/>
            <w:noWrap/>
            <w:vAlign w:val="bottom"/>
          </w:tcPr>
          <w:p w:rsidR="00A119BE" w:rsidRPr="007F7525" w:rsidRDefault="00A119BE" w:rsidP="00E640DA">
            <w:pPr>
              <w:widowControl/>
              <w:spacing w:line="360" w:lineRule="auto"/>
              <w:jc w:val="left"/>
              <w:rPr>
                <w:rFonts w:ascii="Times New Roman" w:hAnsi="Times New Roman" w:cs="Times New Roman"/>
                <w:kern w:val="0"/>
                <w:szCs w:val="21"/>
              </w:rPr>
            </w:pPr>
            <w:r w:rsidRPr="007F7525">
              <w:rPr>
                <w:rFonts w:ascii="Times New Roman" w:hAnsi="Times New Roman" w:cs="Times New Roman"/>
                <w:kern w:val="0"/>
                <w:szCs w:val="21"/>
              </w:rPr>
              <w:t>DSD-15</w:t>
            </w:r>
          </w:p>
        </w:tc>
        <w:tc>
          <w:tcPr>
            <w:tcW w:w="0" w:type="auto"/>
            <w:tcBorders>
              <w:top w:val="nil"/>
              <w:left w:val="nil"/>
              <w:bottom w:val="nil"/>
              <w:right w:val="nil"/>
            </w:tcBorders>
            <w:shd w:val="clear" w:color="auto" w:fill="auto"/>
            <w:noWrap/>
            <w:vAlign w:val="bottom"/>
          </w:tcPr>
          <w:p w:rsidR="00A119BE" w:rsidRPr="007F7525" w:rsidRDefault="00A119BE" w:rsidP="00E640DA">
            <w:pPr>
              <w:widowControl/>
              <w:spacing w:line="360" w:lineRule="auto"/>
              <w:jc w:val="left"/>
              <w:rPr>
                <w:rFonts w:ascii="Times New Roman" w:hAnsi="Times New Roman" w:cs="Times New Roman"/>
                <w:kern w:val="0"/>
                <w:szCs w:val="21"/>
              </w:rPr>
            </w:pPr>
            <w:r w:rsidRPr="007F7525">
              <w:rPr>
                <w:rFonts w:ascii="Times New Roman" w:hAnsi="Times New Roman" w:cs="Times New Roman"/>
                <w:kern w:val="0"/>
                <w:szCs w:val="21"/>
              </w:rPr>
              <w:t>BA10206</w:t>
            </w:r>
          </w:p>
        </w:tc>
        <w:tc>
          <w:tcPr>
            <w:tcW w:w="0" w:type="auto"/>
            <w:tcBorders>
              <w:top w:val="nil"/>
              <w:left w:val="nil"/>
              <w:bottom w:val="nil"/>
              <w:right w:val="nil"/>
            </w:tcBorders>
            <w:shd w:val="clear" w:color="auto" w:fill="auto"/>
            <w:noWrap/>
            <w:vAlign w:val="bottom"/>
          </w:tcPr>
          <w:p w:rsidR="00A119BE" w:rsidRPr="007F7525" w:rsidRDefault="00A119BE" w:rsidP="00E640DA">
            <w:pPr>
              <w:widowControl/>
              <w:spacing w:line="360" w:lineRule="auto"/>
              <w:jc w:val="left"/>
              <w:rPr>
                <w:rFonts w:ascii="Times New Roman" w:hAnsi="Times New Roman" w:cs="Times New Roman"/>
                <w:kern w:val="0"/>
                <w:szCs w:val="21"/>
              </w:rPr>
            </w:pPr>
            <w:r w:rsidRPr="007F7525">
              <w:rPr>
                <w:rFonts w:ascii="Times New Roman" w:hAnsi="Times New Roman" w:cs="Times New Roman"/>
                <w:kern w:val="0"/>
                <w:szCs w:val="21"/>
              </w:rPr>
              <w:t>III</w:t>
            </w:r>
          </w:p>
        </w:tc>
        <w:tc>
          <w:tcPr>
            <w:tcW w:w="0" w:type="auto"/>
            <w:tcBorders>
              <w:top w:val="nil"/>
              <w:left w:val="nil"/>
              <w:bottom w:val="nil"/>
              <w:right w:val="nil"/>
            </w:tcBorders>
            <w:shd w:val="clear" w:color="auto" w:fill="auto"/>
            <w:noWrap/>
            <w:vAlign w:val="bottom"/>
          </w:tcPr>
          <w:p w:rsidR="00A119BE" w:rsidRPr="007F7525" w:rsidRDefault="00A119BE" w:rsidP="00E640DA">
            <w:pPr>
              <w:widowControl/>
              <w:spacing w:line="360" w:lineRule="auto"/>
              <w:jc w:val="left"/>
              <w:rPr>
                <w:rFonts w:ascii="Times New Roman" w:hAnsi="Times New Roman" w:cs="Times New Roman"/>
                <w:kern w:val="0"/>
                <w:szCs w:val="21"/>
              </w:rPr>
            </w:pPr>
            <w:r w:rsidRPr="007F7525">
              <w:rPr>
                <w:rFonts w:ascii="Times New Roman" w:hAnsi="Times New Roman" w:cs="Times New Roman"/>
                <w:kern w:val="0"/>
                <w:szCs w:val="21"/>
              </w:rPr>
              <w:t>12245 ± 45</w:t>
            </w:r>
          </w:p>
        </w:tc>
        <w:tc>
          <w:tcPr>
            <w:tcW w:w="0" w:type="auto"/>
            <w:tcBorders>
              <w:top w:val="nil"/>
              <w:left w:val="nil"/>
              <w:bottom w:val="nil"/>
              <w:right w:val="nil"/>
            </w:tcBorders>
            <w:shd w:val="clear" w:color="auto" w:fill="auto"/>
            <w:noWrap/>
            <w:vAlign w:val="bottom"/>
          </w:tcPr>
          <w:p w:rsidR="00A119BE" w:rsidRPr="007F7525" w:rsidRDefault="00A119BE" w:rsidP="00E640DA">
            <w:pPr>
              <w:widowControl/>
              <w:spacing w:line="360" w:lineRule="auto"/>
              <w:jc w:val="left"/>
              <w:rPr>
                <w:rFonts w:ascii="Times New Roman" w:hAnsi="Times New Roman" w:cs="Times New Roman"/>
                <w:kern w:val="0"/>
                <w:szCs w:val="21"/>
              </w:rPr>
            </w:pPr>
            <w:r w:rsidRPr="007F7525">
              <w:rPr>
                <w:rFonts w:ascii="Times New Roman" w:hAnsi="Times New Roman" w:cs="Times New Roman"/>
                <w:kern w:val="0"/>
                <w:szCs w:val="21"/>
              </w:rPr>
              <w:t>1</w:t>
            </w:r>
            <w:bookmarkStart w:id="3" w:name="OLE_LINK4"/>
            <w:r w:rsidRPr="007F7525">
              <w:rPr>
                <w:rFonts w:ascii="Times New Roman" w:hAnsi="Times New Roman" w:cs="Times New Roman"/>
                <w:kern w:val="0"/>
                <w:szCs w:val="21"/>
              </w:rPr>
              <w:t>4309 ± 251</w:t>
            </w:r>
          </w:p>
        </w:tc>
        <w:bookmarkEnd w:id="3"/>
      </w:tr>
      <w:tr w:rsidR="00A119BE" w:rsidRPr="007F7525" w:rsidTr="00E640DA">
        <w:trPr>
          <w:trHeight w:val="402"/>
          <w:jc w:val="center"/>
        </w:trPr>
        <w:tc>
          <w:tcPr>
            <w:tcW w:w="0" w:type="auto"/>
            <w:tcBorders>
              <w:top w:val="nil"/>
              <w:left w:val="nil"/>
              <w:bottom w:val="single" w:sz="8" w:space="0" w:color="auto"/>
              <w:right w:val="nil"/>
            </w:tcBorders>
            <w:shd w:val="clear" w:color="auto" w:fill="auto"/>
            <w:noWrap/>
            <w:vAlign w:val="bottom"/>
          </w:tcPr>
          <w:p w:rsidR="00A119BE" w:rsidRPr="007F7525" w:rsidRDefault="00A119BE" w:rsidP="00E640DA">
            <w:pPr>
              <w:widowControl/>
              <w:spacing w:line="360" w:lineRule="auto"/>
              <w:jc w:val="left"/>
              <w:rPr>
                <w:rFonts w:ascii="Times New Roman" w:hAnsi="Times New Roman" w:cs="Times New Roman"/>
                <w:kern w:val="0"/>
                <w:szCs w:val="21"/>
              </w:rPr>
            </w:pPr>
            <w:r w:rsidRPr="007F7525">
              <w:rPr>
                <w:rFonts w:ascii="Times New Roman" w:hAnsi="Times New Roman" w:cs="Times New Roman"/>
                <w:kern w:val="0"/>
                <w:szCs w:val="21"/>
              </w:rPr>
              <w:t>DSD-17</w:t>
            </w:r>
          </w:p>
        </w:tc>
        <w:tc>
          <w:tcPr>
            <w:tcW w:w="0" w:type="auto"/>
            <w:tcBorders>
              <w:top w:val="nil"/>
              <w:left w:val="nil"/>
              <w:bottom w:val="single" w:sz="8" w:space="0" w:color="auto"/>
              <w:right w:val="nil"/>
            </w:tcBorders>
            <w:shd w:val="clear" w:color="auto" w:fill="auto"/>
            <w:noWrap/>
            <w:vAlign w:val="bottom"/>
          </w:tcPr>
          <w:p w:rsidR="00A119BE" w:rsidRPr="007F7525" w:rsidRDefault="00A119BE" w:rsidP="00E640DA">
            <w:pPr>
              <w:widowControl/>
              <w:spacing w:line="360" w:lineRule="auto"/>
              <w:jc w:val="left"/>
              <w:rPr>
                <w:rFonts w:ascii="Times New Roman" w:hAnsi="Times New Roman" w:cs="Times New Roman"/>
                <w:kern w:val="0"/>
                <w:szCs w:val="21"/>
              </w:rPr>
            </w:pPr>
            <w:r w:rsidRPr="007F7525">
              <w:rPr>
                <w:rFonts w:ascii="Times New Roman" w:hAnsi="Times New Roman" w:cs="Times New Roman"/>
                <w:kern w:val="0"/>
                <w:szCs w:val="21"/>
              </w:rPr>
              <w:t>BA10207</w:t>
            </w:r>
          </w:p>
        </w:tc>
        <w:tc>
          <w:tcPr>
            <w:tcW w:w="0" w:type="auto"/>
            <w:tcBorders>
              <w:top w:val="nil"/>
              <w:left w:val="nil"/>
              <w:bottom w:val="single" w:sz="8" w:space="0" w:color="auto"/>
              <w:right w:val="nil"/>
            </w:tcBorders>
            <w:shd w:val="clear" w:color="auto" w:fill="auto"/>
            <w:noWrap/>
            <w:vAlign w:val="bottom"/>
          </w:tcPr>
          <w:p w:rsidR="00A119BE" w:rsidRPr="007F7525" w:rsidRDefault="00A119BE" w:rsidP="00E640DA">
            <w:pPr>
              <w:widowControl/>
              <w:spacing w:line="360" w:lineRule="auto"/>
              <w:jc w:val="left"/>
              <w:rPr>
                <w:rFonts w:ascii="Times New Roman" w:hAnsi="Times New Roman" w:cs="Times New Roman"/>
                <w:kern w:val="0"/>
                <w:szCs w:val="21"/>
              </w:rPr>
            </w:pPr>
            <w:r w:rsidRPr="007F7525">
              <w:rPr>
                <w:rFonts w:ascii="Times New Roman" w:hAnsi="Times New Roman" w:cs="Times New Roman"/>
                <w:kern w:val="0"/>
                <w:szCs w:val="21"/>
              </w:rPr>
              <w:t>III</w:t>
            </w:r>
          </w:p>
        </w:tc>
        <w:tc>
          <w:tcPr>
            <w:tcW w:w="0" w:type="auto"/>
            <w:tcBorders>
              <w:top w:val="nil"/>
              <w:left w:val="nil"/>
              <w:bottom w:val="single" w:sz="8" w:space="0" w:color="auto"/>
              <w:right w:val="nil"/>
            </w:tcBorders>
            <w:shd w:val="clear" w:color="auto" w:fill="auto"/>
            <w:noWrap/>
            <w:vAlign w:val="bottom"/>
          </w:tcPr>
          <w:p w:rsidR="00A119BE" w:rsidRPr="007F7525" w:rsidRDefault="00A119BE" w:rsidP="00E640DA">
            <w:pPr>
              <w:widowControl/>
              <w:spacing w:line="360" w:lineRule="auto"/>
              <w:jc w:val="left"/>
              <w:rPr>
                <w:rFonts w:ascii="Times New Roman" w:hAnsi="Times New Roman" w:cs="Times New Roman"/>
                <w:kern w:val="0"/>
                <w:szCs w:val="21"/>
              </w:rPr>
            </w:pPr>
            <w:r w:rsidRPr="007F7525">
              <w:rPr>
                <w:rFonts w:ascii="Times New Roman" w:hAnsi="Times New Roman" w:cs="Times New Roman"/>
                <w:kern w:val="0"/>
                <w:szCs w:val="21"/>
              </w:rPr>
              <w:t>12640 ± 150</w:t>
            </w:r>
          </w:p>
        </w:tc>
        <w:tc>
          <w:tcPr>
            <w:tcW w:w="0" w:type="auto"/>
            <w:tcBorders>
              <w:top w:val="nil"/>
              <w:left w:val="nil"/>
              <w:bottom w:val="single" w:sz="8" w:space="0" w:color="auto"/>
              <w:right w:val="nil"/>
            </w:tcBorders>
            <w:shd w:val="clear" w:color="auto" w:fill="auto"/>
            <w:noWrap/>
            <w:vAlign w:val="bottom"/>
          </w:tcPr>
          <w:p w:rsidR="00A119BE" w:rsidRPr="007F7525" w:rsidRDefault="00A119BE" w:rsidP="00E640DA">
            <w:pPr>
              <w:widowControl/>
              <w:spacing w:line="360" w:lineRule="auto"/>
              <w:jc w:val="left"/>
              <w:rPr>
                <w:rFonts w:ascii="Times New Roman" w:hAnsi="Times New Roman" w:cs="Times New Roman"/>
                <w:kern w:val="0"/>
                <w:szCs w:val="21"/>
              </w:rPr>
            </w:pPr>
            <w:r w:rsidRPr="007F7525">
              <w:rPr>
                <w:rFonts w:ascii="Times New Roman" w:hAnsi="Times New Roman" w:cs="Times New Roman"/>
                <w:kern w:val="0"/>
                <w:szCs w:val="21"/>
              </w:rPr>
              <w:t>14995 ± 369</w:t>
            </w:r>
          </w:p>
        </w:tc>
      </w:tr>
    </w:tbl>
    <w:p w:rsidR="00B61CEB" w:rsidRPr="00A119BE" w:rsidRDefault="00A119BE" w:rsidP="006C05AC">
      <w:pPr>
        <w:spacing w:line="360" w:lineRule="auto"/>
        <w:jc w:val="center"/>
        <w:rPr>
          <w:rFonts w:ascii="Times New Roman" w:hAnsi="Times New Roman" w:cs="Times New Roman"/>
          <w:szCs w:val="21"/>
        </w:rPr>
      </w:pPr>
      <w:r w:rsidRPr="007F7525">
        <w:rPr>
          <w:rFonts w:ascii="Times New Roman" w:hAnsi="Times New Roman" w:cs="Times New Roman"/>
          <w:szCs w:val="21"/>
        </w:rPr>
        <w:t xml:space="preserve">Calendrical years were calculated by using </w:t>
      </w:r>
      <w:proofErr w:type="spellStart"/>
      <w:r w:rsidRPr="007F7525">
        <w:rPr>
          <w:rFonts w:ascii="Times New Roman" w:hAnsi="Times New Roman" w:cs="Times New Roman"/>
          <w:szCs w:val="21"/>
        </w:rPr>
        <w:t>CalPal</w:t>
      </w:r>
      <w:proofErr w:type="spellEnd"/>
      <w:r w:rsidRPr="007F7525">
        <w:rPr>
          <w:rFonts w:ascii="Times New Roman" w:hAnsi="Times New Roman" w:cs="Times New Roman"/>
          <w:szCs w:val="21"/>
        </w:rPr>
        <w:t xml:space="preserve"> Online, version 1.5</w:t>
      </w:r>
    </w:p>
    <w:p w:rsidR="00571170" w:rsidRDefault="00571170">
      <w:pPr>
        <w:widowControl/>
        <w:jc w:val="left"/>
        <w:rPr>
          <w:rFonts w:ascii="Times New Roman" w:hAnsi="Times New Roman" w:cs="Times New Roman"/>
          <w:b/>
          <w:sz w:val="24"/>
          <w:szCs w:val="24"/>
        </w:rPr>
      </w:pPr>
      <w:r>
        <w:rPr>
          <w:rFonts w:ascii="Times New Roman" w:hAnsi="Times New Roman" w:cs="Times New Roman"/>
          <w:b/>
          <w:sz w:val="24"/>
          <w:szCs w:val="24"/>
        </w:rPr>
        <w:br w:type="page"/>
      </w:r>
    </w:p>
    <w:p w:rsidR="00086A51" w:rsidRPr="00C8640B" w:rsidRDefault="00086A51" w:rsidP="00086A51">
      <w:pPr>
        <w:widowControl/>
        <w:spacing w:line="360" w:lineRule="auto"/>
        <w:jc w:val="left"/>
        <w:rPr>
          <w:rFonts w:ascii="Times New Roman" w:hAnsi="Times New Roman" w:cs="Times New Roman"/>
          <w:b/>
          <w:sz w:val="24"/>
          <w:szCs w:val="24"/>
        </w:rPr>
      </w:pPr>
      <w:r>
        <w:rPr>
          <w:rFonts w:ascii="Times New Roman" w:hAnsi="Times New Roman" w:cs="Times New Roman"/>
          <w:b/>
          <w:sz w:val="24"/>
          <w:szCs w:val="24"/>
        </w:rPr>
        <w:lastRenderedPageBreak/>
        <w:t>SI-</w:t>
      </w:r>
      <w:r w:rsidRPr="00C8640B">
        <w:rPr>
          <w:rFonts w:ascii="Times New Roman" w:hAnsi="Times New Roman" w:cs="Times New Roman" w:hint="eastAsia"/>
          <w:b/>
          <w:sz w:val="24"/>
          <w:szCs w:val="24"/>
        </w:rPr>
        <w:t xml:space="preserve">2 </w:t>
      </w:r>
      <w:r>
        <w:rPr>
          <w:rFonts w:ascii="Times New Roman" w:hAnsi="Times New Roman" w:cs="Times New Roman"/>
          <w:b/>
          <w:sz w:val="24"/>
          <w:szCs w:val="24"/>
        </w:rPr>
        <w:t xml:space="preserve">Dental </w:t>
      </w:r>
      <w:r>
        <w:rPr>
          <w:rFonts w:ascii="Times New Roman" w:hAnsi="Times New Roman" w:cs="Times New Roman" w:hint="eastAsia"/>
          <w:b/>
          <w:sz w:val="24"/>
          <w:szCs w:val="24"/>
        </w:rPr>
        <w:t xml:space="preserve">remains of </w:t>
      </w:r>
      <w:proofErr w:type="spellStart"/>
      <w:r>
        <w:rPr>
          <w:rFonts w:ascii="Times New Roman" w:hAnsi="Times New Roman" w:cs="Times New Roman"/>
          <w:b/>
          <w:sz w:val="24"/>
          <w:szCs w:val="24"/>
        </w:rPr>
        <w:t>Dushan</w:t>
      </w:r>
      <w:proofErr w:type="spellEnd"/>
      <w:r>
        <w:rPr>
          <w:rFonts w:ascii="Times New Roman" w:hAnsi="Times New Roman" w:cs="Times New Roman"/>
          <w:b/>
          <w:sz w:val="24"/>
          <w:szCs w:val="24"/>
        </w:rPr>
        <w:t xml:space="preserve"> </w:t>
      </w:r>
      <w:r w:rsidR="00C33455">
        <w:rPr>
          <w:rFonts w:ascii="Times New Roman" w:hAnsi="Times New Roman" w:cs="Times New Roman"/>
          <w:b/>
          <w:sz w:val="24"/>
          <w:szCs w:val="24"/>
        </w:rPr>
        <w:t>1</w:t>
      </w:r>
    </w:p>
    <w:p w:rsidR="00D93A9D" w:rsidRPr="00D12767" w:rsidRDefault="00D93A9D" w:rsidP="00D93A9D">
      <w:pPr>
        <w:widowControl/>
        <w:rPr>
          <w:rFonts w:ascii="Times New Roman" w:hAnsi="Times New Roman" w:cs="Times New Roman"/>
          <w:b/>
        </w:rPr>
      </w:pPr>
    </w:p>
    <w:p w:rsidR="00B87E1E" w:rsidRDefault="00734517" w:rsidP="00734517">
      <w:pPr>
        <w:autoSpaceDE w:val="0"/>
        <w:autoSpaceDN w:val="0"/>
        <w:adjustRightInd w:val="0"/>
        <w:spacing w:line="360" w:lineRule="auto"/>
        <w:ind w:firstLine="360"/>
        <w:jc w:val="left"/>
        <w:rPr>
          <w:rFonts w:ascii="Times New Roman" w:hAnsi="Times New Roman" w:cs="Times New Roman"/>
          <w:color w:val="000000"/>
          <w:kern w:val="0"/>
          <w:szCs w:val="21"/>
        </w:rPr>
      </w:pPr>
      <w:r>
        <w:rPr>
          <w:rFonts w:ascii="Times New Roman" w:hAnsi="Times New Roman" w:cs="Times New Roman" w:hint="eastAsia"/>
          <w:color w:val="000000"/>
          <w:kern w:val="0"/>
          <w:szCs w:val="21"/>
        </w:rPr>
        <w:t xml:space="preserve">The hominin fossils found at </w:t>
      </w:r>
      <w:proofErr w:type="spellStart"/>
      <w:r>
        <w:rPr>
          <w:rFonts w:ascii="Times New Roman" w:hAnsi="Times New Roman" w:cs="Times New Roman" w:hint="eastAsia"/>
          <w:color w:val="000000"/>
          <w:kern w:val="0"/>
          <w:szCs w:val="21"/>
        </w:rPr>
        <w:t>Dushan</w:t>
      </w:r>
      <w:proofErr w:type="spellEnd"/>
      <w:r>
        <w:rPr>
          <w:rFonts w:ascii="Times New Roman" w:hAnsi="Times New Roman" w:cs="Times New Roman" w:hint="eastAsia"/>
          <w:color w:val="000000"/>
          <w:kern w:val="0"/>
          <w:szCs w:val="21"/>
        </w:rPr>
        <w:t xml:space="preserve"> Cave comprise </w:t>
      </w:r>
      <w:r>
        <w:rPr>
          <w:rFonts w:ascii="Times New Roman" w:hAnsi="Times New Roman" w:cs="Times New Roman"/>
          <w:color w:val="000000"/>
          <w:kern w:val="0"/>
          <w:szCs w:val="21"/>
        </w:rPr>
        <w:t xml:space="preserve">a </w:t>
      </w:r>
      <w:r w:rsidRPr="00B92163">
        <w:rPr>
          <w:rFonts w:ascii="Times New Roman" w:hAnsi="Times New Roman" w:cs="Times New Roman"/>
          <w:color w:val="000000"/>
          <w:kern w:val="0"/>
          <w:szCs w:val="21"/>
        </w:rPr>
        <w:t xml:space="preserve">nearly complete right </w:t>
      </w:r>
      <w:r>
        <w:rPr>
          <w:rFonts w:ascii="Times New Roman" w:hAnsi="Times New Roman" w:cs="Times New Roman" w:hint="eastAsia"/>
          <w:color w:val="000000"/>
          <w:kern w:val="0"/>
          <w:szCs w:val="21"/>
        </w:rPr>
        <w:t>calotte</w:t>
      </w:r>
      <w:r w:rsidRPr="00B92163">
        <w:rPr>
          <w:rFonts w:ascii="Times New Roman" w:hAnsi="Times New Roman" w:cs="Times New Roman"/>
          <w:color w:val="000000"/>
          <w:kern w:val="0"/>
          <w:szCs w:val="21"/>
        </w:rPr>
        <w:t xml:space="preserve">, most </w:t>
      </w:r>
      <w:r>
        <w:rPr>
          <w:rFonts w:ascii="Times New Roman" w:hAnsi="Times New Roman" w:cs="Times New Roman"/>
          <w:color w:val="000000"/>
          <w:kern w:val="0"/>
          <w:szCs w:val="21"/>
        </w:rPr>
        <w:t xml:space="preserve">of the </w:t>
      </w:r>
      <w:r w:rsidRPr="00B92163">
        <w:rPr>
          <w:rFonts w:ascii="Times New Roman" w:hAnsi="Times New Roman" w:cs="Times New Roman"/>
          <w:color w:val="000000"/>
          <w:kern w:val="0"/>
          <w:szCs w:val="21"/>
        </w:rPr>
        <w:t>fac</w:t>
      </w:r>
      <w:r>
        <w:rPr>
          <w:rFonts w:ascii="Times New Roman" w:hAnsi="Times New Roman" w:cs="Times New Roman"/>
          <w:color w:val="000000"/>
          <w:kern w:val="0"/>
          <w:szCs w:val="21"/>
        </w:rPr>
        <w:t>ial bones, some mandib</w:t>
      </w:r>
      <w:r>
        <w:rPr>
          <w:rFonts w:ascii="Times New Roman" w:hAnsi="Times New Roman" w:cs="Times New Roman" w:hint="eastAsia"/>
          <w:color w:val="000000"/>
          <w:kern w:val="0"/>
          <w:szCs w:val="21"/>
        </w:rPr>
        <w:t>ular fragments,</w:t>
      </w:r>
      <w:r>
        <w:rPr>
          <w:rFonts w:ascii="Times New Roman" w:hAnsi="Times New Roman" w:cs="Times New Roman"/>
          <w:color w:val="000000"/>
          <w:kern w:val="0"/>
          <w:szCs w:val="21"/>
        </w:rPr>
        <w:t xml:space="preserve"> and</w:t>
      </w:r>
      <w:r w:rsidRPr="00B92163">
        <w:rPr>
          <w:rFonts w:ascii="Times New Roman" w:hAnsi="Times New Roman" w:cs="Times New Roman"/>
          <w:color w:val="000000"/>
          <w:kern w:val="0"/>
          <w:szCs w:val="21"/>
        </w:rPr>
        <w:t xml:space="preserve"> </w:t>
      </w:r>
      <w:r>
        <w:rPr>
          <w:rFonts w:ascii="Times New Roman" w:hAnsi="Times New Roman" w:cs="Times New Roman"/>
          <w:color w:val="000000"/>
          <w:kern w:val="0"/>
          <w:szCs w:val="21"/>
        </w:rPr>
        <w:t xml:space="preserve">the </w:t>
      </w:r>
      <w:r w:rsidRPr="00B92163">
        <w:rPr>
          <w:rFonts w:ascii="Times New Roman" w:hAnsi="Times New Roman" w:cs="Times New Roman"/>
          <w:color w:val="000000"/>
          <w:kern w:val="0"/>
          <w:szCs w:val="21"/>
        </w:rPr>
        <w:t>complete upper and lower dentitions</w:t>
      </w:r>
      <w:r>
        <w:rPr>
          <w:rFonts w:ascii="Times New Roman" w:hAnsi="Times New Roman" w:cs="Times New Roman" w:hint="eastAsia"/>
          <w:color w:val="000000"/>
          <w:kern w:val="0"/>
          <w:szCs w:val="21"/>
        </w:rPr>
        <w:t xml:space="preserve"> </w:t>
      </w:r>
      <w:r>
        <w:rPr>
          <w:rFonts w:ascii="Times New Roman" w:hAnsi="Times New Roman" w:cs="Times New Roman"/>
          <w:color w:val="000000"/>
          <w:kern w:val="0"/>
          <w:szCs w:val="21"/>
        </w:rPr>
        <w:t>except for the</w:t>
      </w:r>
      <w:r>
        <w:rPr>
          <w:rFonts w:ascii="Times New Roman" w:hAnsi="Times New Roman" w:cs="Times New Roman" w:hint="eastAsia"/>
          <w:color w:val="000000"/>
          <w:kern w:val="0"/>
          <w:szCs w:val="21"/>
        </w:rPr>
        <w:t xml:space="preserve"> left M</w:t>
      </w:r>
      <w:r w:rsidRPr="001664BB">
        <w:rPr>
          <w:rFonts w:ascii="Times New Roman" w:hAnsi="Times New Roman" w:cs="Times New Roman" w:hint="eastAsia"/>
          <w:color w:val="000000"/>
          <w:kern w:val="0"/>
          <w:szCs w:val="21"/>
          <w:vertAlign w:val="superscript"/>
        </w:rPr>
        <w:t>3</w:t>
      </w:r>
      <w:r w:rsidR="00EA58F9">
        <w:rPr>
          <w:rFonts w:ascii="Times New Roman" w:hAnsi="Times New Roman" w:cs="Times New Roman" w:hint="eastAsia"/>
          <w:color w:val="000000"/>
          <w:kern w:val="0"/>
          <w:szCs w:val="21"/>
        </w:rPr>
        <w:t xml:space="preserve"> </w:t>
      </w:r>
      <w:r w:rsidR="00EA58F9">
        <w:rPr>
          <w:rFonts w:ascii="Times New Roman" w:hAnsi="Times New Roman" w:cs="Times New Roman"/>
          <w:bCs/>
          <w:szCs w:val="21"/>
        </w:rPr>
        <w:t xml:space="preserve">(left </w:t>
      </w:r>
      <w:r w:rsidR="00EA58F9" w:rsidRPr="00C60DCB">
        <w:rPr>
          <w:rFonts w:ascii="Times New Roman" w:hAnsi="Times New Roman" w:cs="Times New Roman"/>
          <w:bCs/>
          <w:szCs w:val="21"/>
        </w:rPr>
        <w:t>M</w:t>
      </w:r>
      <w:r w:rsidR="00EA58F9" w:rsidRPr="00133A84">
        <w:rPr>
          <w:rFonts w:ascii="Times New Roman" w:hAnsi="Times New Roman" w:cs="Times New Roman"/>
          <w:bCs/>
          <w:szCs w:val="21"/>
          <w:vertAlign w:val="superscript"/>
        </w:rPr>
        <w:t>3</w:t>
      </w:r>
      <w:r w:rsidR="00EA58F9">
        <w:rPr>
          <w:rFonts w:ascii="Times New Roman" w:hAnsi="Times New Roman" w:cs="Times New Roman"/>
          <w:bCs/>
          <w:szCs w:val="21"/>
        </w:rPr>
        <w:t xml:space="preserve"> </w:t>
      </w:r>
      <w:r w:rsidR="00EA58F9" w:rsidRPr="00C60DCB">
        <w:rPr>
          <w:rFonts w:ascii="Times New Roman" w:hAnsi="Times New Roman" w:cs="Times New Roman"/>
          <w:bCs/>
          <w:szCs w:val="21"/>
        </w:rPr>
        <w:t>was</w:t>
      </w:r>
      <w:r w:rsidR="00EA58F9">
        <w:rPr>
          <w:rFonts w:ascii="Times New Roman" w:hAnsi="Times New Roman" w:cs="Times New Roman"/>
          <w:bCs/>
          <w:szCs w:val="21"/>
        </w:rPr>
        <w:t xml:space="preserve"> missing)</w:t>
      </w:r>
      <w:r>
        <w:rPr>
          <w:rFonts w:ascii="Times New Roman" w:hAnsi="Times New Roman" w:cs="Times New Roman" w:hint="eastAsia"/>
          <w:color w:val="000000"/>
          <w:kern w:val="0"/>
          <w:szCs w:val="21"/>
        </w:rPr>
        <w:t xml:space="preserve">. All the cranial bone </w:t>
      </w:r>
      <w:r>
        <w:rPr>
          <w:rFonts w:ascii="Times New Roman" w:hAnsi="Times New Roman" w:cs="Times New Roman"/>
          <w:color w:val="000000"/>
          <w:kern w:val="0"/>
          <w:szCs w:val="21"/>
        </w:rPr>
        <w:t>fragment</w:t>
      </w:r>
      <w:r>
        <w:rPr>
          <w:rFonts w:ascii="Times New Roman" w:hAnsi="Times New Roman" w:cs="Times New Roman" w:hint="eastAsia"/>
          <w:color w:val="000000"/>
          <w:kern w:val="0"/>
          <w:szCs w:val="21"/>
        </w:rPr>
        <w:t>s fit well with each other</w:t>
      </w:r>
      <w:r>
        <w:rPr>
          <w:rFonts w:ascii="Times New Roman" w:hAnsi="Times New Roman" w:cs="Times New Roman"/>
          <w:color w:val="000000"/>
          <w:kern w:val="0"/>
          <w:szCs w:val="21"/>
        </w:rPr>
        <w:t xml:space="preserve"> and there is no duplication of any anatomical element. </w:t>
      </w:r>
      <w:r>
        <w:rPr>
          <w:rFonts w:ascii="Times New Roman" w:hAnsi="Times New Roman" w:cs="Times New Roman" w:hint="eastAsia"/>
          <w:color w:val="000000"/>
          <w:kern w:val="0"/>
          <w:szCs w:val="21"/>
        </w:rPr>
        <w:t xml:space="preserve">Therefore, </w:t>
      </w:r>
      <w:r>
        <w:rPr>
          <w:rFonts w:ascii="Times New Roman" w:hAnsi="Times New Roman" w:cs="Times New Roman"/>
          <w:color w:val="000000"/>
          <w:kern w:val="0"/>
          <w:szCs w:val="21"/>
        </w:rPr>
        <w:t xml:space="preserve">it is logical to assume that </w:t>
      </w:r>
      <w:r>
        <w:rPr>
          <w:rFonts w:ascii="Times New Roman" w:hAnsi="Times New Roman" w:cs="Times New Roman" w:hint="eastAsia"/>
          <w:color w:val="000000"/>
          <w:kern w:val="0"/>
          <w:szCs w:val="21"/>
        </w:rPr>
        <w:t xml:space="preserve">all the cranial bones and teeth </w:t>
      </w:r>
      <w:r>
        <w:rPr>
          <w:rFonts w:ascii="Times New Roman" w:hAnsi="Times New Roman" w:cs="Times New Roman"/>
          <w:color w:val="000000"/>
          <w:kern w:val="0"/>
          <w:szCs w:val="21"/>
        </w:rPr>
        <w:t>found</w:t>
      </w:r>
      <w:r>
        <w:rPr>
          <w:rFonts w:ascii="Times New Roman" w:hAnsi="Times New Roman" w:cs="Times New Roman" w:hint="eastAsia"/>
          <w:color w:val="000000"/>
          <w:kern w:val="0"/>
          <w:szCs w:val="21"/>
        </w:rPr>
        <w:t xml:space="preserve"> at </w:t>
      </w:r>
      <w:proofErr w:type="spellStart"/>
      <w:r>
        <w:rPr>
          <w:rFonts w:ascii="Times New Roman" w:hAnsi="Times New Roman" w:cs="Times New Roman" w:hint="eastAsia"/>
          <w:color w:val="000000"/>
          <w:kern w:val="0"/>
          <w:szCs w:val="21"/>
        </w:rPr>
        <w:t>Dushan</w:t>
      </w:r>
      <w:proofErr w:type="spellEnd"/>
      <w:r>
        <w:rPr>
          <w:rFonts w:ascii="Times New Roman" w:hAnsi="Times New Roman" w:cs="Times New Roman" w:hint="eastAsia"/>
          <w:color w:val="000000"/>
          <w:kern w:val="0"/>
          <w:szCs w:val="21"/>
        </w:rPr>
        <w:t xml:space="preserve"> Cave come from the same individual</w:t>
      </w:r>
      <w:r>
        <w:rPr>
          <w:rFonts w:ascii="Times New Roman" w:hAnsi="Times New Roman" w:cs="Times New Roman"/>
          <w:color w:val="000000"/>
          <w:kern w:val="0"/>
          <w:szCs w:val="21"/>
        </w:rPr>
        <w:t xml:space="preserve">, labelled as </w:t>
      </w:r>
      <w:proofErr w:type="spellStart"/>
      <w:r>
        <w:rPr>
          <w:rFonts w:ascii="Times New Roman" w:hAnsi="Times New Roman" w:cs="Times New Roman" w:hint="eastAsia"/>
          <w:color w:val="000000"/>
          <w:kern w:val="0"/>
          <w:szCs w:val="21"/>
        </w:rPr>
        <w:t>Dushan</w:t>
      </w:r>
      <w:proofErr w:type="spellEnd"/>
      <w:r>
        <w:rPr>
          <w:rFonts w:ascii="Times New Roman" w:hAnsi="Times New Roman" w:cs="Times New Roman" w:hint="eastAsia"/>
          <w:color w:val="000000"/>
          <w:kern w:val="0"/>
          <w:szCs w:val="21"/>
        </w:rPr>
        <w:t xml:space="preserve"> 1.</w:t>
      </w:r>
      <w:r w:rsidRPr="00B92163">
        <w:rPr>
          <w:rFonts w:ascii="Times New Roman" w:hAnsi="Times New Roman" w:cs="Times New Roman"/>
          <w:color w:val="000000"/>
          <w:kern w:val="0"/>
          <w:szCs w:val="21"/>
        </w:rPr>
        <w:t xml:space="preserve"> </w:t>
      </w:r>
    </w:p>
    <w:p w:rsidR="0061531E" w:rsidRPr="00AC11D7" w:rsidRDefault="0061531E" w:rsidP="0061531E">
      <w:pPr>
        <w:spacing w:line="360" w:lineRule="auto"/>
        <w:jc w:val="center"/>
        <w:rPr>
          <w:rFonts w:ascii="Times New Roman" w:hAnsi="Times New Roman" w:cs="Times New Roman"/>
          <w:b/>
          <w:color w:val="000000" w:themeColor="text1"/>
          <w:sz w:val="24"/>
          <w:szCs w:val="24"/>
        </w:rPr>
      </w:pPr>
    </w:p>
    <w:p w:rsidR="0061531E" w:rsidRDefault="0061531E" w:rsidP="0061531E">
      <w:pPr>
        <w:spacing w:line="360" w:lineRule="auto"/>
        <w:jc w:val="center"/>
        <w:rPr>
          <w:rFonts w:ascii="Times New Roman" w:hAnsi="Times New Roman" w:cs="Times New Roman"/>
          <w:color w:val="3333FF"/>
          <w:szCs w:val="21"/>
        </w:rPr>
      </w:pPr>
      <w:r>
        <w:rPr>
          <w:rFonts w:ascii="Times New Roman" w:hAnsi="Times New Roman" w:cs="Times New Roman" w:hint="eastAsia"/>
          <w:noProof/>
          <w:color w:val="3333FF"/>
          <w:szCs w:val="21"/>
        </w:rPr>
        <w:drawing>
          <wp:inline distT="0" distB="0" distL="0" distR="0" wp14:anchorId="60D3B8CB" wp14:editId="35653BA2">
            <wp:extent cx="5543550" cy="3145155"/>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Fig-3.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543550" cy="3145155"/>
                    </a:xfrm>
                    <a:prstGeom prst="rect">
                      <a:avLst/>
                    </a:prstGeom>
                  </pic:spPr>
                </pic:pic>
              </a:graphicData>
            </a:graphic>
          </wp:inline>
        </w:drawing>
      </w:r>
    </w:p>
    <w:p w:rsidR="0061531E" w:rsidRDefault="0061531E" w:rsidP="00A50679">
      <w:pPr>
        <w:jc w:val="left"/>
        <w:rPr>
          <w:rFonts w:ascii="Times New Roman" w:hAnsi="Times New Roman" w:cs="Times New Roman"/>
          <w:color w:val="000000" w:themeColor="text1"/>
          <w:szCs w:val="21"/>
        </w:rPr>
      </w:pPr>
      <w:r w:rsidRPr="00A81C52">
        <w:rPr>
          <w:rFonts w:ascii="Times New Roman" w:hAnsi="Times New Roman" w:cs="Times New Roman" w:hint="eastAsia"/>
          <w:color w:val="000000" w:themeColor="text1"/>
          <w:szCs w:val="21"/>
        </w:rPr>
        <w:t xml:space="preserve">SI-Fig </w:t>
      </w:r>
      <w:r w:rsidR="008408CE">
        <w:rPr>
          <w:rFonts w:ascii="Times New Roman" w:hAnsi="Times New Roman" w:cs="Times New Roman"/>
          <w:color w:val="000000" w:themeColor="text1"/>
          <w:szCs w:val="21"/>
        </w:rPr>
        <w:t>3</w:t>
      </w:r>
      <w:r w:rsidRPr="00A81C52">
        <w:rPr>
          <w:rFonts w:ascii="Times New Roman" w:hAnsi="Times New Roman" w:cs="Times New Roman" w:hint="eastAsia"/>
          <w:color w:val="000000" w:themeColor="text1"/>
          <w:szCs w:val="21"/>
        </w:rPr>
        <w:t xml:space="preserve">. The maxillary and mandibular dentitions of </w:t>
      </w:r>
      <w:proofErr w:type="spellStart"/>
      <w:r w:rsidRPr="00A81C52">
        <w:rPr>
          <w:rFonts w:ascii="Times New Roman" w:hAnsi="Times New Roman" w:cs="Times New Roman" w:hint="eastAsia"/>
          <w:color w:val="000000" w:themeColor="text1"/>
          <w:szCs w:val="21"/>
        </w:rPr>
        <w:t>Dushan</w:t>
      </w:r>
      <w:proofErr w:type="spellEnd"/>
      <w:r w:rsidRPr="00A81C52">
        <w:rPr>
          <w:rFonts w:ascii="Times New Roman" w:hAnsi="Times New Roman" w:cs="Times New Roman" w:hint="eastAsia"/>
          <w:color w:val="000000" w:themeColor="text1"/>
          <w:szCs w:val="21"/>
        </w:rPr>
        <w:t xml:space="preserve"> </w:t>
      </w:r>
      <w:r w:rsidRPr="00A81C52">
        <w:rPr>
          <w:rFonts w:ascii="Times New Roman" w:hAnsi="Times New Roman" w:cs="Times New Roman"/>
          <w:color w:val="000000" w:themeColor="text1"/>
          <w:szCs w:val="21"/>
        </w:rPr>
        <w:t>1</w:t>
      </w:r>
      <w:r w:rsidRPr="00A81C52">
        <w:rPr>
          <w:rFonts w:ascii="Times New Roman" w:hAnsi="Times New Roman" w:cs="Times New Roman" w:hint="eastAsia"/>
          <w:color w:val="000000" w:themeColor="text1"/>
          <w:szCs w:val="21"/>
        </w:rPr>
        <w:t xml:space="preserve">. (A: Maxillary dentition; B: </w:t>
      </w:r>
      <w:r>
        <w:rPr>
          <w:rFonts w:ascii="Times New Roman" w:hAnsi="Times New Roman" w:cs="Times New Roman" w:hint="eastAsia"/>
          <w:color w:val="000000" w:themeColor="text1"/>
          <w:szCs w:val="21"/>
        </w:rPr>
        <w:t xml:space="preserve">mandibular dentition. The teeth are approximately placed with normal anatomical position) </w:t>
      </w:r>
    </w:p>
    <w:p w:rsidR="0061531E" w:rsidRDefault="0061531E" w:rsidP="0061531E">
      <w:pPr>
        <w:autoSpaceDE w:val="0"/>
        <w:autoSpaceDN w:val="0"/>
        <w:adjustRightInd w:val="0"/>
        <w:spacing w:line="360" w:lineRule="auto"/>
        <w:jc w:val="left"/>
        <w:rPr>
          <w:rFonts w:ascii="Times New Roman" w:hAnsi="Times New Roman" w:cs="Times New Roman"/>
          <w:color w:val="000000"/>
          <w:kern w:val="0"/>
          <w:szCs w:val="21"/>
        </w:rPr>
      </w:pPr>
    </w:p>
    <w:p w:rsidR="00734517" w:rsidRDefault="00F97CC8" w:rsidP="004340A8">
      <w:pPr>
        <w:autoSpaceDE w:val="0"/>
        <w:autoSpaceDN w:val="0"/>
        <w:adjustRightInd w:val="0"/>
        <w:spacing w:line="360" w:lineRule="auto"/>
        <w:ind w:firstLine="360"/>
        <w:jc w:val="left"/>
        <w:rPr>
          <w:rFonts w:ascii="Times New Roman" w:hAnsi="Times New Roman" w:cs="Times New Roman"/>
          <w:color w:val="000000"/>
          <w:kern w:val="0"/>
          <w:szCs w:val="21"/>
        </w:rPr>
      </w:pPr>
      <w:r>
        <w:rPr>
          <w:rFonts w:ascii="Times New Roman" w:hAnsi="Times New Roman" w:cs="Times New Roman" w:hint="eastAsia"/>
          <w:color w:val="000000"/>
          <w:kern w:val="0"/>
          <w:szCs w:val="21"/>
        </w:rPr>
        <w:t>T</w:t>
      </w:r>
      <w:r>
        <w:rPr>
          <w:rFonts w:ascii="Times New Roman" w:hAnsi="Times New Roman" w:cs="Times New Roman"/>
          <w:color w:val="000000"/>
          <w:kern w:val="0"/>
          <w:szCs w:val="21"/>
        </w:rPr>
        <w:t>h</w:t>
      </w:r>
      <w:r>
        <w:rPr>
          <w:rFonts w:ascii="Times New Roman" w:hAnsi="Times New Roman" w:cs="Times New Roman" w:hint="eastAsia"/>
          <w:color w:val="000000"/>
          <w:kern w:val="0"/>
          <w:szCs w:val="21"/>
        </w:rPr>
        <w:t xml:space="preserve">e </w:t>
      </w:r>
      <w:r>
        <w:rPr>
          <w:rFonts w:ascii="Times New Roman" w:hAnsi="Times New Roman" w:cs="Times New Roman"/>
          <w:color w:val="000000"/>
          <w:kern w:val="0"/>
          <w:szCs w:val="21"/>
        </w:rPr>
        <w:t xml:space="preserve">teeth of </w:t>
      </w:r>
      <w:proofErr w:type="spellStart"/>
      <w:r>
        <w:rPr>
          <w:rFonts w:ascii="Times New Roman" w:hAnsi="Times New Roman" w:cs="Times New Roman"/>
          <w:color w:val="000000"/>
          <w:kern w:val="0"/>
          <w:szCs w:val="21"/>
        </w:rPr>
        <w:t>Dushan</w:t>
      </w:r>
      <w:proofErr w:type="spellEnd"/>
      <w:r>
        <w:rPr>
          <w:rFonts w:ascii="Times New Roman" w:hAnsi="Times New Roman" w:cs="Times New Roman"/>
          <w:color w:val="000000"/>
          <w:kern w:val="0"/>
          <w:szCs w:val="21"/>
        </w:rPr>
        <w:t xml:space="preserve"> 1 f</w:t>
      </w:r>
      <w:r w:rsidR="00734517">
        <w:rPr>
          <w:rFonts w:ascii="Times New Roman" w:hAnsi="Times New Roman" w:cs="Times New Roman"/>
          <w:color w:val="000000"/>
          <w:kern w:val="0"/>
          <w:szCs w:val="21"/>
        </w:rPr>
        <w:t>rom the right P</w:t>
      </w:r>
      <w:r w:rsidR="00734517" w:rsidRPr="00642DFC">
        <w:rPr>
          <w:rFonts w:ascii="Times New Roman" w:hAnsi="Times New Roman" w:cs="Times New Roman"/>
          <w:color w:val="000000"/>
          <w:kern w:val="0"/>
          <w:szCs w:val="21"/>
          <w:vertAlign w:val="superscript"/>
        </w:rPr>
        <w:t>4</w:t>
      </w:r>
      <w:r w:rsidR="00734517">
        <w:rPr>
          <w:rFonts w:ascii="Times New Roman" w:hAnsi="Times New Roman" w:cs="Times New Roman"/>
          <w:color w:val="000000"/>
          <w:kern w:val="0"/>
          <w:szCs w:val="21"/>
        </w:rPr>
        <w:t xml:space="preserve"> to the left I</w:t>
      </w:r>
      <w:r w:rsidR="00734517" w:rsidRPr="00642DFC">
        <w:rPr>
          <w:rFonts w:ascii="Times New Roman" w:hAnsi="Times New Roman" w:cs="Times New Roman"/>
          <w:color w:val="000000"/>
          <w:kern w:val="0"/>
          <w:szCs w:val="21"/>
          <w:vertAlign w:val="superscript"/>
        </w:rPr>
        <w:t>2</w:t>
      </w:r>
      <w:r w:rsidR="00734517">
        <w:rPr>
          <w:rFonts w:ascii="Times New Roman" w:hAnsi="Times New Roman" w:cs="Times New Roman"/>
          <w:color w:val="000000"/>
          <w:kern w:val="0"/>
          <w:szCs w:val="21"/>
        </w:rPr>
        <w:t>, and from the right I</w:t>
      </w:r>
      <w:r w:rsidR="00734517">
        <w:rPr>
          <w:rFonts w:ascii="Times New Roman" w:hAnsi="Times New Roman" w:cs="Times New Roman"/>
          <w:color w:val="000000"/>
          <w:kern w:val="0"/>
          <w:szCs w:val="21"/>
          <w:vertAlign w:val="subscript"/>
        </w:rPr>
        <w:t>1</w:t>
      </w:r>
      <w:r w:rsidR="00734517">
        <w:rPr>
          <w:rFonts w:ascii="Times New Roman" w:hAnsi="Times New Roman" w:cs="Times New Roman"/>
          <w:color w:val="000000"/>
          <w:kern w:val="0"/>
          <w:szCs w:val="21"/>
        </w:rPr>
        <w:t xml:space="preserve"> to the left M</w:t>
      </w:r>
      <w:r w:rsidR="00734517" w:rsidRPr="00642DFC">
        <w:rPr>
          <w:rFonts w:ascii="Times New Roman" w:hAnsi="Times New Roman" w:cs="Times New Roman"/>
          <w:color w:val="000000"/>
          <w:kern w:val="0"/>
          <w:szCs w:val="21"/>
          <w:vertAlign w:val="subscript"/>
        </w:rPr>
        <w:t>3</w:t>
      </w:r>
      <w:r w:rsidR="00734517">
        <w:rPr>
          <w:rFonts w:ascii="Times New Roman" w:hAnsi="Times New Roman" w:cs="Times New Roman"/>
          <w:color w:val="000000"/>
          <w:kern w:val="0"/>
          <w:szCs w:val="21"/>
        </w:rPr>
        <w:t xml:space="preserve"> teeth were found isolated. The remaining teeth were found in situ in their corresponding </w:t>
      </w:r>
      <w:r w:rsidR="00A5153C">
        <w:rPr>
          <w:rFonts w:ascii="Times New Roman" w:hAnsi="Times New Roman" w:cs="Times New Roman"/>
          <w:color w:val="000000"/>
          <w:kern w:val="0"/>
          <w:szCs w:val="21"/>
        </w:rPr>
        <w:t xml:space="preserve">maxillary </w:t>
      </w:r>
      <w:r w:rsidR="00734517">
        <w:rPr>
          <w:rFonts w:ascii="Times New Roman" w:hAnsi="Times New Roman" w:cs="Times New Roman"/>
          <w:color w:val="000000"/>
          <w:kern w:val="0"/>
          <w:szCs w:val="21"/>
        </w:rPr>
        <w:t xml:space="preserve">and </w:t>
      </w:r>
      <w:r w:rsidR="00A5153C">
        <w:rPr>
          <w:rFonts w:ascii="Times New Roman" w:hAnsi="Times New Roman" w:cs="Times New Roman"/>
          <w:color w:val="000000"/>
          <w:kern w:val="0"/>
          <w:szCs w:val="21"/>
        </w:rPr>
        <w:t>mandibular fragments</w:t>
      </w:r>
      <w:r w:rsidR="00734517">
        <w:rPr>
          <w:rFonts w:ascii="Times New Roman" w:hAnsi="Times New Roman" w:cs="Times New Roman"/>
          <w:color w:val="000000"/>
          <w:kern w:val="0"/>
          <w:szCs w:val="21"/>
        </w:rPr>
        <w:t xml:space="preserve"> </w:t>
      </w:r>
      <w:r w:rsidR="00734517" w:rsidRPr="009B1AE2">
        <w:rPr>
          <w:rFonts w:ascii="Times New Roman" w:hAnsi="Times New Roman" w:cs="Times New Roman" w:hint="eastAsia"/>
          <w:color w:val="3333FF"/>
          <w:kern w:val="0"/>
          <w:szCs w:val="21"/>
        </w:rPr>
        <w:t xml:space="preserve">(Fig. 1 and SI-Fig. </w:t>
      </w:r>
      <w:r w:rsidR="008408CE">
        <w:rPr>
          <w:rFonts w:ascii="Times New Roman" w:hAnsi="Times New Roman" w:cs="Times New Roman"/>
          <w:color w:val="3333FF"/>
          <w:kern w:val="0"/>
          <w:szCs w:val="21"/>
        </w:rPr>
        <w:t>3</w:t>
      </w:r>
      <w:r w:rsidR="00734517">
        <w:rPr>
          <w:rFonts w:ascii="Times New Roman" w:hAnsi="Times New Roman" w:cs="Times New Roman" w:hint="eastAsia"/>
          <w:kern w:val="0"/>
          <w:szCs w:val="21"/>
        </w:rPr>
        <w:t>). T</w:t>
      </w:r>
      <w:r w:rsidR="00734517">
        <w:rPr>
          <w:rFonts w:ascii="Times New Roman" w:hAnsi="Times New Roman" w:cs="Times New Roman" w:hint="eastAsia"/>
          <w:color w:val="000000"/>
          <w:kern w:val="0"/>
          <w:szCs w:val="21"/>
        </w:rPr>
        <w:t xml:space="preserve">he present study will focus on </w:t>
      </w:r>
      <w:r w:rsidR="00734517">
        <w:rPr>
          <w:rFonts w:ascii="Times New Roman" w:hAnsi="Times New Roman" w:cs="Times New Roman"/>
          <w:color w:val="000000"/>
          <w:kern w:val="0"/>
          <w:szCs w:val="21"/>
        </w:rPr>
        <w:t>the</w:t>
      </w:r>
      <w:r w:rsidR="00734517">
        <w:rPr>
          <w:rFonts w:ascii="Times New Roman" w:hAnsi="Times New Roman" w:cs="Times New Roman" w:hint="eastAsia"/>
          <w:color w:val="000000"/>
          <w:kern w:val="0"/>
          <w:szCs w:val="21"/>
        </w:rPr>
        <w:t xml:space="preserve"> </w:t>
      </w:r>
      <w:r w:rsidR="004340A8">
        <w:rPr>
          <w:rFonts w:ascii="Times New Roman" w:hAnsi="Times New Roman" w:cs="Times New Roman"/>
          <w:color w:val="000000"/>
          <w:kern w:val="0"/>
          <w:szCs w:val="21"/>
        </w:rPr>
        <w:t>morphological and metric description and comparisons</w:t>
      </w:r>
      <w:r w:rsidR="00734517">
        <w:rPr>
          <w:rFonts w:ascii="Times New Roman" w:hAnsi="Times New Roman" w:cs="Times New Roman"/>
          <w:color w:val="000000"/>
          <w:kern w:val="0"/>
          <w:szCs w:val="21"/>
        </w:rPr>
        <w:t xml:space="preserve"> of the </w:t>
      </w:r>
      <w:r w:rsidR="004340A8">
        <w:rPr>
          <w:rFonts w:ascii="Times New Roman" w:hAnsi="Times New Roman" w:cs="Times New Roman"/>
          <w:color w:val="000000"/>
          <w:kern w:val="0"/>
          <w:szCs w:val="21"/>
        </w:rPr>
        <w:t xml:space="preserve">maxillary and mandibular dentitions </w:t>
      </w:r>
      <w:r w:rsidR="00734517" w:rsidRPr="009B1AE2">
        <w:rPr>
          <w:rFonts w:ascii="Times New Roman" w:hAnsi="Times New Roman" w:cs="Times New Roman"/>
          <w:kern w:val="0"/>
          <w:szCs w:val="21"/>
        </w:rPr>
        <w:t xml:space="preserve">of </w:t>
      </w:r>
      <w:proofErr w:type="spellStart"/>
      <w:r w:rsidR="00734517" w:rsidRPr="009B1AE2">
        <w:rPr>
          <w:rFonts w:ascii="Times New Roman" w:hAnsi="Times New Roman" w:cs="Times New Roman" w:hint="eastAsia"/>
          <w:kern w:val="0"/>
          <w:szCs w:val="21"/>
        </w:rPr>
        <w:t>Dushan</w:t>
      </w:r>
      <w:proofErr w:type="spellEnd"/>
      <w:r w:rsidR="00734517" w:rsidRPr="009B1AE2">
        <w:rPr>
          <w:rFonts w:ascii="Times New Roman" w:hAnsi="Times New Roman" w:cs="Times New Roman" w:hint="eastAsia"/>
          <w:kern w:val="0"/>
          <w:szCs w:val="21"/>
        </w:rPr>
        <w:t xml:space="preserve"> </w:t>
      </w:r>
      <w:r w:rsidR="00734517" w:rsidRPr="009B1AE2">
        <w:rPr>
          <w:rFonts w:ascii="Times New Roman" w:hAnsi="Times New Roman" w:cs="Times New Roman"/>
          <w:kern w:val="0"/>
          <w:szCs w:val="21"/>
        </w:rPr>
        <w:t>1</w:t>
      </w:r>
      <w:r w:rsidR="00734517">
        <w:rPr>
          <w:rFonts w:ascii="Times New Roman" w:hAnsi="Times New Roman" w:cs="Times New Roman" w:hint="eastAsia"/>
          <w:kern w:val="0"/>
          <w:szCs w:val="21"/>
        </w:rPr>
        <w:t>.</w:t>
      </w:r>
      <w:r w:rsidR="00734517">
        <w:rPr>
          <w:rFonts w:ascii="Times New Roman" w:hAnsi="Times New Roman" w:cs="Times New Roman"/>
          <w:color w:val="000000"/>
          <w:kern w:val="0"/>
          <w:szCs w:val="21"/>
        </w:rPr>
        <w:t xml:space="preserve"> </w:t>
      </w:r>
      <w:r w:rsidR="00734517">
        <w:rPr>
          <w:rFonts w:ascii="Times New Roman" w:hAnsi="Times New Roman" w:cs="Times New Roman" w:hint="eastAsia"/>
          <w:color w:val="000000"/>
          <w:kern w:val="0"/>
          <w:szCs w:val="21"/>
        </w:rPr>
        <w:t xml:space="preserve">Detailed information of </w:t>
      </w:r>
      <w:r w:rsidR="00A2384C">
        <w:rPr>
          <w:rFonts w:ascii="Times New Roman" w:hAnsi="Times New Roman" w:cs="Times New Roman"/>
          <w:color w:val="000000"/>
          <w:kern w:val="0"/>
          <w:szCs w:val="21"/>
        </w:rPr>
        <w:t>each tooth</w:t>
      </w:r>
      <w:r w:rsidR="00734517">
        <w:rPr>
          <w:rFonts w:ascii="Times New Roman" w:hAnsi="Times New Roman" w:cs="Times New Roman"/>
          <w:color w:val="000000"/>
          <w:kern w:val="0"/>
          <w:szCs w:val="21"/>
        </w:rPr>
        <w:t>, including crown and root measurements,</w:t>
      </w:r>
      <w:r w:rsidR="00734517">
        <w:rPr>
          <w:rFonts w:ascii="Times New Roman" w:hAnsi="Times New Roman" w:cs="Times New Roman" w:hint="eastAsia"/>
          <w:color w:val="000000"/>
          <w:kern w:val="0"/>
          <w:szCs w:val="21"/>
        </w:rPr>
        <w:t xml:space="preserve"> is provided in </w:t>
      </w:r>
      <w:r w:rsidR="00734517" w:rsidRPr="009B1AE2">
        <w:rPr>
          <w:rFonts w:ascii="Times New Roman" w:hAnsi="Times New Roman" w:cs="Times New Roman" w:hint="eastAsia"/>
          <w:color w:val="3333FF"/>
          <w:kern w:val="0"/>
          <w:szCs w:val="21"/>
        </w:rPr>
        <w:t>SI-Table 2</w:t>
      </w:r>
      <w:r w:rsidR="00734517">
        <w:rPr>
          <w:rFonts w:ascii="Times New Roman" w:hAnsi="Times New Roman" w:cs="Times New Roman" w:hint="eastAsia"/>
          <w:color w:val="000000"/>
          <w:kern w:val="0"/>
          <w:szCs w:val="21"/>
        </w:rPr>
        <w:t xml:space="preserve">. </w:t>
      </w:r>
    </w:p>
    <w:p w:rsidR="00C909E9" w:rsidRDefault="00C909E9" w:rsidP="00C909E9">
      <w:pPr>
        <w:autoSpaceDE w:val="0"/>
        <w:autoSpaceDN w:val="0"/>
        <w:adjustRightInd w:val="0"/>
        <w:spacing w:line="360" w:lineRule="auto"/>
        <w:ind w:firstLine="360"/>
        <w:jc w:val="left"/>
        <w:rPr>
          <w:rFonts w:ascii="Times New Roman" w:hAnsi="Times New Roman" w:cs="Times New Roman"/>
          <w:bCs/>
          <w:szCs w:val="21"/>
        </w:rPr>
      </w:pPr>
      <w:r>
        <w:rPr>
          <w:rFonts w:ascii="Times New Roman" w:hAnsi="Times New Roman" w:cs="Times New Roman" w:hint="eastAsia"/>
          <w:b/>
          <w:bCs/>
          <w:szCs w:val="21"/>
        </w:rPr>
        <w:t xml:space="preserve">Age and sex: </w:t>
      </w:r>
      <w:r w:rsidR="004B6FF0">
        <w:rPr>
          <w:rFonts w:ascii="Times New Roman" w:hAnsi="Times New Roman" w:cs="Times New Roman" w:hint="eastAsia"/>
        </w:rPr>
        <w:t xml:space="preserve">The cranial sutures of </w:t>
      </w:r>
      <w:proofErr w:type="spellStart"/>
      <w:r>
        <w:rPr>
          <w:rFonts w:ascii="Times New Roman" w:hAnsi="Times New Roman" w:cs="Times New Roman" w:hint="eastAsia"/>
        </w:rPr>
        <w:t>Dushan</w:t>
      </w:r>
      <w:proofErr w:type="spellEnd"/>
      <w:r>
        <w:rPr>
          <w:rFonts w:ascii="Times New Roman" w:hAnsi="Times New Roman" w:cs="Times New Roman" w:hint="eastAsia"/>
        </w:rPr>
        <w:t xml:space="preserve"> 1 </w:t>
      </w:r>
      <w:r>
        <w:rPr>
          <w:rFonts w:ascii="Times New Roman" w:hAnsi="Times New Roman" w:cs="Times New Roman"/>
        </w:rPr>
        <w:t xml:space="preserve">specimen </w:t>
      </w:r>
      <w:r>
        <w:rPr>
          <w:rFonts w:ascii="Times New Roman" w:hAnsi="Times New Roman" w:cs="Times New Roman" w:hint="eastAsia"/>
        </w:rPr>
        <w:t xml:space="preserve">are </w:t>
      </w:r>
      <w:r>
        <w:rPr>
          <w:rFonts w:ascii="Times New Roman" w:hAnsi="Times New Roman" w:cs="Times New Roman"/>
        </w:rPr>
        <w:t>visible</w:t>
      </w:r>
      <w:r>
        <w:rPr>
          <w:rFonts w:ascii="Times New Roman" w:hAnsi="Times New Roman" w:cs="Times New Roman" w:hint="eastAsia"/>
        </w:rPr>
        <w:t>. T</w:t>
      </w:r>
      <w:r>
        <w:rPr>
          <w:rFonts w:ascii="Times New Roman" w:hAnsi="Times New Roman" w:cs="Times New Roman"/>
        </w:rPr>
        <w:t>h</w:t>
      </w:r>
      <w:r>
        <w:rPr>
          <w:rFonts w:ascii="Times New Roman" w:hAnsi="Times New Roman" w:cs="Times New Roman" w:hint="eastAsia"/>
        </w:rPr>
        <w:t>e preserved sagittal and coronal suture</w:t>
      </w:r>
      <w:r>
        <w:rPr>
          <w:rFonts w:ascii="Times New Roman" w:hAnsi="Times New Roman" w:cs="Times New Roman"/>
        </w:rPr>
        <w:t>s are</w:t>
      </w:r>
      <w:r>
        <w:rPr>
          <w:rFonts w:ascii="Times New Roman" w:hAnsi="Times New Roman" w:cs="Times New Roman" w:hint="eastAsia"/>
        </w:rPr>
        <w:t xml:space="preserve"> almost fused</w:t>
      </w:r>
      <w:r>
        <w:rPr>
          <w:rFonts w:ascii="Times New Roman" w:hAnsi="Times New Roman" w:cs="Times New Roman"/>
        </w:rPr>
        <w:t>, whereas the</w:t>
      </w:r>
      <w:r>
        <w:rPr>
          <w:rFonts w:ascii="Times New Roman" w:hAnsi="Times New Roman" w:cs="Times New Roman" w:hint="eastAsia"/>
        </w:rPr>
        <w:t xml:space="preserve"> </w:t>
      </w:r>
      <w:proofErr w:type="spellStart"/>
      <w:r>
        <w:rPr>
          <w:rFonts w:ascii="Times New Roman" w:hAnsi="Times New Roman" w:cs="Times New Roman" w:hint="eastAsia"/>
        </w:rPr>
        <w:t>lamboid</w:t>
      </w:r>
      <w:proofErr w:type="spellEnd"/>
      <w:r>
        <w:rPr>
          <w:rFonts w:ascii="Times New Roman" w:hAnsi="Times New Roman" w:cs="Times New Roman"/>
        </w:rPr>
        <w:t>, the</w:t>
      </w:r>
      <w:r>
        <w:rPr>
          <w:rFonts w:ascii="Times New Roman" w:hAnsi="Times New Roman" w:cs="Times New Roman" w:hint="eastAsia"/>
        </w:rPr>
        <w:t xml:space="preserve"> parietal-mastoid and occipital-mastoid </w:t>
      </w:r>
      <w:r w:rsidRPr="00A115AF">
        <w:rPr>
          <w:rFonts w:ascii="Times New Roman" w:hAnsi="Times New Roman" w:cs="Times New Roman" w:hint="eastAsia"/>
        </w:rPr>
        <w:t>suture</w:t>
      </w:r>
      <w:r>
        <w:rPr>
          <w:rFonts w:ascii="Times New Roman" w:hAnsi="Times New Roman" w:cs="Times New Roman"/>
        </w:rPr>
        <w:t>s</w:t>
      </w:r>
      <w:r w:rsidRPr="00A115AF">
        <w:rPr>
          <w:rFonts w:ascii="Times New Roman" w:hAnsi="Times New Roman" w:cs="Times New Roman" w:hint="eastAsia"/>
        </w:rPr>
        <w:t xml:space="preserve"> are still clear. </w:t>
      </w:r>
      <w:r>
        <w:rPr>
          <w:rFonts w:ascii="Times New Roman" w:hAnsi="Times New Roman" w:cs="Times New Roman"/>
        </w:rPr>
        <w:t xml:space="preserve">All these features point to a young adult. All teeth present moderate dental wear, ranging from </w:t>
      </w:r>
      <w:r w:rsidR="00126655">
        <w:rPr>
          <w:rFonts w:ascii="Times New Roman" w:hAnsi="Times New Roman" w:cs="Times New Roman"/>
        </w:rPr>
        <w:t xml:space="preserve">grade </w:t>
      </w:r>
      <w:r>
        <w:rPr>
          <w:rFonts w:ascii="Times New Roman" w:hAnsi="Times New Roman" w:cs="Times New Roman"/>
        </w:rPr>
        <w:t xml:space="preserve">3 to 4 </w:t>
      </w:r>
      <w:r w:rsidR="00126655">
        <w:rPr>
          <w:rFonts w:ascii="Times New Roman" w:hAnsi="Times New Roman" w:cs="Times New Roman"/>
        </w:rPr>
        <w:t xml:space="preserve">of Molnar’s standard </w:t>
      </w:r>
      <w:r w:rsidR="00DF465F">
        <w:rPr>
          <w:rFonts w:ascii="Times New Roman" w:hAnsi="Times New Roman" w:cs="Times New Roman" w:hint="eastAsia"/>
          <w:szCs w:val="21"/>
        </w:rPr>
        <w:t>(</w:t>
      </w:r>
      <w:r w:rsidR="00126655">
        <w:rPr>
          <w:rFonts w:ascii="Times New Roman" w:hAnsi="Times New Roman" w:cs="Times New Roman"/>
          <w:color w:val="0000FF"/>
          <w:szCs w:val="21"/>
        </w:rPr>
        <w:t>6</w:t>
      </w:r>
      <w:r w:rsidR="00E77BBD">
        <w:rPr>
          <w:rFonts w:ascii="Times New Roman" w:hAnsi="Times New Roman" w:cs="Times New Roman"/>
          <w:color w:val="0000FF"/>
          <w:szCs w:val="21"/>
        </w:rPr>
        <w:t>8</w:t>
      </w:r>
      <w:r w:rsidR="00DF465F">
        <w:rPr>
          <w:rFonts w:ascii="Times New Roman" w:hAnsi="Times New Roman" w:cs="Times New Roman" w:hint="eastAsia"/>
          <w:szCs w:val="21"/>
        </w:rPr>
        <w:t>)</w:t>
      </w:r>
      <w:r>
        <w:rPr>
          <w:rFonts w:ascii="Times New Roman" w:hAnsi="Times New Roman" w:cs="Times New Roman"/>
        </w:rPr>
        <w:t>, except the M</w:t>
      </w:r>
      <w:r w:rsidRPr="00133A84">
        <w:rPr>
          <w:rFonts w:ascii="Times New Roman" w:hAnsi="Times New Roman" w:cs="Times New Roman"/>
          <w:vertAlign w:val="superscript"/>
        </w:rPr>
        <w:t>3</w:t>
      </w:r>
      <w:r>
        <w:rPr>
          <w:rFonts w:ascii="Times New Roman" w:hAnsi="Times New Roman" w:cs="Times New Roman"/>
        </w:rPr>
        <w:t xml:space="preserve">s. </w:t>
      </w:r>
      <w:r w:rsidRPr="00C60DCB">
        <w:rPr>
          <w:rFonts w:ascii="Times New Roman" w:hAnsi="Times New Roman" w:cs="Times New Roman"/>
          <w:bCs/>
          <w:szCs w:val="21"/>
        </w:rPr>
        <w:t>Emergence of the right M</w:t>
      </w:r>
      <w:r w:rsidRPr="00133A84">
        <w:rPr>
          <w:rFonts w:ascii="Times New Roman" w:hAnsi="Times New Roman" w:cs="Times New Roman"/>
          <w:bCs/>
          <w:szCs w:val="21"/>
          <w:vertAlign w:val="superscript"/>
        </w:rPr>
        <w:t>3</w:t>
      </w:r>
      <w:r>
        <w:rPr>
          <w:rFonts w:ascii="Times New Roman" w:hAnsi="Times New Roman" w:cs="Times New Roman"/>
          <w:bCs/>
          <w:szCs w:val="21"/>
        </w:rPr>
        <w:t xml:space="preserve"> </w:t>
      </w:r>
      <w:r w:rsidRPr="00C60DCB">
        <w:rPr>
          <w:rFonts w:ascii="Times New Roman" w:hAnsi="Times New Roman" w:cs="Times New Roman"/>
          <w:bCs/>
          <w:szCs w:val="21"/>
        </w:rPr>
        <w:t xml:space="preserve">was </w:t>
      </w:r>
      <w:r w:rsidRPr="00C60DCB">
        <w:rPr>
          <w:rFonts w:ascii="Times New Roman" w:hAnsi="Times New Roman" w:cs="Times New Roman"/>
          <w:bCs/>
          <w:szCs w:val="21"/>
        </w:rPr>
        <w:lastRenderedPageBreak/>
        <w:t xml:space="preserve">incomplete. No </w:t>
      </w:r>
      <w:r w:rsidR="00097C12">
        <w:rPr>
          <w:rFonts w:ascii="Times New Roman" w:hAnsi="Times New Roman" w:cs="Times New Roman"/>
          <w:bCs/>
          <w:szCs w:val="21"/>
        </w:rPr>
        <w:t>tooth</w:t>
      </w:r>
      <w:r w:rsidRPr="00C60DCB">
        <w:rPr>
          <w:rFonts w:ascii="Times New Roman" w:hAnsi="Times New Roman" w:cs="Times New Roman"/>
          <w:bCs/>
          <w:szCs w:val="21"/>
        </w:rPr>
        <w:t xml:space="preserve"> wear is apparent on the right M</w:t>
      </w:r>
      <w:r w:rsidRPr="00133A84">
        <w:rPr>
          <w:rFonts w:ascii="Times New Roman" w:hAnsi="Times New Roman" w:cs="Times New Roman"/>
          <w:bCs/>
          <w:szCs w:val="21"/>
          <w:vertAlign w:val="superscript"/>
        </w:rPr>
        <w:t>3</w:t>
      </w:r>
      <w:r w:rsidRPr="00C60DCB">
        <w:rPr>
          <w:rFonts w:ascii="Times New Roman" w:hAnsi="Times New Roman" w:cs="Times New Roman"/>
          <w:bCs/>
          <w:szCs w:val="21"/>
        </w:rPr>
        <w:t xml:space="preserve"> whereas the left M</w:t>
      </w:r>
      <w:r w:rsidRPr="00133A84">
        <w:rPr>
          <w:rFonts w:ascii="Times New Roman" w:hAnsi="Times New Roman" w:cs="Times New Roman"/>
          <w:bCs/>
          <w:szCs w:val="21"/>
          <w:vertAlign w:val="subscript"/>
        </w:rPr>
        <w:t>2</w:t>
      </w:r>
      <w:r w:rsidRPr="00C60DCB">
        <w:rPr>
          <w:rFonts w:ascii="Times New Roman" w:hAnsi="Times New Roman" w:cs="Times New Roman"/>
          <w:bCs/>
          <w:szCs w:val="21"/>
        </w:rPr>
        <w:t xml:space="preserve"> exhibits two minimal interproximal distal wear facets place</w:t>
      </w:r>
      <w:r>
        <w:rPr>
          <w:rFonts w:ascii="Times New Roman" w:hAnsi="Times New Roman" w:cs="Times New Roman"/>
          <w:bCs/>
          <w:szCs w:val="21"/>
        </w:rPr>
        <w:t>d</w:t>
      </w:r>
      <w:r w:rsidRPr="00C60DCB">
        <w:rPr>
          <w:rFonts w:ascii="Times New Roman" w:hAnsi="Times New Roman" w:cs="Times New Roman"/>
          <w:bCs/>
          <w:szCs w:val="21"/>
        </w:rPr>
        <w:t xml:space="preserve"> in a lower position. Therefore, the </w:t>
      </w:r>
      <w:r>
        <w:rPr>
          <w:rFonts w:ascii="Times New Roman" w:hAnsi="Times New Roman" w:cs="Times New Roman"/>
          <w:bCs/>
          <w:szCs w:val="21"/>
        </w:rPr>
        <w:t>M</w:t>
      </w:r>
      <w:r w:rsidRPr="00133A84">
        <w:rPr>
          <w:rFonts w:ascii="Times New Roman" w:hAnsi="Times New Roman" w:cs="Times New Roman"/>
          <w:bCs/>
          <w:szCs w:val="21"/>
          <w:vertAlign w:val="superscript"/>
        </w:rPr>
        <w:t>3</w:t>
      </w:r>
      <w:r>
        <w:rPr>
          <w:rFonts w:ascii="Times New Roman" w:hAnsi="Times New Roman" w:cs="Times New Roman"/>
          <w:bCs/>
          <w:szCs w:val="21"/>
        </w:rPr>
        <w:t xml:space="preserve">s were not functional. </w:t>
      </w:r>
      <w:r w:rsidRPr="005A4444">
        <w:rPr>
          <w:rFonts w:ascii="Times New Roman" w:hAnsi="Times New Roman" w:cs="Times New Roman"/>
          <w:bCs/>
          <w:szCs w:val="21"/>
        </w:rPr>
        <w:t>Given the degree of dental wear of the rest of the teeth, in normal conditions we would expect the M</w:t>
      </w:r>
      <w:r w:rsidRPr="005A4444">
        <w:rPr>
          <w:rFonts w:ascii="Times New Roman" w:hAnsi="Times New Roman" w:cs="Times New Roman"/>
          <w:bCs/>
          <w:szCs w:val="21"/>
          <w:vertAlign w:val="superscript"/>
        </w:rPr>
        <w:t>3</w:t>
      </w:r>
      <w:r w:rsidRPr="005A4444">
        <w:rPr>
          <w:rFonts w:ascii="Times New Roman" w:hAnsi="Times New Roman" w:cs="Times New Roman"/>
          <w:bCs/>
          <w:szCs w:val="21"/>
        </w:rPr>
        <w:t xml:space="preserve"> also present</w:t>
      </w:r>
      <w:r w:rsidR="00097C12" w:rsidRPr="005A4444">
        <w:rPr>
          <w:rFonts w:ascii="Times New Roman" w:hAnsi="Times New Roman" w:cs="Times New Roman"/>
          <w:bCs/>
          <w:szCs w:val="21"/>
        </w:rPr>
        <w:t>ing</w:t>
      </w:r>
      <w:r w:rsidRPr="005A4444">
        <w:rPr>
          <w:rFonts w:ascii="Times New Roman" w:hAnsi="Times New Roman" w:cs="Times New Roman"/>
          <w:bCs/>
          <w:szCs w:val="21"/>
        </w:rPr>
        <w:t xml:space="preserve"> a higher degree of wear. This might indicate that something was preventing the proper </w:t>
      </w:r>
      <w:r>
        <w:rPr>
          <w:rFonts w:ascii="Times New Roman" w:hAnsi="Times New Roman" w:cs="Times New Roman"/>
          <w:bCs/>
          <w:szCs w:val="21"/>
        </w:rPr>
        <w:t xml:space="preserve">eruption of the third molars. </w:t>
      </w:r>
      <w:r w:rsidR="00716964">
        <w:rPr>
          <w:rFonts w:ascii="Times New Roman" w:hAnsi="Times New Roman" w:cs="Times New Roman"/>
          <w:bCs/>
          <w:szCs w:val="21"/>
        </w:rPr>
        <w:t>Considering</w:t>
      </w:r>
      <w:r>
        <w:rPr>
          <w:rFonts w:ascii="Times New Roman" w:hAnsi="Times New Roman" w:cs="Times New Roman"/>
          <w:bCs/>
          <w:szCs w:val="21"/>
        </w:rPr>
        <w:t xml:space="preserve"> some signs of dental crowding in </w:t>
      </w:r>
      <w:proofErr w:type="spellStart"/>
      <w:r>
        <w:rPr>
          <w:rFonts w:ascii="Times New Roman" w:hAnsi="Times New Roman" w:cs="Times New Roman"/>
          <w:bCs/>
          <w:szCs w:val="21"/>
        </w:rPr>
        <w:t>Dushan</w:t>
      </w:r>
      <w:proofErr w:type="spellEnd"/>
      <w:r>
        <w:rPr>
          <w:rFonts w:ascii="Times New Roman" w:hAnsi="Times New Roman" w:cs="Times New Roman"/>
          <w:bCs/>
          <w:szCs w:val="21"/>
        </w:rPr>
        <w:t xml:space="preserve"> 1, such as the lingual displacement of the right I</w:t>
      </w:r>
      <w:r w:rsidRPr="004F35E7">
        <w:rPr>
          <w:rFonts w:ascii="Times New Roman" w:hAnsi="Times New Roman" w:cs="Times New Roman"/>
          <w:bCs/>
          <w:szCs w:val="21"/>
          <w:vertAlign w:val="subscript"/>
        </w:rPr>
        <w:t>2</w:t>
      </w:r>
      <w:r>
        <w:rPr>
          <w:rFonts w:ascii="Times New Roman" w:hAnsi="Times New Roman" w:cs="Times New Roman"/>
          <w:bCs/>
          <w:szCs w:val="21"/>
        </w:rPr>
        <w:t xml:space="preserve"> again</w:t>
      </w:r>
      <w:r w:rsidR="002D37CE">
        <w:rPr>
          <w:rFonts w:ascii="Times New Roman" w:hAnsi="Times New Roman" w:cs="Times New Roman"/>
          <w:bCs/>
          <w:szCs w:val="21"/>
        </w:rPr>
        <w:t>st the lingual surface of the C</w:t>
      </w:r>
      <w:r>
        <w:rPr>
          <w:rFonts w:ascii="Times New Roman" w:hAnsi="Times New Roman" w:cs="Times New Roman"/>
          <w:bCs/>
          <w:szCs w:val="21"/>
        </w:rPr>
        <w:t>, we hypothesize that the M</w:t>
      </w:r>
      <w:r w:rsidRPr="00400FDB">
        <w:rPr>
          <w:rFonts w:ascii="Times New Roman" w:hAnsi="Times New Roman" w:cs="Times New Roman"/>
          <w:bCs/>
          <w:szCs w:val="21"/>
          <w:vertAlign w:val="subscript"/>
        </w:rPr>
        <w:t>3</w:t>
      </w:r>
      <w:r>
        <w:rPr>
          <w:rFonts w:ascii="Times New Roman" w:hAnsi="Times New Roman" w:cs="Times New Roman"/>
          <w:bCs/>
          <w:szCs w:val="21"/>
        </w:rPr>
        <w:t>s may have not erupted properly because of space constraints in the arcade.</w:t>
      </w:r>
      <w:r w:rsidR="00A23F07">
        <w:rPr>
          <w:rFonts w:ascii="Times New Roman" w:hAnsi="Times New Roman" w:cs="Times New Roman"/>
          <w:bCs/>
          <w:szCs w:val="21"/>
        </w:rPr>
        <w:t xml:space="preserve"> </w:t>
      </w:r>
      <w:r>
        <w:rPr>
          <w:rFonts w:ascii="Times New Roman" w:hAnsi="Times New Roman" w:cs="Times New Roman"/>
          <w:bCs/>
          <w:szCs w:val="21"/>
        </w:rPr>
        <w:t xml:space="preserve"> </w:t>
      </w:r>
    </w:p>
    <w:p w:rsidR="00C909E9" w:rsidRPr="00C909E9" w:rsidRDefault="00C909E9" w:rsidP="00C909E9">
      <w:pPr>
        <w:autoSpaceDE w:val="0"/>
        <w:autoSpaceDN w:val="0"/>
        <w:adjustRightInd w:val="0"/>
        <w:spacing w:line="360" w:lineRule="auto"/>
        <w:ind w:firstLine="360"/>
        <w:jc w:val="left"/>
        <w:rPr>
          <w:rFonts w:ascii="Times New Roman" w:hAnsi="Times New Roman" w:cs="Times New Roman"/>
          <w:bCs/>
          <w:szCs w:val="21"/>
        </w:rPr>
      </w:pPr>
      <w:r w:rsidRPr="00A115AF">
        <w:rPr>
          <w:rFonts w:ascii="Times New Roman" w:hAnsi="Times New Roman" w:cs="Times New Roman" w:hint="eastAsia"/>
        </w:rPr>
        <w:t xml:space="preserve">The reconstructed cranium of </w:t>
      </w:r>
      <w:proofErr w:type="spellStart"/>
      <w:r w:rsidRPr="00A115AF">
        <w:rPr>
          <w:rFonts w:ascii="Times New Roman" w:hAnsi="Times New Roman" w:cs="Times New Roman" w:hint="eastAsia"/>
        </w:rPr>
        <w:t>Dushan</w:t>
      </w:r>
      <w:proofErr w:type="spellEnd"/>
      <w:r w:rsidRPr="00A115AF">
        <w:rPr>
          <w:rFonts w:ascii="Times New Roman" w:hAnsi="Times New Roman" w:cs="Times New Roman" w:hint="eastAsia"/>
        </w:rPr>
        <w:t xml:space="preserve"> 1 </w:t>
      </w:r>
      <w:r>
        <w:rPr>
          <w:rFonts w:ascii="Times New Roman" w:hAnsi="Times New Roman" w:cs="Times New Roman"/>
        </w:rPr>
        <w:t xml:space="preserve">indicates a </w:t>
      </w:r>
      <w:r w:rsidRPr="00A115AF">
        <w:rPr>
          <w:rFonts w:ascii="Times New Roman" w:hAnsi="Times New Roman" w:cs="Times New Roman" w:hint="eastAsia"/>
        </w:rPr>
        <w:t xml:space="preserve">robust </w:t>
      </w:r>
      <w:r>
        <w:rPr>
          <w:rFonts w:ascii="Times New Roman" w:hAnsi="Times New Roman" w:cs="Times New Roman"/>
        </w:rPr>
        <w:t>individual. This, together with the expression of distal accessory ridges in upper and lower canines (see below) is sugges</w:t>
      </w:r>
      <w:r w:rsidRPr="00C909E9">
        <w:rPr>
          <w:rFonts w:ascii="Times New Roman" w:hAnsi="Times New Roman" w:cs="Times New Roman"/>
        </w:rPr>
        <w:t xml:space="preserve">tive of a </w:t>
      </w:r>
      <w:r w:rsidRPr="00C909E9">
        <w:rPr>
          <w:rFonts w:ascii="Times New Roman" w:hAnsi="Times New Roman" w:cs="Times New Roman" w:hint="eastAsia"/>
        </w:rPr>
        <w:t xml:space="preserve">young adult </w:t>
      </w:r>
      <w:r w:rsidRPr="00C909E9">
        <w:rPr>
          <w:rFonts w:ascii="Times New Roman" w:hAnsi="Times New Roman" w:cs="Times New Roman"/>
        </w:rPr>
        <w:t>mal</w:t>
      </w:r>
      <w:r w:rsidR="00A23F07">
        <w:rPr>
          <w:rFonts w:ascii="Times New Roman" w:hAnsi="Times New Roman" w:cs="Times New Roman"/>
        </w:rPr>
        <w:t>e.</w:t>
      </w:r>
      <w:r w:rsidR="0095398E">
        <w:rPr>
          <w:rFonts w:ascii="Times New Roman" w:hAnsi="Times New Roman" w:cs="Times New Roman"/>
        </w:rPr>
        <w:t xml:space="preserve"> </w:t>
      </w:r>
    </w:p>
    <w:p w:rsidR="00C909E9" w:rsidRPr="00A23F07" w:rsidRDefault="00C909E9" w:rsidP="004A6113">
      <w:pPr>
        <w:autoSpaceDE w:val="0"/>
        <w:autoSpaceDN w:val="0"/>
        <w:adjustRightInd w:val="0"/>
        <w:spacing w:line="360" w:lineRule="auto"/>
        <w:ind w:firstLine="360"/>
        <w:jc w:val="left"/>
        <w:rPr>
          <w:rFonts w:ascii="Times New Roman" w:hAnsi="Times New Roman" w:cs="Times New Roman"/>
          <w:b/>
          <w:bCs/>
          <w:szCs w:val="21"/>
        </w:rPr>
      </w:pPr>
    </w:p>
    <w:p w:rsidR="002D37CE" w:rsidRDefault="002D37CE">
      <w:pPr>
        <w:widowControl/>
        <w:jc w:val="left"/>
        <w:rPr>
          <w:rFonts w:ascii="Times New Roman" w:hAnsi="Times New Roman" w:cs="Times New Roman"/>
          <w:b/>
          <w:bCs/>
          <w:szCs w:val="21"/>
        </w:rPr>
      </w:pPr>
      <w:r>
        <w:rPr>
          <w:rFonts w:ascii="Times New Roman" w:hAnsi="Times New Roman" w:cs="Times New Roman"/>
          <w:b/>
          <w:bCs/>
          <w:szCs w:val="21"/>
        </w:rPr>
        <w:br w:type="page"/>
      </w:r>
    </w:p>
    <w:p w:rsidR="00B84040" w:rsidRPr="00A119BE" w:rsidRDefault="006C3A53" w:rsidP="001A544B">
      <w:pPr>
        <w:rPr>
          <w:rFonts w:ascii="Times New Roman" w:hAnsi="Times New Roman" w:cs="Times New Roman"/>
          <w:color w:val="000000" w:themeColor="text1"/>
        </w:rPr>
      </w:pPr>
      <w:r w:rsidRPr="00A119BE">
        <w:rPr>
          <w:rFonts w:ascii="Times New Roman" w:hAnsi="Times New Roman" w:cs="Times New Roman" w:hint="eastAsia"/>
          <w:color w:val="000000" w:themeColor="text1"/>
          <w:szCs w:val="21"/>
        </w:rPr>
        <w:lastRenderedPageBreak/>
        <w:t>SI-</w:t>
      </w:r>
      <w:r w:rsidR="00B84040" w:rsidRPr="00A119BE">
        <w:rPr>
          <w:rFonts w:ascii="Times New Roman" w:hAnsi="Times New Roman" w:cs="Times New Roman"/>
          <w:color w:val="000000" w:themeColor="text1"/>
          <w:kern w:val="0"/>
          <w:szCs w:val="21"/>
        </w:rPr>
        <w:t xml:space="preserve">Table </w:t>
      </w:r>
      <w:r w:rsidR="007B3F5A" w:rsidRPr="00A119BE">
        <w:rPr>
          <w:rFonts w:ascii="Times New Roman" w:hAnsi="Times New Roman" w:cs="Times New Roman" w:hint="eastAsia"/>
          <w:color w:val="000000" w:themeColor="text1"/>
          <w:kern w:val="0"/>
          <w:szCs w:val="21"/>
        </w:rPr>
        <w:t>2</w:t>
      </w:r>
      <w:r w:rsidR="00B84040" w:rsidRPr="00A119BE">
        <w:rPr>
          <w:rFonts w:ascii="Times New Roman" w:hAnsi="Times New Roman" w:cs="Times New Roman"/>
          <w:color w:val="000000" w:themeColor="text1"/>
          <w:kern w:val="0"/>
          <w:szCs w:val="21"/>
        </w:rPr>
        <w:t xml:space="preserve">. </w:t>
      </w:r>
      <w:r w:rsidR="00020669" w:rsidRPr="00A119BE">
        <w:rPr>
          <w:rFonts w:ascii="Times New Roman" w:hAnsi="Times New Roman" w:cs="Times New Roman" w:hint="eastAsia"/>
          <w:color w:val="000000" w:themeColor="text1"/>
          <w:kern w:val="0"/>
          <w:szCs w:val="21"/>
        </w:rPr>
        <w:t>Inventory and measurements</w:t>
      </w:r>
      <w:r w:rsidR="00B84040" w:rsidRPr="00A119BE">
        <w:rPr>
          <w:rFonts w:ascii="Times New Roman" w:hAnsi="Times New Roman" w:cs="Times New Roman" w:hint="eastAsia"/>
          <w:color w:val="000000" w:themeColor="text1"/>
        </w:rPr>
        <w:t xml:space="preserve"> of </w:t>
      </w:r>
      <w:proofErr w:type="spellStart"/>
      <w:r w:rsidR="00C33455" w:rsidRPr="00A119BE">
        <w:rPr>
          <w:rFonts w:ascii="Times New Roman" w:hAnsi="Times New Roman" w:cs="Times New Roman"/>
          <w:color w:val="000000" w:themeColor="text1"/>
        </w:rPr>
        <w:t>Dushan</w:t>
      </w:r>
      <w:proofErr w:type="spellEnd"/>
      <w:r w:rsidR="00C33455" w:rsidRPr="00A119BE">
        <w:rPr>
          <w:rFonts w:ascii="Times New Roman" w:hAnsi="Times New Roman" w:cs="Times New Roman"/>
          <w:color w:val="000000" w:themeColor="text1"/>
        </w:rPr>
        <w:t xml:space="preserve"> 1</w:t>
      </w:r>
      <w:r w:rsidR="004B6FF0">
        <w:rPr>
          <w:rFonts w:ascii="Times New Roman" w:hAnsi="Times New Roman" w:cs="Times New Roman"/>
          <w:color w:val="000000" w:themeColor="text1"/>
        </w:rPr>
        <w:t xml:space="preserve"> </w:t>
      </w:r>
      <w:r w:rsidR="00697C4F" w:rsidRPr="00A119BE">
        <w:rPr>
          <w:rFonts w:ascii="Times New Roman" w:hAnsi="Times New Roman" w:cs="Times New Roman" w:hint="eastAsia"/>
          <w:color w:val="000000" w:themeColor="text1"/>
        </w:rPr>
        <w:t>dentitions</w:t>
      </w:r>
    </w:p>
    <w:tbl>
      <w:tblPr>
        <w:tblStyle w:val="aa"/>
        <w:tblW w:w="0" w:type="auto"/>
        <w:tblLook w:val="04A0" w:firstRow="1" w:lastRow="0" w:firstColumn="1" w:lastColumn="0" w:noHBand="0" w:noVBand="1"/>
      </w:tblPr>
      <w:tblGrid>
        <w:gridCol w:w="1065"/>
        <w:gridCol w:w="1065"/>
        <w:gridCol w:w="1065"/>
        <w:gridCol w:w="1065"/>
        <w:gridCol w:w="1065"/>
        <w:gridCol w:w="1065"/>
        <w:gridCol w:w="1066"/>
        <w:gridCol w:w="1066"/>
      </w:tblGrid>
      <w:tr w:rsidR="00020669" w:rsidTr="00E41C0C">
        <w:tc>
          <w:tcPr>
            <w:tcW w:w="1065" w:type="dxa"/>
            <w:vMerge w:val="restart"/>
            <w:tcBorders>
              <w:left w:val="nil"/>
              <w:right w:val="nil"/>
            </w:tcBorders>
            <w:vAlign w:val="center"/>
          </w:tcPr>
          <w:p w:rsidR="00020669" w:rsidRPr="002F74C5" w:rsidRDefault="00020669" w:rsidP="00020669">
            <w:pPr>
              <w:jc w:val="center"/>
              <w:rPr>
                <w:rFonts w:ascii="Times New Roman" w:hAnsi="Times New Roman" w:cs="Times New Roman"/>
                <w:sz w:val="18"/>
                <w:szCs w:val="18"/>
              </w:rPr>
            </w:pPr>
            <w:r>
              <w:rPr>
                <w:rFonts w:ascii="Times New Roman" w:hAnsi="Times New Roman" w:cs="Times New Roman" w:hint="eastAsia"/>
                <w:sz w:val="18"/>
                <w:szCs w:val="18"/>
              </w:rPr>
              <w:t>Teeth</w:t>
            </w:r>
          </w:p>
        </w:tc>
        <w:tc>
          <w:tcPr>
            <w:tcW w:w="1065" w:type="dxa"/>
            <w:vMerge w:val="restart"/>
            <w:tcBorders>
              <w:left w:val="nil"/>
              <w:right w:val="nil"/>
            </w:tcBorders>
            <w:vAlign w:val="center"/>
          </w:tcPr>
          <w:p w:rsidR="00020669" w:rsidRPr="002F74C5" w:rsidRDefault="00020669" w:rsidP="00020669">
            <w:pPr>
              <w:jc w:val="center"/>
              <w:rPr>
                <w:rFonts w:ascii="Times New Roman" w:hAnsi="Times New Roman" w:cs="Times New Roman"/>
                <w:sz w:val="18"/>
                <w:szCs w:val="18"/>
              </w:rPr>
            </w:pPr>
            <w:r>
              <w:rPr>
                <w:rFonts w:ascii="Times New Roman" w:hAnsi="Times New Roman" w:cs="Times New Roman" w:hint="eastAsia"/>
                <w:sz w:val="18"/>
                <w:szCs w:val="18"/>
              </w:rPr>
              <w:t>S</w:t>
            </w:r>
            <w:r>
              <w:rPr>
                <w:rFonts w:ascii="Times New Roman" w:hAnsi="Times New Roman" w:cs="Times New Roman"/>
                <w:sz w:val="18"/>
                <w:szCs w:val="18"/>
              </w:rPr>
              <w:t>i</w:t>
            </w:r>
            <w:r>
              <w:rPr>
                <w:rFonts w:ascii="Times New Roman" w:hAnsi="Times New Roman" w:cs="Times New Roman" w:hint="eastAsia"/>
                <w:sz w:val="18"/>
                <w:szCs w:val="18"/>
              </w:rPr>
              <w:t>de</w:t>
            </w:r>
          </w:p>
        </w:tc>
        <w:tc>
          <w:tcPr>
            <w:tcW w:w="1065" w:type="dxa"/>
            <w:vMerge w:val="restart"/>
            <w:tcBorders>
              <w:left w:val="nil"/>
              <w:right w:val="nil"/>
            </w:tcBorders>
            <w:vAlign w:val="center"/>
          </w:tcPr>
          <w:p w:rsidR="00020669" w:rsidRPr="002F74C5" w:rsidRDefault="00020669" w:rsidP="00020669">
            <w:pPr>
              <w:jc w:val="center"/>
              <w:rPr>
                <w:rFonts w:ascii="Times New Roman" w:hAnsi="Times New Roman" w:cs="Times New Roman"/>
                <w:sz w:val="18"/>
                <w:szCs w:val="18"/>
              </w:rPr>
            </w:pPr>
            <w:r>
              <w:rPr>
                <w:rFonts w:ascii="Times New Roman" w:hAnsi="Times New Roman" w:cs="Times New Roman" w:hint="eastAsia"/>
                <w:sz w:val="18"/>
                <w:szCs w:val="18"/>
              </w:rPr>
              <w:t>Wear</w:t>
            </w:r>
          </w:p>
        </w:tc>
        <w:tc>
          <w:tcPr>
            <w:tcW w:w="2130" w:type="dxa"/>
            <w:gridSpan w:val="2"/>
            <w:tcBorders>
              <w:left w:val="nil"/>
              <w:bottom w:val="single" w:sz="4" w:space="0" w:color="auto"/>
              <w:right w:val="nil"/>
            </w:tcBorders>
          </w:tcPr>
          <w:p w:rsidR="00020669" w:rsidRPr="002F74C5" w:rsidRDefault="00E41C0C" w:rsidP="00020669">
            <w:pPr>
              <w:jc w:val="center"/>
              <w:rPr>
                <w:rFonts w:ascii="Times New Roman" w:hAnsi="Times New Roman" w:cs="Times New Roman"/>
                <w:sz w:val="18"/>
                <w:szCs w:val="18"/>
              </w:rPr>
            </w:pPr>
            <w:r>
              <w:rPr>
                <w:rFonts w:ascii="Times New Roman" w:hAnsi="Times New Roman" w:cs="Times New Roman" w:hint="eastAsia"/>
                <w:sz w:val="18"/>
                <w:szCs w:val="18"/>
              </w:rPr>
              <w:t>Crown Diam</w:t>
            </w:r>
            <w:r w:rsidR="00020669">
              <w:rPr>
                <w:rFonts w:ascii="Times New Roman" w:hAnsi="Times New Roman" w:cs="Times New Roman" w:hint="eastAsia"/>
                <w:sz w:val="18"/>
                <w:szCs w:val="18"/>
              </w:rPr>
              <w:t>eters</w:t>
            </w:r>
          </w:p>
        </w:tc>
        <w:tc>
          <w:tcPr>
            <w:tcW w:w="2131" w:type="dxa"/>
            <w:gridSpan w:val="2"/>
            <w:tcBorders>
              <w:left w:val="nil"/>
              <w:bottom w:val="single" w:sz="4" w:space="0" w:color="auto"/>
              <w:right w:val="nil"/>
            </w:tcBorders>
          </w:tcPr>
          <w:p w:rsidR="00020669" w:rsidRPr="002F74C5" w:rsidRDefault="00020669" w:rsidP="00020669">
            <w:pPr>
              <w:jc w:val="center"/>
              <w:rPr>
                <w:rFonts w:ascii="Times New Roman" w:hAnsi="Times New Roman" w:cs="Times New Roman"/>
                <w:sz w:val="18"/>
                <w:szCs w:val="18"/>
              </w:rPr>
            </w:pPr>
            <w:r>
              <w:rPr>
                <w:rFonts w:ascii="Times New Roman" w:hAnsi="Times New Roman" w:cs="Times New Roman" w:hint="eastAsia"/>
                <w:sz w:val="18"/>
                <w:szCs w:val="18"/>
              </w:rPr>
              <w:t>Cervical diameters</w:t>
            </w:r>
          </w:p>
        </w:tc>
        <w:tc>
          <w:tcPr>
            <w:tcW w:w="1066" w:type="dxa"/>
            <w:vMerge w:val="restart"/>
            <w:tcBorders>
              <w:left w:val="nil"/>
              <w:right w:val="nil"/>
            </w:tcBorders>
            <w:vAlign w:val="center"/>
          </w:tcPr>
          <w:p w:rsidR="00020669" w:rsidRPr="002F74C5" w:rsidRDefault="00020669" w:rsidP="00020669">
            <w:pPr>
              <w:jc w:val="center"/>
              <w:rPr>
                <w:rFonts w:ascii="Times New Roman" w:hAnsi="Times New Roman" w:cs="Times New Roman"/>
                <w:sz w:val="18"/>
                <w:szCs w:val="18"/>
              </w:rPr>
            </w:pPr>
            <w:r>
              <w:rPr>
                <w:rFonts w:ascii="Times New Roman" w:hAnsi="Times New Roman" w:cs="Times New Roman" w:hint="eastAsia"/>
                <w:sz w:val="18"/>
                <w:szCs w:val="18"/>
              </w:rPr>
              <w:t>Root length</w:t>
            </w:r>
          </w:p>
        </w:tc>
      </w:tr>
      <w:tr w:rsidR="00020669" w:rsidTr="00E41C0C">
        <w:tc>
          <w:tcPr>
            <w:tcW w:w="1065" w:type="dxa"/>
            <w:vMerge/>
            <w:tcBorders>
              <w:left w:val="nil"/>
              <w:bottom w:val="single" w:sz="4" w:space="0" w:color="auto"/>
              <w:right w:val="nil"/>
            </w:tcBorders>
          </w:tcPr>
          <w:p w:rsidR="00020669" w:rsidRPr="002F74C5" w:rsidRDefault="00020669" w:rsidP="00020669">
            <w:pPr>
              <w:jc w:val="center"/>
              <w:rPr>
                <w:rFonts w:ascii="Times New Roman" w:hAnsi="Times New Roman" w:cs="Times New Roman"/>
                <w:sz w:val="18"/>
                <w:szCs w:val="18"/>
              </w:rPr>
            </w:pPr>
          </w:p>
        </w:tc>
        <w:tc>
          <w:tcPr>
            <w:tcW w:w="1065" w:type="dxa"/>
            <w:vMerge/>
            <w:tcBorders>
              <w:left w:val="nil"/>
              <w:bottom w:val="single" w:sz="4" w:space="0" w:color="auto"/>
              <w:right w:val="nil"/>
            </w:tcBorders>
          </w:tcPr>
          <w:p w:rsidR="00020669" w:rsidRPr="002F74C5" w:rsidRDefault="00020669" w:rsidP="00020669">
            <w:pPr>
              <w:jc w:val="center"/>
              <w:rPr>
                <w:rFonts w:ascii="Times New Roman" w:hAnsi="Times New Roman" w:cs="Times New Roman"/>
                <w:sz w:val="18"/>
                <w:szCs w:val="18"/>
              </w:rPr>
            </w:pPr>
          </w:p>
        </w:tc>
        <w:tc>
          <w:tcPr>
            <w:tcW w:w="1065" w:type="dxa"/>
            <w:vMerge/>
            <w:tcBorders>
              <w:left w:val="nil"/>
              <w:bottom w:val="single" w:sz="4" w:space="0" w:color="auto"/>
              <w:right w:val="nil"/>
            </w:tcBorders>
          </w:tcPr>
          <w:p w:rsidR="00020669" w:rsidRPr="002F74C5" w:rsidRDefault="00020669" w:rsidP="00020669">
            <w:pPr>
              <w:jc w:val="center"/>
              <w:rPr>
                <w:rFonts w:ascii="Times New Roman" w:hAnsi="Times New Roman" w:cs="Times New Roman"/>
                <w:sz w:val="18"/>
                <w:szCs w:val="18"/>
              </w:rPr>
            </w:pPr>
          </w:p>
        </w:tc>
        <w:tc>
          <w:tcPr>
            <w:tcW w:w="1065" w:type="dxa"/>
            <w:tcBorders>
              <w:left w:val="nil"/>
              <w:bottom w:val="single" w:sz="4" w:space="0" w:color="auto"/>
              <w:right w:val="nil"/>
            </w:tcBorders>
          </w:tcPr>
          <w:p w:rsidR="00020669" w:rsidRPr="002F74C5" w:rsidRDefault="00020669" w:rsidP="00020669">
            <w:pPr>
              <w:jc w:val="center"/>
              <w:rPr>
                <w:rFonts w:ascii="Times New Roman" w:hAnsi="Times New Roman" w:cs="Times New Roman"/>
                <w:sz w:val="18"/>
                <w:szCs w:val="18"/>
              </w:rPr>
            </w:pPr>
            <w:r>
              <w:rPr>
                <w:rFonts w:ascii="Times New Roman" w:hAnsi="Times New Roman" w:cs="Times New Roman" w:hint="eastAsia"/>
                <w:sz w:val="18"/>
                <w:szCs w:val="18"/>
              </w:rPr>
              <w:t>MD</w:t>
            </w:r>
          </w:p>
        </w:tc>
        <w:tc>
          <w:tcPr>
            <w:tcW w:w="1065" w:type="dxa"/>
            <w:tcBorders>
              <w:left w:val="nil"/>
              <w:bottom w:val="single" w:sz="4" w:space="0" w:color="auto"/>
              <w:right w:val="nil"/>
            </w:tcBorders>
          </w:tcPr>
          <w:p w:rsidR="00020669" w:rsidRPr="002F74C5" w:rsidRDefault="00020669" w:rsidP="00020669">
            <w:pPr>
              <w:jc w:val="center"/>
              <w:rPr>
                <w:rFonts w:ascii="Times New Roman" w:hAnsi="Times New Roman" w:cs="Times New Roman"/>
                <w:sz w:val="18"/>
                <w:szCs w:val="18"/>
              </w:rPr>
            </w:pPr>
            <w:r>
              <w:rPr>
                <w:rFonts w:ascii="Times New Roman" w:hAnsi="Times New Roman" w:cs="Times New Roman" w:hint="eastAsia"/>
                <w:sz w:val="18"/>
                <w:szCs w:val="18"/>
              </w:rPr>
              <w:t>BL</w:t>
            </w:r>
          </w:p>
        </w:tc>
        <w:tc>
          <w:tcPr>
            <w:tcW w:w="1065" w:type="dxa"/>
            <w:tcBorders>
              <w:left w:val="nil"/>
              <w:bottom w:val="single" w:sz="4" w:space="0" w:color="auto"/>
              <w:right w:val="nil"/>
            </w:tcBorders>
          </w:tcPr>
          <w:p w:rsidR="00020669" w:rsidRPr="002F74C5" w:rsidRDefault="00020669" w:rsidP="00020669">
            <w:pPr>
              <w:jc w:val="center"/>
              <w:rPr>
                <w:rFonts w:ascii="Times New Roman" w:hAnsi="Times New Roman" w:cs="Times New Roman"/>
                <w:sz w:val="18"/>
                <w:szCs w:val="18"/>
              </w:rPr>
            </w:pPr>
            <w:r>
              <w:rPr>
                <w:rFonts w:ascii="Times New Roman" w:hAnsi="Times New Roman" w:cs="Times New Roman" w:hint="eastAsia"/>
                <w:sz w:val="18"/>
                <w:szCs w:val="18"/>
              </w:rPr>
              <w:t>MD</w:t>
            </w:r>
          </w:p>
        </w:tc>
        <w:tc>
          <w:tcPr>
            <w:tcW w:w="1066" w:type="dxa"/>
            <w:tcBorders>
              <w:left w:val="nil"/>
              <w:bottom w:val="single" w:sz="4" w:space="0" w:color="auto"/>
              <w:right w:val="nil"/>
            </w:tcBorders>
          </w:tcPr>
          <w:p w:rsidR="00020669" w:rsidRPr="002F74C5" w:rsidRDefault="00020669" w:rsidP="00020669">
            <w:pPr>
              <w:jc w:val="center"/>
              <w:rPr>
                <w:rFonts w:ascii="Times New Roman" w:hAnsi="Times New Roman" w:cs="Times New Roman"/>
                <w:sz w:val="18"/>
                <w:szCs w:val="18"/>
              </w:rPr>
            </w:pPr>
            <w:r>
              <w:rPr>
                <w:rFonts w:ascii="Times New Roman" w:hAnsi="Times New Roman" w:cs="Times New Roman" w:hint="eastAsia"/>
                <w:sz w:val="18"/>
                <w:szCs w:val="18"/>
              </w:rPr>
              <w:t>BL</w:t>
            </w:r>
          </w:p>
        </w:tc>
        <w:tc>
          <w:tcPr>
            <w:tcW w:w="1066" w:type="dxa"/>
            <w:vMerge/>
            <w:tcBorders>
              <w:left w:val="nil"/>
              <w:bottom w:val="single" w:sz="4" w:space="0" w:color="auto"/>
            </w:tcBorders>
          </w:tcPr>
          <w:p w:rsidR="00020669" w:rsidRPr="002F74C5" w:rsidRDefault="00020669" w:rsidP="00020669">
            <w:pPr>
              <w:jc w:val="center"/>
              <w:rPr>
                <w:rFonts w:ascii="Times New Roman" w:hAnsi="Times New Roman" w:cs="Times New Roman"/>
                <w:sz w:val="18"/>
                <w:szCs w:val="18"/>
              </w:rPr>
            </w:pPr>
          </w:p>
        </w:tc>
      </w:tr>
      <w:tr w:rsidR="00020669" w:rsidTr="00E41C0C">
        <w:tc>
          <w:tcPr>
            <w:tcW w:w="8522" w:type="dxa"/>
            <w:gridSpan w:val="8"/>
            <w:tcBorders>
              <w:left w:val="nil"/>
              <w:bottom w:val="single" w:sz="4" w:space="0" w:color="auto"/>
              <w:right w:val="nil"/>
            </w:tcBorders>
          </w:tcPr>
          <w:p w:rsidR="00020669" w:rsidRPr="002F74C5" w:rsidRDefault="00020669" w:rsidP="00020669">
            <w:pPr>
              <w:rPr>
                <w:rFonts w:ascii="Times New Roman" w:hAnsi="Times New Roman" w:cs="Times New Roman"/>
                <w:sz w:val="18"/>
                <w:szCs w:val="18"/>
              </w:rPr>
            </w:pPr>
            <w:r>
              <w:rPr>
                <w:rFonts w:ascii="Times New Roman" w:hAnsi="Times New Roman" w:cs="Times New Roman" w:hint="eastAsia"/>
                <w:sz w:val="18"/>
                <w:szCs w:val="18"/>
              </w:rPr>
              <w:t>Maxilla</w:t>
            </w:r>
          </w:p>
        </w:tc>
      </w:tr>
      <w:tr w:rsidR="00020669" w:rsidTr="00E41C0C">
        <w:tc>
          <w:tcPr>
            <w:tcW w:w="1065" w:type="dxa"/>
            <w:tcBorders>
              <w:left w:val="nil"/>
              <w:bottom w:val="nil"/>
              <w:right w:val="nil"/>
            </w:tcBorders>
            <w:vAlign w:val="center"/>
          </w:tcPr>
          <w:p w:rsidR="00020669" w:rsidRPr="002F74C5" w:rsidRDefault="00020669" w:rsidP="0095398E">
            <w:pPr>
              <w:jc w:val="center"/>
              <w:rPr>
                <w:rFonts w:ascii="Times New Roman" w:hAnsi="Times New Roman" w:cs="Times New Roman"/>
                <w:sz w:val="18"/>
                <w:szCs w:val="18"/>
              </w:rPr>
            </w:pPr>
            <w:r>
              <w:rPr>
                <w:rFonts w:ascii="Times New Roman" w:hAnsi="Times New Roman" w:cs="Times New Roman" w:hint="eastAsia"/>
                <w:sz w:val="18"/>
                <w:szCs w:val="18"/>
              </w:rPr>
              <w:t>I</w:t>
            </w:r>
            <w:r w:rsidRPr="00A54C0A">
              <w:rPr>
                <w:rFonts w:ascii="Times New Roman" w:hAnsi="Times New Roman" w:cs="Times New Roman" w:hint="eastAsia"/>
                <w:sz w:val="18"/>
                <w:szCs w:val="18"/>
                <w:vertAlign w:val="superscript"/>
              </w:rPr>
              <w:t>1</w:t>
            </w:r>
          </w:p>
        </w:tc>
        <w:tc>
          <w:tcPr>
            <w:tcW w:w="1065" w:type="dxa"/>
            <w:tcBorders>
              <w:left w:val="nil"/>
              <w:bottom w:val="nil"/>
              <w:right w:val="nil"/>
            </w:tcBorders>
            <w:vAlign w:val="center"/>
          </w:tcPr>
          <w:p w:rsidR="00020669" w:rsidRPr="002F74C5" w:rsidRDefault="00020669" w:rsidP="0095398E">
            <w:pPr>
              <w:jc w:val="center"/>
              <w:rPr>
                <w:rFonts w:ascii="Times New Roman" w:hAnsi="Times New Roman" w:cs="Times New Roman"/>
                <w:sz w:val="18"/>
                <w:szCs w:val="18"/>
              </w:rPr>
            </w:pPr>
            <w:r>
              <w:rPr>
                <w:rFonts w:ascii="Times New Roman" w:hAnsi="Times New Roman" w:cs="Times New Roman" w:hint="eastAsia"/>
                <w:sz w:val="18"/>
                <w:szCs w:val="18"/>
              </w:rPr>
              <w:t>L</w:t>
            </w:r>
          </w:p>
        </w:tc>
        <w:tc>
          <w:tcPr>
            <w:tcW w:w="1065" w:type="dxa"/>
            <w:tcBorders>
              <w:left w:val="nil"/>
              <w:bottom w:val="nil"/>
              <w:right w:val="nil"/>
            </w:tcBorders>
            <w:vAlign w:val="center"/>
          </w:tcPr>
          <w:p w:rsidR="00020669" w:rsidRPr="00A54C0A" w:rsidRDefault="00020669" w:rsidP="0095398E">
            <w:pPr>
              <w:jc w:val="center"/>
              <w:rPr>
                <w:rFonts w:ascii="Times New Roman" w:eastAsia="宋体" w:hAnsi="Times New Roman" w:cs="Times New Roman"/>
                <w:color w:val="000000" w:themeColor="text1"/>
                <w:sz w:val="18"/>
                <w:szCs w:val="18"/>
              </w:rPr>
            </w:pPr>
            <w:r w:rsidRPr="00A54C0A">
              <w:rPr>
                <w:rFonts w:ascii="Times New Roman" w:eastAsia="宋体" w:hAnsi="Times New Roman" w:cs="Times New Roman" w:hint="eastAsia"/>
                <w:color w:val="000000" w:themeColor="text1"/>
                <w:sz w:val="18"/>
                <w:szCs w:val="18"/>
              </w:rPr>
              <w:t>5</w:t>
            </w:r>
          </w:p>
        </w:tc>
        <w:tc>
          <w:tcPr>
            <w:tcW w:w="1065" w:type="dxa"/>
            <w:tcBorders>
              <w:left w:val="nil"/>
              <w:bottom w:val="nil"/>
              <w:right w:val="nil"/>
            </w:tcBorders>
            <w:vAlign w:val="center"/>
          </w:tcPr>
          <w:p w:rsidR="00020669" w:rsidRPr="00A54C0A" w:rsidRDefault="00020669" w:rsidP="0095398E">
            <w:pPr>
              <w:jc w:val="center"/>
              <w:rPr>
                <w:rFonts w:ascii="Times New Roman" w:eastAsia="宋体" w:hAnsi="Times New Roman" w:cs="Times New Roman"/>
                <w:color w:val="000000"/>
                <w:sz w:val="18"/>
                <w:szCs w:val="18"/>
              </w:rPr>
            </w:pPr>
            <w:r w:rsidRPr="00A54C0A">
              <w:rPr>
                <w:rFonts w:ascii="Times New Roman" w:hAnsi="Times New Roman" w:cs="Times New Roman"/>
                <w:color w:val="000000"/>
                <w:sz w:val="18"/>
                <w:szCs w:val="18"/>
              </w:rPr>
              <w:t>9.1</w:t>
            </w:r>
          </w:p>
        </w:tc>
        <w:tc>
          <w:tcPr>
            <w:tcW w:w="1065" w:type="dxa"/>
            <w:tcBorders>
              <w:left w:val="nil"/>
              <w:bottom w:val="nil"/>
              <w:right w:val="nil"/>
            </w:tcBorders>
            <w:vAlign w:val="center"/>
          </w:tcPr>
          <w:p w:rsidR="00020669" w:rsidRPr="00A54C0A" w:rsidRDefault="00020669" w:rsidP="0095398E">
            <w:pPr>
              <w:jc w:val="center"/>
              <w:rPr>
                <w:rFonts w:ascii="Times New Roman" w:hAnsi="Times New Roman" w:cs="Times New Roman"/>
                <w:sz w:val="18"/>
                <w:szCs w:val="18"/>
              </w:rPr>
            </w:pPr>
            <w:r w:rsidRPr="00A54C0A">
              <w:rPr>
                <w:rFonts w:ascii="Times New Roman" w:hAnsi="Times New Roman" w:cs="Times New Roman"/>
                <w:color w:val="000000"/>
                <w:sz w:val="18"/>
                <w:szCs w:val="18"/>
              </w:rPr>
              <w:t>7.2</w:t>
            </w:r>
          </w:p>
        </w:tc>
        <w:tc>
          <w:tcPr>
            <w:tcW w:w="1065" w:type="dxa"/>
            <w:tcBorders>
              <w:left w:val="nil"/>
              <w:bottom w:val="nil"/>
              <w:right w:val="nil"/>
            </w:tcBorders>
          </w:tcPr>
          <w:p w:rsidR="00020669" w:rsidRPr="002F74C5" w:rsidRDefault="00AC1ADA" w:rsidP="0095398E">
            <w:pPr>
              <w:jc w:val="center"/>
              <w:rPr>
                <w:rFonts w:ascii="Times New Roman" w:hAnsi="Times New Roman" w:cs="Times New Roman"/>
                <w:sz w:val="18"/>
                <w:szCs w:val="18"/>
              </w:rPr>
            </w:pPr>
            <w:r>
              <w:rPr>
                <w:rFonts w:ascii="Times New Roman" w:hAnsi="Times New Roman" w:cs="Times New Roman" w:hint="eastAsia"/>
                <w:sz w:val="18"/>
                <w:szCs w:val="18"/>
              </w:rPr>
              <w:t>7.7</w:t>
            </w:r>
          </w:p>
        </w:tc>
        <w:tc>
          <w:tcPr>
            <w:tcW w:w="1066" w:type="dxa"/>
            <w:tcBorders>
              <w:left w:val="nil"/>
              <w:bottom w:val="nil"/>
              <w:right w:val="nil"/>
            </w:tcBorders>
          </w:tcPr>
          <w:p w:rsidR="00020669" w:rsidRPr="002F74C5" w:rsidRDefault="00AC1ADA" w:rsidP="0095398E">
            <w:pPr>
              <w:jc w:val="center"/>
              <w:rPr>
                <w:rFonts w:ascii="Times New Roman" w:hAnsi="Times New Roman" w:cs="Times New Roman"/>
                <w:sz w:val="18"/>
                <w:szCs w:val="18"/>
              </w:rPr>
            </w:pPr>
            <w:r>
              <w:rPr>
                <w:rFonts w:ascii="Times New Roman" w:hAnsi="Times New Roman" w:cs="Times New Roman" w:hint="eastAsia"/>
                <w:sz w:val="18"/>
                <w:szCs w:val="18"/>
              </w:rPr>
              <w:t>7.1</w:t>
            </w:r>
          </w:p>
        </w:tc>
        <w:tc>
          <w:tcPr>
            <w:tcW w:w="1066" w:type="dxa"/>
            <w:tcBorders>
              <w:left w:val="nil"/>
              <w:bottom w:val="nil"/>
              <w:right w:val="nil"/>
            </w:tcBorders>
          </w:tcPr>
          <w:p w:rsidR="00020669" w:rsidRPr="002F74C5" w:rsidRDefault="00AC1ADA" w:rsidP="0095398E">
            <w:pPr>
              <w:jc w:val="center"/>
              <w:rPr>
                <w:rFonts w:ascii="Times New Roman" w:hAnsi="Times New Roman" w:cs="Times New Roman"/>
                <w:sz w:val="18"/>
                <w:szCs w:val="18"/>
              </w:rPr>
            </w:pPr>
            <w:r>
              <w:rPr>
                <w:rFonts w:ascii="Times New Roman" w:hAnsi="Times New Roman" w:cs="Times New Roman" w:hint="eastAsia"/>
                <w:sz w:val="18"/>
                <w:szCs w:val="18"/>
              </w:rPr>
              <w:t>-</w:t>
            </w:r>
          </w:p>
        </w:tc>
      </w:tr>
      <w:tr w:rsidR="00020669" w:rsidTr="00E41C0C">
        <w:tc>
          <w:tcPr>
            <w:tcW w:w="1065" w:type="dxa"/>
            <w:tcBorders>
              <w:top w:val="nil"/>
              <w:left w:val="nil"/>
              <w:bottom w:val="nil"/>
              <w:right w:val="nil"/>
            </w:tcBorders>
            <w:vAlign w:val="center"/>
          </w:tcPr>
          <w:p w:rsidR="00020669" w:rsidRPr="002F74C5" w:rsidRDefault="00020669" w:rsidP="0095398E">
            <w:pPr>
              <w:jc w:val="center"/>
              <w:rPr>
                <w:rFonts w:ascii="Times New Roman" w:hAnsi="Times New Roman" w:cs="Times New Roman"/>
                <w:sz w:val="18"/>
                <w:szCs w:val="18"/>
              </w:rPr>
            </w:pPr>
            <w:r>
              <w:rPr>
                <w:rFonts w:ascii="Times New Roman" w:hAnsi="Times New Roman" w:cs="Times New Roman" w:hint="eastAsia"/>
                <w:sz w:val="18"/>
                <w:szCs w:val="18"/>
              </w:rPr>
              <w:t>I</w:t>
            </w:r>
            <w:r w:rsidRPr="00A54C0A">
              <w:rPr>
                <w:rFonts w:ascii="Times New Roman" w:hAnsi="Times New Roman" w:cs="Times New Roman" w:hint="eastAsia"/>
                <w:sz w:val="18"/>
                <w:szCs w:val="18"/>
                <w:vertAlign w:val="superscript"/>
              </w:rPr>
              <w:t>1</w:t>
            </w:r>
          </w:p>
        </w:tc>
        <w:tc>
          <w:tcPr>
            <w:tcW w:w="1065" w:type="dxa"/>
            <w:tcBorders>
              <w:top w:val="nil"/>
              <w:left w:val="nil"/>
              <w:bottom w:val="nil"/>
              <w:right w:val="nil"/>
            </w:tcBorders>
            <w:vAlign w:val="center"/>
          </w:tcPr>
          <w:p w:rsidR="00020669" w:rsidRPr="002F74C5" w:rsidRDefault="00020669" w:rsidP="0095398E">
            <w:pPr>
              <w:jc w:val="center"/>
              <w:rPr>
                <w:rFonts w:ascii="Times New Roman" w:hAnsi="Times New Roman" w:cs="Times New Roman"/>
                <w:sz w:val="18"/>
                <w:szCs w:val="18"/>
              </w:rPr>
            </w:pPr>
            <w:r>
              <w:rPr>
                <w:rFonts w:ascii="Times New Roman" w:hAnsi="Times New Roman" w:cs="Times New Roman" w:hint="eastAsia"/>
                <w:sz w:val="18"/>
                <w:szCs w:val="18"/>
              </w:rPr>
              <w:t>R</w:t>
            </w:r>
          </w:p>
        </w:tc>
        <w:tc>
          <w:tcPr>
            <w:tcW w:w="1065" w:type="dxa"/>
            <w:tcBorders>
              <w:top w:val="nil"/>
              <w:left w:val="nil"/>
              <w:bottom w:val="nil"/>
              <w:right w:val="nil"/>
            </w:tcBorders>
            <w:vAlign w:val="center"/>
          </w:tcPr>
          <w:p w:rsidR="00020669" w:rsidRPr="00A54C0A" w:rsidRDefault="00020669" w:rsidP="0095398E">
            <w:pPr>
              <w:jc w:val="center"/>
              <w:rPr>
                <w:rFonts w:ascii="Times New Roman" w:eastAsia="宋体" w:hAnsi="Times New Roman" w:cs="Times New Roman"/>
                <w:color w:val="000000" w:themeColor="text1"/>
                <w:sz w:val="18"/>
                <w:szCs w:val="18"/>
              </w:rPr>
            </w:pPr>
            <w:r w:rsidRPr="00A54C0A">
              <w:rPr>
                <w:rFonts w:ascii="Times New Roman" w:eastAsia="宋体" w:hAnsi="Times New Roman" w:cs="Times New Roman" w:hint="eastAsia"/>
                <w:color w:val="000000" w:themeColor="text1"/>
                <w:sz w:val="18"/>
                <w:szCs w:val="18"/>
              </w:rPr>
              <w:t>5</w:t>
            </w:r>
          </w:p>
        </w:tc>
        <w:tc>
          <w:tcPr>
            <w:tcW w:w="1065" w:type="dxa"/>
            <w:tcBorders>
              <w:top w:val="nil"/>
              <w:left w:val="nil"/>
              <w:bottom w:val="nil"/>
              <w:right w:val="nil"/>
            </w:tcBorders>
            <w:vAlign w:val="center"/>
          </w:tcPr>
          <w:p w:rsidR="00020669" w:rsidRPr="00A54C0A" w:rsidRDefault="00020669" w:rsidP="0095398E">
            <w:pPr>
              <w:jc w:val="center"/>
              <w:rPr>
                <w:rFonts w:ascii="Times New Roman" w:eastAsia="宋体" w:hAnsi="Times New Roman" w:cs="Times New Roman"/>
                <w:color w:val="000000"/>
                <w:sz w:val="18"/>
                <w:szCs w:val="18"/>
              </w:rPr>
            </w:pPr>
            <w:r w:rsidRPr="00A54C0A">
              <w:rPr>
                <w:rFonts w:ascii="Times New Roman" w:hAnsi="Times New Roman" w:cs="Times New Roman"/>
                <w:color w:val="000000"/>
                <w:sz w:val="18"/>
                <w:szCs w:val="18"/>
              </w:rPr>
              <w:t>9.5</w:t>
            </w:r>
          </w:p>
        </w:tc>
        <w:tc>
          <w:tcPr>
            <w:tcW w:w="1065" w:type="dxa"/>
            <w:tcBorders>
              <w:top w:val="nil"/>
              <w:left w:val="nil"/>
              <w:bottom w:val="nil"/>
              <w:right w:val="nil"/>
            </w:tcBorders>
            <w:vAlign w:val="center"/>
          </w:tcPr>
          <w:p w:rsidR="00020669" w:rsidRPr="00A54C0A" w:rsidRDefault="00020669" w:rsidP="0095398E">
            <w:pPr>
              <w:jc w:val="center"/>
              <w:rPr>
                <w:rFonts w:ascii="Times New Roman" w:hAnsi="Times New Roman" w:cs="Times New Roman"/>
                <w:sz w:val="18"/>
                <w:szCs w:val="18"/>
              </w:rPr>
            </w:pPr>
            <w:r w:rsidRPr="00A54C0A">
              <w:rPr>
                <w:rFonts w:ascii="Times New Roman" w:hAnsi="Times New Roman" w:cs="Times New Roman"/>
                <w:color w:val="000000"/>
                <w:sz w:val="18"/>
                <w:szCs w:val="18"/>
              </w:rPr>
              <w:t>6.9</w:t>
            </w:r>
          </w:p>
        </w:tc>
        <w:tc>
          <w:tcPr>
            <w:tcW w:w="1065" w:type="dxa"/>
            <w:tcBorders>
              <w:top w:val="nil"/>
              <w:left w:val="nil"/>
              <w:bottom w:val="nil"/>
              <w:right w:val="nil"/>
            </w:tcBorders>
          </w:tcPr>
          <w:p w:rsidR="00020669" w:rsidRPr="002F74C5" w:rsidRDefault="00AC1ADA" w:rsidP="0095398E">
            <w:pPr>
              <w:jc w:val="center"/>
              <w:rPr>
                <w:rFonts w:ascii="Times New Roman" w:hAnsi="Times New Roman" w:cs="Times New Roman"/>
                <w:sz w:val="18"/>
                <w:szCs w:val="18"/>
              </w:rPr>
            </w:pPr>
            <w:r>
              <w:rPr>
                <w:rFonts w:ascii="Times New Roman" w:hAnsi="Times New Roman" w:cs="Times New Roman" w:hint="eastAsia"/>
                <w:sz w:val="18"/>
                <w:szCs w:val="18"/>
              </w:rPr>
              <w:t>7.6</w:t>
            </w:r>
          </w:p>
        </w:tc>
        <w:tc>
          <w:tcPr>
            <w:tcW w:w="1066" w:type="dxa"/>
            <w:tcBorders>
              <w:top w:val="nil"/>
              <w:left w:val="nil"/>
              <w:bottom w:val="nil"/>
              <w:right w:val="nil"/>
            </w:tcBorders>
          </w:tcPr>
          <w:p w:rsidR="00020669" w:rsidRPr="002F74C5" w:rsidRDefault="00AC1ADA" w:rsidP="0095398E">
            <w:pPr>
              <w:jc w:val="center"/>
              <w:rPr>
                <w:rFonts w:ascii="Times New Roman" w:hAnsi="Times New Roman" w:cs="Times New Roman"/>
                <w:sz w:val="18"/>
                <w:szCs w:val="18"/>
              </w:rPr>
            </w:pPr>
            <w:r>
              <w:rPr>
                <w:rFonts w:ascii="Times New Roman" w:hAnsi="Times New Roman" w:cs="Times New Roman" w:hint="eastAsia"/>
                <w:sz w:val="18"/>
                <w:szCs w:val="18"/>
              </w:rPr>
              <w:t>7.2</w:t>
            </w:r>
          </w:p>
        </w:tc>
        <w:tc>
          <w:tcPr>
            <w:tcW w:w="1066" w:type="dxa"/>
            <w:tcBorders>
              <w:top w:val="nil"/>
              <w:left w:val="nil"/>
              <w:bottom w:val="nil"/>
              <w:right w:val="nil"/>
            </w:tcBorders>
          </w:tcPr>
          <w:p w:rsidR="00020669" w:rsidRPr="002F74C5" w:rsidRDefault="00AC1ADA" w:rsidP="0095398E">
            <w:pPr>
              <w:jc w:val="center"/>
              <w:rPr>
                <w:rFonts w:ascii="Times New Roman" w:hAnsi="Times New Roman" w:cs="Times New Roman"/>
                <w:sz w:val="18"/>
                <w:szCs w:val="18"/>
              </w:rPr>
            </w:pPr>
            <w:r>
              <w:rPr>
                <w:rFonts w:ascii="Times New Roman" w:hAnsi="Times New Roman" w:cs="Times New Roman" w:hint="eastAsia"/>
                <w:sz w:val="18"/>
                <w:szCs w:val="18"/>
              </w:rPr>
              <w:t>-</w:t>
            </w:r>
          </w:p>
        </w:tc>
      </w:tr>
      <w:tr w:rsidR="00020669" w:rsidTr="00E41C0C">
        <w:tc>
          <w:tcPr>
            <w:tcW w:w="1065" w:type="dxa"/>
            <w:tcBorders>
              <w:top w:val="nil"/>
              <w:left w:val="nil"/>
              <w:bottom w:val="nil"/>
              <w:right w:val="nil"/>
            </w:tcBorders>
            <w:vAlign w:val="center"/>
          </w:tcPr>
          <w:p w:rsidR="00020669" w:rsidRPr="002F74C5" w:rsidRDefault="00020669" w:rsidP="0095398E">
            <w:pPr>
              <w:jc w:val="center"/>
              <w:rPr>
                <w:rFonts w:ascii="Times New Roman" w:hAnsi="Times New Roman" w:cs="Times New Roman"/>
                <w:sz w:val="18"/>
                <w:szCs w:val="18"/>
              </w:rPr>
            </w:pPr>
            <w:r>
              <w:rPr>
                <w:rFonts w:ascii="Times New Roman" w:hAnsi="Times New Roman" w:cs="Times New Roman" w:hint="eastAsia"/>
                <w:sz w:val="18"/>
                <w:szCs w:val="18"/>
              </w:rPr>
              <w:t>I</w:t>
            </w:r>
            <w:r>
              <w:rPr>
                <w:rFonts w:ascii="Times New Roman" w:hAnsi="Times New Roman" w:cs="Times New Roman" w:hint="eastAsia"/>
                <w:sz w:val="18"/>
                <w:szCs w:val="18"/>
                <w:vertAlign w:val="superscript"/>
              </w:rPr>
              <w:t>2</w:t>
            </w:r>
          </w:p>
        </w:tc>
        <w:tc>
          <w:tcPr>
            <w:tcW w:w="1065" w:type="dxa"/>
            <w:tcBorders>
              <w:top w:val="nil"/>
              <w:left w:val="nil"/>
              <w:bottom w:val="nil"/>
              <w:right w:val="nil"/>
            </w:tcBorders>
            <w:vAlign w:val="center"/>
          </w:tcPr>
          <w:p w:rsidR="00020669" w:rsidRPr="002F74C5" w:rsidRDefault="00020669" w:rsidP="0095398E">
            <w:pPr>
              <w:jc w:val="center"/>
              <w:rPr>
                <w:rFonts w:ascii="Times New Roman" w:hAnsi="Times New Roman" w:cs="Times New Roman"/>
                <w:sz w:val="18"/>
                <w:szCs w:val="18"/>
              </w:rPr>
            </w:pPr>
            <w:r>
              <w:rPr>
                <w:rFonts w:ascii="Times New Roman" w:hAnsi="Times New Roman" w:cs="Times New Roman" w:hint="eastAsia"/>
                <w:sz w:val="18"/>
                <w:szCs w:val="18"/>
              </w:rPr>
              <w:t>L</w:t>
            </w:r>
          </w:p>
        </w:tc>
        <w:tc>
          <w:tcPr>
            <w:tcW w:w="1065" w:type="dxa"/>
            <w:tcBorders>
              <w:top w:val="nil"/>
              <w:left w:val="nil"/>
              <w:bottom w:val="nil"/>
              <w:right w:val="nil"/>
            </w:tcBorders>
            <w:vAlign w:val="center"/>
          </w:tcPr>
          <w:p w:rsidR="00020669" w:rsidRPr="00A54C0A" w:rsidRDefault="00020669" w:rsidP="0095398E">
            <w:pPr>
              <w:jc w:val="center"/>
              <w:rPr>
                <w:rFonts w:ascii="Times New Roman" w:eastAsia="宋体" w:hAnsi="Times New Roman" w:cs="Times New Roman"/>
                <w:color w:val="000000" w:themeColor="text1"/>
                <w:sz w:val="18"/>
                <w:szCs w:val="18"/>
              </w:rPr>
            </w:pPr>
            <w:r w:rsidRPr="00A54C0A">
              <w:rPr>
                <w:rFonts w:ascii="Times New Roman" w:eastAsia="宋体" w:hAnsi="Times New Roman" w:cs="Times New Roman" w:hint="eastAsia"/>
                <w:color w:val="000000" w:themeColor="text1"/>
                <w:sz w:val="18"/>
                <w:szCs w:val="18"/>
              </w:rPr>
              <w:t>5</w:t>
            </w:r>
          </w:p>
        </w:tc>
        <w:tc>
          <w:tcPr>
            <w:tcW w:w="1065" w:type="dxa"/>
            <w:tcBorders>
              <w:top w:val="nil"/>
              <w:left w:val="nil"/>
              <w:bottom w:val="nil"/>
              <w:right w:val="nil"/>
            </w:tcBorders>
            <w:vAlign w:val="center"/>
          </w:tcPr>
          <w:p w:rsidR="00020669" w:rsidRPr="00A54C0A" w:rsidRDefault="00020669" w:rsidP="0095398E">
            <w:pPr>
              <w:jc w:val="center"/>
              <w:rPr>
                <w:rFonts w:ascii="Times New Roman" w:eastAsia="宋体" w:hAnsi="Times New Roman" w:cs="Times New Roman"/>
                <w:color w:val="000000"/>
                <w:sz w:val="18"/>
                <w:szCs w:val="18"/>
              </w:rPr>
            </w:pPr>
            <w:r w:rsidRPr="00A54C0A">
              <w:rPr>
                <w:rFonts w:ascii="Times New Roman" w:hAnsi="Times New Roman" w:cs="Times New Roman"/>
                <w:color w:val="000000"/>
                <w:sz w:val="18"/>
                <w:szCs w:val="18"/>
              </w:rPr>
              <w:t>8.1</w:t>
            </w:r>
          </w:p>
        </w:tc>
        <w:tc>
          <w:tcPr>
            <w:tcW w:w="1065" w:type="dxa"/>
            <w:tcBorders>
              <w:top w:val="nil"/>
              <w:left w:val="nil"/>
              <w:bottom w:val="nil"/>
              <w:right w:val="nil"/>
            </w:tcBorders>
            <w:vAlign w:val="center"/>
          </w:tcPr>
          <w:p w:rsidR="00020669" w:rsidRPr="00A54C0A" w:rsidRDefault="00020669" w:rsidP="0095398E">
            <w:pPr>
              <w:jc w:val="center"/>
              <w:rPr>
                <w:rFonts w:ascii="Times New Roman" w:hAnsi="Times New Roman" w:cs="Times New Roman"/>
                <w:sz w:val="18"/>
                <w:szCs w:val="18"/>
              </w:rPr>
            </w:pPr>
            <w:r w:rsidRPr="00A54C0A">
              <w:rPr>
                <w:rFonts w:ascii="Times New Roman" w:hAnsi="Times New Roman" w:cs="Times New Roman"/>
                <w:color w:val="000000"/>
                <w:sz w:val="18"/>
                <w:szCs w:val="18"/>
              </w:rPr>
              <w:t>6.9</w:t>
            </w:r>
          </w:p>
        </w:tc>
        <w:tc>
          <w:tcPr>
            <w:tcW w:w="1065" w:type="dxa"/>
            <w:tcBorders>
              <w:top w:val="nil"/>
              <w:left w:val="nil"/>
              <w:bottom w:val="nil"/>
              <w:right w:val="nil"/>
            </w:tcBorders>
          </w:tcPr>
          <w:p w:rsidR="00020669" w:rsidRPr="002F74C5" w:rsidRDefault="002D04CC" w:rsidP="0095398E">
            <w:pPr>
              <w:jc w:val="center"/>
              <w:rPr>
                <w:rFonts w:ascii="Times New Roman" w:hAnsi="Times New Roman" w:cs="Times New Roman"/>
                <w:sz w:val="18"/>
                <w:szCs w:val="18"/>
              </w:rPr>
            </w:pPr>
            <w:r>
              <w:rPr>
                <w:rFonts w:ascii="Times New Roman" w:hAnsi="Times New Roman" w:cs="Times New Roman" w:hint="eastAsia"/>
                <w:sz w:val="18"/>
                <w:szCs w:val="18"/>
              </w:rPr>
              <w:t>5.8</w:t>
            </w:r>
          </w:p>
        </w:tc>
        <w:tc>
          <w:tcPr>
            <w:tcW w:w="1066" w:type="dxa"/>
            <w:tcBorders>
              <w:top w:val="nil"/>
              <w:left w:val="nil"/>
              <w:bottom w:val="nil"/>
              <w:right w:val="nil"/>
            </w:tcBorders>
          </w:tcPr>
          <w:p w:rsidR="00020669" w:rsidRPr="002F74C5" w:rsidRDefault="002D04CC" w:rsidP="0095398E">
            <w:pPr>
              <w:jc w:val="center"/>
              <w:rPr>
                <w:rFonts w:ascii="Times New Roman" w:hAnsi="Times New Roman" w:cs="Times New Roman"/>
                <w:sz w:val="18"/>
                <w:szCs w:val="18"/>
              </w:rPr>
            </w:pPr>
            <w:r>
              <w:rPr>
                <w:rFonts w:ascii="Times New Roman" w:hAnsi="Times New Roman" w:cs="Times New Roman" w:hint="eastAsia"/>
                <w:sz w:val="18"/>
                <w:szCs w:val="18"/>
              </w:rPr>
              <w:t>6.4</w:t>
            </w:r>
          </w:p>
        </w:tc>
        <w:tc>
          <w:tcPr>
            <w:tcW w:w="1066" w:type="dxa"/>
            <w:tcBorders>
              <w:top w:val="nil"/>
              <w:left w:val="nil"/>
              <w:bottom w:val="nil"/>
              <w:right w:val="nil"/>
            </w:tcBorders>
          </w:tcPr>
          <w:p w:rsidR="00020669" w:rsidRPr="002F74C5" w:rsidRDefault="002D04CC" w:rsidP="0095398E">
            <w:pPr>
              <w:jc w:val="center"/>
              <w:rPr>
                <w:rFonts w:ascii="Times New Roman" w:hAnsi="Times New Roman" w:cs="Times New Roman"/>
                <w:sz w:val="18"/>
                <w:szCs w:val="18"/>
              </w:rPr>
            </w:pPr>
            <w:r>
              <w:rPr>
                <w:rFonts w:ascii="Times New Roman" w:hAnsi="Times New Roman" w:cs="Times New Roman" w:hint="eastAsia"/>
                <w:sz w:val="18"/>
                <w:szCs w:val="18"/>
              </w:rPr>
              <w:t>15.4</w:t>
            </w:r>
          </w:p>
        </w:tc>
      </w:tr>
      <w:tr w:rsidR="002D04CC" w:rsidTr="00E41C0C">
        <w:tc>
          <w:tcPr>
            <w:tcW w:w="1065" w:type="dxa"/>
            <w:tcBorders>
              <w:top w:val="nil"/>
              <w:left w:val="nil"/>
              <w:bottom w:val="nil"/>
              <w:right w:val="nil"/>
            </w:tcBorders>
            <w:vAlign w:val="center"/>
          </w:tcPr>
          <w:p w:rsidR="002D04CC" w:rsidRPr="002F74C5" w:rsidRDefault="002D04CC" w:rsidP="0095398E">
            <w:pPr>
              <w:jc w:val="center"/>
              <w:rPr>
                <w:rFonts w:ascii="Times New Roman" w:hAnsi="Times New Roman" w:cs="Times New Roman"/>
                <w:sz w:val="18"/>
                <w:szCs w:val="18"/>
              </w:rPr>
            </w:pPr>
            <w:r>
              <w:rPr>
                <w:rFonts w:ascii="Times New Roman" w:hAnsi="Times New Roman" w:cs="Times New Roman" w:hint="eastAsia"/>
                <w:sz w:val="18"/>
                <w:szCs w:val="18"/>
              </w:rPr>
              <w:t>I</w:t>
            </w:r>
            <w:r>
              <w:rPr>
                <w:rFonts w:ascii="Times New Roman" w:hAnsi="Times New Roman" w:cs="Times New Roman" w:hint="eastAsia"/>
                <w:sz w:val="18"/>
                <w:szCs w:val="18"/>
                <w:vertAlign w:val="superscript"/>
              </w:rPr>
              <w:t>2</w:t>
            </w:r>
          </w:p>
        </w:tc>
        <w:tc>
          <w:tcPr>
            <w:tcW w:w="1065" w:type="dxa"/>
            <w:tcBorders>
              <w:top w:val="nil"/>
              <w:left w:val="nil"/>
              <w:bottom w:val="nil"/>
              <w:right w:val="nil"/>
            </w:tcBorders>
            <w:vAlign w:val="center"/>
          </w:tcPr>
          <w:p w:rsidR="002D04CC" w:rsidRPr="002F74C5" w:rsidRDefault="002D04CC" w:rsidP="0095398E">
            <w:pPr>
              <w:jc w:val="center"/>
              <w:rPr>
                <w:rFonts w:ascii="Times New Roman" w:hAnsi="Times New Roman" w:cs="Times New Roman"/>
                <w:sz w:val="18"/>
                <w:szCs w:val="18"/>
              </w:rPr>
            </w:pPr>
            <w:r>
              <w:rPr>
                <w:rFonts w:ascii="Times New Roman" w:hAnsi="Times New Roman" w:cs="Times New Roman" w:hint="eastAsia"/>
                <w:sz w:val="18"/>
                <w:szCs w:val="18"/>
              </w:rPr>
              <w:t>R</w:t>
            </w:r>
          </w:p>
        </w:tc>
        <w:tc>
          <w:tcPr>
            <w:tcW w:w="1065" w:type="dxa"/>
            <w:tcBorders>
              <w:top w:val="nil"/>
              <w:left w:val="nil"/>
              <w:bottom w:val="nil"/>
              <w:right w:val="nil"/>
            </w:tcBorders>
            <w:vAlign w:val="center"/>
          </w:tcPr>
          <w:p w:rsidR="002D04CC" w:rsidRPr="00A54C0A" w:rsidRDefault="002D04CC" w:rsidP="0095398E">
            <w:pPr>
              <w:jc w:val="center"/>
              <w:rPr>
                <w:rFonts w:ascii="Times New Roman" w:eastAsia="宋体" w:hAnsi="Times New Roman" w:cs="Times New Roman"/>
                <w:color w:val="000000" w:themeColor="text1"/>
                <w:sz w:val="18"/>
                <w:szCs w:val="18"/>
              </w:rPr>
            </w:pPr>
            <w:r w:rsidRPr="00A54C0A">
              <w:rPr>
                <w:rFonts w:ascii="Times New Roman" w:eastAsia="宋体" w:hAnsi="Times New Roman" w:cs="Times New Roman" w:hint="eastAsia"/>
                <w:color w:val="000000" w:themeColor="text1"/>
                <w:sz w:val="18"/>
                <w:szCs w:val="18"/>
              </w:rPr>
              <w:t>5</w:t>
            </w:r>
          </w:p>
        </w:tc>
        <w:tc>
          <w:tcPr>
            <w:tcW w:w="1065" w:type="dxa"/>
            <w:tcBorders>
              <w:top w:val="nil"/>
              <w:left w:val="nil"/>
              <w:bottom w:val="nil"/>
              <w:right w:val="nil"/>
            </w:tcBorders>
            <w:vAlign w:val="center"/>
          </w:tcPr>
          <w:p w:rsidR="002D04CC" w:rsidRPr="00A54C0A" w:rsidRDefault="002D04CC" w:rsidP="0095398E">
            <w:pPr>
              <w:jc w:val="center"/>
              <w:rPr>
                <w:rFonts w:ascii="Times New Roman" w:eastAsia="宋体" w:hAnsi="Times New Roman" w:cs="Times New Roman"/>
                <w:color w:val="000000"/>
                <w:sz w:val="18"/>
                <w:szCs w:val="18"/>
              </w:rPr>
            </w:pPr>
            <w:r w:rsidRPr="00A54C0A">
              <w:rPr>
                <w:rFonts w:ascii="Times New Roman" w:hAnsi="Times New Roman" w:cs="Times New Roman"/>
                <w:color w:val="000000"/>
                <w:sz w:val="18"/>
                <w:szCs w:val="18"/>
              </w:rPr>
              <w:t>8</w:t>
            </w:r>
            <w:r w:rsidRPr="00A54C0A">
              <w:rPr>
                <w:rFonts w:ascii="Times New Roman" w:hAnsi="Times New Roman" w:cs="Times New Roman" w:hint="eastAsia"/>
                <w:color w:val="000000"/>
                <w:sz w:val="18"/>
                <w:szCs w:val="18"/>
              </w:rPr>
              <w:t>.0</w:t>
            </w:r>
          </w:p>
        </w:tc>
        <w:tc>
          <w:tcPr>
            <w:tcW w:w="1065" w:type="dxa"/>
            <w:tcBorders>
              <w:top w:val="nil"/>
              <w:left w:val="nil"/>
              <w:bottom w:val="nil"/>
              <w:right w:val="nil"/>
            </w:tcBorders>
            <w:vAlign w:val="center"/>
          </w:tcPr>
          <w:p w:rsidR="002D04CC" w:rsidRPr="00A54C0A" w:rsidRDefault="002D04CC" w:rsidP="0095398E">
            <w:pPr>
              <w:jc w:val="center"/>
              <w:rPr>
                <w:rFonts w:ascii="Times New Roman" w:hAnsi="Times New Roman" w:cs="Times New Roman"/>
                <w:sz w:val="18"/>
                <w:szCs w:val="18"/>
              </w:rPr>
            </w:pPr>
            <w:r w:rsidRPr="00A54C0A">
              <w:rPr>
                <w:rFonts w:ascii="Times New Roman" w:hAnsi="Times New Roman" w:cs="Times New Roman"/>
                <w:color w:val="000000"/>
                <w:sz w:val="18"/>
                <w:szCs w:val="18"/>
              </w:rPr>
              <w:t>6.6</w:t>
            </w:r>
          </w:p>
        </w:tc>
        <w:tc>
          <w:tcPr>
            <w:tcW w:w="1065" w:type="dxa"/>
            <w:tcBorders>
              <w:top w:val="nil"/>
              <w:left w:val="nil"/>
              <w:bottom w:val="nil"/>
              <w:right w:val="nil"/>
            </w:tcBorders>
          </w:tcPr>
          <w:p w:rsidR="002D04CC" w:rsidRPr="002F74C5" w:rsidRDefault="002D04CC" w:rsidP="0095398E">
            <w:pPr>
              <w:jc w:val="center"/>
              <w:rPr>
                <w:rFonts w:ascii="Times New Roman" w:hAnsi="Times New Roman" w:cs="Times New Roman"/>
                <w:sz w:val="18"/>
                <w:szCs w:val="18"/>
              </w:rPr>
            </w:pPr>
            <w:r>
              <w:rPr>
                <w:rFonts w:ascii="Times New Roman" w:hAnsi="Times New Roman" w:cs="Times New Roman" w:hint="eastAsia"/>
                <w:sz w:val="18"/>
                <w:szCs w:val="18"/>
              </w:rPr>
              <w:t>5.6</w:t>
            </w:r>
          </w:p>
        </w:tc>
        <w:tc>
          <w:tcPr>
            <w:tcW w:w="1066" w:type="dxa"/>
            <w:tcBorders>
              <w:top w:val="nil"/>
              <w:left w:val="nil"/>
              <w:bottom w:val="nil"/>
              <w:right w:val="nil"/>
            </w:tcBorders>
          </w:tcPr>
          <w:p w:rsidR="002D04CC" w:rsidRPr="002F74C5" w:rsidRDefault="002D04CC" w:rsidP="0095398E">
            <w:pPr>
              <w:jc w:val="center"/>
              <w:rPr>
                <w:rFonts w:ascii="Times New Roman" w:hAnsi="Times New Roman" w:cs="Times New Roman"/>
                <w:sz w:val="18"/>
                <w:szCs w:val="18"/>
              </w:rPr>
            </w:pPr>
            <w:r>
              <w:rPr>
                <w:rFonts w:ascii="Times New Roman" w:hAnsi="Times New Roman" w:cs="Times New Roman" w:hint="eastAsia"/>
                <w:sz w:val="18"/>
                <w:szCs w:val="18"/>
              </w:rPr>
              <w:t>6.3</w:t>
            </w:r>
          </w:p>
        </w:tc>
        <w:tc>
          <w:tcPr>
            <w:tcW w:w="1066" w:type="dxa"/>
            <w:tcBorders>
              <w:top w:val="nil"/>
              <w:left w:val="nil"/>
              <w:bottom w:val="nil"/>
              <w:right w:val="nil"/>
            </w:tcBorders>
          </w:tcPr>
          <w:p w:rsidR="002D04CC" w:rsidRPr="002F74C5" w:rsidRDefault="002D04CC" w:rsidP="0095398E">
            <w:pPr>
              <w:jc w:val="center"/>
              <w:rPr>
                <w:rFonts w:ascii="Times New Roman" w:hAnsi="Times New Roman" w:cs="Times New Roman"/>
                <w:sz w:val="18"/>
                <w:szCs w:val="18"/>
              </w:rPr>
            </w:pPr>
            <w:r>
              <w:rPr>
                <w:rFonts w:ascii="Times New Roman" w:hAnsi="Times New Roman" w:cs="Times New Roman" w:hint="eastAsia"/>
                <w:sz w:val="18"/>
                <w:szCs w:val="18"/>
              </w:rPr>
              <w:t>15.1</w:t>
            </w:r>
          </w:p>
        </w:tc>
      </w:tr>
      <w:tr w:rsidR="002D04CC" w:rsidTr="00E41C0C">
        <w:tc>
          <w:tcPr>
            <w:tcW w:w="1065" w:type="dxa"/>
            <w:tcBorders>
              <w:top w:val="nil"/>
              <w:left w:val="nil"/>
              <w:bottom w:val="nil"/>
              <w:right w:val="nil"/>
            </w:tcBorders>
            <w:vAlign w:val="center"/>
          </w:tcPr>
          <w:p w:rsidR="002D04CC" w:rsidRPr="002F74C5" w:rsidRDefault="002D04CC" w:rsidP="0095398E">
            <w:pPr>
              <w:jc w:val="center"/>
              <w:rPr>
                <w:rFonts w:ascii="Times New Roman" w:hAnsi="Times New Roman" w:cs="Times New Roman"/>
                <w:sz w:val="18"/>
                <w:szCs w:val="18"/>
              </w:rPr>
            </w:pPr>
            <w:r>
              <w:rPr>
                <w:rFonts w:ascii="Times New Roman" w:hAnsi="Times New Roman" w:cs="Times New Roman" w:hint="eastAsia"/>
                <w:sz w:val="18"/>
                <w:szCs w:val="18"/>
              </w:rPr>
              <w:t>C</w:t>
            </w:r>
            <w:r w:rsidRPr="00A54C0A">
              <w:rPr>
                <w:rFonts w:ascii="Times New Roman" w:hAnsi="Times New Roman" w:cs="Times New Roman" w:hint="eastAsia"/>
                <w:sz w:val="18"/>
                <w:szCs w:val="18"/>
                <w:vertAlign w:val="superscript"/>
              </w:rPr>
              <w:t>1</w:t>
            </w:r>
          </w:p>
        </w:tc>
        <w:tc>
          <w:tcPr>
            <w:tcW w:w="1065" w:type="dxa"/>
            <w:tcBorders>
              <w:top w:val="nil"/>
              <w:left w:val="nil"/>
              <w:bottom w:val="nil"/>
              <w:right w:val="nil"/>
            </w:tcBorders>
            <w:vAlign w:val="center"/>
          </w:tcPr>
          <w:p w:rsidR="002D04CC" w:rsidRPr="002F74C5" w:rsidRDefault="002D04CC" w:rsidP="0095398E">
            <w:pPr>
              <w:jc w:val="center"/>
              <w:rPr>
                <w:rFonts w:ascii="Times New Roman" w:hAnsi="Times New Roman" w:cs="Times New Roman"/>
                <w:sz w:val="18"/>
                <w:szCs w:val="18"/>
              </w:rPr>
            </w:pPr>
            <w:r>
              <w:rPr>
                <w:rFonts w:ascii="Times New Roman" w:hAnsi="Times New Roman" w:cs="Times New Roman" w:hint="eastAsia"/>
                <w:sz w:val="18"/>
                <w:szCs w:val="18"/>
              </w:rPr>
              <w:t>L</w:t>
            </w:r>
          </w:p>
        </w:tc>
        <w:tc>
          <w:tcPr>
            <w:tcW w:w="1065" w:type="dxa"/>
            <w:tcBorders>
              <w:top w:val="nil"/>
              <w:left w:val="nil"/>
              <w:bottom w:val="nil"/>
              <w:right w:val="nil"/>
            </w:tcBorders>
            <w:vAlign w:val="center"/>
          </w:tcPr>
          <w:p w:rsidR="002D04CC" w:rsidRPr="00A54C0A" w:rsidRDefault="002D04CC" w:rsidP="0095398E">
            <w:pPr>
              <w:jc w:val="center"/>
              <w:rPr>
                <w:rFonts w:ascii="Times New Roman" w:eastAsia="宋体" w:hAnsi="Times New Roman" w:cs="Times New Roman"/>
                <w:color w:val="000000" w:themeColor="text1"/>
                <w:sz w:val="18"/>
                <w:szCs w:val="18"/>
              </w:rPr>
            </w:pPr>
            <w:r w:rsidRPr="00A54C0A">
              <w:rPr>
                <w:rFonts w:ascii="Times New Roman" w:eastAsia="宋体" w:hAnsi="Times New Roman" w:cs="Times New Roman" w:hint="eastAsia"/>
                <w:color w:val="000000" w:themeColor="text1"/>
                <w:sz w:val="18"/>
                <w:szCs w:val="18"/>
              </w:rPr>
              <w:t>3</w:t>
            </w:r>
          </w:p>
        </w:tc>
        <w:tc>
          <w:tcPr>
            <w:tcW w:w="1065" w:type="dxa"/>
            <w:tcBorders>
              <w:top w:val="nil"/>
              <w:left w:val="nil"/>
              <w:bottom w:val="nil"/>
              <w:right w:val="nil"/>
            </w:tcBorders>
            <w:vAlign w:val="center"/>
          </w:tcPr>
          <w:p w:rsidR="002D04CC" w:rsidRPr="00A54C0A" w:rsidRDefault="002D04CC" w:rsidP="0095398E">
            <w:pPr>
              <w:jc w:val="center"/>
              <w:rPr>
                <w:rFonts w:ascii="Times New Roman" w:eastAsia="宋体" w:hAnsi="Times New Roman" w:cs="Times New Roman"/>
                <w:color w:val="000000"/>
                <w:sz w:val="18"/>
                <w:szCs w:val="18"/>
              </w:rPr>
            </w:pPr>
            <w:r w:rsidRPr="00A54C0A">
              <w:rPr>
                <w:rFonts w:ascii="Times New Roman" w:hAnsi="Times New Roman" w:cs="Times New Roman"/>
                <w:color w:val="000000"/>
                <w:sz w:val="18"/>
                <w:szCs w:val="18"/>
              </w:rPr>
              <w:t>9</w:t>
            </w:r>
            <w:r w:rsidRPr="00A54C0A">
              <w:rPr>
                <w:rFonts w:ascii="Times New Roman" w:hAnsi="Times New Roman" w:cs="Times New Roman" w:hint="eastAsia"/>
                <w:color w:val="000000"/>
                <w:sz w:val="18"/>
                <w:szCs w:val="18"/>
              </w:rPr>
              <w:t>.0</w:t>
            </w:r>
          </w:p>
        </w:tc>
        <w:tc>
          <w:tcPr>
            <w:tcW w:w="1065" w:type="dxa"/>
            <w:tcBorders>
              <w:top w:val="nil"/>
              <w:left w:val="nil"/>
              <w:bottom w:val="nil"/>
              <w:right w:val="nil"/>
            </w:tcBorders>
            <w:vAlign w:val="center"/>
          </w:tcPr>
          <w:p w:rsidR="002D04CC" w:rsidRPr="00A54C0A" w:rsidRDefault="002D04CC" w:rsidP="0095398E">
            <w:pPr>
              <w:jc w:val="center"/>
              <w:rPr>
                <w:rFonts w:ascii="Times New Roman" w:hAnsi="Times New Roman" w:cs="Times New Roman"/>
                <w:sz w:val="18"/>
                <w:szCs w:val="18"/>
              </w:rPr>
            </w:pPr>
            <w:r w:rsidRPr="00A54C0A">
              <w:rPr>
                <w:rFonts w:ascii="Times New Roman" w:hAnsi="Times New Roman" w:cs="Times New Roman"/>
                <w:color w:val="000000"/>
                <w:sz w:val="18"/>
                <w:szCs w:val="18"/>
              </w:rPr>
              <w:t>9.2</w:t>
            </w:r>
          </w:p>
        </w:tc>
        <w:tc>
          <w:tcPr>
            <w:tcW w:w="1065" w:type="dxa"/>
            <w:tcBorders>
              <w:top w:val="nil"/>
              <w:left w:val="nil"/>
              <w:bottom w:val="nil"/>
              <w:right w:val="nil"/>
            </w:tcBorders>
          </w:tcPr>
          <w:p w:rsidR="002D04CC" w:rsidRPr="002F74C5" w:rsidRDefault="000B1C20" w:rsidP="0095398E">
            <w:pPr>
              <w:jc w:val="center"/>
              <w:rPr>
                <w:rFonts w:ascii="Times New Roman" w:hAnsi="Times New Roman" w:cs="Times New Roman"/>
                <w:sz w:val="18"/>
                <w:szCs w:val="18"/>
              </w:rPr>
            </w:pPr>
            <w:r>
              <w:rPr>
                <w:rFonts w:ascii="Times New Roman" w:hAnsi="Times New Roman" w:cs="Times New Roman" w:hint="eastAsia"/>
                <w:sz w:val="18"/>
                <w:szCs w:val="18"/>
              </w:rPr>
              <w:t>6.1</w:t>
            </w:r>
          </w:p>
        </w:tc>
        <w:tc>
          <w:tcPr>
            <w:tcW w:w="1066" w:type="dxa"/>
            <w:tcBorders>
              <w:top w:val="nil"/>
              <w:left w:val="nil"/>
              <w:bottom w:val="nil"/>
              <w:right w:val="nil"/>
            </w:tcBorders>
          </w:tcPr>
          <w:p w:rsidR="002D04CC" w:rsidRPr="002F74C5" w:rsidRDefault="006357B1" w:rsidP="0095398E">
            <w:pPr>
              <w:jc w:val="center"/>
              <w:rPr>
                <w:rFonts w:ascii="Times New Roman" w:hAnsi="Times New Roman" w:cs="Times New Roman"/>
                <w:sz w:val="18"/>
                <w:szCs w:val="18"/>
              </w:rPr>
            </w:pPr>
            <w:r>
              <w:rPr>
                <w:rFonts w:ascii="Times New Roman" w:hAnsi="Times New Roman" w:cs="Times New Roman" w:hint="eastAsia"/>
                <w:sz w:val="18"/>
                <w:szCs w:val="18"/>
              </w:rPr>
              <w:t>8.6</w:t>
            </w:r>
          </w:p>
        </w:tc>
        <w:tc>
          <w:tcPr>
            <w:tcW w:w="1066" w:type="dxa"/>
            <w:tcBorders>
              <w:top w:val="nil"/>
              <w:left w:val="nil"/>
              <w:bottom w:val="nil"/>
              <w:right w:val="nil"/>
            </w:tcBorders>
          </w:tcPr>
          <w:p w:rsidR="002D04CC" w:rsidRPr="002F74C5" w:rsidRDefault="006357B1" w:rsidP="0095398E">
            <w:pPr>
              <w:jc w:val="center"/>
              <w:rPr>
                <w:rFonts w:ascii="Times New Roman" w:hAnsi="Times New Roman" w:cs="Times New Roman"/>
                <w:sz w:val="18"/>
                <w:szCs w:val="18"/>
              </w:rPr>
            </w:pPr>
            <w:r>
              <w:rPr>
                <w:rFonts w:ascii="Times New Roman" w:hAnsi="Times New Roman" w:cs="Times New Roman" w:hint="eastAsia"/>
                <w:sz w:val="18"/>
                <w:szCs w:val="18"/>
              </w:rPr>
              <w:t>14.8</w:t>
            </w:r>
          </w:p>
        </w:tc>
      </w:tr>
      <w:tr w:rsidR="002D04CC" w:rsidTr="00E41C0C">
        <w:tc>
          <w:tcPr>
            <w:tcW w:w="1065" w:type="dxa"/>
            <w:tcBorders>
              <w:top w:val="nil"/>
              <w:left w:val="nil"/>
              <w:bottom w:val="nil"/>
              <w:right w:val="nil"/>
            </w:tcBorders>
            <w:vAlign w:val="center"/>
          </w:tcPr>
          <w:p w:rsidR="002D04CC" w:rsidRPr="002F74C5" w:rsidRDefault="002D04CC" w:rsidP="0095398E">
            <w:pPr>
              <w:jc w:val="center"/>
              <w:rPr>
                <w:rFonts w:ascii="Times New Roman" w:hAnsi="Times New Roman" w:cs="Times New Roman"/>
                <w:sz w:val="18"/>
                <w:szCs w:val="18"/>
              </w:rPr>
            </w:pPr>
            <w:r>
              <w:rPr>
                <w:rFonts w:ascii="Times New Roman" w:hAnsi="Times New Roman" w:cs="Times New Roman" w:hint="eastAsia"/>
                <w:sz w:val="18"/>
                <w:szCs w:val="18"/>
              </w:rPr>
              <w:t>C</w:t>
            </w:r>
            <w:r w:rsidRPr="00A54C0A">
              <w:rPr>
                <w:rFonts w:ascii="Times New Roman" w:hAnsi="Times New Roman" w:cs="Times New Roman" w:hint="eastAsia"/>
                <w:sz w:val="18"/>
                <w:szCs w:val="18"/>
                <w:vertAlign w:val="superscript"/>
              </w:rPr>
              <w:t>1</w:t>
            </w:r>
          </w:p>
        </w:tc>
        <w:tc>
          <w:tcPr>
            <w:tcW w:w="1065" w:type="dxa"/>
            <w:tcBorders>
              <w:top w:val="nil"/>
              <w:left w:val="nil"/>
              <w:bottom w:val="nil"/>
              <w:right w:val="nil"/>
            </w:tcBorders>
            <w:vAlign w:val="center"/>
          </w:tcPr>
          <w:p w:rsidR="002D04CC" w:rsidRPr="002F74C5" w:rsidRDefault="002D04CC" w:rsidP="0095398E">
            <w:pPr>
              <w:jc w:val="center"/>
              <w:rPr>
                <w:rFonts w:ascii="Times New Roman" w:hAnsi="Times New Roman" w:cs="Times New Roman"/>
                <w:sz w:val="18"/>
                <w:szCs w:val="18"/>
              </w:rPr>
            </w:pPr>
            <w:r>
              <w:rPr>
                <w:rFonts w:ascii="Times New Roman" w:hAnsi="Times New Roman" w:cs="Times New Roman" w:hint="eastAsia"/>
                <w:sz w:val="18"/>
                <w:szCs w:val="18"/>
              </w:rPr>
              <w:t>R</w:t>
            </w:r>
          </w:p>
        </w:tc>
        <w:tc>
          <w:tcPr>
            <w:tcW w:w="1065" w:type="dxa"/>
            <w:tcBorders>
              <w:top w:val="nil"/>
              <w:left w:val="nil"/>
              <w:bottom w:val="nil"/>
              <w:right w:val="nil"/>
            </w:tcBorders>
            <w:vAlign w:val="center"/>
          </w:tcPr>
          <w:p w:rsidR="002D04CC" w:rsidRPr="00A54C0A" w:rsidRDefault="002D04CC" w:rsidP="0095398E">
            <w:pPr>
              <w:jc w:val="center"/>
              <w:rPr>
                <w:rFonts w:ascii="Times New Roman" w:eastAsia="宋体" w:hAnsi="Times New Roman" w:cs="Times New Roman"/>
                <w:color w:val="000000" w:themeColor="text1"/>
                <w:sz w:val="18"/>
                <w:szCs w:val="18"/>
              </w:rPr>
            </w:pPr>
            <w:r w:rsidRPr="00A54C0A">
              <w:rPr>
                <w:rFonts w:ascii="Times New Roman" w:eastAsia="宋体" w:hAnsi="Times New Roman" w:cs="Times New Roman" w:hint="eastAsia"/>
                <w:color w:val="000000" w:themeColor="text1"/>
                <w:sz w:val="18"/>
                <w:szCs w:val="18"/>
              </w:rPr>
              <w:t>4</w:t>
            </w:r>
          </w:p>
        </w:tc>
        <w:tc>
          <w:tcPr>
            <w:tcW w:w="1065" w:type="dxa"/>
            <w:tcBorders>
              <w:top w:val="nil"/>
              <w:left w:val="nil"/>
              <w:bottom w:val="nil"/>
              <w:right w:val="nil"/>
            </w:tcBorders>
            <w:vAlign w:val="center"/>
          </w:tcPr>
          <w:p w:rsidR="002D04CC" w:rsidRPr="00A54C0A" w:rsidRDefault="002D04CC" w:rsidP="0095398E">
            <w:pPr>
              <w:jc w:val="center"/>
              <w:rPr>
                <w:rFonts w:ascii="Times New Roman" w:eastAsia="宋体" w:hAnsi="Times New Roman" w:cs="Times New Roman"/>
                <w:color w:val="000000"/>
                <w:sz w:val="18"/>
                <w:szCs w:val="18"/>
              </w:rPr>
            </w:pPr>
            <w:r w:rsidRPr="00A54C0A">
              <w:rPr>
                <w:rFonts w:ascii="Times New Roman" w:hAnsi="Times New Roman" w:cs="Times New Roman"/>
                <w:color w:val="000000"/>
                <w:sz w:val="18"/>
                <w:szCs w:val="18"/>
              </w:rPr>
              <w:t>9</w:t>
            </w:r>
            <w:r w:rsidRPr="00A54C0A">
              <w:rPr>
                <w:rFonts w:ascii="Times New Roman" w:hAnsi="Times New Roman" w:cs="Times New Roman" w:hint="eastAsia"/>
                <w:color w:val="000000"/>
                <w:sz w:val="18"/>
                <w:szCs w:val="18"/>
              </w:rPr>
              <w:t>.0</w:t>
            </w:r>
          </w:p>
        </w:tc>
        <w:tc>
          <w:tcPr>
            <w:tcW w:w="1065" w:type="dxa"/>
            <w:tcBorders>
              <w:top w:val="nil"/>
              <w:left w:val="nil"/>
              <w:bottom w:val="nil"/>
              <w:right w:val="nil"/>
            </w:tcBorders>
            <w:vAlign w:val="center"/>
          </w:tcPr>
          <w:p w:rsidR="002D04CC" w:rsidRPr="00A54C0A" w:rsidRDefault="002D04CC" w:rsidP="0095398E">
            <w:pPr>
              <w:jc w:val="center"/>
              <w:rPr>
                <w:rFonts w:ascii="Times New Roman" w:hAnsi="Times New Roman" w:cs="Times New Roman"/>
                <w:sz w:val="18"/>
                <w:szCs w:val="18"/>
              </w:rPr>
            </w:pPr>
            <w:r w:rsidRPr="00A54C0A">
              <w:rPr>
                <w:rFonts w:ascii="Times New Roman" w:hAnsi="Times New Roman" w:cs="Times New Roman"/>
                <w:color w:val="000000"/>
                <w:sz w:val="18"/>
                <w:szCs w:val="18"/>
              </w:rPr>
              <w:t>8.9</w:t>
            </w:r>
          </w:p>
        </w:tc>
        <w:tc>
          <w:tcPr>
            <w:tcW w:w="1065" w:type="dxa"/>
            <w:tcBorders>
              <w:top w:val="nil"/>
              <w:left w:val="nil"/>
              <w:bottom w:val="nil"/>
              <w:right w:val="nil"/>
            </w:tcBorders>
          </w:tcPr>
          <w:p w:rsidR="002D04CC" w:rsidRPr="002F74C5" w:rsidRDefault="000B1C20" w:rsidP="0095398E">
            <w:pPr>
              <w:jc w:val="center"/>
              <w:rPr>
                <w:rFonts w:ascii="Times New Roman" w:hAnsi="Times New Roman" w:cs="Times New Roman"/>
                <w:sz w:val="18"/>
                <w:szCs w:val="18"/>
              </w:rPr>
            </w:pPr>
            <w:r>
              <w:rPr>
                <w:rFonts w:ascii="Times New Roman" w:hAnsi="Times New Roman" w:cs="Times New Roman" w:hint="eastAsia"/>
                <w:sz w:val="18"/>
                <w:szCs w:val="18"/>
              </w:rPr>
              <w:t>6.2</w:t>
            </w:r>
          </w:p>
        </w:tc>
        <w:tc>
          <w:tcPr>
            <w:tcW w:w="1066" w:type="dxa"/>
            <w:tcBorders>
              <w:top w:val="nil"/>
              <w:left w:val="nil"/>
              <w:bottom w:val="nil"/>
              <w:right w:val="nil"/>
            </w:tcBorders>
          </w:tcPr>
          <w:p w:rsidR="002D04CC" w:rsidRPr="002F74C5" w:rsidRDefault="000B1C20" w:rsidP="0095398E">
            <w:pPr>
              <w:jc w:val="center"/>
              <w:rPr>
                <w:rFonts w:ascii="Times New Roman" w:hAnsi="Times New Roman" w:cs="Times New Roman"/>
                <w:sz w:val="18"/>
                <w:szCs w:val="18"/>
              </w:rPr>
            </w:pPr>
            <w:r>
              <w:rPr>
                <w:rFonts w:ascii="Times New Roman" w:hAnsi="Times New Roman" w:cs="Times New Roman" w:hint="eastAsia"/>
                <w:sz w:val="18"/>
                <w:szCs w:val="18"/>
              </w:rPr>
              <w:t>8.1</w:t>
            </w:r>
          </w:p>
        </w:tc>
        <w:tc>
          <w:tcPr>
            <w:tcW w:w="1066" w:type="dxa"/>
            <w:tcBorders>
              <w:top w:val="nil"/>
              <w:left w:val="nil"/>
              <w:bottom w:val="nil"/>
              <w:right w:val="nil"/>
            </w:tcBorders>
          </w:tcPr>
          <w:p w:rsidR="002D04CC" w:rsidRPr="002F74C5" w:rsidRDefault="000B1C20" w:rsidP="0095398E">
            <w:pPr>
              <w:jc w:val="center"/>
              <w:rPr>
                <w:rFonts w:ascii="Times New Roman" w:hAnsi="Times New Roman" w:cs="Times New Roman"/>
                <w:sz w:val="18"/>
                <w:szCs w:val="18"/>
              </w:rPr>
            </w:pPr>
            <w:r>
              <w:rPr>
                <w:rFonts w:ascii="Times New Roman" w:hAnsi="Times New Roman" w:cs="Times New Roman" w:hint="eastAsia"/>
                <w:sz w:val="18"/>
                <w:szCs w:val="18"/>
              </w:rPr>
              <w:t>14.2</w:t>
            </w:r>
          </w:p>
        </w:tc>
      </w:tr>
      <w:tr w:rsidR="002D04CC" w:rsidTr="00E41C0C">
        <w:tc>
          <w:tcPr>
            <w:tcW w:w="1065" w:type="dxa"/>
            <w:tcBorders>
              <w:top w:val="nil"/>
              <w:left w:val="nil"/>
              <w:bottom w:val="nil"/>
              <w:right w:val="nil"/>
            </w:tcBorders>
            <w:vAlign w:val="center"/>
          </w:tcPr>
          <w:p w:rsidR="002D04CC" w:rsidRPr="002F74C5" w:rsidRDefault="002D04CC" w:rsidP="0095398E">
            <w:pPr>
              <w:jc w:val="center"/>
              <w:rPr>
                <w:rFonts w:ascii="Times New Roman" w:hAnsi="Times New Roman" w:cs="Times New Roman"/>
                <w:sz w:val="18"/>
                <w:szCs w:val="18"/>
              </w:rPr>
            </w:pPr>
            <w:r>
              <w:rPr>
                <w:rFonts w:ascii="Times New Roman" w:hAnsi="Times New Roman" w:cs="Times New Roman" w:hint="eastAsia"/>
                <w:sz w:val="18"/>
                <w:szCs w:val="18"/>
              </w:rPr>
              <w:t>P</w:t>
            </w:r>
            <w:r w:rsidRPr="00A54C0A">
              <w:rPr>
                <w:rFonts w:ascii="Times New Roman" w:hAnsi="Times New Roman" w:cs="Times New Roman" w:hint="eastAsia"/>
                <w:sz w:val="18"/>
                <w:szCs w:val="18"/>
                <w:vertAlign w:val="superscript"/>
              </w:rPr>
              <w:t>3</w:t>
            </w:r>
          </w:p>
        </w:tc>
        <w:tc>
          <w:tcPr>
            <w:tcW w:w="1065" w:type="dxa"/>
            <w:tcBorders>
              <w:top w:val="nil"/>
              <w:left w:val="nil"/>
              <w:bottom w:val="nil"/>
              <w:right w:val="nil"/>
            </w:tcBorders>
            <w:vAlign w:val="center"/>
          </w:tcPr>
          <w:p w:rsidR="002D04CC" w:rsidRPr="002F74C5" w:rsidRDefault="002D04CC" w:rsidP="0095398E">
            <w:pPr>
              <w:jc w:val="center"/>
              <w:rPr>
                <w:rFonts w:ascii="Times New Roman" w:hAnsi="Times New Roman" w:cs="Times New Roman"/>
                <w:sz w:val="18"/>
                <w:szCs w:val="18"/>
              </w:rPr>
            </w:pPr>
            <w:r>
              <w:rPr>
                <w:rFonts w:ascii="Times New Roman" w:hAnsi="Times New Roman" w:cs="Times New Roman" w:hint="eastAsia"/>
                <w:sz w:val="18"/>
                <w:szCs w:val="18"/>
              </w:rPr>
              <w:t>L</w:t>
            </w:r>
          </w:p>
        </w:tc>
        <w:tc>
          <w:tcPr>
            <w:tcW w:w="1065" w:type="dxa"/>
            <w:tcBorders>
              <w:top w:val="nil"/>
              <w:left w:val="nil"/>
              <w:bottom w:val="nil"/>
              <w:right w:val="nil"/>
            </w:tcBorders>
            <w:vAlign w:val="center"/>
          </w:tcPr>
          <w:p w:rsidR="002D04CC" w:rsidRPr="00A54C0A" w:rsidRDefault="002D04CC" w:rsidP="0095398E">
            <w:pPr>
              <w:jc w:val="center"/>
              <w:rPr>
                <w:rFonts w:ascii="Times New Roman" w:eastAsia="宋体" w:hAnsi="Times New Roman" w:cs="Times New Roman"/>
                <w:color w:val="000000" w:themeColor="text1"/>
                <w:sz w:val="18"/>
                <w:szCs w:val="18"/>
              </w:rPr>
            </w:pPr>
            <w:r w:rsidRPr="00A54C0A">
              <w:rPr>
                <w:rFonts w:ascii="Times New Roman" w:eastAsia="宋体" w:hAnsi="Times New Roman" w:cs="Times New Roman" w:hint="eastAsia"/>
                <w:color w:val="000000" w:themeColor="text1"/>
                <w:sz w:val="18"/>
                <w:szCs w:val="18"/>
              </w:rPr>
              <w:t>3</w:t>
            </w:r>
          </w:p>
        </w:tc>
        <w:tc>
          <w:tcPr>
            <w:tcW w:w="1065" w:type="dxa"/>
            <w:tcBorders>
              <w:top w:val="nil"/>
              <w:left w:val="nil"/>
              <w:bottom w:val="nil"/>
              <w:right w:val="nil"/>
            </w:tcBorders>
            <w:vAlign w:val="center"/>
          </w:tcPr>
          <w:p w:rsidR="002D04CC" w:rsidRPr="00A54C0A" w:rsidRDefault="002D04CC" w:rsidP="0095398E">
            <w:pPr>
              <w:jc w:val="center"/>
              <w:rPr>
                <w:rFonts w:ascii="Times New Roman" w:eastAsia="宋体" w:hAnsi="Times New Roman" w:cs="Times New Roman"/>
                <w:color w:val="000000"/>
                <w:sz w:val="18"/>
                <w:szCs w:val="18"/>
              </w:rPr>
            </w:pPr>
            <w:r w:rsidRPr="00A54C0A">
              <w:rPr>
                <w:rFonts w:ascii="Times New Roman" w:hAnsi="Times New Roman" w:cs="Times New Roman"/>
                <w:color w:val="000000"/>
                <w:sz w:val="18"/>
                <w:szCs w:val="18"/>
              </w:rPr>
              <w:t>8.5</w:t>
            </w:r>
          </w:p>
        </w:tc>
        <w:tc>
          <w:tcPr>
            <w:tcW w:w="1065" w:type="dxa"/>
            <w:tcBorders>
              <w:top w:val="nil"/>
              <w:left w:val="nil"/>
              <w:bottom w:val="nil"/>
              <w:right w:val="nil"/>
            </w:tcBorders>
            <w:vAlign w:val="center"/>
          </w:tcPr>
          <w:p w:rsidR="002D04CC" w:rsidRPr="00A54C0A" w:rsidRDefault="002D04CC" w:rsidP="0095398E">
            <w:pPr>
              <w:jc w:val="center"/>
              <w:rPr>
                <w:rFonts w:ascii="Times New Roman" w:hAnsi="Times New Roman" w:cs="Times New Roman"/>
                <w:sz w:val="18"/>
                <w:szCs w:val="18"/>
              </w:rPr>
            </w:pPr>
            <w:r w:rsidRPr="00A54C0A">
              <w:rPr>
                <w:rFonts w:ascii="Times New Roman" w:hAnsi="Times New Roman" w:cs="Times New Roman"/>
                <w:color w:val="000000"/>
                <w:sz w:val="18"/>
                <w:szCs w:val="18"/>
              </w:rPr>
              <w:t>11.3</w:t>
            </w:r>
          </w:p>
        </w:tc>
        <w:tc>
          <w:tcPr>
            <w:tcW w:w="1065" w:type="dxa"/>
            <w:tcBorders>
              <w:top w:val="nil"/>
              <w:left w:val="nil"/>
              <w:bottom w:val="nil"/>
              <w:right w:val="nil"/>
            </w:tcBorders>
          </w:tcPr>
          <w:p w:rsidR="002D04CC" w:rsidRPr="002F74C5" w:rsidRDefault="00EA1A33" w:rsidP="0095398E">
            <w:pPr>
              <w:jc w:val="center"/>
              <w:rPr>
                <w:rFonts w:ascii="Times New Roman" w:hAnsi="Times New Roman" w:cs="Times New Roman"/>
                <w:sz w:val="18"/>
                <w:szCs w:val="18"/>
              </w:rPr>
            </w:pPr>
            <w:r>
              <w:rPr>
                <w:rFonts w:ascii="Times New Roman" w:hAnsi="Times New Roman" w:cs="Times New Roman" w:hint="eastAsia"/>
                <w:sz w:val="18"/>
                <w:szCs w:val="18"/>
              </w:rPr>
              <w:t>5.7</w:t>
            </w:r>
          </w:p>
        </w:tc>
        <w:tc>
          <w:tcPr>
            <w:tcW w:w="1066" w:type="dxa"/>
            <w:tcBorders>
              <w:top w:val="nil"/>
              <w:left w:val="nil"/>
              <w:bottom w:val="nil"/>
              <w:right w:val="nil"/>
            </w:tcBorders>
          </w:tcPr>
          <w:p w:rsidR="002D04CC" w:rsidRPr="002F74C5" w:rsidRDefault="00EA1A33" w:rsidP="0095398E">
            <w:pPr>
              <w:jc w:val="center"/>
              <w:rPr>
                <w:rFonts w:ascii="Times New Roman" w:hAnsi="Times New Roman" w:cs="Times New Roman"/>
                <w:sz w:val="18"/>
                <w:szCs w:val="18"/>
              </w:rPr>
            </w:pPr>
            <w:r>
              <w:rPr>
                <w:rFonts w:ascii="Times New Roman" w:hAnsi="Times New Roman" w:cs="Times New Roman" w:hint="eastAsia"/>
                <w:sz w:val="18"/>
                <w:szCs w:val="18"/>
              </w:rPr>
              <w:t>10.6</w:t>
            </w:r>
          </w:p>
        </w:tc>
        <w:tc>
          <w:tcPr>
            <w:tcW w:w="1066" w:type="dxa"/>
            <w:tcBorders>
              <w:top w:val="nil"/>
              <w:left w:val="nil"/>
              <w:bottom w:val="nil"/>
              <w:right w:val="nil"/>
            </w:tcBorders>
          </w:tcPr>
          <w:p w:rsidR="002D04CC" w:rsidRPr="002F74C5" w:rsidRDefault="00CB0B48" w:rsidP="0095398E">
            <w:pPr>
              <w:jc w:val="center"/>
              <w:rPr>
                <w:rFonts w:ascii="Times New Roman" w:hAnsi="Times New Roman" w:cs="Times New Roman"/>
                <w:sz w:val="18"/>
                <w:szCs w:val="18"/>
              </w:rPr>
            </w:pPr>
            <w:r>
              <w:rPr>
                <w:rFonts w:ascii="Times New Roman" w:hAnsi="Times New Roman" w:cs="Times New Roman" w:hint="eastAsia"/>
                <w:sz w:val="18"/>
                <w:szCs w:val="18"/>
              </w:rPr>
              <w:t>10.6</w:t>
            </w:r>
          </w:p>
        </w:tc>
      </w:tr>
      <w:tr w:rsidR="002D04CC" w:rsidTr="00E41C0C">
        <w:tc>
          <w:tcPr>
            <w:tcW w:w="1065" w:type="dxa"/>
            <w:tcBorders>
              <w:top w:val="nil"/>
              <w:left w:val="nil"/>
              <w:bottom w:val="nil"/>
              <w:right w:val="nil"/>
            </w:tcBorders>
            <w:vAlign w:val="center"/>
          </w:tcPr>
          <w:p w:rsidR="002D04CC" w:rsidRDefault="002D04CC" w:rsidP="0095398E">
            <w:pPr>
              <w:jc w:val="center"/>
              <w:rPr>
                <w:rFonts w:ascii="Times New Roman" w:hAnsi="Times New Roman" w:cs="Times New Roman"/>
                <w:sz w:val="18"/>
                <w:szCs w:val="18"/>
              </w:rPr>
            </w:pPr>
            <w:r>
              <w:rPr>
                <w:rFonts w:ascii="Times New Roman" w:hAnsi="Times New Roman" w:cs="Times New Roman" w:hint="eastAsia"/>
                <w:sz w:val="18"/>
                <w:szCs w:val="18"/>
              </w:rPr>
              <w:t>P</w:t>
            </w:r>
            <w:r w:rsidRPr="00A54C0A">
              <w:rPr>
                <w:rFonts w:ascii="Times New Roman" w:hAnsi="Times New Roman" w:cs="Times New Roman" w:hint="eastAsia"/>
                <w:sz w:val="18"/>
                <w:szCs w:val="18"/>
                <w:vertAlign w:val="superscript"/>
              </w:rPr>
              <w:t>3</w:t>
            </w:r>
          </w:p>
        </w:tc>
        <w:tc>
          <w:tcPr>
            <w:tcW w:w="1065" w:type="dxa"/>
            <w:tcBorders>
              <w:top w:val="nil"/>
              <w:left w:val="nil"/>
              <w:bottom w:val="nil"/>
              <w:right w:val="nil"/>
            </w:tcBorders>
            <w:vAlign w:val="center"/>
          </w:tcPr>
          <w:p w:rsidR="002D04CC" w:rsidRPr="002F74C5" w:rsidRDefault="002D04CC" w:rsidP="0095398E">
            <w:pPr>
              <w:jc w:val="center"/>
              <w:rPr>
                <w:rFonts w:ascii="Times New Roman" w:hAnsi="Times New Roman" w:cs="Times New Roman"/>
                <w:sz w:val="18"/>
                <w:szCs w:val="18"/>
              </w:rPr>
            </w:pPr>
            <w:r>
              <w:rPr>
                <w:rFonts w:ascii="Times New Roman" w:hAnsi="Times New Roman" w:cs="Times New Roman" w:hint="eastAsia"/>
                <w:sz w:val="18"/>
                <w:szCs w:val="18"/>
              </w:rPr>
              <w:t>R</w:t>
            </w:r>
          </w:p>
        </w:tc>
        <w:tc>
          <w:tcPr>
            <w:tcW w:w="1065" w:type="dxa"/>
            <w:tcBorders>
              <w:top w:val="nil"/>
              <w:left w:val="nil"/>
              <w:bottom w:val="nil"/>
              <w:right w:val="nil"/>
            </w:tcBorders>
            <w:vAlign w:val="center"/>
          </w:tcPr>
          <w:p w:rsidR="002D04CC" w:rsidRPr="00A54C0A" w:rsidRDefault="002D04CC" w:rsidP="0095398E">
            <w:pPr>
              <w:jc w:val="center"/>
              <w:rPr>
                <w:rFonts w:ascii="Times New Roman" w:eastAsia="宋体" w:hAnsi="Times New Roman" w:cs="Times New Roman"/>
                <w:color w:val="000000" w:themeColor="text1"/>
                <w:sz w:val="18"/>
                <w:szCs w:val="18"/>
              </w:rPr>
            </w:pPr>
            <w:r w:rsidRPr="00A54C0A">
              <w:rPr>
                <w:rFonts w:ascii="Times New Roman" w:eastAsia="宋体" w:hAnsi="Times New Roman" w:cs="Times New Roman" w:hint="eastAsia"/>
                <w:color w:val="000000" w:themeColor="text1"/>
                <w:sz w:val="18"/>
                <w:szCs w:val="18"/>
              </w:rPr>
              <w:t>3</w:t>
            </w:r>
          </w:p>
        </w:tc>
        <w:tc>
          <w:tcPr>
            <w:tcW w:w="1065" w:type="dxa"/>
            <w:tcBorders>
              <w:top w:val="nil"/>
              <w:left w:val="nil"/>
              <w:bottom w:val="nil"/>
              <w:right w:val="nil"/>
            </w:tcBorders>
            <w:vAlign w:val="center"/>
          </w:tcPr>
          <w:p w:rsidR="002D04CC" w:rsidRPr="00A54C0A" w:rsidRDefault="002D04CC" w:rsidP="0095398E">
            <w:pPr>
              <w:jc w:val="center"/>
              <w:rPr>
                <w:rFonts w:ascii="Times New Roman" w:eastAsia="宋体" w:hAnsi="Times New Roman" w:cs="Times New Roman"/>
                <w:color w:val="000000"/>
                <w:sz w:val="18"/>
                <w:szCs w:val="18"/>
              </w:rPr>
            </w:pPr>
            <w:r w:rsidRPr="00A54C0A">
              <w:rPr>
                <w:rFonts w:ascii="Times New Roman" w:hAnsi="Times New Roman" w:cs="Times New Roman"/>
                <w:color w:val="000000"/>
                <w:sz w:val="18"/>
                <w:szCs w:val="18"/>
              </w:rPr>
              <w:t>8.3</w:t>
            </w:r>
          </w:p>
        </w:tc>
        <w:tc>
          <w:tcPr>
            <w:tcW w:w="1065" w:type="dxa"/>
            <w:tcBorders>
              <w:top w:val="nil"/>
              <w:left w:val="nil"/>
              <w:bottom w:val="nil"/>
              <w:right w:val="nil"/>
            </w:tcBorders>
            <w:vAlign w:val="center"/>
          </w:tcPr>
          <w:p w:rsidR="002D04CC" w:rsidRPr="00A54C0A" w:rsidRDefault="002D04CC" w:rsidP="0095398E">
            <w:pPr>
              <w:jc w:val="center"/>
              <w:rPr>
                <w:rFonts w:ascii="Times New Roman" w:hAnsi="Times New Roman" w:cs="Times New Roman"/>
                <w:sz w:val="18"/>
                <w:szCs w:val="18"/>
              </w:rPr>
            </w:pPr>
            <w:r w:rsidRPr="00A54C0A">
              <w:rPr>
                <w:rFonts w:ascii="Times New Roman" w:hAnsi="Times New Roman" w:cs="Times New Roman"/>
                <w:color w:val="000000"/>
                <w:sz w:val="18"/>
                <w:szCs w:val="18"/>
              </w:rPr>
              <w:t>11.5</w:t>
            </w:r>
          </w:p>
        </w:tc>
        <w:tc>
          <w:tcPr>
            <w:tcW w:w="1065" w:type="dxa"/>
            <w:tcBorders>
              <w:top w:val="nil"/>
              <w:left w:val="nil"/>
              <w:bottom w:val="nil"/>
              <w:right w:val="nil"/>
            </w:tcBorders>
          </w:tcPr>
          <w:p w:rsidR="002D04CC" w:rsidRPr="002F74C5" w:rsidRDefault="001F6714" w:rsidP="0095398E">
            <w:pPr>
              <w:jc w:val="center"/>
              <w:rPr>
                <w:rFonts w:ascii="Times New Roman" w:hAnsi="Times New Roman" w:cs="Times New Roman"/>
                <w:sz w:val="18"/>
                <w:szCs w:val="18"/>
              </w:rPr>
            </w:pPr>
            <w:r>
              <w:rPr>
                <w:rFonts w:ascii="Times New Roman" w:hAnsi="Times New Roman" w:cs="Times New Roman" w:hint="eastAsia"/>
                <w:sz w:val="18"/>
                <w:szCs w:val="18"/>
              </w:rPr>
              <w:t>5.4</w:t>
            </w:r>
          </w:p>
        </w:tc>
        <w:tc>
          <w:tcPr>
            <w:tcW w:w="1066" w:type="dxa"/>
            <w:tcBorders>
              <w:top w:val="nil"/>
              <w:left w:val="nil"/>
              <w:bottom w:val="nil"/>
              <w:right w:val="nil"/>
            </w:tcBorders>
          </w:tcPr>
          <w:p w:rsidR="002D04CC" w:rsidRPr="002F74C5" w:rsidRDefault="001F6714" w:rsidP="0095398E">
            <w:pPr>
              <w:jc w:val="center"/>
              <w:rPr>
                <w:rFonts w:ascii="Times New Roman" w:hAnsi="Times New Roman" w:cs="Times New Roman"/>
                <w:sz w:val="18"/>
                <w:szCs w:val="18"/>
              </w:rPr>
            </w:pPr>
            <w:r>
              <w:rPr>
                <w:rFonts w:ascii="Times New Roman" w:hAnsi="Times New Roman" w:cs="Times New Roman" w:hint="eastAsia"/>
                <w:sz w:val="18"/>
                <w:szCs w:val="18"/>
              </w:rPr>
              <w:t>10.3</w:t>
            </w:r>
          </w:p>
        </w:tc>
        <w:tc>
          <w:tcPr>
            <w:tcW w:w="1066" w:type="dxa"/>
            <w:tcBorders>
              <w:top w:val="nil"/>
              <w:left w:val="nil"/>
              <w:bottom w:val="nil"/>
              <w:right w:val="nil"/>
            </w:tcBorders>
          </w:tcPr>
          <w:p w:rsidR="002D04CC" w:rsidRPr="002F74C5" w:rsidRDefault="001F6714" w:rsidP="0095398E">
            <w:pPr>
              <w:jc w:val="center"/>
              <w:rPr>
                <w:rFonts w:ascii="Times New Roman" w:hAnsi="Times New Roman" w:cs="Times New Roman"/>
                <w:sz w:val="18"/>
                <w:szCs w:val="18"/>
              </w:rPr>
            </w:pPr>
            <w:r>
              <w:rPr>
                <w:rFonts w:ascii="Times New Roman" w:hAnsi="Times New Roman" w:cs="Times New Roman" w:hint="eastAsia"/>
                <w:sz w:val="18"/>
                <w:szCs w:val="18"/>
              </w:rPr>
              <w:t>10.8</w:t>
            </w:r>
          </w:p>
        </w:tc>
      </w:tr>
      <w:tr w:rsidR="002D04CC" w:rsidTr="00E41C0C">
        <w:tc>
          <w:tcPr>
            <w:tcW w:w="1065" w:type="dxa"/>
            <w:tcBorders>
              <w:top w:val="nil"/>
              <w:left w:val="nil"/>
              <w:bottom w:val="nil"/>
              <w:right w:val="nil"/>
            </w:tcBorders>
            <w:vAlign w:val="center"/>
          </w:tcPr>
          <w:p w:rsidR="002D04CC" w:rsidRDefault="002D04CC" w:rsidP="0095398E">
            <w:pPr>
              <w:jc w:val="center"/>
              <w:rPr>
                <w:rFonts w:ascii="Times New Roman" w:hAnsi="Times New Roman" w:cs="Times New Roman"/>
                <w:sz w:val="18"/>
                <w:szCs w:val="18"/>
              </w:rPr>
            </w:pPr>
            <w:r>
              <w:rPr>
                <w:rFonts w:ascii="Times New Roman" w:hAnsi="Times New Roman" w:cs="Times New Roman" w:hint="eastAsia"/>
                <w:sz w:val="18"/>
                <w:szCs w:val="18"/>
              </w:rPr>
              <w:t>P</w:t>
            </w:r>
            <w:r w:rsidRPr="00A54C0A">
              <w:rPr>
                <w:rFonts w:ascii="Times New Roman" w:hAnsi="Times New Roman" w:cs="Times New Roman" w:hint="eastAsia"/>
                <w:sz w:val="18"/>
                <w:szCs w:val="18"/>
                <w:vertAlign w:val="superscript"/>
              </w:rPr>
              <w:t>4</w:t>
            </w:r>
          </w:p>
        </w:tc>
        <w:tc>
          <w:tcPr>
            <w:tcW w:w="1065" w:type="dxa"/>
            <w:tcBorders>
              <w:top w:val="nil"/>
              <w:left w:val="nil"/>
              <w:bottom w:val="nil"/>
              <w:right w:val="nil"/>
            </w:tcBorders>
            <w:vAlign w:val="center"/>
          </w:tcPr>
          <w:p w:rsidR="002D04CC" w:rsidRPr="002F74C5" w:rsidRDefault="002D04CC" w:rsidP="0095398E">
            <w:pPr>
              <w:jc w:val="center"/>
              <w:rPr>
                <w:rFonts w:ascii="Times New Roman" w:hAnsi="Times New Roman" w:cs="Times New Roman"/>
                <w:sz w:val="18"/>
                <w:szCs w:val="18"/>
              </w:rPr>
            </w:pPr>
            <w:r>
              <w:rPr>
                <w:rFonts w:ascii="Times New Roman" w:hAnsi="Times New Roman" w:cs="Times New Roman" w:hint="eastAsia"/>
                <w:sz w:val="18"/>
                <w:szCs w:val="18"/>
              </w:rPr>
              <w:t>L</w:t>
            </w:r>
          </w:p>
        </w:tc>
        <w:tc>
          <w:tcPr>
            <w:tcW w:w="1065" w:type="dxa"/>
            <w:tcBorders>
              <w:top w:val="nil"/>
              <w:left w:val="nil"/>
              <w:bottom w:val="nil"/>
              <w:right w:val="nil"/>
            </w:tcBorders>
            <w:vAlign w:val="center"/>
          </w:tcPr>
          <w:p w:rsidR="002D04CC" w:rsidRPr="00A54C0A" w:rsidRDefault="002D04CC" w:rsidP="0095398E">
            <w:pPr>
              <w:jc w:val="center"/>
              <w:rPr>
                <w:rFonts w:ascii="Times New Roman" w:eastAsia="宋体" w:hAnsi="Times New Roman" w:cs="Times New Roman"/>
                <w:color w:val="000000" w:themeColor="text1"/>
                <w:sz w:val="18"/>
                <w:szCs w:val="18"/>
              </w:rPr>
            </w:pPr>
            <w:r w:rsidRPr="00A54C0A">
              <w:rPr>
                <w:rFonts w:ascii="Times New Roman" w:eastAsia="宋体" w:hAnsi="Times New Roman" w:cs="Times New Roman" w:hint="eastAsia"/>
                <w:color w:val="000000" w:themeColor="text1"/>
                <w:sz w:val="18"/>
                <w:szCs w:val="18"/>
              </w:rPr>
              <w:t>3</w:t>
            </w:r>
          </w:p>
        </w:tc>
        <w:tc>
          <w:tcPr>
            <w:tcW w:w="1065" w:type="dxa"/>
            <w:tcBorders>
              <w:top w:val="nil"/>
              <w:left w:val="nil"/>
              <w:bottom w:val="nil"/>
              <w:right w:val="nil"/>
            </w:tcBorders>
            <w:vAlign w:val="center"/>
          </w:tcPr>
          <w:p w:rsidR="002D04CC" w:rsidRPr="00A54C0A" w:rsidRDefault="002D04CC" w:rsidP="0095398E">
            <w:pPr>
              <w:jc w:val="center"/>
              <w:rPr>
                <w:rFonts w:ascii="Times New Roman" w:eastAsia="宋体" w:hAnsi="Times New Roman" w:cs="Times New Roman"/>
                <w:color w:val="000000"/>
                <w:sz w:val="18"/>
                <w:szCs w:val="18"/>
              </w:rPr>
            </w:pPr>
            <w:r w:rsidRPr="00A54C0A">
              <w:rPr>
                <w:rFonts w:ascii="Times New Roman" w:hAnsi="Times New Roman" w:cs="Times New Roman"/>
                <w:color w:val="000000"/>
                <w:sz w:val="18"/>
                <w:szCs w:val="18"/>
              </w:rPr>
              <w:t>8</w:t>
            </w:r>
            <w:r w:rsidRPr="00A54C0A">
              <w:rPr>
                <w:rFonts w:ascii="Times New Roman" w:hAnsi="Times New Roman" w:cs="Times New Roman" w:hint="eastAsia"/>
                <w:color w:val="000000"/>
                <w:sz w:val="18"/>
                <w:szCs w:val="18"/>
              </w:rPr>
              <w:t>.0</w:t>
            </w:r>
          </w:p>
        </w:tc>
        <w:tc>
          <w:tcPr>
            <w:tcW w:w="1065" w:type="dxa"/>
            <w:tcBorders>
              <w:top w:val="nil"/>
              <w:left w:val="nil"/>
              <w:bottom w:val="nil"/>
              <w:right w:val="nil"/>
            </w:tcBorders>
            <w:vAlign w:val="center"/>
          </w:tcPr>
          <w:p w:rsidR="002D04CC" w:rsidRPr="00A54C0A" w:rsidRDefault="002D04CC" w:rsidP="0095398E">
            <w:pPr>
              <w:jc w:val="center"/>
              <w:rPr>
                <w:rFonts w:ascii="Times New Roman" w:hAnsi="Times New Roman" w:cs="Times New Roman"/>
                <w:sz w:val="18"/>
                <w:szCs w:val="18"/>
              </w:rPr>
            </w:pPr>
            <w:r w:rsidRPr="00A54C0A">
              <w:rPr>
                <w:rFonts w:ascii="Times New Roman" w:hAnsi="Times New Roman" w:cs="Times New Roman"/>
                <w:color w:val="000000"/>
                <w:sz w:val="18"/>
                <w:szCs w:val="18"/>
              </w:rPr>
              <w:t>10.7</w:t>
            </w:r>
          </w:p>
        </w:tc>
        <w:tc>
          <w:tcPr>
            <w:tcW w:w="1065" w:type="dxa"/>
            <w:tcBorders>
              <w:top w:val="nil"/>
              <w:left w:val="nil"/>
              <w:bottom w:val="nil"/>
              <w:right w:val="nil"/>
            </w:tcBorders>
          </w:tcPr>
          <w:p w:rsidR="002D04CC" w:rsidRPr="002F74C5" w:rsidRDefault="00CB0B48" w:rsidP="0095398E">
            <w:pPr>
              <w:jc w:val="center"/>
              <w:rPr>
                <w:rFonts w:ascii="Times New Roman" w:hAnsi="Times New Roman" w:cs="Times New Roman"/>
                <w:sz w:val="18"/>
                <w:szCs w:val="18"/>
              </w:rPr>
            </w:pPr>
            <w:r>
              <w:rPr>
                <w:rFonts w:ascii="Times New Roman" w:hAnsi="Times New Roman" w:cs="Times New Roman" w:hint="eastAsia"/>
                <w:sz w:val="18"/>
                <w:szCs w:val="18"/>
              </w:rPr>
              <w:t>5.3</w:t>
            </w:r>
          </w:p>
        </w:tc>
        <w:tc>
          <w:tcPr>
            <w:tcW w:w="1066" w:type="dxa"/>
            <w:tcBorders>
              <w:top w:val="nil"/>
              <w:left w:val="nil"/>
              <w:bottom w:val="nil"/>
              <w:right w:val="nil"/>
            </w:tcBorders>
          </w:tcPr>
          <w:p w:rsidR="002D04CC" w:rsidRPr="002F74C5" w:rsidRDefault="00CB0B48" w:rsidP="0095398E">
            <w:pPr>
              <w:jc w:val="center"/>
              <w:rPr>
                <w:rFonts w:ascii="Times New Roman" w:hAnsi="Times New Roman" w:cs="Times New Roman"/>
                <w:sz w:val="18"/>
                <w:szCs w:val="18"/>
              </w:rPr>
            </w:pPr>
            <w:r>
              <w:rPr>
                <w:rFonts w:ascii="Times New Roman" w:hAnsi="Times New Roman" w:cs="Times New Roman" w:hint="eastAsia"/>
                <w:sz w:val="18"/>
                <w:szCs w:val="18"/>
              </w:rPr>
              <w:t>9.1</w:t>
            </w:r>
          </w:p>
        </w:tc>
        <w:tc>
          <w:tcPr>
            <w:tcW w:w="1066" w:type="dxa"/>
            <w:tcBorders>
              <w:top w:val="nil"/>
              <w:left w:val="nil"/>
              <w:bottom w:val="nil"/>
              <w:right w:val="nil"/>
            </w:tcBorders>
          </w:tcPr>
          <w:p w:rsidR="002D04CC" w:rsidRPr="002F74C5" w:rsidRDefault="00CB0B48" w:rsidP="0095398E">
            <w:pPr>
              <w:jc w:val="center"/>
              <w:rPr>
                <w:rFonts w:ascii="Times New Roman" w:hAnsi="Times New Roman" w:cs="Times New Roman"/>
                <w:sz w:val="18"/>
                <w:szCs w:val="18"/>
              </w:rPr>
            </w:pPr>
            <w:r>
              <w:rPr>
                <w:rFonts w:ascii="Times New Roman" w:hAnsi="Times New Roman" w:cs="Times New Roman" w:hint="eastAsia"/>
                <w:sz w:val="18"/>
                <w:szCs w:val="18"/>
              </w:rPr>
              <w:t>12.1</w:t>
            </w:r>
          </w:p>
        </w:tc>
      </w:tr>
      <w:tr w:rsidR="002D04CC" w:rsidTr="00E41C0C">
        <w:tc>
          <w:tcPr>
            <w:tcW w:w="1065" w:type="dxa"/>
            <w:tcBorders>
              <w:top w:val="nil"/>
              <w:left w:val="nil"/>
              <w:bottom w:val="nil"/>
              <w:right w:val="nil"/>
            </w:tcBorders>
            <w:vAlign w:val="center"/>
          </w:tcPr>
          <w:p w:rsidR="002D04CC" w:rsidRDefault="002D04CC" w:rsidP="0095398E">
            <w:pPr>
              <w:jc w:val="center"/>
              <w:rPr>
                <w:rFonts w:ascii="Times New Roman" w:hAnsi="Times New Roman" w:cs="Times New Roman"/>
                <w:sz w:val="18"/>
                <w:szCs w:val="18"/>
              </w:rPr>
            </w:pPr>
            <w:r>
              <w:rPr>
                <w:rFonts w:ascii="Times New Roman" w:hAnsi="Times New Roman" w:cs="Times New Roman" w:hint="eastAsia"/>
                <w:sz w:val="18"/>
                <w:szCs w:val="18"/>
              </w:rPr>
              <w:t>P</w:t>
            </w:r>
            <w:r w:rsidRPr="00A54C0A">
              <w:rPr>
                <w:rFonts w:ascii="Times New Roman" w:hAnsi="Times New Roman" w:cs="Times New Roman" w:hint="eastAsia"/>
                <w:sz w:val="18"/>
                <w:szCs w:val="18"/>
                <w:vertAlign w:val="superscript"/>
              </w:rPr>
              <w:t>4</w:t>
            </w:r>
          </w:p>
        </w:tc>
        <w:tc>
          <w:tcPr>
            <w:tcW w:w="1065" w:type="dxa"/>
            <w:tcBorders>
              <w:top w:val="nil"/>
              <w:left w:val="nil"/>
              <w:bottom w:val="nil"/>
              <w:right w:val="nil"/>
            </w:tcBorders>
            <w:vAlign w:val="center"/>
          </w:tcPr>
          <w:p w:rsidR="002D04CC" w:rsidRPr="002F74C5" w:rsidRDefault="002D04CC" w:rsidP="0095398E">
            <w:pPr>
              <w:jc w:val="center"/>
              <w:rPr>
                <w:rFonts w:ascii="Times New Roman" w:hAnsi="Times New Roman" w:cs="Times New Roman"/>
                <w:sz w:val="18"/>
                <w:szCs w:val="18"/>
              </w:rPr>
            </w:pPr>
            <w:r>
              <w:rPr>
                <w:rFonts w:ascii="Times New Roman" w:hAnsi="Times New Roman" w:cs="Times New Roman" w:hint="eastAsia"/>
                <w:sz w:val="18"/>
                <w:szCs w:val="18"/>
              </w:rPr>
              <w:t>R</w:t>
            </w:r>
          </w:p>
        </w:tc>
        <w:tc>
          <w:tcPr>
            <w:tcW w:w="1065" w:type="dxa"/>
            <w:tcBorders>
              <w:top w:val="nil"/>
              <w:left w:val="nil"/>
              <w:bottom w:val="nil"/>
              <w:right w:val="nil"/>
            </w:tcBorders>
            <w:vAlign w:val="center"/>
          </w:tcPr>
          <w:p w:rsidR="002D04CC" w:rsidRPr="00A54C0A" w:rsidRDefault="002D04CC" w:rsidP="0095398E">
            <w:pPr>
              <w:jc w:val="center"/>
              <w:rPr>
                <w:rFonts w:ascii="Times New Roman" w:eastAsia="宋体" w:hAnsi="Times New Roman" w:cs="Times New Roman"/>
                <w:color w:val="000000" w:themeColor="text1"/>
                <w:sz w:val="18"/>
                <w:szCs w:val="18"/>
              </w:rPr>
            </w:pPr>
            <w:r w:rsidRPr="00A54C0A">
              <w:rPr>
                <w:rFonts w:ascii="Times New Roman" w:eastAsia="宋体" w:hAnsi="Times New Roman" w:cs="Times New Roman" w:hint="eastAsia"/>
                <w:color w:val="000000" w:themeColor="text1"/>
                <w:sz w:val="18"/>
                <w:szCs w:val="18"/>
              </w:rPr>
              <w:t>3</w:t>
            </w:r>
          </w:p>
        </w:tc>
        <w:tc>
          <w:tcPr>
            <w:tcW w:w="1065" w:type="dxa"/>
            <w:tcBorders>
              <w:top w:val="nil"/>
              <w:left w:val="nil"/>
              <w:bottom w:val="nil"/>
              <w:right w:val="nil"/>
            </w:tcBorders>
            <w:vAlign w:val="center"/>
          </w:tcPr>
          <w:p w:rsidR="002D04CC" w:rsidRPr="00A54C0A" w:rsidRDefault="002D04CC" w:rsidP="0095398E">
            <w:pPr>
              <w:jc w:val="center"/>
              <w:rPr>
                <w:rFonts w:ascii="Times New Roman" w:eastAsia="宋体" w:hAnsi="Times New Roman" w:cs="Times New Roman"/>
                <w:color w:val="000000"/>
                <w:sz w:val="18"/>
                <w:szCs w:val="18"/>
              </w:rPr>
            </w:pPr>
            <w:r w:rsidRPr="00A54C0A">
              <w:rPr>
                <w:rFonts w:ascii="Times New Roman" w:hAnsi="Times New Roman" w:cs="Times New Roman"/>
                <w:color w:val="000000"/>
                <w:sz w:val="18"/>
                <w:szCs w:val="18"/>
              </w:rPr>
              <w:t>8</w:t>
            </w:r>
            <w:r w:rsidRPr="00A54C0A">
              <w:rPr>
                <w:rFonts w:ascii="Times New Roman" w:hAnsi="Times New Roman" w:cs="Times New Roman" w:hint="eastAsia"/>
                <w:color w:val="000000"/>
                <w:sz w:val="18"/>
                <w:szCs w:val="18"/>
              </w:rPr>
              <w:t>.0</w:t>
            </w:r>
          </w:p>
        </w:tc>
        <w:tc>
          <w:tcPr>
            <w:tcW w:w="1065" w:type="dxa"/>
            <w:tcBorders>
              <w:top w:val="nil"/>
              <w:left w:val="nil"/>
              <w:bottom w:val="nil"/>
              <w:right w:val="nil"/>
            </w:tcBorders>
            <w:vAlign w:val="center"/>
          </w:tcPr>
          <w:p w:rsidR="002D04CC" w:rsidRPr="00A54C0A" w:rsidRDefault="002D04CC" w:rsidP="0095398E">
            <w:pPr>
              <w:jc w:val="center"/>
              <w:rPr>
                <w:rFonts w:ascii="Times New Roman" w:hAnsi="Times New Roman" w:cs="Times New Roman"/>
                <w:sz w:val="18"/>
                <w:szCs w:val="18"/>
              </w:rPr>
            </w:pPr>
            <w:r w:rsidRPr="00A54C0A">
              <w:rPr>
                <w:rFonts w:ascii="Times New Roman" w:hAnsi="Times New Roman" w:cs="Times New Roman"/>
                <w:color w:val="000000"/>
                <w:sz w:val="18"/>
                <w:szCs w:val="18"/>
              </w:rPr>
              <w:t>10.8</w:t>
            </w:r>
          </w:p>
        </w:tc>
        <w:tc>
          <w:tcPr>
            <w:tcW w:w="1065" w:type="dxa"/>
            <w:tcBorders>
              <w:top w:val="nil"/>
              <w:left w:val="nil"/>
              <w:bottom w:val="nil"/>
              <w:right w:val="nil"/>
            </w:tcBorders>
          </w:tcPr>
          <w:p w:rsidR="002D04CC" w:rsidRPr="002F74C5" w:rsidRDefault="00D33AB6" w:rsidP="0095398E">
            <w:pPr>
              <w:jc w:val="center"/>
              <w:rPr>
                <w:rFonts w:ascii="Times New Roman" w:hAnsi="Times New Roman" w:cs="Times New Roman"/>
                <w:sz w:val="18"/>
                <w:szCs w:val="18"/>
              </w:rPr>
            </w:pPr>
            <w:r>
              <w:rPr>
                <w:rFonts w:ascii="Times New Roman" w:hAnsi="Times New Roman" w:cs="Times New Roman" w:hint="eastAsia"/>
                <w:sz w:val="18"/>
                <w:szCs w:val="18"/>
              </w:rPr>
              <w:t>5.4</w:t>
            </w:r>
          </w:p>
        </w:tc>
        <w:tc>
          <w:tcPr>
            <w:tcW w:w="1066" w:type="dxa"/>
            <w:tcBorders>
              <w:top w:val="nil"/>
              <w:left w:val="nil"/>
              <w:bottom w:val="nil"/>
              <w:right w:val="nil"/>
            </w:tcBorders>
          </w:tcPr>
          <w:p w:rsidR="002D04CC" w:rsidRPr="002F74C5" w:rsidRDefault="00D33AB6" w:rsidP="0095398E">
            <w:pPr>
              <w:jc w:val="center"/>
              <w:rPr>
                <w:rFonts w:ascii="Times New Roman" w:hAnsi="Times New Roman" w:cs="Times New Roman"/>
                <w:sz w:val="18"/>
                <w:szCs w:val="18"/>
              </w:rPr>
            </w:pPr>
            <w:r>
              <w:rPr>
                <w:rFonts w:ascii="Times New Roman" w:hAnsi="Times New Roman" w:cs="Times New Roman" w:hint="eastAsia"/>
                <w:sz w:val="18"/>
                <w:szCs w:val="18"/>
              </w:rPr>
              <w:t>9.7</w:t>
            </w:r>
          </w:p>
        </w:tc>
        <w:tc>
          <w:tcPr>
            <w:tcW w:w="1066" w:type="dxa"/>
            <w:tcBorders>
              <w:top w:val="nil"/>
              <w:left w:val="nil"/>
              <w:bottom w:val="nil"/>
              <w:right w:val="nil"/>
            </w:tcBorders>
          </w:tcPr>
          <w:p w:rsidR="002D04CC" w:rsidRPr="002F74C5" w:rsidRDefault="00D33AB6" w:rsidP="0095398E">
            <w:pPr>
              <w:jc w:val="center"/>
              <w:rPr>
                <w:rFonts w:ascii="Times New Roman" w:hAnsi="Times New Roman" w:cs="Times New Roman"/>
                <w:sz w:val="18"/>
                <w:szCs w:val="18"/>
              </w:rPr>
            </w:pPr>
            <w:r>
              <w:rPr>
                <w:rFonts w:ascii="Times New Roman" w:hAnsi="Times New Roman" w:cs="Times New Roman" w:hint="eastAsia"/>
                <w:sz w:val="18"/>
                <w:szCs w:val="18"/>
              </w:rPr>
              <w:t>9.0</w:t>
            </w:r>
          </w:p>
        </w:tc>
      </w:tr>
      <w:tr w:rsidR="00D01750" w:rsidTr="00CF6546">
        <w:tc>
          <w:tcPr>
            <w:tcW w:w="1065" w:type="dxa"/>
            <w:tcBorders>
              <w:top w:val="nil"/>
              <w:left w:val="nil"/>
              <w:bottom w:val="nil"/>
              <w:right w:val="nil"/>
            </w:tcBorders>
            <w:vAlign w:val="center"/>
          </w:tcPr>
          <w:p w:rsidR="00D01750" w:rsidRDefault="00D01750" w:rsidP="0095398E">
            <w:pPr>
              <w:jc w:val="center"/>
              <w:rPr>
                <w:rFonts w:ascii="Times New Roman" w:hAnsi="Times New Roman" w:cs="Times New Roman"/>
                <w:sz w:val="18"/>
                <w:szCs w:val="18"/>
              </w:rPr>
            </w:pPr>
            <w:r>
              <w:rPr>
                <w:rFonts w:ascii="Times New Roman" w:hAnsi="Times New Roman" w:cs="Times New Roman" w:hint="eastAsia"/>
                <w:sz w:val="18"/>
                <w:szCs w:val="18"/>
              </w:rPr>
              <w:t>M</w:t>
            </w:r>
            <w:r w:rsidRPr="00A54C0A">
              <w:rPr>
                <w:rFonts w:ascii="Times New Roman" w:hAnsi="Times New Roman" w:cs="Times New Roman" w:hint="eastAsia"/>
                <w:sz w:val="18"/>
                <w:szCs w:val="18"/>
                <w:vertAlign w:val="superscript"/>
              </w:rPr>
              <w:t>1</w:t>
            </w:r>
          </w:p>
        </w:tc>
        <w:tc>
          <w:tcPr>
            <w:tcW w:w="1065" w:type="dxa"/>
            <w:tcBorders>
              <w:top w:val="nil"/>
              <w:left w:val="nil"/>
              <w:bottom w:val="nil"/>
              <w:right w:val="nil"/>
            </w:tcBorders>
            <w:vAlign w:val="center"/>
          </w:tcPr>
          <w:p w:rsidR="00D01750" w:rsidRPr="002F74C5" w:rsidRDefault="00D01750" w:rsidP="0095398E">
            <w:pPr>
              <w:jc w:val="center"/>
              <w:rPr>
                <w:rFonts w:ascii="Times New Roman" w:hAnsi="Times New Roman" w:cs="Times New Roman"/>
                <w:sz w:val="18"/>
                <w:szCs w:val="18"/>
              </w:rPr>
            </w:pPr>
            <w:r>
              <w:rPr>
                <w:rFonts w:ascii="Times New Roman" w:hAnsi="Times New Roman" w:cs="Times New Roman" w:hint="eastAsia"/>
                <w:sz w:val="18"/>
                <w:szCs w:val="18"/>
              </w:rPr>
              <w:t>L</w:t>
            </w:r>
          </w:p>
        </w:tc>
        <w:tc>
          <w:tcPr>
            <w:tcW w:w="1065" w:type="dxa"/>
            <w:tcBorders>
              <w:top w:val="nil"/>
              <w:left w:val="nil"/>
              <w:bottom w:val="nil"/>
              <w:right w:val="nil"/>
            </w:tcBorders>
            <w:vAlign w:val="center"/>
          </w:tcPr>
          <w:p w:rsidR="00D01750" w:rsidRPr="00A54C0A" w:rsidRDefault="00D01750" w:rsidP="0095398E">
            <w:pPr>
              <w:jc w:val="center"/>
              <w:rPr>
                <w:rFonts w:ascii="Times New Roman" w:eastAsia="宋体" w:hAnsi="Times New Roman" w:cs="Times New Roman"/>
                <w:color w:val="000000" w:themeColor="text1"/>
                <w:sz w:val="18"/>
                <w:szCs w:val="18"/>
              </w:rPr>
            </w:pPr>
            <w:r w:rsidRPr="00A54C0A">
              <w:rPr>
                <w:rFonts w:ascii="Times New Roman" w:eastAsia="宋体" w:hAnsi="Times New Roman" w:cs="Times New Roman" w:hint="eastAsia"/>
                <w:color w:val="000000" w:themeColor="text1"/>
                <w:sz w:val="18"/>
                <w:szCs w:val="18"/>
              </w:rPr>
              <w:t>4</w:t>
            </w:r>
          </w:p>
        </w:tc>
        <w:tc>
          <w:tcPr>
            <w:tcW w:w="1065" w:type="dxa"/>
            <w:tcBorders>
              <w:top w:val="nil"/>
              <w:left w:val="nil"/>
              <w:bottom w:val="nil"/>
              <w:right w:val="nil"/>
            </w:tcBorders>
            <w:vAlign w:val="center"/>
          </w:tcPr>
          <w:p w:rsidR="00D01750" w:rsidRPr="00A54C0A" w:rsidRDefault="00D01750" w:rsidP="0095398E">
            <w:pPr>
              <w:jc w:val="center"/>
              <w:rPr>
                <w:rFonts w:ascii="Times New Roman" w:eastAsia="宋体" w:hAnsi="Times New Roman" w:cs="Times New Roman"/>
                <w:color w:val="000000"/>
                <w:sz w:val="18"/>
                <w:szCs w:val="18"/>
              </w:rPr>
            </w:pPr>
            <w:r w:rsidRPr="00A54C0A">
              <w:rPr>
                <w:rFonts w:ascii="Times New Roman" w:hAnsi="Times New Roman" w:cs="Times New Roman"/>
                <w:color w:val="000000"/>
                <w:sz w:val="18"/>
                <w:szCs w:val="18"/>
              </w:rPr>
              <w:t>12.8</w:t>
            </w:r>
          </w:p>
        </w:tc>
        <w:tc>
          <w:tcPr>
            <w:tcW w:w="1065" w:type="dxa"/>
            <w:tcBorders>
              <w:top w:val="nil"/>
              <w:left w:val="nil"/>
              <w:bottom w:val="nil"/>
              <w:right w:val="nil"/>
            </w:tcBorders>
            <w:vAlign w:val="center"/>
          </w:tcPr>
          <w:p w:rsidR="00D01750" w:rsidRPr="00A54C0A" w:rsidRDefault="00D01750" w:rsidP="0095398E">
            <w:pPr>
              <w:jc w:val="center"/>
              <w:rPr>
                <w:rFonts w:ascii="Times New Roman" w:hAnsi="Times New Roman" w:cs="Times New Roman"/>
                <w:sz w:val="18"/>
                <w:szCs w:val="18"/>
              </w:rPr>
            </w:pPr>
            <w:r w:rsidRPr="00A54C0A">
              <w:rPr>
                <w:rFonts w:ascii="Times New Roman" w:hAnsi="Times New Roman" w:cs="Times New Roman"/>
                <w:color w:val="000000"/>
                <w:sz w:val="18"/>
                <w:szCs w:val="18"/>
              </w:rPr>
              <w:t>12.7</w:t>
            </w:r>
          </w:p>
        </w:tc>
        <w:tc>
          <w:tcPr>
            <w:tcW w:w="1065" w:type="dxa"/>
            <w:tcBorders>
              <w:top w:val="nil"/>
              <w:left w:val="nil"/>
              <w:bottom w:val="nil"/>
              <w:right w:val="nil"/>
            </w:tcBorders>
          </w:tcPr>
          <w:p w:rsidR="00D01750" w:rsidRPr="002F74C5" w:rsidRDefault="00D01750" w:rsidP="0095398E">
            <w:pPr>
              <w:jc w:val="center"/>
              <w:rPr>
                <w:rFonts w:ascii="Times New Roman" w:hAnsi="Times New Roman" w:cs="Times New Roman"/>
                <w:sz w:val="18"/>
                <w:szCs w:val="18"/>
              </w:rPr>
            </w:pPr>
            <w:r>
              <w:rPr>
                <w:rFonts w:ascii="Times New Roman" w:hAnsi="Times New Roman" w:cs="Times New Roman" w:hint="eastAsia"/>
                <w:sz w:val="18"/>
                <w:szCs w:val="18"/>
              </w:rPr>
              <w:t>8.5</w:t>
            </w:r>
          </w:p>
        </w:tc>
        <w:tc>
          <w:tcPr>
            <w:tcW w:w="1066" w:type="dxa"/>
            <w:tcBorders>
              <w:top w:val="nil"/>
              <w:left w:val="nil"/>
              <w:bottom w:val="nil"/>
              <w:right w:val="nil"/>
            </w:tcBorders>
          </w:tcPr>
          <w:p w:rsidR="00D01750" w:rsidRPr="002F74C5" w:rsidRDefault="00D01750" w:rsidP="0095398E">
            <w:pPr>
              <w:jc w:val="center"/>
              <w:rPr>
                <w:rFonts w:ascii="Times New Roman" w:hAnsi="Times New Roman" w:cs="Times New Roman"/>
                <w:sz w:val="18"/>
                <w:szCs w:val="18"/>
              </w:rPr>
            </w:pPr>
            <w:r>
              <w:rPr>
                <w:rFonts w:ascii="Times New Roman" w:hAnsi="Times New Roman" w:cs="Times New Roman" w:hint="eastAsia"/>
                <w:sz w:val="18"/>
                <w:szCs w:val="18"/>
              </w:rPr>
              <w:t>12.2</w:t>
            </w:r>
          </w:p>
        </w:tc>
        <w:tc>
          <w:tcPr>
            <w:tcW w:w="1066" w:type="dxa"/>
            <w:tcBorders>
              <w:top w:val="nil"/>
              <w:left w:val="nil"/>
              <w:bottom w:val="nil"/>
              <w:right w:val="nil"/>
            </w:tcBorders>
          </w:tcPr>
          <w:p w:rsidR="00D01750" w:rsidRPr="002F74C5" w:rsidRDefault="00D01750" w:rsidP="0095398E">
            <w:pPr>
              <w:jc w:val="center"/>
              <w:rPr>
                <w:rFonts w:ascii="Times New Roman" w:hAnsi="Times New Roman" w:cs="Times New Roman"/>
                <w:sz w:val="18"/>
                <w:szCs w:val="18"/>
              </w:rPr>
            </w:pPr>
            <w:r>
              <w:rPr>
                <w:rFonts w:ascii="Times New Roman" w:hAnsi="Times New Roman" w:cs="Times New Roman" w:hint="eastAsia"/>
                <w:sz w:val="18"/>
                <w:szCs w:val="18"/>
              </w:rPr>
              <w:t>9.4</w:t>
            </w:r>
          </w:p>
        </w:tc>
      </w:tr>
      <w:tr w:rsidR="00D01750" w:rsidTr="00E41C0C">
        <w:tc>
          <w:tcPr>
            <w:tcW w:w="1065" w:type="dxa"/>
            <w:tcBorders>
              <w:top w:val="nil"/>
              <w:left w:val="nil"/>
              <w:bottom w:val="nil"/>
              <w:right w:val="nil"/>
            </w:tcBorders>
            <w:vAlign w:val="center"/>
          </w:tcPr>
          <w:p w:rsidR="00D01750" w:rsidRDefault="00D01750" w:rsidP="0095398E">
            <w:pPr>
              <w:jc w:val="center"/>
              <w:rPr>
                <w:rFonts w:ascii="Times New Roman" w:hAnsi="Times New Roman" w:cs="Times New Roman"/>
                <w:sz w:val="18"/>
                <w:szCs w:val="18"/>
              </w:rPr>
            </w:pPr>
            <w:r>
              <w:rPr>
                <w:rFonts w:ascii="Times New Roman" w:hAnsi="Times New Roman" w:cs="Times New Roman" w:hint="eastAsia"/>
                <w:sz w:val="18"/>
                <w:szCs w:val="18"/>
              </w:rPr>
              <w:t>M</w:t>
            </w:r>
            <w:r w:rsidRPr="00A54C0A">
              <w:rPr>
                <w:rFonts w:ascii="Times New Roman" w:hAnsi="Times New Roman" w:cs="Times New Roman" w:hint="eastAsia"/>
                <w:sz w:val="18"/>
                <w:szCs w:val="18"/>
                <w:vertAlign w:val="superscript"/>
              </w:rPr>
              <w:t>1</w:t>
            </w:r>
          </w:p>
        </w:tc>
        <w:tc>
          <w:tcPr>
            <w:tcW w:w="1065" w:type="dxa"/>
            <w:tcBorders>
              <w:top w:val="nil"/>
              <w:left w:val="nil"/>
              <w:bottom w:val="nil"/>
              <w:right w:val="nil"/>
            </w:tcBorders>
            <w:vAlign w:val="center"/>
          </w:tcPr>
          <w:p w:rsidR="00D01750" w:rsidRPr="002F74C5" w:rsidRDefault="00D01750" w:rsidP="0095398E">
            <w:pPr>
              <w:jc w:val="center"/>
              <w:rPr>
                <w:rFonts w:ascii="Times New Roman" w:hAnsi="Times New Roman" w:cs="Times New Roman"/>
                <w:sz w:val="18"/>
                <w:szCs w:val="18"/>
              </w:rPr>
            </w:pPr>
            <w:r>
              <w:rPr>
                <w:rFonts w:ascii="Times New Roman" w:hAnsi="Times New Roman" w:cs="Times New Roman" w:hint="eastAsia"/>
                <w:sz w:val="18"/>
                <w:szCs w:val="18"/>
              </w:rPr>
              <w:t>R</w:t>
            </w:r>
          </w:p>
        </w:tc>
        <w:tc>
          <w:tcPr>
            <w:tcW w:w="1065" w:type="dxa"/>
            <w:tcBorders>
              <w:top w:val="nil"/>
              <w:left w:val="nil"/>
              <w:bottom w:val="nil"/>
              <w:right w:val="nil"/>
            </w:tcBorders>
            <w:vAlign w:val="center"/>
          </w:tcPr>
          <w:p w:rsidR="00D01750" w:rsidRPr="00A54C0A" w:rsidRDefault="00D01750" w:rsidP="0095398E">
            <w:pPr>
              <w:jc w:val="center"/>
              <w:rPr>
                <w:rFonts w:ascii="Times New Roman" w:eastAsia="宋体" w:hAnsi="Times New Roman" w:cs="Times New Roman"/>
                <w:color w:val="000000" w:themeColor="text1"/>
                <w:sz w:val="18"/>
                <w:szCs w:val="18"/>
              </w:rPr>
            </w:pPr>
            <w:r w:rsidRPr="00A54C0A">
              <w:rPr>
                <w:rFonts w:ascii="Times New Roman" w:eastAsia="宋体" w:hAnsi="Times New Roman" w:cs="Times New Roman" w:hint="eastAsia"/>
                <w:color w:val="000000" w:themeColor="text1"/>
                <w:sz w:val="18"/>
                <w:szCs w:val="18"/>
              </w:rPr>
              <w:t>5</w:t>
            </w:r>
          </w:p>
        </w:tc>
        <w:tc>
          <w:tcPr>
            <w:tcW w:w="1065" w:type="dxa"/>
            <w:tcBorders>
              <w:top w:val="nil"/>
              <w:left w:val="nil"/>
              <w:bottom w:val="nil"/>
              <w:right w:val="nil"/>
            </w:tcBorders>
            <w:vAlign w:val="center"/>
          </w:tcPr>
          <w:p w:rsidR="00D01750" w:rsidRPr="00A54C0A" w:rsidRDefault="00D01750" w:rsidP="0095398E">
            <w:pPr>
              <w:jc w:val="center"/>
              <w:rPr>
                <w:rFonts w:ascii="Times New Roman" w:eastAsia="宋体" w:hAnsi="Times New Roman" w:cs="Times New Roman"/>
                <w:color w:val="000000"/>
                <w:sz w:val="18"/>
                <w:szCs w:val="18"/>
              </w:rPr>
            </w:pPr>
            <w:r w:rsidRPr="00A54C0A">
              <w:rPr>
                <w:rFonts w:ascii="Times New Roman" w:hAnsi="Times New Roman" w:cs="Times New Roman"/>
                <w:color w:val="000000"/>
                <w:sz w:val="18"/>
                <w:szCs w:val="18"/>
              </w:rPr>
              <w:t>12.4</w:t>
            </w:r>
          </w:p>
        </w:tc>
        <w:tc>
          <w:tcPr>
            <w:tcW w:w="1065" w:type="dxa"/>
            <w:tcBorders>
              <w:top w:val="nil"/>
              <w:left w:val="nil"/>
              <w:bottom w:val="nil"/>
              <w:right w:val="nil"/>
            </w:tcBorders>
            <w:vAlign w:val="center"/>
          </w:tcPr>
          <w:p w:rsidR="00D01750" w:rsidRPr="00A54C0A" w:rsidRDefault="00D01750" w:rsidP="0095398E">
            <w:pPr>
              <w:jc w:val="center"/>
              <w:rPr>
                <w:rFonts w:ascii="Times New Roman" w:hAnsi="Times New Roman" w:cs="Times New Roman"/>
                <w:sz w:val="18"/>
                <w:szCs w:val="18"/>
              </w:rPr>
            </w:pPr>
            <w:r w:rsidRPr="00A54C0A">
              <w:rPr>
                <w:rFonts w:ascii="Times New Roman" w:hAnsi="Times New Roman" w:cs="Times New Roman"/>
                <w:color w:val="000000"/>
                <w:sz w:val="18"/>
                <w:szCs w:val="18"/>
              </w:rPr>
              <w:t>11.4</w:t>
            </w:r>
          </w:p>
        </w:tc>
        <w:tc>
          <w:tcPr>
            <w:tcW w:w="1065" w:type="dxa"/>
            <w:tcBorders>
              <w:top w:val="nil"/>
              <w:left w:val="nil"/>
              <w:bottom w:val="nil"/>
              <w:right w:val="nil"/>
            </w:tcBorders>
          </w:tcPr>
          <w:p w:rsidR="00D01750" w:rsidRPr="002F74C5" w:rsidRDefault="00D01750" w:rsidP="0095398E">
            <w:pPr>
              <w:jc w:val="center"/>
              <w:rPr>
                <w:rFonts w:ascii="Times New Roman" w:hAnsi="Times New Roman" w:cs="Times New Roman"/>
                <w:sz w:val="18"/>
                <w:szCs w:val="18"/>
              </w:rPr>
            </w:pPr>
            <w:r>
              <w:rPr>
                <w:rFonts w:ascii="Times New Roman" w:hAnsi="Times New Roman" w:cs="Times New Roman" w:hint="eastAsia"/>
                <w:sz w:val="18"/>
                <w:szCs w:val="18"/>
              </w:rPr>
              <w:t>8.3</w:t>
            </w:r>
          </w:p>
        </w:tc>
        <w:tc>
          <w:tcPr>
            <w:tcW w:w="1066" w:type="dxa"/>
            <w:tcBorders>
              <w:top w:val="nil"/>
              <w:left w:val="nil"/>
              <w:bottom w:val="nil"/>
              <w:right w:val="nil"/>
            </w:tcBorders>
          </w:tcPr>
          <w:p w:rsidR="00D01750" w:rsidRPr="002F74C5" w:rsidRDefault="00D01750" w:rsidP="0095398E">
            <w:pPr>
              <w:jc w:val="center"/>
              <w:rPr>
                <w:rFonts w:ascii="Times New Roman" w:hAnsi="Times New Roman" w:cs="Times New Roman"/>
                <w:sz w:val="18"/>
                <w:szCs w:val="18"/>
              </w:rPr>
            </w:pPr>
            <w:r>
              <w:rPr>
                <w:rFonts w:ascii="Times New Roman" w:hAnsi="Times New Roman" w:cs="Times New Roman" w:hint="eastAsia"/>
                <w:sz w:val="18"/>
                <w:szCs w:val="18"/>
              </w:rPr>
              <w:t>12.0</w:t>
            </w:r>
          </w:p>
        </w:tc>
        <w:tc>
          <w:tcPr>
            <w:tcW w:w="1066" w:type="dxa"/>
            <w:tcBorders>
              <w:top w:val="nil"/>
              <w:left w:val="nil"/>
              <w:bottom w:val="nil"/>
              <w:right w:val="nil"/>
            </w:tcBorders>
          </w:tcPr>
          <w:p w:rsidR="00D01750" w:rsidRPr="002F74C5" w:rsidRDefault="00D01750" w:rsidP="0095398E">
            <w:pPr>
              <w:jc w:val="center"/>
              <w:rPr>
                <w:rFonts w:ascii="Times New Roman" w:hAnsi="Times New Roman" w:cs="Times New Roman"/>
                <w:sz w:val="18"/>
                <w:szCs w:val="18"/>
              </w:rPr>
            </w:pPr>
            <w:r>
              <w:rPr>
                <w:rFonts w:ascii="Times New Roman" w:hAnsi="Times New Roman" w:cs="Times New Roman" w:hint="eastAsia"/>
                <w:sz w:val="18"/>
                <w:szCs w:val="18"/>
              </w:rPr>
              <w:t>10.0</w:t>
            </w:r>
          </w:p>
        </w:tc>
      </w:tr>
      <w:tr w:rsidR="00D01750" w:rsidTr="00E41C0C">
        <w:tc>
          <w:tcPr>
            <w:tcW w:w="1065" w:type="dxa"/>
            <w:tcBorders>
              <w:top w:val="nil"/>
              <w:left w:val="nil"/>
              <w:bottom w:val="nil"/>
              <w:right w:val="nil"/>
            </w:tcBorders>
            <w:vAlign w:val="center"/>
          </w:tcPr>
          <w:p w:rsidR="00D01750" w:rsidRDefault="00D01750" w:rsidP="0095398E">
            <w:pPr>
              <w:jc w:val="center"/>
              <w:rPr>
                <w:rFonts w:ascii="Times New Roman" w:hAnsi="Times New Roman" w:cs="Times New Roman"/>
                <w:sz w:val="18"/>
                <w:szCs w:val="18"/>
              </w:rPr>
            </w:pPr>
            <w:r>
              <w:rPr>
                <w:rFonts w:ascii="Times New Roman" w:hAnsi="Times New Roman" w:cs="Times New Roman" w:hint="eastAsia"/>
                <w:sz w:val="18"/>
                <w:szCs w:val="18"/>
              </w:rPr>
              <w:t>M</w:t>
            </w:r>
            <w:r w:rsidRPr="00A54C0A">
              <w:rPr>
                <w:rFonts w:ascii="Times New Roman" w:hAnsi="Times New Roman" w:cs="Times New Roman" w:hint="eastAsia"/>
                <w:sz w:val="18"/>
                <w:szCs w:val="18"/>
                <w:vertAlign w:val="superscript"/>
              </w:rPr>
              <w:t>2</w:t>
            </w:r>
          </w:p>
        </w:tc>
        <w:tc>
          <w:tcPr>
            <w:tcW w:w="1065" w:type="dxa"/>
            <w:tcBorders>
              <w:top w:val="nil"/>
              <w:left w:val="nil"/>
              <w:bottom w:val="nil"/>
              <w:right w:val="nil"/>
            </w:tcBorders>
            <w:vAlign w:val="center"/>
          </w:tcPr>
          <w:p w:rsidR="00D01750" w:rsidRPr="002F74C5" w:rsidRDefault="00D01750" w:rsidP="0095398E">
            <w:pPr>
              <w:jc w:val="center"/>
              <w:rPr>
                <w:rFonts w:ascii="Times New Roman" w:hAnsi="Times New Roman" w:cs="Times New Roman"/>
                <w:sz w:val="18"/>
                <w:szCs w:val="18"/>
              </w:rPr>
            </w:pPr>
            <w:r>
              <w:rPr>
                <w:rFonts w:ascii="Times New Roman" w:hAnsi="Times New Roman" w:cs="Times New Roman" w:hint="eastAsia"/>
                <w:sz w:val="18"/>
                <w:szCs w:val="18"/>
              </w:rPr>
              <w:t>L</w:t>
            </w:r>
          </w:p>
        </w:tc>
        <w:tc>
          <w:tcPr>
            <w:tcW w:w="1065" w:type="dxa"/>
            <w:tcBorders>
              <w:top w:val="nil"/>
              <w:left w:val="nil"/>
              <w:bottom w:val="nil"/>
              <w:right w:val="nil"/>
            </w:tcBorders>
            <w:vAlign w:val="center"/>
          </w:tcPr>
          <w:p w:rsidR="00D01750" w:rsidRPr="00A54C0A" w:rsidRDefault="00D01750" w:rsidP="0095398E">
            <w:pPr>
              <w:jc w:val="center"/>
              <w:rPr>
                <w:rFonts w:ascii="Times New Roman" w:hAnsi="Times New Roman" w:cs="Times New Roman"/>
                <w:color w:val="000000" w:themeColor="text1"/>
                <w:sz w:val="18"/>
                <w:szCs w:val="18"/>
              </w:rPr>
            </w:pPr>
            <w:r w:rsidRPr="00A54C0A">
              <w:rPr>
                <w:rFonts w:ascii="Times New Roman" w:hAnsi="Times New Roman" w:cs="Times New Roman" w:hint="eastAsia"/>
                <w:color w:val="000000" w:themeColor="text1"/>
                <w:sz w:val="18"/>
                <w:szCs w:val="18"/>
              </w:rPr>
              <w:t>3</w:t>
            </w:r>
          </w:p>
        </w:tc>
        <w:tc>
          <w:tcPr>
            <w:tcW w:w="1065" w:type="dxa"/>
            <w:tcBorders>
              <w:top w:val="nil"/>
              <w:left w:val="nil"/>
              <w:bottom w:val="nil"/>
              <w:right w:val="nil"/>
            </w:tcBorders>
            <w:vAlign w:val="center"/>
          </w:tcPr>
          <w:p w:rsidR="00D01750" w:rsidRPr="00A54C0A" w:rsidRDefault="00D01750" w:rsidP="0095398E">
            <w:pPr>
              <w:jc w:val="center"/>
              <w:rPr>
                <w:rFonts w:ascii="Times New Roman" w:hAnsi="Times New Roman" w:cs="Times New Roman"/>
                <w:color w:val="0070C0"/>
                <w:sz w:val="18"/>
                <w:szCs w:val="18"/>
              </w:rPr>
            </w:pPr>
            <w:r w:rsidRPr="00A54C0A">
              <w:rPr>
                <w:rFonts w:ascii="Times New Roman" w:hAnsi="Times New Roman" w:cs="Times New Roman"/>
                <w:color w:val="000000"/>
                <w:sz w:val="18"/>
                <w:szCs w:val="18"/>
              </w:rPr>
              <w:t>11</w:t>
            </w:r>
            <w:r w:rsidRPr="00A54C0A">
              <w:rPr>
                <w:rFonts w:ascii="Times New Roman" w:hAnsi="Times New Roman" w:cs="Times New Roman" w:hint="eastAsia"/>
                <w:color w:val="000000"/>
                <w:sz w:val="18"/>
                <w:szCs w:val="18"/>
              </w:rPr>
              <w:t>.0</w:t>
            </w:r>
          </w:p>
        </w:tc>
        <w:tc>
          <w:tcPr>
            <w:tcW w:w="1065" w:type="dxa"/>
            <w:tcBorders>
              <w:top w:val="nil"/>
              <w:left w:val="nil"/>
              <w:bottom w:val="nil"/>
              <w:right w:val="nil"/>
            </w:tcBorders>
            <w:vAlign w:val="center"/>
          </w:tcPr>
          <w:p w:rsidR="00D01750" w:rsidRPr="00A54C0A" w:rsidRDefault="00D01750" w:rsidP="0095398E">
            <w:pPr>
              <w:jc w:val="center"/>
              <w:rPr>
                <w:rFonts w:ascii="Times New Roman" w:hAnsi="Times New Roman" w:cs="Times New Roman"/>
                <w:sz w:val="18"/>
                <w:szCs w:val="18"/>
              </w:rPr>
            </w:pPr>
            <w:r w:rsidRPr="00A54C0A">
              <w:rPr>
                <w:rFonts w:ascii="Times New Roman" w:hAnsi="Times New Roman" w:cs="Times New Roman"/>
                <w:color w:val="000000"/>
                <w:sz w:val="18"/>
                <w:szCs w:val="18"/>
              </w:rPr>
              <w:t>13.0</w:t>
            </w:r>
          </w:p>
        </w:tc>
        <w:tc>
          <w:tcPr>
            <w:tcW w:w="1065" w:type="dxa"/>
            <w:tcBorders>
              <w:top w:val="nil"/>
              <w:left w:val="nil"/>
              <w:bottom w:val="nil"/>
              <w:right w:val="nil"/>
            </w:tcBorders>
          </w:tcPr>
          <w:p w:rsidR="00D01750" w:rsidRPr="002F74C5" w:rsidRDefault="006B6127" w:rsidP="0095398E">
            <w:pPr>
              <w:jc w:val="center"/>
              <w:rPr>
                <w:rFonts w:ascii="Times New Roman" w:hAnsi="Times New Roman" w:cs="Times New Roman"/>
                <w:sz w:val="18"/>
                <w:szCs w:val="18"/>
              </w:rPr>
            </w:pPr>
            <w:r>
              <w:rPr>
                <w:rFonts w:ascii="Times New Roman" w:hAnsi="Times New Roman" w:cs="Times New Roman" w:hint="eastAsia"/>
                <w:sz w:val="18"/>
                <w:szCs w:val="18"/>
              </w:rPr>
              <w:t>8.4</w:t>
            </w:r>
          </w:p>
        </w:tc>
        <w:tc>
          <w:tcPr>
            <w:tcW w:w="1066" w:type="dxa"/>
            <w:tcBorders>
              <w:top w:val="nil"/>
              <w:left w:val="nil"/>
              <w:bottom w:val="nil"/>
              <w:right w:val="nil"/>
            </w:tcBorders>
          </w:tcPr>
          <w:p w:rsidR="00D01750" w:rsidRPr="002F74C5" w:rsidRDefault="006B6127" w:rsidP="0095398E">
            <w:pPr>
              <w:jc w:val="center"/>
              <w:rPr>
                <w:rFonts w:ascii="Times New Roman" w:hAnsi="Times New Roman" w:cs="Times New Roman"/>
                <w:sz w:val="18"/>
                <w:szCs w:val="18"/>
              </w:rPr>
            </w:pPr>
            <w:r>
              <w:rPr>
                <w:rFonts w:ascii="Times New Roman" w:hAnsi="Times New Roman" w:cs="Times New Roman" w:hint="eastAsia"/>
                <w:sz w:val="18"/>
                <w:szCs w:val="18"/>
              </w:rPr>
              <w:t>12.4</w:t>
            </w:r>
          </w:p>
        </w:tc>
        <w:tc>
          <w:tcPr>
            <w:tcW w:w="1066" w:type="dxa"/>
            <w:tcBorders>
              <w:top w:val="nil"/>
              <w:left w:val="nil"/>
              <w:bottom w:val="nil"/>
              <w:right w:val="nil"/>
            </w:tcBorders>
          </w:tcPr>
          <w:p w:rsidR="00D01750" w:rsidRPr="002F74C5" w:rsidRDefault="00003E63" w:rsidP="0095398E">
            <w:pPr>
              <w:jc w:val="center"/>
              <w:rPr>
                <w:rFonts w:ascii="Times New Roman" w:hAnsi="Times New Roman" w:cs="Times New Roman"/>
                <w:sz w:val="18"/>
                <w:szCs w:val="18"/>
              </w:rPr>
            </w:pPr>
            <w:r>
              <w:rPr>
                <w:rFonts w:ascii="Times New Roman" w:hAnsi="Times New Roman" w:cs="Times New Roman" w:hint="eastAsia"/>
                <w:sz w:val="18"/>
                <w:szCs w:val="18"/>
              </w:rPr>
              <w:t>9.6</w:t>
            </w:r>
          </w:p>
        </w:tc>
      </w:tr>
      <w:tr w:rsidR="00D01750" w:rsidTr="00E41C0C">
        <w:tc>
          <w:tcPr>
            <w:tcW w:w="1065" w:type="dxa"/>
            <w:tcBorders>
              <w:top w:val="nil"/>
              <w:left w:val="nil"/>
              <w:bottom w:val="nil"/>
              <w:right w:val="nil"/>
            </w:tcBorders>
            <w:vAlign w:val="center"/>
          </w:tcPr>
          <w:p w:rsidR="00D01750" w:rsidRDefault="00D01750" w:rsidP="0095398E">
            <w:pPr>
              <w:jc w:val="center"/>
              <w:rPr>
                <w:rFonts w:ascii="Times New Roman" w:hAnsi="Times New Roman" w:cs="Times New Roman"/>
                <w:sz w:val="18"/>
                <w:szCs w:val="18"/>
              </w:rPr>
            </w:pPr>
            <w:r>
              <w:rPr>
                <w:rFonts w:ascii="Times New Roman" w:hAnsi="Times New Roman" w:cs="Times New Roman" w:hint="eastAsia"/>
                <w:sz w:val="18"/>
                <w:szCs w:val="18"/>
              </w:rPr>
              <w:t>M</w:t>
            </w:r>
            <w:r w:rsidRPr="00A54C0A">
              <w:rPr>
                <w:rFonts w:ascii="Times New Roman" w:hAnsi="Times New Roman" w:cs="Times New Roman" w:hint="eastAsia"/>
                <w:sz w:val="18"/>
                <w:szCs w:val="18"/>
                <w:vertAlign w:val="superscript"/>
              </w:rPr>
              <w:t>2</w:t>
            </w:r>
          </w:p>
        </w:tc>
        <w:tc>
          <w:tcPr>
            <w:tcW w:w="1065" w:type="dxa"/>
            <w:tcBorders>
              <w:top w:val="nil"/>
              <w:left w:val="nil"/>
              <w:bottom w:val="nil"/>
              <w:right w:val="nil"/>
            </w:tcBorders>
            <w:vAlign w:val="center"/>
          </w:tcPr>
          <w:p w:rsidR="00D01750" w:rsidRPr="002F74C5" w:rsidRDefault="00D01750" w:rsidP="0095398E">
            <w:pPr>
              <w:jc w:val="center"/>
              <w:rPr>
                <w:rFonts w:ascii="Times New Roman" w:hAnsi="Times New Roman" w:cs="Times New Roman"/>
                <w:sz w:val="18"/>
                <w:szCs w:val="18"/>
              </w:rPr>
            </w:pPr>
            <w:r>
              <w:rPr>
                <w:rFonts w:ascii="Times New Roman" w:hAnsi="Times New Roman" w:cs="Times New Roman" w:hint="eastAsia"/>
                <w:sz w:val="18"/>
                <w:szCs w:val="18"/>
              </w:rPr>
              <w:t>R</w:t>
            </w:r>
          </w:p>
        </w:tc>
        <w:tc>
          <w:tcPr>
            <w:tcW w:w="1065" w:type="dxa"/>
            <w:tcBorders>
              <w:top w:val="nil"/>
              <w:left w:val="nil"/>
              <w:bottom w:val="nil"/>
              <w:right w:val="nil"/>
            </w:tcBorders>
            <w:vAlign w:val="center"/>
          </w:tcPr>
          <w:p w:rsidR="00D01750" w:rsidRPr="00A54C0A" w:rsidRDefault="00D01750" w:rsidP="0095398E">
            <w:pPr>
              <w:jc w:val="center"/>
              <w:rPr>
                <w:rFonts w:ascii="Times New Roman" w:hAnsi="Times New Roman" w:cs="Times New Roman"/>
                <w:color w:val="000000" w:themeColor="text1"/>
                <w:sz w:val="18"/>
                <w:szCs w:val="18"/>
              </w:rPr>
            </w:pPr>
            <w:r w:rsidRPr="00A54C0A">
              <w:rPr>
                <w:rFonts w:ascii="Times New Roman" w:hAnsi="Times New Roman" w:cs="Times New Roman" w:hint="eastAsia"/>
                <w:color w:val="000000" w:themeColor="text1"/>
                <w:sz w:val="18"/>
                <w:szCs w:val="18"/>
              </w:rPr>
              <w:t>4</w:t>
            </w:r>
          </w:p>
        </w:tc>
        <w:tc>
          <w:tcPr>
            <w:tcW w:w="1065" w:type="dxa"/>
            <w:tcBorders>
              <w:top w:val="nil"/>
              <w:left w:val="nil"/>
              <w:bottom w:val="nil"/>
              <w:right w:val="nil"/>
            </w:tcBorders>
            <w:vAlign w:val="center"/>
          </w:tcPr>
          <w:p w:rsidR="00D01750" w:rsidRPr="00A54C0A" w:rsidRDefault="00D01750" w:rsidP="0095398E">
            <w:pPr>
              <w:jc w:val="center"/>
              <w:rPr>
                <w:rFonts w:ascii="Times New Roman" w:hAnsi="Times New Roman" w:cs="Times New Roman"/>
                <w:color w:val="0070C0"/>
                <w:sz w:val="18"/>
                <w:szCs w:val="18"/>
              </w:rPr>
            </w:pPr>
            <w:r w:rsidRPr="00A54C0A">
              <w:rPr>
                <w:rFonts w:ascii="Times New Roman" w:hAnsi="Times New Roman" w:cs="Times New Roman"/>
                <w:color w:val="000000"/>
                <w:sz w:val="18"/>
                <w:szCs w:val="18"/>
              </w:rPr>
              <w:t>13.2</w:t>
            </w:r>
          </w:p>
        </w:tc>
        <w:tc>
          <w:tcPr>
            <w:tcW w:w="1065" w:type="dxa"/>
            <w:tcBorders>
              <w:top w:val="nil"/>
              <w:left w:val="nil"/>
              <w:bottom w:val="nil"/>
              <w:right w:val="nil"/>
            </w:tcBorders>
            <w:vAlign w:val="center"/>
          </w:tcPr>
          <w:p w:rsidR="00D01750" w:rsidRPr="00A54C0A" w:rsidRDefault="00D01750" w:rsidP="0095398E">
            <w:pPr>
              <w:jc w:val="center"/>
              <w:rPr>
                <w:rFonts w:ascii="Times New Roman" w:hAnsi="Times New Roman" w:cs="Times New Roman"/>
                <w:sz w:val="18"/>
                <w:szCs w:val="18"/>
              </w:rPr>
            </w:pPr>
            <w:r w:rsidRPr="00A54C0A">
              <w:rPr>
                <w:rFonts w:ascii="Times New Roman" w:hAnsi="Times New Roman" w:cs="Times New Roman"/>
                <w:color w:val="000000"/>
                <w:sz w:val="18"/>
                <w:szCs w:val="18"/>
              </w:rPr>
              <w:t>13.5</w:t>
            </w:r>
          </w:p>
        </w:tc>
        <w:tc>
          <w:tcPr>
            <w:tcW w:w="1065" w:type="dxa"/>
            <w:tcBorders>
              <w:top w:val="nil"/>
              <w:left w:val="nil"/>
              <w:bottom w:val="nil"/>
              <w:right w:val="nil"/>
            </w:tcBorders>
          </w:tcPr>
          <w:p w:rsidR="00D01750" w:rsidRPr="002F74C5" w:rsidRDefault="006B6127" w:rsidP="0095398E">
            <w:pPr>
              <w:jc w:val="center"/>
              <w:rPr>
                <w:rFonts w:ascii="Times New Roman" w:hAnsi="Times New Roman" w:cs="Times New Roman"/>
                <w:sz w:val="18"/>
                <w:szCs w:val="18"/>
              </w:rPr>
            </w:pPr>
            <w:r>
              <w:rPr>
                <w:rFonts w:ascii="Times New Roman" w:hAnsi="Times New Roman" w:cs="Times New Roman" w:hint="eastAsia"/>
                <w:sz w:val="18"/>
                <w:szCs w:val="18"/>
              </w:rPr>
              <w:t>8.1</w:t>
            </w:r>
          </w:p>
        </w:tc>
        <w:tc>
          <w:tcPr>
            <w:tcW w:w="1066" w:type="dxa"/>
            <w:tcBorders>
              <w:top w:val="nil"/>
              <w:left w:val="nil"/>
              <w:bottom w:val="nil"/>
              <w:right w:val="nil"/>
            </w:tcBorders>
          </w:tcPr>
          <w:p w:rsidR="00D01750" w:rsidRPr="002F74C5" w:rsidRDefault="006B6127" w:rsidP="0095398E">
            <w:pPr>
              <w:jc w:val="center"/>
              <w:rPr>
                <w:rFonts w:ascii="Times New Roman" w:hAnsi="Times New Roman" w:cs="Times New Roman"/>
                <w:sz w:val="18"/>
                <w:szCs w:val="18"/>
              </w:rPr>
            </w:pPr>
            <w:r>
              <w:rPr>
                <w:rFonts w:ascii="Times New Roman" w:hAnsi="Times New Roman" w:cs="Times New Roman" w:hint="eastAsia"/>
                <w:sz w:val="18"/>
                <w:szCs w:val="18"/>
              </w:rPr>
              <w:t>11.1</w:t>
            </w:r>
          </w:p>
        </w:tc>
        <w:tc>
          <w:tcPr>
            <w:tcW w:w="1066" w:type="dxa"/>
            <w:tcBorders>
              <w:top w:val="nil"/>
              <w:left w:val="nil"/>
              <w:bottom w:val="nil"/>
              <w:right w:val="nil"/>
            </w:tcBorders>
          </w:tcPr>
          <w:p w:rsidR="00D01750" w:rsidRPr="002F74C5" w:rsidRDefault="00FD4CD7" w:rsidP="0095398E">
            <w:pPr>
              <w:jc w:val="center"/>
              <w:rPr>
                <w:rFonts w:ascii="Times New Roman" w:hAnsi="Times New Roman" w:cs="Times New Roman"/>
                <w:sz w:val="18"/>
                <w:szCs w:val="18"/>
              </w:rPr>
            </w:pPr>
            <w:r>
              <w:rPr>
                <w:rFonts w:ascii="Times New Roman" w:hAnsi="Times New Roman" w:cs="Times New Roman" w:hint="eastAsia"/>
                <w:sz w:val="18"/>
                <w:szCs w:val="18"/>
              </w:rPr>
              <w:t>9.7</w:t>
            </w:r>
          </w:p>
        </w:tc>
      </w:tr>
      <w:tr w:rsidR="00D01750" w:rsidTr="00E41C0C">
        <w:tc>
          <w:tcPr>
            <w:tcW w:w="1065" w:type="dxa"/>
            <w:tcBorders>
              <w:top w:val="nil"/>
              <w:left w:val="nil"/>
              <w:bottom w:val="nil"/>
              <w:right w:val="nil"/>
            </w:tcBorders>
            <w:vAlign w:val="center"/>
          </w:tcPr>
          <w:p w:rsidR="00D01750" w:rsidRDefault="00D01750" w:rsidP="0095398E">
            <w:pPr>
              <w:jc w:val="center"/>
              <w:rPr>
                <w:rFonts w:ascii="Times New Roman" w:hAnsi="Times New Roman" w:cs="Times New Roman"/>
                <w:sz w:val="18"/>
                <w:szCs w:val="18"/>
              </w:rPr>
            </w:pPr>
            <w:r>
              <w:rPr>
                <w:rFonts w:ascii="Times New Roman" w:hAnsi="Times New Roman" w:cs="Times New Roman" w:hint="eastAsia"/>
                <w:sz w:val="18"/>
                <w:szCs w:val="18"/>
              </w:rPr>
              <w:t>M</w:t>
            </w:r>
            <w:r w:rsidRPr="00A54C0A">
              <w:rPr>
                <w:rFonts w:ascii="Times New Roman" w:hAnsi="Times New Roman" w:cs="Times New Roman" w:hint="eastAsia"/>
                <w:sz w:val="18"/>
                <w:szCs w:val="18"/>
                <w:vertAlign w:val="superscript"/>
              </w:rPr>
              <w:t>3</w:t>
            </w:r>
          </w:p>
        </w:tc>
        <w:tc>
          <w:tcPr>
            <w:tcW w:w="1065" w:type="dxa"/>
            <w:tcBorders>
              <w:top w:val="nil"/>
              <w:left w:val="nil"/>
              <w:bottom w:val="nil"/>
              <w:right w:val="nil"/>
            </w:tcBorders>
            <w:vAlign w:val="center"/>
          </w:tcPr>
          <w:p w:rsidR="00D01750" w:rsidRPr="002F74C5" w:rsidRDefault="00D01750" w:rsidP="0095398E">
            <w:pPr>
              <w:jc w:val="center"/>
              <w:rPr>
                <w:rFonts w:ascii="Times New Roman" w:hAnsi="Times New Roman" w:cs="Times New Roman"/>
                <w:sz w:val="18"/>
                <w:szCs w:val="18"/>
              </w:rPr>
            </w:pPr>
            <w:r>
              <w:rPr>
                <w:rFonts w:ascii="Times New Roman" w:hAnsi="Times New Roman" w:cs="Times New Roman" w:hint="eastAsia"/>
                <w:sz w:val="18"/>
                <w:szCs w:val="18"/>
              </w:rPr>
              <w:t>R</w:t>
            </w:r>
          </w:p>
        </w:tc>
        <w:tc>
          <w:tcPr>
            <w:tcW w:w="1065" w:type="dxa"/>
            <w:tcBorders>
              <w:top w:val="nil"/>
              <w:left w:val="nil"/>
              <w:bottom w:val="nil"/>
              <w:right w:val="nil"/>
            </w:tcBorders>
            <w:vAlign w:val="center"/>
          </w:tcPr>
          <w:p w:rsidR="00D01750" w:rsidRPr="00A54C0A" w:rsidRDefault="00D01750" w:rsidP="0095398E">
            <w:pPr>
              <w:jc w:val="center"/>
              <w:rPr>
                <w:rFonts w:ascii="Times New Roman" w:hAnsi="Times New Roman" w:cs="Times New Roman"/>
                <w:color w:val="000000" w:themeColor="text1"/>
                <w:sz w:val="18"/>
                <w:szCs w:val="18"/>
              </w:rPr>
            </w:pPr>
            <w:r w:rsidRPr="00A54C0A">
              <w:rPr>
                <w:rFonts w:ascii="Times New Roman" w:hAnsi="Times New Roman" w:cs="Times New Roman" w:hint="eastAsia"/>
                <w:color w:val="000000" w:themeColor="text1"/>
                <w:sz w:val="18"/>
                <w:szCs w:val="18"/>
              </w:rPr>
              <w:t>3</w:t>
            </w:r>
          </w:p>
        </w:tc>
        <w:tc>
          <w:tcPr>
            <w:tcW w:w="1065" w:type="dxa"/>
            <w:tcBorders>
              <w:top w:val="nil"/>
              <w:left w:val="nil"/>
              <w:bottom w:val="nil"/>
              <w:right w:val="nil"/>
            </w:tcBorders>
            <w:vAlign w:val="center"/>
          </w:tcPr>
          <w:p w:rsidR="00D01750" w:rsidRPr="00A54C0A" w:rsidRDefault="00D01750" w:rsidP="0095398E">
            <w:pPr>
              <w:jc w:val="center"/>
              <w:rPr>
                <w:rFonts w:ascii="Times New Roman" w:hAnsi="Times New Roman" w:cs="Times New Roman"/>
                <w:color w:val="0070C0"/>
                <w:sz w:val="18"/>
                <w:szCs w:val="18"/>
              </w:rPr>
            </w:pPr>
            <w:r w:rsidRPr="00A54C0A">
              <w:rPr>
                <w:rFonts w:ascii="Times New Roman" w:hAnsi="Times New Roman" w:cs="Times New Roman"/>
                <w:color w:val="000000"/>
                <w:sz w:val="18"/>
                <w:szCs w:val="18"/>
              </w:rPr>
              <w:t>10.7</w:t>
            </w:r>
          </w:p>
        </w:tc>
        <w:tc>
          <w:tcPr>
            <w:tcW w:w="1065" w:type="dxa"/>
            <w:tcBorders>
              <w:top w:val="nil"/>
              <w:left w:val="nil"/>
              <w:bottom w:val="nil"/>
              <w:right w:val="nil"/>
            </w:tcBorders>
            <w:vAlign w:val="center"/>
          </w:tcPr>
          <w:p w:rsidR="00D01750" w:rsidRPr="00A54C0A" w:rsidRDefault="00D01750" w:rsidP="0095398E">
            <w:pPr>
              <w:jc w:val="center"/>
              <w:rPr>
                <w:rFonts w:ascii="Times New Roman" w:hAnsi="Times New Roman" w:cs="Times New Roman"/>
                <w:sz w:val="18"/>
                <w:szCs w:val="18"/>
              </w:rPr>
            </w:pPr>
            <w:r w:rsidRPr="00A54C0A">
              <w:rPr>
                <w:rFonts w:ascii="Times New Roman" w:hAnsi="Times New Roman" w:cs="Times New Roman"/>
                <w:color w:val="000000"/>
                <w:sz w:val="18"/>
                <w:szCs w:val="18"/>
              </w:rPr>
              <w:t>13.2</w:t>
            </w:r>
          </w:p>
        </w:tc>
        <w:tc>
          <w:tcPr>
            <w:tcW w:w="1065" w:type="dxa"/>
            <w:tcBorders>
              <w:top w:val="nil"/>
              <w:left w:val="nil"/>
              <w:bottom w:val="nil"/>
              <w:right w:val="nil"/>
            </w:tcBorders>
          </w:tcPr>
          <w:p w:rsidR="00D01750" w:rsidRPr="002F74C5" w:rsidRDefault="00003E63" w:rsidP="0095398E">
            <w:pPr>
              <w:jc w:val="center"/>
              <w:rPr>
                <w:rFonts w:ascii="Times New Roman" w:hAnsi="Times New Roman" w:cs="Times New Roman"/>
                <w:sz w:val="18"/>
                <w:szCs w:val="18"/>
              </w:rPr>
            </w:pPr>
            <w:r>
              <w:rPr>
                <w:rFonts w:ascii="Times New Roman" w:hAnsi="Times New Roman" w:cs="Times New Roman" w:hint="eastAsia"/>
                <w:sz w:val="18"/>
                <w:szCs w:val="18"/>
              </w:rPr>
              <w:t>7.4</w:t>
            </w:r>
          </w:p>
        </w:tc>
        <w:tc>
          <w:tcPr>
            <w:tcW w:w="1066" w:type="dxa"/>
            <w:tcBorders>
              <w:top w:val="nil"/>
              <w:left w:val="nil"/>
              <w:bottom w:val="nil"/>
              <w:right w:val="nil"/>
            </w:tcBorders>
          </w:tcPr>
          <w:p w:rsidR="00D01750" w:rsidRPr="002F74C5" w:rsidRDefault="00003E63" w:rsidP="0095398E">
            <w:pPr>
              <w:jc w:val="center"/>
              <w:rPr>
                <w:rFonts w:ascii="Times New Roman" w:hAnsi="Times New Roman" w:cs="Times New Roman"/>
                <w:sz w:val="18"/>
                <w:szCs w:val="18"/>
              </w:rPr>
            </w:pPr>
            <w:r>
              <w:rPr>
                <w:rFonts w:ascii="Times New Roman" w:hAnsi="Times New Roman" w:cs="Times New Roman" w:hint="eastAsia"/>
                <w:sz w:val="18"/>
                <w:szCs w:val="18"/>
              </w:rPr>
              <w:t>10.5</w:t>
            </w:r>
          </w:p>
        </w:tc>
        <w:tc>
          <w:tcPr>
            <w:tcW w:w="1066" w:type="dxa"/>
            <w:tcBorders>
              <w:top w:val="nil"/>
              <w:left w:val="nil"/>
              <w:bottom w:val="nil"/>
              <w:right w:val="nil"/>
            </w:tcBorders>
          </w:tcPr>
          <w:p w:rsidR="00D01750" w:rsidRPr="002F74C5" w:rsidRDefault="00FD4CD7" w:rsidP="0095398E">
            <w:pPr>
              <w:jc w:val="center"/>
              <w:rPr>
                <w:rFonts w:ascii="Times New Roman" w:hAnsi="Times New Roman" w:cs="Times New Roman"/>
                <w:sz w:val="18"/>
                <w:szCs w:val="18"/>
              </w:rPr>
            </w:pPr>
            <w:r>
              <w:rPr>
                <w:rFonts w:ascii="Times New Roman" w:hAnsi="Times New Roman" w:cs="Times New Roman" w:hint="eastAsia"/>
                <w:sz w:val="18"/>
                <w:szCs w:val="18"/>
              </w:rPr>
              <w:t>6.5</w:t>
            </w:r>
          </w:p>
        </w:tc>
      </w:tr>
      <w:tr w:rsidR="00D01750" w:rsidTr="00E41C0C">
        <w:tc>
          <w:tcPr>
            <w:tcW w:w="8522" w:type="dxa"/>
            <w:gridSpan w:val="8"/>
            <w:tcBorders>
              <w:top w:val="nil"/>
              <w:left w:val="nil"/>
              <w:bottom w:val="nil"/>
              <w:right w:val="nil"/>
            </w:tcBorders>
            <w:vAlign w:val="center"/>
          </w:tcPr>
          <w:p w:rsidR="00D01750" w:rsidRPr="002F74C5" w:rsidRDefault="00D01750" w:rsidP="0095398E">
            <w:pPr>
              <w:rPr>
                <w:rFonts w:ascii="Times New Roman" w:hAnsi="Times New Roman" w:cs="Times New Roman"/>
                <w:sz w:val="18"/>
                <w:szCs w:val="18"/>
              </w:rPr>
            </w:pPr>
            <w:r>
              <w:rPr>
                <w:rFonts w:ascii="Times New Roman" w:hAnsi="Times New Roman" w:cs="Times New Roman" w:hint="eastAsia"/>
                <w:sz w:val="18"/>
                <w:szCs w:val="18"/>
              </w:rPr>
              <w:t>Mandible</w:t>
            </w:r>
          </w:p>
        </w:tc>
      </w:tr>
      <w:tr w:rsidR="00D01750" w:rsidTr="00E41C0C">
        <w:tc>
          <w:tcPr>
            <w:tcW w:w="1065" w:type="dxa"/>
            <w:tcBorders>
              <w:top w:val="nil"/>
              <w:left w:val="nil"/>
              <w:bottom w:val="nil"/>
              <w:right w:val="nil"/>
            </w:tcBorders>
            <w:vAlign w:val="center"/>
          </w:tcPr>
          <w:p w:rsidR="00D01750" w:rsidRPr="002F74C5" w:rsidRDefault="00D01750" w:rsidP="0095398E">
            <w:pPr>
              <w:jc w:val="center"/>
              <w:rPr>
                <w:rFonts w:ascii="Times New Roman" w:hAnsi="Times New Roman" w:cs="Times New Roman"/>
                <w:sz w:val="18"/>
                <w:szCs w:val="18"/>
              </w:rPr>
            </w:pPr>
            <w:r>
              <w:rPr>
                <w:rFonts w:ascii="Times New Roman" w:hAnsi="Times New Roman" w:cs="Times New Roman" w:hint="eastAsia"/>
                <w:sz w:val="18"/>
                <w:szCs w:val="18"/>
              </w:rPr>
              <w:t>I</w:t>
            </w:r>
            <w:r w:rsidRPr="00A54C0A">
              <w:rPr>
                <w:rFonts w:ascii="Times New Roman" w:hAnsi="Times New Roman" w:cs="Times New Roman" w:hint="eastAsia"/>
                <w:sz w:val="18"/>
                <w:szCs w:val="18"/>
                <w:vertAlign w:val="subscript"/>
              </w:rPr>
              <w:t>1</w:t>
            </w:r>
          </w:p>
        </w:tc>
        <w:tc>
          <w:tcPr>
            <w:tcW w:w="1065" w:type="dxa"/>
            <w:tcBorders>
              <w:top w:val="nil"/>
              <w:left w:val="nil"/>
              <w:bottom w:val="nil"/>
              <w:right w:val="nil"/>
            </w:tcBorders>
            <w:vAlign w:val="center"/>
          </w:tcPr>
          <w:p w:rsidR="00D01750" w:rsidRPr="00A54C0A" w:rsidRDefault="00D01750" w:rsidP="0095398E">
            <w:pPr>
              <w:jc w:val="center"/>
              <w:rPr>
                <w:rFonts w:ascii="Times New Roman" w:hAnsi="Times New Roman" w:cs="Times New Roman"/>
                <w:sz w:val="18"/>
                <w:szCs w:val="18"/>
              </w:rPr>
            </w:pPr>
            <w:r w:rsidRPr="00A54C0A">
              <w:rPr>
                <w:rFonts w:ascii="Times New Roman" w:hAnsi="Times New Roman" w:cs="Times New Roman" w:hint="eastAsia"/>
                <w:sz w:val="18"/>
                <w:szCs w:val="18"/>
              </w:rPr>
              <w:t>L</w:t>
            </w:r>
          </w:p>
        </w:tc>
        <w:tc>
          <w:tcPr>
            <w:tcW w:w="1065" w:type="dxa"/>
            <w:tcBorders>
              <w:top w:val="nil"/>
              <w:left w:val="nil"/>
              <w:bottom w:val="nil"/>
              <w:right w:val="nil"/>
            </w:tcBorders>
            <w:vAlign w:val="center"/>
          </w:tcPr>
          <w:p w:rsidR="00D01750" w:rsidRPr="00A54C0A" w:rsidRDefault="00D01750" w:rsidP="0095398E">
            <w:pPr>
              <w:jc w:val="center"/>
              <w:rPr>
                <w:rFonts w:ascii="Times New Roman" w:eastAsia="宋体" w:hAnsi="Times New Roman" w:cs="Times New Roman"/>
                <w:color w:val="000000" w:themeColor="text1"/>
                <w:sz w:val="18"/>
                <w:szCs w:val="18"/>
              </w:rPr>
            </w:pPr>
            <w:r w:rsidRPr="00A54C0A">
              <w:rPr>
                <w:rFonts w:ascii="Times New Roman" w:eastAsia="宋体" w:hAnsi="Times New Roman" w:cs="Times New Roman" w:hint="eastAsia"/>
                <w:color w:val="000000" w:themeColor="text1"/>
                <w:sz w:val="18"/>
                <w:szCs w:val="18"/>
              </w:rPr>
              <w:t>4</w:t>
            </w:r>
          </w:p>
        </w:tc>
        <w:tc>
          <w:tcPr>
            <w:tcW w:w="1065" w:type="dxa"/>
            <w:tcBorders>
              <w:top w:val="nil"/>
              <w:left w:val="nil"/>
              <w:bottom w:val="nil"/>
              <w:right w:val="nil"/>
            </w:tcBorders>
            <w:vAlign w:val="center"/>
          </w:tcPr>
          <w:p w:rsidR="00D01750" w:rsidRPr="00A54C0A" w:rsidRDefault="00D01750" w:rsidP="0095398E">
            <w:pPr>
              <w:jc w:val="center"/>
              <w:rPr>
                <w:rFonts w:ascii="Times New Roman" w:hAnsi="Times New Roman" w:cs="Times New Roman"/>
                <w:color w:val="000000" w:themeColor="text1"/>
                <w:sz w:val="18"/>
                <w:szCs w:val="18"/>
              </w:rPr>
            </w:pPr>
            <w:r w:rsidRPr="00A54C0A">
              <w:rPr>
                <w:rFonts w:ascii="Times New Roman" w:hAnsi="Times New Roman" w:cs="Times New Roman"/>
                <w:color w:val="000000" w:themeColor="text1"/>
                <w:sz w:val="18"/>
                <w:szCs w:val="18"/>
              </w:rPr>
              <w:t>5.9</w:t>
            </w:r>
          </w:p>
        </w:tc>
        <w:tc>
          <w:tcPr>
            <w:tcW w:w="1065" w:type="dxa"/>
            <w:tcBorders>
              <w:top w:val="nil"/>
              <w:left w:val="nil"/>
              <w:bottom w:val="nil"/>
              <w:right w:val="nil"/>
            </w:tcBorders>
            <w:vAlign w:val="center"/>
          </w:tcPr>
          <w:p w:rsidR="00D01750" w:rsidRPr="00A54C0A" w:rsidRDefault="00D01750" w:rsidP="0095398E">
            <w:pPr>
              <w:jc w:val="center"/>
              <w:rPr>
                <w:rFonts w:ascii="Times New Roman" w:eastAsia="宋体" w:hAnsi="Times New Roman" w:cs="Times New Roman"/>
                <w:color w:val="000000" w:themeColor="text1"/>
                <w:sz w:val="18"/>
                <w:szCs w:val="18"/>
              </w:rPr>
            </w:pPr>
            <w:r w:rsidRPr="00A54C0A">
              <w:rPr>
                <w:rFonts w:ascii="Times New Roman" w:hAnsi="Times New Roman" w:cs="Times New Roman"/>
                <w:color w:val="000000" w:themeColor="text1"/>
                <w:sz w:val="18"/>
                <w:szCs w:val="18"/>
              </w:rPr>
              <w:t>6.4</w:t>
            </w:r>
          </w:p>
        </w:tc>
        <w:tc>
          <w:tcPr>
            <w:tcW w:w="1065" w:type="dxa"/>
            <w:tcBorders>
              <w:top w:val="nil"/>
              <w:left w:val="nil"/>
              <w:bottom w:val="nil"/>
              <w:right w:val="nil"/>
            </w:tcBorders>
          </w:tcPr>
          <w:p w:rsidR="00D01750" w:rsidRPr="002F74C5" w:rsidRDefault="00D01750" w:rsidP="0095398E">
            <w:pPr>
              <w:jc w:val="center"/>
              <w:rPr>
                <w:rFonts w:ascii="Times New Roman" w:hAnsi="Times New Roman" w:cs="Times New Roman"/>
                <w:sz w:val="18"/>
                <w:szCs w:val="18"/>
              </w:rPr>
            </w:pPr>
            <w:r>
              <w:rPr>
                <w:rFonts w:ascii="Times New Roman" w:hAnsi="Times New Roman" w:cs="Times New Roman" w:hint="eastAsia"/>
                <w:sz w:val="18"/>
                <w:szCs w:val="18"/>
              </w:rPr>
              <w:t>3.6</w:t>
            </w:r>
          </w:p>
        </w:tc>
        <w:tc>
          <w:tcPr>
            <w:tcW w:w="1066" w:type="dxa"/>
            <w:tcBorders>
              <w:top w:val="nil"/>
              <w:left w:val="nil"/>
              <w:bottom w:val="nil"/>
              <w:right w:val="nil"/>
            </w:tcBorders>
          </w:tcPr>
          <w:p w:rsidR="00D01750" w:rsidRPr="002F74C5" w:rsidRDefault="00D01750" w:rsidP="0095398E">
            <w:pPr>
              <w:jc w:val="center"/>
              <w:rPr>
                <w:rFonts w:ascii="Times New Roman" w:hAnsi="Times New Roman" w:cs="Times New Roman"/>
                <w:sz w:val="18"/>
                <w:szCs w:val="18"/>
              </w:rPr>
            </w:pPr>
            <w:r>
              <w:rPr>
                <w:rFonts w:ascii="Times New Roman" w:hAnsi="Times New Roman" w:cs="Times New Roman" w:hint="eastAsia"/>
                <w:sz w:val="18"/>
                <w:szCs w:val="18"/>
              </w:rPr>
              <w:t>5.9</w:t>
            </w:r>
          </w:p>
        </w:tc>
        <w:tc>
          <w:tcPr>
            <w:tcW w:w="1066" w:type="dxa"/>
            <w:tcBorders>
              <w:top w:val="nil"/>
              <w:left w:val="nil"/>
              <w:bottom w:val="nil"/>
              <w:right w:val="nil"/>
            </w:tcBorders>
          </w:tcPr>
          <w:p w:rsidR="00D01750" w:rsidRPr="002F74C5" w:rsidRDefault="00D01750" w:rsidP="0095398E">
            <w:pPr>
              <w:jc w:val="center"/>
              <w:rPr>
                <w:rFonts w:ascii="Times New Roman" w:hAnsi="Times New Roman" w:cs="Times New Roman"/>
                <w:sz w:val="18"/>
                <w:szCs w:val="18"/>
              </w:rPr>
            </w:pPr>
            <w:r>
              <w:rPr>
                <w:rFonts w:ascii="Times New Roman" w:hAnsi="Times New Roman" w:cs="Times New Roman" w:hint="eastAsia"/>
                <w:sz w:val="18"/>
                <w:szCs w:val="18"/>
              </w:rPr>
              <w:t>14.3</w:t>
            </w:r>
          </w:p>
        </w:tc>
      </w:tr>
      <w:tr w:rsidR="00D01750" w:rsidTr="00E41C0C">
        <w:tc>
          <w:tcPr>
            <w:tcW w:w="1065" w:type="dxa"/>
            <w:tcBorders>
              <w:top w:val="nil"/>
              <w:left w:val="nil"/>
              <w:bottom w:val="nil"/>
              <w:right w:val="nil"/>
            </w:tcBorders>
            <w:vAlign w:val="center"/>
          </w:tcPr>
          <w:p w:rsidR="00D01750" w:rsidRPr="002F74C5" w:rsidRDefault="00D01750" w:rsidP="0095398E">
            <w:pPr>
              <w:jc w:val="center"/>
              <w:rPr>
                <w:rFonts w:ascii="Times New Roman" w:hAnsi="Times New Roman" w:cs="Times New Roman"/>
                <w:sz w:val="18"/>
                <w:szCs w:val="18"/>
              </w:rPr>
            </w:pPr>
            <w:r>
              <w:rPr>
                <w:rFonts w:ascii="Times New Roman" w:hAnsi="Times New Roman" w:cs="Times New Roman" w:hint="eastAsia"/>
                <w:sz w:val="18"/>
                <w:szCs w:val="18"/>
              </w:rPr>
              <w:t>I</w:t>
            </w:r>
            <w:r w:rsidRPr="00A54C0A">
              <w:rPr>
                <w:rFonts w:ascii="Times New Roman" w:hAnsi="Times New Roman" w:cs="Times New Roman" w:hint="eastAsia"/>
                <w:sz w:val="18"/>
                <w:szCs w:val="18"/>
                <w:vertAlign w:val="subscript"/>
              </w:rPr>
              <w:t>1</w:t>
            </w:r>
          </w:p>
        </w:tc>
        <w:tc>
          <w:tcPr>
            <w:tcW w:w="1065" w:type="dxa"/>
            <w:tcBorders>
              <w:top w:val="nil"/>
              <w:left w:val="nil"/>
              <w:bottom w:val="nil"/>
              <w:right w:val="nil"/>
            </w:tcBorders>
            <w:vAlign w:val="center"/>
          </w:tcPr>
          <w:p w:rsidR="00D01750" w:rsidRPr="00A54C0A" w:rsidRDefault="00D01750" w:rsidP="0095398E">
            <w:pPr>
              <w:jc w:val="center"/>
              <w:rPr>
                <w:rFonts w:ascii="Times New Roman" w:hAnsi="Times New Roman" w:cs="Times New Roman"/>
                <w:sz w:val="18"/>
                <w:szCs w:val="18"/>
              </w:rPr>
            </w:pPr>
            <w:r w:rsidRPr="00A54C0A">
              <w:rPr>
                <w:rFonts w:ascii="Times New Roman" w:hAnsi="Times New Roman" w:cs="Times New Roman" w:hint="eastAsia"/>
                <w:sz w:val="18"/>
                <w:szCs w:val="18"/>
              </w:rPr>
              <w:t>R</w:t>
            </w:r>
          </w:p>
        </w:tc>
        <w:tc>
          <w:tcPr>
            <w:tcW w:w="1065" w:type="dxa"/>
            <w:tcBorders>
              <w:top w:val="nil"/>
              <w:left w:val="nil"/>
              <w:bottom w:val="nil"/>
              <w:right w:val="nil"/>
            </w:tcBorders>
            <w:vAlign w:val="center"/>
          </w:tcPr>
          <w:p w:rsidR="00D01750" w:rsidRPr="00A54C0A" w:rsidRDefault="00D01750" w:rsidP="0095398E">
            <w:pPr>
              <w:jc w:val="center"/>
              <w:rPr>
                <w:rFonts w:ascii="Times New Roman" w:eastAsia="宋体" w:hAnsi="Times New Roman" w:cs="Times New Roman"/>
                <w:color w:val="000000" w:themeColor="text1"/>
                <w:sz w:val="18"/>
                <w:szCs w:val="18"/>
              </w:rPr>
            </w:pPr>
            <w:r w:rsidRPr="00A54C0A">
              <w:rPr>
                <w:rFonts w:ascii="Times New Roman" w:eastAsia="宋体" w:hAnsi="Times New Roman" w:cs="Times New Roman" w:hint="eastAsia"/>
                <w:color w:val="000000" w:themeColor="text1"/>
                <w:sz w:val="18"/>
                <w:szCs w:val="18"/>
              </w:rPr>
              <w:t>4</w:t>
            </w:r>
          </w:p>
        </w:tc>
        <w:tc>
          <w:tcPr>
            <w:tcW w:w="1065" w:type="dxa"/>
            <w:tcBorders>
              <w:top w:val="nil"/>
              <w:left w:val="nil"/>
              <w:bottom w:val="nil"/>
              <w:right w:val="nil"/>
            </w:tcBorders>
            <w:vAlign w:val="center"/>
          </w:tcPr>
          <w:p w:rsidR="00D01750" w:rsidRPr="00A54C0A" w:rsidRDefault="00D01750" w:rsidP="0095398E">
            <w:pPr>
              <w:jc w:val="center"/>
              <w:rPr>
                <w:rFonts w:ascii="Times New Roman" w:hAnsi="Times New Roman" w:cs="Times New Roman"/>
                <w:color w:val="000000" w:themeColor="text1"/>
                <w:sz w:val="18"/>
                <w:szCs w:val="18"/>
              </w:rPr>
            </w:pPr>
            <w:r w:rsidRPr="00A54C0A">
              <w:rPr>
                <w:rFonts w:ascii="Times New Roman" w:hAnsi="Times New Roman" w:cs="Times New Roman"/>
                <w:color w:val="000000" w:themeColor="text1"/>
                <w:sz w:val="18"/>
                <w:szCs w:val="18"/>
              </w:rPr>
              <w:t>5.8</w:t>
            </w:r>
          </w:p>
        </w:tc>
        <w:tc>
          <w:tcPr>
            <w:tcW w:w="1065" w:type="dxa"/>
            <w:tcBorders>
              <w:top w:val="nil"/>
              <w:left w:val="nil"/>
              <w:bottom w:val="nil"/>
              <w:right w:val="nil"/>
            </w:tcBorders>
            <w:vAlign w:val="center"/>
          </w:tcPr>
          <w:p w:rsidR="00D01750" w:rsidRPr="00A54C0A" w:rsidRDefault="00D01750" w:rsidP="0095398E">
            <w:pPr>
              <w:jc w:val="center"/>
              <w:rPr>
                <w:rFonts w:ascii="Times New Roman" w:eastAsia="宋体" w:hAnsi="Times New Roman" w:cs="Times New Roman"/>
                <w:color w:val="000000" w:themeColor="text1"/>
                <w:sz w:val="18"/>
                <w:szCs w:val="18"/>
              </w:rPr>
            </w:pPr>
            <w:r w:rsidRPr="00A54C0A">
              <w:rPr>
                <w:rFonts w:ascii="Times New Roman" w:hAnsi="Times New Roman" w:cs="Times New Roman"/>
                <w:color w:val="000000" w:themeColor="text1"/>
                <w:sz w:val="18"/>
                <w:szCs w:val="18"/>
              </w:rPr>
              <w:t>6.2</w:t>
            </w:r>
          </w:p>
        </w:tc>
        <w:tc>
          <w:tcPr>
            <w:tcW w:w="1065" w:type="dxa"/>
            <w:tcBorders>
              <w:top w:val="nil"/>
              <w:left w:val="nil"/>
              <w:bottom w:val="nil"/>
              <w:right w:val="nil"/>
            </w:tcBorders>
          </w:tcPr>
          <w:p w:rsidR="00D01750" w:rsidRPr="002F74C5" w:rsidRDefault="00D01750" w:rsidP="0095398E">
            <w:pPr>
              <w:jc w:val="center"/>
              <w:rPr>
                <w:rFonts w:ascii="Times New Roman" w:hAnsi="Times New Roman" w:cs="Times New Roman"/>
                <w:sz w:val="18"/>
                <w:szCs w:val="18"/>
              </w:rPr>
            </w:pPr>
            <w:r>
              <w:rPr>
                <w:rFonts w:ascii="Times New Roman" w:hAnsi="Times New Roman" w:cs="Times New Roman" w:hint="eastAsia"/>
                <w:sz w:val="18"/>
                <w:szCs w:val="18"/>
              </w:rPr>
              <w:t>3.3</w:t>
            </w:r>
          </w:p>
        </w:tc>
        <w:tc>
          <w:tcPr>
            <w:tcW w:w="1066" w:type="dxa"/>
            <w:tcBorders>
              <w:top w:val="nil"/>
              <w:left w:val="nil"/>
              <w:bottom w:val="nil"/>
              <w:right w:val="nil"/>
            </w:tcBorders>
          </w:tcPr>
          <w:p w:rsidR="00D01750" w:rsidRPr="002F74C5" w:rsidRDefault="00D01750" w:rsidP="0095398E">
            <w:pPr>
              <w:jc w:val="center"/>
              <w:rPr>
                <w:rFonts w:ascii="Times New Roman" w:hAnsi="Times New Roman" w:cs="Times New Roman"/>
                <w:sz w:val="18"/>
                <w:szCs w:val="18"/>
              </w:rPr>
            </w:pPr>
            <w:r>
              <w:rPr>
                <w:rFonts w:ascii="Times New Roman" w:hAnsi="Times New Roman" w:cs="Times New Roman" w:hint="eastAsia"/>
                <w:sz w:val="18"/>
                <w:szCs w:val="18"/>
              </w:rPr>
              <w:t>5.6</w:t>
            </w:r>
          </w:p>
        </w:tc>
        <w:tc>
          <w:tcPr>
            <w:tcW w:w="1066" w:type="dxa"/>
            <w:tcBorders>
              <w:top w:val="nil"/>
              <w:left w:val="nil"/>
              <w:bottom w:val="nil"/>
              <w:right w:val="nil"/>
            </w:tcBorders>
          </w:tcPr>
          <w:p w:rsidR="00D01750" w:rsidRPr="002F74C5" w:rsidRDefault="00D01750" w:rsidP="0095398E">
            <w:pPr>
              <w:jc w:val="center"/>
              <w:rPr>
                <w:rFonts w:ascii="Times New Roman" w:hAnsi="Times New Roman" w:cs="Times New Roman"/>
                <w:sz w:val="18"/>
                <w:szCs w:val="18"/>
              </w:rPr>
            </w:pPr>
            <w:r>
              <w:rPr>
                <w:rFonts w:ascii="Times New Roman" w:hAnsi="Times New Roman" w:cs="Times New Roman" w:hint="eastAsia"/>
                <w:sz w:val="18"/>
                <w:szCs w:val="18"/>
              </w:rPr>
              <w:t>13.3</w:t>
            </w:r>
          </w:p>
        </w:tc>
      </w:tr>
      <w:tr w:rsidR="00D01750" w:rsidTr="00E41C0C">
        <w:tc>
          <w:tcPr>
            <w:tcW w:w="1065" w:type="dxa"/>
            <w:tcBorders>
              <w:top w:val="nil"/>
              <w:left w:val="nil"/>
              <w:bottom w:val="nil"/>
              <w:right w:val="nil"/>
            </w:tcBorders>
            <w:vAlign w:val="center"/>
          </w:tcPr>
          <w:p w:rsidR="00D01750" w:rsidRPr="002F74C5" w:rsidRDefault="00D01750" w:rsidP="0095398E">
            <w:pPr>
              <w:jc w:val="center"/>
              <w:rPr>
                <w:rFonts w:ascii="Times New Roman" w:hAnsi="Times New Roman" w:cs="Times New Roman"/>
                <w:sz w:val="18"/>
                <w:szCs w:val="18"/>
              </w:rPr>
            </w:pPr>
            <w:r>
              <w:rPr>
                <w:rFonts w:ascii="Times New Roman" w:hAnsi="Times New Roman" w:cs="Times New Roman" w:hint="eastAsia"/>
                <w:sz w:val="18"/>
                <w:szCs w:val="18"/>
              </w:rPr>
              <w:t>I</w:t>
            </w:r>
            <w:r>
              <w:rPr>
                <w:rFonts w:ascii="Times New Roman" w:hAnsi="Times New Roman" w:cs="Times New Roman" w:hint="eastAsia"/>
                <w:sz w:val="18"/>
                <w:szCs w:val="18"/>
                <w:vertAlign w:val="subscript"/>
              </w:rPr>
              <w:t>2</w:t>
            </w:r>
          </w:p>
        </w:tc>
        <w:tc>
          <w:tcPr>
            <w:tcW w:w="1065" w:type="dxa"/>
            <w:tcBorders>
              <w:top w:val="nil"/>
              <w:left w:val="nil"/>
              <w:bottom w:val="nil"/>
              <w:right w:val="nil"/>
            </w:tcBorders>
            <w:vAlign w:val="center"/>
          </w:tcPr>
          <w:p w:rsidR="00D01750" w:rsidRPr="00A54C0A" w:rsidRDefault="00D01750" w:rsidP="0095398E">
            <w:pPr>
              <w:jc w:val="center"/>
              <w:rPr>
                <w:rFonts w:ascii="Times New Roman" w:hAnsi="Times New Roman" w:cs="Times New Roman"/>
                <w:sz w:val="18"/>
                <w:szCs w:val="18"/>
              </w:rPr>
            </w:pPr>
            <w:r w:rsidRPr="00A54C0A">
              <w:rPr>
                <w:rFonts w:ascii="Times New Roman" w:hAnsi="Times New Roman" w:cs="Times New Roman" w:hint="eastAsia"/>
                <w:sz w:val="18"/>
                <w:szCs w:val="18"/>
              </w:rPr>
              <w:t>L</w:t>
            </w:r>
          </w:p>
        </w:tc>
        <w:tc>
          <w:tcPr>
            <w:tcW w:w="1065" w:type="dxa"/>
            <w:tcBorders>
              <w:top w:val="nil"/>
              <w:left w:val="nil"/>
              <w:bottom w:val="nil"/>
              <w:right w:val="nil"/>
            </w:tcBorders>
            <w:vAlign w:val="center"/>
          </w:tcPr>
          <w:p w:rsidR="00D01750" w:rsidRPr="00A54C0A" w:rsidRDefault="00D01750" w:rsidP="0095398E">
            <w:pPr>
              <w:jc w:val="center"/>
              <w:rPr>
                <w:rFonts w:ascii="Times New Roman" w:eastAsia="宋体" w:hAnsi="Times New Roman" w:cs="Times New Roman"/>
                <w:color w:val="000000" w:themeColor="text1"/>
                <w:sz w:val="18"/>
                <w:szCs w:val="18"/>
              </w:rPr>
            </w:pPr>
            <w:r w:rsidRPr="00A54C0A">
              <w:rPr>
                <w:rFonts w:ascii="Times New Roman" w:eastAsia="宋体" w:hAnsi="Times New Roman" w:cs="Times New Roman" w:hint="eastAsia"/>
                <w:color w:val="000000" w:themeColor="text1"/>
                <w:sz w:val="18"/>
                <w:szCs w:val="18"/>
              </w:rPr>
              <w:t>4</w:t>
            </w:r>
          </w:p>
        </w:tc>
        <w:tc>
          <w:tcPr>
            <w:tcW w:w="1065" w:type="dxa"/>
            <w:tcBorders>
              <w:top w:val="nil"/>
              <w:left w:val="nil"/>
              <w:bottom w:val="nil"/>
              <w:right w:val="nil"/>
            </w:tcBorders>
            <w:vAlign w:val="center"/>
          </w:tcPr>
          <w:p w:rsidR="00D01750" w:rsidRPr="00A54C0A" w:rsidRDefault="00D01750" w:rsidP="0095398E">
            <w:pPr>
              <w:jc w:val="center"/>
              <w:rPr>
                <w:rFonts w:ascii="Times New Roman" w:hAnsi="Times New Roman" w:cs="Times New Roman"/>
                <w:color w:val="000000" w:themeColor="text1"/>
                <w:sz w:val="18"/>
                <w:szCs w:val="18"/>
              </w:rPr>
            </w:pPr>
            <w:r w:rsidRPr="00A54C0A">
              <w:rPr>
                <w:rFonts w:ascii="Times New Roman" w:hAnsi="Times New Roman" w:cs="Times New Roman"/>
                <w:color w:val="000000" w:themeColor="text1"/>
                <w:sz w:val="18"/>
                <w:szCs w:val="18"/>
              </w:rPr>
              <w:t>6.5</w:t>
            </w:r>
          </w:p>
        </w:tc>
        <w:tc>
          <w:tcPr>
            <w:tcW w:w="1065" w:type="dxa"/>
            <w:tcBorders>
              <w:top w:val="nil"/>
              <w:left w:val="nil"/>
              <w:bottom w:val="nil"/>
              <w:right w:val="nil"/>
            </w:tcBorders>
            <w:vAlign w:val="center"/>
          </w:tcPr>
          <w:p w:rsidR="00D01750" w:rsidRPr="00A54C0A" w:rsidRDefault="00D01750" w:rsidP="0095398E">
            <w:pPr>
              <w:jc w:val="center"/>
              <w:rPr>
                <w:rFonts w:ascii="Times New Roman" w:eastAsia="宋体" w:hAnsi="Times New Roman" w:cs="Times New Roman"/>
                <w:color w:val="000000" w:themeColor="text1"/>
                <w:sz w:val="18"/>
                <w:szCs w:val="18"/>
              </w:rPr>
            </w:pPr>
            <w:r w:rsidRPr="00A54C0A">
              <w:rPr>
                <w:rFonts w:ascii="Times New Roman" w:hAnsi="Times New Roman" w:cs="Times New Roman"/>
                <w:color w:val="000000" w:themeColor="text1"/>
                <w:sz w:val="18"/>
                <w:szCs w:val="18"/>
              </w:rPr>
              <w:t>6.8</w:t>
            </w:r>
          </w:p>
        </w:tc>
        <w:tc>
          <w:tcPr>
            <w:tcW w:w="1065" w:type="dxa"/>
            <w:tcBorders>
              <w:top w:val="nil"/>
              <w:left w:val="nil"/>
              <w:bottom w:val="nil"/>
              <w:right w:val="nil"/>
            </w:tcBorders>
          </w:tcPr>
          <w:p w:rsidR="00D01750" w:rsidRPr="002F74C5" w:rsidRDefault="00D01750" w:rsidP="0095398E">
            <w:pPr>
              <w:jc w:val="center"/>
              <w:rPr>
                <w:rFonts w:ascii="Times New Roman" w:hAnsi="Times New Roman" w:cs="Times New Roman"/>
                <w:sz w:val="18"/>
                <w:szCs w:val="18"/>
              </w:rPr>
            </w:pPr>
            <w:r>
              <w:rPr>
                <w:rFonts w:ascii="Times New Roman" w:hAnsi="Times New Roman" w:cs="Times New Roman" w:hint="eastAsia"/>
                <w:sz w:val="18"/>
                <w:szCs w:val="18"/>
              </w:rPr>
              <w:t>4.1</w:t>
            </w:r>
          </w:p>
        </w:tc>
        <w:tc>
          <w:tcPr>
            <w:tcW w:w="1066" w:type="dxa"/>
            <w:tcBorders>
              <w:top w:val="nil"/>
              <w:left w:val="nil"/>
              <w:bottom w:val="nil"/>
              <w:right w:val="nil"/>
            </w:tcBorders>
          </w:tcPr>
          <w:p w:rsidR="00D01750" w:rsidRPr="002F74C5" w:rsidRDefault="00D01750" w:rsidP="0095398E">
            <w:pPr>
              <w:jc w:val="center"/>
              <w:rPr>
                <w:rFonts w:ascii="Times New Roman" w:hAnsi="Times New Roman" w:cs="Times New Roman"/>
                <w:sz w:val="18"/>
                <w:szCs w:val="18"/>
              </w:rPr>
            </w:pPr>
            <w:r>
              <w:rPr>
                <w:rFonts w:ascii="Times New Roman" w:hAnsi="Times New Roman" w:cs="Times New Roman" w:hint="eastAsia"/>
                <w:sz w:val="18"/>
                <w:szCs w:val="18"/>
              </w:rPr>
              <w:t>6.1</w:t>
            </w:r>
          </w:p>
        </w:tc>
        <w:tc>
          <w:tcPr>
            <w:tcW w:w="1066" w:type="dxa"/>
            <w:tcBorders>
              <w:top w:val="nil"/>
              <w:left w:val="nil"/>
              <w:bottom w:val="nil"/>
              <w:right w:val="nil"/>
            </w:tcBorders>
          </w:tcPr>
          <w:p w:rsidR="00D01750" w:rsidRPr="002F74C5" w:rsidRDefault="00D01750" w:rsidP="0095398E">
            <w:pPr>
              <w:jc w:val="center"/>
              <w:rPr>
                <w:rFonts w:ascii="Times New Roman" w:hAnsi="Times New Roman" w:cs="Times New Roman"/>
                <w:sz w:val="18"/>
                <w:szCs w:val="18"/>
              </w:rPr>
            </w:pPr>
            <w:r>
              <w:rPr>
                <w:rFonts w:ascii="Times New Roman" w:hAnsi="Times New Roman" w:cs="Times New Roman" w:hint="eastAsia"/>
                <w:sz w:val="18"/>
                <w:szCs w:val="18"/>
              </w:rPr>
              <w:t>-</w:t>
            </w:r>
          </w:p>
        </w:tc>
      </w:tr>
      <w:tr w:rsidR="00D01750" w:rsidTr="00E41C0C">
        <w:tc>
          <w:tcPr>
            <w:tcW w:w="1065" w:type="dxa"/>
            <w:tcBorders>
              <w:top w:val="nil"/>
              <w:left w:val="nil"/>
              <w:bottom w:val="nil"/>
              <w:right w:val="nil"/>
            </w:tcBorders>
            <w:vAlign w:val="center"/>
          </w:tcPr>
          <w:p w:rsidR="00D01750" w:rsidRPr="002F74C5" w:rsidRDefault="00D01750" w:rsidP="0095398E">
            <w:pPr>
              <w:jc w:val="center"/>
              <w:rPr>
                <w:rFonts w:ascii="Times New Roman" w:hAnsi="Times New Roman" w:cs="Times New Roman"/>
                <w:sz w:val="18"/>
                <w:szCs w:val="18"/>
              </w:rPr>
            </w:pPr>
            <w:r>
              <w:rPr>
                <w:rFonts w:ascii="Times New Roman" w:hAnsi="Times New Roman" w:cs="Times New Roman" w:hint="eastAsia"/>
                <w:sz w:val="18"/>
                <w:szCs w:val="18"/>
              </w:rPr>
              <w:t>I</w:t>
            </w:r>
            <w:r>
              <w:rPr>
                <w:rFonts w:ascii="Times New Roman" w:hAnsi="Times New Roman" w:cs="Times New Roman" w:hint="eastAsia"/>
                <w:sz w:val="18"/>
                <w:szCs w:val="18"/>
                <w:vertAlign w:val="subscript"/>
              </w:rPr>
              <w:t>2</w:t>
            </w:r>
          </w:p>
        </w:tc>
        <w:tc>
          <w:tcPr>
            <w:tcW w:w="1065" w:type="dxa"/>
            <w:tcBorders>
              <w:top w:val="nil"/>
              <w:left w:val="nil"/>
              <w:bottom w:val="nil"/>
              <w:right w:val="nil"/>
            </w:tcBorders>
            <w:vAlign w:val="center"/>
          </w:tcPr>
          <w:p w:rsidR="00D01750" w:rsidRPr="00A54C0A" w:rsidRDefault="00D01750" w:rsidP="0095398E">
            <w:pPr>
              <w:jc w:val="center"/>
              <w:rPr>
                <w:rFonts w:ascii="Times New Roman" w:hAnsi="Times New Roman" w:cs="Times New Roman"/>
                <w:sz w:val="18"/>
                <w:szCs w:val="18"/>
              </w:rPr>
            </w:pPr>
            <w:r w:rsidRPr="00A54C0A">
              <w:rPr>
                <w:rFonts w:ascii="Times New Roman" w:hAnsi="Times New Roman" w:cs="Times New Roman" w:hint="eastAsia"/>
                <w:sz w:val="18"/>
                <w:szCs w:val="18"/>
              </w:rPr>
              <w:t>R</w:t>
            </w:r>
          </w:p>
        </w:tc>
        <w:tc>
          <w:tcPr>
            <w:tcW w:w="1065" w:type="dxa"/>
            <w:tcBorders>
              <w:top w:val="nil"/>
              <w:left w:val="nil"/>
              <w:bottom w:val="nil"/>
              <w:right w:val="nil"/>
            </w:tcBorders>
            <w:vAlign w:val="center"/>
          </w:tcPr>
          <w:p w:rsidR="00D01750" w:rsidRPr="00A54C0A" w:rsidRDefault="00D01750" w:rsidP="0095398E">
            <w:pPr>
              <w:jc w:val="center"/>
              <w:rPr>
                <w:rFonts w:ascii="Times New Roman" w:eastAsia="宋体" w:hAnsi="Times New Roman" w:cs="Times New Roman"/>
                <w:color w:val="000000" w:themeColor="text1"/>
                <w:sz w:val="18"/>
                <w:szCs w:val="18"/>
              </w:rPr>
            </w:pPr>
            <w:r w:rsidRPr="00A54C0A">
              <w:rPr>
                <w:rFonts w:ascii="Times New Roman" w:eastAsia="宋体" w:hAnsi="Times New Roman" w:cs="Times New Roman" w:hint="eastAsia"/>
                <w:color w:val="000000" w:themeColor="text1"/>
                <w:sz w:val="18"/>
                <w:szCs w:val="18"/>
              </w:rPr>
              <w:t>4</w:t>
            </w:r>
          </w:p>
        </w:tc>
        <w:tc>
          <w:tcPr>
            <w:tcW w:w="1065" w:type="dxa"/>
            <w:tcBorders>
              <w:top w:val="nil"/>
              <w:left w:val="nil"/>
              <w:bottom w:val="nil"/>
              <w:right w:val="nil"/>
            </w:tcBorders>
            <w:vAlign w:val="center"/>
          </w:tcPr>
          <w:p w:rsidR="00D01750" w:rsidRPr="00A54C0A" w:rsidRDefault="00D01750" w:rsidP="0095398E">
            <w:pPr>
              <w:jc w:val="center"/>
              <w:rPr>
                <w:rFonts w:ascii="Times New Roman" w:hAnsi="Times New Roman" w:cs="Times New Roman"/>
                <w:color w:val="000000" w:themeColor="text1"/>
                <w:sz w:val="18"/>
                <w:szCs w:val="18"/>
              </w:rPr>
            </w:pPr>
            <w:r w:rsidRPr="00A54C0A">
              <w:rPr>
                <w:rFonts w:ascii="Times New Roman" w:hAnsi="Times New Roman" w:cs="Times New Roman"/>
                <w:color w:val="000000" w:themeColor="text1"/>
                <w:sz w:val="18"/>
                <w:szCs w:val="18"/>
              </w:rPr>
              <w:t>6.8</w:t>
            </w:r>
          </w:p>
        </w:tc>
        <w:tc>
          <w:tcPr>
            <w:tcW w:w="1065" w:type="dxa"/>
            <w:tcBorders>
              <w:top w:val="nil"/>
              <w:left w:val="nil"/>
              <w:bottom w:val="nil"/>
              <w:right w:val="nil"/>
            </w:tcBorders>
            <w:vAlign w:val="center"/>
          </w:tcPr>
          <w:p w:rsidR="00D01750" w:rsidRPr="00A54C0A" w:rsidRDefault="00D01750" w:rsidP="0095398E">
            <w:pPr>
              <w:jc w:val="center"/>
              <w:rPr>
                <w:rFonts w:ascii="Times New Roman" w:eastAsia="宋体" w:hAnsi="Times New Roman" w:cs="Times New Roman"/>
                <w:color w:val="000000" w:themeColor="text1"/>
                <w:sz w:val="18"/>
                <w:szCs w:val="18"/>
              </w:rPr>
            </w:pPr>
            <w:r w:rsidRPr="00A54C0A">
              <w:rPr>
                <w:rFonts w:ascii="Times New Roman" w:hAnsi="Times New Roman" w:cs="Times New Roman"/>
                <w:color w:val="000000" w:themeColor="text1"/>
                <w:sz w:val="18"/>
                <w:szCs w:val="18"/>
              </w:rPr>
              <w:t>6.8</w:t>
            </w:r>
          </w:p>
        </w:tc>
        <w:tc>
          <w:tcPr>
            <w:tcW w:w="1065" w:type="dxa"/>
            <w:tcBorders>
              <w:top w:val="nil"/>
              <w:left w:val="nil"/>
              <w:bottom w:val="nil"/>
              <w:right w:val="nil"/>
            </w:tcBorders>
          </w:tcPr>
          <w:p w:rsidR="00D01750" w:rsidRPr="002F74C5" w:rsidRDefault="00D01750" w:rsidP="0095398E">
            <w:pPr>
              <w:jc w:val="center"/>
              <w:rPr>
                <w:rFonts w:ascii="Times New Roman" w:hAnsi="Times New Roman" w:cs="Times New Roman"/>
                <w:sz w:val="18"/>
                <w:szCs w:val="18"/>
              </w:rPr>
            </w:pPr>
            <w:r>
              <w:rPr>
                <w:rFonts w:ascii="Times New Roman" w:hAnsi="Times New Roman" w:cs="Times New Roman" w:hint="eastAsia"/>
                <w:sz w:val="18"/>
                <w:szCs w:val="18"/>
              </w:rPr>
              <w:t>4.1</w:t>
            </w:r>
          </w:p>
        </w:tc>
        <w:tc>
          <w:tcPr>
            <w:tcW w:w="1066" w:type="dxa"/>
            <w:tcBorders>
              <w:top w:val="nil"/>
              <w:left w:val="nil"/>
              <w:bottom w:val="nil"/>
              <w:right w:val="nil"/>
            </w:tcBorders>
          </w:tcPr>
          <w:p w:rsidR="00D01750" w:rsidRPr="002F74C5" w:rsidRDefault="00D01750" w:rsidP="0095398E">
            <w:pPr>
              <w:jc w:val="center"/>
              <w:rPr>
                <w:rFonts w:ascii="Times New Roman" w:hAnsi="Times New Roman" w:cs="Times New Roman"/>
                <w:sz w:val="18"/>
                <w:szCs w:val="18"/>
              </w:rPr>
            </w:pPr>
            <w:r>
              <w:rPr>
                <w:rFonts w:ascii="Times New Roman" w:hAnsi="Times New Roman" w:cs="Times New Roman" w:hint="eastAsia"/>
                <w:sz w:val="18"/>
                <w:szCs w:val="18"/>
              </w:rPr>
              <w:t>6.6</w:t>
            </w:r>
          </w:p>
        </w:tc>
        <w:tc>
          <w:tcPr>
            <w:tcW w:w="1066" w:type="dxa"/>
            <w:tcBorders>
              <w:top w:val="nil"/>
              <w:left w:val="nil"/>
              <w:bottom w:val="nil"/>
              <w:right w:val="nil"/>
            </w:tcBorders>
          </w:tcPr>
          <w:p w:rsidR="00D01750" w:rsidRPr="002F74C5" w:rsidRDefault="00D01750" w:rsidP="0095398E">
            <w:pPr>
              <w:jc w:val="center"/>
              <w:rPr>
                <w:rFonts w:ascii="Times New Roman" w:hAnsi="Times New Roman" w:cs="Times New Roman"/>
                <w:sz w:val="18"/>
                <w:szCs w:val="18"/>
              </w:rPr>
            </w:pPr>
            <w:r>
              <w:rPr>
                <w:rFonts w:ascii="Times New Roman" w:hAnsi="Times New Roman" w:cs="Times New Roman" w:hint="eastAsia"/>
                <w:sz w:val="18"/>
                <w:szCs w:val="18"/>
              </w:rPr>
              <w:t>12.2</w:t>
            </w:r>
          </w:p>
        </w:tc>
      </w:tr>
      <w:tr w:rsidR="00D01750" w:rsidTr="00E41C0C">
        <w:tc>
          <w:tcPr>
            <w:tcW w:w="1065" w:type="dxa"/>
            <w:tcBorders>
              <w:top w:val="nil"/>
              <w:left w:val="nil"/>
              <w:bottom w:val="nil"/>
              <w:right w:val="nil"/>
            </w:tcBorders>
            <w:vAlign w:val="center"/>
          </w:tcPr>
          <w:p w:rsidR="00D01750" w:rsidRPr="002F74C5" w:rsidRDefault="00D01750" w:rsidP="0095398E">
            <w:pPr>
              <w:jc w:val="center"/>
              <w:rPr>
                <w:rFonts w:ascii="Times New Roman" w:hAnsi="Times New Roman" w:cs="Times New Roman"/>
                <w:sz w:val="18"/>
                <w:szCs w:val="18"/>
              </w:rPr>
            </w:pPr>
            <w:r>
              <w:rPr>
                <w:rFonts w:ascii="Times New Roman" w:hAnsi="Times New Roman" w:cs="Times New Roman" w:hint="eastAsia"/>
                <w:sz w:val="18"/>
                <w:szCs w:val="18"/>
              </w:rPr>
              <w:t>C</w:t>
            </w:r>
            <w:r w:rsidRPr="00A54C0A">
              <w:rPr>
                <w:rFonts w:ascii="Times New Roman" w:hAnsi="Times New Roman" w:cs="Times New Roman" w:hint="eastAsia"/>
                <w:sz w:val="18"/>
                <w:szCs w:val="18"/>
                <w:vertAlign w:val="subscript"/>
              </w:rPr>
              <w:t>1</w:t>
            </w:r>
          </w:p>
        </w:tc>
        <w:tc>
          <w:tcPr>
            <w:tcW w:w="1065" w:type="dxa"/>
            <w:tcBorders>
              <w:top w:val="nil"/>
              <w:left w:val="nil"/>
              <w:bottom w:val="nil"/>
              <w:right w:val="nil"/>
            </w:tcBorders>
            <w:vAlign w:val="center"/>
          </w:tcPr>
          <w:p w:rsidR="00D01750" w:rsidRPr="00A54C0A" w:rsidRDefault="00D01750" w:rsidP="0095398E">
            <w:pPr>
              <w:jc w:val="center"/>
              <w:rPr>
                <w:rFonts w:ascii="Times New Roman" w:hAnsi="Times New Roman" w:cs="Times New Roman"/>
                <w:sz w:val="18"/>
                <w:szCs w:val="18"/>
              </w:rPr>
            </w:pPr>
            <w:r w:rsidRPr="00A54C0A">
              <w:rPr>
                <w:rFonts w:ascii="Times New Roman" w:hAnsi="Times New Roman" w:cs="Times New Roman" w:hint="eastAsia"/>
                <w:sz w:val="18"/>
                <w:szCs w:val="18"/>
              </w:rPr>
              <w:t>L</w:t>
            </w:r>
          </w:p>
        </w:tc>
        <w:tc>
          <w:tcPr>
            <w:tcW w:w="1065" w:type="dxa"/>
            <w:tcBorders>
              <w:top w:val="nil"/>
              <w:left w:val="nil"/>
              <w:bottom w:val="nil"/>
              <w:right w:val="nil"/>
            </w:tcBorders>
            <w:vAlign w:val="center"/>
          </w:tcPr>
          <w:p w:rsidR="00D01750" w:rsidRPr="00A54C0A" w:rsidRDefault="00D01750" w:rsidP="0095398E">
            <w:pPr>
              <w:jc w:val="center"/>
              <w:rPr>
                <w:rFonts w:ascii="Times New Roman" w:eastAsia="宋体" w:hAnsi="Times New Roman" w:cs="Times New Roman"/>
                <w:color w:val="000000" w:themeColor="text1"/>
                <w:sz w:val="18"/>
                <w:szCs w:val="18"/>
              </w:rPr>
            </w:pPr>
            <w:r w:rsidRPr="00A54C0A">
              <w:rPr>
                <w:rFonts w:ascii="Times New Roman" w:eastAsia="宋体" w:hAnsi="Times New Roman" w:cs="Times New Roman" w:hint="eastAsia"/>
                <w:color w:val="000000" w:themeColor="text1"/>
                <w:sz w:val="18"/>
                <w:szCs w:val="18"/>
              </w:rPr>
              <w:t>3</w:t>
            </w:r>
          </w:p>
        </w:tc>
        <w:tc>
          <w:tcPr>
            <w:tcW w:w="1065" w:type="dxa"/>
            <w:tcBorders>
              <w:top w:val="nil"/>
              <w:left w:val="nil"/>
              <w:bottom w:val="nil"/>
              <w:right w:val="nil"/>
            </w:tcBorders>
            <w:vAlign w:val="center"/>
          </w:tcPr>
          <w:p w:rsidR="00D01750" w:rsidRPr="00A54C0A" w:rsidRDefault="00D01750" w:rsidP="0095398E">
            <w:pPr>
              <w:jc w:val="center"/>
              <w:rPr>
                <w:rFonts w:ascii="Times New Roman" w:hAnsi="Times New Roman" w:cs="Times New Roman"/>
                <w:color w:val="000000" w:themeColor="text1"/>
                <w:sz w:val="18"/>
                <w:szCs w:val="18"/>
              </w:rPr>
            </w:pPr>
            <w:r w:rsidRPr="00A54C0A">
              <w:rPr>
                <w:rFonts w:ascii="Times New Roman" w:hAnsi="Times New Roman" w:cs="Times New Roman"/>
                <w:color w:val="000000" w:themeColor="text1"/>
                <w:sz w:val="18"/>
                <w:szCs w:val="18"/>
              </w:rPr>
              <w:t>7.8</w:t>
            </w:r>
          </w:p>
        </w:tc>
        <w:tc>
          <w:tcPr>
            <w:tcW w:w="1065" w:type="dxa"/>
            <w:tcBorders>
              <w:top w:val="nil"/>
              <w:left w:val="nil"/>
              <w:bottom w:val="nil"/>
              <w:right w:val="nil"/>
            </w:tcBorders>
            <w:vAlign w:val="center"/>
          </w:tcPr>
          <w:p w:rsidR="00D01750" w:rsidRPr="00A54C0A" w:rsidRDefault="00D01750" w:rsidP="0095398E">
            <w:pPr>
              <w:jc w:val="center"/>
              <w:rPr>
                <w:rFonts w:ascii="Times New Roman" w:eastAsia="宋体" w:hAnsi="Times New Roman" w:cs="Times New Roman"/>
                <w:color w:val="000000" w:themeColor="text1"/>
                <w:sz w:val="18"/>
                <w:szCs w:val="18"/>
              </w:rPr>
            </w:pPr>
            <w:r w:rsidRPr="00A54C0A">
              <w:rPr>
                <w:rFonts w:ascii="Times New Roman" w:hAnsi="Times New Roman" w:cs="Times New Roman"/>
                <w:color w:val="000000" w:themeColor="text1"/>
                <w:sz w:val="18"/>
                <w:szCs w:val="18"/>
              </w:rPr>
              <w:t>8.2</w:t>
            </w:r>
          </w:p>
        </w:tc>
        <w:tc>
          <w:tcPr>
            <w:tcW w:w="1065" w:type="dxa"/>
            <w:tcBorders>
              <w:top w:val="nil"/>
              <w:left w:val="nil"/>
              <w:bottom w:val="nil"/>
              <w:right w:val="nil"/>
            </w:tcBorders>
          </w:tcPr>
          <w:p w:rsidR="00D01750" w:rsidRPr="002F74C5" w:rsidRDefault="00D01750" w:rsidP="0095398E">
            <w:pPr>
              <w:jc w:val="center"/>
              <w:rPr>
                <w:rFonts w:ascii="Times New Roman" w:hAnsi="Times New Roman" w:cs="Times New Roman"/>
                <w:sz w:val="18"/>
                <w:szCs w:val="18"/>
              </w:rPr>
            </w:pPr>
            <w:r>
              <w:rPr>
                <w:rFonts w:ascii="Times New Roman" w:hAnsi="Times New Roman" w:cs="Times New Roman" w:hint="eastAsia"/>
                <w:sz w:val="18"/>
                <w:szCs w:val="18"/>
              </w:rPr>
              <w:t>5.2</w:t>
            </w:r>
          </w:p>
        </w:tc>
        <w:tc>
          <w:tcPr>
            <w:tcW w:w="1066" w:type="dxa"/>
            <w:tcBorders>
              <w:top w:val="nil"/>
              <w:left w:val="nil"/>
              <w:bottom w:val="nil"/>
              <w:right w:val="nil"/>
            </w:tcBorders>
          </w:tcPr>
          <w:p w:rsidR="00D01750" w:rsidRPr="002F74C5" w:rsidRDefault="00D01750" w:rsidP="0095398E">
            <w:pPr>
              <w:jc w:val="center"/>
              <w:rPr>
                <w:rFonts w:ascii="Times New Roman" w:hAnsi="Times New Roman" w:cs="Times New Roman"/>
                <w:sz w:val="18"/>
                <w:szCs w:val="18"/>
              </w:rPr>
            </w:pPr>
            <w:r>
              <w:rPr>
                <w:rFonts w:ascii="Times New Roman" w:hAnsi="Times New Roman" w:cs="Times New Roman" w:hint="eastAsia"/>
                <w:sz w:val="18"/>
                <w:szCs w:val="18"/>
              </w:rPr>
              <w:t>8.3</w:t>
            </w:r>
          </w:p>
        </w:tc>
        <w:tc>
          <w:tcPr>
            <w:tcW w:w="1066" w:type="dxa"/>
            <w:tcBorders>
              <w:top w:val="nil"/>
              <w:left w:val="nil"/>
              <w:bottom w:val="nil"/>
              <w:right w:val="nil"/>
            </w:tcBorders>
          </w:tcPr>
          <w:p w:rsidR="00D01750" w:rsidRPr="002F74C5" w:rsidRDefault="00D01750" w:rsidP="0095398E">
            <w:pPr>
              <w:jc w:val="center"/>
              <w:rPr>
                <w:rFonts w:ascii="Times New Roman" w:hAnsi="Times New Roman" w:cs="Times New Roman"/>
                <w:sz w:val="18"/>
                <w:szCs w:val="18"/>
              </w:rPr>
            </w:pPr>
            <w:r>
              <w:rPr>
                <w:rFonts w:ascii="Times New Roman" w:hAnsi="Times New Roman" w:cs="Times New Roman" w:hint="eastAsia"/>
                <w:sz w:val="18"/>
                <w:szCs w:val="18"/>
              </w:rPr>
              <w:t>11.3</w:t>
            </w:r>
          </w:p>
        </w:tc>
      </w:tr>
      <w:tr w:rsidR="00D01750" w:rsidTr="00E41C0C">
        <w:tc>
          <w:tcPr>
            <w:tcW w:w="1065" w:type="dxa"/>
            <w:tcBorders>
              <w:top w:val="nil"/>
              <w:left w:val="nil"/>
              <w:bottom w:val="nil"/>
              <w:right w:val="nil"/>
            </w:tcBorders>
            <w:vAlign w:val="center"/>
          </w:tcPr>
          <w:p w:rsidR="00D01750" w:rsidRPr="002F74C5" w:rsidRDefault="00D01750" w:rsidP="0095398E">
            <w:pPr>
              <w:jc w:val="center"/>
              <w:rPr>
                <w:rFonts w:ascii="Times New Roman" w:hAnsi="Times New Roman" w:cs="Times New Roman"/>
                <w:sz w:val="18"/>
                <w:szCs w:val="18"/>
              </w:rPr>
            </w:pPr>
            <w:r>
              <w:rPr>
                <w:rFonts w:ascii="Times New Roman" w:hAnsi="Times New Roman" w:cs="Times New Roman" w:hint="eastAsia"/>
                <w:sz w:val="18"/>
                <w:szCs w:val="18"/>
              </w:rPr>
              <w:t>C</w:t>
            </w:r>
            <w:r w:rsidRPr="00A54C0A">
              <w:rPr>
                <w:rFonts w:ascii="Times New Roman" w:hAnsi="Times New Roman" w:cs="Times New Roman" w:hint="eastAsia"/>
                <w:sz w:val="18"/>
                <w:szCs w:val="18"/>
                <w:vertAlign w:val="subscript"/>
              </w:rPr>
              <w:t>1</w:t>
            </w:r>
          </w:p>
        </w:tc>
        <w:tc>
          <w:tcPr>
            <w:tcW w:w="1065" w:type="dxa"/>
            <w:tcBorders>
              <w:top w:val="nil"/>
              <w:left w:val="nil"/>
              <w:bottom w:val="nil"/>
              <w:right w:val="nil"/>
            </w:tcBorders>
            <w:vAlign w:val="center"/>
          </w:tcPr>
          <w:p w:rsidR="00D01750" w:rsidRPr="00A54C0A" w:rsidRDefault="00D01750" w:rsidP="0095398E">
            <w:pPr>
              <w:jc w:val="center"/>
              <w:rPr>
                <w:rFonts w:ascii="Times New Roman" w:hAnsi="Times New Roman" w:cs="Times New Roman"/>
                <w:sz w:val="18"/>
                <w:szCs w:val="18"/>
              </w:rPr>
            </w:pPr>
            <w:r w:rsidRPr="00A54C0A">
              <w:rPr>
                <w:rFonts w:ascii="Times New Roman" w:hAnsi="Times New Roman" w:cs="Times New Roman" w:hint="eastAsia"/>
                <w:sz w:val="18"/>
                <w:szCs w:val="18"/>
              </w:rPr>
              <w:t>R</w:t>
            </w:r>
          </w:p>
        </w:tc>
        <w:tc>
          <w:tcPr>
            <w:tcW w:w="1065" w:type="dxa"/>
            <w:tcBorders>
              <w:top w:val="nil"/>
              <w:left w:val="nil"/>
              <w:bottom w:val="nil"/>
              <w:right w:val="nil"/>
            </w:tcBorders>
            <w:vAlign w:val="center"/>
          </w:tcPr>
          <w:p w:rsidR="00D01750" w:rsidRPr="00A54C0A" w:rsidRDefault="00D01750" w:rsidP="0095398E">
            <w:pPr>
              <w:jc w:val="center"/>
              <w:rPr>
                <w:rFonts w:ascii="Times New Roman" w:eastAsia="宋体" w:hAnsi="Times New Roman" w:cs="Times New Roman"/>
                <w:color w:val="000000" w:themeColor="text1"/>
                <w:sz w:val="18"/>
                <w:szCs w:val="18"/>
              </w:rPr>
            </w:pPr>
            <w:r w:rsidRPr="00A54C0A">
              <w:rPr>
                <w:rFonts w:ascii="Times New Roman" w:eastAsia="宋体" w:hAnsi="Times New Roman" w:cs="Times New Roman" w:hint="eastAsia"/>
                <w:color w:val="000000" w:themeColor="text1"/>
                <w:sz w:val="18"/>
                <w:szCs w:val="18"/>
              </w:rPr>
              <w:t>4</w:t>
            </w:r>
          </w:p>
        </w:tc>
        <w:tc>
          <w:tcPr>
            <w:tcW w:w="1065" w:type="dxa"/>
            <w:tcBorders>
              <w:top w:val="nil"/>
              <w:left w:val="nil"/>
              <w:bottom w:val="nil"/>
              <w:right w:val="nil"/>
            </w:tcBorders>
            <w:vAlign w:val="center"/>
          </w:tcPr>
          <w:p w:rsidR="00D01750" w:rsidRPr="00A54C0A" w:rsidRDefault="00D01750" w:rsidP="0095398E">
            <w:pPr>
              <w:jc w:val="center"/>
              <w:rPr>
                <w:rFonts w:ascii="Times New Roman" w:hAnsi="Times New Roman" w:cs="Times New Roman"/>
                <w:color w:val="000000" w:themeColor="text1"/>
                <w:sz w:val="18"/>
                <w:szCs w:val="18"/>
              </w:rPr>
            </w:pPr>
            <w:r w:rsidRPr="00A54C0A">
              <w:rPr>
                <w:rFonts w:ascii="Times New Roman" w:hAnsi="Times New Roman" w:cs="Times New Roman"/>
                <w:color w:val="000000" w:themeColor="text1"/>
                <w:sz w:val="18"/>
                <w:szCs w:val="18"/>
              </w:rPr>
              <w:t>8.0</w:t>
            </w:r>
          </w:p>
        </w:tc>
        <w:tc>
          <w:tcPr>
            <w:tcW w:w="1065" w:type="dxa"/>
            <w:tcBorders>
              <w:top w:val="nil"/>
              <w:left w:val="nil"/>
              <w:bottom w:val="nil"/>
              <w:right w:val="nil"/>
            </w:tcBorders>
            <w:vAlign w:val="center"/>
          </w:tcPr>
          <w:p w:rsidR="00D01750" w:rsidRPr="00A54C0A" w:rsidRDefault="00D01750" w:rsidP="0095398E">
            <w:pPr>
              <w:jc w:val="center"/>
              <w:rPr>
                <w:rFonts w:ascii="Times New Roman" w:eastAsia="宋体" w:hAnsi="Times New Roman" w:cs="Times New Roman"/>
                <w:color w:val="000000" w:themeColor="text1"/>
                <w:sz w:val="18"/>
                <w:szCs w:val="18"/>
              </w:rPr>
            </w:pPr>
            <w:r w:rsidRPr="00A54C0A">
              <w:rPr>
                <w:rFonts w:ascii="Times New Roman" w:hAnsi="Times New Roman" w:cs="Times New Roman"/>
                <w:color w:val="000000" w:themeColor="text1"/>
                <w:sz w:val="18"/>
                <w:szCs w:val="18"/>
              </w:rPr>
              <w:t>8.5</w:t>
            </w:r>
          </w:p>
        </w:tc>
        <w:tc>
          <w:tcPr>
            <w:tcW w:w="1065" w:type="dxa"/>
            <w:tcBorders>
              <w:top w:val="nil"/>
              <w:left w:val="nil"/>
              <w:bottom w:val="nil"/>
              <w:right w:val="nil"/>
            </w:tcBorders>
          </w:tcPr>
          <w:p w:rsidR="00D01750" w:rsidRPr="002F74C5" w:rsidRDefault="00D01750" w:rsidP="0095398E">
            <w:pPr>
              <w:jc w:val="center"/>
              <w:rPr>
                <w:rFonts w:ascii="Times New Roman" w:hAnsi="Times New Roman" w:cs="Times New Roman"/>
                <w:sz w:val="18"/>
                <w:szCs w:val="18"/>
              </w:rPr>
            </w:pPr>
            <w:r>
              <w:rPr>
                <w:rFonts w:ascii="Times New Roman" w:hAnsi="Times New Roman" w:cs="Times New Roman" w:hint="eastAsia"/>
                <w:sz w:val="18"/>
                <w:szCs w:val="18"/>
              </w:rPr>
              <w:t>5.0</w:t>
            </w:r>
          </w:p>
        </w:tc>
        <w:tc>
          <w:tcPr>
            <w:tcW w:w="1066" w:type="dxa"/>
            <w:tcBorders>
              <w:top w:val="nil"/>
              <w:left w:val="nil"/>
              <w:bottom w:val="nil"/>
              <w:right w:val="nil"/>
            </w:tcBorders>
          </w:tcPr>
          <w:p w:rsidR="00D01750" w:rsidRPr="002F74C5" w:rsidRDefault="00D01750" w:rsidP="0095398E">
            <w:pPr>
              <w:jc w:val="center"/>
              <w:rPr>
                <w:rFonts w:ascii="Times New Roman" w:hAnsi="Times New Roman" w:cs="Times New Roman"/>
                <w:sz w:val="18"/>
                <w:szCs w:val="18"/>
              </w:rPr>
            </w:pPr>
            <w:r>
              <w:rPr>
                <w:rFonts w:ascii="Times New Roman" w:hAnsi="Times New Roman" w:cs="Times New Roman" w:hint="eastAsia"/>
                <w:sz w:val="18"/>
                <w:szCs w:val="18"/>
              </w:rPr>
              <w:t>8.1</w:t>
            </w:r>
          </w:p>
        </w:tc>
        <w:tc>
          <w:tcPr>
            <w:tcW w:w="1066" w:type="dxa"/>
            <w:tcBorders>
              <w:top w:val="nil"/>
              <w:left w:val="nil"/>
              <w:bottom w:val="nil"/>
              <w:right w:val="nil"/>
            </w:tcBorders>
          </w:tcPr>
          <w:p w:rsidR="00D01750" w:rsidRPr="002F74C5" w:rsidRDefault="00D01750" w:rsidP="0095398E">
            <w:pPr>
              <w:jc w:val="center"/>
              <w:rPr>
                <w:rFonts w:ascii="Times New Roman" w:hAnsi="Times New Roman" w:cs="Times New Roman"/>
                <w:sz w:val="18"/>
                <w:szCs w:val="18"/>
              </w:rPr>
            </w:pPr>
            <w:r>
              <w:rPr>
                <w:rFonts w:ascii="Times New Roman" w:hAnsi="Times New Roman" w:cs="Times New Roman" w:hint="eastAsia"/>
                <w:sz w:val="18"/>
                <w:szCs w:val="18"/>
              </w:rPr>
              <w:t>15.7</w:t>
            </w:r>
          </w:p>
        </w:tc>
      </w:tr>
      <w:tr w:rsidR="00D01750" w:rsidTr="00E41C0C">
        <w:tc>
          <w:tcPr>
            <w:tcW w:w="1065" w:type="dxa"/>
            <w:tcBorders>
              <w:top w:val="nil"/>
              <w:left w:val="nil"/>
              <w:bottom w:val="nil"/>
              <w:right w:val="nil"/>
            </w:tcBorders>
            <w:vAlign w:val="center"/>
          </w:tcPr>
          <w:p w:rsidR="00D01750" w:rsidRPr="002F74C5" w:rsidRDefault="00D01750" w:rsidP="0095398E">
            <w:pPr>
              <w:jc w:val="center"/>
              <w:rPr>
                <w:rFonts w:ascii="Times New Roman" w:hAnsi="Times New Roman" w:cs="Times New Roman"/>
                <w:sz w:val="18"/>
                <w:szCs w:val="18"/>
              </w:rPr>
            </w:pPr>
            <w:r>
              <w:rPr>
                <w:rFonts w:ascii="Times New Roman" w:hAnsi="Times New Roman" w:cs="Times New Roman" w:hint="eastAsia"/>
                <w:sz w:val="18"/>
                <w:szCs w:val="18"/>
              </w:rPr>
              <w:t>P</w:t>
            </w:r>
            <w:r w:rsidRPr="00A54C0A">
              <w:rPr>
                <w:rFonts w:ascii="Times New Roman" w:hAnsi="Times New Roman" w:cs="Times New Roman" w:hint="eastAsia"/>
                <w:sz w:val="18"/>
                <w:szCs w:val="18"/>
                <w:vertAlign w:val="subscript"/>
              </w:rPr>
              <w:t>3</w:t>
            </w:r>
          </w:p>
        </w:tc>
        <w:tc>
          <w:tcPr>
            <w:tcW w:w="1065" w:type="dxa"/>
            <w:tcBorders>
              <w:top w:val="nil"/>
              <w:left w:val="nil"/>
              <w:bottom w:val="nil"/>
              <w:right w:val="nil"/>
            </w:tcBorders>
            <w:vAlign w:val="center"/>
          </w:tcPr>
          <w:p w:rsidR="00D01750" w:rsidRPr="00A54C0A" w:rsidRDefault="00D01750" w:rsidP="0095398E">
            <w:pPr>
              <w:jc w:val="center"/>
              <w:rPr>
                <w:rFonts w:ascii="Times New Roman" w:hAnsi="Times New Roman" w:cs="Times New Roman"/>
                <w:sz w:val="18"/>
                <w:szCs w:val="18"/>
              </w:rPr>
            </w:pPr>
            <w:r w:rsidRPr="00A54C0A">
              <w:rPr>
                <w:rFonts w:ascii="Times New Roman" w:hAnsi="Times New Roman" w:cs="Times New Roman" w:hint="eastAsia"/>
                <w:sz w:val="18"/>
                <w:szCs w:val="18"/>
              </w:rPr>
              <w:t>L</w:t>
            </w:r>
          </w:p>
        </w:tc>
        <w:tc>
          <w:tcPr>
            <w:tcW w:w="1065" w:type="dxa"/>
            <w:tcBorders>
              <w:top w:val="nil"/>
              <w:left w:val="nil"/>
              <w:bottom w:val="nil"/>
              <w:right w:val="nil"/>
            </w:tcBorders>
            <w:vAlign w:val="center"/>
          </w:tcPr>
          <w:p w:rsidR="00D01750" w:rsidRPr="00A54C0A" w:rsidRDefault="00D01750" w:rsidP="0095398E">
            <w:pPr>
              <w:jc w:val="center"/>
              <w:rPr>
                <w:rFonts w:ascii="Times New Roman" w:eastAsia="宋体" w:hAnsi="Times New Roman" w:cs="Times New Roman"/>
                <w:color w:val="000000" w:themeColor="text1"/>
                <w:sz w:val="18"/>
                <w:szCs w:val="18"/>
              </w:rPr>
            </w:pPr>
            <w:r w:rsidRPr="00A54C0A">
              <w:rPr>
                <w:rFonts w:ascii="Times New Roman" w:eastAsia="宋体" w:hAnsi="Times New Roman" w:cs="Times New Roman" w:hint="eastAsia"/>
                <w:color w:val="000000" w:themeColor="text1"/>
                <w:sz w:val="18"/>
                <w:szCs w:val="18"/>
              </w:rPr>
              <w:t>4</w:t>
            </w:r>
          </w:p>
        </w:tc>
        <w:tc>
          <w:tcPr>
            <w:tcW w:w="1065" w:type="dxa"/>
            <w:tcBorders>
              <w:top w:val="nil"/>
              <w:left w:val="nil"/>
              <w:bottom w:val="nil"/>
              <w:right w:val="nil"/>
            </w:tcBorders>
            <w:vAlign w:val="center"/>
          </w:tcPr>
          <w:p w:rsidR="00D01750" w:rsidRPr="00A54C0A" w:rsidRDefault="00D01750" w:rsidP="0095398E">
            <w:pPr>
              <w:jc w:val="center"/>
              <w:rPr>
                <w:rFonts w:ascii="Times New Roman" w:hAnsi="Times New Roman" w:cs="Times New Roman"/>
                <w:color w:val="000000" w:themeColor="text1"/>
                <w:sz w:val="18"/>
                <w:szCs w:val="18"/>
              </w:rPr>
            </w:pPr>
            <w:r w:rsidRPr="00A54C0A">
              <w:rPr>
                <w:rFonts w:ascii="Times New Roman" w:hAnsi="Times New Roman" w:cs="Times New Roman"/>
                <w:color w:val="000000" w:themeColor="text1"/>
                <w:sz w:val="18"/>
                <w:szCs w:val="18"/>
              </w:rPr>
              <w:t>8.4</w:t>
            </w:r>
          </w:p>
        </w:tc>
        <w:tc>
          <w:tcPr>
            <w:tcW w:w="1065" w:type="dxa"/>
            <w:tcBorders>
              <w:top w:val="nil"/>
              <w:left w:val="nil"/>
              <w:bottom w:val="nil"/>
              <w:right w:val="nil"/>
            </w:tcBorders>
            <w:vAlign w:val="center"/>
          </w:tcPr>
          <w:p w:rsidR="00D01750" w:rsidRPr="00A54C0A" w:rsidRDefault="00D01750" w:rsidP="0095398E">
            <w:pPr>
              <w:jc w:val="center"/>
              <w:rPr>
                <w:rFonts w:ascii="Times New Roman" w:eastAsia="宋体" w:hAnsi="Times New Roman" w:cs="Times New Roman"/>
                <w:color w:val="000000" w:themeColor="text1"/>
                <w:sz w:val="18"/>
                <w:szCs w:val="18"/>
              </w:rPr>
            </w:pPr>
            <w:r w:rsidRPr="00A54C0A">
              <w:rPr>
                <w:rFonts w:ascii="Times New Roman" w:hAnsi="Times New Roman" w:cs="Times New Roman"/>
                <w:color w:val="000000" w:themeColor="text1"/>
                <w:sz w:val="18"/>
                <w:szCs w:val="18"/>
              </w:rPr>
              <w:t>9.5</w:t>
            </w:r>
          </w:p>
        </w:tc>
        <w:tc>
          <w:tcPr>
            <w:tcW w:w="1065" w:type="dxa"/>
            <w:tcBorders>
              <w:top w:val="nil"/>
              <w:left w:val="nil"/>
              <w:bottom w:val="nil"/>
              <w:right w:val="nil"/>
            </w:tcBorders>
          </w:tcPr>
          <w:p w:rsidR="00D01750" w:rsidRPr="002F74C5" w:rsidRDefault="00D01750" w:rsidP="0095398E">
            <w:pPr>
              <w:jc w:val="center"/>
              <w:rPr>
                <w:rFonts w:ascii="Times New Roman" w:hAnsi="Times New Roman" w:cs="Times New Roman"/>
                <w:sz w:val="18"/>
                <w:szCs w:val="18"/>
              </w:rPr>
            </w:pPr>
            <w:r>
              <w:rPr>
                <w:rFonts w:ascii="Times New Roman" w:hAnsi="Times New Roman" w:cs="Times New Roman" w:hint="eastAsia"/>
                <w:sz w:val="18"/>
                <w:szCs w:val="18"/>
              </w:rPr>
              <w:t>6.0</w:t>
            </w:r>
          </w:p>
        </w:tc>
        <w:tc>
          <w:tcPr>
            <w:tcW w:w="1066" w:type="dxa"/>
            <w:tcBorders>
              <w:top w:val="nil"/>
              <w:left w:val="nil"/>
              <w:bottom w:val="nil"/>
              <w:right w:val="nil"/>
            </w:tcBorders>
          </w:tcPr>
          <w:p w:rsidR="00D01750" w:rsidRPr="002F74C5" w:rsidRDefault="00D01750" w:rsidP="0095398E">
            <w:pPr>
              <w:jc w:val="center"/>
              <w:rPr>
                <w:rFonts w:ascii="Times New Roman" w:hAnsi="Times New Roman" w:cs="Times New Roman"/>
                <w:sz w:val="18"/>
                <w:szCs w:val="18"/>
              </w:rPr>
            </w:pPr>
            <w:r>
              <w:rPr>
                <w:rFonts w:ascii="Times New Roman" w:hAnsi="Times New Roman" w:cs="Times New Roman" w:hint="eastAsia"/>
                <w:sz w:val="18"/>
                <w:szCs w:val="18"/>
              </w:rPr>
              <w:t>8.2</w:t>
            </w:r>
          </w:p>
        </w:tc>
        <w:tc>
          <w:tcPr>
            <w:tcW w:w="1066" w:type="dxa"/>
            <w:tcBorders>
              <w:top w:val="nil"/>
              <w:left w:val="nil"/>
              <w:bottom w:val="nil"/>
              <w:right w:val="nil"/>
            </w:tcBorders>
          </w:tcPr>
          <w:p w:rsidR="00D01750" w:rsidRPr="002F74C5" w:rsidRDefault="00D01750" w:rsidP="0095398E">
            <w:pPr>
              <w:jc w:val="center"/>
              <w:rPr>
                <w:rFonts w:ascii="Times New Roman" w:hAnsi="Times New Roman" w:cs="Times New Roman"/>
                <w:sz w:val="18"/>
                <w:szCs w:val="18"/>
              </w:rPr>
            </w:pPr>
            <w:r>
              <w:rPr>
                <w:rFonts w:ascii="Times New Roman" w:hAnsi="Times New Roman" w:cs="Times New Roman" w:hint="eastAsia"/>
                <w:sz w:val="18"/>
                <w:szCs w:val="18"/>
              </w:rPr>
              <w:t>9.0</w:t>
            </w:r>
          </w:p>
        </w:tc>
      </w:tr>
      <w:tr w:rsidR="00D01750" w:rsidTr="00E41C0C">
        <w:tc>
          <w:tcPr>
            <w:tcW w:w="1065" w:type="dxa"/>
            <w:tcBorders>
              <w:top w:val="nil"/>
              <w:left w:val="nil"/>
              <w:bottom w:val="nil"/>
              <w:right w:val="nil"/>
            </w:tcBorders>
            <w:vAlign w:val="center"/>
          </w:tcPr>
          <w:p w:rsidR="00D01750" w:rsidRDefault="00D01750" w:rsidP="0095398E">
            <w:pPr>
              <w:jc w:val="center"/>
              <w:rPr>
                <w:rFonts w:ascii="Times New Roman" w:hAnsi="Times New Roman" w:cs="Times New Roman"/>
                <w:sz w:val="18"/>
                <w:szCs w:val="18"/>
              </w:rPr>
            </w:pPr>
            <w:r>
              <w:rPr>
                <w:rFonts w:ascii="Times New Roman" w:hAnsi="Times New Roman" w:cs="Times New Roman" w:hint="eastAsia"/>
                <w:sz w:val="18"/>
                <w:szCs w:val="18"/>
              </w:rPr>
              <w:t>P</w:t>
            </w:r>
            <w:r w:rsidRPr="00A54C0A">
              <w:rPr>
                <w:rFonts w:ascii="Times New Roman" w:hAnsi="Times New Roman" w:cs="Times New Roman" w:hint="eastAsia"/>
                <w:sz w:val="18"/>
                <w:szCs w:val="18"/>
                <w:vertAlign w:val="subscript"/>
              </w:rPr>
              <w:t>3</w:t>
            </w:r>
          </w:p>
        </w:tc>
        <w:tc>
          <w:tcPr>
            <w:tcW w:w="1065" w:type="dxa"/>
            <w:tcBorders>
              <w:top w:val="nil"/>
              <w:left w:val="nil"/>
              <w:bottom w:val="nil"/>
              <w:right w:val="nil"/>
            </w:tcBorders>
            <w:vAlign w:val="center"/>
          </w:tcPr>
          <w:p w:rsidR="00D01750" w:rsidRPr="00A54C0A" w:rsidRDefault="00D01750" w:rsidP="0095398E">
            <w:pPr>
              <w:jc w:val="center"/>
              <w:rPr>
                <w:rFonts w:ascii="Times New Roman" w:hAnsi="Times New Roman" w:cs="Times New Roman"/>
                <w:sz w:val="18"/>
                <w:szCs w:val="18"/>
              </w:rPr>
            </w:pPr>
            <w:r w:rsidRPr="00A54C0A">
              <w:rPr>
                <w:rFonts w:ascii="Times New Roman" w:hAnsi="Times New Roman" w:cs="Times New Roman" w:hint="eastAsia"/>
                <w:sz w:val="18"/>
                <w:szCs w:val="18"/>
              </w:rPr>
              <w:t>R</w:t>
            </w:r>
          </w:p>
        </w:tc>
        <w:tc>
          <w:tcPr>
            <w:tcW w:w="1065" w:type="dxa"/>
            <w:tcBorders>
              <w:top w:val="nil"/>
              <w:left w:val="nil"/>
              <w:bottom w:val="nil"/>
              <w:right w:val="nil"/>
            </w:tcBorders>
            <w:vAlign w:val="center"/>
          </w:tcPr>
          <w:p w:rsidR="00D01750" w:rsidRPr="00A54C0A" w:rsidRDefault="00D01750" w:rsidP="0095398E">
            <w:pPr>
              <w:jc w:val="center"/>
              <w:rPr>
                <w:rFonts w:ascii="Times New Roman" w:eastAsia="宋体" w:hAnsi="Times New Roman" w:cs="Times New Roman"/>
                <w:color w:val="000000" w:themeColor="text1"/>
                <w:sz w:val="18"/>
                <w:szCs w:val="18"/>
              </w:rPr>
            </w:pPr>
            <w:r w:rsidRPr="00A54C0A">
              <w:rPr>
                <w:rFonts w:ascii="Times New Roman" w:eastAsia="宋体" w:hAnsi="Times New Roman" w:cs="Times New Roman" w:hint="eastAsia"/>
                <w:color w:val="000000" w:themeColor="text1"/>
                <w:sz w:val="18"/>
                <w:szCs w:val="18"/>
              </w:rPr>
              <w:t>4</w:t>
            </w:r>
          </w:p>
        </w:tc>
        <w:tc>
          <w:tcPr>
            <w:tcW w:w="1065" w:type="dxa"/>
            <w:tcBorders>
              <w:top w:val="nil"/>
              <w:left w:val="nil"/>
              <w:bottom w:val="nil"/>
              <w:right w:val="nil"/>
            </w:tcBorders>
            <w:vAlign w:val="center"/>
          </w:tcPr>
          <w:p w:rsidR="00D01750" w:rsidRPr="00A54C0A" w:rsidRDefault="00D01750" w:rsidP="0095398E">
            <w:pPr>
              <w:jc w:val="center"/>
              <w:rPr>
                <w:rFonts w:ascii="Times New Roman" w:hAnsi="Times New Roman" w:cs="Times New Roman"/>
                <w:color w:val="000000" w:themeColor="text1"/>
                <w:sz w:val="18"/>
                <w:szCs w:val="18"/>
              </w:rPr>
            </w:pPr>
            <w:r w:rsidRPr="00A54C0A">
              <w:rPr>
                <w:rFonts w:ascii="Times New Roman" w:hAnsi="Times New Roman" w:cs="Times New Roman"/>
                <w:color w:val="000000" w:themeColor="text1"/>
                <w:sz w:val="18"/>
                <w:szCs w:val="18"/>
              </w:rPr>
              <w:t>8.2</w:t>
            </w:r>
          </w:p>
        </w:tc>
        <w:tc>
          <w:tcPr>
            <w:tcW w:w="1065" w:type="dxa"/>
            <w:tcBorders>
              <w:top w:val="nil"/>
              <w:left w:val="nil"/>
              <w:bottom w:val="nil"/>
              <w:right w:val="nil"/>
            </w:tcBorders>
            <w:vAlign w:val="center"/>
          </w:tcPr>
          <w:p w:rsidR="00D01750" w:rsidRPr="00A54C0A" w:rsidRDefault="00D01750" w:rsidP="0095398E">
            <w:pPr>
              <w:jc w:val="center"/>
              <w:rPr>
                <w:rFonts w:ascii="Times New Roman" w:eastAsia="宋体" w:hAnsi="Times New Roman" w:cs="Times New Roman"/>
                <w:color w:val="000000" w:themeColor="text1"/>
                <w:sz w:val="18"/>
                <w:szCs w:val="18"/>
              </w:rPr>
            </w:pPr>
            <w:r w:rsidRPr="00A54C0A">
              <w:rPr>
                <w:rFonts w:ascii="Times New Roman" w:hAnsi="Times New Roman" w:cs="Times New Roman"/>
                <w:color w:val="000000" w:themeColor="text1"/>
                <w:sz w:val="18"/>
                <w:szCs w:val="18"/>
              </w:rPr>
              <w:t>10.5</w:t>
            </w:r>
          </w:p>
        </w:tc>
        <w:tc>
          <w:tcPr>
            <w:tcW w:w="1065" w:type="dxa"/>
            <w:tcBorders>
              <w:top w:val="nil"/>
              <w:left w:val="nil"/>
              <w:bottom w:val="nil"/>
              <w:right w:val="nil"/>
            </w:tcBorders>
          </w:tcPr>
          <w:p w:rsidR="00D01750" w:rsidRPr="002F74C5" w:rsidRDefault="00D01750" w:rsidP="0095398E">
            <w:pPr>
              <w:jc w:val="center"/>
              <w:rPr>
                <w:rFonts w:ascii="Times New Roman" w:hAnsi="Times New Roman" w:cs="Times New Roman"/>
                <w:sz w:val="18"/>
                <w:szCs w:val="18"/>
              </w:rPr>
            </w:pPr>
            <w:r>
              <w:rPr>
                <w:rFonts w:ascii="Times New Roman" w:hAnsi="Times New Roman" w:cs="Times New Roman" w:hint="eastAsia"/>
                <w:sz w:val="18"/>
                <w:szCs w:val="18"/>
              </w:rPr>
              <w:t>6.4</w:t>
            </w:r>
          </w:p>
        </w:tc>
        <w:tc>
          <w:tcPr>
            <w:tcW w:w="1066" w:type="dxa"/>
            <w:tcBorders>
              <w:top w:val="nil"/>
              <w:left w:val="nil"/>
              <w:bottom w:val="nil"/>
              <w:right w:val="nil"/>
            </w:tcBorders>
          </w:tcPr>
          <w:p w:rsidR="00D01750" w:rsidRPr="002F74C5" w:rsidRDefault="00D01750" w:rsidP="0095398E">
            <w:pPr>
              <w:jc w:val="center"/>
              <w:rPr>
                <w:rFonts w:ascii="Times New Roman" w:hAnsi="Times New Roman" w:cs="Times New Roman"/>
                <w:sz w:val="18"/>
                <w:szCs w:val="18"/>
              </w:rPr>
            </w:pPr>
            <w:r>
              <w:rPr>
                <w:rFonts w:ascii="Times New Roman" w:hAnsi="Times New Roman" w:cs="Times New Roman" w:hint="eastAsia"/>
                <w:sz w:val="18"/>
                <w:szCs w:val="18"/>
              </w:rPr>
              <w:t>9.8</w:t>
            </w:r>
          </w:p>
        </w:tc>
        <w:tc>
          <w:tcPr>
            <w:tcW w:w="1066" w:type="dxa"/>
            <w:tcBorders>
              <w:top w:val="nil"/>
              <w:left w:val="nil"/>
              <w:bottom w:val="nil"/>
              <w:right w:val="nil"/>
            </w:tcBorders>
          </w:tcPr>
          <w:p w:rsidR="00D01750" w:rsidRPr="002F74C5" w:rsidRDefault="00D01750" w:rsidP="0095398E">
            <w:pPr>
              <w:jc w:val="center"/>
              <w:rPr>
                <w:rFonts w:ascii="Times New Roman" w:hAnsi="Times New Roman" w:cs="Times New Roman"/>
                <w:sz w:val="18"/>
                <w:szCs w:val="18"/>
              </w:rPr>
            </w:pPr>
            <w:r>
              <w:rPr>
                <w:rFonts w:ascii="Times New Roman" w:hAnsi="Times New Roman" w:cs="Times New Roman" w:hint="eastAsia"/>
                <w:sz w:val="18"/>
                <w:szCs w:val="18"/>
              </w:rPr>
              <w:t>13.0</w:t>
            </w:r>
          </w:p>
        </w:tc>
      </w:tr>
      <w:tr w:rsidR="00D01750" w:rsidTr="00356C87">
        <w:tc>
          <w:tcPr>
            <w:tcW w:w="1065" w:type="dxa"/>
            <w:tcBorders>
              <w:top w:val="nil"/>
              <w:left w:val="nil"/>
              <w:bottom w:val="nil"/>
              <w:right w:val="nil"/>
            </w:tcBorders>
            <w:vAlign w:val="center"/>
          </w:tcPr>
          <w:p w:rsidR="00D01750" w:rsidRDefault="00D01750" w:rsidP="0095398E">
            <w:pPr>
              <w:jc w:val="center"/>
              <w:rPr>
                <w:rFonts w:ascii="Times New Roman" w:hAnsi="Times New Roman" w:cs="Times New Roman"/>
                <w:sz w:val="18"/>
                <w:szCs w:val="18"/>
              </w:rPr>
            </w:pPr>
            <w:r>
              <w:rPr>
                <w:rFonts w:ascii="Times New Roman" w:hAnsi="Times New Roman" w:cs="Times New Roman" w:hint="eastAsia"/>
                <w:sz w:val="18"/>
                <w:szCs w:val="18"/>
              </w:rPr>
              <w:t>P</w:t>
            </w:r>
            <w:r w:rsidRPr="00A54C0A">
              <w:rPr>
                <w:rFonts w:ascii="Times New Roman" w:hAnsi="Times New Roman" w:cs="Times New Roman" w:hint="eastAsia"/>
                <w:sz w:val="18"/>
                <w:szCs w:val="18"/>
                <w:vertAlign w:val="subscript"/>
              </w:rPr>
              <w:t>4</w:t>
            </w:r>
          </w:p>
        </w:tc>
        <w:tc>
          <w:tcPr>
            <w:tcW w:w="1065" w:type="dxa"/>
            <w:tcBorders>
              <w:top w:val="nil"/>
              <w:left w:val="nil"/>
              <w:bottom w:val="nil"/>
              <w:right w:val="nil"/>
            </w:tcBorders>
            <w:vAlign w:val="center"/>
          </w:tcPr>
          <w:p w:rsidR="00D01750" w:rsidRPr="00A54C0A" w:rsidRDefault="00D01750" w:rsidP="0095398E">
            <w:pPr>
              <w:jc w:val="center"/>
              <w:rPr>
                <w:rFonts w:ascii="Times New Roman" w:hAnsi="Times New Roman" w:cs="Times New Roman"/>
                <w:sz w:val="18"/>
                <w:szCs w:val="18"/>
              </w:rPr>
            </w:pPr>
            <w:r w:rsidRPr="00A54C0A">
              <w:rPr>
                <w:rFonts w:ascii="Times New Roman" w:hAnsi="Times New Roman" w:cs="Times New Roman" w:hint="eastAsia"/>
                <w:sz w:val="18"/>
                <w:szCs w:val="18"/>
              </w:rPr>
              <w:t>L</w:t>
            </w:r>
          </w:p>
        </w:tc>
        <w:tc>
          <w:tcPr>
            <w:tcW w:w="1065" w:type="dxa"/>
            <w:tcBorders>
              <w:top w:val="nil"/>
              <w:left w:val="nil"/>
              <w:bottom w:val="nil"/>
              <w:right w:val="nil"/>
            </w:tcBorders>
            <w:vAlign w:val="center"/>
          </w:tcPr>
          <w:p w:rsidR="00D01750" w:rsidRPr="00A54C0A" w:rsidRDefault="00D01750" w:rsidP="0095398E">
            <w:pPr>
              <w:jc w:val="center"/>
              <w:rPr>
                <w:rFonts w:ascii="Times New Roman" w:hAnsi="Times New Roman" w:cs="Times New Roman"/>
                <w:color w:val="000000" w:themeColor="text1"/>
                <w:sz w:val="18"/>
                <w:szCs w:val="18"/>
              </w:rPr>
            </w:pPr>
            <w:r w:rsidRPr="00A54C0A">
              <w:rPr>
                <w:rFonts w:ascii="Times New Roman" w:hAnsi="Times New Roman" w:cs="Times New Roman" w:hint="eastAsia"/>
                <w:color w:val="000000" w:themeColor="text1"/>
                <w:sz w:val="18"/>
                <w:szCs w:val="18"/>
              </w:rPr>
              <w:t>3</w:t>
            </w:r>
          </w:p>
        </w:tc>
        <w:tc>
          <w:tcPr>
            <w:tcW w:w="1065" w:type="dxa"/>
            <w:tcBorders>
              <w:top w:val="nil"/>
              <w:left w:val="nil"/>
              <w:bottom w:val="nil"/>
              <w:right w:val="nil"/>
            </w:tcBorders>
            <w:vAlign w:val="center"/>
          </w:tcPr>
          <w:p w:rsidR="00D01750" w:rsidRPr="00A54C0A" w:rsidRDefault="00D01750" w:rsidP="0095398E">
            <w:pPr>
              <w:jc w:val="center"/>
              <w:rPr>
                <w:rFonts w:ascii="Times New Roman" w:hAnsi="Times New Roman" w:cs="Times New Roman"/>
                <w:color w:val="000000" w:themeColor="text1"/>
                <w:sz w:val="18"/>
                <w:szCs w:val="18"/>
              </w:rPr>
            </w:pPr>
            <w:r w:rsidRPr="00A54C0A">
              <w:rPr>
                <w:rFonts w:ascii="Times New Roman" w:hAnsi="Times New Roman" w:cs="Times New Roman"/>
                <w:color w:val="000000" w:themeColor="text1"/>
                <w:sz w:val="18"/>
                <w:szCs w:val="18"/>
              </w:rPr>
              <w:t>8.3</w:t>
            </w:r>
          </w:p>
        </w:tc>
        <w:tc>
          <w:tcPr>
            <w:tcW w:w="1065" w:type="dxa"/>
            <w:tcBorders>
              <w:top w:val="nil"/>
              <w:left w:val="nil"/>
              <w:bottom w:val="nil"/>
              <w:right w:val="nil"/>
            </w:tcBorders>
            <w:vAlign w:val="center"/>
          </w:tcPr>
          <w:p w:rsidR="00D01750" w:rsidRPr="00A54C0A" w:rsidRDefault="00D01750" w:rsidP="0095398E">
            <w:pPr>
              <w:jc w:val="center"/>
              <w:rPr>
                <w:rFonts w:ascii="Times New Roman" w:hAnsi="Times New Roman" w:cs="Times New Roman"/>
                <w:color w:val="000000" w:themeColor="text1"/>
                <w:sz w:val="18"/>
                <w:szCs w:val="18"/>
              </w:rPr>
            </w:pPr>
            <w:r w:rsidRPr="00A54C0A">
              <w:rPr>
                <w:rFonts w:ascii="Times New Roman" w:hAnsi="Times New Roman" w:cs="Times New Roman"/>
                <w:color w:val="000000" w:themeColor="text1"/>
                <w:sz w:val="18"/>
                <w:szCs w:val="18"/>
              </w:rPr>
              <w:t>10.0</w:t>
            </w:r>
          </w:p>
        </w:tc>
        <w:tc>
          <w:tcPr>
            <w:tcW w:w="1065" w:type="dxa"/>
            <w:tcBorders>
              <w:top w:val="nil"/>
              <w:left w:val="nil"/>
              <w:bottom w:val="nil"/>
              <w:right w:val="nil"/>
            </w:tcBorders>
            <w:vAlign w:val="center"/>
          </w:tcPr>
          <w:p w:rsidR="00D01750" w:rsidRPr="002F74C5" w:rsidRDefault="00D01750" w:rsidP="0095398E">
            <w:pPr>
              <w:jc w:val="center"/>
              <w:rPr>
                <w:rFonts w:ascii="Times New Roman" w:hAnsi="Times New Roman" w:cs="Times New Roman"/>
                <w:sz w:val="18"/>
                <w:szCs w:val="18"/>
              </w:rPr>
            </w:pPr>
            <w:r>
              <w:rPr>
                <w:rFonts w:ascii="Times New Roman" w:hAnsi="Times New Roman" w:cs="Times New Roman" w:hint="eastAsia"/>
                <w:sz w:val="18"/>
                <w:szCs w:val="18"/>
              </w:rPr>
              <w:t>5.5</w:t>
            </w:r>
          </w:p>
        </w:tc>
        <w:tc>
          <w:tcPr>
            <w:tcW w:w="1066" w:type="dxa"/>
            <w:tcBorders>
              <w:top w:val="nil"/>
              <w:left w:val="nil"/>
              <w:bottom w:val="nil"/>
              <w:right w:val="nil"/>
            </w:tcBorders>
            <w:vAlign w:val="center"/>
          </w:tcPr>
          <w:p w:rsidR="00D01750" w:rsidRPr="002F74C5" w:rsidRDefault="00D01750" w:rsidP="0095398E">
            <w:pPr>
              <w:jc w:val="center"/>
              <w:rPr>
                <w:rFonts w:ascii="Times New Roman" w:hAnsi="Times New Roman" w:cs="Times New Roman"/>
                <w:sz w:val="18"/>
                <w:szCs w:val="18"/>
              </w:rPr>
            </w:pPr>
            <w:r>
              <w:rPr>
                <w:rFonts w:ascii="Times New Roman" w:hAnsi="Times New Roman" w:cs="Times New Roman" w:hint="eastAsia"/>
                <w:sz w:val="18"/>
                <w:szCs w:val="18"/>
              </w:rPr>
              <w:t>8.1</w:t>
            </w:r>
          </w:p>
        </w:tc>
        <w:tc>
          <w:tcPr>
            <w:tcW w:w="1066" w:type="dxa"/>
            <w:tcBorders>
              <w:top w:val="nil"/>
              <w:left w:val="nil"/>
              <w:bottom w:val="nil"/>
              <w:right w:val="nil"/>
            </w:tcBorders>
            <w:vAlign w:val="center"/>
          </w:tcPr>
          <w:p w:rsidR="00D01750" w:rsidRPr="002F74C5" w:rsidRDefault="00D01750" w:rsidP="0095398E">
            <w:pPr>
              <w:jc w:val="center"/>
              <w:rPr>
                <w:rFonts w:ascii="Times New Roman" w:hAnsi="Times New Roman" w:cs="Times New Roman"/>
                <w:sz w:val="18"/>
                <w:szCs w:val="18"/>
              </w:rPr>
            </w:pPr>
            <w:r>
              <w:rPr>
                <w:rFonts w:ascii="Times New Roman" w:hAnsi="Times New Roman" w:cs="Times New Roman" w:hint="eastAsia"/>
                <w:sz w:val="18"/>
                <w:szCs w:val="18"/>
              </w:rPr>
              <w:t>10.3</w:t>
            </w:r>
          </w:p>
        </w:tc>
      </w:tr>
      <w:tr w:rsidR="00D01750" w:rsidTr="00E41C0C">
        <w:tc>
          <w:tcPr>
            <w:tcW w:w="1065" w:type="dxa"/>
            <w:tcBorders>
              <w:top w:val="nil"/>
              <w:left w:val="nil"/>
              <w:bottom w:val="nil"/>
              <w:right w:val="nil"/>
            </w:tcBorders>
            <w:vAlign w:val="center"/>
          </w:tcPr>
          <w:p w:rsidR="00D01750" w:rsidRDefault="00D01750" w:rsidP="0095398E">
            <w:pPr>
              <w:jc w:val="center"/>
              <w:rPr>
                <w:rFonts w:ascii="Times New Roman" w:hAnsi="Times New Roman" w:cs="Times New Roman"/>
                <w:sz w:val="18"/>
                <w:szCs w:val="18"/>
              </w:rPr>
            </w:pPr>
            <w:r>
              <w:rPr>
                <w:rFonts w:ascii="Times New Roman" w:hAnsi="Times New Roman" w:cs="Times New Roman" w:hint="eastAsia"/>
                <w:sz w:val="18"/>
                <w:szCs w:val="18"/>
              </w:rPr>
              <w:t>P</w:t>
            </w:r>
            <w:r w:rsidRPr="00A54C0A">
              <w:rPr>
                <w:rFonts w:ascii="Times New Roman" w:hAnsi="Times New Roman" w:cs="Times New Roman" w:hint="eastAsia"/>
                <w:sz w:val="18"/>
                <w:szCs w:val="18"/>
                <w:vertAlign w:val="subscript"/>
              </w:rPr>
              <w:t>4</w:t>
            </w:r>
          </w:p>
        </w:tc>
        <w:tc>
          <w:tcPr>
            <w:tcW w:w="1065" w:type="dxa"/>
            <w:tcBorders>
              <w:top w:val="nil"/>
              <w:left w:val="nil"/>
              <w:bottom w:val="nil"/>
              <w:right w:val="nil"/>
            </w:tcBorders>
            <w:vAlign w:val="center"/>
          </w:tcPr>
          <w:p w:rsidR="00D01750" w:rsidRPr="00A54C0A" w:rsidRDefault="00D01750" w:rsidP="0095398E">
            <w:pPr>
              <w:jc w:val="center"/>
              <w:rPr>
                <w:rFonts w:ascii="Times New Roman" w:hAnsi="Times New Roman" w:cs="Times New Roman"/>
                <w:sz w:val="18"/>
                <w:szCs w:val="18"/>
              </w:rPr>
            </w:pPr>
            <w:r w:rsidRPr="00A54C0A">
              <w:rPr>
                <w:rFonts w:ascii="Times New Roman" w:hAnsi="Times New Roman" w:cs="Times New Roman" w:hint="eastAsia"/>
                <w:sz w:val="18"/>
                <w:szCs w:val="18"/>
              </w:rPr>
              <w:t>R</w:t>
            </w:r>
          </w:p>
        </w:tc>
        <w:tc>
          <w:tcPr>
            <w:tcW w:w="1065" w:type="dxa"/>
            <w:tcBorders>
              <w:top w:val="nil"/>
              <w:left w:val="nil"/>
              <w:bottom w:val="nil"/>
              <w:right w:val="nil"/>
            </w:tcBorders>
            <w:vAlign w:val="center"/>
          </w:tcPr>
          <w:p w:rsidR="00D01750" w:rsidRPr="00A54C0A" w:rsidRDefault="00D01750" w:rsidP="0095398E">
            <w:pPr>
              <w:jc w:val="center"/>
              <w:rPr>
                <w:rFonts w:ascii="Times New Roman" w:hAnsi="Times New Roman" w:cs="Times New Roman"/>
                <w:color w:val="000000" w:themeColor="text1"/>
                <w:sz w:val="18"/>
                <w:szCs w:val="18"/>
              </w:rPr>
            </w:pPr>
            <w:r w:rsidRPr="00A54C0A">
              <w:rPr>
                <w:rFonts w:ascii="Times New Roman" w:hAnsi="Times New Roman" w:cs="Times New Roman" w:hint="eastAsia"/>
                <w:color w:val="000000" w:themeColor="text1"/>
                <w:sz w:val="18"/>
                <w:szCs w:val="18"/>
              </w:rPr>
              <w:t>3</w:t>
            </w:r>
          </w:p>
        </w:tc>
        <w:tc>
          <w:tcPr>
            <w:tcW w:w="1065" w:type="dxa"/>
            <w:tcBorders>
              <w:top w:val="nil"/>
              <w:left w:val="nil"/>
              <w:bottom w:val="nil"/>
              <w:right w:val="nil"/>
            </w:tcBorders>
            <w:vAlign w:val="center"/>
          </w:tcPr>
          <w:p w:rsidR="00D01750" w:rsidRPr="00A54C0A" w:rsidRDefault="00D01750" w:rsidP="0095398E">
            <w:pPr>
              <w:jc w:val="center"/>
              <w:rPr>
                <w:rFonts w:ascii="Times New Roman" w:hAnsi="Times New Roman" w:cs="Times New Roman"/>
                <w:color w:val="000000" w:themeColor="text1"/>
                <w:sz w:val="18"/>
                <w:szCs w:val="18"/>
              </w:rPr>
            </w:pPr>
            <w:r w:rsidRPr="00A54C0A">
              <w:rPr>
                <w:rFonts w:ascii="Times New Roman" w:hAnsi="Times New Roman" w:cs="Times New Roman"/>
                <w:color w:val="000000" w:themeColor="text1"/>
                <w:sz w:val="18"/>
                <w:szCs w:val="18"/>
              </w:rPr>
              <w:t>8.4</w:t>
            </w:r>
          </w:p>
        </w:tc>
        <w:tc>
          <w:tcPr>
            <w:tcW w:w="1065" w:type="dxa"/>
            <w:tcBorders>
              <w:top w:val="nil"/>
              <w:left w:val="nil"/>
              <w:bottom w:val="nil"/>
              <w:right w:val="nil"/>
            </w:tcBorders>
            <w:vAlign w:val="center"/>
          </w:tcPr>
          <w:p w:rsidR="00D01750" w:rsidRPr="00A54C0A" w:rsidRDefault="00D01750" w:rsidP="0095398E">
            <w:pPr>
              <w:jc w:val="center"/>
              <w:rPr>
                <w:rFonts w:ascii="Times New Roman" w:hAnsi="Times New Roman" w:cs="Times New Roman"/>
                <w:color w:val="000000" w:themeColor="text1"/>
                <w:sz w:val="18"/>
                <w:szCs w:val="18"/>
              </w:rPr>
            </w:pPr>
            <w:r w:rsidRPr="00A54C0A">
              <w:rPr>
                <w:rFonts w:ascii="Times New Roman" w:hAnsi="Times New Roman" w:cs="Times New Roman"/>
                <w:color w:val="000000" w:themeColor="text1"/>
                <w:sz w:val="18"/>
                <w:szCs w:val="18"/>
              </w:rPr>
              <w:t>10.5</w:t>
            </w:r>
          </w:p>
        </w:tc>
        <w:tc>
          <w:tcPr>
            <w:tcW w:w="1065" w:type="dxa"/>
            <w:tcBorders>
              <w:top w:val="nil"/>
              <w:left w:val="nil"/>
              <w:bottom w:val="nil"/>
              <w:right w:val="nil"/>
            </w:tcBorders>
          </w:tcPr>
          <w:p w:rsidR="00D01750" w:rsidRPr="002F74C5" w:rsidRDefault="00D01750" w:rsidP="0095398E">
            <w:pPr>
              <w:jc w:val="center"/>
              <w:rPr>
                <w:rFonts w:ascii="Times New Roman" w:hAnsi="Times New Roman" w:cs="Times New Roman"/>
                <w:sz w:val="18"/>
                <w:szCs w:val="18"/>
              </w:rPr>
            </w:pPr>
            <w:r>
              <w:rPr>
                <w:rFonts w:ascii="Times New Roman" w:hAnsi="Times New Roman" w:cs="Times New Roman" w:hint="eastAsia"/>
                <w:sz w:val="18"/>
                <w:szCs w:val="18"/>
              </w:rPr>
              <w:t>5.8</w:t>
            </w:r>
          </w:p>
        </w:tc>
        <w:tc>
          <w:tcPr>
            <w:tcW w:w="1066" w:type="dxa"/>
            <w:tcBorders>
              <w:top w:val="nil"/>
              <w:left w:val="nil"/>
              <w:bottom w:val="nil"/>
              <w:right w:val="nil"/>
            </w:tcBorders>
          </w:tcPr>
          <w:p w:rsidR="00D01750" w:rsidRPr="002F74C5" w:rsidRDefault="00D01750" w:rsidP="0095398E">
            <w:pPr>
              <w:jc w:val="center"/>
              <w:rPr>
                <w:rFonts w:ascii="Times New Roman" w:hAnsi="Times New Roman" w:cs="Times New Roman"/>
                <w:sz w:val="18"/>
                <w:szCs w:val="18"/>
              </w:rPr>
            </w:pPr>
            <w:r>
              <w:rPr>
                <w:rFonts w:ascii="Times New Roman" w:hAnsi="Times New Roman" w:cs="Times New Roman" w:hint="eastAsia"/>
                <w:sz w:val="18"/>
                <w:szCs w:val="18"/>
              </w:rPr>
              <w:t>9.5</w:t>
            </w:r>
          </w:p>
        </w:tc>
        <w:tc>
          <w:tcPr>
            <w:tcW w:w="1066" w:type="dxa"/>
            <w:tcBorders>
              <w:top w:val="nil"/>
              <w:left w:val="nil"/>
              <w:bottom w:val="nil"/>
              <w:right w:val="nil"/>
            </w:tcBorders>
          </w:tcPr>
          <w:p w:rsidR="00D01750" w:rsidRPr="002F74C5" w:rsidRDefault="00D01750" w:rsidP="0095398E">
            <w:pPr>
              <w:jc w:val="center"/>
              <w:rPr>
                <w:rFonts w:ascii="Times New Roman" w:hAnsi="Times New Roman" w:cs="Times New Roman"/>
                <w:sz w:val="18"/>
                <w:szCs w:val="18"/>
              </w:rPr>
            </w:pPr>
            <w:r>
              <w:rPr>
                <w:rFonts w:ascii="Times New Roman" w:hAnsi="Times New Roman" w:cs="Times New Roman" w:hint="eastAsia"/>
                <w:sz w:val="18"/>
                <w:szCs w:val="18"/>
              </w:rPr>
              <w:t>12.1</w:t>
            </w:r>
          </w:p>
        </w:tc>
      </w:tr>
      <w:tr w:rsidR="00D01750" w:rsidTr="00E41C0C">
        <w:tc>
          <w:tcPr>
            <w:tcW w:w="1065" w:type="dxa"/>
            <w:tcBorders>
              <w:top w:val="nil"/>
              <w:left w:val="nil"/>
              <w:bottom w:val="nil"/>
              <w:right w:val="nil"/>
            </w:tcBorders>
            <w:vAlign w:val="center"/>
          </w:tcPr>
          <w:p w:rsidR="00D01750" w:rsidRDefault="00D01750" w:rsidP="0095398E">
            <w:pPr>
              <w:jc w:val="center"/>
              <w:rPr>
                <w:rFonts w:ascii="Times New Roman" w:hAnsi="Times New Roman" w:cs="Times New Roman"/>
                <w:sz w:val="18"/>
                <w:szCs w:val="18"/>
              </w:rPr>
            </w:pPr>
            <w:r>
              <w:rPr>
                <w:rFonts w:ascii="Times New Roman" w:hAnsi="Times New Roman" w:cs="Times New Roman" w:hint="eastAsia"/>
                <w:sz w:val="18"/>
                <w:szCs w:val="18"/>
              </w:rPr>
              <w:t>M</w:t>
            </w:r>
            <w:r w:rsidRPr="00A54C0A">
              <w:rPr>
                <w:rFonts w:ascii="Times New Roman" w:hAnsi="Times New Roman" w:cs="Times New Roman" w:hint="eastAsia"/>
                <w:sz w:val="18"/>
                <w:szCs w:val="18"/>
                <w:vertAlign w:val="subscript"/>
              </w:rPr>
              <w:t>1</w:t>
            </w:r>
          </w:p>
        </w:tc>
        <w:tc>
          <w:tcPr>
            <w:tcW w:w="1065" w:type="dxa"/>
            <w:tcBorders>
              <w:top w:val="nil"/>
              <w:left w:val="nil"/>
              <w:bottom w:val="nil"/>
              <w:right w:val="nil"/>
            </w:tcBorders>
            <w:vAlign w:val="center"/>
          </w:tcPr>
          <w:p w:rsidR="00D01750" w:rsidRPr="00A54C0A" w:rsidRDefault="00D01750" w:rsidP="0095398E">
            <w:pPr>
              <w:jc w:val="center"/>
              <w:rPr>
                <w:rFonts w:ascii="Times New Roman" w:hAnsi="Times New Roman" w:cs="Times New Roman"/>
                <w:sz w:val="18"/>
                <w:szCs w:val="18"/>
              </w:rPr>
            </w:pPr>
            <w:r w:rsidRPr="00A54C0A">
              <w:rPr>
                <w:rFonts w:ascii="Times New Roman" w:hAnsi="Times New Roman" w:cs="Times New Roman" w:hint="eastAsia"/>
                <w:sz w:val="18"/>
                <w:szCs w:val="18"/>
              </w:rPr>
              <w:t>L</w:t>
            </w:r>
          </w:p>
        </w:tc>
        <w:tc>
          <w:tcPr>
            <w:tcW w:w="1065" w:type="dxa"/>
            <w:tcBorders>
              <w:top w:val="nil"/>
              <w:left w:val="nil"/>
              <w:bottom w:val="nil"/>
              <w:right w:val="nil"/>
            </w:tcBorders>
            <w:vAlign w:val="center"/>
          </w:tcPr>
          <w:p w:rsidR="00D01750" w:rsidRPr="00A54C0A" w:rsidRDefault="00D01750" w:rsidP="0095398E">
            <w:pPr>
              <w:jc w:val="center"/>
              <w:rPr>
                <w:rFonts w:ascii="Times New Roman" w:hAnsi="Times New Roman" w:cs="Times New Roman"/>
                <w:color w:val="000000" w:themeColor="text1"/>
                <w:sz w:val="18"/>
                <w:szCs w:val="18"/>
              </w:rPr>
            </w:pPr>
            <w:r w:rsidRPr="00A54C0A">
              <w:rPr>
                <w:rFonts w:ascii="Times New Roman" w:hAnsi="Times New Roman" w:cs="Times New Roman" w:hint="eastAsia"/>
                <w:color w:val="000000" w:themeColor="text1"/>
                <w:sz w:val="18"/>
                <w:szCs w:val="18"/>
              </w:rPr>
              <w:t>4</w:t>
            </w:r>
          </w:p>
        </w:tc>
        <w:tc>
          <w:tcPr>
            <w:tcW w:w="1065" w:type="dxa"/>
            <w:tcBorders>
              <w:top w:val="nil"/>
              <w:left w:val="nil"/>
              <w:bottom w:val="nil"/>
              <w:right w:val="nil"/>
            </w:tcBorders>
            <w:vAlign w:val="center"/>
          </w:tcPr>
          <w:p w:rsidR="00D01750" w:rsidRPr="00A54C0A" w:rsidRDefault="00D01750" w:rsidP="0095398E">
            <w:pPr>
              <w:jc w:val="center"/>
              <w:rPr>
                <w:rFonts w:ascii="Times New Roman" w:hAnsi="Times New Roman" w:cs="Times New Roman"/>
                <w:color w:val="000000" w:themeColor="text1"/>
                <w:sz w:val="18"/>
                <w:szCs w:val="18"/>
              </w:rPr>
            </w:pPr>
            <w:r w:rsidRPr="00A54C0A">
              <w:rPr>
                <w:rFonts w:ascii="Times New Roman" w:hAnsi="Times New Roman" w:cs="Times New Roman"/>
                <w:color w:val="000000" w:themeColor="text1"/>
                <w:sz w:val="18"/>
                <w:szCs w:val="18"/>
              </w:rPr>
              <w:t>12.0</w:t>
            </w:r>
          </w:p>
        </w:tc>
        <w:tc>
          <w:tcPr>
            <w:tcW w:w="1065" w:type="dxa"/>
            <w:tcBorders>
              <w:top w:val="nil"/>
              <w:left w:val="nil"/>
              <w:bottom w:val="nil"/>
              <w:right w:val="nil"/>
            </w:tcBorders>
            <w:vAlign w:val="center"/>
          </w:tcPr>
          <w:p w:rsidR="00D01750" w:rsidRPr="00A54C0A" w:rsidRDefault="00D01750" w:rsidP="0095398E">
            <w:pPr>
              <w:jc w:val="center"/>
              <w:rPr>
                <w:rFonts w:ascii="Times New Roman" w:hAnsi="Times New Roman" w:cs="Times New Roman"/>
                <w:color w:val="000000" w:themeColor="text1"/>
                <w:sz w:val="18"/>
                <w:szCs w:val="18"/>
              </w:rPr>
            </w:pPr>
            <w:r w:rsidRPr="00A54C0A">
              <w:rPr>
                <w:rFonts w:ascii="Times New Roman" w:hAnsi="Times New Roman" w:cs="Times New Roman"/>
                <w:color w:val="000000" w:themeColor="text1"/>
                <w:sz w:val="18"/>
                <w:szCs w:val="18"/>
              </w:rPr>
              <w:t>11.8</w:t>
            </w:r>
          </w:p>
        </w:tc>
        <w:tc>
          <w:tcPr>
            <w:tcW w:w="1065" w:type="dxa"/>
            <w:tcBorders>
              <w:top w:val="nil"/>
              <w:left w:val="nil"/>
              <w:bottom w:val="nil"/>
              <w:right w:val="nil"/>
            </w:tcBorders>
          </w:tcPr>
          <w:p w:rsidR="00D01750" w:rsidRPr="002F74C5" w:rsidRDefault="00AC72F7" w:rsidP="0095398E">
            <w:pPr>
              <w:jc w:val="center"/>
              <w:rPr>
                <w:rFonts w:ascii="Times New Roman" w:hAnsi="Times New Roman" w:cs="Times New Roman"/>
                <w:sz w:val="18"/>
                <w:szCs w:val="18"/>
              </w:rPr>
            </w:pPr>
            <w:r>
              <w:rPr>
                <w:rFonts w:ascii="Times New Roman" w:hAnsi="Times New Roman" w:cs="Times New Roman" w:hint="eastAsia"/>
                <w:sz w:val="18"/>
                <w:szCs w:val="18"/>
              </w:rPr>
              <w:t>8.6</w:t>
            </w:r>
          </w:p>
        </w:tc>
        <w:tc>
          <w:tcPr>
            <w:tcW w:w="1066" w:type="dxa"/>
            <w:tcBorders>
              <w:top w:val="nil"/>
              <w:left w:val="nil"/>
              <w:bottom w:val="nil"/>
              <w:right w:val="nil"/>
            </w:tcBorders>
          </w:tcPr>
          <w:p w:rsidR="00D01750" w:rsidRPr="002F74C5" w:rsidRDefault="00AC72F7" w:rsidP="0095398E">
            <w:pPr>
              <w:jc w:val="center"/>
              <w:rPr>
                <w:rFonts w:ascii="Times New Roman" w:hAnsi="Times New Roman" w:cs="Times New Roman"/>
                <w:sz w:val="18"/>
                <w:szCs w:val="18"/>
              </w:rPr>
            </w:pPr>
            <w:r>
              <w:rPr>
                <w:rFonts w:ascii="Times New Roman" w:hAnsi="Times New Roman" w:cs="Times New Roman" w:hint="eastAsia"/>
                <w:sz w:val="18"/>
                <w:szCs w:val="18"/>
              </w:rPr>
              <w:t>9.6</w:t>
            </w:r>
          </w:p>
        </w:tc>
        <w:tc>
          <w:tcPr>
            <w:tcW w:w="1066" w:type="dxa"/>
            <w:tcBorders>
              <w:top w:val="nil"/>
              <w:left w:val="nil"/>
              <w:bottom w:val="nil"/>
              <w:right w:val="nil"/>
            </w:tcBorders>
          </w:tcPr>
          <w:p w:rsidR="00D01750" w:rsidRPr="002F74C5" w:rsidRDefault="00AC72F7" w:rsidP="0095398E">
            <w:pPr>
              <w:jc w:val="center"/>
              <w:rPr>
                <w:rFonts w:ascii="Times New Roman" w:hAnsi="Times New Roman" w:cs="Times New Roman"/>
                <w:sz w:val="18"/>
                <w:szCs w:val="18"/>
              </w:rPr>
            </w:pPr>
            <w:r>
              <w:rPr>
                <w:rFonts w:ascii="Times New Roman" w:hAnsi="Times New Roman" w:cs="Times New Roman" w:hint="eastAsia"/>
                <w:sz w:val="18"/>
                <w:szCs w:val="18"/>
              </w:rPr>
              <w:t>11.3</w:t>
            </w:r>
          </w:p>
        </w:tc>
      </w:tr>
      <w:tr w:rsidR="00D01750" w:rsidTr="00E41C0C">
        <w:tc>
          <w:tcPr>
            <w:tcW w:w="1065" w:type="dxa"/>
            <w:tcBorders>
              <w:top w:val="nil"/>
              <w:left w:val="nil"/>
              <w:bottom w:val="nil"/>
              <w:right w:val="nil"/>
            </w:tcBorders>
            <w:vAlign w:val="center"/>
          </w:tcPr>
          <w:p w:rsidR="00D01750" w:rsidRDefault="00D01750" w:rsidP="0095398E">
            <w:pPr>
              <w:jc w:val="center"/>
              <w:rPr>
                <w:rFonts w:ascii="Times New Roman" w:hAnsi="Times New Roman" w:cs="Times New Roman"/>
                <w:sz w:val="18"/>
                <w:szCs w:val="18"/>
              </w:rPr>
            </w:pPr>
            <w:r>
              <w:rPr>
                <w:rFonts w:ascii="Times New Roman" w:hAnsi="Times New Roman" w:cs="Times New Roman" w:hint="eastAsia"/>
                <w:sz w:val="18"/>
                <w:szCs w:val="18"/>
              </w:rPr>
              <w:t>M</w:t>
            </w:r>
            <w:r w:rsidRPr="00A54C0A">
              <w:rPr>
                <w:rFonts w:ascii="Times New Roman" w:hAnsi="Times New Roman" w:cs="Times New Roman" w:hint="eastAsia"/>
                <w:sz w:val="18"/>
                <w:szCs w:val="18"/>
                <w:vertAlign w:val="subscript"/>
              </w:rPr>
              <w:t>1</w:t>
            </w:r>
          </w:p>
        </w:tc>
        <w:tc>
          <w:tcPr>
            <w:tcW w:w="1065" w:type="dxa"/>
            <w:tcBorders>
              <w:top w:val="nil"/>
              <w:left w:val="nil"/>
              <w:bottom w:val="nil"/>
              <w:right w:val="nil"/>
            </w:tcBorders>
            <w:vAlign w:val="center"/>
          </w:tcPr>
          <w:p w:rsidR="00D01750" w:rsidRPr="00A54C0A" w:rsidRDefault="00D01750" w:rsidP="0095398E">
            <w:pPr>
              <w:jc w:val="center"/>
              <w:rPr>
                <w:rFonts w:ascii="Times New Roman" w:hAnsi="Times New Roman" w:cs="Times New Roman"/>
                <w:sz w:val="18"/>
                <w:szCs w:val="18"/>
              </w:rPr>
            </w:pPr>
            <w:r w:rsidRPr="00A54C0A">
              <w:rPr>
                <w:rFonts w:ascii="Times New Roman" w:hAnsi="Times New Roman" w:cs="Times New Roman" w:hint="eastAsia"/>
                <w:sz w:val="18"/>
                <w:szCs w:val="18"/>
              </w:rPr>
              <w:t>R</w:t>
            </w:r>
          </w:p>
        </w:tc>
        <w:tc>
          <w:tcPr>
            <w:tcW w:w="1065" w:type="dxa"/>
            <w:tcBorders>
              <w:top w:val="nil"/>
              <w:left w:val="nil"/>
              <w:bottom w:val="nil"/>
              <w:right w:val="nil"/>
            </w:tcBorders>
            <w:vAlign w:val="center"/>
          </w:tcPr>
          <w:p w:rsidR="00D01750" w:rsidRPr="00A54C0A" w:rsidRDefault="00D01750" w:rsidP="0095398E">
            <w:pPr>
              <w:jc w:val="center"/>
              <w:rPr>
                <w:rFonts w:ascii="Times New Roman" w:hAnsi="Times New Roman" w:cs="Times New Roman"/>
                <w:color w:val="000000" w:themeColor="text1"/>
                <w:sz w:val="18"/>
                <w:szCs w:val="18"/>
              </w:rPr>
            </w:pPr>
            <w:r w:rsidRPr="00A54C0A">
              <w:rPr>
                <w:rFonts w:ascii="Times New Roman" w:hAnsi="Times New Roman" w:cs="Times New Roman" w:hint="eastAsia"/>
                <w:color w:val="000000" w:themeColor="text1"/>
                <w:sz w:val="18"/>
                <w:szCs w:val="18"/>
              </w:rPr>
              <w:t>4</w:t>
            </w:r>
          </w:p>
        </w:tc>
        <w:tc>
          <w:tcPr>
            <w:tcW w:w="1065" w:type="dxa"/>
            <w:tcBorders>
              <w:top w:val="nil"/>
              <w:left w:val="nil"/>
              <w:bottom w:val="nil"/>
              <w:right w:val="nil"/>
            </w:tcBorders>
            <w:vAlign w:val="center"/>
          </w:tcPr>
          <w:p w:rsidR="00D01750" w:rsidRPr="00A54C0A" w:rsidRDefault="00D01750" w:rsidP="0095398E">
            <w:pPr>
              <w:jc w:val="center"/>
              <w:rPr>
                <w:rFonts w:ascii="Times New Roman" w:hAnsi="Times New Roman" w:cs="Times New Roman"/>
                <w:color w:val="000000" w:themeColor="text1"/>
                <w:sz w:val="18"/>
                <w:szCs w:val="18"/>
              </w:rPr>
            </w:pPr>
            <w:r w:rsidRPr="00A54C0A">
              <w:rPr>
                <w:rFonts w:ascii="Times New Roman" w:hAnsi="Times New Roman" w:cs="Times New Roman"/>
                <w:color w:val="000000" w:themeColor="text1"/>
                <w:sz w:val="18"/>
                <w:szCs w:val="18"/>
              </w:rPr>
              <w:t>11.4</w:t>
            </w:r>
          </w:p>
        </w:tc>
        <w:tc>
          <w:tcPr>
            <w:tcW w:w="1065" w:type="dxa"/>
            <w:tcBorders>
              <w:top w:val="nil"/>
              <w:left w:val="nil"/>
              <w:bottom w:val="nil"/>
              <w:right w:val="nil"/>
            </w:tcBorders>
            <w:vAlign w:val="center"/>
          </w:tcPr>
          <w:p w:rsidR="00D01750" w:rsidRPr="00A54C0A" w:rsidRDefault="00D01750" w:rsidP="0095398E">
            <w:pPr>
              <w:jc w:val="center"/>
              <w:rPr>
                <w:rFonts w:ascii="Times New Roman" w:hAnsi="Times New Roman" w:cs="Times New Roman"/>
                <w:color w:val="000000" w:themeColor="text1"/>
                <w:sz w:val="18"/>
                <w:szCs w:val="18"/>
              </w:rPr>
            </w:pPr>
            <w:r w:rsidRPr="00A54C0A">
              <w:rPr>
                <w:rFonts w:ascii="Times New Roman" w:hAnsi="Times New Roman" w:cs="Times New Roman"/>
                <w:color w:val="000000" w:themeColor="text1"/>
                <w:sz w:val="18"/>
                <w:szCs w:val="18"/>
              </w:rPr>
              <w:t>11.7</w:t>
            </w:r>
          </w:p>
        </w:tc>
        <w:tc>
          <w:tcPr>
            <w:tcW w:w="1065" w:type="dxa"/>
            <w:tcBorders>
              <w:top w:val="nil"/>
              <w:left w:val="nil"/>
              <w:bottom w:val="nil"/>
              <w:right w:val="nil"/>
            </w:tcBorders>
          </w:tcPr>
          <w:p w:rsidR="00D01750" w:rsidRPr="002F74C5" w:rsidRDefault="0014616C" w:rsidP="0095398E">
            <w:pPr>
              <w:jc w:val="center"/>
              <w:rPr>
                <w:rFonts w:ascii="Times New Roman" w:hAnsi="Times New Roman" w:cs="Times New Roman"/>
                <w:sz w:val="18"/>
                <w:szCs w:val="18"/>
              </w:rPr>
            </w:pPr>
            <w:r>
              <w:rPr>
                <w:rFonts w:ascii="Times New Roman" w:hAnsi="Times New Roman" w:cs="Times New Roman" w:hint="eastAsia"/>
                <w:sz w:val="18"/>
                <w:szCs w:val="18"/>
              </w:rPr>
              <w:t>9.7</w:t>
            </w:r>
          </w:p>
        </w:tc>
        <w:tc>
          <w:tcPr>
            <w:tcW w:w="1066" w:type="dxa"/>
            <w:tcBorders>
              <w:top w:val="nil"/>
              <w:left w:val="nil"/>
              <w:bottom w:val="nil"/>
              <w:right w:val="nil"/>
            </w:tcBorders>
          </w:tcPr>
          <w:p w:rsidR="00D01750" w:rsidRPr="002F74C5" w:rsidRDefault="0014616C" w:rsidP="0095398E">
            <w:pPr>
              <w:jc w:val="center"/>
              <w:rPr>
                <w:rFonts w:ascii="Times New Roman" w:hAnsi="Times New Roman" w:cs="Times New Roman"/>
                <w:sz w:val="18"/>
                <w:szCs w:val="18"/>
              </w:rPr>
            </w:pPr>
            <w:r>
              <w:rPr>
                <w:rFonts w:ascii="Times New Roman" w:hAnsi="Times New Roman" w:cs="Times New Roman" w:hint="eastAsia"/>
                <w:sz w:val="18"/>
                <w:szCs w:val="18"/>
              </w:rPr>
              <w:t>9.8</w:t>
            </w:r>
          </w:p>
        </w:tc>
        <w:tc>
          <w:tcPr>
            <w:tcW w:w="1066" w:type="dxa"/>
            <w:tcBorders>
              <w:top w:val="nil"/>
              <w:left w:val="nil"/>
              <w:bottom w:val="nil"/>
              <w:right w:val="nil"/>
            </w:tcBorders>
          </w:tcPr>
          <w:p w:rsidR="00D01750" w:rsidRPr="002F74C5" w:rsidRDefault="00B43788" w:rsidP="0095398E">
            <w:pPr>
              <w:jc w:val="center"/>
              <w:rPr>
                <w:rFonts w:ascii="Times New Roman" w:hAnsi="Times New Roman" w:cs="Times New Roman"/>
                <w:sz w:val="18"/>
                <w:szCs w:val="18"/>
              </w:rPr>
            </w:pPr>
            <w:r>
              <w:rPr>
                <w:rFonts w:ascii="Times New Roman" w:hAnsi="Times New Roman" w:cs="Times New Roman" w:hint="eastAsia"/>
                <w:sz w:val="18"/>
                <w:szCs w:val="18"/>
              </w:rPr>
              <w:t>11.0</w:t>
            </w:r>
          </w:p>
        </w:tc>
      </w:tr>
      <w:tr w:rsidR="00D01750" w:rsidTr="00E41C0C">
        <w:tc>
          <w:tcPr>
            <w:tcW w:w="1065" w:type="dxa"/>
            <w:tcBorders>
              <w:top w:val="nil"/>
              <w:left w:val="nil"/>
              <w:bottom w:val="nil"/>
              <w:right w:val="nil"/>
            </w:tcBorders>
            <w:vAlign w:val="center"/>
          </w:tcPr>
          <w:p w:rsidR="00D01750" w:rsidRDefault="00D01750" w:rsidP="0095398E">
            <w:pPr>
              <w:jc w:val="center"/>
              <w:rPr>
                <w:rFonts w:ascii="Times New Roman" w:hAnsi="Times New Roman" w:cs="Times New Roman"/>
                <w:sz w:val="18"/>
                <w:szCs w:val="18"/>
              </w:rPr>
            </w:pPr>
            <w:r>
              <w:rPr>
                <w:rFonts w:ascii="Times New Roman" w:hAnsi="Times New Roman" w:cs="Times New Roman" w:hint="eastAsia"/>
                <w:sz w:val="18"/>
                <w:szCs w:val="18"/>
              </w:rPr>
              <w:t>M</w:t>
            </w:r>
            <w:r w:rsidRPr="00A54C0A">
              <w:rPr>
                <w:rFonts w:ascii="Times New Roman" w:hAnsi="Times New Roman" w:cs="Times New Roman" w:hint="eastAsia"/>
                <w:sz w:val="18"/>
                <w:szCs w:val="18"/>
                <w:vertAlign w:val="subscript"/>
              </w:rPr>
              <w:t>2</w:t>
            </w:r>
          </w:p>
        </w:tc>
        <w:tc>
          <w:tcPr>
            <w:tcW w:w="1065" w:type="dxa"/>
            <w:tcBorders>
              <w:top w:val="nil"/>
              <w:left w:val="nil"/>
              <w:bottom w:val="nil"/>
              <w:right w:val="nil"/>
            </w:tcBorders>
            <w:vAlign w:val="center"/>
          </w:tcPr>
          <w:p w:rsidR="00D01750" w:rsidRPr="00A54C0A" w:rsidRDefault="00D01750" w:rsidP="0095398E">
            <w:pPr>
              <w:jc w:val="center"/>
              <w:rPr>
                <w:rFonts w:ascii="Times New Roman" w:hAnsi="Times New Roman" w:cs="Times New Roman"/>
                <w:sz w:val="18"/>
                <w:szCs w:val="18"/>
              </w:rPr>
            </w:pPr>
            <w:r w:rsidRPr="00A54C0A">
              <w:rPr>
                <w:rFonts w:ascii="Times New Roman" w:hAnsi="Times New Roman" w:cs="Times New Roman" w:hint="eastAsia"/>
                <w:sz w:val="18"/>
                <w:szCs w:val="18"/>
              </w:rPr>
              <w:t>L</w:t>
            </w:r>
          </w:p>
        </w:tc>
        <w:tc>
          <w:tcPr>
            <w:tcW w:w="1065" w:type="dxa"/>
            <w:tcBorders>
              <w:top w:val="nil"/>
              <w:left w:val="nil"/>
              <w:bottom w:val="nil"/>
              <w:right w:val="nil"/>
            </w:tcBorders>
            <w:vAlign w:val="center"/>
          </w:tcPr>
          <w:p w:rsidR="00D01750" w:rsidRPr="00A54C0A" w:rsidRDefault="00D01750" w:rsidP="0095398E">
            <w:pPr>
              <w:jc w:val="center"/>
              <w:rPr>
                <w:rFonts w:ascii="Times New Roman" w:hAnsi="Times New Roman" w:cs="Times New Roman"/>
                <w:color w:val="000000" w:themeColor="text1"/>
                <w:sz w:val="18"/>
                <w:szCs w:val="18"/>
              </w:rPr>
            </w:pPr>
            <w:r w:rsidRPr="00A54C0A">
              <w:rPr>
                <w:rFonts w:ascii="Times New Roman" w:hAnsi="Times New Roman" w:cs="Times New Roman" w:hint="eastAsia"/>
                <w:color w:val="000000" w:themeColor="text1"/>
                <w:sz w:val="18"/>
                <w:szCs w:val="18"/>
              </w:rPr>
              <w:t>3</w:t>
            </w:r>
          </w:p>
        </w:tc>
        <w:tc>
          <w:tcPr>
            <w:tcW w:w="1065" w:type="dxa"/>
            <w:tcBorders>
              <w:top w:val="nil"/>
              <w:left w:val="nil"/>
              <w:bottom w:val="nil"/>
              <w:right w:val="nil"/>
            </w:tcBorders>
            <w:vAlign w:val="center"/>
          </w:tcPr>
          <w:p w:rsidR="00D01750" w:rsidRPr="00A54C0A" w:rsidRDefault="00D01750" w:rsidP="0095398E">
            <w:pPr>
              <w:jc w:val="center"/>
              <w:rPr>
                <w:rFonts w:ascii="Times New Roman" w:hAnsi="Times New Roman" w:cs="Times New Roman"/>
                <w:color w:val="000000" w:themeColor="text1"/>
                <w:sz w:val="18"/>
                <w:szCs w:val="18"/>
              </w:rPr>
            </w:pPr>
            <w:r w:rsidRPr="00A54C0A">
              <w:rPr>
                <w:rFonts w:ascii="Times New Roman" w:hAnsi="Times New Roman" w:cs="Times New Roman"/>
                <w:color w:val="000000" w:themeColor="text1"/>
                <w:sz w:val="18"/>
                <w:szCs w:val="18"/>
              </w:rPr>
              <w:t>12.2</w:t>
            </w:r>
          </w:p>
        </w:tc>
        <w:tc>
          <w:tcPr>
            <w:tcW w:w="1065" w:type="dxa"/>
            <w:tcBorders>
              <w:top w:val="nil"/>
              <w:left w:val="nil"/>
              <w:bottom w:val="nil"/>
              <w:right w:val="nil"/>
            </w:tcBorders>
            <w:vAlign w:val="center"/>
          </w:tcPr>
          <w:p w:rsidR="00D01750" w:rsidRPr="00A54C0A" w:rsidRDefault="00D01750" w:rsidP="0095398E">
            <w:pPr>
              <w:jc w:val="center"/>
              <w:rPr>
                <w:rFonts w:ascii="Times New Roman" w:hAnsi="Times New Roman" w:cs="Times New Roman"/>
                <w:color w:val="000000" w:themeColor="text1"/>
                <w:sz w:val="18"/>
                <w:szCs w:val="18"/>
              </w:rPr>
            </w:pPr>
            <w:r w:rsidRPr="00A54C0A">
              <w:rPr>
                <w:rFonts w:ascii="Times New Roman" w:hAnsi="Times New Roman" w:cs="Times New Roman"/>
                <w:color w:val="000000" w:themeColor="text1"/>
                <w:sz w:val="18"/>
                <w:szCs w:val="18"/>
              </w:rPr>
              <w:t>11.5</w:t>
            </w:r>
          </w:p>
        </w:tc>
        <w:tc>
          <w:tcPr>
            <w:tcW w:w="1065" w:type="dxa"/>
            <w:tcBorders>
              <w:top w:val="nil"/>
              <w:left w:val="nil"/>
              <w:bottom w:val="nil"/>
              <w:right w:val="nil"/>
            </w:tcBorders>
          </w:tcPr>
          <w:p w:rsidR="00D01750" w:rsidRPr="002F74C5" w:rsidRDefault="00AC72F7" w:rsidP="0095398E">
            <w:pPr>
              <w:jc w:val="center"/>
              <w:rPr>
                <w:rFonts w:ascii="Times New Roman" w:hAnsi="Times New Roman" w:cs="Times New Roman"/>
                <w:sz w:val="18"/>
                <w:szCs w:val="18"/>
              </w:rPr>
            </w:pPr>
            <w:r>
              <w:rPr>
                <w:rFonts w:ascii="Times New Roman" w:hAnsi="Times New Roman" w:cs="Times New Roman" w:hint="eastAsia"/>
                <w:sz w:val="18"/>
                <w:szCs w:val="18"/>
              </w:rPr>
              <w:t>9.7</w:t>
            </w:r>
          </w:p>
        </w:tc>
        <w:tc>
          <w:tcPr>
            <w:tcW w:w="1066" w:type="dxa"/>
            <w:tcBorders>
              <w:top w:val="nil"/>
              <w:left w:val="nil"/>
              <w:bottom w:val="nil"/>
              <w:right w:val="nil"/>
            </w:tcBorders>
          </w:tcPr>
          <w:p w:rsidR="00D01750" w:rsidRPr="002F74C5" w:rsidRDefault="00AC72F7" w:rsidP="0095398E">
            <w:pPr>
              <w:jc w:val="center"/>
              <w:rPr>
                <w:rFonts w:ascii="Times New Roman" w:hAnsi="Times New Roman" w:cs="Times New Roman"/>
                <w:sz w:val="18"/>
                <w:szCs w:val="18"/>
              </w:rPr>
            </w:pPr>
            <w:r>
              <w:rPr>
                <w:rFonts w:ascii="Times New Roman" w:hAnsi="Times New Roman" w:cs="Times New Roman" w:hint="eastAsia"/>
                <w:sz w:val="18"/>
                <w:szCs w:val="18"/>
              </w:rPr>
              <w:t>9.4</w:t>
            </w:r>
          </w:p>
        </w:tc>
        <w:tc>
          <w:tcPr>
            <w:tcW w:w="1066" w:type="dxa"/>
            <w:tcBorders>
              <w:top w:val="nil"/>
              <w:left w:val="nil"/>
              <w:bottom w:val="nil"/>
              <w:right w:val="nil"/>
            </w:tcBorders>
          </w:tcPr>
          <w:p w:rsidR="00D01750" w:rsidRPr="002F74C5" w:rsidRDefault="00AC72F7" w:rsidP="0095398E">
            <w:pPr>
              <w:jc w:val="center"/>
              <w:rPr>
                <w:rFonts w:ascii="Times New Roman" w:hAnsi="Times New Roman" w:cs="Times New Roman"/>
                <w:sz w:val="18"/>
                <w:szCs w:val="18"/>
              </w:rPr>
            </w:pPr>
            <w:r>
              <w:rPr>
                <w:rFonts w:ascii="Times New Roman" w:hAnsi="Times New Roman" w:cs="Times New Roman" w:hint="eastAsia"/>
                <w:sz w:val="18"/>
                <w:szCs w:val="18"/>
              </w:rPr>
              <w:t>14.8</w:t>
            </w:r>
          </w:p>
        </w:tc>
      </w:tr>
      <w:tr w:rsidR="00D01750" w:rsidTr="00E41C0C">
        <w:tc>
          <w:tcPr>
            <w:tcW w:w="1065" w:type="dxa"/>
            <w:tcBorders>
              <w:top w:val="nil"/>
              <w:left w:val="nil"/>
              <w:bottom w:val="nil"/>
              <w:right w:val="nil"/>
            </w:tcBorders>
            <w:vAlign w:val="center"/>
          </w:tcPr>
          <w:p w:rsidR="00D01750" w:rsidRDefault="00D01750" w:rsidP="0095398E">
            <w:pPr>
              <w:jc w:val="center"/>
              <w:rPr>
                <w:rFonts w:ascii="Times New Roman" w:hAnsi="Times New Roman" w:cs="Times New Roman"/>
                <w:sz w:val="18"/>
                <w:szCs w:val="18"/>
              </w:rPr>
            </w:pPr>
            <w:r>
              <w:rPr>
                <w:rFonts w:ascii="Times New Roman" w:hAnsi="Times New Roman" w:cs="Times New Roman" w:hint="eastAsia"/>
                <w:sz w:val="18"/>
                <w:szCs w:val="18"/>
              </w:rPr>
              <w:t>M</w:t>
            </w:r>
            <w:r w:rsidRPr="00A54C0A">
              <w:rPr>
                <w:rFonts w:ascii="Times New Roman" w:hAnsi="Times New Roman" w:cs="Times New Roman" w:hint="eastAsia"/>
                <w:sz w:val="18"/>
                <w:szCs w:val="18"/>
                <w:vertAlign w:val="subscript"/>
              </w:rPr>
              <w:t>2</w:t>
            </w:r>
          </w:p>
        </w:tc>
        <w:tc>
          <w:tcPr>
            <w:tcW w:w="1065" w:type="dxa"/>
            <w:tcBorders>
              <w:top w:val="nil"/>
              <w:left w:val="nil"/>
              <w:bottom w:val="nil"/>
              <w:right w:val="nil"/>
            </w:tcBorders>
            <w:vAlign w:val="center"/>
          </w:tcPr>
          <w:p w:rsidR="00D01750" w:rsidRPr="00A54C0A" w:rsidRDefault="00D01750" w:rsidP="0095398E">
            <w:pPr>
              <w:jc w:val="center"/>
              <w:rPr>
                <w:rFonts w:ascii="Times New Roman" w:hAnsi="Times New Roman" w:cs="Times New Roman"/>
                <w:sz w:val="18"/>
                <w:szCs w:val="18"/>
              </w:rPr>
            </w:pPr>
            <w:r w:rsidRPr="00A54C0A">
              <w:rPr>
                <w:rFonts w:ascii="Times New Roman" w:hAnsi="Times New Roman" w:cs="Times New Roman" w:hint="eastAsia"/>
                <w:sz w:val="18"/>
                <w:szCs w:val="18"/>
              </w:rPr>
              <w:t>R</w:t>
            </w:r>
          </w:p>
        </w:tc>
        <w:tc>
          <w:tcPr>
            <w:tcW w:w="1065" w:type="dxa"/>
            <w:tcBorders>
              <w:top w:val="nil"/>
              <w:left w:val="nil"/>
              <w:bottom w:val="nil"/>
              <w:right w:val="nil"/>
            </w:tcBorders>
            <w:vAlign w:val="center"/>
          </w:tcPr>
          <w:p w:rsidR="00D01750" w:rsidRPr="00A54C0A" w:rsidRDefault="00D01750" w:rsidP="0095398E">
            <w:pPr>
              <w:jc w:val="center"/>
              <w:rPr>
                <w:rFonts w:ascii="Times New Roman" w:hAnsi="Times New Roman" w:cs="Times New Roman"/>
                <w:color w:val="000000" w:themeColor="text1"/>
                <w:sz w:val="18"/>
                <w:szCs w:val="18"/>
              </w:rPr>
            </w:pPr>
            <w:r w:rsidRPr="00A54C0A">
              <w:rPr>
                <w:rFonts w:ascii="Times New Roman" w:hAnsi="Times New Roman" w:cs="Times New Roman" w:hint="eastAsia"/>
                <w:color w:val="000000" w:themeColor="text1"/>
                <w:sz w:val="18"/>
                <w:szCs w:val="18"/>
              </w:rPr>
              <w:t>3</w:t>
            </w:r>
          </w:p>
        </w:tc>
        <w:tc>
          <w:tcPr>
            <w:tcW w:w="1065" w:type="dxa"/>
            <w:tcBorders>
              <w:top w:val="nil"/>
              <w:left w:val="nil"/>
              <w:bottom w:val="nil"/>
              <w:right w:val="nil"/>
            </w:tcBorders>
            <w:vAlign w:val="center"/>
          </w:tcPr>
          <w:p w:rsidR="00D01750" w:rsidRPr="00A54C0A" w:rsidRDefault="00D01750" w:rsidP="0095398E">
            <w:pPr>
              <w:jc w:val="center"/>
              <w:rPr>
                <w:rFonts w:ascii="Times New Roman" w:hAnsi="Times New Roman" w:cs="Times New Roman"/>
                <w:color w:val="000000" w:themeColor="text1"/>
                <w:sz w:val="18"/>
                <w:szCs w:val="18"/>
              </w:rPr>
            </w:pPr>
            <w:r w:rsidRPr="00A54C0A">
              <w:rPr>
                <w:rFonts w:ascii="Times New Roman" w:hAnsi="Times New Roman" w:cs="Times New Roman"/>
                <w:color w:val="000000" w:themeColor="text1"/>
                <w:sz w:val="18"/>
                <w:szCs w:val="18"/>
              </w:rPr>
              <w:t>12.2</w:t>
            </w:r>
          </w:p>
        </w:tc>
        <w:tc>
          <w:tcPr>
            <w:tcW w:w="1065" w:type="dxa"/>
            <w:tcBorders>
              <w:top w:val="nil"/>
              <w:left w:val="nil"/>
              <w:bottom w:val="nil"/>
              <w:right w:val="nil"/>
            </w:tcBorders>
            <w:vAlign w:val="center"/>
          </w:tcPr>
          <w:p w:rsidR="00D01750" w:rsidRPr="00A54C0A" w:rsidRDefault="00D01750" w:rsidP="0095398E">
            <w:pPr>
              <w:jc w:val="center"/>
              <w:rPr>
                <w:rFonts w:ascii="Times New Roman" w:hAnsi="Times New Roman" w:cs="Times New Roman"/>
                <w:color w:val="000000" w:themeColor="text1"/>
                <w:sz w:val="18"/>
                <w:szCs w:val="18"/>
              </w:rPr>
            </w:pPr>
            <w:r w:rsidRPr="00A54C0A">
              <w:rPr>
                <w:rFonts w:ascii="Times New Roman" w:hAnsi="Times New Roman" w:cs="Times New Roman" w:hint="eastAsia"/>
                <w:color w:val="000000" w:themeColor="text1"/>
                <w:sz w:val="18"/>
                <w:szCs w:val="18"/>
              </w:rPr>
              <w:t>11.5</w:t>
            </w:r>
          </w:p>
        </w:tc>
        <w:tc>
          <w:tcPr>
            <w:tcW w:w="1065" w:type="dxa"/>
            <w:tcBorders>
              <w:top w:val="nil"/>
              <w:left w:val="nil"/>
              <w:bottom w:val="nil"/>
              <w:right w:val="nil"/>
            </w:tcBorders>
          </w:tcPr>
          <w:p w:rsidR="00D01750" w:rsidRPr="002F74C5" w:rsidRDefault="0014616C" w:rsidP="0095398E">
            <w:pPr>
              <w:jc w:val="center"/>
              <w:rPr>
                <w:rFonts w:ascii="Times New Roman" w:hAnsi="Times New Roman" w:cs="Times New Roman"/>
                <w:sz w:val="18"/>
                <w:szCs w:val="18"/>
              </w:rPr>
            </w:pPr>
            <w:r>
              <w:rPr>
                <w:rFonts w:ascii="Times New Roman" w:hAnsi="Times New Roman" w:cs="Times New Roman" w:hint="eastAsia"/>
                <w:sz w:val="18"/>
                <w:szCs w:val="18"/>
              </w:rPr>
              <w:t>9.4</w:t>
            </w:r>
          </w:p>
        </w:tc>
        <w:tc>
          <w:tcPr>
            <w:tcW w:w="1066" w:type="dxa"/>
            <w:tcBorders>
              <w:top w:val="nil"/>
              <w:left w:val="nil"/>
              <w:bottom w:val="nil"/>
              <w:right w:val="nil"/>
            </w:tcBorders>
          </w:tcPr>
          <w:p w:rsidR="00D01750" w:rsidRPr="002F74C5" w:rsidRDefault="0014616C" w:rsidP="0095398E">
            <w:pPr>
              <w:jc w:val="center"/>
              <w:rPr>
                <w:rFonts w:ascii="Times New Roman" w:hAnsi="Times New Roman" w:cs="Times New Roman"/>
                <w:sz w:val="18"/>
                <w:szCs w:val="18"/>
              </w:rPr>
            </w:pPr>
            <w:r>
              <w:rPr>
                <w:rFonts w:ascii="Times New Roman" w:hAnsi="Times New Roman" w:cs="Times New Roman" w:hint="eastAsia"/>
                <w:sz w:val="18"/>
                <w:szCs w:val="18"/>
              </w:rPr>
              <w:t>9.2</w:t>
            </w:r>
          </w:p>
        </w:tc>
        <w:tc>
          <w:tcPr>
            <w:tcW w:w="1066" w:type="dxa"/>
            <w:tcBorders>
              <w:top w:val="nil"/>
              <w:left w:val="nil"/>
              <w:bottom w:val="nil"/>
              <w:right w:val="nil"/>
            </w:tcBorders>
          </w:tcPr>
          <w:p w:rsidR="00D01750" w:rsidRPr="002F74C5" w:rsidRDefault="0014616C" w:rsidP="0095398E">
            <w:pPr>
              <w:jc w:val="center"/>
              <w:rPr>
                <w:rFonts w:ascii="Times New Roman" w:hAnsi="Times New Roman" w:cs="Times New Roman"/>
                <w:sz w:val="18"/>
                <w:szCs w:val="18"/>
              </w:rPr>
            </w:pPr>
            <w:r>
              <w:rPr>
                <w:rFonts w:ascii="Times New Roman" w:hAnsi="Times New Roman" w:cs="Times New Roman" w:hint="eastAsia"/>
                <w:sz w:val="18"/>
                <w:szCs w:val="18"/>
              </w:rPr>
              <w:t>(10.4)</w:t>
            </w:r>
          </w:p>
        </w:tc>
      </w:tr>
      <w:tr w:rsidR="00D01750" w:rsidTr="00E41C0C">
        <w:tc>
          <w:tcPr>
            <w:tcW w:w="1065" w:type="dxa"/>
            <w:tcBorders>
              <w:top w:val="nil"/>
              <w:left w:val="nil"/>
              <w:bottom w:val="nil"/>
              <w:right w:val="nil"/>
            </w:tcBorders>
            <w:vAlign w:val="center"/>
          </w:tcPr>
          <w:p w:rsidR="00D01750" w:rsidRDefault="00D01750" w:rsidP="0095398E">
            <w:pPr>
              <w:jc w:val="center"/>
              <w:rPr>
                <w:rFonts w:ascii="Times New Roman" w:hAnsi="Times New Roman" w:cs="Times New Roman"/>
                <w:sz w:val="18"/>
                <w:szCs w:val="18"/>
              </w:rPr>
            </w:pPr>
            <w:r>
              <w:rPr>
                <w:rFonts w:ascii="Times New Roman" w:hAnsi="Times New Roman" w:cs="Times New Roman" w:hint="eastAsia"/>
                <w:sz w:val="18"/>
                <w:szCs w:val="18"/>
              </w:rPr>
              <w:t>M</w:t>
            </w:r>
            <w:r w:rsidRPr="00A54C0A">
              <w:rPr>
                <w:rFonts w:ascii="Times New Roman" w:hAnsi="Times New Roman" w:cs="Times New Roman" w:hint="eastAsia"/>
                <w:sz w:val="18"/>
                <w:szCs w:val="18"/>
                <w:vertAlign w:val="subscript"/>
              </w:rPr>
              <w:t>3</w:t>
            </w:r>
          </w:p>
        </w:tc>
        <w:tc>
          <w:tcPr>
            <w:tcW w:w="1065" w:type="dxa"/>
            <w:tcBorders>
              <w:top w:val="nil"/>
              <w:left w:val="nil"/>
              <w:bottom w:val="nil"/>
              <w:right w:val="nil"/>
            </w:tcBorders>
            <w:vAlign w:val="center"/>
          </w:tcPr>
          <w:p w:rsidR="00D01750" w:rsidRPr="00A54C0A" w:rsidRDefault="00D01750" w:rsidP="0095398E">
            <w:pPr>
              <w:jc w:val="center"/>
              <w:rPr>
                <w:rFonts w:ascii="Times New Roman" w:hAnsi="Times New Roman" w:cs="Times New Roman"/>
                <w:sz w:val="18"/>
                <w:szCs w:val="18"/>
              </w:rPr>
            </w:pPr>
            <w:r w:rsidRPr="00A54C0A">
              <w:rPr>
                <w:rFonts w:ascii="Times New Roman" w:hAnsi="Times New Roman" w:cs="Times New Roman" w:hint="eastAsia"/>
                <w:sz w:val="18"/>
                <w:szCs w:val="18"/>
              </w:rPr>
              <w:t>L</w:t>
            </w:r>
          </w:p>
        </w:tc>
        <w:tc>
          <w:tcPr>
            <w:tcW w:w="1065" w:type="dxa"/>
            <w:tcBorders>
              <w:top w:val="nil"/>
              <w:left w:val="nil"/>
              <w:bottom w:val="nil"/>
              <w:right w:val="nil"/>
            </w:tcBorders>
            <w:vAlign w:val="center"/>
          </w:tcPr>
          <w:p w:rsidR="00D01750" w:rsidRPr="00A54C0A" w:rsidRDefault="00D01750" w:rsidP="0095398E">
            <w:pPr>
              <w:jc w:val="center"/>
              <w:rPr>
                <w:rFonts w:ascii="Times New Roman" w:hAnsi="Times New Roman" w:cs="Times New Roman"/>
                <w:color w:val="000000" w:themeColor="text1"/>
                <w:sz w:val="18"/>
                <w:szCs w:val="18"/>
              </w:rPr>
            </w:pPr>
            <w:r w:rsidRPr="00A54C0A">
              <w:rPr>
                <w:rFonts w:ascii="Times New Roman" w:hAnsi="Times New Roman" w:cs="Times New Roman" w:hint="eastAsia"/>
                <w:color w:val="000000" w:themeColor="text1"/>
                <w:sz w:val="18"/>
                <w:szCs w:val="18"/>
              </w:rPr>
              <w:t>2</w:t>
            </w:r>
          </w:p>
        </w:tc>
        <w:tc>
          <w:tcPr>
            <w:tcW w:w="1065" w:type="dxa"/>
            <w:tcBorders>
              <w:top w:val="nil"/>
              <w:left w:val="nil"/>
              <w:bottom w:val="nil"/>
              <w:right w:val="nil"/>
            </w:tcBorders>
            <w:vAlign w:val="center"/>
          </w:tcPr>
          <w:p w:rsidR="00D01750" w:rsidRPr="00A54C0A" w:rsidRDefault="00D01750" w:rsidP="0095398E">
            <w:pPr>
              <w:jc w:val="center"/>
              <w:rPr>
                <w:rFonts w:ascii="Times New Roman" w:hAnsi="Times New Roman" w:cs="Times New Roman"/>
                <w:color w:val="000000" w:themeColor="text1"/>
                <w:sz w:val="18"/>
                <w:szCs w:val="18"/>
              </w:rPr>
            </w:pPr>
            <w:r w:rsidRPr="00A54C0A">
              <w:rPr>
                <w:rFonts w:ascii="Times New Roman" w:hAnsi="Times New Roman" w:cs="Times New Roman"/>
                <w:color w:val="000000" w:themeColor="text1"/>
                <w:sz w:val="18"/>
                <w:szCs w:val="18"/>
              </w:rPr>
              <w:t>12.3</w:t>
            </w:r>
          </w:p>
        </w:tc>
        <w:tc>
          <w:tcPr>
            <w:tcW w:w="1065" w:type="dxa"/>
            <w:tcBorders>
              <w:top w:val="nil"/>
              <w:left w:val="nil"/>
              <w:bottom w:val="nil"/>
              <w:right w:val="nil"/>
            </w:tcBorders>
            <w:vAlign w:val="center"/>
          </w:tcPr>
          <w:p w:rsidR="00D01750" w:rsidRPr="00A54C0A" w:rsidRDefault="00D01750" w:rsidP="0095398E">
            <w:pPr>
              <w:jc w:val="center"/>
              <w:rPr>
                <w:rFonts w:ascii="Times New Roman" w:hAnsi="Times New Roman" w:cs="Times New Roman"/>
                <w:color w:val="000000" w:themeColor="text1"/>
                <w:sz w:val="18"/>
                <w:szCs w:val="18"/>
              </w:rPr>
            </w:pPr>
            <w:r w:rsidRPr="00A54C0A">
              <w:rPr>
                <w:rFonts w:ascii="Times New Roman" w:hAnsi="Times New Roman" w:cs="Times New Roman"/>
                <w:color w:val="000000" w:themeColor="text1"/>
                <w:sz w:val="18"/>
                <w:szCs w:val="18"/>
              </w:rPr>
              <w:t>11.2</w:t>
            </w:r>
          </w:p>
        </w:tc>
        <w:tc>
          <w:tcPr>
            <w:tcW w:w="1065" w:type="dxa"/>
            <w:tcBorders>
              <w:top w:val="nil"/>
              <w:left w:val="nil"/>
              <w:bottom w:val="nil"/>
              <w:right w:val="nil"/>
            </w:tcBorders>
          </w:tcPr>
          <w:p w:rsidR="00D01750" w:rsidRPr="002F74C5" w:rsidRDefault="00AC72F7" w:rsidP="0095398E">
            <w:pPr>
              <w:jc w:val="center"/>
              <w:rPr>
                <w:rFonts w:ascii="Times New Roman" w:hAnsi="Times New Roman" w:cs="Times New Roman"/>
                <w:sz w:val="18"/>
                <w:szCs w:val="18"/>
              </w:rPr>
            </w:pPr>
            <w:r>
              <w:rPr>
                <w:rFonts w:ascii="Times New Roman" w:hAnsi="Times New Roman" w:cs="Times New Roman" w:hint="eastAsia"/>
                <w:sz w:val="18"/>
                <w:szCs w:val="18"/>
              </w:rPr>
              <w:t>9.0</w:t>
            </w:r>
          </w:p>
        </w:tc>
        <w:tc>
          <w:tcPr>
            <w:tcW w:w="1066" w:type="dxa"/>
            <w:tcBorders>
              <w:top w:val="nil"/>
              <w:left w:val="nil"/>
              <w:bottom w:val="nil"/>
              <w:right w:val="nil"/>
            </w:tcBorders>
          </w:tcPr>
          <w:p w:rsidR="00D01750" w:rsidRPr="002F74C5" w:rsidRDefault="00AC72F7" w:rsidP="0095398E">
            <w:pPr>
              <w:jc w:val="center"/>
              <w:rPr>
                <w:rFonts w:ascii="Times New Roman" w:hAnsi="Times New Roman" w:cs="Times New Roman"/>
                <w:sz w:val="18"/>
                <w:szCs w:val="18"/>
              </w:rPr>
            </w:pPr>
            <w:r>
              <w:rPr>
                <w:rFonts w:ascii="Times New Roman" w:hAnsi="Times New Roman" w:cs="Times New Roman" w:hint="eastAsia"/>
                <w:sz w:val="18"/>
                <w:szCs w:val="18"/>
              </w:rPr>
              <w:t>9.0</w:t>
            </w:r>
          </w:p>
        </w:tc>
        <w:tc>
          <w:tcPr>
            <w:tcW w:w="1066" w:type="dxa"/>
            <w:tcBorders>
              <w:top w:val="nil"/>
              <w:left w:val="nil"/>
              <w:bottom w:val="nil"/>
              <w:right w:val="nil"/>
            </w:tcBorders>
          </w:tcPr>
          <w:p w:rsidR="00D01750" w:rsidRPr="002F74C5" w:rsidRDefault="00AC72F7" w:rsidP="0095398E">
            <w:pPr>
              <w:jc w:val="center"/>
              <w:rPr>
                <w:rFonts w:ascii="Times New Roman" w:hAnsi="Times New Roman" w:cs="Times New Roman"/>
                <w:sz w:val="18"/>
                <w:szCs w:val="18"/>
              </w:rPr>
            </w:pPr>
            <w:r>
              <w:rPr>
                <w:rFonts w:ascii="Times New Roman" w:hAnsi="Times New Roman" w:cs="Times New Roman" w:hint="eastAsia"/>
                <w:sz w:val="18"/>
                <w:szCs w:val="18"/>
              </w:rPr>
              <w:t>(9.6)</w:t>
            </w:r>
          </w:p>
        </w:tc>
      </w:tr>
      <w:tr w:rsidR="00D01750" w:rsidTr="00E41C0C">
        <w:tc>
          <w:tcPr>
            <w:tcW w:w="1065" w:type="dxa"/>
            <w:tcBorders>
              <w:top w:val="nil"/>
              <w:left w:val="nil"/>
              <w:right w:val="nil"/>
            </w:tcBorders>
            <w:vAlign w:val="center"/>
          </w:tcPr>
          <w:p w:rsidR="00D01750" w:rsidRDefault="00D01750" w:rsidP="0095398E">
            <w:pPr>
              <w:jc w:val="center"/>
              <w:rPr>
                <w:rFonts w:ascii="Times New Roman" w:hAnsi="Times New Roman" w:cs="Times New Roman"/>
                <w:sz w:val="18"/>
                <w:szCs w:val="18"/>
              </w:rPr>
            </w:pPr>
            <w:r>
              <w:rPr>
                <w:rFonts w:ascii="Times New Roman" w:hAnsi="Times New Roman" w:cs="Times New Roman" w:hint="eastAsia"/>
                <w:sz w:val="18"/>
                <w:szCs w:val="18"/>
              </w:rPr>
              <w:t>M</w:t>
            </w:r>
            <w:r w:rsidRPr="00A54C0A">
              <w:rPr>
                <w:rFonts w:ascii="Times New Roman" w:hAnsi="Times New Roman" w:cs="Times New Roman" w:hint="eastAsia"/>
                <w:sz w:val="18"/>
                <w:szCs w:val="18"/>
                <w:vertAlign w:val="subscript"/>
              </w:rPr>
              <w:t>3</w:t>
            </w:r>
          </w:p>
        </w:tc>
        <w:tc>
          <w:tcPr>
            <w:tcW w:w="1065" w:type="dxa"/>
            <w:tcBorders>
              <w:top w:val="nil"/>
              <w:left w:val="nil"/>
              <w:right w:val="nil"/>
            </w:tcBorders>
            <w:vAlign w:val="center"/>
          </w:tcPr>
          <w:p w:rsidR="00D01750" w:rsidRPr="00A54C0A" w:rsidRDefault="00D01750" w:rsidP="0095398E">
            <w:pPr>
              <w:jc w:val="center"/>
              <w:rPr>
                <w:rFonts w:ascii="Times New Roman" w:hAnsi="Times New Roman" w:cs="Times New Roman"/>
                <w:sz w:val="18"/>
                <w:szCs w:val="18"/>
              </w:rPr>
            </w:pPr>
            <w:r w:rsidRPr="00A54C0A">
              <w:rPr>
                <w:rFonts w:ascii="Times New Roman" w:hAnsi="Times New Roman" w:cs="Times New Roman" w:hint="eastAsia"/>
                <w:sz w:val="18"/>
                <w:szCs w:val="18"/>
              </w:rPr>
              <w:t>R</w:t>
            </w:r>
          </w:p>
        </w:tc>
        <w:tc>
          <w:tcPr>
            <w:tcW w:w="1065" w:type="dxa"/>
            <w:tcBorders>
              <w:top w:val="nil"/>
              <w:left w:val="nil"/>
              <w:right w:val="nil"/>
            </w:tcBorders>
            <w:vAlign w:val="center"/>
          </w:tcPr>
          <w:p w:rsidR="00D01750" w:rsidRPr="00A54C0A" w:rsidRDefault="00D01750" w:rsidP="0095398E">
            <w:pPr>
              <w:jc w:val="center"/>
              <w:rPr>
                <w:rFonts w:ascii="Times New Roman" w:hAnsi="Times New Roman" w:cs="Times New Roman"/>
                <w:color w:val="000000" w:themeColor="text1"/>
                <w:sz w:val="18"/>
                <w:szCs w:val="18"/>
              </w:rPr>
            </w:pPr>
            <w:r w:rsidRPr="00A54C0A">
              <w:rPr>
                <w:rFonts w:ascii="Times New Roman" w:hAnsi="Times New Roman" w:cs="Times New Roman" w:hint="eastAsia"/>
                <w:color w:val="000000" w:themeColor="text1"/>
                <w:sz w:val="18"/>
                <w:szCs w:val="18"/>
              </w:rPr>
              <w:t>2</w:t>
            </w:r>
          </w:p>
        </w:tc>
        <w:tc>
          <w:tcPr>
            <w:tcW w:w="1065" w:type="dxa"/>
            <w:tcBorders>
              <w:top w:val="nil"/>
              <w:left w:val="nil"/>
              <w:right w:val="nil"/>
            </w:tcBorders>
            <w:vAlign w:val="center"/>
          </w:tcPr>
          <w:p w:rsidR="00D01750" w:rsidRPr="00A54C0A" w:rsidRDefault="00D01750" w:rsidP="0095398E">
            <w:pPr>
              <w:jc w:val="center"/>
              <w:rPr>
                <w:rFonts w:ascii="Times New Roman" w:hAnsi="Times New Roman" w:cs="Times New Roman"/>
                <w:color w:val="000000" w:themeColor="text1"/>
                <w:sz w:val="18"/>
                <w:szCs w:val="18"/>
              </w:rPr>
            </w:pPr>
            <w:r w:rsidRPr="00A54C0A">
              <w:rPr>
                <w:rFonts w:ascii="Times New Roman" w:hAnsi="Times New Roman" w:cs="Times New Roman"/>
                <w:color w:val="000000" w:themeColor="text1"/>
                <w:sz w:val="18"/>
                <w:szCs w:val="18"/>
              </w:rPr>
              <w:t>12.1</w:t>
            </w:r>
          </w:p>
        </w:tc>
        <w:tc>
          <w:tcPr>
            <w:tcW w:w="1065" w:type="dxa"/>
            <w:tcBorders>
              <w:top w:val="nil"/>
              <w:left w:val="nil"/>
              <w:right w:val="nil"/>
            </w:tcBorders>
            <w:vAlign w:val="center"/>
          </w:tcPr>
          <w:p w:rsidR="00D01750" w:rsidRPr="00A54C0A" w:rsidRDefault="00D01750" w:rsidP="0095398E">
            <w:pPr>
              <w:jc w:val="center"/>
              <w:rPr>
                <w:rFonts w:ascii="Times New Roman" w:hAnsi="Times New Roman" w:cs="Times New Roman"/>
                <w:color w:val="000000" w:themeColor="text1"/>
                <w:sz w:val="18"/>
                <w:szCs w:val="18"/>
              </w:rPr>
            </w:pPr>
            <w:r w:rsidRPr="00A54C0A">
              <w:rPr>
                <w:rFonts w:ascii="Times New Roman" w:hAnsi="Times New Roman" w:cs="Times New Roman"/>
                <w:color w:val="000000" w:themeColor="text1"/>
                <w:sz w:val="18"/>
                <w:szCs w:val="18"/>
              </w:rPr>
              <w:t>11.</w:t>
            </w:r>
            <w:r w:rsidRPr="00A54C0A">
              <w:rPr>
                <w:rFonts w:ascii="Times New Roman" w:hAnsi="Times New Roman" w:cs="Times New Roman" w:hint="eastAsia"/>
                <w:color w:val="000000" w:themeColor="text1"/>
                <w:sz w:val="18"/>
                <w:szCs w:val="18"/>
              </w:rPr>
              <w:t>3</w:t>
            </w:r>
          </w:p>
        </w:tc>
        <w:tc>
          <w:tcPr>
            <w:tcW w:w="1065" w:type="dxa"/>
            <w:tcBorders>
              <w:top w:val="nil"/>
              <w:left w:val="nil"/>
              <w:right w:val="nil"/>
            </w:tcBorders>
          </w:tcPr>
          <w:p w:rsidR="00D01750" w:rsidRPr="002F74C5" w:rsidRDefault="0014616C" w:rsidP="0095398E">
            <w:pPr>
              <w:jc w:val="center"/>
              <w:rPr>
                <w:rFonts w:ascii="Times New Roman" w:hAnsi="Times New Roman" w:cs="Times New Roman"/>
                <w:sz w:val="18"/>
                <w:szCs w:val="18"/>
              </w:rPr>
            </w:pPr>
            <w:r>
              <w:rPr>
                <w:rFonts w:ascii="Times New Roman" w:hAnsi="Times New Roman" w:cs="Times New Roman" w:hint="eastAsia"/>
                <w:sz w:val="18"/>
                <w:szCs w:val="18"/>
              </w:rPr>
              <w:t>8.5</w:t>
            </w:r>
          </w:p>
        </w:tc>
        <w:tc>
          <w:tcPr>
            <w:tcW w:w="1066" w:type="dxa"/>
            <w:tcBorders>
              <w:top w:val="nil"/>
              <w:left w:val="nil"/>
              <w:right w:val="nil"/>
            </w:tcBorders>
          </w:tcPr>
          <w:p w:rsidR="00D01750" w:rsidRPr="002F74C5" w:rsidRDefault="0014616C" w:rsidP="0095398E">
            <w:pPr>
              <w:jc w:val="center"/>
              <w:rPr>
                <w:rFonts w:ascii="Times New Roman" w:hAnsi="Times New Roman" w:cs="Times New Roman"/>
                <w:sz w:val="18"/>
                <w:szCs w:val="18"/>
              </w:rPr>
            </w:pPr>
            <w:r>
              <w:rPr>
                <w:rFonts w:ascii="Times New Roman" w:hAnsi="Times New Roman" w:cs="Times New Roman" w:hint="eastAsia"/>
                <w:sz w:val="18"/>
                <w:szCs w:val="18"/>
              </w:rPr>
              <w:t>9.2</w:t>
            </w:r>
          </w:p>
        </w:tc>
        <w:tc>
          <w:tcPr>
            <w:tcW w:w="1066" w:type="dxa"/>
            <w:tcBorders>
              <w:top w:val="nil"/>
              <w:left w:val="nil"/>
              <w:right w:val="nil"/>
            </w:tcBorders>
          </w:tcPr>
          <w:p w:rsidR="00D01750" w:rsidRPr="002F74C5" w:rsidRDefault="0014616C" w:rsidP="0095398E">
            <w:pPr>
              <w:jc w:val="center"/>
              <w:rPr>
                <w:rFonts w:ascii="Times New Roman" w:hAnsi="Times New Roman" w:cs="Times New Roman"/>
                <w:sz w:val="18"/>
                <w:szCs w:val="18"/>
              </w:rPr>
            </w:pPr>
            <w:r>
              <w:rPr>
                <w:rFonts w:ascii="Times New Roman" w:hAnsi="Times New Roman" w:cs="Times New Roman" w:hint="eastAsia"/>
                <w:sz w:val="18"/>
                <w:szCs w:val="18"/>
              </w:rPr>
              <w:t>9.9</w:t>
            </w:r>
          </w:p>
        </w:tc>
      </w:tr>
    </w:tbl>
    <w:p w:rsidR="008B3F05" w:rsidRDefault="008B3F05" w:rsidP="00E50135">
      <w:pPr>
        <w:widowControl/>
        <w:rPr>
          <w:rFonts w:ascii="Times New Roman" w:hAnsi="Times New Roman" w:cs="Times New Roman"/>
          <w:szCs w:val="21"/>
        </w:rPr>
      </w:pPr>
    </w:p>
    <w:p w:rsidR="006E1853" w:rsidRDefault="006E1853">
      <w:pPr>
        <w:widowControl/>
        <w:jc w:val="left"/>
        <w:rPr>
          <w:rFonts w:ascii="Times New Roman" w:hAnsi="Times New Roman" w:cs="Times New Roman"/>
          <w:b/>
          <w:szCs w:val="21"/>
        </w:rPr>
      </w:pPr>
      <w:r>
        <w:rPr>
          <w:rFonts w:ascii="Times New Roman" w:hAnsi="Times New Roman" w:cs="Times New Roman"/>
          <w:b/>
          <w:szCs w:val="21"/>
        </w:rPr>
        <w:br w:type="page"/>
      </w:r>
    </w:p>
    <w:p w:rsidR="00086A51" w:rsidRPr="00C8640B" w:rsidRDefault="00086A51" w:rsidP="00086A51">
      <w:pPr>
        <w:widowControl/>
        <w:spacing w:line="360" w:lineRule="auto"/>
        <w:jc w:val="left"/>
        <w:rPr>
          <w:rFonts w:ascii="Times New Roman" w:hAnsi="Times New Roman" w:cs="Times New Roman"/>
          <w:b/>
          <w:sz w:val="24"/>
          <w:szCs w:val="24"/>
        </w:rPr>
      </w:pPr>
      <w:r>
        <w:rPr>
          <w:rFonts w:ascii="Times New Roman" w:hAnsi="Times New Roman" w:cs="Times New Roman"/>
          <w:b/>
          <w:sz w:val="24"/>
          <w:szCs w:val="24"/>
        </w:rPr>
        <w:lastRenderedPageBreak/>
        <w:t>SI-</w:t>
      </w:r>
      <w:r w:rsidRPr="00C8640B">
        <w:rPr>
          <w:rFonts w:ascii="Times New Roman" w:hAnsi="Times New Roman" w:cs="Times New Roman" w:hint="eastAsia"/>
          <w:b/>
          <w:sz w:val="24"/>
          <w:szCs w:val="24"/>
        </w:rPr>
        <w:t>3 Comparative samples</w:t>
      </w:r>
    </w:p>
    <w:p w:rsidR="003D2939" w:rsidRDefault="003D2939" w:rsidP="00C67AE0">
      <w:pPr>
        <w:pStyle w:val="a9"/>
        <w:spacing w:before="0" w:beforeAutospacing="0" w:after="0" w:afterAutospacing="0" w:line="360" w:lineRule="auto"/>
        <w:rPr>
          <w:rFonts w:ascii="Times New Roman" w:hAnsi="Times New Roman" w:cs="Times New Roman"/>
          <w:sz w:val="21"/>
          <w:szCs w:val="21"/>
        </w:rPr>
      </w:pPr>
    </w:p>
    <w:p w:rsidR="00A119BE" w:rsidRPr="00903AF4" w:rsidRDefault="00A119BE" w:rsidP="00A119BE">
      <w:pPr>
        <w:pStyle w:val="a9"/>
        <w:spacing w:before="0" w:beforeAutospacing="0" w:after="0" w:afterAutospacing="0" w:line="360" w:lineRule="auto"/>
        <w:rPr>
          <w:rFonts w:ascii="Times New Roman" w:hAnsi="Times New Roman" w:cs="Times New Roman"/>
          <w:color w:val="000000" w:themeColor="text1"/>
          <w:sz w:val="21"/>
          <w:szCs w:val="21"/>
        </w:rPr>
      </w:pPr>
      <w:r w:rsidRPr="00903AF4">
        <w:rPr>
          <w:rFonts w:ascii="Times New Roman" w:hAnsi="Times New Roman" w:cs="Times New Roman"/>
          <w:color w:val="000000" w:themeColor="text1"/>
          <w:sz w:val="21"/>
          <w:szCs w:val="21"/>
        </w:rPr>
        <w:t>SI</w:t>
      </w:r>
      <w:r w:rsidRPr="00903AF4">
        <w:rPr>
          <w:rFonts w:ascii="Times New Roman" w:hAnsi="Times New Roman" w:cs="Times New Roman" w:hint="eastAsia"/>
          <w:color w:val="000000" w:themeColor="text1"/>
          <w:sz w:val="21"/>
          <w:szCs w:val="21"/>
        </w:rPr>
        <w:t>-</w:t>
      </w:r>
      <w:r w:rsidRPr="00903AF4">
        <w:rPr>
          <w:rFonts w:ascii="Times New Roman" w:hAnsi="Times New Roman" w:cs="Times New Roman"/>
          <w:color w:val="000000" w:themeColor="text1"/>
          <w:sz w:val="21"/>
          <w:szCs w:val="21"/>
        </w:rPr>
        <w:t>Table</w:t>
      </w:r>
      <w:r w:rsidRPr="00903AF4">
        <w:rPr>
          <w:rFonts w:ascii="Times New Roman" w:hAnsi="Times New Roman" w:cs="Times New Roman" w:hint="eastAsia"/>
          <w:color w:val="000000" w:themeColor="text1"/>
          <w:sz w:val="21"/>
          <w:szCs w:val="21"/>
        </w:rPr>
        <w:t xml:space="preserve"> 3</w:t>
      </w:r>
      <w:r w:rsidRPr="00903AF4">
        <w:rPr>
          <w:rFonts w:ascii="Times New Roman" w:hAnsi="Times New Roman" w:cs="Times New Roman"/>
          <w:color w:val="000000" w:themeColor="text1"/>
          <w:sz w:val="21"/>
          <w:szCs w:val="21"/>
        </w:rPr>
        <w:t xml:space="preserve">. </w:t>
      </w:r>
      <w:r w:rsidRPr="00903AF4">
        <w:rPr>
          <w:rFonts w:ascii="Times New Roman" w:hAnsi="Times New Roman" w:cs="Times New Roman" w:hint="eastAsia"/>
          <w:color w:val="000000" w:themeColor="text1"/>
          <w:sz w:val="21"/>
          <w:szCs w:val="21"/>
        </w:rPr>
        <w:t>Comparative samples</w:t>
      </w:r>
      <w:r w:rsidRPr="00903AF4">
        <w:rPr>
          <w:rFonts w:ascii="Times New Roman" w:hAnsi="Times New Roman" w:cs="Times New Roman"/>
          <w:color w:val="000000" w:themeColor="text1"/>
          <w:sz w:val="21"/>
          <w:szCs w:val="21"/>
        </w:rPr>
        <w:t xml:space="preserve"> used in the</w:t>
      </w:r>
      <w:r w:rsidRPr="00903AF4">
        <w:rPr>
          <w:rFonts w:ascii="Times New Roman" w:hAnsi="Times New Roman" w:cs="Times New Roman" w:hint="eastAsia"/>
          <w:color w:val="000000" w:themeColor="text1"/>
          <w:sz w:val="21"/>
          <w:szCs w:val="21"/>
        </w:rPr>
        <w:t xml:space="preserve"> </w:t>
      </w:r>
      <w:r w:rsidRPr="00903AF4">
        <w:rPr>
          <w:rFonts w:ascii="Times New Roman" w:hAnsi="Times New Roman" w:cs="Times New Roman"/>
          <w:color w:val="000000" w:themeColor="text1"/>
          <w:sz w:val="21"/>
          <w:szCs w:val="21"/>
        </w:rPr>
        <w:t>morphological and metric comparisons</w:t>
      </w:r>
    </w:p>
    <w:tbl>
      <w:tblPr>
        <w:tblW w:w="8897"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3969"/>
        <w:gridCol w:w="2234"/>
      </w:tblGrid>
      <w:tr w:rsidR="00A119BE" w:rsidRPr="00903AF4" w:rsidTr="00E640DA">
        <w:trPr>
          <w:trHeight w:val="558"/>
        </w:trPr>
        <w:tc>
          <w:tcPr>
            <w:tcW w:w="2694" w:type="dxa"/>
            <w:tcBorders>
              <w:bottom w:val="single" w:sz="4" w:space="0" w:color="auto"/>
              <w:right w:val="nil"/>
            </w:tcBorders>
            <w:shd w:val="clear" w:color="auto" w:fill="auto"/>
            <w:vAlign w:val="center"/>
          </w:tcPr>
          <w:p w:rsidR="00A119BE" w:rsidRPr="00903AF4" w:rsidRDefault="00A119BE" w:rsidP="00E640DA">
            <w:pPr>
              <w:ind w:rightChars="50" w:right="105"/>
              <w:rPr>
                <w:rFonts w:ascii="Times New Roman" w:hAnsi="Times New Roman"/>
                <w:bCs/>
                <w:sz w:val="18"/>
                <w:szCs w:val="18"/>
              </w:rPr>
            </w:pPr>
            <w:r w:rsidRPr="00903AF4">
              <w:rPr>
                <w:rFonts w:ascii="Times New Roman" w:hAnsi="Times New Roman"/>
                <w:bCs/>
                <w:sz w:val="18"/>
                <w:szCs w:val="18"/>
              </w:rPr>
              <w:t>Sample</w:t>
            </w:r>
            <w:r w:rsidRPr="00903AF4">
              <w:rPr>
                <w:rFonts w:ascii="Times New Roman" w:hAnsi="Times New Roman" w:hint="eastAsia"/>
                <w:bCs/>
                <w:sz w:val="18"/>
                <w:szCs w:val="18"/>
              </w:rPr>
              <w:t>s</w:t>
            </w:r>
          </w:p>
        </w:tc>
        <w:tc>
          <w:tcPr>
            <w:tcW w:w="3969" w:type="dxa"/>
            <w:tcBorders>
              <w:left w:val="nil"/>
              <w:bottom w:val="single" w:sz="4" w:space="0" w:color="auto"/>
              <w:right w:val="nil"/>
            </w:tcBorders>
            <w:shd w:val="clear" w:color="auto" w:fill="auto"/>
            <w:vAlign w:val="center"/>
          </w:tcPr>
          <w:p w:rsidR="00A119BE" w:rsidRPr="00903AF4" w:rsidRDefault="00A119BE" w:rsidP="00E640DA">
            <w:pPr>
              <w:autoSpaceDE w:val="0"/>
              <w:autoSpaceDN w:val="0"/>
              <w:adjustRightInd w:val="0"/>
              <w:ind w:rightChars="50" w:right="105"/>
              <w:rPr>
                <w:rFonts w:ascii="Times New Roman" w:hAnsi="Times New Roman"/>
                <w:sz w:val="18"/>
                <w:szCs w:val="18"/>
              </w:rPr>
            </w:pPr>
            <w:r w:rsidRPr="00903AF4">
              <w:rPr>
                <w:rFonts w:ascii="Times New Roman" w:hAnsi="Times New Roman"/>
                <w:sz w:val="18"/>
                <w:szCs w:val="18"/>
              </w:rPr>
              <w:t>Specimen</w:t>
            </w:r>
            <w:r w:rsidRPr="00903AF4">
              <w:rPr>
                <w:rFonts w:ascii="Times New Roman" w:hAnsi="Times New Roman" w:hint="eastAsia"/>
                <w:sz w:val="18"/>
                <w:szCs w:val="18"/>
              </w:rPr>
              <w:t xml:space="preserve"> sites</w:t>
            </w:r>
          </w:p>
        </w:tc>
        <w:tc>
          <w:tcPr>
            <w:tcW w:w="2234" w:type="dxa"/>
            <w:tcBorders>
              <w:left w:val="nil"/>
              <w:bottom w:val="single" w:sz="4" w:space="0" w:color="auto"/>
              <w:right w:val="nil"/>
            </w:tcBorders>
            <w:shd w:val="clear" w:color="auto" w:fill="auto"/>
            <w:vAlign w:val="center"/>
          </w:tcPr>
          <w:p w:rsidR="00A119BE" w:rsidRPr="00903AF4" w:rsidRDefault="00A119BE" w:rsidP="00E640DA">
            <w:pPr>
              <w:autoSpaceDE w:val="0"/>
              <w:autoSpaceDN w:val="0"/>
              <w:adjustRightInd w:val="0"/>
              <w:ind w:rightChars="50" w:right="105"/>
              <w:jc w:val="left"/>
              <w:rPr>
                <w:rFonts w:ascii="Times New Roman" w:hAnsi="Times New Roman"/>
                <w:sz w:val="18"/>
                <w:szCs w:val="18"/>
              </w:rPr>
            </w:pPr>
            <w:r w:rsidRPr="00903AF4">
              <w:rPr>
                <w:rFonts w:ascii="Times New Roman" w:hAnsi="Times New Roman"/>
                <w:sz w:val="18"/>
                <w:szCs w:val="18"/>
              </w:rPr>
              <w:t>Data source and references</w:t>
            </w:r>
          </w:p>
        </w:tc>
      </w:tr>
      <w:tr w:rsidR="00A119BE" w:rsidRPr="00903AF4" w:rsidTr="00E640DA">
        <w:trPr>
          <w:trHeight w:val="2319"/>
        </w:trPr>
        <w:tc>
          <w:tcPr>
            <w:tcW w:w="2694" w:type="dxa"/>
            <w:tcBorders>
              <w:right w:val="nil"/>
            </w:tcBorders>
            <w:shd w:val="clear" w:color="auto" w:fill="auto"/>
          </w:tcPr>
          <w:p w:rsidR="00A119BE" w:rsidRPr="00903AF4" w:rsidRDefault="00A119BE" w:rsidP="00E640DA">
            <w:pPr>
              <w:ind w:rightChars="50" w:right="105"/>
              <w:rPr>
                <w:rFonts w:ascii="Times New Roman" w:hAnsi="Times New Roman"/>
                <w:sz w:val="18"/>
                <w:szCs w:val="18"/>
              </w:rPr>
            </w:pPr>
            <w:r w:rsidRPr="00903AF4">
              <w:rPr>
                <w:rFonts w:ascii="Times New Roman" w:hAnsi="Times New Roman"/>
                <w:sz w:val="18"/>
                <w:szCs w:val="18"/>
              </w:rPr>
              <w:t>East Asian Middle</w:t>
            </w:r>
            <w:r w:rsidRPr="00903AF4">
              <w:rPr>
                <w:rFonts w:ascii="Times New Roman" w:hAnsi="Times New Roman" w:hint="eastAsia"/>
                <w:sz w:val="18"/>
                <w:szCs w:val="18"/>
              </w:rPr>
              <w:t xml:space="preserve"> </w:t>
            </w:r>
            <w:r w:rsidRPr="00903AF4">
              <w:rPr>
                <w:rFonts w:ascii="Times New Roman" w:hAnsi="Times New Roman"/>
                <w:sz w:val="18"/>
                <w:szCs w:val="18"/>
              </w:rPr>
              <w:t xml:space="preserve">Pleistocene archaic </w:t>
            </w:r>
            <w:r w:rsidRPr="00903AF4">
              <w:rPr>
                <w:rFonts w:ascii="Times New Roman" w:hAnsi="Times New Roman"/>
                <w:i/>
                <w:sz w:val="18"/>
                <w:szCs w:val="18"/>
              </w:rPr>
              <w:t xml:space="preserve">Homo </w:t>
            </w:r>
            <w:r w:rsidRPr="00903AF4">
              <w:rPr>
                <w:rFonts w:ascii="Times New Roman" w:hAnsi="Times New Roman" w:hint="eastAsia"/>
                <w:sz w:val="18"/>
                <w:szCs w:val="18"/>
              </w:rPr>
              <w:t>(</w:t>
            </w:r>
            <w:r w:rsidRPr="00903AF4">
              <w:rPr>
                <w:rFonts w:ascii="Times New Roman" w:hAnsi="Times New Roman"/>
                <w:sz w:val="18"/>
                <w:szCs w:val="18"/>
              </w:rPr>
              <w:t>EAH</w:t>
            </w:r>
            <w:r w:rsidRPr="00903AF4">
              <w:rPr>
                <w:rFonts w:ascii="Times New Roman" w:hAnsi="Times New Roman" w:hint="eastAsia"/>
                <w:sz w:val="18"/>
                <w:szCs w:val="18"/>
              </w:rPr>
              <w:t>)</w:t>
            </w:r>
          </w:p>
        </w:tc>
        <w:tc>
          <w:tcPr>
            <w:tcW w:w="3969" w:type="dxa"/>
            <w:tcBorders>
              <w:left w:val="nil"/>
              <w:right w:val="nil"/>
            </w:tcBorders>
            <w:shd w:val="clear" w:color="auto" w:fill="auto"/>
          </w:tcPr>
          <w:p w:rsidR="00A119BE" w:rsidRPr="00903AF4" w:rsidRDefault="00A119BE" w:rsidP="00E640DA">
            <w:pPr>
              <w:autoSpaceDE w:val="0"/>
              <w:autoSpaceDN w:val="0"/>
              <w:adjustRightInd w:val="0"/>
              <w:ind w:rightChars="50" w:right="105"/>
              <w:rPr>
                <w:rFonts w:ascii="Times New Roman" w:hAnsi="Times New Roman"/>
                <w:sz w:val="18"/>
                <w:szCs w:val="18"/>
              </w:rPr>
            </w:pPr>
            <w:proofErr w:type="spellStart"/>
            <w:r w:rsidRPr="00903AF4">
              <w:rPr>
                <w:rFonts w:ascii="Times New Roman" w:hAnsi="Times New Roman"/>
                <w:sz w:val="18"/>
                <w:szCs w:val="18"/>
              </w:rPr>
              <w:t>Hexian</w:t>
            </w:r>
            <w:proofErr w:type="spellEnd"/>
            <w:r w:rsidRPr="00903AF4">
              <w:rPr>
                <w:rFonts w:ascii="Times New Roman" w:hAnsi="Times New Roman" w:hint="eastAsia"/>
                <w:sz w:val="18"/>
                <w:szCs w:val="18"/>
              </w:rPr>
              <w:t xml:space="preserve">, </w:t>
            </w:r>
            <w:proofErr w:type="spellStart"/>
            <w:r w:rsidRPr="00903AF4">
              <w:rPr>
                <w:rFonts w:ascii="Times New Roman" w:hAnsi="Times New Roman"/>
                <w:sz w:val="18"/>
                <w:szCs w:val="18"/>
              </w:rPr>
              <w:t>Hualong</w:t>
            </w:r>
            <w:proofErr w:type="spellEnd"/>
            <w:r w:rsidRPr="00903AF4">
              <w:rPr>
                <w:rFonts w:ascii="Times New Roman" w:hAnsi="Times New Roman"/>
                <w:sz w:val="18"/>
                <w:szCs w:val="18"/>
              </w:rPr>
              <w:t xml:space="preserve"> Cave</w:t>
            </w:r>
            <w:r w:rsidRPr="00903AF4">
              <w:rPr>
                <w:rFonts w:ascii="Times New Roman" w:hAnsi="Times New Roman" w:hint="eastAsia"/>
                <w:sz w:val="18"/>
                <w:szCs w:val="18"/>
              </w:rPr>
              <w:t xml:space="preserve">, </w:t>
            </w:r>
            <w:proofErr w:type="spellStart"/>
            <w:r w:rsidRPr="00903AF4">
              <w:rPr>
                <w:rFonts w:ascii="Times New Roman" w:hAnsi="Times New Roman"/>
                <w:sz w:val="18"/>
                <w:szCs w:val="18"/>
              </w:rPr>
              <w:t>Jianshi</w:t>
            </w:r>
            <w:proofErr w:type="spellEnd"/>
            <w:r w:rsidRPr="00903AF4">
              <w:rPr>
                <w:rFonts w:ascii="Times New Roman" w:hAnsi="Times New Roman" w:hint="eastAsia"/>
                <w:sz w:val="18"/>
                <w:szCs w:val="18"/>
              </w:rPr>
              <w:t xml:space="preserve">, </w:t>
            </w:r>
            <w:proofErr w:type="spellStart"/>
            <w:r w:rsidRPr="00903AF4">
              <w:rPr>
                <w:rFonts w:ascii="Times New Roman" w:hAnsi="Times New Roman"/>
                <w:sz w:val="18"/>
                <w:szCs w:val="18"/>
              </w:rPr>
              <w:t>Lantian</w:t>
            </w:r>
            <w:proofErr w:type="spellEnd"/>
            <w:r w:rsidRPr="00903AF4">
              <w:rPr>
                <w:rFonts w:ascii="Times New Roman" w:hAnsi="Times New Roman"/>
                <w:sz w:val="18"/>
                <w:szCs w:val="18"/>
              </w:rPr>
              <w:t xml:space="preserve"> </w:t>
            </w:r>
            <w:proofErr w:type="spellStart"/>
            <w:r w:rsidRPr="00903AF4">
              <w:rPr>
                <w:rFonts w:ascii="Times New Roman" w:hAnsi="Times New Roman"/>
                <w:sz w:val="18"/>
                <w:szCs w:val="18"/>
              </w:rPr>
              <w:t>Chenjiawo</w:t>
            </w:r>
            <w:proofErr w:type="spellEnd"/>
            <w:r w:rsidRPr="00903AF4">
              <w:rPr>
                <w:rFonts w:ascii="Times New Roman" w:hAnsi="Times New Roman" w:hint="eastAsia"/>
                <w:sz w:val="18"/>
                <w:szCs w:val="18"/>
              </w:rPr>
              <w:t>,</w:t>
            </w:r>
            <w:r w:rsidRPr="00903AF4">
              <w:rPr>
                <w:rFonts w:ascii="Times New Roman" w:hAnsi="Times New Roman"/>
                <w:sz w:val="18"/>
                <w:szCs w:val="18"/>
              </w:rPr>
              <w:t xml:space="preserve"> </w:t>
            </w:r>
            <w:proofErr w:type="spellStart"/>
            <w:r w:rsidRPr="00903AF4">
              <w:rPr>
                <w:rFonts w:ascii="Times New Roman" w:hAnsi="Times New Roman"/>
                <w:sz w:val="18"/>
                <w:szCs w:val="18"/>
              </w:rPr>
              <w:t>Lantian</w:t>
            </w:r>
            <w:proofErr w:type="spellEnd"/>
            <w:r w:rsidRPr="00903AF4">
              <w:rPr>
                <w:rFonts w:ascii="Times New Roman" w:hAnsi="Times New Roman"/>
                <w:sz w:val="18"/>
                <w:szCs w:val="18"/>
              </w:rPr>
              <w:t xml:space="preserve"> </w:t>
            </w:r>
            <w:proofErr w:type="spellStart"/>
            <w:r w:rsidRPr="00903AF4">
              <w:rPr>
                <w:rFonts w:ascii="Times New Roman" w:hAnsi="Times New Roman"/>
                <w:sz w:val="18"/>
                <w:szCs w:val="18"/>
              </w:rPr>
              <w:t>Gongwangling</w:t>
            </w:r>
            <w:proofErr w:type="spellEnd"/>
            <w:r w:rsidRPr="00903AF4">
              <w:rPr>
                <w:rFonts w:ascii="Times New Roman" w:hAnsi="Times New Roman" w:hint="eastAsia"/>
                <w:sz w:val="18"/>
                <w:szCs w:val="18"/>
              </w:rPr>
              <w:t xml:space="preserve">, </w:t>
            </w:r>
            <w:proofErr w:type="spellStart"/>
            <w:r w:rsidRPr="00903AF4">
              <w:rPr>
                <w:rFonts w:ascii="Times New Roman" w:hAnsi="Times New Roman"/>
                <w:sz w:val="18"/>
                <w:szCs w:val="18"/>
              </w:rPr>
              <w:t>Luonan</w:t>
            </w:r>
            <w:proofErr w:type="spellEnd"/>
            <w:r w:rsidRPr="00903AF4">
              <w:rPr>
                <w:rFonts w:ascii="Times New Roman" w:hAnsi="Times New Roman" w:hint="eastAsia"/>
                <w:sz w:val="18"/>
                <w:szCs w:val="18"/>
              </w:rPr>
              <w:t xml:space="preserve">, </w:t>
            </w:r>
            <w:proofErr w:type="spellStart"/>
            <w:r w:rsidRPr="00903AF4">
              <w:rPr>
                <w:rFonts w:ascii="Times New Roman" w:hAnsi="Times New Roman"/>
                <w:sz w:val="18"/>
                <w:szCs w:val="18"/>
              </w:rPr>
              <w:t>Mehuidong</w:t>
            </w:r>
            <w:proofErr w:type="spellEnd"/>
            <w:r w:rsidRPr="00903AF4">
              <w:rPr>
                <w:rFonts w:ascii="Times New Roman" w:hAnsi="Times New Roman" w:hint="eastAsia"/>
                <w:sz w:val="18"/>
                <w:szCs w:val="18"/>
              </w:rPr>
              <w:t xml:space="preserve">, </w:t>
            </w:r>
            <w:proofErr w:type="spellStart"/>
            <w:r w:rsidRPr="00903AF4">
              <w:rPr>
                <w:rFonts w:ascii="Times New Roman" w:hAnsi="Times New Roman"/>
                <w:sz w:val="18"/>
                <w:szCs w:val="18"/>
              </w:rPr>
              <w:t>Nanzhao</w:t>
            </w:r>
            <w:proofErr w:type="spellEnd"/>
            <w:r w:rsidRPr="00903AF4">
              <w:rPr>
                <w:rFonts w:ascii="Times New Roman" w:hAnsi="Times New Roman" w:hint="eastAsia"/>
                <w:sz w:val="18"/>
                <w:szCs w:val="18"/>
              </w:rPr>
              <w:t xml:space="preserve">, </w:t>
            </w:r>
            <w:proofErr w:type="spellStart"/>
            <w:r w:rsidRPr="00903AF4">
              <w:rPr>
                <w:rFonts w:ascii="Times New Roman" w:hAnsi="Times New Roman"/>
                <w:sz w:val="18"/>
                <w:szCs w:val="18"/>
              </w:rPr>
              <w:t>Yiyuan</w:t>
            </w:r>
            <w:proofErr w:type="spellEnd"/>
            <w:r w:rsidRPr="00903AF4">
              <w:rPr>
                <w:rFonts w:ascii="Times New Roman" w:hAnsi="Times New Roman" w:hint="eastAsia"/>
                <w:sz w:val="18"/>
                <w:szCs w:val="18"/>
              </w:rPr>
              <w:t xml:space="preserve">, </w:t>
            </w:r>
            <w:proofErr w:type="spellStart"/>
            <w:r w:rsidRPr="00903AF4">
              <w:rPr>
                <w:rFonts w:ascii="Times New Roman" w:hAnsi="Times New Roman"/>
                <w:sz w:val="18"/>
                <w:szCs w:val="18"/>
              </w:rPr>
              <w:t>Yuanmou</w:t>
            </w:r>
            <w:proofErr w:type="spellEnd"/>
            <w:r w:rsidRPr="00903AF4">
              <w:rPr>
                <w:rFonts w:ascii="Times New Roman" w:hAnsi="Times New Roman" w:hint="eastAsia"/>
                <w:sz w:val="18"/>
                <w:szCs w:val="18"/>
              </w:rPr>
              <w:t xml:space="preserve">, </w:t>
            </w:r>
            <w:proofErr w:type="spellStart"/>
            <w:r w:rsidRPr="00903AF4">
              <w:rPr>
                <w:rFonts w:ascii="Times New Roman" w:hAnsi="Times New Roman"/>
                <w:sz w:val="18"/>
                <w:szCs w:val="18"/>
              </w:rPr>
              <w:t>Yunxian</w:t>
            </w:r>
            <w:proofErr w:type="spellEnd"/>
            <w:r w:rsidRPr="00903AF4">
              <w:rPr>
                <w:rFonts w:ascii="Times New Roman" w:hAnsi="Times New Roman"/>
                <w:sz w:val="18"/>
                <w:szCs w:val="18"/>
              </w:rPr>
              <w:t xml:space="preserve"> </w:t>
            </w:r>
            <w:proofErr w:type="spellStart"/>
            <w:r w:rsidRPr="00903AF4">
              <w:rPr>
                <w:rFonts w:ascii="Times New Roman" w:hAnsi="Times New Roman"/>
                <w:sz w:val="18"/>
                <w:szCs w:val="18"/>
              </w:rPr>
              <w:t>Meipu</w:t>
            </w:r>
            <w:proofErr w:type="spellEnd"/>
            <w:r w:rsidRPr="00903AF4">
              <w:rPr>
                <w:rFonts w:ascii="Times New Roman" w:hAnsi="Times New Roman" w:hint="eastAsia"/>
                <w:sz w:val="18"/>
                <w:szCs w:val="18"/>
              </w:rPr>
              <w:t xml:space="preserve">, </w:t>
            </w:r>
            <w:proofErr w:type="spellStart"/>
            <w:r w:rsidRPr="00903AF4">
              <w:rPr>
                <w:rFonts w:ascii="Times New Roman" w:hAnsi="Times New Roman"/>
                <w:sz w:val="18"/>
                <w:szCs w:val="18"/>
              </w:rPr>
              <w:t>Zhoukoudian</w:t>
            </w:r>
            <w:proofErr w:type="spellEnd"/>
            <w:r w:rsidRPr="00903AF4">
              <w:rPr>
                <w:rFonts w:ascii="Times New Roman" w:hAnsi="Times New Roman"/>
                <w:sz w:val="18"/>
                <w:szCs w:val="18"/>
              </w:rPr>
              <w:t xml:space="preserve">, </w:t>
            </w:r>
            <w:proofErr w:type="spellStart"/>
            <w:r w:rsidRPr="00903AF4">
              <w:rPr>
                <w:rFonts w:ascii="Times New Roman" w:hAnsi="Times New Roman" w:hint="eastAsia"/>
                <w:sz w:val="18"/>
                <w:szCs w:val="18"/>
              </w:rPr>
              <w:t>Changyang</w:t>
            </w:r>
            <w:proofErr w:type="spellEnd"/>
            <w:r w:rsidRPr="00903AF4">
              <w:rPr>
                <w:rFonts w:ascii="Times New Roman" w:hAnsi="Times New Roman" w:hint="eastAsia"/>
                <w:sz w:val="18"/>
                <w:szCs w:val="18"/>
              </w:rPr>
              <w:t xml:space="preserve">, </w:t>
            </w:r>
            <w:proofErr w:type="spellStart"/>
            <w:r w:rsidRPr="00903AF4">
              <w:rPr>
                <w:rFonts w:ascii="Times New Roman" w:hAnsi="Times New Roman" w:hint="eastAsia"/>
                <w:sz w:val="18"/>
                <w:szCs w:val="18"/>
              </w:rPr>
              <w:t>Chaoxian</w:t>
            </w:r>
            <w:proofErr w:type="spellEnd"/>
            <w:r w:rsidRPr="00903AF4">
              <w:rPr>
                <w:rFonts w:ascii="Times New Roman" w:hAnsi="Times New Roman" w:hint="eastAsia"/>
                <w:sz w:val="18"/>
                <w:szCs w:val="18"/>
              </w:rPr>
              <w:t xml:space="preserve">, </w:t>
            </w:r>
            <w:proofErr w:type="spellStart"/>
            <w:r w:rsidRPr="00903AF4">
              <w:rPr>
                <w:rFonts w:ascii="Times New Roman" w:hAnsi="Times New Roman" w:hint="eastAsia"/>
                <w:sz w:val="18"/>
                <w:szCs w:val="18"/>
              </w:rPr>
              <w:t>Dingcun</w:t>
            </w:r>
            <w:proofErr w:type="spellEnd"/>
            <w:r w:rsidRPr="00903AF4">
              <w:rPr>
                <w:rFonts w:ascii="Times New Roman" w:hAnsi="Times New Roman" w:hint="eastAsia"/>
                <w:sz w:val="18"/>
                <w:szCs w:val="18"/>
              </w:rPr>
              <w:t xml:space="preserve">, </w:t>
            </w:r>
            <w:proofErr w:type="spellStart"/>
            <w:r w:rsidRPr="00903AF4">
              <w:rPr>
                <w:rFonts w:ascii="Times New Roman" w:hAnsi="Times New Roman" w:hint="eastAsia"/>
                <w:sz w:val="18"/>
                <w:szCs w:val="18"/>
              </w:rPr>
              <w:t>Panxian</w:t>
            </w:r>
            <w:proofErr w:type="spellEnd"/>
            <w:r w:rsidRPr="00903AF4">
              <w:rPr>
                <w:rFonts w:ascii="Times New Roman" w:hAnsi="Times New Roman" w:hint="eastAsia"/>
                <w:sz w:val="18"/>
                <w:szCs w:val="18"/>
              </w:rPr>
              <w:t xml:space="preserve"> </w:t>
            </w:r>
            <w:proofErr w:type="spellStart"/>
            <w:r w:rsidRPr="00903AF4">
              <w:rPr>
                <w:rFonts w:ascii="Times New Roman" w:hAnsi="Times New Roman" w:hint="eastAsia"/>
                <w:sz w:val="18"/>
                <w:szCs w:val="18"/>
              </w:rPr>
              <w:t>Dadong</w:t>
            </w:r>
            <w:proofErr w:type="spellEnd"/>
            <w:r w:rsidRPr="00903AF4">
              <w:rPr>
                <w:rFonts w:ascii="Times New Roman" w:hAnsi="Times New Roman" w:hint="eastAsia"/>
                <w:sz w:val="18"/>
                <w:szCs w:val="18"/>
              </w:rPr>
              <w:t xml:space="preserve">, </w:t>
            </w:r>
            <w:proofErr w:type="spellStart"/>
            <w:r w:rsidRPr="00903AF4">
              <w:rPr>
                <w:rFonts w:ascii="Times New Roman" w:hAnsi="Times New Roman" w:hint="eastAsia"/>
                <w:sz w:val="18"/>
                <w:szCs w:val="18"/>
              </w:rPr>
              <w:t>Jinniushan</w:t>
            </w:r>
            <w:proofErr w:type="spellEnd"/>
            <w:r w:rsidRPr="00903AF4">
              <w:rPr>
                <w:rFonts w:ascii="Times New Roman" w:hAnsi="Times New Roman" w:hint="eastAsia"/>
                <w:sz w:val="18"/>
                <w:szCs w:val="18"/>
              </w:rPr>
              <w:t xml:space="preserve">, </w:t>
            </w:r>
            <w:proofErr w:type="spellStart"/>
            <w:r w:rsidRPr="00903AF4">
              <w:rPr>
                <w:rFonts w:ascii="Times New Roman" w:hAnsi="Times New Roman" w:hint="eastAsia"/>
                <w:sz w:val="18"/>
                <w:szCs w:val="18"/>
              </w:rPr>
              <w:t>Xujiayao</w:t>
            </w:r>
            <w:proofErr w:type="spellEnd"/>
            <w:r w:rsidRPr="00903AF4">
              <w:rPr>
                <w:rFonts w:ascii="Times New Roman" w:hAnsi="Times New Roman"/>
                <w:sz w:val="18"/>
                <w:szCs w:val="18"/>
              </w:rPr>
              <w:t xml:space="preserve">, </w:t>
            </w:r>
            <w:proofErr w:type="spellStart"/>
            <w:r w:rsidRPr="00903AF4">
              <w:rPr>
                <w:rFonts w:ascii="Times New Roman" w:hAnsi="Times New Roman"/>
                <w:sz w:val="18"/>
                <w:szCs w:val="18"/>
              </w:rPr>
              <w:t>Tongzi</w:t>
            </w:r>
            <w:proofErr w:type="spellEnd"/>
            <w:r w:rsidRPr="00903AF4">
              <w:rPr>
                <w:rFonts w:ascii="Times New Roman" w:hAnsi="Times New Roman"/>
                <w:sz w:val="18"/>
                <w:szCs w:val="18"/>
              </w:rPr>
              <w:t xml:space="preserve">, </w:t>
            </w:r>
            <w:proofErr w:type="spellStart"/>
            <w:r w:rsidRPr="00903AF4">
              <w:rPr>
                <w:rFonts w:ascii="Times New Roman" w:hAnsi="Times New Roman"/>
                <w:sz w:val="18"/>
                <w:szCs w:val="18"/>
              </w:rPr>
              <w:t>Dingcun</w:t>
            </w:r>
            <w:proofErr w:type="spellEnd"/>
            <w:r w:rsidRPr="00903AF4">
              <w:rPr>
                <w:rFonts w:ascii="Times New Roman" w:hAnsi="Times New Roman"/>
                <w:sz w:val="18"/>
                <w:szCs w:val="18"/>
              </w:rPr>
              <w:t xml:space="preserve">, </w:t>
            </w:r>
            <w:r w:rsidRPr="00903AF4">
              <w:rPr>
                <w:rFonts w:ascii="Times New Roman" w:hAnsi="Times New Roman" w:hint="eastAsia"/>
                <w:sz w:val="18"/>
                <w:szCs w:val="18"/>
              </w:rPr>
              <w:t>Penghu-1</w:t>
            </w:r>
          </w:p>
        </w:tc>
        <w:tc>
          <w:tcPr>
            <w:tcW w:w="2234" w:type="dxa"/>
            <w:tcBorders>
              <w:left w:val="nil"/>
              <w:right w:val="nil"/>
            </w:tcBorders>
            <w:shd w:val="clear" w:color="auto" w:fill="auto"/>
          </w:tcPr>
          <w:p w:rsidR="00A119BE" w:rsidRPr="00903AF4" w:rsidRDefault="00A119BE" w:rsidP="00F16FDC">
            <w:pPr>
              <w:autoSpaceDE w:val="0"/>
              <w:autoSpaceDN w:val="0"/>
              <w:adjustRightInd w:val="0"/>
              <w:ind w:rightChars="50" w:right="105"/>
              <w:rPr>
                <w:rFonts w:ascii="Times New Roman" w:eastAsia="MS Mincho" w:hAnsi="Times New Roman"/>
                <w:sz w:val="18"/>
                <w:szCs w:val="18"/>
              </w:rPr>
            </w:pPr>
            <w:r w:rsidRPr="00903AF4">
              <w:rPr>
                <w:rFonts w:ascii="Times New Roman" w:hAnsi="Times New Roman" w:hint="eastAsia"/>
                <w:sz w:val="18"/>
                <w:szCs w:val="18"/>
              </w:rPr>
              <w:t xml:space="preserve">Except the data </w:t>
            </w:r>
            <w:r w:rsidR="00F16FDC">
              <w:rPr>
                <w:rFonts w:ascii="Times New Roman" w:hAnsi="Times New Roman"/>
                <w:sz w:val="18"/>
                <w:szCs w:val="18"/>
              </w:rPr>
              <w:t>for</w:t>
            </w:r>
            <w:r w:rsidRPr="00903AF4">
              <w:rPr>
                <w:rFonts w:ascii="Times New Roman" w:hAnsi="Times New Roman" w:hint="eastAsia"/>
                <w:sz w:val="18"/>
                <w:szCs w:val="18"/>
              </w:rPr>
              <w:t xml:space="preserve"> </w:t>
            </w:r>
            <w:proofErr w:type="spellStart"/>
            <w:r w:rsidRPr="00903AF4">
              <w:rPr>
                <w:rFonts w:ascii="Times New Roman" w:hAnsi="Times New Roman" w:hint="eastAsia"/>
                <w:sz w:val="18"/>
                <w:szCs w:val="18"/>
              </w:rPr>
              <w:t>Luonan</w:t>
            </w:r>
            <w:proofErr w:type="spellEnd"/>
            <w:r w:rsidRPr="00903AF4">
              <w:rPr>
                <w:rFonts w:ascii="Times New Roman" w:hAnsi="Times New Roman" w:hint="eastAsia"/>
                <w:sz w:val="18"/>
                <w:szCs w:val="18"/>
              </w:rPr>
              <w:t xml:space="preserve">, Penghu 1 </w:t>
            </w:r>
            <w:r w:rsidRPr="00903AF4">
              <w:rPr>
                <w:rFonts w:ascii="Times New Roman" w:hAnsi="Times New Roman"/>
                <w:sz w:val="18"/>
                <w:szCs w:val="18"/>
              </w:rPr>
              <w:t>and</w:t>
            </w:r>
            <w:r w:rsidRPr="00903AF4">
              <w:rPr>
                <w:rFonts w:ascii="Times New Roman" w:hAnsi="Times New Roman" w:hint="eastAsia"/>
                <w:sz w:val="18"/>
                <w:szCs w:val="18"/>
              </w:rPr>
              <w:t xml:space="preserve"> some </w:t>
            </w:r>
            <w:proofErr w:type="spellStart"/>
            <w:r w:rsidRPr="00903AF4">
              <w:rPr>
                <w:rFonts w:ascii="Times New Roman" w:hAnsi="Times New Roman" w:hint="eastAsia"/>
                <w:sz w:val="18"/>
                <w:szCs w:val="18"/>
              </w:rPr>
              <w:t>Zhoukoudian</w:t>
            </w:r>
            <w:proofErr w:type="spellEnd"/>
            <w:r w:rsidRPr="00903AF4">
              <w:rPr>
                <w:rFonts w:ascii="Times New Roman" w:hAnsi="Times New Roman" w:hint="eastAsia"/>
                <w:sz w:val="18"/>
                <w:szCs w:val="18"/>
              </w:rPr>
              <w:t xml:space="preserve"> teeth</w:t>
            </w:r>
            <w:r w:rsidR="00F16FDC">
              <w:rPr>
                <w:rFonts w:ascii="Times New Roman" w:hAnsi="Times New Roman"/>
                <w:sz w:val="18"/>
                <w:szCs w:val="18"/>
              </w:rPr>
              <w:t>,</w:t>
            </w:r>
            <w:r w:rsidRPr="00903AF4">
              <w:rPr>
                <w:rFonts w:ascii="Times New Roman" w:hAnsi="Times New Roman" w:hint="eastAsia"/>
                <w:sz w:val="18"/>
                <w:szCs w:val="18"/>
              </w:rPr>
              <w:t xml:space="preserve"> cited from references (</w:t>
            </w:r>
            <w:r w:rsidRPr="00903AF4">
              <w:rPr>
                <w:rFonts w:ascii="Times New Roman" w:hAnsi="Times New Roman"/>
                <w:color w:val="3333FF"/>
                <w:sz w:val="18"/>
                <w:szCs w:val="18"/>
              </w:rPr>
              <w:t>50</w:t>
            </w:r>
            <w:r w:rsidRPr="00903AF4">
              <w:rPr>
                <w:rFonts w:ascii="Times New Roman" w:hAnsi="Times New Roman" w:hint="eastAsia"/>
                <w:sz w:val="18"/>
                <w:szCs w:val="18"/>
              </w:rPr>
              <w:t>,</w:t>
            </w:r>
            <w:r w:rsidR="00E77BBD">
              <w:rPr>
                <w:rFonts w:ascii="Times New Roman" w:hAnsi="Times New Roman" w:hint="eastAsia"/>
                <w:sz w:val="18"/>
                <w:szCs w:val="18"/>
              </w:rPr>
              <w:t>70</w:t>
            </w:r>
            <w:r w:rsidRPr="00903AF4">
              <w:rPr>
                <w:rFonts w:ascii="Times New Roman" w:hAnsi="Times New Roman" w:hint="eastAsia"/>
                <w:color w:val="3333FF"/>
                <w:sz w:val="18"/>
                <w:szCs w:val="18"/>
              </w:rPr>
              <w:t>,</w:t>
            </w:r>
            <w:r w:rsidRPr="00903AF4">
              <w:rPr>
                <w:rFonts w:ascii="Times New Roman" w:hAnsi="Times New Roman"/>
                <w:color w:val="3333FF"/>
                <w:sz w:val="18"/>
                <w:szCs w:val="18"/>
              </w:rPr>
              <w:t>7</w:t>
            </w:r>
            <w:r w:rsidR="00E77BBD">
              <w:rPr>
                <w:rFonts w:ascii="Times New Roman" w:hAnsi="Times New Roman" w:hint="eastAsia"/>
                <w:color w:val="3333FF"/>
                <w:sz w:val="18"/>
                <w:szCs w:val="18"/>
              </w:rPr>
              <w:t>1</w:t>
            </w:r>
            <w:r w:rsidRPr="00903AF4">
              <w:rPr>
                <w:rFonts w:ascii="Times New Roman" w:hAnsi="Times New Roman" w:hint="eastAsia"/>
                <w:sz w:val="18"/>
                <w:szCs w:val="18"/>
              </w:rPr>
              <w:t xml:space="preserve">), </w:t>
            </w:r>
            <w:r w:rsidRPr="00903AF4">
              <w:rPr>
                <w:rFonts w:ascii="Times New Roman" w:hAnsi="Times New Roman"/>
                <w:sz w:val="18"/>
                <w:szCs w:val="18"/>
              </w:rPr>
              <w:t xml:space="preserve">the </w:t>
            </w:r>
            <w:r w:rsidRPr="00903AF4">
              <w:rPr>
                <w:rFonts w:ascii="Times New Roman" w:hAnsi="Times New Roman" w:hint="eastAsia"/>
                <w:sz w:val="18"/>
                <w:szCs w:val="18"/>
              </w:rPr>
              <w:t xml:space="preserve">data of all other specimens were collected from the original fossils housed at </w:t>
            </w:r>
            <w:r w:rsidRPr="00903AF4">
              <w:rPr>
                <w:rFonts w:ascii="Times New Roman" w:hAnsi="Times New Roman"/>
                <w:sz w:val="18"/>
                <w:szCs w:val="18"/>
              </w:rPr>
              <w:t>IVPP</w:t>
            </w:r>
            <w:r w:rsidRPr="00903AF4">
              <w:rPr>
                <w:rFonts w:ascii="Times New Roman" w:hAnsi="Times New Roman" w:hint="eastAsia"/>
                <w:sz w:val="18"/>
                <w:szCs w:val="18"/>
              </w:rPr>
              <w:t xml:space="preserve">, </w:t>
            </w:r>
            <w:r w:rsidRPr="00903AF4">
              <w:rPr>
                <w:rFonts w:ascii="Times New Roman" w:hAnsi="Times New Roman"/>
                <w:sz w:val="18"/>
                <w:szCs w:val="18"/>
              </w:rPr>
              <w:t xml:space="preserve"> Guangxi Museum</w:t>
            </w:r>
            <w:r w:rsidRPr="00903AF4">
              <w:rPr>
                <w:rFonts w:ascii="Times New Roman" w:hAnsi="Times New Roman" w:hint="eastAsia"/>
                <w:sz w:val="18"/>
                <w:szCs w:val="18"/>
              </w:rPr>
              <w:t xml:space="preserve"> and Shandong Museum. </w:t>
            </w:r>
          </w:p>
        </w:tc>
      </w:tr>
      <w:tr w:rsidR="00A119BE" w:rsidRPr="00903AF4" w:rsidTr="00E640DA">
        <w:tc>
          <w:tcPr>
            <w:tcW w:w="8897" w:type="dxa"/>
            <w:gridSpan w:val="3"/>
            <w:tcBorders>
              <w:bottom w:val="nil"/>
              <w:right w:val="nil"/>
            </w:tcBorders>
            <w:shd w:val="clear" w:color="auto" w:fill="auto"/>
          </w:tcPr>
          <w:p w:rsidR="00A119BE" w:rsidRPr="00903AF4" w:rsidRDefault="00A119BE" w:rsidP="00E640DA">
            <w:pPr>
              <w:autoSpaceDE w:val="0"/>
              <w:autoSpaceDN w:val="0"/>
              <w:adjustRightInd w:val="0"/>
              <w:ind w:rightChars="50" w:right="105"/>
              <w:rPr>
                <w:rFonts w:ascii="Times New Roman" w:hAnsi="Times New Roman"/>
                <w:sz w:val="18"/>
                <w:szCs w:val="18"/>
              </w:rPr>
            </w:pPr>
            <w:r w:rsidRPr="00903AF4">
              <w:rPr>
                <w:rFonts w:ascii="Times New Roman" w:hAnsi="Times New Roman" w:hint="eastAsia"/>
                <w:sz w:val="18"/>
                <w:szCs w:val="18"/>
              </w:rPr>
              <w:t>Early modern humans (EMH)</w:t>
            </w:r>
          </w:p>
        </w:tc>
      </w:tr>
      <w:tr w:rsidR="00A119BE" w:rsidRPr="00903AF4" w:rsidTr="00E640DA">
        <w:tc>
          <w:tcPr>
            <w:tcW w:w="2694" w:type="dxa"/>
            <w:tcBorders>
              <w:top w:val="nil"/>
              <w:bottom w:val="nil"/>
              <w:right w:val="nil"/>
            </w:tcBorders>
            <w:shd w:val="clear" w:color="auto" w:fill="auto"/>
          </w:tcPr>
          <w:p w:rsidR="00A119BE" w:rsidRPr="00903AF4" w:rsidRDefault="00A119BE" w:rsidP="00E640DA">
            <w:pPr>
              <w:ind w:rightChars="50" w:right="105" w:firstLineChars="100" w:firstLine="180"/>
              <w:rPr>
                <w:rFonts w:ascii="Times New Roman" w:hAnsi="Times New Roman"/>
                <w:sz w:val="18"/>
                <w:szCs w:val="18"/>
              </w:rPr>
            </w:pPr>
            <w:r w:rsidRPr="00903AF4">
              <w:rPr>
                <w:rFonts w:ascii="Times New Roman" w:hAnsi="Times New Roman" w:hint="eastAsia"/>
                <w:sz w:val="18"/>
                <w:szCs w:val="18"/>
              </w:rPr>
              <w:t>East Asia</w:t>
            </w:r>
          </w:p>
          <w:p w:rsidR="00A119BE" w:rsidRPr="00903AF4" w:rsidRDefault="00A119BE" w:rsidP="00E640DA">
            <w:pPr>
              <w:ind w:rightChars="50" w:right="105" w:firstLineChars="100" w:firstLine="180"/>
              <w:rPr>
                <w:rFonts w:ascii="Times New Roman" w:eastAsia="MS Mincho" w:hAnsi="Times New Roman"/>
                <w:bCs/>
                <w:sz w:val="18"/>
                <w:szCs w:val="18"/>
              </w:rPr>
            </w:pPr>
            <w:r w:rsidRPr="00903AF4">
              <w:rPr>
                <w:rFonts w:ascii="Times New Roman" w:hAnsi="Times New Roman"/>
                <w:sz w:val="18"/>
                <w:szCs w:val="18"/>
              </w:rPr>
              <w:t>(</w:t>
            </w:r>
            <w:r w:rsidRPr="00903AF4">
              <w:rPr>
                <w:rFonts w:ascii="Times New Roman" w:hAnsi="Times New Roman" w:hint="eastAsia"/>
                <w:sz w:val="18"/>
                <w:szCs w:val="18"/>
              </w:rPr>
              <w:t>EMH-E</w:t>
            </w:r>
            <w:r w:rsidRPr="00903AF4">
              <w:rPr>
                <w:rFonts w:ascii="Times New Roman" w:hAnsi="Times New Roman"/>
                <w:sz w:val="18"/>
                <w:szCs w:val="18"/>
              </w:rPr>
              <w:t>A)</w:t>
            </w:r>
          </w:p>
        </w:tc>
        <w:tc>
          <w:tcPr>
            <w:tcW w:w="3969" w:type="dxa"/>
            <w:tcBorders>
              <w:top w:val="nil"/>
              <w:left w:val="nil"/>
              <w:bottom w:val="nil"/>
              <w:right w:val="nil"/>
            </w:tcBorders>
            <w:shd w:val="clear" w:color="auto" w:fill="auto"/>
          </w:tcPr>
          <w:p w:rsidR="00A119BE" w:rsidRPr="00903AF4" w:rsidRDefault="00A119BE" w:rsidP="00E640DA">
            <w:pPr>
              <w:rPr>
                <w:rFonts w:ascii="Times New Roman" w:hAnsi="Times New Roman" w:cs="Times New Roman"/>
                <w:sz w:val="18"/>
                <w:szCs w:val="18"/>
              </w:rPr>
            </w:pPr>
            <w:proofErr w:type="spellStart"/>
            <w:r w:rsidRPr="00903AF4">
              <w:rPr>
                <w:rFonts w:ascii="Times New Roman" w:hAnsi="Times New Roman" w:cs="Times New Roman"/>
                <w:sz w:val="18"/>
                <w:szCs w:val="18"/>
              </w:rPr>
              <w:t>Bailian</w:t>
            </w:r>
            <w:proofErr w:type="spellEnd"/>
            <w:r w:rsidRPr="00903AF4">
              <w:rPr>
                <w:rFonts w:ascii="Times New Roman" w:hAnsi="Times New Roman" w:cs="Times New Roman"/>
                <w:sz w:val="18"/>
                <w:szCs w:val="18"/>
              </w:rPr>
              <w:t xml:space="preserve"> Cave</w:t>
            </w:r>
            <w:r w:rsidRPr="00903AF4">
              <w:rPr>
                <w:rFonts w:ascii="Times New Roman" w:hAnsi="Times New Roman" w:cs="Times New Roman" w:hint="eastAsia"/>
                <w:sz w:val="18"/>
                <w:szCs w:val="18"/>
              </w:rPr>
              <w:t xml:space="preserve">, </w:t>
            </w:r>
            <w:proofErr w:type="spellStart"/>
            <w:r w:rsidRPr="00903AF4">
              <w:rPr>
                <w:rFonts w:ascii="Times New Roman" w:hAnsi="Times New Roman" w:cs="Times New Roman"/>
                <w:sz w:val="18"/>
                <w:szCs w:val="18"/>
              </w:rPr>
              <w:t>Baojiyan</w:t>
            </w:r>
            <w:proofErr w:type="spellEnd"/>
            <w:r w:rsidRPr="00903AF4">
              <w:rPr>
                <w:rFonts w:ascii="Times New Roman" w:hAnsi="Times New Roman" w:cs="Times New Roman" w:hint="eastAsia"/>
                <w:sz w:val="18"/>
                <w:szCs w:val="18"/>
              </w:rPr>
              <w:t xml:space="preserve">, </w:t>
            </w:r>
            <w:proofErr w:type="spellStart"/>
            <w:r w:rsidRPr="00903AF4">
              <w:rPr>
                <w:rFonts w:ascii="Times New Roman" w:hAnsi="Times New Roman" w:cs="Times New Roman" w:hint="eastAsia"/>
                <w:sz w:val="18"/>
                <w:szCs w:val="18"/>
              </w:rPr>
              <w:t>Z</w:t>
            </w:r>
            <w:r w:rsidRPr="00903AF4">
              <w:rPr>
                <w:rFonts w:ascii="Times New Roman" w:hAnsi="Times New Roman" w:cs="Times New Roman"/>
                <w:sz w:val="18"/>
                <w:szCs w:val="18"/>
              </w:rPr>
              <w:t>hangwu</w:t>
            </w:r>
            <w:proofErr w:type="spellEnd"/>
            <w:r w:rsidRPr="00903AF4">
              <w:rPr>
                <w:rFonts w:ascii="Times New Roman" w:hAnsi="Times New Roman" w:cs="Times New Roman" w:hint="eastAsia"/>
                <w:sz w:val="18"/>
                <w:szCs w:val="18"/>
              </w:rPr>
              <w:t xml:space="preserve">, </w:t>
            </w:r>
            <w:proofErr w:type="spellStart"/>
            <w:r w:rsidRPr="00903AF4">
              <w:rPr>
                <w:rFonts w:ascii="Times New Roman" w:hAnsi="Times New Roman" w:cs="Times New Roman"/>
                <w:sz w:val="18"/>
                <w:szCs w:val="18"/>
              </w:rPr>
              <w:t>Chuandong</w:t>
            </w:r>
            <w:proofErr w:type="spellEnd"/>
            <w:r w:rsidRPr="00903AF4">
              <w:rPr>
                <w:rFonts w:ascii="Times New Roman" w:hAnsi="Times New Roman" w:cs="Times New Roman" w:hint="eastAsia"/>
                <w:sz w:val="18"/>
                <w:szCs w:val="18"/>
              </w:rPr>
              <w:t xml:space="preserve">, </w:t>
            </w:r>
            <w:proofErr w:type="spellStart"/>
            <w:r w:rsidRPr="00903AF4">
              <w:rPr>
                <w:rFonts w:ascii="Times New Roman" w:hAnsi="Times New Roman" w:cs="Times New Roman"/>
                <w:sz w:val="18"/>
                <w:szCs w:val="18"/>
              </w:rPr>
              <w:t>Daoxian</w:t>
            </w:r>
            <w:proofErr w:type="spellEnd"/>
            <w:r w:rsidRPr="00903AF4">
              <w:rPr>
                <w:rFonts w:ascii="Times New Roman" w:hAnsi="Times New Roman" w:cs="Times New Roman" w:hint="eastAsia"/>
                <w:sz w:val="18"/>
                <w:szCs w:val="18"/>
              </w:rPr>
              <w:t xml:space="preserve">, </w:t>
            </w:r>
            <w:proofErr w:type="spellStart"/>
            <w:r w:rsidRPr="00903AF4">
              <w:rPr>
                <w:rFonts w:ascii="Times New Roman" w:hAnsi="Times New Roman" w:cs="Times New Roman"/>
                <w:sz w:val="18"/>
                <w:szCs w:val="18"/>
              </w:rPr>
              <w:t>Duan</w:t>
            </w:r>
            <w:proofErr w:type="spellEnd"/>
            <w:r w:rsidRPr="00903AF4">
              <w:rPr>
                <w:rFonts w:ascii="Times New Roman" w:hAnsi="Times New Roman" w:cs="Times New Roman" w:hint="eastAsia"/>
                <w:sz w:val="18"/>
                <w:szCs w:val="18"/>
              </w:rPr>
              <w:t xml:space="preserve">, </w:t>
            </w:r>
            <w:proofErr w:type="spellStart"/>
            <w:r w:rsidRPr="00903AF4">
              <w:rPr>
                <w:rFonts w:ascii="Times New Roman" w:hAnsi="Times New Roman" w:cs="Times New Roman"/>
                <w:sz w:val="18"/>
                <w:szCs w:val="18"/>
              </w:rPr>
              <w:t>Fusui</w:t>
            </w:r>
            <w:proofErr w:type="spellEnd"/>
            <w:r w:rsidRPr="00903AF4">
              <w:rPr>
                <w:rFonts w:ascii="Times New Roman" w:hAnsi="Times New Roman" w:cs="Times New Roman"/>
                <w:sz w:val="18"/>
                <w:szCs w:val="18"/>
              </w:rPr>
              <w:t xml:space="preserve"> Nanshan Cave</w:t>
            </w:r>
            <w:r w:rsidRPr="00903AF4">
              <w:rPr>
                <w:rFonts w:ascii="Times New Roman" w:hAnsi="Times New Roman" w:cs="Times New Roman" w:hint="eastAsia"/>
                <w:sz w:val="18"/>
                <w:szCs w:val="18"/>
              </w:rPr>
              <w:t xml:space="preserve">, </w:t>
            </w:r>
            <w:proofErr w:type="spellStart"/>
            <w:r w:rsidRPr="00903AF4">
              <w:rPr>
                <w:rFonts w:ascii="Times New Roman" w:hAnsi="Times New Roman" w:cs="Times New Roman"/>
                <w:sz w:val="18"/>
                <w:szCs w:val="18"/>
              </w:rPr>
              <w:t>Huanglong</w:t>
            </w:r>
            <w:proofErr w:type="spellEnd"/>
            <w:r w:rsidRPr="00903AF4">
              <w:rPr>
                <w:rFonts w:ascii="Times New Roman" w:hAnsi="Times New Roman" w:cs="Times New Roman"/>
                <w:sz w:val="18"/>
                <w:szCs w:val="18"/>
              </w:rPr>
              <w:t xml:space="preserve"> Cave</w:t>
            </w:r>
            <w:r w:rsidRPr="00903AF4">
              <w:rPr>
                <w:rFonts w:ascii="Times New Roman" w:hAnsi="Times New Roman" w:cs="Times New Roman" w:hint="eastAsia"/>
                <w:sz w:val="18"/>
                <w:szCs w:val="18"/>
              </w:rPr>
              <w:t xml:space="preserve">, </w:t>
            </w:r>
            <w:proofErr w:type="spellStart"/>
            <w:r w:rsidRPr="00903AF4">
              <w:rPr>
                <w:rFonts w:ascii="Times New Roman" w:hAnsi="Times New Roman" w:cs="Times New Roman"/>
                <w:sz w:val="18"/>
                <w:szCs w:val="18"/>
              </w:rPr>
              <w:t>Huli</w:t>
            </w:r>
            <w:proofErr w:type="spellEnd"/>
            <w:r w:rsidRPr="00903AF4">
              <w:rPr>
                <w:rFonts w:ascii="Times New Roman" w:hAnsi="Times New Roman" w:cs="Times New Roman"/>
                <w:sz w:val="18"/>
                <w:szCs w:val="18"/>
              </w:rPr>
              <w:t xml:space="preserve"> Cave</w:t>
            </w:r>
            <w:r w:rsidRPr="00903AF4">
              <w:rPr>
                <w:rFonts w:ascii="Times New Roman" w:hAnsi="Times New Roman" w:cs="Times New Roman" w:hint="eastAsia"/>
                <w:sz w:val="18"/>
                <w:szCs w:val="18"/>
              </w:rPr>
              <w:t xml:space="preserve">, </w:t>
            </w:r>
            <w:proofErr w:type="spellStart"/>
            <w:r w:rsidRPr="00903AF4">
              <w:rPr>
                <w:rFonts w:ascii="Times New Roman" w:hAnsi="Times New Roman" w:cs="Times New Roman"/>
                <w:sz w:val="18"/>
                <w:szCs w:val="18"/>
              </w:rPr>
              <w:t>Jiande</w:t>
            </w:r>
            <w:proofErr w:type="spellEnd"/>
            <w:r w:rsidRPr="00903AF4">
              <w:rPr>
                <w:rFonts w:ascii="Times New Roman" w:hAnsi="Times New Roman" w:cs="Times New Roman" w:hint="eastAsia"/>
                <w:sz w:val="18"/>
                <w:szCs w:val="18"/>
              </w:rPr>
              <w:t xml:space="preserve">, </w:t>
            </w:r>
            <w:proofErr w:type="spellStart"/>
            <w:r w:rsidRPr="00903AF4">
              <w:rPr>
                <w:rFonts w:ascii="Times New Roman" w:hAnsi="Times New Roman" w:cs="Times New Roman"/>
                <w:sz w:val="18"/>
                <w:szCs w:val="18"/>
              </w:rPr>
              <w:t>Jimuyan</w:t>
            </w:r>
            <w:proofErr w:type="spellEnd"/>
            <w:r w:rsidRPr="00903AF4">
              <w:rPr>
                <w:rFonts w:ascii="Times New Roman" w:hAnsi="Times New Roman" w:cs="Times New Roman" w:hint="eastAsia"/>
                <w:sz w:val="18"/>
                <w:szCs w:val="18"/>
              </w:rPr>
              <w:t xml:space="preserve">, </w:t>
            </w:r>
            <w:proofErr w:type="spellStart"/>
            <w:r w:rsidRPr="00903AF4">
              <w:rPr>
                <w:rFonts w:ascii="Times New Roman" w:hAnsi="Times New Roman" w:cs="Times New Roman"/>
                <w:sz w:val="18"/>
                <w:szCs w:val="18"/>
              </w:rPr>
              <w:t>Lipu</w:t>
            </w:r>
            <w:proofErr w:type="spellEnd"/>
            <w:r w:rsidRPr="00903AF4">
              <w:rPr>
                <w:rFonts w:ascii="Times New Roman" w:hAnsi="Times New Roman" w:cs="Times New Roman" w:hint="eastAsia"/>
                <w:sz w:val="18"/>
                <w:szCs w:val="18"/>
              </w:rPr>
              <w:t xml:space="preserve">, </w:t>
            </w:r>
            <w:proofErr w:type="spellStart"/>
            <w:r w:rsidRPr="00903AF4">
              <w:rPr>
                <w:rFonts w:ascii="Times New Roman" w:hAnsi="Times New Roman" w:cs="Times New Roman"/>
                <w:sz w:val="18"/>
                <w:szCs w:val="18"/>
              </w:rPr>
              <w:t>Liujiang</w:t>
            </w:r>
            <w:proofErr w:type="spellEnd"/>
            <w:r w:rsidRPr="00903AF4">
              <w:rPr>
                <w:rFonts w:ascii="Times New Roman" w:hAnsi="Times New Roman" w:cs="Times New Roman" w:hint="eastAsia"/>
                <w:sz w:val="18"/>
                <w:szCs w:val="18"/>
              </w:rPr>
              <w:t xml:space="preserve">, </w:t>
            </w:r>
            <w:proofErr w:type="spellStart"/>
            <w:r w:rsidRPr="00903AF4">
              <w:rPr>
                <w:rFonts w:ascii="Times New Roman" w:hAnsi="Times New Roman" w:cs="Times New Roman"/>
                <w:sz w:val="18"/>
                <w:szCs w:val="18"/>
              </w:rPr>
              <w:t>Longlin</w:t>
            </w:r>
            <w:proofErr w:type="spellEnd"/>
            <w:r w:rsidRPr="00903AF4">
              <w:rPr>
                <w:rFonts w:ascii="Times New Roman" w:hAnsi="Times New Roman" w:cs="Times New Roman"/>
                <w:sz w:val="18"/>
                <w:szCs w:val="18"/>
              </w:rPr>
              <w:t xml:space="preserve"> </w:t>
            </w:r>
            <w:proofErr w:type="spellStart"/>
            <w:r w:rsidRPr="00903AF4">
              <w:rPr>
                <w:rFonts w:ascii="Times New Roman" w:hAnsi="Times New Roman" w:cs="Times New Roman"/>
                <w:sz w:val="18"/>
                <w:szCs w:val="18"/>
              </w:rPr>
              <w:t>Longdong</w:t>
            </w:r>
            <w:proofErr w:type="spellEnd"/>
            <w:r w:rsidRPr="00903AF4">
              <w:rPr>
                <w:rFonts w:ascii="Times New Roman" w:hAnsi="Times New Roman" w:cs="Times New Roman" w:hint="eastAsia"/>
                <w:sz w:val="18"/>
                <w:szCs w:val="18"/>
              </w:rPr>
              <w:t xml:space="preserve">, </w:t>
            </w:r>
            <w:proofErr w:type="spellStart"/>
            <w:r w:rsidRPr="00903AF4">
              <w:rPr>
                <w:rFonts w:ascii="Times New Roman" w:hAnsi="Times New Roman" w:cs="Times New Roman"/>
                <w:sz w:val="18"/>
                <w:szCs w:val="18"/>
              </w:rPr>
              <w:t>Longtanshan</w:t>
            </w:r>
            <w:proofErr w:type="spellEnd"/>
            <w:r w:rsidRPr="00903AF4">
              <w:rPr>
                <w:rFonts w:ascii="Times New Roman" w:hAnsi="Times New Roman" w:cs="Times New Roman" w:hint="eastAsia"/>
                <w:sz w:val="18"/>
                <w:szCs w:val="18"/>
              </w:rPr>
              <w:t xml:space="preserve">, </w:t>
            </w:r>
            <w:r w:rsidRPr="00903AF4">
              <w:rPr>
                <w:rFonts w:ascii="Times New Roman" w:hAnsi="Times New Roman" w:cs="Times New Roman"/>
                <w:sz w:val="18"/>
                <w:szCs w:val="18"/>
              </w:rPr>
              <w:t>Luna Cave</w:t>
            </w:r>
            <w:r w:rsidRPr="00903AF4">
              <w:rPr>
                <w:rFonts w:ascii="Times New Roman" w:hAnsi="Times New Roman" w:cs="Times New Roman" w:hint="eastAsia"/>
                <w:sz w:val="18"/>
                <w:szCs w:val="18"/>
              </w:rPr>
              <w:t xml:space="preserve">, </w:t>
            </w:r>
            <w:proofErr w:type="spellStart"/>
            <w:r w:rsidRPr="00903AF4">
              <w:rPr>
                <w:rFonts w:ascii="Times New Roman" w:hAnsi="Times New Roman" w:cs="Times New Roman"/>
                <w:sz w:val="18"/>
                <w:szCs w:val="18"/>
              </w:rPr>
              <w:t>Maomaodong</w:t>
            </w:r>
            <w:proofErr w:type="spellEnd"/>
            <w:r w:rsidRPr="00903AF4">
              <w:rPr>
                <w:rFonts w:ascii="Times New Roman" w:hAnsi="Times New Roman" w:cs="Times New Roman" w:hint="eastAsia"/>
                <w:sz w:val="18"/>
                <w:szCs w:val="18"/>
              </w:rPr>
              <w:t xml:space="preserve">, </w:t>
            </w:r>
            <w:proofErr w:type="spellStart"/>
            <w:r w:rsidRPr="00903AF4">
              <w:rPr>
                <w:rFonts w:ascii="Times New Roman" w:hAnsi="Times New Roman" w:cs="Times New Roman"/>
                <w:sz w:val="18"/>
                <w:szCs w:val="18"/>
              </w:rPr>
              <w:t>Tiandong</w:t>
            </w:r>
            <w:proofErr w:type="spellEnd"/>
            <w:r w:rsidRPr="00903AF4">
              <w:rPr>
                <w:rFonts w:ascii="Times New Roman" w:hAnsi="Times New Roman" w:cs="Times New Roman" w:hint="eastAsia"/>
                <w:sz w:val="18"/>
                <w:szCs w:val="18"/>
              </w:rPr>
              <w:t xml:space="preserve">, </w:t>
            </w:r>
            <w:proofErr w:type="spellStart"/>
            <w:r w:rsidRPr="00903AF4">
              <w:rPr>
                <w:rFonts w:ascii="Times New Roman" w:hAnsi="Times New Roman" w:cs="Times New Roman"/>
                <w:sz w:val="18"/>
                <w:szCs w:val="18"/>
              </w:rPr>
              <w:t>Tiyuan</w:t>
            </w:r>
            <w:proofErr w:type="spellEnd"/>
            <w:r w:rsidRPr="00903AF4">
              <w:rPr>
                <w:rFonts w:ascii="Times New Roman" w:hAnsi="Times New Roman" w:cs="Times New Roman"/>
                <w:sz w:val="18"/>
                <w:szCs w:val="18"/>
              </w:rPr>
              <w:t xml:space="preserve"> Cave</w:t>
            </w:r>
            <w:r w:rsidRPr="00903AF4">
              <w:rPr>
                <w:rFonts w:ascii="Times New Roman" w:hAnsi="Times New Roman" w:cs="Times New Roman" w:hint="eastAsia"/>
                <w:sz w:val="18"/>
                <w:szCs w:val="18"/>
              </w:rPr>
              <w:t xml:space="preserve">, </w:t>
            </w:r>
            <w:proofErr w:type="spellStart"/>
            <w:r w:rsidRPr="00903AF4">
              <w:rPr>
                <w:rFonts w:ascii="Times New Roman" w:hAnsi="Times New Roman" w:cs="Times New Roman"/>
                <w:sz w:val="18"/>
                <w:szCs w:val="18"/>
              </w:rPr>
              <w:t>Tubo</w:t>
            </w:r>
            <w:proofErr w:type="spellEnd"/>
            <w:r w:rsidRPr="00903AF4">
              <w:rPr>
                <w:rFonts w:ascii="Times New Roman" w:hAnsi="Times New Roman" w:cs="Times New Roman" w:hint="eastAsia"/>
                <w:sz w:val="18"/>
                <w:szCs w:val="18"/>
              </w:rPr>
              <w:t xml:space="preserve">, </w:t>
            </w:r>
            <w:r w:rsidRPr="00903AF4">
              <w:rPr>
                <w:rFonts w:ascii="Times New Roman" w:hAnsi="Times New Roman" w:cs="Times New Roman"/>
                <w:sz w:val="18"/>
                <w:szCs w:val="18"/>
              </w:rPr>
              <w:t>Upper Cave</w:t>
            </w:r>
            <w:r w:rsidRPr="00903AF4">
              <w:rPr>
                <w:rFonts w:ascii="Times New Roman" w:hAnsi="Times New Roman" w:cs="Times New Roman" w:hint="eastAsia"/>
                <w:sz w:val="18"/>
                <w:szCs w:val="18"/>
              </w:rPr>
              <w:t xml:space="preserve">, </w:t>
            </w:r>
            <w:proofErr w:type="spellStart"/>
            <w:r w:rsidRPr="00903AF4">
              <w:rPr>
                <w:rFonts w:ascii="Times New Roman" w:hAnsi="Times New Roman" w:cs="Times New Roman"/>
                <w:sz w:val="18"/>
                <w:szCs w:val="18"/>
              </w:rPr>
              <w:t>Xichou</w:t>
            </w:r>
            <w:proofErr w:type="spellEnd"/>
            <w:r w:rsidRPr="00903AF4">
              <w:rPr>
                <w:rFonts w:ascii="Times New Roman" w:hAnsi="Times New Roman" w:cs="Times New Roman" w:hint="eastAsia"/>
                <w:sz w:val="18"/>
                <w:szCs w:val="18"/>
              </w:rPr>
              <w:t xml:space="preserve">, </w:t>
            </w:r>
            <w:proofErr w:type="spellStart"/>
            <w:r w:rsidRPr="00903AF4">
              <w:rPr>
                <w:rFonts w:ascii="Times New Roman" w:hAnsi="Times New Roman" w:cs="Times New Roman"/>
                <w:sz w:val="18"/>
                <w:szCs w:val="18"/>
              </w:rPr>
              <w:t>Xintai</w:t>
            </w:r>
            <w:proofErr w:type="spellEnd"/>
            <w:r w:rsidRPr="00903AF4">
              <w:rPr>
                <w:rFonts w:ascii="Times New Roman" w:hAnsi="Times New Roman" w:cs="Times New Roman" w:hint="eastAsia"/>
                <w:sz w:val="18"/>
                <w:szCs w:val="18"/>
              </w:rPr>
              <w:t xml:space="preserve">, </w:t>
            </w:r>
            <w:proofErr w:type="spellStart"/>
            <w:r w:rsidRPr="00903AF4">
              <w:rPr>
                <w:rFonts w:ascii="Times New Roman" w:hAnsi="Times New Roman" w:cs="Times New Roman"/>
                <w:sz w:val="18"/>
                <w:szCs w:val="18"/>
              </w:rPr>
              <w:t>Zhaotong</w:t>
            </w:r>
            <w:proofErr w:type="spellEnd"/>
            <w:r w:rsidRPr="00903AF4">
              <w:rPr>
                <w:rFonts w:ascii="Times New Roman" w:hAnsi="Times New Roman" w:cs="Times New Roman" w:hint="eastAsia"/>
                <w:sz w:val="18"/>
                <w:szCs w:val="18"/>
              </w:rPr>
              <w:t xml:space="preserve">, </w:t>
            </w:r>
            <w:proofErr w:type="spellStart"/>
            <w:r w:rsidRPr="00903AF4">
              <w:rPr>
                <w:rFonts w:ascii="Times New Roman" w:hAnsi="Times New Roman" w:cs="Times New Roman"/>
                <w:sz w:val="18"/>
                <w:szCs w:val="18"/>
              </w:rPr>
              <w:t>Zhiren</w:t>
            </w:r>
            <w:r w:rsidRPr="00903AF4">
              <w:rPr>
                <w:rFonts w:ascii="Times New Roman" w:hAnsi="Times New Roman" w:cs="Times New Roman" w:hint="eastAsia"/>
                <w:sz w:val="18"/>
                <w:szCs w:val="18"/>
              </w:rPr>
              <w:t>dong</w:t>
            </w:r>
            <w:proofErr w:type="spellEnd"/>
            <w:r w:rsidRPr="00903AF4">
              <w:rPr>
                <w:rFonts w:ascii="Times New Roman" w:hAnsi="Times New Roman" w:cs="Times New Roman" w:hint="eastAsia"/>
                <w:sz w:val="18"/>
                <w:szCs w:val="18"/>
              </w:rPr>
              <w:t xml:space="preserve">, </w:t>
            </w:r>
          </w:p>
          <w:p w:rsidR="00A119BE" w:rsidRPr="00903AF4" w:rsidRDefault="00A119BE" w:rsidP="00E640DA">
            <w:pPr>
              <w:autoSpaceDE w:val="0"/>
              <w:autoSpaceDN w:val="0"/>
              <w:adjustRightInd w:val="0"/>
              <w:ind w:rightChars="50" w:right="105"/>
              <w:rPr>
                <w:rFonts w:ascii="Times New Roman" w:hAnsi="Times New Roman" w:cs="Times New Roman"/>
                <w:sz w:val="18"/>
                <w:szCs w:val="18"/>
              </w:rPr>
            </w:pPr>
            <w:proofErr w:type="spellStart"/>
            <w:r w:rsidRPr="00903AF4">
              <w:rPr>
                <w:rFonts w:ascii="Times New Roman" w:hAnsi="Times New Roman" w:cs="Times New Roman" w:hint="eastAsia"/>
                <w:sz w:val="18"/>
                <w:szCs w:val="18"/>
              </w:rPr>
              <w:t>Maludong</w:t>
            </w:r>
            <w:proofErr w:type="spellEnd"/>
            <w:r w:rsidRPr="00903AF4">
              <w:rPr>
                <w:rFonts w:ascii="Times New Roman" w:hAnsi="Times New Roman" w:cs="Times New Roman" w:hint="eastAsia"/>
                <w:sz w:val="18"/>
                <w:szCs w:val="18"/>
              </w:rPr>
              <w:t xml:space="preserve">, </w:t>
            </w:r>
            <w:proofErr w:type="spellStart"/>
            <w:r w:rsidRPr="00903AF4">
              <w:rPr>
                <w:rFonts w:ascii="Times New Roman" w:hAnsi="Times New Roman" w:cs="Times New Roman" w:hint="eastAsia"/>
                <w:sz w:val="18"/>
                <w:szCs w:val="18"/>
              </w:rPr>
              <w:t>Longlin</w:t>
            </w:r>
            <w:proofErr w:type="spellEnd"/>
          </w:p>
        </w:tc>
        <w:tc>
          <w:tcPr>
            <w:tcW w:w="2234" w:type="dxa"/>
            <w:tcBorders>
              <w:top w:val="nil"/>
              <w:left w:val="nil"/>
              <w:bottom w:val="nil"/>
              <w:right w:val="nil"/>
            </w:tcBorders>
            <w:shd w:val="clear" w:color="auto" w:fill="auto"/>
          </w:tcPr>
          <w:p w:rsidR="00A119BE" w:rsidRPr="00903AF4" w:rsidRDefault="00A119BE" w:rsidP="00F16FDC">
            <w:pPr>
              <w:autoSpaceDE w:val="0"/>
              <w:autoSpaceDN w:val="0"/>
              <w:adjustRightInd w:val="0"/>
              <w:ind w:rightChars="50" w:right="105"/>
              <w:rPr>
                <w:rFonts w:ascii="Times New Roman" w:hAnsi="Times New Roman"/>
                <w:sz w:val="18"/>
                <w:szCs w:val="18"/>
              </w:rPr>
            </w:pPr>
            <w:r w:rsidRPr="00903AF4">
              <w:rPr>
                <w:rFonts w:ascii="Times New Roman" w:hAnsi="Times New Roman" w:hint="eastAsia"/>
                <w:sz w:val="18"/>
                <w:szCs w:val="18"/>
              </w:rPr>
              <w:t xml:space="preserve">The data of </w:t>
            </w:r>
            <w:proofErr w:type="spellStart"/>
            <w:r w:rsidRPr="00903AF4">
              <w:rPr>
                <w:rFonts w:ascii="Times New Roman" w:hAnsi="Times New Roman" w:hint="eastAsia"/>
                <w:sz w:val="18"/>
                <w:szCs w:val="18"/>
              </w:rPr>
              <w:t>Daoxian</w:t>
            </w:r>
            <w:proofErr w:type="spellEnd"/>
            <w:r w:rsidRPr="00903AF4">
              <w:rPr>
                <w:rFonts w:ascii="Times New Roman" w:hAnsi="Times New Roman" w:hint="eastAsia"/>
                <w:sz w:val="18"/>
                <w:szCs w:val="18"/>
              </w:rPr>
              <w:t xml:space="preserve">, </w:t>
            </w:r>
            <w:proofErr w:type="spellStart"/>
            <w:r w:rsidRPr="00903AF4">
              <w:rPr>
                <w:rFonts w:ascii="Times New Roman" w:hAnsi="Times New Roman" w:cs="Times New Roman"/>
                <w:sz w:val="18"/>
                <w:szCs w:val="18"/>
              </w:rPr>
              <w:t>Fusui</w:t>
            </w:r>
            <w:proofErr w:type="spellEnd"/>
            <w:r w:rsidRPr="00903AF4">
              <w:rPr>
                <w:rFonts w:ascii="Times New Roman" w:hAnsi="Times New Roman" w:cs="Times New Roman"/>
                <w:sz w:val="18"/>
                <w:szCs w:val="18"/>
              </w:rPr>
              <w:t xml:space="preserve"> Nanshan Cave</w:t>
            </w:r>
            <w:r w:rsidRPr="00903AF4">
              <w:rPr>
                <w:rFonts w:ascii="Times New Roman" w:hAnsi="Times New Roman" w:cs="Times New Roman" w:hint="eastAsia"/>
                <w:sz w:val="18"/>
                <w:szCs w:val="18"/>
              </w:rPr>
              <w:t xml:space="preserve">, </w:t>
            </w:r>
            <w:r w:rsidRPr="00903AF4">
              <w:rPr>
                <w:rFonts w:ascii="Times New Roman" w:hAnsi="Times New Roman" w:hint="eastAsia"/>
                <w:sz w:val="18"/>
                <w:szCs w:val="18"/>
              </w:rPr>
              <w:t xml:space="preserve"> </w:t>
            </w:r>
            <w:proofErr w:type="spellStart"/>
            <w:r w:rsidRPr="00903AF4">
              <w:rPr>
                <w:rFonts w:ascii="Times New Roman" w:hAnsi="Times New Roman" w:hint="eastAsia"/>
                <w:sz w:val="18"/>
                <w:szCs w:val="18"/>
              </w:rPr>
              <w:t>Huanglong</w:t>
            </w:r>
            <w:proofErr w:type="spellEnd"/>
            <w:r w:rsidRPr="00903AF4">
              <w:rPr>
                <w:rFonts w:ascii="Times New Roman" w:hAnsi="Times New Roman" w:hint="eastAsia"/>
                <w:sz w:val="18"/>
                <w:szCs w:val="18"/>
              </w:rPr>
              <w:t xml:space="preserve"> Cave, </w:t>
            </w:r>
            <w:proofErr w:type="spellStart"/>
            <w:r w:rsidRPr="00903AF4">
              <w:rPr>
                <w:rFonts w:ascii="Times New Roman" w:hAnsi="Times New Roman" w:hint="eastAsia"/>
                <w:sz w:val="18"/>
                <w:szCs w:val="18"/>
              </w:rPr>
              <w:t>Huli</w:t>
            </w:r>
            <w:proofErr w:type="spellEnd"/>
            <w:r w:rsidRPr="00903AF4">
              <w:rPr>
                <w:rFonts w:ascii="Times New Roman" w:hAnsi="Times New Roman" w:hint="eastAsia"/>
                <w:sz w:val="18"/>
                <w:szCs w:val="18"/>
              </w:rPr>
              <w:t xml:space="preserve"> Cave, </w:t>
            </w:r>
            <w:proofErr w:type="spellStart"/>
            <w:r w:rsidRPr="00903AF4">
              <w:rPr>
                <w:rFonts w:ascii="Times New Roman" w:hAnsi="Times New Roman" w:hint="eastAsia"/>
                <w:sz w:val="18"/>
                <w:szCs w:val="18"/>
              </w:rPr>
              <w:t>Jiande</w:t>
            </w:r>
            <w:proofErr w:type="spellEnd"/>
            <w:r w:rsidRPr="00903AF4">
              <w:rPr>
                <w:rFonts w:ascii="Times New Roman" w:hAnsi="Times New Roman" w:hint="eastAsia"/>
                <w:sz w:val="18"/>
                <w:szCs w:val="18"/>
              </w:rPr>
              <w:t xml:space="preserve">, </w:t>
            </w:r>
            <w:proofErr w:type="spellStart"/>
            <w:r w:rsidRPr="00903AF4">
              <w:rPr>
                <w:rFonts w:ascii="Times New Roman" w:hAnsi="Times New Roman" w:hint="eastAsia"/>
                <w:sz w:val="18"/>
                <w:szCs w:val="18"/>
              </w:rPr>
              <w:t>Jimuyan</w:t>
            </w:r>
            <w:proofErr w:type="spellEnd"/>
            <w:r w:rsidRPr="00903AF4">
              <w:rPr>
                <w:rFonts w:ascii="Times New Roman" w:hAnsi="Times New Roman" w:hint="eastAsia"/>
                <w:sz w:val="18"/>
                <w:szCs w:val="18"/>
              </w:rPr>
              <w:t xml:space="preserve">, </w:t>
            </w:r>
            <w:proofErr w:type="spellStart"/>
            <w:r w:rsidRPr="00903AF4">
              <w:rPr>
                <w:rFonts w:ascii="Times New Roman" w:hAnsi="Times New Roman" w:hint="eastAsia"/>
                <w:sz w:val="18"/>
                <w:szCs w:val="18"/>
              </w:rPr>
              <w:t>Lipu</w:t>
            </w:r>
            <w:proofErr w:type="spellEnd"/>
            <w:r w:rsidRPr="00903AF4">
              <w:rPr>
                <w:rFonts w:ascii="Times New Roman" w:hAnsi="Times New Roman" w:hint="eastAsia"/>
                <w:sz w:val="18"/>
                <w:szCs w:val="18"/>
              </w:rPr>
              <w:t xml:space="preserve">, Luna Cave, </w:t>
            </w:r>
            <w:proofErr w:type="spellStart"/>
            <w:r w:rsidRPr="00903AF4">
              <w:rPr>
                <w:rFonts w:ascii="Times New Roman" w:hAnsi="Times New Roman" w:hint="eastAsia"/>
                <w:sz w:val="18"/>
                <w:szCs w:val="18"/>
              </w:rPr>
              <w:t>Maomaodong</w:t>
            </w:r>
            <w:proofErr w:type="spellEnd"/>
            <w:r w:rsidRPr="00903AF4">
              <w:rPr>
                <w:rFonts w:ascii="Times New Roman" w:hAnsi="Times New Roman" w:hint="eastAsia"/>
                <w:sz w:val="18"/>
                <w:szCs w:val="18"/>
              </w:rPr>
              <w:t xml:space="preserve">, </w:t>
            </w:r>
            <w:proofErr w:type="spellStart"/>
            <w:r w:rsidRPr="00903AF4">
              <w:rPr>
                <w:rFonts w:ascii="Times New Roman" w:hAnsi="Times New Roman" w:hint="eastAsia"/>
                <w:sz w:val="18"/>
                <w:szCs w:val="18"/>
              </w:rPr>
              <w:t>Tiandong</w:t>
            </w:r>
            <w:proofErr w:type="spellEnd"/>
            <w:r w:rsidRPr="00903AF4">
              <w:rPr>
                <w:rFonts w:ascii="Times New Roman" w:hAnsi="Times New Roman" w:hint="eastAsia"/>
                <w:sz w:val="18"/>
                <w:szCs w:val="18"/>
              </w:rPr>
              <w:t xml:space="preserve">,  </w:t>
            </w:r>
            <w:proofErr w:type="spellStart"/>
            <w:r w:rsidRPr="00903AF4">
              <w:rPr>
                <w:rFonts w:ascii="Times New Roman" w:hAnsi="Times New Roman" w:hint="eastAsia"/>
                <w:sz w:val="18"/>
                <w:szCs w:val="18"/>
              </w:rPr>
              <w:t>Tianyuan</w:t>
            </w:r>
            <w:proofErr w:type="spellEnd"/>
            <w:r w:rsidRPr="00903AF4">
              <w:rPr>
                <w:rFonts w:ascii="Times New Roman" w:hAnsi="Times New Roman" w:hint="eastAsia"/>
                <w:sz w:val="18"/>
                <w:szCs w:val="18"/>
              </w:rPr>
              <w:t xml:space="preserve"> Cave, </w:t>
            </w:r>
            <w:proofErr w:type="spellStart"/>
            <w:r w:rsidRPr="00903AF4">
              <w:rPr>
                <w:rFonts w:ascii="Times New Roman" w:hAnsi="Times New Roman" w:hint="eastAsia"/>
                <w:sz w:val="18"/>
                <w:szCs w:val="18"/>
              </w:rPr>
              <w:t>Tubo</w:t>
            </w:r>
            <w:proofErr w:type="spellEnd"/>
            <w:r w:rsidRPr="00903AF4">
              <w:rPr>
                <w:rFonts w:ascii="Times New Roman" w:hAnsi="Times New Roman" w:hint="eastAsia"/>
                <w:sz w:val="18"/>
                <w:szCs w:val="18"/>
              </w:rPr>
              <w:t xml:space="preserve">, </w:t>
            </w:r>
            <w:proofErr w:type="spellStart"/>
            <w:r w:rsidRPr="00903AF4">
              <w:rPr>
                <w:rFonts w:ascii="Times New Roman" w:hAnsi="Times New Roman" w:hint="eastAsia"/>
                <w:sz w:val="18"/>
                <w:szCs w:val="18"/>
              </w:rPr>
              <w:t>Xintai</w:t>
            </w:r>
            <w:proofErr w:type="spellEnd"/>
            <w:r w:rsidRPr="00903AF4">
              <w:rPr>
                <w:rFonts w:ascii="Times New Roman" w:hAnsi="Times New Roman" w:hint="eastAsia"/>
                <w:sz w:val="18"/>
                <w:szCs w:val="18"/>
              </w:rPr>
              <w:t xml:space="preserve">, </w:t>
            </w:r>
            <w:proofErr w:type="spellStart"/>
            <w:r w:rsidRPr="00903AF4">
              <w:rPr>
                <w:rFonts w:ascii="Times New Roman" w:hAnsi="Times New Roman" w:hint="eastAsia"/>
                <w:sz w:val="18"/>
                <w:szCs w:val="18"/>
              </w:rPr>
              <w:t>Zhirendong</w:t>
            </w:r>
            <w:proofErr w:type="spellEnd"/>
            <w:r w:rsidRPr="00903AF4">
              <w:rPr>
                <w:rFonts w:ascii="Times New Roman" w:hAnsi="Times New Roman" w:hint="eastAsia"/>
                <w:sz w:val="18"/>
                <w:szCs w:val="18"/>
              </w:rPr>
              <w:t xml:space="preserve"> were </w:t>
            </w:r>
            <w:r w:rsidR="00F16FDC">
              <w:rPr>
                <w:rFonts w:ascii="Times New Roman" w:hAnsi="Times New Roman"/>
                <w:sz w:val="18"/>
                <w:szCs w:val="18"/>
              </w:rPr>
              <w:t xml:space="preserve">collected </w:t>
            </w:r>
            <w:r w:rsidRPr="00903AF4">
              <w:rPr>
                <w:rFonts w:ascii="Times New Roman" w:hAnsi="Times New Roman" w:hint="eastAsia"/>
                <w:sz w:val="18"/>
                <w:szCs w:val="18"/>
              </w:rPr>
              <w:t>f</w:t>
            </w:r>
            <w:r w:rsidR="00F16FDC">
              <w:rPr>
                <w:rFonts w:ascii="Times New Roman" w:hAnsi="Times New Roman"/>
                <w:sz w:val="18"/>
                <w:szCs w:val="18"/>
              </w:rPr>
              <w:t>ro</w:t>
            </w:r>
            <w:r w:rsidRPr="00903AF4">
              <w:rPr>
                <w:rFonts w:ascii="Times New Roman" w:hAnsi="Times New Roman" w:hint="eastAsia"/>
                <w:sz w:val="18"/>
                <w:szCs w:val="18"/>
              </w:rPr>
              <w:t xml:space="preserve">m </w:t>
            </w:r>
            <w:r w:rsidRPr="00903AF4">
              <w:rPr>
                <w:rFonts w:ascii="Times New Roman" w:hAnsi="Times New Roman"/>
                <w:sz w:val="18"/>
                <w:szCs w:val="18"/>
              </w:rPr>
              <w:t>the</w:t>
            </w:r>
            <w:r w:rsidRPr="00903AF4">
              <w:rPr>
                <w:rFonts w:ascii="Times New Roman" w:hAnsi="Times New Roman" w:hint="eastAsia"/>
                <w:sz w:val="18"/>
                <w:szCs w:val="18"/>
              </w:rPr>
              <w:t xml:space="preserve"> original fossils housed at IVPP, Guangxi Museum, Fujian Museum and Shandong Museum. T</w:t>
            </w:r>
            <w:r w:rsidRPr="00903AF4">
              <w:rPr>
                <w:rFonts w:ascii="Times New Roman" w:hAnsi="Times New Roman"/>
                <w:sz w:val="18"/>
                <w:szCs w:val="18"/>
              </w:rPr>
              <w:t>h</w:t>
            </w:r>
            <w:r w:rsidRPr="00903AF4">
              <w:rPr>
                <w:rFonts w:ascii="Times New Roman" w:hAnsi="Times New Roman" w:hint="eastAsia"/>
                <w:sz w:val="18"/>
                <w:szCs w:val="18"/>
              </w:rPr>
              <w:t xml:space="preserve">e data </w:t>
            </w:r>
            <w:r w:rsidR="00F16FDC">
              <w:rPr>
                <w:rFonts w:ascii="Times New Roman" w:hAnsi="Times New Roman"/>
                <w:sz w:val="18"/>
                <w:szCs w:val="18"/>
              </w:rPr>
              <w:t xml:space="preserve">for </w:t>
            </w:r>
            <w:proofErr w:type="gramStart"/>
            <w:r w:rsidR="00F16FDC">
              <w:rPr>
                <w:rFonts w:ascii="Times New Roman" w:hAnsi="Times New Roman"/>
                <w:sz w:val="18"/>
                <w:szCs w:val="18"/>
              </w:rPr>
              <w:t xml:space="preserve">the </w:t>
            </w:r>
            <w:r w:rsidRPr="00903AF4">
              <w:rPr>
                <w:rFonts w:ascii="Times New Roman" w:hAnsi="Times New Roman" w:hint="eastAsia"/>
                <w:sz w:val="18"/>
                <w:szCs w:val="18"/>
              </w:rPr>
              <w:t xml:space="preserve"> other</w:t>
            </w:r>
            <w:proofErr w:type="gramEnd"/>
            <w:r w:rsidRPr="00903AF4">
              <w:rPr>
                <w:rFonts w:ascii="Times New Roman" w:hAnsi="Times New Roman" w:hint="eastAsia"/>
                <w:sz w:val="18"/>
                <w:szCs w:val="18"/>
              </w:rPr>
              <w:t xml:space="preserve"> specimens </w:t>
            </w:r>
            <w:r w:rsidR="00F16FDC">
              <w:rPr>
                <w:rFonts w:ascii="Times New Roman" w:hAnsi="Times New Roman"/>
                <w:sz w:val="18"/>
                <w:szCs w:val="18"/>
              </w:rPr>
              <w:t>are</w:t>
            </w:r>
            <w:r w:rsidRPr="00903AF4">
              <w:rPr>
                <w:rFonts w:ascii="Times New Roman" w:hAnsi="Times New Roman" w:hint="eastAsia"/>
                <w:sz w:val="18"/>
                <w:szCs w:val="18"/>
              </w:rPr>
              <w:t xml:space="preserve"> from references (</w:t>
            </w:r>
            <w:r w:rsidRPr="00903AF4">
              <w:rPr>
                <w:rFonts w:ascii="Times New Roman" w:hAnsi="Times New Roman" w:hint="eastAsia"/>
                <w:color w:val="3333FF"/>
                <w:sz w:val="18"/>
                <w:szCs w:val="18"/>
              </w:rPr>
              <w:t xml:space="preserve">21, </w:t>
            </w:r>
            <w:r w:rsidRPr="00903AF4">
              <w:rPr>
                <w:rFonts w:ascii="Times New Roman" w:hAnsi="Times New Roman"/>
                <w:color w:val="0000FF"/>
                <w:sz w:val="18"/>
                <w:szCs w:val="18"/>
              </w:rPr>
              <w:t>7</w:t>
            </w:r>
            <w:r w:rsidR="00E77BBD">
              <w:rPr>
                <w:rFonts w:ascii="Times New Roman" w:hAnsi="Times New Roman" w:hint="eastAsia"/>
                <w:color w:val="0000FF"/>
                <w:sz w:val="18"/>
                <w:szCs w:val="18"/>
              </w:rPr>
              <w:t>2</w:t>
            </w:r>
            <w:r w:rsidRPr="00903AF4">
              <w:rPr>
                <w:rFonts w:ascii="Times New Roman" w:hAnsi="Times New Roman" w:hint="eastAsia"/>
                <w:color w:val="0000FF"/>
                <w:sz w:val="18"/>
                <w:szCs w:val="18"/>
              </w:rPr>
              <w:t>-7</w:t>
            </w:r>
            <w:r w:rsidR="00E77BBD">
              <w:rPr>
                <w:rFonts w:ascii="Times New Roman" w:hAnsi="Times New Roman" w:hint="eastAsia"/>
                <w:color w:val="0000FF"/>
                <w:sz w:val="18"/>
                <w:szCs w:val="18"/>
              </w:rPr>
              <w:t>7</w:t>
            </w:r>
            <w:r w:rsidRPr="00903AF4">
              <w:rPr>
                <w:rFonts w:ascii="Times New Roman" w:hAnsi="Times New Roman" w:hint="eastAsia"/>
                <w:color w:val="0000FF"/>
                <w:sz w:val="18"/>
                <w:szCs w:val="18"/>
              </w:rPr>
              <w:t xml:space="preserve">). </w:t>
            </w:r>
          </w:p>
        </w:tc>
      </w:tr>
      <w:tr w:rsidR="00A119BE" w:rsidRPr="00903AF4" w:rsidTr="00E640DA">
        <w:tc>
          <w:tcPr>
            <w:tcW w:w="2694" w:type="dxa"/>
            <w:tcBorders>
              <w:top w:val="nil"/>
              <w:bottom w:val="nil"/>
              <w:right w:val="nil"/>
            </w:tcBorders>
            <w:shd w:val="clear" w:color="auto" w:fill="auto"/>
          </w:tcPr>
          <w:p w:rsidR="00A119BE" w:rsidRPr="00903AF4" w:rsidRDefault="00A119BE" w:rsidP="00E640DA">
            <w:pPr>
              <w:ind w:rightChars="50" w:right="105"/>
              <w:rPr>
                <w:rFonts w:ascii="Times New Roman" w:hAnsi="Times New Roman"/>
                <w:bCs/>
                <w:sz w:val="18"/>
                <w:szCs w:val="18"/>
              </w:rPr>
            </w:pPr>
          </w:p>
        </w:tc>
        <w:tc>
          <w:tcPr>
            <w:tcW w:w="3969" w:type="dxa"/>
            <w:tcBorders>
              <w:top w:val="nil"/>
              <w:left w:val="nil"/>
              <w:bottom w:val="nil"/>
              <w:right w:val="nil"/>
            </w:tcBorders>
            <w:shd w:val="clear" w:color="auto" w:fill="auto"/>
          </w:tcPr>
          <w:p w:rsidR="00A119BE" w:rsidRPr="00903AF4" w:rsidRDefault="00A119BE" w:rsidP="00E640DA">
            <w:pPr>
              <w:rPr>
                <w:rFonts w:ascii="Times New Roman" w:hAnsi="Times New Roman" w:cs="Times New Roman"/>
                <w:sz w:val="18"/>
                <w:szCs w:val="18"/>
              </w:rPr>
            </w:pPr>
          </w:p>
        </w:tc>
        <w:tc>
          <w:tcPr>
            <w:tcW w:w="2234" w:type="dxa"/>
            <w:tcBorders>
              <w:top w:val="nil"/>
              <w:left w:val="nil"/>
              <w:bottom w:val="nil"/>
              <w:right w:val="nil"/>
            </w:tcBorders>
            <w:shd w:val="clear" w:color="auto" w:fill="auto"/>
          </w:tcPr>
          <w:p w:rsidR="00A119BE" w:rsidRPr="00903AF4" w:rsidRDefault="00A119BE" w:rsidP="00E640DA">
            <w:pPr>
              <w:autoSpaceDE w:val="0"/>
              <w:autoSpaceDN w:val="0"/>
              <w:adjustRightInd w:val="0"/>
              <w:ind w:rightChars="50" w:right="105"/>
              <w:rPr>
                <w:rFonts w:ascii="Times New Roman" w:hAnsi="Times New Roman"/>
                <w:sz w:val="18"/>
                <w:szCs w:val="18"/>
              </w:rPr>
            </w:pPr>
          </w:p>
        </w:tc>
      </w:tr>
      <w:tr w:rsidR="00A119BE" w:rsidRPr="00903AF4" w:rsidTr="00E640DA">
        <w:tc>
          <w:tcPr>
            <w:tcW w:w="2694" w:type="dxa"/>
            <w:tcBorders>
              <w:top w:val="nil"/>
              <w:bottom w:val="nil"/>
              <w:right w:val="nil"/>
            </w:tcBorders>
            <w:shd w:val="clear" w:color="auto" w:fill="auto"/>
          </w:tcPr>
          <w:p w:rsidR="00A119BE" w:rsidRPr="00903AF4" w:rsidRDefault="00A119BE" w:rsidP="00E640DA">
            <w:pPr>
              <w:ind w:rightChars="50" w:right="105"/>
              <w:rPr>
                <w:rFonts w:ascii="Times New Roman" w:hAnsi="Times New Roman"/>
                <w:bCs/>
                <w:sz w:val="18"/>
                <w:szCs w:val="18"/>
              </w:rPr>
            </w:pPr>
            <w:r w:rsidRPr="00903AF4">
              <w:rPr>
                <w:rFonts w:ascii="Times New Roman" w:hAnsi="Times New Roman"/>
                <w:bCs/>
                <w:sz w:val="18"/>
                <w:szCs w:val="18"/>
              </w:rPr>
              <w:t xml:space="preserve">Africa and West </w:t>
            </w:r>
            <w:r w:rsidRPr="00903AF4">
              <w:rPr>
                <w:rFonts w:ascii="Times New Roman" w:hAnsi="Times New Roman" w:hint="eastAsia"/>
                <w:bCs/>
                <w:sz w:val="18"/>
                <w:szCs w:val="18"/>
              </w:rPr>
              <w:t>A</w:t>
            </w:r>
            <w:r w:rsidRPr="00903AF4">
              <w:rPr>
                <w:rFonts w:ascii="Times New Roman" w:hAnsi="Times New Roman"/>
                <w:bCs/>
                <w:sz w:val="18"/>
                <w:szCs w:val="18"/>
              </w:rPr>
              <w:t>si</w:t>
            </w:r>
            <w:r w:rsidRPr="00903AF4">
              <w:rPr>
                <w:rFonts w:ascii="Times New Roman" w:hAnsi="Times New Roman" w:hint="eastAsia"/>
                <w:bCs/>
                <w:sz w:val="18"/>
                <w:szCs w:val="18"/>
              </w:rPr>
              <w:t>a</w:t>
            </w:r>
          </w:p>
          <w:p w:rsidR="00A119BE" w:rsidRPr="00903AF4" w:rsidRDefault="00A119BE" w:rsidP="00E640DA">
            <w:pPr>
              <w:ind w:rightChars="50" w:right="105"/>
              <w:rPr>
                <w:rFonts w:ascii="Times New Roman" w:hAnsi="Times New Roman"/>
                <w:bCs/>
                <w:sz w:val="18"/>
                <w:szCs w:val="18"/>
              </w:rPr>
            </w:pPr>
            <w:r w:rsidRPr="00903AF4">
              <w:rPr>
                <w:rFonts w:ascii="Times New Roman" w:hAnsi="Times New Roman"/>
                <w:bCs/>
                <w:sz w:val="18"/>
                <w:szCs w:val="18"/>
              </w:rPr>
              <w:t xml:space="preserve">  (</w:t>
            </w:r>
            <w:r w:rsidRPr="00903AF4">
              <w:rPr>
                <w:rFonts w:ascii="Times New Roman" w:hAnsi="Times New Roman" w:hint="eastAsia"/>
                <w:sz w:val="18"/>
                <w:szCs w:val="18"/>
              </w:rPr>
              <w:t>EMH-ASW</w:t>
            </w:r>
            <w:r w:rsidRPr="00903AF4">
              <w:rPr>
                <w:rFonts w:ascii="Times New Roman" w:hAnsi="Times New Roman"/>
                <w:bCs/>
                <w:sz w:val="18"/>
                <w:szCs w:val="18"/>
              </w:rPr>
              <w:t>)</w:t>
            </w:r>
          </w:p>
        </w:tc>
        <w:tc>
          <w:tcPr>
            <w:tcW w:w="3969" w:type="dxa"/>
            <w:tcBorders>
              <w:top w:val="nil"/>
              <w:left w:val="nil"/>
              <w:bottom w:val="nil"/>
              <w:right w:val="nil"/>
            </w:tcBorders>
            <w:shd w:val="clear" w:color="auto" w:fill="auto"/>
          </w:tcPr>
          <w:p w:rsidR="00A119BE" w:rsidRPr="00903AF4" w:rsidRDefault="00A119BE" w:rsidP="00E640DA">
            <w:pPr>
              <w:rPr>
                <w:rFonts w:ascii="Times New Roman" w:hAnsi="Times New Roman" w:cs="Times New Roman"/>
                <w:sz w:val="18"/>
                <w:szCs w:val="18"/>
              </w:rPr>
            </w:pPr>
            <w:proofErr w:type="spellStart"/>
            <w:r w:rsidRPr="00903AF4">
              <w:rPr>
                <w:rFonts w:ascii="Times New Roman" w:hAnsi="Times New Roman" w:cs="Times New Roman"/>
                <w:sz w:val="18"/>
                <w:szCs w:val="18"/>
              </w:rPr>
              <w:t>Qafzeh</w:t>
            </w:r>
            <w:proofErr w:type="spellEnd"/>
            <w:r w:rsidRPr="00903AF4">
              <w:rPr>
                <w:rFonts w:ascii="Times New Roman" w:hAnsi="Times New Roman" w:cs="Times New Roman"/>
                <w:sz w:val="18"/>
                <w:szCs w:val="18"/>
              </w:rPr>
              <w:t xml:space="preserve"> (3, 3A, 4, 5, 6, 7, 8, 9, 10, 11, 12, 12A, B11-70, </w:t>
            </w:r>
            <w:proofErr w:type="spellStart"/>
            <w:r w:rsidRPr="00903AF4">
              <w:rPr>
                <w:rFonts w:ascii="Times New Roman" w:hAnsi="Times New Roman" w:cs="Times New Roman"/>
                <w:sz w:val="18"/>
                <w:szCs w:val="18"/>
              </w:rPr>
              <w:t>Qafzeh</w:t>
            </w:r>
            <w:proofErr w:type="spellEnd"/>
            <w:r w:rsidRPr="00903AF4">
              <w:rPr>
                <w:rFonts w:ascii="Times New Roman" w:hAnsi="Times New Roman" w:cs="Times New Roman"/>
                <w:sz w:val="18"/>
                <w:szCs w:val="18"/>
              </w:rPr>
              <w:t xml:space="preserve"> B11-72, B11-101, B11-UNN-1, Q79-C11), </w:t>
            </w:r>
            <w:proofErr w:type="spellStart"/>
            <w:r w:rsidRPr="00903AF4">
              <w:rPr>
                <w:rFonts w:ascii="Times New Roman" w:hAnsi="Times New Roman" w:cs="Times New Roman"/>
                <w:sz w:val="18"/>
                <w:szCs w:val="18"/>
              </w:rPr>
              <w:t>Skhul</w:t>
            </w:r>
            <w:proofErr w:type="spellEnd"/>
            <w:r w:rsidRPr="00903AF4">
              <w:rPr>
                <w:rFonts w:ascii="Times New Roman" w:hAnsi="Times New Roman" w:cs="Times New Roman"/>
                <w:sz w:val="18"/>
                <w:szCs w:val="18"/>
              </w:rPr>
              <w:t xml:space="preserve"> (1, 2, 3, 4, 5, 6, 7, 8, 9, 9A,10, 11, B11-71, B11-101), KRM 13400, KRM14696, KRM 13400, KRM16424, Mumba X, Mumba VII</w:t>
            </w:r>
          </w:p>
          <w:p w:rsidR="00A119BE" w:rsidRPr="00903AF4" w:rsidRDefault="00A119BE" w:rsidP="00E640DA">
            <w:pPr>
              <w:rPr>
                <w:rFonts w:ascii="Times New Roman" w:hAnsi="Times New Roman" w:cs="Times New Roman"/>
                <w:sz w:val="18"/>
                <w:szCs w:val="18"/>
              </w:rPr>
            </w:pPr>
            <w:r w:rsidRPr="00903AF4">
              <w:rPr>
                <w:rFonts w:ascii="Times New Roman" w:hAnsi="Times New Roman" w:cs="Times New Roman"/>
                <w:sz w:val="18"/>
                <w:szCs w:val="18"/>
              </w:rPr>
              <w:t>Mumba VIII, KRM13400. KRM16424</w:t>
            </w:r>
          </w:p>
        </w:tc>
        <w:tc>
          <w:tcPr>
            <w:tcW w:w="2234" w:type="dxa"/>
            <w:tcBorders>
              <w:top w:val="nil"/>
              <w:left w:val="nil"/>
              <w:bottom w:val="nil"/>
              <w:right w:val="nil"/>
            </w:tcBorders>
            <w:shd w:val="clear" w:color="auto" w:fill="auto"/>
          </w:tcPr>
          <w:p w:rsidR="00A119BE" w:rsidRPr="00903AF4" w:rsidRDefault="00A119BE" w:rsidP="00E640DA">
            <w:pPr>
              <w:autoSpaceDE w:val="0"/>
              <w:autoSpaceDN w:val="0"/>
              <w:adjustRightInd w:val="0"/>
              <w:ind w:rightChars="50" w:right="105"/>
              <w:rPr>
                <w:rFonts w:ascii="Times New Roman" w:hAnsi="Times New Roman"/>
                <w:sz w:val="18"/>
                <w:szCs w:val="18"/>
              </w:rPr>
            </w:pPr>
            <w:r w:rsidRPr="00903AF4">
              <w:rPr>
                <w:rFonts w:ascii="Times New Roman" w:hAnsi="Times New Roman" w:hint="eastAsia"/>
                <w:sz w:val="18"/>
                <w:szCs w:val="18"/>
              </w:rPr>
              <w:t xml:space="preserve">Contributed by </w:t>
            </w:r>
            <w:proofErr w:type="spellStart"/>
            <w:r w:rsidRPr="00903AF4">
              <w:rPr>
                <w:rFonts w:ascii="Times New Roman" w:hAnsi="Times New Roman" w:hint="eastAsia"/>
                <w:sz w:val="18"/>
                <w:szCs w:val="18"/>
              </w:rPr>
              <w:t>Wolpoff</w:t>
            </w:r>
            <w:proofErr w:type="spellEnd"/>
            <w:r w:rsidRPr="00903AF4">
              <w:rPr>
                <w:rFonts w:ascii="Times New Roman" w:hAnsi="Times New Roman" w:hint="eastAsia"/>
                <w:sz w:val="18"/>
                <w:szCs w:val="18"/>
              </w:rPr>
              <w:t xml:space="preserve"> and </w:t>
            </w:r>
            <w:r w:rsidRPr="00903AF4">
              <w:rPr>
                <w:rFonts w:ascii="Times New Roman" w:hAnsi="Times New Roman"/>
                <w:sz w:val="18"/>
                <w:szCs w:val="18"/>
              </w:rPr>
              <w:t xml:space="preserve">cited from references </w:t>
            </w:r>
            <w:r w:rsidRPr="00903AF4">
              <w:rPr>
                <w:rFonts w:ascii="Times New Roman" w:hAnsi="Times New Roman" w:hint="eastAsia"/>
                <w:sz w:val="18"/>
                <w:szCs w:val="18"/>
              </w:rPr>
              <w:t>(</w:t>
            </w:r>
            <w:r w:rsidRPr="00903AF4">
              <w:rPr>
                <w:rFonts w:ascii="Times New Roman" w:hAnsi="Times New Roman" w:hint="eastAsia"/>
                <w:color w:val="3333FF"/>
                <w:sz w:val="18"/>
                <w:szCs w:val="18"/>
              </w:rPr>
              <w:t>7</w:t>
            </w:r>
            <w:r w:rsidR="00E77BBD">
              <w:rPr>
                <w:rFonts w:ascii="Times New Roman" w:hAnsi="Times New Roman" w:hint="eastAsia"/>
                <w:color w:val="3333FF"/>
                <w:sz w:val="18"/>
                <w:szCs w:val="18"/>
              </w:rPr>
              <w:t>8</w:t>
            </w:r>
            <w:r w:rsidRPr="00903AF4">
              <w:rPr>
                <w:rFonts w:ascii="Times New Roman" w:hAnsi="Times New Roman" w:hint="eastAsia"/>
                <w:color w:val="3333FF"/>
                <w:sz w:val="18"/>
                <w:szCs w:val="18"/>
              </w:rPr>
              <w:t>-</w:t>
            </w:r>
            <w:r w:rsidRPr="00903AF4">
              <w:rPr>
                <w:rFonts w:ascii="Times New Roman" w:hAnsi="Times New Roman"/>
                <w:color w:val="3333FF"/>
                <w:sz w:val="18"/>
                <w:szCs w:val="18"/>
              </w:rPr>
              <w:t>8</w:t>
            </w:r>
            <w:r w:rsidR="00E77BBD">
              <w:rPr>
                <w:rFonts w:ascii="Times New Roman" w:hAnsi="Times New Roman" w:hint="eastAsia"/>
                <w:color w:val="3333FF"/>
                <w:sz w:val="18"/>
                <w:szCs w:val="18"/>
              </w:rPr>
              <w:t>1</w:t>
            </w:r>
            <w:r w:rsidRPr="00903AF4">
              <w:rPr>
                <w:rFonts w:ascii="Times New Roman" w:hAnsi="Times New Roman" w:hint="eastAsia"/>
                <w:sz w:val="18"/>
                <w:szCs w:val="18"/>
              </w:rPr>
              <w:t xml:space="preserve">). </w:t>
            </w:r>
          </w:p>
          <w:p w:rsidR="00A119BE" w:rsidRPr="00903AF4" w:rsidRDefault="00A119BE" w:rsidP="00E640DA">
            <w:pPr>
              <w:autoSpaceDE w:val="0"/>
              <w:autoSpaceDN w:val="0"/>
              <w:adjustRightInd w:val="0"/>
              <w:ind w:rightChars="50" w:right="105"/>
              <w:rPr>
                <w:rFonts w:ascii="Times New Roman" w:hAnsi="Times New Roman"/>
                <w:sz w:val="18"/>
                <w:szCs w:val="18"/>
              </w:rPr>
            </w:pPr>
          </w:p>
        </w:tc>
      </w:tr>
      <w:tr w:rsidR="00A119BE" w:rsidRPr="00903AF4" w:rsidTr="00E640DA">
        <w:tc>
          <w:tcPr>
            <w:tcW w:w="2694" w:type="dxa"/>
            <w:tcBorders>
              <w:top w:val="nil"/>
              <w:right w:val="nil"/>
            </w:tcBorders>
            <w:shd w:val="clear" w:color="auto" w:fill="auto"/>
          </w:tcPr>
          <w:p w:rsidR="00A119BE" w:rsidRPr="00903AF4" w:rsidRDefault="00A119BE" w:rsidP="00E640DA">
            <w:pPr>
              <w:ind w:rightChars="50" w:right="105"/>
              <w:rPr>
                <w:rFonts w:ascii="Times New Roman" w:hAnsi="Times New Roman"/>
                <w:bCs/>
                <w:sz w:val="18"/>
                <w:szCs w:val="18"/>
              </w:rPr>
            </w:pPr>
            <w:r w:rsidRPr="00903AF4">
              <w:rPr>
                <w:rFonts w:ascii="Times New Roman" w:hAnsi="Times New Roman" w:hint="eastAsia"/>
                <w:bCs/>
                <w:sz w:val="18"/>
                <w:szCs w:val="18"/>
              </w:rPr>
              <w:t xml:space="preserve"> </w:t>
            </w:r>
            <w:r w:rsidRPr="00903AF4">
              <w:rPr>
                <w:rFonts w:ascii="Times New Roman" w:hAnsi="Times New Roman"/>
                <w:bCs/>
                <w:sz w:val="18"/>
                <w:szCs w:val="18"/>
              </w:rPr>
              <w:t xml:space="preserve"> </w:t>
            </w:r>
          </w:p>
          <w:p w:rsidR="00A119BE" w:rsidRPr="00903AF4" w:rsidRDefault="00A119BE" w:rsidP="00E640DA">
            <w:pPr>
              <w:ind w:rightChars="50" w:right="105"/>
              <w:rPr>
                <w:rFonts w:ascii="Times New Roman" w:hAnsi="Times New Roman"/>
                <w:bCs/>
                <w:sz w:val="18"/>
                <w:szCs w:val="18"/>
              </w:rPr>
            </w:pPr>
            <w:r w:rsidRPr="00903AF4">
              <w:rPr>
                <w:rFonts w:ascii="Times New Roman" w:hAnsi="Times New Roman" w:hint="eastAsia"/>
                <w:bCs/>
                <w:sz w:val="18"/>
                <w:szCs w:val="18"/>
              </w:rPr>
              <w:t>Europe</w:t>
            </w:r>
          </w:p>
          <w:p w:rsidR="00A119BE" w:rsidRPr="00903AF4" w:rsidRDefault="00A119BE" w:rsidP="00E640DA">
            <w:pPr>
              <w:ind w:rightChars="50" w:right="105"/>
              <w:rPr>
                <w:rFonts w:ascii="Times New Roman" w:hAnsi="Times New Roman"/>
                <w:bCs/>
                <w:sz w:val="18"/>
                <w:szCs w:val="18"/>
              </w:rPr>
            </w:pPr>
            <w:r w:rsidRPr="00903AF4">
              <w:rPr>
                <w:rFonts w:ascii="Times New Roman" w:hAnsi="Times New Roman"/>
                <w:bCs/>
                <w:sz w:val="18"/>
                <w:szCs w:val="18"/>
              </w:rPr>
              <w:t xml:space="preserve">  (</w:t>
            </w:r>
            <w:r w:rsidRPr="00903AF4">
              <w:rPr>
                <w:rFonts w:ascii="Times New Roman" w:hAnsi="Times New Roman" w:hint="eastAsia"/>
                <w:sz w:val="18"/>
                <w:szCs w:val="18"/>
              </w:rPr>
              <w:t>EMH-EU</w:t>
            </w:r>
            <w:r w:rsidRPr="00903AF4">
              <w:rPr>
                <w:rFonts w:ascii="Times New Roman" w:hAnsi="Times New Roman"/>
                <w:sz w:val="18"/>
                <w:szCs w:val="18"/>
              </w:rPr>
              <w:t>)</w:t>
            </w:r>
          </w:p>
        </w:tc>
        <w:tc>
          <w:tcPr>
            <w:tcW w:w="3969" w:type="dxa"/>
            <w:tcBorders>
              <w:top w:val="nil"/>
              <w:left w:val="nil"/>
              <w:right w:val="nil"/>
            </w:tcBorders>
            <w:shd w:val="clear" w:color="auto" w:fill="auto"/>
          </w:tcPr>
          <w:p w:rsidR="00A119BE" w:rsidRPr="00903AF4" w:rsidRDefault="00A119BE" w:rsidP="00E640DA">
            <w:pPr>
              <w:autoSpaceDE w:val="0"/>
              <w:autoSpaceDN w:val="0"/>
              <w:adjustRightInd w:val="0"/>
              <w:ind w:rightChars="50" w:right="105"/>
              <w:rPr>
                <w:rFonts w:ascii="Times New Roman" w:hAnsi="Times New Roman" w:cs="Times New Roman"/>
                <w:kern w:val="0"/>
                <w:sz w:val="18"/>
                <w:szCs w:val="18"/>
              </w:rPr>
            </w:pPr>
          </w:p>
          <w:p w:rsidR="00A119BE" w:rsidRPr="00903AF4" w:rsidRDefault="00A119BE" w:rsidP="00E640DA">
            <w:pPr>
              <w:rPr>
                <w:rFonts w:ascii="Times New Roman" w:hAnsi="Times New Roman" w:cs="Times New Roman"/>
                <w:sz w:val="18"/>
                <w:szCs w:val="18"/>
              </w:rPr>
            </w:pPr>
            <w:proofErr w:type="spellStart"/>
            <w:r w:rsidRPr="00903AF4">
              <w:rPr>
                <w:rFonts w:ascii="Times New Roman" w:hAnsi="Times New Roman" w:cs="Times New Roman"/>
                <w:sz w:val="18"/>
                <w:szCs w:val="18"/>
              </w:rPr>
              <w:t>Abri</w:t>
            </w:r>
            <w:proofErr w:type="spellEnd"/>
            <w:r w:rsidRPr="00903AF4">
              <w:rPr>
                <w:rFonts w:ascii="Times New Roman" w:hAnsi="Times New Roman" w:cs="Times New Roman"/>
                <w:sz w:val="18"/>
                <w:szCs w:val="18"/>
              </w:rPr>
              <w:t xml:space="preserve"> </w:t>
            </w:r>
            <w:proofErr w:type="spellStart"/>
            <w:r w:rsidRPr="00903AF4">
              <w:rPr>
                <w:rFonts w:ascii="Times New Roman" w:hAnsi="Times New Roman" w:cs="Times New Roman"/>
                <w:sz w:val="18"/>
                <w:szCs w:val="18"/>
              </w:rPr>
              <w:t>Pataud</w:t>
            </w:r>
            <w:proofErr w:type="spellEnd"/>
            <w:r w:rsidRPr="00903AF4">
              <w:rPr>
                <w:rFonts w:ascii="Times New Roman" w:hAnsi="Times New Roman" w:cs="Times New Roman"/>
                <w:sz w:val="18"/>
                <w:szCs w:val="18"/>
              </w:rPr>
              <w:t xml:space="preserve"> (1, 2, 4, 6, 26, 24), Brno (</w:t>
            </w:r>
            <w:proofErr w:type="spellStart"/>
            <w:r w:rsidRPr="00903AF4">
              <w:rPr>
                <w:rFonts w:ascii="Times New Roman" w:hAnsi="Times New Roman" w:cs="Times New Roman"/>
                <w:sz w:val="18"/>
                <w:szCs w:val="18"/>
              </w:rPr>
              <w:t>Zabovresky</w:t>
            </w:r>
            <w:proofErr w:type="spellEnd"/>
            <w:r w:rsidRPr="00903AF4">
              <w:rPr>
                <w:rFonts w:ascii="Times New Roman" w:hAnsi="Times New Roman" w:cs="Times New Roman"/>
                <w:sz w:val="18"/>
                <w:szCs w:val="18"/>
              </w:rPr>
              <w:t xml:space="preserve">)3,  </w:t>
            </w:r>
            <w:proofErr w:type="spellStart"/>
            <w:r w:rsidRPr="00903AF4">
              <w:rPr>
                <w:rFonts w:ascii="Times New Roman" w:hAnsi="Times New Roman" w:cs="Times New Roman"/>
                <w:sz w:val="18"/>
                <w:szCs w:val="18"/>
              </w:rPr>
              <w:t>Combe</w:t>
            </w:r>
            <w:proofErr w:type="spellEnd"/>
            <w:r w:rsidRPr="00903AF4">
              <w:rPr>
                <w:rFonts w:ascii="Times New Roman" w:hAnsi="Times New Roman" w:cs="Times New Roman"/>
                <w:sz w:val="18"/>
                <w:szCs w:val="18"/>
              </w:rPr>
              <w:t xml:space="preserve"> </w:t>
            </w:r>
            <w:proofErr w:type="spellStart"/>
            <w:r w:rsidRPr="00903AF4">
              <w:rPr>
                <w:rFonts w:ascii="Times New Roman" w:hAnsi="Times New Roman" w:cs="Times New Roman"/>
                <w:sz w:val="18"/>
                <w:szCs w:val="18"/>
              </w:rPr>
              <w:t>Capelle</w:t>
            </w:r>
            <w:proofErr w:type="spellEnd"/>
            <w:r w:rsidRPr="00903AF4">
              <w:rPr>
                <w:rFonts w:ascii="Times New Roman" w:hAnsi="Times New Roman" w:cs="Times New Roman"/>
                <w:sz w:val="18"/>
                <w:szCs w:val="18"/>
              </w:rPr>
              <w:t xml:space="preserve"> 1, Cro-Magnon </w:t>
            </w:r>
            <w:r w:rsidRPr="00903AF4">
              <w:rPr>
                <w:rFonts w:ascii="Times New Roman" w:hAnsi="Times New Roman" w:cs="Times New Roman" w:hint="eastAsia"/>
                <w:sz w:val="18"/>
                <w:szCs w:val="18"/>
              </w:rPr>
              <w:t>(2, 4, 5)</w:t>
            </w:r>
            <w:r w:rsidRPr="00903AF4">
              <w:rPr>
                <w:rFonts w:ascii="Times New Roman" w:hAnsi="Times New Roman" w:cs="Times New Roman"/>
                <w:sz w:val="18"/>
                <w:szCs w:val="18"/>
              </w:rPr>
              <w:t xml:space="preserve">, </w:t>
            </w:r>
            <w:proofErr w:type="spellStart"/>
            <w:r w:rsidRPr="00903AF4">
              <w:rPr>
                <w:rFonts w:ascii="Times New Roman" w:hAnsi="Times New Roman"/>
                <w:iCs/>
                <w:sz w:val="18"/>
                <w:szCs w:val="18"/>
              </w:rPr>
              <w:t>Dolní</w:t>
            </w:r>
            <w:proofErr w:type="spellEnd"/>
            <w:r w:rsidRPr="00903AF4">
              <w:rPr>
                <w:rFonts w:ascii="Times New Roman" w:hAnsi="Times New Roman"/>
                <w:iCs/>
                <w:sz w:val="18"/>
                <w:szCs w:val="18"/>
              </w:rPr>
              <w:t xml:space="preserve"> </w:t>
            </w:r>
            <w:proofErr w:type="spellStart"/>
            <w:r w:rsidRPr="00903AF4">
              <w:rPr>
                <w:rFonts w:ascii="Times New Roman" w:hAnsi="Times New Roman"/>
                <w:iCs/>
                <w:sz w:val="18"/>
                <w:szCs w:val="18"/>
              </w:rPr>
              <w:t>Vĕstonice</w:t>
            </w:r>
            <w:proofErr w:type="spellEnd"/>
            <w:r w:rsidRPr="00903AF4">
              <w:rPr>
                <w:rFonts w:ascii="Times New Roman" w:hAnsi="Times New Roman"/>
                <w:iCs/>
                <w:sz w:val="18"/>
                <w:szCs w:val="18"/>
              </w:rPr>
              <w:t xml:space="preserve"> (3, 13, 14, 15, </w:t>
            </w:r>
            <w:r w:rsidRPr="00903AF4">
              <w:rPr>
                <w:rFonts w:ascii="Times New Roman" w:hAnsi="Times New Roman" w:hint="eastAsia"/>
                <w:iCs/>
                <w:sz w:val="18"/>
                <w:szCs w:val="18"/>
              </w:rPr>
              <w:t>16</w:t>
            </w:r>
            <w:r w:rsidRPr="00903AF4">
              <w:rPr>
                <w:rFonts w:ascii="Times New Roman" w:hAnsi="Times New Roman" w:hint="eastAsia"/>
                <w:iCs/>
                <w:sz w:val="18"/>
                <w:szCs w:val="18"/>
              </w:rPr>
              <w:t>，</w:t>
            </w:r>
            <w:r w:rsidRPr="00903AF4">
              <w:rPr>
                <w:rFonts w:ascii="Times New Roman" w:hAnsi="Times New Roman" w:hint="eastAsia"/>
                <w:iCs/>
                <w:sz w:val="18"/>
                <w:szCs w:val="18"/>
              </w:rPr>
              <w:t xml:space="preserve">37 </w:t>
            </w:r>
            <w:r w:rsidRPr="00903AF4">
              <w:rPr>
                <w:rFonts w:ascii="Times New Roman" w:hAnsi="Times New Roman"/>
                <w:iCs/>
                <w:sz w:val="18"/>
                <w:szCs w:val="18"/>
              </w:rPr>
              <w:t xml:space="preserve">), </w:t>
            </w:r>
            <w:proofErr w:type="spellStart"/>
            <w:r w:rsidRPr="00903AF4">
              <w:rPr>
                <w:rFonts w:ascii="Times New Roman" w:hAnsi="Times New Roman" w:cs="Times New Roman"/>
                <w:sz w:val="18"/>
                <w:szCs w:val="18"/>
              </w:rPr>
              <w:t>Fontechevade</w:t>
            </w:r>
            <w:proofErr w:type="spellEnd"/>
            <w:r w:rsidRPr="00903AF4">
              <w:rPr>
                <w:rFonts w:ascii="Times New Roman" w:hAnsi="Times New Roman" w:cs="Times New Roman"/>
                <w:sz w:val="18"/>
                <w:szCs w:val="18"/>
              </w:rPr>
              <w:t xml:space="preserve"> 2, </w:t>
            </w:r>
            <w:proofErr w:type="spellStart"/>
            <w:r w:rsidRPr="00903AF4">
              <w:rPr>
                <w:rFonts w:ascii="Times New Roman" w:hAnsi="Times New Roman" w:cs="Times New Roman"/>
                <w:sz w:val="18"/>
                <w:szCs w:val="18"/>
              </w:rPr>
              <w:t>Isturitz</w:t>
            </w:r>
            <w:proofErr w:type="spellEnd"/>
            <w:r w:rsidRPr="00903AF4">
              <w:rPr>
                <w:rFonts w:ascii="Times New Roman" w:hAnsi="Times New Roman" w:cs="Times New Roman"/>
                <w:sz w:val="18"/>
                <w:szCs w:val="18"/>
              </w:rPr>
              <w:t xml:space="preserve"> (4, Series 6-7-6B, Series 6-7-B-1, Series 6-</w:t>
            </w:r>
            <w:r w:rsidRPr="00903AF4">
              <w:rPr>
                <w:rFonts w:ascii="Times New Roman" w:hAnsi="Times New Roman" w:cs="Times New Roman"/>
                <w:sz w:val="18"/>
                <w:szCs w:val="18"/>
              </w:rPr>
              <w:lastRenderedPageBreak/>
              <w:t>7-B-UNN)</w:t>
            </w:r>
            <w:r w:rsidRPr="00903AF4">
              <w:rPr>
                <w:rFonts w:ascii="Times New Roman" w:hAnsi="Times New Roman" w:cs="Times New Roman" w:hint="eastAsia"/>
                <w:sz w:val="18"/>
                <w:szCs w:val="18"/>
              </w:rPr>
              <w:t xml:space="preserve">, </w:t>
            </w:r>
            <w:r w:rsidRPr="00903AF4">
              <w:rPr>
                <w:rFonts w:ascii="Times New Roman" w:hAnsi="Times New Roman" w:cs="Times New Roman"/>
                <w:sz w:val="18"/>
                <w:szCs w:val="18"/>
              </w:rPr>
              <w:t xml:space="preserve">Le </w:t>
            </w:r>
            <w:proofErr w:type="spellStart"/>
            <w:r w:rsidRPr="00903AF4">
              <w:rPr>
                <w:rFonts w:ascii="Times New Roman" w:hAnsi="Times New Roman" w:cs="Times New Roman"/>
                <w:sz w:val="18"/>
                <w:szCs w:val="18"/>
              </w:rPr>
              <w:t>Rois</w:t>
            </w:r>
            <w:proofErr w:type="spellEnd"/>
            <w:r w:rsidRPr="00903AF4">
              <w:rPr>
                <w:rFonts w:ascii="Times New Roman" w:hAnsi="Times New Roman" w:cs="Times New Roman"/>
                <w:sz w:val="18"/>
                <w:szCs w:val="18"/>
              </w:rPr>
              <w:t xml:space="preserve"> (R50-5</w:t>
            </w:r>
            <w:r w:rsidRPr="00903AF4">
              <w:rPr>
                <w:rFonts w:ascii="Times New Roman" w:hAnsi="Times New Roman" w:cs="Times New Roman" w:hint="eastAsia"/>
                <w:sz w:val="18"/>
                <w:szCs w:val="18"/>
              </w:rPr>
              <w:t xml:space="preserve">, </w:t>
            </w:r>
            <w:r w:rsidRPr="00903AF4">
              <w:rPr>
                <w:rFonts w:ascii="Times New Roman" w:hAnsi="Times New Roman" w:cs="Times New Roman"/>
                <w:sz w:val="18"/>
                <w:szCs w:val="18"/>
              </w:rPr>
              <w:t>R50-45, R50-6, R51-29, R54, R51-10, R51-21A, R40, R50-35,</w:t>
            </w:r>
            <w:r w:rsidRPr="00903AF4">
              <w:rPr>
                <w:rFonts w:ascii="Times New Roman" w:hAnsi="Times New Roman" w:cs="Times New Roman" w:hint="eastAsia"/>
                <w:sz w:val="18"/>
                <w:szCs w:val="18"/>
              </w:rPr>
              <w:t xml:space="preserve"> </w:t>
            </w:r>
            <w:r w:rsidRPr="00903AF4">
              <w:rPr>
                <w:rFonts w:ascii="Times New Roman" w:hAnsi="Times New Roman" w:cs="Times New Roman"/>
                <w:sz w:val="18"/>
                <w:szCs w:val="18"/>
              </w:rPr>
              <w:t>R51-17,</w:t>
            </w:r>
            <w:r w:rsidRPr="00903AF4">
              <w:rPr>
                <w:rFonts w:ascii="Times New Roman" w:hAnsi="Times New Roman" w:cs="Times New Roman" w:hint="eastAsia"/>
                <w:sz w:val="18"/>
                <w:szCs w:val="18"/>
              </w:rPr>
              <w:t xml:space="preserve"> </w:t>
            </w:r>
            <w:r w:rsidRPr="00903AF4">
              <w:rPr>
                <w:rFonts w:ascii="Times New Roman" w:hAnsi="Times New Roman" w:cs="Times New Roman"/>
                <w:sz w:val="18"/>
                <w:szCs w:val="18"/>
              </w:rPr>
              <w:t xml:space="preserve">A-R48, R50-40), Le </w:t>
            </w:r>
            <w:proofErr w:type="spellStart"/>
            <w:r w:rsidRPr="00903AF4">
              <w:rPr>
                <w:rFonts w:ascii="Times New Roman" w:hAnsi="Times New Roman" w:cs="Times New Roman"/>
                <w:sz w:val="18"/>
                <w:szCs w:val="18"/>
              </w:rPr>
              <w:t>Rois</w:t>
            </w:r>
            <w:proofErr w:type="spellEnd"/>
            <w:r w:rsidRPr="00903AF4">
              <w:rPr>
                <w:rFonts w:ascii="Times New Roman" w:hAnsi="Times New Roman" w:cs="Times New Roman"/>
                <w:sz w:val="18"/>
                <w:szCs w:val="18"/>
              </w:rPr>
              <w:t xml:space="preserve"> (R5-10, R50-31)</w:t>
            </w:r>
            <w:r w:rsidRPr="00903AF4">
              <w:rPr>
                <w:rFonts w:ascii="Times New Roman" w:hAnsi="Times New Roman" w:cs="Times New Roman" w:hint="eastAsia"/>
                <w:sz w:val="18"/>
                <w:szCs w:val="18"/>
              </w:rPr>
              <w:t xml:space="preserve">, </w:t>
            </w:r>
          </w:p>
          <w:p w:rsidR="00A119BE" w:rsidRPr="00903AF4" w:rsidRDefault="00A119BE" w:rsidP="00E640DA">
            <w:pPr>
              <w:rPr>
                <w:rFonts w:ascii="Times New Roman" w:hAnsi="Times New Roman" w:cs="Times New Roman"/>
                <w:sz w:val="18"/>
                <w:szCs w:val="18"/>
              </w:rPr>
            </w:pPr>
            <w:r w:rsidRPr="00903AF4">
              <w:rPr>
                <w:rFonts w:ascii="Times New Roman" w:hAnsi="Times New Roman" w:cs="Times New Roman"/>
                <w:sz w:val="18"/>
                <w:szCs w:val="18"/>
              </w:rPr>
              <w:t xml:space="preserve">Les </w:t>
            </w:r>
            <w:proofErr w:type="spellStart"/>
            <w:r w:rsidRPr="00903AF4">
              <w:rPr>
                <w:rFonts w:ascii="Times New Roman" w:hAnsi="Times New Roman" w:cs="Times New Roman"/>
                <w:sz w:val="18"/>
                <w:szCs w:val="18"/>
              </w:rPr>
              <w:t>Vachons</w:t>
            </w:r>
            <w:proofErr w:type="spellEnd"/>
            <w:r w:rsidRPr="00903AF4">
              <w:rPr>
                <w:rFonts w:ascii="Times New Roman" w:hAnsi="Times New Roman" w:cs="Times New Roman"/>
                <w:sz w:val="18"/>
                <w:szCs w:val="18"/>
              </w:rPr>
              <w:t xml:space="preserve"> 1, </w:t>
            </w:r>
            <w:proofErr w:type="spellStart"/>
            <w:r w:rsidRPr="00903AF4">
              <w:rPr>
                <w:rFonts w:ascii="Times New Roman" w:hAnsi="Times New Roman" w:cs="Times New Roman"/>
                <w:sz w:val="18"/>
                <w:szCs w:val="18"/>
              </w:rPr>
              <w:t>Mladec</w:t>
            </w:r>
            <w:proofErr w:type="spellEnd"/>
            <w:r w:rsidRPr="00903AF4">
              <w:rPr>
                <w:rFonts w:ascii="Times New Roman" w:hAnsi="Times New Roman" w:cs="Times New Roman"/>
                <w:sz w:val="18"/>
                <w:szCs w:val="18"/>
              </w:rPr>
              <w:t xml:space="preserve"> (1,</w:t>
            </w:r>
            <w:r w:rsidRPr="00903AF4">
              <w:rPr>
                <w:rFonts w:ascii="Times New Roman" w:hAnsi="Times New Roman" w:cs="Times New Roman" w:hint="eastAsia"/>
                <w:sz w:val="18"/>
                <w:szCs w:val="18"/>
              </w:rPr>
              <w:t xml:space="preserve"> </w:t>
            </w:r>
            <w:r w:rsidRPr="00903AF4">
              <w:rPr>
                <w:rFonts w:ascii="Times New Roman" w:hAnsi="Times New Roman" w:cs="Times New Roman"/>
                <w:sz w:val="18"/>
                <w:szCs w:val="18"/>
              </w:rPr>
              <w:t>2A</w:t>
            </w:r>
            <w:r w:rsidRPr="00903AF4">
              <w:rPr>
                <w:rFonts w:ascii="Times New Roman" w:hAnsi="Times New Roman" w:cs="Times New Roman" w:hint="eastAsia"/>
                <w:sz w:val="18"/>
                <w:szCs w:val="18"/>
              </w:rPr>
              <w:t xml:space="preserve">, </w:t>
            </w:r>
            <w:r w:rsidRPr="00903AF4">
              <w:rPr>
                <w:rFonts w:ascii="Times New Roman" w:hAnsi="Times New Roman" w:cs="Times New Roman"/>
                <w:sz w:val="18"/>
                <w:szCs w:val="18"/>
              </w:rPr>
              <w:t xml:space="preserve">1903 MX 1, 1904 MX 1, 1904 MX 2, 5453, 1881-T2, 1904 </w:t>
            </w:r>
            <w:proofErr w:type="spellStart"/>
            <w:r w:rsidRPr="00903AF4">
              <w:rPr>
                <w:rFonts w:ascii="Times New Roman" w:hAnsi="Times New Roman" w:cs="Times New Roman"/>
                <w:sz w:val="18"/>
                <w:szCs w:val="18"/>
              </w:rPr>
              <w:t>Md</w:t>
            </w:r>
            <w:proofErr w:type="spellEnd"/>
            <w:r w:rsidRPr="00903AF4">
              <w:rPr>
                <w:rFonts w:ascii="Times New Roman" w:hAnsi="Times New Roman" w:cs="Times New Roman"/>
                <w:sz w:val="18"/>
                <w:szCs w:val="18"/>
              </w:rPr>
              <w:t xml:space="preserve"> 5, 1905 MND 5', 1903 </w:t>
            </w:r>
            <w:proofErr w:type="spellStart"/>
            <w:r w:rsidRPr="00903AF4">
              <w:rPr>
                <w:rFonts w:ascii="Times New Roman" w:hAnsi="Times New Roman" w:cs="Times New Roman"/>
                <w:sz w:val="18"/>
                <w:szCs w:val="18"/>
              </w:rPr>
              <w:t>Md</w:t>
            </w:r>
            <w:proofErr w:type="spellEnd"/>
            <w:r w:rsidRPr="00903AF4">
              <w:rPr>
                <w:rFonts w:ascii="Times New Roman" w:hAnsi="Times New Roman" w:cs="Times New Roman"/>
                <w:sz w:val="18"/>
                <w:szCs w:val="18"/>
              </w:rPr>
              <w:t xml:space="preserve"> 1), Pavlov (1, Pavlov 1-R, 3, 28), </w:t>
            </w:r>
          </w:p>
          <w:p w:rsidR="00A119BE" w:rsidRPr="00903AF4" w:rsidRDefault="00A119BE" w:rsidP="00E640DA">
            <w:pPr>
              <w:rPr>
                <w:rFonts w:ascii="Times New Roman" w:hAnsi="Times New Roman" w:cs="Times New Roman"/>
                <w:sz w:val="18"/>
                <w:szCs w:val="18"/>
              </w:rPr>
            </w:pPr>
            <w:proofErr w:type="spellStart"/>
            <w:r w:rsidRPr="00903AF4">
              <w:rPr>
                <w:rFonts w:ascii="Times New Roman" w:hAnsi="Times New Roman" w:cs="Times New Roman"/>
                <w:sz w:val="18"/>
                <w:szCs w:val="18"/>
              </w:rPr>
              <w:t>Predmosti</w:t>
            </w:r>
            <w:proofErr w:type="spellEnd"/>
            <w:r w:rsidRPr="00903AF4">
              <w:rPr>
                <w:rFonts w:ascii="Times New Roman" w:hAnsi="Times New Roman" w:cs="Times New Roman"/>
                <w:sz w:val="18"/>
                <w:szCs w:val="18"/>
              </w:rPr>
              <w:t xml:space="preserve"> (1, 2, 3, 4, 5, 7</w:t>
            </w:r>
            <w:r w:rsidRPr="00903AF4">
              <w:rPr>
                <w:rFonts w:ascii="Times New Roman" w:hAnsi="Times New Roman" w:cs="Times New Roman" w:hint="eastAsia"/>
                <w:sz w:val="18"/>
                <w:szCs w:val="18"/>
              </w:rPr>
              <w:t xml:space="preserve">, </w:t>
            </w:r>
            <w:r w:rsidRPr="00903AF4">
              <w:rPr>
                <w:rFonts w:ascii="Times New Roman" w:hAnsi="Times New Roman" w:cs="Times New Roman"/>
                <w:sz w:val="18"/>
                <w:szCs w:val="18"/>
              </w:rPr>
              <w:t xml:space="preserve">9, 10, 14, 18, 20, 22, 24, 26, 27, 259, 476, 3070), </w:t>
            </w:r>
            <w:proofErr w:type="spellStart"/>
            <w:r w:rsidRPr="00903AF4">
              <w:rPr>
                <w:rFonts w:ascii="Times New Roman" w:hAnsi="Times New Roman" w:cs="Times New Roman"/>
                <w:sz w:val="18"/>
                <w:szCs w:val="18"/>
              </w:rPr>
              <w:t>Zlaty</w:t>
            </w:r>
            <w:proofErr w:type="spellEnd"/>
            <w:r w:rsidRPr="00903AF4">
              <w:rPr>
                <w:rFonts w:ascii="Times New Roman" w:hAnsi="Times New Roman" w:cs="Times New Roman"/>
                <w:sz w:val="18"/>
                <w:szCs w:val="18"/>
              </w:rPr>
              <w:t xml:space="preserve"> Kun 1</w:t>
            </w:r>
          </w:p>
        </w:tc>
        <w:tc>
          <w:tcPr>
            <w:tcW w:w="2234" w:type="dxa"/>
            <w:tcBorders>
              <w:top w:val="nil"/>
              <w:left w:val="nil"/>
              <w:right w:val="nil"/>
            </w:tcBorders>
            <w:shd w:val="clear" w:color="auto" w:fill="auto"/>
          </w:tcPr>
          <w:p w:rsidR="00A119BE" w:rsidRPr="00903AF4" w:rsidRDefault="00A119BE" w:rsidP="00E640DA">
            <w:pPr>
              <w:ind w:rightChars="50" w:right="105"/>
              <w:rPr>
                <w:rFonts w:ascii="Times New Roman" w:hAnsi="Times New Roman" w:cs="Times New Roman"/>
                <w:iCs/>
                <w:sz w:val="18"/>
                <w:szCs w:val="18"/>
              </w:rPr>
            </w:pPr>
          </w:p>
          <w:p w:rsidR="00A119BE" w:rsidRPr="00903AF4" w:rsidRDefault="00A119BE" w:rsidP="00E640DA">
            <w:pPr>
              <w:autoSpaceDE w:val="0"/>
              <w:autoSpaceDN w:val="0"/>
              <w:adjustRightInd w:val="0"/>
              <w:ind w:rightChars="50" w:right="105"/>
              <w:rPr>
                <w:rFonts w:ascii="Times New Roman" w:hAnsi="Times New Roman"/>
                <w:sz w:val="18"/>
                <w:szCs w:val="18"/>
              </w:rPr>
            </w:pPr>
            <w:r w:rsidRPr="00903AF4">
              <w:rPr>
                <w:rFonts w:ascii="Times New Roman" w:hAnsi="Times New Roman" w:hint="eastAsia"/>
                <w:sz w:val="18"/>
                <w:szCs w:val="18"/>
              </w:rPr>
              <w:t xml:space="preserve">Contributed by </w:t>
            </w:r>
            <w:proofErr w:type="spellStart"/>
            <w:r w:rsidRPr="00903AF4">
              <w:rPr>
                <w:rFonts w:ascii="Times New Roman" w:hAnsi="Times New Roman" w:hint="eastAsia"/>
                <w:sz w:val="18"/>
                <w:szCs w:val="18"/>
              </w:rPr>
              <w:t>Wolpoff</w:t>
            </w:r>
            <w:proofErr w:type="spellEnd"/>
            <w:r w:rsidRPr="00903AF4">
              <w:rPr>
                <w:rFonts w:ascii="Times New Roman" w:hAnsi="Times New Roman" w:hint="eastAsia"/>
                <w:sz w:val="18"/>
                <w:szCs w:val="18"/>
              </w:rPr>
              <w:t xml:space="preserve"> and </w:t>
            </w:r>
            <w:r w:rsidRPr="00903AF4">
              <w:rPr>
                <w:rFonts w:ascii="Times New Roman" w:hAnsi="Times New Roman"/>
                <w:sz w:val="18"/>
                <w:szCs w:val="18"/>
              </w:rPr>
              <w:t xml:space="preserve">cited from reference </w:t>
            </w:r>
            <w:r w:rsidRPr="00903AF4">
              <w:rPr>
                <w:rFonts w:ascii="Times New Roman" w:hAnsi="Times New Roman" w:hint="eastAsia"/>
                <w:sz w:val="18"/>
                <w:szCs w:val="18"/>
              </w:rPr>
              <w:t>(</w:t>
            </w:r>
            <w:r w:rsidRPr="00903AF4">
              <w:rPr>
                <w:rFonts w:ascii="Times New Roman" w:hAnsi="Times New Roman"/>
                <w:color w:val="3333FF"/>
                <w:sz w:val="18"/>
                <w:szCs w:val="18"/>
              </w:rPr>
              <w:t>8</w:t>
            </w:r>
            <w:r w:rsidR="00F462D7">
              <w:rPr>
                <w:rFonts w:ascii="Times New Roman" w:hAnsi="Times New Roman" w:hint="eastAsia"/>
                <w:color w:val="3333FF"/>
                <w:sz w:val="18"/>
                <w:szCs w:val="18"/>
              </w:rPr>
              <w:t>1</w:t>
            </w:r>
            <w:r w:rsidRPr="00903AF4">
              <w:rPr>
                <w:rFonts w:ascii="Times New Roman" w:hAnsi="Times New Roman" w:hint="eastAsia"/>
                <w:sz w:val="18"/>
                <w:szCs w:val="18"/>
              </w:rPr>
              <w:t xml:space="preserve">). </w:t>
            </w:r>
          </w:p>
          <w:p w:rsidR="00A119BE" w:rsidRPr="00903AF4" w:rsidRDefault="00A119BE" w:rsidP="00E640DA">
            <w:pPr>
              <w:ind w:rightChars="50" w:right="105"/>
              <w:rPr>
                <w:rFonts w:ascii="Times New Roman" w:hAnsi="Times New Roman" w:cs="Times New Roman"/>
                <w:iCs/>
                <w:sz w:val="18"/>
                <w:szCs w:val="18"/>
              </w:rPr>
            </w:pPr>
          </w:p>
        </w:tc>
      </w:tr>
      <w:tr w:rsidR="00A119BE" w:rsidRPr="00903AF4" w:rsidTr="00E640DA">
        <w:tc>
          <w:tcPr>
            <w:tcW w:w="2694" w:type="dxa"/>
            <w:tcBorders>
              <w:right w:val="nil"/>
            </w:tcBorders>
            <w:shd w:val="clear" w:color="auto" w:fill="auto"/>
          </w:tcPr>
          <w:p w:rsidR="00A119BE" w:rsidRPr="00903AF4" w:rsidRDefault="00A119BE" w:rsidP="00E640DA">
            <w:pPr>
              <w:ind w:rightChars="50" w:right="105"/>
              <w:rPr>
                <w:rFonts w:ascii="Times New Roman" w:hAnsi="Times New Roman"/>
                <w:bCs/>
                <w:sz w:val="18"/>
                <w:szCs w:val="18"/>
              </w:rPr>
            </w:pPr>
            <w:r w:rsidRPr="00903AF4">
              <w:rPr>
                <w:rFonts w:ascii="Times New Roman" w:hAnsi="Times New Roman" w:hint="eastAsia"/>
                <w:bCs/>
                <w:sz w:val="18"/>
                <w:szCs w:val="18"/>
              </w:rPr>
              <w:t>Neanderthal</w:t>
            </w:r>
          </w:p>
          <w:p w:rsidR="00A119BE" w:rsidRPr="00903AF4" w:rsidRDefault="00A119BE" w:rsidP="00E640DA">
            <w:pPr>
              <w:ind w:rightChars="50" w:right="105"/>
              <w:rPr>
                <w:rFonts w:ascii="Times New Roman" w:hAnsi="Times New Roman"/>
                <w:bCs/>
                <w:sz w:val="18"/>
                <w:szCs w:val="18"/>
              </w:rPr>
            </w:pPr>
            <w:r w:rsidRPr="00903AF4">
              <w:rPr>
                <w:rFonts w:ascii="Times New Roman" w:hAnsi="Times New Roman"/>
                <w:bCs/>
                <w:sz w:val="18"/>
                <w:szCs w:val="18"/>
              </w:rPr>
              <w:t>(NEA)</w:t>
            </w:r>
          </w:p>
        </w:tc>
        <w:tc>
          <w:tcPr>
            <w:tcW w:w="3969" w:type="dxa"/>
            <w:tcBorders>
              <w:left w:val="nil"/>
              <w:right w:val="nil"/>
            </w:tcBorders>
            <w:shd w:val="clear" w:color="auto" w:fill="auto"/>
          </w:tcPr>
          <w:p w:rsidR="00A119BE" w:rsidRPr="00903AF4" w:rsidRDefault="00A119BE" w:rsidP="00E640DA">
            <w:pPr>
              <w:rPr>
                <w:rFonts w:ascii="Times New Roman" w:hAnsi="Times New Roman" w:cs="Times New Roman"/>
                <w:szCs w:val="21"/>
              </w:rPr>
            </w:pPr>
            <w:proofErr w:type="spellStart"/>
            <w:r w:rsidRPr="00903AF4">
              <w:rPr>
                <w:rFonts w:ascii="Times New Roman" w:hAnsi="Times New Roman" w:cs="Times New Roman"/>
                <w:sz w:val="18"/>
                <w:szCs w:val="18"/>
              </w:rPr>
              <w:t>Amud</w:t>
            </w:r>
            <w:proofErr w:type="spellEnd"/>
            <w:r w:rsidRPr="00903AF4">
              <w:rPr>
                <w:rFonts w:ascii="Times New Roman" w:hAnsi="Times New Roman" w:cs="Times New Roman"/>
                <w:sz w:val="18"/>
                <w:szCs w:val="18"/>
              </w:rPr>
              <w:t xml:space="preserve"> (1,5), </w:t>
            </w:r>
            <w:proofErr w:type="spellStart"/>
            <w:r w:rsidRPr="00903AF4">
              <w:rPr>
                <w:rFonts w:ascii="Times New Roman" w:hAnsi="Times New Roman" w:cs="Times New Roman"/>
                <w:sz w:val="18"/>
                <w:szCs w:val="18"/>
              </w:rPr>
              <w:t>Arcy</w:t>
            </w:r>
            <w:proofErr w:type="spellEnd"/>
            <w:r w:rsidRPr="00903AF4">
              <w:rPr>
                <w:rFonts w:ascii="Times New Roman" w:hAnsi="Times New Roman" w:cs="Times New Roman"/>
                <w:sz w:val="18"/>
                <w:szCs w:val="18"/>
              </w:rPr>
              <w:t xml:space="preserve"> Sur Cure (Typical Mousterian) (8, 9, 2416, 2931, H1, </w:t>
            </w:r>
            <w:r w:rsidRPr="00903AF4">
              <w:rPr>
                <w:rFonts w:ascii="Times New Roman" w:hAnsi="Times New Roman" w:cs="Times New Roman"/>
              </w:rPr>
              <w:t xml:space="preserve">L1=#5, </w:t>
            </w:r>
            <w:r w:rsidRPr="00903AF4">
              <w:rPr>
                <w:rFonts w:ascii="Times New Roman" w:hAnsi="Times New Roman" w:cs="Times New Roman"/>
                <w:sz w:val="18"/>
                <w:szCs w:val="18"/>
              </w:rPr>
              <w:t xml:space="preserve">S2), </w:t>
            </w:r>
            <w:proofErr w:type="spellStart"/>
            <w:r w:rsidRPr="00903AF4">
              <w:rPr>
                <w:rFonts w:ascii="Times New Roman" w:hAnsi="Times New Roman" w:cs="Times New Roman"/>
                <w:sz w:val="18"/>
                <w:szCs w:val="18"/>
              </w:rPr>
              <w:t>Chateauneuf</w:t>
            </w:r>
            <w:proofErr w:type="spellEnd"/>
            <w:r w:rsidRPr="00903AF4">
              <w:rPr>
                <w:rFonts w:ascii="Times New Roman" w:hAnsi="Times New Roman" w:cs="Times New Roman"/>
                <w:sz w:val="18"/>
                <w:szCs w:val="18"/>
              </w:rPr>
              <w:t xml:space="preserve"> (Hauteroche-w2)2, </w:t>
            </w:r>
            <w:proofErr w:type="spellStart"/>
            <w:r w:rsidRPr="00903AF4">
              <w:rPr>
                <w:rFonts w:ascii="Times New Roman" w:hAnsi="Times New Roman" w:cs="Times New Roman"/>
                <w:sz w:val="18"/>
                <w:szCs w:val="18"/>
              </w:rPr>
              <w:t>Ehringsdorf</w:t>
            </w:r>
            <w:proofErr w:type="spellEnd"/>
            <w:r w:rsidRPr="00903AF4">
              <w:rPr>
                <w:rFonts w:ascii="Times New Roman" w:hAnsi="Times New Roman" w:cs="Times New Roman"/>
                <w:sz w:val="18"/>
                <w:szCs w:val="18"/>
              </w:rPr>
              <w:t xml:space="preserve"> (6, 7, 8, 1036), </w:t>
            </w:r>
            <w:proofErr w:type="spellStart"/>
            <w:r w:rsidRPr="00903AF4">
              <w:rPr>
                <w:rFonts w:ascii="Times New Roman" w:hAnsi="Times New Roman" w:cs="Times New Roman"/>
                <w:sz w:val="18"/>
                <w:szCs w:val="18"/>
              </w:rPr>
              <w:t>Genay</w:t>
            </w:r>
            <w:proofErr w:type="spellEnd"/>
            <w:r w:rsidRPr="00903AF4">
              <w:rPr>
                <w:rFonts w:ascii="Times New Roman" w:hAnsi="Times New Roman" w:cs="Times New Roman"/>
                <w:sz w:val="18"/>
                <w:szCs w:val="18"/>
              </w:rPr>
              <w:t xml:space="preserve"> (Core D'OR)1, </w:t>
            </w:r>
            <w:proofErr w:type="spellStart"/>
            <w:r w:rsidRPr="00903AF4">
              <w:rPr>
                <w:rFonts w:ascii="Times New Roman" w:hAnsi="Times New Roman" w:cs="Times New Roman"/>
                <w:sz w:val="18"/>
                <w:szCs w:val="18"/>
              </w:rPr>
              <w:t>Gibralter</w:t>
            </w:r>
            <w:proofErr w:type="spellEnd"/>
            <w:r w:rsidRPr="00903AF4">
              <w:rPr>
                <w:rFonts w:ascii="Times New Roman" w:hAnsi="Times New Roman" w:cs="Times New Roman"/>
                <w:sz w:val="18"/>
                <w:szCs w:val="18"/>
              </w:rPr>
              <w:t xml:space="preserve"> 1, </w:t>
            </w:r>
            <w:proofErr w:type="spellStart"/>
            <w:r w:rsidRPr="00903AF4">
              <w:rPr>
                <w:rFonts w:ascii="Times New Roman" w:hAnsi="Times New Roman" w:cs="Times New Roman"/>
                <w:sz w:val="18"/>
                <w:szCs w:val="18"/>
              </w:rPr>
              <w:t>Hortus</w:t>
            </w:r>
            <w:proofErr w:type="spellEnd"/>
            <w:r w:rsidRPr="00903AF4">
              <w:rPr>
                <w:rFonts w:ascii="Times New Roman" w:hAnsi="Times New Roman" w:cs="Times New Roman"/>
                <w:sz w:val="18"/>
                <w:szCs w:val="18"/>
              </w:rPr>
              <w:t xml:space="preserve"> (2</w:t>
            </w:r>
            <w:r w:rsidRPr="00903AF4">
              <w:rPr>
                <w:rFonts w:ascii="Times New Roman" w:hAnsi="Times New Roman" w:cs="Times New Roman" w:hint="eastAsia"/>
                <w:sz w:val="18"/>
                <w:szCs w:val="18"/>
              </w:rPr>
              <w:t xml:space="preserve">, </w:t>
            </w:r>
            <w:r w:rsidRPr="00903AF4">
              <w:rPr>
                <w:rFonts w:ascii="Times New Roman" w:hAnsi="Times New Roman" w:cs="Times New Roman"/>
                <w:sz w:val="18"/>
                <w:szCs w:val="18"/>
              </w:rPr>
              <w:t xml:space="preserve">3, 4, 5, 6, 7, 8, 10, 11, 14, 549, 550, 553, 766, 1262) , </w:t>
            </w:r>
            <w:proofErr w:type="spellStart"/>
            <w:r w:rsidRPr="00903AF4">
              <w:rPr>
                <w:rFonts w:ascii="Times New Roman" w:hAnsi="Times New Roman" w:cs="Times New Roman"/>
                <w:sz w:val="18"/>
                <w:szCs w:val="18"/>
              </w:rPr>
              <w:t>Krapina</w:t>
            </w:r>
            <w:proofErr w:type="spellEnd"/>
            <w:r w:rsidRPr="00903AF4">
              <w:rPr>
                <w:rFonts w:ascii="Times New Roman" w:hAnsi="Times New Roman" w:cs="Times New Roman"/>
                <w:sz w:val="18"/>
                <w:szCs w:val="18"/>
              </w:rPr>
              <w:t xml:space="preserve"> (6, 26, 35, 37, 39, 42, 43, 44, 50, 52, 58, 75, 80, 86, 90, 92, 94, 97, 99, 100, 103, 104, 105, 107, 109, 110, 113, 114, 121, 126, 130, 131, 144, 146, 180, 191, A/B, B/A ,D, E, </w:t>
            </w:r>
            <w:proofErr w:type="spellStart"/>
            <w:r w:rsidRPr="00903AF4">
              <w:rPr>
                <w:rFonts w:ascii="Times New Roman" w:hAnsi="Times New Roman" w:cs="Times New Roman"/>
                <w:sz w:val="18"/>
                <w:szCs w:val="18"/>
              </w:rPr>
              <w:t>Mx</w:t>
            </w:r>
            <w:proofErr w:type="spellEnd"/>
            <w:r w:rsidRPr="00903AF4">
              <w:rPr>
                <w:rFonts w:ascii="Times New Roman" w:hAnsi="Times New Roman" w:cs="Times New Roman"/>
                <w:sz w:val="18"/>
                <w:szCs w:val="18"/>
              </w:rPr>
              <w:t xml:space="preserve">-C, </w:t>
            </w:r>
            <w:proofErr w:type="spellStart"/>
            <w:r w:rsidRPr="00903AF4">
              <w:rPr>
                <w:rFonts w:ascii="Times New Roman" w:hAnsi="Times New Roman" w:cs="Times New Roman"/>
                <w:sz w:val="18"/>
                <w:szCs w:val="18"/>
              </w:rPr>
              <w:t>Mx</w:t>
            </w:r>
            <w:proofErr w:type="spellEnd"/>
            <w:r w:rsidRPr="00903AF4">
              <w:rPr>
                <w:rFonts w:ascii="Times New Roman" w:hAnsi="Times New Roman" w:cs="Times New Roman"/>
                <w:sz w:val="18"/>
                <w:szCs w:val="18"/>
              </w:rPr>
              <w:t xml:space="preserve">-E, </w:t>
            </w:r>
            <w:proofErr w:type="spellStart"/>
            <w:r w:rsidRPr="00903AF4">
              <w:rPr>
                <w:rFonts w:ascii="Times New Roman" w:hAnsi="Times New Roman" w:cs="Times New Roman"/>
                <w:sz w:val="18"/>
                <w:szCs w:val="18"/>
              </w:rPr>
              <w:t>Mx</w:t>
            </w:r>
            <w:proofErr w:type="spellEnd"/>
            <w:r w:rsidRPr="00903AF4">
              <w:rPr>
                <w:rFonts w:ascii="Times New Roman" w:hAnsi="Times New Roman" w:cs="Times New Roman"/>
                <w:sz w:val="18"/>
                <w:szCs w:val="18"/>
              </w:rPr>
              <w:t xml:space="preserve">-G, </w:t>
            </w:r>
            <w:proofErr w:type="spellStart"/>
            <w:r w:rsidRPr="00903AF4">
              <w:rPr>
                <w:rFonts w:ascii="Times New Roman" w:hAnsi="Times New Roman" w:cs="Times New Roman"/>
                <w:sz w:val="18"/>
                <w:szCs w:val="18"/>
              </w:rPr>
              <w:t>Mx</w:t>
            </w:r>
            <w:proofErr w:type="spellEnd"/>
            <w:r w:rsidRPr="00903AF4">
              <w:rPr>
                <w:rFonts w:ascii="Times New Roman" w:hAnsi="Times New Roman" w:cs="Times New Roman"/>
                <w:sz w:val="18"/>
                <w:szCs w:val="18"/>
              </w:rPr>
              <w:t xml:space="preserve">-H, </w:t>
            </w:r>
            <w:proofErr w:type="spellStart"/>
            <w:r w:rsidRPr="00903AF4">
              <w:rPr>
                <w:rFonts w:ascii="Times New Roman" w:hAnsi="Times New Roman" w:cs="Times New Roman"/>
                <w:sz w:val="18"/>
                <w:szCs w:val="18"/>
              </w:rPr>
              <w:t>Mx</w:t>
            </w:r>
            <w:proofErr w:type="spellEnd"/>
            <w:r w:rsidRPr="00903AF4">
              <w:rPr>
                <w:rFonts w:ascii="Times New Roman" w:hAnsi="Times New Roman" w:cs="Times New Roman"/>
                <w:sz w:val="18"/>
                <w:szCs w:val="18"/>
              </w:rPr>
              <w:t xml:space="preserve">-I , MX-J, MX L, </w:t>
            </w:r>
            <w:proofErr w:type="spellStart"/>
            <w:r w:rsidRPr="00903AF4">
              <w:rPr>
                <w:rFonts w:ascii="Times New Roman" w:hAnsi="Times New Roman" w:cs="Times New Roman"/>
                <w:sz w:val="18"/>
                <w:szCs w:val="18"/>
              </w:rPr>
              <w:t>Mx</w:t>
            </w:r>
            <w:proofErr w:type="spellEnd"/>
            <w:r w:rsidRPr="00903AF4">
              <w:rPr>
                <w:rFonts w:ascii="Times New Roman" w:hAnsi="Times New Roman" w:cs="Times New Roman"/>
                <w:sz w:val="18"/>
                <w:szCs w:val="18"/>
              </w:rPr>
              <w:t xml:space="preserve">-K, </w:t>
            </w:r>
            <w:proofErr w:type="spellStart"/>
            <w:r w:rsidRPr="00903AF4">
              <w:rPr>
                <w:rFonts w:ascii="Times New Roman" w:hAnsi="Times New Roman" w:cs="Times New Roman"/>
                <w:sz w:val="18"/>
                <w:szCs w:val="18"/>
              </w:rPr>
              <w:t>Mx</w:t>
            </w:r>
            <w:proofErr w:type="spellEnd"/>
            <w:r w:rsidRPr="00903AF4">
              <w:rPr>
                <w:rFonts w:ascii="Times New Roman" w:hAnsi="Times New Roman" w:cs="Times New Roman"/>
                <w:sz w:val="18"/>
                <w:szCs w:val="18"/>
              </w:rPr>
              <w:t xml:space="preserve">-M, MX-O, MX-P </w:t>
            </w:r>
            <w:proofErr w:type="spellStart"/>
            <w:r w:rsidRPr="00903AF4">
              <w:rPr>
                <w:rFonts w:ascii="Times New Roman" w:hAnsi="Times New Roman" w:cs="Times New Roman"/>
                <w:sz w:val="18"/>
                <w:szCs w:val="18"/>
              </w:rPr>
              <w:t>Mx</w:t>
            </w:r>
            <w:proofErr w:type="spellEnd"/>
            <w:r w:rsidRPr="00903AF4">
              <w:rPr>
                <w:rFonts w:ascii="Times New Roman" w:hAnsi="Times New Roman" w:cs="Times New Roman"/>
                <w:sz w:val="18"/>
                <w:szCs w:val="18"/>
              </w:rPr>
              <w:t xml:space="preserve">-Q, N/N, D/D, F/H), </w:t>
            </w:r>
            <w:proofErr w:type="spellStart"/>
            <w:r w:rsidRPr="00903AF4">
              <w:rPr>
                <w:rFonts w:ascii="Times New Roman" w:hAnsi="Times New Roman" w:cs="Times New Roman"/>
                <w:sz w:val="18"/>
                <w:szCs w:val="18"/>
              </w:rPr>
              <w:t>Kulna</w:t>
            </w:r>
            <w:proofErr w:type="spellEnd"/>
            <w:r w:rsidRPr="00903AF4">
              <w:rPr>
                <w:rFonts w:ascii="Times New Roman" w:hAnsi="Times New Roman" w:cs="Times New Roman"/>
                <w:sz w:val="18"/>
                <w:szCs w:val="18"/>
              </w:rPr>
              <w:t xml:space="preserve"> 1, La Chaise (8A, 9, 13, 14, 21, 38, 8, 8B, 9, 17, 18, 19, 20, 21), La </w:t>
            </w:r>
            <w:proofErr w:type="spellStart"/>
            <w:r w:rsidRPr="00903AF4">
              <w:rPr>
                <w:rFonts w:ascii="Times New Roman" w:hAnsi="Times New Roman" w:cs="Times New Roman"/>
                <w:sz w:val="18"/>
                <w:szCs w:val="18"/>
              </w:rPr>
              <w:t>Ferrassie</w:t>
            </w:r>
            <w:proofErr w:type="spellEnd"/>
            <w:r w:rsidRPr="00903AF4">
              <w:rPr>
                <w:rFonts w:ascii="Times New Roman" w:hAnsi="Times New Roman" w:cs="Times New Roman"/>
                <w:sz w:val="18"/>
                <w:szCs w:val="18"/>
              </w:rPr>
              <w:t xml:space="preserve"> 2, Le </w:t>
            </w:r>
            <w:proofErr w:type="spellStart"/>
            <w:r w:rsidRPr="00903AF4">
              <w:rPr>
                <w:rFonts w:ascii="Times New Roman" w:hAnsi="Times New Roman" w:cs="Times New Roman"/>
                <w:sz w:val="18"/>
                <w:szCs w:val="18"/>
              </w:rPr>
              <w:t>Moustier</w:t>
            </w:r>
            <w:proofErr w:type="spellEnd"/>
            <w:r w:rsidRPr="00903AF4">
              <w:rPr>
                <w:rFonts w:ascii="Times New Roman" w:hAnsi="Times New Roman" w:cs="Times New Roman"/>
                <w:sz w:val="18"/>
                <w:szCs w:val="18"/>
              </w:rPr>
              <w:t xml:space="preserve"> 1, La </w:t>
            </w:r>
            <w:proofErr w:type="spellStart"/>
            <w:r w:rsidRPr="00903AF4">
              <w:rPr>
                <w:rFonts w:ascii="Times New Roman" w:hAnsi="Times New Roman" w:cs="Times New Roman"/>
                <w:sz w:val="18"/>
                <w:szCs w:val="18"/>
              </w:rPr>
              <w:t>Quina</w:t>
            </w:r>
            <w:proofErr w:type="spellEnd"/>
            <w:r w:rsidRPr="00903AF4">
              <w:rPr>
                <w:rFonts w:ascii="Times New Roman" w:hAnsi="Times New Roman" w:cs="Times New Roman"/>
                <w:sz w:val="18"/>
                <w:szCs w:val="18"/>
              </w:rPr>
              <w:t xml:space="preserve"> (5, 9, 18, 20), </w:t>
            </w:r>
            <w:proofErr w:type="spellStart"/>
            <w:r w:rsidRPr="00903AF4">
              <w:rPr>
                <w:rFonts w:ascii="Times New Roman" w:hAnsi="Times New Roman" w:cs="Times New Roman"/>
                <w:sz w:val="18"/>
                <w:szCs w:val="18"/>
              </w:rPr>
              <w:t>Monsempron</w:t>
            </w:r>
            <w:proofErr w:type="spellEnd"/>
            <w:r w:rsidRPr="00903AF4">
              <w:rPr>
                <w:rFonts w:ascii="Times New Roman" w:hAnsi="Times New Roman" w:cs="Times New Roman"/>
                <w:sz w:val="18"/>
                <w:szCs w:val="18"/>
              </w:rPr>
              <w:t xml:space="preserve"> (1, 2, 3, 4), </w:t>
            </w:r>
            <w:proofErr w:type="spellStart"/>
            <w:r w:rsidRPr="00903AF4">
              <w:rPr>
                <w:rFonts w:ascii="Times New Roman" w:hAnsi="Times New Roman" w:cs="Times New Roman"/>
              </w:rPr>
              <w:t>Ochoz</w:t>
            </w:r>
            <w:proofErr w:type="spellEnd"/>
            <w:r w:rsidRPr="00903AF4">
              <w:rPr>
                <w:rFonts w:ascii="Times New Roman" w:hAnsi="Times New Roman" w:cs="Times New Roman"/>
              </w:rPr>
              <w:t xml:space="preserve"> </w:t>
            </w:r>
            <w:r w:rsidRPr="00903AF4">
              <w:rPr>
                <w:rFonts w:ascii="Times New Roman" w:hAnsi="Times New Roman" w:cs="Times New Roman" w:hint="eastAsia"/>
              </w:rPr>
              <w:t>(1, 2,</w:t>
            </w:r>
            <w:r w:rsidRPr="00903AF4">
              <w:rPr>
                <w:rFonts w:ascii="Times New Roman" w:hAnsi="Times New Roman" w:cs="Times New Roman"/>
              </w:rPr>
              <w:t xml:space="preserve">1-R), </w:t>
            </w:r>
            <w:proofErr w:type="spellStart"/>
            <w:r w:rsidRPr="00903AF4">
              <w:rPr>
                <w:rFonts w:ascii="Times New Roman" w:hAnsi="Times New Roman" w:cs="Times New Roman"/>
                <w:sz w:val="18"/>
                <w:szCs w:val="18"/>
              </w:rPr>
              <w:t>Pech</w:t>
            </w:r>
            <w:proofErr w:type="spellEnd"/>
            <w:r w:rsidRPr="00903AF4">
              <w:rPr>
                <w:rFonts w:ascii="Times New Roman" w:hAnsi="Times New Roman" w:cs="Times New Roman"/>
                <w:sz w:val="18"/>
                <w:szCs w:val="18"/>
              </w:rPr>
              <w:t xml:space="preserve"> de </w:t>
            </w:r>
            <w:proofErr w:type="spellStart"/>
            <w:r w:rsidRPr="00903AF4">
              <w:rPr>
                <w:rFonts w:ascii="Times New Roman" w:hAnsi="Times New Roman" w:cs="Times New Roman"/>
                <w:sz w:val="18"/>
                <w:szCs w:val="18"/>
              </w:rPr>
              <w:t>l'aze</w:t>
            </w:r>
            <w:proofErr w:type="spellEnd"/>
            <w:r w:rsidRPr="00903AF4">
              <w:rPr>
                <w:rFonts w:ascii="Times New Roman" w:hAnsi="Times New Roman" w:cs="Times New Roman"/>
                <w:sz w:val="18"/>
                <w:szCs w:val="18"/>
              </w:rPr>
              <w:t xml:space="preserve"> 1, Petit </w:t>
            </w:r>
            <w:proofErr w:type="spellStart"/>
            <w:r w:rsidRPr="00903AF4">
              <w:rPr>
                <w:rFonts w:ascii="Times New Roman" w:hAnsi="Times New Roman" w:cs="Times New Roman"/>
                <w:sz w:val="18"/>
                <w:szCs w:val="18"/>
              </w:rPr>
              <w:t>Puymoyen</w:t>
            </w:r>
            <w:proofErr w:type="spellEnd"/>
            <w:r w:rsidRPr="00903AF4">
              <w:rPr>
                <w:rFonts w:ascii="Times New Roman" w:hAnsi="Times New Roman" w:cs="Times New Roman"/>
                <w:sz w:val="18"/>
                <w:szCs w:val="18"/>
              </w:rPr>
              <w:t xml:space="preserve"> (1, 2, 3, 4</w:t>
            </w:r>
            <w:r w:rsidRPr="00903AF4">
              <w:rPr>
                <w:rFonts w:ascii="Times New Roman" w:hAnsi="Times New Roman" w:cs="Times New Roman" w:hint="eastAsia"/>
                <w:sz w:val="18"/>
                <w:szCs w:val="18"/>
              </w:rPr>
              <w:t>)</w:t>
            </w:r>
            <w:r w:rsidRPr="00903AF4">
              <w:rPr>
                <w:rFonts w:ascii="Times New Roman" w:hAnsi="Times New Roman" w:cs="Times New Roman"/>
                <w:sz w:val="18"/>
                <w:szCs w:val="18"/>
              </w:rPr>
              <w:t xml:space="preserve">, </w:t>
            </w:r>
            <w:proofErr w:type="spellStart"/>
            <w:r w:rsidRPr="00903AF4">
              <w:rPr>
                <w:rFonts w:ascii="Times New Roman" w:hAnsi="Times New Roman" w:cs="Times New Roman"/>
              </w:rPr>
              <w:t>Regourdou</w:t>
            </w:r>
            <w:proofErr w:type="spellEnd"/>
            <w:r w:rsidRPr="00903AF4">
              <w:rPr>
                <w:rFonts w:ascii="Times New Roman" w:hAnsi="Times New Roman" w:cs="Times New Roman"/>
              </w:rPr>
              <w:t xml:space="preserve"> 1,</w:t>
            </w:r>
            <w:r w:rsidRPr="00903AF4">
              <w:rPr>
                <w:rFonts w:ascii="Times New Roman" w:hAnsi="Times New Roman" w:cs="Times New Roman"/>
                <w:sz w:val="18"/>
                <w:szCs w:val="18"/>
              </w:rPr>
              <w:t>Saccopastore (1, 2), Saint-</w:t>
            </w:r>
            <w:proofErr w:type="spellStart"/>
            <w:r w:rsidRPr="00903AF4">
              <w:rPr>
                <w:rFonts w:ascii="Times New Roman" w:hAnsi="Times New Roman" w:cs="Times New Roman"/>
                <w:sz w:val="18"/>
                <w:szCs w:val="18"/>
              </w:rPr>
              <w:t>Cesaire</w:t>
            </w:r>
            <w:proofErr w:type="spellEnd"/>
            <w:r w:rsidRPr="00903AF4">
              <w:rPr>
                <w:rFonts w:ascii="Times New Roman" w:hAnsi="Times New Roman" w:cs="Times New Roman"/>
                <w:sz w:val="18"/>
                <w:szCs w:val="18"/>
              </w:rPr>
              <w:t xml:space="preserve"> 1, </w:t>
            </w:r>
            <w:proofErr w:type="spellStart"/>
            <w:r w:rsidRPr="00903AF4">
              <w:rPr>
                <w:rFonts w:ascii="Times New Roman" w:hAnsi="Times New Roman" w:cs="Times New Roman"/>
                <w:sz w:val="18"/>
                <w:szCs w:val="18"/>
              </w:rPr>
              <w:t>Sakajia</w:t>
            </w:r>
            <w:proofErr w:type="spellEnd"/>
            <w:r w:rsidRPr="00903AF4">
              <w:rPr>
                <w:rFonts w:ascii="Times New Roman" w:hAnsi="Times New Roman" w:cs="Times New Roman"/>
                <w:sz w:val="18"/>
                <w:szCs w:val="18"/>
              </w:rPr>
              <w:t xml:space="preserve"> 1, </w:t>
            </w:r>
            <w:proofErr w:type="spellStart"/>
            <w:r w:rsidRPr="00903AF4">
              <w:rPr>
                <w:rFonts w:ascii="Times New Roman" w:hAnsi="Times New Roman" w:cs="Times New Roman"/>
                <w:sz w:val="18"/>
                <w:szCs w:val="18"/>
              </w:rPr>
              <w:t>Shanidar</w:t>
            </w:r>
            <w:proofErr w:type="spellEnd"/>
            <w:r w:rsidRPr="00903AF4">
              <w:rPr>
                <w:rFonts w:ascii="Times New Roman" w:hAnsi="Times New Roman" w:cs="Times New Roman"/>
                <w:sz w:val="18"/>
                <w:szCs w:val="18"/>
              </w:rPr>
              <w:t xml:space="preserve"> (1, 2, 3, 4, 6), Spy (1, 2, 2-R, 3), St </w:t>
            </w:r>
            <w:proofErr w:type="spellStart"/>
            <w:r w:rsidRPr="00903AF4">
              <w:rPr>
                <w:rFonts w:ascii="Times New Roman" w:hAnsi="Times New Roman" w:cs="Times New Roman"/>
                <w:sz w:val="18"/>
                <w:szCs w:val="18"/>
              </w:rPr>
              <w:t>Cesaire</w:t>
            </w:r>
            <w:proofErr w:type="spellEnd"/>
            <w:r w:rsidRPr="00903AF4">
              <w:rPr>
                <w:rFonts w:ascii="Times New Roman" w:hAnsi="Times New Roman" w:cs="Times New Roman"/>
                <w:sz w:val="18"/>
                <w:szCs w:val="18"/>
              </w:rPr>
              <w:t xml:space="preserve"> 1, </w:t>
            </w:r>
            <w:proofErr w:type="spellStart"/>
            <w:r w:rsidRPr="00903AF4">
              <w:rPr>
                <w:rFonts w:ascii="Times New Roman" w:hAnsi="Times New Roman" w:cs="Times New Roman"/>
              </w:rPr>
              <w:t>Subalyuk</w:t>
            </w:r>
            <w:proofErr w:type="spellEnd"/>
            <w:r w:rsidRPr="00903AF4">
              <w:rPr>
                <w:rFonts w:ascii="Times New Roman" w:hAnsi="Times New Roman" w:cs="Times New Roman"/>
              </w:rPr>
              <w:t xml:space="preserve"> 1, </w:t>
            </w:r>
            <w:proofErr w:type="spellStart"/>
            <w:r w:rsidRPr="00903AF4">
              <w:rPr>
                <w:rFonts w:ascii="Times New Roman" w:hAnsi="Times New Roman" w:cs="Times New Roman"/>
                <w:sz w:val="18"/>
                <w:szCs w:val="18"/>
              </w:rPr>
              <w:t>Tabun</w:t>
            </w:r>
            <w:proofErr w:type="spellEnd"/>
            <w:r w:rsidRPr="00903AF4">
              <w:rPr>
                <w:rFonts w:ascii="Times New Roman" w:hAnsi="Times New Roman" w:cs="Times New Roman"/>
                <w:sz w:val="18"/>
                <w:szCs w:val="18"/>
              </w:rPr>
              <w:t xml:space="preserve"> (1, 1-1, 2-1, 2-3, 3</w:t>
            </w:r>
            <w:r w:rsidRPr="00903AF4">
              <w:rPr>
                <w:rFonts w:ascii="Times New Roman" w:hAnsi="Times New Roman" w:cs="Times New Roman" w:hint="eastAsia"/>
                <w:sz w:val="18"/>
                <w:szCs w:val="18"/>
              </w:rPr>
              <w:t>-</w:t>
            </w:r>
            <w:r w:rsidRPr="00903AF4">
              <w:rPr>
                <w:rFonts w:ascii="Times New Roman" w:hAnsi="Times New Roman" w:cs="Times New Roman"/>
                <w:sz w:val="18"/>
                <w:szCs w:val="18"/>
              </w:rPr>
              <w:t>2</w:t>
            </w:r>
            <w:r w:rsidRPr="00903AF4">
              <w:rPr>
                <w:rFonts w:ascii="Times New Roman" w:hAnsi="Times New Roman" w:cs="Times New Roman" w:hint="eastAsia"/>
                <w:sz w:val="18"/>
                <w:szCs w:val="18"/>
              </w:rPr>
              <w:t>,</w:t>
            </w:r>
            <w:r w:rsidRPr="00903AF4">
              <w:rPr>
                <w:rFonts w:ascii="Times New Roman" w:hAnsi="Times New Roman" w:cs="Times New Roman"/>
                <w:sz w:val="18"/>
                <w:szCs w:val="18"/>
              </w:rPr>
              <w:t xml:space="preserve"> 3</w:t>
            </w:r>
            <w:r w:rsidRPr="00903AF4">
              <w:rPr>
                <w:rFonts w:ascii="Times New Roman" w:hAnsi="Times New Roman" w:cs="Times New Roman" w:hint="eastAsia"/>
                <w:sz w:val="18"/>
                <w:szCs w:val="18"/>
              </w:rPr>
              <w:t>-</w:t>
            </w:r>
            <w:r w:rsidRPr="00903AF4">
              <w:rPr>
                <w:rFonts w:ascii="Times New Roman" w:hAnsi="Times New Roman" w:cs="Times New Roman"/>
                <w:sz w:val="18"/>
                <w:szCs w:val="18"/>
              </w:rPr>
              <w:t>3</w:t>
            </w:r>
            <w:r w:rsidRPr="00903AF4">
              <w:rPr>
                <w:rFonts w:ascii="Times New Roman" w:hAnsi="Times New Roman" w:cs="Times New Roman" w:hint="eastAsia"/>
                <w:sz w:val="18"/>
                <w:szCs w:val="18"/>
              </w:rPr>
              <w:t xml:space="preserve">,, 3-4, </w:t>
            </w:r>
            <w:r w:rsidRPr="00903AF4">
              <w:rPr>
                <w:rFonts w:ascii="Times New Roman" w:hAnsi="Times New Roman" w:cs="Times New Roman"/>
                <w:sz w:val="18"/>
                <w:szCs w:val="18"/>
              </w:rPr>
              <w:t>351, B1</w:t>
            </w:r>
            <w:r w:rsidRPr="00903AF4">
              <w:rPr>
                <w:rFonts w:ascii="Times New Roman" w:hAnsi="Times New Roman" w:cs="Times New Roman" w:hint="eastAsia"/>
                <w:sz w:val="18"/>
                <w:szCs w:val="18"/>
              </w:rPr>
              <w:t>, B4</w:t>
            </w:r>
            <w:r w:rsidRPr="00903AF4">
              <w:rPr>
                <w:rFonts w:ascii="Times New Roman" w:hAnsi="Times New Roman" w:cs="Times New Roman"/>
                <w:sz w:val="18"/>
                <w:szCs w:val="18"/>
              </w:rPr>
              <w:t xml:space="preserve">, EB), </w:t>
            </w:r>
            <w:proofErr w:type="spellStart"/>
            <w:r w:rsidRPr="00903AF4">
              <w:rPr>
                <w:rFonts w:ascii="Times New Roman" w:hAnsi="Times New Roman" w:cs="Times New Roman"/>
                <w:sz w:val="18"/>
                <w:szCs w:val="18"/>
              </w:rPr>
              <w:t>Vindija</w:t>
            </w:r>
            <w:proofErr w:type="spellEnd"/>
            <w:r w:rsidRPr="00903AF4">
              <w:rPr>
                <w:rFonts w:ascii="Times New Roman" w:hAnsi="Times New Roman" w:cs="Times New Roman"/>
                <w:sz w:val="18"/>
                <w:szCs w:val="18"/>
              </w:rPr>
              <w:t xml:space="preserve"> (201, 206, 226</w:t>
            </w:r>
            <w:r w:rsidRPr="00903AF4">
              <w:rPr>
                <w:rFonts w:ascii="Times New Roman" w:hAnsi="Times New Roman" w:cs="Times New Roman" w:hint="eastAsia"/>
                <w:sz w:val="18"/>
                <w:szCs w:val="18"/>
              </w:rPr>
              <w:t>，</w:t>
            </w:r>
            <w:r w:rsidRPr="00903AF4">
              <w:rPr>
                <w:rFonts w:ascii="Times New Roman" w:hAnsi="Times New Roman" w:cs="Times New Roman"/>
                <w:sz w:val="18"/>
                <w:szCs w:val="18"/>
              </w:rPr>
              <w:t>229, 231, 259, 286, 287, 2008, 289, 290)</w:t>
            </w:r>
          </w:p>
        </w:tc>
        <w:tc>
          <w:tcPr>
            <w:tcW w:w="2234" w:type="dxa"/>
            <w:tcBorders>
              <w:left w:val="nil"/>
              <w:right w:val="nil"/>
            </w:tcBorders>
            <w:shd w:val="clear" w:color="auto" w:fill="auto"/>
          </w:tcPr>
          <w:p w:rsidR="00A119BE" w:rsidRPr="00903AF4" w:rsidRDefault="00A119BE" w:rsidP="00E640DA">
            <w:pPr>
              <w:autoSpaceDE w:val="0"/>
              <w:autoSpaceDN w:val="0"/>
              <w:adjustRightInd w:val="0"/>
              <w:ind w:rightChars="50" w:right="105"/>
              <w:rPr>
                <w:rFonts w:ascii="Times New Roman" w:hAnsi="Times New Roman"/>
                <w:sz w:val="18"/>
                <w:szCs w:val="18"/>
              </w:rPr>
            </w:pPr>
            <w:r w:rsidRPr="00903AF4">
              <w:rPr>
                <w:rFonts w:ascii="Times New Roman" w:hAnsi="Times New Roman" w:hint="eastAsia"/>
                <w:sz w:val="18"/>
                <w:szCs w:val="18"/>
              </w:rPr>
              <w:t xml:space="preserve">Contributed by </w:t>
            </w:r>
            <w:proofErr w:type="spellStart"/>
            <w:r w:rsidRPr="00903AF4">
              <w:rPr>
                <w:rFonts w:ascii="Times New Roman" w:hAnsi="Times New Roman" w:hint="eastAsia"/>
                <w:sz w:val="18"/>
                <w:szCs w:val="18"/>
              </w:rPr>
              <w:t>Wolpoff</w:t>
            </w:r>
            <w:proofErr w:type="spellEnd"/>
          </w:p>
        </w:tc>
      </w:tr>
      <w:tr w:rsidR="00A119BE" w:rsidRPr="00903AF4" w:rsidTr="00E640DA">
        <w:tc>
          <w:tcPr>
            <w:tcW w:w="2694" w:type="dxa"/>
            <w:tcBorders>
              <w:bottom w:val="nil"/>
              <w:right w:val="nil"/>
            </w:tcBorders>
            <w:shd w:val="clear" w:color="auto" w:fill="auto"/>
          </w:tcPr>
          <w:p w:rsidR="00A119BE" w:rsidRPr="00903AF4" w:rsidRDefault="00A119BE" w:rsidP="00E640DA">
            <w:pPr>
              <w:ind w:rightChars="50" w:right="105"/>
              <w:rPr>
                <w:rFonts w:ascii="Times New Roman" w:hAnsi="Times New Roman"/>
                <w:sz w:val="18"/>
                <w:szCs w:val="18"/>
              </w:rPr>
            </w:pPr>
            <w:r w:rsidRPr="00903AF4">
              <w:rPr>
                <w:rFonts w:ascii="Times New Roman" w:hAnsi="Times New Roman"/>
                <w:sz w:val="18"/>
                <w:szCs w:val="18"/>
              </w:rPr>
              <w:t>Recent modern human</w:t>
            </w:r>
            <w:r w:rsidRPr="00903AF4">
              <w:rPr>
                <w:rFonts w:ascii="Times New Roman" w:hAnsi="Times New Roman" w:hint="eastAsia"/>
                <w:sz w:val="18"/>
                <w:szCs w:val="18"/>
              </w:rPr>
              <w:t>s</w:t>
            </w:r>
          </w:p>
          <w:p w:rsidR="00A119BE" w:rsidRPr="00903AF4" w:rsidRDefault="00A119BE" w:rsidP="00E640DA">
            <w:pPr>
              <w:ind w:rightChars="50" w:right="105"/>
              <w:rPr>
                <w:rFonts w:ascii="Times New Roman" w:hAnsi="Times New Roman"/>
                <w:bCs/>
                <w:sz w:val="18"/>
                <w:szCs w:val="18"/>
              </w:rPr>
            </w:pPr>
            <w:r w:rsidRPr="00903AF4">
              <w:rPr>
                <w:rFonts w:ascii="Times New Roman" w:hAnsi="Times New Roman" w:hint="eastAsia"/>
                <w:sz w:val="18"/>
                <w:szCs w:val="18"/>
              </w:rPr>
              <w:t>(RMH)</w:t>
            </w:r>
          </w:p>
        </w:tc>
        <w:tc>
          <w:tcPr>
            <w:tcW w:w="3969" w:type="dxa"/>
            <w:tcBorders>
              <w:left w:val="nil"/>
              <w:bottom w:val="nil"/>
              <w:right w:val="nil"/>
            </w:tcBorders>
            <w:shd w:val="clear" w:color="auto" w:fill="auto"/>
          </w:tcPr>
          <w:p w:rsidR="00A119BE" w:rsidRPr="00903AF4" w:rsidRDefault="00A119BE" w:rsidP="00E640DA">
            <w:pPr>
              <w:autoSpaceDE w:val="0"/>
              <w:autoSpaceDN w:val="0"/>
              <w:adjustRightInd w:val="0"/>
              <w:ind w:rightChars="50" w:right="105"/>
              <w:rPr>
                <w:rFonts w:ascii="Times New Roman" w:hAnsi="Times New Roman" w:cs="Times New Roman"/>
                <w:sz w:val="18"/>
                <w:szCs w:val="18"/>
              </w:rPr>
            </w:pPr>
          </w:p>
        </w:tc>
        <w:tc>
          <w:tcPr>
            <w:tcW w:w="2234" w:type="dxa"/>
            <w:tcBorders>
              <w:left w:val="nil"/>
              <w:bottom w:val="nil"/>
              <w:right w:val="nil"/>
            </w:tcBorders>
            <w:shd w:val="clear" w:color="auto" w:fill="auto"/>
          </w:tcPr>
          <w:p w:rsidR="00A119BE" w:rsidRPr="00903AF4" w:rsidRDefault="00A119BE" w:rsidP="00E640DA">
            <w:pPr>
              <w:ind w:rightChars="50" w:right="105"/>
              <w:rPr>
                <w:rFonts w:ascii="Times New Roman" w:hAnsi="Times New Roman"/>
                <w:iCs/>
                <w:sz w:val="18"/>
                <w:szCs w:val="18"/>
              </w:rPr>
            </w:pPr>
          </w:p>
        </w:tc>
      </w:tr>
      <w:tr w:rsidR="00A119BE" w:rsidRPr="00903AF4" w:rsidTr="00E640DA">
        <w:trPr>
          <w:trHeight w:hRule="exact" w:val="1558"/>
        </w:trPr>
        <w:tc>
          <w:tcPr>
            <w:tcW w:w="2694" w:type="dxa"/>
            <w:tcBorders>
              <w:top w:val="nil"/>
              <w:bottom w:val="nil"/>
              <w:right w:val="nil"/>
            </w:tcBorders>
            <w:shd w:val="clear" w:color="auto" w:fill="auto"/>
          </w:tcPr>
          <w:p w:rsidR="00A119BE" w:rsidRPr="00903AF4" w:rsidRDefault="00A119BE" w:rsidP="00E640DA">
            <w:pPr>
              <w:ind w:rightChars="50" w:right="105"/>
              <w:rPr>
                <w:rFonts w:ascii="Times New Roman" w:hAnsi="Times New Roman"/>
                <w:iCs/>
                <w:sz w:val="18"/>
                <w:szCs w:val="18"/>
              </w:rPr>
            </w:pPr>
            <w:r w:rsidRPr="00903AF4">
              <w:rPr>
                <w:rFonts w:ascii="Times New Roman" w:hAnsi="Times New Roman" w:hint="eastAsia"/>
                <w:iCs/>
                <w:sz w:val="18"/>
                <w:szCs w:val="18"/>
              </w:rPr>
              <w:t xml:space="preserve">  China (</w:t>
            </w:r>
            <w:r w:rsidRPr="00903AF4">
              <w:rPr>
                <w:rFonts w:ascii="Times New Roman" w:hAnsi="Times New Roman"/>
                <w:iCs/>
                <w:sz w:val="18"/>
                <w:szCs w:val="18"/>
              </w:rPr>
              <w:t>RMH-CH</w:t>
            </w:r>
            <w:r w:rsidRPr="00903AF4">
              <w:rPr>
                <w:rFonts w:ascii="Times New Roman" w:hAnsi="Times New Roman" w:hint="eastAsia"/>
                <w:iCs/>
                <w:sz w:val="18"/>
                <w:szCs w:val="18"/>
              </w:rPr>
              <w:t>)</w:t>
            </w:r>
          </w:p>
        </w:tc>
        <w:tc>
          <w:tcPr>
            <w:tcW w:w="3969" w:type="dxa"/>
            <w:tcBorders>
              <w:top w:val="nil"/>
              <w:left w:val="nil"/>
              <w:bottom w:val="nil"/>
              <w:right w:val="nil"/>
            </w:tcBorders>
            <w:shd w:val="clear" w:color="auto" w:fill="auto"/>
          </w:tcPr>
          <w:p w:rsidR="00A119BE" w:rsidRPr="00903AF4" w:rsidRDefault="00A119BE" w:rsidP="00E640DA">
            <w:pPr>
              <w:autoSpaceDE w:val="0"/>
              <w:autoSpaceDN w:val="0"/>
              <w:adjustRightInd w:val="0"/>
              <w:ind w:rightChars="50" w:right="105"/>
              <w:rPr>
                <w:rFonts w:ascii="Times New Roman" w:hAnsi="Times New Roman" w:cs="Times New Roman"/>
                <w:sz w:val="18"/>
                <w:szCs w:val="18"/>
              </w:rPr>
            </w:pPr>
            <w:proofErr w:type="spellStart"/>
            <w:r w:rsidRPr="00903AF4">
              <w:rPr>
                <w:rFonts w:ascii="Times New Roman" w:hAnsi="Times New Roman" w:cs="Times New Roman" w:hint="eastAsia"/>
                <w:sz w:val="18"/>
                <w:szCs w:val="18"/>
              </w:rPr>
              <w:t>Xiawanggang</w:t>
            </w:r>
            <w:proofErr w:type="spellEnd"/>
            <w:r w:rsidRPr="00903AF4">
              <w:rPr>
                <w:rFonts w:ascii="Times New Roman" w:hAnsi="Times New Roman" w:cs="Times New Roman" w:hint="eastAsia"/>
                <w:sz w:val="18"/>
                <w:szCs w:val="18"/>
              </w:rPr>
              <w:t xml:space="preserve"> of Henan(Neolithic), </w:t>
            </w:r>
            <w:r w:rsidRPr="00903AF4">
              <w:rPr>
                <w:rFonts w:ascii="Times New Roman" w:hAnsi="Times New Roman" w:cs="Times New Roman"/>
                <w:sz w:val="18"/>
                <w:szCs w:val="18"/>
              </w:rPr>
              <w:t>Hubei (Bronze age), Hubei (recent populations) (N=</w:t>
            </w:r>
            <w:r w:rsidRPr="00903AF4">
              <w:rPr>
                <w:rFonts w:ascii="Times New Roman" w:hAnsi="Times New Roman" w:cs="Times New Roman" w:hint="eastAsia"/>
                <w:sz w:val="18"/>
                <w:szCs w:val="18"/>
              </w:rPr>
              <w:t>250</w:t>
            </w:r>
            <w:r w:rsidRPr="00903AF4">
              <w:rPr>
                <w:rFonts w:ascii="Times New Roman" w:hAnsi="Times New Roman" w:cs="Times New Roman"/>
                <w:sz w:val="18"/>
                <w:szCs w:val="18"/>
              </w:rPr>
              <w:t>)</w:t>
            </w:r>
          </w:p>
        </w:tc>
        <w:tc>
          <w:tcPr>
            <w:tcW w:w="2234" w:type="dxa"/>
            <w:tcBorders>
              <w:top w:val="nil"/>
              <w:left w:val="nil"/>
              <w:bottom w:val="nil"/>
              <w:right w:val="nil"/>
            </w:tcBorders>
            <w:shd w:val="clear" w:color="auto" w:fill="auto"/>
          </w:tcPr>
          <w:p w:rsidR="00A119BE" w:rsidRPr="00903AF4" w:rsidRDefault="00A119BE" w:rsidP="00E640DA">
            <w:pPr>
              <w:ind w:rightChars="50" w:right="105"/>
              <w:rPr>
                <w:rFonts w:ascii="Times New Roman" w:hAnsi="Times New Roman" w:cs="Times New Roman"/>
                <w:iCs/>
                <w:sz w:val="18"/>
                <w:szCs w:val="18"/>
              </w:rPr>
            </w:pPr>
            <w:r w:rsidRPr="00903AF4">
              <w:rPr>
                <w:rFonts w:ascii="Times New Roman" w:hAnsi="Times New Roman" w:cs="Times New Roman" w:hint="eastAsia"/>
                <w:iCs/>
                <w:sz w:val="18"/>
                <w:szCs w:val="18"/>
              </w:rPr>
              <w:t>IVPP</w:t>
            </w:r>
          </w:p>
          <w:p w:rsidR="00A119BE" w:rsidRPr="00903AF4" w:rsidRDefault="00A119BE" w:rsidP="00E640DA">
            <w:pPr>
              <w:ind w:rightChars="50" w:right="105"/>
              <w:rPr>
                <w:rFonts w:ascii="Times New Roman" w:hAnsi="Times New Roman" w:cs="Times New Roman"/>
                <w:iCs/>
                <w:sz w:val="18"/>
                <w:szCs w:val="18"/>
              </w:rPr>
            </w:pPr>
            <w:r w:rsidRPr="00903AF4">
              <w:rPr>
                <w:rFonts w:ascii="Times New Roman" w:hAnsi="Times New Roman" w:cs="Times New Roman"/>
                <w:iCs/>
                <w:sz w:val="18"/>
                <w:szCs w:val="18"/>
              </w:rPr>
              <w:t>Hubei Provincial Institute of Archaeology</w:t>
            </w:r>
          </w:p>
          <w:p w:rsidR="00A119BE" w:rsidRPr="00903AF4" w:rsidRDefault="00A119BE" w:rsidP="00E640DA">
            <w:pPr>
              <w:ind w:rightChars="50" w:right="105"/>
              <w:rPr>
                <w:rFonts w:ascii="Times New Roman" w:hAnsi="Times New Roman" w:cs="Times New Roman"/>
                <w:iCs/>
                <w:sz w:val="18"/>
                <w:szCs w:val="18"/>
              </w:rPr>
            </w:pPr>
          </w:p>
          <w:p w:rsidR="00A119BE" w:rsidRPr="00903AF4" w:rsidRDefault="00A119BE" w:rsidP="00E640DA">
            <w:pPr>
              <w:ind w:rightChars="50" w:right="105"/>
              <w:rPr>
                <w:rFonts w:ascii="Times New Roman" w:hAnsi="Times New Roman" w:cs="Times New Roman"/>
                <w:iCs/>
                <w:sz w:val="18"/>
                <w:szCs w:val="18"/>
              </w:rPr>
            </w:pPr>
          </w:p>
        </w:tc>
      </w:tr>
      <w:tr w:rsidR="00A119BE" w:rsidRPr="00903AF4" w:rsidTr="00E640DA">
        <w:trPr>
          <w:trHeight w:val="613"/>
        </w:trPr>
        <w:tc>
          <w:tcPr>
            <w:tcW w:w="2694" w:type="dxa"/>
            <w:tcBorders>
              <w:top w:val="nil"/>
              <w:bottom w:val="nil"/>
              <w:right w:val="nil"/>
            </w:tcBorders>
            <w:shd w:val="clear" w:color="auto" w:fill="auto"/>
          </w:tcPr>
          <w:p w:rsidR="00A119BE" w:rsidRPr="00903AF4" w:rsidRDefault="00A119BE" w:rsidP="00E640DA">
            <w:pPr>
              <w:ind w:rightChars="50" w:right="105"/>
              <w:rPr>
                <w:rFonts w:ascii="Times New Roman" w:hAnsi="Times New Roman"/>
                <w:bCs/>
                <w:sz w:val="18"/>
                <w:szCs w:val="18"/>
              </w:rPr>
            </w:pPr>
            <w:r w:rsidRPr="00903AF4">
              <w:rPr>
                <w:rFonts w:ascii="Times New Roman" w:hAnsi="Times New Roman" w:hint="eastAsia"/>
                <w:bCs/>
                <w:sz w:val="18"/>
                <w:szCs w:val="18"/>
              </w:rPr>
              <w:t xml:space="preserve"> </w:t>
            </w:r>
            <w:r w:rsidRPr="00903AF4">
              <w:rPr>
                <w:rFonts w:ascii="Times New Roman" w:hAnsi="Times New Roman"/>
                <w:bCs/>
                <w:sz w:val="18"/>
                <w:szCs w:val="18"/>
              </w:rPr>
              <w:t xml:space="preserve"> Prehistoric Southeast Asia</w:t>
            </w:r>
          </w:p>
          <w:p w:rsidR="00A119BE" w:rsidRPr="00903AF4" w:rsidRDefault="00A119BE" w:rsidP="00E640DA">
            <w:pPr>
              <w:ind w:rightChars="50" w:right="105"/>
              <w:rPr>
                <w:rFonts w:ascii="Times New Roman" w:hAnsi="Times New Roman"/>
                <w:bCs/>
                <w:sz w:val="18"/>
                <w:szCs w:val="18"/>
              </w:rPr>
            </w:pPr>
          </w:p>
        </w:tc>
        <w:tc>
          <w:tcPr>
            <w:tcW w:w="3969" w:type="dxa"/>
            <w:tcBorders>
              <w:top w:val="nil"/>
              <w:left w:val="nil"/>
              <w:bottom w:val="nil"/>
              <w:right w:val="nil"/>
            </w:tcBorders>
            <w:shd w:val="clear" w:color="auto" w:fill="auto"/>
          </w:tcPr>
          <w:p w:rsidR="00A119BE" w:rsidRPr="00903AF4" w:rsidRDefault="00A119BE" w:rsidP="00E640DA">
            <w:pPr>
              <w:ind w:rightChars="50" w:right="105"/>
              <w:rPr>
                <w:rFonts w:ascii="Times New Roman" w:hAnsi="Times New Roman"/>
                <w:iCs/>
                <w:sz w:val="18"/>
                <w:szCs w:val="18"/>
              </w:rPr>
            </w:pPr>
            <w:r w:rsidRPr="00903AF4">
              <w:rPr>
                <w:rFonts w:ascii="Times New Roman" w:hAnsi="Times New Roman"/>
                <w:bCs/>
                <w:sz w:val="18"/>
                <w:szCs w:val="18"/>
              </w:rPr>
              <w:t>Java, Malaysia, Vietnam (N=104)</w:t>
            </w:r>
          </w:p>
        </w:tc>
        <w:tc>
          <w:tcPr>
            <w:tcW w:w="2234" w:type="dxa"/>
            <w:tcBorders>
              <w:top w:val="nil"/>
              <w:left w:val="nil"/>
              <w:bottom w:val="nil"/>
              <w:right w:val="nil"/>
            </w:tcBorders>
            <w:shd w:val="clear" w:color="auto" w:fill="auto"/>
          </w:tcPr>
          <w:p w:rsidR="00A119BE" w:rsidRPr="00903AF4" w:rsidRDefault="00A119BE" w:rsidP="00E640DA">
            <w:pPr>
              <w:ind w:rightChars="50" w:right="105"/>
              <w:rPr>
                <w:rFonts w:ascii="Times New Roman" w:hAnsi="Times New Roman"/>
                <w:iCs/>
                <w:sz w:val="18"/>
                <w:szCs w:val="18"/>
              </w:rPr>
            </w:pPr>
            <w:r w:rsidRPr="00903AF4">
              <w:rPr>
                <w:rFonts w:ascii="Times New Roman" w:hAnsi="Times New Roman" w:hint="eastAsia"/>
                <w:iCs/>
                <w:sz w:val="18"/>
                <w:szCs w:val="18"/>
              </w:rPr>
              <w:t>Cited from reference (</w:t>
            </w:r>
            <w:r w:rsidRPr="00903AF4">
              <w:rPr>
                <w:rFonts w:ascii="Times New Roman" w:hAnsi="Times New Roman" w:hint="eastAsia"/>
                <w:iCs/>
                <w:color w:val="3333FF"/>
                <w:sz w:val="18"/>
                <w:szCs w:val="18"/>
              </w:rPr>
              <w:t>3</w:t>
            </w:r>
            <w:r w:rsidRPr="00903AF4">
              <w:rPr>
                <w:rFonts w:ascii="Times New Roman" w:hAnsi="Times New Roman"/>
                <w:iCs/>
                <w:color w:val="3333FF"/>
                <w:sz w:val="18"/>
                <w:szCs w:val="18"/>
              </w:rPr>
              <w:t>1</w:t>
            </w:r>
            <w:r w:rsidRPr="00903AF4">
              <w:rPr>
                <w:rFonts w:ascii="Times New Roman" w:hAnsi="Times New Roman" w:hint="eastAsia"/>
                <w:iCs/>
                <w:sz w:val="18"/>
                <w:szCs w:val="18"/>
              </w:rPr>
              <w:t>)</w:t>
            </w:r>
          </w:p>
        </w:tc>
      </w:tr>
      <w:tr w:rsidR="00A119BE" w:rsidRPr="00903AF4" w:rsidTr="00E640DA">
        <w:tc>
          <w:tcPr>
            <w:tcW w:w="2694" w:type="dxa"/>
            <w:tcBorders>
              <w:top w:val="nil"/>
              <w:bottom w:val="nil"/>
              <w:right w:val="nil"/>
            </w:tcBorders>
            <w:shd w:val="clear" w:color="auto" w:fill="auto"/>
          </w:tcPr>
          <w:p w:rsidR="00A119BE" w:rsidRPr="00903AF4" w:rsidRDefault="00A119BE" w:rsidP="00E640DA">
            <w:pPr>
              <w:ind w:rightChars="50" w:right="105"/>
              <w:rPr>
                <w:rFonts w:ascii="Times New Roman" w:hAnsi="Times New Roman"/>
                <w:sz w:val="18"/>
                <w:szCs w:val="18"/>
              </w:rPr>
            </w:pPr>
            <w:r w:rsidRPr="00903AF4">
              <w:rPr>
                <w:rFonts w:ascii="Times New Roman" w:hAnsi="Times New Roman" w:hint="eastAsia"/>
                <w:sz w:val="18"/>
                <w:szCs w:val="18"/>
              </w:rPr>
              <w:t xml:space="preserve">  </w:t>
            </w:r>
            <w:r w:rsidRPr="00903AF4">
              <w:rPr>
                <w:rFonts w:ascii="Times New Roman" w:hAnsi="Times New Roman"/>
                <w:sz w:val="18"/>
                <w:szCs w:val="18"/>
              </w:rPr>
              <w:t>Australia/Melanesia</w:t>
            </w:r>
          </w:p>
        </w:tc>
        <w:tc>
          <w:tcPr>
            <w:tcW w:w="3969" w:type="dxa"/>
            <w:tcBorders>
              <w:top w:val="nil"/>
              <w:left w:val="nil"/>
              <w:bottom w:val="nil"/>
              <w:right w:val="nil"/>
            </w:tcBorders>
            <w:shd w:val="clear" w:color="auto" w:fill="auto"/>
          </w:tcPr>
          <w:p w:rsidR="00A119BE" w:rsidRPr="00903AF4" w:rsidRDefault="00A119BE" w:rsidP="00E640DA">
            <w:pPr>
              <w:ind w:rightChars="50" w:right="105"/>
              <w:rPr>
                <w:rFonts w:ascii="Times New Roman" w:hAnsi="Times New Roman"/>
                <w:iCs/>
                <w:sz w:val="18"/>
                <w:szCs w:val="18"/>
              </w:rPr>
            </w:pPr>
            <w:r w:rsidRPr="00903AF4">
              <w:rPr>
                <w:rFonts w:ascii="Times New Roman" w:hAnsi="Times New Roman"/>
                <w:iCs/>
                <w:sz w:val="18"/>
                <w:szCs w:val="18"/>
              </w:rPr>
              <w:t>New Guinea, Australia/Tasmania, Aborigine (N=49)</w:t>
            </w:r>
          </w:p>
        </w:tc>
        <w:tc>
          <w:tcPr>
            <w:tcW w:w="2234" w:type="dxa"/>
            <w:tcBorders>
              <w:top w:val="nil"/>
              <w:left w:val="nil"/>
              <w:bottom w:val="nil"/>
              <w:right w:val="nil"/>
            </w:tcBorders>
            <w:shd w:val="clear" w:color="auto" w:fill="auto"/>
          </w:tcPr>
          <w:p w:rsidR="00A119BE" w:rsidRPr="00903AF4" w:rsidRDefault="00A119BE" w:rsidP="00E640DA">
            <w:pPr>
              <w:ind w:rightChars="50" w:right="105"/>
              <w:rPr>
                <w:rFonts w:ascii="Times New Roman" w:hAnsi="Times New Roman"/>
                <w:iCs/>
                <w:sz w:val="18"/>
                <w:szCs w:val="18"/>
              </w:rPr>
            </w:pPr>
          </w:p>
        </w:tc>
      </w:tr>
      <w:tr w:rsidR="00A119BE" w:rsidRPr="00903AF4" w:rsidTr="00E640DA">
        <w:trPr>
          <w:trHeight w:val="321"/>
        </w:trPr>
        <w:tc>
          <w:tcPr>
            <w:tcW w:w="2694" w:type="dxa"/>
            <w:tcBorders>
              <w:top w:val="nil"/>
              <w:bottom w:val="nil"/>
              <w:right w:val="nil"/>
            </w:tcBorders>
            <w:shd w:val="clear" w:color="auto" w:fill="auto"/>
          </w:tcPr>
          <w:p w:rsidR="00A119BE" w:rsidRPr="00903AF4" w:rsidRDefault="00A119BE" w:rsidP="00E640DA">
            <w:pPr>
              <w:ind w:rightChars="50" w:right="105"/>
              <w:rPr>
                <w:rFonts w:ascii="Times New Roman" w:hAnsi="Times New Roman"/>
                <w:sz w:val="18"/>
                <w:szCs w:val="18"/>
              </w:rPr>
            </w:pPr>
            <w:r w:rsidRPr="00903AF4">
              <w:rPr>
                <w:rFonts w:ascii="Times New Roman" w:hAnsi="Times New Roman" w:hint="eastAsia"/>
                <w:sz w:val="18"/>
                <w:szCs w:val="18"/>
              </w:rPr>
              <w:t xml:space="preserve"> </w:t>
            </w:r>
            <w:r w:rsidRPr="00903AF4">
              <w:rPr>
                <w:rFonts w:ascii="Times New Roman" w:hAnsi="Times New Roman"/>
                <w:sz w:val="18"/>
                <w:szCs w:val="18"/>
              </w:rPr>
              <w:t xml:space="preserve"> </w:t>
            </w:r>
            <w:r w:rsidRPr="00903AF4">
              <w:rPr>
                <w:rFonts w:ascii="Times New Roman" w:hAnsi="Times New Roman"/>
                <w:bCs/>
                <w:sz w:val="18"/>
                <w:szCs w:val="18"/>
              </w:rPr>
              <w:t>Southeast Asia</w:t>
            </w:r>
          </w:p>
        </w:tc>
        <w:tc>
          <w:tcPr>
            <w:tcW w:w="3969" w:type="dxa"/>
            <w:tcBorders>
              <w:top w:val="nil"/>
              <w:left w:val="nil"/>
              <w:bottom w:val="nil"/>
              <w:right w:val="nil"/>
            </w:tcBorders>
            <w:shd w:val="clear" w:color="auto" w:fill="auto"/>
          </w:tcPr>
          <w:p w:rsidR="00A119BE" w:rsidRPr="00903AF4" w:rsidRDefault="00A119BE" w:rsidP="00E640DA">
            <w:pPr>
              <w:ind w:rightChars="50" w:right="105"/>
              <w:rPr>
                <w:rFonts w:ascii="Times New Roman" w:hAnsi="Times New Roman"/>
                <w:iCs/>
                <w:sz w:val="18"/>
                <w:szCs w:val="18"/>
              </w:rPr>
            </w:pPr>
            <w:r w:rsidRPr="00903AF4">
              <w:rPr>
                <w:rFonts w:ascii="Times New Roman" w:hAnsi="Times New Roman"/>
                <w:iCs/>
                <w:sz w:val="18"/>
                <w:szCs w:val="18"/>
              </w:rPr>
              <w:t>Philippine Negrito (n=77)</w:t>
            </w:r>
          </w:p>
        </w:tc>
        <w:tc>
          <w:tcPr>
            <w:tcW w:w="2234" w:type="dxa"/>
            <w:tcBorders>
              <w:top w:val="nil"/>
              <w:left w:val="nil"/>
              <w:bottom w:val="nil"/>
              <w:right w:val="nil"/>
            </w:tcBorders>
            <w:shd w:val="clear" w:color="auto" w:fill="auto"/>
          </w:tcPr>
          <w:p w:rsidR="00A119BE" w:rsidRPr="00903AF4" w:rsidRDefault="00A119BE" w:rsidP="00E640DA">
            <w:pPr>
              <w:ind w:rightChars="50" w:right="105"/>
              <w:rPr>
                <w:rFonts w:ascii="Times New Roman" w:hAnsi="Times New Roman"/>
                <w:iCs/>
                <w:sz w:val="18"/>
                <w:szCs w:val="18"/>
              </w:rPr>
            </w:pPr>
          </w:p>
        </w:tc>
      </w:tr>
      <w:tr w:rsidR="00A119BE" w:rsidRPr="00903AF4" w:rsidTr="00E640DA">
        <w:trPr>
          <w:trHeight w:val="530"/>
        </w:trPr>
        <w:tc>
          <w:tcPr>
            <w:tcW w:w="2694" w:type="dxa"/>
            <w:tcBorders>
              <w:top w:val="nil"/>
              <w:bottom w:val="nil"/>
              <w:right w:val="nil"/>
            </w:tcBorders>
            <w:shd w:val="clear" w:color="auto" w:fill="auto"/>
          </w:tcPr>
          <w:p w:rsidR="00A119BE" w:rsidRPr="00903AF4" w:rsidRDefault="00A119BE" w:rsidP="00E640DA">
            <w:pPr>
              <w:ind w:rightChars="50" w:right="105" w:firstLineChars="100" w:firstLine="180"/>
              <w:rPr>
                <w:rFonts w:ascii="Times New Roman" w:eastAsia="MS Mincho" w:hAnsi="Times New Roman"/>
                <w:sz w:val="18"/>
                <w:szCs w:val="18"/>
              </w:rPr>
            </w:pPr>
            <w:r w:rsidRPr="00903AF4">
              <w:rPr>
                <w:rFonts w:ascii="Times New Roman" w:hAnsi="Times New Roman"/>
                <w:bCs/>
                <w:sz w:val="18"/>
                <w:szCs w:val="18"/>
              </w:rPr>
              <w:t>Southeast Asia</w:t>
            </w:r>
          </w:p>
        </w:tc>
        <w:tc>
          <w:tcPr>
            <w:tcW w:w="3969" w:type="dxa"/>
            <w:tcBorders>
              <w:top w:val="nil"/>
              <w:left w:val="nil"/>
              <w:bottom w:val="nil"/>
              <w:right w:val="nil"/>
            </w:tcBorders>
            <w:shd w:val="clear" w:color="auto" w:fill="auto"/>
          </w:tcPr>
          <w:p w:rsidR="00A119BE" w:rsidRPr="00903AF4" w:rsidRDefault="00A119BE" w:rsidP="00E640DA">
            <w:pPr>
              <w:ind w:rightChars="50" w:right="105"/>
              <w:rPr>
                <w:rFonts w:ascii="Times New Roman" w:hAnsi="Times New Roman"/>
                <w:iCs/>
                <w:sz w:val="18"/>
                <w:szCs w:val="18"/>
              </w:rPr>
            </w:pPr>
            <w:r w:rsidRPr="00903AF4">
              <w:rPr>
                <w:rFonts w:ascii="Times New Roman" w:hAnsi="Times New Roman"/>
                <w:iCs/>
                <w:sz w:val="18"/>
                <w:szCs w:val="18"/>
              </w:rPr>
              <w:t xml:space="preserve">China, </w:t>
            </w:r>
            <w:proofErr w:type="spellStart"/>
            <w:r w:rsidRPr="00903AF4">
              <w:rPr>
                <w:rFonts w:ascii="Times New Roman" w:hAnsi="Times New Roman"/>
                <w:iCs/>
                <w:sz w:val="18"/>
                <w:szCs w:val="18"/>
              </w:rPr>
              <w:t>Chukuci</w:t>
            </w:r>
            <w:proofErr w:type="spellEnd"/>
            <w:r w:rsidRPr="00903AF4">
              <w:rPr>
                <w:rFonts w:ascii="Times New Roman" w:hAnsi="Times New Roman"/>
                <w:iCs/>
                <w:sz w:val="18"/>
                <w:szCs w:val="18"/>
              </w:rPr>
              <w:t xml:space="preserve">, Korea, Mongol, </w:t>
            </w:r>
            <w:proofErr w:type="spellStart"/>
            <w:r w:rsidRPr="00903AF4">
              <w:rPr>
                <w:rFonts w:ascii="Times New Roman" w:hAnsi="Times New Roman"/>
                <w:iCs/>
                <w:sz w:val="18"/>
                <w:szCs w:val="18"/>
              </w:rPr>
              <w:t>Yukagir</w:t>
            </w:r>
            <w:proofErr w:type="spellEnd"/>
            <w:r w:rsidRPr="00903AF4">
              <w:rPr>
                <w:rFonts w:ascii="Times New Roman" w:hAnsi="Times New Roman" w:hint="eastAsia"/>
                <w:iCs/>
                <w:sz w:val="18"/>
                <w:szCs w:val="18"/>
              </w:rPr>
              <w:t xml:space="preserve"> (N=18)</w:t>
            </w:r>
          </w:p>
        </w:tc>
        <w:tc>
          <w:tcPr>
            <w:tcW w:w="2234" w:type="dxa"/>
            <w:tcBorders>
              <w:top w:val="nil"/>
              <w:left w:val="nil"/>
              <w:bottom w:val="nil"/>
              <w:right w:val="nil"/>
            </w:tcBorders>
            <w:shd w:val="clear" w:color="auto" w:fill="auto"/>
          </w:tcPr>
          <w:p w:rsidR="00A119BE" w:rsidRPr="00903AF4" w:rsidRDefault="00A119BE" w:rsidP="00E640DA">
            <w:pPr>
              <w:ind w:rightChars="50" w:right="105"/>
              <w:rPr>
                <w:rFonts w:ascii="Times New Roman" w:hAnsi="Times New Roman"/>
                <w:iCs/>
                <w:sz w:val="18"/>
                <w:szCs w:val="18"/>
              </w:rPr>
            </w:pPr>
          </w:p>
        </w:tc>
      </w:tr>
      <w:tr w:rsidR="00A119BE" w:rsidRPr="00903AF4" w:rsidTr="00E640DA">
        <w:trPr>
          <w:trHeight w:val="530"/>
        </w:trPr>
        <w:tc>
          <w:tcPr>
            <w:tcW w:w="2694" w:type="dxa"/>
            <w:tcBorders>
              <w:top w:val="nil"/>
              <w:bottom w:val="nil"/>
              <w:right w:val="nil"/>
            </w:tcBorders>
            <w:shd w:val="clear" w:color="auto" w:fill="auto"/>
          </w:tcPr>
          <w:p w:rsidR="00A119BE" w:rsidRPr="00903AF4" w:rsidRDefault="00A119BE" w:rsidP="00E640DA">
            <w:pPr>
              <w:ind w:rightChars="50" w:right="105" w:firstLineChars="100" w:firstLine="180"/>
              <w:rPr>
                <w:rFonts w:ascii="Times New Roman" w:eastAsia="MS Mincho" w:hAnsi="Times New Roman"/>
                <w:sz w:val="18"/>
                <w:szCs w:val="18"/>
              </w:rPr>
            </w:pPr>
            <w:r w:rsidRPr="00903AF4">
              <w:rPr>
                <w:rFonts w:ascii="Times New Roman" w:eastAsia="MS Mincho" w:hAnsi="Times New Roman"/>
                <w:sz w:val="18"/>
                <w:szCs w:val="18"/>
              </w:rPr>
              <w:t>Africa</w:t>
            </w:r>
          </w:p>
        </w:tc>
        <w:tc>
          <w:tcPr>
            <w:tcW w:w="3969" w:type="dxa"/>
            <w:tcBorders>
              <w:top w:val="nil"/>
              <w:left w:val="nil"/>
              <w:bottom w:val="nil"/>
              <w:right w:val="nil"/>
            </w:tcBorders>
            <w:shd w:val="clear" w:color="auto" w:fill="auto"/>
          </w:tcPr>
          <w:p w:rsidR="00A119BE" w:rsidRPr="00903AF4" w:rsidRDefault="00A119BE" w:rsidP="00E640DA">
            <w:pPr>
              <w:ind w:rightChars="50" w:right="105"/>
              <w:rPr>
                <w:rFonts w:ascii="Times New Roman" w:hAnsi="Times New Roman"/>
                <w:iCs/>
                <w:sz w:val="18"/>
                <w:szCs w:val="18"/>
              </w:rPr>
            </w:pPr>
            <w:r w:rsidRPr="00903AF4">
              <w:rPr>
                <w:rFonts w:ascii="Times New Roman" w:hAnsi="Times New Roman"/>
                <w:iCs/>
                <w:sz w:val="18"/>
                <w:szCs w:val="18"/>
              </w:rPr>
              <w:t xml:space="preserve">Bushman, South Africa, East Africa, West Africa </w:t>
            </w:r>
            <w:r w:rsidRPr="00903AF4">
              <w:rPr>
                <w:rFonts w:ascii="Times New Roman" w:hAnsi="Times New Roman" w:hint="eastAsia"/>
                <w:iCs/>
                <w:sz w:val="18"/>
                <w:szCs w:val="18"/>
              </w:rPr>
              <w:t>(N=163)</w:t>
            </w:r>
          </w:p>
        </w:tc>
        <w:tc>
          <w:tcPr>
            <w:tcW w:w="2234" w:type="dxa"/>
            <w:tcBorders>
              <w:top w:val="nil"/>
              <w:left w:val="nil"/>
              <w:bottom w:val="nil"/>
              <w:right w:val="nil"/>
            </w:tcBorders>
            <w:shd w:val="clear" w:color="auto" w:fill="auto"/>
          </w:tcPr>
          <w:p w:rsidR="00A119BE" w:rsidRPr="00903AF4" w:rsidRDefault="00A119BE" w:rsidP="00E640DA">
            <w:pPr>
              <w:ind w:rightChars="50" w:right="105"/>
              <w:rPr>
                <w:rFonts w:ascii="Times New Roman" w:hAnsi="Times New Roman"/>
                <w:iCs/>
                <w:sz w:val="18"/>
                <w:szCs w:val="18"/>
              </w:rPr>
            </w:pPr>
          </w:p>
        </w:tc>
      </w:tr>
      <w:tr w:rsidR="00A119BE" w:rsidRPr="00903AF4" w:rsidTr="00E640DA">
        <w:trPr>
          <w:trHeight w:val="530"/>
        </w:trPr>
        <w:tc>
          <w:tcPr>
            <w:tcW w:w="2694" w:type="dxa"/>
            <w:tcBorders>
              <w:top w:val="nil"/>
              <w:right w:val="nil"/>
            </w:tcBorders>
            <w:shd w:val="clear" w:color="auto" w:fill="auto"/>
          </w:tcPr>
          <w:p w:rsidR="00A119BE" w:rsidRPr="00903AF4" w:rsidRDefault="00A119BE" w:rsidP="00E640DA">
            <w:pPr>
              <w:ind w:rightChars="50" w:right="105" w:firstLineChars="100" w:firstLine="180"/>
              <w:rPr>
                <w:rFonts w:ascii="Times New Roman" w:eastAsia="MS Mincho" w:hAnsi="Times New Roman"/>
                <w:sz w:val="18"/>
                <w:szCs w:val="18"/>
              </w:rPr>
            </w:pPr>
            <w:r w:rsidRPr="00903AF4">
              <w:rPr>
                <w:rFonts w:ascii="Times New Roman" w:hAnsi="Times New Roman" w:hint="eastAsia"/>
                <w:sz w:val="18"/>
                <w:szCs w:val="18"/>
              </w:rPr>
              <w:lastRenderedPageBreak/>
              <w:t>Indo</w:t>
            </w:r>
            <w:r w:rsidRPr="00903AF4">
              <w:rPr>
                <w:rFonts w:ascii="Times New Roman" w:hAnsi="Times New Roman"/>
                <w:sz w:val="18"/>
                <w:szCs w:val="18"/>
              </w:rPr>
              <w:t>/Europe</w:t>
            </w:r>
          </w:p>
        </w:tc>
        <w:tc>
          <w:tcPr>
            <w:tcW w:w="3969" w:type="dxa"/>
            <w:tcBorders>
              <w:top w:val="nil"/>
              <w:left w:val="nil"/>
              <w:right w:val="nil"/>
            </w:tcBorders>
            <w:shd w:val="clear" w:color="auto" w:fill="auto"/>
          </w:tcPr>
          <w:p w:rsidR="00A119BE" w:rsidRPr="00903AF4" w:rsidRDefault="00A119BE" w:rsidP="00E640DA">
            <w:pPr>
              <w:ind w:rightChars="50" w:right="105"/>
              <w:rPr>
                <w:rFonts w:ascii="Times New Roman" w:hAnsi="Times New Roman"/>
                <w:iCs/>
                <w:sz w:val="18"/>
                <w:szCs w:val="18"/>
              </w:rPr>
            </w:pPr>
            <w:proofErr w:type="spellStart"/>
            <w:r w:rsidRPr="00903AF4">
              <w:rPr>
                <w:rFonts w:ascii="Times New Roman" w:hAnsi="Times New Roman" w:hint="eastAsia"/>
                <w:iCs/>
                <w:sz w:val="18"/>
                <w:szCs w:val="18"/>
              </w:rPr>
              <w:t>Indea</w:t>
            </w:r>
            <w:proofErr w:type="spellEnd"/>
            <w:r w:rsidRPr="00903AF4">
              <w:rPr>
                <w:rFonts w:ascii="Times New Roman" w:hAnsi="Times New Roman" w:hint="eastAsia"/>
                <w:iCs/>
                <w:sz w:val="18"/>
                <w:szCs w:val="18"/>
              </w:rPr>
              <w:t>, Germa</w:t>
            </w:r>
            <w:r w:rsidRPr="00903AF4">
              <w:rPr>
                <w:rFonts w:ascii="Times New Roman" w:hAnsi="Times New Roman"/>
                <w:iCs/>
                <w:sz w:val="18"/>
                <w:szCs w:val="18"/>
              </w:rPr>
              <w:t>n, Hungary, Poland, Sweden (N=79)</w:t>
            </w:r>
          </w:p>
        </w:tc>
        <w:tc>
          <w:tcPr>
            <w:tcW w:w="2234" w:type="dxa"/>
            <w:tcBorders>
              <w:top w:val="nil"/>
              <w:left w:val="nil"/>
              <w:right w:val="nil"/>
            </w:tcBorders>
            <w:shd w:val="clear" w:color="auto" w:fill="auto"/>
          </w:tcPr>
          <w:p w:rsidR="00A119BE" w:rsidRPr="00903AF4" w:rsidRDefault="00A119BE" w:rsidP="00E640DA">
            <w:pPr>
              <w:ind w:rightChars="50" w:right="105"/>
              <w:rPr>
                <w:rFonts w:ascii="Times New Roman" w:hAnsi="Times New Roman"/>
                <w:iCs/>
                <w:sz w:val="18"/>
                <w:szCs w:val="18"/>
              </w:rPr>
            </w:pPr>
          </w:p>
        </w:tc>
      </w:tr>
    </w:tbl>
    <w:p w:rsidR="00A119BE" w:rsidRDefault="00A119BE" w:rsidP="00A119BE">
      <w:pPr>
        <w:widowControl/>
        <w:jc w:val="left"/>
      </w:pPr>
    </w:p>
    <w:p w:rsidR="00A119BE" w:rsidRDefault="00A119BE" w:rsidP="00A119BE">
      <w:pPr>
        <w:widowControl/>
        <w:jc w:val="left"/>
      </w:pPr>
    </w:p>
    <w:p w:rsidR="00A119BE" w:rsidRPr="00A119BE" w:rsidRDefault="00A119BE" w:rsidP="00A119BE">
      <w:pPr>
        <w:spacing w:after="120"/>
        <w:rPr>
          <w:rFonts w:ascii="Times New Roman" w:hAnsi="Times New Roman" w:cs="Times New Roman"/>
          <w:szCs w:val="21"/>
        </w:rPr>
      </w:pPr>
      <w:r w:rsidRPr="00A119BE">
        <w:rPr>
          <w:rFonts w:ascii="Times New Roman" w:hAnsi="Times New Roman" w:cs="Times New Roman"/>
          <w:color w:val="000000" w:themeColor="text1"/>
          <w:szCs w:val="21"/>
        </w:rPr>
        <w:t xml:space="preserve">SI-Table 4. Comparative dental sample. Number and origin of specimens with upper only, lower only, </w:t>
      </w:r>
      <w:r w:rsidRPr="00A119BE">
        <w:rPr>
          <w:rFonts w:ascii="Times New Roman" w:hAnsi="Times New Roman" w:cs="Times New Roman"/>
          <w:szCs w:val="21"/>
        </w:rPr>
        <w:t>and upper and lower dentition in each taxonomic/population unit.</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1952"/>
        <w:gridCol w:w="1952"/>
        <w:gridCol w:w="1952"/>
      </w:tblGrid>
      <w:tr w:rsidR="00A119BE" w:rsidRPr="007D49A8" w:rsidTr="00E640DA">
        <w:tc>
          <w:tcPr>
            <w:tcW w:w="2660" w:type="dxa"/>
            <w:tcBorders>
              <w:top w:val="single" w:sz="4" w:space="0" w:color="auto"/>
              <w:bottom w:val="single" w:sz="4" w:space="0" w:color="auto"/>
            </w:tcBorders>
          </w:tcPr>
          <w:p w:rsidR="00A119BE" w:rsidRPr="007D49A8" w:rsidRDefault="00A119BE" w:rsidP="00E640DA">
            <w:pPr>
              <w:rPr>
                <w:rFonts w:ascii="Times New Roman" w:hAnsi="Times New Roman" w:cs="Times New Roman"/>
                <w:szCs w:val="21"/>
              </w:rPr>
            </w:pPr>
          </w:p>
        </w:tc>
        <w:tc>
          <w:tcPr>
            <w:tcW w:w="1952" w:type="dxa"/>
            <w:tcBorders>
              <w:top w:val="single" w:sz="4" w:space="0" w:color="auto"/>
              <w:bottom w:val="single" w:sz="4" w:space="0" w:color="auto"/>
            </w:tcBorders>
          </w:tcPr>
          <w:p w:rsidR="00A119BE" w:rsidRPr="007D49A8" w:rsidRDefault="00A119BE" w:rsidP="00E640DA">
            <w:pPr>
              <w:jc w:val="right"/>
              <w:rPr>
                <w:rFonts w:ascii="Times New Roman" w:hAnsi="Times New Roman" w:cs="Times New Roman"/>
                <w:szCs w:val="21"/>
              </w:rPr>
            </w:pPr>
            <w:r w:rsidRPr="007D49A8">
              <w:rPr>
                <w:rFonts w:ascii="Times New Roman" w:hAnsi="Times New Roman" w:cs="Times New Roman"/>
                <w:szCs w:val="21"/>
              </w:rPr>
              <w:t>Upper only</w:t>
            </w:r>
          </w:p>
        </w:tc>
        <w:tc>
          <w:tcPr>
            <w:tcW w:w="1952" w:type="dxa"/>
            <w:tcBorders>
              <w:top w:val="single" w:sz="4" w:space="0" w:color="auto"/>
              <w:bottom w:val="single" w:sz="4" w:space="0" w:color="auto"/>
            </w:tcBorders>
          </w:tcPr>
          <w:p w:rsidR="00A119BE" w:rsidRPr="007D49A8" w:rsidRDefault="00A119BE" w:rsidP="00E640DA">
            <w:pPr>
              <w:jc w:val="right"/>
              <w:rPr>
                <w:rFonts w:ascii="Times New Roman" w:hAnsi="Times New Roman" w:cs="Times New Roman"/>
                <w:szCs w:val="21"/>
              </w:rPr>
            </w:pPr>
            <w:r w:rsidRPr="007D49A8">
              <w:rPr>
                <w:rFonts w:ascii="Times New Roman" w:hAnsi="Times New Roman" w:cs="Times New Roman"/>
                <w:szCs w:val="21"/>
              </w:rPr>
              <w:t>Lower only</w:t>
            </w:r>
          </w:p>
        </w:tc>
        <w:tc>
          <w:tcPr>
            <w:tcW w:w="1952" w:type="dxa"/>
            <w:tcBorders>
              <w:top w:val="single" w:sz="4" w:space="0" w:color="auto"/>
              <w:bottom w:val="single" w:sz="4" w:space="0" w:color="auto"/>
            </w:tcBorders>
          </w:tcPr>
          <w:p w:rsidR="00A119BE" w:rsidRPr="007D49A8" w:rsidRDefault="00A119BE" w:rsidP="00E640DA">
            <w:pPr>
              <w:jc w:val="right"/>
              <w:rPr>
                <w:rFonts w:ascii="Times New Roman" w:hAnsi="Times New Roman" w:cs="Times New Roman"/>
                <w:szCs w:val="21"/>
              </w:rPr>
            </w:pPr>
            <w:r w:rsidRPr="007D49A8">
              <w:rPr>
                <w:rFonts w:ascii="Times New Roman" w:hAnsi="Times New Roman" w:cs="Times New Roman"/>
                <w:szCs w:val="21"/>
              </w:rPr>
              <w:t>Upper and lower</w:t>
            </w:r>
          </w:p>
        </w:tc>
      </w:tr>
      <w:tr w:rsidR="00A119BE" w:rsidRPr="007D49A8" w:rsidTr="00E640DA">
        <w:tc>
          <w:tcPr>
            <w:tcW w:w="2660" w:type="dxa"/>
            <w:tcBorders>
              <w:top w:val="single" w:sz="4" w:space="0" w:color="auto"/>
            </w:tcBorders>
          </w:tcPr>
          <w:p w:rsidR="00A119BE" w:rsidRPr="007D49A8" w:rsidRDefault="00A119BE" w:rsidP="00E640DA">
            <w:pPr>
              <w:rPr>
                <w:rFonts w:ascii="Times New Roman" w:hAnsi="Times New Roman" w:cs="Times New Roman"/>
                <w:szCs w:val="21"/>
              </w:rPr>
            </w:pPr>
            <w:proofErr w:type="spellStart"/>
            <w:r w:rsidRPr="007D49A8">
              <w:rPr>
                <w:rFonts w:ascii="Times New Roman" w:hAnsi="Times New Roman" w:cs="Times New Roman"/>
                <w:szCs w:val="21"/>
              </w:rPr>
              <w:t>Dmanisi</w:t>
            </w:r>
            <w:proofErr w:type="spellEnd"/>
          </w:p>
        </w:tc>
        <w:tc>
          <w:tcPr>
            <w:tcW w:w="1952" w:type="dxa"/>
            <w:tcBorders>
              <w:top w:val="single" w:sz="4" w:space="0" w:color="auto"/>
            </w:tcBorders>
          </w:tcPr>
          <w:p w:rsidR="00A119BE" w:rsidRPr="007D49A8" w:rsidRDefault="00A119BE" w:rsidP="00E640DA">
            <w:pPr>
              <w:jc w:val="right"/>
              <w:rPr>
                <w:rFonts w:ascii="Times New Roman" w:hAnsi="Times New Roman" w:cs="Times New Roman"/>
                <w:szCs w:val="21"/>
              </w:rPr>
            </w:pPr>
            <w:r w:rsidRPr="007D49A8">
              <w:rPr>
                <w:rFonts w:ascii="Times New Roman" w:hAnsi="Times New Roman" w:cs="Times New Roman"/>
                <w:szCs w:val="21"/>
              </w:rPr>
              <w:t>-</w:t>
            </w:r>
          </w:p>
        </w:tc>
        <w:tc>
          <w:tcPr>
            <w:tcW w:w="1952" w:type="dxa"/>
            <w:tcBorders>
              <w:top w:val="single" w:sz="4" w:space="0" w:color="auto"/>
            </w:tcBorders>
          </w:tcPr>
          <w:p w:rsidR="00A119BE" w:rsidRPr="007D49A8" w:rsidRDefault="00A119BE" w:rsidP="00E640DA">
            <w:pPr>
              <w:jc w:val="right"/>
              <w:rPr>
                <w:rFonts w:ascii="Times New Roman" w:hAnsi="Times New Roman" w:cs="Times New Roman"/>
                <w:szCs w:val="21"/>
              </w:rPr>
            </w:pPr>
            <w:r w:rsidRPr="007D49A8">
              <w:rPr>
                <w:rFonts w:ascii="Times New Roman" w:hAnsi="Times New Roman" w:cs="Times New Roman"/>
                <w:szCs w:val="21"/>
              </w:rPr>
              <w:t>1</w:t>
            </w:r>
          </w:p>
        </w:tc>
        <w:tc>
          <w:tcPr>
            <w:tcW w:w="1952" w:type="dxa"/>
            <w:tcBorders>
              <w:top w:val="single" w:sz="4" w:space="0" w:color="auto"/>
            </w:tcBorders>
          </w:tcPr>
          <w:p w:rsidR="00A119BE" w:rsidRPr="007D49A8" w:rsidRDefault="00A119BE" w:rsidP="00E640DA">
            <w:pPr>
              <w:jc w:val="right"/>
              <w:rPr>
                <w:rFonts w:ascii="Times New Roman" w:hAnsi="Times New Roman" w:cs="Times New Roman"/>
                <w:szCs w:val="21"/>
              </w:rPr>
            </w:pPr>
            <w:r w:rsidRPr="007D49A8">
              <w:rPr>
                <w:rFonts w:ascii="Times New Roman" w:hAnsi="Times New Roman" w:cs="Times New Roman"/>
                <w:szCs w:val="21"/>
              </w:rPr>
              <w:t>1</w:t>
            </w:r>
          </w:p>
        </w:tc>
      </w:tr>
      <w:tr w:rsidR="00A119BE" w:rsidRPr="007D49A8" w:rsidTr="00E640DA">
        <w:tc>
          <w:tcPr>
            <w:tcW w:w="2660" w:type="dxa"/>
          </w:tcPr>
          <w:p w:rsidR="00A119BE" w:rsidRPr="007D49A8" w:rsidRDefault="00A119BE" w:rsidP="00E640DA">
            <w:pPr>
              <w:rPr>
                <w:rFonts w:ascii="Times New Roman" w:hAnsi="Times New Roman" w:cs="Times New Roman"/>
                <w:szCs w:val="21"/>
              </w:rPr>
            </w:pPr>
            <w:r w:rsidRPr="007D49A8">
              <w:rPr>
                <w:rFonts w:ascii="Times New Roman" w:hAnsi="Times New Roman" w:cs="Times New Roman"/>
                <w:szCs w:val="21"/>
              </w:rPr>
              <w:t xml:space="preserve">Early </w:t>
            </w:r>
            <w:r w:rsidRPr="00E968EB">
              <w:rPr>
                <w:rFonts w:ascii="Times New Roman" w:hAnsi="Times New Roman" w:cs="Times New Roman"/>
                <w:i/>
                <w:szCs w:val="21"/>
              </w:rPr>
              <w:t xml:space="preserve">Homo </w:t>
            </w:r>
            <w:proofErr w:type="spellStart"/>
            <w:r w:rsidRPr="00E968EB">
              <w:rPr>
                <w:rFonts w:ascii="Times New Roman" w:hAnsi="Times New Roman" w:cs="Times New Roman"/>
                <w:i/>
                <w:szCs w:val="21"/>
              </w:rPr>
              <w:t>sapiens</w:t>
            </w:r>
            <w:r w:rsidRPr="007D49A8">
              <w:rPr>
                <w:rFonts w:ascii="Times New Roman" w:hAnsi="Times New Roman" w:cs="Times New Roman"/>
                <w:szCs w:val="21"/>
                <w:vertAlign w:val="superscript"/>
              </w:rPr>
              <w:t>a</w:t>
            </w:r>
            <w:proofErr w:type="spellEnd"/>
          </w:p>
        </w:tc>
        <w:tc>
          <w:tcPr>
            <w:tcW w:w="1952" w:type="dxa"/>
          </w:tcPr>
          <w:p w:rsidR="00A119BE" w:rsidRPr="007D49A8" w:rsidRDefault="00A119BE" w:rsidP="00E640DA">
            <w:pPr>
              <w:jc w:val="right"/>
              <w:rPr>
                <w:rFonts w:ascii="Times New Roman" w:hAnsi="Times New Roman" w:cs="Times New Roman"/>
                <w:szCs w:val="21"/>
              </w:rPr>
            </w:pPr>
            <w:r w:rsidRPr="007D49A8">
              <w:rPr>
                <w:rFonts w:ascii="Times New Roman" w:hAnsi="Times New Roman" w:cs="Times New Roman"/>
                <w:szCs w:val="21"/>
              </w:rPr>
              <w:t>3</w:t>
            </w:r>
          </w:p>
        </w:tc>
        <w:tc>
          <w:tcPr>
            <w:tcW w:w="1952" w:type="dxa"/>
          </w:tcPr>
          <w:p w:rsidR="00A119BE" w:rsidRPr="007D49A8" w:rsidRDefault="00A119BE" w:rsidP="00E640DA">
            <w:pPr>
              <w:jc w:val="right"/>
              <w:rPr>
                <w:rFonts w:ascii="Times New Roman" w:hAnsi="Times New Roman" w:cs="Times New Roman"/>
                <w:szCs w:val="21"/>
              </w:rPr>
            </w:pPr>
            <w:r w:rsidRPr="007D49A8">
              <w:rPr>
                <w:rFonts w:ascii="Times New Roman" w:hAnsi="Times New Roman" w:cs="Times New Roman"/>
                <w:szCs w:val="21"/>
              </w:rPr>
              <w:t>2</w:t>
            </w:r>
          </w:p>
        </w:tc>
        <w:tc>
          <w:tcPr>
            <w:tcW w:w="1952" w:type="dxa"/>
          </w:tcPr>
          <w:p w:rsidR="00A119BE" w:rsidRPr="007D49A8" w:rsidRDefault="00A119BE" w:rsidP="00E640DA">
            <w:pPr>
              <w:jc w:val="right"/>
              <w:rPr>
                <w:rFonts w:ascii="Times New Roman" w:hAnsi="Times New Roman" w:cs="Times New Roman"/>
                <w:szCs w:val="21"/>
              </w:rPr>
            </w:pPr>
            <w:r w:rsidRPr="007D49A8">
              <w:rPr>
                <w:rFonts w:ascii="Times New Roman" w:hAnsi="Times New Roman" w:cs="Times New Roman"/>
                <w:szCs w:val="21"/>
              </w:rPr>
              <w:t>4</w:t>
            </w:r>
          </w:p>
        </w:tc>
      </w:tr>
      <w:tr w:rsidR="00A119BE" w:rsidRPr="007D49A8" w:rsidTr="00E640DA">
        <w:tc>
          <w:tcPr>
            <w:tcW w:w="2660" w:type="dxa"/>
          </w:tcPr>
          <w:p w:rsidR="00A119BE" w:rsidRPr="007D49A8" w:rsidRDefault="00A119BE" w:rsidP="00E640DA">
            <w:pPr>
              <w:rPr>
                <w:rFonts w:ascii="Times New Roman" w:hAnsi="Times New Roman" w:cs="Times New Roman"/>
                <w:szCs w:val="21"/>
              </w:rPr>
            </w:pPr>
            <w:proofErr w:type="spellStart"/>
            <w:r w:rsidRPr="007D49A8">
              <w:rPr>
                <w:rFonts w:ascii="Times New Roman" w:hAnsi="Times New Roman" w:cs="Times New Roman"/>
                <w:szCs w:val="21"/>
              </w:rPr>
              <w:t>Galdar</w:t>
            </w:r>
            <w:proofErr w:type="spellEnd"/>
          </w:p>
        </w:tc>
        <w:tc>
          <w:tcPr>
            <w:tcW w:w="1952" w:type="dxa"/>
          </w:tcPr>
          <w:p w:rsidR="00A119BE" w:rsidRPr="007D49A8" w:rsidRDefault="00A119BE" w:rsidP="00E640DA">
            <w:pPr>
              <w:jc w:val="right"/>
              <w:rPr>
                <w:rFonts w:ascii="Times New Roman" w:hAnsi="Times New Roman" w:cs="Times New Roman"/>
                <w:szCs w:val="21"/>
              </w:rPr>
            </w:pPr>
            <w:r w:rsidRPr="007D49A8">
              <w:rPr>
                <w:rFonts w:ascii="Times New Roman" w:hAnsi="Times New Roman" w:cs="Times New Roman"/>
                <w:szCs w:val="21"/>
              </w:rPr>
              <w:t>7</w:t>
            </w:r>
          </w:p>
        </w:tc>
        <w:tc>
          <w:tcPr>
            <w:tcW w:w="1952" w:type="dxa"/>
          </w:tcPr>
          <w:p w:rsidR="00A119BE" w:rsidRPr="007D49A8" w:rsidRDefault="00A119BE" w:rsidP="00E640DA">
            <w:pPr>
              <w:jc w:val="right"/>
              <w:rPr>
                <w:rFonts w:ascii="Times New Roman" w:hAnsi="Times New Roman" w:cs="Times New Roman"/>
                <w:szCs w:val="21"/>
              </w:rPr>
            </w:pPr>
            <w:r w:rsidRPr="007D49A8">
              <w:rPr>
                <w:rFonts w:ascii="Times New Roman" w:hAnsi="Times New Roman" w:cs="Times New Roman"/>
                <w:szCs w:val="21"/>
              </w:rPr>
              <w:t>3</w:t>
            </w:r>
          </w:p>
        </w:tc>
        <w:tc>
          <w:tcPr>
            <w:tcW w:w="1952" w:type="dxa"/>
          </w:tcPr>
          <w:p w:rsidR="00A119BE" w:rsidRPr="007D49A8" w:rsidRDefault="00A119BE" w:rsidP="00E640DA">
            <w:pPr>
              <w:jc w:val="right"/>
              <w:rPr>
                <w:rFonts w:ascii="Times New Roman" w:hAnsi="Times New Roman" w:cs="Times New Roman"/>
                <w:szCs w:val="21"/>
              </w:rPr>
            </w:pPr>
            <w:r w:rsidRPr="007D49A8">
              <w:rPr>
                <w:rFonts w:ascii="Times New Roman" w:hAnsi="Times New Roman" w:cs="Times New Roman"/>
                <w:szCs w:val="21"/>
              </w:rPr>
              <w:t>13</w:t>
            </w:r>
          </w:p>
        </w:tc>
      </w:tr>
      <w:tr w:rsidR="00A119BE" w:rsidRPr="007D49A8" w:rsidTr="00E640DA">
        <w:tc>
          <w:tcPr>
            <w:tcW w:w="2660" w:type="dxa"/>
          </w:tcPr>
          <w:p w:rsidR="00A119BE" w:rsidRPr="007D49A8" w:rsidRDefault="00A119BE" w:rsidP="00E640DA">
            <w:pPr>
              <w:rPr>
                <w:rFonts w:ascii="Times New Roman" w:hAnsi="Times New Roman" w:cs="Times New Roman"/>
                <w:szCs w:val="21"/>
              </w:rPr>
            </w:pPr>
            <w:proofErr w:type="spellStart"/>
            <w:r w:rsidRPr="007D49A8">
              <w:rPr>
                <w:rFonts w:ascii="Times New Roman" w:hAnsi="Times New Roman" w:cs="Times New Roman"/>
                <w:szCs w:val="21"/>
              </w:rPr>
              <w:t>Iberomaurusian</w:t>
            </w:r>
            <w:r w:rsidRPr="007D49A8">
              <w:rPr>
                <w:rFonts w:ascii="Times New Roman" w:hAnsi="Times New Roman" w:cs="Times New Roman"/>
                <w:szCs w:val="21"/>
                <w:vertAlign w:val="superscript"/>
              </w:rPr>
              <w:t>b</w:t>
            </w:r>
            <w:proofErr w:type="spellEnd"/>
          </w:p>
        </w:tc>
        <w:tc>
          <w:tcPr>
            <w:tcW w:w="1952" w:type="dxa"/>
          </w:tcPr>
          <w:p w:rsidR="00A119BE" w:rsidRPr="007D49A8" w:rsidRDefault="00A119BE" w:rsidP="00E640DA">
            <w:pPr>
              <w:jc w:val="right"/>
              <w:rPr>
                <w:rFonts w:ascii="Times New Roman" w:hAnsi="Times New Roman" w:cs="Times New Roman"/>
                <w:szCs w:val="21"/>
              </w:rPr>
            </w:pPr>
            <w:r w:rsidRPr="007D49A8">
              <w:rPr>
                <w:rFonts w:ascii="Times New Roman" w:hAnsi="Times New Roman" w:cs="Times New Roman"/>
                <w:szCs w:val="21"/>
              </w:rPr>
              <w:t>3</w:t>
            </w:r>
          </w:p>
        </w:tc>
        <w:tc>
          <w:tcPr>
            <w:tcW w:w="1952" w:type="dxa"/>
          </w:tcPr>
          <w:p w:rsidR="00A119BE" w:rsidRPr="007D49A8" w:rsidRDefault="00A119BE" w:rsidP="00E640DA">
            <w:pPr>
              <w:jc w:val="right"/>
              <w:rPr>
                <w:rFonts w:ascii="Times New Roman" w:hAnsi="Times New Roman" w:cs="Times New Roman"/>
                <w:szCs w:val="21"/>
              </w:rPr>
            </w:pPr>
            <w:r w:rsidRPr="007D49A8">
              <w:rPr>
                <w:rFonts w:ascii="Times New Roman" w:hAnsi="Times New Roman" w:cs="Times New Roman"/>
                <w:szCs w:val="21"/>
              </w:rPr>
              <w:t>9</w:t>
            </w:r>
          </w:p>
        </w:tc>
        <w:tc>
          <w:tcPr>
            <w:tcW w:w="1952" w:type="dxa"/>
          </w:tcPr>
          <w:p w:rsidR="00A119BE" w:rsidRPr="007D49A8" w:rsidRDefault="00A119BE" w:rsidP="00E640DA">
            <w:pPr>
              <w:jc w:val="right"/>
              <w:rPr>
                <w:rFonts w:ascii="Times New Roman" w:hAnsi="Times New Roman" w:cs="Times New Roman"/>
                <w:szCs w:val="21"/>
              </w:rPr>
            </w:pPr>
            <w:r w:rsidRPr="007D49A8">
              <w:rPr>
                <w:rFonts w:ascii="Times New Roman" w:hAnsi="Times New Roman" w:cs="Times New Roman"/>
                <w:szCs w:val="21"/>
              </w:rPr>
              <w:t>4</w:t>
            </w:r>
          </w:p>
        </w:tc>
      </w:tr>
      <w:tr w:rsidR="00A119BE" w:rsidRPr="007D49A8" w:rsidTr="00E640DA">
        <w:tc>
          <w:tcPr>
            <w:tcW w:w="2660" w:type="dxa"/>
          </w:tcPr>
          <w:p w:rsidR="00A119BE" w:rsidRPr="007D49A8" w:rsidRDefault="00A119BE" w:rsidP="00E640DA">
            <w:pPr>
              <w:rPr>
                <w:rFonts w:ascii="Times New Roman" w:hAnsi="Times New Roman" w:cs="Times New Roman"/>
                <w:szCs w:val="21"/>
              </w:rPr>
            </w:pPr>
            <w:proofErr w:type="spellStart"/>
            <w:r w:rsidRPr="007D49A8">
              <w:rPr>
                <w:rFonts w:ascii="Times New Roman" w:hAnsi="Times New Roman" w:cs="Times New Roman"/>
                <w:szCs w:val="21"/>
              </w:rPr>
              <w:t>Jinniushan</w:t>
            </w:r>
            <w:proofErr w:type="spellEnd"/>
          </w:p>
        </w:tc>
        <w:tc>
          <w:tcPr>
            <w:tcW w:w="1952" w:type="dxa"/>
          </w:tcPr>
          <w:p w:rsidR="00A119BE" w:rsidRPr="007D49A8" w:rsidRDefault="00A119BE" w:rsidP="00E640DA">
            <w:pPr>
              <w:jc w:val="right"/>
              <w:rPr>
                <w:rFonts w:ascii="Times New Roman" w:hAnsi="Times New Roman" w:cs="Times New Roman"/>
                <w:szCs w:val="21"/>
              </w:rPr>
            </w:pPr>
            <w:r w:rsidRPr="007D49A8">
              <w:rPr>
                <w:rFonts w:ascii="Times New Roman" w:hAnsi="Times New Roman" w:cs="Times New Roman"/>
                <w:szCs w:val="21"/>
              </w:rPr>
              <w:t>1</w:t>
            </w:r>
          </w:p>
        </w:tc>
        <w:tc>
          <w:tcPr>
            <w:tcW w:w="1952" w:type="dxa"/>
          </w:tcPr>
          <w:p w:rsidR="00A119BE" w:rsidRPr="007D49A8" w:rsidRDefault="00A119BE" w:rsidP="00E640DA">
            <w:pPr>
              <w:jc w:val="right"/>
              <w:rPr>
                <w:rFonts w:ascii="Times New Roman" w:hAnsi="Times New Roman" w:cs="Times New Roman"/>
                <w:szCs w:val="21"/>
              </w:rPr>
            </w:pPr>
            <w:r w:rsidRPr="007D49A8">
              <w:rPr>
                <w:rFonts w:ascii="Times New Roman" w:hAnsi="Times New Roman" w:cs="Times New Roman"/>
                <w:szCs w:val="21"/>
              </w:rPr>
              <w:t>-</w:t>
            </w:r>
          </w:p>
        </w:tc>
        <w:tc>
          <w:tcPr>
            <w:tcW w:w="1952" w:type="dxa"/>
          </w:tcPr>
          <w:p w:rsidR="00A119BE" w:rsidRPr="007D49A8" w:rsidRDefault="00A119BE" w:rsidP="00E640DA">
            <w:pPr>
              <w:jc w:val="right"/>
              <w:rPr>
                <w:rFonts w:ascii="Times New Roman" w:hAnsi="Times New Roman" w:cs="Times New Roman"/>
                <w:szCs w:val="21"/>
              </w:rPr>
            </w:pPr>
            <w:r w:rsidRPr="007D49A8">
              <w:rPr>
                <w:rFonts w:ascii="Times New Roman" w:hAnsi="Times New Roman" w:cs="Times New Roman"/>
                <w:szCs w:val="21"/>
              </w:rPr>
              <w:t>-</w:t>
            </w:r>
          </w:p>
        </w:tc>
      </w:tr>
      <w:tr w:rsidR="00A119BE" w:rsidRPr="007D49A8" w:rsidTr="00E640DA">
        <w:tc>
          <w:tcPr>
            <w:tcW w:w="2660" w:type="dxa"/>
          </w:tcPr>
          <w:p w:rsidR="00A119BE" w:rsidRPr="007D49A8" w:rsidRDefault="00A119BE" w:rsidP="00E640DA">
            <w:pPr>
              <w:rPr>
                <w:rFonts w:ascii="Times New Roman" w:hAnsi="Times New Roman" w:cs="Times New Roman"/>
                <w:szCs w:val="21"/>
              </w:rPr>
            </w:pPr>
            <w:proofErr w:type="spellStart"/>
            <w:r w:rsidRPr="007D49A8">
              <w:rPr>
                <w:rFonts w:ascii="Times New Roman" w:hAnsi="Times New Roman" w:cs="Times New Roman"/>
                <w:szCs w:val="21"/>
              </w:rPr>
              <w:t>Liujiang</w:t>
            </w:r>
            <w:proofErr w:type="spellEnd"/>
          </w:p>
        </w:tc>
        <w:tc>
          <w:tcPr>
            <w:tcW w:w="1952" w:type="dxa"/>
          </w:tcPr>
          <w:p w:rsidR="00A119BE" w:rsidRPr="007D49A8" w:rsidRDefault="00A119BE" w:rsidP="00E640DA">
            <w:pPr>
              <w:jc w:val="right"/>
              <w:rPr>
                <w:rFonts w:ascii="Times New Roman" w:hAnsi="Times New Roman" w:cs="Times New Roman"/>
                <w:szCs w:val="21"/>
              </w:rPr>
            </w:pPr>
            <w:r w:rsidRPr="007D49A8">
              <w:rPr>
                <w:rFonts w:ascii="Times New Roman" w:hAnsi="Times New Roman" w:cs="Times New Roman"/>
                <w:szCs w:val="21"/>
              </w:rPr>
              <w:t>1</w:t>
            </w:r>
          </w:p>
        </w:tc>
        <w:tc>
          <w:tcPr>
            <w:tcW w:w="1952" w:type="dxa"/>
          </w:tcPr>
          <w:p w:rsidR="00A119BE" w:rsidRPr="007D49A8" w:rsidRDefault="00A119BE" w:rsidP="00E640DA">
            <w:pPr>
              <w:jc w:val="right"/>
              <w:rPr>
                <w:rFonts w:ascii="Times New Roman" w:hAnsi="Times New Roman" w:cs="Times New Roman"/>
                <w:szCs w:val="21"/>
              </w:rPr>
            </w:pPr>
            <w:r w:rsidRPr="007D49A8">
              <w:rPr>
                <w:rFonts w:ascii="Times New Roman" w:hAnsi="Times New Roman" w:cs="Times New Roman"/>
                <w:szCs w:val="21"/>
              </w:rPr>
              <w:t>-</w:t>
            </w:r>
          </w:p>
        </w:tc>
        <w:tc>
          <w:tcPr>
            <w:tcW w:w="1952" w:type="dxa"/>
          </w:tcPr>
          <w:p w:rsidR="00A119BE" w:rsidRPr="007D49A8" w:rsidRDefault="00A119BE" w:rsidP="00E640DA">
            <w:pPr>
              <w:jc w:val="right"/>
              <w:rPr>
                <w:rFonts w:ascii="Times New Roman" w:hAnsi="Times New Roman" w:cs="Times New Roman"/>
                <w:szCs w:val="21"/>
              </w:rPr>
            </w:pPr>
            <w:r w:rsidRPr="007D49A8">
              <w:rPr>
                <w:rFonts w:ascii="Times New Roman" w:hAnsi="Times New Roman" w:cs="Times New Roman"/>
                <w:szCs w:val="21"/>
              </w:rPr>
              <w:t>-</w:t>
            </w:r>
          </w:p>
        </w:tc>
      </w:tr>
      <w:tr w:rsidR="00A119BE" w:rsidRPr="007D49A8" w:rsidTr="00E640DA">
        <w:tc>
          <w:tcPr>
            <w:tcW w:w="2660" w:type="dxa"/>
          </w:tcPr>
          <w:p w:rsidR="00A119BE" w:rsidRPr="007D49A8" w:rsidRDefault="00A119BE" w:rsidP="00E640DA">
            <w:pPr>
              <w:rPr>
                <w:rFonts w:ascii="Times New Roman" w:hAnsi="Times New Roman" w:cs="Times New Roman"/>
                <w:szCs w:val="21"/>
              </w:rPr>
            </w:pPr>
            <w:r w:rsidRPr="007D49A8">
              <w:rPr>
                <w:rFonts w:ascii="Times New Roman" w:hAnsi="Times New Roman" w:cs="Times New Roman"/>
                <w:szCs w:val="21"/>
              </w:rPr>
              <w:t>Modern Chinese</w:t>
            </w:r>
          </w:p>
        </w:tc>
        <w:tc>
          <w:tcPr>
            <w:tcW w:w="1952" w:type="dxa"/>
          </w:tcPr>
          <w:p w:rsidR="00A119BE" w:rsidRPr="007D49A8" w:rsidRDefault="00A119BE" w:rsidP="00E640DA">
            <w:pPr>
              <w:jc w:val="right"/>
              <w:rPr>
                <w:rFonts w:ascii="Times New Roman" w:hAnsi="Times New Roman" w:cs="Times New Roman"/>
                <w:szCs w:val="21"/>
              </w:rPr>
            </w:pPr>
            <w:r w:rsidRPr="007D49A8">
              <w:rPr>
                <w:rFonts w:ascii="Times New Roman" w:hAnsi="Times New Roman" w:cs="Times New Roman"/>
                <w:szCs w:val="21"/>
              </w:rPr>
              <w:t>4</w:t>
            </w:r>
          </w:p>
        </w:tc>
        <w:tc>
          <w:tcPr>
            <w:tcW w:w="1952" w:type="dxa"/>
          </w:tcPr>
          <w:p w:rsidR="00A119BE" w:rsidRPr="007D49A8" w:rsidRDefault="00A119BE" w:rsidP="00E640DA">
            <w:pPr>
              <w:jc w:val="right"/>
              <w:rPr>
                <w:rFonts w:ascii="Times New Roman" w:hAnsi="Times New Roman" w:cs="Times New Roman"/>
                <w:szCs w:val="21"/>
              </w:rPr>
            </w:pPr>
            <w:r w:rsidRPr="007D49A8">
              <w:rPr>
                <w:rFonts w:ascii="Times New Roman" w:hAnsi="Times New Roman" w:cs="Times New Roman"/>
                <w:szCs w:val="21"/>
              </w:rPr>
              <w:t>10</w:t>
            </w:r>
          </w:p>
        </w:tc>
        <w:tc>
          <w:tcPr>
            <w:tcW w:w="1952" w:type="dxa"/>
          </w:tcPr>
          <w:p w:rsidR="00A119BE" w:rsidRPr="007D49A8" w:rsidRDefault="00A119BE" w:rsidP="00E640DA">
            <w:pPr>
              <w:jc w:val="right"/>
              <w:rPr>
                <w:rFonts w:ascii="Times New Roman" w:hAnsi="Times New Roman" w:cs="Times New Roman"/>
                <w:szCs w:val="21"/>
              </w:rPr>
            </w:pPr>
            <w:r w:rsidRPr="007D49A8">
              <w:rPr>
                <w:rFonts w:ascii="Times New Roman" w:hAnsi="Times New Roman" w:cs="Times New Roman"/>
                <w:szCs w:val="21"/>
              </w:rPr>
              <w:t>8</w:t>
            </w:r>
          </w:p>
        </w:tc>
      </w:tr>
      <w:tr w:rsidR="00A119BE" w:rsidRPr="007D49A8" w:rsidTr="00E640DA">
        <w:tc>
          <w:tcPr>
            <w:tcW w:w="2660" w:type="dxa"/>
          </w:tcPr>
          <w:p w:rsidR="00A119BE" w:rsidRPr="007D49A8" w:rsidRDefault="00A119BE" w:rsidP="00E640DA">
            <w:pPr>
              <w:rPr>
                <w:rFonts w:ascii="Times New Roman" w:hAnsi="Times New Roman" w:cs="Times New Roman"/>
                <w:szCs w:val="21"/>
              </w:rPr>
            </w:pPr>
            <w:proofErr w:type="spellStart"/>
            <w:r w:rsidRPr="007D49A8">
              <w:rPr>
                <w:rFonts w:ascii="Times New Roman" w:hAnsi="Times New Roman" w:cs="Times New Roman"/>
                <w:szCs w:val="21"/>
              </w:rPr>
              <w:t>Neanderthal</w:t>
            </w:r>
            <w:r w:rsidRPr="007D49A8">
              <w:rPr>
                <w:rFonts w:ascii="Times New Roman" w:hAnsi="Times New Roman" w:cs="Times New Roman"/>
                <w:szCs w:val="21"/>
                <w:vertAlign w:val="superscript"/>
              </w:rPr>
              <w:t>c</w:t>
            </w:r>
            <w:proofErr w:type="spellEnd"/>
          </w:p>
        </w:tc>
        <w:tc>
          <w:tcPr>
            <w:tcW w:w="1952" w:type="dxa"/>
          </w:tcPr>
          <w:p w:rsidR="00A119BE" w:rsidRPr="007D49A8" w:rsidRDefault="00A119BE" w:rsidP="00E640DA">
            <w:pPr>
              <w:jc w:val="right"/>
              <w:rPr>
                <w:rFonts w:ascii="Times New Roman" w:hAnsi="Times New Roman" w:cs="Times New Roman"/>
                <w:szCs w:val="21"/>
              </w:rPr>
            </w:pPr>
            <w:r w:rsidRPr="007D49A8">
              <w:rPr>
                <w:rFonts w:ascii="Times New Roman" w:hAnsi="Times New Roman" w:cs="Times New Roman"/>
                <w:szCs w:val="21"/>
              </w:rPr>
              <w:t>3</w:t>
            </w:r>
          </w:p>
        </w:tc>
        <w:tc>
          <w:tcPr>
            <w:tcW w:w="1952" w:type="dxa"/>
          </w:tcPr>
          <w:p w:rsidR="00A119BE" w:rsidRPr="007D49A8" w:rsidRDefault="00A119BE" w:rsidP="00E640DA">
            <w:pPr>
              <w:jc w:val="right"/>
              <w:rPr>
                <w:rFonts w:ascii="Times New Roman" w:hAnsi="Times New Roman" w:cs="Times New Roman"/>
                <w:szCs w:val="21"/>
              </w:rPr>
            </w:pPr>
            <w:r w:rsidRPr="007D49A8">
              <w:rPr>
                <w:rFonts w:ascii="Times New Roman" w:hAnsi="Times New Roman" w:cs="Times New Roman"/>
                <w:szCs w:val="21"/>
              </w:rPr>
              <w:t>11</w:t>
            </w:r>
          </w:p>
        </w:tc>
        <w:tc>
          <w:tcPr>
            <w:tcW w:w="1952" w:type="dxa"/>
          </w:tcPr>
          <w:p w:rsidR="00A119BE" w:rsidRPr="007D49A8" w:rsidRDefault="00A119BE" w:rsidP="00E640DA">
            <w:pPr>
              <w:jc w:val="right"/>
              <w:rPr>
                <w:rFonts w:ascii="Times New Roman" w:hAnsi="Times New Roman" w:cs="Times New Roman"/>
                <w:szCs w:val="21"/>
              </w:rPr>
            </w:pPr>
            <w:r w:rsidRPr="007D49A8">
              <w:rPr>
                <w:rFonts w:ascii="Times New Roman" w:hAnsi="Times New Roman" w:cs="Times New Roman"/>
                <w:szCs w:val="21"/>
              </w:rPr>
              <w:t>4</w:t>
            </w:r>
          </w:p>
        </w:tc>
      </w:tr>
      <w:tr w:rsidR="00A119BE" w:rsidRPr="007D49A8" w:rsidTr="00E640DA">
        <w:tc>
          <w:tcPr>
            <w:tcW w:w="2660" w:type="dxa"/>
            <w:tcBorders>
              <w:bottom w:val="single" w:sz="4" w:space="0" w:color="auto"/>
            </w:tcBorders>
          </w:tcPr>
          <w:p w:rsidR="00A119BE" w:rsidRPr="007D49A8" w:rsidRDefault="00A119BE" w:rsidP="00E640DA">
            <w:pPr>
              <w:rPr>
                <w:rFonts w:ascii="Times New Roman" w:hAnsi="Times New Roman" w:cs="Times New Roman"/>
                <w:szCs w:val="21"/>
              </w:rPr>
            </w:pPr>
            <w:proofErr w:type="spellStart"/>
            <w:r w:rsidRPr="007D49A8">
              <w:rPr>
                <w:rFonts w:ascii="Times New Roman" w:hAnsi="Times New Roman" w:cs="Times New Roman"/>
                <w:szCs w:val="21"/>
              </w:rPr>
              <w:t>Předmostí</w:t>
            </w:r>
            <w:proofErr w:type="spellEnd"/>
          </w:p>
        </w:tc>
        <w:tc>
          <w:tcPr>
            <w:tcW w:w="1952" w:type="dxa"/>
            <w:tcBorders>
              <w:bottom w:val="single" w:sz="4" w:space="0" w:color="auto"/>
            </w:tcBorders>
          </w:tcPr>
          <w:p w:rsidR="00A119BE" w:rsidRPr="007D49A8" w:rsidRDefault="00A119BE" w:rsidP="00E640DA">
            <w:pPr>
              <w:jc w:val="right"/>
              <w:rPr>
                <w:rFonts w:ascii="Times New Roman" w:hAnsi="Times New Roman" w:cs="Times New Roman"/>
                <w:szCs w:val="21"/>
              </w:rPr>
            </w:pPr>
            <w:r w:rsidRPr="007D49A8">
              <w:rPr>
                <w:rFonts w:ascii="Times New Roman" w:hAnsi="Times New Roman" w:cs="Times New Roman"/>
                <w:szCs w:val="21"/>
              </w:rPr>
              <w:t>-</w:t>
            </w:r>
          </w:p>
        </w:tc>
        <w:tc>
          <w:tcPr>
            <w:tcW w:w="1952" w:type="dxa"/>
            <w:tcBorders>
              <w:bottom w:val="single" w:sz="4" w:space="0" w:color="auto"/>
            </w:tcBorders>
          </w:tcPr>
          <w:p w:rsidR="00A119BE" w:rsidRPr="007D49A8" w:rsidRDefault="00A119BE" w:rsidP="00E640DA">
            <w:pPr>
              <w:jc w:val="right"/>
              <w:rPr>
                <w:rFonts w:ascii="Times New Roman" w:hAnsi="Times New Roman" w:cs="Times New Roman"/>
                <w:szCs w:val="21"/>
              </w:rPr>
            </w:pPr>
            <w:r w:rsidRPr="007D49A8">
              <w:rPr>
                <w:rFonts w:ascii="Times New Roman" w:hAnsi="Times New Roman" w:cs="Times New Roman"/>
                <w:szCs w:val="21"/>
              </w:rPr>
              <w:t>1</w:t>
            </w:r>
          </w:p>
        </w:tc>
        <w:tc>
          <w:tcPr>
            <w:tcW w:w="1952" w:type="dxa"/>
            <w:tcBorders>
              <w:bottom w:val="single" w:sz="4" w:space="0" w:color="auto"/>
            </w:tcBorders>
          </w:tcPr>
          <w:p w:rsidR="00A119BE" w:rsidRPr="007D49A8" w:rsidRDefault="00A119BE" w:rsidP="00E640DA">
            <w:pPr>
              <w:jc w:val="right"/>
              <w:rPr>
                <w:rFonts w:ascii="Times New Roman" w:hAnsi="Times New Roman" w:cs="Times New Roman"/>
                <w:szCs w:val="21"/>
              </w:rPr>
            </w:pPr>
            <w:r w:rsidRPr="007D49A8">
              <w:rPr>
                <w:rFonts w:ascii="Times New Roman" w:hAnsi="Times New Roman" w:cs="Times New Roman"/>
                <w:szCs w:val="21"/>
              </w:rPr>
              <w:t>6</w:t>
            </w:r>
          </w:p>
        </w:tc>
      </w:tr>
    </w:tbl>
    <w:p w:rsidR="00A119BE" w:rsidRPr="007D49A8" w:rsidRDefault="00A119BE" w:rsidP="00A119BE">
      <w:pPr>
        <w:spacing w:before="120"/>
        <w:rPr>
          <w:rFonts w:ascii="Times New Roman" w:hAnsi="Times New Roman" w:cs="Times New Roman"/>
          <w:szCs w:val="21"/>
        </w:rPr>
      </w:pPr>
      <w:r w:rsidRPr="007D49A8">
        <w:rPr>
          <w:rFonts w:ascii="Times New Roman" w:hAnsi="Times New Roman" w:cs="Times New Roman"/>
          <w:szCs w:val="21"/>
          <w:vertAlign w:val="superscript"/>
        </w:rPr>
        <w:t>a</w:t>
      </w:r>
      <w:r w:rsidRPr="007D49A8">
        <w:rPr>
          <w:rFonts w:ascii="Times New Roman" w:hAnsi="Times New Roman" w:cs="Times New Roman"/>
          <w:szCs w:val="21"/>
        </w:rPr>
        <w:t xml:space="preserve"> </w:t>
      </w:r>
      <w:proofErr w:type="spellStart"/>
      <w:r w:rsidRPr="007D49A8">
        <w:rPr>
          <w:rFonts w:ascii="Times New Roman" w:hAnsi="Times New Roman" w:cs="Times New Roman"/>
          <w:szCs w:val="21"/>
        </w:rPr>
        <w:t>Skhul</w:t>
      </w:r>
      <w:proofErr w:type="spellEnd"/>
      <w:r w:rsidRPr="007D49A8">
        <w:rPr>
          <w:rFonts w:ascii="Times New Roman" w:hAnsi="Times New Roman" w:cs="Times New Roman"/>
          <w:szCs w:val="21"/>
        </w:rPr>
        <w:t xml:space="preserve">, </w:t>
      </w:r>
      <w:proofErr w:type="spellStart"/>
      <w:r w:rsidRPr="007D49A8">
        <w:rPr>
          <w:rFonts w:ascii="Times New Roman" w:hAnsi="Times New Roman" w:cs="Times New Roman"/>
          <w:szCs w:val="21"/>
        </w:rPr>
        <w:t>Qafzeh</w:t>
      </w:r>
      <w:proofErr w:type="spellEnd"/>
    </w:p>
    <w:p w:rsidR="00A119BE" w:rsidRPr="007D49A8" w:rsidRDefault="00A119BE" w:rsidP="00A119BE">
      <w:pPr>
        <w:rPr>
          <w:rFonts w:ascii="Times New Roman" w:hAnsi="Times New Roman" w:cs="Times New Roman"/>
          <w:szCs w:val="21"/>
        </w:rPr>
      </w:pPr>
      <w:r w:rsidRPr="007D49A8">
        <w:rPr>
          <w:rFonts w:ascii="Times New Roman" w:hAnsi="Times New Roman" w:cs="Times New Roman"/>
          <w:szCs w:val="21"/>
          <w:vertAlign w:val="superscript"/>
        </w:rPr>
        <w:t>b</w:t>
      </w:r>
      <w:r w:rsidRPr="007D49A8">
        <w:rPr>
          <w:rFonts w:ascii="Times New Roman" w:hAnsi="Times New Roman" w:cs="Times New Roman"/>
          <w:szCs w:val="21"/>
        </w:rPr>
        <w:t xml:space="preserve"> </w:t>
      </w:r>
      <w:proofErr w:type="spellStart"/>
      <w:r w:rsidRPr="007D49A8">
        <w:rPr>
          <w:rFonts w:ascii="Times New Roman" w:hAnsi="Times New Roman" w:cs="Times New Roman"/>
          <w:szCs w:val="21"/>
        </w:rPr>
        <w:t>Afalou</w:t>
      </w:r>
      <w:proofErr w:type="spellEnd"/>
      <w:r w:rsidRPr="007D49A8">
        <w:rPr>
          <w:rFonts w:ascii="Times New Roman" w:hAnsi="Times New Roman" w:cs="Times New Roman"/>
          <w:szCs w:val="21"/>
        </w:rPr>
        <w:t xml:space="preserve">, </w:t>
      </w:r>
      <w:proofErr w:type="spellStart"/>
      <w:r w:rsidRPr="007D49A8">
        <w:rPr>
          <w:rFonts w:ascii="Times New Roman" w:hAnsi="Times New Roman" w:cs="Times New Roman"/>
          <w:szCs w:val="21"/>
        </w:rPr>
        <w:t>Tafforalt</w:t>
      </w:r>
      <w:proofErr w:type="spellEnd"/>
    </w:p>
    <w:p w:rsidR="00A119BE" w:rsidRPr="007D49A8" w:rsidRDefault="00A119BE" w:rsidP="00A119BE">
      <w:pPr>
        <w:rPr>
          <w:rFonts w:ascii="Times New Roman" w:hAnsi="Times New Roman" w:cs="Times New Roman"/>
          <w:szCs w:val="21"/>
        </w:rPr>
      </w:pPr>
      <w:r w:rsidRPr="007D49A8">
        <w:rPr>
          <w:rFonts w:ascii="Times New Roman" w:hAnsi="Times New Roman" w:cs="Times New Roman"/>
          <w:szCs w:val="21"/>
          <w:vertAlign w:val="superscript"/>
        </w:rPr>
        <w:t>c</w:t>
      </w:r>
      <w:r w:rsidRPr="007D49A8">
        <w:rPr>
          <w:rFonts w:ascii="Times New Roman" w:hAnsi="Times New Roman" w:cs="Times New Roman"/>
          <w:szCs w:val="21"/>
        </w:rPr>
        <w:t xml:space="preserve"> </w:t>
      </w:r>
      <w:proofErr w:type="spellStart"/>
      <w:r w:rsidRPr="007D49A8">
        <w:rPr>
          <w:rFonts w:ascii="Times New Roman" w:hAnsi="Times New Roman" w:cs="Times New Roman"/>
          <w:szCs w:val="21"/>
        </w:rPr>
        <w:t>Amud</w:t>
      </w:r>
      <w:proofErr w:type="spellEnd"/>
      <w:r w:rsidRPr="007D49A8">
        <w:rPr>
          <w:rFonts w:ascii="Times New Roman" w:hAnsi="Times New Roman" w:cs="Times New Roman"/>
          <w:szCs w:val="21"/>
        </w:rPr>
        <w:t xml:space="preserve">, </w:t>
      </w:r>
      <w:proofErr w:type="spellStart"/>
      <w:r w:rsidRPr="007D49A8">
        <w:rPr>
          <w:rFonts w:ascii="Times New Roman" w:hAnsi="Times New Roman" w:cs="Times New Roman"/>
          <w:szCs w:val="21"/>
        </w:rPr>
        <w:t>Ehringsdorf</w:t>
      </w:r>
      <w:proofErr w:type="spellEnd"/>
      <w:r w:rsidRPr="007D49A8">
        <w:rPr>
          <w:rFonts w:ascii="Times New Roman" w:hAnsi="Times New Roman" w:cs="Times New Roman"/>
          <w:szCs w:val="21"/>
        </w:rPr>
        <w:t xml:space="preserve">, </w:t>
      </w:r>
      <w:proofErr w:type="spellStart"/>
      <w:r w:rsidRPr="007D49A8">
        <w:rPr>
          <w:rFonts w:ascii="Times New Roman" w:hAnsi="Times New Roman" w:cs="Times New Roman"/>
          <w:szCs w:val="21"/>
        </w:rPr>
        <w:t>Genay</w:t>
      </w:r>
      <w:proofErr w:type="spellEnd"/>
      <w:r w:rsidRPr="007D49A8">
        <w:rPr>
          <w:rFonts w:ascii="Times New Roman" w:hAnsi="Times New Roman" w:cs="Times New Roman"/>
          <w:szCs w:val="21"/>
        </w:rPr>
        <w:t xml:space="preserve">, </w:t>
      </w:r>
      <w:proofErr w:type="spellStart"/>
      <w:r w:rsidRPr="007D49A8">
        <w:rPr>
          <w:rFonts w:ascii="Times New Roman" w:hAnsi="Times New Roman" w:cs="Times New Roman"/>
          <w:szCs w:val="21"/>
        </w:rPr>
        <w:t>Hortus</w:t>
      </w:r>
      <w:proofErr w:type="spellEnd"/>
      <w:r w:rsidRPr="007D49A8">
        <w:rPr>
          <w:rFonts w:ascii="Times New Roman" w:hAnsi="Times New Roman" w:cs="Times New Roman"/>
          <w:szCs w:val="21"/>
        </w:rPr>
        <w:t xml:space="preserve">, </w:t>
      </w:r>
      <w:proofErr w:type="spellStart"/>
      <w:r w:rsidRPr="007D49A8">
        <w:rPr>
          <w:rFonts w:ascii="Times New Roman" w:hAnsi="Times New Roman" w:cs="Times New Roman"/>
          <w:szCs w:val="21"/>
        </w:rPr>
        <w:t>Krapina</w:t>
      </w:r>
      <w:proofErr w:type="spellEnd"/>
      <w:r w:rsidRPr="007D49A8">
        <w:rPr>
          <w:rFonts w:ascii="Times New Roman" w:hAnsi="Times New Roman" w:cs="Times New Roman"/>
          <w:szCs w:val="21"/>
        </w:rPr>
        <w:t xml:space="preserve">, Le </w:t>
      </w:r>
      <w:proofErr w:type="spellStart"/>
      <w:r w:rsidRPr="007D49A8">
        <w:rPr>
          <w:rFonts w:ascii="Times New Roman" w:hAnsi="Times New Roman" w:cs="Times New Roman"/>
          <w:szCs w:val="21"/>
        </w:rPr>
        <w:t>Moustier</w:t>
      </w:r>
      <w:proofErr w:type="spellEnd"/>
      <w:r w:rsidRPr="007D49A8">
        <w:rPr>
          <w:rFonts w:ascii="Times New Roman" w:hAnsi="Times New Roman" w:cs="Times New Roman"/>
          <w:szCs w:val="21"/>
        </w:rPr>
        <w:t xml:space="preserve">, </w:t>
      </w:r>
      <w:proofErr w:type="spellStart"/>
      <w:r w:rsidRPr="007D49A8">
        <w:rPr>
          <w:rFonts w:ascii="Times New Roman" w:hAnsi="Times New Roman" w:cs="Times New Roman"/>
          <w:szCs w:val="21"/>
        </w:rPr>
        <w:t>Monsempron</w:t>
      </w:r>
      <w:proofErr w:type="spellEnd"/>
      <w:r w:rsidRPr="007D49A8">
        <w:rPr>
          <w:rFonts w:ascii="Times New Roman" w:hAnsi="Times New Roman" w:cs="Times New Roman"/>
          <w:szCs w:val="21"/>
        </w:rPr>
        <w:t xml:space="preserve">, </w:t>
      </w:r>
      <w:proofErr w:type="spellStart"/>
      <w:r w:rsidRPr="007D49A8">
        <w:rPr>
          <w:rFonts w:ascii="Times New Roman" w:hAnsi="Times New Roman" w:cs="Times New Roman"/>
          <w:szCs w:val="21"/>
        </w:rPr>
        <w:t>Shanidar</w:t>
      </w:r>
      <w:proofErr w:type="spellEnd"/>
      <w:r w:rsidRPr="007D49A8">
        <w:rPr>
          <w:rFonts w:ascii="Times New Roman" w:hAnsi="Times New Roman" w:cs="Times New Roman"/>
          <w:szCs w:val="21"/>
        </w:rPr>
        <w:t xml:space="preserve">, Spy, St. </w:t>
      </w:r>
      <w:proofErr w:type="spellStart"/>
      <w:r w:rsidRPr="007D49A8">
        <w:rPr>
          <w:rFonts w:ascii="Times New Roman" w:hAnsi="Times New Roman" w:cs="Times New Roman"/>
          <w:szCs w:val="21"/>
        </w:rPr>
        <w:t>Césaire</w:t>
      </w:r>
      <w:proofErr w:type="spellEnd"/>
      <w:r w:rsidRPr="007D49A8">
        <w:rPr>
          <w:rFonts w:ascii="Times New Roman" w:hAnsi="Times New Roman" w:cs="Times New Roman"/>
          <w:szCs w:val="21"/>
        </w:rPr>
        <w:t xml:space="preserve">, </w:t>
      </w:r>
      <w:proofErr w:type="spellStart"/>
      <w:r w:rsidRPr="007D49A8">
        <w:rPr>
          <w:rFonts w:ascii="Times New Roman" w:hAnsi="Times New Roman" w:cs="Times New Roman"/>
          <w:szCs w:val="21"/>
        </w:rPr>
        <w:t>Subalyuk</w:t>
      </w:r>
      <w:proofErr w:type="spellEnd"/>
      <w:r w:rsidRPr="007D49A8">
        <w:rPr>
          <w:rFonts w:ascii="Times New Roman" w:hAnsi="Times New Roman" w:cs="Times New Roman"/>
          <w:szCs w:val="21"/>
        </w:rPr>
        <w:t xml:space="preserve">, </w:t>
      </w:r>
      <w:proofErr w:type="spellStart"/>
      <w:r w:rsidRPr="007D49A8">
        <w:rPr>
          <w:rFonts w:ascii="Times New Roman" w:hAnsi="Times New Roman" w:cs="Times New Roman"/>
          <w:szCs w:val="21"/>
        </w:rPr>
        <w:t>Tabun</w:t>
      </w:r>
      <w:proofErr w:type="spellEnd"/>
    </w:p>
    <w:p w:rsidR="00A119BE" w:rsidRPr="00A81C52" w:rsidRDefault="00A119BE" w:rsidP="00A119BE">
      <w:pPr>
        <w:pStyle w:val="a9"/>
        <w:spacing w:before="0" w:beforeAutospacing="0" w:after="0" w:afterAutospacing="0" w:line="360" w:lineRule="auto"/>
        <w:rPr>
          <w:rFonts w:ascii="Times New Roman" w:hAnsi="Times New Roman" w:cs="Times New Roman"/>
          <w:b/>
          <w:color w:val="000000" w:themeColor="text1"/>
          <w:sz w:val="21"/>
          <w:szCs w:val="21"/>
        </w:rPr>
      </w:pPr>
    </w:p>
    <w:p w:rsidR="00A119BE" w:rsidRDefault="00A119BE" w:rsidP="00A119BE">
      <w:pPr>
        <w:pStyle w:val="a9"/>
        <w:spacing w:before="0" w:beforeAutospacing="0" w:after="0" w:afterAutospacing="0" w:line="360" w:lineRule="auto"/>
        <w:rPr>
          <w:rFonts w:ascii="Times New Roman" w:hAnsi="Times New Roman" w:cs="Times New Roman"/>
          <w:b/>
          <w:color w:val="000000" w:themeColor="text1"/>
          <w:sz w:val="21"/>
          <w:szCs w:val="21"/>
        </w:rPr>
      </w:pPr>
    </w:p>
    <w:p w:rsidR="00A119BE" w:rsidRPr="000904FC" w:rsidRDefault="00A119BE" w:rsidP="00A119BE">
      <w:pPr>
        <w:pStyle w:val="a9"/>
        <w:spacing w:before="0" w:beforeAutospacing="0" w:after="0" w:afterAutospacing="0"/>
        <w:rPr>
          <w:rFonts w:ascii="Times New Roman" w:hAnsi="Times New Roman" w:cs="Times New Roman"/>
          <w:sz w:val="21"/>
          <w:szCs w:val="21"/>
        </w:rPr>
      </w:pPr>
      <w:r w:rsidRPr="000904FC">
        <w:rPr>
          <w:rFonts w:ascii="Times New Roman" w:hAnsi="Times New Roman" w:cs="Times New Roman"/>
          <w:color w:val="000000" w:themeColor="text1"/>
          <w:sz w:val="21"/>
          <w:szCs w:val="21"/>
        </w:rPr>
        <w:t>SI</w:t>
      </w:r>
      <w:r w:rsidRPr="000904FC">
        <w:rPr>
          <w:rFonts w:ascii="Times New Roman" w:hAnsi="Times New Roman" w:cs="Times New Roman" w:hint="eastAsia"/>
          <w:color w:val="000000" w:themeColor="text1"/>
          <w:sz w:val="21"/>
          <w:szCs w:val="21"/>
        </w:rPr>
        <w:t>-</w:t>
      </w:r>
      <w:r w:rsidRPr="000904FC">
        <w:rPr>
          <w:rFonts w:ascii="Times New Roman" w:hAnsi="Times New Roman" w:cs="Times New Roman"/>
          <w:color w:val="000000" w:themeColor="text1"/>
          <w:sz w:val="21"/>
          <w:szCs w:val="21"/>
        </w:rPr>
        <w:t>Table</w:t>
      </w:r>
      <w:r w:rsidRPr="000904FC">
        <w:rPr>
          <w:rFonts w:ascii="Times New Roman" w:hAnsi="Times New Roman" w:cs="Times New Roman" w:hint="eastAsia"/>
          <w:color w:val="000000" w:themeColor="text1"/>
          <w:sz w:val="21"/>
          <w:szCs w:val="21"/>
        </w:rPr>
        <w:t xml:space="preserve"> </w:t>
      </w:r>
      <w:r w:rsidRPr="000904FC">
        <w:rPr>
          <w:rFonts w:ascii="Times New Roman" w:hAnsi="Times New Roman" w:cs="Times New Roman"/>
          <w:color w:val="000000" w:themeColor="text1"/>
          <w:sz w:val="21"/>
          <w:szCs w:val="21"/>
        </w:rPr>
        <w:t xml:space="preserve">5. </w:t>
      </w:r>
      <w:r w:rsidRPr="000904FC">
        <w:rPr>
          <w:rFonts w:ascii="Times New Roman" w:hAnsi="Times New Roman" w:cs="Times New Roman" w:hint="eastAsia"/>
          <w:color w:val="000000" w:themeColor="text1"/>
          <w:sz w:val="21"/>
          <w:szCs w:val="21"/>
        </w:rPr>
        <w:t>I</w:t>
      </w:r>
      <w:r w:rsidRPr="000904FC">
        <w:rPr>
          <w:rFonts w:ascii="Times New Roman" w:hAnsi="Times New Roman" w:cs="Times New Roman"/>
          <w:color w:val="000000" w:themeColor="text1"/>
          <w:sz w:val="21"/>
          <w:szCs w:val="21"/>
        </w:rPr>
        <w:t>n</w:t>
      </w:r>
      <w:r w:rsidRPr="000904FC">
        <w:rPr>
          <w:rFonts w:ascii="Times New Roman" w:hAnsi="Times New Roman" w:cs="Times New Roman" w:hint="eastAsia"/>
          <w:color w:val="000000" w:themeColor="text1"/>
          <w:sz w:val="21"/>
          <w:szCs w:val="21"/>
        </w:rPr>
        <w:t xml:space="preserve">dividual specimens with whole dentitions </w:t>
      </w:r>
      <w:r w:rsidRPr="000904FC">
        <w:rPr>
          <w:rFonts w:ascii="Times New Roman" w:hAnsi="Times New Roman" w:cs="Times New Roman"/>
          <w:color w:val="000000" w:themeColor="text1"/>
          <w:sz w:val="21"/>
          <w:szCs w:val="21"/>
        </w:rPr>
        <w:t xml:space="preserve">used in </w:t>
      </w:r>
      <w:r w:rsidRPr="000904FC">
        <w:rPr>
          <w:rFonts w:ascii="Times New Roman" w:hAnsi="Times New Roman" w:cs="Times New Roman" w:hint="eastAsia"/>
          <w:color w:val="000000" w:themeColor="text1"/>
          <w:sz w:val="21"/>
          <w:szCs w:val="21"/>
        </w:rPr>
        <w:t xml:space="preserve">morphological comparisons of </w:t>
      </w:r>
      <w:r w:rsidRPr="000904FC">
        <w:rPr>
          <w:rFonts w:ascii="Times New Roman" w:hAnsi="Times New Roman" w:cs="Times New Roman" w:hint="eastAsia"/>
          <w:sz w:val="21"/>
          <w:szCs w:val="21"/>
        </w:rPr>
        <w:t>EDJ by micro-CT</w:t>
      </w:r>
    </w:p>
    <w:tbl>
      <w:tblPr>
        <w:tblW w:w="8897"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4111"/>
        <w:gridCol w:w="2234"/>
      </w:tblGrid>
      <w:tr w:rsidR="00A119BE" w:rsidRPr="006E1853" w:rsidTr="00E640DA">
        <w:trPr>
          <w:trHeight w:val="558"/>
        </w:trPr>
        <w:tc>
          <w:tcPr>
            <w:tcW w:w="2552" w:type="dxa"/>
            <w:tcBorders>
              <w:bottom w:val="single" w:sz="4" w:space="0" w:color="auto"/>
              <w:right w:val="nil"/>
            </w:tcBorders>
            <w:shd w:val="clear" w:color="auto" w:fill="auto"/>
            <w:vAlign w:val="center"/>
          </w:tcPr>
          <w:p w:rsidR="00A119BE" w:rsidRPr="00733FD9" w:rsidRDefault="00A119BE" w:rsidP="00E640DA">
            <w:pPr>
              <w:ind w:rightChars="50" w:right="105"/>
              <w:rPr>
                <w:rFonts w:ascii="Times New Roman" w:hAnsi="Times New Roman"/>
                <w:bCs/>
                <w:sz w:val="18"/>
                <w:szCs w:val="18"/>
              </w:rPr>
            </w:pPr>
            <w:r w:rsidRPr="00733FD9">
              <w:rPr>
                <w:rFonts w:ascii="Times New Roman" w:hAnsi="Times New Roman"/>
                <w:sz w:val="18"/>
                <w:szCs w:val="18"/>
              </w:rPr>
              <w:t>Specimens</w:t>
            </w:r>
          </w:p>
        </w:tc>
        <w:tc>
          <w:tcPr>
            <w:tcW w:w="4111" w:type="dxa"/>
            <w:tcBorders>
              <w:left w:val="nil"/>
              <w:bottom w:val="single" w:sz="4" w:space="0" w:color="auto"/>
              <w:right w:val="nil"/>
            </w:tcBorders>
            <w:shd w:val="clear" w:color="auto" w:fill="auto"/>
            <w:vAlign w:val="center"/>
          </w:tcPr>
          <w:p w:rsidR="00A119BE" w:rsidRPr="00733FD9" w:rsidRDefault="00A119BE" w:rsidP="00E640DA">
            <w:pPr>
              <w:autoSpaceDE w:val="0"/>
              <w:autoSpaceDN w:val="0"/>
              <w:adjustRightInd w:val="0"/>
              <w:ind w:rightChars="50" w:right="105"/>
              <w:rPr>
                <w:rFonts w:ascii="Times New Roman" w:hAnsi="Times New Roman"/>
                <w:sz w:val="18"/>
                <w:szCs w:val="18"/>
              </w:rPr>
            </w:pPr>
            <w:r w:rsidRPr="00733FD9">
              <w:rPr>
                <w:rFonts w:ascii="Times New Roman" w:hAnsi="Times New Roman" w:hint="eastAsia"/>
                <w:sz w:val="18"/>
                <w:szCs w:val="18"/>
              </w:rPr>
              <w:t>Dentitions</w:t>
            </w:r>
          </w:p>
        </w:tc>
        <w:tc>
          <w:tcPr>
            <w:tcW w:w="2234" w:type="dxa"/>
            <w:tcBorders>
              <w:left w:val="nil"/>
              <w:bottom w:val="single" w:sz="4" w:space="0" w:color="auto"/>
              <w:right w:val="nil"/>
            </w:tcBorders>
            <w:shd w:val="clear" w:color="auto" w:fill="auto"/>
            <w:vAlign w:val="center"/>
          </w:tcPr>
          <w:p w:rsidR="00A119BE" w:rsidRPr="00733FD9" w:rsidRDefault="00A119BE" w:rsidP="00E640DA">
            <w:pPr>
              <w:autoSpaceDE w:val="0"/>
              <w:autoSpaceDN w:val="0"/>
              <w:adjustRightInd w:val="0"/>
              <w:ind w:rightChars="50" w:right="105"/>
              <w:jc w:val="left"/>
              <w:rPr>
                <w:rFonts w:ascii="Times New Roman" w:hAnsi="Times New Roman"/>
                <w:sz w:val="18"/>
                <w:szCs w:val="18"/>
              </w:rPr>
            </w:pPr>
            <w:r>
              <w:rPr>
                <w:rFonts w:ascii="Times New Roman" w:hAnsi="Times New Roman"/>
                <w:sz w:val="18"/>
                <w:szCs w:val="18"/>
              </w:rPr>
              <w:t>Data source</w:t>
            </w:r>
            <w:r>
              <w:rPr>
                <w:rFonts w:ascii="Times New Roman" w:hAnsi="Times New Roman" w:hint="eastAsia"/>
                <w:sz w:val="18"/>
                <w:szCs w:val="18"/>
              </w:rPr>
              <w:t>s</w:t>
            </w:r>
          </w:p>
        </w:tc>
      </w:tr>
      <w:tr w:rsidR="00A119BE" w:rsidRPr="001B7C47" w:rsidTr="00E640DA">
        <w:tc>
          <w:tcPr>
            <w:tcW w:w="2552" w:type="dxa"/>
            <w:tcBorders>
              <w:bottom w:val="nil"/>
              <w:right w:val="nil"/>
            </w:tcBorders>
            <w:shd w:val="clear" w:color="auto" w:fill="auto"/>
          </w:tcPr>
          <w:p w:rsidR="00A119BE" w:rsidRPr="00733FD9" w:rsidRDefault="00A119BE" w:rsidP="00E640DA">
            <w:pPr>
              <w:ind w:rightChars="50" w:right="105"/>
              <w:rPr>
                <w:rFonts w:ascii="Times New Roman" w:hAnsi="Times New Roman"/>
                <w:sz w:val="18"/>
                <w:szCs w:val="18"/>
              </w:rPr>
            </w:pPr>
            <w:proofErr w:type="spellStart"/>
            <w:r w:rsidRPr="00733FD9">
              <w:rPr>
                <w:rFonts w:ascii="Times New Roman" w:hAnsi="Times New Roman" w:hint="eastAsia"/>
                <w:sz w:val="18"/>
                <w:szCs w:val="18"/>
              </w:rPr>
              <w:t>Dushan</w:t>
            </w:r>
            <w:proofErr w:type="spellEnd"/>
            <w:r w:rsidRPr="00733FD9">
              <w:rPr>
                <w:rFonts w:ascii="Times New Roman" w:hAnsi="Times New Roman" w:hint="eastAsia"/>
                <w:sz w:val="18"/>
                <w:szCs w:val="18"/>
              </w:rPr>
              <w:t xml:space="preserve"> </w:t>
            </w:r>
            <w:r>
              <w:rPr>
                <w:rFonts w:ascii="Times New Roman" w:hAnsi="Times New Roman"/>
                <w:sz w:val="18"/>
                <w:szCs w:val="18"/>
              </w:rPr>
              <w:t>1</w:t>
            </w:r>
          </w:p>
        </w:tc>
        <w:tc>
          <w:tcPr>
            <w:tcW w:w="4111" w:type="dxa"/>
            <w:tcBorders>
              <w:left w:val="nil"/>
              <w:bottom w:val="nil"/>
              <w:right w:val="nil"/>
            </w:tcBorders>
            <w:shd w:val="clear" w:color="auto" w:fill="auto"/>
          </w:tcPr>
          <w:p w:rsidR="00A119BE" w:rsidRPr="00733FD9" w:rsidRDefault="00A119BE" w:rsidP="00E640DA">
            <w:pPr>
              <w:autoSpaceDE w:val="0"/>
              <w:autoSpaceDN w:val="0"/>
              <w:adjustRightInd w:val="0"/>
              <w:ind w:rightChars="50" w:right="105"/>
              <w:rPr>
                <w:rFonts w:ascii="Times New Roman" w:hAnsi="Times New Roman"/>
                <w:sz w:val="18"/>
                <w:szCs w:val="18"/>
              </w:rPr>
            </w:pPr>
            <w:r w:rsidRPr="00733FD9">
              <w:rPr>
                <w:rFonts w:ascii="Times New Roman" w:hAnsi="Times New Roman" w:hint="eastAsia"/>
                <w:sz w:val="18"/>
                <w:szCs w:val="18"/>
              </w:rPr>
              <w:t>Both upper and lower dentitions</w:t>
            </w:r>
          </w:p>
        </w:tc>
        <w:tc>
          <w:tcPr>
            <w:tcW w:w="2234" w:type="dxa"/>
            <w:tcBorders>
              <w:left w:val="nil"/>
              <w:bottom w:val="nil"/>
              <w:right w:val="nil"/>
            </w:tcBorders>
            <w:shd w:val="clear" w:color="auto" w:fill="auto"/>
          </w:tcPr>
          <w:p w:rsidR="00A119BE" w:rsidRPr="005C3E69" w:rsidRDefault="00A119BE" w:rsidP="00E640DA">
            <w:pPr>
              <w:autoSpaceDE w:val="0"/>
              <w:autoSpaceDN w:val="0"/>
              <w:adjustRightInd w:val="0"/>
              <w:ind w:rightChars="50" w:right="105"/>
              <w:rPr>
                <w:rFonts w:ascii="Times New Roman" w:hAnsi="Times New Roman"/>
                <w:sz w:val="18"/>
                <w:szCs w:val="18"/>
              </w:rPr>
            </w:pPr>
            <w:r>
              <w:rPr>
                <w:rFonts w:ascii="Times New Roman" w:hAnsi="Times New Roman"/>
                <w:sz w:val="18"/>
                <w:szCs w:val="18"/>
              </w:rPr>
              <w:t>P</w:t>
            </w:r>
            <w:r>
              <w:rPr>
                <w:rFonts w:ascii="Times New Roman" w:hAnsi="Times New Roman" w:hint="eastAsia"/>
                <w:sz w:val="18"/>
                <w:szCs w:val="18"/>
              </w:rPr>
              <w:t>resent study</w:t>
            </w:r>
          </w:p>
        </w:tc>
      </w:tr>
      <w:tr w:rsidR="00A119BE" w:rsidRPr="001B7C47" w:rsidTr="00E640DA">
        <w:tc>
          <w:tcPr>
            <w:tcW w:w="2552" w:type="dxa"/>
            <w:tcBorders>
              <w:top w:val="nil"/>
              <w:bottom w:val="nil"/>
              <w:right w:val="nil"/>
            </w:tcBorders>
            <w:shd w:val="clear" w:color="auto" w:fill="auto"/>
          </w:tcPr>
          <w:p w:rsidR="00A119BE" w:rsidRPr="00733FD9" w:rsidRDefault="00A119BE" w:rsidP="00E640DA">
            <w:pPr>
              <w:ind w:rightChars="50" w:right="105"/>
              <w:rPr>
                <w:rFonts w:ascii="Times New Roman" w:hAnsi="Times New Roman"/>
                <w:sz w:val="18"/>
                <w:szCs w:val="18"/>
              </w:rPr>
            </w:pPr>
            <w:proofErr w:type="spellStart"/>
            <w:r w:rsidRPr="00733FD9">
              <w:rPr>
                <w:rFonts w:ascii="Times New Roman" w:hAnsi="Times New Roman" w:hint="eastAsia"/>
                <w:sz w:val="18"/>
                <w:szCs w:val="18"/>
              </w:rPr>
              <w:t>Liujiang</w:t>
            </w:r>
            <w:proofErr w:type="spellEnd"/>
          </w:p>
        </w:tc>
        <w:tc>
          <w:tcPr>
            <w:tcW w:w="4111" w:type="dxa"/>
            <w:tcBorders>
              <w:top w:val="nil"/>
              <w:left w:val="nil"/>
              <w:bottom w:val="nil"/>
              <w:right w:val="nil"/>
            </w:tcBorders>
            <w:shd w:val="clear" w:color="auto" w:fill="auto"/>
          </w:tcPr>
          <w:p w:rsidR="00A119BE" w:rsidRPr="00733FD9" w:rsidRDefault="00A119BE" w:rsidP="00E640DA">
            <w:pPr>
              <w:autoSpaceDE w:val="0"/>
              <w:autoSpaceDN w:val="0"/>
              <w:adjustRightInd w:val="0"/>
              <w:ind w:rightChars="50" w:right="105"/>
              <w:rPr>
                <w:rFonts w:ascii="Times New Roman" w:hAnsi="Times New Roman"/>
                <w:sz w:val="18"/>
                <w:szCs w:val="18"/>
              </w:rPr>
            </w:pPr>
            <w:r>
              <w:rPr>
                <w:rFonts w:ascii="Times New Roman" w:hAnsi="Times New Roman" w:hint="eastAsia"/>
                <w:sz w:val="18"/>
                <w:szCs w:val="18"/>
              </w:rPr>
              <w:t>Upper dentition</w:t>
            </w:r>
          </w:p>
        </w:tc>
        <w:tc>
          <w:tcPr>
            <w:tcW w:w="2234" w:type="dxa"/>
            <w:tcBorders>
              <w:top w:val="nil"/>
              <w:left w:val="nil"/>
              <w:bottom w:val="nil"/>
              <w:right w:val="nil"/>
            </w:tcBorders>
            <w:shd w:val="clear" w:color="auto" w:fill="auto"/>
          </w:tcPr>
          <w:p w:rsidR="00A119BE" w:rsidRPr="005C3E69" w:rsidRDefault="00A119BE" w:rsidP="00E640DA">
            <w:pPr>
              <w:autoSpaceDE w:val="0"/>
              <w:autoSpaceDN w:val="0"/>
              <w:adjustRightInd w:val="0"/>
              <w:ind w:rightChars="50" w:right="105"/>
              <w:rPr>
                <w:rFonts w:ascii="Times New Roman" w:hAnsi="Times New Roman"/>
                <w:sz w:val="18"/>
                <w:szCs w:val="18"/>
              </w:rPr>
            </w:pPr>
            <w:r>
              <w:rPr>
                <w:rFonts w:ascii="Times New Roman" w:hAnsi="Times New Roman" w:hint="eastAsia"/>
                <w:sz w:val="18"/>
                <w:szCs w:val="18"/>
              </w:rPr>
              <w:t>IVPP</w:t>
            </w:r>
          </w:p>
        </w:tc>
      </w:tr>
      <w:tr w:rsidR="00A119BE" w:rsidRPr="001B7C47" w:rsidTr="00E640DA">
        <w:tc>
          <w:tcPr>
            <w:tcW w:w="2552" w:type="dxa"/>
            <w:tcBorders>
              <w:top w:val="nil"/>
              <w:bottom w:val="nil"/>
              <w:right w:val="nil"/>
            </w:tcBorders>
            <w:shd w:val="clear" w:color="auto" w:fill="auto"/>
          </w:tcPr>
          <w:p w:rsidR="00A119BE" w:rsidRPr="00733FD9" w:rsidRDefault="00A119BE" w:rsidP="00E640DA">
            <w:pPr>
              <w:ind w:rightChars="50" w:right="105"/>
              <w:rPr>
                <w:rFonts w:ascii="Times New Roman" w:hAnsi="Times New Roman"/>
                <w:sz w:val="18"/>
                <w:szCs w:val="18"/>
              </w:rPr>
            </w:pPr>
            <w:proofErr w:type="spellStart"/>
            <w:r>
              <w:rPr>
                <w:rFonts w:ascii="Times New Roman" w:hAnsi="Times New Roman" w:hint="eastAsia"/>
                <w:sz w:val="18"/>
                <w:szCs w:val="18"/>
              </w:rPr>
              <w:t>Xujiayao</w:t>
            </w:r>
            <w:proofErr w:type="spellEnd"/>
          </w:p>
        </w:tc>
        <w:tc>
          <w:tcPr>
            <w:tcW w:w="4111" w:type="dxa"/>
            <w:tcBorders>
              <w:top w:val="nil"/>
              <w:left w:val="nil"/>
              <w:bottom w:val="nil"/>
              <w:right w:val="nil"/>
            </w:tcBorders>
            <w:shd w:val="clear" w:color="auto" w:fill="auto"/>
          </w:tcPr>
          <w:p w:rsidR="00A119BE" w:rsidRPr="00733FD9" w:rsidRDefault="00A119BE" w:rsidP="00E640DA">
            <w:pPr>
              <w:autoSpaceDE w:val="0"/>
              <w:autoSpaceDN w:val="0"/>
              <w:adjustRightInd w:val="0"/>
              <w:ind w:rightChars="50" w:right="105"/>
              <w:rPr>
                <w:rFonts w:ascii="Times New Roman" w:hAnsi="Times New Roman"/>
                <w:sz w:val="18"/>
                <w:szCs w:val="18"/>
              </w:rPr>
            </w:pPr>
            <w:r>
              <w:rPr>
                <w:rFonts w:ascii="Times New Roman" w:hAnsi="Times New Roman" w:hint="eastAsia"/>
                <w:sz w:val="18"/>
                <w:szCs w:val="18"/>
              </w:rPr>
              <w:t>Upper dentition (left I1, C, P3, P4, M1, M2)</w:t>
            </w:r>
          </w:p>
        </w:tc>
        <w:tc>
          <w:tcPr>
            <w:tcW w:w="2234" w:type="dxa"/>
            <w:tcBorders>
              <w:top w:val="nil"/>
              <w:left w:val="nil"/>
              <w:bottom w:val="nil"/>
              <w:right w:val="nil"/>
            </w:tcBorders>
            <w:shd w:val="clear" w:color="auto" w:fill="auto"/>
          </w:tcPr>
          <w:p w:rsidR="00A119BE" w:rsidRPr="005C3E69" w:rsidRDefault="00A119BE" w:rsidP="00E640DA">
            <w:pPr>
              <w:autoSpaceDE w:val="0"/>
              <w:autoSpaceDN w:val="0"/>
              <w:adjustRightInd w:val="0"/>
              <w:ind w:rightChars="50" w:right="105"/>
              <w:rPr>
                <w:rFonts w:ascii="Times New Roman" w:hAnsi="Times New Roman"/>
                <w:sz w:val="18"/>
                <w:szCs w:val="18"/>
              </w:rPr>
            </w:pPr>
            <w:r>
              <w:rPr>
                <w:rFonts w:ascii="Times New Roman" w:hAnsi="Times New Roman" w:hint="eastAsia"/>
                <w:sz w:val="18"/>
                <w:szCs w:val="18"/>
              </w:rPr>
              <w:t>IVPP</w:t>
            </w:r>
          </w:p>
        </w:tc>
      </w:tr>
      <w:tr w:rsidR="00A119BE" w:rsidRPr="001B7C47" w:rsidTr="00E640DA">
        <w:tc>
          <w:tcPr>
            <w:tcW w:w="2552" w:type="dxa"/>
            <w:tcBorders>
              <w:top w:val="nil"/>
              <w:bottom w:val="nil"/>
              <w:right w:val="nil"/>
            </w:tcBorders>
            <w:shd w:val="clear" w:color="auto" w:fill="auto"/>
          </w:tcPr>
          <w:p w:rsidR="00A119BE" w:rsidRDefault="00A119BE" w:rsidP="00E640DA">
            <w:pPr>
              <w:autoSpaceDE w:val="0"/>
              <w:autoSpaceDN w:val="0"/>
              <w:adjustRightInd w:val="0"/>
              <w:ind w:rightChars="50" w:right="105"/>
              <w:rPr>
                <w:rFonts w:ascii="Times New Roman" w:hAnsi="Times New Roman" w:cs="Times New Roman"/>
                <w:sz w:val="18"/>
                <w:szCs w:val="18"/>
              </w:rPr>
            </w:pPr>
            <w:proofErr w:type="spellStart"/>
            <w:r>
              <w:rPr>
                <w:rFonts w:ascii="Times New Roman" w:hAnsi="Times New Roman" w:cs="Times New Roman" w:hint="eastAsia"/>
                <w:sz w:val="18"/>
                <w:szCs w:val="18"/>
              </w:rPr>
              <w:t>Tianyuan</w:t>
            </w:r>
            <w:proofErr w:type="spellEnd"/>
            <w:r>
              <w:rPr>
                <w:rFonts w:ascii="Times New Roman" w:hAnsi="Times New Roman" w:cs="Times New Roman" w:hint="eastAsia"/>
                <w:sz w:val="18"/>
                <w:szCs w:val="18"/>
              </w:rPr>
              <w:t xml:space="preserve"> Cave</w:t>
            </w:r>
          </w:p>
        </w:tc>
        <w:tc>
          <w:tcPr>
            <w:tcW w:w="4111" w:type="dxa"/>
            <w:tcBorders>
              <w:top w:val="nil"/>
              <w:left w:val="nil"/>
              <w:bottom w:val="nil"/>
              <w:right w:val="nil"/>
            </w:tcBorders>
            <w:shd w:val="clear" w:color="auto" w:fill="auto"/>
          </w:tcPr>
          <w:p w:rsidR="00A119BE" w:rsidRPr="00733FD9" w:rsidRDefault="00A119BE" w:rsidP="00E640DA">
            <w:pPr>
              <w:ind w:rightChars="50" w:right="105"/>
              <w:rPr>
                <w:rFonts w:ascii="Times New Roman" w:hAnsi="Times New Roman"/>
                <w:iCs/>
                <w:sz w:val="18"/>
                <w:szCs w:val="18"/>
              </w:rPr>
            </w:pPr>
            <w:r>
              <w:rPr>
                <w:rFonts w:ascii="Times New Roman" w:hAnsi="Times New Roman" w:hint="eastAsia"/>
                <w:iCs/>
                <w:sz w:val="18"/>
                <w:szCs w:val="18"/>
              </w:rPr>
              <w:t xml:space="preserve">Lower dentition </w:t>
            </w:r>
            <w:r>
              <w:rPr>
                <w:rFonts w:ascii="Times New Roman" w:hAnsi="Times New Roman" w:hint="eastAsia"/>
                <w:sz w:val="18"/>
                <w:szCs w:val="18"/>
              </w:rPr>
              <w:t xml:space="preserve"> (right I2, C, P3, P4, M1, M2)</w:t>
            </w:r>
          </w:p>
        </w:tc>
        <w:tc>
          <w:tcPr>
            <w:tcW w:w="2234" w:type="dxa"/>
            <w:tcBorders>
              <w:top w:val="nil"/>
              <w:left w:val="nil"/>
              <w:bottom w:val="nil"/>
              <w:right w:val="nil"/>
            </w:tcBorders>
            <w:shd w:val="clear" w:color="auto" w:fill="auto"/>
          </w:tcPr>
          <w:p w:rsidR="00A119BE" w:rsidRPr="005C3E69" w:rsidRDefault="00A119BE" w:rsidP="00E640DA">
            <w:pPr>
              <w:autoSpaceDE w:val="0"/>
              <w:autoSpaceDN w:val="0"/>
              <w:adjustRightInd w:val="0"/>
              <w:ind w:rightChars="50" w:right="105"/>
              <w:rPr>
                <w:rFonts w:ascii="Times New Roman" w:hAnsi="Times New Roman"/>
                <w:color w:val="FF0000"/>
                <w:sz w:val="18"/>
                <w:szCs w:val="18"/>
              </w:rPr>
            </w:pPr>
            <w:r w:rsidRPr="00571170">
              <w:rPr>
                <w:rFonts w:ascii="Times New Roman" w:hAnsi="Times New Roman" w:hint="eastAsia"/>
                <w:sz w:val="18"/>
                <w:szCs w:val="18"/>
              </w:rPr>
              <w:t>IVPP</w:t>
            </w:r>
          </w:p>
        </w:tc>
      </w:tr>
      <w:tr w:rsidR="00A119BE" w:rsidRPr="001B7C47" w:rsidTr="00E640DA">
        <w:tc>
          <w:tcPr>
            <w:tcW w:w="2552" w:type="dxa"/>
            <w:tcBorders>
              <w:top w:val="nil"/>
              <w:bottom w:val="nil"/>
              <w:right w:val="nil"/>
            </w:tcBorders>
            <w:shd w:val="clear" w:color="auto" w:fill="auto"/>
          </w:tcPr>
          <w:p w:rsidR="00A119BE" w:rsidRDefault="00A119BE" w:rsidP="00E640DA">
            <w:pPr>
              <w:autoSpaceDE w:val="0"/>
              <w:autoSpaceDN w:val="0"/>
              <w:adjustRightInd w:val="0"/>
              <w:ind w:rightChars="50" w:right="105"/>
              <w:rPr>
                <w:rFonts w:ascii="Times New Roman" w:hAnsi="Times New Roman" w:cs="Times New Roman"/>
                <w:sz w:val="18"/>
                <w:szCs w:val="18"/>
              </w:rPr>
            </w:pPr>
            <w:r>
              <w:rPr>
                <w:rFonts w:ascii="Times New Roman" w:hAnsi="Times New Roman" w:cs="Times New Roman" w:hint="eastAsia"/>
                <w:sz w:val="18"/>
                <w:szCs w:val="18"/>
              </w:rPr>
              <w:t xml:space="preserve">Neanderthal (La </w:t>
            </w:r>
            <w:proofErr w:type="spellStart"/>
            <w:r>
              <w:rPr>
                <w:rFonts w:ascii="Times New Roman" w:hAnsi="Times New Roman" w:cs="Times New Roman" w:hint="eastAsia"/>
                <w:sz w:val="18"/>
                <w:szCs w:val="18"/>
              </w:rPr>
              <w:t>Quina</w:t>
            </w:r>
            <w:proofErr w:type="spellEnd"/>
            <w:r>
              <w:rPr>
                <w:rFonts w:ascii="Times New Roman" w:hAnsi="Times New Roman" w:cs="Times New Roman" w:hint="eastAsia"/>
                <w:sz w:val="18"/>
                <w:szCs w:val="18"/>
              </w:rPr>
              <w:t xml:space="preserve"> H18)</w:t>
            </w:r>
          </w:p>
        </w:tc>
        <w:tc>
          <w:tcPr>
            <w:tcW w:w="4111" w:type="dxa"/>
            <w:tcBorders>
              <w:top w:val="nil"/>
              <w:left w:val="nil"/>
              <w:bottom w:val="nil"/>
              <w:right w:val="nil"/>
            </w:tcBorders>
            <w:shd w:val="clear" w:color="auto" w:fill="auto"/>
          </w:tcPr>
          <w:p w:rsidR="00A119BE" w:rsidRPr="00733FD9" w:rsidRDefault="00A119BE" w:rsidP="00E640DA">
            <w:pPr>
              <w:ind w:rightChars="50" w:right="105"/>
              <w:rPr>
                <w:rFonts w:ascii="Times New Roman" w:hAnsi="Times New Roman"/>
                <w:iCs/>
                <w:sz w:val="18"/>
                <w:szCs w:val="18"/>
              </w:rPr>
            </w:pPr>
            <w:r>
              <w:rPr>
                <w:rFonts w:ascii="Times New Roman" w:hAnsi="Times New Roman" w:hint="eastAsia"/>
                <w:sz w:val="18"/>
                <w:szCs w:val="18"/>
              </w:rPr>
              <w:t>Upper dentition (right I1, I2, C, P3, P4, M1, M2)</w:t>
            </w:r>
          </w:p>
        </w:tc>
        <w:tc>
          <w:tcPr>
            <w:tcW w:w="2234" w:type="dxa"/>
            <w:tcBorders>
              <w:top w:val="nil"/>
              <w:left w:val="nil"/>
              <w:bottom w:val="nil"/>
              <w:right w:val="nil"/>
            </w:tcBorders>
            <w:shd w:val="clear" w:color="auto" w:fill="auto"/>
          </w:tcPr>
          <w:p w:rsidR="00A119BE" w:rsidRPr="005C3E69" w:rsidRDefault="00E77BBD" w:rsidP="00E640DA">
            <w:pPr>
              <w:autoSpaceDE w:val="0"/>
              <w:autoSpaceDN w:val="0"/>
              <w:adjustRightInd w:val="0"/>
              <w:ind w:rightChars="50" w:right="105"/>
              <w:rPr>
                <w:rFonts w:ascii="Times New Roman" w:hAnsi="Times New Roman"/>
                <w:color w:val="FF0000"/>
                <w:sz w:val="18"/>
                <w:szCs w:val="18"/>
              </w:rPr>
            </w:pPr>
            <w:hyperlink r:id="rId13" w:history="1">
              <w:r w:rsidR="00A119BE" w:rsidRPr="00C06873">
                <w:rPr>
                  <w:rStyle w:val="ac"/>
                  <w:rFonts w:ascii="Times New Roman" w:hAnsi="Times New Roman"/>
                </w:rPr>
                <w:t>http://paleo.esrf.fr</w:t>
              </w:r>
            </w:hyperlink>
            <w:r w:rsidR="00A119BE">
              <w:rPr>
                <w:rStyle w:val="ac"/>
                <w:rFonts w:ascii="Times New Roman" w:hAnsi="Times New Roman"/>
              </w:rPr>
              <w:t xml:space="preserve"> </w:t>
            </w:r>
          </w:p>
        </w:tc>
      </w:tr>
      <w:tr w:rsidR="00A119BE" w:rsidRPr="001B7C47" w:rsidTr="00E640DA">
        <w:tc>
          <w:tcPr>
            <w:tcW w:w="2552" w:type="dxa"/>
            <w:tcBorders>
              <w:top w:val="nil"/>
              <w:right w:val="nil"/>
            </w:tcBorders>
            <w:shd w:val="clear" w:color="auto" w:fill="auto"/>
          </w:tcPr>
          <w:p w:rsidR="00A119BE" w:rsidRDefault="00A119BE" w:rsidP="00E640DA">
            <w:pPr>
              <w:autoSpaceDE w:val="0"/>
              <w:autoSpaceDN w:val="0"/>
              <w:adjustRightInd w:val="0"/>
              <w:ind w:rightChars="50" w:right="105"/>
              <w:rPr>
                <w:rFonts w:ascii="Times New Roman" w:hAnsi="Times New Roman" w:cs="Times New Roman"/>
                <w:sz w:val="18"/>
                <w:szCs w:val="18"/>
              </w:rPr>
            </w:pPr>
            <w:r>
              <w:rPr>
                <w:rFonts w:ascii="Times New Roman" w:hAnsi="Times New Roman" w:cs="Times New Roman" w:hint="eastAsia"/>
                <w:sz w:val="18"/>
                <w:szCs w:val="18"/>
              </w:rPr>
              <w:t>Recent modern humans</w:t>
            </w:r>
            <w:r>
              <w:rPr>
                <w:rFonts w:ascii="Times New Roman" w:hAnsi="Times New Roman" w:cs="Times New Roman"/>
                <w:sz w:val="18"/>
                <w:szCs w:val="18"/>
              </w:rPr>
              <w:t xml:space="preserve"> </w:t>
            </w:r>
            <w:r>
              <w:rPr>
                <w:rFonts w:ascii="Times New Roman" w:hAnsi="Times New Roman" w:cs="Times New Roman" w:hint="eastAsia"/>
                <w:sz w:val="18"/>
                <w:szCs w:val="18"/>
              </w:rPr>
              <w:t xml:space="preserve">(N=5) </w:t>
            </w:r>
          </w:p>
        </w:tc>
        <w:tc>
          <w:tcPr>
            <w:tcW w:w="4111" w:type="dxa"/>
            <w:tcBorders>
              <w:top w:val="nil"/>
              <w:left w:val="nil"/>
              <w:right w:val="nil"/>
            </w:tcBorders>
            <w:shd w:val="clear" w:color="auto" w:fill="auto"/>
          </w:tcPr>
          <w:p w:rsidR="00A119BE" w:rsidRPr="00733FD9" w:rsidRDefault="00A119BE" w:rsidP="00E640DA">
            <w:pPr>
              <w:ind w:rightChars="50" w:right="105"/>
              <w:rPr>
                <w:rFonts w:ascii="Times New Roman" w:hAnsi="Times New Roman"/>
                <w:iCs/>
                <w:sz w:val="18"/>
                <w:szCs w:val="18"/>
              </w:rPr>
            </w:pPr>
            <w:r w:rsidRPr="00733FD9">
              <w:rPr>
                <w:rFonts w:ascii="Times New Roman" w:hAnsi="Times New Roman" w:hint="eastAsia"/>
                <w:sz w:val="18"/>
                <w:szCs w:val="18"/>
              </w:rPr>
              <w:t>Both upper and lower dentitions</w:t>
            </w:r>
          </w:p>
        </w:tc>
        <w:tc>
          <w:tcPr>
            <w:tcW w:w="2234" w:type="dxa"/>
            <w:tcBorders>
              <w:top w:val="nil"/>
              <w:left w:val="nil"/>
              <w:right w:val="nil"/>
            </w:tcBorders>
            <w:shd w:val="clear" w:color="auto" w:fill="auto"/>
          </w:tcPr>
          <w:p w:rsidR="00A119BE" w:rsidRPr="00733FD9" w:rsidRDefault="00A119BE" w:rsidP="00E640DA">
            <w:pPr>
              <w:autoSpaceDE w:val="0"/>
              <w:autoSpaceDN w:val="0"/>
              <w:adjustRightInd w:val="0"/>
              <w:ind w:rightChars="50" w:right="105"/>
              <w:rPr>
                <w:rFonts w:ascii="Times New Roman" w:hAnsi="Times New Roman"/>
                <w:sz w:val="18"/>
                <w:szCs w:val="18"/>
              </w:rPr>
            </w:pPr>
            <w:r>
              <w:rPr>
                <w:rFonts w:ascii="Times New Roman" w:hAnsi="Times New Roman" w:hint="eastAsia"/>
                <w:sz w:val="18"/>
                <w:szCs w:val="18"/>
              </w:rPr>
              <w:t>IVPP</w:t>
            </w:r>
          </w:p>
        </w:tc>
      </w:tr>
    </w:tbl>
    <w:p w:rsidR="00A119BE" w:rsidRDefault="00A119BE" w:rsidP="00A119BE">
      <w:pPr>
        <w:autoSpaceDE w:val="0"/>
        <w:autoSpaceDN w:val="0"/>
        <w:adjustRightInd w:val="0"/>
      </w:pPr>
    </w:p>
    <w:p w:rsidR="00A119BE" w:rsidRDefault="00A119BE" w:rsidP="00A119BE">
      <w:pPr>
        <w:widowControl/>
        <w:jc w:val="left"/>
      </w:pPr>
    </w:p>
    <w:p w:rsidR="00733FD9" w:rsidRDefault="00733FD9">
      <w:pPr>
        <w:widowControl/>
        <w:jc w:val="left"/>
      </w:pPr>
      <w:r>
        <w:br w:type="page"/>
      </w:r>
    </w:p>
    <w:p w:rsidR="00EA5DFB" w:rsidRPr="00273993" w:rsidRDefault="00EA5DFB" w:rsidP="00EA5DFB">
      <w:pPr>
        <w:widowControl/>
        <w:spacing w:line="360" w:lineRule="auto"/>
        <w:jc w:val="left"/>
        <w:rPr>
          <w:rFonts w:ascii="Times New Roman" w:hAnsi="Times New Roman" w:cs="Times New Roman"/>
          <w:b/>
          <w:color w:val="000000" w:themeColor="text1"/>
          <w:sz w:val="24"/>
          <w:szCs w:val="24"/>
        </w:rPr>
      </w:pPr>
      <w:r w:rsidRPr="00273993">
        <w:rPr>
          <w:rFonts w:ascii="Times New Roman" w:hAnsi="Times New Roman" w:cs="Times New Roman"/>
          <w:b/>
          <w:color w:val="000000" w:themeColor="text1"/>
          <w:sz w:val="24"/>
          <w:szCs w:val="24"/>
        </w:rPr>
        <w:lastRenderedPageBreak/>
        <w:t>SI-</w:t>
      </w:r>
      <w:r w:rsidRPr="00273993">
        <w:rPr>
          <w:rFonts w:ascii="Times New Roman" w:hAnsi="Times New Roman" w:cs="Times New Roman" w:hint="eastAsia"/>
          <w:b/>
          <w:color w:val="000000" w:themeColor="text1"/>
          <w:sz w:val="24"/>
          <w:szCs w:val="24"/>
        </w:rPr>
        <w:t>4 Metric analysis</w:t>
      </w:r>
    </w:p>
    <w:p w:rsidR="00EA5DFB" w:rsidRDefault="00EA5DFB" w:rsidP="00EB424F">
      <w:pPr>
        <w:autoSpaceDE w:val="0"/>
        <w:autoSpaceDN w:val="0"/>
        <w:adjustRightInd w:val="0"/>
      </w:pPr>
    </w:p>
    <w:p w:rsidR="00D977E6" w:rsidRPr="000646E7" w:rsidRDefault="00D977E6" w:rsidP="00D977E6">
      <w:pPr>
        <w:autoSpaceDE w:val="0"/>
        <w:autoSpaceDN w:val="0"/>
        <w:adjustRightInd w:val="0"/>
        <w:spacing w:line="360" w:lineRule="auto"/>
        <w:ind w:firstLine="420"/>
        <w:rPr>
          <w:rFonts w:ascii="Times New Roman" w:hAnsi="Times New Roman" w:cs="Times New Roman"/>
          <w:color w:val="000000" w:themeColor="text1"/>
          <w:szCs w:val="21"/>
        </w:rPr>
      </w:pPr>
      <w:r>
        <w:rPr>
          <w:rFonts w:ascii="Times New Roman" w:hAnsi="Times New Roman" w:cs="Times New Roman" w:hint="eastAsia"/>
          <w:szCs w:val="21"/>
        </w:rPr>
        <w:t xml:space="preserve">In this section, </w:t>
      </w:r>
      <w:r>
        <w:rPr>
          <w:rFonts w:ascii="Times New Roman" w:hAnsi="Times New Roman" w:cs="Times New Roman"/>
          <w:szCs w:val="21"/>
        </w:rPr>
        <w:t>the</w:t>
      </w:r>
      <w:r>
        <w:rPr>
          <w:rFonts w:ascii="Times New Roman" w:hAnsi="Times New Roman" w:cs="Times New Roman" w:hint="eastAsia"/>
          <w:szCs w:val="21"/>
        </w:rPr>
        <w:t xml:space="preserve"> crown MD and BL dimensions of all </w:t>
      </w:r>
      <w:r>
        <w:rPr>
          <w:rFonts w:ascii="Times New Roman" w:hAnsi="Times New Roman" w:cs="Times New Roman"/>
          <w:szCs w:val="21"/>
        </w:rPr>
        <w:t>the</w:t>
      </w:r>
      <w:r>
        <w:rPr>
          <w:rFonts w:ascii="Times New Roman" w:hAnsi="Times New Roman" w:cs="Times New Roman" w:hint="eastAsia"/>
          <w:szCs w:val="21"/>
        </w:rPr>
        <w:t xml:space="preserve"> upper and lower tooth types</w:t>
      </w:r>
      <w:r w:rsidR="004B6FF0">
        <w:rPr>
          <w:rFonts w:ascii="Times New Roman" w:hAnsi="Times New Roman" w:cs="Times New Roman" w:hint="eastAsia"/>
          <w:szCs w:val="21"/>
        </w:rPr>
        <w:t xml:space="preserve"> of</w:t>
      </w:r>
      <w:r w:rsidR="001A544B">
        <w:rPr>
          <w:rFonts w:ascii="Times New Roman" w:hAnsi="Times New Roman" w:cs="Times New Roman" w:hint="eastAsia"/>
          <w:szCs w:val="21"/>
        </w:rPr>
        <w:t xml:space="preserve"> </w:t>
      </w:r>
      <w:proofErr w:type="spellStart"/>
      <w:r w:rsidR="001A544B">
        <w:rPr>
          <w:rFonts w:ascii="Times New Roman" w:hAnsi="Times New Roman" w:cs="Times New Roman" w:hint="eastAsia"/>
          <w:szCs w:val="21"/>
        </w:rPr>
        <w:t>Dushan</w:t>
      </w:r>
      <w:proofErr w:type="spellEnd"/>
      <w:r w:rsidR="001A544B">
        <w:rPr>
          <w:rFonts w:ascii="Times New Roman" w:hAnsi="Times New Roman" w:cs="Times New Roman" w:hint="eastAsia"/>
          <w:szCs w:val="21"/>
        </w:rPr>
        <w:t xml:space="preserve"> 1 and comparative samples </w:t>
      </w:r>
      <w:r w:rsidR="001A544B">
        <w:rPr>
          <w:rFonts w:ascii="Times New Roman" w:hAnsi="Times New Roman" w:cs="Times New Roman"/>
          <w:szCs w:val="21"/>
        </w:rPr>
        <w:t>of</w:t>
      </w:r>
      <w:r w:rsidR="001A544B">
        <w:rPr>
          <w:rFonts w:ascii="Times New Roman" w:hAnsi="Times New Roman" w:cs="Times New Roman" w:hint="eastAsia"/>
          <w:szCs w:val="21"/>
        </w:rPr>
        <w:t xml:space="preserve"> </w:t>
      </w:r>
      <w:r w:rsidR="001A544B">
        <w:rPr>
          <w:rFonts w:ascii="Times New Roman" w:hAnsi="Times New Roman" w:cs="Times New Roman" w:hint="eastAsia"/>
          <w:color w:val="000000" w:themeColor="text1"/>
          <w:szCs w:val="21"/>
        </w:rPr>
        <w:t xml:space="preserve">early modern humans, Neanderthals </w:t>
      </w:r>
      <w:r w:rsidR="001A544B">
        <w:rPr>
          <w:rFonts w:ascii="Times New Roman" w:hAnsi="Times New Roman" w:cs="Times New Roman"/>
          <w:color w:val="000000" w:themeColor="text1"/>
          <w:szCs w:val="21"/>
        </w:rPr>
        <w:t>and</w:t>
      </w:r>
      <w:r w:rsidR="001A544B">
        <w:rPr>
          <w:rFonts w:ascii="Times New Roman" w:hAnsi="Times New Roman" w:cs="Times New Roman" w:hint="eastAsia"/>
          <w:color w:val="000000" w:themeColor="text1"/>
          <w:szCs w:val="21"/>
        </w:rPr>
        <w:t xml:space="preserve"> recent modern humans </w:t>
      </w:r>
      <w:r w:rsidR="00F16FDC">
        <w:rPr>
          <w:rFonts w:ascii="Times New Roman" w:hAnsi="Times New Roman" w:cs="Times New Roman"/>
          <w:color w:val="000000" w:themeColor="text1"/>
          <w:szCs w:val="21"/>
        </w:rPr>
        <w:t xml:space="preserve">from diverse geographical localities </w:t>
      </w:r>
      <w:r w:rsidR="001A544B">
        <w:rPr>
          <w:rFonts w:ascii="Times New Roman" w:hAnsi="Times New Roman" w:cs="Times New Roman" w:hint="eastAsia"/>
          <w:color w:val="000000" w:themeColor="text1"/>
          <w:szCs w:val="21"/>
        </w:rPr>
        <w:t xml:space="preserve">are analyzed </w:t>
      </w:r>
      <w:r w:rsidRPr="00E01BDB">
        <w:rPr>
          <w:rFonts w:ascii="Times New Roman" w:hAnsi="Times New Roman" w:cs="Times New Roman"/>
          <w:szCs w:val="21"/>
        </w:rPr>
        <w:t xml:space="preserve">by </w:t>
      </w:r>
      <w:r w:rsidR="00F16FDC">
        <w:rPr>
          <w:rFonts w:ascii="Times New Roman" w:hAnsi="Times New Roman" w:cs="Times New Roman"/>
          <w:szCs w:val="21"/>
        </w:rPr>
        <w:t>Principal Component Analysis (</w:t>
      </w:r>
      <w:r>
        <w:rPr>
          <w:rFonts w:ascii="Times New Roman" w:hAnsi="Times New Roman" w:cs="Times New Roman" w:hint="eastAsia"/>
          <w:szCs w:val="21"/>
        </w:rPr>
        <w:t>PC</w:t>
      </w:r>
      <w:r>
        <w:rPr>
          <w:rFonts w:ascii="Times New Roman" w:hAnsi="Times New Roman" w:cs="Times New Roman"/>
          <w:szCs w:val="21"/>
        </w:rPr>
        <w:t>A</w:t>
      </w:r>
      <w:r w:rsidR="00F16FDC">
        <w:rPr>
          <w:rFonts w:ascii="Times New Roman" w:hAnsi="Times New Roman" w:cs="Times New Roman"/>
          <w:szCs w:val="21"/>
        </w:rPr>
        <w:t>)</w:t>
      </w:r>
      <w:r>
        <w:rPr>
          <w:rFonts w:ascii="Times New Roman" w:hAnsi="Times New Roman" w:cs="Times New Roman" w:hint="eastAsia"/>
          <w:color w:val="000000" w:themeColor="text1"/>
          <w:szCs w:val="21"/>
        </w:rPr>
        <w:t xml:space="preserve">. As shown in </w:t>
      </w:r>
      <w:r w:rsidRPr="00D977E6">
        <w:rPr>
          <w:rFonts w:ascii="Times New Roman" w:hAnsi="Times New Roman" w:cs="Times New Roman" w:hint="eastAsia"/>
          <w:color w:val="3333FF"/>
          <w:szCs w:val="21"/>
        </w:rPr>
        <w:t xml:space="preserve">SI-Table </w:t>
      </w:r>
      <w:r w:rsidR="00C86DF1">
        <w:rPr>
          <w:rFonts w:ascii="Times New Roman" w:hAnsi="Times New Roman" w:cs="Times New Roman" w:hint="eastAsia"/>
          <w:color w:val="3333FF"/>
          <w:szCs w:val="21"/>
        </w:rPr>
        <w:t>6</w:t>
      </w:r>
      <w:r>
        <w:rPr>
          <w:rFonts w:ascii="Times New Roman" w:hAnsi="Times New Roman" w:cs="Times New Roman" w:hint="eastAsia"/>
          <w:color w:val="000000" w:themeColor="text1"/>
          <w:szCs w:val="21"/>
        </w:rPr>
        <w:t xml:space="preserve">, </w:t>
      </w:r>
      <w:r>
        <w:rPr>
          <w:rFonts w:ascii="Times New Roman" w:hAnsi="Times New Roman" w:cs="Times New Roman"/>
          <w:color w:val="000000" w:themeColor="text1"/>
          <w:szCs w:val="21"/>
        </w:rPr>
        <w:t xml:space="preserve">first and second PCs explain 39.3% and 13.3%, and 46 % and 24.3% of total variations for maxillary and mandibular dentitions respectively. </w:t>
      </w:r>
      <w:r>
        <w:rPr>
          <w:rFonts w:ascii="Times New Roman" w:hAnsi="Times New Roman" w:cs="Times New Roman" w:hint="eastAsia"/>
          <w:color w:val="000000" w:themeColor="text1"/>
          <w:szCs w:val="21"/>
        </w:rPr>
        <w:t xml:space="preserve">Nearly </w:t>
      </w:r>
      <w:r w:rsidR="00E7093A">
        <w:rPr>
          <w:rFonts w:ascii="Times New Roman" w:hAnsi="Times New Roman" w:cs="Times New Roman"/>
          <w:color w:val="000000" w:themeColor="text1"/>
          <w:szCs w:val="21"/>
        </w:rPr>
        <w:t>all the premolar and molar</w:t>
      </w:r>
      <w:r>
        <w:rPr>
          <w:rFonts w:ascii="Times New Roman" w:hAnsi="Times New Roman" w:cs="Times New Roman"/>
          <w:color w:val="000000" w:themeColor="text1"/>
          <w:szCs w:val="21"/>
        </w:rPr>
        <w:t xml:space="preserve"> size variables have higher loadings in both maxillary and mandibular dentitions in PC 1. </w:t>
      </w:r>
      <w:r>
        <w:rPr>
          <w:rFonts w:ascii="Times New Roman" w:hAnsi="Times New Roman" w:cs="Times New Roman" w:hint="eastAsia"/>
          <w:color w:val="000000" w:themeColor="text1"/>
          <w:szCs w:val="21"/>
        </w:rPr>
        <w:t xml:space="preserve">As </w:t>
      </w:r>
      <w:r>
        <w:rPr>
          <w:rFonts w:ascii="Times New Roman" w:hAnsi="Times New Roman" w:cs="Times New Roman"/>
          <w:color w:val="000000" w:themeColor="text1"/>
          <w:szCs w:val="21"/>
        </w:rPr>
        <w:t>shown</w:t>
      </w:r>
      <w:r>
        <w:rPr>
          <w:rFonts w:ascii="Times New Roman" w:hAnsi="Times New Roman" w:cs="Times New Roman" w:hint="eastAsia"/>
          <w:color w:val="000000" w:themeColor="text1"/>
          <w:szCs w:val="21"/>
        </w:rPr>
        <w:t xml:space="preserve"> i</w:t>
      </w:r>
      <w:r>
        <w:rPr>
          <w:rFonts w:ascii="Times New Roman" w:hAnsi="Times New Roman" w:cs="Times New Roman"/>
          <w:color w:val="000000" w:themeColor="text1"/>
          <w:szCs w:val="21"/>
        </w:rPr>
        <w:t xml:space="preserve">n </w:t>
      </w:r>
      <w:r w:rsidR="001A544B" w:rsidRPr="001A544B">
        <w:rPr>
          <w:rFonts w:ascii="Times New Roman" w:hAnsi="Times New Roman" w:cs="Times New Roman" w:hint="eastAsia"/>
          <w:color w:val="3333FF"/>
          <w:szCs w:val="21"/>
        </w:rPr>
        <w:t>SI-</w:t>
      </w:r>
      <w:r w:rsidRPr="001A544B">
        <w:rPr>
          <w:rFonts w:ascii="Times New Roman" w:hAnsi="Times New Roman" w:cs="Times New Roman"/>
          <w:color w:val="3333FF"/>
          <w:szCs w:val="21"/>
        </w:rPr>
        <w:t xml:space="preserve">Fig. </w:t>
      </w:r>
      <w:r w:rsidR="00761488">
        <w:rPr>
          <w:rFonts w:ascii="Times New Roman" w:hAnsi="Times New Roman" w:cs="Times New Roman"/>
          <w:color w:val="3333FF"/>
          <w:szCs w:val="21"/>
        </w:rPr>
        <w:t>4</w:t>
      </w:r>
      <w:r>
        <w:rPr>
          <w:rFonts w:ascii="Times New Roman" w:hAnsi="Times New Roman" w:cs="Times New Roman"/>
          <w:color w:val="000000" w:themeColor="text1"/>
          <w:szCs w:val="21"/>
        </w:rPr>
        <w:t xml:space="preserve">, </w:t>
      </w:r>
      <w:proofErr w:type="spellStart"/>
      <w:r>
        <w:rPr>
          <w:rFonts w:ascii="Times New Roman" w:hAnsi="Times New Roman" w:cs="Times New Roman"/>
          <w:color w:val="000000" w:themeColor="text1"/>
          <w:szCs w:val="21"/>
        </w:rPr>
        <w:t>Dushan</w:t>
      </w:r>
      <w:proofErr w:type="spellEnd"/>
      <w:r>
        <w:rPr>
          <w:rFonts w:ascii="Times New Roman" w:hAnsi="Times New Roman" w:cs="Times New Roman"/>
          <w:color w:val="000000" w:themeColor="text1"/>
          <w:szCs w:val="21"/>
        </w:rPr>
        <w:t xml:space="preserve"> 1 falls at the furthest right side of the PC1 axis, indicating the great size of the posterior teeth. In addition, the PCA analysis separates fossil hominins and recent moder</w:t>
      </w:r>
      <w:r w:rsidR="00E7093A">
        <w:rPr>
          <w:rFonts w:ascii="Times New Roman" w:hAnsi="Times New Roman" w:cs="Times New Roman"/>
          <w:color w:val="000000" w:themeColor="text1"/>
          <w:szCs w:val="21"/>
        </w:rPr>
        <w:t>n humans. However,</w:t>
      </w:r>
      <w:r w:rsidR="009F6F82">
        <w:rPr>
          <w:rFonts w:ascii="Times New Roman" w:hAnsi="Times New Roman" w:cs="Times New Roman"/>
          <w:color w:val="000000" w:themeColor="text1"/>
          <w:szCs w:val="21"/>
        </w:rPr>
        <w:t xml:space="preserve"> </w:t>
      </w:r>
      <w:proofErr w:type="spellStart"/>
      <w:r>
        <w:rPr>
          <w:rFonts w:ascii="Times New Roman" w:hAnsi="Times New Roman" w:cs="Times New Roman"/>
          <w:color w:val="000000" w:themeColor="text1"/>
          <w:szCs w:val="21"/>
        </w:rPr>
        <w:t>Dushan</w:t>
      </w:r>
      <w:proofErr w:type="spellEnd"/>
      <w:r>
        <w:rPr>
          <w:rFonts w:ascii="Times New Roman" w:hAnsi="Times New Roman" w:cs="Times New Roman"/>
          <w:color w:val="000000" w:themeColor="text1"/>
          <w:szCs w:val="21"/>
        </w:rPr>
        <w:t xml:space="preserve"> 1 falls outside the range of variation of recent and fossil modern humans, and is closer to East Asian archaic </w:t>
      </w:r>
      <w:r w:rsidRPr="00CA3F75">
        <w:rPr>
          <w:rFonts w:ascii="Times New Roman" w:hAnsi="Times New Roman" w:cs="Times New Roman"/>
          <w:i/>
          <w:color w:val="000000" w:themeColor="text1"/>
          <w:szCs w:val="21"/>
        </w:rPr>
        <w:t>Homo</w:t>
      </w:r>
      <w:r w:rsidR="001A544B">
        <w:rPr>
          <w:rFonts w:ascii="Times New Roman" w:hAnsi="Times New Roman" w:cs="Times New Roman"/>
          <w:color w:val="000000" w:themeColor="text1"/>
          <w:szCs w:val="21"/>
        </w:rPr>
        <w:t xml:space="preserve"> and Neanderthals</w:t>
      </w:r>
      <w:r>
        <w:rPr>
          <w:rFonts w:ascii="Times New Roman" w:hAnsi="Times New Roman" w:cs="Times New Roman" w:hint="eastAsia"/>
          <w:color w:val="000000" w:themeColor="text1"/>
          <w:szCs w:val="21"/>
        </w:rPr>
        <w:t xml:space="preserve">. </w:t>
      </w:r>
    </w:p>
    <w:p w:rsidR="00D977E6" w:rsidRDefault="00D977E6" w:rsidP="00D977E6">
      <w:pPr>
        <w:spacing w:line="360" w:lineRule="auto"/>
        <w:jc w:val="center"/>
        <w:rPr>
          <w:rFonts w:ascii="Times New Roman" w:hAnsi="Times New Roman" w:cs="Times New Roman"/>
          <w:color w:val="000000" w:themeColor="text1"/>
          <w:szCs w:val="21"/>
        </w:rPr>
      </w:pPr>
    </w:p>
    <w:p w:rsidR="007601AF" w:rsidRPr="007601AF" w:rsidRDefault="00D977E6" w:rsidP="007601AF">
      <w:pPr>
        <w:spacing w:line="360" w:lineRule="auto"/>
        <w:jc w:val="center"/>
        <w:rPr>
          <w:rFonts w:ascii="Times New Roman" w:hAnsi="Times New Roman" w:cs="Times New Roman"/>
          <w:color w:val="000000" w:themeColor="text1"/>
          <w:szCs w:val="21"/>
        </w:rPr>
      </w:pPr>
      <w:r>
        <w:rPr>
          <w:rFonts w:ascii="Times New Roman" w:hAnsi="Times New Roman" w:cs="Times New Roman"/>
          <w:noProof/>
          <w:color w:val="000000" w:themeColor="text1"/>
          <w:szCs w:val="21"/>
        </w:rPr>
        <w:drawing>
          <wp:inline distT="0" distB="0" distL="0" distR="0" wp14:anchorId="07CE580B" wp14:editId="12145BD1">
            <wp:extent cx="5543550" cy="3044190"/>
            <wp:effectExtent l="0" t="0" r="0" b="381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2-PCA.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543550" cy="3044190"/>
                    </a:xfrm>
                    <a:prstGeom prst="rect">
                      <a:avLst/>
                    </a:prstGeom>
                  </pic:spPr>
                </pic:pic>
              </a:graphicData>
            </a:graphic>
          </wp:inline>
        </w:drawing>
      </w:r>
    </w:p>
    <w:p w:rsidR="00D977E6" w:rsidRDefault="001A544B" w:rsidP="00D977E6">
      <w:pPr>
        <w:autoSpaceDE w:val="0"/>
        <w:autoSpaceDN w:val="0"/>
        <w:adjustRightInd w:val="0"/>
        <w:jc w:val="left"/>
        <w:rPr>
          <w:rFonts w:ascii="Times New Roman" w:hAnsi="Times New Roman" w:cs="Times New Roman"/>
          <w:kern w:val="0"/>
          <w:szCs w:val="21"/>
        </w:rPr>
      </w:pPr>
      <w:r w:rsidRPr="001A544B">
        <w:rPr>
          <w:rFonts w:ascii="Times New Roman" w:hAnsi="Times New Roman" w:cs="Times New Roman"/>
          <w:color w:val="3333FF"/>
          <w:szCs w:val="21"/>
        </w:rPr>
        <w:t>S</w:t>
      </w:r>
      <w:r w:rsidRPr="001A544B">
        <w:rPr>
          <w:rFonts w:ascii="Times New Roman" w:hAnsi="Times New Roman" w:cs="Times New Roman" w:hint="eastAsia"/>
          <w:color w:val="3333FF"/>
          <w:szCs w:val="21"/>
        </w:rPr>
        <w:t>I</w:t>
      </w:r>
      <w:r w:rsidRPr="001A544B">
        <w:rPr>
          <w:rFonts w:ascii="Times New Roman" w:hAnsi="Times New Roman" w:cs="Times New Roman"/>
          <w:color w:val="3333FF"/>
          <w:szCs w:val="21"/>
        </w:rPr>
        <w:t xml:space="preserve">-Fig. </w:t>
      </w:r>
      <w:r w:rsidR="00761488">
        <w:rPr>
          <w:rFonts w:ascii="Times New Roman" w:hAnsi="Times New Roman" w:cs="Times New Roman"/>
          <w:color w:val="3333FF"/>
          <w:kern w:val="0"/>
          <w:szCs w:val="21"/>
        </w:rPr>
        <w:t>4</w:t>
      </w:r>
      <w:r w:rsidR="00D977E6" w:rsidRPr="00D74246">
        <w:rPr>
          <w:rFonts w:ascii="Times New Roman" w:hAnsi="Times New Roman" w:cs="Times New Roman"/>
          <w:kern w:val="0"/>
          <w:szCs w:val="21"/>
        </w:rPr>
        <w:t>. Results of the PCAs based on MD and BL crow</w:t>
      </w:r>
      <w:r w:rsidR="00D977E6">
        <w:rPr>
          <w:rFonts w:ascii="Times New Roman" w:hAnsi="Times New Roman" w:cs="Times New Roman"/>
          <w:kern w:val="0"/>
          <w:szCs w:val="21"/>
        </w:rPr>
        <w:t xml:space="preserve">n diameters of upper and lower dentitions for </w:t>
      </w:r>
      <w:proofErr w:type="spellStart"/>
      <w:r w:rsidR="00D977E6">
        <w:rPr>
          <w:rFonts w:ascii="Times New Roman" w:hAnsi="Times New Roman" w:cs="Times New Roman"/>
          <w:kern w:val="0"/>
          <w:szCs w:val="21"/>
        </w:rPr>
        <w:t>Dushan</w:t>
      </w:r>
      <w:proofErr w:type="spellEnd"/>
      <w:r w:rsidR="00D977E6">
        <w:rPr>
          <w:rFonts w:ascii="Times New Roman" w:hAnsi="Times New Roman" w:cs="Times New Roman"/>
          <w:kern w:val="0"/>
          <w:szCs w:val="21"/>
        </w:rPr>
        <w:t xml:space="preserve"> 1 and comparative samples. EAH=East Asian archaic </w:t>
      </w:r>
      <w:r w:rsidR="00D977E6" w:rsidRPr="00253A8B">
        <w:rPr>
          <w:rFonts w:ascii="Times New Roman" w:hAnsi="Times New Roman" w:cs="Times New Roman"/>
          <w:i/>
          <w:kern w:val="0"/>
          <w:szCs w:val="21"/>
        </w:rPr>
        <w:t>Homo</w:t>
      </w:r>
      <w:r w:rsidR="00D977E6">
        <w:rPr>
          <w:rFonts w:ascii="Times New Roman" w:hAnsi="Times New Roman" w:cs="Times New Roman"/>
          <w:kern w:val="0"/>
          <w:szCs w:val="21"/>
        </w:rPr>
        <w:t xml:space="preserve">; EMH=Global early modern humans; RMH= Global recent modern humans sample; NEA=Neanderthals; RMH-CH=Recent modern humans from China. </w:t>
      </w:r>
    </w:p>
    <w:p w:rsidR="00273993" w:rsidRDefault="00273993" w:rsidP="00D977E6">
      <w:pPr>
        <w:spacing w:line="360" w:lineRule="auto"/>
        <w:rPr>
          <w:rFonts w:ascii="Times New Roman" w:hAnsi="Times New Roman" w:cs="Times New Roman"/>
          <w:color w:val="000000" w:themeColor="text1"/>
          <w:szCs w:val="21"/>
        </w:rPr>
      </w:pPr>
    </w:p>
    <w:p w:rsidR="007601AF" w:rsidRDefault="007601AF" w:rsidP="00D977E6">
      <w:pPr>
        <w:spacing w:line="360" w:lineRule="auto"/>
        <w:rPr>
          <w:rFonts w:ascii="Times New Roman" w:hAnsi="Times New Roman" w:cs="Times New Roman"/>
          <w:color w:val="000000" w:themeColor="text1"/>
          <w:szCs w:val="21"/>
        </w:rPr>
      </w:pPr>
    </w:p>
    <w:p w:rsidR="007601AF" w:rsidRDefault="007601AF" w:rsidP="00D977E6">
      <w:pPr>
        <w:spacing w:line="360" w:lineRule="auto"/>
        <w:rPr>
          <w:rFonts w:ascii="Times New Roman" w:hAnsi="Times New Roman" w:cs="Times New Roman"/>
          <w:color w:val="000000" w:themeColor="text1"/>
          <w:szCs w:val="21"/>
        </w:rPr>
      </w:pPr>
    </w:p>
    <w:p w:rsidR="007601AF" w:rsidRDefault="007601AF" w:rsidP="00D977E6">
      <w:pPr>
        <w:spacing w:line="360" w:lineRule="auto"/>
        <w:rPr>
          <w:rFonts w:ascii="Times New Roman" w:hAnsi="Times New Roman" w:cs="Times New Roman"/>
          <w:color w:val="000000" w:themeColor="text1"/>
          <w:szCs w:val="21"/>
        </w:rPr>
      </w:pPr>
    </w:p>
    <w:p w:rsidR="007601AF" w:rsidRDefault="007601AF" w:rsidP="00D977E6">
      <w:pPr>
        <w:spacing w:line="360" w:lineRule="auto"/>
        <w:rPr>
          <w:rFonts w:ascii="Times New Roman" w:hAnsi="Times New Roman" w:cs="Times New Roman"/>
          <w:color w:val="000000" w:themeColor="text1"/>
          <w:szCs w:val="21"/>
        </w:rPr>
      </w:pPr>
    </w:p>
    <w:p w:rsidR="007601AF" w:rsidRPr="00D90C34" w:rsidRDefault="007601AF" w:rsidP="007601AF">
      <w:pPr>
        <w:rPr>
          <w:rFonts w:ascii="Times New Roman" w:hAnsi="Times New Roman" w:cs="Times New Roman"/>
          <w:color w:val="000000" w:themeColor="text1"/>
          <w:szCs w:val="21"/>
        </w:rPr>
      </w:pPr>
      <w:r w:rsidRPr="00D90C34">
        <w:rPr>
          <w:rFonts w:ascii="Times New Roman" w:hAnsi="Times New Roman" w:cs="Times New Roman"/>
          <w:szCs w:val="21"/>
        </w:rPr>
        <w:t>SI-Table 6</w:t>
      </w:r>
      <w:r w:rsidRPr="00D90C34">
        <w:rPr>
          <w:rFonts w:ascii="Times New Roman" w:hAnsi="Times New Roman" w:cs="Times New Roman"/>
          <w:kern w:val="0"/>
          <w:szCs w:val="21"/>
        </w:rPr>
        <w:t xml:space="preserve">. Component loadings and </w:t>
      </w:r>
      <w:r>
        <w:rPr>
          <w:rFonts w:ascii="Times New Roman" w:hAnsi="Times New Roman" w:cs="Times New Roman"/>
          <w:kern w:val="0"/>
          <w:szCs w:val="21"/>
        </w:rPr>
        <w:t>variance proportions</w:t>
      </w:r>
      <w:r w:rsidRPr="00D90C34">
        <w:rPr>
          <w:rFonts w:ascii="Times New Roman" w:hAnsi="Times New Roman" w:cs="Times New Roman"/>
          <w:kern w:val="0"/>
          <w:szCs w:val="21"/>
        </w:rPr>
        <w:t xml:space="preserve"> of </w:t>
      </w:r>
      <w:proofErr w:type="spellStart"/>
      <w:r w:rsidRPr="00D90C34">
        <w:rPr>
          <w:rFonts w:ascii="Times New Roman" w:hAnsi="Times New Roman" w:cs="Times New Roman"/>
          <w:kern w:val="0"/>
          <w:szCs w:val="21"/>
        </w:rPr>
        <w:t>Dushan</w:t>
      </w:r>
      <w:proofErr w:type="spellEnd"/>
      <w:r w:rsidRPr="00D90C34">
        <w:rPr>
          <w:rFonts w:ascii="Times New Roman" w:hAnsi="Times New Roman" w:cs="Times New Roman"/>
          <w:kern w:val="0"/>
          <w:szCs w:val="21"/>
        </w:rPr>
        <w:t xml:space="preserve"> 1 individual teeth and the group-mean PCA crown diameters.</w:t>
      </w:r>
    </w:p>
    <w:tbl>
      <w:tblPr>
        <w:tblStyle w:val="aa"/>
        <w:tblW w:w="0" w:type="auto"/>
        <w:jc w:val="center"/>
        <w:tblLayout w:type="fixed"/>
        <w:tblLook w:val="04A0" w:firstRow="1" w:lastRow="0" w:firstColumn="1" w:lastColumn="0" w:noHBand="0" w:noVBand="1"/>
      </w:tblPr>
      <w:tblGrid>
        <w:gridCol w:w="2977"/>
        <w:gridCol w:w="1434"/>
        <w:gridCol w:w="1434"/>
        <w:gridCol w:w="1434"/>
        <w:gridCol w:w="1434"/>
      </w:tblGrid>
      <w:tr w:rsidR="007601AF" w:rsidRPr="007539DC" w:rsidTr="00F16FDC">
        <w:trPr>
          <w:jc w:val="center"/>
        </w:trPr>
        <w:tc>
          <w:tcPr>
            <w:tcW w:w="2977" w:type="dxa"/>
            <w:vMerge w:val="restart"/>
            <w:tcBorders>
              <w:left w:val="nil"/>
              <w:right w:val="nil"/>
            </w:tcBorders>
            <w:vAlign w:val="center"/>
          </w:tcPr>
          <w:p w:rsidR="007601AF" w:rsidRPr="007539DC" w:rsidRDefault="007601AF" w:rsidP="00F16FDC">
            <w:pPr>
              <w:spacing w:line="360" w:lineRule="auto"/>
              <w:jc w:val="center"/>
              <w:rPr>
                <w:rFonts w:ascii="Times New Roman" w:hAnsi="Times New Roman" w:cs="Times New Roman"/>
                <w:color w:val="000000" w:themeColor="text1"/>
                <w:szCs w:val="21"/>
              </w:rPr>
            </w:pPr>
            <w:r w:rsidRPr="007539DC">
              <w:rPr>
                <w:rFonts w:ascii="Times New Roman" w:hAnsi="Times New Roman" w:cs="Times New Roman"/>
                <w:color w:val="000000" w:themeColor="text1"/>
                <w:szCs w:val="21"/>
              </w:rPr>
              <w:t>Variables</w:t>
            </w:r>
          </w:p>
        </w:tc>
        <w:tc>
          <w:tcPr>
            <w:tcW w:w="5736" w:type="dxa"/>
            <w:gridSpan w:val="4"/>
            <w:tcBorders>
              <w:left w:val="nil"/>
              <w:bottom w:val="single" w:sz="4" w:space="0" w:color="auto"/>
              <w:right w:val="nil"/>
            </w:tcBorders>
          </w:tcPr>
          <w:p w:rsidR="007601AF" w:rsidRPr="007539DC" w:rsidRDefault="007601AF" w:rsidP="00F16FDC">
            <w:pPr>
              <w:spacing w:line="360" w:lineRule="auto"/>
              <w:jc w:val="center"/>
              <w:rPr>
                <w:rFonts w:ascii="Times New Roman" w:hAnsi="Times New Roman" w:cs="Times New Roman"/>
                <w:color w:val="000000" w:themeColor="text1"/>
                <w:szCs w:val="21"/>
              </w:rPr>
            </w:pPr>
            <w:r w:rsidRPr="00D90C34">
              <w:rPr>
                <w:rFonts w:ascii="Times New Roman" w:hAnsi="Times New Roman" w:cs="Times New Roman"/>
                <w:kern w:val="0"/>
                <w:szCs w:val="21"/>
              </w:rPr>
              <w:t>Component loadings</w:t>
            </w:r>
          </w:p>
        </w:tc>
      </w:tr>
      <w:tr w:rsidR="007601AF" w:rsidRPr="007539DC" w:rsidTr="00F16FDC">
        <w:trPr>
          <w:jc w:val="center"/>
        </w:trPr>
        <w:tc>
          <w:tcPr>
            <w:tcW w:w="2977" w:type="dxa"/>
            <w:vMerge/>
            <w:tcBorders>
              <w:left w:val="nil"/>
              <w:right w:val="nil"/>
            </w:tcBorders>
            <w:vAlign w:val="center"/>
          </w:tcPr>
          <w:p w:rsidR="007601AF" w:rsidRPr="007539DC" w:rsidRDefault="007601AF" w:rsidP="00F16FDC">
            <w:pPr>
              <w:spacing w:line="360" w:lineRule="auto"/>
              <w:jc w:val="center"/>
              <w:rPr>
                <w:rFonts w:ascii="Times New Roman" w:hAnsi="Times New Roman" w:cs="Times New Roman"/>
                <w:color w:val="000000" w:themeColor="text1"/>
                <w:szCs w:val="21"/>
              </w:rPr>
            </w:pPr>
          </w:p>
        </w:tc>
        <w:tc>
          <w:tcPr>
            <w:tcW w:w="2868" w:type="dxa"/>
            <w:gridSpan w:val="2"/>
            <w:tcBorders>
              <w:left w:val="nil"/>
              <w:bottom w:val="single" w:sz="4" w:space="0" w:color="auto"/>
              <w:right w:val="nil"/>
            </w:tcBorders>
          </w:tcPr>
          <w:p w:rsidR="007601AF" w:rsidRPr="007539DC" w:rsidRDefault="007601AF" w:rsidP="00F16FDC">
            <w:pPr>
              <w:spacing w:line="360" w:lineRule="auto"/>
              <w:jc w:val="center"/>
              <w:rPr>
                <w:rFonts w:ascii="Times New Roman" w:hAnsi="Times New Roman" w:cs="Times New Roman"/>
                <w:color w:val="000000" w:themeColor="text1"/>
                <w:szCs w:val="21"/>
              </w:rPr>
            </w:pPr>
            <w:r w:rsidRPr="007539DC">
              <w:rPr>
                <w:rFonts w:ascii="Times New Roman" w:hAnsi="Times New Roman" w:cs="Times New Roman"/>
                <w:color w:val="000000" w:themeColor="text1"/>
                <w:szCs w:val="21"/>
              </w:rPr>
              <w:t>Maxillary teeth</w:t>
            </w:r>
          </w:p>
        </w:tc>
        <w:tc>
          <w:tcPr>
            <w:tcW w:w="2868" w:type="dxa"/>
            <w:gridSpan w:val="2"/>
            <w:tcBorders>
              <w:left w:val="nil"/>
              <w:bottom w:val="single" w:sz="4" w:space="0" w:color="auto"/>
              <w:right w:val="nil"/>
            </w:tcBorders>
          </w:tcPr>
          <w:p w:rsidR="007601AF" w:rsidRPr="007539DC" w:rsidRDefault="007601AF" w:rsidP="00F16FDC">
            <w:pPr>
              <w:spacing w:line="360" w:lineRule="auto"/>
              <w:jc w:val="center"/>
              <w:rPr>
                <w:rFonts w:ascii="Times New Roman" w:hAnsi="Times New Roman" w:cs="Times New Roman"/>
                <w:color w:val="000000" w:themeColor="text1"/>
                <w:szCs w:val="21"/>
              </w:rPr>
            </w:pPr>
            <w:r w:rsidRPr="007539DC">
              <w:rPr>
                <w:rFonts w:ascii="Times New Roman" w:hAnsi="Times New Roman" w:cs="Times New Roman"/>
                <w:color w:val="000000" w:themeColor="text1"/>
                <w:szCs w:val="21"/>
              </w:rPr>
              <w:t>Mandibular teeth</w:t>
            </w:r>
          </w:p>
        </w:tc>
      </w:tr>
      <w:tr w:rsidR="007601AF" w:rsidRPr="007539DC" w:rsidTr="00F16FDC">
        <w:trPr>
          <w:jc w:val="center"/>
        </w:trPr>
        <w:tc>
          <w:tcPr>
            <w:tcW w:w="2977" w:type="dxa"/>
            <w:vMerge/>
            <w:tcBorders>
              <w:left w:val="nil"/>
              <w:bottom w:val="single" w:sz="4" w:space="0" w:color="auto"/>
              <w:right w:val="nil"/>
            </w:tcBorders>
          </w:tcPr>
          <w:p w:rsidR="007601AF" w:rsidRPr="007539DC" w:rsidRDefault="007601AF" w:rsidP="00F16FDC">
            <w:pPr>
              <w:spacing w:line="360" w:lineRule="auto"/>
              <w:jc w:val="center"/>
              <w:rPr>
                <w:rFonts w:ascii="Times New Roman" w:hAnsi="Times New Roman" w:cs="Times New Roman"/>
                <w:color w:val="000000" w:themeColor="text1"/>
                <w:szCs w:val="21"/>
              </w:rPr>
            </w:pPr>
          </w:p>
        </w:tc>
        <w:tc>
          <w:tcPr>
            <w:tcW w:w="1434" w:type="dxa"/>
            <w:tcBorders>
              <w:left w:val="nil"/>
              <w:bottom w:val="single" w:sz="4" w:space="0" w:color="auto"/>
              <w:right w:val="nil"/>
            </w:tcBorders>
          </w:tcPr>
          <w:p w:rsidR="007601AF" w:rsidRPr="007539DC" w:rsidRDefault="007601AF" w:rsidP="00F16FDC">
            <w:pPr>
              <w:spacing w:line="360" w:lineRule="auto"/>
              <w:jc w:val="center"/>
              <w:rPr>
                <w:rFonts w:ascii="Times New Roman" w:hAnsi="Times New Roman" w:cs="Times New Roman"/>
                <w:color w:val="000000" w:themeColor="text1"/>
                <w:szCs w:val="21"/>
              </w:rPr>
            </w:pPr>
            <w:r w:rsidRPr="007539DC">
              <w:rPr>
                <w:rFonts w:ascii="Times New Roman" w:hAnsi="Times New Roman" w:cs="Times New Roman"/>
                <w:color w:val="000000" w:themeColor="text1"/>
                <w:szCs w:val="21"/>
              </w:rPr>
              <w:t>PC-1</w:t>
            </w:r>
          </w:p>
        </w:tc>
        <w:tc>
          <w:tcPr>
            <w:tcW w:w="1434" w:type="dxa"/>
            <w:tcBorders>
              <w:left w:val="nil"/>
              <w:bottom w:val="single" w:sz="4" w:space="0" w:color="auto"/>
              <w:right w:val="nil"/>
            </w:tcBorders>
          </w:tcPr>
          <w:p w:rsidR="007601AF" w:rsidRPr="007539DC" w:rsidRDefault="007601AF" w:rsidP="00F16FDC">
            <w:pPr>
              <w:spacing w:line="360" w:lineRule="auto"/>
              <w:jc w:val="center"/>
              <w:rPr>
                <w:rFonts w:ascii="Times New Roman" w:hAnsi="Times New Roman" w:cs="Times New Roman"/>
                <w:color w:val="000000" w:themeColor="text1"/>
                <w:szCs w:val="21"/>
              </w:rPr>
            </w:pPr>
            <w:r w:rsidRPr="007539DC">
              <w:rPr>
                <w:rFonts w:ascii="Times New Roman" w:hAnsi="Times New Roman" w:cs="Times New Roman"/>
                <w:color w:val="000000" w:themeColor="text1"/>
                <w:szCs w:val="21"/>
              </w:rPr>
              <w:t>PC-2</w:t>
            </w:r>
          </w:p>
        </w:tc>
        <w:tc>
          <w:tcPr>
            <w:tcW w:w="1434" w:type="dxa"/>
            <w:tcBorders>
              <w:left w:val="nil"/>
              <w:bottom w:val="single" w:sz="4" w:space="0" w:color="auto"/>
              <w:right w:val="nil"/>
            </w:tcBorders>
          </w:tcPr>
          <w:p w:rsidR="007601AF" w:rsidRPr="007539DC" w:rsidRDefault="007601AF" w:rsidP="00F16FDC">
            <w:pPr>
              <w:spacing w:line="360" w:lineRule="auto"/>
              <w:jc w:val="center"/>
              <w:rPr>
                <w:rFonts w:ascii="Times New Roman" w:hAnsi="Times New Roman" w:cs="Times New Roman"/>
                <w:color w:val="000000" w:themeColor="text1"/>
                <w:szCs w:val="21"/>
              </w:rPr>
            </w:pPr>
            <w:r w:rsidRPr="007539DC">
              <w:rPr>
                <w:rFonts w:ascii="Times New Roman" w:hAnsi="Times New Roman" w:cs="Times New Roman"/>
                <w:color w:val="000000" w:themeColor="text1"/>
                <w:szCs w:val="21"/>
              </w:rPr>
              <w:t>PC-1</w:t>
            </w:r>
          </w:p>
        </w:tc>
        <w:tc>
          <w:tcPr>
            <w:tcW w:w="1434" w:type="dxa"/>
            <w:tcBorders>
              <w:left w:val="nil"/>
              <w:bottom w:val="single" w:sz="4" w:space="0" w:color="auto"/>
              <w:right w:val="nil"/>
            </w:tcBorders>
          </w:tcPr>
          <w:p w:rsidR="007601AF" w:rsidRPr="007539DC" w:rsidRDefault="007601AF" w:rsidP="00F16FDC">
            <w:pPr>
              <w:spacing w:line="360" w:lineRule="auto"/>
              <w:jc w:val="center"/>
              <w:rPr>
                <w:rFonts w:ascii="Times New Roman" w:hAnsi="Times New Roman" w:cs="Times New Roman"/>
                <w:color w:val="000000" w:themeColor="text1"/>
                <w:szCs w:val="21"/>
              </w:rPr>
            </w:pPr>
            <w:r w:rsidRPr="007539DC">
              <w:rPr>
                <w:rFonts w:ascii="Times New Roman" w:hAnsi="Times New Roman" w:cs="Times New Roman"/>
                <w:color w:val="000000" w:themeColor="text1"/>
                <w:szCs w:val="21"/>
              </w:rPr>
              <w:t>PC-2</w:t>
            </w:r>
          </w:p>
        </w:tc>
      </w:tr>
      <w:tr w:rsidR="007601AF" w:rsidRPr="00D90C34" w:rsidTr="00F16FDC">
        <w:trPr>
          <w:jc w:val="center"/>
        </w:trPr>
        <w:tc>
          <w:tcPr>
            <w:tcW w:w="2977" w:type="dxa"/>
            <w:tcBorders>
              <w:left w:val="nil"/>
              <w:bottom w:val="nil"/>
              <w:right w:val="nil"/>
            </w:tcBorders>
          </w:tcPr>
          <w:p w:rsidR="007601AF" w:rsidRPr="00D90C34" w:rsidRDefault="007601AF" w:rsidP="00F16FDC">
            <w:pPr>
              <w:spacing w:line="360" w:lineRule="auto"/>
              <w:jc w:val="center"/>
              <w:rPr>
                <w:rFonts w:ascii="Times New Roman" w:hAnsi="Times New Roman" w:cs="Times New Roman"/>
                <w:color w:val="000000" w:themeColor="text1"/>
                <w:szCs w:val="21"/>
              </w:rPr>
            </w:pPr>
            <w:r w:rsidRPr="00D90C34">
              <w:rPr>
                <w:rFonts w:ascii="Times New Roman" w:hAnsi="Times New Roman" w:cs="Times New Roman"/>
                <w:color w:val="000000" w:themeColor="text1"/>
                <w:szCs w:val="21"/>
              </w:rPr>
              <w:t>I1 MD</w:t>
            </w:r>
          </w:p>
        </w:tc>
        <w:tc>
          <w:tcPr>
            <w:tcW w:w="1434" w:type="dxa"/>
            <w:tcBorders>
              <w:left w:val="nil"/>
              <w:bottom w:val="nil"/>
              <w:right w:val="nil"/>
            </w:tcBorders>
          </w:tcPr>
          <w:p w:rsidR="007601AF" w:rsidRPr="00D90C34" w:rsidRDefault="007601AF" w:rsidP="00F16FDC">
            <w:pPr>
              <w:jc w:val="center"/>
              <w:rPr>
                <w:rFonts w:ascii="Times New Roman" w:hAnsi="Times New Roman" w:cs="Times New Roman"/>
                <w:szCs w:val="21"/>
              </w:rPr>
            </w:pPr>
            <w:r w:rsidRPr="00D90C34">
              <w:rPr>
                <w:rFonts w:ascii="Times New Roman" w:hAnsi="Times New Roman" w:cs="Times New Roman"/>
                <w:szCs w:val="21"/>
              </w:rPr>
              <w:t>.276</w:t>
            </w:r>
          </w:p>
        </w:tc>
        <w:tc>
          <w:tcPr>
            <w:tcW w:w="1434" w:type="dxa"/>
            <w:tcBorders>
              <w:left w:val="nil"/>
              <w:bottom w:val="nil"/>
              <w:right w:val="nil"/>
            </w:tcBorders>
          </w:tcPr>
          <w:p w:rsidR="007601AF" w:rsidRPr="00D90C34" w:rsidRDefault="007601AF" w:rsidP="00F16FDC">
            <w:pPr>
              <w:jc w:val="center"/>
              <w:rPr>
                <w:rFonts w:ascii="Times New Roman" w:hAnsi="Times New Roman" w:cs="Times New Roman"/>
                <w:szCs w:val="21"/>
              </w:rPr>
            </w:pPr>
            <w:r w:rsidRPr="00D90C34">
              <w:rPr>
                <w:rFonts w:ascii="Times New Roman" w:hAnsi="Times New Roman" w:cs="Times New Roman"/>
                <w:szCs w:val="21"/>
              </w:rPr>
              <w:t>.094</w:t>
            </w:r>
          </w:p>
        </w:tc>
        <w:tc>
          <w:tcPr>
            <w:tcW w:w="1434" w:type="dxa"/>
            <w:tcBorders>
              <w:left w:val="nil"/>
              <w:bottom w:val="nil"/>
              <w:right w:val="nil"/>
            </w:tcBorders>
          </w:tcPr>
          <w:p w:rsidR="007601AF" w:rsidRPr="00D90C34" w:rsidRDefault="007601AF" w:rsidP="00F16FDC">
            <w:pPr>
              <w:jc w:val="center"/>
              <w:rPr>
                <w:rFonts w:ascii="Times New Roman" w:hAnsi="Times New Roman" w:cs="Times New Roman"/>
                <w:szCs w:val="21"/>
              </w:rPr>
            </w:pPr>
            <w:r w:rsidRPr="00D90C34">
              <w:rPr>
                <w:rFonts w:ascii="Times New Roman" w:hAnsi="Times New Roman" w:cs="Times New Roman"/>
                <w:szCs w:val="21"/>
              </w:rPr>
              <w:t>.217</w:t>
            </w:r>
          </w:p>
        </w:tc>
        <w:tc>
          <w:tcPr>
            <w:tcW w:w="1434" w:type="dxa"/>
            <w:tcBorders>
              <w:left w:val="nil"/>
              <w:bottom w:val="nil"/>
              <w:right w:val="nil"/>
            </w:tcBorders>
          </w:tcPr>
          <w:p w:rsidR="007601AF" w:rsidRPr="00D90C34" w:rsidRDefault="007601AF" w:rsidP="00F16FDC">
            <w:pPr>
              <w:jc w:val="center"/>
              <w:rPr>
                <w:rFonts w:ascii="Times New Roman" w:hAnsi="Times New Roman" w:cs="Times New Roman"/>
                <w:szCs w:val="21"/>
              </w:rPr>
            </w:pPr>
            <w:r w:rsidRPr="00D90C34">
              <w:rPr>
                <w:rFonts w:ascii="Times New Roman" w:hAnsi="Times New Roman" w:cs="Times New Roman"/>
                <w:szCs w:val="21"/>
              </w:rPr>
              <w:t>.129</w:t>
            </w:r>
          </w:p>
        </w:tc>
      </w:tr>
      <w:tr w:rsidR="007601AF" w:rsidRPr="00D90C34" w:rsidTr="00F16FDC">
        <w:trPr>
          <w:jc w:val="center"/>
        </w:trPr>
        <w:tc>
          <w:tcPr>
            <w:tcW w:w="2977" w:type="dxa"/>
            <w:tcBorders>
              <w:top w:val="nil"/>
              <w:left w:val="nil"/>
              <w:bottom w:val="nil"/>
              <w:right w:val="nil"/>
            </w:tcBorders>
          </w:tcPr>
          <w:p w:rsidR="007601AF" w:rsidRPr="00D90C34" w:rsidRDefault="007601AF" w:rsidP="00F16FDC">
            <w:pPr>
              <w:spacing w:line="360" w:lineRule="auto"/>
              <w:jc w:val="center"/>
              <w:rPr>
                <w:rFonts w:ascii="Times New Roman" w:hAnsi="Times New Roman" w:cs="Times New Roman"/>
                <w:color w:val="000000" w:themeColor="text1"/>
                <w:szCs w:val="21"/>
              </w:rPr>
            </w:pPr>
            <w:r w:rsidRPr="00D90C34">
              <w:rPr>
                <w:rFonts w:ascii="Times New Roman" w:hAnsi="Times New Roman" w:cs="Times New Roman"/>
                <w:color w:val="000000" w:themeColor="text1"/>
                <w:szCs w:val="21"/>
              </w:rPr>
              <w:t>I1 BL</w:t>
            </w:r>
          </w:p>
        </w:tc>
        <w:tc>
          <w:tcPr>
            <w:tcW w:w="1434" w:type="dxa"/>
            <w:tcBorders>
              <w:top w:val="nil"/>
              <w:left w:val="nil"/>
              <w:bottom w:val="nil"/>
              <w:right w:val="nil"/>
            </w:tcBorders>
          </w:tcPr>
          <w:p w:rsidR="007601AF" w:rsidRPr="00D90C34" w:rsidRDefault="007601AF" w:rsidP="00F16FDC">
            <w:pPr>
              <w:jc w:val="center"/>
              <w:rPr>
                <w:rFonts w:ascii="Times New Roman" w:hAnsi="Times New Roman" w:cs="Times New Roman"/>
                <w:szCs w:val="21"/>
              </w:rPr>
            </w:pPr>
            <w:r w:rsidRPr="00D90C34">
              <w:rPr>
                <w:rFonts w:ascii="Times New Roman" w:hAnsi="Times New Roman" w:cs="Times New Roman"/>
                <w:szCs w:val="21"/>
              </w:rPr>
              <w:t>.200</w:t>
            </w:r>
          </w:p>
        </w:tc>
        <w:tc>
          <w:tcPr>
            <w:tcW w:w="1434" w:type="dxa"/>
            <w:tcBorders>
              <w:top w:val="nil"/>
              <w:left w:val="nil"/>
              <w:bottom w:val="nil"/>
              <w:right w:val="nil"/>
            </w:tcBorders>
          </w:tcPr>
          <w:p w:rsidR="007601AF" w:rsidRPr="00D90C34" w:rsidRDefault="007601AF" w:rsidP="00F16FDC">
            <w:pPr>
              <w:jc w:val="center"/>
              <w:rPr>
                <w:rFonts w:ascii="Times New Roman" w:hAnsi="Times New Roman" w:cs="Times New Roman"/>
                <w:szCs w:val="21"/>
              </w:rPr>
            </w:pPr>
            <w:r w:rsidRPr="00D90C34">
              <w:rPr>
                <w:rFonts w:ascii="Times New Roman" w:hAnsi="Times New Roman" w:cs="Times New Roman"/>
                <w:szCs w:val="21"/>
              </w:rPr>
              <w:t>.116</w:t>
            </w:r>
          </w:p>
        </w:tc>
        <w:tc>
          <w:tcPr>
            <w:tcW w:w="1434" w:type="dxa"/>
            <w:tcBorders>
              <w:top w:val="nil"/>
              <w:left w:val="nil"/>
              <w:bottom w:val="nil"/>
              <w:right w:val="nil"/>
            </w:tcBorders>
          </w:tcPr>
          <w:p w:rsidR="007601AF" w:rsidRPr="00D90C34" w:rsidRDefault="007601AF" w:rsidP="00F16FDC">
            <w:pPr>
              <w:jc w:val="center"/>
              <w:rPr>
                <w:rFonts w:ascii="Times New Roman" w:hAnsi="Times New Roman" w:cs="Times New Roman"/>
                <w:szCs w:val="21"/>
              </w:rPr>
            </w:pPr>
            <w:r w:rsidRPr="00D90C34">
              <w:rPr>
                <w:rFonts w:ascii="Times New Roman" w:hAnsi="Times New Roman" w:cs="Times New Roman"/>
                <w:szCs w:val="21"/>
              </w:rPr>
              <w:t>.283</w:t>
            </w:r>
          </w:p>
        </w:tc>
        <w:tc>
          <w:tcPr>
            <w:tcW w:w="1434" w:type="dxa"/>
            <w:tcBorders>
              <w:top w:val="nil"/>
              <w:left w:val="nil"/>
              <w:bottom w:val="nil"/>
              <w:right w:val="nil"/>
            </w:tcBorders>
          </w:tcPr>
          <w:p w:rsidR="007601AF" w:rsidRPr="00D90C34" w:rsidRDefault="007601AF" w:rsidP="00F16FDC">
            <w:pPr>
              <w:jc w:val="center"/>
              <w:rPr>
                <w:rFonts w:ascii="Times New Roman" w:hAnsi="Times New Roman" w:cs="Times New Roman"/>
                <w:szCs w:val="21"/>
              </w:rPr>
            </w:pPr>
            <w:r w:rsidRPr="00D90C34">
              <w:rPr>
                <w:rFonts w:ascii="Times New Roman" w:hAnsi="Times New Roman" w:cs="Times New Roman"/>
                <w:szCs w:val="21"/>
              </w:rPr>
              <w:t>.165</w:t>
            </w:r>
          </w:p>
        </w:tc>
      </w:tr>
      <w:tr w:rsidR="007601AF" w:rsidRPr="00D90C34" w:rsidTr="00F16FDC">
        <w:trPr>
          <w:jc w:val="center"/>
        </w:trPr>
        <w:tc>
          <w:tcPr>
            <w:tcW w:w="2977" w:type="dxa"/>
            <w:tcBorders>
              <w:top w:val="nil"/>
              <w:left w:val="nil"/>
              <w:bottom w:val="nil"/>
              <w:right w:val="nil"/>
            </w:tcBorders>
          </w:tcPr>
          <w:p w:rsidR="007601AF" w:rsidRPr="00D90C34" w:rsidRDefault="007601AF" w:rsidP="00F16FDC">
            <w:pPr>
              <w:spacing w:line="360" w:lineRule="auto"/>
              <w:jc w:val="center"/>
              <w:rPr>
                <w:rFonts w:ascii="Times New Roman" w:hAnsi="Times New Roman" w:cs="Times New Roman"/>
                <w:color w:val="000000" w:themeColor="text1"/>
                <w:szCs w:val="21"/>
              </w:rPr>
            </w:pPr>
            <w:r w:rsidRPr="00D90C34">
              <w:rPr>
                <w:rFonts w:ascii="Times New Roman" w:hAnsi="Times New Roman" w:cs="Times New Roman"/>
                <w:color w:val="000000" w:themeColor="text1"/>
                <w:szCs w:val="21"/>
              </w:rPr>
              <w:t xml:space="preserve">I2 MD </w:t>
            </w:r>
          </w:p>
        </w:tc>
        <w:tc>
          <w:tcPr>
            <w:tcW w:w="1434" w:type="dxa"/>
            <w:tcBorders>
              <w:top w:val="nil"/>
              <w:left w:val="nil"/>
              <w:bottom w:val="nil"/>
              <w:right w:val="nil"/>
            </w:tcBorders>
          </w:tcPr>
          <w:p w:rsidR="007601AF" w:rsidRPr="00D90C34" w:rsidRDefault="007601AF" w:rsidP="00F16FDC">
            <w:pPr>
              <w:jc w:val="center"/>
              <w:rPr>
                <w:rFonts w:ascii="Times New Roman" w:hAnsi="Times New Roman" w:cs="Times New Roman"/>
                <w:szCs w:val="21"/>
              </w:rPr>
            </w:pPr>
            <w:r w:rsidRPr="00D90C34">
              <w:rPr>
                <w:rFonts w:ascii="Times New Roman" w:hAnsi="Times New Roman" w:cs="Times New Roman"/>
                <w:szCs w:val="21"/>
              </w:rPr>
              <w:t>.260</w:t>
            </w:r>
          </w:p>
        </w:tc>
        <w:tc>
          <w:tcPr>
            <w:tcW w:w="1434" w:type="dxa"/>
            <w:tcBorders>
              <w:top w:val="nil"/>
              <w:left w:val="nil"/>
              <w:bottom w:val="nil"/>
              <w:right w:val="nil"/>
            </w:tcBorders>
          </w:tcPr>
          <w:p w:rsidR="007601AF" w:rsidRPr="00D90C34" w:rsidRDefault="007601AF" w:rsidP="00F16FDC">
            <w:pPr>
              <w:jc w:val="center"/>
              <w:rPr>
                <w:rFonts w:ascii="Times New Roman" w:hAnsi="Times New Roman" w:cs="Times New Roman"/>
                <w:szCs w:val="21"/>
              </w:rPr>
            </w:pPr>
            <w:r w:rsidRPr="00D90C34">
              <w:rPr>
                <w:rFonts w:ascii="Times New Roman" w:hAnsi="Times New Roman" w:cs="Times New Roman"/>
                <w:szCs w:val="21"/>
              </w:rPr>
              <w:t>.072</w:t>
            </w:r>
          </w:p>
        </w:tc>
        <w:tc>
          <w:tcPr>
            <w:tcW w:w="1434" w:type="dxa"/>
            <w:tcBorders>
              <w:top w:val="nil"/>
              <w:left w:val="nil"/>
              <w:bottom w:val="nil"/>
              <w:right w:val="nil"/>
            </w:tcBorders>
          </w:tcPr>
          <w:p w:rsidR="007601AF" w:rsidRPr="00D90C34" w:rsidRDefault="007601AF" w:rsidP="00F16FDC">
            <w:pPr>
              <w:jc w:val="center"/>
              <w:rPr>
                <w:rFonts w:ascii="Times New Roman" w:hAnsi="Times New Roman" w:cs="Times New Roman"/>
                <w:szCs w:val="21"/>
              </w:rPr>
            </w:pPr>
            <w:r w:rsidRPr="00D90C34">
              <w:rPr>
                <w:rFonts w:ascii="Times New Roman" w:hAnsi="Times New Roman" w:cs="Times New Roman"/>
                <w:szCs w:val="21"/>
              </w:rPr>
              <w:t>.106</w:t>
            </w:r>
          </w:p>
        </w:tc>
        <w:tc>
          <w:tcPr>
            <w:tcW w:w="1434" w:type="dxa"/>
            <w:tcBorders>
              <w:top w:val="nil"/>
              <w:left w:val="nil"/>
              <w:bottom w:val="nil"/>
              <w:right w:val="nil"/>
            </w:tcBorders>
          </w:tcPr>
          <w:p w:rsidR="007601AF" w:rsidRPr="00D90C34" w:rsidRDefault="007601AF" w:rsidP="00F16FDC">
            <w:pPr>
              <w:jc w:val="center"/>
              <w:rPr>
                <w:rFonts w:ascii="Times New Roman" w:hAnsi="Times New Roman" w:cs="Times New Roman"/>
                <w:szCs w:val="21"/>
              </w:rPr>
            </w:pPr>
            <w:r w:rsidRPr="00D90C34">
              <w:rPr>
                <w:rFonts w:ascii="Times New Roman" w:hAnsi="Times New Roman" w:cs="Times New Roman"/>
                <w:szCs w:val="21"/>
              </w:rPr>
              <w:t>.152</w:t>
            </w:r>
          </w:p>
        </w:tc>
      </w:tr>
      <w:tr w:rsidR="007601AF" w:rsidRPr="00D90C34" w:rsidTr="00F16FDC">
        <w:trPr>
          <w:jc w:val="center"/>
        </w:trPr>
        <w:tc>
          <w:tcPr>
            <w:tcW w:w="2977" w:type="dxa"/>
            <w:tcBorders>
              <w:top w:val="nil"/>
              <w:left w:val="nil"/>
              <w:bottom w:val="nil"/>
              <w:right w:val="nil"/>
            </w:tcBorders>
          </w:tcPr>
          <w:p w:rsidR="007601AF" w:rsidRPr="00D90C34" w:rsidRDefault="007601AF" w:rsidP="00F16FDC">
            <w:pPr>
              <w:spacing w:line="360" w:lineRule="auto"/>
              <w:jc w:val="center"/>
              <w:rPr>
                <w:rFonts w:ascii="Times New Roman" w:hAnsi="Times New Roman" w:cs="Times New Roman"/>
                <w:color w:val="000000" w:themeColor="text1"/>
                <w:szCs w:val="21"/>
              </w:rPr>
            </w:pPr>
            <w:r w:rsidRPr="00D90C34">
              <w:rPr>
                <w:rFonts w:ascii="Times New Roman" w:hAnsi="Times New Roman" w:cs="Times New Roman"/>
                <w:color w:val="000000" w:themeColor="text1"/>
                <w:szCs w:val="21"/>
              </w:rPr>
              <w:t>I2 BL</w:t>
            </w:r>
          </w:p>
        </w:tc>
        <w:tc>
          <w:tcPr>
            <w:tcW w:w="1434" w:type="dxa"/>
            <w:tcBorders>
              <w:top w:val="nil"/>
              <w:left w:val="nil"/>
              <w:bottom w:val="nil"/>
              <w:right w:val="nil"/>
            </w:tcBorders>
          </w:tcPr>
          <w:p w:rsidR="007601AF" w:rsidRPr="00D90C34" w:rsidRDefault="007601AF" w:rsidP="00F16FDC">
            <w:pPr>
              <w:jc w:val="center"/>
              <w:rPr>
                <w:rFonts w:ascii="Times New Roman" w:hAnsi="Times New Roman" w:cs="Times New Roman"/>
                <w:szCs w:val="21"/>
              </w:rPr>
            </w:pPr>
            <w:r w:rsidRPr="00D90C34">
              <w:rPr>
                <w:rFonts w:ascii="Times New Roman" w:hAnsi="Times New Roman" w:cs="Times New Roman"/>
                <w:szCs w:val="21"/>
              </w:rPr>
              <w:t>.279</w:t>
            </w:r>
          </w:p>
        </w:tc>
        <w:tc>
          <w:tcPr>
            <w:tcW w:w="1434" w:type="dxa"/>
            <w:tcBorders>
              <w:top w:val="nil"/>
              <w:left w:val="nil"/>
              <w:bottom w:val="nil"/>
              <w:right w:val="nil"/>
            </w:tcBorders>
          </w:tcPr>
          <w:p w:rsidR="007601AF" w:rsidRPr="00D90C34" w:rsidRDefault="007601AF" w:rsidP="00F16FDC">
            <w:pPr>
              <w:jc w:val="center"/>
              <w:rPr>
                <w:rFonts w:ascii="Times New Roman" w:hAnsi="Times New Roman" w:cs="Times New Roman"/>
                <w:szCs w:val="21"/>
              </w:rPr>
            </w:pPr>
            <w:r w:rsidRPr="00D90C34">
              <w:rPr>
                <w:rFonts w:ascii="Times New Roman" w:hAnsi="Times New Roman" w:cs="Times New Roman"/>
                <w:szCs w:val="21"/>
              </w:rPr>
              <w:t>.228</w:t>
            </w:r>
          </w:p>
        </w:tc>
        <w:tc>
          <w:tcPr>
            <w:tcW w:w="1434" w:type="dxa"/>
            <w:tcBorders>
              <w:top w:val="nil"/>
              <w:left w:val="nil"/>
              <w:bottom w:val="nil"/>
              <w:right w:val="nil"/>
            </w:tcBorders>
          </w:tcPr>
          <w:p w:rsidR="007601AF" w:rsidRPr="00D90C34" w:rsidRDefault="007601AF" w:rsidP="00F16FDC">
            <w:pPr>
              <w:jc w:val="center"/>
              <w:rPr>
                <w:rFonts w:ascii="Times New Roman" w:hAnsi="Times New Roman" w:cs="Times New Roman"/>
                <w:szCs w:val="21"/>
              </w:rPr>
            </w:pPr>
            <w:r w:rsidRPr="00D90C34">
              <w:rPr>
                <w:rFonts w:ascii="Times New Roman" w:hAnsi="Times New Roman" w:cs="Times New Roman"/>
                <w:szCs w:val="21"/>
              </w:rPr>
              <w:t>.177</w:t>
            </w:r>
          </w:p>
        </w:tc>
        <w:tc>
          <w:tcPr>
            <w:tcW w:w="1434" w:type="dxa"/>
            <w:tcBorders>
              <w:top w:val="nil"/>
              <w:left w:val="nil"/>
              <w:bottom w:val="nil"/>
              <w:right w:val="nil"/>
            </w:tcBorders>
          </w:tcPr>
          <w:p w:rsidR="007601AF" w:rsidRPr="00D90C34" w:rsidRDefault="007601AF" w:rsidP="00F16FDC">
            <w:pPr>
              <w:jc w:val="center"/>
              <w:rPr>
                <w:rFonts w:ascii="Times New Roman" w:hAnsi="Times New Roman" w:cs="Times New Roman"/>
                <w:szCs w:val="21"/>
              </w:rPr>
            </w:pPr>
            <w:r w:rsidRPr="00D90C34">
              <w:rPr>
                <w:rFonts w:ascii="Times New Roman" w:hAnsi="Times New Roman" w:cs="Times New Roman"/>
                <w:szCs w:val="21"/>
              </w:rPr>
              <w:t>.382</w:t>
            </w:r>
          </w:p>
        </w:tc>
      </w:tr>
      <w:tr w:rsidR="007601AF" w:rsidRPr="00D90C34" w:rsidTr="00F16FDC">
        <w:trPr>
          <w:jc w:val="center"/>
        </w:trPr>
        <w:tc>
          <w:tcPr>
            <w:tcW w:w="2977" w:type="dxa"/>
            <w:tcBorders>
              <w:top w:val="nil"/>
              <w:left w:val="nil"/>
              <w:bottom w:val="nil"/>
              <w:right w:val="nil"/>
            </w:tcBorders>
          </w:tcPr>
          <w:p w:rsidR="007601AF" w:rsidRPr="00D90C34" w:rsidRDefault="007601AF" w:rsidP="00F16FDC">
            <w:pPr>
              <w:spacing w:line="360" w:lineRule="auto"/>
              <w:jc w:val="center"/>
              <w:rPr>
                <w:rFonts w:ascii="Times New Roman" w:hAnsi="Times New Roman" w:cs="Times New Roman"/>
                <w:color w:val="000000" w:themeColor="text1"/>
                <w:szCs w:val="21"/>
              </w:rPr>
            </w:pPr>
            <w:r w:rsidRPr="00D90C34">
              <w:rPr>
                <w:rFonts w:ascii="Times New Roman" w:hAnsi="Times New Roman" w:cs="Times New Roman"/>
                <w:color w:val="000000" w:themeColor="text1"/>
                <w:szCs w:val="21"/>
              </w:rPr>
              <w:t>C MD</w:t>
            </w:r>
          </w:p>
        </w:tc>
        <w:tc>
          <w:tcPr>
            <w:tcW w:w="1434" w:type="dxa"/>
            <w:tcBorders>
              <w:top w:val="nil"/>
              <w:left w:val="nil"/>
              <w:bottom w:val="nil"/>
              <w:right w:val="nil"/>
            </w:tcBorders>
          </w:tcPr>
          <w:p w:rsidR="007601AF" w:rsidRPr="00D90C34" w:rsidRDefault="007601AF" w:rsidP="00F16FDC">
            <w:pPr>
              <w:jc w:val="center"/>
              <w:rPr>
                <w:rFonts w:ascii="Times New Roman" w:hAnsi="Times New Roman" w:cs="Times New Roman"/>
                <w:szCs w:val="21"/>
              </w:rPr>
            </w:pPr>
            <w:r w:rsidRPr="00D90C34">
              <w:rPr>
                <w:rFonts w:ascii="Times New Roman" w:hAnsi="Times New Roman" w:cs="Times New Roman"/>
                <w:szCs w:val="21"/>
              </w:rPr>
              <w:t>.247</w:t>
            </w:r>
          </w:p>
        </w:tc>
        <w:tc>
          <w:tcPr>
            <w:tcW w:w="1434" w:type="dxa"/>
            <w:tcBorders>
              <w:top w:val="nil"/>
              <w:left w:val="nil"/>
              <w:bottom w:val="nil"/>
              <w:right w:val="nil"/>
            </w:tcBorders>
          </w:tcPr>
          <w:p w:rsidR="007601AF" w:rsidRPr="00D90C34" w:rsidRDefault="007601AF" w:rsidP="00F16FDC">
            <w:pPr>
              <w:jc w:val="center"/>
              <w:rPr>
                <w:rFonts w:ascii="Times New Roman" w:hAnsi="Times New Roman" w:cs="Times New Roman"/>
                <w:szCs w:val="21"/>
              </w:rPr>
            </w:pPr>
            <w:r w:rsidRPr="00D90C34">
              <w:rPr>
                <w:rFonts w:ascii="Times New Roman" w:hAnsi="Times New Roman" w:cs="Times New Roman"/>
                <w:szCs w:val="21"/>
              </w:rPr>
              <w:t>.161</w:t>
            </w:r>
          </w:p>
        </w:tc>
        <w:tc>
          <w:tcPr>
            <w:tcW w:w="1434" w:type="dxa"/>
            <w:tcBorders>
              <w:top w:val="nil"/>
              <w:left w:val="nil"/>
              <w:bottom w:val="nil"/>
              <w:right w:val="nil"/>
            </w:tcBorders>
          </w:tcPr>
          <w:p w:rsidR="007601AF" w:rsidRPr="00D90C34" w:rsidRDefault="007601AF" w:rsidP="00F16FDC">
            <w:pPr>
              <w:jc w:val="center"/>
              <w:rPr>
                <w:rFonts w:ascii="Times New Roman" w:hAnsi="Times New Roman" w:cs="Times New Roman"/>
                <w:szCs w:val="21"/>
              </w:rPr>
            </w:pPr>
            <w:r w:rsidRPr="00D90C34">
              <w:rPr>
                <w:rFonts w:ascii="Times New Roman" w:hAnsi="Times New Roman" w:cs="Times New Roman"/>
                <w:szCs w:val="21"/>
              </w:rPr>
              <w:t>.184</w:t>
            </w:r>
          </w:p>
        </w:tc>
        <w:tc>
          <w:tcPr>
            <w:tcW w:w="1434" w:type="dxa"/>
            <w:tcBorders>
              <w:top w:val="nil"/>
              <w:left w:val="nil"/>
              <w:bottom w:val="nil"/>
              <w:right w:val="nil"/>
            </w:tcBorders>
          </w:tcPr>
          <w:p w:rsidR="007601AF" w:rsidRPr="00D90C34" w:rsidRDefault="007601AF" w:rsidP="00F16FDC">
            <w:pPr>
              <w:jc w:val="center"/>
              <w:rPr>
                <w:rFonts w:ascii="Times New Roman" w:hAnsi="Times New Roman" w:cs="Times New Roman"/>
                <w:szCs w:val="21"/>
              </w:rPr>
            </w:pPr>
            <w:r w:rsidRPr="00D90C34">
              <w:rPr>
                <w:rFonts w:ascii="Times New Roman" w:hAnsi="Times New Roman" w:cs="Times New Roman"/>
                <w:szCs w:val="21"/>
              </w:rPr>
              <w:t>.308</w:t>
            </w:r>
          </w:p>
        </w:tc>
      </w:tr>
      <w:tr w:rsidR="007601AF" w:rsidRPr="00D90C34" w:rsidTr="00F16FDC">
        <w:trPr>
          <w:jc w:val="center"/>
        </w:trPr>
        <w:tc>
          <w:tcPr>
            <w:tcW w:w="2977" w:type="dxa"/>
            <w:tcBorders>
              <w:top w:val="nil"/>
              <w:left w:val="nil"/>
              <w:bottom w:val="nil"/>
              <w:right w:val="nil"/>
            </w:tcBorders>
          </w:tcPr>
          <w:p w:rsidR="007601AF" w:rsidRPr="00D90C34" w:rsidRDefault="007601AF" w:rsidP="00F16FDC">
            <w:pPr>
              <w:spacing w:line="360" w:lineRule="auto"/>
              <w:jc w:val="center"/>
              <w:rPr>
                <w:rFonts w:ascii="Times New Roman" w:hAnsi="Times New Roman" w:cs="Times New Roman"/>
                <w:color w:val="000000" w:themeColor="text1"/>
                <w:szCs w:val="21"/>
              </w:rPr>
            </w:pPr>
            <w:r w:rsidRPr="00D90C34">
              <w:rPr>
                <w:rFonts w:ascii="Times New Roman" w:hAnsi="Times New Roman" w:cs="Times New Roman"/>
                <w:color w:val="000000" w:themeColor="text1"/>
                <w:szCs w:val="21"/>
              </w:rPr>
              <w:t>C BL</w:t>
            </w:r>
          </w:p>
        </w:tc>
        <w:tc>
          <w:tcPr>
            <w:tcW w:w="1434" w:type="dxa"/>
            <w:tcBorders>
              <w:top w:val="nil"/>
              <w:left w:val="nil"/>
              <w:bottom w:val="nil"/>
              <w:right w:val="nil"/>
            </w:tcBorders>
          </w:tcPr>
          <w:p w:rsidR="007601AF" w:rsidRPr="00D90C34" w:rsidRDefault="007601AF" w:rsidP="00F16FDC">
            <w:pPr>
              <w:jc w:val="center"/>
              <w:rPr>
                <w:rFonts w:ascii="Times New Roman" w:hAnsi="Times New Roman" w:cs="Times New Roman"/>
                <w:szCs w:val="21"/>
              </w:rPr>
            </w:pPr>
            <w:r w:rsidRPr="00D90C34">
              <w:rPr>
                <w:rFonts w:ascii="Times New Roman" w:hAnsi="Times New Roman" w:cs="Times New Roman"/>
                <w:szCs w:val="21"/>
              </w:rPr>
              <w:t>.328</w:t>
            </w:r>
          </w:p>
        </w:tc>
        <w:tc>
          <w:tcPr>
            <w:tcW w:w="1434" w:type="dxa"/>
            <w:tcBorders>
              <w:top w:val="nil"/>
              <w:left w:val="nil"/>
              <w:bottom w:val="nil"/>
              <w:right w:val="nil"/>
            </w:tcBorders>
          </w:tcPr>
          <w:p w:rsidR="007601AF" w:rsidRPr="00D90C34" w:rsidRDefault="007601AF" w:rsidP="00F16FDC">
            <w:pPr>
              <w:jc w:val="center"/>
              <w:rPr>
                <w:rFonts w:ascii="Times New Roman" w:hAnsi="Times New Roman" w:cs="Times New Roman"/>
                <w:szCs w:val="21"/>
              </w:rPr>
            </w:pPr>
            <w:r w:rsidRPr="00D90C34">
              <w:rPr>
                <w:rFonts w:ascii="Times New Roman" w:hAnsi="Times New Roman" w:cs="Times New Roman"/>
                <w:szCs w:val="21"/>
              </w:rPr>
              <w:t>.225</w:t>
            </w:r>
          </w:p>
        </w:tc>
        <w:tc>
          <w:tcPr>
            <w:tcW w:w="1434" w:type="dxa"/>
            <w:tcBorders>
              <w:top w:val="nil"/>
              <w:left w:val="nil"/>
              <w:bottom w:val="nil"/>
              <w:right w:val="nil"/>
            </w:tcBorders>
          </w:tcPr>
          <w:p w:rsidR="007601AF" w:rsidRPr="00D90C34" w:rsidRDefault="007601AF" w:rsidP="00F16FDC">
            <w:pPr>
              <w:jc w:val="center"/>
              <w:rPr>
                <w:rFonts w:ascii="Times New Roman" w:hAnsi="Times New Roman" w:cs="Times New Roman"/>
                <w:szCs w:val="21"/>
              </w:rPr>
            </w:pPr>
            <w:r w:rsidRPr="00D90C34">
              <w:rPr>
                <w:rFonts w:ascii="Times New Roman" w:hAnsi="Times New Roman" w:cs="Times New Roman"/>
                <w:szCs w:val="21"/>
              </w:rPr>
              <w:t>.229</w:t>
            </w:r>
          </w:p>
        </w:tc>
        <w:tc>
          <w:tcPr>
            <w:tcW w:w="1434" w:type="dxa"/>
            <w:tcBorders>
              <w:top w:val="nil"/>
              <w:left w:val="nil"/>
              <w:bottom w:val="nil"/>
              <w:right w:val="nil"/>
            </w:tcBorders>
          </w:tcPr>
          <w:p w:rsidR="007601AF" w:rsidRPr="00D90C34" w:rsidRDefault="007601AF" w:rsidP="00F16FDC">
            <w:pPr>
              <w:jc w:val="center"/>
              <w:rPr>
                <w:rFonts w:ascii="Times New Roman" w:hAnsi="Times New Roman" w:cs="Times New Roman"/>
                <w:szCs w:val="21"/>
              </w:rPr>
            </w:pPr>
            <w:r w:rsidRPr="00D90C34">
              <w:rPr>
                <w:rFonts w:ascii="Times New Roman" w:hAnsi="Times New Roman" w:cs="Times New Roman"/>
                <w:szCs w:val="21"/>
              </w:rPr>
              <w:t>.413</w:t>
            </w:r>
          </w:p>
        </w:tc>
      </w:tr>
      <w:tr w:rsidR="007601AF" w:rsidRPr="00D90C34" w:rsidTr="00F16FDC">
        <w:trPr>
          <w:jc w:val="center"/>
        </w:trPr>
        <w:tc>
          <w:tcPr>
            <w:tcW w:w="2977" w:type="dxa"/>
            <w:tcBorders>
              <w:top w:val="nil"/>
              <w:left w:val="nil"/>
              <w:bottom w:val="nil"/>
              <w:right w:val="nil"/>
            </w:tcBorders>
          </w:tcPr>
          <w:p w:rsidR="007601AF" w:rsidRPr="00D90C34" w:rsidRDefault="007601AF" w:rsidP="00F16FDC">
            <w:pPr>
              <w:spacing w:line="360" w:lineRule="auto"/>
              <w:jc w:val="center"/>
              <w:rPr>
                <w:rFonts w:ascii="Times New Roman" w:hAnsi="Times New Roman" w:cs="Times New Roman"/>
                <w:color w:val="000000" w:themeColor="text1"/>
                <w:szCs w:val="21"/>
              </w:rPr>
            </w:pPr>
            <w:r w:rsidRPr="00D90C34">
              <w:rPr>
                <w:rFonts w:ascii="Times New Roman" w:hAnsi="Times New Roman" w:cs="Times New Roman"/>
                <w:color w:val="000000" w:themeColor="text1"/>
                <w:szCs w:val="21"/>
              </w:rPr>
              <w:t>P3 MD</w:t>
            </w:r>
          </w:p>
        </w:tc>
        <w:tc>
          <w:tcPr>
            <w:tcW w:w="1434" w:type="dxa"/>
            <w:tcBorders>
              <w:top w:val="nil"/>
              <w:left w:val="nil"/>
              <w:bottom w:val="nil"/>
              <w:right w:val="nil"/>
            </w:tcBorders>
          </w:tcPr>
          <w:p w:rsidR="007601AF" w:rsidRPr="00D90C34" w:rsidRDefault="007601AF" w:rsidP="00F16FDC">
            <w:pPr>
              <w:jc w:val="center"/>
              <w:rPr>
                <w:rFonts w:ascii="Times New Roman" w:hAnsi="Times New Roman" w:cs="Times New Roman"/>
                <w:szCs w:val="21"/>
              </w:rPr>
            </w:pPr>
            <w:r w:rsidRPr="00D90C34">
              <w:rPr>
                <w:rFonts w:ascii="Times New Roman" w:hAnsi="Times New Roman" w:cs="Times New Roman"/>
                <w:szCs w:val="21"/>
              </w:rPr>
              <w:t>.317</w:t>
            </w:r>
          </w:p>
        </w:tc>
        <w:tc>
          <w:tcPr>
            <w:tcW w:w="1434" w:type="dxa"/>
            <w:tcBorders>
              <w:top w:val="nil"/>
              <w:left w:val="nil"/>
              <w:bottom w:val="nil"/>
              <w:right w:val="nil"/>
            </w:tcBorders>
          </w:tcPr>
          <w:p w:rsidR="007601AF" w:rsidRPr="00D90C34" w:rsidRDefault="007601AF" w:rsidP="00F16FDC">
            <w:pPr>
              <w:jc w:val="center"/>
              <w:rPr>
                <w:rFonts w:ascii="Times New Roman" w:hAnsi="Times New Roman" w:cs="Times New Roman"/>
                <w:szCs w:val="21"/>
              </w:rPr>
            </w:pPr>
            <w:r w:rsidRPr="00D90C34">
              <w:rPr>
                <w:rFonts w:ascii="Times New Roman" w:hAnsi="Times New Roman" w:cs="Times New Roman"/>
                <w:szCs w:val="21"/>
              </w:rPr>
              <w:t>.128</w:t>
            </w:r>
          </w:p>
        </w:tc>
        <w:tc>
          <w:tcPr>
            <w:tcW w:w="1434" w:type="dxa"/>
            <w:tcBorders>
              <w:top w:val="nil"/>
              <w:left w:val="nil"/>
              <w:bottom w:val="nil"/>
              <w:right w:val="nil"/>
            </w:tcBorders>
          </w:tcPr>
          <w:p w:rsidR="007601AF" w:rsidRPr="00D90C34" w:rsidRDefault="007601AF" w:rsidP="00F16FDC">
            <w:pPr>
              <w:jc w:val="center"/>
              <w:rPr>
                <w:rFonts w:ascii="Times New Roman" w:hAnsi="Times New Roman" w:cs="Times New Roman"/>
                <w:szCs w:val="21"/>
              </w:rPr>
            </w:pPr>
            <w:r w:rsidRPr="00D90C34">
              <w:rPr>
                <w:rFonts w:ascii="Times New Roman" w:hAnsi="Times New Roman" w:cs="Times New Roman"/>
                <w:szCs w:val="21"/>
              </w:rPr>
              <w:t>.366</w:t>
            </w:r>
          </w:p>
        </w:tc>
        <w:tc>
          <w:tcPr>
            <w:tcW w:w="1434" w:type="dxa"/>
            <w:tcBorders>
              <w:top w:val="nil"/>
              <w:left w:val="nil"/>
              <w:bottom w:val="nil"/>
              <w:right w:val="nil"/>
            </w:tcBorders>
          </w:tcPr>
          <w:p w:rsidR="007601AF" w:rsidRPr="00D90C34" w:rsidRDefault="007601AF" w:rsidP="00F16FDC">
            <w:pPr>
              <w:jc w:val="center"/>
              <w:rPr>
                <w:rFonts w:ascii="Times New Roman" w:hAnsi="Times New Roman" w:cs="Times New Roman"/>
                <w:szCs w:val="21"/>
              </w:rPr>
            </w:pPr>
            <w:r w:rsidRPr="00D90C34">
              <w:rPr>
                <w:rFonts w:ascii="Times New Roman" w:hAnsi="Times New Roman" w:cs="Times New Roman"/>
                <w:szCs w:val="21"/>
              </w:rPr>
              <w:t>.139</w:t>
            </w:r>
          </w:p>
        </w:tc>
      </w:tr>
      <w:tr w:rsidR="007601AF" w:rsidRPr="00D90C34" w:rsidTr="00F16FDC">
        <w:trPr>
          <w:jc w:val="center"/>
        </w:trPr>
        <w:tc>
          <w:tcPr>
            <w:tcW w:w="2977" w:type="dxa"/>
            <w:tcBorders>
              <w:top w:val="nil"/>
              <w:left w:val="nil"/>
              <w:bottom w:val="nil"/>
              <w:right w:val="nil"/>
            </w:tcBorders>
          </w:tcPr>
          <w:p w:rsidR="007601AF" w:rsidRPr="00D90C34" w:rsidRDefault="007601AF" w:rsidP="00F16FDC">
            <w:pPr>
              <w:spacing w:line="360" w:lineRule="auto"/>
              <w:jc w:val="center"/>
              <w:rPr>
                <w:rFonts w:ascii="Times New Roman" w:hAnsi="Times New Roman" w:cs="Times New Roman"/>
                <w:color w:val="000000" w:themeColor="text1"/>
                <w:szCs w:val="21"/>
              </w:rPr>
            </w:pPr>
            <w:r w:rsidRPr="00D90C34">
              <w:rPr>
                <w:rFonts w:ascii="Times New Roman" w:hAnsi="Times New Roman" w:cs="Times New Roman"/>
                <w:color w:val="000000" w:themeColor="text1"/>
                <w:szCs w:val="21"/>
              </w:rPr>
              <w:t>P3 BL</w:t>
            </w:r>
          </w:p>
        </w:tc>
        <w:tc>
          <w:tcPr>
            <w:tcW w:w="1434" w:type="dxa"/>
            <w:tcBorders>
              <w:top w:val="nil"/>
              <w:left w:val="nil"/>
              <w:bottom w:val="nil"/>
              <w:right w:val="nil"/>
            </w:tcBorders>
          </w:tcPr>
          <w:p w:rsidR="007601AF" w:rsidRPr="00D90C34" w:rsidRDefault="007601AF" w:rsidP="00F16FDC">
            <w:pPr>
              <w:jc w:val="center"/>
              <w:rPr>
                <w:rFonts w:ascii="Times New Roman" w:hAnsi="Times New Roman" w:cs="Times New Roman"/>
                <w:szCs w:val="21"/>
              </w:rPr>
            </w:pPr>
            <w:r w:rsidRPr="00D90C34">
              <w:rPr>
                <w:rFonts w:ascii="Times New Roman" w:hAnsi="Times New Roman" w:cs="Times New Roman"/>
                <w:szCs w:val="21"/>
              </w:rPr>
              <w:t>.567</w:t>
            </w:r>
          </w:p>
        </w:tc>
        <w:tc>
          <w:tcPr>
            <w:tcW w:w="1434" w:type="dxa"/>
            <w:tcBorders>
              <w:top w:val="nil"/>
              <w:left w:val="nil"/>
              <w:bottom w:val="nil"/>
              <w:right w:val="nil"/>
            </w:tcBorders>
          </w:tcPr>
          <w:p w:rsidR="007601AF" w:rsidRPr="00D90C34" w:rsidRDefault="007601AF" w:rsidP="00F16FDC">
            <w:pPr>
              <w:jc w:val="center"/>
              <w:rPr>
                <w:rFonts w:ascii="Times New Roman" w:hAnsi="Times New Roman" w:cs="Times New Roman"/>
                <w:szCs w:val="21"/>
              </w:rPr>
            </w:pPr>
            <w:r w:rsidRPr="00D90C34">
              <w:rPr>
                <w:rFonts w:ascii="Times New Roman" w:hAnsi="Times New Roman" w:cs="Times New Roman"/>
                <w:szCs w:val="21"/>
              </w:rPr>
              <w:t>.205</w:t>
            </w:r>
          </w:p>
        </w:tc>
        <w:tc>
          <w:tcPr>
            <w:tcW w:w="1434" w:type="dxa"/>
            <w:tcBorders>
              <w:top w:val="nil"/>
              <w:left w:val="nil"/>
              <w:bottom w:val="nil"/>
              <w:right w:val="nil"/>
            </w:tcBorders>
          </w:tcPr>
          <w:p w:rsidR="007601AF" w:rsidRPr="00D90C34" w:rsidRDefault="007601AF" w:rsidP="00F16FDC">
            <w:pPr>
              <w:jc w:val="center"/>
              <w:rPr>
                <w:rFonts w:ascii="Times New Roman" w:hAnsi="Times New Roman" w:cs="Times New Roman"/>
                <w:szCs w:val="21"/>
              </w:rPr>
            </w:pPr>
            <w:r w:rsidRPr="00D90C34">
              <w:rPr>
                <w:rFonts w:ascii="Times New Roman" w:hAnsi="Times New Roman" w:cs="Times New Roman"/>
                <w:szCs w:val="21"/>
              </w:rPr>
              <w:t>.508</w:t>
            </w:r>
          </w:p>
        </w:tc>
        <w:tc>
          <w:tcPr>
            <w:tcW w:w="1434" w:type="dxa"/>
            <w:tcBorders>
              <w:top w:val="nil"/>
              <w:left w:val="nil"/>
              <w:bottom w:val="nil"/>
              <w:right w:val="nil"/>
            </w:tcBorders>
          </w:tcPr>
          <w:p w:rsidR="007601AF" w:rsidRPr="00D90C34" w:rsidRDefault="007601AF" w:rsidP="00F16FDC">
            <w:pPr>
              <w:jc w:val="center"/>
              <w:rPr>
                <w:rFonts w:ascii="Times New Roman" w:hAnsi="Times New Roman" w:cs="Times New Roman"/>
                <w:szCs w:val="21"/>
              </w:rPr>
            </w:pPr>
            <w:r w:rsidRPr="00D90C34">
              <w:rPr>
                <w:rFonts w:ascii="Times New Roman" w:hAnsi="Times New Roman" w:cs="Times New Roman"/>
                <w:szCs w:val="21"/>
              </w:rPr>
              <w:t>.354</w:t>
            </w:r>
          </w:p>
        </w:tc>
      </w:tr>
      <w:tr w:rsidR="007601AF" w:rsidRPr="00D90C34" w:rsidTr="00F16FDC">
        <w:trPr>
          <w:jc w:val="center"/>
        </w:trPr>
        <w:tc>
          <w:tcPr>
            <w:tcW w:w="2977" w:type="dxa"/>
            <w:tcBorders>
              <w:top w:val="nil"/>
              <w:left w:val="nil"/>
              <w:bottom w:val="nil"/>
              <w:right w:val="nil"/>
            </w:tcBorders>
          </w:tcPr>
          <w:p w:rsidR="007601AF" w:rsidRPr="00D90C34" w:rsidRDefault="007601AF" w:rsidP="00F16FDC">
            <w:pPr>
              <w:spacing w:line="360" w:lineRule="auto"/>
              <w:jc w:val="center"/>
              <w:rPr>
                <w:rFonts w:ascii="Times New Roman" w:hAnsi="Times New Roman" w:cs="Times New Roman"/>
                <w:color w:val="000000" w:themeColor="text1"/>
                <w:szCs w:val="21"/>
              </w:rPr>
            </w:pPr>
            <w:r w:rsidRPr="00D90C34">
              <w:rPr>
                <w:rFonts w:ascii="Times New Roman" w:hAnsi="Times New Roman" w:cs="Times New Roman"/>
                <w:color w:val="000000" w:themeColor="text1"/>
                <w:szCs w:val="21"/>
              </w:rPr>
              <w:t>P4 MD</w:t>
            </w:r>
          </w:p>
        </w:tc>
        <w:tc>
          <w:tcPr>
            <w:tcW w:w="1434" w:type="dxa"/>
            <w:tcBorders>
              <w:top w:val="nil"/>
              <w:left w:val="nil"/>
              <w:bottom w:val="nil"/>
              <w:right w:val="nil"/>
            </w:tcBorders>
          </w:tcPr>
          <w:p w:rsidR="007601AF" w:rsidRPr="00D90C34" w:rsidRDefault="007601AF" w:rsidP="00F16FDC">
            <w:pPr>
              <w:jc w:val="center"/>
              <w:rPr>
                <w:rFonts w:ascii="Times New Roman" w:hAnsi="Times New Roman" w:cs="Times New Roman"/>
                <w:szCs w:val="21"/>
              </w:rPr>
            </w:pPr>
            <w:r w:rsidRPr="00D90C34">
              <w:rPr>
                <w:rFonts w:ascii="Times New Roman" w:hAnsi="Times New Roman" w:cs="Times New Roman"/>
                <w:szCs w:val="21"/>
              </w:rPr>
              <w:t>.287</w:t>
            </w:r>
          </w:p>
        </w:tc>
        <w:tc>
          <w:tcPr>
            <w:tcW w:w="1434" w:type="dxa"/>
            <w:tcBorders>
              <w:top w:val="nil"/>
              <w:left w:val="nil"/>
              <w:bottom w:val="nil"/>
              <w:right w:val="nil"/>
            </w:tcBorders>
          </w:tcPr>
          <w:p w:rsidR="007601AF" w:rsidRPr="00D90C34" w:rsidRDefault="007601AF" w:rsidP="00F16FDC">
            <w:pPr>
              <w:jc w:val="center"/>
              <w:rPr>
                <w:rFonts w:ascii="Times New Roman" w:hAnsi="Times New Roman" w:cs="Times New Roman"/>
                <w:szCs w:val="21"/>
              </w:rPr>
            </w:pPr>
            <w:r w:rsidRPr="00D90C34">
              <w:rPr>
                <w:rFonts w:ascii="Times New Roman" w:hAnsi="Times New Roman" w:cs="Times New Roman"/>
                <w:szCs w:val="21"/>
              </w:rPr>
              <w:t>.037</w:t>
            </w:r>
          </w:p>
        </w:tc>
        <w:tc>
          <w:tcPr>
            <w:tcW w:w="1434" w:type="dxa"/>
            <w:tcBorders>
              <w:top w:val="nil"/>
              <w:left w:val="nil"/>
              <w:bottom w:val="nil"/>
              <w:right w:val="nil"/>
            </w:tcBorders>
          </w:tcPr>
          <w:p w:rsidR="007601AF" w:rsidRPr="00D90C34" w:rsidRDefault="007601AF" w:rsidP="00F16FDC">
            <w:pPr>
              <w:jc w:val="center"/>
              <w:rPr>
                <w:rFonts w:ascii="Times New Roman" w:hAnsi="Times New Roman" w:cs="Times New Roman"/>
                <w:szCs w:val="21"/>
              </w:rPr>
            </w:pPr>
            <w:r w:rsidRPr="00D90C34">
              <w:rPr>
                <w:rFonts w:ascii="Times New Roman" w:hAnsi="Times New Roman" w:cs="Times New Roman"/>
                <w:szCs w:val="21"/>
              </w:rPr>
              <w:t>.378</w:t>
            </w:r>
          </w:p>
        </w:tc>
        <w:tc>
          <w:tcPr>
            <w:tcW w:w="1434" w:type="dxa"/>
            <w:tcBorders>
              <w:top w:val="nil"/>
              <w:left w:val="nil"/>
              <w:bottom w:val="nil"/>
              <w:right w:val="nil"/>
            </w:tcBorders>
          </w:tcPr>
          <w:p w:rsidR="007601AF" w:rsidRPr="00D90C34" w:rsidRDefault="007601AF" w:rsidP="00F16FDC">
            <w:pPr>
              <w:jc w:val="center"/>
              <w:rPr>
                <w:rFonts w:ascii="Times New Roman" w:hAnsi="Times New Roman" w:cs="Times New Roman"/>
                <w:szCs w:val="21"/>
              </w:rPr>
            </w:pPr>
            <w:r w:rsidRPr="00D90C34">
              <w:rPr>
                <w:rFonts w:ascii="Times New Roman" w:hAnsi="Times New Roman" w:cs="Times New Roman"/>
                <w:szCs w:val="21"/>
              </w:rPr>
              <w:t>.176</w:t>
            </w:r>
          </w:p>
        </w:tc>
      </w:tr>
      <w:tr w:rsidR="007601AF" w:rsidRPr="00D90C34" w:rsidTr="00F16FDC">
        <w:trPr>
          <w:jc w:val="center"/>
        </w:trPr>
        <w:tc>
          <w:tcPr>
            <w:tcW w:w="2977" w:type="dxa"/>
            <w:tcBorders>
              <w:top w:val="nil"/>
              <w:left w:val="nil"/>
              <w:bottom w:val="nil"/>
              <w:right w:val="nil"/>
            </w:tcBorders>
          </w:tcPr>
          <w:p w:rsidR="007601AF" w:rsidRPr="00D90C34" w:rsidRDefault="007601AF" w:rsidP="00F16FDC">
            <w:pPr>
              <w:spacing w:line="360" w:lineRule="auto"/>
              <w:jc w:val="center"/>
              <w:rPr>
                <w:rFonts w:ascii="Times New Roman" w:hAnsi="Times New Roman" w:cs="Times New Roman"/>
                <w:color w:val="000000" w:themeColor="text1"/>
                <w:szCs w:val="21"/>
              </w:rPr>
            </w:pPr>
            <w:r w:rsidRPr="00D90C34">
              <w:rPr>
                <w:rFonts w:ascii="Times New Roman" w:hAnsi="Times New Roman" w:cs="Times New Roman"/>
                <w:color w:val="000000" w:themeColor="text1"/>
                <w:szCs w:val="21"/>
              </w:rPr>
              <w:t>P4 BL</w:t>
            </w:r>
          </w:p>
        </w:tc>
        <w:tc>
          <w:tcPr>
            <w:tcW w:w="1434" w:type="dxa"/>
            <w:tcBorders>
              <w:top w:val="nil"/>
              <w:left w:val="nil"/>
              <w:bottom w:val="nil"/>
              <w:right w:val="nil"/>
            </w:tcBorders>
          </w:tcPr>
          <w:p w:rsidR="007601AF" w:rsidRPr="00D90C34" w:rsidRDefault="007601AF" w:rsidP="00F16FDC">
            <w:pPr>
              <w:jc w:val="center"/>
              <w:rPr>
                <w:rFonts w:ascii="Times New Roman" w:hAnsi="Times New Roman" w:cs="Times New Roman"/>
                <w:szCs w:val="21"/>
              </w:rPr>
            </w:pPr>
            <w:r w:rsidRPr="00D90C34">
              <w:rPr>
                <w:rFonts w:ascii="Times New Roman" w:hAnsi="Times New Roman" w:cs="Times New Roman"/>
                <w:szCs w:val="21"/>
              </w:rPr>
              <w:t>.487</w:t>
            </w:r>
          </w:p>
        </w:tc>
        <w:tc>
          <w:tcPr>
            <w:tcW w:w="1434" w:type="dxa"/>
            <w:tcBorders>
              <w:top w:val="nil"/>
              <w:left w:val="nil"/>
              <w:bottom w:val="nil"/>
              <w:right w:val="nil"/>
            </w:tcBorders>
          </w:tcPr>
          <w:p w:rsidR="007601AF" w:rsidRPr="00D90C34" w:rsidRDefault="007601AF" w:rsidP="00F16FDC">
            <w:pPr>
              <w:jc w:val="center"/>
              <w:rPr>
                <w:rFonts w:ascii="Times New Roman" w:hAnsi="Times New Roman" w:cs="Times New Roman"/>
                <w:szCs w:val="21"/>
              </w:rPr>
            </w:pPr>
            <w:r w:rsidRPr="00D90C34">
              <w:rPr>
                <w:rFonts w:ascii="Times New Roman" w:hAnsi="Times New Roman" w:cs="Times New Roman"/>
                <w:szCs w:val="21"/>
              </w:rPr>
              <w:t>.216</w:t>
            </w:r>
          </w:p>
        </w:tc>
        <w:tc>
          <w:tcPr>
            <w:tcW w:w="1434" w:type="dxa"/>
            <w:tcBorders>
              <w:top w:val="nil"/>
              <w:left w:val="nil"/>
              <w:bottom w:val="nil"/>
              <w:right w:val="nil"/>
            </w:tcBorders>
          </w:tcPr>
          <w:p w:rsidR="007601AF" w:rsidRPr="00D90C34" w:rsidRDefault="007601AF" w:rsidP="00F16FDC">
            <w:pPr>
              <w:jc w:val="center"/>
              <w:rPr>
                <w:rFonts w:ascii="Times New Roman" w:hAnsi="Times New Roman" w:cs="Times New Roman"/>
                <w:szCs w:val="21"/>
              </w:rPr>
            </w:pPr>
            <w:r w:rsidRPr="00D90C34">
              <w:rPr>
                <w:rFonts w:ascii="Times New Roman" w:hAnsi="Times New Roman" w:cs="Times New Roman"/>
                <w:szCs w:val="21"/>
              </w:rPr>
              <w:t>.614</w:t>
            </w:r>
          </w:p>
        </w:tc>
        <w:tc>
          <w:tcPr>
            <w:tcW w:w="1434" w:type="dxa"/>
            <w:tcBorders>
              <w:top w:val="nil"/>
              <w:left w:val="nil"/>
              <w:bottom w:val="nil"/>
              <w:right w:val="nil"/>
            </w:tcBorders>
          </w:tcPr>
          <w:p w:rsidR="007601AF" w:rsidRPr="00D90C34" w:rsidRDefault="007601AF" w:rsidP="00F16FDC">
            <w:pPr>
              <w:jc w:val="center"/>
              <w:rPr>
                <w:rFonts w:ascii="Times New Roman" w:hAnsi="Times New Roman" w:cs="Times New Roman"/>
                <w:szCs w:val="21"/>
              </w:rPr>
            </w:pPr>
            <w:r w:rsidRPr="00D90C34">
              <w:rPr>
                <w:rFonts w:ascii="Times New Roman" w:hAnsi="Times New Roman" w:cs="Times New Roman"/>
                <w:szCs w:val="21"/>
              </w:rPr>
              <w:t>.238</w:t>
            </w:r>
          </w:p>
        </w:tc>
      </w:tr>
      <w:tr w:rsidR="007601AF" w:rsidRPr="00D90C34" w:rsidTr="00F16FDC">
        <w:trPr>
          <w:jc w:val="center"/>
        </w:trPr>
        <w:tc>
          <w:tcPr>
            <w:tcW w:w="2977" w:type="dxa"/>
            <w:tcBorders>
              <w:top w:val="nil"/>
              <w:left w:val="nil"/>
              <w:bottom w:val="nil"/>
              <w:right w:val="nil"/>
            </w:tcBorders>
          </w:tcPr>
          <w:p w:rsidR="007601AF" w:rsidRPr="00D90C34" w:rsidRDefault="007601AF" w:rsidP="00F16FDC">
            <w:pPr>
              <w:spacing w:line="360" w:lineRule="auto"/>
              <w:jc w:val="center"/>
              <w:rPr>
                <w:rFonts w:ascii="Times New Roman" w:hAnsi="Times New Roman" w:cs="Times New Roman"/>
                <w:color w:val="000000" w:themeColor="text1"/>
                <w:szCs w:val="21"/>
              </w:rPr>
            </w:pPr>
            <w:r w:rsidRPr="00D90C34">
              <w:rPr>
                <w:rFonts w:ascii="Times New Roman" w:hAnsi="Times New Roman" w:cs="Times New Roman"/>
                <w:color w:val="000000" w:themeColor="text1"/>
                <w:szCs w:val="21"/>
              </w:rPr>
              <w:t>M1 MD</w:t>
            </w:r>
          </w:p>
        </w:tc>
        <w:tc>
          <w:tcPr>
            <w:tcW w:w="1434" w:type="dxa"/>
            <w:tcBorders>
              <w:top w:val="nil"/>
              <w:left w:val="nil"/>
              <w:bottom w:val="nil"/>
              <w:right w:val="nil"/>
            </w:tcBorders>
          </w:tcPr>
          <w:p w:rsidR="007601AF" w:rsidRPr="00D90C34" w:rsidRDefault="007601AF" w:rsidP="00F16FDC">
            <w:pPr>
              <w:jc w:val="center"/>
              <w:rPr>
                <w:rFonts w:ascii="Times New Roman" w:hAnsi="Times New Roman" w:cs="Times New Roman"/>
                <w:szCs w:val="21"/>
              </w:rPr>
            </w:pPr>
            <w:r w:rsidRPr="00D90C34">
              <w:rPr>
                <w:rFonts w:ascii="Times New Roman" w:hAnsi="Times New Roman" w:cs="Times New Roman"/>
                <w:szCs w:val="21"/>
              </w:rPr>
              <w:t>.413</w:t>
            </w:r>
          </w:p>
        </w:tc>
        <w:tc>
          <w:tcPr>
            <w:tcW w:w="1434" w:type="dxa"/>
            <w:tcBorders>
              <w:top w:val="nil"/>
              <w:left w:val="nil"/>
              <w:bottom w:val="nil"/>
              <w:right w:val="nil"/>
            </w:tcBorders>
          </w:tcPr>
          <w:p w:rsidR="007601AF" w:rsidRPr="00D90C34" w:rsidRDefault="007601AF" w:rsidP="00F16FDC">
            <w:pPr>
              <w:jc w:val="center"/>
              <w:rPr>
                <w:rFonts w:ascii="Times New Roman" w:hAnsi="Times New Roman" w:cs="Times New Roman"/>
                <w:szCs w:val="21"/>
              </w:rPr>
            </w:pPr>
            <w:r w:rsidRPr="00D90C34">
              <w:rPr>
                <w:rFonts w:ascii="Times New Roman" w:hAnsi="Times New Roman" w:cs="Times New Roman"/>
                <w:szCs w:val="21"/>
              </w:rPr>
              <w:t>.087</w:t>
            </w:r>
          </w:p>
        </w:tc>
        <w:tc>
          <w:tcPr>
            <w:tcW w:w="1434" w:type="dxa"/>
            <w:tcBorders>
              <w:top w:val="nil"/>
              <w:left w:val="nil"/>
              <w:bottom w:val="nil"/>
              <w:right w:val="nil"/>
            </w:tcBorders>
          </w:tcPr>
          <w:p w:rsidR="007601AF" w:rsidRPr="00D90C34" w:rsidRDefault="007601AF" w:rsidP="00F16FDC">
            <w:pPr>
              <w:jc w:val="center"/>
              <w:rPr>
                <w:rFonts w:ascii="Times New Roman" w:hAnsi="Times New Roman" w:cs="Times New Roman"/>
                <w:szCs w:val="21"/>
              </w:rPr>
            </w:pPr>
            <w:r w:rsidRPr="00D90C34">
              <w:rPr>
                <w:rFonts w:ascii="Times New Roman" w:hAnsi="Times New Roman" w:cs="Times New Roman"/>
                <w:szCs w:val="21"/>
              </w:rPr>
              <w:t>.252</w:t>
            </w:r>
          </w:p>
        </w:tc>
        <w:tc>
          <w:tcPr>
            <w:tcW w:w="1434" w:type="dxa"/>
            <w:tcBorders>
              <w:top w:val="nil"/>
              <w:left w:val="nil"/>
              <w:bottom w:val="nil"/>
              <w:right w:val="nil"/>
            </w:tcBorders>
          </w:tcPr>
          <w:p w:rsidR="007601AF" w:rsidRPr="00D90C34" w:rsidRDefault="007601AF" w:rsidP="00F16FDC">
            <w:pPr>
              <w:jc w:val="center"/>
              <w:rPr>
                <w:rFonts w:ascii="Times New Roman" w:hAnsi="Times New Roman" w:cs="Times New Roman"/>
                <w:szCs w:val="21"/>
              </w:rPr>
            </w:pPr>
            <w:r w:rsidRPr="00D90C34">
              <w:rPr>
                <w:rFonts w:ascii="Times New Roman" w:hAnsi="Times New Roman" w:cs="Times New Roman"/>
                <w:szCs w:val="21"/>
              </w:rPr>
              <w:t>.126</w:t>
            </w:r>
          </w:p>
        </w:tc>
      </w:tr>
      <w:tr w:rsidR="007601AF" w:rsidRPr="00D90C34" w:rsidTr="00F16FDC">
        <w:trPr>
          <w:jc w:val="center"/>
        </w:trPr>
        <w:tc>
          <w:tcPr>
            <w:tcW w:w="2977" w:type="dxa"/>
            <w:tcBorders>
              <w:top w:val="nil"/>
              <w:left w:val="nil"/>
              <w:bottom w:val="nil"/>
              <w:right w:val="nil"/>
            </w:tcBorders>
          </w:tcPr>
          <w:p w:rsidR="007601AF" w:rsidRPr="00D90C34" w:rsidRDefault="007601AF" w:rsidP="00F16FDC">
            <w:pPr>
              <w:spacing w:line="360" w:lineRule="auto"/>
              <w:jc w:val="center"/>
              <w:rPr>
                <w:rFonts w:ascii="Times New Roman" w:hAnsi="Times New Roman" w:cs="Times New Roman"/>
                <w:color w:val="000000" w:themeColor="text1"/>
                <w:szCs w:val="21"/>
              </w:rPr>
            </w:pPr>
            <w:r w:rsidRPr="00D90C34">
              <w:rPr>
                <w:rFonts w:ascii="Times New Roman" w:hAnsi="Times New Roman" w:cs="Times New Roman"/>
                <w:color w:val="000000" w:themeColor="text1"/>
                <w:szCs w:val="21"/>
              </w:rPr>
              <w:t>M1 BL</w:t>
            </w:r>
          </w:p>
        </w:tc>
        <w:tc>
          <w:tcPr>
            <w:tcW w:w="1434" w:type="dxa"/>
            <w:tcBorders>
              <w:top w:val="nil"/>
              <w:left w:val="nil"/>
              <w:bottom w:val="nil"/>
              <w:right w:val="nil"/>
            </w:tcBorders>
          </w:tcPr>
          <w:p w:rsidR="007601AF" w:rsidRPr="00D90C34" w:rsidRDefault="007601AF" w:rsidP="00F16FDC">
            <w:pPr>
              <w:jc w:val="center"/>
              <w:rPr>
                <w:rFonts w:ascii="Times New Roman" w:hAnsi="Times New Roman" w:cs="Times New Roman"/>
                <w:szCs w:val="21"/>
              </w:rPr>
            </w:pPr>
            <w:r w:rsidRPr="00D90C34">
              <w:rPr>
                <w:rFonts w:ascii="Times New Roman" w:hAnsi="Times New Roman" w:cs="Times New Roman"/>
                <w:szCs w:val="21"/>
              </w:rPr>
              <w:t>.373</w:t>
            </w:r>
          </w:p>
        </w:tc>
        <w:tc>
          <w:tcPr>
            <w:tcW w:w="1434" w:type="dxa"/>
            <w:tcBorders>
              <w:top w:val="nil"/>
              <w:left w:val="nil"/>
              <w:bottom w:val="nil"/>
              <w:right w:val="nil"/>
            </w:tcBorders>
          </w:tcPr>
          <w:p w:rsidR="007601AF" w:rsidRPr="00D90C34" w:rsidRDefault="007601AF" w:rsidP="00F16FDC">
            <w:pPr>
              <w:jc w:val="center"/>
              <w:rPr>
                <w:rFonts w:ascii="Times New Roman" w:hAnsi="Times New Roman" w:cs="Times New Roman"/>
                <w:szCs w:val="21"/>
              </w:rPr>
            </w:pPr>
            <w:r w:rsidRPr="00D90C34">
              <w:rPr>
                <w:rFonts w:ascii="Times New Roman" w:hAnsi="Times New Roman" w:cs="Times New Roman"/>
                <w:szCs w:val="21"/>
              </w:rPr>
              <w:t>.117</w:t>
            </w:r>
          </w:p>
        </w:tc>
        <w:tc>
          <w:tcPr>
            <w:tcW w:w="1434" w:type="dxa"/>
            <w:tcBorders>
              <w:top w:val="nil"/>
              <w:left w:val="nil"/>
              <w:bottom w:val="nil"/>
              <w:right w:val="nil"/>
            </w:tcBorders>
          </w:tcPr>
          <w:p w:rsidR="007601AF" w:rsidRPr="00D90C34" w:rsidRDefault="007601AF" w:rsidP="00F16FDC">
            <w:pPr>
              <w:jc w:val="center"/>
              <w:rPr>
                <w:rFonts w:ascii="Times New Roman" w:hAnsi="Times New Roman" w:cs="Times New Roman"/>
                <w:szCs w:val="21"/>
              </w:rPr>
            </w:pPr>
            <w:r w:rsidRPr="00D90C34">
              <w:rPr>
                <w:rFonts w:ascii="Times New Roman" w:hAnsi="Times New Roman" w:cs="Times New Roman"/>
                <w:szCs w:val="21"/>
              </w:rPr>
              <w:t>.324</w:t>
            </w:r>
          </w:p>
        </w:tc>
        <w:tc>
          <w:tcPr>
            <w:tcW w:w="1434" w:type="dxa"/>
            <w:tcBorders>
              <w:top w:val="nil"/>
              <w:left w:val="nil"/>
              <w:bottom w:val="nil"/>
              <w:right w:val="nil"/>
            </w:tcBorders>
          </w:tcPr>
          <w:p w:rsidR="007601AF" w:rsidRPr="00D90C34" w:rsidRDefault="007601AF" w:rsidP="00F16FDC">
            <w:pPr>
              <w:jc w:val="center"/>
              <w:rPr>
                <w:rFonts w:ascii="Times New Roman" w:hAnsi="Times New Roman" w:cs="Times New Roman"/>
                <w:szCs w:val="21"/>
              </w:rPr>
            </w:pPr>
            <w:r w:rsidRPr="00D90C34">
              <w:rPr>
                <w:rFonts w:ascii="Times New Roman" w:hAnsi="Times New Roman" w:cs="Times New Roman"/>
                <w:szCs w:val="21"/>
              </w:rPr>
              <w:t>.194</w:t>
            </w:r>
          </w:p>
        </w:tc>
      </w:tr>
      <w:tr w:rsidR="007601AF" w:rsidRPr="00D90C34" w:rsidTr="00F16FDC">
        <w:trPr>
          <w:jc w:val="center"/>
        </w:trPr>
        <w:tc>
          <w:tcPr>
            <w:tcW w:w="2977" w:type="dxa"/>
            <w:tcBorders>
              <w:top w:val="nil"/>
              <w:left w:val="nil"/>
              <w:bottom w:val="nil"/>
              <w:right w:val="nil"/>
            </w:tcBorders>
          </w:tcPr>
          <w:p w:rsidR="007601AF" w:rsidRPr="00D90C34" w:rsidRDefault="007601AF" w:rsidP="00F16FDC">
            <w:pPr>
              <w:spacing w:line="360" w:lineRule="auto"/>
              <w:jc w:val="center"/>
              <w:rPr>
                <w:rFonts w:ascii="Times New Roman" w:hAnsi="Times New Roman" w:cs="Times New Roman"/>
                <w:color w:val="000000" w:themeColor="text1"/>
                <w:szCs w:val="21"/>
              </w:rPr>
            </w:pPr>
            <w:r w:rsidRPr="00D90C34">
              <w:rPr>
                <w:rFonts w:ascii="Times New Roman" w:hAnsi="Times New Roman" w:cs="Times New Roman"/>
                <w:color w:val="000000" w:themeColor="text1"/>
                <w:szCs w:val="21"/>
              </w:rPr>
              <w:t>M2 MD</w:t>
            </w:r>
          </w:p>
        </w:tc>
        <w:tc>
          <w:tcPr>
            <w:tcW w:w="1434" w:type="dxa"/>
            <w:tcBorders>
              <w:top w:val="nil"/>
              <w:left w:val="nil"/>
              <w:bottom w:val="nil"/>
              <w:right w:val="nil"/>
            </w:tcBorders>
          </w:tcPr>
          <w:p w:rsidR="007601AF" w:rsidRPr="00D90C34" w:rsidRDefault="007601AF" w:rsidP="00F16FDC">
            <w:pPr>
              <w:jc w:val="center"/>
              <w:rPr>
                <w:rFonts w:ascii="Times New Roman" w:hAnsi="Times New Roman" w:cs="Times New Roman"/>
                <w:szCs w:val="21"/>
              </w:rPr>
            </w:pPr>
            <w:r w:rsidRPr="00D90C34">
              <w:rPr>
                <w:rFonts w:ascii="Times New Roman" w:hAnsi="Times New Roman" w:cs="Times New Roman"/>
                <w:szCs w:val="21"/>
              </w:rPr>
              <w:t>.537</w:t>
            </w:r>
          </w:p>
        </w:tc>
        <w:tc>
          <w:tcPr>
            <w:tcW w:w="1434" w:type="dxa"/>
            <w:tcBorders>
              <w:top w:val="nil"/>
              <w:left w:val="nil"/>
              <w:bottom w:val="nil"/>
              <w:right w:val="nil"/>
            </w:tcBorders>
          </w:tcPr>
          <w:p w:rsidR="007601AF" w:rsidRPr="00D90C34" w:rsidRDefault="007601AF" w:rsidP="00F16FDC">
            <w:pPr>
              <w:jc w:val="center"/>
              <w:rPr>
                <w:rFonts w:ascii="Times New Roman" w:hAnsi="Times New Roman" w:cs="Times New Roman"/>
                <w:szCs w:val="21"/>
              </w:rPr>
            </w:pPr>
            <w:r w:rsidRPr="00D90C34">
              <w:rPr>
                <w:rFonts w:ascii="Times New Roman" w:hAnsi="Times New Roman" w:cs="Times New Roman"/>
                <w:szCs w:val="21"/>
              </w:rPr>
              <w:t>-.160</w:t>
            </w:r>
          </w:p>
        </w:tc>
        <w:tc>
          <w:tcPr>
            <w:tcW w:w="1434" w:type="dxa"/>
            <w:tcBorders>
              <w:top w:val="nil"/>
              <w:left w:val="nil"/>
              <w:bottom w:val="nil"/>
              <w:right w:val="nil"/>
            </w:tcBorders>
          </w:tcPr>
          <w:p w:rsidR="007601AF" w:rsidRPr="00D90C34" w:rsidRDefault="007601AF" w:rsidP="00F16FDC">
            <w:pPr>
              <w:jc w:val="center"/>
              <w:rPr>
                <w:rFonts w:ascii="Times New Roman" w:hAnsi="Times New Roman" w:cs="Times New Roman"/>
                <w:szCs w:val="21"/>
              </w:rPr>
            </w:pPr>
            <w:r w:rsidRPr="00D90C34">
              <w:rPr>
                <w:rFonts w:ascii="Times New Roman" w:hAnsi="Times New Roman" w:cs="Times New Roman"/>
                <w:szCs w:val="21"/>
              </w:rPr>
              <w:t>.555</w:t>
            </w:r>
          </w:p>
        </w:tc>
        <w:tc>
          <w:tcPr>
            <w:tcW w:w="1434" w:type="dxa"/>
            <w:tcBorders>
              <w:top w:val="nil"/>
              <w:left w:val="nil"/>
              <w:bottom w:val="nil"/>
              <w:right w:val="nil"/>
            </w:tcBorders>
          </w:tcPr>
          <w:p w:rsidR="007601AF" w:rsidRPr="00D90C34" w:rsidRDefault="007601AF" w:rsidP="00F16FDC">
            <w:pPr>
              <w:jc w:val="center"/>
              <w:rPr>
                <w:rFonts w:ascii="Times New Roman" w:hAnsi="Times New Roman" w:cs="Times New Roman"/>
                <w:szCs w:val="21"/>
              </w:rPr>
            </w:pPr>
            <w:r w:rsidRPr="00D90C34">
              <w:rPr>
                <w:rFonts w:ascii="Times New Roman" w:hAnsi="Times New Roman" w:cs="Times New Roman"/>
                <w:szCs w:val="21"/>
              </w:rPr>
              <w:t>.239</w:t>
            </w:r>
          </w:p>
        </w:tc>
      </w:tr>
      <w:tr w:rsidR="007601AF" w:rsidRPr="00D90C34" w:rsidTr="00F16FDC">
        <w:trPr>
          <w:jc w:val="center"/>
        </w:trPr>
        <w:tc>
          <w:tcPr>
            <w:tcW w:w="2977" w:type="dxa"/>
            <w:tcBorders>
              <w:top w:val="nil"/>
              <w:left w:val="nil"/>
              <w:bottom w:val="nil"/>
              <w:right w:val="nil"/>
            </w:tcBorders>
          </w:tcPr>
          <w:p w:rsidR="007601AF" w:rsidRPr="00D90C34" w:rsidRDefault="007601AF" w:rsidP="00F16FDC">
            <w:pPr>
              <w:spacing w:line="360" w:lineRule="auto"/>
              <w:jc w:val="center"/>
              <w:rPr>
                <w:rFonts w:ascii="Times New Roman" w:hAnsi="Times New Roman" w:cs="Times New Roman"/>
                <w:color w:val="000000" w:themeColor="text1"/>
                <w:szCs w:val="21"/>
              </w:rPr>
            </w:pPr>
            <w:r w:rsidRPr="00D90C34">
              <w:rPr>
                <w:rFonts w:ascii="Times New Roman" w:hAnsi="Times New Roman" w:cs="Times New Roman"/>
                <w:color w:val="000000" w:themeColor="text1"/>
                <w:szCs w:val="21"/>
              </w:rPr>
              <w:t>M2 BL</w:t>
            </w:r>
          </w:p>
        </w:tc>
        <w:tc>
          <w:tcPr>
            <w:tcW w:w="1434" w:type="dxa"/>
            <w:tcBorders>
              <w:top w:val="nil"/>
              <w:left w:val="nil"/>
              <w:bottom w:val="nil"/>
              <w:right w:val="nil"/>
            </w:tcBorders>
          </w:tcPr>
          <w:p w:rsidR="007601AF" w:rsidRPr="00D90C34" w:rsidRDefault="007601AF" w:rsidP="00F16FDC">
            <w:pPr>
              <w:jc w:val="center"/>
              <w:rPr>
                <w:rFonts w:ascii="Times New Roman" w:hAnsi="Times New Roman" w:cs="Times New Roman"/>
                <w:szCs w:val="21"/>
              </w:rPr>
            </w:pPr>
            <w:r w:rsidRPr="00D90C34">
              <w:rPr>
                <w:rFonts w:ascii="Times New Roman" w:hAnsi="Times New Roman" w:cs="Times New Roman"/>
                <w:szCs w:val="21"/>
              </w:rPr>
              <w:t>.503</w:t>
            </w:r>
          </w:p>
        </w:tc>
        <w:tc>
          <w:tcPr>
            <w:tcW w:w="1434" w:type="dxa"/>
            <w:tcBorders>
              <w:top w:val="nil"/>
              <w:left w:val="nil"/>
              <w:bottom w:val="nil"/>
              <w:right w:val="nil"/>
            </w:tcBorders>
          </w:tcPr>
          <w:p w:rsidR="007601AF" w:rsidRPr="00D90C34" w:rsidRDefault="007601AF" w:rsidP="00F16FDC">
            <w:pPr>
              <w:jc w:val="center"/>
              <w:rPr>
                <w:rFonts w:ascii="Times New Roman" w:hAnsi="Times New Roman" w:cs="Times New Roman"/>
                <w:szCs w:val="21"/>
              </w:rPr>
            </w:pPr>
            <w:r w:rsidRPr="00D90C34">
              <w:rPr>
                <w:rFonts w:ascii="Times New Roman" w:hAnsi="Times New Roman" w:cs="Times New Roman"/>
                <w:szCs w:val="21"/>
              </w:rPr>
              <w:t>-.239</w:t>
            </w:r>
          </w:p>
        </w:tc>
        <w:tc>
          <w:tcPr>
            <w:tcW w:w="1434" w:type="dxa"/>
            <w:tcBorders>
              <w:top w:val="nil"/>
              <w:left w:val="nil"/>
              <w:bottom w:val="nil"/>
              <w:right w:val="nil"/>
            </w:tcBorders>
          </w:tcPr>
          <w:p w:rsidR="007601AF" w:rsidRPr="00D90C34" w:rsidRDefault="007601AF" w:rsidP="00F16FDC">
            <w:pPr>
              <w:jc w:val="center"/>
              <w:rPr>
                <w:rFonts w:ascii="Times New Roman" w:hAnsi="Times New Roman" w:cs="Times New Roman"/>
                <w:szCs w:val="21"/>
              </w:rPr>
            </w:pPr>
            <w:r w:rsidRPr="00D90C34">
              <w:rPr>
                <w:rFonts w:ascii="Times New Roman" w:hAnsi="Times New Roman" w:cs="Times New Roman"/>
                <w:szCs w:val="21"/>
              </w:rPr>
              <w:t>.600</w:t>
            </w:r>
          </w:p>
        </w:tc>
        <w:tc>
          <w:tcPr>
            <w:tcW w:w="1434" w:type="dxa"/>
            <w:tcBorders>
              <w:top w:val="nil"/>
              <w:left w:val="nil"/>
              <w:bottom w:val="nil"/>
              <w:right w:val="nil"/>
            </w:tcBorders>
          </w:tcPr>
          <w:p w:rsidR="007601AF" w:rsidRPr="00D90C34" w:rsidRDefault="007601AF" w:rsidP="00F16FDC">
            <w:pPr>
              <w:jc w:val="center"/>
              <w:rPr>
                <w:rFonts w:ascii="Times New Roman" w:hAnsi="Times New Roman" w:cs="Times New Roman"/>
                <w:szCs w:val="21"/>
              </w:rPr>
            </w:pPr>
            <w:r w:rsidRPr="00D90C34">
              <w:rPr>
                <w:rFonts w:ascii="Times New Roman" w:hAnsi="Times New Roman" w:cs="Times New Roman"/>
                <w:szCs w:val="21"/>
              </w:rPr>
              <w:t>.206</w:t>
            </w:r>
          </w:p>
        </w:tc>
      </w:tr>
      <w:tr w:rsidR="007601AF" w:rsidRPr="00D90C34" w:rsidTr="00F16FDC">
        <w:trPr>
          <w:jc w:val="center"/>
        </w:trPr>
        <w:tc>
          <w:tcPr>
            <w:tcW w:w="2977" w:type="dxa"/>
            <w:tcBorders>
              <w:top w:val="nil"/>
              <w:left w:val="nil"/>
              <w:bottom w:val="nil"/>
              <w:right w:val="nil"/>
            </w:tcBorders>
          </w:tcPr>
          <w:p w:rsidR="007601AF" w:rsidRPr="00D90C34" w:rsidRDefault="007601AF" w:rsidP="00F16FDC">
            <w:pPr>
              <w:spacing w:line="360" w:lineRule="auto"/>
              <w:jc w:val="center"/>
              <w:rPr>
                <w:rFonts w:ascii="Times New Roman" w:hAnsi="Times New Roman" w:cs="Times New Roman"/>
                <w:color w:val="000000" w:themeColor="text1"/>
                <w:szCs w:val="21"/>
              </w:rPr>
            </w:pPr>
            <w:r w:rsidRPr="00D90C34">
              <w:rPr>
                <w:rFonts w:ascii="Times New Roman" w:hAnsi="Times New Roman" w:cs="Times New Roman"/>
                <w:color w:val="000000" w:themeColor="text1"/>
                <w:szCs w:val="21"/>
              </w:rPr>
              <w:t>M3 MD</w:t>
            </w:r>
          </w:p>
        </w:tc>
        <w:tc>
          <w:tcPr>
            <w:tcW w:w="1434" w:type="dxa"/>
            <w:tcBorders>
              <w:top w:val="nil"/>
              <w:left w:val="nil"/>
              <w:bottom w:val="nil"/>
              <w:right w:val="nil"/>
            </w:tcBorders>
          </w:tcPr>
          <w:p w:rsidR="007601AF" w:rsidRPr="00D90C34" w:rsidRDefault="007601AF" w:rsidP="00F16FDC">
            <w:pPr>
              <w:jc w:val="center"/>
              <w:rPr>
                <w:rFonts w:ascii="Times New Roman" w:hAnsi="Times New Roman" w:cs="Times New Roman"/>
                <w:szCs w:val="21"/>
              </w:rPr>
            </w:pPr>
            <w:r w:rsidRPr="00D90C34">
              <w:rPr>
                <w:rFonts w:ascii="Times New Roman" w:hAnsi="Times New Roman" w:cs="Times New Roman"/>
                <w:szCs w:val="21"/>
              </w:rPr>
              <w:t>.369</w:t>
            </w:r>
          </w:p>
        </w:tc>
        <w:tc>
          <w:tcPr>
            <w:tcW w:w="1434" w:type="dxa"/>
            <w:tcBorders>
              <w:top w:val="nil"/>
              <w:left w:val="nil"/>
              <w:bottom w:val="nil"/>
              <w:right w:val="nil"/>
            </w:tcBorders>
          </w:tcPr>
          <w:p w:rsidR="007601AF" w:rsidRPr="00D90C34" w:rsidRDefault="007601AF" w:rsidP="00F16FDC">
            <w:pPr>
              <w:jc w:val="center"/>
              <w:rPr>
                <w:rFonts w:ascii="Times New Roman" w:hAnsi="Times New Roman" w:cs="Times New Roman"/>
                <w:szCs w:val="21"/>
              </w:rPr>
            </w:pPr>
            <w:r w:rsidRPr="00D90C34">
              <w:rPr>
                <w:rFonts w:ascii="Times New Roman" w:hAnsi="Times New Roman" w:cs="Times New Roman"/>
                <w:szCs w:val="21"/>
              </w:rPr>
              <w:t>-.410</w:t>
            </w:r>
          </w:p>
        </w:tc>
        <w:tc>
          <w:tcPr>
            <w:tcW w:w="1434" w:type="dxa"/>
            <w:tcBorders>
              <w:top w:val="nil"/>
              <w:left w:val="nil"/>
              <w:bottom w:val="nil"/>
              <w:right w:val="nil"/>
            </w:tcBorders>
          </w:tcPr>
          <w:p w:rsidR="007601AF" w:rsidRPr="00D90C34" w:rsidRDefault="007601AF" w:rsidP="00F16FDC">
            <w:pPr>
              <w:jc w:val="center"/>
              <w:rPr>
                <w:rFonts w:ascii="Times New Roman" w:hAnsi="Times New Roman" w:cs="Times New Roman"/>
                <w:szCs w:val="21"/>
              </w:rPr>
            </w:pPr>
            <w:r w:rsidRPr="00D90C34">
              <w:rPr>
                <w:rFonts w:ascii="Times New Roman" w:hAnsi="Times New Roman" w:cs="Times New Roman"/>
                <w:szCs w:val="21"/>
              </w:rPr>
              <w:t>.834</w:t>
            </w:r>
          </w:p>
        </w:tc>
        <w:tc>
          <w:tcPr>
            <w:tcW w:w="1434" w:type="dxa"/>
            <w:tcBorders>
              <w:top w:val="nil"/>
              <w:left w:val="nil"/>
              <w:bottom w:val="nil"/>
              <w:right w:val="nil"/>
            </w:tcBorders>
          </w:tcPr>
          <w:p w:rsidR="007601AF" w:rsidRPr="00D90C34" w:rsidRDefault="007601AF" w:rsidP="00F16FDC">
            <w:pPr>
              <w:jc w:val="center"/>
              <w:rPr>
                <w:rFonts w:ascii="Times New Roman" w:hAnsi="Times New Roman" w:cs="Times New Roman"/>
                <w:szCs w:val="21"/>
              </w:rPr>
            </w:pPr>
            <w:r w:rsidRPr="00D90C34">
              <w:rPr>
                <w:rFonts w:ascii="Times New Roman" w:hAnsi="Times New Roman" w:cs="Times New Roman"/>
                <w:szCs w:val="21"/>
              </w:rPr>
              <w:t>-.757</w:t>
            </w:r>
          </w:p>
        </w:tc>
      </w:tr>
      <w:tr w:rsidR="007601AF" w:rsidRPr="00D90C34" w:rsidTr="00F16FDC">
        <w:trPr>
          <w:jc w:val="center"/>
        </w:trPr>
        <w:tc>
          <w:tcPr>
            <w:tcW w:w="2977" w:type="dxa"/>
            <w:tcBorders>
              <w:top w:val="nil"/>
              <w:left w:val="nil"/>
              <w:bottom w:val="nil"/>
              <w:right w:val="nil"/>
            </w:tcBorders>
          </w:tcPr>
          <w:p w:rsidR="007601AF" w:rsidRPr="00D90C34" w:rsidRDefault="007601AF" w:rsidP="00F16FDC">
            <w:pPr>
              <w:spacing w:line="360" w:lineRule="auto"/>
              <w:jc w:val="center"/>
              <w:rPr>
                <w:rFonts w:ascii="Times New Roman" w:hAnsi="Times New Roman" w:cs="Times New Roman"/>
                <w:color w:val="000000" w:themeColor="text1"/>
                <w:szCs w:val="21"/>
              </w:rPr>
            </w:pPr>
            <w:r w:rsidRPr="00D90C34">
              <w:rPr>
                <w:rFonts w:ascii="Times New Roman" w:hAnsi="Times New Roman" w:cs="Times New Roman"/>
                <w:color w:val="000000" w:themeColor="text1"/>
                <w:szCs w:val="21"/>
              </w:rPr>
              <w:t>M3 BL</w:t>
            </w:r>
          </w:p>
        </w:tc>
        <w:tc>
          <w:tcPr>
            <w:tcW w:w="1434" w:type="dxa"/>
            <w:tcBorders>
              <w:top w:val="nil"/>
              <w:left w:val="nil"/>
              <w:bottom w:val="nil"/>
              <w:right w:val="nil"/>
            </w:tcBorders>
          </w:tcPr>
          <w:p w:rsidR="007601AF" w:rsidRPr="00D90C34" w:rsidRDefault="007601AF" w:rsidP="00F16FDC">
            <w:pPr>
              <w:jc w:val="center"/>
              <w:rPr>
                <w:rFonts w:ascii="Times New Roman" w:hAnsi="Times New Roman" w:cs="Times New Roman"/>
                <w:szCs w:val="21"/>
              </w:rPr>
            </w:pPr>
            <w:r w:rsidRPr="00D90C34">
              <w:rPr>
                <w:rFonts w:ascii="Times New Roman" w:hAnsi="Times New Roman" w:cs="Times New Roman"/>
                <w:szCs w:val="21"/>
              </w:rPr>
              <w:t>.464</w:t>
            </w:r>
          </w:p>
        </w:tc>
        <w:tc>
          <w:tcPr>
            <w:tcW w:w="1434" w:type="dxa"/>
            <w:tcBorders>
              <w:top w:val="nil"/>
              <w:left w:val="nil"/>
              <w:bottom w:val="nil"/>
              <w:right w:val="nil"/>
            </w:tcBorders>
          </w:tcPr>
          <w:p w:rsidR="007601AF" w:rsidRPr="00D90C34" w:rsidRDefault="007601AF" w:rsidP="00F16FDC">
            <w:pPr>
              <w:jc w:val="center"/>
              <w:rPr>
                <w:rFonts w:ascii="Times New Roman" w:hAnsi="Times New Roman" w:cs="Times New Roman"/>
                <w:szCs w:val="21"/>
              </w:rPr>
            </w:pPr>
            <w:r w:rsidRPr="00D90C34">
              <w:rPr>
                <w:rFonts w:ascii="Times New Roman" w:hAnsi="Times New Roman" w:cs="Times New Roman"/>
                <w:szCs w:val="21"/>
              </w:rPr>
              <w:t>-.517</w:t>
            </w:r>
          </w:p>
        </w:tc>
        <w:tc>
          <w:tcPr>
            <w:tcW w:w="1434" w:type="dxa"/>
            <w:tcBorders>
              <w:top w:val="nil"/>
              <w:left w:val="nil"/>
              <w:bottom w:val="nil"/>
              <w:right w:val="nil"/>
            </w:tcBorders>
          </w:tcPr>
          <w:p w:rsidR="007601AF" w:rsidRPr="00D90C34" w:rsidRDefault="007601AF" w:rsidP="00F16FDC">
            <w:pPr>
              <w:jc w:val="center"/>
              <w:rPr>
                <w:rFonts w:ascii="Times New Roman" w:hAnsi="Times New Roman" w:cs="Times New Roman"/>
                <w:szCs w:val="21"/>
              </w:rPr>
            </w:pPr>
            <w:r w:rsidRPr="00D90C34">
              <w:rPr>
                <w:rFonts w:ascii="Times New Roman" w:hAnsi="Times New Roman" w:cs="Times New Roman"/>
                <w:szCs w:val="21"/>
              </w:rPr>
              <w:t>.812</w:t>
            </w:r>
          </w:p>
        </w:tc>
        <w:tc>
          <w:tcPr>
            <w:tcW w:w="1434" w:type="dxa"/>
            <w:tcBorders>
              <w:top w:val="nil"/>
              <w:left w:val="nil"/>
              <w:bottom w:val="nil"/>
              <w:right w:val="nil"/>
            </w:tcBorders>
          </w:tcPr>
          <w:p w:rsidR="007601AF" w:rsidRPr="00D90C34" w:rsidRDefault="007601AF" w:rsidP="00F16FDC">
            <w:pPr>
              <w:jc w:val="center"/>
              <w:rPr>
                <w:rFonts w:ascii="Times New Roman" w:hAnsi="Times New Roman" w:cs="Times New Roman"/>
                <w:szCs w:val="21"/>
              </w:rPr>
            </w:pPr>
            <w:r w:rsidRPr="00D90C34">
              <w:rPr>
                <w:rFonts w:ascii="Times New Roman" w:hAnsi="Times New Roman" w:cs="Times New Roman"/>
                <w:szCs w:val="21"/>
              </w:rPr>
              <w:t>-.582</w:t>
            </w:r>
          </w:p>
        </w:tc>
      </w:tr>
      <w:tr w:rsidR="007601AF" w:rsidRPr="007539DC" w:rsidTr="00F16FDC">
        <w:trPr>
          <w:jc w:val="center"/>
        </w:trPr>
        <w:tc>
          <w:tcPr>
            <w:tcW w:w="2977" w:type="dxa"/>
            <w:tcBorders>
              <w:top w:val="nil"/>
              <w:left w:val="nil"/>
              <w:bottom w:val="nil"/>
              <w:right w:val="nil"/>
            </w:tcBorders>
          </w:tcPr>
          <w:p w:rsidR="007601AF" w:rsidRPr="007539DC" w:rsidRDefault="007601AF" w:rsidP="00F16FDC">
            <w:pPr>
              <w:spacing w:line="360" w:lineRule="auto"/>
              <w:rPr>
                <w:rFonts w:ascii="Times New Roman" w:hAnsi="Times New Roman" w:cs="Times New Roman"/>
                <w:color w:val="000000" w:themeColor="text1"/>
                <w:szCs w:val="21"/>
              </w:rPr>
            </w:pPr>
            <w:r w:rsidRPr="007539DC">
              <w:rPr>
                <w:rFonts w:ascii="Times New Roman" w:hAnsi="Times New Roman" w:cs="Times New Roman"/>
                <w:kern w:val="0"/>
                <w:szCs w:val="21"/>
              </w:rPr>
              <w:t>Proportion of the variance (%)</w:t>
            </w:r>
          </w:p>
        </w:tc>
        <w:tc>
          <w:tcPr>
            <w:tcW w:w="1434" w:type="dxa"/>
            <w:tcBorders>
              <w:top w:val="nil"/>
              <w:left w:val="nil"/>
              <w:bottom w:val="nil"/>
              <w:right w:val="nil"/>
            </w:tcBorders>
          </w:tcPr>
          <w:p w:rsidR="007601AF" w:rsidRPr="007539DC" w:rsidRDefault="007601AF" w:rsidP="00F16FDC">
            <w:pPr>
              <w:spacing w:line="360" w:lineRule="auto"/>
              <w:jc w:val="center"/>
              <w:rPr>
                <w:rFonts w:ascii="Times New Roman" w:hAnsi="Times New Roman" w:cs="Times New Roman"/>
                <w:color w:val="000000" w:themeColor="text1"/>
                <w:szCs w:val="21"/>
              </w:rPr>
            </w:pPr>
            <w:r w:rsidRPr="007539DC">
              <w:rPr>
                <w:rFonts w:ascii="Times New Roman" w:hAnsi="Times New Roman" w:cs="Times New Roman"/>
                <w:color w:val="000000" w:themeColor="text1"/>
                <w:szCs w:val="21"/>
              </w:rPr>
              <w:t>39.3</w:t>
            </w:r>
          </w:p>
        </w:tc>
        <w:tc>
          <w:tcPr>
            <w:tcW w:w="1434" w:type="dxa"/>
            <w:tcBorders>
              <w:top w:val="nil"/>
              <w:left w:val="nil"/>
              <w:bottom w:val="nil"/>
              <w:right w:val="nil"/>
            </w:tcBorders>
          </w:tcPr>
          <w:p w:rsidR="007601AF" w:rsidRPr="007539DC" w:rsidRDefault="007601AF" w:rsidP="00F16FDC">
            <w:pPr>
              <w:spacing w:line="360" w:lineRule="auto"/>
              <w:jc w:val="center"/>
              <w:rPr>
                <w:rFonts w:ascii="Times New Roman" w:hAnsi="Times New Roman" w:cs="Times New Roman"/>
                <w:color w:val="000000" w:themeColor="text1"/>
                <w:szCs w:val="21"/>
              </w:rPr>
            </w:pPr>
            <w:r w:rsidRPr="007539DC">
              <w:rPr>
                <w:rFonts w:ascii="Times New Roman" w:hAnsi="Times New Roman" w:cs="Times New Roman"/>
                <w:color w:val="000000" w:themeColor="text1"/>
                <w:szCs w:val="21"/>
              </w:rPr>
              <w:t>13.3</w:t>
            </w:r>
          </w:p>
        </w:tc>
        <w:tc>
          <w:tcPr>
            <w:tcW w:w="1434" w:type="dxa"/>
            <w:tcBorders>
              <w:top w:val="nil"/>
              <w:left w:val="nil"/>
              <w:bottom w:val="nil"/>
              <w:right w:val="nil"/>
            </w:tcBorders>
          </w:tcPr>
          <w:p w:rsidR="007601AF" w:rsidRPr="007539DC" w:rsidRDefault="007601AF" w:rsidP="00F16FDC">
            <w:pPr>
              <w:spacing w:line="360" w:lineRule="auto"/>
              <w:jc w:val="center"/>
              <w:rPr>
                <w:rFonts w:ascii="Times New Roman" w:hAnsi="Times New Roman" w:cs="Times New Roman"/>
                <w:color w:val="000000" w:themeColor="text1"/>
                <w:szCs w:val="21"/>
              </w:rPr>
            </w:pPr>
            <w:r w:rsidRPr="007539DC">
              <w:rPr>
                <w:rFonts w:ascii="Times New Roman" w:hAnsi="Times New Roman" w:cs="Times New Roman"/>
                <w:color w:val="000000" w:themeColor="text1"/>
                <w:szCs w:val="21"/>
              </w:rPr>
              <w:t>46.0</w:t>
            </w:r>
          </w:p>
        </w:tc>
        <w:tc>
          <w:tcPr>
            <w:tcW w:w="1434" w:type="dxa"/>
            <w:tcBorders>
              <w:top w:val="nil"/>
              <w:left w:val="nil"/>
              <w:bottom w:val="nil"/>
              <w:right w:val="nil"/>
            </w:tcBorders>
          </w:tcPr>
          <w:p w:rsidR="007601AF" w:rsidRPr="007539DC" w:rsidRDefault="007601AF" w:rsidP="00F16FDC">
            <w:pPr>
              <w:spacing w:line="360" w:lineRule="auto"/>
              <w:jc w:val="center"/>
              <w:rPr>
                <w:rFonts w:ascii="Times New Roman" w:hAnsi="Times New Roman" w:cs="Times New Roman"/>
                <w:color w:val="000000" w:themeColor="text1"/>
                <w:szCs w:val="21"/>
              </w:rPr>
            </w:pPr>
            <w:r w:rsidRPr="007539DC">
              <w:rPr>
                <w:rFonts w:ascii="Times New Roman" w:hAnsi="Times New Roman" w:cs="Times New Roman"/>
                <w:color w:val="000000" w:themeColor="text1"/>
                <w:szCs w:val="21"/>
              </w:rPr>
              <w:t>24.3</w:t>
            </w:r>
          </w:p>
        </w:tc>
      </w:tr>
      <w:tr w:rsidR="007601AF" w:rsidRPr="007539DC" w:rsidTr="00F16FDC">
        <w:trPr>
          <w:jc w:val="center"/>
        </w:trPr>
        <w:tc>
          <w:tcPr>
            <w:tcW w:w="2977" w:type="dxa"/>
            <w:tcBorders>
              <w:top w:val="nil"/>
              <w:left w:val="nil"/>
              <w:right w:val="nil"/>
            </w:tcBorders>
          </w:tcPr>
          <w:p w:rsidR="007601AF" w:rsidRPr="007539DC" w:rsidRDefault="007601AF" w:rsidP="00F16FDC">
            <w:pPr>
              <w:spacing w:line="360" w:lineRule="auto"/>
              <w:rPr>
                <w:rFonts w:ascii="Times New Roman" w:hAnsi="Times New Roman" w:cs="Times New Roman"/>
                <w:color w:val="000000" w:themeColor="text1"/>
                <w:szCs w:val="21"/>
              </w:rPr>
            </w:pPr>
            <w:r w:rsidRPr="007539DC">
              <w:rPr>
                <w:rFonts w:ascii="Times New Roman" w:hAnsi="Times New Roman" w:cs="Times New Roman"/>
                <w:kern w:val="0"/>
                <w:szCs w:val="21"/>
              </w:rPr>
              <w:t>Cumulative proportion (%)</w:t>
            </w:r>
          </w:p>
        </w:tc>
        <w:tc>
          <w:tcPr>
            <w:tcW w:w="1434" w:type="dxa"/>
            <w:tcBorders>
              <w:top w:val="nil"/>
              <w:left w:val="nil"/>
              <w:right w:val="nil"/>
            </w:tcBorders>
          </w:tcPr>
          <w:p w:rsidR="007601AF" w:rsidRPr="007539DC" w:rsidRDefault="007601AF" w:rsidP="00F16FDC">
            <w:pPr>
              <w:spacing w:line="360" w:lineRule="auto"/>
              <w:jc w:val="center"/>
              <w:rPr>
                <w:rFonts w:ascii="Times New Roman" w:hAnsi="Times New Roman" w:cs="Times New Roman"/>
                <w:color w:val="000000" w:themeColor="text1"/>
                <w:szCs w:val="21"/>
              </w:rPr>
            </w:pPr>
            <w:r w:rsidRPr="007539DC">
              <w:rPr>
                <w:rFonts w:ascii="Times New Roman" w:hAnsi="Times New Roman" w:cs="Times New Roman"/>
                <w:color w:val="000000" w:themeColor="text1"/>
                <w:szCs w:val="21"/>
              </w:rPr>
              <w:t>39.3</w:t>
            </w:r>
          </w:p>
        </w:tc>
        <w:tc>
          <w:tcPr>
            <w:tcW w:w="1434" w:type="dxa"/>
            <w:tcBorders>
              <w:top w:val="nil"/>
              <w:left w:val="nil"/>
              <w:right w:val="nil"/>
            </w:tcBorders>
          </w:tcPr>
          <w:p w:rsidR="007601AF" w:rsidRPr="007539DC" w:rsidRDefault="007601AF" w:rsidP="00F16FDC">
            <w:pPr>
              <w:spacing w:line="360" w:lineRule="auto"/>
              <w:jc w:val="center"/>
              <w:rPr>
                <w:rFonts w:ascii="Times New Roman" w:hAnsi="Times New Roman" w:cs="Times New Roman"/>
                <w:color w:val="000000" w:themeColor="text1"/>
                <w:szCs w:val="21"/>
              </w:rPr>
            </w:pPr>
            <w:r w:rsidRPr="007539DC">
              <w:rPr>
                <w:rFonts w:ascii="Times New Roman" w:hAnsi="Times New Roman" w:cs="Times New Roman"/>
                <w:color w:val="000000" w:themeColor="text1"/>
                <w:szCs w:val="21"/>
              </w:rPr>
              <w:t>52.6</w:t>
            </w:r>
          </w:p>
        </w:tc>
        <w:tc>
          <w:tcPr>
            <w:tcW w:w="1434" w:type="dxa"/>
            <w:tcBorders>
              <w:top w:val="nil"/>
              <w:left w:val="nil"/>
              <w:right w:val="nil"/>
            </w:tcBorders>
          </w:tcPr>
          <w:p w:rsidR="007601AF" w:rsidRPr="007539DC" w:rsidRDefault="007601AF" w:rsidP="00F16FDC">
            <w:pPr>
              <w:spacing w:line="360" w:lineRule="auto"/>
              <w:jc w:val="center"/>
              <w:rPr>
                <w:rFonts w:ascii="Times New Roman" w:hAnsi="Times New Roman" w:cs="Times New Roman"/>
                <w:color w:val="000000" w:themeColor="text1"/>
                <w:szCs w:val="21"/>
              </w:rPr>
            </w:pPr>
            <w:r w:rsidRPr="007539DC">
              <w:rPr>
                <w:rFonts w:ascii="Times New Roman" w:hAnsi="Times New Roman" w:cs="Times New Roman"/>
                <w:color w:val="000000" w:themeColor="text1"/>
                <w:szCs w:val="21"/>
              </w:rPr>
              <w:t>46.0</w:t>
            </w:r>
          </w:p>
        </w:tc>
        <w:tc>
          <w:tcPr>
            <w:tcW w:w="1434" w:type="dxa"/>
            <w:tcBorders>
              <w:top w:val="nil"/>
              <w:left w:val="nil"/>
              <w:right w:val="nil"/>
            </w:tcBorders>
          </w:tcPr>
          <w:p w:rsidR="007601AF" w:rsidRPr="007539DC" w:rsidRDefault="007601AF" w:rsidP="00F16FDC">
            <w:pPr>
              <w:spacing w:line="360" w:lineRule="auto"/>
              <w:jc w:val="center"/>
              <w:rPr>
                <w:rFonts w:ascii="Times New Roman" w:hAnsi="Times New Roman" w:cs="Times New Roman"/>
                <w:color w:val="000000" w:themeColor="text1"/>
                <w:szCs w:val="21"/>
              </w:rPr>
            </w:pPr>
            <w:r w:rsidRPr="007539DC">
              <w:rPr>
                <w:rFonts w:ascii="Times New Roman" w:hAnsi="Times New Roman" w:cs="Times New Roman"/>
                <w:color w:val="000000" w:themeColor="text1"/>
                <w:szCs w:val="21"/>
              </w:rPr>
              <w:t>70.3</w:t>
            </w:r>
          </w:p>
        </w:tc>
      </w:tr>
    </w:tbl>
    <w:p w:rsidR="007601AF" w:rsidRDefault="007601AF" w:rsidP="007601AF">
      <w:pPr>
        <w:spacing w:line="360" w:lineRule="auto"/>
        <w:jc w:val="center"/>
        <w:rPr>
          <w:rFonts w:ascii="Times New Roman" w:hAnsi="Times New Roman" w:cs="Times New Roman"/>
          <w:color w:val="000000" w:themeColor="text1"/>
          <w:szCs w:val="21"/>
        </w:rPr>
      </w:pPr>
    </w:p>
    <w:p w:rsidR="00B34650" w:rsidRDefault="00B34650" w:rsidP="00E5728F">
      <w:pPr>
        <w:spacing w:line="360" w:lineRule="auto"/>
        <w:rPr>
          <w:rFonts w:ascii="Times New Roman" w:hAnsi="Times New Roman" w:cs="Times New Roman"/>
          <w:szCs w:val="21"/>
        </w:rPr>
      </w:pPr>
      <w:r>
        <w:rPr>
          <w:rFonts w:ascii="Times New Roman" w:hAnsi="Times New Roman" w:cs="Times New Roman"/>
          <w:szCs w:val="21"/>
        </w:rPr>
        <w:tab/>
        <w:t xml:space="preserve">To further touch this issue, additional analysis with </w:t>
      </w:r>
      <w:r w:rsidRPr="00D55EDA">
        <w:rPr>
          <w:rFonts w:ascii="Times New Roman" w:hAnsi="Times New Roman" w:cs="Times New Roman" w:hint="eastAsia"/>
          <w:szCs w:val="21"/>
        </w:rPr>
        <w:t>b</w:t>
      </w:r>
      <w:r w:rsidRPr="00D55EDA">
        <w:rPr>
          <w:rFonts w:ascii="Times New Roman" w:hAnsi="Times New Roman" w:cs="Times New Roman"/>
          <w:szCs w:val="21"/>
        </w:rPr>
        <w:t>ivariate plots</w:t>
      </w:r>
      <w:r>
        <w:rPr>
          <w:rFonts w:ascii="Times New Roman" w:hAnsi="Times New Roman" w:cs="Times New Roman"/>
          <w:szCs w:val="21"/>
        </w:rPr>
        <w:t xml:space="preserve"> and PCA of </w:t>
      </w:r>
      <w:r w:rsidRPr="00C74A28">
        <w:rPr>
          <w:rFonts w:ascii="Times New Roman" w:hAnsi="Times New Roman" w:cs="Times New Roman"/>
        </w:rPr>
        <w:t xml:space="preserve">the </w:t>
      </w:r>
      <w:proofErr w:type="spellStart"/>
      <w:r w:rsidRPr="00C74A28">
        <w:rPr>
          <w:rFonts w:ascii="Times New Roman" w:hAnsi="Times New Roman" w:cs="Times New Roman"/>
        </w:rPr>
        <w:t>bucco</w:t>
      </w:r>
      <w:proofErr w:type="spellEnd"/>
      <w:r w:rsidRPr="00C74A28">
        <w:rPr>
          <w:rFonts w:ascii="Times New Roman" w:hAnsi="Times New Roman" w:cs="Times New Roman"/>
        </w:rPr>
        <w:t xml:space="preserve">-lingual widths of upper and lower I2, P3, and M1 </w:t>
      </w:r>
      <w:r w:rsidR="004B6FF0">
        <w:rPr>
          <w:rFonts w:ascii="Times New Roman" w:hAnsi="Times New Roman" w:cs="Times New Roman"/>
        </w:rPr>
        <w:t xml:space="preserve">of </w:t>
      </w:r>
      <w:proofErr w:type="spellStart"/>
      <w:r>
        <w:rPr>
          <w:rFonts w:ascii="Times New Roman" w:hAnsi="Times New Roman" w:cs="Times New Roman"/>
        </w:rPr>
        <w:t>Dushan</w:t>
      </w:r>
      <w:proofErr w:type="spellEnd"/>
      <w:r>
        <w:rPr>
          <w:rFonts w:ascii="Times New Roman" w:hAnsi="Times New Roman" w:cs="Times New Roman"/>
        </w:rPr>
        <w:t xml:space="preserve"> 1 and some specimens that preserve the three dental classes were conducted. </w:t>
      </w:r>
      <w:r>
        <w:rPr>
          <w:rFonts w:ascii="Times New Roman" w:hAnsi="Times New Roman" w:cs="Times New Roman" w:hint="eastAsia"/>
        </w:rPr>
        <w:t xml:space="preserve">As shown in </w:t>
      </w:r>
      <w:r w:rsidRPr="00B201D0">
        <w:rPr>
          <w:rFonts w:ascii="Times New Roman" w:hAnsi="Times New Roman" w:cs="Times New Roman" w:hint="eastAsia"/>
          <w:color w:val="3333FF"/>
        </w:rPr>
        <w:t xml:space="preserve">SI-Fig. </w:t>
      </w:r>
      <w:r w:rsidR="00761488">
        <w:rPr>
          <w:rFonts w:ascii="Times New Roman" w:hAnsi="Times New Roman" w:cs="Times New Roman"/>
          <w:color w:val="3333FF"/>
        </w:rPr>
        <w:t>5</w:t>
      </w:r>
      <w:r>
        <w:rPr>
          <w:rFonts w:ascii="Times New Roman" w:hAnsi="Times New Roman" w:cs="Times New Roman" w:hint="eastAsia"/>
        </w:rPr>
        <w:t xml:space="preserve">, </w:t>
      </w:r>
      <w:r w:rsidRPr="00D55EDA">
        <w:rPr>
          <w:rFonts w:ascii="Times New Roman" w:hAnsi="Times New Roman" w:cs="Times New Roman" w:hint="eastAsia"/>
          <w:szCs w:val="21"/>
        </w:rPr>
        <w:t>b</w:t>
      </w:r>
      <w:r w:rsidRPr="00D55EDA">
        <w:rPr>
          <w:rFonts w:ascii="Times New Roman" w:hAnsi="Times New Roman" w:cs="Times New Roman"/>
          <w:szCs w:val="21"/>
        </w:rPr>
        <w:t xml:space="preserve">ivariate plots of </w:t>
      </w:r>
      <w:r w:rsidRPr="00D55EDA">
        <w:rPr>
          <w:rFonts w:ascii="Times New Roman" w:hAnsi="Times New Roman" w:cs="Times New Roman" w:hint="eastAsia"/>
          <w:szCs w:val="21"/>
        </w:rPr>
        <w:t>BL</w:t>
      </w:r>
      <w:r w:rsidRPr="00D55EDA">
        <w:rPr>
          <w:rFonts w:ascii="Times New Roman" w:hAnsi="Times New Roman" w:cs="Times New Roman"/>
          <w:szCs w:val="21"/>
        </w:rPr>
        <w:t xml:space="preserve"> width against geometric means </w:t>
      </w:r>
      <w:r w:rsidRPr="00D55EDA">
        <w:rPr>
          <w:rFonts w:ascii="Times New Roman" w:hAnsi="Times New Roman" w:cs="Times New Roman" w:hint="eastAsia"/>
          <w:szCs w:val="21"/>
        </w:rPr>
        <w:t>indicate</w:t>
      </w:r>
      <w:r w:rsidRPr="00D55EDA">
        <w:rPr>
          <w:rFonts w:ascii="Times New Roman" w:hAnsi="Times New Roman" w:cs="Times New Roman"/>
          <w:szCs w:val="21"/>
        </w:rPr>
        <w:t xml:space="preserve"> subst</w:t>
      </w:r>
      <w:r>
        <w:rPr>
          <w:rFonts w:ascii="Times New Roman" w:hAnsi="Times New Roman" w:cs="Times New Roman"/>
          <w:szCs w:val="21"/>
        </w:rPr>
        <w:t>antial overlaps between samples with</w:t>
      </w:r>
      <w:r w:rsidRPr="00D55EDA">
        <w:rPr>
          <w:rFonts w:ascii="Times New Roman" w:hAnsi="Times New Roman" w:cs="Times New Roman"/>
          <w:szCs w:val="21"/>
        </w:rPr>
        <w:t xml:space="preserve"> </w:t>
      </w:r>
      <w:proofErr w:type="spellStart"/>
      <w:r w:rsidRPr="00D55EDA">
        <w:rPr>
          <w:rFonts w:ascii="Times New Roman" w:hAnsi="Times New Roman" w:cs="Times New Roman"/>
          <w:szCs w:val="21"/>
        </w:rPr>
        <w:t>Dushan</w:t>
      </w:r>
      <w:proofErr w:type="spellEnd"/>
      <w:r w:rsidRPr="00D55EDA">
        <w:rPr>
          <w:rFonts w:ascii="Times New Roman" w:hAnsi="Times New Roman" w:cs="Times New Roman"/>
          <w:szCs w:val="21"/>
        </w:rPr>
        <w:t xml:space="preserve"> </w:t>
      </w:r>
      <w:r w:rsidRPr="00D55EDA">
        <w:rPr>
          <w:rFonts w:ascii="Times New Roman" w:hAnsi="Times New Roman" w:cs="Times New Roman" w:hint="eastAsia"/>
          <w:szCs w:val="21"/>
        </w:rPr>
        <w:t>1</w:t>
      </w:r>
      <w:r w:rsidRPr="00D55EDA">
        <w:rPr>
          <w:rFonts w:ascii="Times New Roman" w:hAnsi="Times New Roman" w:cs="Times New Roman"/>
          <w:szCs w:val="21"/>
        </w:rPr>
        <w:t xml:space="preserve"> characterized particularly by the </w:t>
      </w:r>
      <w:r>
        <w:rPr>
          <w:rFonts w:ascii="Times New Roman" w:hAnsi="Times New Roman" w:cs="Times New Roman"/>
          <w:szCs w:val="21"/>
        </w:rPr>
        <w:t xml:space="preserve">relatively small </w:t>
      </w:r>
      <w:r w:rsidRPr="00D55EDA">
        <w:rPr>
          <w:rFonts w:ascii="Times New Roman" w:hAnsi="Times New Roman" w:cs="Times New Roman"/>
          <w:szCs w:val="21"/>
        </w:rPr>
        <w:t>size of its I</w:t>
      </w:r>
      <w:r w:rsidRPr="00D55EDA">
        <w:rPr>
          <w:rFonts w:ascii="Times New Roman" w:hAnsi="Times New Roman" w:cs="Times New Roman"/>
          <w:szCs w:val="21"/>
          <w:vertAlign w:val="superscript"/>
        </w:rPr>
        <w:t>2</w:t>
      </w:r>
      <w:r w:rsidRPr="00D55EDA">
        <w:rPr>
          <w:rFonts w:ascii="Times New Roman" w:hAnsi="Times New Roman" w:cs="Times New Roman"/>
          <w:szCs w:val="21"/>
        </w:rPr>
        <w:t xml:space="preserve"> but also, to a lesser extent, by the relatively small I</w:t>
      </w:r>
      <w:r w:rsidRPr="001632BF">
        <w:rPr>
          <w:rFonts w:ascii="Times New Roman" w:hAnsi="Times New Roman" w:cs="Times New Roman"/>
          <w:szCs w:val="21"/>
          <w:vertAlign w:val="subscript"/>
        </w:rPr>
        <w:t>2</w:t>
      </w:r>
      <w:r w:rsidRPr="00D55EDA">
        <w:rPr>
          <w:rFonts w:ascii="Times New Roman" w:hAnsi="Times New Roman" w:cs="Times New Roman"/>
          <w:szCs w:val="21"/>
        </w:rPr>
        <w:t xml:space="preserve"> and relatively large maxillary and </w:t>
      </w:r>
      <w:r w:rsidRPr="00D55EDA">
        <w:rPr>
          <w:rFonts w:ascii="Times New Roman" w:hAnsi="Times New Roman" w:cs="Times New Roman"/>
          <w:szCs w:val="21"/>
        </w:rPr>
        <w:lastRenderedPageBreak/>
        <w:t xml:space="preserve">mandibular P3s. </w:t>
      </w:r>
    </w:p>
    <w:p w:rsidR="007539DC" w:rsidRDefault="007539DC" w:rsidP="00B34650">
      <w:pPr>
        <w:spacing w:line="360" w:lineRule="auto"/>
        <w:rPr>
          <w:rFonts w:ascii="Times New Roman" w:hAnsi="Times New Roman" w:cs="Times New Roman"/>
          <w:szCs w:val="21"/>
        </w:rPr>
      </w:pPr>
    </w:p>
    <w:p w:rsidR="00F01164" w:rsidRDefault="00F01164" w:rsidP="00566778">
      <w:pPr>
        <w:rPr>
          <w:rFonts w:ascii="Times New Roman" w:hAnsi="Times New Roman" w:cs="Times New Roman"/>
          <w:szCs w:val="21"/>
        </w:rPr>
      </w:pPr>
      <w:r>
        <w:rPr>
          <w:rFonts w:ascii="Times New Roman" w:hAnsi="Times New Roman" w:cs="Times New Roman"/>
          <w:noProof/>
          <w:szCs w:val="21"/>
        </w:rPr>
        <w:drawing>
          <wp:inline distT="0" distB="0" distL="0" distR="0">
            <wp:extent cx="5543550" cy="3858260"/>
            <wp:effectExtent l="0" t="0" r="0" b="889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I-Fig-5.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543550" cy="3858260"/>
                    </a:xfrm>
                    <a:prstGeom prst="rect">
                      <a:avLst/>
                    </a:prstGeom>
                  </pic:spPr>
                </pic:pic>
              </a:graphicData>
            </a:graphic>
          </wp:inline>
        </w:drawing>
      </w:r>
    </w:p>
    <w:p w:rsidR="00566778" w:rsidRPr="005B717C" w:rsidRDefault="00566778" w:rsidP="00566778">
      <w:pPr>
        <w:rPr>
          <w:rFonts w:ascii="Times New Roman" w:hAnsi="Times New Roman" w:cs="Times New Roman"/>
        </w:rPr>
      </w:pPr>
      <w:r w:rsidRPr="007539DC">
        <w:rPr>
          <w:rFonts w:ascii="Times New Roman" w:hAnsi="Times New Roman" w:cs="Times New Roman"/>
          <w:szCs w:val="21"/>
        </w:rPr>
        <w:t xml:space="preserve">SI-Fig. </w:t>
      </w:r>
      <w:r w:rsidR="00761488" w:rsidRPr="007539DC">
        <w:rPr>
          <w:rFonts w:ascii="Times New Roman" w:hAnsi="Times New Roman" w:cs="Times New Roman"/>
          <w:kern w:val="0"/>
          <w:szCs w:val="21"/>
        </w:rPr>
        <w:t>5</w:t>
      </w:r>
      <w:r w:rsidRPr="007539DC">
        <w:rPr>
          <w:rFonts w:ascii="Times New Roman" w:hAnsi="Times New Roman" w:cs="Times New Roman"/>
        </w:rPr>
        <w:t xml:space="preserve">. Scatterplots with linear regression line for each dental metric against the geometric mean of all </w:t>
      </w:r>
      <w:r w:rsidRPr="005B717C">
        <w:rPr>
          <w:rFonts w:ascii="Times New Roman" w:hAnsi="Times New Roman" w:cs="Times New Roman"/>
        </w:rPr>
        <w:t>dental metrics scored in the corresponding tooth row.</w:t>
      </w:r>
    </w:p>
    <w:p w:rsidR="00566778" w:rsidRDefault="00566778">
      <w:pPr>
        <w:widowControl/>
        <w:jc w:val="left"/>
      </w:pPr>
    </w:p>
    <w:p w:rsidR="00B34650" w:rsidRDefault="00B34650" w:rsidP="00B34650">
      <w:pPr>
        <w:spacing w:line="360" w:lineRule="auto"/>
        <w:rPr>
          <w:rFonts w:ascii="Times New Roman" w:hAnsi="Times New Roman" w:cs="Times New Roman"/>
          <w:color w:val="FF0000"/>
          <w:szCs w:val="21"/>
        </w:rPr>
      </w:pPr>
      <w:r>
        <w:rPr>
          <w:rFonts w:ascii="Times New Roman" w:hAnsi="Times New Roman" w:cs="Times New Roman"/>
          <w:szCs w:val="21"/>
        </w:rPr>
        <w:tab/>
      </w:r>
      <w:r w:rsidR="00F10401">
        <w:rPr>
          <w:rFonts w:ascii="Times New Roman" w:hAnsi="Times New Roman" w:cs="Times New Roman"/>
          <w:szCs w:val="21"/>
        </w:rPr>
        <w:t xml:space="preserve">PCA of </w:t>
      </w:r>
      <w:proofErr w:type="spellStart"/>
      <w:r w:rsidR="00F10401">
        <w:rPr>
          <w:rFonts w:ascii="Times New Roman" w:hAnsi="Times New Roman" w:cs="Times New Roman"/>
          <w:szCs w:val="21"/>
        </w:rPr>
        <w:t>Dushan</w:t>
      </w:r>
      <w:proofErr w:type="spellEnd"/>
      <w:r w:rsidR="00F10401">
        <w:rPr>
          <w:rFonts w:ascii="Times New Roman" w:hAnsi="Times New Roman" w:cs="Times New Roman"/>
          <w:szCs w:val="21"/>
        </w:rPr>
        <w:t xml:space="preserve"> 1 and specimens from comparative samples</w:t>
      </w:r>
      <w:r w:rsidR="00F10401" w:rsidRPr="00D55EDA">
        <w:rPr>
          <w:rFonts w:ascii="Times New Roman" w:hAnsi="Times New Roman" w:cs="Times New Roman"/>
          <w:szCs w:val="21"/>
        </w:rPr>
        <w:t xml:space="preserve"> (</w:t>
      </w:r>
      <w:r w:rsidR="00F10401" w:rsidRPr="005B717C">
        <w:rPr>
          <w:rFonts w:ascii="Times New Roman" w:hAnsi="Times New Roman" w:cs="Times New Roman"/>
          <w:color w:val="3333FF"/>
          <w:szCs w:val="21"/>
        </w:rPr>
        <w:t>SI-Table 7</w:t>
      </w:r>
      <w:r w:rsidR="00F10401">
        <w:rPr>
          <w:rFonts w:ascii="Times New Roman" w:hAnsi="Times New Roman" w:cs="Times New Roman"/>
          <w:color w:val="3333FF"/>
          <w:szCs w:val="21"/>
        </w:rPr>
        <w:t xml:space="preserve">, </w:t>
      </w:r>
      <w:r w:rsidR="00F10401" w:rsidRPr="005B717C">
        <w:rPr>
          <w:rFonts w:ascii="Times New Roman" w:hAnsi="Times New Roman" w:cs="Times New Roman"/>
          <w:color w:val="3333FF"/>
          <w:szCs w:val="21"/>
        </w:rPr>
        <w:t xml:space="preserve">SI-Table </w:t>
      </w:r>
      <w:r w:rsidR="00F10401">
        <w:rPr>
          <w:rFonts w:ascii="Times New Roman" w:hAnsi="Times New Roman" w:cs="Times New Roman"/>
          <w:color w:val="3333FF"/>
          <w:szCs w:val="21"/>
        </w:rPr>
        <w:t xml:space="preserve">8, </w:t>
      </w:r>
      <w:r w:rsidR="00F10401">
        <w:rPr>
          <w:rFonts w:ascii="Times New Roman" w:hAnsi="Times New Roman" w:cs="Times New Roman" w:hint="eastAsia"/>
          <w:color w:val="3333FF"/>
          <w:szCs w:val="21"/>
        </w:rPr>
        <w:t>SI-Fig.</w:t>
      </w:r>
      <w:r w:rsidR="00F10401" w:rsidRPr="00526BB2">
        <w:rPr>
          <w:rFonts w:ascii="Times New Roman" w:hAnsi="Times New Roman" w:cs="Times New Roman"/>
          <w:color w:val="3333FF"/>
          <w:szCs w:val="21"/>
        </w:rPr>
        <w:t xml:space="preserve"> </w:t>
      </w:r>
      <w:r w:rsidR="00761488">
        <w:rPr>
          <w:rFonts w:ascii="Times New Roman" w:hAnsi="Times New Roman" w:cs="Times New Roman"/>
          <w:color w:val="3333FF"/>
          <w:szCs w:val="21"/>
        </w:rPr>
        <w:t>6</w:t>
      </w:r>
      <w:r w:rsidR="00F10401">
        <w:rPr>
          <w:rFonts w:ascii="Times New Roman" w:hAnsi="Times New Roman" w:cs="Times New Roman" w:hint="eastAsia"/>
          <w:color w:val="3333FF"/>
          <w:szCs w:val="21"/>
        </w:rPr>
        <w:t xml:space="preserve">, SI-Fig. </w:t>
      </w:r>
      <w:r w:rsidR="00761488">
        <w:rPr>
          <w:rFonts w:ascii="Times New Roman" w:hAnsi="Times New Roman" w:cs="Times New Roman"/>
          <w:color w:val="3333FF"/>
          <w:szCs w:val="21"/>
        </w:rPr>
        <w:t>7</w:t>
      </w:r>
      <w:r w:rsidR="00F10401" w:rsidRPr="001333AF">
        <w:rPr>
          <w:rFonts w:ascii="Times New Roman" w:hAnsi="Times New Roman" w:cs="Times New Roman"/>
          <w:szCs w:val="21"/>
        </w:rPr>
        <w:t>)</w:t>
      </w:r>
      <w:r w:rsidR="00F10401">
        <w:rPr>
          <w:rFonts w:ascii="Times New Roman" w:hAnsi="Times New Roman" w:cs="Times New Roman"/>
          <w:szCs w:val="21"/>
        </w:rPr>
        <w:t xml:space="preserve"> shows similar results. </w:t>
      </w:r>
      <w:r w:rsidRPr="00D55EDA">
        <w:rPr>
          <w:rFonts w:ascii="Times New Roman" w:hAnsi="Times New Roman" w:cs="Times New Roman"/>
          <w:szCs w:val="21"/>
        </w:rPr>
        <w:t>In combination, the metric analyses show that</w:t>
      </w:r>
      <w:r>
        <w:rPr>
          <w:rFonts w:ascii="Times New Roman" w:hAnsi="Times New Roman" w:cs="Times New Roman" w:hint="eastAsia"/>
          <w:szCs w:val="21"/>
        </w:rPr>
        <w:t xml:space="preserve"> </w:t>
      </w:r>
      <w:proofErr w:type="spellStart"/>
      <w:r w:rsidRPr="00D55EDA">
        <w:rPr>
          <w:rFonts w:ascii="Times New Roman" w:hAnsi="Times New Roman" w:cs="Times New Roman"/>
          <w:szCs w:val="21"/>
        </w:rPr>
        <w:t>Dushan</w:t>
      </w:r>
      <w:proofErr w:type="spellEnd"/>
      <w:r w:rsidRPr="00D55EDA">
        <w:rPr>
          <w:rFonts w:ascii="Times New Roman" w:hAnsi="Times New Roman" w:cs="Times New Roman"/>
          <w:szCs w:val="21"/>
        </w:rPr>
        <w:t xml:space="preserve"> 1 has unusual dental proportions when compared to modern and fossil </w:t>
      </w:r>
      <w:r w:rsidRPr="00D55EDA">
        <w:rPr>
          <w:rFonts w:ascii="Times New Roman" w:hAnsi="Times New Roman" w:cs="Times New Roman"/>
          <w:i/>
          <w:szCs w:val="21"/>
        </w:rPr>
        <w:t>Homo sapiens</w:t>
      </w:r>
      <w:r w:rsidRPr="00D55EDA">
        <w:rPr>
          <w:rFonts w:ascii="Times New Roman" w:hAnsi="Times New Roman" w:cs="Times New Roman"/>
          <w:szCs w:val="21"/>
        </w:rPr>
        <w:t xml:space="preserve">, as well as to Neanderthals, and earlier </w:t>
      </w:r>
      <w:r w:rsidRPr="001333AF">
        <w:rPr>
          <w:rFonts w:ascii="Times New Roman" w:hAnsi="Times New Roman" w:cs="Times New Roman"/>
          <w:i/>
          <w:szCs w:val="21"/>
        </w:rPr>
        <w:t>Homo</w:t>
      </w:r>
      <w:r>
        <w:rPr>
          <w:rFonts w:ascii="Times New Roman" w:hAnsi="Times New Roman" w:cs="Times New Roman"/>
          <w:szCs w:val="21"/>
        </w:rPr>
        <w:t xml:space="preserve"> from </w:t>
      </w:r>
      <w:proofErr w:type="spellStart"/>
      <w:r>
        <w:rPr>
          <w:rFonts w:ascii="Times New Roman" w:hAnsi="Times New Roman" w:cs="Times New Roman"/>
          <w:szCs w:val="21"/>
        </w:rPr>
        <w:t>Dmanisi</w:t>
      </w:r>
      <w:proofErr w:type="spellEnd"/>
      <w:r>
        <w:rPr>
          <w:rFonts w:ascii="Times New Roman" w:hAnsi="Times New Roman" w:cs="Times New Roman"/>
          <w:szCs w:val="21"/>
        </w:rPr>
        <w:t xml:space="preserve">. This </w:t>
      </w:r>
      <w:r w:rsidRPr="00D55EDA">
        <w:rPr>
          <w:rFonts w:ascii="Times New Roman" w:hAnsi="Times New Roman" w:cs="Times New Roman"/>
          <w:szCs w:val="21"/>
        </w:rPr>
        <w:t xml:space="preserve">pattern portrait </w:t>
      </w:r>
      <w:proofErr w:type="spellStart"/>
      <w:r w:rsidRPr="00D55EDA">
        <w:rPr>
          <w:rFonts w:ascii="Times New Roman" w:hAnsi="Times New Roman" w:cs="Times New Roman" w:hint="eastAsia"/>
          <w:szCs w:val="21"/>
        </w:rPr>
        <w:t>D</w:t>
      </w:r>
      <w:r w:rsidRPr="00D55EDA">
        <w:rPr>
          <w:rFonts w:ascii="Times New Roman" w:hAnsi="Times New Roman" w:cs="Times New Roman"/>
          <w:szCs w:val="21"/>
        </w:rPr>
        <w:t>ushan</w:t>
      </w:r>
      <w:proofErr w:type="spellEnd"/>
      <w:r w:rsidRPr="00D55EDA">
        <w:rPr>
          <w:rFonts w:ascii="Times New Roman" w:hAnsi="Times New Roman" w:cs="Times New Roman" w:hint="eastAsia"/>
          <w:szCs w:val="21"/>
        </w:rPr>
        <w:t xml:space="preserve"> 1</w:t>
      </w:r>
      <w:r w:rsidRPr="00D55EDA">
        <w:rPr>
          <w:rFonts w:ascii="Times New Roman" w:hAnsi="Times New Roman" w:cs="Times New Roman"/>
          <w:szCs w:val="21"/>
        </w:rPr>
        <w:t xml:space="preserve"> as an “outlier” or an atypical </w:t>
      </w:r>
      <w:r w:rsidRPr="00D55EDA">
        <w:rPr>
          <w:rFonts w:ascii="Times New Roman" w:hAnsi="Times New Roman" w:cs="Times New Roman"/>
          <w:i/>
          <w:szCs w:val="21"/>
        </w:rPr>
        <w:t>H. sapiens</w:t>
      </w:r>
      <w:r w:rsidRPr="00D55EDA">
        <w:rPr>
          <w:rFonts w:ascii="Times New Roman" w:hAnsi="Times New Roman" w:cs="Times New Roman"/>
          <w:szCs w:val="21"/>
        </w:rPr>
        <w:t>.</w:t>
      </w:r>
      <w:r w:rsidRPr="00BD2498">
        <w:rPr>
          <w:rFonts w:ascii="Times New Roman" w:hAnsi="Times New Roman" w:cs="Times New Roman"/>
          <w:color w:val="FF0000"/>
          <w:szCs w:val="21"/>
        </w:rPr>
        <w:t xml:space="preserve"> </w:t>
      </w:r>
    </w:p>
    <w:p w:rsidR="00B34650" w:rsidRDefault="00B34650" w:rsidP="00B34650">
      <w:pPr>
        <w:rPr>
          <w:rFonts w:ascii="Times New Roman" w:hAnsi="Times New Roman" w:cs="Times New Roman"/>
          <w:szCs w:val="21"/>
        </w:rPr>
      </w:pPr>
    </w:p>
    <w:p w:rsidR="007539DC" w:rsidRPr="005B717C" w:rsidRDefault="007539DC" w:rsidP="00B34650">
      <w:pPr>
        <w:rPr>
          <w:rFonts w:ascii="Times New Roman" w:hAnsi="Times New Roman" w:cs="Times New Roman"/>
          <w:szCs w:val="21"/>
        </w:rPr>
      </w:pPr>
    </w:p>
    <w:p w:rsidR="00B34650" w:rsidRPr="007539DC" w:rsidRDefault="00B34650" w:rsidP="00B34650">
      <w:pPr>
        <w:rPr>
          <w:rFonts w:ascii="Times New Roman" w:hAnsi="Times New Roman" w:cs="Times New Roman"/>
          <w:szCs w:val="21"/>
        </w:rPr>
      </w:pPr>
      <w:r w:rsidRPr="007539DC">
        <w:rPr>
          <w:rFonts w:ascii="Times New Roman" w:hAnsi="Times New Roman" w:cs="Times New Roman"/>
          <w:szCs w:val="21"/>
        </w:rPr>
        <w:t xml:space="preserve">SI-Table 7. Principal component loadings for PCA of specimens for maxillary and mandibular teeth. </w:t>
      </w:r>
    </w:p>
    <w:tbl>
      <w:tblPr>
        <w:tblStyle w:val="a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704"/>
        <w:gridCol w:w="1704"/>
        <w:gridCol w:w="1704"/>
        <w:gridCol w:w="1705"/>
        <w:gridCol w:w="1705"/>
      </w:tblGrid>
      <w:tr w:rsidR="00B34650" w:rsidRPr="005B717C" w:rsidTr="00761488">
        <w:tc>
          <w:tcPr>
            <w:tcW w:w="1704" w:type="dxa"/>
            <w:tcBorders>
              <w:bottom w:val="nil"/>
            </w:tcBorders>
          </w:tcPr>
          <w:p w:rsidR="00B34650" w:rsidRPr="005B717C" w:rsidRDefault="00B34650" w:rsidP="00761488">
            <w:pPr>
              <w:jc w:val="center"/>
              <w:rPr>
                <w:rFonts w:ascii="Times New Roman" w:hAnsi="Times New Roman" w:cs="Times New Roman"/>
                <w:szCs w:val="21"/>
              </w:rPr>
            </w:pPr>
          </w:p>
        </w:tc>
        <w:tc>
          <w:tcPr>
            <w:tcW w:w="3408" w:type="dxa"/>
            <w:gridSpan w:val="2"/>
          </w:tcPr>
          <w:p w:rsidR="00B34650" w:rsidRPr="005B717C" w:rsidRDefault="00B34650" w:rsidP="00761488">
            <w:pPr>
              <w:jc w:val="center"/>
              <w:rPr>
                <w:rFonts w:ascii="Times New Roman" w:hAnsi="Times New Roman" w:cs="Times New Roman"/>
                <w:szCs w:val="21"/>
              </w:rPr>
            </w:pPr>
            <w:r w:rsidRPr="005B717C">
              <w:rPr>
                <w:rFonts w:ascii="Times New Roman" w:hAnsi="Times New Roman" w:cs="Times New Roman"/>
                <w:szCs w:val="21"/>
              </w:rPr>
              <w:t>Maxillary teeth</w:t>
            </w:r>
          </w:p>
        </w:tc>
        <w:tc>
          <w:tcPr>
            <w:tcW w:w="3410" w:type="dxa"/>
            <w:gridSpan w:val="2"/>
          </w:tcPr>
          <w:p w:rsidR="00B34650" w:rsidRPr="005B717C" w:rsidRDefault="00B34650" w:rsidP="00761488">
            <w:pPr>
              <w:jc w:val="center"/>
              <w:rPr>
                <w:rFonts w:ascii="Times New Roman" w:hAnsi="Times New Roman" w:cs="Times New Roman"/>
                <w:szCs w:val="21"/>
              </w:rPr>
            </w:pPr>
            <w:r w:rsidRPr="005B717C">
              <w:rPr>
                <w:rFonts w:ascii="Times New Roman" w:hAnsi="Times New Roman" w:cs="Times New Roman"/>
                <w:szCs w:val="21"/>
              </w:rPr>
              <w:t>Mandibular teeth</w:t>
            </w:r>
          </w:p>
        </w:tc>
      </w:tr>
      <w:tr w:rsidR="00B34650" w:rsidRPr="005B717C" w:rsidTr="00761488">
        <w:tc>
          <w:tcPr>
            <w:tcW w:w="1704" w:type="dxa"/>
            <w:tcBorders>
              <w:top w:val="nil"/>
            </w:tcBorders>
            <w:vAlign w:val="bottom"/>
          </w:tcPr>
          <w:p w:rsidR="00B34650" w:rsidRPr="005B717C" w:rsidRDefault="00B34650" w:rsidP="00761488">
            <w:pPr>
              <w:rPr>
                <w:rFonts w:ascii="Times New Roman" w:eastAsia="Times New Roman" w:hAnsi="Times New Roman" w:cs="Times New Roman"/>
                <w:color w:val="000000"/>
                <w:szCs w:val="21"/>
              </w:rPr>
            </w:pPr>
          </w:p>
        </w:tc>
        <w:tc>
          <w:tcPr>
            <w:tcW w:w="1704" w:type="dxa"/>
            <w:vAlign w:val="bottom"/>
          </w:tcPr>
          <w:p w:rsidR="00B34650" w:rsidRPr="005B717C" w:rsidRDefault="00B34650" w:rsidP="00761488">
            <w:pPr>
              <w:jc w:val="center"/>
              <w:rPr>
                <w:rFonts w:ascii="Times New Roman" w:hAnsi="Times New Roman" w:cs="Times New Roman"/>
                <w:szCs w:val="21"/>
              </w:rPr>
            </w:pPr>
            <w:r w:rsidRPr="005B717C">
              <w:rPr>
                <w:rFonts w:ascii="Times New Roman" w:eastAsia="Times New Roman" w:hAnsi="Times New Roman" w:cs="Times New Roman"/>
                <w:color w:val="000000"/>
                <w:szCs w:val="21"/>
              </w:rPr>
              <w:t>PC1</w:t>
            </w:r>
          </w:p>
        </w:tc>
        <w:tc>
          <w:tcPr>
            <w:tcW w:w="1704" w:type="dxa"/>
            <w:vAlign w:val="bottom"/>
          </w:tcPr>
          <w:p w:rsidR="00B34650" w:rsidRPr="005B717C" w:rsidRDefault="00B34650" w:rsidP="00761488">
            <w:pPr>
              <w:jc w:val="center"/>
              <w:rPr>
                <w:rFonts w:ascii="Times New Roman" w:hAnsi="Times New Roman" w:cs="Times New Roman"/>
                <w:szCs w:val="21"/>
              </w:rPr>
            </w:pPr>
            <w:r w:rsidRPr="005B717C">
              <w:rPr>
                <w:rFonts w:ascii="Times New Roman" w:eastAsia="Times New Roman" w:hAnsi="Times New Roman" w:cs="Times New Roman"/>
                <w:color w:val="000000"/>
                <w:szCs w:val="21"/>
              </w:rPr>
              <w:t>PC2</w:t>
            </w:r>
          </w:p>
        </w:tc>
        <w:tc>
          <w:tcPr>
            <w:tcW w:w="1705" w:type="dxa"/>
            <w:vAlign w:val="bottom"/>
          </w:tcPr>
          <w:p w:rsidR="00B34650" w:rsidRPr="005B717C" w:rsidRDefault="00B34650" w:rsidP="00761488">
            <w:pPr>
              <w:jc w:val="center"/>
              <w:rPr>
                <w:rFonts w:ascii="Times New Roman" w:hAnsi="Times New Roman" w:cs="Times New Roman"/>
                <w:szCs w:val="21"/>
              </w:rPr>
            </w:pPr>
            <w:r w:rsidRPr="005B717C">
              <w:rPr>
                <w:rFonts w:ascii="Times New Roman" w:eastAsia="Times New Roman" w:hAnsi="Times New Roman" w:cs="Times New Roman"/>
                <w:color w:val="000000"/>
                <w:szCs w:val="21"/>
              </w:rPr>
              <w:t>PC1</w:t>
            </w:r>
          </w:p>
        </w:tc>
        <w:tc>
          <w:tcPr>
            <w:tcW w:w="1705" w:type="dxa"/>
            <w:vAlign w:val="bottom"/>
          </w:tcPr>
          <w:p w:rsidR="00B34650" w:rsidRPr="005B717C" w:rsidRDefault="00B34650" w:rsidP="00761488">
            <w:pPr>
              <w:jc w:val="center"/>
              <w:rPr>
                <w:rFonts w:ascii="Times New Roman" w:hAnsi="Times New Roman" w:cs="Times New Roman"/>
                <w:szCs w:val="21"/>
              </w:rPr>
            </w:pPr>
            <w:r w:rsidRPr="005B717C">
              <w:rPr>
                <w:rFonts w:ascii="Times New Roman" w:eastAsia="Times New Roman" w:hAnsi="Times New Roman" w:cs="Times New Roman"/>
                <w:color w:val="000000"/>
                <w:szCs w:val="21"/>
              </w:rPr>
              <w:t>PC2</w:t>
            </w:r>
          </w:p>
        </w:tc>
      </w:tr>
      <w:tr w:rsidR="00B34650" w:rsidRPr="005B717C" w:rsidTr="00761488">
        <w:tc>
          <w:tcPr>
            <w:tcW w:w="1704" w:type="dxa"/>
            <w:vAlign w:val="bottom"/>
          </w:tcPr>
          <w:p w:rsidR="00B34650" w:rsidRPr="005B717C" w:rsidRDefault="00B34650" w:rsidP="00761488">
            <w:pPr>
              <w:rPr>
                <w:rFonts w:ascii="Times New Roman" w:hAnsi="Times New Roman" w:cs="Times New Roman"/>
                <w:szCs w:val="21"/>
              </w:rPr>
            </w:pPr>
            <w:r w:rsidRPr="005B717C">
              <w:rPr>
                <w:rFonts w:ascii="Times New Roman" w:eastAsia="Times New Roman" w:hAnsi="Times New Roman" w:cs="Times New Roman"/>
                <w:color w:val="000000"/>
                <w:szCs w:val="21"/>
              </w:rPr>
              <w:t>I</w:t>
            </w:r>
            <w:r w:rsidRPr="005B717C">
              <w:rPr>
                <w:rFonts w:ascii="Times New Roman" w:hAnsi="Times New Roman" w:cs="Times New Roman"/>
                <w:color w:val="000000"/>
                <w:szCs w:val="21"/>
              </w:rPr>
              <w:t>2</w:t>
            </w:r>
            <w:r w:rsidRPr="005B717C">
              <w:rPr>
                <w:rFonts w:ascii="Times New Roman" w:eastAsia="Times New Roman" w:hAnsi="Times New Roman" w:cs="Times New Roman"/>
                <w:color w:val="000000"/>
                <w:szCs w:val="21"/>
              </w:rPr>
              <w:t xml:space="preserve"> residuals</w:t>
            </w:r>
          </w:p>
        </w:tc>
        <w:tc>
          <w:tcPr>
            <w:tcW w:w="1704" w:type="dxa"/>
            <w:vAlign w:val="bottom"/>
          </w:tcPr>
          <w:p w:rsidR="00B34650" w:rsidRPr="005B717C" w:rsidRDefault="00B34650" w:rsidP="00761488">
            <w:pPr>
              <w:jc w:val="center"/>
              <w:rPr>
                <w:rFonts w:ascii="Times New Roman" w:hAnsi="Times New Roman" w:cs="Times New Roman"/>
                <w:szCs w:val="21"/>
              </w:rPr>
            </w:pPr>
            <w:r w:rsidRPr="005B717C">
              <w:rPr>
                <w:rFonts w:ascii="Times New Roman" w:eastAsia="Times New Roman" w:hAnsi="Times New Roman" w:cs="Times New Roman"/>
                <w:color w:val="000000"/>
                <w:szCs w:val="21"/>
              </w:rPr>
              <w:t>0.813</w:t>
            </w:r>
          </w:p>
        </w:tc>
        <w:tc>
          <w:tcPr>
            <w:tcW w:w="1704" w:type="dxa"/>
            <w:vAlign w:val="bottom"/>
          </w:tcPr>
          <w:p w:rsidR="00B34650" w:rsidRPr="005B717C" w:rsidRDefault="00B34650" w:rsidP="00761488">
            <w:pPr>
              <w:jc w:val="center"/>
              <w:rPr>
                <w:rFonts w:ascii="Times New Roman" w:hAnsi="Times New Roman" w:cs="Times New Roman"/>
                <w:szCs w:val="21"/>
              </w:rPr>
            </w:pPr>
            <w:r w:rsidRPr="005B717C">
              <w:rPr>
                <w:rFonts w:ascii="Times New Roman" w:eastAsia="Times New Roman" w:hAnsi="Times New Roman" w:cs="Times New Roman"/>
                <w:color w:val="000000"/>
                <w:szCs w:val="21"/>
              </w:rPr>
              <w:t>-0.073</w:t>
            </w:r>
          </w:p>
        </w:tc>
        <w:tc>
          <w:tcPr>
            <w:tcW w:w="1705" w:type="dxa"/>
            <w:vAlign w:val="bottom"/>
          </w:tcPr>
          <w:p w:rsidR="00B34650" w:rsidRPr="005B717C" w:rsidRDefault="00B34650" w:rsidP="00761488">
            <w:pPr>
              <w:jc w:val="center"/>
              <w:rPr>
                <w:rFonts w:ascii="Times New Roman" w:hAnsi="Times New Roman" w:cs="Times New Roman"/>
                <w:szCs w:val="21"/>
              </w:rPr>
            </w:pPr>
            <w:r w:rsidRPr="005B717C">
              <w:rPr>
                <w:rFonts w:ascii="Times New Roman" w:eastAsia="Times New Roman" w:hAnsi="Times New Roman" w:cs="Times New Roman"/>
                <w:color w:val="000000"/>
                <w:szCs w:val="21"/>
              </w:rPr>
              <w:t>0.816</w:t>
            </w:r>
          </w:p>
        </w:tc>
        <w:tc>
          <w:tcPr>
            <w:tcW w:w="1705" w:type="dxa"/>
            <w:vAlign w:val="bottom"/>
          </w:tcPr>
          <w:p w:rsidR="00B34650" w:rsidRPr="005B717C" w:rsidRDefault="00B34650" w:rsidP="00761488">
            <w:pPr>
              <w:jc w:val="center"/>
              <w:rPr>
                <w:rFonts w:ascii="Times New Roman" w:hAnsi="Times New Roman" w:cs="Times New Roman"/>
                <w:szCs w:val="21"/>
              </w:rPr>
            </w:pPr>
            <w:r w:rsidRPr="005B717C">
              <w:rPr>
                <w:rFonts w:ascii="Times New Roman" w:eastAsia="Times New Roman" w:hAnsi="Times New Roman" w:cs="Times New Roman"/>
                <w:color w:val="000000"/>
                <w:szCs w:val="21"/>
              </w:rPr>
              <w:t>-0.009</w:t>
            </w:r>
          </w:p>
        </w:tc>
      </w:tr>
      <w:tr w:rsidR="00B34650" w:rsidRPr="005B717C" w:rsidTr="00761488">
        <w:tc>
          <w:tcPr>
            <w:tcW w:w="1704" w:type="dxa"/>
            <w:vAlign w:val="bottom"/>
          </w:tcPr>
          <w:p w:rsidR="00B34650" w:rsidRPr="005B717C" w:rsidRDefault="00B34650" w:rsidP="00761488">
            <w:pPr>
              <w:rPr>
                <w:rFonts w:ascii="Times New Roman" w:hAnsi="Times New Roman" w:cs="Times New Roman"/>
                <w:szCs w:val="21"/>
              </w:rPr>
            </w:pPr>
            <w:r w:rsidRPr="005B717C">
              <w:rPr>
                <w:rFonts w:ascii="Times New Roman" w:eastAsia="Times New Roman" w:hAnsi="Times New Roman" w:cs="Times New Roman"/>
                <w:color w:val="000000"/>
                <w:szCs w:val="21"/>
              </w:rPr>
              <w:t>P</w:t>
            </w:r>
            <w:r w:rsidRPr="005B717C">
              <w:rPr>
                <w:rFonts w:ascii="Times New Roman" w:hAnsi="Times New Roman" w:cs="Times New Roman"/>
                <w:color w:val="000000"/>
                <w:szCs w:val="21"/>
              </w:rPr>
              <w:t>3</w:t>
            </w:r>
            <w:r w:rsidRPr="005B717C">
              <w:rPr>
                <w:rFonts w:ascii="Times New Roman" w:eastAsia="Times New Roman" w:hAnsi="Times New Roman" w:cs="Times New Roman"/>
                <w:color w:val="000000"/>
                <w:szCs w:val="21"/>
              </w:rPr>
              <w:t xml:space="preserve"> residuals</w:t>
            </w:r>
          </w:p>
        </w:tc>
        <w:tc>
          <w:tcPr>
            <w:tcW w:w="1704" w:type="dxa"/>
            <w:vAlign w:val="bottom"/>
          </w:tcPr>
          <w:p w:rsidR="00B34650" w:rsidRPr="005B717C" w:rsidRDefault="00B34650" w:rsidP="00761488">
            <w:pPr>
              <w:jc w:val="center"/>
              <w:rPr>
                <w:rFonts w:ascii="Times New Roman" w:hAnsi="Times New Roman" w:cs="Times New Roman"/>
                <w:szCs w:val="21"/>
              </w:rPr>
            </w:pPr>
            <w:r w:rsidRPr="005B717C">
              <w:rPr>
                <w:rFonts w:ascii="Times New Roman" w:eastAsia="Times New Roman" w:hAnsi="Times New Roman" w:cs="Times New Roman"/>
                <w:color w:val="000000"/>
                <w:szCs w:val="21"/>
              </w:rPr>
              <w:t>-0.343</w:t>
            </w:r>
          </w:p>
        </w:tc>
        <w:tc>
          <w:tcPr>
            <w:tcW w:w="1704" w:type="dxa"/>
            <w:vAlign w:val="bottom"/>
          </w:tcPr>
          <w:p w:rsidR="00B34650" w:rsidRPr="005B717C" w:rsidRDefault="00B34650" w:rsidP="00761488">
            <w:pPr>
              <w:jc w:val="center"/>
              <w:rPr>
                <w:rFonts w:ascii="Times New Roman" w:hAnsi="Times New Roman" w:cs="Times New Roman"/>
                <w:szCs w:val="21"/>
              </w:rPr>
            </w:pPr>
            <w:r w:rsidRPr="005B717C">
              <w:rPr>
                <w:rFonts w:ascii="Times New Roman" w:eastAsia="Times New Roman" w:hAnsi="Times New Roman" w:cs="Times New Roman"/>
                <w:color w:val="000000"/>
                <w:szCs w:val="21"/>
              </w:rPr>
              <w:t>0.741</w:t>
            </w:r>
          </w:p>
        </w:tc>
        <w:tc>
          <w:tcPr>
            <w:tcW w:w="1705" w:type="dxa"/>
            <w:vAlign w:val="bottom"/>
          </w:tcPr>
          <w:p w:rsidR="00B34650" w:rsidRPr="005B717C" w:rsidRDefault="00B34650" w:rsidP="00761488">
            <w:pPr>
              <w:jc w:val="center"/>
              <w:rPr>
                <w:rFonts w:ascii="Times New Roman" w:hAnsi="Times New Roman" w:cs="Times New Roman"/>
                <w:szCs w:val="21"/>
              </w:rPr>
            </w:pPr>
            <w:r w:rsidRPr="005B717C">
              <w:rPr>
                <w:rFonts w:ascii="Times New Roman" w:eastAsia="Times New Roman" w:hAnsi="Times New Roman" w:cs="Times New Roman"/>
                <w:color w:val="000000"/>
                <w:szCs w:val="21"/>
              </w:rPr>
              <w:t>-0.400</w:t>
            </w:r>
          </w:p>
        </w:tc>
        <w:tc>
          <w:tcPr>
            <w:tcW w:w="1705" w:type="dxa"/>
            <w:vAlign w:val="bottom"/>
          </w:tcPr>
          <w:p w:rsidR="00B34650" w:rsidRPr="005B717C" w:rsidRDefault="00B34650" w:rsidP="00761488">
            <w:pPr>
              <w:jc w:val="center"/>
              <w:rPr>
                <w:rFonts w:ascii="Times New Roman" w:hAnsi="Times New Roman" w:cs="Times New Roman"/>
                <w:szCs w:val="21"/>
              </w:rPr>
            </w:pPr>
            <w:r w:rsidRPr="005B717C">
              <w:rPr>
                <w:rFonts w:ascii="Times New Roman" w:eastAsia="Times New Roman" w:hAnsi="Times New Roman" w:cs="Times New Roman"/>
                <w:color w:val="000000"/>
                <w:szCs w:val="21"/>
              </w:rPr>
              <w:t>0.712</w:t>
            </w:r>
          </w:p>
        </w:tc>
      </w:tr>
      <w:tr w:rsidR="00B34650" w:rsidRPr="005B717C" w:rsidTr="00761488">
        <w:tc>
          <w:tcPr>
            <w:tcW w:w="1704" w:type="dxa"/>
            <w:vAlign w:val="bottom"/>
          </w:tcPr>
          <w:p w:rsidR="00B34650" w:rsidRPr="005B717C" w:rsidRDefault="00B34650" w:rsidP="00761488">
            <w:pPr>
              <w:rPr>
                <w:rFonts w:ascii="Times New Roman" w:hAnsi="Times New Roman" w:cs="Times New Roman"/>
                <w:szCs w:val="21"/>
              </w:rPr>
            </w:pPr>
            <w:r w:rsidRPr="005B717C">
              <w:rPr>
                <w:rFonts w:ascii="Times New Roman" w:eastAsia="Times New Roman" w:hAnsi="Times New Roman" w:cs="Times New Roman"/>
                <w:color w:val="000000"/>
                <w:szCs w:val="21"/>
              </w:rPr>
              <w:t>M</w:t>
            </w:r>
            <w:r w:rsidRPr="005B717C">
              <w:rPr>
                <w:rFonts w:ascii="Times New Roman" w:hAnsi="Times New Roman" w:cs="Times New Roman"/>
                <w:color w:val="000000"/>
                <w:szCs w:val="21"/>
              </w:rPr>
              <w:t>1</w:t>
            </w:r>
            <w:r w:rsidRPr="005B717C">
              <w:rPr>
                <w:rFonts w:ascii="Times New Roman" w:eastAsia="Times New Roman" w:hAnsi="Times New Roman" w:cs="Times New Roman"/>
                <w:color w:val="000000"/>
                <w:szCs w:val="21"/>
              </w:rPr>
              <w:t xml:space="preserve"> residuals</w:t>
            </w:r>
          </w:p>
        </w:tc>
        <w:tc>
          <w:tcPr>
            <w:tcW w:w="1704" w:type="dxa"/>
            <w:vAlign w:val="bottom"/>
          </w:tcPr>
          <w:p w:rsidR="00B34650" w:rsidRPr="005B717C" w:rsidRDefault="00B34650" w:rsidP="00761488">
            <w:pPr>
              <w:jc w:val="center"/>
              <w:rPr>
                <w:rFonts w:ascii="Times New Roman" w:hAnsi="Times New Roman" w:cs="Times New Roman"/>
                <w:szCs w:val="21"/>
              </w:rPr>
            </w:pPr>
            <w:r w:rsidRPr="005B717C">
              <w:rPr>
                <w:rFonts w:ascii="Times New Roman" w:eastAsia="Times New Roman" w:hAnsi="Times New Roman" w:cs="Times New Roman"/>
                <w:color w:val="000000"/>
                <w:szCs w:val="21"/>
              </w:rPr>
              <w:t>-0.470</w:t>
            </w:r>
          </w:p>
        </w:tc>
        <w:tc>
          <w:tcPr>
            <w:tcW w:w="1704" w:type="dxa"/>
            <w:vAlign w:val="bottom"/>
          </w:tcPr>
          <w:p w:rsidR="00B34650" w:rsidRPr="005B717C" w:rsidRDefault="00B34650" w:rsidP="00761488">
            <w:pPr>
              <w:jc w:val="center"/>
              <w:rPr>
                <w:rFonts w:ascii="Times New Roman" w:hAnsi="Times New Roman" w:cs="Times New Roman"/>
                <w:szCs w:val="21"/>
              </w:rPr>
            </w:pPr>
            <w:r w:rsidRPr="005B717C">
              <w:rPr>
                <w:rFonts w:ascii="Times New Roman" w:eastAsia="Times New Roman" w:hAnsi="Times New Roman" w:cs="Times New Roman"/>
                <w:color w:val="000000"/>
                <w:szCs w:val="21"/>
              </w:rPr>
              <w:t>-0.668</w:t>
            </w:r>
          </w:p>
        </w:tc>
        <w:tc>
          <w:tcPr>
            <w:tcW w:w="1705" w:type="dxa"/>
            <w:vAlign w:val="bottom"/>
          </w:tcPr>
          <w:p w:rsidR="00B34650" w:rsidRPr="005B717C" w:rsidRDefault="00B34650" w:rsidP="00761488">
            <w:pPr>
              <w:jc w:val="center"/>
              <w:rPr>
                <w:rFonts w:ascii="Times New Roman" w:hAnsi="Times New Roman" w:cs="Times New Roman"/>
                <w:szCs w:val="21"/>
              </w:rPr>
            </w:pPr>
            <w:r w:rsidRPr="005B717C">
              <w:rPr>
                <w:rFonts w:ascii="Times New Roman" w:eastAsia="Times New Roman" w:hAnsi="Times New Roman" w:cs="Times New Roman"/>
                <w:color w:val="000000"/>
                <w:szCs w:val="21"/>
              </w:rPr>
              <w:t>-0.416</w:t>
            </w:r>
          </w:p>
        </w:tc>
        <w:tc>
          <w:tcPr>
            <w:tcW w:w="1705" w:type="dxa"/>
            <w:vAlign w:val="bottom"/>
          </w:tcPr>
          <w:p w:rsidR="00B34650" w:rsidRPr="005B717C" w:rsidRDefault="00B34650" w:rsidP="00761488">
            <w:pPr>
              <w:jc w:val="center"/>
              <w:rPr>
                <w:rFonts w:ascii="Times New Roman" w:hAnsi="Times New Roman" w:cs="Times New Roman"/>
                <w:szCs w:val="21"/>
              </w:rPr>
            </w:pPr>
            <w:r w:rsidRPr="005B717C">
              <w:rPr>
                <w:rFonts w:ascii="Times New Roman" w:eastAsia="Times New Roman" w:hAnsi="Times New Roman" w:cs="Times New Roman"/>
                <w:color w:val="000000"/>
                <w:szCs w:val="21"/>
              </w:rPr>
              <w:t>-0.703</w:t>
            </w:r>
          </w:p>
        </w:tc>
      </w:tr>
    </w:tbl>
    <w:p w:rsidR="00B34650" w:rsidRDefault="00B34650" w:rsidP="00B34650">
      <w:pPr>
        <w:jc w:val="center"/>
        <w:rPr>
          <w:rFonts w:ascii="Times New Roman" w:hAnsi="Times New Roman" w:cs="Times New Roman"/>
          <w:szCs w:val="21"/>
        </w:rPr>
      </w:pPr>
    </w:p>
    <w:p w:rsidR="007539DC" w:rsidRDefault="007539DC" w:rsidP="00B34650">
      <w:pPr>
        <w:jc w:val="center"/>
        <w:rPr>
          <w:rFonts w:ascii="Times New Roman" w:hAnsi="Times New Roman" w:cs="Times New Roman"/>
          <w:szCs w:val="21"/>
        </w:rPr>
      </w:pPr>
    </w:p>
    <w:p w:rsidR="00B34650" w:rsidRPr="005B717C" w:rsidRDefault="00B34650" w:rsidP="00B34650">
      <w:pPr>
        <w:rPr>
          <w:rFonts w:ascii="Times New Roman" w:hAnsi="Times New Roman" w:cs="Times New Roman"/>
          <w:szCs w:val="21"/>
        </w:rPr>
      </w:pPr>
      <w:r w:rsidRPr="007539DC">
        <w:rPr>
          <w:rFonts w:ascii="Times New Roman" w:hAnsi="Times New Roman" w:cs="Times New Roman"/>
          <w:szCs w:val="21"/>
        </w:rPr>
        <w:t xml:space="preserve">SI-Table 8. Principal component loadings for PCA of specimens </w:t>
      </w:r>
      <w:r w:rsidR="00356BDF">
        <w:rPr>
          <w:rFonts w:ascii="Times New Roman" w:hAnsi="Times New Roman" w:cs="Times New Roman"/>
          <w:szCs w:val="21"/>
        </w:rPr>
        <w:t xml:space="preserve">preserving both </w:t>
      </w:r>
      <w:r w:rsidRPr="007539DC">
        <w:rPr>
          <w:rFonts w:ascii="Times New Roman" w:hAnsi="Times New Roman" w:cs="Times New Roman"/>
          <w:szCs w:val="21"/>
        </w:rPr>
        <w:t>maxillary and mandibular teeth</w:t>
      </w:r>
      <w:r w:rsidRPr="005B717C">
        <w:rPr>
          <w:rFonts w:ascii="Times New Roman" w:hAnsi="Times New Roman" w:cs="Times New Roman"/>
          <w:szCs w:val="21"/>
        </w:rPr>
        <w:t xml:space="preserve"> </w:t>
      </w:r>
    </w:p>
    <w:tbl>
      <w:tblPr>
        <w:tblStyle w:val="aa"/>
        <w:tblW w:w="8472"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951"/>
        <w:gridCol w:w="1304"/>
        <w:gridCol w:w="1304"/>
        <w:gridCol w:w="1304"/>
        <w:gridCol w:w="1304"/>
        <w:gridCol w:w="1305"/>
      </w:tblGrid>
      <w:tr w:rsidR="00B34650" w:rsidRPr="005B717C" w:rsidTr="00761488">
        <w:tc>
          <w:tcPr>
            <w:tcW w:w="1951" w:type="dxa"/>
            <w:tcBorders>
              <w:bottom w:val="single" w:sz="4" w:space="0" w:color="auto"/>
            </w:tcBorders>
            <w:vAlign w:val="bottom"/>
          </w:tcPr>
          <w:p w:rsidR="00B34650" w:rsidRPr="005B717C" w:rsidRDefault="00B34650" w:rsidP="00761488">
            <w:pPr>
              <w:rPr>
                <w:rFonts w:ascii="Times New Roman" w:hAnsi="Times New Roman" w:cs="Times New Roman"/>
                <w:szCs w:val="21"/>
              </w:rPr>
            </w:pPr>
          </w:p>
        </w:tc>
        <w:tc>
          <w:tcPr>
            <w:tcW w:w="1304" w:type="dxa"/>
            <w:tcBorders>
              <w:bottom w:val="single" w:sz="4" w:space="0" w:color="auto"/>
            </w:tcBorders>
            <w:vAlign w:val="bottom"/>
          </w:tcPr>
          <w:p w:rsidR="00B34650" w:rsidRPr="005B717C" w:rsidRDefault="00B34650" w:rsidP="00761488">
            <w:pPr>
              <w:jc w:val="center"/>
              <w:rPr>
                <w:rFonts w:ascii="Times New Roman" w:hAnsi="Times New Roman" w:cs="Times New Roman"/>
                <w:szCs w:val="21"/>
              </w:rPr>
            </w:pPr>
            <w:r w:rsidRPr="005B717C">
              <w:rPr>
                <w:rFonts w:ascii="Times New Roman" w:eastAsia="Times New Roman" w:hAnsi="Times New Roman" w:cs="Times New Roman"/>
                <w:color w:val="000000"/>
                <w:szCs w:val="21"/>
              </w:rPr>
              <w:t>PC1</w:t>
            </w:r>
          </w:p>
        </w:tc>
        <w:tc>
          <w:tcPr>
            <w:tcW w:w="1304" w:type="dxa"/>
            <w:tcBorders>
              <w:bottom w:val="single" w:sz="4" w:space="0" w:color="auto"/>
            </w:tcBorders>
            <w:vAlign w:val="bottom"/>
          </w:tcPr>
          <w:p w:rsidR="00B34650" w:rsidRPr="005B717C" w:rsidRDefault="00B34650" w:rsidP="00761488">
            <w:pPr>
              <w:jc w:val="center"/>
              <w:rPr>
                <w:rFonts w:ascii="Times New Roman" w:hAnsi="Times New Roman" w:cs="Times New Roman"/>
                <w:szCs w:val="21"/>
              </w:rPr>
            </w:pPr>
            <w:r w:rsidRPr="005B717C">
              <w:rPr>
                <w:rFonts w:ascii="Times New Roman" w:eastAsia="Times New Roman" w:hAnsi="Times New Roman" w:cs="Times New Roman"/>
                <w:color w:val="000000"/>
                <w:szCs w:val="21"/>
              </w:rPr>
              <w:t>PC2</w:t>
            </w:r>
          </w:p>
        </w:tc>
        <w:tc>
          <w:tcPr>
            <w:tcW w:w="1304" w:type="dxa"/>
            <w:tcBorders>
              <w:bottom w:val="single" w:sz="4" w:space="0" w:color="auto"/>
            </w:tcBorders>
            <w:vAlign w:val="bottom"/>
          </w:tcPr>
          <w:p w:rsidR="00B34650" w:rsidRPr="005B717C" w:rsidRDefault="00B34650" w:rsidP="00761488">
            <w:pPr>
              <w:jc w:val="center"/>
              <w:rPr>
                <w:rFonts w:ascii="Times New Roman" w:hAnsi="Times New Roman" w:cs="Times New Roman"/>
                <w:szCs w:val="21"/>
              </w:rPr>
            </w:pPr>
            <w:r w:rsidRPr="005B717C">
              <w:rPr>
                <w:rFonts w:ascii="Times New Roman" w:eastAsia="Times New Roman" w:hAnsi="Times New Roman" w:cs="Times New Roman"/>
                <w:color w:val="000000"/>
                <w:szCs w:val="21"/>
              </w:rPr>
              <w:t>PC3</w:t>
            </w:r>
          </w:p>
        </w:tc>
        <w:tc>
          <w:tcPr>
            <w:tcW w:w="1304" w:type="dxa"/>
            <w:tcBorders>
              <w:bottom w:val="single" w:sz="4" w:space="0" w:color="auto"/>
            </w:tcBorders>
            <w:vAlign w:val="bottom"/>
          </w:tcPr>
          <w:p w:rsidR="00B34650" w:rsidRPr="005B717C" w:rsidRDefault="00B34650" w:rsidP="00761488">
            <w:pPr>
              <w:jc w:val="center"/>
              <w:rPr>
                <w:rFonts w:ascii="Times New Roman" w:hAnsi="Times New Roman" w:cs="Times New Roman"/>
                <w:szCs w:val="21"/>
              </w:rPr>
            </w:pPr>
            <w:r w:rsidRPr="005B717C">
              <w:rPr>
                <w:rFonts w:ascii="Times New Roman" w:eastAsia="Times New Roman" w:hAnsi="Times New Roman" w:cs="Times New Roman"/>
                <w:color w:val="000000"/>
                <w:szCs w:val="21"/>
              </w:rPr>
              <w:t>PC4</w:t>
            </w:r>
          </w:p>
        </w:tc>
        <w:tc>
          <w:tcPr>
            <w:tcW w:w="1305" w:type="dxa"/>
            <w:tcBorders>
              <w:bottom w:val="single" w:sz="4" w:space="0" w:color="auto"/>
            </w:tcBorders>
            <w:vAlign w:val="bottom"/>
          </w:tcPr>
          <w:p w:rsidR="00B34650" w:rsidRPr="005B717C" w:rsidRDefault="00B34650" w:rsidP="00761488">
            <w:pPr>
              <w:jc w:val="center"/>
              <w:rPr>
                <w:rFonts w:ascii="Times New Roman" w:hAnsi="Times New Roman" w:cs="Times New Roman"/>
                <w:szCs w:val="21"/>
              </w:rPr>
            </w:pPr>
            <w:r w:rsidRPr="005B717C">
              <w:rPr>
                <w:rFonts w:ascii="Times New Roman" w:eastAsia="Times New Roman" w:hAnsi="Times New Roman" w:cs="Times New Roman"/>
                <w:color w:val="000000"/>
                <w:szCs w:val="21"/>
              </w:rPr>
              <w:t>PC5</w:t>
            </w:r>
          </w:p>
        </w:tc>
      </w:tr>
      <w:tr w:rsidR="00B34650" w:rsidRPr="005B717C" w:rsidTr="00761488">
        <w:tc>
          <w:tcPr>
            <w:tcW w:w="1951" w:type="dxa"/>
            <w:tcBorders>
              <w:bottom w:val="nil"/>
            </w:tcBorders>
            <w:vAlign w:val="bottom"/>
          </w:tcPr>
          <w:p w:rsidR="00B34650" w:rsidRPr="005B717C" w:rsidRDefault="00B34650" w:rsidP="00761488">
            <w:pPr>
              <w:rPr>
                <w:rFonts w:ascii="Times New Roman" w:hAnsi="Times New Roman" w:cs="Times New Roman"/>
                <w:szCs w:val="21"/>
              </w:rPr>
            </w:pPr>
            <w:r w:rsidRPr="005B717C">
              <w:rPr>
                <w:rFonts w:ascii="Times New Roman" w:eastAsia="Times New Roman" w:hAnsi="Times New Roman" w:cs="Times New Roman"/>
                <w:color w:val="000000"/>
                <w:szCs w:val="21"/>
              </w:rPr>
              <w:t>I</w:t>
            </w:r>
            <w:r w:rsidRPr="005B717C">
              <w:rPr>
                <w:rFonts w:ascii="Times New Roman" w:eastAsia="Times New Roman" w:hAnsi="Times New Roman" w:cs="Times New Roman"/>
                <w:color w:val="000000"/>
                <w:szCs w:val="21"/>
                <w:vertAlign w:val="superscript"/>
              </w:rPr>
              <w:t>2</w:t>
            </w:r>
            <w:r w:rsidRPr="005B717C">
              <w:rPr>
                <w:rFonts w:ascii="Times New Roman" w:eastAsia="Times New Roman" w:hAnsi="Times New Roman" w:cs="Times New Roman"/>
                <w:color w:val="000000"/>
                <w:szCs w:val="21"/>
              </w:rPr>
              <w:t xml:space="preserve"> residuals</w:t>
            </w:r>
          </w:p>
        </w:tc>
        <w:tc>
          <w:tcPr>
            <w:tcW w:w="1304" w:type="dxa"/>
            <w:tcBorders>
              <w:bottom w:val="nil"/>
            </w:tcBorders>
            <w:vAlign w:val="bottom"/>
          </w:tcPr>
          <w:p w:rsidR="00B34650" w:rsidRPr="005B717C" w:rsidRDefault="00B34650" w:rsidP="00761488">
            <w:pPr>
              <w:jc w:val="right"/>
              <w:rPr>
                <w:rFonts w:ascii="Times New Roman" w:hAnsi="Times New Roman" w:cs="Times New Roman"/>
                <w:szCs w:val="21"/>
              </w:rPr>
            </w:pPr>
            <w:r w:rsidRPr="005B717C">
              <w:rPr>
                <w:rFonts w:ascii="Times New Roman" w:eastAsia="Times New Roman" w:hAnsi="Times New Roman" w:cs="Times New Roman"/>
                <w:color w:val="000000"/>
                <w:szCs w:val="21"/>
              </w:rPr>
              <w:t>0.705</w:t>
            </w:r>
          </w:p>
        </w:tc>
        <w:tc>
          <w:tcPr>
            <w:tcW w:w="1304" w:type="dxa"/>
            <w:tcBorders>
              <w:bottom w:val="nil"/>
            </w:tcBorders>
            <w:vAlign w:val="bottom"/>
          </w:tcPr>
          <w:p w:rsidR="00B34650" w:rsidRPr="005B717C" w:rsidRDefault="00B34650" w:rsidP="00761488">
            <w:pPr>
              <w:jc w:val="right"/>
              <w:rPr>
                <w:rFonts w:ascii="Times New Roman" w:hAnsi="Times New Roman" w:cs="Times New Roman"/>
                <w:szCs w:val="21"/>
              </w:rPr>
            </w:pPr>
            <w:r w:rsidRPr="005B717C">
              <w:rPr>
                <w:rFonts w:ascii="Times New Roman" w:eastAsia="Times New Roman" w:hAnsi="Times New Roman" w:cs="Times New Roman"/>
                <w:color w:val="000000"/>
                <w:szCs w:val="21"/>
              </w:rPr>
              <w:t>0.454</w:t>
            </w:r>
          </w:p>
        </w:tc>
        <w:tc>
          <w:tcPr>
            <w:tcW w:w="1304" w:type="dxa"/>
            <w:tcBorders>
              <w:bottom w:val="nil"/>
            </w:tcBorders>
            <w:vAlign w:val="bottom"/>
          </w:tcPr>
          <w:p w:rsidR="00B34650" w:rsidRPr="005B717C" w:rsidRDefault="00B34650" w:rsidP="00761488">
            <w:pPr>
              <w:jc w:val="right"/>
              <w:rPr>
                <w:rFonts w:ascii="Times New Roman" w:hAnsi="Times New Roman" w:cs="Times New Roman"/>
                <w:szCs w:val="21"/>
              </w:rPr>
            </w:pPr>
            <w:r w:rsidRPr="005B717C">
              <w:rPr>
                <w:rFonts w:ascii="Times New Roman" w:eastAsia="Times New Roman" w:hAnsi="Times New Roman" w:cs="Times New Roman"/>
                <w:color w:val="000000"/>
                <w:szCs w:val="21"/>
              </w:rPr>
              <w:t>0.163</w:t>
            </w:r>
          </w:p>
        </w:tc>
        <w:tc>
          <w:tcPr>
            <w:tcW w:w="1304" w:type="dxa"/>
            <w:tcBorders>
              <w:bottom w:val="nil"/>
            </w:tcBorders>
            <w:vAlign w:val="bottom"/>
          </w:tcPr>
          <w:p w:rsidR="00B34650" w:rsidRPr="005B717C" w:rsidRDefault="00B34650" w:rsidP="00761488">
            <w:pPr>
              <w:jc w:val="right"/>
              <w:rPr>
                <w:rFonts w:ascii="Times New Roman" w:hAnsi="Times New Roman" w:cs="Times New Roman"/>
                <w:szCs w:val="21"/>
              </w:rPr>
            </w:pPr>
            <w:r w:rsidRPr="005B717C">
              <w:rPr>
                <w:rFonts w:ascii="Times New Roman" w:eastAsia="Times New Roman" w:hAnsi="Times New Roman" w:cs="Times New Roman"/>
                <w:color w:val="000000"/>
                <w:szCs w:val="21"/>
              </w:rPr>
              <w:t>-0.321</w:t>
            </w:r>
          </w:p>
        </w:tc>
        <w:tc>
          <w:tcPr>
            <w:tcW w:w="1305" w:type="dxa"/>
            <w:tcBorders>
              <w:bottom w:val="nil"/>
            </w:tcBorders>
            <w:vAlign w:val="bottom"/>
          </w:tcPr>
          <w:p w:rsidR="00B34650" w:rsidRPr="005B717C" w:rsidRDefault="00B34650" w:rsidP="00761488">
            <w:pPr>
              <w:jc w:val="right"/>
              <w:rPr>
                <w:rFonts w:ascii="Times New Roman" w:hAnsi="Times New Roman" w:cs="Times New Roman"/>
                <w:szCs w:val="21"/>
              </w:rPr>
            </w:pPr>
            <w:r w:rsidRPr="005B717C">
              <w:rPr>
                <w:rFonts w:ascii="Times New Roman" w:eastAsia="Times New Roman" w:hAnsi="Times New Roman" w:cs="Times New Roman"/>
                <w:color w:val="000000"/>
                <w:szCs w:val="21"/>
              </w:rPr>
              <w:t>-0.027</w:t>
            </w:r>
          </w:p>
        </w:tc>
      </w:tr>
      <w:tr w:rsidR="00B34650" w:rsidRPr="005B717C" w:rsidTr="00761488">
        <w:tc>
          <w:tcPr>
            <w:tcW w:w="1951" w:type="dxa"/>
            <w:tcBorders>
              <w:top w:val="nil"/>
              <w:bottom w:val="nil"/>
            </w:tcBorders>
            <w:vAlign w:val="bottom"/>
          </w:tcPr>
          <w:p w:rsidR="00B34650" w:rsidRPr="005B717C" w:rsidRDefault="00B34650" w:rsidP="00761488">
            <w:pPr>
              <w:rPr>
                <w:rFonts w:ascii="Times New Roman" w:hAnsi="Times New Roman" w:cs="Times New Roman"/>
                <w:szCs w:val="21"/>
              </w:rPr>
            </w:pPr>
            <w:r w:rsidRPr="005B717C">
              <w:rPr>
                <w:rFonts w:ascii="Times New Roman" w:eastAsia="Times New Roman" w:hAnsi="Times New Roman" w:cs="Times New Roman"/>
                <w:color w:val="000000"/>
                <w:szCs w:val="21"/>
              </w:rPr>
              <w:t>P</w:t>
            </w:r>
            <w:r w:rsidRPr="005B717C">
              <w:rPr>
                <w:rFonts w:ascii="Times New Roman" w:eastAsia="Times New Roman" w:hAnsi="Times New Roman" w:cs="Times New Roman"/>
                <w:color w:val="000000"/>
                <w:szCs w:val="21"/>
                <w:vertAlign w:val="superscript"/>
              </w:rPr>
              <w:t>3</w:t>
            </w:r>
            <w:r w:rsidRPr="005B717C">
              <w:rPr>
                <w:rFonts w:ascii="Times New Roman" w:eastAsia="Times New Roman" w:hAnsi="Times New Roman" w:cs="Times New Roman"/>
                <w:color w:val="000000"/>
                <w:szCs w:val="21"/>
              </w:rPr>
              <w:t xml:space="preserve"> residuals</w:t>
            </w:r>
          </w:p>
        </w:tc>
        <w:tc>
          <w:tcPr>
            <w:tcW w:w="1304" w:type="dxa"/>
            <w:tcBorders>
              <w:top w:val="nil"/>
              <w:bottom w:val="nil"/>
            </w:tcBorders>
            <w:vAlign w:val="bottom"/>
          </w:tcPr>
          <w:p w:rsidR="00B34650" w:rsidRPr="005B717C" w:rsidRDefault="00B34650" w:rsidP="00761488">
            <w:pPr>
              <w:jc w:val="right"/>
              <w:rPr>
                <w:rFonts w:ascii="Times New Roman" w:hAnsi="Times New Roman" w:cs="Times New Roman"/>
                <w:szCs w:val="21"/>
              </w:rPr>
            </w:pPr>
            <w:r w:rsidRPr="005B717C">
              <w:rPr>
                <w:rFonts w:ascii="Times New Roman" w:eastAsia="Times New Roman" w:hAnsi="Times New Roman" w:cs="Times New Roman"/>
                <w:color w:val="000000"/>
                <w:szCs w:val="21"/>
              </w:rPr>
              <w:t>-0.147</w:t>
            </w:r>
          </w:p>
        </w:tc>
        <w:tc>
          <w:tcPr>
            <w:tcW w:w="1304" w:type="dxa"/>
            <w:tcBorders>
              <w:top w:val="nil"/>
              <w:bottom w:val="nil"/>
            </w:tcBorders>
            <w:vAlign w:val="bottom"/>
          </w:tcPr>
          <w:p w:rsidR="00B34650" w:rsidRPr="005B717C" w:rsidRDefault="00B34650" w:rsidP="00761488">
            <w:pPr>
              <w:jc w:val="right"/>
              <w:rPr>
                <w:rFonts w:ascii="Times New Roman" w:hAnsi="Times New Roman" w:cs="Times New Roman"/>
                <w:szCs w:val="21"/>
              </w:rPr>
            </w:pPr>
            <w:r w:rsidRPr="005B717C">
              <w:rPr>
                <w:rFonts w:ascii="Times New Roman" w:eastAsia="Times New Roman" w:hAnsi="Times New Roman" w:cs="Times New Roman"/>
                <w:color w:val="000000"/>
                <w:szCs w:val="21"/>
              </w:rPr>
              <w:t>0.125</w:t>
            </w:r>
          </w:p>
        </w:tc>
        <w:tc>
          <w:tcPr>
            <w:tcW w:w="1304" w:type="dxa"/>
            <w:tcBorders>
              <w:top w:val="nil"/>
              <w:bottom w:val="nil"/>
            </w:tcBorders>
            <w:vAlign w:val="bottom"/>
          </w:tcPr>
          <w:p w:rsidR="00B34650" w:rsidRPr="005B717C" w:rsidRDefault="00B34650" w:rsidP="00761488">
            <w:pPr>
              <w:jc w:val="right"/>
              <w:rPr>
                <w:rFonts w:ascii="Times New Roman" w:hAnsi="Times New Roman" w:cs="Times New Roman"/>
                <w:szCs w:val="21"/>
              </w:rPr>
            </w:pPr>
            <w:r w:rsidRPr="005B717C">
              <w:rPr>
                <w:rFonts w:ascii="Times New Roman" w:eastAsia="Times New Roman" w:hAnsi="Times New Roman" w:cs="Times New Roman"/>
                <w:color w:val="000000"/>
                <w:szCs w:val="21"/>
              </w:rPr>
              <w:t>0.559</w:t>
            </w:r>
          </w:p>
        </w:tc>
        <w:tc>
          <w:tcPr>
            <w:tcW w:w="1304" w:type="dxa"/>
            <w:tcBorders>
              <w:top w:val="nil"/>
              <w:bottom w:val="nil"/>
            </w:tcBorders>
            <w:vAlign w:val="bottom"/>
          </w:tcPr>
          <w:p w:rsidR="00B34650" w:rsidRPr="005B717C" w:rsidRDefault="00B34650" w:rsidP="00761488">
            <w:pPr>
              <w:jc w:val="right"/>
              <w:rPr>
                <w:rFonts w:ascii="Times New Roman" w:hAnsi="Times New Roman" w:cs="Times New Roman"/>
                <w:szCs w:val="21"/>
              </w:rPr>
            </w:pPr>
            <w:r w:rsidRPr="005B717C">
              <w:rPr>
                <w:rFonts w:ascii="Times New Roman" w:eastAsia="Times New Roman" w:hAnsi="Times New Roman" w:cs="Times New Roman"/>
                <w:color w:val="000000"/>
                <w:szCs w:val="21"/>
              </w:rPr>
              <w:t>0.673</w:t>
            </w:r>
          </w:p>
        </w:tc>
        <w:tc>
          <w:tcPr>
            <w:tcW w:w="1305" w:type="dxa"/>
            <w:tcBorders>
              <w:top w:val="nil"/>
              <w:bottom w:val="nil"/>
            </w:tcBorders>
            <w:vAlign w:val="bottom"/>
          </w:tcPr>
          <w:p w:rsidR="00B34650" w:rsidRPr="005B717C" w:rsidRDefault="00B34650" w:rsidP="00761488">
            <w:pPr>
              <w:jc w:val="right"/>
              <w:rPr>
                <w:rFonts w:ascii="Times New Roman" w:hAnsi="Times New Roman" w:cs="Times New Roman"/>
                <w:szCs w:val="21"/>
              </w:rPr>
            </w:pPr>
            <w:r w:rsidRPr="005B717C">
              <w:rPr>
                <w:rFonts w:ascii="Times New Roman" w:eastAsia="Times New Roman" w:hAnsi="Times New Roman" w:cs="Times New Roman"/>
                <w:color w:val="000000"/>
                <w:szCs w:val="21"/>
              </w:rPr>
              <w:t>-0.177</w:t>
            </w:r>
          </w:p>
        </w:tc>
      </w:tr>
      <w:tr w:rsidR="00B34650" w:rsidRPr="005B717C" w:rsidTr="00761488">
        <w:tc>
          <w:tcPr>
            <w:tcW w:w="1951" w:type="dxa"/>
            <w:tcBorders>
              <w:top w:val="nil"/>
              <w:bottom w:val="nil"/>
            </w:tcBorders>
            <w:vAlign w:val="bottom"/>
          </w:tcPr>
          <w:p w:rsidR="00B34650" w:rsidRPr="005B717C" w:rsidRDefault="00B34650" w:rsidP="00761488">
            <w:pPr>
              <w:rPr>
                <w:rFonts w:ascii="Times New Roman" w:hAnsi="Times New Roman" w:cs="Times New Roman"/>
                <w:szCs w:val="21"/>
              </w:rPr>
            </w:pPr>
            <w:r w:rsidRPr="005B717C">
              <w:rPr>
                <w:rFonts w:ascii="Times New Roman" w:eastAsia="Times New Roman" w:hAnsi="Times New Roman" w:cs="Times New Roman"/>
                <w:color w:val="000000"/>
                <w:szCs w:val="21"/>
              </w:rPr>
              <w:t>M</w:t>
            </w:r>
            <w:r w:rsidRPr="005B717C">
              <w:rPr>
                <w:rFonts w:ascii="Times New Roman" w:eastAsia="Times New Roman" w:hAnsi="Times New Roman" w:cs="Times New Roman"/>
                <w:color w:val="000000"/>
                <w:szCs w:val="21"/>
                <w:vertAlign w:val="superscript"/>
              </w:rPr>
              <w:t>1</w:t>
            </w:r>
            <w:r w:rsidRPr="005B717C">
              <w:rPr>
                <w:rFonts w:ascii="Times New Roman" w:eastAsia="Times New Roman" w:hAnsi="Times New Roman" w:cs="Times New Roman"/>
                <w:color w:val="000000"/>
                <w:szCs w:val="21"/>
              </w:rPr>
              <w:t xml:space="preserve"> residuals</w:t>
            </w:r>
          </w:p>
        </w:tc>
        <w:tc>
          <w:tcPr>
            <w:tcW w:w="1304" w:type="dxa"/>
            <w:tcBorders>
              <w:top w:val="nil"/>
              <w:bottom w:val="nil"/>
            </w:tcBorders>
            <w:vAlign w:val="bottom"/>
          </w:tcPr>
          <w:p w:rsidR="00B34650" w:rsidRPr="005B717C" w:rsidRDefault="00B34650" w:rsidP="00761488">
            <w:pPr>
              <w:jc w:val="right"/>
              <w:rPr>
                <w:rFonts w:ascii="Times New Roman" w:hAnsi="Times New Roman" w:cs="Times New Roman"/>
                <w:szCs w:val="21"/>
              </w:rPr>
            </w:pPr>
            <w:r w:rsidRPr="005B717C">
              <w:rPr>
                <w:rFonts w:ascii="Times New Roman" w:eastAsia="Times New Roman" w:hAnsi="Times New Roman" w:cs="Times New Roman"/>
                <w:color w:val="000000"/>
                <w:szCs w:val="21"/>
              </w:rPr>
              <w:t>-0.254</w:t>
            </w:r>
          </w:p>
        </w:tc>
        <w:tc>
          <w:tcPr>
            <w:tcW w:w="1304" w:type="dxa"/>
            <w:tcBorders>
              <w:top w:val="nil"/>
              <w:bottom w:val="nil"/>
            </w:tcBorders>
            <w:vAlign w:val="bottom"/>
          </w:tcPr>
          <w:p w:rsidR="00B34650" w:rsidRPr="005B717C" w:rsidRDefault="00B34650" w:rsidP="00761488">
            <w:pPr>
              <w:jc w:val="right"/>
              <w:rPr>
                <w:rFonts w:ascii="Times New Roman" w:hAnsi="Times New Roman" w:cs="Times New Roman"/>
                <w:szCs w:val="21"/>
              </w:rPr>
            </w:pPr>
            <w:r w:rsidRPr="005B717C">
              <w:rPr>
                <w:rFonts w:ascii="Times New Roman" w:eastAsia="Times New Roman" w:hAnsi="Times New Roman" w:cs="Times New Roman"/>
                <w:color w:val="000000"/>
                <w:szCs w:val="21"/>
              </w:rPr>
              <w:t>0.314</w:t>
            </w:r>
          </w:p>
        </w:tc>
        <w:tc>
          <w:tcPr>
            <w:tcW w:w="1304" w:type="dxa"/>
            <w:tcBorders>
              <w:top w:val="nil"/>
              <w:bottom w:val="nil"/>
            </w:tcBorders>
            <w:vAlign w:val="bottom"/>
          </w:tcPr>
          <w:p w:rsidR="00B34650" w:rsidRPr="005B717C" w:rsidRDefault="00B34650" w:rsidP="00761488">
            <w:pPr>
              <w:jc w:val="right"/>
              <w:rPr>
                <w:rFonts w:ascii="Times New Roman" w:hAnsi="Times New Roman" w:cs="Times New Roman"/>
                <w:szCs w:val="21"/>
              </w:rPr>
            </w:pPr>
            <w:r w:rsidRPr="005B717C">
              <w:rPr>
                <w:rFonts w:ascii="Times New Roman" w:eastAsia="Times New Roman" w:hAnsi="Times New Roman" w:cs="Times New Roman"/>
                <w:color w:val="000000"/>
                <w:szCs w:val="21"/>
              </w:rPr>
              <w:t>-0.389</w:t>
            </w:r>
          </w:p>
        </w:tc>
        <w:tc>
          <w:tcPr>
            <w:tcW w:w="1304" w:type="dxa"/>
            <w:tcBorders>
              <w:top w:val="nil"/>
              <w:bottom w:val="nil"/>
            </w:tcBorders>
            <w:vAlign w:val="bottom"/>
          </w:tcPr>
          <w:p w:rsidR="00B34650" w:rsidRPr="005B717C" w:rsidRDefault="00B34650" w:rsidP="00761488">
            <w:pPr>
              <w:jc w:val="right"/>
              <w:rPr>
                <w:rFonts w:ascii="Times New Roman" w:hAnsi="Times New Roman" w:cs="Times New Roman"/>
                <w:szCs w:val="21"/>
              </w:rPr>
            </w:pPr>
            <w:r w:rsidRPr="005B717C">
              <w:rPr>
                <w:rFonts w:ascii="Times New Roman" w:eastAsia="Times New Roman" w:hAnsi="Times New Roman" w:cs="Times New Roman"/>
                <w:color w:val="000000"/>
                <w:szCs w:val="21"/>
              </w:rPr>
              <w:t>0.147</w:t>
            </w:r>
          </w:p>
        </w:tc>
        <w:tc>
          <w:tcPr>
            <w:tcW w:w="1305" w:type="dxa"/>
            <w:tcBorders>
              <w:top w:val="nil"/>
              <w:bottom w:val="nil"/>
            </w:tcBorders>
            <w:vAlign w:val="bottom"/>
          </w:tcPr>
          <w:p w:rsidR="00B34650" w:rsidRPr="005B717C" w:rsidRDefault="00B34650" w:rsidP="00761488">
            <w:pPr>
              <w:jc w:val="right"/>
              <w:rPr>
                <w:rFonts w:ascii="Times New Roman" w:hAnsi="Times New Roman" w:cs="Times New Roman"/>
                <w:szCs w:val="21"/>
              </w:rPr>
            </w:pPr>
            <w:r w:rsidRPr="005B717C">
              <w:rPr>
                <w:rFonts w:ascii="Times New Roman" w:eastAsia="Times New Roman" w:hAnsi="Times New Roman" w:cs="Times New Roman"/>
                <w:color w:val="000000"/>
                <w:szCs w:val="21"/>
              </w:rPr>
              <w:t>0.705</w:t>
            </w:r>
          </w:p>
        </w:tc>
      </w:tr>
      <w:tr w:rsidR="00B34650" w:rsidRPr="005B717C" w:rsidTr="00761488">
        <w:tc>
          <w:tcPr>
            <w:tcW w:w="1951" w:type="dxa"/>
            <w:tcBorders>
              <w:top w:val="nil"/>
              <w:bottom w:val="nil"/>
            </w:tcBorders>
            <w:vAlign w:val="bottom"/>
          </w:tcPr>
          <w:p w:rsidR="00B34650" w:rsidRPr="005B717C" w:rsidRDefault="00B34650" w:rsidP="00761488">
            <w:pPr>
              <w:rPr>
                <w:rFonts w:ascii="Times New Roman" w:hAnsi="Times New Roman" w:cs="Times New Roman"/>
                <w:szCs w:val="21"/>
              </w:rPr>
            </w:pPr>
            <w:r w:rsidRPr="005B717C">
              <w:rPr>
                <w:rFonts w:ascii="Times New Roman" w:eastAsia="Times New Roman" w:hAnsi="Times New Roman" w:cs="Times New Roman"/>
                <w:color w:val="000000"/>
                <w:szCs w:val="21"/>
              </w:rPr>
              <w:t>I</w:t>
            </w:r>
            <w:r w:rsidRPr="005B717C">
              <w:rPr>
                <w:rFonts w:ascii="Times New Roman" w:eastAsia="Times New Roman" w:hAnsi="Times New Roman" w:cs="Times New Roman"/>
                <w:color w:val="000000"/>
                <w:szCs w:val="21"/>
                <w:vertAlign w:val="subscript"/>
              </w:rPr>
              <w:t>2</w:t>
            </w:r>
            <w:r w:rsidRPr="005B717C">
              <w:rPr>
                <w:rFonts w:ascii="Times New Roman" w:eastAsia="Times New Roman" w:hAnsi="Times New Roman" w:cs="Times New Roman"/>
                <w:color w:val="000000"/>
                <w:szCs w:val="21"/>
              </w:rPr>
              <w:t xml:space="preserve"> residuals</w:t>
            </w:r>
          </w:p>
        </w:tc>
        <w:tc>
          <w:tcPr>
            <w:tcW w:w="1304" w:type="dxa"/>
            <w:tcBorders>
              <w:top w:val="nil"/>
              <w:bottom w:val="nil"/>
            </w:tcBorders>
            <w:vAlign w:val="bottom"/>
          </w:tcPr>
          <w:p w:rsidR="00B34650" w:rsidRPr="005B717C" w:rsidRDefault="00B34650" w:rsidP="00761488">
            <w:pPr>
              <w:jc w:val="right"/>
              <w:rPr>
                <w:rFonts w:ascii="Times New Roman" w:hAnsi="Times New Roman" w:cs="Times New Roman"/>
                <w:szCs w:val="21"/>
              </w:rPr>
            </w:pPr>
            <w:r w:rsidRPr="005B717C">
              <w:rPr>
                <w:rFonts w:ascii="Times New Roman" w:eastAsia="Times New Roman" w:hAnsi="Times New Roman" w:cs="Times New Roman"/>
                <w:color w:val="000000"/>
                <w:szCs w:val="21"/>
              </w:rPr>
              <w:t>0.406</w:t>
            </w:r>
          </w:p>
        </w:tc>
        <w:tc>
          <w:tcPr>
            <w:tcW w:w="1304" w:type="dxa"/>
            <w:tcBorders>
              <w:top w:val="nil"/>
              <w:bottom w:val="nil"/>
            </w:tcBorders>
            <w:vAlign w:val="bottom"/>
          </w:tcPr>
          <w:p w:rsidR="00B34650" w:rsidRPr="005B717C" w:rsidRDefault="00B34650" w:rsidP="00761488">
            <w:pPr>
              <w:jc w:val="right"/>
              <w:rPr>
                <w:rFonts w:ascii="Times New Roman" w:hAnsi="Times New Roman" w:cs="Times New Roman"/>
                <w:szCs w:val="21"/>
              </w:rPr>
            </w:pPr>
            <w:r w:rsidRPr="005B717C">
              <w:rPr>
                <w:rFonts w:ascii="Times New Roman" w:eastAsia="Times New Roman" w:hAnsi="Times New Roman" w:cs="Times New Roman"/>
                <w:color w:val="000000"/>
                <w:szCs w:val="21"/>
              </w:rPr>
              <w:t>-0.705</w:t>
            </w:r>
          </w:p>
        </w:tc>
        <w:tc>
          <w:tcPr>
            <w:tcW w:w="1304" w:type="dxa"/>
            <w:tcBorders>
              <w:top w:val="nil"/>
              <w:bottom w:val="nil"/>
            </w:tcBorders>
            <w:vAlign w:val="bottom"/>
          </w:tcPr>
          <w:p w:rsidR="00B34650" w:rsidRPr="005B717C" w:rsidRDefault="00B34650" w:rsidP="00761488">
            <w:pPr>
              <w:jc w:val="right"/>
              <w:rPr>
                <w:rFonts w:ascii="Times New Roman" w:hAnsi="Times New Roman" w:cs="Times New Roman"/>
                <w:szCs w:val="21"/>
              </w:rPr>
            </w:pPr>
            <w:r w:rsidRPr="005B717C">
              <w:rPr>
                <w:rFonts w:ascii="Times New Roman" w:eastAsia="Times New Roman" w:hAnsi="Times New Roman" w:cs="Times New Roman"/>
                <w:color w:val="000000"/>
                <w:szCs w:val="21"/>
              </w:rPr>
              <w:t>-0.333</w:t>
            </w:r>
          </w:p>
        </w:tc>
        <w:tc>
          <w:tcPr>
            <w:tcW w:w="1304" w:type="dxa"/>
            <w:tcBorders>
              <w:top w:val="nil"/>
              <w:bottom w:val="nil"/>
            </w:tcBorders>
            <w:vAlign w:val="bottom"/>
          </w:tcPr>
          <w:p w:rsidR="00B34650" w:rsidRPr="005B717C" w:rsidRDefault="00B34650" w:rsidP="00761488">
            <w:pPr>
              <w:jc w:val="right"/>
              <w:rPr>
                <w:rFonts w:ascii="Times New Roman" w:hAnsi="Times New Roman" w:cs="Times New Roman"/>
                <w:szCs w:val="21"/>
              </w:rPr>
            </w:pPr>
            <w:r w:rsidRPr="005B717C">
              <w:rPr>
                <w:rFonts w:ascii="Times New Roman" w:eastAsia="Times New Roman" w:hAnsi="Times New Roman" w:cs="Times New Roman"/>
                <w:color w:val="000000"/>
                <w:szCs w:val="21"/>
              </w:rPr>
              <w:t>0.246</w:t>
            </w:r>
          </w:p>
        </w:tc>
        <w:tc>
          <w:tcPr>
            <w:tcW w:w="1305" w:type="dxa"/>
            <w:tcBorders>
              <w:top w:val="nil"/>
              <w:bottom w:val="nil"/>
            </w:tcBorders>
            <w:vAlign w:val="bottom"/>
          </w:tcPr>
          <w:p w:rsidR="00B34650" w:rsidRPr="005B717C" w:rsidRDefault="00B34650" w:rsidP="00761488">
            <w:pPr>
              <w:jc w:val="right"/>
              <w:rPr>
                <w:rFonts w:ascii="Times New Roman" w:hAnsi="Times New Roman" w:cs="Times New Roman"/>
                <w:szCs w:val="21"/>
              </w:rPr>
            </w:pPr>
            <w:r w:rsidRPr="005B717C">
              <w:rPr>
                <w:rFonts w:ascii="Times New Roman" w:eastAsia="Times New Roman" w:hAnsi="Times New Roman" w:cs="Times New Roman"/>
                <w:color w:val="000000"/>
                <w:szCs w:val="21"/>
              </w:rPr>
              <w:t>-0.011</w:t>
            </w:r>
          </w:p>
        </w:tc>
      </w:tr>
      <w:tr w:rsidR="00B34650" w:rsidRPr="005B717C" w:rsidTr="00761488">
        <w:tc>
          <w:tcPr>
            <w:tcW w:w="1951" w:type="dxa"/>
            <w:tcBorders>
              <w:top w:val="nil"/>
              <w:bottom w:val="nil"/>
            </w:tcBorders>
            <w:vAlign w:val="bottom"/>
          </w:tcPr>
          <w:p w:rsidR="00B34650" w:rsidRPr="005B717C" w:rsidRDefault="00B34650" w:rsidP="00761488">
            <w:pPr>
              <w:rPr>
                <w:rFonts w:ascii="Times New Roman" w:hAnsi="Times New Roman" w:cs="Times New Roman"/>
                <w:szCs w:val="21"/>
              </w:rPr>
            </w:pPr>
            <w:r w:rsidRPr="005B717C">
              <w:rPr>
                <w:rFonts w:ascii="Times New Roman" w:eastAsia="Times New Roman" w:hAnsi="Times New Roman" w:cs="Times New Roman"/>
                <w:color w:val="000000"/>
                <w:szCs w:val="21"/>
              </w:rPr>
              <w:t>P</w:t>
            </w:r>
            <w:r w:rsidRPr="005B717C">
              <w:rPr>
                <w:rFonts w:ascii="Times New Roman" w:eastAsia="Times New Roman" w:hAnsi="Times New Roman" w:cs="Times New Roman"/>
                <w:color w:val="000000"/>
                <w:szCs w:val="21"/>
                <w:vertAlign w:val="subscript"/>
              </w:rPr>
              <w:t>3</w:t>
            </w:r>
            <w:r w:rsidRPr="005B717C">
              <w:rPr>
                <w:rFonts w:ascii="Times New Roman" w:eastAsia="Times New Roman" w:hAnsi="Times New Roman" w:cs="Times New Roman"/>
                <w:color w:val="000000"/>
                <w:szCs w:val="21"/>
              </w:rPr>
              <w:t xml:space="preserve"> residuals</w:t>
            </w:r>
          </w:p>
        </w:tc>
        <w:tc>
          <w:tcPr>
            <w:tcW w:w="1304" w:type="dxa"/>
            <w:tcBorders>
              <w:top w:val="nil"/>
              <w:bottom w:val="nil"/>
            </w:tcBorders>
            <w:vAlign w:val="bottom"/>
          </w:tcPr>
          <w:p w:rsidR="00B34650" w:rsidRPr="005B717C" w:rsidRDefault="00B34650" w:rsidP="00761488">
            <w:pPr>
              <w:jc w:val="right"/>
              <w:rPr>
                <w:rFonts w:ascii="Times New Roman" w:hAnsi="Times New Roman" w:cs="Times New Roman"/>
                <w:szCs w:val="21"/>
              </w:rPr>
            </w:pPr>
            <w:r w:rsidRPr="005B717C">
              <w:rPr>
                <w:rFonts w:ascii="Times New Roman" w:eastAsia="Times New Roman" w:hAnsi="Times New Roman" w:cs="Times New Roman"/>
                <w:color w:val="000000"/>
                <w:szCs w:val="21"/>
              </w:rPr>
              <w:t>-0.351</w:t>
            </w:r>
          </w:p>
        </w:tc>
        <w:tc>
          <w:tcPr>
            <w:tcW w:w="1304" w:type="dxa"/>
            <w:tcBorders>
              <w:top w:val="nil"/>
              <w:bottom w:val="nil"/>
            </w:tcBorders>
            <w:vAlign w:val="bottom"/>
          </w:tcPr>
          <w:p w:rsidR="00B34650" w:rsidRPr="005B717C" w:rsidRDefault="00B34650" w:rsidP="00761488">
            <w:pPr>
              <w:jc w:val="right"/>
              <w:rPr>
                <w:rFonts w:ascii="Times New Roman" w:hAnsi="Times New Roman" w:cs="Times New Roman"/>
                <w:szCs w:val="21"/>
              </w:rPr>
            </w:pPr>
            <w:r w:rsidRPr="005B717C">
              <w:rPr>
                <w:rFonts w:ascii="Times New Roman" w:eastAsia="Times New Roman" w:hAnsi="Times New Roman" w:cs="Times New Roman"/>
                <w:color w:val="000000"/>
                <w:szCs w:val="21"/>
              </w:rPr>
              <w:t>-0.382</w:t>
            </w:r>
          </w:p>
        </w:tc>
        <w:tc>
          <w:tcPr>
            <w:tcW w:w="1304" w:type="dxa"/>
            <w:tcBorders>
              <w:top w:val="nil"/>
              <w:bottom w:val="nil"/>
            </w:tcBorders>
            <w:vAlign w:val="bottom"/>
          </w:tcPr>
          <w:p w:rsidR="00B34650" w:rsidRPr="005B717C" w:rsidRDefault="00B34650" w:rsidP="00761488">
            <w:pPr>
              <w:jc w:val="right"/>
              <w:rPr>
                <w:rFonts w:ascii="Times New Roman" w:hAnsi="Times New Roman" w:cs="Times New Roman"/>
                <w:szCs w:val="21"/>
              </w:rPr>
            </w:pPr>
            <w:r w:rsidRPr="005B717C">
              <w:rPr>
                <w:rFonts w:ascii="Times New Roman" w:eastAsia="Times New Roman" w:hAnsi="Times New Roman" w:cs="Times New Roman"/>
                <w:color w:val="000000"/>
                <w:szCs w:val="21"/>
              </w:rPr>
              <w:t>0.446</w:t>
            </w:r>
          </w:p>
        </w:tc>
        <w:tc>
          <w:tcPr>
            <w:tcW w:w="1304" w:type="dxa"/>
            <w:tcBorders>
              <w:top w:val="nil"/>
              <w:bottom w:val="nil"/>
            </w:tcBorders>
            <w:vAlign w:val="bottom"/>
          </w:tcPr>
          <w:p w:rsidR="00B34650" w:rsidRPr="005B717C" w:rsidRDefault="00B34650" w:rsidP="00761488">
            <w:pPr>
              <w:jc w:val="right"/>
              <w:rPr>
                <w:rFonts w:ascii="Times New Roman" w:hAnsi="Times New Roman" w:cs="Times New Roman"/>
                <w:szCs w:val="21"/>
              </w:rPr>
            </w:pPr>
            <w:r w:rsidRPr="005B717C">
              <w:rPr>
                <w:rFonts w:ascii="Times New Roman" w:eastAsia="Times New Roman" w:hAnsi="Times New Roman" w:cs="Times New Roman"/>
                <w:color w:val="000000"/>
                <w:szCs w:val="21"/>
              </w:rPr>
              <w:t>-0.579</w:t>
            </w:r>
          </w:p>
        </w:tc>
        <w:tc>
          <w:tcPr>
            <w:tcW w:w="1305" w:type="dxa"/>
            <w:tcBorders>
              <w:top w:val="nil"/>
              <w:bottom w:val="nil"/>
            </w:tcBorders>
            <w:vAlign w:val="bottom"/>
          </w:tcPr>
          <w:p w:rsidR="00B34650" w:rsidRPr="005B717C" w:rsidRDefault="00B34650" w:rsidP="00761488">
            <w:pPr>
              <w:jc w:val="right"/>
              <w:rPr>
                <w:rFonts w:ascii="Times New Roman" w:hAnsi="Times New Roman" w:cs="Times New Roman"/>
                <w:szCs w:val="21"/>
              </w:rPr>
            </w:pPr>
            <w:r w:rsidRPr="005B717C">
              <w:rPr>
                <w:rFonts w:ascii="Times New Roman" w:eastAsia="Times New Roman" w:hAnsi="Times New Roman" w:cs="Times New Roman"/>
                <w:color w:val="000000"/>
                <w:szCs w:val="21"/>
              </w:rPr>
              <w:t>0.173</w:t>
            </w:r>
          </w:p>
        </w:tc>
      </w:tr>
      <w:tr w:rsidR="00B34650" w:rsidRPr="005B717C" w:rsidTr="00761488">
        <w:tc>
          <w:tcPr>
            <w:tcW w:w="1951" w:type="dxa"/>
            <w:tcBorders>
              <w:top w:val="nil"/>
            </w:tcBorders>
            <w:vAlign w:val="bottom"/>
          </w:tcPr>
          <w:p w:rsidR="00B34650" w:rsidRPr="005B717C" w:rsidRDefault="00B34650" w:rsidP="00761488">
            <w:pPr>
              <w:rPr>
                <w:rFonts w:ascii="Times New Roman" w:hAnsi="Times New Roman" w:cs="Times New Roman"/>
                <w:szCs w:val="21"/>
              </w:rPr>
            </w:pPr>
            <w:r w:rsidRPr="005B717C">
              <w:rPr>
                <w:rFonts w:ascii="Times New Roman" w:eastAsia="Times New Roman" w:hAnsi="Times New Roman" w:cs="Times New Roman"/>
                <w:color w:val="000000"/>
                <w:szCs w:val="21"/>
              </w:rPr>
              <w:t>M</w:t>
            </w:r>
            <w:r w:rsidRPr="005B717C">
              <w:rPr>
                <w:rFonts w:ascii="Times New Roman" w:eastAsia="Times New Roman" w:hAnsi="Times New Roman" w:cs="Times New Roman"/>
                <w:color w:val="000000"/>
                <w:szCs w:val="21"/>
                <w:vertAlign w:val="subscript"/>
              </w:rPr>
              <w:t>1</w:t>
            </w:r>
            <w:r w:rsidRPr="005B717C">
              <w:rPr>
                <w:rFonts w:ascii="Times New Roman" w:eastAsia="Times New Roman" w:hAnsi="Times New Roman" w:cs="Times New Roman"/>
                <w:color w:val="000000"/>
                <w:szCs w:val="21"/>
              </w:rPr>
              <w:t xml:space="preserve"> residuals</w:t>
            </w:r>
          </w:p>
        </w:tc>
        <w:tc>
          <w:tcPr>
            <w:tcW w:w="1304" w:type="dxa"/>
            <w:tcBorders>
              <w:top w:val="nil"/>
            </w:tcBorders>
            <w:vAlign w:val="bottom"/>
          </w:tcPr>
          <w:p w:rsidR="00B34650" w:rsidRPr="005B717C" w:rsidRDefault="00B34650" w:rsidP="00761488">
            <w:pPr>
              <w:jc w:val="right"/>
              <w:rPr>
                <w:rFonts w:ascii="Times New Roman" w:hAnsi="Times New Roman" w:cs="Times New Roman"/>
                <w:szCs w:val="21"/>
              </w:rPr>
            </w:pPr>
            <w:r w:rsidRPr="005B717C">
              <w:rPr>
                <w:rFonts w:ascii="Times New Roman" w:eastAsia="Times New Roman" w:hAnsi="Times New Roman" w:cs="Times New Roman"/>
                <w:color w:val="000000"/>
                <w:szCs w:val="21"/>
              </w:rPr>
              <w:t>-0.358</w:t>
            </w:r>
          </w:p>
        </w:tc>
        <w:tc>
          <w:tcPr>
            <w:tcW w:w="1304" w:type="dxa"/>
            <w:tcBorders>
              <w:top w:val="nil"/>
            </w:tcBorders>
            <w:vAlign w:val="bottom"/>
          </w:tcPr>
          <w:p w:rsidR="00B34650" w:rsidRPr="005B717C" w:rsidRDefault="00B34650" w:rsidP="00761488">
            <w:pPr>
              <w:jc w:val="right"/>
              <w:rPr>
                <w:rFonts w:ascii="Times New Roman" w:hAnsi="Times New Roman" w:cs="Times New Roman"/>
                <w:szCs w:val="21"/>
              </w:rPr>
            </w:pPr>
            <w:r w:rsidRPr="005B717C">
              <w:rPr>
                <w:rFonts w:ascii="Times New Roman" w:eastAsia="Times New Roman" w:hAnsi="Times New Roman" w:cs="Times New Roman"/>
                <w:color w:val="000000"/>
                <w:szCs w:val="21"/>
              </w:rPr>
              <w:t>0.194</w:t>
            </w:r>
          </w:p>
        </w:tc>
        <w:tc>
          <w:tcPr>
            <w:tcW w:w="1304" w:type="dxa"/>
            <w:tcBorders>
              <w:top w:val="nil"/>
            </w:tcBorders>
            <w:vAlign w:val="bottom"/>
          </w:tcPr>
          <w:p w:rsidR="00B34650" w:rsidRPr="005B717C" w:rsidRDefault="00B34650" w:rsidP="00761488">
            <w:pPr>
              <w:jc w:val="right"/>
              <w:rPr>
                <w:rFonts w:ascii="Times New Roman" w:hAnsi="Times New Roman" w:cs="Times New Roman"/>
                <w:szCs w:val="21"/>
              </w:rPr>
            </w:pPr>
            <w:r w:rsidRPr="005B717C">
              <w:rPr>
                <w:rFonts w:ascii="Times New Roman" w:eastAsia="Times New Roman" w:hAnsi="Times New Roman" w:cs="Times New Roman"/>
                <w:color w:val="000000"/>
                <w:szCs w:val="21"/>
              </w:rPr>
              <w:t>-0.447</w:t>
            </w:r>
          </w:p>
        </w:tc>
        <w:tc>
          <w:tcPr>
            <w:tcW w:w="1304" w:type="dxa"/>
            <w:tcBorders>
              <w:top w:val="nil"/>
            </w:tcBorders>
            <w:vAlign w:val="bottom"/>
          </w:tcPr>
          <w:p w:rsidR="00B34650" w:rsidRPr="005B717C" w:rsidRDefault="00B34650" w:rsidP="00761488">
            <w:pPr>
              <w:jc w:val="right"/>
              <w:rPr>
                <w:rFonts w:ascii="Times New Roman" w:hAnsi="Times New Roman" w:cs="Times New Roman"/>
                <w:szCs w:val="21"/>
              </w:rPr>
            </w:pPr>
            <w:r w:rsidRPr="005B717C">
              <w:rPr>
                <w:rFonts w:ascii="Times New Roman" w:eastAsia="Times New Roman" w:hAnsi="Times New Roman" w:cs="Times New Roman"/>
                <w:color w:val="000000"/>
                <w:szCs w:val="21"/>
              </w:rPr>
              <w:t>-0.165</w:t>
            </w:r>
          </w:p>
        </w:tc>
        <w:tc>
          <w:tcPr>
            <w:tcW w:w="1305" w:type="dxa"/>
            <w:tcBorders>
              <w:top w:val="nil"/>
            </w:tcBorders>
            <w:vAlign w:val="bottom"/>
          </w:tcPr>
          <w:p w:rsidR="00B34650" w:rsidRPr="005B717C" w:rsidRDefault="00B34650" w:rsidP="00761488">
            <w:pPr>
              <w:jc w:val="right"/>
              <w:rPr>
                <w:rFonts w:ascii="Times New Roman" w:hAnsi="Times New Roman" w:cs="Times New Roman"/>
                <w:szCs w:val="21"/>
              </w:rPr>
            </w:pPr>
            <w:r w:rsidRPr="005B717C">
              <w:rPr>
                <w:rFonts w:ascii="Times New Roman" w:eastAsia="Times New Roman" w:hAnsi="Times New Roman" w:cs="Times New Roman"/>
                <w:color w:val="000000"/>
                <w:szCs w:val="21"/>
              </w:rPr>
              <w:t>-0.664</w:t>
            </w:r>
          </w:p>
        </w:tc>
      </w:tr>
    </w:tbl>
    <w:p w:rsidR="00566778" w:rsidRDefault="00566778" w:rsidP="00566778"/>
    <w:p w:rsidR="00566778" w:rsidRDefault="00566778" w:rsidP="00EB424F">
      <w:pPr>
        <w:autoSpaceDE w:val="0"/>
        <w:autoSpaceDN w:val="0"/>
        <w:adjustRightInd w:val="0"/>
      </w:pPr>
      <w:r>
        <w:rPr>
          <w:rFonts w:hint="eastAsia"/>
          <w:noProof/>
        </w:rPr>
        <w:drawing>
          <wp:inline distT="0" distB="0" distL="0" distR="0">
            <wp:extent cx="6044372" cy="4164193"/>
            <wp:effectExtent l="0" t="0" r="0" b="825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Fig-X-1.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048291" cy="4166893"/>
                    </a:xfrm>
                    <a:prstGeom prst="rect">
                      <a:avLst/>
                    </a:prstGeom>
                  </pic:spPr>
                </pic:pic>
              </a:graphicData>
            </a:graphic>
          </wp:inline>
        </w:drawing>
      </w:r>
    </w:p>
    <w:p w:rsidR="00385839" w:rsidRPr="005B717C" w:rsidRDefault="00566778" w:rsidP="00385839">
      <w:pPr>
        <w:autoSpaceDE w:val="0"/>
        <w:autoSpaceDN w:val="0"/>
        <w:adjustRightInd w:val="0"/>
        <w:rPr>
          <w:rFonts w:ascii="Times New Roman" w:hAnsi="Times New Roman" w:cs="Times New Roman"/>
        </w:rPr>
      </w:pPr>
      <w:r w:rsidRPr="007539DC">
        <w:rPr>
          <w:rFonts w:ascii="Times New Roman" w:hAnsi="Times New Roman" w:cs="Times New Roman"/>
          <w:szCs w:val="21"/>
        </w:rPr>
        <w:t xml:space="preserve">SI-Fig. </w:t>
      </w:r>
      <w:r w:rsidR="00761488" w:rsidRPr="007539DC">
        <w:rPr>
          <w:rFonts w:ascii="Times New Roman" w:hAnsi="Times New Roman" w:cs="Times New Roman"/>
          <w:kern w:val="0"/>
          <w:szCs w:val="21"/>
        </w:rPr>
        <w:t>6</w:t>
      </w:r>
      <w:r w:rsidRPr="007539DC">
        <w:rPr>
          <w:rFonts w:ascii="Times New Roman" w:hAnsi="Times New Roman" w:cs="Times New Roman"/>
        </w:rPr>
        <w:t>.</w:t>
      </w:r>
      <w:r w:rsidR="00385839" w:rsidRPr="007539DC">
        <w:rPr>
          <w:rFonts w:ascii="Times New Roman" w:hAnsi="Times New Roman" w:cs="Times New Roman"/>
        </w:rPr>
        <w:t xml:space="preserve"> Principal component analysis of maxillary teeth. PC1 accounts for 69% of total variance (A); </w:t>
      </w:r>
      <w:r w:rsidR="00385839" w:rsidRPr="005B717C">
        <w:rPr>
          <w:rFonts w:ascii="Times New Roman" w:hAnsi="Times New Roman" w:cs="Times New Roman"/>
        </w:rPr>
        <w:t xml:space="preserve">principal component analysis of mandibular teeth. PC1 accounts for 72% of total variance (B). </w:t>
      </w:r>
    </w:p>
    <w:p w:rsidR="00385839" w:rsidRPr="005B717C" w:rsidRDefault="00385839" w:rsidP="00EB424F">
      <w:pPr>
        <w:autoSpaceDE w:val="0"/>
        <w:autoSpaceDN w:val="0"/>
        <w:adjustRightInd w:val="0"/>
        <w:rPr>
          <w:rFonts w:ascii="Times New Roman" w:hAnsi="Times New Roman" w:cs="Times New Roman"/>
        </w:rPr>
      </w:pPr>
    </w:p>
    <w:p w:rsidR="00385839" w:rsidRDefault="00385839">
      <w:pPr>
        <w:widowControl/>
        <w:jc w:val="left"/>
      </w:pPr>
      <w:r>
        <w:br w:type="page"/>
      </w:r>
    </w:p>
    <w:p w:rsidR="00F01164" w:rsidRDefault="00F01164" w:rsidP="00F01164">
      <w:pPr>
        <w:jc w:val="center"/>
        <w:rPr>
          <w:rFonts w:ascii="Times New Roman" w:hAnsi="Times New Roman" w:cs="Times New Roman"/>
          <w:szCs w:val="21"/>
        </w:rPr>
      </w:pPr>
      <w:r>
        <w:rPr>
          <w:rFonts w:ascii="Times New Roman" w:hAnsi="Times New Roman" w:cs="Times New Roman"/>
          <w:noProof/>
          <w:szCs w:val="21"/>
        </w:rPr>
        <w:lastRenderedPageBreak/>
        <w:drawing>
          <wp:inline distT="0" distB="0" distL="0" distR="0">
            <wp:extent cx="5543550" cy="4004945"/>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I-Fig-7.ti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543550" cy="4004945"/>
                    </a:xfrm>
                    <a:prstGeom prst="rect">
                      <a:avLst/>
                    </a:prstGeom>
                  </pic:spPr>
                </pic:pic>
              </a:graphicData>
            </a:graphic>
          </wp:inline>
        </w:drawing>
      </w:r>
    </w:p>
    <w:p w:rsidR="00385839" w:rsidRPr="005B717C" w:rsidRDefault="00385839" w:rsidP="00385839">
      <w:pPr>
        <w:rPr>
          <w:rFonts w:ascii="Times New Roman" w:hAnsi="Times New Roman" w:cs="Times New Roman"/>
        </w:rPr>
      </w:pPr>
      <w:r w:rsidRPr="00710CF9">
        <w:rPr>
          <w:rFonts w:ascii="Times New Roman" w:hAnsi="Times New Roman" w:cs="Times New Roman"/>
          <w:szCs w:val="21"/>
        </w:rPr>
        <w:t xml:space="preserve">SI-Fig. </w:t>
      </w:r>
      <w:r w:rsidR="00761488" w:rsidRPr="00710CF9">
        <w:rPr>
          <w:rFonts w:ascii="Times New Roman" w:hAnsi="Times New Roman" w:cs="Times New Roman"/>
          <w:kern w:val="0"/>
          <w:szCs w:val="21"/>
        </w:rPr>
        <w:t>7</w:t>
      </w:r>
      <w:r w:rsidRPr="00710CF9">
        <w:rPr>
          <w:rFonts w:ascii="Times New Roman" w:hAnsi="Times New Roman" w:cs="Times New Roman"/>
        </w:rPr>
        <w:t xml:space="preserve">. Principal Component  Analysis of specimens with both maxillary and mandibular teeth. </w:t>
      </w:r>
      <w:r w:rsidRPr="005B717C">
        <w:rPr>
          <w:rFonts w:ascii="Times New Roman" w:hAnsi="Times New Roman" w:cs="Times New Roman"/>
        </w:rPr>
        <w:t>Cumulative proportion of variance accounted for by Principal components: PC1: 51%; PC2: 71%;  PC3: 86%; PC4: 94%.</w:t>
      </w:r>
    </w:p>
    <w:p w:rsidR="00385839" w:rsidRPr="00385839" w:rsidRDefault="00385839" w:rsidP="00385839">
      <w:pPr>
        <w:autoSpaceDE w:val="0"/>
        <w:autoSpaceDN w:val="0"/>
        <w:adjustRightInd w:val="0"/>
        <w:jc w:val="center"/>
      </w:pPr>
    </w:p>
    <w:p w:rsidR="00385839" w:rsidRPr="00385839" w:rsidRDefault="00385839" w:rsidP="00EB424F">
      <w:pPr>
        <w:autoSpaceDE w:val="0"/>
        <w:autoSpaceDN w:val="0"/>
        <w:adjustRightInd w:val="0"/>
      </w:pPr>
    </w:p>
    <w:p w:rsidR="001479F9" w:rsidRDefault="001479F9">
      <w:pPr>
        <w:widowControl/>
        <w:jc w:val="left"/>
        <w:rPr>
          <w:rFonts w:ascii="Times New Roman" w:hAnsi="Times New Roman" w:cs="Times New Roman"/>
          <w:b/>
          <w:szCs w:val="21"/>
        </w:rPr>
      </w:pPr>
      <w:r>
        <w:rPr>
          <w:rFonts w:ascii="Times New Roman" w:hAnsi="Times New Roman" w:cs="Times New Roman"/>
          <w:b/>
          <w:szCs w:val="21"/>
        </w:rPr>
        <w:br w:type="page"/>
      </w:r>
    </w:p>
    <w:p w:rsidR="001479F9" w:rsidRPr="009017C3" w:rsidRDefault="001479F9" w:rsidP="001479F9">
      <w:pPr>
        <w:widowControl/>
        <w:spacing w:line="360" w:lineRule="auto"/>
        <w:jc w:val="left"/>
        <w:rPr>
          <w:rFonts w:ascii="Times New Roman" w:hAnsi="Times New Roman" w:cs="Times New Roman"/>
          <w:b/>
          <w:sz w:val="24"/>
          <w:szCs w:val="24"/>
        </w:rPr>
      </w:pPr>
      <w:r w:rsidRPr="009017C3">
        <w:rPr>
          <w:rFonts w:ascii="Times New Roman" w:hAnsi="Times New Roman" w:cs="Times New Roman"/>
          <w:b/>
          <w:sz w:val="24"/>
          <w:szCs w:val="24"/>
        </w:rPr>
        <w:lastRenderedPageBreak/>
        <w:t>SI-</w:t>
      </w:r>
      <w:r w:rsidR="00EA5DFB" w:rsidRPr="009017C3">
        <w:rPr>
          <w:rFonts w:ascii="Times New Roman" w:hAnsi="Times New Roman" w:cs="Times New Roman" w:hint="eastAsia"/>
          <w:b/>
          <w:sz w:val="24"/>
          <w:szCs w:val="24"/>
        </w:rPr>
        <w:t>5</w:t>
      </w:r>
      <w:r w:rsidRPr="009017C3">
        <w:rPr>
          <w:rFonts w:ascii="Times New Roman" w:hAnsi="Times New Roman" w:cs="Times New Roman" w:hint="eastAsia"/>
          <w:b/>
          <w:sz w:val="24"/>
          <w:szCs w:val="24"/>
        </w:rPr>
        <w:t xml:space="preserve"> Morphological descriptions of individual teeth</w:t>
      </w:r>
    </w:p>
    <w:p w:rsidR="00D27DF5" w:rsidRDefault="00D27DF5" w:rsidP="00C909E9">
      <w:pPr>
        <w:spacing w:line="360" w:lineRule="auto"/>
        <w:rPr>
          <w:rFonts w:ascii="Times New Roman" w:hAnsi="Times New Roman" w:cs="Times New Roman"/>
          <w:b/>
          <w:color w:val="231F20"/>
          <w:kern w:val="0"/>
          <w:szCs w:val="21"/>
        </w:rPr>
      </w:pPr>
    </w:p>
    <w:p w:rsidR="00C909E9" w:rsidRDefault="004B6FF0" w:rsidP="00C909E9">
      <w:pPr>
        <w:spacing w:line="360" w:lineRule="auto"/>
        <w:ind w:firstLine="420"/>
        <w:rPr>
          <w:rFonts w:ascii="Times New Roman" w:hAnsi="Times New Roman" w:cs="Times New Roman"/>
        </w:rPr>
      </w:pPr>
      <w:r>
        <w:rPr>
          <w:rFonts w:ascii="Times New Roman" w:hAnsi="Times New Roman" w:cs="Times New Roman"/>
        </w:rPr>
        <w:t xml:space="preserve">Six small fragments of </w:t>
      </w:r>
      <w:proofErr w:type="spellStart"/>
      <w:r w:rsidR="00C909E9" w:rsidRPr="00FE1951">
        <w:rPr>
          <w:rFonts w:ascii="Times New Roman" w:hAnsi="Times New Roman" w:cs="Times New Roman"/>
        </w:rPr>
        <w:t>Dushan</w:t>
      </w:r>
      <w:proofErr w:type="spellEnd"/>
      <w:r w:rsidR="00C909E9" w:rsidRPr="00FE1951">
        <w:rPr>
          <w:rFonts w:ascii="Times New Roman" w:hAnsi="Times New Roman" w:cs="Times New Roman"/>
        </w:rPr>
        <w:t xml:space="preserve"> </w:t>
      </w:r>
      <w:r>
        <w:rPr>
          <w:rFonts w:ascii="Times New Roman" w:hAnsi="Times New Roman" w:cs="Times New Roman"/>
        </w:rPr>
        <w:t xml:space="preserve">1 </w:t>
      </w:r>
      <w:r w:rsidR="00C909E9" w:rsidRPr="00FE1951">
        <w:rPr>
          <w:rFonts w:ascii="Times New Roman" w:hAnsi="Times New Roman" w:cs="Times New Roman"/>
        </w:rPr>
        <w:t xml:space="preserve">mandible are preserved. All of them are affected by </w:t>
      </w:r>
      <w:r w:rsidR="00C909E9">
        <w:rPr>
          <w:rFonts w:ascii="Times New Roman" w:hAnsi="Times New Roman" w:cs="Times New Roman"/>
        </w:rPr>
        <w:t xml:space="preserve">some type of </w:t>
      </w:r>
      <w:r w:rsidR="00C909E9" w:rsidRPr="00FE1951">
        <w:rPr>
          <w:rFonts w:ascii="Times New Roman" w:hAnsi="Times New Roman" w:cs="Times New Roman"/>
        </w:rPr>
        <w:t>chemical</w:t>
      </w:r>
      <w:r w:rsidR="00C909E9">
        <w:rPr>
          <w:rFonts w:ascii="Times New Roman" w:hAnsi="Times New Roman" w:cs="Times New Roman"/>
        </w:rPr>
        <w:t>/</w:t>
      </w:r>
      <w:proofErr w:type="spellStart"/>
      <w:r w:rsidR="00C909E9">
        <w:rPr>
          <w:rFonts w:ascii="Times New Roman" w:hAnsi="Times New Roman" w:cs="Times New Roman"/>
        </w:rPr>
        <w:t>taphonomical</w:t>
      </w:r>
      <w:proofErr w:type="spellEnd"/>
      <w:r w:rsidR="00C909E9" w:rsidRPr="00FE1951">
        <w:rPr>
          <w:rFonts w:ascii="Times New Roman" w:hAnsi="Times New Roman" w:cs="Times New Roman"/>
        </w:rPr>
        <w:t xml:space="preserve"> erosion </w:t>
      </w:r>
      <w:r w:rsidR="00C909E9">
        <w:rPr>
          <w:rFonts w:ascii="Times New Roman" w:hAnsi="Times New Roman" w:cs="Times New Roman"/>
        </w:rPr>
        <w:t>so</w:t>
      </w:r>
      <w:r w:rsidR="00C909E9" w:rsidRPr="00FE1951">
        <w:rPr>
          <w:rFonts w:ascii="Times New Roman" w:hAnsi="Times New Roman" w:cs="Times New Roman"/>
        </w:rPr>
        <w:t xml:space="preserve"> it is difficult to identify </w:t>
      </w:r>
      <w:r w:rsidR="00C909E9">
        <w:rPr>
          <w:rFonts w:ascii="Times New Roman" w:hAnsi="Times New Roman" w:cs="Times New Roman"/>
        </w:rPr>
        <w:t>some key</w:t>
      </w:r>
      <w:r w:rsidR="00C909E9" w:rsidRPr="00FE1951">
        <w:rPr>
          <w:rFonts w:ascii="Times New Roman" w:hAnsi="Times New Roman" w:cs="Times New Roman"/>
        </w:rPr>
        <w:t xml:space="preserve"> morphological features. The largest fragment includes the right I</w:t>
      </w:r>
      <w:r w:rsidR="00C909E9" w:rsidRPr="009C5E0D">
        <w:rPr>
          <w:rFonts w:ascii="Times New Roman" w:hAnsi="Times New Roman" w:cs="Times New Roman"/>
          <w:vertAlign w:val="subscript"/>
        </w:rPr>
        <w:t>2</w:t>
      </w:r>
      <w:r w:rsidR="00C909E9" w:rsidRPr="00FE1951">
        <w:rPr>
          <w:rFonts w:ascii="Times New Roman" w:hAnsi="Times New Roman" w:cs="Times New Roman"/>
        </w:rPr>
        <w:t>-M</w:t>
      </w:r>
      <w:r w:rsidR="00C909E9" w:rsidRPr="009C5E0D">
        <w:rPr>
          <w:rFonts w:ascii="Times New Roman" w:hAnsi="Times New Roman" w:cs="Times New Roman"/>
          <w:vertAlign w:val="subscript"/>
        </w:rPr>
        <w:t>1</w:t>
      </w:r>
      <w:r w:rsidR="00C909E9" w:rsidRPr="00FE1951">
        <w:rPr>
          <w:rFonts w:ascii="Times New Roman" w:hAnsi="Times New Roman" w:cs="Times New Roman"/>
        </w:rPr>
        <w:t xml:space="preserve"> in-situ. </w:t>
      </w:r>
      <w:r w:rsidR="006043CC">
        <w:rPr>
          <w:rFonts w:ascii="Times New Roman" w:hAnsi="Times New Roman" w:cs="Times New Roman"/>
        </w:rPr>
        <w:t>In this fragment, t</w:t>
      </w:r>
      <w:r w:rsidR="00C909E9" w:rsidRPr="00FE1951">
        <w:rPr>
          <w:rFonts w:ascii="Times New Roman" w:hAnsi="Times New Roman" w:cs="Times New Roman"/>
        </w:rPr>
        <w:t>he mental foramen is placed below P</w:t>
      </w:r>
      <w:r w:rsidR="00C909E9" w:rsidRPr="009C5E0D">
        <w:rPr>
          <w:rFonts w:ascii="Times New Roman" w:hAnsi="Times New Roman" w:cs="Times New Roman"/>
          <w:vertAlign w:val="subscript"/>
        </w:rPr>
        <w:t>4</w:t>
      </w:r>
      <w:r w:rsidR="00C909E9" w:rsidRPr="00FE1951">
        <w:rPr>
          <w:rFonts w:ascii="Times New Roman" w:hAnsi="Times New Roman" w:cs="Times New Roman"/>
        </w:rPr>
        <w:t xml:space="preserve"> and opens </w:t>
      </w:r>
      <w:r w:rsidR="00C909E9">
        <w:rPr>
          <w:rFonts w:ascii="Times New Roman" w:hAnsi="Times New Roman" w:cs="Times New Roman"/>
        </w:rPr>
        <w:t xml:space="preserve">towards </w:t>
      </w:r>
      <w:r w:rsidR="00C909E9" w:rsidRPr="00FE1951">
        <w:rPr>
          <w:rFonts w:ascii="Times New Roman" w:hAnsi="Times New Roman" w:cs="Times New Roman"/>
        </w:rPr>
        <w:t xml:space="preserve">posterior. The thickness of the corpus at the level of </w:t>
      </w:r>
      <w:r w:rsidR="00C909E9">
        <w:rPr>
          <w:rFonts w:ascii="Times New Roman" w:hAnsi="Times New Roman" w:cs="Times New Roman"/>
        </w:rPr>
        <w:t xml:space="preserve">the </w:t>
      </w:r>
      <w:r w:rsidR="00C909E9" w:rsidRPr="00FE1951">
        <w:rPr>
          <w:rFonts w:ascii="Times New Roman" w:hAnsi="Times New Roman" w:cs="Times New Roman"/>
        </w:rPr>
        <w:t>M</w:t>
      </w:r>
      <w:r w:rsidR="00C909E9" w:rsidRPr="009C5E0D">
        <w:rPr>
          <w:rFonts w:ascii="Times New Roman" w:hAnsi="Times New Roman" w:cs="Times New Roman"/>
          <w:vertAlign w:val="subscript"/>
        </w:rPr>
        <w:t>1</w:t>
      </w:r>
      <w:r w:rsidR="00C909E9" w:rsidRPr="00FE1951">
        <w:rPr>
          <w:rFonts w:ascii="Times New Roman" w:hAnsi="Times New Roman" w:cs="Times New Roman"/>
        </w:rPr>
        <w:t xml:space="preserve"> is 15.0 mm. This fragment is broken at the level of the central keel of the symphysis, showing a marked </w:t>
      </w:r>
      <w:proofErr w:type="spellStart"/>
      <w:r w:rsidR="00C909E9" w:rsidRPr="00FE1951">
        <w:rPr>
          <w:rFonts w:ascii="Times New Roman" w:hAnsi="Times New Roman" w:cs="Times New Roman"/>
        </w:rPr>
        <w:t>incurvatio</w:t>
      </w:r>
      <w:proofErr w:type="spellEnd"/>
      <w:r w:rsidR="00C909E9" w:rsidRPr="00FE1951">
        <w:rPr>
          <w:rFonts w:ascii="Times New Roman" w:hAnsi="Times New Roman" w:cs="Times New Roman"/>
        </w:rPr>
        <w:t xml:space="preserve"> </w:t>
      </w:r>
      <w:proofErr w:type="spellStart"/>
      <w:r w:rsidR="00C909E9" w:rsidRPr="00FE1951">
        <w:rPr>
          <w:rFonts w:ascii="Times New Roman" w:hAnsi="Times New Roman" w:cs="Times New Roman"/>
        </w:rPr>
        <w:t>mandibulae</w:t>
      </w:r>
      <w:proofErr w:type="spellEnd"/>
      <w:r w:rsidR="00C909E9" w:rsidRPr="00FE1951">
        <w:rPr>
          <w:rFonts w:ascii="Times New Roman" w:hAnsi="Times New Roman" w:cs="Times New Roman"/>
        </w:rPr>
        <w:t xml:space="preserve"> and a deep mental fossa. The wall of the bone projects outwards suggesting a remarkable bony chin. Internally, the wall of the symphysis is almost vertical, </w:t>
      </w:r>
      <w:r w:rsidR="00C909E9">
        <w:rPr>
          <w:rFonts w:ascii="Times New Roman" w:hAnsi="Times New Roman" w:cs="Times New Roman"/>
        </w:rPr>
        <w:t>and lacks a</w:t>
      </w:r>
      <w:r w:rsidR="00C909E9" w:rsidRPr="00FE1951">
        <w:rPr>
          <w:rFonts w:ascii="Times New Roman" w:hAnsi="Times New Roman" w:cs="Times New Roman"/>
        </w:rPr>
        <w:t xml:space="preserve"> </w:t>
      </w:r>
      <w:proofErr w:type="spellStart"/>
      <w:r w:rsidR="00C909E9" w:rsidRPr="00FE1951">
        <w:rPr>
          <w:rFonts w:ascii="Times New Roman" w:hAnsi="Times New Roman" w:cs="Times New Roman"/>
        </w:rPr>
        <w:t>planum</w:t>
      </w:r>
      <w:proofErr w:type="spellEnd"/>
      <w:r w:rsidR="00C909E9" w:rsidRPr="00FE1951">
        <w:rPr>
          <w:rFonts w:ascii="Times New Roman" w:hAnsi="Times New Roman" w:cs="Times New Roman"/>
        </w:rPr>
        <w:t xml:space="preserve"> </w:t>
      </w:r>
      <w:proofErr w:type="spellStart"/>
      <w:r w:rsidR="00C909E9" w:rsidRPr="00FE1951">
        <w:rPr>
          <w:rFonts w:ascii="Times New Roman" w:hAnsi="Times New Roman" w:cs="Times New Roman"/>
        </w:rPr>
        <w:t>alveolare</w:t>
      </w:r>
      <w:proofErr w:type="spellEnd"/>
      <w:r w:rsidR="00C909E9" w:rsidRPr="00FE1951">
        <w:rPr>
          <w:rFonts w:ascii="Times New Roman" w:hAnsi="Times New Roman" w:cs="Times New Roman"/>
        </w:rPr>
        <w:t>. No other feature is visible in this fragment. Another small fragment preserves the right M</w:t>
      </w:r>
      <w:r w:rsidR="00C909E9" w:rsidRPr="00A32FAE">
        <w:rPr>
          <w:rFonts w:ascii="Times New Roman" w:hAnsi="Times New Roman" w:cs="Times New Roman"/>
          <w:vertAlign w:val="subscript"/>
        </w:rPr>
        <w:t>3</w:t>
      </w:r>
      <w:r w:rsidR="00C909E9" w:rsidRPr="00FE1951">
        <w:rPr>
          <w:rFonts w:ascii="Times New Roman" w:hAnsi="Times New Roman" w:cs="Times New Roman"/>
        </w:rPr>
        <w:t xml:space="preserve"> in-situ. A short (about 6.0 mm) and horizontal </w:t>
      </w:r>
      <w:proofErr w:type="spellStart"/>
      <w:r w:rsidR="00C909E9" w:rsidRPr="00FE1951">
        <w:rPr>
          <w:rFonts w:ascii="Times New Roman" w:hAnsi="Times New Roman" w:cs="Times New Roman"/>
        </w:rPr>
        <w:t>retromolar</w:t>
      </w:r>
      <w:proofErr w:type="spellEnd"/>
      <w:r w:rsidR="00C909E9" w:rsidRPr="00FE1951">
        <w:rPr>
          <w:rFonts w:ascii="Times New Roman" w:hAnsi="Times New Roman" w:cs="Times New Roman"/>
        </w:rPr>
        <w:t xml:space="preserve"> </w:t>
      </w:r>
      <w:r w:rsidR="00C909E9">
        <w:rPr>
          <w:rFonts w:ascii="Times New Roman" w:hAnsi="Times New Roman" w:cs="Times New Roman"/>
        </w:rPr>
        <w:t>area</w:t>
      </w:r>
      <w:r w:rsidR="00C909E9" w:rsidRPr="00FE1951">
        <w:rPr>
          <w:rFonts w:ascii="Times New Roman" w:hAnsi="Times New Roman" w:cs="Times New Roman"/>
        </w:rPr>
        <w:t xml:space="preserve"> is observed. A subparallel mylohyoid line is barely marked.</w:t>
      </w:r>
      <w:r w:rsidR="00981526">
        <w:rPr>
          <w:rFonts w:ascii="Times New Roman" w:hAnsi="Times New Roman" w:cs="Times New Roman"/>
        </w:rPr>
        <w:t xml:space="preserve"> </w:t>
      </w:r>
    </w:p>
    <w:p w:rsidR="00751406" w:rsidRDefault="00942C1C" w:rsidP="00BD241F">
      <w:pPr>
        <w:spacing w:line="360" w:lineRule="auto"/>
        <w:rPr>
          <w:rFonts w:ascii="Times New Roman" w:hAnsi="Times New Roman" w:cs="Times New Roman"/>
          <w:b/>
          <w:color w:val="231F20"/>
          <w:kern w:val="0"/>
          <w:szCs w:val="21"/>
        </w:rPr>
      </w:pPr>
      <w:r>
        <w:rPr>
          <w:rFonts w:ascii="Times New Roman" w:hAnsi="Times New Roman" w:cs="Times New Roman"/>
          <w:b/>
          <w:color w:val="231F20"/>
          <w:kern w:val="0"/>
          <w:szCs w:val="21"/>
        </w:rPr>
        <w:t>5</w:t>
      </w:r>
      <w:r w:rsidR="00670A67">
        <w:rPr>
          <w:rFonts w:ascii="Times New Roman" w:hAnsi="Times New Roman" w:cs="Times New Roman" w:hint="eastAsia"/>
          <w:b/>
          <w:color w:val="231F20"/>
          <w:kern w:val="0"/>
          <w:szCs w:val="21"/>
        </w:rPr>
        <w:t xml:space="preserve">.1 </w:t>
      </w:r>
      <w:r w:rsidR="007908F0" w:rsidRPr="00CD29FF">
        <w:rPr>
          <w:rFonts w:ascii="Times New Roman" w:hAnsi="Times New Roman" w:cs="Times New Roman"/>
          <w:b/>
          <w:color w:val="231F20"/>
          <w:kern w:val="0"/>
          <w:szCs w:val="21"/>
        </w:rPr>
        <w:t xml:space="preserve">Upper </w:t>
      </w:r>
      <w:r w:rsidR="007908F0" w:rsidRPr="00CD29FF">
        <w:rPr>
          <w:rFonts w:ascii="Times New Roman" w:hAnsi="Times New Roman" w:cs="Times New Roman" w:hint="eastAsia"/>
          <w:b/>
          <w:color w:val="231F20"/>
          <w:kern w:val="0"/>
          <w:szCs w:val="21"/>
        </w:rPr>
        <w:t>left</w:t>
      </w:r>
      <w:r w:rsidR="007908F0" w:rsidRPr="00CD29FF">
        <w:rPr>
          <w:rFonts w:ascii="Times New Roman" w:hAnsi="Times New Roman" w:cs="Times New Roman"/>
          <w:b/>
          <w:color w:val="231F20"/>
          <w:kern w:val="0"/>
          <w:szCs w:val="21"/>
        </w:rPr>
        <w:t xml:space="preserve"> and right central incisor</w:t>
      </w:r>
      <w:r w:rsidR="007908F0">
        <w:rPr>
          <w:rFonts w:ascii="Times New Roman" w:hAnsi="Times New Roman" w:cs="Times New Roman"/>
          <w:b/>
          <w:color w:val="231F20"/>
          <w:kern w:val="0"/>
          <w:szCs w:val="21"/>
        </w:rPr>
        <w:t>s</w:t>
      </w:r>
      <w:r w:rsidR="007908F0" w:rsidRPr="00CD29FF">
        <w:rPr>
          <w:rFonts w:ascii="Times New Roman" w:hAnsi="Times New Roman" w:cs="Times New Roman"/>
          <w:b/>
          <w:color w:val="231F20"/>
          <w:kern w:val="0"/>
          <w:szCs w:val="21"/>
        </w:rPr>
        <w:t xml:space="preserve"> (</w:t>
      </w:r>
      <w:r w:rsidR="007908F0">
        <w:rPr>
          <w:rFonts w:ascii="Times New Roman" w:hAnsi="Times New Roman" w:cs="Times New Roman"/>
          <w:b/>
          <w:color w:val="231F20"/>
          <w:kern w:val="0"/>
          <w:szCs w:val="21"/>
        </w:rPr>
        <w:t xml:space="preserve">left </w:t>
      </w:r>
      <w:r w:rsidR="007908F0" w:rsidRPr="00CD29FF">
        <w:rPr>
          <w:rFonts w:ascii="Times New Roman" w:hAnsi="Times New Roman" w:cs="Times New Roman"/>
          <w:b/>
          <w:color w:val="231F20"/>
          <w:kern w:val="0"/>
          <w:szCs w:val="21"/>
        </w:rPr>
        <w:t>I</w:t>
      </w:r>
      <w:r w:rsidR="007908F0" w:rsidRPr="00CD29FF">
        <w:rPr>
          <w:rFonts w:ascii="Times New Roman" w:hAnsi="Times New Roman" w:cs="Times New Roman"/>
          <w:b/>
          <w:color w:val="231F20"/>
          <w:kern w:val="0"/>
          <w:szCs w:val="21"/>
          <w:vertAlign w:val="superscript"/>
        </w:rPr>
        <w:t>1</w:t>
      </w:r>
      <w:r w:rsidR="007908F0" w:rsidRPr="00CD29FF">
        <w:rPr>
          <w:rFonts w:ascii="Times New Roman" w:hAnsi="Times New Roman" w:cs="Times New Roman"/>
          <w:b/>
          <w:color w:val="231F20"/>
          <w:kern w:val="0"/>
          <w:szCs w:val="21"/>
        </w:rPr>
        <w:t xml:space="preserve">, </w:t>
      </w:r>
      <w:r w:rsidR="007908F0">
        <w:rPr>
          <w:rFonts w:ascii="Times New Roman" w:hAnsi="Times New Roman" w:cs="Times New Roman"/>
          <w:b/>
          <w:color w:val="231F20"/>
          <w:kern w:val="0"/>
          <w:szCs w:val="21"/>
        </w:rPr>
        <w:t xml:space="preserve">right </w:t>
      </w:r>
      <w:r w:rsidR="007908F0" w:rsidRPr="00CD29FF">
        <w:rPr>
          <w:rFonts w:ascii="Times New Roman" w:hAnsi="Times New Roman" w:cs="Times New Roman"/>
          <w:b/>
          <w:color w:val="231F20"/>
          <w:kern w:val="0"/>
          <w:szCs w:val="21"/>
        </w:rPr>
        <w:t>I</w:t>
      </w:r>
      <w:r w:rsidR="007908F0" w:rsidRPr="00CD29FF">
        <w:rPr>
          <w:rFonts w:ascii="Times New Roman" w:hAnsi="Times New Roman" w:cs="Times New Roman"/>
          <w:b/>
          <w:color w:val="231F20"/>
          <w:kern w:val="0"/>
          <w:szCs w:val="21"/>
          <w:vertAlign w:val="superscript"/>
        </w:rPr>
        <w:t>1</w:t>
      </w:r>
      <w:r w:rsidR="00670A67">
        <w:rPr>
          <w:rFonts w:ascii="Times New Roman" w:hAnsi="Times New Roman" w:cs="Times New Roman"/>
          <w:b/>
          <w:color w:val="231F20"/>
          <w:kern w:val="0"/>
          <w:szCs w:val="21"/>
        </w:rPr>
        <w:t>)</w:t>
      </w:r>
      <w:r w:rsidR="00751406">
        <w:rPr>
          <w:rFonts w:ascii="Times New Roman" w:hAnsi="Times New Roman" w:cs="Times New Roman" w:hint="eastAsia"/>
          <w:b/>
          <w:color w:val="231F20"/>
          <w:kern w:val="0"/>
          <w:szCs w:val="21"/>
        </w:rPr>
        <w:t xml:space="preserve"> (</w:t>
      </w:r>
      <w:r w:rsidR="00751406" w:rsidRPr="00B469CA">
        <w:rPr>
          <w:rFonts w:ascii="Times New Roman" w:hAnsi="Times New Roman" w:cs="Times New Roman" w:hint="eastAsia"/>
          <w:color w:val="3333FF"/>
          <w:kern w:val="0"/>
          <w:szCs w:val="21"/>
        </w:rPr>
        <w:t xml:space="preserve">Fig. </w:t>
      </w:r>
      <w:r w:rsidR="00751406">
        <w:rPr>
          <w:rFonts w:ascii="Times New Roman" w:hAnsi="Times New Roman" w:cs="Times New Roman" w:hint="eastAsia"/>
          <w:color w:val="3333FF"/>
          <w:kern w:val="0"/>
          <w:szCs w:val="21"/>
        </w:rPr>
        <w:t>1,</w:t>
      </w:r>
      <w:r w:rsidR="00751406" w:rsidRPr="00B469CA">
        <w:rPr>
          <w:rFonts w:ascii="Times New Roman" w:hAnsi="Times New Roman" w:cs="Times New Roman" w:hint="eastAsia"/>
          <w:color w:val="3333FF"/>
          <w:kern w:val="0"/>
          <w:szCs w:val="21"/>
        </w:rPr>
        <w:t xml:space="preserve"> </w:t>
      </w:r>
      <w:r w:rsidR="00747F29" w:rsidRPr="00B469CA">
        <w:rPr>
          <w:rFonts w:ascii="Times New Roman" w:hAnsi="Times New Roman" w:cs="Times New Roman" w:hint="eastAsia"/>
          <w:color w:val="3333FF"/>
          <w:kern w:val="0"/>
          <w:szCs w:val="21"/>
        </w:rPr>
        <w:t>SI-Fig</w:t>
      </w:r>
      <w:r w:rsidR="00747F29">
        <w:rPr>
          <w:rFonts w:ascii="Times New Roman" w:hAnsi="Times New Roman" w:cs="Times New Roman"/>
          <w:color w:val="3333FF"/>
          <w:kern w:val="0"/>
          <w:szCs w:val="21"/>
        </w:rPr>
        <w:t>s</w:t>
      </w:r>
      <w:r w:rsidR="00747F29" w:rsidRPr="00B469CA">
        <w:rPr>
          <w:rFonts w:ascii="Times New Roman" w:hAnsi="Times New Roman" w:cs="Times New Roman" w:hint="eastAsia"/>
          <w:color w:val="3333FF"/>
          <w:kern w:val="0"/>
          <w:szCs w:val="21"/>
        </w:rPr>
        <w:t xml:space="preserve">. </w:t>
      </w:r>
      <w:r w:rsidR="00747F29">
        <w:rPr>
          <w:rFonts w:ascii="Times New Roman" w:hAnsi="Times New Roman" w:cs="Times New Roman"/>
          <w:color w:val="3333FF"/>
          <w:kern w:val="0"/>
          <w:szCs w:val="21"/>
        </w:rPr>
        <w:t>3,</w:t>
      </w:r>
      <w:r w:rsidR="00747F29">
        <w:rPr>
          <w:rFonts w:ascii="Times New Roman" w:hAnsi="Times New Roman" w:cs="Times New Roman" w:hint="eastAsia"/>
          <w:color w:val="3333FF"/>
          <w:kern w:val="0"/>
          <w:szCs w:val="21"/>
        </w:rPr>
        <w:t xml:space="preserve"> </w:t>
      </w:r>
      <w:r w:rsidR="00747F29">
        <w:rPr>
          <w:rFonts w:ascii="Times New Roman" w:hAnsi="Times New Roman" w:cs="Times New Roman"/>
          <w:color w:val="3333FF"/>
          <w:kern w:val="0"/>
          <w:szCs w:val="21"/>
        </w:rPr>
        <w:t>9 and 10</w:t>
      </w:r>
      <w:r w:rsidR="00751406">
        <w:rPr>
          <w:rFonts w:ascii="Times New Roman" w:hAnsi="Times New Roman" w:cs="Times New Roman" w:hint="eastAsia"/>
          <w:b/>
          <w:color w:val="231F20"/>
          <w:kern w:val="0"/>
          <w:szCs w:val="21"/>
        </w:rPr>
        <w:t>)</w:t>
      </w:r>
    </w:p>
    <w:p w:rsidR="007908F0" w:rsidRDefault="00205A51" w:rsidP="00BF4D21">
      <w:pPr>
        <w:autoSpaceDE w:val="0"/>
        <w:autoSpaceDN w:val="0"/>
        <w:adjustRightInd w:val="0"/>
        <w:spacing w:line="360" w:lineRule="auto"/>
        <w:ind w:firstLine="420"/>
        <w:jc w:val="left"/>
        <w:rPr>
          <w:rFonts w:ascii="Times New Roman" w:hAnsi="Times New Roman" w:cs="Times New Roman"/>
          <w:color w:val="231F20"/>
          <w:kern w:val="0"/>
          <w:szCs w:val="21"/>
        </w:rPr>
      </w:pPr>
      <w:r>
        <w:rPr>
          <w:rFonts w:ascii="Times New Roman" w:hAnsi="Times New Roman" w:cs="Times New Roman" w:hint="eastAsia"/>
          <w:color w:val="231F20"/>
          <w:kern w:val="0"/>
          <w:szCs w:val="21"/>
        </w:rPr>
        <w:t xml:space="preserve">Both </w:t>
      </w:r>
      <w:r>
        <w:rPr>
          <w:rFonts w:ascii="Times New Roman" w:hAnsi="Times New Roman" w:cs="Times New Roman"/>
          <w:color w:val="231F20"/>
          <w:kern w:val="0"/>
          <w:szCs w:val="21"/>
        </w:rPr>
        <w:t xml:space="preserve">the </w:t>
      </w:r>
      <w:r>
        <w:rPr>
          <w:rFonts w:ascii="Times New Roman" w:hAnsi="Times New Roman" w:cs="Times New Roman" w:hint="eastAsia"/>
          <w:color w:val="231F20"/>
          <w:kern w:val="0"/>
          <w:szCs w:val="21"/>
        </w:rPr>
        <w:t xml:space="preserve">left and </w:t>
      </w:r>
      <w:r>
        <w:rPr>
          <w:rFonts w:ascii="Times New Roman" w:hAnsi="Times New Roman" w:cs="Times New Roman"/>
          <w:color w:val="231F20"/>
          <w:kern w:val="0"/>
          <w:szCs w:val="21"/>
        </w:rPr>
        <w:t xml:space="preserve">the </w:t>
      </w:r>
      <w:r>
        <w:rPr>
          <w:rFonts w:ascii="Times New Roman" w:hAnsi="Times New Roman" w:cs="Times New Roman" w:hint="eastAsia"/>
          <w:color w:val="231F20"/>
          <w:kern w:val="0"/>
          <w:szCs w:val="21"/>
        </w:rPr>
        <w:t>right I</w:t>
      </w:r>
      <w:r w:rsidRPr="007E5E73">
        <w:rPr>
          <w:rFonts w:ascii="Times New Roman" w:hAnsi="Times New Roman" w:cs="Times New Roman" w:hint="eastAsia"/>
          <w:color w:val="231F20"/>
          <w:kern w:val="0"/>
          <w:szCs w:val="21"/>
          <w:vertAlign w:val="superscript"/>
        </w:rPr>
        <w:t>1</w:t>
      </w:r>
      <w:r>
        <w:rPr>
          <w:rFonts w:ascii="Times New Roman" w:hAnsi="Times New Roman" w:cs="Times New Roman" w:hint="eastAsia"/>
          <w:color w:val="231F20"/>
          <w:kern w:val="0"/>
          <w:szCs w:val="21"/>
        </w:rPr>
        <w:t xml:space="preserve">s are in excellent </w:t>
      </w:r>
      <w:r>
        <w:rPr>
          <w:rFonts w:ascii="Times New Roman" w:hAnsi="Times New Roman" w:cs="Times New Roman"/>
          <w:color w:val="231F20"/>
          <w:kern w:val="0"/>
          <w:szCs w:val="21"/>
        </w:rPr>
        <w:t>condition, except for the roots that are shortened</w:t>
      </w:r>
      <w:r>
        <w:rPr>
          <w:rFonts w:ascii="Times New Roman" w:hAnsi="Times New Roman" w:cs="Times New Roman" w:hint="eastAsia"/>
          <w:color w:val="231F20"/>
          <w:kern w:val="0"/>
          <w:szCs w:val="21"/>
        </w:rPr>
        <w:t xml:space="preserve"> </w:t>
      </w:r>
      <w:r>
        <w:rPr>
          <w:rFonts w:ascii="Times New Roman" w:hAnsi="Times New Roman" w:cs="Times New Roman"/>
          <w:color w:val="231F20"/>
          <w:kern w:val="0"/>
          <w:szCs w:val="21"/>
        </w:rPr>
        <w:t>because of some type of chemical/</w:t>
      </w:r>
      <w:proofErr w:type="spellStart"/>
      <w:r>
        <w:rPr>
          <w:rFonts w:ascii="Times New Roman" w:hAnsi="Times New Roman" w:cs="Times New Roman"/>
          <w:color w:val="231F20"/>
          <w:kern w:val="0"/>
          <w:szCs w:val="21"/>
        </w:rPr>
        <w:t>taphonomic</w:t>
      </w:r>
      <w:proofErr w:type="spellEnd"/>
      <w:r>
        <w:rPr>
          <w:rFonts w:ascii="Times New Roman" w:hAnsi="Times New Roman" w:cs="Times New Roman"/>
          <w:color w:val="231F20"/>
          <w:kern w:val="0"/>
          <w:szCs w:val="21"/>
        </w:rPr>
        <w:t xml:space="preserve"> reason.</w:t>
      </w:r>
      <w:r>
        <w:rPr>
          <w:rFonts w:ascii="Times New Roman" w:hAnsi="Times New Roman" w:cs="Times New Roman" w:hint="eastAsia"/>
          <w:color w:val="231F20"/>
          <w:kern w:val="0"/>
          <w:szCs w:val="21"/>
        </w:rPr>
        <w:t xml:space="preserve"> </w:t>
      </w:r>
      <w:r w:rsidR="007908F0">
        <w:rPr>
          <w:rFonts w:ascii="Times New Roman" w:hAnsi="Times New Roman" w:cs="Times New Roman"/>
          <w:bCs/>
          <w:szCs w:val="21"/>
        </w:rPr>
        <w:t xml:space="preserve">In buccal and lingual views </w:t>
      </w:r>
      <w:r w:rsidR="00305150">
        <w:rPr>
          <w:rFonts w:ascii="Times New Roman" w:hAnsi="Times New Roman" w:cs="Times New Roman"/>
          <w:bCs/>
          <w:szCs w:val="21"/>
        </w:rPr>
        <w:t xml:space="preserve">the shape of the </w:t>
      </w:r>
      <w:r w:rsidR="00305150" w:rsidRPr="005A4444">
        <w:rPr>
          <w:rFonts w:ascii="Times New Roman" w:hAnsi="Times New Roman" w:cs="Times New Roman"/>
          <w:bCs/>
          <w:szCs w:val="21"/>
        </w:rPr>
        <w:t>crown is an as</w:t>
      </w:r>
      <w:r w:rsidR="007908F0" w:rsidRPr="005A4444">
        <w:rPr>
          <w:rFonts w:ascii="Times New Roman" w:hAnsi="Times New Roman" w:cs="Times New Roman"/>
          <w:bCs/>
          <w:szCs w:val="21"/>
        </w:rPr>
        <w:t xml:space="preserve">ymmetric trapezoid, with the incisal edge ascending distally. </w:t>
      </w:r>
      <w:r w:rsidR="007908F0" w:rsidRPr="005A4444">
        <w:rPr>
          <w:rFonts w:ascii="Times New Roman" w:hAnsi="Times New Roman" w:cs="Times New Roman" w:hint="eastAsia"/>
          <w:bCs/>
          <w:szCs w:val="21"/>
        </w:rPr>
        <w:t xml:space="preserve">In occlusal view, </w:t>
      </w:r>
      <w:r w:rsidR="007908F0" w:rsidRPr="005A4444">
        <w:rPr>
          <w:rFonts w:ascii="Times New Roman" w:hAnsi="Times New Roman" w:cs="Times New Roman"/>
          <w:kern w:val="0"/>
          <w:szCs w:val="21"/>
        </w:rPr>
        <w:t>the labial surface</w:t>
      </w:r>
      <w:r w:rsidR="007908F0" w:rsidRPr="005A4444">
        <w:rPr>
          <w:rFonts w:ascii="Times New Roman" w:hAnsi="Times New Roman" w:cs="Times New Roman" w:hint="eastAsia"/>
          <w:kern w:val="0"/>
          <w:szCs w:val="21"/>
        </w:rPr>
        <w:t>s</w:t>
      </w:r>
      <w:r w:rsidR="007908F0" w:rsidRPr="005A4444">
        <w:rPr>
          <w:rFonts w:ascii="Times New Roman" w:hAnsi="Times New Roman" w:cs="Times New Roman"/>
          <w:kern w:val="0"/>
          <w:szCs w:val="21"/>
        </w:rPr>
        <w:t xml:space="preserve"> </w:t>
      </w:r>
      <w:r w:rsidR="007908F0" w:rsidRPr="005A4444">
        <w:rPr>
          <w:rFonts w:ascii="Times New Roman" w:hAnsi="Times New Roman" w:cs="Times New Roman" w:hint="eastAsia"/>
          <w:kern w:val="0"/>
          <w:szCs w:val="21"/>
        </w:rPr>
        <w:t>of both I</w:t>
      </w:r>
      <w:r w:rsidR="007908F0" w:rsidRPr="005A4444">
        <w:rPr>
          <w:rFonts w:ascii="Times New Roman" w:hAnsi="Times New Roman" w:cs="Times New Roman" w:hint="eastAsia"/>
          <w:kern w:val="0"/>
          <w:szCs w:val="21"/>
          <w:vertAlign w:val="superscript"/>
        </w:rPr>
        <w:t>1</w:t>
      </w:r>
      <w:r w:rsidR="007908F0" w:rsidRPr="005A4444">
        <w:rPr>
          <w:rFonts w:ascii="Times New Roman" w:hAnsi="Times New Roman" w:cs="Times New Roman" w:hint="eastAsia"/>
          <w:kern w:val="0"/>
          <w:szCs w:val="21"/>
        </w:rPr>
        <w:t xml:space="preserve">s show </w:t>
      </w:r>
      <w:r w:rsidR="00BF4D21" w:rsidRPr="005A4444">
        <w:rPr>
          <w:rFonts w:ascii="Times New Roman" w:hAnsi="Times New Roman" w:cs="Times New Roman"/>
          <w:kern w:val="0"/>
          <w:szCs w:val="21"/>
        </w:rPr>
        <w:t>weak (left I</w:t>
      </w:r>
      <w:r w:rsidR="00BF4D21" w:rsidRPr="005A4444">
        <w:rPr>
          <w:rFonts w:ascii="Times New Roman" w:hAnsi="Times New Roman" w:cs="Times New Roman"/>
          <w:kern w:val="0"/>
          <w:szCs w:val="21"/>
          <w:vertAlign w:val="superscript"/>
        </w:rPr>
        <w:t>1</w:t>
      </w:r>
      <w:r w:rsidR="00BF4D21" w:rsidRPr="005A4444">
        <w:rPr>
          <w:rFonts w:ascii="Times New Roman" w:hAnsi="Times New Roman" w:cs="Times New Roman"/>
          <w:kern w:val="0"/>
          <w:szCs w:val="21"/>
        </w:rPr>
        <w:t>) and trace (right I</w:t>
      </w:r>
      <w:r w:rsidR="00BF4D21" w:rsidRPr="005A4444">
        <w:rPr>
          <w:rFonts w:ascii="Times New Roman" w:hAnsi="Times New Roman" w:cs="Times New Roman"/>
          <w:kern w:val="0"/>
          <w:szCs w:val="21"/>
          <w:vertAlign w:val="superscript"/>
        </w:rPr>
        <w:t>1</w:t>
      </w:r>
      <w:r w:rsidR="00BF4D21" w:rsidRPr="005A4444">
        <w:rPr>
          <w:rFonts w:ascii="Times New Roman" w:hAnsi="Times New Roman" w:cs="Times New Roman"/>
          <w:kern w:val="0"/>
          <w:szCs w:val="21"/>
        </w:rPr>
        <w:t xml:space="preserve">) </w:t>
      </w:r>
      <w:r w:rsidR="007908F0" w:rsidRPr="005A4444">
        <w:rPr>
          <w:rFonts w:ascii="Times New Roman" w:hAnsi="Times New Roman" w:cs="Times New Roman" w:hint="eastAsia"/>
          <w:kern w:val="0"/>
          <w:szCs w:val="21"/>
        </w:rPr>
        <w:t>convexity</w:t>
      </w:r>
      <w:r w:rsidR="007908F0" w:rsidRPr="005A4444">
        <w:rPr>
          <w:rFonts w:ascii="Times New Roman" w:hAnsi="Times New Roman" w:cs="Times New Roman"/>
          <w:kern w:val="0"/>
          <w:szCs w:val="21"/>
        </w:rPr>
        <w:t xml:space="preserve"> (ASUDAS</w:t>
      </w:r>
      <w:r w:rsidR="007908F0" w:rsidRPr="005A4444">
        <w:rPr>
          <w:rFonts w:ascii="Times New Roman" w:hAnsi="Times New Roman" w:cs="Times New Roman" w:hint="eastAsia"/>
          <w:kern w:val="0"/>
          <w:szCs w:val="21"/>
        </w:rPr>
        <w:t xml:space="preserve"> </w:t>
      </w:r>
      <w:r w:rsidR="007908F0" w:rsidRPr="005A4444">
        <w:rPr>
          <w:rFonts w:ascii="Times New Roman" w:hAnsi="Times New Roman" w:cs="Times New Roman"/>
          <w:kern w:val="0"/>
          <w:szCs w:val="21"/>
        </w:rPr>
        <w:t xml:space="preserve">grade </w:t>
      </w:r>
      <w:r w:rsidR="00BF4D21" w:rsidRPr="005A4444">
        <w:rPr>
          <w:rFonts w:ascii="Times New Roman" w:hAnsi="Times New Roman" w:cs="Times New Roman"/>
          <w:kern w:val="0"/>
          <w:szCs w:val="21"/>
        </w:rPr>
        <w:t>1 and 2 respectively.</w:t>
      </w:r>
      <w:r w:rsidR="007908F0" w:rsidRPr="005A4444">
        <w:rPr>
          <w:rFonts w:ascii="Times New Roman" w:hAnsi="Times New Roman" w:cs="Times New Roman"/>
          <w:kern w:val="0"/>
          <w:szCs w:val="21"/>
        </w:rPr>
        <w:t>)</w:t>
      </w:r>
      <w:r w:rsidR="00BB2B3F" w:rsidRPr="005A4444">
        <w:rPr>
          <w:rFonts w:ascii="Times New Roman" w:hAnsi="Times New Roman" w:cs="Times New Roman" w:hint="eastAsia"/>
          <w:kern w:val="0"/>
          <w:szCs w:val="21"/>
        </w:rPr>
        <w:t xml:space="preserve"> (</w:t>
      </w:r>
      <w:r w:rsidR="00BF4D21" w:rsidRPr="005A4444">
        <w:rPr>
          <w:rFonts w:ascii="Times New Roman" w:hAnsi="Times New Roman" w:cs="Times New Roman"/>
          <w:kern w:val="0"/>
          <w:szCs w:val="21"/>
        </w:rPr>
        <w:t>27, 33</w:t>
      </w:r>
      <w:r w:rsidR="00BB2B3F" w:rsidRPr="005A4444">
        <w:rPr>
          <w:rFonts w:ascii="Times New Roman" w:hAnsi="Times New Roman" w:cs="Times New Roman" w:hint="eastAsia"/>
          <w:kern w:val="0"/>
          <w:szCs w:val="21"/>
        </w:rPr>
        <w:t>)</w:t>
      </w:r>
      <w:r w:rsidR="007908F0" w:rsidRPr="005A4444">
        <w:rPr>
          <w:rFonts w:ascii="Times New Roman" w:hAnsi="Times New Roman" w:cs="Times New Roman" w:hint="eastAsia"/>
          <w:kern w:val="0"/>
          <w:szCs w:val="21"/>
        </w:rPr>
        <w:t>. F</w:t>
      </w:r>
      <w:r w:rsidR="007908F0" w:rsidRPr="005A4444">
        <w:rPr>
          <w:rFonts w:ascii="Times New Roman" w:hAnsi="Times New Roman" w:cs="Times New Roman"/>
          <w:kern w:val="0"/>
          <w:szCs w:val="21"/>
        </w:rPr>
        <w:t>rom the lingual</w:t>
      </w:r>
      <w:r w:rsidR="007908F0" w:rsidRPr="005A4444">
        <w:rPr>
          <w:rFonts w:ascii="Times New Roman" w:hAnsi="Times New Roman" w:cs="Times New Roman" w:hint="eastAsia"/>
          <w:kern w:val="0"/>
          <w:szCs w:val="21"/>
        </w:rPr>
        <w:t xml:space="preserve"> </w:t>
      </w:r>
      <w:r w:rsidR="007908F0" w:rsidRPr="005A4444">
        <w:rPr>
          <w:rFonts w:ascii="Times New Roman" w:hAnsi="Times New Roman" w:cs="Times New Roman"/>
          <w:kern w:val="0"/>
          <w:szCs w:val="21"/>
        </w:rPr>
        <w:t xml:space="preserve">aspect both crowns are </w:t>
      </w:r>
      <w:r w:rsidR="007908F0" w:rsidRPr="005A4444">
        <w:rPr>
          <w:rFonts w:ascii="Times New Roman" w:hAnsi="Times New Roman" w:cs="Times New Roman" w:hint="eastAsia"/>
          <w:kern w:val="0"/>
          <w:szCs w:val="21"/>
        </w:rPr>
        <w:t xml:space="preserve">shovel-shaped </w:t>
      </w:r>
      <w:r w:rsidR="007908F0" w:rsidRPr="005A4444">
        <w:rPr>
          <w:rFonts w:ascii="Times New Roman" w:hAnsi="Times New Roman" w:cs="Times New Roman"/>
          <w:kern w:val="0"/>
          <w:szCs w:val="21"/>
        </w:rPr>
        <w:t>(ASUDAS shovel shape</w:t>
      </w:r>
      <w:r w:rsidR="007908F0" w:rsidRPr="005A4444">
        <w:rPr>
          <w:rFonts w:ascii="Times New Roman" w:hAnsi="Times New Roman" w:cs="Times New Roman" w:hint="eastAsia"/>
          <w:kern w:val="0"/>
          <w:szCs w:val="21"/>
        </w:rPr>
        <w:t xml:space="preserve"> </w:t>
      </w:r>
      <w:r w:rsidR="007908F0" w:rsidRPr="007E5E73">
        <w:rPr>
          <w:rFonts w:ascii="Times New Roman" w:hAnsi="Times New Roman" w:cs="Times New Roman"/>
          <w:color w:val="231F20"/>
          <w:kern w:val="0"/>
          <w:szCs w:val="21"/>
        </w:rPr>
        <w:t>grade 4)</w:t>
      </w:r>
      <w:r w:rsidR="007908F0">
        <w:rPr>
          <w:rFonts w:ascii="Times New Roman" w:hAnsi="Times New Roman" w:cs="Times New Roman"/>
          <w:color w:val="231F20"/>
          <w:kern w:val="0"/>
          <w:szCs w:val="21"/>
        </w:rPr>
        <w:t>, with the mesial marginal ridge being more pronounced than the distal one</w:t>
      </w:r>
      <w:r w:rsidR="007908F0" w:rsidRPr="007E5E73">
        <w:rPr>
          <w:rFonts w:ascii="Times New Roman" w:hAnsi="Times New Roman" w:cs="Times New Roman"/>
          <w:color w:val="231F20"/>
          <w:kern w:val="0"/>
          <w:szCs w:val="21"/>
        </w:rPr>
        <w:t xml:space="preserve">. </w:t>
      </w:r>
      <w:r w:rsidR="007908F0">
        <w:rPr>
          <w:rFonts w:ascii="Times New Roman" w:hAnsi="Times New Roman" w:cs="Times New Roman"/>
          <w:color w:val="231F20"/>
          <w:kern w:val="0"/>
          <w:szCs w:val="21"/>
        </w:rPr>
        <w:t>At the EDJ, the shovel shape defines a small but deep triangular fossa. Although occlusal wear has erased some of the lingual features at the OES, there are several</w:t>
      </w:r>
      <w:r w:rsidR="007908F0" w:rsidRPr="007E5E73">
        <w:rPr>
          <w:rFonts w:ascii="Times New Roman" w:hAnsi="Times New Roman" w:cs="Times New Roman"/>
          <w:color w:val="231F20"/>
          <w:kern w:val="0"/>
          <w:szCs w:val="21"/>
        </w:rPr>
        <w:t xml:space="preserve"> </w:t>
      </w:r>
      <w:r w:rsidR="007908F0">
        <w:rPr>
          <w:rFonts w:ascii="Times New Roman" w:hAnsi="Times New Roman" w:cs="Times New Roman"/>
          <w:color w:val="231F20"/>
          <w:kern w:val="0"/>
          <w:szCs w:val="21"/>
        </w:rPr>
        <w:t xml:space="preserve">short </w:t>
      </w:r>
      <w:r w:rsidR="007908F0" w:rsidRPr="007E5E73">
        <w:rPr>
          <w:rFonts w:ascii="Times New Roman" w:hAnsi="Times New Roman" w:cs="Times New Roman"/>
          <w:color w:val="231F20"/>
          <w:kern w:val="0"/>
          <w:szCs w:val="21"/>
        </w:rPr>
        <w:t>grooves run</w:t>
      </w:r>
      <w:r w:rsidR="007908F0">
        <w:rPr>
          <w:rFonts w:ascii="Times New Roman" w:hAnsi="Times New Roman" w:cs="Times New Roman"/>
          <w:color w:val="231F20"/>
          <w:kern w:val="0"/>
          <w:szCs w:val="21"/>
        </w:rPr>
        <w:t xml:space="preserve">ning to </w:t>
      </w:r>
      <w:r w:rsidR="007908F0" w:rsidRPr="007E5E73">
        <w:rPr>
          <w:rFonts w:ascii="Times New Roman" w:hAnsi="Times New Roman" w:cs="Times New Roman"/>
          <w:color w:val="231F20"/>
          <w:kern w:val="0"/>
          <w:szCs w:val="21"/>
        </w:rPr>
        <w:t xml:space="preserve">the </w:t>
      </w:r>
      <w:r w:rsidR="007908F0">
        <w:rPr>
          <w:rFonts w:ascii="Times New Roman" w:hAnsi="Times New Roman" w:cs="Times New Roman" w:hint="eastAsia"/>
          <w:color w:val="231F20"/>
          <w:kern w:val="0"/>
          <w:szCs w:val="21"/>
        </w:rPr>
        <w:t>basal region of the crown</w:t>
      </w:r>
      <w:r w:rsidR="007908F0">
        <w:rPr>
          <w:rFonts w:ascii="Times New Roman" w:hAnsi="Times New Roman" w:cs="Times New Roman"/>
          <w:color w:val="231F20"/>
          <w:kern w:val="0"/>
          <w:szCs w:val="21"/>
        </w:rPr>
        <w:t xml:space="preserve">. These grooves correspond at the EDJ with up to two pronounced ridges without free apex (tuberculum </w:t>
      </w:r>
      <w:proofErr w:type="spellStart"/>
      <w:r w:rsidR="007908F0">
        <w:rPr>
          <w:rFonts w:ascii="Times New Roman" w:hAnsi="Times New Roman" w:cs="Times New Roman"/>
          <w:color w:val="231F20"/>
          <w:kern w:val="0"/>
          <w:szCs w:val="21"/>
        </w:rPr>
        <w:t>dentale</w:t>
      </w:r>
      <w:proofErr w:type="spellEnd"/>
      <w:r w:rsidR="007908F0">
        <w:rPr>
          <w:rFonts w:ascii="Times New Roman" w:hAnsi="Times New Roman" w:cs="Times New Roman"/>
          <w:color w:val="231F20"/>
          <w:kern w:val="0"/>
          <w:szCs w:val="21"/>
        </w:rPr>
        <w:t xml:space="preserve"> ASUDAS grade 4)</w:t>
      </w:r>
      <w:r w:rsidR="007908F0" w:rsidRPr="007E5E73">
        <w:rPr>
          <w:rFonts w:ascii="Times New Roman" w:hAnsi="Times New Roman" w:cs="Times New Roman"/>
          <w:color w:val="231F20"/>
          <w:kern w:val="0"/>
          <w:szCs w:val="21"/>
        </w:rPr>
        <w:t>.</w:t>
      </w:r>
      <w:r w:rsidR="007908F0">
        <w:rPr>
          <w:rFonts w:ascii="Times New Roman" w:hAnsi="Times New Roman" w:cs="Times New Roman"/>
          <w:color w:val="231F20"/>
          <w:kern w:val="0"/>
          <w:szCs w:val="21"/>
        </w:rPr>
        <w:t xml:space="preserve"> </w:t>
      </w:r>
      <w:r w:rsidR="007908F0">
        <w:rPr>
          <w:rFonts w:ascii="Times New Roman" w:hAnsi="Times New Roman" w:cs="Times New Roman" w:hint="eastAsia"/>
          <w:color w:val="231F20"/>
          <w:kern w:val="0"/>
          <w:szCs w:val="21"/>
        </w:rPr>
        <w:t xml:space="preserve">In addition, </w:t>
      </w:r>
      <w:r w:rsidR="007908F0">
        <w:rPr>
          <w:rFonts w:ascii="Times New Roman" w:hAnsi="Times New Roman" w:cs="Times New Roman"/>
          <w:color w:val="231F20"/>
          <w:kern w:val="0"/>
          <w:szCs w:val="21"/>
        </w:rPr>
        <w:t>the central and the marginal ridges are slightly elevated at the labial sur</w:t>
      </w:r>
      <w:r w:rsidR="007908F0">
        <w:rPr>
          <w:rFonts w:ascii="Times New Roman" w:hAnsi="Times New Roman" w:cs="Times New Roman" w:hint="eastAsia"/>
          <w:color w:val="231F20"/>
          <w:kern w:val="0"/>
          <w:szCs w:val="21"/>
        </w:rPr>
        <w:t>face</w:t>
      </w:r>
      <w:r w:rsidR="007908F0">
        <w:rPr>
          <w:rFonts w:ascii="Times New Roman" w:hAnsi="Times New Roman" w:cs="Times New Roman"/>
          <w:color w:val="231F20"/>
          <w:kern w:val="0"/>
          <w:szCs w:val="21"/>
        </w:rPr>
        <w:t xml:space="preserve">. </w:t>
      </w:r>
    </w:p>
    <w:p w:rsidR="00205A51" w:rsidRDefault="00205A51" w:rsidP="00205A51">
      <w:pPr>
        <w:spacing w:line="360" w:lineRule="auto"/>
        <w:rPr>
          <w:rFonts w:ascii="Times New Roman" w:hAnsi="Times New Roman" w:cs="Times New Roman"/>
          <w:bCs/>
          <w:szCs w:val="21"/>
        </w:rPr>
      </w:pPr>
      <w:r w:rsidRPr="00EC639B">
        <w:rPr>
          <w:rFonts w:ascii="Times New Roman" w:hAnsi="Times New Roman" w:cs="Times New Roman" w:hint="eastAsia"/>
          <w:bCs/>
          <w:szCs w:val="21"/>
        </w:rPr>
        <w:tab/>
      </w:r>
      <w:r>
        <w:rPr>
          <w:rFonts w:ascii="Times New Roman" w:hAnsi="Times New Roman" w:cs="Times New Roman" w:hint="eastAsia"/>
          <w:bCs/>
          <w:szCs w:val="21"/>
        </w:rPr>
        <w:t xml:space="preserve">The roots </w:t>
      </w:r>
      <w:r>
        <w:rPr>
          <w:rFonts w:ascii="Times New Roman" w:hAnsi="Times New Roman" w:cs="Times New Roman"/>
          <w:bCs/>
          <w:szCs w:val="21"/>
        </w:rPr>
        <w:t xml:space="preserve">are robust, with a rounded section, wider at the buccal than at the lingual side. The roots are abnormally shortened by a process of likely </w:t>
      </w:r>
      <w:proofErr w:type="spellStart"/>
      <w:r>
        <w:rPr>
          <w:rFonts w:ascii="Times New Roman" w:hAnsi="Times New Roman" w:cs="Times New Roman"/>
          <w:bCs/>
          <w:szCs w:val="21"/>
        </w:rPr>
        <w:t>taphonomic</w:t>
      </w:r>
      <w:proofErr w:type="spellEnd"/>
      <w:r>
        <w:rPr>
          <w:rFonts w:ascii="Times New Roman" w:hAnsi="Times New Roman" w:cs="Times New Roman"/>
          <w:bCs/>
          <w:szCs w:val="21"/>
        </w:rPr>
        <w:t xml:space="preserve"> </w:t>
      </w:r>
      <w:r w:rsidR="003674CC">
        <w:rPr>
          <w:rFonts w:ascii="Times New Roman" w:hAnsi="Times New Roman" w:cs="Times New Roman"/>
          <w:bCs/>
          <w:szCs w:val="21"/>
        </w:rPr>
        <w:t>process</w:t>
      </w:r>
      <w:r>
        <w:rPr>
          <w:rFonts w:ascii="Times New Roman" w:hAnsi="Times New Roman" w:cs="Times New Roman"/>
          <w:bCs/>
          <w:szCs w:val="21"/>
        </w:rPr>
        <w:t xml:space="preserve">. </w:t>
      </w:r>
    </w:p>
    <w:p w:rsidR="00670A67" w:rsidRPr="00CD29FF" w:rsidRDefault="00942C1C" w:rsidP="00BD241F">
      <w:pPr>
        <w:autoSpaceDE w:val="0"/>
        <w:autoSpaceDN w:val="0"/>
        <w:adjustRightInd w:val="0"/>
        <w:spacing w:line="360" w:lineRule="auto"/>
        <w:rPr>
          <w:rFonts w:ascii="Times New Roman" w:hAnsi="Times New Roman" w:cs="Times New Roman"/>
          <w:b/>
          <w:bCs/>
          <w:szCs w:val="21"/>
        </w:rPr>
      </w:pPr>
      <w:r>
        <w:rPr>
          <w:rFonts w:ascii="Times New Roman" w:hAnsi="Times New Roman" w:cs="Times New Roman"/>
          <w:b/>
          <w:color w:val="231F20"/>
          <w:kern w:val="0"/>
          <w:szCs w:val="21"/>
        </w:rPr>
        <w:t>5</w:t>
      </w:r>
      <w:r w:rsidR="00670A67">
        <w:rPr>
          <w:rFonts w:ascii="Times New Roman" w:hAnsi="Times New Roman" w:cs="Times New Roman" w:hint="eastAsia"/>
          <w:b/>
          <w:color w:val="231F20"/>
          <w:kern w:val="0"/>
          <w:szCs w:val="21"/>
        </w:rPr>
        <w:t xml:space="preserve">.2 </w:t>
      </w:r>
      <w:r w:rsidR="00670A67" w:rsidRPr="00CD29FF">
        <w:rPr>
          <w:rFonts w:ascii="Times New Roman" w:hAnsi="Times New Roman" w:cs="Times New Roman"/>
          <w:b/>
          <w:color w:val="231F20"/>
          <w:kern w:val="0"/>
          <w:szCs w:val="21"/>
        </w:rPr>
        <w:t xml:space="preserve">Upper </w:t>
      </w:r>
      <w:r w:rsidR="00670A67" w:rsidRPr="00CD29FF">
        <w:rPr>
          <w:rFonts w:ascii="Times New Roman" w:hAnsi="Times New Roman" w:cs="Times New Roman" w:hint="eastAsia"/>
          <w:b/>
          <w:color w:val="231F20"/>
          <w:kern w:val="0"/>
          <w:szCs w:val="21"/>
        </w:rPr>
        <w:t>left</w:t>
      </w:r>
      <w:r w:rsidR="00670A67" w:rsidRPr="00CD29FF">
        <w:rPr>
          <w:rFonts w:ascii="Times New Roman" w:hAnsi="Times New Roman" w:cs="Times New Roman"/>
          <w:b/>
          <w:color w:val="231F20"/>
          <w:kern w:val="0"/>
          <w:szCs w:val="21"/>
        </w:rPr>
        <w:t xml:space="preserve"> </w:t>
      </w:r>
      <w:r w:rsidR="00974334">
        <w:rPr>
          <w:rFonts w:ascii="Times New Roman" w:hAnsi="Times New Roman" w:cs="Times New Roman"/>
          <w:b/>
          <w:color w:val="231F20"/>
          <w:kern w:val="0"/>
          <w:szCs w:val="21"/>
        </w:rPr>
        <w:t>and right</w:t>
      </w:r>
      <w:r w:rsidR="00670A67">
        <w:rPr>
          <w:rFonts w:ascii="Times New Roman" w:hAnsi="Times New Roman" w:cs="Times New Roman"/>
          <w:b/>
          <w:color w:val="231F20"/>
          <w:kern w:val="0"/>
          <w:szCs w:val="21"/>
        </w:rPr>
        <w:t xml:space="preserve"> later</w:t>
      </w:r>
      <w:r w:rsidR="00670A67" w:rsidRPr="00CD29FF">
        <w:rPr>
          <w:rFonts w:ascii="Times New Roman" w:hAnsi="Times New Roman" w:cs="Times New Roman"/>
          <w:b/>
          <w:color w:val="231F20"/>
          <w:kern w:val="0"/>
          <w:szCs w:val="21"/>
        </w:rPr>
        <w:t>al incisor (</w:t>
      </w:r>
      <w:r w:rsidR="00670A67">
        <w:rPr>
          <w:rFonts w:ascii="Times New Roman" w:hAnsi="Times New Roman" w:cs="Times New Roman"/>
          <w:b/>
          <w:color w:val="231F20"/>
          <w:kern w:val="0"/>
          <w:szCs w:val="21"/>
        </w:rPr>
        <w:t>L</w:t>
      </w:r>
      <w:r w:rsidR="00670A67" w:rsidRPr="00CD29FF">
        <w:rPr>
          <w:rFonts w:ascii="Times New Roman" w:hAnsi="Times New Roman" w:cs="Times New Roman"/>
          <w:b/>
          <w:color w:val="231F20"/>
          <w:kern w:val="0"/>
          <w:szCs w:val="21"/>
        </w:rPr>
        <w:t>I</w:t>
      </w:r>
      <w:r w:rsidR="00670A67">
        <w:rPr>
          <w:rFonts w:ascii="Times New Roman" w:hAnsi="Times New Roman" w:cs="Times New Roman"/>
          <w:b/>
          <w:color w:val="231F20"/>
          <w:kern w:val="0"/>
          <w:szCs w:val="21"/>
          <w:vertAlign w:val="superscript"/>
        </w:rPr>
        <w:t>2</w:t>
      </w:r>
      <w:r w:rsidR="00670A67" w:rsidRPr="00CD29FF">
        <w:rPr>
          <w:rFonts w:ascii="Times New Roman" w:hAnsi="Times New Roman" w:cs="Times New Roman"/>
          <w:b/>
          <w:color w:val="231F20"/>
          <w:kern w:val="0"/>
          <w:szCs w:val="21"/>
        </w:rPr>
        <w:t xml:space="preserve">, </w:t>
      </w:r>
      <w:r w:rsidR="00670A67">
        <w:rPr>
          <w:rFonts w:ascii="Times New Roman" w:hAnsi="Times New Roman" w:cs="Times New Roman"/>
          <w:b/>
          <w:color w:val="231F20"/>
          <w:kern w:val="0"/>
          <w:szCs w:val="21"/>
        </w:rPr>
        <w:t>R</w:t>
      </w:r>
      <w:r w:rsidR="00670A67" w:rsidRPr="00CD29FF">
        <w:rPr>
          <w:rFonts w:ascii="Times New Roman" w:hAnsi="Times New Roman" w:cs="Times New Roman"/>
          <w:b/>
          <w:color w:val="231F20"/>
          <w:kern w:val="0"/>
          <w:szCs w:val="21"/>
        </w:rPr>
        <w:t>I</w:t>
      </w:r>
      <w:r w:rsidR="00670A67">
        <w:rPr>
          <w:rFonts w:ascii="Times New Roman" w:hAnsi="Times New Roman" w:cs="Times New Roman"/>
          <w:b/>
          <w:color w:val="231F20"/>
          <w:kern w:val="0"/>
          <w:szCs w:val="21"/>
          <w:vertAlign w:val="superscript"/>
        </w:rPr>
        <w:t>2</w:t>
      </w:r>
      <w:r w:rsidR="00751406">
        <w:rPr>
          <w:rFonts w:ascii="Times New Roman" w:hAnsi="Times New Roman" w:cs="Times New Roman"/>
          <w:b/>
          <w:color w:val="231F20"/>
          <w:kern w:val="0"/>
          <w:szCs w:val="21"/>
        </w:rPr>
        <w:t>)</w:t>
      </w:r>
      <w:r w:rsidR="00751406">
        <w:rPr>
          <w:rFonts w:ascii="Times New Roman" w:hAnsi="Times New Roman" w:cs="Times New Roman" w:hint="eastAsia"/>
          <w:b/>
          <w:color w:val="231F20"/>
          <w:kern w:val="0"/>
          <w:szCs w:val="21"/>
        </w:rPr>
        <w:t xml:space="preserve"> (</w:t>
      </w:r>
      <w:r w:rsidR="00751406" w:rsidRPr="00B469CA">
        <w:rPr>
          <w:rFonts w:ascii="Times New Roman" w:hAnsi="Times New Roman" w:cs="Times New Roman" w:hint="eastAsia"/>
          <w:color w:val="3333FF"/>
          <w:kern w:val="0"/>
          <w:szCs w:val="21"/>
        </w:rPr>
        <w:t xml:space="preserve">Fig. </w:t>
      </w:r>
      <w:r w:rsidR="00751406">
        <w:rPr>
          <w:rFonts w:ascii="Times New Roman" w:hAnsi="Times New Roman" w:cs="Times New Roman" w:hint="eastAsia"/>
          <w:color w:val="3333FF"/>
          <w:kern w:val="0"/>
          <w:szCs w:val="21"/>
        </w:rPr>
        <w:t>1,</w:t>
      </w:r>
      <w:r w:rsidR="00751406" w:rsidRPr="00B469CA">
        <w:rPr>
          <w:rFonts w:ascii="Times New Roman" w:hAnsi="Times New Roman" w:cs="Times New Roman" w:hint="eastAsia"/>
          <w:color w:val="3333FF"/>
          <w:kern w:val="0"/>
          <w:szCs w:val="21"/>
        </w:rPr>
        <w:t xml:space="preserve"> SI-Fig</w:t>
      </w:r>
      <w:r w:rsidR="00747F29">
        <w:rPr>
          <w:rFonts w:ascii="Times New Roman" w:hAnsi="Times New Roman" w:cs="Times New Roman"/>
          <w:color w:val="3333FF"/>
          <w:kern w:val="0"/>
          <w:szCs w:val="21"/>
        </w:rPr>
        <w:t>s</w:t>
      </w:r>
      <w:r w:rsidR="00751406" w:rsidRPr="00B469CA">
        <w:rPr>
          <w:rFonts w:ascii="Times New Roman" w:hAnsi="Times New Roman" w:cs="Times New Roman" w:hint="eastAsia"/>
          <w:color w:val="3333FF"/>
          <w:kern w:val="0"/>
          <w:szCs w:val="21"/>
        </w:rPr>
        <w:t xml:space="preserve">. </w:t>
      </w:r>
      <w:r w:rsidR="007319E5">
        <w:rPr>
          <w:rFonts w:ascii="Times New Roman" w:hAnsi="Times New Roman" w:cs="Times New Roman"/>
          <w:color w:val="3333FF"/>
          <w:kern w:val="0"/>
          <w:szCs w:val="21"/>
        </w:rPr>
        <w:t>3</w:t>
      </w:r>
      <w:r w:rsidR="00747F29">
        <w:rPr>
          <w:rFonts w:ascii="Times New Roman" w:hAnsi="Times New Roman" w:cs="Times New Roman"/>
          <w:color w:val="3333FF"/>
          <w:kern w:val="0"/>
          <w:szCs w:val="21"/>
        </w:rPr>
        <w:t>,</w:t>
      </w:r>
      <w:r w:rsidR="00747F29">
        <w:rPr>
          <w:rFonts w:ascii="Times New Roman" w:hAnsi="Times New Roman" w:cs="Times New Roman" w:hint="eastAsia"/>
          <w:color w:val="3333FF"/>
          <w:kern w:val="0"/>
          <w:szCs w:val="21"/>
        </w:rPr>
        <w:t xml:space="preserve"> </w:t>
      </w:r>
      <w:r w:rsidR="00747F29">
        <w:rPr>
          <w:rFonts w:ascii="Times New Roman" w:hAnsi="Times New Roman" w:cs="Times New Roman"/>
          <w:color w:val="3333FF"/>
          <w:kern w:val="0"/>
          <w:szCs w:val="21"/>
        </w:rPr>
        <w:t>9 and 10</w:t>
      </w:r>
      <w:r w:rsidR="00751406">
        <w:rPr>
          <w:rFonts w:ascii="Times New Roman" w:hAnsi="Times New Roman" w:cs="Times New Roman" w:hint="eastAsia"/>
          <w:b/>
          <w:color w:val="231F20"/>
          <w:kern w:val="0"/>
          <w:szCs w:val="21"/>
        </w:rPr>
        <w:t>)</w:t>
      </w:r>
    </w:p>
    <w:p w:rsidR="00670A67" w:rsidRDefault="00670A67" w:rsidP="00BD241F">
      <w:pPr>
        <w:autoSpaceDE w:val="0"/>
        <w:autoSpaceDN w:val="0"/>
        <w:adjustRightInd w:val="0"/>
        <w:spacing w:line="360" w:lineRule="auto"/>
        <w:ind w:firstLine="420"/>
        <w:jc w:val="left"/>
        <w:rPr>
          <w:rFonts w:ascii="Times New Roman" w:hAnsi="Times New Roman" w:cs="Times New Roman"/>
          <w:b/>
          <w:bCs/>
          <w:szCs w:val="21"/>
        </w:rPr>
      </w:pPr>
      <w:r>
        <w:rPr>
          <w:rFonts w:ascii="Times New Roman" w:hAnsi="Times New Roman" w:cs="Times New Roman" w:hint="eastAsia"/>
          <w:color w:val="231F20"/>
          <w:kern w:val="0"/>
          <w:szCs w:val="21"/>
        </w:rPr>
        <w:t>Like the two I</w:t>
      </w:r>
      <w:r w:rsidRPr="002E4CF7">
        <w:rPr>
          <w:rFonts w:ascii="Times New Roman" w:hAnsi="Times New Roman" w:cs="Times New Roman" w:hint="eastAsia"/>
          <w:color w:val="231F20"/>
          <w:kern w:val="0"/>
          <w:szCs w:val="21"/>
          <w:vertAlign w:val="superscript"/>
        </w:rPr>
        <w:t>1</w:t>
      </w:r>
      <w:r>
        <w:rPr>
          <w:rFonts w:ascii="Times New Roman" w:hAnsi="Times New Roman" w:cs="Times New Roman" w:hint="eastAsia"/>
          <w:color w:val="231F20"/>
          <w:kern w:val="0"/>
          <w:szCs w:val="21"/>
        </w:rPr>
        <w:t>s, both left and right I</w:t>
      </w:r>
      <w:r>
        <w:rPr>
          <w:rFonts w:ascii="Times New Roman" w:hAnsi="Times New Roman" w:cs="Times New Roman" w:hint="eastAsia"/>
          <w:color w:val="231F20"/>
          <w:kern w:val="0"/>
          <w:szCs w:val="21"/>
          <w:vertAlign w:val="superscript"/>
        </w:rPr>
        <w:t>2</w:t>
      </w:r>
      <w:r>
        <w:rPr>
          <w:rFonts w:ascii="Times New Roman" w:hAnsi="Times New Roman" w:cs="Times New Roman" w:hint="eastAsia"/>
          <w:color w:val="231F20"/>
          <w:kern w:val="0"/>
          <w:szCs w:val="21"/>
        </w:rPr>
        <w:t xml:space="preserve">s of </w:t>
      </w:r>
      <w:proofErr w:type="spellStart"/>
      <w:r>
        <w:rPr>
          <w:rFonts w:ascii="Times New Roman" w:hAnsi="Times New Roman" w:cs="Times New Roman" w:hint="eastAsia"/>
          <w:color w:val="231F20"/>
          <w:kern w:val="0"/>
          <w:szCs w:val="21"/>
        </w:rPr>
        <w:t>Dushan</w:t>
      </w:r>
      <w:proofErr w:type="spellEnd"/>
      <w:r>
        <w:rPr>
          <w:rFonts w:ascii="Times New Roman" w:hAnsi="Times New Roman" w:cs="Times New Roman" w:hint="eastAsia"/>
          <w:color w:val="231F20"/>
          <w:kern w:val="0"/>
          <w:szCs w:val="21"/>
        </w:rPr>
        <w:t xml:space="preserve"> </w:t>
      </w:r>
      <w:r w:rsidR="00C33455">
        <w:rPr>
          <w:rFonts w:ascii="Times New Roman" w:hAnsi="Times New Roman" w:cs="Times New Roman"/>
          <w:color w:val="231F20"/>
          <w:kern w:val="0"/>
          <w:szCs w:val="21"/>
        </w:rPr>
        <w:t>1</w:t>
      </w:r>
      <w:r>
        <w:rPr>
          <w:rFonts w:ascii="Times New Roman" w:hAnsi="Times New Roman" w:cs="Times New Roman"/>
          <w:color w:val="231F20"/>
          <w:kern w:val="0"/>
          <w:szCs w:val="21"/>
        </w:rPr>
        <w:t xml:space="preserve"> </w:t>
      </w:r>
      <w:r>
        <w:rPr>
          <w:rFonts w:ascii="Times New Roman" w:hAnsi="Times New Roman" w:cs="Times New Roman" w:hint="eastAsia"/>
          <w:color w:val="231F20"/>
          <w:kern w:val="0"/>
          <w:szCs w:val="21"/>
        </w:rPr>
        <w:t>are in excellent</w:t>
      </w:r>
      <w:r w:rsidR="00FC1FA4">
        <w:rPr>
          <w:rFonts w:ascii="Times New Roman" w:hAnsi="Times New Roman" w:cs="Times New Roman" w:hint="eastAsia"/>
          <w:color w:val="231F20"/>
          <w:kern w:val="0"/>
          <w:szCs w:val="21"/>
        </w:rPr>
        <w:t xml:space="preserve"> </w:t>
      </w:r>
      <w:r>
        <w:rPr>
          <w:rFonts w:ascii="Times New Roman" w:hAnsi="Times New Roman" w:cs="Times New Roman" w:hint="eastAsia"/>
          <w:color w:val="231F20"/>
          <w:kern w:val="0"/>
          <w:szCs w:val="21"/>
        </w:rPr>
        <w:t>condition e</w:t>
      </w:r>
      <w:r w:rsidR="00982116">
        <w:rPr>
          <w:rFonts w:ascii="Times New Roman" w:hAnsi="Times New Roman" w:cs="Times New Roman" w:hint="eastAsia"/>
          <w:color w:val="231F20"/>
          <w:kern w:val="0"/>
          <w:szCs w:val="21"/>
        </w:rPr>
        <w:t>xcept</w:t>
      </w:r>
      <w:r>
        <w:rPr>
          <w:rFonts w:ascii="Times New Roman" w:hAnsi="Times New Roman" w:cs="Times New Roman"/>
          <w:color w:val="231F20"/>
          <w:kern w:val="0"/>
          <w:szCs w:val="21"/>
        </w:rPr>
        <w:t xml:space="preserve"> </w:t>
      </w:r>
      <w:r w:rsidR="00942C1C">
        <w:rPr>
          <w:rFonts w:ascii="Times New Roman" w:hAnsi="Times New Roman" w:cs="Times New Roman"/>
          <w:color w:val="231F20"/>
          <w:kern w:val="0"/>
          <w:szCs w:val="21"/>
        </w:rPr>
        <w:t xml:space="preserve">for a </w:t>
      </w:r>
      <w:r>
        <w:rPr>
          <w:rFonts w:ascii="Times New Roman" w:hAnsi="Times New Roman" w:cs="Times New Roman"/>
          <w:color w:val="231F20"/>
          <w:kern w:val="0"/>
          <w:szCs w:val="21"/>
        </w:rPr>
        <w:t xml:space="preserve">small </w:t>
      </w:r>
      <w:r>
        <w:rPr>
          <w:rFonts w:ascii="Times New Roman" w:hAnsi="Times New Roman" w:cs="Times New Roman" w:hint="eastAsia"/>
          <w:color w:val="231F20"/>
          <w:kern w:val="0"/>
          <w:szCs w:val="21"/>
        </w:rPr>
        <w:t xml:space="preserve">enamel chipping at </w:t>
      </w:r>
      <w:r>
        <w:rPr>
          <w:rFonts w:ascii="Times New Roman" w:hAnsi="Times New Roman" w:cs="Times New Roman"/>
          <w:color w:val="231F20"/>
          <w:kern w:val="0"/>
          <w:szCs w:val="21"/>
        </w:rPr>
        <w:t>the</w:t>
      </w:r>
      <w:r>
        <w:rPr>
          <w:rFonts w:ascii="Times New Roman" w:hAnsi="Times New Roman" w:cs="Times New Roman" w:hint="eastAsia"/>
          <w:color w:val="231F20"/>
          <w:kern w:val="0"/>
          <w:szCs w:val="21"/>
        </w:rPr>
        <w:t xml:space="preserve"> left </w:t>
      </w:r>
      <w:r>
        <w:rPr>
          <w:rFonts w:ascii="Times New Roman" w:hAnsi="Times New Roman" w:cs="Times New Roman"/>
          <w:color w:val="231F20"/>
          <w:kern w:val="0"/>
          <w:szCs w:val="21"/>
        </w:rPr>
        <w:t xml:space="preserve">incisal corner of the </w:t>
      </w:r>
      <w:r>
        <w:rPr>
          <w:rFonts w:ascii="Times New Roman" w:hAnsi="Times New Roman" w:cs="Times New Roman" w:hint="eastAsia"/>
          <w:color w:val="231F20"/>
          <w:kern w:val="0"/>
          <w:szCs w:val="21"/>
        </w:rPr>
        <w:t>left I</w:t>
      </w:r>
      <w:r w:rsidRPr="002E4CF7">
        <w:rPr>
          <w:rFonts w:ascii="Times New Roman" w:hAnsi="Times New Roman" w:cs="Times New Roman" w:hint="eastAsia"/>
          <w:color w:val="231F20"/>
          <w:kern w:val="0"/>
          <w:szCs w:val="21"/>
          <w:vertAlign w:val="superscript"/>
        </w:rPr>
        <w:t>2</w:t>
      </w:r>
      <w:r>
        <w:rPr>
          <w:rFonts w:ascii="Times New Roman" w:hAnsi="Times New Roman" w:cs="Times New Roman"/>
          <w:color w:val="231F20"/>
          <w:kern w:val="0"/>
          <w:szCs w:val="21"/>
        </w:rPr>
        <w:t xml:space="preserve">. </w:t>
      </w:r>
    </w:p>
    <w:p w:rsidR="00670A67" w:rsidRDefault="00670A67" w:rsidP="00BD241F">
      <w:pPr>
        <w:spacing w:line="360" w:lineRule="auto"/>
        <w:ind w:firstLine="420"/>
        <w:rPr>
          <w:rFonts w:ascii="Times New Roman" w:hAnsi="Times New Roman" w:cs="Times New Roman"/>
          <w:color w:val="231F20"/>
          <w:kern w:val="0"/>
          <w:szCs w:val="21"/>
        </w:rPr>
      </w:pPr>
      <w:r>
        <w:rPr>
          <w:rFonts w:ascii="Times New Roman" w:hAnsi="Times New Roman" w:cs="Times New Roman" w:hint="eastAsia"/>
          <w:bCs/>
          <w:szCs w:val="21"/>
        </w:rPr>
        <w:t xml:space="preserve">In buccal and lingual views, the crown </w:t>
      </w:r>
      <w:r>
        <w:rPr>
          <w:rFonts w:ascii="Times New Roman" w:hAnsi="Times New Roman" w:cs="Times New Roman"/>
          <w:bCs/>
          <w:szCs w:val="21"/>
        </w:rPr>
        <w:t>is an</w:t>
      </w:r>
      <w:r>
        <w:rPr>
          <w:rFonts w:ascii="Times New Roman" w:hAnsi="Times New Roman" w:cs="Times New Roman" w:hint="eastAsia"/>
          <w:bCs/>
          <w:szCs w:val="21"/>
        </w:rPr>
        <w:t xml:space="preserve"> asymmetric </w:t>
      </w:r>
      <w:r w:rsidRPr="00814DF7">
        <w:rPr>
          <w:rFonts w:ascii="Times New Roman" w:hAnsi="Times New Roman" w:cs="Times New Roman"/>
          <w:bCs/>
          <w:szCs w:val="21"/>
        </w:rPr>
        <w:t>trap</w:t>
      </w:r>
      <w:r>
        <w:rPr>
          <w:rFonts w:ascii="Times New Roman" w:hAnsi="Times New Roman" w:cs="Times New Roman"/>
          <w:bCs/>
          <w:szCs w:val="21"/>
        </w:rPr>
        <w:t>ezoid</w:t>
      </w:r>
      <w:r>
        <w:rPr>
          <w:rFonts w:ascii="Times New Roman" w:hAnsi="Times New Roman" w:cs="Times New Roman" w:hint="eastAsia"/>
          <w:bCs/>
          <w:szCs w:val="21"/>
        </w:rPr>
        <w:t xml:space="preserve"> with the</w:t>
      </w:r>
      <w:r>
        <w:rPr>
          <w:rFonts w:ascii="Times New Roman" w:hAnsi="Times New Roman" w:cs="Times New Roman"/>
          <w:bCs/>
          <w:szCs w:val="21"/>
        </w:rPr>
        <w:t xml:space="preserve"> mesial side being longer than the distal one.</w:t>
      </w:r>
      <w:r>
        <w:rPr>
          <w:rFonts w:ascii="Times New Roman" w:hAnsi="Times New Roman" w:cs="Times New Roman" w:hint="eastAsia"/>
          <w:bCs/>
          <w:szCs w:val="21"/>
        </w:rPr>
        <w:t xml:space="preserve"> Unlike </w:t>
      </w:r>
      <w:r>
        <w:rPr>
          <w:rFonts w:ascii="Times New Roman" w:hAnsi="Times New Roman" w:cs="Times New Roman" w:hint="eastAsia"/>
          <w:color w:val="231F20"/>
          <w:kern w:val="0"/>
          <w:szCs w:val="21"/>
        </w:rPr>
        <w:t>I</w:t>
      </w:r>
      <w:r>
        <w:rPr>
          <w:rFonts w:ascii="Times New Roman" w:hAnsi="Times New Roman" w:cs="Times New Roman" w:hint="eastAsia"/>
          <w:color w:val="231F20"/>
          <w:kern w:val="0"/>
          <w:szCs w:val="21"/>
          <w:vertAlign w:val="superscript"/>
        </w:rPr>
        <w:t>1</w:t>
      </w:r>
      <w:r>
        <w:rPr>
          <w:rFonts w:ascii="Times New Roman" w:hAnsi="Times New Roman" w:cs="Times New Roman" w:hint="eastAsia"/>
          <w:color w:val="231F20"/>
          <w:kern w:val="0"/>
          <w:szCs w:val="21"/>
        </w:rPr>
        <w:t xml:space="preserve">s, </w:t>
      </w:r>
      <w:r>
        <w:rPr>
          <w:rFonts w:ascii="Times New Roman" w:hAnsi="Times New Roman" w:cs="Times New Roman" w:hint="eastAsia"/>
          <w:bCs/>
          <w:szCs w:val="21"/>
        </w:rPr>
        <w:t>the</w:t>
      </w:r>
      <w:r w:rsidRPr="007E5E73">
        <w:rPr>
          <w:rFonts w:ascii="Times New Roman" w:hAnsi="Times New Roman" w:cs="Times New Roman"/>
          <w:color w:val="231F20"/>
          <w:kern w:val="0"/>
          <w:szCs w:val="21"/>
        </w:rPr>
        <w:t xml:space="preserve"> labial surface</w:t>
      </w:r>
      <w:r>
        <w:rPr>
          <w:rFonts w:ascii="Times New Roman" w:hAnsi="Times New Roman" w:cs="Times New Roman" w:hint="eastAsia"/>
          <w:color w:val="231F20"/>
          <w:kern w:val="0"/>
          <w:szCs w:val="21"/>
        </w:rPr>
        <w:t>s</w:t>
      </w:r>
      <w:r w:rsidRPr="007E5E73">
        <w:rPr>
          <w:rFonts w:ascii="Times New Roman" w:hAnsi="Times New Roman" w:cs="Times New Roman"/>
          <w:color w:val="231F20"/>
          <w:kern w:val="0"/>
          <w:szCs w:val="21"/>
        </w:rPr>
        <w:t xml:space="preserve"> </w:t>
      </w:r>
      <w:r>
        <w:rPr>
          <w:rFonts w:ascii="Times New Roman" w:hAnsi="Times New Roman" w:cs="Times New Roman"/>
          <w:color w:val="231F20"/>
          <w:kern w:val="0"/>
          <w:szCs w:val="21"/>
        </w:rPr>
        <w:t>only show traces of convexity (grade 1 of ASUDAS).</w:t>
      </w:r>
      <w:r>
        <w:rPr>
          <w:rFonts w:ascii="Times New Roman" w:hAnsi="Times New Roman" w:cs="Times New Roman" w:hint="eastAsia"/>
          <w:color w:val="231F20"/>
          <w:kern w:val="0"/>
          <w:szCs w:val="21"/>
        </w:rPr>
        <w:t xml:space="preserve"> </w:t>
      </w:r>
      <w:r>
        <w:rPr>
          <w:rFonts w:ascii="Times New Roman" w:hAnsi="Times New Roman" w:cs="Times New Roman"/>
          <w:color w:val="231F20"/>
          <w:kern w:val="0"/>
          <w:szCs w:val="21"/>
        </w:rPr>
        <w:lastRenderedPageBreak/>
        <w:t xml:space="preserve">Dental wear has </w:t>
      </w:r>
      <w:r>
        <w:rPr>
          <w:rFonts w:ascii="Times New Roman" w:hAnsi="Times New Roman" w:cs="Times New Roman" w:hint="eastAsia"/>
          <w:color w:val="231F20"/>
          <w:kern w:val="0"/>
          <w:szCs w:val="21"/>
        </w:rPr>
        <w:t xml:space="preserve">erased most </w:t>
      </w:r>
      <w:r>
        <w:rPr>
          <w:rFonts w:ascii="Times New Roman" w:hAnsi="Times New Roman" w:cs="Times New Roman"/>
          <w:color w:val="231F20"/>
          <w:kern w:val="0"/>
          <w:szCs w:val="21"/>
        </w:rPr>
        <w:t xml:space="preserve">of the lingual </w:t>
      </w:r>
      <w:r>
        <w:rPr>
          <w:rFonts w:ascii="Times New Roman" w:hAnsi="Times New Roman" w:cs="Times New Roman" w:hint="eastAsia"/>
          <w:color w:val="231F20"/>
          <w:kern w:val="0"/>
          <w:szCs w:val="21"/>
        </w:rPr>
        <w:t xml:space="preserve">morphological features </w:t>
      </w:r>
      <w:r>
        <w:rPr>
          <w:rFonts w:ascii="Times New Roman" w:hAnsi="Times New Roman" w:cs="Times New Roman"/>
          <w:color w:val="231F20"/>
          <w:kern w:val="0"/>
          <w:szCs w:val="21"/>
        </w:rPr>
        <w:t>but both I</w:t>
      </w:r>
      <w:r w:rsidRPr="00C33A2C">
        <w:rPr>
          <w:rFonts w:ascii="Times New Roman" w:hAnsi="Times New Roman" w:cs="Times New Roman"/>
          <w:color w:val="231F20"/>
          <w:kern w:val="0"/>
          <w:szCs w:val="21"/>
          <w:vertAlign w:val="superscript"/>
        </w:rPr>
        <w:t>2</w:t>
      </w:r>
      <w:r>
        <w:rPr>
          <w:rFonts w:ascii="Times New Roman" w:hAnsi="Times New Roman" w:cs="Times New Roman"/>
          <w:color w:val="231F20"/>
          <w:kern w:val="0"/>
          <w:szCs w:val="21"/>
        </w:rPr>
        <w:t>s show an asymmetrical shovel shape (ASUDAS grade 4), where the mesial marginal ridge is more pronounced than the distal</w:t>
      </w:r>
      <w:r w:rsidR="00B83881">
        <w:rPr>
          <w:rFonts w:ascii="Times New Roman" w:hAnsi="Times New Roman" w:cs="Times New Roman" w:hint="eastAsia"/>
          <w:color w:val="231F20"/>
          <w:kern w:val="0"/>
          <w:szCs w:val="21"/>
        </w:rPr>
        <w:t xml:space="preserve"> one</w:t>
      </w:r>
      <w:r>
        <w:rPr>
          <w:rFonts w:ascii="Times New Roman" w:hAnsi="Times New Roman" w:cs="Times New Roman"/>
          <w:color w:val="231F20"/>
          <w:kern w:val="0"/>
          <w:szCs w:val="21"/>
        </w:rPr>
        <w:t xml:space="preserve">. </w:t>
      </w:r>
      <w:r>
        <w:rPr>
          <w:rFonts w:ascii="Times New Roman" w:hAnsi="Times New Roman" w:cs="Times New Roman" w:hint="eastAsia"/>
          <w:color w:val="231F20"/>
          <w:kern w:val="0"/>
          <w:szCs w:val="21"/>
        </w:rPr>
        <w:t xml:space="preserve">The </w:t>
      </w:r>
      <w:r>
        <w:rPr>
          <w:rFonts w:ascii="Times New Roman" w:hAnsi="Times New Roman" w:cs="Times New Roman"/>
          <w:color w:val="231F20"/>
          <w:kern w:val="0"/>
          <w:szCs w:val="21"/>
        </w:rPr>
        <w:t xml:space="preserve">marginal ridges converge at the basal region in a marked tuberculum </w:t>
      </w:r>
      <w:proofErr w:type="spellStart"/>
      <w:r>
        <w:rPr>
          <w:rFonts w:ascii="Times New Roman" w:hAnsi="Times New Roman" w:cs="Times New Roman"/>
          <w:color w:val="231F20"/>
          <w:kern w:val="0"/>
          <w:szCs w:val="21"/>
        </w:rPr>
        <w:t>dentale</w:t>
      </w:r>
      <w:proofErr w:type="spellEnd"/>
      <w:r>
        <w:rPr>
          <w:rFonts w:ascii="Times New Roman" w:hAnsi="Times New Roman" w:cs="Times New Roman"/>
          <w:color w:val="231F20"/>
          <w:kern w:val="0"/>
          <w:szCs w:val="21"/>
        </w:rPr>
        <w:t xml:space="preserve"> without free apex (ASUDAS grade 4). </w:t>
      </w:r>
      <w:r w:rsidR="00B83881">
        <w:rPr>
          <w:rFonts w:ascii="Times New Roman" w:hAnsi="Times New Roman" w:cs="Times New Roman" w:hint="eastAsia"/>
          <w:color w:val="231F20"/>
          <w:kern w:val="0"/>
          <w:szCs w:val="21"/>
        </w:rPr>
        <w:t>There are o</w:t>
      </w:r>
      <w:r>
        <w:rPr>
          <w:rFonts w:ascii="Times New Roman" w:hAnsi="Times New Roman" w:cs="Times New Roman"/>
          <w:color w:val="231F20"/>
          <w:kern w:val="0"/>
          <w:szCs w:val="21"/>
        </w:rPr>
        <w:t>ne and three lingual grooves run in the lingual surface of the left and the right I</w:t>
      </w:r>
      <w:r w:rsidRPr="00C33A2C">
        <w:rPr>
          <w:rFonts w:ascii="Times New Roman" w:hAnsi="Times New Roman" w:cs="Times New Roman"/>
          <w:color w:val="231F20"/>
          <w:kern w:val="0"/>
          <w:szCs w:val="21"/>
          <w:vertAlign w:val="superscript"/>
        </w:rPr>
        <w:t>2</w:t>
      </w:r>
      <w:r>
        <w:rPr>
          <w:rFonts w:ascii="Times New Roman" w:hAnsi="Times New Roman" w:cs="Times New Roman"/>
          <w:color w:val="231F20"/>
          <w:kern w:val="0"/>
          <w:szCs w:val="21"/>
        </w:rPr>
        <w:t xml:space="preserve">s, respectively, </w:t>
      </w:r>
      <w:r w:rsidR="00B83881">
        <w:rPr>
          <w:rFonts w:ascii="Times New Roman" w:hAnsi="Times New Roman" w:cs="Times New Roman" w:hint="eastAsia"/>
          <w:color w:val="231F20"/>
          <w:kern w:val="0"/>
          <w:szCs w:val="21"/>
        </w:rPr>
        <w:t>which</w:t>
      </w:r>
      <w:r>
        <w:rPr>
          <w:rFonts w:ascii="Times New Roman" w:hAnsi="Times New Roman" w:cs="Times New Roman"/>
          <w:color w:val="231F20"/>
          <w:kern w:val="0"/>
          <w:szCs w:val="21"/>
        </w:rPr>
        <w:t xml:space="preserve"> correspond with two and three finger-like projections at the EDJ</w:t>
      </w:r>
      <w:r w:rsidRPr="007E5E73">
        <w:rPr>
          <w:rFonts w:ascii="Times New Roman" w:hAnsi="Times New Roman" w:cs="Times New Roman"/>
          <w:color w:val="231F20"/>
          <w:kern w:val="0"/>
          <w:szCs w:val="21"/>
        </w:rPr>
        <w:t>.</w:t>
      </w:r>
      <w:r>
        <w:rPr>
          <w:rFonts w:ascii="Times New Roman" w:hAnsi="Times New Roman" w:cs="Times New Roman" w:hint="eastAsia"/>
          <w:color w:val="231F20"/>
          <w:kern w:val="0"/>
          <w:szCs w:val="21"/>
        </w:rPr>
        <w:t xml:space="preserve"> </w:t>
      </w:r>
      <w:r>
        <w:rPr>
          <w:rFonts w:ascii="Times New Roman" w:hAnsi="Times New Roman" w:cs="Times New Roman"/>
          <w:color w:val="231F20"/>
          <w:kern w:val="0"/>
          <w:szCs w:val="21"/>
        </w:rPr>
        <w:t xml:space="preserve">Also at the EDJ, a deep lingual fossa is present in both antimeres. At the labial surface, the marginal ridges are slightly elevated potentially corresponding with a double-shoveling </w:t>
      </w:r>
      <w:r w:rsidRPr="00BB11F3">
        <w:rPr>
          <w:rFonts w:ascii="Times New Roman" w:hAnsi="Times New Roman" w:cs="Times New Roman"/>
          <w:color w:val="000000" w:themeColor="text1"/>
          <w:kern w:val="0"/>
          <w:szCs w:val="21"/>
        </w:rPr>
        <w:t xml:space="preserve">grade 1. Finally, the </w:t>
      </w:r>
      <w:r w:rsidR="0062247E" w:rsidRPr="00BB11F3">
        <w:rPr>
          <w:rFonts w:ascii="Times New Roman" w:hAnsi="Times New Roman" w:cs="Times New Roman" w:hint="eastAsia"/>
          <w:color w:val="000000" w:themeColor="text1"/>
          <w:kern w:val="0"/>
          <w:szCs w:val="21"/>
        </w:rPr>
        <w:t>lef</w:t>
      </w:r>
      <w:r w:rsidRPr="00BB11F3">
        <w:rPr>
          <w:rFonts w:ascii="Times New Roman" w:hAnsi="Times New Roman" w:cs="Times New Roman"/>
          <w:color w:val="000000" w:themeColor="text1"/>
          <w:kern w:val="0"/>
          <w:szCs w:val="21"/>
        </w:rPr>
        <w:t>t I</w:t>
      </w:r>
      <w:r w:rsidRPr="00BB11F3">
        <w:rPr>
          <w:rFonts w:ascii="Times New Roman" w:hAnsi="Times New Roman" w:cs="Times New Roman"/>
          <w:color w:val="000000" w:themeColor="text1"/>
          <w:kern w:val="0"/>
          <w:szCs w:val="21"/>
          <w:vertAlign w:val="superscript"/>
        </w:rPr>
        <w:t>2</w:t>
      </w:r>
      <w:r w:rsidRPr="00BB11F3">
        <w:rPr>
          <w:rFonts w:ascii="Times New Roman" w:hAnsi="Times New Roman" w:cs="Times New Roman"/>
          <w:color w:val="000000" w:themeColor="text1"/>
          <w:kern w:val="0"/>
          <w:szCs w:val="21"/>
        </w:rPr>
        <w:t xml:space="preserve"> presents a</w:t>
      </w:r>
      <w:r w:rsidRPr="00BB11F3">
        <w:rPr>
          <w:rFonts w:ascii="Times New Roman" w:hAnsi="Times New Roman" w:cs="Times New Roman" w:hint="eastAsia"/>
          <w:color w:val="000000" w:themeColor="text1"/>
          <w:kern w:val="0"/>
          <w:szCs w:val="21"/>
        </w:rPr>
        <w:t xml:space="preserve"> well-developed interruption groove</w:t>
      </w:r>
      <w:r w:rsidRPr="00BB11F3">
        <w:rPr>
          <w:rFonts w:ascii="Times New Roman" w:hAnsi="Times New Roman" w:cs="Times New Roman"/>
          <w:color w:val="000000" w:themeColor="text1"/>
          <w:kern w:val="0"/>
          <w:szCs w:val="21"/>
        </w:rPr>
        <w:t xml:space="preserve"> that runs </w:t>
      </w:r>
      <w:proofErr w:type="spellStart"/>
      <w:r w:rsidRPr="00BB11F3">
        <w:rPr>
          <w:rFonts w:ascii="Times New Roman" w:hAnsi="Times New Roman" w:cs="Times New Roman"/>
          <w:color w:val="000000" w:themeColor="text1"/>
          <w:kern w:val="0"/>
          <w:szCs w:val="21"/>
        </w:rPr>
        <w:t>mesially</w:t>
      </w:r>
      <w:proofErr w:type="spellEnd"/>
      <w:r w:rsidRPr="00BB11F3">
        <w:rPr>
          <w:rFonts w:ascii="Times New Roman" w:hAnsi="Times New Roman" w:cs="Times New Roman"/>
          <w:color w:val="000000" w:themeColor="text1"/>
          <w:kern w:val="0"/>
          <w:szCs w:val="21"/>
        </w:rPr>
        <w:t xml:space="preserve"> into the </w:t>
      </w:r>
      <w:r>
        <w:rPr>
          <w:rFonts w:ascii="Times New Roman" w:hAnsi="Times New Roman" w:cs="Times New Roman"/>
          <w:color w:val="231F20"/>
          <w:kern w:val="0"/>
          <w:szCs w:val="21"/>
        </w:rPr>
        <w:t xml:space="preserve">root and can be also identified at the EDJ. </w:t>
      </w:r>
      <w:r>
        <w:rPr>
          <w:rFonts w:ascii="Times New Roman" w:hAnsi="Times New Roman" w:cs="Times New Roman" w:hint="eastAsia"/>
          <w:color w:val="231F20"/>
          <w:kern w:val="0"/>
          <w:szCs w:val="21"/>
        </w:rPr>
        <w:t xml:space="preserve">Both roots are thin </w:t>
      </w:r>
      <w:r>
        <w:rPr>
          <w:rFonts w:ascii="Times New Roman" w:hAnsi="Times New Roman" w:cs="Times New Roman"/>
          <w:color w:val="231F20"/>
          <w:kern w:val="0"/>
          <w:szCs w:val="21"/>
        </w:rPr>
        <w:t>and narrow, with triangular section and a tip that deviates distally</w:t>
      </w:r>
      <w:r>
        <w:rPr>
          <w:rFonts w:ascii="Times New Roman" w:hAnsi="Times New Roman" w:cs="Times New Roman" w:hint="eastAsia"/>
          <w:color w:val="231F20"/>
          <w:kern w:val="0"/>
          <w:szCs w:val="21"/>
        </w:rPr>
        <w:t xml:space="preserve">. </w:t>
      </w:r>
    </w:p>
    <w:p w:rsidR="00670A67" w:rsidRPr="00CD29FF" w:rsidRDefault="00942C1C" w:rsidP="00670A67">
      <w:pPr>
        <w:spacing w:line="360" w:lineRule="auto"/>
        <w:rPr>
          <w:rFonts w:ascii="Times New Roman" w:hAnsi="Times New Roman" w:cs="Times New Roman"/>
          <w:b/>
          <w:bCs/>
          <w:szCs w:val="21"/>
        </w:rPr>
      </w:pPr>
      <w:r>
        <w:rPr>
          <w:rFonts w:ascii="Times New Roman" w:hAnsi="Times New Roman" w:cs="Times New Roman"/>
          <w:b/>
          <w:color w:val="231F20"/>
          <w:kern w:val="0"/>
          <w:szCs w:val="21"/>
        </w:rPr>
        <w:t>5</w:t>
      </w:r>
      <w:r w:rsidR="00670A67">
        <w:rPr>
          <w:rFonts w:ascii="Times New Roman" w:hAnsi="Times New Roman" w:cs="Times New Roman" w:hint="eastAsia"/>
          <w:b/>
          <w:color w:val="231F20"/>
          <w:kern w:val="0"/>
          <w:szCs w:val="21"/>
        </w:rPr>
        <w:t xml:space="preserve">.3 </w:t>
      </w:r>
      <w:r w:rsidR="00670A67" w:rsidRPr="00CD29FF">
        <w:rPr>
          <w:rFonts w:ascii="Times New Roman" w:hAnsi="Times New Roman" w:cs="Times New Roman"/>
          <w:b/>
          <w:color w:val="231F20"/>
          <w:kern w:val="0"/>
          <w:szCs w:val="21"/>
        </w:rPr>
        <w:t xml:space="preserve">Upper </w:t>
      </w:r>
      <w:r w:rsidR="00670A67" w:rsidRPr="00CD29FF">
        <w:rPr>
          <w:rFonts w:ascii="Times New Roman" w:hAnsi="Times New Roman" w:cs="Times New Roman" w:hint="eastAsia"/>
          <w:b/>
          <w:color w:val="231F20"/>
          <w:kern w:val="0"/>
          <w:szCs w:val="21"/>
        </w:rPr>
        <w:t>left</w:t>
      </w:r>
      <w:r w:rsidR="00670A67" w:rsidRPr="00CD29FF">
        <w:rPr>
          <w:rFonts w:ascii="Times New Roman" w:hAnsi="Times New Roman" w:cs="Times New Roman"/>
          <w:b/>
          <w:color w:val="231F20"/>
          <w:kern w:val="0"/>
          <w:szCs w:val="21"/>
        </w:rPr>
        <w:t xml:space="preserve"> and right </w:t>
      </w:r>
      <w:r w:rsidR="00670A67">
        <w:rPr>
          <w:rFonts w:ascii="Times New Roman" w:hAnsi="Times New Roman" w:cs="Times New Roman"/>
          <w:b/>
          <w:color w:val="231F20"/>
          <w:kern w:val="0"/>
          <w:szCs w:val="21"/>
        </w:rPr>
        <w:t>canine</w:t>
      </w:r>
      <w:r w:rsidR="00670A67" w:rsidRPr="00CD29FF">
        <w:rPr>
          <w:rFonts w:ascii="Times New Roman" w:hAnsi="Times New Roman" w:cs="Times New Roman"/>
          <w:b/>
          <w:color w:val="231F20"/>
          <w:kern w:val="0"/>
          <w:szCs w:val="21"/>
        </w:rPr>
        <w:t xml:space="preserve"> (</w:t>
      </w:r>
      <w:r w:rsidR="00670A67">
        <w:rPr>
          <w:rFonts w:ascii="Times New Roman" w:hAnsi="Times New Roman" w:cs="Times New Roman"/>
          <w:b/>
          <w:color w:val="231F20"/>
          <w:kern w:val="0"/>
          <w:szCs w:val="21"/>
        </w:rPr>
        <w:t>LC</w:t>
      </w:r>
      <w:r w:rsidR="00670A67" w:rsidRPr="003F3D47">
        <w:rPr>
          <w:rFonts w:ascii="Times New Roman" w:hAnsi="Times New Roman" w:cs="Times New Roman" w:hint="eastAsia"/>
          <w:color w:val="231F20"/>
          <w:kern w:val="0"/>
          <w:szCs w:val="21"/>
          <w:vertAlign w:val="superscript"/>
        </w:rPr>
        <w:t>1</w:t>
      </w:r>
      <w:r w:rsidR="00670A67" w:rsidRPr="00CD29FF">
        <w:rPr>
          <w:rFonts w:ascii="Times New Roman" w:hAnsi="Times New Roman" w:cs="Times New Roman"/>
          <w:b/>
          <w:color w:val="231F20"/>
          <w:kern w:val="0"/>
          <w:szCs w:val="21"/>
        </w:rPr>
        <w:t xml:space="preserve">, </w:t>
      </w:r>
      <w:r w:rsidR="00670A67">
        <w:rPr>
          <w:rFonts w:ascii="Times New Roman" w:hAnsi="Times New Roman" w:cs="Times New Roman"/>
          <w:b/>
          <w:color w:val="231F20"/>
          <w:kern w:val="0"/>
          <w:szCs w:val="21"/>
        </w:rPr>
        <w:t>RC</w:t>
      </w:r>
      <w:r w:rsidR="00670A67" w:rsidRPr="003F3D47">
        <w:rPr>
          <w:rFonts w:ascii="Times New Roman" w:hAnsi="Times New Roman" w:cs="Times New Roman" w:hint="eastAsia"/>
          <w:color w:val="231F20"/>
          <w:kern w:val="0"/>
          <w:szCs w:val="21"/>
          <w:vertAlign w:val="superscript"/>
        </w:rPr>
        <w:t>1</w:t>
      </w:r>
      <w:r w:rsidR="00751406">
        <w:rPr>
          <w:rFonts w:ascii="Times New Roman" w:hAnsi="Times New Roman" w:cs="Times New Roman"/>
          <w:b/>
          <w:color w:val="231F20"/>
          <w:kern w:val="0"/>
          <w:szCs w:val="21"/>
        </w:rPr>
        <w:t>)</w:t>
      </w:r>
      <w:r w:rsidR="00751406">
        <w:rPr>
          <w:rFonts w:ascii="Times New Roman" w:hAnsi="Times New Roman" w:cs="Times New Roman" w:hint="eastAsia"/>
          <w:b/>
          <w:color w:val="231F20"/>
          <w:kern w:val="0"/>
          <w:szCs w:val="21"/>
        </w:rPr>
        <w:t xml:space="preserve"> (</w:t>
      </w:r>
      <w:r w:rsidR="00751406" w:rsidRPr="00B469CA">
        <w:rPr>
          <w:rFonts w:ascii="Times New Roman" w:hAnsi="Times New Roman" w:cs="Times New Roman" w:hint="eastAsia"/>
          <w:color w:val="3333FF"/>
          <w:kern w:val="0"/>
          <w:szCs w:val="21"/>
        </w:rPr>
        <w:t xml:space="preserve">Fig. </w:t>
      </w:r>
      <w:r w:rsidR="00751406">
        <w:rPr>
          <w:rFonts w:ascii="Times New Roman" w:hAnsi="Times New Roman" w:cs="Times New Roman" w:hint="eastAsia"/>
          <w:color w:val="3333FF"/>
          <w:kern w:val="0"/>
          <w:szCs w:val="21"/>
        </w:rPr>
        <w:t>1,</w:t>
      </w:r>
      <w:r w:rsidR="00751406" w:rsidRPr="00B469CA">
        <w:rPr>
          <w:rFonts w:ascii="Times New Roman" w:hAnsi="Times New Roman" w:cs="Times New Roman" w:hint="eastAsia"/>
          <w:color w:val="3333FF"/>
          <w:kern w:val="0"/>
          <w:szCs w:val="21"/>
        </w:rPr>
        <w:t xml:space="preserve"> </w:t>
      </w:r>
      <w:r w:rsidR="00747F29" w:rsidRPr="00B469CA">
        <w:rPr>
          <w:rFonts w:ascii="Times New Roman" w:hAnsi="Times New Roman" w:cs="Times New Roman" w:hint="eastAsia"/>
          <w:color w:val="3333FF"/>
          <w:kern w:val="0"/>
          <w:szCs w:val="21"/>
        </w:rPr>
        <w:t>SI-Fig</w:t>
      </w:r>
      <w:r w:rsidR="00747F29">
        <w:rPr>
          <w:rFonts w:ascii="Times New Roman" w:hAnsi="Times New Roman" w:cs="Times New Roman"/>
          <w:color w:val="3333FF"/>
          <w:kern w:val="0"/>
          <w:szCs w:val="21"/>
        </w:rPr>
        <w:t>s</w:t>
      </w:r>
      <w:r w:rsidR="00747F29" w:rsidRPr="00B469CA">
        <w:rPr>
          <w:rFonts w:ascii="Times New Roman" w:hAnsi="Times New Roman" w:cs="Times New Roman" w:hint="eastAsia"/>
          <w:color w:val="3333FF"/>
          <w:kern w:val="0"/>
          <w:szCs w:val="21"/>
        </w:rPr>
        <w:t xml:space="preserve">. </w:t>
      </w:r>
      <w:r w:rsidR="00747F29">
        <w:rPr>
          <w:rFonts w:ascii="Times New Roman" w:hAnsi="Times New Roman" w:cs="Times New Roman"/>
          <w:color w:val="3333FF"/>
          <w:kern w:val="0"/>
          <w:szCs w:val="21"/>
        </w:rPr>
        <w:t>3,</w:t>
      </w:r>
      <w:r w:rsidR="00747F29">
        <w:rPr>
          <w:rFonts w:ascii="Times New Roman" w:hAnsi="Times New Roman" w:cs="Times New Roman" w:hint="eastAsia"/>
          <w:color w:val="3333FF"/>
          <w:kern w:val="0"/>
          <w:szCs w:val="21"/>
        </w:rPr>
        <w:t xml:space="preserve"> </w:t>
      </w:r>
      <w:r w:rsidR="00747F29">
        <w:rPr>
          <w:rFonts w:ascii="Times New Roman" w:hAnsi="Times New Roman" w:cs="Times New Roman"/>
          <w:color w:val="3333FF"/>
          <w:kern w:val="0"/>
          <w:szCs w:val="21"/>
        </w:rPr>
        <w:t>9 and 10</w:t>
      </w:r>
      <w:r w:rsidR="00751406">
        <w:rPr>
          <w:rFonts w:ascii="Times New Roman" w:hAnsi="Times New Roman" w:cs="Times New Roman" w:hint="eastAsia"/>
          <w:b/>
          <w:color w:val="231F20"/>
          <w:kern w:val="0"/>
          <w:szCs w:val="21"/>
        </w:rPr>
        <w:t>)</w:t>
      </w:r>
    </w:p>
    <w:p w:rsidR="003D7677" w:rsidRDefault="003D7677" w:rsidP="003D7677">
      <w:pPr>
        <w:autoSpaceDE w:val="0"/>
        <w:autoSpaceDN w:val="0"/>
        <w:adjustRightInd w:val="0"/>
        <w:spacing w:line="360" w:lineRule="auto"/>
        <w:ind w:firstLine="420"/>
        <w:rPr>
          <w:rFonts w:ascii="Times New Roman" w:hAnsi="Times New Roman" w:cs="Times New Roman"/>
          <w:color w:val="231F20"/>
          <w:kern w:val="0"/>
          <w:szCs w:val="21"/>
        </w:rPr>
      </w:pPr>
      <w:r>
        <w:rPr>
          <w:rFonts w:ascii="Times New Roman" w:hAnsi="Times New Roman" w:cs="Times New Roman" w:hint="eastAsia"/>
          <w:color w:val="231F20"/>
          <w:kern w:val="0"/>
          <w:szCs w:val="21"/>
        </w:rPr>
        <w:t>Both</w:t>
      </w:r>
      <w:r w:rsidRPr="003F3D47">
        <w:rPr>
          <w:rFonts w:ascii="Times New Roman" w:hAnsi="Times New Roman" w:cs="Times New Roman"/>
          <w:color w:val="231F20"/>
          <w:kern w:val="0"/>
          <w:szCs w:val="21"/>
        </w:rPr>
        <w:t xml:space="preserve"> </w:t>
      </w:r>
      <w:r>
        <w:rPr>
          <w:rFonts w:ascii="Times New Roman" w:hAnsi="Times New Roman" w:cs="Times New Roman"/>
          <w:color w:val="231F20"/>
          <w:kern w:val="0"/>
          <w:szCs w:val="21"/>
        </w:rPr>
        <w:t xml:space="preserve">the left and the right upper canines </w:t>
      </w:r>
      <w:r>
        <w:rPr>
          <w:rFonts w:ascii="Times New Roman" w:hAnsi="Times New Roman" w:cs="Times New Roman" w:hint="eastAsia"/>
          <w:color w:val="231F20"/>
          <w:kern w:val="0"/>
          <w:szCs w:val="21"/>
        </w:rPr>
        <w:t xml:space="preserve">of </w:t>
      </w:r>
      <w:proofErr w:type="spellStart"/>
      <w:r>
        <w:rPr>
          <w:rFonts w:ascii="Times New Roman" w:hAnsi="Times New Roman" w:cs="Times New Roman" w:hint="eastAsia"/>
          <w:color w:val="231F20"/>
          <w:kern w:val="0"/>
          <w:szCs w:val="21"/>
        </w:rPr>
        <w:t>Dushan</w:t>
      </w:r>
      <w:proofErr w:type="spellEnd"/>
      <w:r>
        <w:rPr>
          <w:rFonts w:ascii="Times New Roman" w:hAnsi="Times New Roman" w:cs="Times New Roman" w:hint="eastAsia"/>
          <w:color w:val="231F20"/>
          <w:kern w:val="0"/>
          <w:szCs w:val="21"/>
        </w:rPr>
        <w:t xml:space="preserve"> </w:t>
      </w:r>
      <w:r>
        <w:rPr>
          <w:rFonts w:ascii="Times New Roman" w:hAnsi="Times New Roman" w:cs="Times New Roman"/>
          <w:color w:val="231F20"/>
          <w:kern w:val="0"/>
          <w:szCs w:val="21"/>
        </w:rPr>
        <w:t>1 are generally well preserved although some enamel alteration</w:t>
      </w:r>
      <w:r>
        <w:rPr>
          <w:rFonts w:ascii="Times New Roman" w:hAnsi="Times New Roman" w:cs="Times New Roman" w:hint="eastAsia"/>
          <w:color w:val="231F20"/>
          <w:kern w:val="0"/>
          <w:szCs w:val="21"/>
        </w:rPr>
        <w:t>s</w:t>
      </w:r>
      <w:r w:rsidR="00942C1C">
        <w:rPr>
          <w:rFonts w:ascii="Times New Roman" w:hAnsi="Times New Roman" w:cs="Times New Roman"/>
          <w:color w:val="231F20"/>
          <w:kern w:val="0"/>
          <w:szCs w:val="21"/>
        </w:rPr>
        <w:t xml:space="preserve"> in the left one obscure</w:t>
      </w:r>
      <w:r>
        <w:rPr>
          <w:rFonts w:ascii="Times New Roman" w:hAnsi="Times New Roman" w:cs="Times New Roman"/>
          <w:color w:val="231F20"/>
          <w:kern w:val="0"/>
          <w:szCs w:val="21"/>
        </w:rPr>
        <w:t xml:space="preserve"> the identification of some features. </w:t>
      </w:r>
    </w:p>
    <w:p w:rsidR="003D7677" w:rsidRPr="005A4444" w:rsidRDefault="003D7677" w:rsidP="003D7677">
      <w:pPr>
        <w:autoSpaceDE w:val="0"/>
        <w:autoSpaceDN w:val="0"/>
        <w:adjustRightInd w:val="0"/>
        <w:spacing w:line="360" w:lineRule="auto"/>
        <w:ind w:firstLine="420"/>
        <w:rPr>
          <w:rFonts w:ascii="Times New Roman" w:hAnsi="Times New Roman" w:cs="Times New Roman"/>
          <w:kern w:val="0"/>
          <w:szCs w:val="21"/>
        </w:rPr>
      </w:pPr>
      <w:r w:rsidRPr="003F3D47">
        <w:rPr>
          <w:rFonts w:ascii="Times New Roman" w:hAnsi="Times New Roman" w:cs="Times New Roman"/>
          <w:color w:val="231F20"/>
          <w:kern w:val="0"/>
          <w:szCs w:val="21"/>
        </w:rPr>
        <w:t xml:space="preserve">From </w:t>
      </w:r>
      <w:r>
        <w:rPr>
          <w:rFonts w:ascii="Times New Roman" w:hAnsi="Times New Roman" w:cs="Times New Roman"/>
          <w:color w:val="231F20"/>
          <w:kern w:val="0"/>
          <w:szCs w:val="21"/>
        </w:rPr>
        <w:t xml:space="preserve">the </w:t>
      </w:r>
      <w:r w:rsidRPr="003F3D47">
        <w:rPr>
          <w:rFonts w:ascii="Times New Roman" w:hAnsi="Times New Roman" w:cs="Times New Roman"/>
          <w:color w:val="231F20"/>
          <w:kern w:val="0"/>
          <w:szCs w:val="21"/>
        </w:rPr>
        <w:t xml:space="preserve">buccal </w:t>
      </w:r>
      <w:r>
        <w:rPr>
          <w:rFonts w:ascii="Times New Roman" w:hAnsi="Times New Roman" w:cs="Times New Roman" w:hint="eastAsia"/>
          <w:color w:val="231F20"/>
          <w:kern w:val="0"/>
          <w:szCs w:val="21"/>
        </w:rPr>
        <w:t>view</w:t>
      </w:r>
      <w:r w:rsidRPr="003F3D47">
        <w:rPr>
          <w:rFonts w:ascii="Times New Roman" w:hAnsi="Times New Roman" w:cs="Times New Roman"/>
          <w:color w:val="231F20"/>
          <w:kern w:val="0"/>
          <w:szCs w:val="21"/>
        </w:rPr>
        <w:t>, the crown</w:t>
      </w:r>
      <w:r>
        <w:rPr>
          <w:rFonts w:ascii="Times New Roman" w:hAnsi="Times New Roman" w:cs="Times New Roman"/>
          <w:color w:val="231F20"/>
          <w:kern w:val="0"/>
          <w:szCs w:val="21"/>
        </w:rPr>
        <w:t xml:space="preserve">s are a </w:t>
      </w:r>
      <w:r>
        <w:rPr>
          <w:rFonts w:ascii="Times New Roman" w:hAnsi="Times New Roman" w:cs="Times New Roman" w:hint="eastAsia"/>
          <w:color w:val="231F20"/>
          <w:kern w:val="0"/>
          <w:szCs w:val="21"/>
        </w:rPr>
        <w:t>slightly a</w:t>
      </w:r>
      <w:r>
        <w:rPr>
          <w:rFonts w:ascii="Times New Roman" w:hAnsi="Times New Roman" w:cs="Times New Roman"/>
          <w:color w:val="231F20"/>
          <w:kern w:val="0"/>
          <w:szCs w:val="21"/>
        </w:rPr>
        <w:t>symmetrical pentagon and the surface is smooth</w:t>
      </w:r>
      <w:r>
        <w:rPr>
          <w:rFonts w:ascii="Times New Roman" w:hAnsi="Times New Roman" w:cs="Times New Roman" w:hint="eastAsia"/>
          <w:color w:val="231F20"/>
          <w:kern w:val="0"/>
          <w:szCs w:val="21"/>
        </w:rPr>
        <w:t xml:space="preserve">. </w:t>
      </w:r>
      <w:r w:rsidRPr="005A4444">
        <w:rPr>
          <w:rFonts w:ascii="Times New Roman" w:hAnsi="Times New Roman" w:cs="Times New Roman"/>
          <w:kern w:val="0"/>
          <w:szCs w:val="21"/>
        </w:rPr>
        <w:t xml:space="preserve">The </w:t>
      </w:r>
      <w:r w:rsidRPr="005A4444">
        <w:rPr>
          <w:rFonts w:ascii="Times New Roman" w:hAnsi="Times New Roman" w:cs="Times New Roman" w:hint="eastAsia"/>
          <w:kern w:val="0"/>
          <w:szCs w:val="21"/>
        </w:rPr>
        <w:t xml:space="preserve">lingual </w:t>
      </w:r>
      <w:r w:rsidRPr="005A4444">
        <w:rPr>
          <w:rFonts w:ascii="Times New Roman" w:hAnsi="Times New Roman" w:cs="Times New Roman"/>
          <w:kern w:val="0"/>
          <w:szCs w:val="21"/>
        </w:rPr>
        <w:t xml:space="preserve">marginal ridges are </w:t>
      </w:r>
      <w:r w:rsidRPr="005A4444">
        <w:rPr>
          <w:rFonts w:ascii="Times New Roman" w:hAnsi="Times New Roman" w:cs="Times New Roman" w:hint="eastAsia"/>
          <w:kern w:val="0"/>
          <w:szCs w:val="21"/>
        </w:rPr>
        <w:t>well</w:t>
      </w:r>
      <w:r w:rsidRPr="005A4444">
        <w:rPr>
          <w:rFonts w:ascii="Times New Roman" w:hAnsi="Times New Roman" w:cs="Times New Roman"/>
          <w:kern w:val="0"/>
          <w:szCs w:val="21"/>
        </w:rPr>
        <w:t xml:space="preserve"> developed (shovel shape ASUDAS grade 4). </w:t>
      </w:r>
      <w:r w:rsidR="00AB5E74" w:rsidRPr="005A4444">
        <w:rPr>
          <w:rFonts w:ascii="Times New Roman" w:hAnsi="Times New Roman" w:cs="Times New Roman"/>
          <w:kern w:val="0"/>
          <w:szCs w:val="21"/>
        </w:rPr>
        <w:t xml:space="preserve">Both upper canines of </w:t>
      </w:r>
      <w:proofErr w:type="spellStart"/>
      <w:r w:rsidR="00AB5E74" w:rsidRPr="005A4444">
        <w:rPr>
          <w:rFonts w:ascii="Times New Roman" w:hAnsi="Times New Roman" w:cs="Times New Roman"/>
          <w:kern w:val="0"/>
          <w:szCs w:val="21"/>
        </w:rPr>
        <w:t>Dushan</w:t>
      </w:r>
      <w:proofErr w:type="spellEnd"/>
      <w:r w:rsidR="00AB5E74" w:rsidRPr="005A4444">
        <w:rPr>
          <w:rFonts w:ascii="Times New Roman" w:hAnsi="Times New Roman" w:cs="Times New Roman"/>
          <w:kern w:val="0"/>
          <w:szCs w:val="21"/>
        </w:rPr>
        <w:t xml:space="preserve"> 1 exhibit pronounced labial convexity. </w:t>
      </w:r>
    </w:p>
    <w:p w:rsidR="003D7677" w:rsidRDefault="003D7677" w:rsidP="003D7677">
      <w:pPr>
        <w:autoSpaceDE w:val="0"/>
        <w:autoSpaceDN w:val="0"/>
        <w:adjustRightInd w:val="0"/>
        <w:spacing w:line="360" w:lineRule="auto"/>
        <w:ind w:firstLine="420"/>
        <w:rPr>
          <w:rFonts w:ascii="Times New Roman" w:hAnsi="Times New Roman" w:cs="Times New Roman"/>
          <w:color w:val="231F20"/>
          <w:kern w:val="0"/>
          <w:szCs w:val="21"/>
        </w:rPr>
      </w:pPr>
      <w:r>
        <w:rPr>
          <w:rFonts w:ascii="Times New Roman" w:hAnsi="Times New Roman" w:cs="Times New Roman"/>
          <w:color w:val="231F20"/>
          <w:kern w:val="0"/>
          <w:szCs w:val="21"/>
        </w:rPr>
        <w:t xml:space="preserve">Both canines present strong tuberculum </w:t>
      </w:r>
      <w:proofErr w:type="spellStart"/>
      <w:r>
        <w:rPr>
          <w:rFonts w:ascii="Times New Roman" w:hAnsi="Times New Roman" w:cs="Times New Roman"/>
          <w:color w:val="231F20"/>
          <w:kern w:val="0"/>
          <w:szCs w:val="21"/>
        </w:rPr>
        <w:t>dentale</w:t>
      </w:r>
      <w:proofErr w:type="spellEnd"/>
      <w:r>
        <w:rPr>
          <w:rFonts w:ascii="Times New Roman" w:hAnsi="Times New Roman" w:cs="Times New Roman"/>
          <w:color w:val="231F20"/>
          <w:kern w:val="0"/>
          <w:szCs w:val="21"/>
        </w:rPr>
        <w:t xml:space="preserve"> that are more pronounced at the dentine level and, in the case of the right canine, exhibits a free apex</w:t>
      </w:r>
      <w:r w:rsidR="00E968EB">
        <w:rPr>
          <w:rFonts w:ascii="Times New Roman" w:hAnsi="Times New Roman" w:cs="Times New Roman" w:hint="eastAsia"/>
          <w:color w:val="231F20"/>
          <w:kern w:val="0"/>
          <w:szCs w:val="21"/>
        </w:rPr>
        <w:t xml:space="preserve"> </w:t>
      </w:r>
      <w:r>
        <w:rPr>
          <w:rFonts w:ascii="Times New Roman" w:hAnsi="Times New Roman" w:cs="Times New Roman" w:hint="eastAsia"/>
          <w:color w:val="231F20"/>
          <w:kern w:val="0"/>
          <w:szCs w:val="21"/>
        </w:rPr>
        <w:t>(grade 5 of ASUDAS</w:t>
      </w:r>
      <w:r>
        <w:rPr>
          <w:rFonts w:ascii="Times New Roman" w:hAnsi="Times New Roman" w:cs="Times New Roman"/>
          <w:color w:val="231F20"/>
          <w:kern w:val="0"/>
          <w:szCs w:val="21"/>
        </w:rPr>
        <w:t>)</w:t>
      </w:r>
      <w:r>
        <w:rPr>
          <w:rFonts w:ascii="Times New Roman" w:hAnsi="Times New Roman" w:cs="Times New Roman" w:hint="eastAsia"/>
          <w:color w:val="231F20"/>
          <w:kern w:val="0"/>
          <w:szCs w:val="21"/>
        </w:rPr>
        <w:t xml:space="preserve">. </w:t>
      </w:r>
      <w:r>
        <w:rPr>
          <w:rFonts w:ascii="Times New Roman" w:hAnsi="Times New Roman" w:cs="Times New Roman"/>
          <w:color w:val="231F20"/>
          <w:kern w:val="0"/>
          <w:szCs w:val="21"/>
        </w:rPr>
        <w:t>At the EDJ, the essential crest</w:t>
      </w:r>
      <w:r>
        <w:rPr>
          <w:rFonts w:ascii="Times New Roman" w:hAnsi="Times New Roman" w:cs="Times New Roman" w:hint="eastAsia"/>
          <w:color w:val="231F20"/>
          <w:kern w:val="0"/>
          <w:szCs w:val="21"/>
        </w:rPr>
        <w:t>s</w:t>
      </w:r>
      <w:r>
        <w:rPr>
          <w:rFonts w:ascii="Times New Roman" w:hAnsi="Times New Roman" w:cs="Times New Roman"/>
          <w:color w:val="231F20"/>
          <w:kern w:val="0"/>
          <w:szCs w:val="21"/>
        </w:rPr>
        <w:t xml:space="preserve"> of the canines are well </w:t>
      </w:r>
      <w:r>
        <w:rPr>
          <w:rFonts w:ascii="Times New Roman" w:hAnsi="Times New Roman" w:cs="Times New Roman" w:hint="eastAsia"/>
          <w:color w:val="231F20"/>
          <w:kern w:val="0"/>
          <w:szCs w:val="21"/>
        </w:rPr>
        <w:t xml:space="preserve">developed </w:t>
      </w:r>
      <w:r>
        <w:rPr>
          <w:rFonts w:ascii="Times New Roman" w:hAnsi="Times New Roman" w:cs="Times New Roman"/>
          <w:color w:val="231F20"/>
          <w:kern w:val="0"/>
          <w:szCs w:val="21"/>
        </w:rPr>
        <w:t>at both the labial and the lingual surfaces. At the labial surface of the EDJ, the marginal ridges are marked and separated from the essential ridge by clear longitudinal depressions. Although at the OES</w:t>
      </w:r>
      <w:r w:rsidR="00FB5824">
        <w:rPr>
          <w:rFonts w:ascii="Times New Roman" w:hAnsi="Times New Roman" w:cs="Times New Roman"/>
          <w:color w:val="231F20"/>
          <w:kern w:val="0"/>
          <w:szCs w:val="21"/>
        </w:rPr>
        <w:t>,</w:t>
      </w:r>
      <w:r>
        <w:rPr>
          <w:rFonts w:ascii="Times New Roman" w:hAnsi="Times New Roman" w:cs="Times New Roman"/>
          <w:color w:val="231F20"/>
          <w:kern w:val="0"/>
          <w:szCs w:val="21"/>
        </w:rPr>
        <w:t xml:space="preserve"> </w:t>
      </w:r>
      <w:r w:rsidR="00FB5824">
        <w:rPr>
          <w:rFonts w:ascii="Times New Roman" w:hAnsi="Times New Roman" w:cs="Times New Roman"/>
          <w:color w:val="231F20"/>
          <w:kern w:val="0"/>
          <w:szCs w:val="21"/>
        </w:rPr>
        <w:t xml:space="preserve">it </w:t>
      </w:r>
      <w:r>
        <w:rPr>
          <w:rFonts w:ascii="Times New Roman" w:hAnsi="Times New Roman" w:cs="Times New Roman"/>
          <w:color w:val="231F20"/>
          <w:kern w:val="0"/>
          <w:szCs w:val="21"/>
        </w:rPr>
        <w:t>is not possible to identify it, at the EDJ remarkable distal accessory ridges are present in both antimeres</w:t>
      </w:r>
      <w:r>
        <w:rPr>
          <w:rFonts w:ascii="Times New Roman" w:hAnsi="Times New Roman" w:cs="Times New Roman" w:hint="eastAsia"/>
          <w:color w:val="231F20"/>
          <w:kern w:val="0"/>
          <w:szCs w:val="21"/>
        </w:rPr>
        <w:t xml:space="preserve"> (grade 3 of ASUDAS)</w:t>
      </w:r>
      <w:r>
        <w:rPr>
          <w:rFonts w:ascii="Times New Roman" w:hAnsi="Times New Roman" w:cs="Times New Roman"/>
          <w:color w:val="231F20"/>
          <w:kern w:val="0"/>
          <w:szCs w:val="21"/>
        </w:rPr>
        <w:t xml:space="preserve">, so this individual is likely a male. </w:t>
      </w:r>
    </w:p>
    <w:p w:rsidR="003D7677" w:rsidRDefault="003D7677" w:rsidP="003D7677">
      <w:pPr>
        <w:autoSpaceDE w:val="0"/>
        <w:autoSpaceDN w:val="0"/>
        <w:adjustRightInd w:val="0"/>
        <w:spacing w:line="360" w:lineRule="auto"/>
        <w:ind w:firstLine="420"/>
        <w:rPr>
          <w:rFonts w:ascii="Times New Roman" w:hAnsi="Times New Roman" w:cs="Times New Roman"/>
          <w:color w:val="231F20"/>
          <w:kern w:val="0"/>
          <w:szCs w:val="21"/>
        </w:rPr>
      </w:pPr>
      <w:r>
        <w:rPr>
          <w:rFonts w:ascii="Times New Roman" w:hAnsi="Times New Roman" w:cs="Times New Roman" w:hint="eastAsia"/>
          <w:color w:val="231F20"/>
          <w:kern w:val="0"/>
          <w:szCs w:val="21"/>
        </w:rPr>
        <w:t xml:space="preserve">The roots of both </w:t>
      </w:r>
      <w:proofErr w:type="spellStart"/>
      <w:r>
        <w:rPr>
          <w:rFonts w:ascii="Times New Roman" w:hAnsi="Times New Roman" w:cs="Times New Roman" w:hint="eastAsia"/>
          <w:color w:val="231F20"/>
          <w:kern w:val="0"/>
          <w:szCs w:val="21"/>
        </w:rPr>
        <w:t>Dushan</w:t>
      </w:r>
      <w:proofErr w:type="spellEnd"/>
      <w:r>
        <w:rPr>
          <w:rFonts w:ascii="Times New Roman" w:hAnsi="Times New Roman" w:cs="Times New Roman" w:hint="eastAsia"/>
          <w:color w:val="231F20"/>
          <w:kern w:val="0"/>
          <w:szCs w:val="21"/>
        </w:rPr>
        <w:t xml:space="preserve"> </w:t>
      </w:r>
      <w:r>
        <w:rPr>
          <w:rFonts w:ascii="Times New Roman" w:hAnsi="Times New Roman" w:cs="Times New Roman"/>
          <w:color w:val="231F20"/>
          <w:kern w:val="0"/>
          <w:szCs w:val="21"/>
        </w:rPr>
        <w:t>1</w:t>
      </w:r>
      <w:r>
        <w:rPr>
          <w:rFonts w:ascii="Times New Roman" w:hAnsi="Times New Roman" w:cs="Times New Roman" w:hint="eastAsia"/>
          <w:color w:val="231F20"/>
          <w:kern w:val="0"/>
          <w:szCs w:val="21"/>
        </w:rPr>
        <w:t xml:space="preserve"> upper canines look gracile</w:t>
      </w:r>
      <w:r>
        <w:rPr>
          <w:rFonts w:ascii="Times New Roman" w:hAnsi="Times New Roman" w:cs="Times New Roman"/>
          <w:color w:val="231F20"/>
          <w:kern w:val="0"/>
          <w:szCs w:val="21"/>
        </w:rPr>
        <w:t xml:space="preserve">, triangular in section and with thin and sharp apices. </w:t>
      </w:r>
    </w:p>
    <w:p w:rsidR="00670A67" w:rsidRPr="00180F75" w:rsidRDefault="00FB5824" w:rsidP="00670A67">
      <w:pPr>
        <w:autoSpaceDE w:val="0"/>
        <w:autoSpaceDN w:val="0"/>
        <w:adjustRightInd w:val="0"/>
        <w:spacing w:line="360" w:lineRule="auto"/>
        <w:rPr>
          <w:rFonts w:ascii="Times New Roman" w:hAnsi="Times New Roman" w:cs="Times New Roman"/>
          <w:color w:val="231F20"/>
          <w:kern w:val="0"/>
          <w:szCs w:val="21"/>
        </w:rPr>
      </w:pPr>
      <w:r>
        <w:rPr>
          <w:rFonts w:ascii="Times New Roman" w:hAnsi="Times New Roman" w:cs="Times New Roman"/>
          <w:b/>
          <w:color w:val="231F20"/>
          <w:kern w:val="0"/>
          <w:szCs w:val="21"/>
        </w:rPr>
        <w:t>5</w:t>
      </w:r>
      <w:r w:rsidR="00670A67">
        <w:rPr>
          <w:rFonts w:ascii="Times New Roman" w:hAnsi="Times New Roman" w:cs="Times New Roman" w:hint="eastAsia"/>
          <w:b/>
          <w:color w:val="231F20"/>
          <w:kern w:val="0"/>
          <w:szCs w:val="21"/>
        </w:rPr>
        <w:t xml:space="preserve">.4 </w:t>
      </w:r>
      <w:r w:rsidR="00670A67" w:rsidRPr="00CD29FF">
        <w:rPr>
          <w:rFonts w:ascii="Times New Roman" w:hAnsi="Times New Roman" w:cs="Times New Roman"/>
          <w:b/>
          <w:color w:val="231F20"/>
          <w:kern w:val="0"/>
          <w:szCs w:val="21"/>
        </w:rPr>
        <w:t xml:space="preserve">Upper </w:t>
      </w:r>
      <w:r w:rsidR="00670A67" w:rsidRPr="00CD29FF">
        <w:rPr>
          <w:rFonts w:ascii="Times New Roman" w:hAnsi="Times New Roman" w:cs="Times New Roman" w:hint="eastAsia"/>
          <w:b/>
          <w:color w:val="231F20"/>
          <w:kern w:val="0"/>
          <w:szCs w:val="21"/>
        </w:rPr>
        <w:t>left</w:t>
      </w:r>
      <w:r w:rsidR="00670A67" w:rsidRPr="00CD29FF">
        <w:rPr>
          <w:rFonts w:ascii="Times New Roman" w:hAnsi="Times New Roman" w:cs="Times New Roman"/>
          <w:b/>
          <w:color w:val="231F20"/>
          <w:kern w:val="0"/>
          <w:szCs w:val="21"/>
        </w:rPr>
        <w:t xml:space="preserve"> and right </w:t>
      </w:r>
      <w:r w:rsidR="00670A67">
        <w:rPr>
          <w:rFonts w:ascii="Times New Roman" w:hAnsi="Times New Roman" w:cs="Times New Roman"/>
          <w:b/>
          <w:color w:val="231F20"/>
          <w:kern w:val="0"/>
          <w:szCs w:val="21"/>
        </w:rPr>
        <w:t>third premolar</w:t>
      </w:r>
      <w:r w:rsidR="00670A67" w:rsidRPr="00CD29FF">
        <w:rPr>
          <w:rFonts w:ascii="Times New Roman" w:hAnsi="Times New Roman" w:cs="Times New Roman"/>
          <w:b/>
          <w:color w:val="231F20"/>
          <w:kern w:val="0"/>
          <w:szCs w:val="21"/>
        </w:rPr>
        <w:t xml:space="preserve"> (L</w:t>
      </w:r>
      <w:r w:rsidR="00670A67">
        <w:rPr>
          <w:rFonts w:ascii="Times New Roman" w:hAnsi="Times New Roman" w:cs="Times New Roman"/>
          <w:b/>
          <w:color w:val="231F20"/>
          <w:kern w:val="0"/>
          <w:szCs w:val="21"/>
        </w:rPr>
        <w:t>P</w:t>
      </w:r>
      <w:r w:rsidR="00670A67">
        <w:rPr>
          <w:rFonts w:ascii="Times New Roman" w:hAnsi="Times New Roman" w:cs="Times New Roman"/>
          <w:b/>
          <w:color w:val="231F20"/>
          <w:kern w:val="0"/>
          <w:szCs w:val="21"/>
          <w:vertAlign w:val="superscript"/>
        </w:rPr>
        <w:t>3</w:t>
      </w:r>
      <w:r w:rsidR="00670A67" w:rsidRPr="00CD29FF">
        <w:rPr>
          <w:rFonts w:ascii="Times New Roman" w:hAnsi="Times New Roman" w:cs="Times New Roman"/>
          <w:b/>
          <w:color w:val="231F20"/>
          <w:kern w:val="0"/>
          <w:szCs w:val="21"/>
        </w:rPr>
        <w:t>, R</w:t>
      </w:r>
      <w:r w:rsidR="00670A67">
        <w:rPr>
          <w:rFonts w:ascii="Times New Roman" w:hAnsi="Times New Roman" w:cs="Times New Roman"/>
          <w:b/>
          <w:color w:val="231F20"/>
          <w:kern w:val="0"/>
          <w:szCs w:val="21"/>
        </w:rPr>
        <w:t>P</w:t>
      </w:r>
      <w:r w:rsidR="00670A67">
        <w:rPr>
          <w:rFonts w:ascii="Times New Roman" w:hAnsi="Times New Roman" w:cs="Times New Roman"/>
          <w:b/>
          <w:color w:val="231F20"/>
          <w:kern w:val="0"/>
          <w:szCs w:val="21"/>
          <w:vertAlign w:val="superscript"/>
        </w:rPr>
        <w:t>3</w:t>
      </w:r>
      <w:r w:rsidR="00751406">
        <w:rPr>
          <w:rFonts w:ascii="Times New Roman" w:hAnsi="Times New Roman" w:cs="Times New Roman"/>
          <w:b/>
          <w:color w:val="231F20"/>
          <w:kern w:val="0"/>
          <w:szCs w:val="21"/>
        </w:rPr>
        <w:t>)</w:t>
      </w:r>
      <w:r w:rsidR="00751406">
        <w:rPr>
          <w:rFonts w:ascii="Times New Roman" w:hAnsi="Times New Roman" w:cs="Times New Roman" w:hint="eastAsia"/>
          <w:b/>
          <w:color w:val="231F20"/>
          <w:kern w:val="0"/>
          <w:szCs w:val="21"/>
        </w:rPr>
        <w:t xml:space="preserve"> (</w:t>
      </w:r>
      <w:r w:rsidR="00751406" w:rsidRPr="00B469CA">
        <w:rPr>
          <w:rFonts w:ascii="Times New Roman" w:hAnsi="Times New Roman" w:cs="Times New Roman" w:hint="eastAsia"/>
          <w:color w:val="3333FF"/>
          <w:kern w:val="0"/>
          <w:szCs w:val="21"/>
        </w:rPr>
        <w:t xml:space="preserve">Fig. </w:t>
      </w:r>
      <w:r w:rsidR="00751406">
        <w:rPr>
          <w:rFonts w:ascii="Times New Roman" w:hAnsi="Times New Roman" w:cs="Times New Roman" w:hint="eastAsia"/>
          <w:color w:val="3333FF"/>
          <w:kern w:val="0"/>
          <w:szCs w:val="21"/>
        </w:rPr>
        <w:t>1,</w:t>
      </w:r>
      <w:r w:rsidR="00751406" w:rsidRPr="00B469CA">
        <w:rPr>
          <w:rFonts w:ascii="Times New Roman" w:hAnsi="Times New Roman" w:cs="Times New Roman" w:hint="eastAsia"/>
          <w:color w:val="3333FF"/>
          <w:kern w:val="0"/>
          <w:szCs w:val="21"/>
        </w:rPr>
        <w:t xml:space="preserve"> </w:t>
      </w:r>
      <w:r w:rsidR="00747F29" w:rsidRPr="00B469CA">
        <w:rPr>
          <w:rFonts w:ascii="Times New Roman" w:hAnsi="Times New Roman" w:cs="Times New Roman" w:hint="eastAsia"/>
          <w:color w:val="3333FF"/>
          <w:kern w:val="0"/>
          <w:szCs w:val="21"/>
        </w:rPr>
        <w:t>SI-Fig</w:t>
      </w:r>
      <w:r w:rsidR="00747F29">
        <w:rPr>
          <w:rFonts w:ascii="Times New Roman" w:hAnsi="Times New Roman" w:cs="Times New Roman"/>
          <w:color w:val="3333FF"/>
          <w:kern w:val="0"/>
          <w:szCs w:val="21"/>
        </w:rPr>
        <w:t>s</w:t>
      </w:r>
      <w:r w:rsidR="00747F29" w:rsidRPr="00B469CA">
        <w:rPr>
          <w:rFonts w:ascii="Times New Roman" w:hAnsi="Times New Roman" w:cs="Times New Roman" w:hint="eastAsia"/>
          <w:color w:val="3333FF"/>
          <w:kern w:val="0"/>
          <w:szCs w:val="21"/>
        </w:rPr>
        <w:t xml:space="preserve">. </w:t>
      </w:r>
      <w:r w:rsidR="00747F29">
        <w:rPr>
          <w:rFonts w:ascii="Times New Roman" w:hAnsi="Times New Roman" w:cs="Times New Roman"/>
          <w:color w:val="3333FF"/>
          <w:kern w:val="0"/>
          <w:szCs w:val="21"/>
        </w:rPr>
        <w:t>3,</w:t>
      </w:r>
      <w:r w:rsidR="00747F29">
        <w:rPr>
          <w:rFonts w:ascii="Times New Roman" w:hAnsi="Times New Roman" w:cs="Times New Roman" w:hint="eastAsia"/>
          <w:color w:val="3333FF"/>
          <w:kern w:val="0"/>
          <w:szCs w:val="21"/>
        </w:rPr>
        <w:t xml:space="preserve"> </w:t>
      </w:r>
      <w:r w:rsidR="00747F29">
        <w:rPr>
          <w:rFonts w:ascii="Times New Roman" w:hAnsi="Times New Roman" w:cs="Times New Roman"/>
          <w:color w:val="3333FF"/>
          <w:kern w:val="0"/>
          <w:szCs w:val="21"/>
        </w:rPr>
        <w:t>9 and 10</w:t>
      </w:r>
      <w:r w:rsidR="00751406">
        <w:rPr>
          <w:rFonts w:ascii="Times New Roman" w:hAnsi="Times New Roman" w:cs="Times New Roman" w:hint="eastAsia"/>
          <w:b/>
          <w:color w:val="231F20"/>
          <w:kern w:val="0"/>
          <w:szCs w:val="21"/>
        </w:rPr>
        <w:t>)</w:t>
      </w:r>
    </w:p>
    <w:p w:rsidR="00670A67" w:rsidRPr="002B3200" w:rsidRDefault="00670A67" w:rsidP="00670A67">
      <w:pPr>
        <w:spacing w:line="360" w:lineRule="auto"/>
        <w:rPr>
          <w:rFonts w:ascii="Times New Roman" w:hAnsi="Times New Roman" w:cs="Times New Roman"/>
          <w:bCs/>
          <w:szCs w:val="21"/>
        </w:rPr>
      </w:pPr>
      <w:r w:rsidRPr="002B3200">
        <w:rPr>
          <w:rFonts w:ascii="Times New Roman" w:hAnsi="Times New Roman" w:cs="Times New Roman" w:hint="eastAsia"/>
          <w:bCs/>
          <w:szCs w:val="21"/>
        </w:rPr>
        <w:tab/>
        <w:t>Both</w:t>
      </w:r>
      <w:r>
        <w:rPr>
          <w:rFonts w:ascii="Times New Roman" w:hAnsi="Times New Roman" w:cs="Times New Roman" w:hint="eastAsia"/>
          <w:bCs/>
          <w:szCs w:val="21"/>
        </w:rPr>
        <w:t xml:space="preserve"> </w:t>
      </w:r>
      <w:r>
        <w:rPr>
          <w:rFonts w:ascii="Times New Roman" w:hAnsi="Times New Roman" w:cs="Times New Roman"/>
          <w:bCs/>
          <w:szCs w:val="21"/>
        </w:rPr>
        <w:t>the</w:t>
      </w:r>
      <w:r>
        <w:rPr>
          <w:rFonts w:ascii="Times New Roman" w:hAnsi="Times New Roman" w:cs="Times New Roman" w:hint="eastAsia"/>
          <w:bCs/>
          <w:szCs w:val="21"/>
        </w:rPr>
        <w:t xml:space="preserve"> left and right P</w:t>
      </w:r>
      <w:r w:rsidRPr="002B3200">
        <w:rPr>
          <w:rFonts w:ascii="Times New Roman" w:hAnsi="Times New Roman" w:cs="Times New Roman" w:hint="eastAsia"/>
          <w:bCs/>
          <w:szCs w:val="21"/>
          <w:vertAlign w:val="superscript"/>
        </w:rPr>
        <w:t>3</w:t>
      </w:r>
      <w:r>
        <w:rPr>
          <w:rFonts w:ascii="Times New Roman" w:hAnsi="Times New Roman" w:cs="Times New Roman" w:hint="eastAsia"/>
          <w:bCs/>
          <w:szCs w:val="21"/>
        </w:rPr>
        <w:t>s are</w:t>
      </w:r>
      <w:r>
        <w:rPr>
          <w:rFonts w:ascii="Times New Roman" w:hAnsi="Times New Roman" w:cs="Times New Roman"/>
          <w:bCs/>
          <w:szCs w:val="21"/>
        </w:rPr>
        <w:t xml:space="preserve"> generally well preserved and present complete crowns and roots, although the lingual root of the left P</w:t>
      </w:r>
      <w:r w:rsidRPr="00546514">
        <w:rPr>
          <w:rFonts w:ascii="Times New Roman" w:hAnsi="Times New Roman" w:cs="Times New Roman"/>
          <w:bCs/>
          <w:szCs w:val="21"/>
          <w:vertAlign w:val="superscript"/>
        </w:rPr>
        <w:t>3</w:t>
      </w:r>
      <w:r>
        <w:rPr>
          <w:rFonts w:ascii="Times New Roman" w:hAnsi="Times New Roman" w:cs="Times New Roman"/>
          <w:bCs/>
          <w:szCs w:val="21"/>
        </w:rPr>
        <w:t xml:space="preserve"> is resorbed about two thirds. </w:t>
      </w:r>
    </w:p>
    <w:p w:rsidR="00670A67" w:rsidRDefault="00670A67" w:rsidP="00670A67">
      <w:pPr>
        <w:autoSpaceDE w:val="0"/>
        <w:autoSpaceDN w:val="0"/>
        <w:adjustRightInd w:val="0"/>
        <w:spacing w:line="360" w:lineRule="auto"/>
        <w:ind w:firstLine="420"/>
        <w:rPr>
          <w:rFonts w:ascii="Times New Roman" w:hAnsi="Times New Roman" w:cs="Times New Roman"/>
          <w:color w:val="231F20"/>
          <w:kern w:val="0"/>
          <w:szCs w:val="21"/>
        </w:rPr>
      </w:pPr>
      <w:r w:rsidRPr="0056322C">
        <w:rPr>
          <w:rFonts w:ascii="Times New Roman" w:hAnsi="Times New Roman" w:cs="Times New Roman"/>
          <w:color w:val="000000"/>
          <w:kern w:val="0"/>
          <w:szCs w:val="21"/>
        </w:rPr>
        <w:t>In buccal view, the crown</w:t>
      </w:r>
      <w:r>
        <w:rPr>
          <w:rFonts w:ascii="Times New Roman" w:hAnsi="Times New Roman" w:cs="Times New Roman" w:hint="eastAsia"/>
          <w:color w:val="000000"/>
          <w:kern w:val="0"/>
          <w:szCs w:val="21"/>
        </w:rPr>
        <w:t xml:space="preserve">s of both </w:t>
      </w:r>
      <w:proofErr w:type="spellStart"/>
      <w:r>
        <w:rPr>
          <w:rFonts w:ascii="Times New Roman" w:hAnsi="Times New Roman" w:cs="Times New Roman" w:hint="eastAsia"/>
          <w:color w:val="000000"/>
          <w:kern w:val="0"/>
          <w:szCs w:val="21"/>
        </w:rPr>
        <w:t>Dushan</w:t>
      </w:r>
      <w:proofErr w:type="spellEnd"/>
      <w:r>
        <w:rPr>
          <w:rFonts w:ascii="Times New Roman" w:hAnsi="Times New Roman" w:cs="Times New Roman" w:hint="eastAsia"/>
          <w:color w:val="000000"/>
          <w:kern w:val="0"/>
          <w:szCs w:val="21"/>
        </w:rPr>
        <w:t xml:space="preserve"> </w:t>
      </w:r>
      <w:r w:rsidR="00C33455">
        <w:rPr>
          <w:rFonts w:ascii="Times New Roman" w:hAnsi="Times New Roman" w:cs="Times New Roman"/>
          <w:color w:val="000000"/>
          <w:kern w:val="0"/>
          <w:szCs w:val="21"/>
        </w:rPr>
        <w:t>1</w:t>
      </w:r>
      <w:r>
        <w:rPr>
          <w:rFonts w:ascii="Times New Roman" w:hAnsi="Times New Roman" w:cs="Times New Roman" w:hint="eastAsia"/>
          <w:color w:val="000000"/>
          <w:kern w:val="0"/>
          <w:szCs w:val="21"/>
        </w:rPr>
        <w:t xml:space="preserve"> P</w:t>
      </w:r>
      <w:r w:rsidRPr="0056322C">
        <w:rPr>
          <w:rFonts w:ascii="Times New Roman" w:hAnsi="Times New Roman" w:cs="Times New Roman" w:hint="eastAsia"/>
          <w:color w:val="000000"/>
          <w:kern w:val="0"/>
          <w:szCs w:val="21"/>
          <w:vertAlign w:val="superscript"/>
        </w:rPr>
        <w:t>3</w:t>
      </w:r>
      <w:r>
        <w:rPr>
          <w:rFonts w:ascii="Times New Roman" w:hAnsi="Times New Roman" w:cs="Times New Roman" w:hint="eastAsia"/>
          <w:color w:val="000000"/>
          <w:kern w:val="0"/>
          <w:szCs w:val="21"/>
        </w:rPr>
        <w:t>s</w:t>
      </w:r>
      <w:r w:rsidRPr="0056322C">
        <w:rPr>
          <w:rFonts w:ascii="Times New Roman" w:hAnsi="Times New Roman" w:cs="Times New Roman"/>
          <w:color w:val="000000"/>
          <w:kern w:val="0"/>
          <w:szCs w:val="21"/>
        </w:rPr>
        <w:t xml:space="preserve"> </w:t>
      </w:r>
      <w:r>
        <w:rPr>
          <w:rFonts w:ascii="Times New Roman" w:hAnsi="Times New Roman" w:cs="Times New Roman" w:hint="eastAsia"/>
          <w:color w:val="000000"/>
          <w:kern w:val="0"/>
          <w:szCs w:val="21"/>
        </w:rPr>
        <w:t>are</w:t>
      </w:r>
      <w:r w:rsidRPr="0056322C">
        <w:rPr>
          <w:rFonts w:ascii="Times New Roman" w:hAnsi="Times New Roman" w:cs="Times New Roman"/>
          <w:color w:val="000000"/>
          <w:kern w:val="0"/>
          <w:szCs w:val="21"/>
        </w:rPr>
        <w:t xml:space="preserve"> trapezoid</w:t>
      </w:r>
      <w:r>
        <w:rPr>
          <w:rFonts w:ascii="Times New Roman" w:hAnsi="Times New Roman" w:cs="Times New Roman"/>
          <w:color w:val="000000"/>
          <w:kern w:val="0"/>
          <w:szCs w:val="21"/>
        </w:rPr>
        <w:t xml:space="preserve">al </w:t>
      </w:r>
      <w:r w:rsidRPr="0056322C">
        <w:rPr>
          <w:rFonts w:ascii="Times New Roman" w:hAnsi="Times New Roman" w:cs="Times New Roman"/>
          <w:color w:val="000000"/>
          <w:kern w:val="0"/>
          <w:szCs w:val="21"/>
        </w:rPr>
        <w:t>and roughly symmetrical</w:t>
      </w:r>
      <w:r>
        <w:rPr>
          <w:rFonts w:ascii="Times New Roman" w:hAnsi="Times New Roman" w:cs="Times New Roman"/>
          <w:color w:val="000000"/>
          <w:kern w:val="0"/>
          <w:szCs w:val="21"/>
        </w:rPr>
        <w:t>, although the distal marginal ridge diverges distally</w:t>
      </w:r>
      <w:r w:rsidRPr="0056322C">
        <w:rPr>
          <w:rFonts w:ascii="Times New Roman" w:hAnsi="Times New Roman" w:cs="Times New Roman"/>
          <w:color w:val="000000"/>
          <w:kern w:val="0"/>
          <w:szCs w:val="21"/>
        </w:rPr>
        <w:t>.</w:t>
      </w:r>
      <w:r>
        <w:rPr>
          <w:rFonts w:ascii="Times New Roman" w:hAnsi="Times New Roman" w:cs="Times New Roman" w:hint="eastAsia"/>
          <w:color w:val="000000"/>
          <w:kern w:val="0"/>
          <w:szCs w:val="21"/>
        </w:rPr>
        <w:t xml:space="preserve"> </w:t>
      </w:r>
      <w:r w:rsidRPr="008513E3">
        <w:rPr>
          <w:rFonts w:ascii="Times New Roman" w:hAnsi="Times New Roman" w:cs="Times New Roman"/>
          <w:color w:val="231F20"/>
          <w:kern w:val="0"/>
          <w:szCs w:val="21"/>
        </w:rPr>
        <w:t xml:space="preserve">The </w:t>
      </w:r>
      <w:r>
        <w:rPr>
          <w:rFonts w:ascii="Times New Roman" w:hAnsi="Times New Roman" w:cs="Times New Roman" w:hint="eastAsia"/>
          <w:color w:val="231F20"/>
          <w:kern w:val="0"/>
          <w:szCs w:val="21"/>
        </w:rPr>
        <w:t xml:space="preserve">crown </w:t>
      </w:r>
      <w:r w:rsidRPr="008513E3">
        <w:rPr>
          <w:rFonts w:ascii="Times New Roman" w:hAnsi="Times New Roman" w:cs="Times New Roman"/>
          <w:color w:val="231F20"/>
          <w:kern w:val="0"/>
          <w:szCs w:val="21"/>
        </w:rPr>
        <w:t>buccal surface</w:t>
      </w:r>
      <w:r>
        <w:rPr>
          <w:rFonts w:ascii="Times New Roman" w:hAnsi="Times New Roman" w:cs="Times New Roman" w:hint="eastAsia"/>
          <w:color w:val="231F20"/>
          <w:kern w:val="0"/>
          <w:szCs w:val="21"/>
        </w:rPr>
        <w:t xml:space="preserve"> of both </w:t>
      </w:r>
      <w:r>
        <w:rPr>
          <w:rFonts w:ascii="Times New Roman" w:hAnsi="Times New Roman" w:cs="Times New Roman" w:hint="eastAsia"/>
          <w:color w:val="000000"/>
          <w:kern w:val="0"/>
          <w:szCs w:val="21"/>
        </w:rPr>
        <w:t>P</w:t>
      </w:r>
      <w:r w:rsidRPr="0056322C">
        <w:rPr>
          <w:rFonts w:ascii="Times New Roman" w:hAnsi="Times New Roman" w:cs="Times New Roman" w:hint="eastAsia"/>
          <w:color w:val="000000"/>
          <w:kern w:val="0"/>
          <w:szCs w:val="21"/>
          <w:vertAlign w:val="superscript"/>
        </w:rPr>
        <w:t>3</w:t>
      </w:r>
      <w:r>
        <w:rPr>
          <w:rFonts w:ascii="Times New Roman" w:hAnsi="Times New Roman" w:cs="Times New Roman" w:hint="eastAsia"/>
          <w:color w:val="000000"/>
          <w:kern w:val="0"/>
          <w:szCs w:val="21"/>
        </w:rPr>
        <w:t xml:space="preserve">s </w:t>
      </w:r>
      <w:r>
        <w:rPr>
          <w:rFonts w:ascii="Times New Roman" w:hAnsi="Times New Roman" w:cs="Times New Roman"/>
          <w:color w:val="000000"/>
          <w:kern w:val="0"/>
          <w:szCs w:val="21"/>
        </w:rPr>
        <w:t>are</w:t>
      </w:r>
      <w:r>
        <w:rPr>
          <w:rFonts w:ascii="Times New Roman" w:hAnsi="Times New Roman" w:cs="Times New Roman" w:hint="eastAsia"/>
          <w:color w:val="000000"/>
          <w:kern w:val="0"/>
          <w:szCs w:val="21"/>
        </w:rPr>
        <w:t xml:space="preserve"> </w:t>
      </w:r>
      <w:r>
        <w:rPr>
          <w:rFonts w:ascii="Times New Roman" w:hAnsi="Times New Roman" w:cs="Times New Roman"/>
          <w:color w:val="000000"/>
          <w:kern w:val="0"/>
          <w:szCs w:val="21"/>
        </w:rPr>
        <w:t xml:space="preserve">relatively </w:t>
      </w:r>
      <w:r>
        <w:rPr>
          <w:rFonts w:ascii="Times New Roman" w:hAnsi="Times New Roman" w:cs="Times New Roman"/>
          <w:color w:val="231F20"/>
          <w:kern w:val="0"/>
          <w:szCs w:val="21"/>
        </w:rPr>
        <w:t xml:space="preserve">smooth but the central ridge is well separated from the mesial and distal marginal ridges by shallow </w:t>
      </w:r>
      <w:r w:rsidRPr="00E938B0">
        <w:rPr>
          <w:rFonts w:ascii="Times New Roman" w:hAnsi="Times New Roman" w:cs="Times New Roman"/>
          <w:color w:val="000000" w:themeColor="text1"/>
          <w:kern w:val="0"/>
          <w:szCs w:val="21"/>
        </w:rPr>
        <w:t xml:space="preserve">depressions, </w:t>
      </w:r>
      <w:r w:rsidR="006E387A" w:rsidRPr="00E938B0">
        <w:rPr>
          <w:rFonts w:ascii="Times New Roman" w:hAnsi="Times New Roman" w:cs="Times New Roman" w:hint="eastAsia"/>
          <w:color w:val="000000" w:themeColor="text1"/>
          <w:kern w:val="0"/>
          <w:szCs w:val="21"/>
        </w:rPr>
        <w:t xml:space="preserve">which are </w:t>
      </w:r>
      <w:r w:rsidRPr="00E938B0">
        <w:rPr>
          <w:rFonts w:ascii="Times New Roman" w:hAnsi="Times New Roman" w:cs="Times New Roman"/>
          <w:color w:val="000000" w:themeColor="text1"/>
          <w:kern w:val="0"/>
          <w:szCs w:val="21"/>
        </w:rPr>
        <w:t xml:space="preserve">more pronounced in the </w:t>
      </w:r>
      <w:r w:rsidR="006E387A" w:rsidRPr="00E938B0">
        <w:rPr>
          <w:rFonts w:ascii="Times New Roman" w:hAnsi="Times New Roman" w:cs="Times New Roman" w:hint="eastAsia"/>
          <w:color w:val="000000" w:themeColor="text1"/>
          <w:kern w:val="0"/>
          <w:szCs w:val="21"/>
        </w:rPr>
        <w:t>mesial</w:t>
      </w:r>
      <w:r w:rsidRPr="00E938B0">
        <w:rPr>
          <w:rFonts w:ascii="Times New Roman" w:hAnsi="Times New Roman" w:cs="Times New Roman"/>
          <w:color w:val="000000" w:themeColor="text1"/>
          <w:kern w:val="0"/>
          <w:szCs w:val="21"/>
        </w:rPr>
        <w:t xml:space="preserve"> side</w:t>
      </w:r>
      <w:r w:rsidR="006E387A" w:rsidRPr="00E938B0">
        <w:rPr>
          <w:rFonts w:ascii="Times New Roman" w:hAnsi="Times New Roman" w:cs="Times New Roman" w:hint="eastAsia"/>
          <w:color w:val="000000" w:themeColor="text1"/>
          <w:kern w:val="0"/>
          <w:szCs w:val="21"/>
        </w:rPr>
        <w:t>s for both P</w:t>
      </w:r>
      <w:r w:rsidR="006E387A" w:rsidRPr="00E938B0">
        <w:rPr>
          <w:rFonts w:ascii="Times New Roman" w:hAnsi="Times New Roman" w:cs="Times New Roman" w:hint="eastAsia"/>
          <w:color w:val="000000" w:themeColor="text1"/>
          <w:kern w:val="0"/>
          <w:szCs w:val="21"/>
          <w:vertAlign w:val="subscript"/>
        </w:rPr>
        <w:t>3</w:t>
      </w:r>
      <w:r w:rsidR="006E387A" w:rsidRPr="00E938B0">
        <w:rPr>
          <w:rFonts w:ascii="Times New Roman" w:hAnsi="Times New Roman" w:cs="Times New Roman" w:hint="eastAsia"/>
          <w:color w:val="000000" w:themeColor="text1"/>
          <w:kern w:val="0"/>
          <w:szCs w:val="21"/>
        </w:rPr>
        <w:t>s</w:t>
      </w:r>
      <w:r w:rsidRPr="00E938B0">
        <w:rPr>
          <w:rFonts w:ascii="Times New Roman" w:hAnsi="Times New Roman" w:cs="Times New Roman"/>
          <w:color w:val="000000" w:themeColor="text1"/>
          <w:kern w:val="0"/>
          <w:szCs w:val="21"/>
        </w:rPr>
        <w:t xml:space="preserve">. The occlusal contour is an asymmetrical </w:t>
      </w:r>
      <w:r w:rsidRPr="00E938B0">
        <w:rPr>
          <w:rFonts w:ascii="Times New Roman" w:hAnsi="Times New Roman" w:cs="Times New Roman"/>
          <w:color w:val="000000" w:themeColor="text1"/>
          <w:kern w:val="0"/>
          <w:szCs w:val="21"/>
        </w:rPr>
        <w:lastRenderedPageBreak/>
        <w:t xml:space="preserve">pentagon with an expanded </w:t>
      </w:r>
      <w:proofErr w:type="spellStart"/>
      <w:r w:rsidR="008710EC" w:rsidRPr="00E938B0">
        <w:rPr>
          <w:rFonts w:ascii="Times New Roman" w:hAnsi="Times New Roman" w:cs="Times New Roman" w:hint="eastAsia"/>
          <w:color w:val="000000" w:themeColor="text1"/>
          <w:kern w:val="0"/>
          <w:szCs w:val="21"/>
        </w:rPr>
        <w:t>buccodistal</w:t>
      </w:r>
      <w:proofErr w:type="spellEnd"/>
      <w:r w:rsidR="003C3335" w:rsidRPr="00E938B0">
        <w:rPr>
          <w:rFonts w:ascii="Times New Roman" w:hAnsi="Times New Roman" w:cs="Times New Roman" w:hint="eastAsia"/>
          <w:color w:val="000000" w:themeColor="text1"/>
          <w:kern w:val="0"/>
          <w:szCs w:val="21"/>
        </w:rPr>
        <w:t xml:space="preserve"> </w:t>
      </w:r>
      <w:r w:rsidRPr="00E938B0">
        <w:rPr>
          <w:rFonts w:ascii="Times New Roman" w:hAnsi="Times New Roman" w:cs="Times New Roman"/>
          <w:color w:val="000000" w:themeColor="text1"/>
          <w:kern w:val="0"/>
          <w:szCs w:val="21"/>
        </w:rPr>
        <w:t xml:space="preserve">corner. The lingual cusps are similar in size to </w:t>
      </w:r>
      <w:r>
        <w:rPr>
          <w:rFonts w:ascii="Times New Roman" w:hAnsi="Times New Roman" w:cs="Times New Roman"/>
          <w:color w:val="231F20"/>
          <w:kern w:val="0"/>
          <w:szCs w:val="21"/>
        </w:rPr>
        <w:t xml:space="preserve">the buccal ones, and both apices are </w:t>
      </w:r>
      <w:proofErr w:type="spellStart"/>
      <w:r>
        <w:rPr>
          <w:rFonts w:ascii="Times New Roman" w:hAnsi="Times New Roman" w:cs="Times New Roman"/>
          <w:color w:val="231F20"/>
          <w:kern w:val="0"/>
          <w:szCs w:val="21"/>
        </w:rPr>
        <w:t>mesially</w:t>
      </w:r>
      <w:proofErr w:type="spellEnd"/>
      <w:r>
        <w:rPr>
          <w:rFonts w:ascii="Times New Roman" w:hAnsi="Times New Roman" w:cs="Times New Roman"/>
          <w:color w:val="231F20"/>
          <w:kern w:val="0"/>
          <w:szCs w:val="21"/>
        </w:rPr>
        <w:t xml:space="preserve"> displaced with regard to the external contour of the teeth, but relatively centered with</w:t>
      </w:r>
      <w:r>
        <w:rPr>
          <w:rFonts w:ascii="Times New Roman" w:hAnsi="Times New Roman" w:cs="Times New Roman" w:hint="eastAsia"/>
          <w:color w:val="231F20"/>
          <w:kern w:val="0"/>
          <w:szCs w:val="21"/>
        </w:rPr>
        <w:t xml:space="preserve"> </w:t>
      </w:r>
      <w:r>
        <w:rPr>
          <w:rFonts w:ascii="Times New Roman" w:hAnsi="Times New Roman" w:cs="Times New Roman"/>
          <w:color w:val="231F20"/>
          <w:kern w:val="0"/>
          <w:szCs w:val="21"/>
        </w:rPr>
        <w:t xml:space="preserve">regard to each other. The sagittal groove is continuous and U-shaped. No </w:t>
      </w:r>
      <w:r w:rsidRPr="009B3BCF">
        <w:rPr>
          <w:rFonts w:ascii="Times New Roman" w:hAnsi="Times New Roman" w:cs="Times New Roman"/>
          <w:kern w:val="0"/>
          <w:szCs w:val="21"/>
        </w:rPr>
        <w:t xml:space="preserve">transverse crest is present. </w:t>
      </w:r>
      <w:r w:rsidR="004C1546" w:rsidRPr="009B3BCF">
        <w:rPr>
          <w:rFonts w:ascii="Times New Roman" w:hAnsi="Times New Roman" w:cs="Times New Roman" w:hint="eastAsia"/>
          <w:kern w:val="0"/>
          <w:szCs w:val="21"/>
        </w:rPr>
        <w:t xml:space="preserve">Pronounced </w:t>
      </w:r>
      <w:r w:rsidR="004C1546" w:rsidRPr="009B3BCF">
        <w:rPr>
          <w:rFonts w:ascii="Times New Roman" w:hAnsi="Times New Roman" w:cs="Times New Roman"/>
          <w:kern w:val="0"/>
          <w:szCs w:val="21"/>
        </w:rPr>
        <w:t>mesial</w:t>
      </w:r>
      <w:r w:rsidR="004C1546" w:rsidRPr="009B3BCF">
        <w:rPr>
          <w:rFonts w:ascii="Times New Roman" w:hAnsi="Times New Roman" w:cs="Times New Roman" w:hint="eastAsia"/>
          <w:kern w:val="0"/>
          <w:szCs w:val="21"/>
        </w:rPr>
        <w:t xml:space="preserve"> and distal accessory ridges can be observed in both P</w:t>
      </w:r>
      <w:r w:rsidR="004C1546" w:rsidRPr="009B3BCF">
        <w:rPr>
          <w:rFonts w:ascii="Times New Roman" w:hAnsi="Times New Roman" w:cs="Times New Roman" w:hint="eastAsia"/>
          <w:kern w:val="0"/>
          <w:szCs w:val="21"/>
          <w:vertAlign w:val="superscript"/>
        </w:rPr>
        <w:t>3</w:t>
      </w:r>
      <w:r w:rsidR="004C1546" w:rsidRPr="009B3BCF">
        <w:rPr>
          <w:rFonts w:ascii="Times New Roman" w:hAnsi="Times New Roman" w:cs="Times New Roman" w:hint="eastAsia"/>
          <w:kern w:val="0"/>
          <w:szCs w:val="21"/>
        </w:rPr>
        <w:t xml:space="preserve">s. </w:t>
      </w:r>
      <w:r>
        <w:rPr>
          <w:rFonts w:ascii="Times New Roman" w:hAnsi="Times New Roman" w:cs="Times New Roman"/>
          <w:color w:val="231F20"/>
          <w:kern w:val="0"/>
          <w:szCs w:val="21"/>
        </w:rPr>
        <w:t xml:space="preserve">A large distal accessory marginal tubercle, particularly pronounced at the EDJ can be found in both premolars. Also at the </w:t>
      </w:r>
      <w:r w:rsidR="00FB5824">
        <w:rPr>
          <w:rFonts w:ascii="Times New Roman" w:hAnsi="Times New Roman" w:cs="Times New Roman"/>
          <w:color w:val="231F20"/>
          <w:kern w:val="0"/>
          <w:szCs w:val="21"/>
        </w:rPr>
        <w:t xml:space="preserve">EDJ, the essential ridge of </w:t>
      </w:r>
      <w:r>
        <w:rPr>
          <w:rFonts w:ascii="Times New Roman" w:hAnsi="Times New Roman" w:cs="Times New Roman"/>
          <w:color w:val="231F20"/>
          <w:kern w:val="0"/>
          <w:szCs w:val="21"/>
        </w:rPr>
        <w:t>both the buccal (in the left P</w:t>
      </w:r>
      <w:r w:rsidRPr="00FB00AE">
        <w:rPr>
          <w:rFonts w:ascii="Times New Roman" w:hAnsi="Times New Roman" w:cs="Times New Roman"/>
          <w:color w:val="231F20"/>
          <w:kern w:val="0"/>
          <w:szCs w:val="21"/>
          <w:vertAlign w:val="superscript"/>
        </w:rPr>
        <w:t>3</w:t>
      </w:r>
      <w:r>
        <w:rPr>
          <w:rFonts w:ascii="Times New Roman" w:hAnsi="Times New Roman" w:cs="Times New Roman"/>
          <w:color w:val="231F20"/>
          <w:kern w:val="0"/>
          <w:szCs w:val="21"/>
        </w:rPr>
        <w:t>) and the lingual cusps (in both P</w:t>
      </w:r>
      <w:r w:rsidRPr="00FB00AE">
        <w:rPr>
          <w:rFonts w:ascii="Times New Roman" w:hAnsi="Times New Roman" w:cs="Times New Roman"/>
          <w:color w:val="231F20"/>
          <w:kern w:val="0"/>
          <w:szCs w:val="21"/>
          <w:vertAlign w:val="superscript"/>
        </w:rPr>
        <w:t>3</w:t>
      </w:r>
      <w:r>
        <w:rPr>
          <w:rFonts w:ascii="Times New Roman" w:hAnsi="Times New Roman" w:cs="Times New Roman"/>
          <w:color w:val="231F20"/>
          <w:kern w:val="0"/>
          <w:szCs w:val="21"/>
        </w:rPr>
        <w:t xml:space="preserve">s) are bifurcated but this cannot be seen at the enamel because of dental wear. One of the most remarkable features of the dentine at the buccal surface </w:t>
      </w:r>
      <w:r>
        <w:rPr>
          <w:rFonts w:ascii="Times New Roman" w:hAnsi="Times New Roman" w:cs="Times New Roman" w:hint="eastAsia"/>
          <w:color w:val="231F20"/>
          <w:kern w:val="0"/>
          <w:szCs w:val="21"/>
        </w:rPr>
        <w:t>is</w:t>
      </w:r>
      <w:r>
        <w:rPr>
          <w:rFonts w:ascii="Times New Roman" w:hAnsi="Times New Roman" w:cs="Times New Roman"/>
          <w:color w:val="231F20"/>
          <w:kern w:val="0"/>
          <w:szCs w:val="21"/>
        </w:rPr>
        <w:t xml:space="preserve"> the basal bulging and the well-demarcated marginal ridges, particularly </w:t>
      </w:r>
      <w:r w:rsidR="00205E49">
        <w:rPr>
          <w:rFonts w:ascii="Times New Roman" w:hAnsi="Times New Roman" w:cs="Times New Roman" w:hint="eastAsia"/>
          <w:color w:val="231F20"/>
          <w:kern w:val="0"/>
          <w:szCs w:val="21"/>
        </w:rPr>
        <w:t xml:space="preserve">at </w:t>
      </w:r>
      <w:r>
        <w:rPr>
          <w:rFonts w:ascii="Times New Roman" w:hAnsi="Times New Roman" w:cs="Times New Roman"/>
          <w:color w:val="231F20"/>
          <w:kern w:val="0"/>
          <w:szCs w:val="21"/>
        </w:rPr>
        <w:t xml:space="preserve">the mesial </w:t>
      </w:r>
      <w:r w:rsidR="00205E49">
        <w:rPr>
          <w:rFonts w:ascii="Times New Roman" w:hAnsi="Times New Roman" w:cs="Times New Roman" w:hint="eastAsia"/>
          <w:color w:val="231F20"/>
          <w:kern w:val="0"/>
          <w:szCs w:val="21"/>
        </w:rPr>
        <w:t>side</w:t>
      </w:r>
      <w:r>
        <w:rPr>
          <w:rFonts w:ascii="Times New Roman" w:hAnsi="Times New Roman" w:cs="Times New Roman"/>
          <w:color w:val="231F20"/>
          <w:kern w:val="0"/>
          <w:szCs w:val="21"/>
        </w:rPr>
        <w:t xml:space="preserve">. The central ridge is also inflated and separated from the marginal ridges by deep depressions. From a lateral view, there is a moderate angle between the basal bulging and the inclined buccal slope of the buccal cusp. </w:t>
      </w:r>
    </w:p>
    <w:p w:rsidR="00670A67" w:rsidRDefault="00670A67" w:rsidP="00670A67">
      <w:pPr>
        <w:autoSpaceDE w:val="0"/>
        <w:autoSpaceDN w:val="0"/>
        <w:adjustRightInd w:val="0"/>
        <w:spacing w:line="360" w:lineRule="auto"/>
        <w:ind w:firstLine="420"/>
        <w:rPr>
          <w:rFonts w:ascii="Times New Roman" w:hAnsi="Times New Roman" w:cs="Times New Roman"/>
          <w:color w:val="231F20"/>
          <w:kern w:val="0"/>
          <w:szCs w:val="21"/>
        </w:rPr>
      </w:pPr>
      <w:r>
        <w:rPr>
          <w:rFonts w:ascii="Times New Roman" w:hAnsi="Times New Roman" w:cs="Times New Roman"/>
          <w:color w:val="231F20"/>
          <w:kern w:val="0"/>
          <w:szCs w:val="21"/>
        </w:rPr>
        <w:t>Both P</w:t>
      </w:r>
      <w:r w:rsidRPr="00FB00AE">
        <w:rPr>
          <w:rFonts w:ascii="Times New Roman" w:hAnsi="Times New Roman" w:cs="Times New Roman"/>
          <w:color w:val="231F20"/>
          <w:kern w:val="0"/>
          <w:szCs w:val="21"/>
          <w:vertAlign w:val="superscript"/>
        </w:rPr>
        <w:t>3</w:t>
      </w:r>
      <w:r>
        <w:rPr>
          <w:rFonts w:ascii="Times New Roman" w:hAnsi="Times New Roman" w:cs="Times New Roman"/>
          <w:color w:val="231F20"/>
          <w:kern w:val="0"/>
          <w:szCs w:val="21"/>
        </w:rPr>
        <w:t xml:space="preserve">s have a buccal and a lingual root, with high bifurcation. The roots are thin and they narrow strongly towards the tip. </w:t>
      </w:r>
    </w:p>
    <w:p w:rsidR="00670A67" w:rsidRPr="00670A67" w:rsidRDefault="00FB5824" w:rsidP="00670A67">
      <w:pPr>
        <w:autoSpaceDE w:val="0"/>
        <w:autoSpaceDN w:val="0"/>
        <w:adjustRightInd w:val="0"/>
        <w:spacing w:line="360" w:lineRule="auto"/>
        <w:rPr>
          <w:rFonts w:ascii="Times New Roman" w:hAnsi="Times New Roman" w:cs="Times New Roman"/>
          <w:color w:val="231F20"/>
          <w:kern w:val="0"/>
          <w:szCs w:val="21"/>
        </w:rPr>
      </w:pPr>
      <w:r>
        <w:rPr>
          <w:rFonts w:ascii="Times New Roman" w:hAnsi="Times New Roman" w:cs="Times New Roman"/>
          <w:b/>
          <w:color w:val="231F20"/>
          <w:kern w:val="0"/>
          <w:szCs w:val="21"/>
        </w:rPr>
        <w:t>5</w:t>
      </w:r>
      <w:r w:rsidR="00670A67">
        <w:rPr>
          <w:rFonts w:ascii="Times New Roman" w:hAnsi="Times New Roman" w:cs="Times New Roman" w:hint="eastAsia"/>
          <w:b/>
          <w:color w:val="231F20"/>
          <w:kern w:val="0"/>
          <w:szCs w:val="21"/>
        </w:rPr>
        <w:t>.5</w:t>
      </w:r>
      <w:r w:rsidR="00670A67">
        <w:rPr>
          <w:rFonts w:ascii="Times New Roman" w:hAnsi="Times New Roman" w:cs="Times New Roman" w:hint="eastAsia"/>
          <w:color w:val="231F20"/>
          <w:kern w:val="0"/>
          <w:szCs w:val="21"/>
        </w:rPr>
        <w:t xml:space="preserve"> </w:t>
      </w:r>
      <w:r w:rsidR="00670A67" w:rsidRPr="00CD29FF">
        <w:rPr>
          <w:rFonts w:ascii="Times New Roman" w:hAnsi="Times New Roman" w:cs="Times New Roman"/>
          <w:b/>
          <w:color w:val="231F20"/>
          <w:kern w:val="0"/>
          <w:szCs w:val="21"/>
        </w:rPr>
        <w:t xml:space="preserve">Upper </w:t>
      </w:r>
      <w:r w:rsidR="00670A67" w:rsidRPr="00CD29FF">
        <w:rPr>
          <w:rFonts w:ascii="Times New Roman" w:hAnsi="Times New Roman" w:cs="Times New Roman" w:hint="eastAsia"/>
          <w:b/>
          <w:color w:val="231F20"/>
          <w:kern w:val="0"/>
          <w:szCs w:val="21"/>
        </w:rPr>
        <w:t>left</w:t>
      </w:r>
      <w:r w:rsidR="00670A67" w:rsidRPr="00CD29FF">
        <w:rPr>
          <w:rFonts w:ascii="Times New Roman" w:hAnsi="Times New Roman" w:cs="Times New Roman"/>
          <w:b/>
          <w:color w:val="231F20"/>
          <w:kern w:val="0"/>
          <w:szCs w:val="21"/>
        </w:rPr>
        <w:t xml:space="preserve"> </w:t>
      </w:r>
      <w:r w:rsidR="00974334">
        <w:rPr>
          <w:rFonts w:ascii="Times New Roman" w:hAnsi="Times New Roman" w:cs="Times New Roman"/>
          <w:b/>
          <w:color w:val="231F20"/>
          <w:kern w:val="0"/>
          <w:szCs w:val="21"/>
        </w:rPr>
        <w:t>and right</w:t>
      </w:r>
      <w:r w:rsidR="00974334">
        <w:rPr>
          <w:rFonts w:ascii="Times New Roman" w:hAnsi="Times New Roman" w:cs="Times New Roman" w:hint="eastAsia"/>
          <w:b/>
          <w:color w:val="231F20"/>
          <w:kern w:val="0"/>
          <w:szCs w:val="21"/>
        </w:rPr>
        <w:t xml:space="preserve"> </w:t>
      </w:r>
      <w:r w:rsidR="00670A67">
        <w:rPr>
          <w:rFonts w:ascii="Times New Roman" w:hAnsi="Times New Roman" w:cs="Times New Roman"/>
          <w:b/>
          <w:color w:val="231F20"/>
          <w:kern w:val="0"/>
          <w:szCs w:val="21"/>
        </w:rPr>
        <w:t>fourth premolar</w:t>
      </w:r>
      <w:r w:rsidR="00670A67" w:rsidRPr="00CD29FF">
        <w:rPr>
          <w:rFonts w:ascii="Times New Roman" w:hAnsi="Times New Roman" w:cs="Times New Roman"/>
          <w:b/>
          <w:color w:val="231F20"/>
          <w:kern w:val="0"/>
          <w:szCs w:val="21"/>
        </w:rPr>
        <w:t xml:space="preserve"> (L</w:t>
      </w:r>
      <w:r w:rsidR="00670A67">
        <w:rPr>
          <w:rFonts w:ascii="Times New Roman" w:hAnsi="Times New Roman" w:cs="Times New Roman"/>
          <w:b/>
          <w:color w:val="231F20"/>
          <w:kern w:val="0"/>
          <w:szCs w:val="21"/>
        </w:rPr>
        <w:t>P</w:t>
      </w:r>
      <w:r w:rsidR="00670A67">
        <w:rPr>
          <w:rFonts w:ascii="Times New Roman" w:hAnsi="Times New Roman" w:cs="Times New Roman"/>
          <w:b/>
          <w:color w:val="231F20"/>
          <w:kern w:val="0"/>
          <w:szCs w:val="21"/>
          <w:vertAlign w:val="superscript"/>
        </w:rPr>
        <w:t>4</w:t>
      </w:r>
      <w:r w:rsidR="00670A67" w:rsidRPr="00CD29FF">
        <w:rPr>
          <w:rFonts w:ascii="Times New Roman" w:hAnsi="Times New Roman" w:cs="Times New Roman"/>
          <w:b/>
          <w:color w:val="231F20"/>
          <w:kern w:val="0"/>
          <w:szCs w:val="21"/>
        </w:rPr>
        <w:t>, R</w:t>
      </w:r>
      <w:r w:rsidR="00670A67">
        <w:rPr>
          <w:rFonts w:ascii="Times New Roman" w:hAnsi="Times New Roman" w:cs="Times New Roman"/>
          <w:b/>
          <w:color w:val="231F20"/>
          <w:kern w:val="0"/>
          <w:szCs w:val="21"/>
        </w:rPr>
        <w:t>P</w:t>
      </w:r>
      <w:r w:rsidR="00670A67">
        <w:rPr>
          <w:rFonts w:ascii="Times New Roman" w:hAnsi="Times New Roman" w:cs="Times New Roman"/>
          <w:b/>
          <w:color w:val="231F20"/>
          <w:kern w:val="0"/>
          <w:szCs w:val="21"/>
          <w:vertAlign w:val="superscript"/>
        </w:rPr>
        <w:t>4</w:t>
      </w:r>
      <w:r w:rsidR="00751406">
        <w:rPr>
          <w:rFonts w:ascii="Times New Roman" w:hAnsi="Times New Roman" w:cs="Times New Roman"/>
          <w:b/>
          <w:color w:val="231F20"/>
          <w:kern w:val="0"/>
          <w:szCs w:val="21"/>
        </w:rPr>
        <w:t>)</w:t>
      </w:r>
      <w:r w:rsidR="00751406">
        <w:rPr>
          <w:rFonts w:ascii="Times New Roman" w:hAnsi="Times New Roman" w:cs="Times New Roman" w:hint="eastAsia"/>
          <w:b/>
          <w:color w:val="231F20"/>
          <w:kern w:val="0"/>
          <w:szCs w:val="21"/>
        </w:rPr>
        <w:t xml:space="preserve"> (</w:t>
      </w:r>
      <w:r w:rsidR="00751406" w:rsidRPr="00B469CA">
        <w:rPr>
          <w:rFonts w:ascii="Times New Roman" w:hAnsi="Times New Roman" w:cs="Times New Roman" w:hint="eastAsia"/>
          <w:color w:val="3333FF"/>
          <w:kern w:val="0"/>
          <w:szCs w:val="21"/>
        </w:rPr>
        <w:t xml:space="preserve">Fig. </w:t>
      </w:r>
      <w:r w:rsidR="00751406">
        <w:rPr>
          <w:rFonts w:ascii="Times New Roman" w:hAnsi="Times New Roman" w:cs="Times New Roman" w:hint="eastAsia"/>
          <w:color w:val="3333FF"/>
          <w:kern w:val="0"/>
          <w:szCs w:val="21"/>
        </w:rPr>
        <w:t>1,</w:t>
      </w:r>
      <w:r w:rsidR="00751406" w:rsidRPr="00B469CA">
        <w:rPr>
          <w:rFonts w:ascii="Times New Roman" w:hAnsi="Times New Roman" w:cs="Times New Roman" w:hint="eastAsia"/>
          <w:color w:val="3333FF"/>
          <w:kern w:val="0"/>
          <w:szCs w:val="21"/>
        </w:rPr>
        <w:t xml:space="preserve"> </w:t>
      </w:r>
      <w:r w:rsidR="00747F29" w:rsidRPr="00B469CA">
        <w:rPr>
          <w:rFonts w:ascii="Times New Roman" w:hAnsi="Times New Roman" w:cs="Times New Roman" w:hint="eastAsia"/>
          <w:color w:val="3333FF"/>
          <w:kern w:val="0"/>
          <w:szCs w:val="21"/>
        </w:rPr>
        <w:t>SI-Fig</w:t>
      </w:r>
      <w:r w:rsidR="00747F29">
        <w:rPr>
          <w:rFonts w:ascii="Times New Roman" w:hAnsi="Times New Roman" w:cs="Times New Roman"/>
          <w:color w:val="3333FF"/>
          <w:kern w:val="0"/>
          <w:szCs w:val="21"/>
        </w:rPr>
        <w:t>s</w:t>
      </w:r>
      <w:r w:rsidR="00747F29" w:rsidRPr="00B469CA">
        <w:rPr>
          <w:rFonts w:ascii="Times New Roman" w:hAnsi="Times New Roman" w:cs="Times New Roman" w:hint="eastAsia"/>
          <w:color w:val="3333FF"/>
          <w:kern w:val="0"/>
          <w:szCs w:val="21"/>
        </w:rPr>
        <w:t xml:space="preserve">. </w:t>
      </w:r>
      <w:r w:rsidR="00747F29">
        <w:rPr>
          <w:rFonts w:ascii="Times New Roman" w:hAnsi="Times New Roman" w:cs="Times New Roman"/>
          <w:color w:val="3333FF"/>
          <w:kern w:val="0"/>
          <w:szCs w:val="21"/>
        </w:rPr>
        <w:t>3,</w:t>
      </w:r>
      <w:r w:rsidR="00747F29">
        <w:rPr>
          <w:rFonts w:ascii="Times New Roman" w:hAnsi="Times New Roman" w:cs="Times New Roman" w:hint="eastAsia"/>
          <w:color w:val="3333FF"/>
          <w:kern w:val="0"/>
          <w:szCs w:val="21"/>
        </w:rPr>
        <w:t xml:space="preserve"> </w:t>
      </w:r>
      <w:r w:rsidR="00747F29">
        <w:rPr>
          <w:rFonts w:ascii="Times New Roman" w:hAnsi="Times New Roman" w:cs="Times New Roman"/>
          <w:color w:val="3333FF"/>
          <w:kern w:val="0"/>
          <w:szCs w:val="21"/>
        </w:rPr>
        <w:t>9 and 10</w:t>
      </w:r>
      <w:r w:rsidR="00751406">
        <w:rPr>
          <w:rFonts w:ascii="Times New Roman" w:hAnsi="Times New Roman" w:cs="Times New Roman" w:hint="eastAsia"/>
          <w:b/>
          <w:color w:val="231F20"/>
          <w:kern w:val="0"/>
          <w:szCs w:val="21"/>
        </w:rPr>
        <w:t>)</w:t>
      </w:r>
    </w:p>
    <w:p w:rsidR="006144D4" w:rsidRPr="00FA04B5" w:rsidRDefault="006144D4" w:rsidP="006144D4">
      <w:pPr>
        <w:autoSpaceDE w:val="0"/>
        <w:autoSpaceDN w:val="0"/>
        <w:adjustRightInd w:val="0"/>
        <w:spacing w:line="360" w:lineRule="auto"/>
        <w:ind w:firstLine="420"/>
        <w:rPr>
          <w:rFonts w:ascii="Times New Roman" w:hAnsi="Times New Roman" w:cs="Times New Roman"/>
          <w:color w:val="FF0000"/>
          <w:kern w:val="0"/>
          <w:szCs w:val="21"/>
        </w:rPr>
      </w:pPr>
      <w:r w:rsidRPr="008E209D">
        <w:rPr>
          <w:rFonts w:ascii="Times New Roman" w:hAnsi="Times New Roman" w:cs="Times New Roman"/>
          <w:color w:val="231F20"/>
          <w:kern w:val="0"/>
          <w:szCs w:val="21"/>
        </w:rPr>
        <w:t>The state of preservation of both P</w:t>
      </w:r>
      <w:r w:rsidRPr="008E209D">
        <w:rPr>
          <w:rFonts w:ascii="Times New Roman" w:hAnsi="Times New Roman" w:cs="Times New Roman"/>
          <w:color w:val="231F20"/>
          <w:kern w:val="0"/>
          <w:szCs w:val="21"/>
          <w:vertAlign w:val="superscript"/>
        </w:rPr>
        <w:t>4</w:t>
      </w:r>
      <w:r w:rsidRPr="008E209D">
        <w:rPr>
          <w:rFonts w:ascii="Times New Roman" w:hAnsi="Times New Roman" w:cs="Times New Roman"/>
          <w:color w:val="231F20"/>
          <w:kern w:val="0"/>
          <w:szCs w:val="21"/>
        </w:rPr>
        <w:t>s is generally good except for some small buccal enamel alteration and a</w:t>
      </w:r>
      <w:r>
        <w:rPr>
          <w:rFonts w:ascii="Times New Roman" w:hAnsi="Times New Roman" w:cs="Times New Roman" w:hint="eastAsia"/>
          <w:color w:val="231F20"/>
          <w:kern w:val="0"/>
          <w:szCs w:val="21"/>
        </w:rPr>
        <w:t>n</w:t>
      </w:r>
      <w:r w:rsidRPr="008E209D">
        <w:rPr>
          <w:rFonts w:ascii="Times New Roman" w:hAnsi="Times New Roman" w:cs="Times New Roman"/>
          <w:color w:val="231F20"/>
          <w:kern w:val="0"/>
          <w:szCs w:val="21"/>
        </w:rPr>
        <w:t xml:space="preserve"> enamel chip at the right mesial side of the right P</w:t>
      </w:r>
      <w:r w:rsidRPr="008E209D">
        <w:rPr>
          <w:rFonts w:ascii="Times New Roman" w:hAnsi="Times New Roman" w:cs="Times New Roman"/>
          <w:color w:val="231F20"/>
          <w:kern w:val="0"/>
          <w:szCs w:val="21"/>
          <w:vertAlign w:val="superscript"/>
        </w:rPr>
        <w:t>4</w:t>
      </w:r>
      <w:r w:rsidRPr="008E209D">
        <w:rPr>
          <w:rFonts w:ascii="Times New Roman" w:hAnsi="Times New Roman" w:cs="Times New Roman"/>
          <w:color w:val="231F20"/>
          <w:kern w:val="0"/>
          <w:szCs w:val="21"/>
        </w:rPr>
        <w:t xml:space="preserve">. The roots are also shortened by </w:t>
      </w:r>
      <w:proofErr w:type="spellStart"/>
      <w:r w:rsidRPr="008E209D">
        <w:rPr>
          <w:rFonts w:ascii="Times New Roman" w:hAnsi="Times New Roman" w:cs="Times New Roman"/>
          <w:color w:val="231F20"/>
          <w:kern w:val="0"/>
          <w:szCs w:val="21"/>
        </w:rPr>
        <w:t>taphonomic</w:t>
      </w:r>
      <w:proofErr w:type="spellEnd"/>
      <w:r w:rsidRPr="008E209D">
        <w:rPr>
          <w:rFonts w:ascii="Times New Roman" w:hAnsi="Times New Roman" w:cs="Times New Roman"/>
          <w:color w:val="231F20"/>
          <w:kern w:val="0"/>
          <w:szCs w:val="21"/>
        </w:rPr>
        <w:t xml:space="preserve"> processes </w:t>
      </w:r>
      <w:r>
        <w:rPr>
          <w:rFonts w:ascii="Times New Roman" w:hAnsi="Times New Roman" w:cs="Times New Roman" w:hint="eastAsia"/>
          <w:color w:val="231F20"/>
          <w:kern w:val="0"/>
          <w:szCs w:val="21"/>
        </w:rPr>
        <w:t>for both P</w:t>
      </w:r>
      <w:r w:rsidRPr="00C022A4">
        <w:rPr>
          <w:rFonts w:ascii="Times New Roman" w:hAnsi="Times New Roman" w:cs="Times New Roman" w:hint="eastAsia"/>
          <w:color w:val="231F20"/>
          <w:kern w:val="0"/>
          <w:szCs w:val="21"/>
          <w:vertAlign w:val="superscript"/>
        </w:rPr>
        <w:t>4</w:t>
      </w:r>
      <w:r>
        <w:rPr>
          <w:rFonts w:ascii="Times New Roman" w:hAnsi="Times New Roman" w:cs="Times New Roman" w:hint="eastAsia"/>
          <w:color w:val="231F20"/>
          <w:kern w:val="0"/>
          <w:szCs w:val="21"/>
        </w:rPr>
        <w:t>s</w:t>
      </w:r>
      <w:r>
        <w:rPr>
          <w:rFonts w:ascii="Times New Roman" w:hAnsi="Times New Roman" w:cs="Times New Roman"/>
          <w:color w:val="231F20"/>
          <w:kern w:val="0"/>
          <w:szCs w:val="21"/>
        </w:rPr>
        <w:t xml:space="preserve"> s</w:t>
      </w:r>
      <w:r w:rsidRPr="008E209D">
        <w:rPr>
          <w:rFonts w:ascii="Times New Roman" w:hAnsi="Times New Roman" w:cs="Times New Roman"/>
          <w:color w:val="231F20"/>
          <w:kern w:val="0"/>
          <w:szCs w:val="21"/>
        </w:rPr>
        <w:t xml:space="preserve">o </w:t>
      </w:r>
      <w:r>
        <w:rPr>
          <w:rFonts w:ascii="Times New Roman" w:hAnsi="Times New Roman" w:cs="Times New Roman"/>
          <w:color w:val="231F20"/>
          <w:kern w:val="0"/>
          <w:szCs w:val="21"/>
        </w:rPr>
        <w:t>their</w:t>
      </w:r>
      <w:r w:rsidRPr="008E209D">
        <w:rPr>
          <w:rFonts w:ascii="Times New Roman" w:hAnsi="Times New Roman" w:cs="Times New Roman"/>
          <w:color w:val="231F20"/>
          <w:kern w:val="0"/>
          <w:szCs w:val="21"/>
        </w:rPr>
        <w:t xml:space="preserve"> original length and </w:t>
      </w:r>
      <w:proofErr w:type="spellStart"/>
      <w:r w:rsidRPr="008E209D">
        <w:rPr>
          <w:rFonts w:ascii="Times New Roman" w:hAnsi="Times New Roman" w:cs="Times New Roman"/>
          <w:color w:val="231F20"/>
          <w:kern w:val="0"/>
          <w:szCs w:val="21"/>
        </w:rPr>
        <w:t>robusticity</w:t>
      </w:r>
      <w:proofErr w:type="spellEnd"/>
      <w:r w:rsidRPr="008E209D">
        <w:rPr>
          <w:rFonts w:ascii="Times New Roman" w:hAnsi="Times New Roman" w:cs="Times New Roman"/>
          <w:color w:val="231F20"/>
          <w:kern w:val="0"/>
          <w:szCs w:val="21"/>
        </w:rPr>
        <w:t xml:space="preserve"> cannot be assessed. </w:t>
      </w:r>
      <w:r>
        <w:rPr>
          <w:rFonts w:ascii="Times New Roman" w:hAnsi="Times New Roman" w:cs="Times New Roman"/>
          <w:color w:val="231F20"/>
          <w:kern w:val="0"/>
          <w:szCs w:val="21"/>
        </w:rPr>
        <w:t xml:space="preserve">From the buccal surface the crown is an </w:t>
      </w:r>
      <w:r>
        <w:rPr>
          <w:rFonts w:ascii="Times New Roman" w:hAnsi="Times New Roman" w:cs="Times New Roman" w:hint="eastAsia"/>
          <w:color w:val="231F20"/>
          <w:kern w:val="0"/>
          <w:szCs w:val="21"/>
        </w:rPr>
        <w:t>a</w:t>
      </w:r>
      <w:r w:rsidRPr="008E209D">
        <w:rPr>
          <w:rFonts w:ascii="Times New Roman" w:hAnsi="Times New Roman" w:cs="Times New Roman"/>
          <w:color w:val="231F20"/>
          <w:kern w:val="0"/>
          <w:szCs w:val="21"/>
        </w:rPr>
        <w:t xml:space="preserve">symmetric trapezoid and the surface is smooth. On the occlusal aspect the contour is oval-shaped with a slightly expanded buccal half. The lingual cusp is smaller than the buccal one and both are separated by a continuous </w:t>
      </w:r>
      <w:r>
        <w:rPr>
          <w:rFonts w:ascii="Times New Roman" w:hAnsi="Times New Roman" w:cs="Times New Roman" w:hint="eastAsia"/>
          <w:color w:val="231F20"/>
          <w:kern w:val="0"/>
          <w:szCs w:val="21"/>
        </w:rPr>
        <w:t>U</w:t>
      </w:r>
      <w:r w:rsidRPr="008E209D">
        <w:rPr>
          <w:rFonts w:ascii="Times New Roman" w:hAnsi="Times New Roman" w:cs="Times New Roman"/>
          <w:color w:val="231F20"/>
          <w:kern w:val="0"/>
          <w:szCs w:val="21"/>
        </w:rPr>
        <w:t>-shaped sagittal groove. Both cusps</w:t>
      </w:r>
      <w:r w:rsidR="00FB5824">
        <w:rPr>
          <w:rFonts w:ascii="Times New Roman" w:hAnsi="Times New Roman" w:cs="Times New Roman"/>
          <w:color w:val="231F20"/>
          <w:kern w:val="0"/>
          <w:szCs w:val="21"/>
        </w:rPr>
        <w:t>’</w:t>
      </w:r>
      <w:r w:rsidRPr="008E209D">
        <w:rPr>
          <w:rFonts w:ascii="Times New Roman" w:hAnsi="Times New Roman" w:cs="Times New Roman"/>
          <w:color w:val="231F20"/>
          <w:kern w:val="0"/>
          <w:szCs w:val="21"/>
        </w:rPr>
        <w:t xml:space="preserve"> tips are </w:t>
      </w:r>
      <w:proofErr w:type="spellStart"/>
      <w:r w:rsidRPr="008E209D">
        <w:rPr>
          <w:rFonts w:ascii="Times New Roman" w:hAnsi="Times New Roman" w:cs="Times New Roman"/>
          <w:color w:val="231F20"/>
          <w:kern w:val="0"/>
          <w:szCs w:val="21"/>
        </w:rPr>
        <w:t>mesially</w:t>
      </w:r>
      <w:proofErr w:type="spellEnd"/>
      <w:r w:rsidRPr="008E209D">
        <w:rPr>
          <w:rFonts w:ascii="Times New Roman" w:hAnsi="Times New Roman" w:cs="Times New Roman"/>
          <w:color w:val="231F20"/>
          <w:kern w:val="0"/>
          <w:szCs w:val="21"/>
        </w:rPr>
        <w:t xml:space="preserve"> deviated with regard to the external contour but centered with regard to each other. Dental wear has erased most of the features of interest at the OES, but the</w:t>
      </w:r>
      <w:r>
        <w:rPr>
          <w:rFonts w:ascii="Times New Roman" w:hAnsi="Times New Roman" w:cs="Times New Roman" w:hint="eastAsia"/>
          <w:color w:val="231F20"/>
          <w:kern w:val="0"/>
          <w:szCs w:val="21"/>
        </w:rPr>
        <w:t>y</w:t>
      </w:r>
      <w:r w:rsidRPr="008E209D">
        <w:rPr>
          <w:rFonts w:ascii="Times New Roman" w:hAnsi="Times New Roman" w:cs="Times New Roman"/>
          <w:color w:val="231F20"/>
          <w:kern w:val="0"/>
          <w:szCs w:val="21"/>
        </w:rPr>
        <w:t xml:space="preserve"> can be </w:t>
      </w:r>
      <w:r>
        <w:rPr>
          <w:rFonts w:ascii="Times New Roman" w:hAnsi="Times New Roman" w:cs="Times New Roman" w:hint="eastAsia"/>
          <w:color w:val="231F20"/>
          <w:kern w:val="0"/>
          <w:szCs w:val="21"/>
        </w:rPr>
        <w:t xml:space="preserve">clearly </w:t>
      </w:r>
      <w:r w:rsidRPr="008E209D">
        <w:rPr>
          <w:rFonts w:ascii="Times New Roman" w:hAnsi="Times New Roman" w:cs="Times New Roman"/>
          <w:color w:val="231F20"/>
          <w:kern w:val="0"/>
          <w:szCs w:val="21"/>
        </w:rPr>
        <w:t xml:space="preserve">assessed </w:t>
      </w:r>
      <w:r w:rsidR="00FB5824">
        <w:rPr>
          <w:rFonts w:ascii="Times New Roman" w:hAnsi="Times New Roman" w:cs="Times New Roman"/>
          <w:color w:val="231F20"/>
          <w:kern w:val="0"/>
          <w:szCs w:val="21"/>
        </w:rPr>
        <w:t xml:space="preserve">at </w:t>
      </w:r>
      <w:r w:rsidRPr="008E209D">
        <w:rPr>
          <w:rFonts w:ascii="Times New Roman" w:hAnsi="Times New Roman" w:cs="Times New Roman"/>
          <w:color w:val="231F20"/>
          <w:kern w:val="0"/>
          <w:szCs w:val="21"/>
        </w:rPr>
        <w:t xml:space="preserve">the dentine </w:t>
      </w:r>
      <w:r w:rsidRPr="006144D4">
        <w:rPr>
          <w:rFonts w:ascii="Times New Roman" w:hAnsi="Times New Roman" w:cs="Times New Roman"/>
          <w:color w:val="000000" w:themeColor="text1"/>
          <w:kern w:val="0"/>
          <w:szCs w:val="21"/>
        </w:rPr>
        <w:t>level. At the EDJ, the essential crest</w:t>
      </w:r>
      <w:r w:rsidRPr="006144D4">
        <w:rPr>
          <w:rFonts w:ascii="Times New Roman" w:hAnsi="Times New Roman" w:cs="Times New Roman" w:hint="eastAsia"/>
          <w:color w:val="000000" w:themeColor="text1"/>
          <w:kern w:val="0"/>
          <w:szCs w:val="21"/>
        </w:rPr>
        <w:t>s</w:t>
      </w:r>
      <w:r w:rsidRPr="006144D4">
        <w:rPr>
          <w:rFonts w:ascii="Times New Roman" w:hAnsi="Times New Roman" w:cs="Times New Roman"/>
          <w:color w:val="000000" w:themeColor="text1"/>
          <w:kern w:val="0"/>
          <w:szCs w:val="21"/>
        </w:rPr>
        <w:t xml:space="preserve"> of the lingual cusp</w:t>
      </w:r>
      <w:r w:rsidRPr="006144D4">
        <w:rPr>
          <w:rFonts w:ascii="Times New Roman" w:hAnsi="Times New Roman" w:cs="Times New Roman" w:hint="eastAsia"/>
          <w:color w:val="000000" w:themeColor="text1"/>
          <w:kern w:val="0"/>
          <w:szCs w:val="21"/>
        </w:rPr>
        <w:t>s</w:t>
      </w:r>
      <w:r w:rsidRPr="006144D4">
        <w:rPr>
          <w:rFonts w:ascii="Times New Roman" w:hAnsi="Times New Roman" w:cs="Times New Roman"/>
          <w:color w:val="000000" w:themeColor="text1"/>
          <w:kern w:val="0"/>
          <w:szCs w:val="21"/>
        </w:rPr>
        <w:t xml:space="preserve"> </w:t>
      </w:r>
      <w:r w:rsidRPr="006144D4">
        <w:rPr>
          <w:rFonts w:ascii="Times New Roman" w:hAnsi="Times New Roman" w:cs="Times New Roman" w:hint="eastAsia"/>
          <w:color w:val="000000" w:themeColor="text1"/>
          <w:kern w:val="0"/>
          <w:szCs w:val="21"/>
        </w:rPr>
        <w:t>are</w:t>
      </w:r>
      <w:r w:rsidRPr="006144D4">
        <w:rPr>
          <w:rFonts w:ascii="Times New Roman" w:hAnsi="Times New Roman" w:cs="Times New Roman"/>
          <w:color w:val="000000" w:themeColor="text1"/>
          <w:kern w:val="0"/>
          <w:szCs w:val="21"/>
        </w:rPr>
        <w:t xml:space="preserve"> slightly bifurcated </w:t>
      </w:r>
      <w:r w:rsidRPr="006144D4">
        <w:rPr>
          <w:rFonts w:ascii="Times New Roman" w:hAnsi="Times New Roman" w:cs="Times New Roman" w:hint="eastAsia"/>
          <w:color w:val="000000" w:themeColor="text1"/>
          <w:kern w:val="0"/>
          <w:szCs w:val="21"/>
        </w:rPr>
        <w:t>for both P</w:t>
      </w:r>
      <w:r w:rsidRPr="006144D4">
        <w:rPr>
          <w:rFonts w:ascii="Times New Roman" w:hAnsi="Times New Roman" w:cs="Times New Roman" w:hint="eastAsia"/>
          <w:color w:val="000000" w:themeColor="text1"/>
          <w:kern w:val="0"/>
          <w:szCs w:val="21"/>
          <w:vertAlign w:val="superscript"/>
        </w:rPr>
        <w:t>4</w:t>
      </w:r>
      <w:r w:rsidRPr="006144D4">
        <w:rPr>
          <w:rFonts w:ascii="Times New Roman" w:hAnsi="Times New Roman" w:cs="Times New Roman" w:hint="eastAsia"/>
          <w:color w:val="000000" w:themeColor="text1"/>
          <w:kern w:val="0"/>
          <w:szCs w:val="21"/>
        </w:rPr>
        <w:t xml:space="preserve">s but </w:t>
      </w:r>
      <w:r w:rsidRPr="006144D4">
        <w:rPr>
          <w:rFonts w:ascii="Times New Roman" w:hAnsi="Times New Roman" w:cs="Times New Roman"/>
          <w:color w:val="000000" w:themeColor="text1"/>
          <w:kern w:val="0"/>
          <w:szCs w:val="21"/>
        </w:rPr>
        <w:t>the</w:t>
      </w:r>
      <w:r w:rsidRPr="006144D4">
        <w:rPr>
          <w:rFonts w:ascii="Times New Roman" w:hAnsi="Times New Roman" w:cs="Times New Roman" w:hint="eastAsia"/>
          <w:color w:val="000000" w:themeColor="text1"/>
          <w:kern w:val="0"/>
          <w:szCs w:val="21"/>
        </w:rPr>
        <w:t xml:space="preserve"> bifurcated essential crest is more pronouncedly developed at the buccal cusp of left P</w:t>
      </w:r>
      <w:r w:rsidRPr="006144D4">
        <w:rPr>
          <w:rFonts w:ascii="Times New Roman" w:hAnsi="Times New Roman" w:cs="Times New Roman" w:hint="eastAsia"/>
          <w:color w:val="000000" w:themeColor="text1"/>
          <w:kern w:val="0"/>
          <w:szCs w:val="21"/>
          <w:vertAlign w:val="superscript"/>
        </w:rPr>
        <w:t>4</w:t>
      </w:r>
      <w:r w:rsidRPr="006144D4">
        <w:rPr>
          <w:rFonts w:ascii="Times New Roman" w:hAnsi="Times New Roman" w:cs="Times New Roman" w:hint="eastAsia"/>
          <w:color w:val="000000" w:themeColor="text1"/>
          <w:kern w:val="0"/>
          <w:szCs w:val="21"/>
        </w:rPr>
        <w:t>. A</w:t>
      </w:r>
      <w:r w:rsidRPr="006144D4">
        <w:rPr>
          <w:rFonts w:ascii="Times New Roman" w:hAnsi="Times New Roman" w:cs="Times New Roman"/>
          <w:color w:val="000000" w:themeColor="text1"/>
          <w:kern w:val="0"/>
          <w:szCs w:val="21"/>
        </w:rPr>
        <w:t xml:space="preserve"> distal accessory</w:t>
      </w:r>
      <w:r w:rsidRPr="006144D4">
        <w:rPr>
          <w:rFonts w:ascii="Times New Roman" w:hAnsi="Times New Roman" w:cs="Times New Roman" w:hint="eastAsia"/>
          <w:color w:val="000000" w:themeColor="text1"/>
          <w:kern w:val="0"/>
          <w:szCs w:val="21"/>
        </w:rPr>
        <w:t xml:space="preserve"> </w:t>
      </w:r>
      <w:r w:rsidRPr="006144D4">
        <w:rPr>
          <w:rFonts w:ascii="Times New Roman" w:hAnsi="Times New Roman" w:cs="Times New Roman"/>
          <w:color w:val="000000" w:themeColor="text1"/>
          <w:kern w:val="0"/>
          <w:szCs w:val="21"/>
        </w:rPr>
        <w:t xml:space="preserve">ridge is present in both </w:t>
      </w:r>
      <w:r w:rsidRPr="006144D4">
        <w:rPr>
          <w:rFonts w:ascii="Times New Roman" w:hAnsi="Times New Roman" w:cs="Times New Roman" w:hint="eastAsia"/>
          <w:color w:val="000000" w:themeColor="text1"/>
          <w:kern w:val="0"/>
          <w:szCs w:val="21"/>
        </w:rPr>
        <w:t>P</w:t>
      </w:r>
      <w:r w:rsidRPr="006144D4">
        <w:rPr>
          <w:rFonts w:ascii="Times New Roman" w:hAnsi="Times New Roman" w:cs="Times New Roman" w:hint="eastAsia"/>
          <w:color w:val="000000" w:themeColor="text1"/>
          <w:kern w:val="0"/>
          <w:szCs w:val="21"/>
          <w:vertAlign w:val="superscript"/>
        </w:rPr>
        <w:t>4</w:t>
      </w:r>
      <w:r w:rsidRPr="006144D4">
        <w:rPr>
          <w:rFonts w:ascii="Times New Roman" w:hAnsi="Times New Roman" w:cs="Times New Roman" w:hint="eastAsia"/>
          <w:color w:val="000000" w:themeColor="text1"/>
          <w:kern w:val="0"/>
          <w:szCs w:val="21"/>
        </w:rPr>
        <w:t>s</w:t>
      </w:r>
      <w:r w:rsidRPr="006144D4">
        <w:rPr>
          <w:rFonts w:ascii="Times New Roman" w:hAnsi="Times New Roman" w:cs="Times New Roman"/>
          <w:color w:val="000000" w:themeColor="text1"/>
          <w:kern w:val="0"/>
          <w:szCs w:val="21"/>
        </w:rPr>
        <w:t xml:space="preserve">. A wide but slight elevation at the distal margin could correspond with a distal marginal accessory tubercle and next to the lingual cusp tip there is an elevation that could </w:t>
      </w:r>
      <w:r w:rsidRPr="008E209D">
        <w:rPr>
          <w:rFonts w:ascii="Times New Roman" w:hAnsi="Times New Roman" w:cs="Times New Roman"/>
          <w:color w:val="231F20"/>
          <w:kern w:val="0"/>
          <w:szCs w:val="21"/>
        </w:rPr>
        <w:t>correspond with a mesial one. As with P</w:t>
      </w:r>
      <w:r w:rsidRPr="008E209D">
        <w:rPr>
          <w:rFonts w:ascii="Times New Roman" w:hAnsi="Times New Roman" w:cs="Times New Roman"/>
          <w:color w:val="231F20"/>
          <w:kern w:val="0"/>
          <w:szCs w:val="21"/>
          <w:vertAlign w:val="superscript"/>
        </w:rPr>
        <w:t>3</w:t>
      </w:r>
      <w:r w:rsidRPr="008E209D">
        <w:rPr>
          <w:rFonts w:ascii="Times New Roman" w:hAnsi="Times New Roman" w:cs="Times New Roman"/>
          <w:color w:val="231F20"/>
          <w:kern w:val="0"/>
          <w:szCs w:val="21"/>
        </w:rPr>
        <w:t xml:space="preserve">s, the marginal ridges and the central ridges </w:t>
      </w:r>
      <w:r>
        <w:rPr>
          <w:rFonts w:ascii="Times New Roman" w:hAnsi="Times New Roman" w:cs="Times New Roman" w:hint="eastAsia"/>
          <w:color w:val="231F20"/>
          <w:kern w:val="0"/>
          <w:szCs w:val="21"/>
        </w:rPr>
        <w:t xml:space="preserve">at the buccal surface </w:t>
      </w:r>
      <w:r w:rsidRPr="008E209D">
        <w:rPr>
          <w:rFonts w:ascii="Times New Roman" w:hAnsi="Times New Roman" w:cs="Times New Roman"/>
          <w:color w:val="231F20"/>
          <w:kern w:val="0"/>
          <w:szCs w:val="21"/>
        </w:rPr>
        <w:t xml:space="preserve">are marked and separated by deep depressions. From the lateral side, there is a moderate basal bulging that creates a marked angle with the buccal slope of the buccal cusp. </w:t>
      </w:r>
    </w:p>
    <w:p w:rsidR="006144D4" w:rsidRPr="006144D4" w:rsidRDefault="006144D4" w:rsidP="006144D4">
      <w:pPr>
        <w:autoSpaceDE w:val="0"/>
        <w:autoSpaceDN w:val="0"/>
        <w:adjustRightInd w:val="0"/>
        <w:spacing w:line="360" w:lineRule="auto"/>
        <w:ind w:firstLine="420"/>
        <w:rPr>
          <w:rFonts w:ascii="Times New Roman" w:hAnsi="Times New Roman" w:cs="Times New Roman"/>
          <w:color w:val="231F20"/>
          <w:kern w:val="0"/>
          <w:szCs w:val="21"/>
        </w:rPr>
      </w:pPr>
      <w:r w:rsidRPr="008E209D">
        <w:rPr>
          <w:rFonts w:ascii="Times New Roman" w:hAnsi="Times New Roman" w:cs="Times New Roman"/>
          <w:color w:val="231F20"/>
          <w:kern w:val="0"/>
          <w:szCs w:val="21"/>
        </w:rPr>
        <w:t xml:space="preserve">The roots are bifurcated into a buccal and a lingual root close to the cement-enamel junction. The </w:t>
      </w:r>
      <w:r w:rsidRPr="008E209D">
        <w:rPr>
          <w:rFonts w:ascii="Times New Roman" w:hAnsi="Times New Roman" w:cs="Times New Roman"/>
          <w:color w:val="231F20"/>
          <w:kern w:val="0"/>
          <w:szCs w:val="21"/>
        </w:rPr>
        <w:lastRenderedPageBreak/>
        <w:t>roots look narrow but they are affected by some type of chemical erosion that</w:t>
      </w:r>
      <w:r>
        <w:rPr>
          <w:rFonts w:ascii="Times New Roman" w:hAnsi="Times New Roman" w:cs="Times New Roman"/>
          <w:color w:val="231F20"/>
          <w:kern w:val="0"/>
          <w:szCs w:val="21"/>
        </w:rPr>
        <w:t xml:space="preserve"> alters their original aspect. </w:t>
      </w:r>
    </w:p>
    <w:p w:rsidR="00670A67" w:rsidRPr="00670A67" w:rsidRDefault="00FB5824" w:rsidP="00670A67">
      <w:pPr>
        <w:autoSpaceDE w:val="0"/>
        <w:autoSpaceDN w:val="0"/>
        <w:adjustRightInd w:val="0"/>
        <w:spacing w:line="360" w:lineRule="auto"/>
        <w:rPr>
          <w:rFonts w:ascii="Times New Roman" w:hAnsi="Times New Roman" w:cs="Times New Roman"/>
          <w:color w:val="231F20"/>
          <w:kern w:val="0"/>
          <w:szCs w:val="21"/>
        </w:rPr>
      </w:pPr>
      <w:r>
        <w:rPr>
          <w:rFonts w:ascii="Times New Roman" w:hAnsi="Times New Roman" w:cs="Times New Roman"/>
          <w:b/>
          <w:color w:val="231F20"/>
          <w:kern w:val="0"/>
          <w:szCs w:val="21"/>
        </w:rPr>
        <w:t>5</w:t>
      </w:r>
      <w:r w:rsidR="00670A67">
        <w:rPr>
          <w:rFonts w:ascii="Times New Roman" w:hAnsi="Times New Roman" w:cs="Times New Roman" w:hint="eastAsia"/>
          <w:b/>
          <w:color w:val="231F20"/>
          <w:kern w:val="0"/>
          <w:szCs w:val="21"/>
        </w:rPr>
        <w:t xml:space="preserve">.6 </w:t>
      </w:r>
      <w:r w:rsidR="00670A67" w:rsidRPr="00CD29FF">
        <w:rPr>
          <w:rFonts w:ascii="Times New Roman" w:hAnsi="Times New Roman" w:cs="Times New Roman"/>
          <w:b/>
          <w:color w:val="231F20"/>
          <w:kern w:val="0"/>
          <w:szCs w:val="21"/>
        </w:rPr>
        <w:t xml:space="preserve">Upper </w:t>
      </w:r>
      <w:r w:rsidR="00670A67" w:rsidRPr="00CD29FF">
        <w:rPr>
          <w:rFonts w:ascii="Times New Roman" w:hAnsi="Times New Roman" w:cs="Times New Roman" w:hint="eastAsia"/>
          <w:b/>
          <w:color w:val="231F20"/>
          <w:kern w:val="0"/>
          <w:szCs w:val="21"/>
        </w:rPr>
        <w:t>left</w:t>
      </w:r>
      <w:r w:rsidR="00670A67" w:rsidRPr="00CD29FF">
        <w:rPr>
          <w:rFonts w:ascii="Times New Roman" w:hAnsi="Times New Roman" w:cs="Times New Roman"/>
          <w:b/>
          <w:color w:val="231F20"/>
          <w:kern w:val="0"/>
          <w:szCs w:val="21"/>
        </w:rPr>
        <w:t xml:space="preserve"> and right </w:t>
      </w:r>
      <w:r w:rsidR="00670A67">
        <w:rPr>
          <w:rFonts w:ascii="Times New Roman" w:hAnsi="Times New Roman" w:cs="Times New Roman"/>
          <w:b/>
          <w:color w:val="231F20"/>
          <w:kern w:val="0"/>
          <w:szCs w:val="21"/>
        </w:rPr>
        <w:t>first molar</w:t>
      </w:r>
      <w:r w:rsidR="00670A67" w:rsidRPr="00CD29FF">
        <w:rPr>
          <w:rFonts w:ascii="Times New Roman" w:hAnsi="Times New Roman" w:cs="Times New Roman"/>
          <w:b/>
          <w:color w:val="231F20"/>
          <w:kern w:val="0"/>
          <w:szCs w:val="21"/>
        </w:rPr>
        <w:t xml:space="preserve"> (L</w:t>
      </w:r>
      <w:r w:rsidR="00670A67">
        <w:rPr>
          <w:rFonts w:ascii="Times New Roman" w:hAnsi="Times New Roman" w:cs="Times New Roman"/>
          <w:b/>
          <w:color w:val="231F20"/>
          <w:kern w:val="0"/>
          <w:szCs w:val="21"/>
        </w:rPr>
        <w:t>M</w:t>
      </w:r>
      <w:r w:rsidR="00670A67">
        <w:rPr>
          <w:rFonts w:ascii="Times New Roman" w:hAnsi="Times New Roman" w:cs="Times New Roman"/>
          <w:b/>
          <w:color w:val="231F20"/>
          <w:kern w:val="0"/>
          <w:szCs w:val="21"/>
          <w:vertAlign w:val="superscript"/>
        </w:rPr>
        <w:t>1</w:t>
      </w:r>
      <w:r w:rsidR="00670A67" w:rsidRPr="00CD29FF">
        <w:rPr>
          <w:rFonts w:ascii="Times New Roman" w:hAnsi="Times New Roman" w:cs="Times New Roman"/>
          <w:b/>
          <w:color w:val="231F20"/>
          <w:kern w:val="0"/>
          <w:szCs w:val="21"/>
        </w:rPr>
        <w:t>, R</w:t>
      </w:r>
      <w:r w:rsidR="00670A67">
        <w:rPr>
          <w:rFonts w:ascii="Times New Roman" w:hAnsi="Times New Roman" w:cs="Times New Roman"/>
          <w:b/>
          <w:color w:val="231F20"/>
          <w:kern w:val="0"/>
          <w:szCs w:val="21"/>
        </w:rPr>
        <w:t>M</w:t>
      </w:r>
      <w:r w:rsidR="00670A67">
        <w:rPr>
          <w:rFonts w:ascii="Times New Roman" w:hAnsi="Times New Roman" w:cs="Times New Roman"/>
          <w:b/>
          <w:color w:val="231F20"/>
          <w:kern w:val="0"/>
          <w:szCs w:val="21"/>
          <w:vertAlign w:val="superscript"/>
        </w:rPr>
        <w:t>1</w:t>
      </w:r>
      <w:r w:rsidR="00751406">
        <w:rPr>
          <w:rFonts w:ascii="Times New Roman" w:hAnsi="Times New Roman" w:cs="Times New Roman"/>
          <w:b/>
          <w:color w:val="231F20"/>
          <w:kern w:val="0"/>
          <w:szCs w:val="21"/>
        </w:rPr>
        <w:t>)</w:t>
      </w:r>
      <w:r w:rsidR="00751406">
        <w:rPr>
          <w:rFonts w:ascii="Times New Roman" w:hAnsi="Times New Roman" w:cs="Times New Roman" w:hint="eastAsia"/>
          <w:b/>
          <w:color w:val="231F20"/>
          <w:kern w:val="0"/>
          <w:szCs w:val="21"/>
        </w:rPr>
        <w:t xml:space="preserve"> (</w:t>
      </w:r>
      <w:r w:rsidR="00751406" w:rsidRPr="00B469CA">
        <w:rPr>
          <w:rFonts w:ascii="Times New Roman" w:hAnsi="Times New Roman" w:cs="Times New Roman" w:hint="eastAsia"/>
          <w:color w:val="3333FF"/>
          <w:kern w:val="0"/>
          <w:szCs w:val="21"/>
        </w:rPr>
        <w:t xml:space="preserve">Fig. </w:t>
      </w:r>
      <w:r w:rsidR="00751406">
        <w:rPr>
          <w:rFonts w:ascii="Times New Roman" w:hAnsi="Times New Roman" w:cs="Times New Roman" w:hint="eastAsia"/>
          <w:color w:val="3333FF"/>
          <w:kern w:val="0"/>
          <w:szCs w:val="21"/>
        </w:rPr>
        <w:t>1,</w:t>
      </w:r>
      <w:r w:rsidR="00751406" w:rsidRPr="00B469CA">
        <w:rPr>
          <w:rFonts w:ascii="Times New Roman" w:hAnsi="Times New Roman" w:cs="Times New Roman" w:hint="eastAsia"/>
          <w:color w:val="3333FF"/>
          <w:kern w:val="0"/>
          <w:szCs w:val="21"/>
        </w:rPr>
        <w:t xml:space="preserve"> </w:t>
      </w:r>
      <w:r w:rsidR="00747F29" w:rsidRPr="00B469CA">
        <w:rPr>
          <w:rFonts w:ascii="Times New Roman" w:hAnsi="Times New Roman" w:cs="Times New Roman" w:hint="eastAsia"/>
          <w:color w:val="3333FF"/>
          <w:kern w:val="0"/>
          <w:szCs w:val="21"/>
        </w:rPr>
        <w:t>SI-Fig</w:t>
      </w:r>
      <w:r w:rsidR="00747F29">
        <w:rPr>
          <w:rFonts w:ascii="Times New Roman" w:hAnsi="Times New Roman" w:cs="Times New Roman"/>
          <w:color w:val="3333FF"/>
          <w:kern w:val="0"/>
          <w:szCs w:val="21"/>
        </w:rPr>
        <w:t>s</w:t>
      </w:r>
      <w:r w:rsidR="00747F29" w:rsidRPr="00B469CA">
        <w:rPr>
          <w:rFonts w:ascii="Times New Roman" w:hAnsi="Times New Roman" w:cs="Times New Roman" w:hint="eastAsia"/>
          <w:color w:val="3333FF"/>
          <w:kern w:val="0"/>
          <w:szCs w:val="21"/>
        </w:rPr>
        <w:t xml:space="preserve">. </w:t>
      </w:r>
      <w:r w:rsidR="00747F29">
        <w:rPr>
          <w:rFonts w:ascii="Times New Roman" w:hAnsi="Times New Roman" w:cs="Times New Roman"/>
          <w:color w:val="3333FF"/>
          <w:kern w:val="0"/>
          <w:szCs w:val="21"/>
        </w:rPr>
        <w:t>3,</w:t>
      </w:r>
      <w:r w:rsidR="00747F29">
        <w:rPr>
          <w:rFonts w:ascii="Times New Roman" w:hAnsi="Times New Roman" w:cs="Times New Roman" w:hint="eastAsia"/>
          <w:color w:val="3333FF"/>
          <w:kern w:val="0"/>
          <w:szCs w:val="21"/>
        </w:rPr>
        <w:t xml:space="preserve"> </w:t>
      </w:r>
      <w:r w:rsidR="00747F29">
        <w:rPr>
          <w:rFonts w:ascii="Times New Roman" w:hAnsi="Times New Roman" w:cs="Times New Roman"/>
          <w:color w:val="3333FF"/>
          <w:kern w:val="0"/>
          <w:szCs w:val="21"/>
        </w:rPr>
        <w:t>9 and 11</w:t>
      </w:r>
      <w:r w:rsidR="00751406">
        <w:rPr>
          <w:rFonts w:ascii="Times New Roman" w:hAnsi="Times New Roman" w:cs="Times New Roman" w:hint="eastAsia"/>
          <w:b/>
          <w:color w:val="231F20"/>
          <w:kern w:val="0"/>
          <w:szCs w:val="21"/>
        </w:rPr>
        <w:t>)</w:t>
      </w:r>
    </w:p>
    <w:p w:rsidR="009A4238" w:rsidRDefault="009A4238" w:rsidP="009A4238">
      <w:pPr>
        <w:autoSpaceDE w:val="0"/>
        <w:autoSpaceDN w:val="0"/>
        <w:adjustRightInd w:val="0"/>
        <w:spacing w:line="360" w:lineRule="auto"/>
        <w:ind w:firstLine="420"/>
        <w:rPr>
          <w:rFonts w:ascii="Times New Roman" w:hAnsi="Times New Roman" w:cs="Times New Roman"/>
          <w:color w:val="231F20"/>
          <w:kern w:val="0"/>
          <w:szCs w:val="21"/>
        </w:rPr>
      </w:pPr>
      <w:r>
        <w:rPr>
          <w:rFonts w:ascii="Times New Roman" w:hAnsi="Times New Roman" w:cs="Times New Roman" w:hint="eastAsia"/>
          <w:color w:val="231F20"/>
          <w:kern w:val="0"/>
          <w:szCs w:val="21"/>
        </w:rPr>
        <w:t>Both left and right M</w:t>
      </w:r>
      <w:r w:rsidRPr="00B5119B">
        <w:rPr>
          <w:rFonts w:ascii="Times New Roman" w:hAnsi="Times New Roman" w:cs="Times New Roman" w:hint="eastAsia"/>
          <w:color w:val="231F20"/>
          <w:kern w:val="0"/>
          <w:szCs w:val="21"/>
          <w:vertAlign w:val="superscript"/>
        </w:rPr>
        <w:t>1</w:t>
      </w:r>
      <w:r>
        <w:rPr>
          <w:rFonts w:ascii="Times New Roman" w:hAnsi="Times New Roman" w:cs="Times New Roman" w:hint="eastAsia"/>
          <w:color w:val="231F20"/>
          <w:kern w:val="0"/>
          <w:szCs w:val="21"/>
        </w:rPr>
        <w:t xml:space="preserve">s of </w:t>
      </w:r>
      <w:proofErr w:type="spellStart"/>
      <w:r>
        <w:rPr>
          <w:rFonts w:ascii="Times New Roman" w:hAnsi="Times New Roman" w:cs="Times New Roman" w:hint="eastAsia"/>
          <w:color w:val="231F20"/>
          <w:kern w:val="0"/>
          <w:szCs w:val="21"/>
        </w:rPr>
        <w:t>Dushan</w:t>
      </w:r>
      <w:proofErr w:type="spellEnd"/>
      <w:r>
        <w:rPr>
          <w:rFonts w:ascii="Times New Roman" w:hAnsi="Times New Roman" w:cs="Times New Roman" w:hint="eastAsia"/>
          <w:color w:val="231F20"/>
          <w:kern w:val="0"/>
          <w:szCs w:val="21"/>
        </w:rPr>
        <w:t xml:space="preserve"> </w:t>
      </w:r>
      <w:r>
        <w:rPr>
          <w:rFonts w:ascii="Times New Roman" w:hAnsi="Times New Roman" w:cs="Times New Roman"/>
          <w:color w:val="231F20"/>
          <w:kern w:val="0"/>
          <w:szCs w:val="21"/>
        </w:rPr>
        <w:t>1</w:t>
      </w:r>
      <w:r>
        <w:rPr>
          <w:rFonts w:ascii="Times New Roman" w:hAnsi="Times New Roman" w:cs="Times New Roman" w:hint="eastAsia"/>
          <w:color w:val="231F20"/>
          <w:kern w:val="0"/>
          <w:szCs w:val="21"/>
        </w:rPr>
        <w:t xml:space="preserve"> are </w:t>
      </w:r>
      <w:r>
        <w:rPr>
          <w:rFonts w:ascii="Times New Roman" w:hAnsi="Times New Roman" w:cs="Times New Roman"/>
          <w:color w:val="231F20"/>
          <w:kern w:val="0"/>
          <w:szCs w:val="21"/>
        </w:rPr>
        <w:t>in good condition, except some enamel chippings at the buccal surface of the right M</w:t>
      </w:r>
      <w:r w:rsidRPr="00B91C26">
        <w:rPr>
          <w:rFonts w:ascii="Times New Roman" w:hAnsi="Times New Roman" w:cs="Times New Roman"/>
          <w:color w:val="231F20"/>
          <w:kern w:val="0"/>
          <w:szCs w:val="21"/>
          <w:vertAlign w:val="superscript"/>
        </w:rPr>
        <w:t>1</w:t>
      </w:r>
      <w:r>
        <w:rPr>
          <w:rFonts w:ascii="Times New Roman" w:hAnsi="Times New Roman" w:cs="Times New Roman"/>
          <w:color w:val="231F20"/>
          <w:kern w:val="0"/>
          <w:szCs w:val="21"/>
        </w:rPr>
        <w:t xml:space="preserve"> and at the occlusal aspect of the </w:t>
      </w:r>
      <w:proofErr w:type="spellStart"/>
      <w:r>
        <w:rPr>
          <w:rFonts w:ascii="Times New Roman" w:hAnsi="Times New Roman" w:cs="Times New Roman"/>
          <w:color w:val="231F20"/>
          <w:kern w:val="0"/>
          <w:szCs w:val="21"/>
        </w:rPr>
        <w:t>protocone</w:t>
      </w:r>
      <w:proofErr w:type="spellEnd"/>
      <w:r>
        <w:rPr>
          <w:rFonts w:ascii="Times New Roman" w:hAnsi="Times New Roman" w:cs="Times New Roman"/>
          <w:color w:val="231F20"/>
          <w:kern w:val="0"/>
          <w:szCs w:val="21"/>
        </w:rPr>
        <w:t>. Dental wear</w:t>
      </w:r>
      <w:r>
        <w:rPr>
          <w:rFonts w:ascii="Times New Roman" w:hAnsi="Times New Roman" w:cs="Times New Roman" w:hint="eastAsia"/>
          <w:color w:val="231F20"/>
          <w:kern w:val="0"/>
          <w:szCs w:val="21"/>
        </w:rPr>
        <w:t>s make it</w:t>
      </w:r>
      <w:r>
        <w:rPr>
          <w:rFonts w:ascii="Times New Roman" w:hAnsi="Times New Roman" w:cs="Times New Roman"/>
          <w:color w:val="231F20"/>
          <w:kern w:val="0"/>
          <w:szCs w:val="21"/>
        </w:rPr>
        <w:t xml:space="preserve"> difficul</w:t>
      </w:r>
      <w:r>
        <w:rPr>
          <w:rFonts w:ascii="Times New Roman" w:hAnsi="Times New Roman" w:cs="Times New Roman" w:hint="eastAsia"/>
          <w:color w:val="231F20"/>
          <w:kern w:val="0"/>
          <w:szCs w:val="21"/>
        </w:rPr>
        <w:t>t</w:t>
      </w:r>
      <w:r>
        <w:rPr>
          <w:rFonts w:ascii="Times New Roman" w:hAnsi="Times New Roman" w:cs="Times New Roman"/>
          <w:color w:val="231F20"/>
          <w:kern w:val="0"/>
          <w:szCs w:val="21"/>
        </w:rPr>
        <w:t xml:space="preserve"> </w:t>
      </w:r>
      <w:r>
        <w:rPr>
          <w:rFonts w:ascii="Times New Roman" w:hAnsi="Times New Roman" w:cs="Times New Roman" w:hint="eastAsia"/>
          <w:color w:val="231F20"/>
          <w:kern w:val="0"/>
          <w:szCs w:val="21"/>
        </w:rPr>
        <w:t>to</w:t>
      </w:r>
      <w:r>
        <w:rPr>
          <w:rFonts w:ascii="Times New Roman" w:hAnsi="Times New Roman" w:cs="Times New Roman"/>
          <w:color w:val="231F20"/>
          <w:kern w:val="0"/>
          <w:szCs w:val="21"/>
        </w:rPr>
        <w:t xml:space="preserve"> identif</w:t>
      </w:r>
      <w:r>
        <w:rPr>
          <w:rFonts w:ascii="Times New Roman" w:hAnsi="Times New Roman" w:cs="Times New Roman" w:hint="eastAsia"/>
          <w:color w:val="231F20"/>
          <w:kern w:val="0"/>
          <w:szCs w:val="21"/>
        </w:rPr>
        <w:t>y</w:t>
      </w:r>
      <w:r>
        <w:rPr>
          <w:rFonts w:ascii="Times New Roman" w:hAnsi="Times New Roman" w:cs="Times New Roman"/>
          <w:color w:val="231F20"/>
          <w:kern w:val="0"/>
          <w:szCs w:val="21"/>
        </w:rPr>
        <w:t xml:space="preserve"> some of the key occlusal traits at the enamel. </w:t>
      </w:r>
    </w:p>
    <w:p w:rsidR="009A4238" w:rsidRPr="009A4238" w:rsidRDefault="009A4238" w:rsidP="009A4238">
      <w:pPr>
        <w:autoSpaceDE w:val="0"/>
        <w:autoSpaceDN w:val="0"/>
        <w:adjustRightInd w:val="0"/>
        <w:spacing w:line="360" w:lineRule="auto"/>
        <w:ind w:firstLine="420"/>
        <w:rPr>
          <w:rFonts w:ascii="Times New Roman" w:hAnsi="Times New Roman" w:cs="Times New Roman"/>
          <w:color w:val="000000" w:themeColor="text1"/>
          <w:kern w:val="0"/>
          <w:szCs w:val="21"/>
        </w:rPr>
      </w:pPr>
      <w:r w:rsidRPr="00C23C23">
        <w:rPr>
          <w:rFonts w:ascii="Times New Roman" w:hAnsi="Times New Roman" w:cs="Times New Roman"/>
          <w:szCs w:val="21"/>
        </w:rPr>
        <w:t xml:space="preserve">The occlusal outlines of </w:t>
      </w:r>
      <w:r>
        <w:rPr>
          <w:rFonts w:ascii="Times New Roman" w:hAnsi="Times New Roman" w:cs="Times New Roman" w:hint="eastAsia"/>
          <w:szCs w:val="21"/>
        </w:rPr>
        <w:t>both</w:t>
      </w:r>
      <w:r w:rsidR="004B6FF0">
        <w:rPr>
          <w:rFonts w:ascii="Times New Roman" w:hAnsi="Times New Roman" w:cs="Times New Roman"/>
          <w:szCs w:val="21"/>
        </w:rPr>
        <w:t xml:space="preserve"> </w:t>
      </w:r>
      <w:proofErr w:type="spellStart"/>
      <w:r>
        <w:rPr>
          <w:rFonts w:ascii="Times New Roman" w:hAnsi="Times New Roman" w:cs="Times New Roman" w:hint="eastAsia"/>
          <w:szCs w:val="21"/>
        </w:rPr>
        <w:t>Dushan</w:t>
      </w:r>
      <w:proofErr w:type="spellEnd"/>
      <w:r>
        <w:rPr>
          <w:rFonts w:ascii="Times New Roman" w:hAnsi="Times New Roman" w:cs="Times New Roman" w:hint="eastAsia"/>
          <w:szCs w:val="21"/>
        </w:rPr>
        <w:t xml:space="preserve"> </w:t>
      </w:r>
      <w:r>
        <w:rPr>
          <w:rFonts w:ascii="Times New Roman" w:hAnsi="Times New Roman" w:cs="Times New Roman"/>
          <w:szCs w:val="21"/>
        </w:rPr>
        <w:t>1</w:t>
      </w:r>
      <w:r w:rsidRPr="00C23C23">
        <w:rPr>
          <w:rFonts w:ascii="Times New Roman" w:hAnsi="Times New Roman" w:cs="Times New Roman"/>
          <w:szCs w:val="21"/>
        </w:rPr>
        <w:t xml:space="preserve"> M</w:t>
      </w:r>
      <w:r w:rsidRPr="00C23C23">
        <w:rPr>
          <w:rFonts w:ascii="Times New Roman" w:hAnsi="Times New Roman" w:cs="Times New Roman"/>
          <w:szCs w:val="21"/>
          <w:vertAlign w:val="superscript"/>
        </w:rPr>
        <w:t>1</w:t>
      </w:r>
      <w:r w:rsidRPr="00C23C23">
        <w:rPr>
          <w:rFonts w:ascii="Times New Roman" w:hAnsi="Times New Roman" w:cs="Times New Roman"/>
          <w:szCs w:val="21"/>
        </w:rPr>
        <w:t>s are approximately squared</w:t>
      </w:r>
      <w:r>
        <w:rPr>
          <w:rFonts w:ascii="Times New Roman" w:hAnsi="Times New Roman" w:cs="Times New Roman" w:hint="eastAsia"/>
          <w:szCs w:val="21"/>
        </w:rPr>
        <w:t>. Both</w:t>
      </w:r>
      <w:r w:rsidRPr="00C23C23">
        <w:rPr>
          <w:rFonts w:ascii="Times New Roman" w:hAnsi="Times New Roman" w:cs="Times New Roman"/>
          <w:szCs w:val="21"/>
        </w:rPr>
        <w:t xml:space="preserve"> the M</w:t>
      </w:r>
      <w:r w:rsidRPr="00A90C49">
        <w:rPr>
          <w:rFonts w:ascii="Times New Roman" w:hAnsi="Times New Roman" w:cs="Times New Roman"/>
          <w:szCs w:val="21"/>
          <w:vertAlign w:val="superscript"/>
        </w:rPr>
        <w:t>1</w:t>
      </w:r>
      <w:r w:rsidRPr="00C23C23">
        <w:rPr>
          <w:rFonts w:ascii="Times New Roman" w:hAnsi="Times New Roman" w:cs="Times New Roman"/>
          <w:szCs w:val="21"/>
        </w:rPr>
        <w:t xml:space="preserve">s display </w:t>
      </w:r>
      <w:r>
        <w:rPr>
          <w:rFonts w:ascii="Times New Roman" w:hAnsi="Times New Roman" w:cs="Times New Roman"/>
          <w:szCs w:val="21"/>
        </w:rPr>
        <w:t xml:space="preserve">the </w:t>
      </w:r>
      <w:r w:rsidRPr="00C23C23">
        <w:rPr>
          <w:rFonts w:ascii="Times New Roman" w:hAnsi="Times New Roman" w:cs="Times New Roman"/>
          <w:szCs w:val="21"/>
        </w:rPr>
        <w:t>four main cusps</w:t>
      </w:r>
      <w:r>
        <w:rPr>
          <w:rFonts w:ascii="Times New Roman" w:hAnsi="Times New Roman" w:cs="Times New Roman" w:hint="eastAsia"/>
          <w:szCs w:val="21"/>
        </w:rPr>
        <w:t xml:space="preserve"> and a </w:t>
      </w:r>
      <w:r>
        <w:rPr>
          <w:rFonts w:ascii="Times New Roman" w:hAnsi="Times New Roman" w:cs="Times New Roman"/>
          <w:szCs w:val="21"/>
        </w:rPr>
        <w:t xml:space="preserve">well-developed </w:t>
      </w:r>
      <w:r>
        <w:rPr>
          <w:rFonts w:ascii="Times New Roman" w:hAnsi="Times New Roman" w:cs="Times New Roman" w:hint="eastAsia"/>
          <w:szCs w:val="21"/>
        </w:rPr>
        <w:t>cusp 5</w:t>
      </w:r>
      <w:r>
        <w:rPr>
          <w:rFonts w:ascii="Times New Roman" w:hAnsi="Times New Roman" w:cs="Times New Roman"/>
          <w:szCs w:val="21"/>
        </w:rPr>
        <w:t xml:space="preserve"> (ASUDAS grades 3) delimited by a V-shaped groove. </w:t>
      </w:r>
      <w:r>
        <w:rPr>
          <w:rFonts w:ascii="Times New Roman" w:hAnsi="Times New Roman" w:cs="Times New Roman" w:hint="eastAsia"/>
          <w:szCs w:val="21"/>
        </w:rPr>
        <w:t>Both</w:t>
      </w:r>
      <w:r w:rsidRPr="00C23C23">
        <w:rPr>
          <w:rFonts w:ascii="Times New Roman" w:hAnsi="Times New Roman" w:cs="Times New Roman"/>
          <w:szCs w:val="21"/>
        </w:rPr>
        <w:t xml:space="preserve"> teeth </w:t>
      </w:r>
      <w:r>
        <w:rPr>
          <w:rFonts w:ascii="Times New Roman" w:hAnsi="Times New Roman" w:cs="Times New Roman"/>
          <w:szCs w:val="21"/>
        </w:rPr>
        <w:t xml:space="preserve">exhibit medium-sized </w:t>
      </w:r>
      <w:proofErr w:type="spellStart"/>
      <w:r>
        <w:rPr>
          <w:rFonts w:ascii="Times New Roman" w:hAnsi="Times New Roman" w:cs="Times New Roman"/>
          <w:szCs w:val="21"/>
        </w:rPr>
        <w:t>metacones</w:t>
      </w:r>
      <w:proofErr w:type="spellEnd"/>
      <w:r>
        <w:rPr>
          <w:rFonts w:ascii="Times New Roman" w:hAnsi="Times New Roman" w:cs="Times New Roman"/>
          <w:szCs w:val="21"/>
        </w:rPr>
        <w:t xml:space="preserve"> (ASUDAS grade 3) and large </w:t>
      </w:r>
      <w:proofErr w:type="spellStart"/>
      <w:r>
        <w:rPr>
          <w:rFonts w:ascii="Times New Roman" w:hAnsi="Times New Roman" w:cs="Times New Roman"/>
          <w:szCs w:val="21"/>
        </w:rPr>
        <w:t>hypocones</w:t>
      </w:r>
      <w:proofErr w:type="spellEnd"/>
      <w:r w:rsidRPr="00C23C23">
        <w:rPr>
          <w:rFonts w:ascii="Times New Roman" w:hAnsi="Times New Roman" w:cs="Times New Roman"/>
          <w:szCs w:val="21"/>
        </w:rPr>
        <w:t xml:space="preserve"> </w:t>
      </w:r>
      <w:r>
        <w:rPr>
          <w:rFonts w:ascii="Times New Roman" w:hAnsi="Times New Roman" w:cs="Times New Roman"/>
          <w:szCs w:val="21"/>
        </w:rPr>
        <w:t>(ASUDAS grade 4)</w:t>
      </w:r>
      <w:r>
        <w:rPr>
          <w:rFonts w:ascii="Times New Roman" w:hAnsi="Times New Roman" w:cs="Times New Roman" w:hint="eastAsia"/>
          <w:szCs w:val="21"/>
        </w:rPr>
        <w:t xml:space="preserve">. </w:t>
      </w:r>
      <w:r w:rsidRPr="00C23C23">
        <w:rPr>
          <w:rFonts w:ascii="Times New Roman" w:hAnsi="Times New Roman" w:cs="Times New Roman"/>
          <w:szCs w:val="21"/>
        </w:rPr>
        <w:t>Th</w:t>
      </w:r>
      <w:r>
        <w:rPr>
          <w:rFonts w:ascii="Times New Roman" w:hAnsi="Times New Roman" w:cs="Times New Roman"/>
          <w:szCs w:val="21"/>
        </w:rPr>
        <w:t xml:space="preserve">e crista </w:t>
      </w:r>
      <w:proofErr w:type="spellStart"/>
      <w:r>
        <w:rPr>
          <w:rFonts w:ascii="Times New Roman" w:hAnsi="Times New Roman" w:cs="Times New Roman"/>
          <w:szCs w:val="21"/>
        </w:rPr>
        <w:t>obliqua</w:t>
      </w:r>
      <w:proofErr w:type="spellEnd"/>
      <w:r>
        <w:rPr>
          <w:rFonts w:ascii="Times New Roman" w:hAnsi="Times New Roman" w:cs="Times New Roman"/>
          <w:szCs w:val="21"/>
        </w:rPr>
        <w:t xml:space="preserve"> is notched by the central groove.</w:t>
      </w:r>
      <w:r>
        <w:rPr>
          <w:rFonts w:ascii="Times New Roman" w:hAnsi="Times New Roman" w:cs="Times New Roman" w:hint="eastAsia"/>
          <w:szCs w:val="21"/>
        </w:rPr>
        <w:t xml:space="preserve"> A small e</w:t>
      </w:r>
      <w:r w:rsidRPr="00C23C23">
        <w:rPr>
          <w:rFonts w:ascii="Times New Roman" w:hAnsi="Times New Roman" w:cs="Times New Roman"/>
          <w:szCs w:val="21"/>
        </w:rPr>
        <w:t xml:space="preserve">namel extensions </w:t>
      </w:r>
      <w:r>
        <w:rPr>
          <w:rFonts w:ascii="Times New Roman" w:hAnsi="Times New Roman" w:cs="Times New Roman" w:hint="eastAsia"/>
          <w:szCs w:val="21"/>
        </w:rPr>
        <w:t>is</w:t>
      </w:r>
      <w:r w:rsidRPr="00C23C23">
        <w:rPr>
          <w:rFonts w:ascii="Times New Roman" w:hAnsi="Times New Roman" w:cs="Times New Roman"/>
          <w:szCs w:val="21"/>
        </w:rPr>
        <w:t xml:space="preserve"> observed on the </w:t>
      </w:r>
      <w:r w:rsidRPr="009A4238">
        <w:rPr>
          <w:rFonts w:ascii="Times New Roman" w:hAnsi="Times New Roman" w:cs="Times New Roman"/>
          <w:color w:val="000000" w:themeColor="text1"/>
          <w:szCs w:val="21"/>
        </w:rPr>
        <w:t xml:space="preserve">buccal side of the </w:t>
      </w:r>
      <w:r w:rsidRPr="009A4238">
        <w:rPr>
          <w:rFonts w:ascii="Times New Roman" w:hAnsi="Times New Roman" w:cs="Times New Roman" w:hint="eastAsia"/>
          <w:color w:val="000000" w:themeColor="text1"/>
          <w:szCs w:val="21"/>
        </w:rPr>
        <w:t>left</w:t>
      </w:r>
      <w:r w:rsidRPr="009A4238">
        <w:rPr>
          <w:rFonts w:ascii="Times New Roman" w:hAnsi="Times New Roman" w:cs="Times New Roman"/>
          <w:color w:val="000000" w:themeColor="text1"/>
          <w:szCs w:val="21"/>
        </w:rPr>
        <w:t xml:space="preserve"> M</w:t>
      </w:r>
      <w:r w:rsidRPr="009A4238">
        <w:rPr>
          <w:rFonts w:ascii="Times New Roman" w:hAnsi="Times New Roman" w:cs="Times New Roman"/>
          <w:color w:val="000000" w:themeColor="text1"/>
          <w:szCs w:val="21"/>
          <w:vertAlign w:val="superscript"/>
        </w:rPr>
        <w:t>1</w:t>
      </w:r>
      <w:r w:rsidRPr="009A4238">
        <w:rPr>
          <w:rFonts w:ascii="Times New Roman" w:hAnsi="Times New Roman" w:cs="Times New Roman"/>
          <w:color w:val="000000" w:themeColor="text1"/>
          <w:szCs w:val="21"/>
        </w:rPr>
        <w:t xml:space="preserve"> </w:t>
      </w:r>
      <w:r w:rsidRPr="009A4238">
        <w:rPr>
          <w:rFonts w:ascii="Times New Roman" w:hAnsi="Times New Roman" w:cs="Times New Roman" w:hint="eastAsia"/>
          <w:color w:val="000000" w:themeColor="text1"/>
          <w:szCs w:val="21"/>
        </w:rPr>
        <w:t>(</w:t>
      </w:r>
      <w:r w:rsidRPr="009A4238">
        <w:rPr>
          <w:rFonts w:ascii="Times New Roman" w:hAnsi="Times New Roman" w:cs="Times New Roman"/>
          <w:color w:val="000000" w:themeColor="text1"/>
          <w:szCs w:val="21"/>
        </w:rPr>
        <w:t>grade 1 of ASUDAS</w:t>
      </w:r>
      <w:r w:rsidRPr="009A4238">
        <w:rPr>
          <w:rFonts w:ascii="Times New Roman" w:hAnsi="Times New Roman" w:cs="Times New Roman" w:hint="eastAsia"/>
          <w:color w:val="000000" w:themeColor="text1"/>
          <w:szCs w:val="21"/>
        </w:rPr>
        <w:t>)</w:t>
      </w:r>
      <w:r w:rsidRPr="009A4238">
        <w:rPr>
          <w:rFonts w:ascii="Times New Roman" w:hAnsi="Times New Roman" w:cs="Times New Roman"/>
          <w:color w:val="000000" w:themeColor="text1"/>
          <w:szCs w:val="21"/>
        </w:rPr>
        <w:t>.</w:t>
      </w:r>
      <w:r w:rsidRPr="009A4238">
        <w:rPr>
          <w:rFonts w:ascii="Times New Roman" w:hAnsi="Times New Roman" w:cs="Times New Roman" w:hint="eastAsia"/>
          <w:color w:val="000000" w:themeColor="text1"/>
          <w:szCs w:val="21"/>
        </w:rPr>
        <w:t xml:space="preserve"> </w:t>
      </w:r>
    </w:p>
    <w:p w:rsidR="00B6308F" w:rsidRPr="00BD6F80" w:rsidRDefault="009A4238" w:rsidP="00B6308F">
      <w:pPr>
        <w:autoSpaceDE w:val="0"/>
        <w:autoSpaceDN w:val="0"/>
        <w:adjustRightInd w:val="0"/>
        <w:spacing w:line="360" w:lineRule="auto"/>
        <w:ind w:firstLine="420"/>
        <w:rPr>
          <w:rFonts w:ascii="Times New Roman" w:hAnsi="Times New Roman" w:cs="Times New Roman"/>
          <w:b/>
          <w:kern w:val="0"/>
          <w:szCs w:val="21"/>
        </w:rPr>
      </w:pPr>
      <w:r w:rsidRPr="009A4238">
        <w:rPr>
          <w:rFonts w:ascii="Times New Roman" w:hAnsi="Times New Roman" w:cs="Times New Roman"/>
          <w:color w:val="000000" w:themeColor="text1"/>
          <w:kern w:val="0"/>
          <w:szCs w:val="21"/>
        </w:rPr>
        <w:t xml:space="preserve">The occlusal aspect of the EDJ of </w:t>
      </w:r>
      <w:r w:rsidRPr="009A4238">
        <w:rPr>
          <w:rFonts w:ascii="Times New Roman" w:hAnsi="Times New Roman" w:cs="Times New Roman" w:hint="eastAsia"/>
          <w:color w:val="000000" w:themeColor="text1"/>
          <w:kern w:val="0"/>
          <w:szCs w:val="21"/>
        </w:rPr>
        <w:t>both</w:t>
      </w:r>
      <w:r w:rsidRPr="009A4238">
        <w:rPr>
          <w:rFonts w:ascii="Times New Roman" w:hAnsi="Times New Roman" w:cs="Times New Roman"/>
          <w:color w:val="000000" w:themeColor="text1"/>
          <w:kern w:val="0"/>
          <w:szCs w:val="21"/>
        </w:rPr>
        <w:t xml:space="preserve"> M</w:t>
      </w:r>
      <w:r w:rsidRPr="009A4238">
        <w:rPr>
          <w:rFonts w:ascii="Times New Roman" w:hAnsi="Times New Roman" w:cs="Times New Roman"/>
          <w:color w:val="000000" w:themeColor="text1"/>
          <w:kern w:val="0"/>
          <w:szCs w:val="21"/>
          <w:vertAlign w:val="superscript"/>
        </w:rPr>
        <w:t>1</w:t>
      </w:r>
      <w:r w:rsidRPr="009A4238">
        <w:rPr>
          <w:rFonts w:ascii="Times New Roman" w:hAnsi="Times New Roman" w:cs="Times New Roman"/>
          <w:color w:val="000000" w:themeColor="text1"/>
          <w:kern w:val="0"/>
          <w:szCs w:val="21"/>
        </w:rPr>
        <w:t xml:space="preserve">s is remarkably complicated by the expression of several interconnected ridges, tubercles and undulations. Similar to </w:t>
      </w:r>
      <w:r w:rsidR="00FB5824">
        <w:rPr>
          <w:rFonts w:ascii="Times New Roman" w:hAnsi="Times New Roman" w:cs="Times New Roman"/>
          <w:color w:val="000000" w:themeColor="text1"/>
          <w:kern w:val="0"/>
          <w:szCs w:val="21"/>
        </w:rPr>
        <w:t xml:space="preserve">the </w:t>
      </w:r>
      <w:r w:rsidRPr="009A4238">
        <w:rPr>
          <w:rFonts w:ascii="Times New Roman" w:hAnsi="Times New Roman" w:cs="Times New Roman"/>
          <w:color w:val="000000" w:themeColor="text1"/>
          <w:kern w:val="0"/>
          <w:szCs w:val="21"/>
        </w:rPr>
        <w:t>upper premolars, there is a basal bulging at the buccal surface of both M</w:t>
      </w:r>
      <w:r w:rsidRPr="009A4238">
        <w:rPr>
          <w:rFonts w:ascii="Times New Roman" w:hAnsi="Times New Roman" w:cs="Times New Roman"/>
          <w:color w:val="000000" w:themeColor="text1"/>
          <w:kern w:val="0"/>
          <w:szCs w:val="21"/>
          <w:vertAlign w:val="superscript"/>
        </w:rPr>
        <w:t>1</w:t>
      </w:r>
      <w:r w:rsidRPr="009A4238">
        <w:rPr>
          <w:rFonts w:ascii="Times New Roman" w:hAnsi="Times New Roman" w:cs="Times New Roman"/>
          <w:color w:val="000000" w:themeColor="text1"/>
          <w:kern w:val="0"/>
          <w:szCs w:val="21"/>
        </w:rPr>
        <w:t xml:space="preserve">s that </w:t>
      </w:r>
      <w:r w:rsidRPr="009A4238">
        <w:rPr>
          <w:rFonts w:ascii="Times New Roman" w:hAnsi="Times New Roman" w:cs="Times New Roman" w:hint="eastAsia"/>
          <w:color w:val="000000" w:themeColor="text1"/>
          <w:kern w:val="0"/>
          <w:szCs w:val="21"/>
        </w:rPr>
        <w:t xml:space="preserve">is </w:t>
      </w:r>
      <w:r w:rsidRPr="009A4238">
        <w:rPr>
          <w:rFonts w:ascii="Times New Roman" w:hAnsi="Times New Roman" w:cs="Times New Roman"/>
          <w:color w:val="000000" w:themeColor="text1"/>
          <w:kern w:val="0"/>
          <w:szCs w:val="21"/>
        </w:rPr>
        <w:t>particularly pronounced in the case of the left M</w:t>
      </w:r>
      <w:r w:rsidRPr="009A4238">
        <w:rPr>
          <w:rFonts w:ascii="Times New Roman" w:hAnsi="Times New Roman" w:cs="Times New Roman"/>
          <w:color w:val="000000" w:themeColor="text1"/>
          <w:kern w:val="0"/>
          <w:szCs w:val="21"/>
          <w:vertAlign w:val="superscript"/>
        </w:rPr>
        <w:t>1</w:t>
      </w:r>
      <w:r w:rsidRPr="009A4238">
        <w:rPr>
          <w:rFonts w:ascii="Times New Roman" w:hAnsi="Times New Roman" w:cs="Times New Roman"/>
          <w:color w:val="000000" w:themeColor="text1"/>
          <w:kern w:val="0"/>
          <w:szCs w:val="21"/>
        </w:rPr>
        <w:t xml:space="preserve"> creat</w:t>
      </w:r>
      <w:r w:rsidRPr="009A4238">
        <w:rPr>
          <w:rFonts w:ascii="Times New Roman" w:hAnsi="Times New Roman" w:cs="Times New Roman" w:hint="eastAsia"/>
          <w:color w:val="000000" w:themeColor="text1"/>
          <w:kern w:val="0"/>
          <w:szCs w:val="21"/>
        </w:rPr>
        <w:t xml:space="preserve">ing </w:t>
      </w:r>
      <w:r w:rsidRPr="009A4238">
        <w:rPr>
          <w:rFonts w:ascii="Times New Roman" w:hAnsi="Times New Roman" w:cs="Times New Roman"/>
          <w:color w:val="000000" w:themeColor="text1"/>
          <w:kern w:val="0"/>
          <w:szCs w:val="21"/>
        </w:rPr>
        <w:t>a marked angle with the steep buccal slope of the buccal cusps</w:t>
      </w:r>
      <w:r w:rsidRPr="00BD6F80">
        <w:rPr>
          <w:rFonts w:ascii="Times New Roman" w:hAnsi="Times New Roman" w:cs="Times New Roman"/>
          <w:kern w:val="0"/>
          <w:szCs w:val="21"/>
        </w:rPr>
        <w:t xml:space="preserve">. </w:t>
      </w:r>
      <w:r w:rsidR="00FB5824">
        <w:rPr>
          <w:rFonts w:ascii="Times New Roman" w:hAnsi="Times New Roman" w:cs="Times New Roman"/>
          <w:kern w:val="0"/>
          <w:szCs w:val="21"/>
        </w:rPr>
        <w:t>On the lingual surface of</w:t>
      </w:r>
      <w:r w:rsidR="00B6308F" w:rsidRPr="00BD6F80">
        <w:rPr>
          <w:rFonts w:ascii="Times New Roman" w:hAnsi="Times New Roman" w:cs="Times New Roman"/>
          <w:kern w:val="0"/>
          <w:szCs w:val="21"/>
        </w:rPr>
        <w:t xml:space="preserve"> </w:t>
      </w:r>
      <w:r w:rsidR="00B6308F" w:rsidRPr="00BD6F80">
        <w:rPr>
          <w:rFonts w:ascii="Times New Roman" w:hAnsi="Times New Roman" w:cs="Times New Roman" w:hint="eastAsia"/>
          <w:kern w:val="0"/>
          <w:szCs w:val="21"/>
        </w:rPr>
        <w:t>both</w:t>
      </w:r>
      <w:r w:rsidR="00B6308F" w:rsidRPr="00BD6F80">
        <w:rPr>
          <w:rFonts w:ascii="Times New Roman" w:hAnsi="Times New Roman" w:cs="Times New Roman"/>
          <w:kern w:val="0"/>
          <w:szCs w:val="21"/>
        </w:rPr>
        <w:t xml:space="preserve"> M</w:t>
      </w:r>
      <w:r w:rsidR="00B6308F" w:rsidRPr="00BD6F80">
        <w:rPr>
          <w:rFonts w:ascii="Times New Roman" w:hAnsi="Times New Roman" w:cs="Times New Roman"/>
          <w:kern w:val="0"/>
          <w:szCs w:val="21"/>
          <w:vertAlign w:val="superscript"/>
        </w:rPr>
        <w:t>1</w:t>
      </w:r>
      <w:r w:rsidR="00B6308F" w:rsidRPr="00BD6F80">
        <w:rPr>
          <w:rFonts w:ascii="Times New Roman" w:hAnsi="Times New Roman" w:cs="Times New Roman" w:hint="eastAsia"/>
          <w:kern w:val="0"/>
          <w:szCs w:val="21"/>
        </w:rPr>
        <w:t>s,</w:t>
      </w:r>
      <w:r w:rsidR="00B6308F" w:rsidRPr="00BD6F80">
        <w:rPr>
          <w:rFonts w:ascii="Times New Roman" w:hAnsi="Times New Roman" w:cs="Times New Roman"/>
          <w:kern w:val="0"/>
          <w:szCs w:val="21"/>
        </w:rPr>
        <w:t xml:space="preserve"> there is an irregular groove that extends from the base of the </w:t>
      </w:r>
      <w:proofErr w:type="spellStart"/>
      <w:r w:rsidR="00B6308F" w:rsidRPr="00BD6F80">
        <w:rPr>
          <w:rFonts w:ascii="Times New Roman" w:hAnsi="Times New Roman" w:cs="Times New Roman"/>
          <w:kern w:val="0"/>
          <w:szCs w:val="21"/>
        </w:rPr>
        <w:t>protocone</w:t>
      </w:r>
      <w:proofErr w:type="spellEnd"/>
      <w:r w:rsidR="00B6308F" w:rsidRPr="00BD6F80">
        <w:rPr>
          <w:rFonts w:ascii="Times New Roman" w:hAnsi="Times New Roman" w:cs="Times New Roman"/>
          <w:kern w:val="0"/>
          <w:szCs w:val="21"/>
        </w:rPr>
        <w:t xml:space="preserve"> to the </w:t>
      </w:r>
      <w:proofErr w:type="spellStart"/>
      <w:r w:rsidR="00B6308F" w:rsidRPr="00BD6F80">
        <w:rPr>
          <w:rFonts w:ascii="Times New Roman" w:hAnsi="Times New Roman" w:cs="Times New Roman"/>
          <w:kern w:val="0"/>
          <w:szCs w:val="21"/>
        </w:rPr>
        <w:t>hypocone</w:t>
      </w:r>
      <w:proofErr w:type="spellEnd"/>
      <w:r w:rsidR="00B6308F" w:rsidRPr="00BD6F80">
        <w:rPr>
          <w:rFonts w:ascii="Times New Roman" w:hAnsi="Times New Roman" w:cs="Times New Roman"/>
          <w:kern w:val="0"/>
          <w:szCs w:val="21"/>
        </w:rPr>
        <w:t xml:space="preserve"> and could correspond with either a high degree of </w:t>
      </w:r>
      <w:proofErr w:type="spellStart"/>
      <w:r w:rsidR="00B6308F" w:rsidRPr="00BD6F80">
        <w:rPr>
          <w:rFonts w:ascii="Times New Roman" w:hAnsi="Times New Roman" w:cs="Times New Roman"/>
          <w:kern w:val="0"/>
          <w:szCs w:val="21"/>
        </w:rPr>
        <w:t>Carabelli’s</w:t>
      </w:r>
      <w:proofErr w:type="spellEnd"/>
      <w:r w:rsidR="00B6308F" w:rsidRPr="00BD6F80">
        <w:rPr>
          <w:rFonts w:ascii="Times New Roman" w:hAnsi="Times New Roman" w:cs="Times New Roman"/>
          <w:kern w:val="0"/>
          <w:szCs w:val="21"/>
        </w:rPr>
        <w:t xml:space="preserve"> expression which is not visible at the OES or to a </w:t>
      </w:r>
      <w:r w:rsidR="00B6308F" w:rsidRPr="00BD6F80">
        <w:rPr>
          <w:rFonts w:ascii="Times New Roman" w:hAnsi="Times New Roman" w:cs="Times New Roman" w:hint="eastAsia"/>
          <w:kern w:val="0"/>
          <w:szCs w:val="21"/>
        </w:rPr>
        <w:t xml:space="preserve">pronounced </w:t>
      </w:r>
      <w:r w:rsidR="00B6308F" w:rsidRPr="00BD6F80">
        <w:rPr>
          <w:rFonts w:ascii="Times New Roman" w:hAnsi="Times New Roman" w:cs="Times New Roman"/>
          <w:kern w:val="0"/>
          <w:szCs w:val="21"/>
        </w:rPr>
        <w:t>lingual cingulum.</w:t>
      </w:r>
      <w:r w:rsidR="00B6308F" w:rsidRPr="00BD6F80">
        <w:rPr>
          <w:rFonts w:ascii="Times New Roman" w:hAnsi="Times New Roman" w:cs="Times New Roman" w:hint="eastAsia"/>
          <w:kern w:val="0"/>
          <w:szCs w:val="21"/>
        </w:rPr>
        <w:t xml:space="preserve"> </w:t>
      </w:r>
    </w:p>
    <w:p w:rsidR="00670A67" w:rsidRDefault="00FB5824" w:rsidP="00670A67">
      <w:pPr>
        <w:autoSpaceDE w:val="0"/>
        <w:autoSpaceDN w:val="0"/>
        <w:adjustRightInd w:val="0"/>
        <w:spacing w:line="360" w:lineRule="auto"/>
        <w:rPr>
          <w:rFonts w:ascii="Times New Roman" w:hAnsi="Times New Roman" w:cs="Times New Roman"/>
          <w:b/>
          <w:color w:val="231F20"/>
          <w:kern w:val="0"/>
          <w:sz w:val="20"/>
          <w:szCs w:val="20"/>
        </w:rPr>
      </w:pPr>
      <w:r>
        <w:rPr>
          <w:rFonts w:ascii="Times New Roman" w:hAnsi="Times New Roman" w:cs="Times New Roman"/>
          <w:b/>
          <w:color w:val="231F20"/>
          <w:kern w:val="0"/>
          <w:szCs w:val="21"/>
        </w:rPr>
        <w:t>5</w:t>
      </w:r>
      <w:r w:rsidR="00670A67">
        <w:rPr>
          <w:rFonts w:ascii="Times New Roman" w:hAnsi="Times New Roman" w:cs="Times New Roman" w:hint="eastAsia"/>
          <w:b/>
          <w:color w:val="231F20"/>
          <w:kern w:val="0"/>
          <w:szCs w:val="21"/>
        </w:rPr>
        <w:t xml:space="preserve">.7 </w:t>
      </w:r>
      <w:r w:rsidR="00670A67">
        <w:rPr>
          <w:rFonts w:ascii="Times New Roman" w:hAnsi="Times New Roman" w:cs="Times New Roman"/>
          <w:b/>
          <w:color w:val="231F20"/>
          <w:kern w:val="0"/>
          <w:sz w:val="20"/>
          <w:szCs w:val="20"/>
        </w:rPr>
        <w:t xml:space="preserve">Upper left and right </w:t>
      </w:r>
      <w:r w:rsidR="00974334">
        <w:rPr>
          <w:rFonts w:ascii="Times New Roman" w:hAnsi="Times New Roman" w:cs="Times New Roman"/>
          <w:b/>
          <w:color w:val="231F20"/>
          <w:kern w:val="0"/>
          <w:sz w:val="20"/>
          <w:szCs w:val="20"/>
        </w:rPr>
        <w:t>second</w:t>
      </w:r>
      <w:r w:rsidR="00670A67">
        <w:rPr>
          <w:rFonts w:ascii="Times New Roman" w:hAnsi="Times New Roman" w:cs="Times New Roman"/>
          <w:b/>
          <w:color w:val="231F20"/>
          <w:kern w:val="0"/>
          <w:sz w:val="20"/>
          <w:szCs w:val="20"/>
        </w:rPr>
        <w:t xml:space="preserve"> molar (LM</w:t>
      </w:r>
      <w:r w:rsidR="00670A67" w:rsidRPr="00B61843">
        <w:rPr>
          <w:rFonts w:ascii="Times New Roman" w:hAnsi="Times New Roman" w:cs="Times New Roman"/>
          <w:b/>
          <w:color w:val="231F20"/>
          <w:kern w:val="0"/>
          <w:sz w:val="20"/>
          <w:szCs w:val="20"/>
          <w:vertAlign w:val="superscript"/>
        </w:rPr>
        <w:t>2</w:t>
      </w:r>
      <w:r w:rsidR="00670A67">
        <w:rPr>
          <w:rFonts w:ascii="Times New Roman" w:hAnsi="Times New Roman" w:cs="Times New Roman"/>
          <w:b/>
          <w:color w:val="231F20"/>
          <w:kern w:val="0"/>
          <w:sz w:val="20"/>
          <w:szCs w:val="20"/>
        </w:rPr>
        <w:t>, RM</w:t>
      </w:r>
      <w:r w:rsidR="00670A67" w:rsidRPr="00B61843">
        <w:rPr>
          <w:rFonts w:ascii="Times New Roman" w:hAnsi="Times New Roman" w:cs="Times New Roman"/>
          <w:b/>
          <w:color w:val="231F20"/>
          <w:kern w:val="0"/>
          <w:sz w:val="20"/>
          <w:szCs w:val="20"/>
          <w:vertAlign w:val="superscript"/>
        </w:rPr>
        <w:t>2</w:t>
      </w:r>
      <w:r w:rsidR="00670A67">
        <w:rPr>
          <w:rFonts w:ascii="Times New Roman" w:hAnsi="Times New Roman" w:cs="Times New Roman"/>
          <w:b/>
          <w:color w:val="231F20"/>
          <w:kern w:val="0"/>
          <w:sz w:val="20"/>
          <w:szCs w:val="20"/>
        </w:rPr>
        <w:t>)</w:t>
      </w:r>
      <w:r w:rsidR="00751406">
        <w:rPr>
          <w:rFonts w:ascii="Times New Roman" w:hAnsi="Times New Roman" w:cs="Times New Roman" w:hint="eastAsia"/>
          <w:b/>
          <w:color w:val="231F20"/>
          <w:kern w:val="0"/>
          <w:sz w:val="20"/>
          <w:szCs w:val="20"/>
        </w:rPr>
        <w:t xml:space="preserve"> </w:t>
      </w:r>
      <w:r w:rsidR="00751406">
        <w:rPr>
          <w:rFonts w:ascii="Times New Roman" w:hAnsi="Times New Roman" w:cs="Times New Roman" w:hint="eastAsia"/>
          <w:b/>
          <w:color w:val="231F20"/>
          <w:kern w:val="0"/>
          <w:szCs w:val="21"/>
        </w:rPr>
        <w:t>(</w:t>
      </w:r>
      <w:r w:rsidR="00751406" w:rsidRPr="00B469CA">
        <w:rPr>
          <w:rFonts w:ascii="Times New Roman" w:hAnsi="Times New Roman" w:cs="Times New Roman" w:hint="eastAsia"/>
          <w:color w:val="3333FF"/>
          <w:kern w:val="0"/>
          <w:szCs w:val="21"/>
        </w:rPr>
        <w:t xml:space="preserve">Fig. </w:t>
      </w:r>
      <w:r w:rsidR="00751406">
        <w:rPr>
          <w:rFonts w:ascii="Times New Roman" w:hAnsi="Times New Roman" w:cs="Times New Roman" w:hint="eastAsia"/>
          <w:color w:val="3333FF"/>
          <w:kern w:val="0"/>
          <w:szCs w:val="21"/>
        </w:rPr>
        <w:t>1,</w:t>
      </w:r>
      <w:r w:rsidR="00751406" w:rsidRPr="00B469CA">
        <w:rPr>
          <w:rFonts w:ascii="Times New Roman" w:hAnsi="Times New Roman" w:cs="Times New Roman" w:hint="eastAsia"/>
          <w:color w:val="3333FF"/>
          <w:kern w:val="0"/>
          <w:szCs w:val="21"/>
        </w:rPr>
        <w:t xml:space="preserve"> </w:t>
      </w:r>
      <w:r w:rsidR="00747F29" w:rsidRPr="00B469CA">
        <w:rPr>
          <w:rFonts w:ascii="Times New Roman" w:hAnsi="Times New Roman" w:cs="Times New Roman" w:hint="eastAsia"/>
          <w:color w:val="3333FF"/>
          <w:kern w:val="0"/>
          <w:szCs w:val="21"/>
        </w:rPr>
        <w:t>SI-Fig</w:t>
      </w:r>
      <w:r w:rsidR="00747F29">
        <w:rPr>
          <w:rFonts w:ascii="Times New Roman" w:hAnsi="Times New Roman" w:cs="Times New Roman"/>
          <w:color w:val="3333FF"/>
          <w:kern w:val="0"/>
          <w:szCs w:val="21"/>
        </w:rPr>
        <w:t>s</w:t>
      </w:r>
      <w:r w:rsidR="00747F29" w:rsidRPr="00B469CA">
        <w:rPr>
          <w:rFonts w:ascii="Times New Roman" w:hAnsi="Times New Roman" w:cs="Times New Roman" w:hint="eastAsia"/>
          <w:color w:val="3333FF"/>
          <w:kern w:val="0"/>
          <w:szCs w:val="21"/>
        </w:rPr>
        <w:t xml:space="preserve">. </w:t>
      </w:r>
      <w:r w:rsidR="00747F29">
        <w:rPr>
          <w:rFonts w:ascii="Times New Roman" w:hAnsi="Times New Roman" w:cs="Times New Roman"/>
          <w:color w:val="3333FF"/>
          <w:kern w:val="0"/>
          <w:szCs w:val="21"/>
        </w:rPr>
        <w:t>3,</w:t>
      </w:r>
      <w:r w:rsidR="00747F29">
        <w:rPr>
          <w:rFonts w:ascii="Times New Roman" w:hAnsi="Times New Roman" w:cs="Times New Roman" w:hint="eastAsia"/>
          <w:color w:val="3333FF"/>
          <w:kern w:val="0"/>
          <w:szCs w:val="21"/>
        </w:rPr>
        <w:t xml:space="preserve"> </w:t>
      </w:r>
      <w:r w:rsidR="00747F29">
        <w:rPr>
          <w:rFonts w:ascii="Times New Roman" w:hAnsi="Times New Roman" w:cs="Times New Roman"/>
          <w:color w:val="3333FF"/>
          <w:kern w:val="0"/>
          <w:szCs w:val="21"/>
        </w:rPr>
        <w:t>9 and 11</w:t>
      </w:r>
      <w:r w:rsidR="00751406">
        <w:rPr>
          <w:rFonts w:ascii="Times New Roman" w:hAnsi="Times New Roman" w:cs="Times New Roman" w:hint="eastAsia"/>
          <w:b/>
          <w:color w:val="231F20"/>
          <w:kern w:val="0"/>
          <w:szCs w:val="21"/>
        </w:rPr>
        <w:t>)</w:t>
      </w:r>
    </w:p>
    <w:p w:rsidR="00670A67" w:rsidRPr="00B61843" w:rsidRDefault="00670A67" w:rsidP="00670A67">
      <w:pPr>
        <w:widowControl/>
        <w:spacing w:line="360" w:lineRule="auto"/>
        <w:ind w:firstLine="420"/>
        <w:jc w:val="left"/>
        <w:rPr>
          <w:rFonts w:ascii="Times New Roman" w:hAnsi="Times New Roman" w:cs="Times New Roman"/>
          <w:color w:val="231F20"/>
          <w:kern w:val="0"/>
          <w:szCs w:val="21"/>
        </w:rPr>
      </w:pPr>
      <w:r w:rsidRPr="00B61843">
        <w:rPr>
          <w:rFonts w:ascii="Times New Roman" w:hAnsi="Times New Roman" w:cs="Times New Roman"/>
          <w:color w:val="231F20"/>
          <w:kern w:val="0"/>
          <w:szCs w:val="21"/>
        </w:rPr>
        <w:t>Both M</w:t>
      </w:r>
      <w:r w:rsidRPr="00B61843">
        <w:rPr>
          <w:rFonts w:ascii="Times New Roman" w:hAnsi="Times New Roman" w:cs="Times New Roman"/>
          <w:color w:val="231F20"/>
          <w:kern w:val="0"/>
          <w:szCs w:val="21"/>
          <w:vertAlign w:val="superscript"/>
        </w:rPr>
        <w:t>2</w:t>
      </w:r>
      <w:r w:rsidRPr="00B61843">
        <w:rPr>
          <w:rFonts w:ascii="Times New Roman" w:hAnsi="Times New Roman" w:cs="Times New Roman"/>
          <w:color w:val="231F20"/>
          <w:kern w:val="0"/>
          <w:szCs w:val="21"/>
        </w:rPr>
        <w:t>s are well-preserved except for the root resorption present in the right M</w:t>
      </w:r>
      <w:r w:rsidRPr="00B61843">
        <w:rPr>
          <w:rFonts w:ascii="Times New Roman" w:hAnsi="Times New Roman" w:cs="Times New Roman"/>
          <w:color w:val="231F20"/>
          <w:kern w:val="0"/>
          <w:szCs w:val="21"/>
          <w:vertAlign w:val="superscript"/>
        </w:rPr>
        <w:t>2</w:t>
      </w:r>
      <w:r w:rsidRPr="00B61843">
        <w:rPr>
          <w:rFonts w:ascii="Times New Roman" w:hAnsi="Times New Roman" w:cs="Times New Roman"/>
          <w:color w:val="231F20"/>
          <w:kern w:val="0"/>
          <w:szCs w:val="21"/>
        </w:rPr>
        <w:t xml:space="preserve">. </w:t>
      </w:r>
    </w:p>
    <w:p w:rsidR="00670A67" w:rsidRPr="00B61843" w:rsidRDefault="00670A67" w:rsidP="00670A67">
      <w:pPr>
        <w:widowControl/>
        <w:spacing w:line="360" w:lineRule="auto"/>
        <w:jc w:val="left"/>
        <w:rPr>
          <w:rFonts w:ascii="Times New Roman" w:hAnsi="Times New Roman" w:cs="Times New Roman"/>
          <w:color w:val="231F20"/>
          <w:kern w:val="0"/>
          <w:szCs w:val="21"/>
        </w:rPr>
      </w:pPr>
      <w:r>
        <w:rPr>
          <w:rFonts w:ascii="Times New Roman" w:hAnsi="Times New Roman" w:cs="Times New Roman" w:hint="eastAsia"/>
          <w:color w:val="231F20"/>
          <w:kern w:val="0"/>
          <w:szCs w:val="21"/>
        </w:rPr>
        <w:tab/>
      </w:r>
      <w:r w:rsidRPr="00B61843">
        <w:rPr>
          <w:rFonts w:ascii="Times New Roman" w:hAnsi="Times New Roman" w:cs="Times New Roman"/>
          <w:color w:val="231F20"/>
          <w:kern w:val="0"/>
          <w:szCs w:val="21"/>
        </w:rPr>
        <w:t xml:space="preserve">The occlusal outline is a </w:t>
      </w:r>
      <w:proofErr w:type="spellStart"/>
      <w:r w:rsidRPr="00B61843">
        <w:rPr>
          <w:rFonts w:ascii="Times New Roman" w:hAnsi="Times New Roman" w:cs="Times New Roman"/>
          <w:color w:val="231F20"/>
          <w:kern w:val="0"/>
          <w:szCs w:val="21"/>
        </w:rPr>
        <w:t>bucco-lingually</w:t>
      </w:r>
      <w:proofErr w:type="spellEnd"/>
      <w:r w:rsidRPr="00B61843">
        <w:rPr>
          <w:rFonts w:ascii="Times New Roman" w:hAnsi="Times New Roman" w:cs="Times New Roman"/>
          <w:color w:val="231F20"/>
          <w:kern w:val="0"/>
          <w:szCs w:val="21"/>
        </w:rPr>
        <w:t xml:space="preserve"> elongated oval</w:t>
      </w:r>
      <w:r>
        <w:rPr>
          <w:rFonts w:ascii="Times New Roman" w:hAnsi="Times New Roman" w:cs="Times New Roman" w:hint="eastAsia"/>
          <w:color w:val="231F20"/>
          <w:kern w:val="0"/>
          <w:szCs w:val="21"/>
        </w:rPr>
        <w:t>-shaped</w:t>
      </w:r>
      <w:r w:rsidRPr="00B61843">
        <w:rPr>
          <w:rFonts w:ascii="Times New Roman" w:hAnsi="Times New Roman" w:cs="Times New Roman"/>
          <w:color w:val="231F20"/>
          <w:kern w:val="0"/>
          <w:szCs w:val="21"/>
        </w:rPr>
        <w:t xml:space="preserve"> where the four cusps and a pronounced and well-delimited C5 (ASUDAS grade 4) are present. At the EDJ, the C5 presents on the right side a distinct cusp tip. The </w:t>
      </w:r>
      <w:proofErr w:type="spellStart"/>
      <w:r w:rsidRPr="00B61843">
        <w:rPr>
          <w:rFonts w:ascii="Times New Roman" w:hAnsi="Times New Roman" w:cs="Times New Roman"/>
          <w:color w:val="231F20"/>
          <w:kern w:val="0"/>
          <w:szCs w:val="21"/>
        </w:rPr>
        <w:t>metacone</w:t>
      </w:r>
      <w:proofErr w:type="spellEnd"/>
      <w:r w:rsidRPr="00B61843">
        <w:rPr>
          <w:rFonts w:ascii="Times New Roman" w:hAnsi="Times New Roman" w:cs="Times New Roman"/>
          <w:color w:val="231F20"/>
          <w:kern w:val="0"/>
          <w:szCs w:val="21"/>
        </w:rPr>
        <w:t xml:space="preserve"> and the </w:t>
      </w:r>
      <w:proofErr w:type="spellStart"/>
      <w:r w:rsidRPr="00B61843">
        <w:rPr>
          <w:rFonts w:ascii="Times New Roman" w:hAnsi="Times New Roman" w:cs="Times New Roman"/>
          <w:color w:val="231F20"/>
          <w:kern w:val="0"/>
          <w:szCs w:val="21"/>
        </w:rPr>
        <w:t>hypocone</w:t>
      </w:r>
      <w:proofErr w:type="spellEnd"/>
      <w:r w:rsidRPr="00B61843">
        <w:rPr>
          <w:rFonts w:ascii="Times New Roman" w:hAnsi="Times New Roman" w:cs="Times New Roman"/>
          <w:color w:val="231F20"/>
          <w:kern w:val="0"/>
          <w:szCs w:val="21"/>
        </w:rPr>
        <w:t xml:space="preserve"> are relatively small (ASUDAS grade 3). At the OES, the crista </w:t>
      </w:r>
      <w:proofErr w:type="spellStart"/>
      <w:r w:rsidRPr="00B61843">
        <w:rPr>
          <w:rFonts w:ascii="Times New Roman" w:hAnsi="Times New Roman" w:cs="Times New Roman"/>
          <w:color w:val="231F20"/>
          <w:kern w:val="0"/>
          <w:szCs w:val="21"/>
        </w:rPr>
        <w:t>obliqua</w:t>
      </w:r>
      <w:proofErr w:type="spellEnd"/>
      <w:r w:rsidRPr="00B61843">
        <w:rPr>
          <w:rFonts w:ascii="Times New Roman" w:hAnsi="Times New Roman" w:cs="Times New Roman"/>
          <w:color w:val="231F20"/>
          <w:kern w:val="0"/>
          <w:szCs w:val="21"/>
        </w:rPr>
        <w:t xml:space="preserve"> is interrupted by the central groove whereas at the EDJ </w:t>
      </w:r>
      <w:r w:rsidR="00FB5824">
        <w:rPr>
          <w:rFonts w:ascii="Times New Roman" w:hAnsi="Times New Roman" w:cs="Times New Roman"/>
          <w:color w:val="231F20"/>
          <w:kern w:val="0"/>
          <w:szCs w:val="21"/>
        </w:rPr>
        <w:t xml:space="preserve">it </w:t>
      </w:r>
      <w:r w:rsidRPr="00B61843">
        <w:rPr>
          <w:rFonts w:ascii="Times New Roman" w:hAnsi="Times New Roman" w:cs="Times New Roman"/>
          <w:color w:val="231F20"/>
          <w:kern w:val="0"/>
          <w:szCs w:val="21"/>
        </w:rPr>
        <w:t xml:space="preserve">is continuous and low. </w:t>
      </w:r>
    </w:p>
    <w:p w:rsidR="00670A67" w:rsidRPr="00B61843" w:rsidRDefault="00670A67" w:rsidP="00670A67">
      <w:pPr>
        <w:widowControl/>
        <w:spacing w:line="360" w:lineRule="auto"/>
        <w:jc w:val="left"/>
        <w:rPr>
          <w:rFonts w:ascii="Times New Roman" w:hAnsi="Times New Roman" w:cs="Times New Roman"/>
          <w:color w:val="231F20"/>
          <w:kern w:val="0"/>
          <w:szCs w:val="21"/>
        </w:rPr>
      </w:pPr>
      <w:r>
        <w:rPr>
          <w:rFonts w:ascii="Times New Roman" w:hAnsi="Times New Roman" w:cs="Times New Roman" w:hint="eastAsia"/>
          <w:color w:val="231F20"/>
          <w:kern w:val="0"/>
          <w:szCs w:val="21"/>
        </w:rPr>
        <w:tab/>
      </w:r>
      <w:r w:rsidR="00204386">
        <w:rPr>
          <w:rFonts w:ascii="Times New Roman" w:hAnsi="Times New Roman" w:cs="Times New Roman" w:hint="eastAsia"/>
          <w:color w:val="231F20"/>
          <w:kern w:val="0"/>
          <w:szCs w:val="21"/>
        </w:rPr>
        <w:t xml:space="preserve">The morphology at </w:t>
      </w:r>
      <w:r w:rsidR="00204386">
        <w:rPr>
          <w:rFonts w:ascii="Times New Roman" w:hAnsi="Times New Roman" w:cs="Times New Roman"/>
          <w:color w:val="231F20"/>
          <w:kern w:val="0"/>
          <w:szCs w:val="21"/>
        </w:rPr>
        <w:t>the</w:t>
      </w:r>
      <w:r w:rsidR="00204386">
        <w:rPr>
          <w:rFonts w:ascii="Times New Roman" w:hAnsi="Times New Roman" w:cs="Times New Roman" w:hint="eastAsia"/>
          <w:color w:val="231F20"/>
          <w:kern w:val="0"/>
          <w:szCs w:val="21"/>
        </w:rPr>
        <w:t xml:space="preserve"> EDJ level </w:t>
      </w:r>
      <w:r w:rsidR="00EF6DD3">
        <w:rPr>
          <w:rFonts w:ascii="Times New Roman" w:hAnsi="Times New Roman" w:cs="Times New Roman" w:hint="eastAsia"/>
          <w:color w:val="231F20"/>
          <w:kern w:val="0"/>
          <w:szCs w:val="21"/>
        </w:rPr>
        <w:t>is less complicated than that of M</w:t>
      </w:r>
      <w:r w:rsidR="00EF6DD3" w:rsidRPr="00EF6DD3">
        <w:rPr>
          <w:rFonts w:ascii="Times New Roman" w:hAnsi="Times New Roman" w:cs="Times New Roman" w:hint="eastAsia"/>
          <w:color w:val="231F20"/>
          <w:kern w:val="0"/>
          <w:szCs w:val="21"/>
          <w:vertAlign w:val="superscript"/>
        </w:rPr>
        <w:t>1</w:t>
      </w:r>
      <w:r w:rsidR="00EF6DD3">
        <w:rPr>
          <w:rFonts w:ascii="Times New Roman" w:hAnsi="Times New Roman" w:cs="Times New Roman" w:hint="eastAsia"/>
          <w:color w:val="231F20"/>
          <w:kern w:val="0"/>
          <w:szCs w:val="21"/>
        </w:rPr>
        <w:t xml:space="preserve"> but there are still numerous </w:t>
      </w:r>
      <w:r w:rsidR="00EF6DD3">
        <w:rPr>
          <w:rFonts w:ascii="Times New Roman" w:hAnsi="Times New Roman" w:cs="Times New Roman"/>
          <w:color w:val="231F20"/>
          <w:kern w:val="0"/>
          <w:szCs w:val="21"/>
        </w:rPr>
        <w:t>ridges, tubercles and undulations.</w:t>
      </w:r>
      <w:r w:rsidR="00EF6DD3">
        <w:rPr>
          <w:rFonts w:ascii="Times New Roman" w:hAnsi="Times New Roman" w:cs="Times New Roman" w:hint="eastAsia"/>
          <w:color w:val="231F20"/>
          <w:kern w:val="0"/>
          <w:szCs w:val="21"/>
        </w:rPr>
        <w:t xml:space="preserve"> </w:t>
      </w:r>
      <w:r w:rsidRPr="00B61843">
        <w:rPr>
          <w:rFonts w:ascii="Times New Roman" w:hAnsi="Times New Roman" w:cs="Times New Roman"/>
          <w:color w:val="231F20"/>
          <w:kern w:val="0"/>
          <w:szCs w:val="21"/>
        </w:rPr>
        <w:t xml:space="preserve">At the EDJ both molars present a deep cleft in the lingual aspect of both cusps and bulges outwards </w:t>
      </w:r>
      <w:r w:rsidR="0056202E">
        <w:rPr>
          <w:rFonts w:ascii="Times New Roman" w:hAnsi="Times New Roman" w:cs="Times New Roman" w:hint="eastAsia"/>
          <w:color w:val="231F20"/>
          <w:kern w:val="0"/>
          <w:szCs w:val="21"/>
        </w:rPr>
        <w:t>being</w:t>
      </w:r>
      <w:r w:rsidRPr="00B61843">
        <w:rPr>
          <w:rFonts w:ascii="Times New Roman" w:hAnsi="Times New Roman" w:cs="Times New Roman"/>
          <w:color w:val="231F20"/>
          <w:kern w:val="0"/>
          <w:szCs w:val="21"/>
        </w:rPr>
        <w:t xml:space="preserve"> remarkably pronounced in the left side. This structure presents the shape of a pronounced c</w:t>
      </w:r>
      <w:r w:rsidR="0056202E">
        <w:rPr>
          <w:rFonts w:ascii="Times New Roman" w:hAnsi="Times New Roman" w:cs="Times New Roman" w:hint="eastAsia"/>
          <w:color w:val="231F20"/>
          <w:kern w:val="0"/>
          <w:szCs w:val="21"/>
        </w:rPr>
        <w:t>l</w:t>
      </w:r>
      <w:r w:rsidRPr="00B61843">
        <w:rPr>
          <w:rFonts w:ascii="Times New Roman" w:hAnsi="Times New Roman" w:cs="Times New Roman"/>
          <w:color w:val="231F20"/>
          <w:kern w:val="0"/>
          <w:szCs w:val="21"/>
        </w:rPr>
        <w:t>e</w:t>
      </w:r>
      <w:r w:rsidR="0056202E">
        <w:rPr>
          <w:rFonts w:ascii="Times New Roman" w:hAnsi="Times New Roman" w:cs="Times New Roman" w:hint="eastAsia"/>
          <w:color w:val="231F20"/>
          <w:kern w:val="0"/>
          <w:szCs w:val="21"/>
        </w:rPr>
        <w:t>f</w:t>
      </w:r>
      <w:r w:rsidRPr="00B61843">
        <w:rPr>
          <w:rFonts w:ascii="Times New Roman" w:hAnsi="Times New Roman" w:cs="Times New Roman"/>
          <w:color w:val="231F20"/>
          <w:kern w:val="0"/>
          <w:szCs w:val="21"/>
        </w:rPr>
        <w:t xml:space="preserve">t that traverses the lingual aspect of the </w:t>
      </w:r>
      <w:proofErr w:type="spellStart"/>
      <w:r w:rsidRPr="00B61843">
        <w:rPr>
          <w:rFonts w:ascii="Times New Roman" w:hAnsi="Times New Roman" w:cs="Times New Roman"/>
          <w:color w:val="231F20"/>
          <w:kern w:val="0"/>
          <w:szCs w:val="21"/>
        </w:rPr>
        <w:t>protocone</w:t>
      </w:r>
      <w:proofErr w:type="spellEnd"/>
      <w:r w:rsidRPr="00B61843">
        <w:rPr>
          <w:rFonts w:ascii="Times New Roman" w:hAnsi="Times New Roman" w:cs="Times New Roman"/>
          <w:color w:val="231F20"/>
          <w:kern w:val="0"/>
          <w:szCs w:val="21"/>
        </w:rPr>
        <w:t xml:space="preserve"> and extends distally onto the </w:t>
      </w:r>
      <w:proofErr w:type="spellStart"/>
      <w:r w:rsidRPr="00B61843">
        <w:rPr>
          <w:rFonts w:ascii="Times New Roman" w:hAnsi="Times New Roman" w:cs="Times New Roman"/>
          <w:color w:val="231F20"/>
          <w:kern w:val="0"/>
          <w:szCs w:val="21"/>
        </w:rPr>
        <w:t>hypocone</w:t>
      </w:r>
      <w:proofErr w:type="spellEnd"/>
      <w:r w:rsidRPr="00B61843">
        <w:rPr>
          <w:rFonts w:ascii="Times New Roman" w:hAnsi="Times New Roman" w:cs="Times New Roman"/>
          <w:color w:val="231F20"/>
          <w:kern w:val="0"/>
          <w:szCs w:val="21"/>
        </w:rPr>
        <w:t xml:space="preserve">. This structure could correspond to a </w:t>
      </w:r>
      <w:proofErr w:type="spellStart"/>
      <w:r w:rsidRPr="00B61843">
        <w:rPr>
          <w:rFonts w:ascii="Times New Roman" w:hAnsi="Times New Roman" w:cs="Times New Roman"/>
          <w:color w:val="231F20"/>
          <w:kern w:val="0"/>
          <w:szCs w:val="21"/>
        </w:rPr>
        <w:t>Carabelli’s</w:t>
      </w:r>
      <w:proofErr w:type="spellEnd"/>
      <w:r w:rsidRPr="00B61843">
        <w:rPr>
          <w:rFonts w:ascii="Times New Roman" w:hAnsi="Times New Roman" w:cs="Times New Roman"/>
          <w:color w:val="231F20"/>
          <w:kern w:val="0"/>
          <w:szCs w:val="21"/>
        </w:rPr>
        <w:t xml:space="preserve"> grade 7 or more likely, to a cingulum-like structure, as it does not show free apex or a cingulum-</w:t>
      </w:r>
      <w:proofErr w:type="spellStart"/>
      <w:r w:rsidRPr="00B61843">
        <w:rPr>
          <w:rFonts w:ascii="Times New Roman" w:hAnsi="Times New Roman" w:cs="Times New Roman"/>
          <w:color w:val="231F20"/>
          <w:kern w:val="0"/>
          <w:szCs w:val="21"/>
        </w:rPr>
        <w:t>protocone</w:t>
      </w:r>
      <w:proofErr w:type="spellEnd"/>
      <w:r w:rsidRPr="00B61843">
        <w:rPr>
          <w:rFonts w:ascii="Times New Roman" w:hAnsi="Times New Roman" w:cs="Times New Roman"/>
          <w:color w:val="231F20"/>
          <w:kern w:val="0"/>
          <w:szCs w:val="21"/>
        </w:rPr>
        <w:t xml:space="preserve"> crest (see Ortiz et al., </w:t>
      </w:r>
      <w:r w:rsidRPr="00B61843">
        <w:rPr>
          <w:rFonts w:ascii="Times New Roman" w:hAnsi="Times New Roman" w:cs="Times New Roman"/>
          <w:color w:val="231F20"/>
          <w:kern w:val="0"/>
          <w:szCs w:val="21"/>
        </w:rPr>
        <w:lastRenderedPageBreak/>
        <w:t xml:space="preserve">2012). At the buccal aspect of the </w:t>
      </w:r>
      <w:r w:rsidR="00FB5824">
        <w:rPr>
          <w:rFonts w:ascii="Times New Roman" w:hAnsi="Times New Roman" w:cs="Times New Roman"/>
          <w:color w:val="231F20"/>
          <w:kern w:val="0"/>
          <w:szCs w:val="21"/>
        </w:rPr>
        <w:t>EDJ we find again the relative</w:t>
      </w:r>
      <w:r w:rsidRPr="00B61843">
        <w:rPr>
          <w:rFonts w:ascii="Times New Roman" w:hAnsi="Times New Roman" w:cs="Times New Roman"/>
          <w:color w:val="231F20"/>
          <w:kern w:val="0"/>
          <w:szCs w:val="21"/>
        </w:rPr>
        <w:t xml:space="preserve"> bulging of the basal part of the crown in contrast with the steep and more depressed buccal aspect of the cusps. All these features are not visible at the OES.</w:t>
      </w:r>
    </w:p>
    <w:p w:rsidR="00670A67" w:rsidRPr="00B61843" w:rsidRDefault="00670A67" w:rsidP="00670A67">
      <w:pPr>
        <w:widowControl/>
        <w:spacing w:line="360" w:lineRule="auto"/>
        <w:ind w:firstLine="420"/>
        <w:jc w:val="left"/>
        <w:rPr>
          <w:rFonts w:ascii="Times New Roman" w:hAnsi="Times New Roman" w:cs="Times New Roman"/>
          <w:color w:val="231F20"/>
          <w:kern w:val="0"/>
          <w:szCs w:val="21"/>
        </w:rPr>
      </w:pPr>
      <w:r w:rsidRPr="00B61843">
        <w:rPr>
          <w:rFonts w:ascii="Times New Roman" w:hAnsi="Times New Roman" w:cs="Times New Roman"/>
          <w:color w:val="231F20"/>
          <w:kern w:val="0"/>
          <w:szCs w:val="21"/>
        </w:rPr>
        <w:t xml:space="preserve">Both molars have three roots, two buccal and a lingual radical that separate close to the cement-enamel junction. There is a small enamel extension at the point of bifurcation between both buccal radicals. The lingual radical looks longer and robust, but the buccal radicals seem to be </w:t>
      </w:r>
      <w:proofErr w:type="spellStart"/>
      <w:r w:rsidRPr="00B61843">
        <w:rPr>
          <w:rFonts w:ascii="Times New Roman" w:hAnsi="Times New Roman" w:cs="Times New Roman"/>
          <w:color w:val="231F20"/>
          <w:kern w:val="0"/>
          <w:szCs w:val="21"/>
        </w:rPr>
        <w:t>taphonomically</w:t>
      </w:r>
      <w:proofErr w:type="spellEnd"/>
      <w:r w:rsidRPr="00B61843">
        <w:rPr>
          <w:rFonts w:ascii="Times New Roman" w:hAnsi="Times New Roman" w:cs="Times New Roman"/>
          <w:color w:val="231F20"/>
          <w:kern w:val="0"/>
          <w:szCs w:val="21"/>
        </w:rPr>
        <w:t xml:space="preserve"> thinned and shortened. </w:t>
      </w:r>
    </w:p>
    <w:p w:rsidR="00670A67" w:rsidRPr="00F71C63" w:rsidRDefault="00FB5824" w:rsidP="00670A67">
      <w:pPr>
        <w:autoSpaceDE w:val="0"/>
        <w:autoSpaceDN w:val="0"/>
        <w:adjustRightInd w:val="0"/>
        <w:spacing w:line="360" w:lineRule="auto"/>
        <w:rPr>
          <w:rFonts w:ascii="Times New Roman" w:hAnsi="Times New Roman" w:cs="Times New Roman"/>
          <w:b/>
          <w:color w:val="231F20"/>
          <w:kern w:val="0"/>
          <w:szCs w:val="21"/>
        </w:rPr>
      </w:pPr>
      <w:r>
        <w:rPr>
          <w:rFonts w:ascii="Times New Roman" w:hAnsi="Times New Roman" w:cs="Times New Roman"/>
          <w:b/>
          <w:color w:val="231F20"/>
          <w:kern w:val="0"/>
          <w:szCs w:val="21"/>
        </w:rPr>
        <w:t>5</w:t>
      </w:r>
      <w:r w:rsidR="00670A67">
        <w:rPr>
          <w:rFonts w:ascii="Times New Roman" w:hAnsi="Times New Roman" w:cs="Times New Roman" w:hint="eastAsia"/>
          <w:b/>
          <w:color w:val="231F20"/>
          <w:kern w:val="0"/>
          <w:szCs w:val="21"/>
        </w:rPr>
        <w:t xml:space="preserve">.8 </w:t>
      </w:r>
      <w:r w:rsidR="00974334">
        <w:rPr>
          <w:rFonts w:ascii="Times New Roman" w:hAnsi="Times New Roman" w:cs="Times New Roman" w:hint="eastAsia"/>
          <w:b/>
          <w:color w:val="231F20"/>
          <w:kern w:val="0"/>
          <w:szCs w:val="21"/>
        </w:rPr>
        <w:t>U</w:t>
      </w:r>
      <w:r w:rsidR="00670A67" w:rsidRPr="00F71C63">
        <w:rPr>
          <w:rFonts w:ascii="Times New Roman" w:hAnsi="Times New Roman" w:cs="Times New Roman"/>
          <w:b/>
          <w:color w:val="231F20"/>
          <w:kern w:val="0"/>
          <w:szCs w:val="21"/>
        </w:rPr>
        <w:t xml:space="preserve">pper </w:t>
      </w:r>
      <w:r w:rsidR="00974334">
        <w:rPr>
          <w:rFonts w:ascii="Times New Roman" w:hAnsi="Times New Roman" w:cs="Times New Roman" w:hint="eastAsia"/>
          <w:b/>
          <w:color w:val="231F20"/>
          <w:kern w:val="0"/>
          <w:szCs w:val="21"/>
        </w:rPr>
        <w:t xml:space="preserve">right </w:t>
      </w:r>
      <w:r w:rsidR="00670A67" w:rsidRPr="00F71C63">
        <w:rPr>
          <w:rFonts w:ascii="Times New Roman" w:hAnsi="Times New Roman" w:cs="Times New Roman"/>
          <w:b/>
          <w:color w:val="231F20"/>
          <w:kern w:val="0"/>
          <w:szCs w:val="21"/>
        </w:rPr>
        <w:t>third right molar (RM</w:t>
      </w:r>
      <w:r w:rsidR="00670A67" w:rsidRPr="00F71C63">
        <w:rPr>
          <w:rFonts w:ascii="Times New Roman" w:hAnsi="Times New Roman" w:cs="Times New Roman"/>
          <w:b/>
          <w:color w:val="231F20"/>
          <w:kern w:val="0"/>
          <w:szCs w:val="21"/>
          <w:vertAlign w:val="superscript"/>
        </w:rPr>
        <w:t>3</w:t>
      </w:r>
      <w:r w:rsidR="00670A67" w:rsidRPr="00F71C63">
        <w:rPr>
          <w:rFonts w:ascii="Times New Roman" w:hAnsi="Times New Roman" w:cs="Times New Roman"/>
          <w:b/>
          <w:color w:val="231F20"/>
          <w:kern w:val="0"/>
          <w:szCs w:val="21"/>
        </w:rPr>
        <w:t>)</w:t>
      </w:r>
      <w:r w:rsidR="00751406">
        <w:rPr>
          <w:rFonts w:ascii="Times New Roman" w:hAnsi="Times New Roman" w:cs="Times New Roman" w:hint="eastAsia"/>
          <w:b/>
          <w:color w:val="231F20"/>
          <w:kern w:val="0"/>
          <w:szCs w:val="21"/>
        </w:rPr>
        <w:t xml:space="preserve"> (</w:t>
      </w:r>
      <w:r w:rsidR="00751406" w:rsidRPr="00B469CA">
        <w:rPr>
          <w:rFonts w:ascii="Times New Roman" w:hAnsi="Times New Roman" w:cs="Times New Roman" w:hint="eastAsia"/>
          <w:color w:val="3333FF"/>
          <w:kern w:val="0"/>
          <w:szCs w:val="21"/>
        </w:rPr>
        <w:t xml:space="preserve">Fig. </w:t>
      </w:r>
      <w:r w:rsidR="00751406">
        <w:rPr>
          <w:rFonts w:ascii="Times New Roman" w:hAnsi="Times New Roman" w:cs="Times New Roman" w:hint="eastAsia"/>
          <w:color w:val="3333FF"/>
          <w:kern w:val="0"/>
          <w:szCs w:val="21"/>
        </w:rPr>
        <w:t>1,</w:t>
      </w:r>
      <w:r w:rsidR="00751406" w:rsidRPr="00B469CA">
        <w:rPr>
          <w:rFonts w:ascii="Times New Roman" w:hAnsi="Times New Roman" w:cs="Times New Roman" w:hint="eastAsia"/>
          <w:color w:val="3333FF"/>
          <w:kern w:val="0"/>
          <w:szCs w:val="21"/>
        </w:rPr>
        <w:t xml:space="preserve"> </w:t>
      </w:r>
      <w:r w:rsidR="00747F29" w:rsidRPr="00B469CA">
        <w:rPr>
          <w:rFonts w:ascii="Times New Roman" w:hAnsi="Times New Roman" w:cs="Times New Roman" w:hint="eastAsia"/>
          <w:color w:val="3333FF"/>
          <w:kern w:val="0"/>
          <w:szCs w:val="21"/>
        </w:rPr>
        <w:t>SI-Fig</w:t>
      </w:r>
      <w:r w:rsidR="00747F29">
        <w:rPr>
          <w:rFonts w:ascii="Times New Roman" w:hAnsi="Times New Roman" w:cs="Times New Roman"/>
          <w:color w:val="3333FF"/>
          <w:kern w:val="0"/>
          <w:szCs w:val="21"/>
        </w:rPr>
        <w:t>s</w:t>
      </w:r>
      <w:r w:rsidR="00747F29" w:rsidRPr="00B469CA">
        <w:rPr>
          <w:rFonts w:ascii="Times New Roman" w:hAnsi="Times New Roman" w:cs="Times New Roman" w:hint="eastAsia"/>
          <w:color w:val="3333FF"/>
          <w:kern w:val="0"/>
          <w:szCs w:val="21"/>
        </w:rPr>
        <w:t xml:space="preserve">. </w:t>
      </w:r>
      <w:r w:rsidR="00747F29">
        <w:rPr>
          <w:rFonts w:ascii="Times New Roman" w:hAnsi="Times New Roman" w:cs="Times New Roman"/>
          <w:color w:val="3333FF"/>
          <w:kern w:val="0"/>
          <w:szCs w:val="21"/>
        </w:rPr>
        <w:t>3,</w:t>
      </w:r>
      <w:r w:rsidR="00747F29">
        <w:rPr>
          <w:rFonts w:ascii="Times New Roman" w:hAnsi="Times New Roman" w:cs="Times New Roman" w:hint="eastAsia"/>
          <w:color w:val="3333FF"/>
          <w:kern w:val="0"/>
          <w:szCs w:val="21"/>
        </w:rPr>
        <w:t xml:space="preserve"> </w:t>
      </w:r>
      <w:r w:rsidR="00747F29">
        <w:rPr>
          <w:rFonts w:ascii="Times New Roman" w:hAnsi="Times New Roman" w:cs="Times New Roman"/>
          <w:color w:val="3333FF"/>
          <w:kern w:val="0"/>
          <w:szCs w:val="21"/>
        </w:rPr>
        <w:t>9 and 11</w:t>
      </w:r>
      <w:r w:rsidR="00751406">
        <w:rPr>
          <w:rFonts w:ascii="Times New Roman" w:hAnsi="Times New Roman" w:cs="Times New Roman" w:hint="eastAsia"/>
          <w:b/>
          <w:color w:val="231F20"/>
          <w:kern w:val="0"/>
          <w:szCs w:val="21"/>
        </w:rPr>
        <w:t>)</w:t>
      </w:r>
    </w:p>
    <w:p w:rsidR="00670A67" w:rsidRPr="00F71C63" w:rsidRDefault="00670A67" w:rsidP="00670A67">
      <w:pPr>
        <w:widowControl/>
        <w:spacing w:line="360" w:lineRule="auto"/>
        <w:ind w:firstLine="420"/>
        <w:jc w:val="left"/>
        <w:rPr>
          <w:rFonts w:ascii="Times New Roman" w:hAnsi="Times New Roman" w:cs="Times New Roman"/>
          <w:color w:val="231F20"/>
          <w:kern w:val="0"/>
          <w:szCs w:val="21"/>
        </w:rPr>
      </w:pPr>
      <w:r w:rsidRPr="00F71C63">
        <w:rPr>
          <w:rFonts w:ascii="Times New Roman" w:hAnsi="Times New Roman" w:cs="Times New Roman"/>
          <w:color w:val="231F20"/>
          <w:kern w:val="0"/>
          <w:szCs w:val="21"/>
        </w:rPr>
        <w:t xml:space="preserve">The crown is very well preserved and the roots are shortened by a </w:t>
      </w:r>
      <w:proofErr w:type="spellStart"/>
      <w:r w:rsidRPr="00F71C63">
        <w:rPr>
          <w:rFonts w:ascii="Times New Roman" w:hAnsi="Times New Roman" w:cs="Times New Roman"/>
          <w:color w:val="231F20"/>
          <w:kern w:val="0"/>
          <w:szCs w:val="21"/>
        </w:rPr>
        <w:t>taphonomic</w:t>
      </w:r>
      <w:proofErr w:type="spellEnd"/>
      <w:r w:rsidRPr="00F71C63">
        <w:rPr>
          <w:rFonts w:ascii="Times New Roman" w:hAnsi="Times New Roman" w:cs="Times New Roman"/>
          <w:color w:val="231F20"/>
          <w:kern w:val="0"/>
          <w:szCs w:val="21"/>
        </w:rPr>
        <w:t xml:space="preserve"> process. The four main cusps and a well</w:t>
      </w:r>
      <w:r>
        <w:rPr>
          <w:rFonts w:ascii="Times New Roman" w:hAnsi="Times New Roman" w:cs="Times New Roman" w:hint="eastAsia"/>
          <w:color w:val="231F20"/>
          <w:kern w:val="0"/>
          <w:szCs w:val="21"/>
        </w:rPr>
        <w:t>-</w:t>
      </w:r>
      <w:r w:rsidRPr="00F71C63">
        <w:rPr>
          <w:rFonts w:ascii="Times New Roman" w:hAnsi="Times New Roman" w:cs="Times New Roman"/>
          <w:color w:val="231F20"/>
          <w:kern w:val="0"/>
          <w:szCs w:val="21"/>
        </w:rPr>
        <w:t xml:space="preserve">developed </w:t>
      </w:r>
      <w:r>
        <w:rPr>
          <w:rFonts w:ascii="Times New Roman" w:hAnsi="Times New Roman" w:cs="Times New Roman" w:hint="eastAsia"/>
          <w:color w:val="231F20"/>
          <w:kern w:val="0"/>
          <w:szCs w:val="21"/>
        </w:rPr>
        <w:t xml:space="preserve">cusp </w:t>
      </w:r>
      <w:r w:rsidRPr="00F71C63">
        <w:rPr>
          <w:rFonts w:ascii="Times New Roman" w:hAnsi="Times New Roman" w:cs="Times New Roman"/>
          <w:color w:val="231F20"/>
          <w:kern w:val="0"/>
          <w:szCs w:val="21"/>
        </w:rPr>
        <w:t xml:space="preserve">5 </w:t>
      </w:r>
      <w:r>
        <w:rPr>
          <w:rFonts w:ascii="Times New Roman" w:hAnsi="Times New Roman" w:cs="Times New Roman" w:hint="eastAsia"/>
          <w:color w:val="231F20"/>
          <w:kern w:val="0"/>
          <w:szCs w:val="21"/>
        </w:rPr>
        <w:t>are</w:t>
      </w:r>
      <w:r w:rsidRPr="00F71C63">
        <w:rPr>
          <w:rFonts w:ascii="Times New Roman" w:hAnsi="Times New Roman" w:cs="Times New Roman"/>
          <w:color w:val="231F20"/>
          <w:kern w:val="0"/>
          <w:szCs w:val="21"/>
        </w:rPr>
        <w:t xml:space="preserve"> present. The </w:t>
      </w:r>
      <w:proofErr w:type="spellStart"/>
      <w:r w:rsidRPr="00F71C63">
        <w:rPr>
          <w:rFonts w:ascii="Times New Roman" w:hAnsi="Times New Roman" w:cs="Times New Roman"/>
          <w:color w:val="231F20"/>
          <w:kern w:val="0"/>
          <w:szCs w:val="21"/>
        </w:rPr>
        <w:t>metacone</w:t>
      </w:r>
      <w:proofErr w:type="spellEnd"/>
      <w:r w:rsidRPr="00F71C63">
        <w:rPr>
          <w:rFonts w:ascii="Times New Roman" w:hAnsi="Times New Roman" w:cs="Times New Roman"/>
          <w:color w:val="231F20"/>
          <w:kern w:val="0"/>
          <w:szCs w:val="21"/>
        </w:rPr>
        <w:t xml:space="preserve"> and the </w:t>
      </w:r>
      <w:proofErr w:type="spellStart"/>
      <w:r w:rsidRPr="00F71C63">
        <w:rPr>
          <w:rFonts w:ascii="Times New Roman" w:hAnsi="Times New Roman" w:cs="Times New Roman"/>
          <w:color w:val="231F20"/>
          <w:kern w:val="0"/>
          <w:szCs w:val="21"/>
        </w:rPr>
        <w:t>hypocone</w:t>
      </w:r>
      <w:proofErr w:type="spellEnd"/>
      <w:r w:rsidRPr="00F71C63">
        <w:rPr>
          <w:rFonts w:ascii="Times New Roman" w:hAnsi="Times New Roman" w:cs="Times New Roman"/>
          <w:color w:val="231F20"/>
          <w:kern w:val="0"/>
          <w:szCs w:val="21"/>
        </w:rPr>
        <w:t xml:space="preserve"> are small (ASUDAS grade 2) and the </w:t>
      </w:r>
      <w:proofErr w:type="spellStart"/>
      <w:r w:rsidRPr="00F71C63">
        <w:rPr>
          <w:rFonts w:ascii="Times New Roman" w:hAnsi="Times New Roman" w:cs="Times New Roman"/>
          <w:color w:val="231F20"/>
          <w:kern w:val="0"/>
          <w:szCs w:val="21"/>
        </w:rPr>
        <w:t>hypocone</w:t>
      </w:r>
      <w:proofErr w:type="spellEnd"/>
      <w:r w:rsidRPr="00F71C63">
        <w:rPr>
          <w:rFonts w:ascii="Times New Roman" w:hAnsi="Times New Roman" w:cs="Times New Roman"/>
          <w:color w:val="231F20"/>
          <w:kern w:val="0"/>
          <w:szCs w:val="21"/>
        </w:rPr>
        <w:t xml:space="preserve"> occupies a peripheral lingual position. The C5 is large (ASUDAS grade 4) and well delimited. The occlusal surface at the EDJ is relatively simple and five clear cusp tips, including that of the C5, can be identified. At the lingual aspect of the </w:t>
      </w:r>
      <w:proofErr w:type="spellStart"/>
      <w:r w:rsidRPr="00F71C63">
        <w:rPr>
          <w:rFonts w:ascii="Times New Roman" w:hAnsi="Times New Roman" w:cs="Times New Roman"/>
          <w:color w:val="231F20"/>
          <w:kern w:val="0"/>
          <w:szCs w:val="21"/>
        </w:rPr>
        <w:t>protocone</w:t>
      </w:r>
      <w:proofErr w:type="spellEnd"/>
      <w:r w:rsidRPr="00F71C63">
        <w:rPr>
          <w:rFonts w:ascii="Times New Roman" w:hAnsi="Times New Roman" w:cs="Times New Roman"/>
          <w:color w:val="231F20"/>
          <w:kern w:val="0"/>
          <w:szCs w:val="21"/>
        </w:rPr>
        <w:t xml:space="preserve"> at the EDJ, there is a deep groove </w:t>
      </w:r>
      <w:r w:rsidR="00FB5824">
        <w:rPr>
          <w:rFonts w:ascii="Times New Roman" w:hAnsi="Times New Roman" w:cs="Times New Roman"/>
          <w:color w:val="231F20"/>
          <w:kern w:val="0"/>
          <w:szCs w:val="21"/>
        </w:rPr>
        <w:t xml:space="preserve">that </w:t>
      </w:r>
      <w:r w:rsidRPr="00F71C63">
        <w:rPr>
          <w:rFonts w:ascii="Times New Roman" w:hAnsi="Times New Roman" w:cs="Times New Roman"/>
          <w:color w:val="231F20"/>
          <w:kern w:val="0"/>
          <w:szCs w:val="21"/>
        </w:rPr>
        <w:t xml:space="preserve">extends from the distal arm of the </w:t>
      </w:r>
      <w:proofErr w:type="spellStart"/>
      <w:r w:rsidRPr="00F71C63">
        <w:rPr>
          <w:rFonts w:ascii="Times New Roman" w:hAnsi="Times New Roman" w:cs="Times New Roman"/>
          <w:color w:val="231F20"/>
          <w:kern w:val="0"/>
          <w:szCs w:val="21"/>
        </w:rPr>
        <w:t>hypocone</w:t>
      </w:r>
      <w:proofErr w:type="spellEnd"/>
      <w:r w:rsidRPr="00F71C63">
        <w:rPr>
          <w:rFonts w:ascii="Times New Roman" w:hAnsi="Times New Roman" w:cs="Times New Roman"/>
          <w:color w:val="231F20"/>
          <w:kern w:val="0"/>
          <w:szCs w:val="21"/>
        </w:rPr>
        <w:t xml:space="preserve"> dentine horn onto the lingual surface of the </w:t>
      </w:r>
      <w:proofErr w:type="spellStart"/>
      <w:r w:rsidRPr="00F71C63">
        <w:rPr>
          <w:rFonts w:ascii="Times New Roman" w:hAnsi="Times New Roman" w:cs="Times New Roman"/>
          <w:color w:val="231F20"/>
          <w:kern w:val="0"/>
          <w:szCs w:val="21"/>
        </w:rPr>
        <w:t>protocone</w:t>
      </w:r>
      <w:proofErr w:type="spellEnd"/>
      <w:r w:rsidRPr="00F71C63">
        <w:rPr>
          <w:rFonts w:ascii="Times New Roman" w:hAnsi="Times New Roman" w:cs="Times New Roman"/>
          <w:color w:val="231F20"/>
          <w:kern w:val="0"/>
          <w:szCs w:val="21"/>
        </w:rPr>
        <w:t>. Similar to the M</w:t>
      </w:r>
      <w:r w:rsidRPr="00F71C63">
        <w:rPr>
          <w:rFonts w:ascii="Times New Roman" w:hAnsi="Times New Roman" w:cs="Times New Roman"/>
          <w:color w:val="231F20"/>
          <w:kern w:val="0"/>
          <w:szCs w:val="21"/>
          <w:vertAlign w:val="superscript"/>
        </w:rPr>
        <w:t>1</w:t>
      </w:r>
      <w:r w:rsidRPr="00F71C63">
        <w:rPr>
          <w:rFonts w:ascii="Times New Roman" w:hAnsi="Times New Roman" w:cs="Times New Roman"/>
          <w:color w:val="231F20"/>
          <w:kern w:val="0"/>
          <w:szCs w:val="21"/>
        </w:rPr>
        <w:t xml:space="preserve"> and the M</w:t>
      </w:r>
      <w:r w:rsidRPr="00F71C63">
        <w:rPr>
          <w:rFonts w:ascii="Times New Roman" w:hAnsi="Times New Roman" w:cs="Times New Roman"/>
          <w:color w:val="231F20"/>
          <w:kern w:val="0"/>
          <w:szCs w:val="21"/>
          <w:vertAlign w:val="superscript"/>
        </w:rPr>
        <w:t>2</w:t>
      </w:r>
      <w:r w:rsidRPr="00F71C63">
        <w:rPr>
          <w:rFonts w:ascii="Times New Roman" w:hAnsi="Times New Roman" w:cs="Times New Roman"/>
          <w:color w:val="231F20"/>
          <w:kern w:val="0"/>
          <w:szCs w:val="21"/>
        </w:rPr>
        <w:t xml:space="preserve">, this feature could correspond </w:t>
      </w:r>
      <w:r w:rsidR="00FB5824">
        <w:rPr>
          <w:rFonts w:ascii="Times New Roman" w:hAnsi="Times New Roman" w:cs="Times New Roman"/>
          <w:color w:val="231F20"/>
          <w:kern w:val="0"/>
          <w:szCs w:val="21"/>
        </w:rPr>
        <w:t>to</w:t>
      </w:r>
      <w:r w:rsidRPr="00F71C63">
        <w:rPr>
          <w:rFonts w:ascii="Times New Roman" w:hAnsi="Times New Roman" w:cs="Times New Roman"/>
          <w:color w:val="231F20"/>
          <w:kern w:val="0"/>
          <w:szCs w:val="21"/>
        </w:rPr>
        <w:t xml:space="preserve"> a </w:t>
      </w:r>
      <w:proofErr w:type="spellStart"/>
      <w:r w:rsidRPr="00F71C63">
        <w:rPr>
          <w:rFonts w:ascii="Times New Roman" w:hAnsi="Times New Roman" w:cs="Times New Roman"/>
          <w:color w:val="231F20"/>
          <w:kern w:val="0"/>
          <w:szCs w:val="21"/>
        </w:rPr>
        <w:t>Carabelli’s</w:t>
      </w:r>
      <w:proofErr w:type="spellEnd"/>
      <w:r w:rsidRPr="00F71C63">
        <w:rPr>
          <w:rFonts w:ascii="Times New Roman" w:hAnsi="Times New Roman" w:cs="Times New Roman"/>
          <w:color w:val="231F20"/>
          <w:kern w:val="0"/>
          <w:szCs w:val="21"/>
        </w:rPr>
        <w:t xml:space="preserve"> trait grade 4 or, due to its more shelf-like aspect, to a lingual cingulum. None of these features are identified at the OES.</w:t>
      </w:r>
    </w:p>
    <w:p w:rsidR="00670A67" w:rsidRPr="00F71C63" w:rsidRDefault="00670A67" w:rsidP="00670A67">
      <w:pPr>
        <w:widowControl/>
        <w:spacing w:line="360" w:lineRule="auto"/>
        <w:jc w:val="left"/>
        <w:rPr>
          <w:rFonts w:ascii="Times New Roman" w:hAnsi="Times New Roman" w:cs="Times New Roman"/>
          <w:b/>
          <w:color w:val="231F20"/>
          <w:kern w:val="0"/>
          <w:szCs w:val="21"/>
        </w:rPr>
      </w:pPr>
      <w:r>
        <w:rPr>
          <w:rFonts w:ascii="Times New Roman" w:hAnsi="Times New Roman" w:cs="Times New Roman" w:hint="eastAsia"/>
          <w:color w:val="231F20"/>
          <w:kern w:val="0"/>
          <w:szCs w:val="21"/>
        </w:rPr>
        <w:tab/>
      </w:r>
      <w:r w:rsidRPr="00F71C63">
        <w:rPr>
          <w:rFonts w:ascii="Times New Roman" w:hAnsi="Times New Roman" w:cs="Times New Roman"/>
          <w:color w:val="231F20"/>
          <w:kern w:val="0"/>
          <w:szCs w:val="21"/>
        </w:rPr>
        <w:t xml:space="preserve">This tooth presents three </w:t>
      </w:r>
      <w:r w:rsidR="0098379F">
        <w:rPr>
          <w:rFonts w:ascii="Times New Roman" w:hAnsi="Times New Roman" w:cs="Times New Roman" w:hint="eastAsia"/>
          <w:color w:val="231F20"/>
          <w:kern w:val="0"/>
          <w:szCs w:val="21"/>
        </w:rPr>
        <w:t xml:space="preserve">root </w:t>
      </w:r>
      <w:r w:rsidRPr="00F71C63">
        <w:rPr>
          <w:rFonts w:ascii="Times New Roman" w:hAnsi="Times New Roman" w:cs="Times New Roman"/>
          <w:color w:val="231F20"/>
          <w:kern w:val="0"/>
          <w:szCs w:val="21"/>
        </w:rPr>
        <w:t>radicals, one lingual and two buccal. The</w:t>
      </w:r>
      <w:r w:rsidR="00953920">
        <w:rPr>
          <w:rFonts w:ascii="Times New Roman" w:hAnsi="Times New Roman" w:cs="Times New Roman"/>
          <w:color w:val="231F20"/>
          <w:kern w:val="0"/>
          <w:szCs w:val="21"/>
        </w:rPr>
        <w:t xml:space="preserve"> buccal ones are shortened by </w:t>
      </w:r>
      <w:proofErr w:type="spellStart"/>
      <w:r w:rsidRPr="00F71C63">
        <w:rPr>
          <w:rFonts w:ascii="Times New Roman" w:hAnsi="Times New Roman" w:cs="Times New Roman"/>
          <w:color w:val="231F20"/>
          <w:kern w:val="0"/>
          <w:szCs w:val="21"/>
        </w:rPr>
        <w:t>taphonomic</w:t>
      </w:r>
      <w:proofErr w:type="spellEnd"/>
      <w:r w:rsidRPr="00F71C63">
        <w:rPr>
          <w:rFonts w:ascii="Times New Roman" w:hAnsi="Times New Roman" w:cs="Times New Roman"/>
          <w:color w:val="231F20"/>
          <w:kern w:val="0"/>
          <w:szCs w:val="21"/>
        </w:rPr>
        <w:t xml:space="preserve"> process</w:t>
      </w:r>
      <w:r w:rsidR="00427ED0">
        <w:rPr>
          <w:rFonts w:ascii="Times New Roman" w:hAnsi="Times New Roman" w:cs="Times New Roman" w:hint="eastAsia"/>
          <w:color w:val="231F20"/>
          <w:kern w:val="0"/>
          <w:szCs w:val="21"/>
        </w:rPr>
        <w:t>es</w:t>
      </w:r>
      <w:r w:rsidRPr="00F71C63">
        <w:rPr>
          <w:rFonts w:ascii="Times New Roman" w:hAnsi="Times New Roman" w:cs="Times New Roman"/>
          <w:color w:val="231F20"/>
          <w:kern w:val="0"/>
          <w:szCs w:val="21"/>
        </w:rPr>
        <w:t>.</w:t>
      </w:r>
      <w:r w:rsidR="0098379F">
        <w:rPr>
          <w:rFonts w:ascii="Times New Roman" w:hAnsi="Times New Roman" w:cs="Times New Roman" w:hint="eastAsia"/>
          <w:color w:val="231F20"/>
          <w:kern w:val="0"/>
          <w:szCs w:val="21"/>
        </w:rPr>
        <w:t xml:space="preserve"> </w:t>
      </w:r>
    </w:p>
    <w:p w:rsidR="00670A67" w:rsidRPr="00670A67" w:rsidRDefault="008F6712" w:rsidP="00670A67">
      <w:pPr>
        <w:autoSpaceDE w:val="0"/>
        <w:autoSpaceDN w:val="0"/>
        <w:adjustRightInd w:val="0"/>
        <w:rPr>
          <w:rFonts w:ascii="Times New Roman" w:hAnsi="Times New Roman" w:cs="Times New Roman"/>
          <w:b/>
          <w:szCs w:val="21"/>
        </w:rPr>
      </w:pPr>
      <w:r>
        <w:rPr>
          <w:rFonts w:ascii="Times New Roman" w:hAnsi="Times New Roman" w:cs="Times New Roman"/>
          <w:b/>
          <w:color w:val="231F20"/>
          <w:kern w:val="0"/>
          <w:szCs w:val="21"/>
        </w:rPr>
        <w:t>5</w:t>
      </w:r>
      <w:r w:rsidR="00670A67">
        <w:rPr>
          <w:rFonts w:ascii="Times New Roman" w:hAnsi="Times New Roman" w:cs="Times New Roman" w:hint="eastAsia"/>
          <w:b/>
          <w:color w:val="231F20"/>
          <w:kern w:val="0"/>
          <w:szCs w:val="21"/>
        </w:rPr>
        <w:t xml:space="preserve">.9 </w:t>
      </w:r>
      <w:r w:rsidR="00670A67">
        <w:rPr>
          <w:rFonts w:ascii="Times New Roman" w:hAnsi="Times New Roman" w:cs="Times New Roman"/>
          <w:b/>
          <w:color w:val="231F20"/>
          <w:kern w:val="0"/>
          <w:szCs w:val="21"/>
        </w:rPr>
        <w:t>Low</w:t>
      </w:r>
      <w:r w:rsidR="00670A67" w:rsidRPr="00CD29FF">
        <w:rPr>
          <w:rFonts w:ascii="Times New Roman" w:hAnsi="Times New Roman" w:cs="Times New Roman"/>
          <w:b/>
          <w:color w:val="231F20"/>
          <w:kern w:val="0"/>
          <w:szCs w:val="21"/>
        </w:rPr>
        <w:t xml:space="preserve">er </w:t>
      </w:r>
      <w:r w:rsidR="00670A67" w:rsidRPr="00CD29FF">
        <w:rPr>
          <w:rFonts w:ascii="Times New Roman" w:hAnsi="Times New Roman" w:cs="Times New Roman" w:hint="eastAsia"/>
          <w:b/>
          <w:color w:val="231F20"/>
          <w:kern w:val="0"/>
          <w:szCs w:val="21"/>
        </w:rPr>
        <w:t>left</w:t>
      </w:r>
      <w:r w:rsidR="00670A67" w:rsidRPr="00CD29FF">
        <w:rPr>
          <w:rFonts w:ascii="Times New Roman" w:hAnsi="Times New Roman" w:cs="Times New Roman"/>
          <w:b/>
          <w:color w:val="231F20"/>
          <w:kern w:val="0"/>
          <w:szCs w:val="21"/>
        </w:rPr>
        <w:t xml:space="preserve"> and right central incisor</w:t>
      </w:r>
      <w:r w:rsidR="00974334">
        <w:rPr>
          <w:rFonts w:ascii="Times New Roman" w:hAnsi="Times New Roman" w:cs="Times New Roman"/>
          <w:b/>
          <w:color w:val="231F20"/>
          <w:kern w:val="0"/>
          <w:szCs w:val="21"/>
        </w:rPr>
        <w:t xml:space="preserve"> </w:t>
      </w:r>
      <w:r w:rsidR="00670A67" w:rsidRPr="00CD29FF">
        <w:rPr>
          <w:rFonts w:ascii="Times New Roman" w:hAnsi="Times New Roman" w:cs="Times New Roman"/>
          <w:b/>
          <w:color w:val="231F20"/>
          <w:kern w:val="0"/>
          <w:szCs w:val="21"/>
        </w:rPr>
        <w:t>(LI</w:t>
      </w:r>
      <w:r w:rsidR="00670A67" w:rsidRPr="004E4ABD">
        <w:rPr>
          <w:rFonts w:ascii="Times New Roman" w:hAnsi="Times New Roman" w:cs="Times New Roman"/>
          <w:b/>
          <w:color w:val="231F20"/>
          <w:kern w:val="0"/>
          <w:szCs w:val="21"/>
          <w:vertAlign w:val="subscript"/>
        </w:rPr>
        <w:t>1</w:t>
      </w:r>
      <w:r w:rsidR="00670A67" w:rsidRPr="00CD29FF">
        <w:rPr>
          <w:rFonts w:ascii="Times New Roman" w:hAnsi="Times New Roman" w:cs="Times New Roman"/>
          <w:b/>
          <w:color w:val="231F20"/>
          <w:kern w:val="0"/>
          <w:szCs w:val="21"/>
        </w:rPr>
        <w:t>, RI</w:t>
      </w:r>
      <w:r w:rsidR="00670A67" w:rsidRPr="004E4ABD">
        <w:rPr>
          <w:rFonts w:ascii="Times New Roman" w:hAnsi="Times New Roman" w:cs="Times New Roman"/>
          <w:b/>
          <w:color w:val="231F20"/>
          <w:kern w:val="0"/>
          <w:szCs w:val="21"/>
          <w:vertAlign w:val="subscript"/>
        </w:rPr>
        <w:t>1</w:t>
      </w:r>
      <w:r w:rsidR="00751406">
        <w:rPr>
          <w:rFonts w:ascii="Times New Roman" w:hAnsi="Times New Roman" w:cs="Times New Roman"/>
          <w:b/>
          <w:color w:val="231F20"/>
          <w:kern w:val="0"/>
          <w:szCs w:val="21"/>
        </w:rPr>
        <w:t>)</w:t>
      </w:r>
      <w:r w:rsidR="00751406">
        <w:rPr>
          <w:rFonts w:ascii="Times New Roman" w:hAnsi="Times New Roman" w:cs="Times New Roman" w:hint="eastAsia"/>
          <w:b/>
          <w:color w:val="231F20"/>
          <w:kern w:val="0"/>
          <w:szCs w:val="21"/>
        </w:rPr>
        <w:t xml:space="preserve"> (</w:t>
      </w:r>
      <w:r w:rsidR="00751406" w:rsidRPr="00B469CA">
        <w:rPr>
          <w:rFonts w:ascii="Times New Roman" w:hAnsi="Times New Roman" w:cs="Times New Roman" w:hint="eastAsia"/>
          <w:color w:val="3333FF"/>
          <w:kern w:val="0"/>
          <w:szCs w:val="21"/>
        </w:rPr>
        <w:t xml:space="preserve">Fig. </w:t>
      </w:r>
      <w:r w:rsidR="00751406">
        <w:rPr>
          <w:rFonts w:ascii="Times New Roman" w:hAnsi="Times New Roman" w:cs="Times New Roman" w:hint="eastAsia"/>
          <w:color w:val="3333FF"/>
          <w:kern w:val="0"/>
          <w:szCs w:val="21"/>
        </w:rPr>
        <w:t>1,</w:t>
      </w:r>
      <w:r w:rsidR="00751406" w:rsidRPr="00B469CA">
        <w:rPr>
          <w:rFonts w:ascii="Times New Roman" w:hAnsi="Times New Roman" w:cs="Times New Roman" w:hint="eastAsia"/>
          <w:color w:val="3333FF"/>
          <w:kern w:val="0"/>
          <w:szCs w:val="21"/>
        </w:rPr>
        <w:t xml:space="preserve"> SI-Fig</w:t>
      </w:r>
      <w:r w:rsidR="00747F29">
        <w:rPr>
          <w:rFonts w:ascii="Times New Roman" w:hAnsi="Times New Roman" w:cs="Times New Roman"/>
          <w:color w:val="3333FF"/>
          <w:kern w:val="0"/>
          <w:szCs w:val="21"/>
        </w:rPr>
        <w:t>s</w:t>
      </w:r>
      <w:r w:rsidR="00751406" w:rsidRPr="00B469CA">
        <w:rPr>
          <w:rFonts w:ascii="Times New Roman" w:hAnsi="Times New Roman" w:cs="Times New Roman" w:hint="eastAsia"/>
          <w:color w:val="3333FF"/>
          <w:kern w:val="0"/>
          <w:szCs w:val="21"/>
        </w:rPr>
        <w:t xml:space="preserve">. </w:t>
      </w:r>
      <w:r w:rsidR="00745F0B">
        <w:rPr>
          <w:rFonts w:ascii="Times New Roman" w:hAnsi="Times New Roman" w:cs="Times New Roman"/>
          <w:color w:val="3333FF"/>
          <w:kern w:val="0"/>
          <w:szCs w:val="21"/>
        </w:rPr>
        <w:t>3</w:t>
      </w:r>
      <w:r w:rsidR="00751406">
        <w:rPr>
          <w:rFonts w:ascii="Times New Roman" w:hAnsi="Times New Roman" w:cs="Times New Roman" w:hint="eastAsia"/>
          <w:color w:val="3333FF"/>
          <w:kern w:val="0"/>
          <w:szCs w:val="21"/>
        </w:rPr>
        <w:t xml:space="preserve">, </w:t>
      </w:r>
      <w:r w:rsidR="00EB3976">
        <w:rPr>
          <w:rFonts w:ascii="Times New Roman" w:hAnsi="Times New Roman" w:cs="Times New Roman" w:hint="eastAsia"/>
          <w:color w:val="3333FF"/>
          <w:kern w:val="0"/>
          <w:szCs w:val="21"/>
        </w:rPr>
        <w:t>1</w:t>
      </w:r>
      <w:r w:rsidR="007C6EF6">
        <w:rPr>
          <w:rFonts w:ascii="Times New Roman" w:hAnsi="Times New Roman" w:cs="Times New Roman"/>
          <w:color w:val="3333FF"/>
          <w:kern w:val="0"/>
          <w:szCs w:val="21"/>
        </w:rPr>
        <w:t>2</w:t>
      </w:r>
      <w:r w:rsidR="00747F29">
        <w:rPr>
          <w:rFonts w:ascii="Times New Roman" w:hAnsi="Times New Roman" w:cs="Times New Roman"/>
          <w:color w:val="3333FF"/>
          <w:kern w:val="0"/>
          <w:szCs w:val="21"/>
        </w:rPr>
        <w:t xml:space="preserve"> and</w:t>
      </w:r>
      <w:r w:rsidR="00860AB7">
        <w:rPr>
          <w:rFonts w:ascii="Times New Roman" w:hAnsi="Times New Roman" w:cs="Times New Roman" w:hint="eastAsia"/>
          <w:color w:val="3333FF"/>
          <w:kern w:val="0"/>
          <w:szCs w:val="21"/>
        </w:rPr>
        <w:t xml:space="preserve"> </w:t>
      </w:r>
      <w:r w:rsidR="00EB3976">
        <w:rPr>
          <w:rFonts w:ascii="Times New Roman" w:hAnsi="Times New Roman" w:cs="Times New Roman" w:hint="eastAsia"/>
          <w:color w:val="3333FF"/>
          <w:kern w:val="0"/>
          <w:szCs w:val="21"/>
        </w:rPr>
        <w:t>1</w:t>
      </w:r>
      <w:r w:rsidR="007C6EF6">
        <w:rPr>
          <w:rFonts w:ascii="Times New Roman" w:hAnsi="Times New Roman" w:cs="Times New Roman"/>
          <w:color w:val="3333FF"/>
          <w:kern w:val="0"/>
          <w:szCs w:val="21"/>
        </w:rPr>
        <w:t>3</w:t>
      </w:r>
      <w:r w:rsidR="00751406">
        <w:rPr>
          <w:rFonts w:ascii="Times New Roman" w:hAnsi="Times New Roman" w:cs="Times New Roman" w:hint="eastAsia"/>
          <w:b/>
          <w:color w:val="231F20"/>
          <w:kern w:val="0"/>
          <w:szCs w:val="21"/>
        </w:rPr>
        <w:t>)</w:t>
      </w:r>
    </w:p>
    <w:p w:rsidR="00670A67" w:rsidRPr="00B7513E" w:rsidRDefault="00670A67" w:rsidP="00670A67">
      <w:pPr>
        <w:autoSpaceDE w:val="0"/>
        <w:autoSpaceDN w:val="0"/>
        <w:adjustRightInd w:val="0"/>
        <w:spacing w:line="360" w:lineRule="auto"/>
        <w:rPr>
          <w:rFonts w:ascii="Times New Roman" w:hAnsi="Times New Roman" w:cs="Times New Roman"/>
          <w:b/>
          <w:color w:val="231F20"/>
          <w:kern w:val="0"/>
          <w:szCs w:val="21"/>
        </w:rPr>
      </w:pPr>
      <w:r>
        <w:rPr>
          <w:rFonts w:ascii="Times New Roman" w:hAnsi="Times New Roman" w:cs="Times New Roman" w:hint="eastAsia"/>
          <w:b/>
          <w:color w:val="231F20"/>
          <w:kern w:val="0"/>
          <w:szCs w:val="21"/>
        </w:rPr>
        <w:tab/>
      </w:r>
      <w:r w:rsidRPr="00B7513E">
        <w:rPr>
          <w:rFonts w:ascii="Times New Roman" w:hAnsi="Times New Roman" w:cs="Times New Roman"/>
          <w:color w:val="231F20"/>
          <w:kern w:val="0"/>
          <w:szCs w:val="21"/>
        </w:rPr>
        <w:t>Both lower central in</w:t>
      </w:r>
      <w:r w:rsidRPr="00427ED0">
        <w:rPr>
          <w:rFonts w:ascii="Times New Roman" w:hAnsi="Times New Roman" w:cs="Times New Roman"/>
          <w:kern w:val="0"/>
          <w:szCs w:val="21"/>
        </w:rPr>
        <w:t xml:space="preserve">cisors are in </w:t>
      </w:r>
      <w:r w:rsidR="008F6712">
        <w:rPr>
          <w:rFonts w:ascii="Times New Roman" w:hAnsi="Times New Roman" w:cs="Times New Roman"/>
          <w:kern w:val="0"/>
          <w:szCs w:val="21"/>
        </w:rPr>
        <w:t xml:space="preserve">an </w:t>
      </w:r>
      <w:r w:rsidRPr="00427ED0">
        <w:rPr>
          <w:rFonts w:ascii="Times New Roman" w:hAnsi="Times New Roman" w:cs="Times New Roman"/>
          <w:kern w:val="0"/>
          <w:szCs w:val="21"/>
        </w:rPr>
        <w:t xml:space="preserve">excellent stage of preservation. From the buccal aspect the contour is triangular with the distal margin slightly more divergent than the </w:t>
      </w:r>
      <w:r w:rsidR="002B5CED" w:rsidRPr="00427ED0">
        <w:rPr>
          <w:rFonts w:ascii="Times New Roman" w:hAnsi="Times New Roman" w:cs="Times New Roman"/>
          <w:kern w:val="0"/>
          <w:szCs w:val="21"/>
        </w:rPr>
        <w:t>mesial</w:t>
      </w:r>
      <w:r w:rsidRPr="00427ED0">
        <w:rPr>
          <w:rFonts w:ascii="Times New Roman" w:hAnsi="Times New Roman" w:cs="Times New Roman"/>
          <w:kern w:val="0"/>
          <w:szCs w:val="21"/>
        </w:rPr>
        <w:t>. From the occlusal aspect, the surface is almost flat (labial convexity ASUDAS grade 1) and</w:t>
      </w:r>
      <w:r w:rsidRPr="00B7513E">
        <w:rPr>
          <w:rFonts w:ascii="Times New Roman" w:hAnsi="Times New Roman" w:cs="Times New Roman"/>
          <w:color w:val="231F20"/>
          <w:kern w:val="0"/>
          <w:szCs w:val="21"/>
        </w:rPr>
        <w:t xml:space="preserve"> no shovel shape no tuberculum </w:t>
      </w:r>
      <w:proofErr w:type="spellStart"/>
      <w:r w:rsidRPr="00B7513E">
        <w:rPr>
          <w:rFonts w:ascii="Times New Roman" w:hAnsi="Times New Roman" w:cs="Times New Roman"/>
          <w:color w:val="231F20"/>
          <w:kern w:val="0"/>
          <w:szCs w:val="21"/>
        </w:rPr>
        <w:t>dentale</w:t>
      </w:r>
      <w:proofErr w:type="spellEnd"/>
      <w:r w:rsidRPr="00B7513E">
        <w:rPr>
          <w:rFonts w:ascii="Times New Roman" w:hAnsi="Times New Roman" w:cs="Times New Roman"/>
          <w:color w:val="231F20"/>
          <w:kern w:val="0"/>
          <w:szCs w:val="21"/>
        </w:rPr>
        <w:t xml:space="preserve"> is present. At the EDJ, the morphology is also simple and the slight elevation of the marginal ridges at the labial surface, particularly for the left side, correspond with a grade 1 double shoveling. The root is single and gracile, with a cylindrical section that narrows towards the tip. </w:t>
      </w:r>
    </w:p>
    <w:p w:rsidR="00670A67" w:rsidRPr="00670A67" w:rsidRDefault="008F6712" w:rsidP="00670A67">
      <w:pPr>
        <w:autoSpaceDE w:val="0"/>
        <w:autoSpaceDN w:val="0"/>
        <w:adjustRightInd w:val="0"/>
        <w:spacing w:line="360" w:lineRule="auto"/>
        <w:rPr>
          <w:rFonts w:ascii="Times New Roman" w:hAnsi="Times New Roman" w:cs="Times New Roman"/>
          <w:color w:val="231F20"/>
          <w:kern w:val="0"/>
          <w:szCs w:val="21"/>
        </w:rPr>
      </w:pPr>
      <w:r>
        <w:rPr>
          <w:rFonts w:ascii="Times New Roman" w:hAnsi="Times New Roman" w:cs="Times New Roman"/>
          <w:b/>
          <w:color w:val="231F20"/>
          <w:kern w:val="0"/>
          <w:szCs w:val="21"/>
        </w:rPr>
        <w:t>5</w:t>
      </w:r>
      <w:r w:rsidR="00670A67">
        <w:rPr>
          <w:rFonts w:ascii="Times New Roman" w:hAnsi="Times New Roman" w:cs="Times New Roman" w:hint="eastAsia"/>
          <w:b/>
          <w:color w:val="231F20"/>
          <w:kern w:val="0"/>
          <w:szCs w:val="21"/>
        </w:rPr>
        <w:t xml:space="preserve">.10 </w:t>
      </w:r>
      <w:r w:rsidR="00974334">
        <w:rPr>
          <w:rFonts w:ascii="Times New Roman" w:hAnsi="Times New Roman" w:cs="Times New Roman" w:hint="eastAsia"/>
          <w:b/>
          <w:color w:val="231F20"/>
          <w:kern w:val="0"/>
          <w:szCs w:val="21"/>
        </w:rPr>
        <w:t>Lower l</w:t>
      </w:r>
      <w:r w:rsidR="00670A67" w:rsidRPr="00B7513E">
        <w:rPr>
          <w:rFonts w:ascii="Times New Roman" w:hAnsi="Times New Roman" w:cs="Times New Roman"/>
          <w:b/>
          <w:color w:val="231F20"/>
          <w:kern w:val="0"/>
          <w:szCs w:val="21"/>
        </w:rPr>
        <w:t>eft and right lateral incisors</w:t>
      </w:r>
      <w:r w:rsidR="00751406">
        <w:rPr>
          <w:rFonts w:ascii="Times New Roman" w:hAnsi="Times New Roman" w:cs="Times New Roman" w:hint="eastAsia"/>
          <w:b/>
          <w:color w:val="231F20"/>
          <w:kern w:val="0"/>
          <w:szCs w:val="21"/>
        </w:rPr>
        <w:t xml:space="preserve"> (</w:t>
      </w:r>
      <w:r w:rsidR="00751406" w:rsidRPr="00B469CA">
        <w:rPr>
          <w:rFonts w:ascii="Times New Roman" w:hAnsi="Times New Roman" w:cs="Times New Roman" w:hint="eastAsia"/>
          <w:color w:val="3333FF"/>
          <w:kern w:val="0"/>
          <w:szCs w:val="21"/>
        </w:rPr>
        <w:t xml:space="preserve">Fig. </w:t>
      </w:r>
      <w:r w:rsidR="00751406">
        <w:rPr>
          <w:rFonts w:ascii="Times New Roman" w:hAnsi="Times New Roman" w:cs="Times New Roman" w:hint="eastAsia"/>
          <w:color w:val="3333FF"/>
          <w:kern w:val="0"/>
          <w:szCs w:val="21"/>
        </w:rPr>
        <w:t>1,</w:t>
      </w:r>
      <w:r w:rsidR="00751406" w:rsidRPr="00B469CA">
        <w:rPr>
          <w:rFonts w:ascii="Times New Roman" w:hAnsi="Times New Roman" w:cs="Times New Roman" w:hint="eastAsia"/>
          <w:color w:val="3333FF"/>
          <w:kern w:val="0"/>
          <w:szCs w:val="21"/>
        </w:rPr>
        <w:t xml:space="preserve"> </w:t>
      </w:r>
      <w:r w:rsidR="00747F29" w:rsidRPr="00B469CA">
        <w:rPr>
          <w:rFonts w:ascii="Times New Roman" w:hAnsi="Times New Roman" w:cs="Times New Roman" w:hint="eastAsia"/>
          <w:color w:val="3333FF"/>
          <w:kern w:val="0"/>
          <w:szCs w:val="21"/>
        </w:rPr>
        <w:t xml:space="preserve">Fig. </w:t>
      </w:r>
      <w:r w:rsidR="00747F29">
        <w:rPr>
          <w:rFonts w:ascii="Times New Roman" w:hAnsi="Times New Roman" w:cs="Times New Roman" w:hint="eastAsia"/>
          <w:color w:val="3333FF"/>
          <w:kern w:val="0"/>
          <w:szCs w:val="21"/>
        </w:rPr>
        <w:t>1,</w:t>
      </w:r>
      <w:r w:rsidR="00747F29" w:rsidRPr="00B469CA">
        <w:rPr>
          <w:rFonts w:ascii="Times New Roman" w:hAnsi="Times New Roman" w:cs="Times New Roman" w:hint="eastAsia"/>
          <w:color w:val="3333FF"/>
          <w:kern w:val="0"/>
          <w:szCs w:val="21"/>
        </w:rPr>
        <w:t xml:space="preserve"> SI-Fig</w:t>
      </w:r>
      <w:r w:rsidR="00747F29">
        <w:rPr>
          <w:rFonts w:ascii="Times New Roman" w:hAnsi="Times New Roman" w:cs="Times New Roman"/>
          <w:color w:val="3333FF"/>
          <w:kern w:val="0"/>
          <w:szCs w:val="21"/>
        </w:rPr>
        <w:t>s</w:t>
      </w:r>
      <w:r w:rsidR="00747F29" w:rsidRPr="00B469CA">
        <w:rPr>
          <w:rFonts w:ascii="Times New Roman" w:hAnsi="Times New Roman" w:cs="Times New Roman" w:hint="eastAsia"/>
          <w:color w:val="3333FF"/>
          <w:kern w:val="0"/>
          <w:szCs w:val="21"/>
        </w:rPr>
        <w:t xml:space="preserve">. </w:t>
      </w:r>
      <w:r w:rsidR="00747F29">
        <w:rPr>
          <w:rFonts w:ascii="Times New Roman" w:hAnsi="Times New Roman" w:cs="Times New Roman"/>
          <w:color w:val="3333FF"/>
          <w:kern w:val="0"/>
          <w:szCs w:val="21"/>
        </w:rPr>
        <w:t>3</w:t>
      </w:r>
      <w:r w:rsidR="00747F29">
        <w:rPr>
          <w:rFonts w:ascii="Times New Roman" w:hAnsi="Times New Roman" w:cs="Times New Roman" w:hint="eastAsia"/>
          <w:color w:val="3333FF"/>
          <w:kern w:val="0"/>
          <w:szCs w:val="21"/>
        </w:rPr>
        <w:t>, 1</w:t>
      </w:r>
      <w:r w:rsidR="00747F29">
        <w:rPr>
          <w:rFonts w:ascii="Times New Roman" w:hAnsi="Times New Roman" w:cs="Times New Roman"/>
          <w:color w:val="3333FF"/>
          <w:kern w:val="0"/>
          <w:szCs w:val="21"/>
        </w:rPr>
        <w:t>2 and</w:t>
      </w:r>
      <w:r w:rsidR="00747F29">
        <w:rPr>
          <w:rFonts w:ascii="Times New Roman" w:hAnsi="Times New Roman" w:cs="Times New Roman" w:hint="eastAsia"/>
          <w:color w:val="3333FF"/>
          <w:kern w:val="0"/>
          <w:szCs w:val="21"/>
        </w:rPr>
        <w:t xml:space="preserve"> 1</w:t>
      </w:r>
      <w:r w:rsidR="00747F29">
        <w:rPr>
          <w:rFonts w:ascii="Times New Roman" w:hAnsi="Times New Roman" w:cs="Times New Roman"/>
          <w:color w:val="3333FF"/>
          <w:kern w:val="0"/>
          <w:szCs w:val="21"/>
        </w:rPr>
        <w:t>3</w:t>
      </w:r>
      <w:r w:rsidR="00751406">
        <w:rPr>
          <w:rFonts w:ascii="Times New Roman" w:hAnsi="Times New Roman" w:cs="Times New Roman" w:hint="eastAsia"/>
          <w:b/>
          <w:color w:val="231F20"/>
          <w:kern w:val="0"/>
          <w:szCs w:val="21"/>
        </w:rPr>
        <w:t>)</w:t>
      </w:r>
    </w:p>
    <w:p w:rsidR="00670A67" w:rsidRPr="00B7513E" w:rsidRDefault="00670A67" w:rsidP="00670A67">
      <w:pPr>
        <w:autoSpaceDE w:val="0"/>
        <w:autoSpaceDN w:val="0"/>
        <w:adjustRightInd w:val="0"/>
        <w:spacing w:line="360" w:lineRule="auto"/>
        <w:ind w:firstLine="420"/>
        <w:rPr>
          <w:rFonts w:ascii="Times New Roman" w:hAnsi="Times New Roman" w:cs="Times New Roman"/>
          <w:color w:val="231F20"/>
          <w:kern w:val="0"/>
          <w:szCs w:val="21"/>
        </w:rPr>
      </w:pPr>
      <w:r w:rsidRPr="00B7513E">
        <w:rPr>
          <w:rFonts w:ascii="Times New Roman" w:hAnsi="Times New Roman" w:cs="Times New Roman"/>
          <w:color w:val="231F20"/>
          <w:kern w:val="0"/>
          <w:szCs w:val="21"/>
        </w:rPr>
        <w:t>The state of preservation is excellent except for the apical third of the left I</w:t>
      </w:r>
      <w:r w:rsidRPr="00B7513E">
        <w:rPr>
          <w:rFonts w:ascii="Times New Roman" w:hAnsi="Times New Roman" w:cs="Times New Roman"/>
          <w:color w:val="231F20"/>
          <w:kern w:val="0"/>
          <w:szCs w:val="21"/>
          <w:vertAlign w:val="subscript"/>
        </w:rPr>
        <w:t>2</w:t>
      </w:r>
      <w:r w:rsidRPr="00B7513E">
        <w:rPr>
          <w:rFonts w:ascii="Times New Roman" w:hAnsi="Times New Roman" w:cs="Times New Roman"/>
          <w:color w:val="231F20"/>
          <w:kern w:val="0"/>
          <w:szCs w:val="21"/>
        </w:rPr>
        <w:t xml:space="preserve"> </w:t>
      </w:r>
      <w:r w:rsidR="00B70143">
        <w:rPr>
          <w:rFonts w:ascii="Times New Roman" w:hAnsi="Times New Roman" w:cs="Times New Roman" w:hint="eastAsia"/>
          <w:color w:val="231F20"/>
          <w:kern w:val="0"/>
          <w:szCs w:val="21"/>
        </w:rPr>
        <w:t>root</w:t>
      </w:r>
      <w:r w:rsidRPr="00B7513E">
        <w:rPr>
          <w:rFonts w:ascii="Times New Roman" w:hAnsi="Times New Roman" w:cs="Times New Roman"/>
          <w:color w:val="231F20"/>
          <w:kern w:val="0"/>
          <w:szCs w:val="21"/>
        </w:rPr>
        <w:t xml:space="preserve"> missing. The general aspect is simple and gracile. From the labial aspect, the crown is a symmetric triangle and in the lingual aspect the surface is smooth and featureless. From the occlusal aspect, the dentine reveals a </w:t>
      </w:r>
      <w:r w:rsidRPr="00B7513E">
        <w:rPr>
          <w:rFonts w:ascii="Times New Roman" w:hAnsi="Times New Roman" w:cs="Times New Roman"/>
          <w:color w:val="231F20"/>
          <w:kern w:val="0"/>
          <w:szCs w:val="21"/>
        </w:rPr>
        <w:lastRenderedPageBreak/>
        <w:t>slightly thickened marginal ridge (shovel shape ASUDAS grade 1) and at the EDJ, there are traces of double shovel shape (ASUDAS grade 1). In the left I</w:t>
      </w:r>
      <w:r w:rsidRPr="00B7513E">
        <w:rPr>
          <w:rFonts w:ascii="Times New Roman" w:hAnsi="Times New Roman" w:cs="Times New Roman"/>
          <w:color w:val="231F20"/>
          <w:kern w:val="0"/>
          <w:szCs w:val="21"/>
          <w:vertAlign w:val="subscript"/>
        </w:rPr>
        <w:t>2</w:t>
      </w:r>
      <w:r w:rsidRPr="00B7513E">
        <w:rPr>
          <w:rFonts w:ascii="Times New Roman" w:hAnsi="Times New Roman" w:cs="Times New Roman"/>
          <w:color w:val="231F20"/>
          <w:kern w:val="0"/>
          <w:szCs w:val="21"/>
        </w:rPr>
        <w:t>, the central ridge is also slightly elevated. The root is single and gracile, with an oval section that narrows towards the tip.</w:t>
      </w:r>
    </w:p>
    <w:p w:rsidR="00670A67" w:rsidRPr="00670A67" w:rsidRDefault="008F6712" w:rsidP="00670A67">
      <w:pPr>
        <w:autoSpaceDE w:val="0"/>
        <w:autoSpaceDN w:val="0"/>
        <w:adjustRightInd w:val="0"/>
        <w:spacing w:line="360" w:lineRule="auto"/>
        <w:rPr>
          <w:rFonts w:ascii="Times New Roman" w:hAnsi="Times New Roman" w:cs="Times New Roman"/>
          <w:color w:val="231F20"/>
          <w:kern w:val="0"/>
          <w:szCs w:val="21"/>
        </w:rPr>
      </w:pPr>
      <w:r>
        <w:rPr>
          <w:rFonts w:ascii="Times New Roman" w:hAnsi="Times New Roman" w:cs="Times New Roman"/>
          <w:b/>
          <w:color w:val="231F20"/>
          <w:kern w:val="0"/>
          <w:szCs w:val="21"/>
        </w:rPr>
        <w:t>5</w:t>
      </w:r>
      <w:r w:rsidR="00670A67">
        <w:rPr>
          <w:rFonts w:ascii="Times New Roman" w:hAnsi="Times New Roman" w:cs="Times New Roman" w:hint="eastAsia"/>
          <w:b/>
          <w:color w:val="231F20"/>
          <w:kern w:val="0"/>
          <w:szCs w:val="21"/>
        </w:rPr>
        <w:t xml:space="preserve">.11 </w:t>
      </w:r>
      <w:r w:rsidR="00670A67" w:rsidRPr="00B7513E">
        <w:rPr>
          <w:rFonts w:ascii="Times New Roman" w:hAnsi="Times New Roman" w:cs="Times New Roman"/>
          <w:b/>
          <w:color w:val="231F20"/>
          <w:kern w:val="0"/>
          <w:szCs w:val="21"/>
        </w:rPr>
        <w:t xml:space="preserve">Lower </w:t>
      </w:r>
      <w:r w:rsidR="00670A67" w:rsidRPr="00B7513E">
        <w:rPr>
          <w:rFonts w:ascii="Times New Roman" w:hAnsi="Times New Roman" w:cs="Times New Roman" w:hint="eastAsia"/>
          <w:b/>
          <w:color w:val="231F20"/>
          <w:kern w:val="0"/>
          <w:szCs w:val="21"/>
        </w:rPr>
        <w:t>left</w:t>
      </w:r>
      <w:r w:rsidR="00670A67" w:rsidRPr="00B7513E">
        <w:rPr>
          <w:rFonts w:ascii="Times New Roman" w:hAnsi="Times New Roman" w:cs="Times New Roman"/>
          <w:b/>
          <w:color w:val="231F20"/>
          <w:kern w:val="0"/>
          <w:szCs w:val="21"/>
        </w:rPr>
        <w:t xml:space="preserve"> and right canine (LC</w:t>
      </w:r>
      <w:r w:rsidR="00670A67" w:rsidRPr="00B7513E">
        <w:rPr>
          <w:rFonts w:ascii="Times New Roman" w:hAnsi="Times New Roman" w:cs="Times New Roman"/>
          <w:b/>
          <w:color w:val="231F20"/>
          <w:kern w:val="0"/>
          <w:szCs w:val="21"/>
          <w:vertAlign w:val="subscript"/>
        </w:rPr>
        <w:t>1</w:t>
      </w:r>
      <w:r w:rsidR="00670A67" w:rsidRPr="00B7513E">
        <w:rPr>
          <w:rFonts w:ascii="Times New Roman" w:hAnsi="Times New Roman" w:cs="Times New Roman"/>
          <w:b/>
          <w:color w:val="231F20"/>
          <w:kern w:val="0"/>
          <w:szCs w:val="21"/>
        </w:rPr>
        <w:t>, RC</w:t>
      </w:r>
      <w:r w:rsidR="00670A67" w:rsidRPr="00B7513E">
        <w:rPr>
          <w:rFonts w:ascii="Times New Roman" w:hAnsi="Times New Roman" w:cs="Times New Roman"/>
          <w:b/>
          <w:color w:val="231F20"/>
          <w:kern w:val="0"/>
          <w:szCs w:val="21"/>
          <w:vertAlign w:val="subscript"/>
        </w:rPr>
        <w:t>1</w:t>
      </w:r>
      <w:r w:rsidR="005767A9">
        <w:rPr>
          <w:rFonts w:ascii="Times New Roman" w:hAnsi="Times New Roman" w:cs="Times New Roman"/>
          <w:b/>
          <w:color w:val="231F20"/>
          <w:kern w:val="0"/>
          <w:szCs w:val="21"/>
        </w:rPr>
        <w:t>)</w:t>
      </w:r>
      <w:r w:rsidR="005767A9">
        <w:rPr>
          <w:rFonts w:ascii="Times New Roman" w:hAnsi="Times New Roman" w:cs="Times New Roman" w:hint="eastAsia"/>
          <w:b/>
          <w:color w:val="231F20"/>
          <w:kern w:val="0"/>
          <w:szCs w:val="21"/>
        </w:rPr>
        <w:t xml:space="preserve"> (</w:t>
      </w:r>
      <w:r w:rsidR="005767A9" w:rsidRPr="00B469CA">
        <w:rPr>
          <w:rFonts w:ascii="Times New Roman" w:hAnsi="Times New Roman" w:cs="Times New Roman" w:hint="eastAsia"/>
          <w:color w:val="3333FF"/>
          <w:kern w:val="0"/>
          <w:szCs w:val="21"/>
        </w:rPr>
        <w:t xml:space="preserve">Fig. </w:t>
      </w:r>
      <w:r w:rsidR="005767A9">
        <w:rPr>
          <w:rFonts w:ascii="Times New Roman" w:hAnsi="Times New Roman" w:cs="Times New Roman" w:hint="eastAsia"/>
          <w:color w:val="3333FF"/>
          <w:kern w:val="0"/>
          <w:szCs w:val="21"/>
        </w:rPr>
        <w:t>1,</w:t>
      </w:r>
      <w:r w:rsidR="005767A9" w:rsidRPr="00B469CA">
        <w:rPr>
          <w:rFonts w:ascii="Times New Roman" w:hAnsi="Times New Roman" w:cs="Times New Roman" w:hint="eastAsia"/>
          <w:color w:val="3333FF"/>
          <w:kern w:val="0"/>
          <w:szCs w:val="21"/>
        </w:rPr>
        <w:t xml:space="preserve"> </w:t>
      </w:r>
      <w:r w:rsidR="00747F29" w:rsidRPr="00B469CA">
        <w:rPr>
          <w:rFonts w:ascii="Times New Roman" w:hAnsi="Times New Roman" w:cs="Times New Roman" w:hint="eastAsia"/>
          <w:color w:val="3333FF"/>
          <w:kern w:val="0"/>
          <w:szCs w:val="21"/>
        </w:rPr>
        <w:t xml:space="preserve">Fig. </w:t>
      </w:r>
      <w:r w:rsidR="00747F29">
        <w:rPr>
          <w:rFonts w:ascii="Times New Roman" w:hAnsi="Times New Roman" w:cs="Times New Roman" w:hint="eastAsia"/>
          <w:color w:val="3333FF"/>
          <w:kern w:val="0"/>
          <w:szCs w:val="21"/>
        </w:rPr>
        <w:t>1,</w:t>
      </w:r>
      <w:r w:rsidR="00747F29" w:rsidRPr="00B469CA">
        <w:rPr>
          <w:rFonts w:ascii="Times New Roman" w:hAnsi="Times New Roman" w:cs="Times New Roman" w:hint="eastAsia"/>
          <w:color w:val="3333FF"/>
          <w:kern w:val="0"/>
          <w:szCs w:val="21"/>
        </w:rPr>
        <w:t xml:space="preserve"> SI-Fig</w:t>
      </w:r>
      <w:r w:rsidR="00747F29">
        <w:rPr>
          <w:rFonts w:ascii="Times New Roman" w:hAnsi="Times New Roman" w:cs="Times New Roman"/>
          <w:color w:val="3333FF"/>
          <w:kern w:val="0"/>
          <w:szCs w:val="21"/>
        </w:rPr>
        <w:t>s</w:t>
      </w:r>
      <w:r w:rsidR="00747F29" w:rsidRPr="00B469CA">
        <w:rPr>
          <w:rFonts w:ascii="Times New Roman" w:hAnsi="Times New Roman" w:cs="Times New Roman" w:hint="eastAsia"/>
          <w:color w:val="3333FF"/>
          <w:kern w:val="0"/>
          <w:szCs w:val="21"/>
        </w:rPr>
        <w:t xml:space="preserve">. </w:t>
      </w:r>
      <w:r w:rsidR="00747F29">
        <w:rPr>
          <w:rFonts w:ascii="Times New Roman" w:hAnsi="Times New Roman" w:cs="Times New Roman"/>
          <w:color w:val="3333FF"/>
          <w:kern w:val="0"/>
          <w:szCs w:val="21"/>
        </w:rPr>
        <w:t>3</w:t>
      </w:r>
      <w:r w:rsidR="00747F29">
        <w:rPr>
          <w:rFonts w:ascii="Times New Roman" w:hAnsi="Times New Roman" w:cs="Times New Roman" w:hint="eastAsia"/>
          <w:color w:val="3333FF"/>
          <w:kern w:val="0"/>
          <w:szCs w:val="21"/>
        </w:rPr>
        <w:t>, 1</w:t>
      </w:r>
      <w:r w:rsidR="00747F29">
        <w:rPr>
          <w:rFonts w:ascii="Times New Roman" w:hAnsi="Times New Roman" w:cs="Times New Roman"/>
          <w:color w:val="3333FF"/>
          <w:kern w:val="0"/>
          <w:szCs w:val="21"/>
        </w:rPr>
        <w:t>2 and</w:t>
      </w:r>
      <w:r w:rsidR="00747F29">
        <w:rPr>
          <w:rFonts w:ascii="Times New Roman" w:hAnsi="Times New Roman" w:cs="Times New Roman" w:hint="eastAsia"/>
          <w:color w:val="3333FF"/>
          <w:kern w:val="0"/>
          <w:szCs w:val="21"/>
        </w:rPr>
        <w:t xml:space="preserve"> 1</w:t>
      </w:r>
      <w:r w:rsidR="00747F29">
        <w:rPr>
          <w:rFonts w:ascii="Times New Roman" w:hAnsi="Times New Roman" w:cs="Times New Roman"/>
          <w:color w:val="3333FF"/>
          <w:kern w:val="0"/>
          <w:szCs w:val="21"/>
        </w:rPr>
        <w:t>3</w:t>
      </w:r>
      <w:r w:rsidR="005767A9">
        <w:rPr>
          <w:rFonts w:ascii="Times New Roman" w:hAnsi="Times New Roman" w:cs="Times New Roman" w:hint="eastAsia"/>
          <w:b/>
          <w:color w:val="231F20"/>
          <w:kern w:val="0"/>
          <w:szCs w:val="21"/>
        </w:rPr>
        <w:t>)</w:t>
      </w:r>
    </w:p>
    <w:p w:rsidR="00A40C6E" w:rsidRPr="00F763D0" w:rsidRDefault="00670A67" w:rsidP="00670A67">
      <w:pPr>
        <w:widowControl/>
        <w:spacing w:line="360" w:lineRule="auto"/>
        <w:ind w:firstLine="420"/>
        <w:rPr>
          <w:rFonts w:ascii="Times New Roman" w:hAnsi="Times New Roman" w:cs="Times New Roman"/>
          <w:kern w:val="0"/>
          <w:szCs w:val="21"/>
        </w:rPr>
      </w:pPr>
      <w:r w:rsidRPr="00F763D0">
        <w:rPr>
          <w:rFonts w:ascii="Times New Roman" w:hAnsi="Times New Roman" w:cs="Times New Roman"/>
          <w:kern w:val="0"/>
          <w:szCs w:val="21"/>
        </w:rPr>
        <w:t xml:space="preserve">The state of preservation is excellent except for a minimal loss at the </w:t>
      </w:r>
      <w:r w:rsidR="00CF17DC" w:rsidRPr="00F763D0">
        <w:rPr>
          <w:rFonts w:ascii="Times New Roman" w:hAnsi="Times New Roman" w:cs="Times New Roman" w:hint="eastAsia"/>
          <w:kern w:val="0"/>
          <w:szCs w:val="21"/>
        </w:rPr>
        <w:t xml:space="preserve">root </w:t>
      </w:r>
      <w:r w:rsidRPr="00F763D0">
        <w:rPr>
          <w:rFonts w:ascii="Times New Roman" w:hAnsi="Times New Roman" w:cs="Times New Roman"/>
          <w:kern w:val="0"/>
          <w:szCs w:val="21"/>
        </w:rPr>
        <w:t xml:space="preserve">apex of the left canine. From the labial aspect, the crown is an asymmetrical trapezoid where the distal margin is longer and more divergent than the mesial. The external aspect is smooth </w:t>
      </w:r>
      <w:r w:rsidR="0057277F">
        <w:rPr>
          <w:rFonts w:ascii="Times New Roman" w:hAnsi="Times New Roman" w:cs="Times New Roman"/>
          <w:kern w:val="0"/>
          <w:szCs w:val="21"/>
        </w:rPr>
        <w:t>except for</w:t>
      </w:r>
      <w:r w:rsidR="00A40C6E" w:rsidRPr="00F763D0">
        <w:rPr>
          <w:rFonts w:ascii="Times New Roman" w:hAnsi="Times New Roman" w:cs="Times New Roman"/>
          <w:kern w:val="0"/>
          <w:szCs w:val="21"/>
        </w:rPr>
        <w:t xml:space="preserve"> </w:t>
      </w:r>
      <w:r w:rsidR="00A40C6E" w:rsidRPr="00F763D0">
        <w:rPr>
          <w:rFonts w:ascii="Times New Roman" w:hAnsi="Times New Roman" w:cs="Times New Roman" w:hint="eastAsia"/>
          <w:kern w:val="0"/>
          <w:szCs w:val="21"/>
        </w:rPr>
        <w:t>clear</w:t>
      </w:r>
      <w:r w:rsidRPr="00F763D0">
        <w:rPr>
          <w:rFonts w:ascii="Times New Roman" w:hAnsi="Times New Roman" w:cs="Times New Roman"/>
          <w:kern w:val="0"/>
          <w:szCs w:val="21"/>
        </w:rPr>
        <w:t xml:space="preserve"> depression</w:t>
      </w:r>
      <w:r w:rsidR="00A40C6E" w:rsidRPr="00F763D0">
        <w:rPr>
          <w:rFonts w:ascii="Times New Roman" w:hAnsi="Times New Roman" w:cs="Times New Roman" w:hint="eastAsia"/>
          <w:kern w:val="0"/>
          <w:szCs w:val="21"/>
        </w:rPr>
        <w:t>s</w:t>
      </w:r>
      <w:r w:rsidR="00F763D0" w:rsidRPr="00F763D0">
        <w:rPr>
          <w:rFonts w:ascii="Times New Roman" w:hAnsi="Times New Roman" w:cs="Times New Roman" w:hint="eastAsia"/>
          <w:kern w:val="0"/>
          <w:szCs w:val="21"/>
        </w:rPr>
        <w:t xml:space="preserve"> (grooves)</w:t>
      </w:r>
      <w:r w:rsidR="00A40C6E" w:rsidRPr="00F763D0">
        <w:rPr>
          <w:rFonts w:ascii="Times New Roman" w:hAnsi="Times New Roman" w:cs="Times New Roman"/>
          <w:kern w:val="0"/>
          <w:szCs w:val="21"/>
        </w:rPr>
        <w:t xml:space="preserve"> that separate</w:t>
      </w:r>
      <w:r w:rsidRPr="00F763D0">
        <w:rPr>
          <w:rFonts w:ascii="Times New Roman" w:hAnsi="Times New Roman" w:cs="Times New Roman"/>
          <w:kern w:val="0"/>
          <w:szCs w:val="21"/>
        </w:rPr>
        <w:t xml:space="preserve"> the </w:t>
      </w:r>
      <w:r w:rsidR="00A40C6E" w:rsidRPr="00F763D0">
        <w:rPr>
          <w:rFonts w:ascii="Times New Roman" w:hAnsi="Times New Roman" w:cs="Times New Roman" w:hint="eastAsia"/>
          <w:kern w:val="0"/>
          <w:szCs w:val="21"/>
        </w:rPr>
        <w:t xml:space="preserve">mesial </w:t>
      </w:r>
      <w:r w:rsidR="00A40C6E" w:rsidRPr="00F763D0">
        <w:rPr>
          <w:rFonts w:ascii="Times New Roman" w:hAnsi="Times New Roman" w:cs="Times New Roman"/>
          <w:kern w:val="0"/>
          <w:szCs w:val="21"/>
        </w:rPr>
        <w:t>and</w:t>
      </w:r>
      <w:r w:rsidR="00A40C6E" w:rsidRPr="00F763D0">
        <w:rPr>
          <w:rFonts w:ascii="Times New Roman" w:hAnsi="Times New Roman" w:cs="Times New Roman" w:hint="eastAsia"/>
          <w:kern w:val="0"/>
          <w:szCs w:val="21"/>
        </w:rPr>
        <w:t xml:space="preserve"> </w:t>
      </w:r>
      <w:r w:rsidRPr="00F763D0">
        <w:rPr>
          <w:rFonts w:ascii="Times New Roman" w:hAnsi="Times New Roman" w:cs="Times New Roman"/>
          <w:kern w:val="0"/>
          <w:szCs w:val="21"/>
        </w:rPr>
        <w:t>distal marginal ridge</w:t>
      </w:r>
      <w:r w:rsidR="00A40C6E" w:rsidRPr="00F763D0">
        <w:rPr>
          <w:rFonts w:ascii="Times New Roman" w:hAnsi="Times New Roman" w:cs="Times New Roman" w:hint="eastAsia"/>
          <w:kern w:val="0"/>
          <w:szCs w:val="21"/>
        </w:rPr>
        <w:t>s</w:t>
      </w:r>
      <w:r w:rsidRPr="00F763D0">
        <w:rPr>
          <w:rFonts w:ascii="Times New Roman" w:hAnsi="Times New Roman" w:cs="Times New Roman"/>
          <w:kern w:val="0"/>
          <w:szCs w:val="21"/>
        </w:rPr>
        <w:t xml:space="preserve"> from the essential ridge</w:t>
      </w:r>
      <w:r w:rsidR="0007604C" w:rsidRPr="00F763D0">
        <w:rPr>
          <w:rFonts w:ascii="Times New Roman" w:hAnsi="Times New Roman" w:cs="Times New Roman" w:hint="eastAsia"/>
          <w:kern w:val="0"/>
          <w:szCs w:val="21"/>
        </w:rPr>
        <w:t xml:space="preserve"> </w:t>
      </w:r>
      <w:r w:rsidR="0057277F">
        <w:rPr>
          <w:rFonts w:ascii="Times New Roman" w:hAnsi="Times New Roman" w:cs="Times New Roman"/>
          <w:kern w:val="0"/>
          <w:szCs w:val="21"/>
        </w:rPr>
        <w:t xml:space="preserve">that </w:t>
      </w:r>
      <w:r w:rsidR="0007604C" w:rsidRPr="00F763D0">
        <w:rPr>
          <w:rFonts w:ascii="Times New Roman" w:hAnsi="Times New Roman" w:cs="Times New Roman" w:hint="eastAsia"/>
          <w:kern w:val="0"/>
          <w:szCs w:val="21"/>
        </w:rPr>
        <w:t xml:space="preserve">can be </w:t>
      </w:r>
      <w:r w:rsidR="00A40C6E" w:rsidRPr="00F763D0">
        <w:rPr>
          <w:rFonts w:ascii="Times New Roman" w:hAnsi="Times New Roman" w:cs="Times New Roman" w:hint="eastAsia"/>
          <w:kern w:val="0"/>
          <w:szCs w:val="21"/>
        </w:rPr>
        <w:t xml:space="preserve">observed </w:t>
      </w:r>
      <w:r w:rsidR="0007604C" w:rsidRPr="00F763D0">
        <w:rPr>
          <w:rFonts w:ascii="Times New Roman" w:hAnsi="Times New Roman" w:cs="Times New Roman" w:hint="eastAsia"/>
          <w:kern w:val="0"/>
          <w:szCs w:val="21"/>
        </w:rPr>
        <w:t xml:space="preserve">on </w:t>
      </w:r>
      <w:r w:rsidR="0057277F">
        <w:rPr>
          <w:rFonts w:ascii="Times New Roman" w:hAnsi="Times New Roman" w:cs="Times New Roman"/>
          <w:kern w:val="0"/>
          <w:szCs w:val="21"/>
        </w:rPr>
        <w:t xml:space="preserve">the </w:t>
      </w:r>
      <w:r w:rsidR="0007604C" w:rsidRPr="00F763D0">
        <w:rPr>
          <w:rFonts w:ascii="Times New Roman" w:hAnsi="Times New Roman" w:cs="Times New Roman" w:hint="eastAsia"/>
          <w:kern w:val="0"/>
          <w:szCs w:val="21"/>
        </w:rPr>
        <w:t xml:space="preserve">labial surface </w:t>
      </w:r>
      <w:r w:rsidR="00A40C6E" w:rsidRPr="00F763D0">
        <w:rPr>
          <w:rFonts w:ascii="Times New Roman" w:hAnsi="Times New Roman" w:cs="Times New Roman" w:hint="eastAsia"/>
          <w:kern w:val="0"/>
          <w:szCs w:val="21"/>
        </w:rPr>
        <w:t>in both C</w:t>
      </w:r>
      <w:r w:rsidR="00A40C6E" w:rsidRPr="00F763D0">
        <w:rPr>
          <w:rFonts w:ascii="Times New Roman" w:hAnsi="Times New Roman" w:cs="Times New Roman" w:hint="eastAsia"/>
          <w:kern w:val="0"/>
          <w:szCs w:val="21"/>
          <w:vertAlign w:val="subscript"/>
        </w:rPr>
        <w:t>1</w:t>
      </w:r>
      <w:r w:rsidR="00A40C6E" w:rsidRPr="00F763D0">
        <w:rPr>
          <w:rFonts w:ascii="Times New Roman" w:hAnsi="Times New Roman" w:cs="Times New Roman" w:hint="eastAsia"/>
          <w:kern w:val="0"/>
          <w:szCs w:val="21"/>
        </w:rPr>
        <w:t>s.</w:t>
      </w:r>
      <w:r w:rsidR="00F763D0">
        <w:rPr>
          <w:rFonts w:ascii="Times New Roman" w:hAnsi="Times New Roman" w:cs="Times New Roman" w:hint="eastAsia"/>
          <w:kern w:val="0"/>
          <w:szCs w:val="21"/>
        </w:rPr>
        <w:t xml:space="preserve"> </w:t>
      </w:r>
    </w:p>
    <w:p w:rsidR="0007604C" w:rsidRPr="002A1A6B" w:rsidRDefault="00670A67" w:rsidP="00670A67">
      <w:pPr>
        <w:widowControl/>
        <w:spacing w:line="360" w:lineRule="auto"/>
        <w:ind w:firstLine="420"/>
        <w:rPr>
          <w:rFonts w:ascii="Times New Roman" w:hAnsi="Times New Roman" w:cs="Times New Roman"/>
          <w:color w:val="000000" w:themeColor="text1"/>
          <w:kern w:val="0"/>
          <w:szCs w:val="21"/>
        </w:rPr>
      </w:pPr>
      <w:r w:rsidRPr="00B7513E">
        <w:rPr>
          <w:rFonts w:ascii="Times New Roman" w:hAnsi="Times New Roman" w:cs="Times New Roman"/>
          <w:color w:val="231F20"/>
          <w:kern w:val="0"/>
          <w:szCs w:val="21"/>
        </w:rPr>
        <w:t xml:space="preserve">From the occlusal aspect no tuberculum </w:t>
      </w:r>
      <w:proofErr w:type="spellStart"/>
      <w:r w:rsidRPr="00B7513E">
        <w:rPr>
          <w:rFonts w:ascii="Times New Roman" w:hAnsi="Times New Roman" w:cs="Times New Roman"/>
          <w:color w:val="231F20"/>
          <w:kern w:val="0"/>
          <w:szCs w:val="21"/>
        </w:rPr>
        <w:t>dentale</w:t>
      </w:r>
      <w:proofErr w:type="spellEnd"/>
      <w:r w:rsidRPr="00B7513E">
        <w:rPr>
          <w:rFonts w:ascii="Times New Roman" w:hAnsi="Times New Roman" w:cs="Times New Roman"/>
          <w:color w:val="231F20"/>
          <w:kern w:val="0"/>
          <w:szCs w:val="21"/>
        </w:rPr>
        <w:t xml:space="preserve"> can be seen (ASUDAS grade 0). At the OES a faint sh</w:t>
      </w:r>
      <w:r w:rsidR="00761179">
        <w:rPr>
          <w:rFonts w:ascii="Times New Roman" w:hAnsi="Times New Roman" w:cs="Times New Roman"/>
          <w:color w:val="231F20"/>
          <w:kern w:val="0"/>
          <w:szCs w:val="21"/>
        </w:rPr>
        <w:t>ovel shape (AS</w:t>
      </w:r>
      <w:r w:rsidRPr="00B7513E">
        <w:rPr>
          <w:rFonts w:ascii="Times New Roman" w:hAnsi="Times New Roman" w:cs="Times New Roman"/>
          <w:color w:val="231F20"/>
          <w:kern w:val="0"/>
          <w:szCs w:val="21"/>
        </w:rPr>
        <w:t>U</w:t>
      </w:r>
      <w:r w:rsidR="00761179">
        <w:rPr>
          <w:rFonts w:ascii="Times New Roman" w:hAnsi="Times New Roman" w:cs="Times New Roman"/>
          <w:color w:val="231F20"/>
          <w:kern w:val="0"/>
          <w:szCs w:val="21"/>
        </w:rPr>
        <w:t>D</w:t>
      </w:r>
      <w:r w:rsidRPr="00B7513E">
        <w:rPr>
          <w:rFonts w:ascii="Times New Roman" w:hAnsi="Times New Roman" w:cs="Times New Roman"/>
          <w:color w:val="231F20"/>
          <w:kern w:val="0"/>
          <w:szCs w:val="21"/>
        </w:rPr>
        <w:t xml:space="preserve">AS grade 1) is barely perceptible by palpation, although the marginal ridges are more pronounced at the EDJ. Also at the EDJ, the marginal ridges (particularly the mesial) and the </w:t>
      </w:r>
      <w:r w:rsidRPr="00427ED0">
        <w:rPr>
          <w:rFonts w:ascii="Times New Roman" w:hAnsi="Times New Roman" w:cs="Times New Roman"/>
          <w:kern w:val="0"/>
          <w:szCs w:val="21"/>
        </w:rPr>
        <w:t xml:space="preserve">central ridge are elevated. On the </w:t>
      </w:r>
      <w:r w:rsidR="002A1A6B" w:rsidRPr="00427ED0">
        <w:rPr>
          <w:rFonts w:ascii="Times New Roman" w:hAnsi="Times New Roman" w:cs="Times New Roman" w:hint="eastAsia"/>
          <w:kern w:val="0"/>
          <w:szCs w:val="21"/>
        </w:rPr>
        <w:t>lef</w:t>
      </w:r>
      <w:r w:rsidRPr="00427ED0">
        <w:rPr>
          <w:rFonts w:ascii="Times New Roman" w:hAnsi="Times New Roman" w:cs="Times New Roman"/>
          <w:kern w:val="0"/>
          <w:szCs w:val="21"/>
        </w:rPr>
        <w:t xml:space="preserve">t canine, a small distal accessory ridge can be identified at the EDJ </w:t>
      </w:r>
      <w:r w:rsidRPr="002A1A6B">
        <w:rPr>
          <w:rFonts w:ascii="Times New Roman" w:hAnsi="Times New Roman" w:cs="Times New Roman"/>
          <w:color w:val="000000" w:themeColor="text1"/>
          <w:kern w:val="0"/>
          <w:szCs w:val="21"/>
        </w:rPr>
        <w:t xml:space="preserve">but no at the OES. </w:t>
      </w:r>
      <w:r w:rsidR="0007604C" w:rsidRPr="002A1A6B">
        <w:rPr>
          <w:rFonts w:ascii="Times New Roman" w:hAnsi="Times New Roman" w:cs="Times New Roman" w:hint="eastAsia"/>
          <w:color w:val="000000" w:themeColor="text1"/>
          <w:kern w:val="0"/>
          <w:szCs w:val="21"/>
        </w:rPr>
        <w:t xml:space="preserve">At </w:t>
      </w:r>
      <w:r w:rsidR="0007604C" w:rsidRPr="002A1A6B">
        <w:rPr>
          <w:rFonts w:ascii="Times New Roman" w:hAnsi="Times New Roman" w:cs="Times New Roman"/>
          <w:color w:val="000000" w:themeColor="text1"/>
          <w:kern w:val="0"/>
          <w:szCs w:val="21"/>
        </w:rPr>
        <w:t>the</w:t>
      </w:r>
      <w:r w:rsidR="0007604C" w:rsidRPr="002A1A6B">
        <w:rPr>
          <w:rFonts w:ascii="Times New Roman" w:hAnsi="Times New Roman" w:cs="Times New Roman" w:hint="eastAsia"/>
          <w:color w:val="000000" w:themeColor="text1"/>
          <w:kern w:val="0"/>
          <w:szCs w:val="21"/>
        </w:rPr>
        <w:t xml:space="preserve"> labial surface of </w:t>
      </w:r>
      <w:r w:rsidR="00761179">
        <w:rPr>
          <w:rFonts w:ascii="Times New Roman" w:hAnsi="Times New Roman" w:cs="Times New Roman"/>
          <w:color w:val="000000" w:themeColor="text1"/>
          <w:kern w:val="0"/>
          <w:szCs w:val="21"/>
        </w:rPr>
        <w:t xml:space="preserve">the </w:t>
      </w:r>
      <w:r w:rsidR="0007604C" w:rsidRPr="002A1A6B">
        <w:rPr>
          <w:rFonts w:ascii="Times New Roman" w:hAnsi="Times New Roman" w:cs="Times New Roman" w:hint="eastAsia"/>
          <w:color w:val="000000" w:themeColor="text1"/>
          <w:kern w:val="0"/>
          <w:szCs w:val="21"/>
        </w:rPr>
        <w:t>EDJ, t</w:t>
      </w:r>
      <w:r w:rsidR="0007604C" w:rsidRPr="002A1A6B">
        <w:rPr>
          <w:rFonts w:ascii="Times New Roman" w:hAnsi="Times New Roman" w:cs="Times New Roman"/>
          <w:color w:val="000000" w:themeColor="text1"/>
          <w:kern w:val="0"/>
          <w:szCs w:val="21"/>
        </w:rPr>
        <w:t>h</w:t>
      </w:r>
      <w:r w:rsidR="0007604C" w:rsidRPr="002A1A6B">
        <w:rPr>
          <w:rFonts w:ascii="Times New Roman" w:hAnsi="Times New Roman" w:cs="Times New Roman" w:hint="eastAsia"/>
          <w:color w:val="000000" w:themeColor="text1"/>
          <w:kern w:val="0"/>
          <w:szCs w:val="21"/>
        </w:rPr>
        <w:t xml:space="preserve">e expression of two </w:t>
      </w:r>
      <w:r w:rsidR="002A1A6B" w:rsidRPr="002A1A6B">
        <w:rPr>
          <w:rFonts w:ascii="Times New Roman" w:hAnsi="Times New Roman" w:cs="Times New Roman" w:hint="eastAsia"/>
          <w:color w:val="000000" w:themeColor="text1"/>
          <w:kern w:val="0"/>
          <w:szCs w:val="21"/>
        </w:rPr>
        <w:t xml:space="preserve">vertical </w:t>
      </w:r>
      <w:r w:rsidR="0007604C" w:rsidRPr="002A1A6B">
        <w:rPr>
          <w:rFonts w:ascii="Times New Roman" w:hAnsi="Times New Roman" w:cs="Times New Roman" w:hint="eastAsia"/>
          <w:color w:val="000000" w:themeColor="text1"/>
          <w:kern w:val="0"/>
          <w:szCs w:val="21"/>
        </w:rPr>
        <w:t xml:space="preserve">grooves that separate </w:t>
      </w:r>
      <w:r w:rsidR="0007604C" w:rsidRPr="002A1A6B">
        <w:rPr>
          <w:rFonts w:ascii="Times New Roman" w:hAnsi="Times New Roman" w:cs="Times New Roman"/>
          <w:color w:val="000000" w:themeColor="text1"/>
          <w:kern w:val="0"/>
          <w:szCs w:val="21"/>
        </w:rPr>
        <w:t>the</w:t>
      </w:r>
      <w:r w:rsidR="0007604C" w:rsidRPr="002A1A6B">
        <w:rPr>
          <w:rFonts w:ascii="Times New Roman" w:hAnsi="Times New Roman" w:cs="Times New Roman" w:hint="eastAsia"/>
          <w:color w:val="000000" w:themeColor="text1"/>
          <w:kern w:val="0"/>
          <w:szCs w:val="21"/>
        </w:rPr>
        <w:t xml:space="preserve"> elevated central ridge from </w:t>
      </w:r>
      <w:r w:rsidR="0007604C" w:rsidRPr="002A1A6B">
        <w:rPr>
          <w:rFonts w:ascii="Times New Roman" w:hAnsi="Times New Roman" w:cs="Times New Roman"/>
          <w:color w:val="000000" w:themeColor="text1"/>
          <w:kern w:val="0"/>
          <w:szCs w:val="21"/>
        </w:rPr>
        <w:t>the</w:t>
      </w:r>
      <w:r w:rsidR="0007604C" w:rsidRPr="002A1A6B">
        <w:rPr>
          <w:rFonts w:ascii="Times New Roman" w:hAnsi="Times New Roman" w:cs="Times New Roman" w:hint="eastAsia"/>
          <w:color w:val="000000" w:themeColor="text1"/>
          <w:kern w:val="0"/>
          <w:szCs w:val="21"/>
        </w:rPr>
        <w:t xml:space="preserve"> mesial and distal marginal ridges are more pronounced than at </w:t>
      </w:r>
      <w:r w:rsidR="00DF6EC1">
        <w:rPr>
          <w:rFonts w:ascii="Times New Roman" w:hAnsi="Times New Roman" w:cs="Times New Roman" w:hint="eastAsia"/>
          <w:color w:val="000000" w:themeColor="text1"/>
          <w:kern w:val="0"/>
          <w:szCs w:val="21"/>
        </w:rPr>
        <w:t xml:space="preserve">the </w:t>
      </w:r>
      <w:r w:rsidR="0007604C" w:rsidRPr="002A1A6B">
        <w:rPr>
          <w:rFonts w:ascii="Times New Roman" w:hAnsi="Times New Roman" w:cs="Times New Roman" w:hint="eastAsia"/>
          <w:color w:val="000000" w:themeColor="text1"/>
          <w:kern w:val="0"/>
          <w:szCs w:val="21"/>
        </w:rPr>
        <w:t xml:space="preserve">OES. </w:t>
      </w:r>
    </w:p>
    <w:p w:rsidR="00CA4C55" w:rsidRDefault="00670A67" w:rsidP="00CA4C55">
      <w:pPr>
        <w:widowControl/>
        <w:spacing w:line="360" w:lineRule="auto"/>
        <w:rPr>
          <w:rFonts w:ascii="Times New Roman" w:hAnsi="Times New Roman" w:cs="Times New Roman"/>
          <w:kern w:val="0"/>
          <w:szCs w:val="21"/>
        </w:rPr>
      </w:pPr>
      <w:r w:rsidRPr="00DC6FD9">
        <w:rPr>
          <w:rFonts w:ascii="Times New Roman" w:hAnsi="Times New Roman" w:cs="Times New Roman" w:hint="eastAsia"/>
          <w:kern w:val="0"/>
          <w:szCs w:val="21"/>
        </w:rPr>
        <w:tab/>
      </w:r>
      <w:r w:rsidR="00CA4C55" w:rsidRPr="00BD6F80">
        <w:rPr>
          <w:rFonts w:ascii="Times New Roman" w:hAnsi="Times New Roman" w:cs="Times New Roman"/>
          <w:kern w:val="0"/>
          <w:szCs w:val="21"/>
        </w:rPr>
        <w:t>Externally,</w:t>
      </w:r>
      <w:r w:rsidR="00CA4C55" w:rsidRPr="00BD6F80">
        <w:rPr>
          <w:rFonts w:ascii="Times New Roman" w:hAnsi="Times New Roman" w:cs="Times New Roman" w:hint="eastAsia"/>
          <w:kern w:val="0"/>
          <w:szCs w:val="21"/>
        </w:rPr>
        <w:t xml:space="preserve"> </w:t>
      </w:r>
      <w:r w:rsidR="00CA4C55" w:rsidRPr="00BD6F80">
        <w:rPr>
          <w:rFonts w:ascii="Times New Roman" w:hAnsi="Times New Roman" w:cs="Times New Roman"/>
          <w:kern w:val="0"/>
          <w:szCs w:val="21"/>
        </w:rPr>
        <w:t>b</w:t>
      </w:r>
      <w:r w:rsidR="00CA4C55" w:rsidRPr="00BD6F80">
        <w:rPr>
          <w:rFonts w:ascii="Times New Roman" w:hAnsi="Times New Roman" w:cs="Times New Roman" w:hint="eastAsia"/>
          <w:kern w:val="0"/>
          <w:szCs w:val="21"/>
        </w:rPr>
        <w:t>oth</w:t>
      </w:r>
      <w:r w:rsidR="00CA4C55" w:rsidRPr="00BD6F80">
        <w:rPr>
          <w:rFonts w:ascii="Times New Roman" w:hAnsi="Times New Roman" w:cs="Times New Roman"/>
          <w:kern w:val="0"/>
          <w:szCs w:val="21"/>
        </w:rPr>
        <w:t xml:space="preserve"> canine </w:t>
      </w:r>
      <w:r w:rsidR="00CA4C55" w:rsidRPr="00BD6F80">
        <w:rPr>
          <w:rFonts w:ascii="Times New Roman" w:hAnsi="Times New Roman" w:cs="Times New Roman" w:hint="eastAsia"/>
          <w:kern w:val="0"/>
          <w:szCs w:val="21"/>
        </w:rPr>
        <w:t xml:space="preserve">roots </w:t>
      </w:r>
      <w:r w:rsidR="00CA4C55" w:rsidRPr="00BD6F80">
        <w:rPr>
          <w:rFonts w:ascii="Times New Roman" w:hAnsi="Times New Roman" w:cs="Times New Roman"/>
          <w:kern w:val="0"/>
          <w:szCs w:val="21"/>
        </w:rPr>
        <w:t xml:space="preserve">are single and present a wide and shallow developmental groove separating </w:t>
      </w:r>
      <w:r w:rsidR="00CA4C55" w:rsidRPr="00BD6F80">
        <w:rPr>
          <w:rFonts w:ascii="Times New Roman" w:hAnsi="Times New Roman" w:cs="Times New Roman" w:hint="eastAsia"/>
          <w:kern w:val="0"/>
          <w:szCs w:val="21"/>
        </w:rPr>
        <w:t>their</w:t>
      </w:r>
      <w:r w:rsidR="00CA4C55" w:rsidRPr="00BD6F80">
        <w:rPr>
          <w:rFonts w:ascii="Times New Roman" w:hAnsi="Times New Roman" w:cs="Times New Roman"/>
          <w:kern w:val="0"/>
          <w:szCs w:val="21"/>
        </w:rPr>
        <w:t xml:space="preserve"> buccal and lingual radical</w:t>
      </w:r>
      <w:r w:rsidR="00CA4C55" w:rsidRPr="00BD6F80">
        <w:rPr>
          <w:rFonts w:ascii="Times New Roman" w:hAnsi="Times New Roman" w:cs="Times New Roman" w:hint="eastAsia"/>
          <w:kern w:val="0"/>
          <w:szCs w:val="21"/>
        </w:rPr>
        <w:t>s</w:t>
      </w:r>
      <w:r w:rsidR="00CA4C55" w:rsidRPr="00BD6F80">
        <w:rPr>
          <w:rFonts w:ascii="Times New Roman" w:hAnsi="Times New Roman" w:cs="Times New Roman"/>
          <w:kern w:val="0"/>
          <w:szCs w:val="21"/>
        </w:rPr>
        <w:t xml:space="preserve"> throughout the whole root length</w:t>
      </w:r>
      <w:r w:rsidR="00CA4C55" w:rsidRPr="00BD6F80">
        <w:rPr>
          <w:rFonts w:ascii="Times New Roman" w:hAnsi="Times New Roman" w:cs="Times New Roman" w:hint="eastAsia"/>
          <w:kern w:val="0"/>
          <w:szCs w:val="21"/>
        </w:rPr>
        <w:t xml:space="preserve">. </w:t>
      </w:r>
      <w:r w:rsidR="00CA4C55" w:rsidRPr="00BD6F80">
        <w:rPr>
          <w:rFonts w:ascii="Times New Roman" w:hAnsi="Times New Roman" w:cs="Times New Roman"/>
          <w:kern w:val="0"/>
          <w:szCs w:val="21"/>
        </w:rPr>
        <w:t>T</w:t>
      </w:r>
      <w:r w:rsidR="00CA4C55" w:rsidRPr="00BD6F80">
        <w:rPr>
          <w:rFonts w:ascii="Times New Roman" w:hAnsi="Times New Roman" w:cs="Times New Roman" w:hint="eastAsia"/>
          <w:kern w:val="0"/>
          <w:szCs w:val="21"/>
        </w:rPr>
        <w:t>he left C</w:t>
      </w:r>
      <w:r w:rsidR="00CA4C55" w:rsidRPr="00BD6F80">
        <w:rPr>
          <w:rFonts w:ascii="Times New Roman" w:hAnsi="Times New Roman" w:cs="Times New Roman" w:hint="eastAsia"/>
          <w:kern w:val="0"/>
          <w:szCs w:val="21"/>
          <w:vertAlign w:val="subscript"/>
        </w:rPr>
        <w:t>1</w:t>
      </w:r>
      <w:r w:rsidR="00CA4C55" w:rsidRPr="00BD6F80">
        <w:rPr>
          <w:rFonts w:ascii="Times New Roman" w:hAnsi="Times New Roman" w:cs="Times New Roman" w:hint="eastAsia"/>
          <w:kern w:val="0"/>
          <w:szCs w:val="21"/>
        </w:rPr>
        <w:t xml:space="preserve"> </w:t>
      </w:r>
      <w:r w:rsidR="00CA4C55" w:rsidRPr="00BD6F80">
        <w:rPr>
          <w:rFonts w:ascii="Times New Roman" w:hAnsi="Times New Roman" w:cs="Times New Roman"/>
          <w:kern w:val="0"/>
          <w:szCs w:val="21"/>
        </w:rPr>
        <w:t>shows a bifid tip.</w:t>
      </w:r>
      <w:r w:rsidR="00CA4C55" w:rsidRPr="00BD6F80">
        <w:rPr>
          <w:rFonts w:ascii="Times New Roman" w:hAnsi="Times New Roman" w:cs="Times New Roman" w:hint="eastAsia"/>
          <w:kern w:val="0"/>
          <w:szCs w:val="21"/>
        </w:rPr>
        <w:t xml:space="preserve"> </w:t>
      </w:r>
      <w:r w:rsidR="00CA4C55" w:rsidRPr="00BD6F80">
        <w:rPr>
          <w:rFonts w:ascii="Times New Roman" w:hAnsi="Times New Roman" w:cs="Times New Roman"/>
          <w:kern w:val="0"/>
          <w:szCs w:val="21"/>
        </w:rPr>
        <w:t>T</w:t>
      </w:r>
      <w:r w:rsidR="00CA4C55" w:rsidRPr="00BD6F80">
        <w:rPr>
          <w:rFonts w:ascii="Times New Roman" w:hAnsi="Times New Roman" w:cs="Times New Roman" w:hint="eastAsia"/>
          <w:kern w:val="0"/>
          <w:szCs w:val="21"/>
        </w:rPr>
        <w:t xml:space="preserve">he </w:t>
      </w:r>
      <w:r w:rsidR="00CA4C55" w:rsidRPr="00BD6F80">
        <w:rPr>
          <w:rFonts w:ascii="Times New Roman" w:hAnsi="Times New Roman" w:cs="Times New Roman"/>
          <w:kern w:val="0"/>
          <w:szCs w:val="21"/>
        </w:rPr>
        <w:t xml:space="preserve">Micro-CT reconstruction reveals that the </w:t>
      </w:r>
      <w:r w:rsidR="00CA4C55" w:rsidRPr="00BD6F80">
        <w:rPr>
          <w:rFonts w:ascii="Times New Roman" w:hAnsi="Times New Roman" w:cs="Times New Roman" w:hint="eastAsia"/>
          <w:kern w:val="0"/>
          <w:szCs w:val="21"/>
        </w:rPr>
        <w:t xml:space="preserve">root </w:t>
      </w:r>
      <w:r w:rsidR="00CA4C55" w:rsidRPr="00BD6F80">
        <w:rPr>
          <w:rFonts w:ascii="Times New Roman" w:hAnsi="Times New Roman" w:cs="Times New Roman"/>
          <w:kern w:val="0"/>
          <w:szCs w:val="21"/>
        </w:rPr>
        <w:t xml:space="preserve">canal </w:t>
      </w:r>
      <w:r w:rsidR="00CA4C55" w:rsidRPr="00BD6F80">
        <w:rPr>
          <w:rFonts w:ascii="Times New Roman" w:hAnsi="Times New Roman" w:cs="Times New Roman" w:hint="eastAsia"/>
          <w:kern w:val="0"/>
          <w:szCs w:val="21"/>
        </w:rPr>
        <w:t>of both C</w:t>
      </w:r>
      <w:r w:rsidR="00CA4C55" w:rsidRPr="00BD6F80">
        <w:rPr>
          <w:rFonts w:ascii="Times New Roman" w:hAnsi="Times New Roman" w:cs="Times New Roman" w:hint="eastAsia"/>
          <w:kern w:val="0"/>
          <w:szCs w:val="21"/>
          <w:vertAlign w:val="subscript"/>
        </w:rPr>
        <w:t>1</w:t>
      </w:r>
      <w:r w:rsidR="00CA4C55" w:rsidRPr="00BD6F80">
        <w:rPr>
          <w:rFonts w:ascii="Times New Roman" w:hAnsi="Times New Roman" w:cs="Times New Roman" w:hint="eastAsia"/>
          <w:kern w:val="0"/>
          <w:szCs w:val="21"/>
        </w:rPr>
        <w:t>s bifurcate</w:t>
      </w:r>
      <w:r w:rsidR="00CA4C55" w:rsidRPr="00BD6F80">
        <w:rPr>
          <w:rFonts w:ascii="Times New Roman" w:hAnsi="Times New Roman" w:cs="Times New Roman"/>
          <w:kern w:val="0"/>
          <w:szCs w:val="21"/>
        </w:rPr>
        <w:t>s</w:t>
      </w:r>
      <w:r w:rsidR="00CA4C55" w:rsidRPr="00BD6F80">
        <w:rPr>
          <w:rFonts w:ascii="Times New Roman" w:hAnsi="Times New Roman" w:cs="Times New Roman" w:hint="eastAsia"/>
          <w:kern w:val="0"/>
          <w:szCs w:val="21"/>
        </w:rPr>
        <w:t xml:space="preserve"> into two </w:t>
      </w:r>
      <w:r w:rsidR="00CA4C55" w:rsidRPr="00BD6F80">
        <w:rPr>
          <w:rFonts w:ascii="Times New Roman" w:hAnsi="Times New Roman" w:cs="Times New Roman"/>
          <w:kern w:val="0"/>
          <w:szCs w:val="21"/>
        </w:rPr>
        <w:t>independent canals</w:t>
      </w:r>
      <w:r w:rsidR="00CA4C55" w:rsidRPr="00BD6F80">
        <w:rPr>
          <w:rFonts w:ascii="Times New Roman" w:hAnsi="Times New Roman" w:cs="Times New Roman" w:hint="eastAsia"/>
          <w:kern w:val="0"/>
          <w:szCs w:val="21"/>
        </w:rPr>
        <w:t xml:space="preserve"> at </w:t>
      </w:r>
      <w:r w:rsidR="00CA4C55" w:rsidRPr="00BD6F80">
        <w:rPr>
          <w:rFonts w:ascii="Times New Roman" w:hAnsi="Times New Roman" w:cs="Times New Roman"/>
          <w:kern w:val="0"/>
          <w:szCs w:val="21"/>
        </w:rPr>
        <w:t>the</w:t>
      </w:r>
      <w:r w:rsidR="00CA4C55" w:rsidRPr="00BD6F80">
        <w:rPr>
          <w:rFonts w:ascii="Times New Roman" w:hAnsi="Times New Roman" w:cs="Times New Roman" w:hint="eastAsia"/>
          <w:kern w:val="0"/>
          <w:szCs w:val="21"/>
        </w:rPr>
        <w:t xml:space="preserve"> middle third </w:t>
      </w:r>
      <w:r w:rsidR="00CA4C55" w:rsidRPr="00BD6F80">
        <w:rPr>
          <w:rFonts w:ascii="Times New Roman" w:hAnsi="Times New Roman" w:cs="Times New Roman"/>
          <w:kern w:val="0"/>
          <w:szCs w:val="21"/>
        </w:rPr>
        <w:t>that coalesce again in the apical third</w:t>
      </w:r>
      <w:r w:rsidR="00CA4C55" w:rsidRPr="00882364">
        <w:rPr>
          <w:rFonts w:ascii="Times New Roman" w:hAnsi="Times New Roman" w:cs="Times New Roman" w:hint="eastAsia"/>
          <w:kern w:val="0"/>
          <w:szCs w:val="21"/>
        </w:rPr>
        <w:t xml:space="preserve"> (</w:t>
      </w:r>
      <w:r w:rsidR="00CA4C55" w:rsidRPr="00882364">
        <w:rPr>
          <w:rFonts w:ascii="Times New Roman" w:hAnsi="Times New Roman" w:cs="Times New Roman" w:hint="eastAsia"/>
          <w:color w:val="3333FF"/>
          <w:kern w:val="0"/>
          <w:szCs w:val="21"/>
        </w:rPr>
        <w:t xml:space="preserve">Fig. </w:t>
      </w:r>
      <w:r w:rsidR="0009346A">
        <w:rPr>
          <w:rFonts w:ascii="Times New Roman" w:hAnsi="Times New Roman" w:cs="Times New Roman" w:hint="eastAsia"/>
          <w:color w:val="3333FF"/>
          <w:kern w:val="0"/>
          <w:szCs w:val="21"/>
        </w:rPr>
        <w:t>1</w:t>
      </w:r>
      <w:r w:rsidR="00747F29">
        <w:rPr>
          <w:rFonts w:ascii="Times New Roman" w:hAnsi="Times New Roman" w:cs="Times New Roman"/>
          <w:color w:val="3333FF"/>
          <w:kern w:val="0"/>
          <w:szCs w:val="21"/>
        </w:rPr>
        <w:t>,</w:t>
      </w:r>
      <w:r w:rsidR="00CA4C55" w:rsidRPr="00882364">
        <w:rPr>
          <w:rFonts w:ascii="Times New Roman" w:hAnsi="Times New Roman" w:cs="Times New Roman" w:hint="eastAsia"/>
          <w:color w:val="3333FF"/>
          <w:kern w:val="0"/>
          <w:szCs w:val="21"/>
        </w:rPr>
        <w:t xml:space="preserve"> and SI-Fig</w:t>
      </w:r>
      <w:r w:rsidR="00747F29">
        <w:rPr>
          <w:rFonts w:ascii="Times New Roman" w:hAnsi="Times New Roman" w:cs="Times New Roman"/>
          <w:color w:val="3333FF"/>
          <w:kern w:val="0"/>
          <w:szCs w:val="21"/>
        </w:rPr>
        <w:t>s</w:t>
      </w:r>
      <w:r w:rsidR="00CA4C55" w:rsidRPr="00882364">
        <w:rPr>
          <w:rFonts w:ascii="Times New Roman" w:hAnsi="Times New Roman" w:cs="Times New Roman" w:hint="eastAsia"/>
          <w:color w:val="3333FF"/>
          <w:kern w:val="0"/>
          <w:szCs w:val="21"/>
        </w:rPr>
        <w:t xml:space="preserve">. </w:t>
      </w:r>
      <w:r w:rsidR="00EB3976">
        <w:rPr>
          <w:rFonts w:ascii="Times New Roman" w:hAnsi="Times New Roman" w:cs="Times New Roman" w:hint="eastAsia"/>
          <w:color w:val="3333FF"/>
          <w:kern w:val="0"/>
          <w:szCs w:val="21"/>
        </w:rPr>
        <w:t>1</w:t>
      </w:r>
      <w:r w:rsidR="007C6EF6">
        <w:rPr>
          <w:rFonts w:ascii="Times New Roman" w:hAnsi="Times New Roman" w:cs="Times New Roman"/>
          <w:color w:val="3333FF"/>
          <w:kern w:val="0"/>
          <w:szCs w:val="21"/>
        </w:rPr>
        <w:t>2</w:t>
      </w:r>
      <w:r w:rsidR="00747F29">
        <w:rPr>
          <w:rFonts w:ascii="Times New Roman" w:hAnsi="Times New Roman" w:cs="Times New Roman"/>
          <w:color w:val="3333FF"/>
          <w:kern w:val="0"/>
          <w:szCs w:val="21"/>
        </w:rPr>
        <w:t xml:space="preserve">, 13 and </w:t>
      </w:r>
      <w:r w:rsidR="0009346A">
        <w:rPr>
          <w:rFonts w:ascii="Times New Roman" w:hAnsi="Times New Roman" w:cs="Times New Roman" w:hint="eastAsia"/>
          <w:color w:val="3333FF"/>
          <w:kern w:val="0"/>
          <w:szCs w:val="21"/>
        </w:rPr>
        <w:t>1</w:t>
      </w:r>
      <w:r w:rsidR="007C6EF6">
        <w:rPr>
          <w:rFonts w:ascii="Times New Roman" w:hAnsi="Times New Roman" w:cs="Times New Roman"/>
          <w:color w:val="3333FF"/>
          <w:kern w:val="0"/>
          <w:szCs w:val="21"/>
        </w:rPr>
        <w:t>7</w:t>
      </w:r>
      <w:r w:rsidR="00CA4C55" w:rsidRPr="00882364">
        <w:rPr>
          <w:rFonts w:ascii="Times New Roman" w:hAnsi="Times New Roman" w:cs="Times New Roman" w:hint="eastAsia"/>
          <w:kern w:val="0"/>
          <w:szCs w:val="21"/>
        </w:rPr>
        <w:t>)</w:t>
      </w:r>
      <w:r w:rsidR="00CA4C55" w:rsidRPr="00882364">
        <w:rPr>
          <w:rFonts w:ascii="Times New Roman" w:hAnsi="Times New Roman" w:cs="Times New Roman"/>
          <w:kern w:val="0"/>
          <w:szCs w:val="21"/>
        </w:rPr>
        <w:t>.</w:t>
      </w:r>
    </w:p>
    <w:p w:rsidR="00670A67" w:rsidRPr="00670A67" w:rsidRDefault="00761179" w:rsidP="00670A67">
      <w:pPr>
        <w:autoSpaceDE w:val="0"/>
        <w:autoSpaceDN w:val="0"/>
        <w:adjustRightInd w:val="0"/>
        <w:spacing w:line="360" w:lineRule="auto"/>
        <w:rPr>
          <w:rFonts w:ascii="Times New Roman" w:hAnsi="Times New Roman" w:cs="Times New Roman"/>
          <w:color w:val="231F20"/>
          <w:kern w:val="0"/>
          <w:szCs w:val="21"/>
        </w:rPr>
      </w:pPr>
      <w:r>
        <w:rPr>
          <w:rFonts w:ascii="Times New Roman" w:hAnsi="Times New Roman" w:cs="Times New Roman"/>
          <w:b/>
          <w:color w:val="231F20"/>
          <w:kern w:val="0"/>
          <w:szCs w:val="21"/>
        </w:rPr>
        <w:t>5</w:t>
      </w:r>
      <w:r w:rsidR="00670A67">
        <w:rPr>
          <w:rFonts w:ascii="Times New Roman" w:hAnsi="Times New Roman" w:cs="Times New Roman" w:hint="eastAsia"/>
          <w:b/>
          <w:color w:val="231F20"/>
          <w:kern w:val="0"/>
          <w:szCs w:val="21"/>
        </w:rPr>
        <w:t xml:space="preserve">.12 </w:t>
      </w:r>
      <w:r w:rsidR="00974334">
        <w:rPr>
          <w:rFonts w:ascii="Times New Roman" w:hAnsi="Times New Roman" w:cs="Times New Roman" w:hint="eastAsia"/>
          <w:b/>
          <w:color w:val="231F20"/>
          <w:kern w:val="0"/>
          <w:szCs w:val="21"/>
        </w:rPr>
        <w:t xml:space="preserve">Lower </w:t>
      </w:r>
      <w:r w:rsidR="00E968EB">
        <w:rPr>
          <w:rFonts w:ascii="Times New Roman" w:hAnsi="Times New Roman" w:cs="Times New Roman" w:hint="eastAsia"/>
          <w:b/>
          <w:color w:val="231F20"/>
          <w:kern w:val="0"/>
          <w:szCs w:val="21"/>
        </w:rPr>
        <w:t>l</w:t>
      </w:r>
      <w:r w:rsidR="00670A67" w:rsidRPr="00326ABD">
        <w:rPr>
          <w:rFonts w:ascii="Times New Roman" w:hAnsi="Times New Roman" w:cs="Times New Roman"/>
          <w:b/>
          <w:color w:val="231F20"/>
          <w:kern w:val="0"/>
          <w:szCs w:val="21"/>
        </w:rPr>
        <w:t>eft and right third premolar (LP</w:t>
      </w:r>
      <w:r w:rsidR="00670A67" w:rsidRPr="00326ABD">
        <w:rPr>
          <w:rFonts w:ascii="Times New Roman" w:hAnsi="Times New Roman" w:cs="Times New Roman"/>
          <w:b/>
          <w:color w:val="231F20"/>
          <w:kern w:val="0"/>
          <w:szCs w:val="21"/>
          <w:vertAlign w:val="subscript"/>
        </w:rPr>
        <w:t>3</w:t>
      </w:r>
      <w:r w:rsidR="00670A67" w:rsidRPr="00326ABD">
        <w:rPr>
          <w:rFonts w:ascii="Times New Roman" w:hAnsi="Times New Roman" w:cs="Times New Roman"/>
          <w:b/>
          <w:color w:val="231F20"/>
          <w:kern w:val="0"/>
          <w:szCs w:val="21"/>
        </w:rPr>
        <w:t>, RP</w:t>
      </w:r>
      <w:r w:rsidR="00670A67" w:rsidRPr="00326ABD">
        <w:rPr>
          <w:rFonts w:ascii="Times New Roman" w:hAnsi="Times New Roman" w:cs="Times New Roman"/>
          <w:b/>
          <w:color w:val="231F20"/>
          <w:kern w:val="0"/>
          <w:szCs w:val="21"/>
          <w:vertAlign w:val="subscript"/>
        </w:rPr>
        <w:t>3</w:t>
      </w:r>
      <w:r w:rsidR="00670A67" w:rsidRPr="00326ABD">
        <w:rPr>
          <w:rFonts w:ascii="Times New Roman" w:hAnsi="Times New Roman" w:cs="Times New Roman"/>
          <w:b/>
          <w:color w:val="231F20"/>
          <w:kern w:val="0"/>
          <w:szCs w:val="21"/>
        </w:rPr>
        <w:t>)</w:t>
      </w:r>
      <w:r w:rsidR="005767A9">
        <w:rPr>
          <w:rFonts w:ascii="Times New Roman" w:hAnsi="Times New Roman" w:cs="Times New Roman" w:hint="eastAsia"/>
          <w:b/>
          <w:color w:val="231F20"/>
          <w:kern w:val="0"/>
          <w:szCs w:val="21"/>
        </w:rPr>
        <w:t xml:space="preserve"> (</w:t>
      </w:r>
      <w:r w:rsidR="005767A9" w:rsidRPr="00B469CA">
        <w:rPr>
          <w:rFonts w:ascii="Times New Roman" w:hAnsi="Times New Roman" w:cs="Times New Roman" w:hint="eastAsia"/>
          <w:color w:val="3333FF"/>
          <w:kern w:val="0"/>
          <w:szCs w:val="21"/>
        </w:rPr>
        <w:t xml:space="preserve">Fig. </w:t>
      </w:r>
      <w:r w:rsidR="005767A9">
        <w:rPr>
          <w:rFonts w:ascii="Times New Roman" w:hAnsi="Times New Roman" w:cs="Times New Roman" w:hint="eastAsia"/>
          <w:color w:val="3333FF"/>
          <w:kern w:val="0"/>
          <w:szCs w:val="21"/>
        </w:rPr>
        <w:t>1,</w:t>
      </w:r>
      <w:r w:rsidR="005767A9" w:rsidRPr="00B469CA">
        <w:rPr>
          <w:rFonts w:ascii="Times New Roman" w:hAnsi="Times New Roman" w:cs="Times New Roman" w:hint="eastAsia"/>
          <w:color w:val="3333FF"/>
          <w:kern w:val="0"/>
          <w:szCs w:val="21"/>
        </w:rPr>
        <w:t xml:space="preserve"> </w:t>
      </w:r>
      <w:r w:rsidR="00860AB7" w:rsidRPr="00B469CA">
        <w:rPr>
          <w:rFonts w:ascii="Times New Roman" w:hAnsi="Times New Roman" w:cs="Times New Roman" w:hint="eastAsia"/>
          <w:color w:val="3333FF"/>
          <w:kern w:val="0"/>
          <w:szCs w:val="21"/>
        </w:rPr>
        <w:t>SI-Fig</w:t>
      </w:r>
      <w:r w:rsidR="00747F29">
        <w:rPr>
          <w:rFonts w:ascii="Times New Roman" w:hAnsi="Times New Roman" w:cs="Times New Roman"/>
          <w:color w:val="3333FF"/>
          <w:kern w:val="0"/>
          <w:szCs w:val="21"/>
        </w:rPr>
        <w:t>s</w:t>
      </w:r>
      <w:r w:rsidR="00860AB7" w:rsidRPr="00B469CA">
        <w:rPr>
          <w:rFonts w:ascii="Times New Roman" w:hAnsi="Times New Roman" w:cs="Times New Roman" w:hint="eastAsia"/>
          <w:color w:val="3333FF"/>
          <w:kern w:val="0"/>
          <w:szCs w:val="21"/>
        </w:rPr>
        <w:t xml:space="preserve">. </w:t>
      </w:r>
      <w:r w:rsidR="00745F0B">
        <w:rPr>
          <w:rFonts w:ascii="Times New Roman" w:hAnsi="Times New Roman" w:cs="Times New Roman"/>
          <w:color w:val="3333FF"/>
          <w:kern w:val="0"/>
          <w:szCs w:val="21"/>
        </w:rPr>
        <w:t>3</w:t>
      </w:r>
      <w:r w:rsidR="00860AB7">
        <w:rPr>
          <w:rFonts w:ascii="Times New Roman" w:hAnsi="Times New Roman" w:cs="Times New Roman" w:hint="eastAsia"/>
          <w:color w:val="3333FF"/>
          <w:kern w:val="0"/>
          <w:szCs w:val="21"/>
        </w:rPr>
        <w:t xml:space="preserve">, </w:t>
      </w:r>
      <w:r w:rsidR="00EB3976">
        <w:rPr>
          <w:rFonts w:ascii="Times New Roman" w:hAnsi="Times New Roman" w:cs="Times New Roman" w:hint="eastAsia"/>
          <w:color w:val="3333FF"/>
          <w:kern w:val="0"/>
          <w:szCs w:val="21"/>
        </w:rPr>
        <w:t>1</w:t>
      </w:r>
      <w:r w:rsidR="007C6EF6">
        <w:rPr>
          <w:rFonts w:ascii="Times New Roman" w:hAnsi="Times New Roman" w:cs="Times New Roman"/>
          <w:color w:val="3333FF"/>
          <w:kern w:val="0"/>
          <w:szCs w:val="21"/>
        </w:rPr>
        <w:t>2</w:t>
      </w:r>
      <w:r w:rsidR="00860AB7">
        <w:rPr>
          <w:rFonts w:ascii="Times New Roman" w:hAnsi="Times New Roman" w:cs="Times New Roman" w:hint="eastAsia"/>
          <w:color w:val="3333FF"/>
          <w:kern w:val="0"/>
          <w:szCs w:val="21"/>
        </w:rPr>
        <w:t xml:space="preserve">, </w:t>
      </w:r>
      <w:r w:rsidR="00747F29">
        <w:rPr>
          <w:rFonts w:ascii="Times New Roman" w:hAnsi="Times New Roman" w:cs="Times New Roman" w:hint="eastAsia"/>
          <w:color w:val="3333FF"/>
          <w:kern w:val="0"/>
          <w:szCs w:val="21"/>
        </w:rPr>
        <w:t>1</w:t>
      </w:r>
      <w:r w:rsidR="00747F29">
        <w:rPr>
          <w:rFonts w:ascii="Times New Roman" w:hAnsi="Times New Roman" w:cs="Times New Roman"/>
          <w:color w:val="3333FF"/>
          <w:kern w:val="0"/>
          <w:szCs w:val="21"/>
        </w:rPr>
        <w:t>3 and</w:t>
      </w:r>
      <w:r w:rsidR="00860AB7">
        <w:rPr>
          <w:rFonts w:ascii="Times New Roman" w:hAnsi="Times New Roman" w:cs="Times New Roman" w:hint="eastAsia"/>
          <w:color w:val="3333FF"/>
          <w:kern w:val="0"/>
          <w:szCs w:val="21"/>
        </w:rPr>
        <w:t xml:space="preserve"> </w:t>
      </w:r>
      <w:r w:rsidR="00EB3976">
        <w:rPr>
          <w:rFonts w:ascii="Times New Roman" w:hAnsi="Times New Roman" w:cs="Times New Roman" w:hint="eastAsia"/>
          <w:color w:val="3333FF"/>
          <w:kern w:val="0"/>
          <w:szCs w:val="21"/>
        </w:rPr>
        <w:t>1</w:t>
      </w:r>
      <w:r w:rsidR="007C6EF6">
        <w:rPr>
          <w:rFonts w:ascii="Times New Roman" w:hAnsi="Times New Roman" w:cs="Times New Roman"/>
          <w:color w:val="3333FF"/>
          <w:kern w:val="0"/>
          <w:szCs w:val="21"/>
        </w:rPr>
        <w:t>7</w:t>
      </w:r>
      <w:r w:rsidR="005767A9">
        <w:rPr>
          <w:rFonts w:ascii="Times New Roman" w:hAnsi="Times New Roman" w:cs="Times New Roman" w:hint="eastAsia"/>
          <w:b/>
          <w:color w:val="231F20"/>
          <w:kern w:val="0"/>
          <w:szCs w:val="21"/>
        </w:rPr>
        <w:t>)</w:t>
      </w:r>
    </w:p>
    <w:p w:rsidR="00B67ED5" w:rsidRDefault="00670A67" w:rsidP="00B67ED5">
      <w:pPr>
        <w:autoSpaceDE w:val="0"/>
        <w:autoSpaceDN w:val="0"/>
        <w:adjustRightInd w:val="0"/>
        <w:spacing w:line="360" w:lineRule="auto"/>
        <w:ind w:firstLine="420"/>
        <w:rPr>
          <w:rFonts w:ascii="Times New Roman" w:hAnsi="Times New Roman" w:cs="Times New Roman"/>
          <w:color w:val="231F20"/>
          <w:kern w:val="0"/>
          <w:szCs w:val="21"/>
        </w:rPr>
      </w:pPr>
      <w:r w:rsidRPr="00326ABD">
        <w:rPr>
          <w:rFonts w:ascii="Times New Roman" w:hAnsi="Times New Roman" w:cs="Times New Roman"/>
          <w:color w:val="231F20"/>
          <w:kern w:val="0"/>
          <w:szCs w:val="21"/>
        </w:rPr>
        <w:t>The state of preservation is excellent exce</w:t>
      </w:r>
      <w:r w:rsidR="00DD0AD8">
        <w:rPr>
          <w:rFonts w:ascii="Times New Roman" w:hAnsi="Times New Roman" w:cs="Times New Roman"/>
          <w:color w:val="231F20"/>
          <w:kern w:val="0"/>
          <w:szCs w:val="21"/>
        </w:rPr>
        <w:t xml:space="preserve">pt </w:t>
      </w:r>
      <w:r w:rsidR="002F3DD1">
        <w:rPr>
          <w:rFonts w:ascii="Times New Roman" w:hAnsi="Times New Roman" w:cs="Times New Roman"/>
          <w:color w:val="231F20"/>
          <w:kern w:val="0"/>
          <w:szCs w:val="21"/>
        </w:rPr>
        <w:t xml:space="preserve">for </w:t>
      </w:r>
      <w:r w:rsidR="00811C3D">
        <w:rPr>
          <w:rFonts w:ascii="Times New Roman" w:hAnsi="Times New Roman" w:cs="Times New Roman"/>
          <w:color w:val="231F20"/>
          <w:kern w:val="0"/>
          <w:szCs w:val="21"/>
        </w:rPr>
        <w:t xml:space="preserve">the apical third of </w:t>
      </w:r>
      <w:r w:rsidRPr="00326ABD">
        <w:rPr>
          <w:rFonts w:ascii="Times New Roman" w:hAnsi="Times New Roman" w:cs="Times New Roman"/>
          <w:color w:val="231F20"/>
          <w:kern w:val="0"/>
          <w:szCs w:val="21"/>
        </w:rPr>
        <w:t>the left P</w:t>
      </w:r>
      <w:r w:rsidRPr="00326ABD">
        <w:rPr>
          <w:rFonts w:ascii="Times New Roman" w:hAnsi="Times New Roman" w:cs="Times New Roman"/>
          <w:color w:val="231F20"/>
          <w:kern w:val="0"/>
          <w:szCs w:val="21"/>
          <w:vertAlign w:val="subscript"/>
        </w:rPr>
        <w:t>3</w:t>
      </w:r>
      <w:r w:rsidRPr="00326ABD">
        <w:rPr>
          <w:rFonts w:ascii="Times New Roman" w:hAnsi="Times New Roman" w:cs="Times New Roman"/>
          <w:color w:val="231F20"/>
          <w:kern w:val="0"/>
          <w:szCs w:val="21"/>
        </w:rPr>
        <w:t xml:space="preserve"> </w:t>
      </w:r>
      <w:r w:rsidR="00811C3D">
        <w:rPr>
          <w:rFonts w:ascii="Times New Roman" w:hAnsi="Times New Roman" w:cs="Times New Roman" w:hint="eastAsia"/>
          <w:color w:val="231F20"/>
          <w:kern w:val="0"/>
          <w:szCs w:val="21"/>
        </w:rPr>
        <w:t xml:space="preserve">root </w:t>
      </w:r>
      <w:r w:rsidRPr="00326ABD">
        <w:rPr>
          <w:rFonts w:ascii="Times New Roman" w:hAnsi="Times New Roman" w:cs="Times New Roman"/>
          <w:color w:val="231F20"/>
          <w:kern w:val="0"/>
          <w:szCs w:val="21"/>
        </w:rPr>
        <w:t xml:space="preserve">that is missing. </w:t>
      </w:r>
    </w:p>
    <w:p w:rsidR="00670A67" w:rsidRPr="00326ABD" w:rsidRDefault="00670A67" w:rsidP="00B67ED5">
      <w:pPr>
        <w:autoSpaceDE w:val="0"/>
        <w:autoSpaceDN w:val="0"/>
        <w:adjustRightInd w:val="0"/>
        <w:spacing w:line="360" w:lineRule="auto"/>
        <w:ind w:firstLine="420"/>
        <w:rPr>
          <w:rFonts w:ascii="Times New Roman" w:hAnsi="Times New Roman" w:cs="Times New Roman"/>
          <w:color w:val="231F20"/>
          <w:kern w:val="0"/>
          <w:szCs w:val="21"/>
        </w:rPr>
      </w:pPr>
      <w:r w:rsidRPr="00326ABD">
        <w:rPr>
          <w:rFonts w:ascii="Times New Roman" w:hAnsi="Times New Roman" w:cs="Times New Roman"/>
          <w:color w:val="231F20"/>
          <w:kern w:val="0"/>
          <w:szCs w:val="21"/>
        </w:rPr>
        <w:t xml:space="preserve">The occlusal contour is an asymmetrical oval, due to the expression of a </w:t>
      </w:r>
      <w:proofErr w:type="spellStart"/>
      <w:r w:rsidRPr="00326ABD">
        <w:rPr>
          <w:rFonts w:ascii="Times New Roman" w:hAnsi="Times New Roman" w:cs="Times New Roman"/>
          <w:color w:val="231F20"/>
          <w:kern w:val="0"/>
          <w:szCs w:val="21"/>
        </w:rPr>
        <w:t>distolingual</w:t>
      </w:r>
      <w:proofErr w:type="spellEnd"/>
      <w:r w:rsidRPr="00326ABD">
        <w:rPr>
          <w:rFonts w:ascii="Times New Roman" w:hAnsi="Times New Roman" w:cs="Times New Roman"/>
          <w:color w:val="231F20"/>
          <w:kern w:val="0"/>
          <w:szCs w:val="21"/>
        </w:rPr>
        <w:t xml:space="preserve"> </w:t>
      </w:r>
      <w:proofErr w:type="spellStart"/>
      <w:r w:rsidRPr="00326ABD">
        <w:rPr>
          <w:rFonts w:ascii="Times New Roman" w:hAnsi="Times New Roman" w:cs="Times New Roman"/>
          <w:color w:val="231F20"/>
          <w:kern w:val="0"/>
          <w:szCs w:val="21"/>
        </w:rPr>
        <w:t>talonid</w:t>
      </w:r>
      <w:proofErr w:type="spellEnd"/>
      <w:r w:rsidRPr="00326ABD">
        <w:rPr>
          <w:rFonts w:ascii="Times New Roman" w:hAnsi="Times New Roman" w:cs="Times New Roman"/>
          <w:color w:val="231F20"/>
          <w:kern w:val="0"/>
          <w:szCs w:val="21"/>
        </w:rPr>
        <w:t xml:space="preserve">. The buccal cusp is larger than the lingual cusp and both are separated by a continuous and short sagittal groove. The tips of both main cusps are centered with regard to each other. At the EDJ, an accessory lingual cusp can be identified </w:t>
      </w:r>
      <w:r w:rsidR="00EA14B2" w:rsidRPr="00326ABD">
        <w:rPr>
          <w:rFonts w:ascii="Times New Roman" w:hAnsi="Times New Roman" w:cs="Times New Roman"/>
          <w:color w:val="231F20"/>
          <w:kern w:val="0"/>
          <w:szCs w:val="21"/>
        </w:rPr>
        <w:t xml:space="preserve">with its apex </w:t>
      </w:r>
      <w:r w:rsidRPr="00326ABD">
        <w:rPr>
          <w:rFonts w:ascii="Times New Roman" w:hAnsi="Times New Roman" w:cs="Times New Roman"/>
          <w:color w:val="231F20"/>
          <w:kern w:val="0"/>
          <w:szCs w:val="21"/>
        </w:rPr>
        <w:t xml:space="preserve">in the </w:t>
      </w:r>
      <w:proofErr w:type="spellStart"/>
      <w:r w:rsidRPr="00326ABD">
        <w:rPr>
          <w:rFonts w:ascii="Times New Roman" w:hAnsi="Times New Roman" w:cs="Times New Roman"/>
          <w:color w:val="231F20"/>
          <w:kern w:val="0"/>
          <w:szCs w:val="21"/>
        </w:rPr>
        <w:t>distolingual</w:t>
      </w:r>
      <w:proofErr w:type="spellEnd"/>
      <w:r w:rsidRPr="00326ABD">
        <w:rPr>
          <w:rFonts w:ascii="Times New Roman" w:hAnsi="Times New Roman" w:cs="Times New Roman"/>
          <w:color w:val="231F20"/>
          <w:kern w:val="0"/>
          <w:szCs w:val="21"/>
        </w:rPr>
        <w:t xml:space="preserve"> aspect of the </w:t>
      </w:r>
      <w:proofErr w:type="spellStart"/>
      <w:r w:rsidRPr="00326ABD">
        <w:rPr>
          <w:rFonts w:ascii="Times New Roman" w:hAnsi="Times New Roman" w:cs="Times New Roman"/>
          <w:color w:val="231F20"/>
          <w:kern w:val="0"/>
          <w:szCs w:val="21"/>
        </w:rPr>
        <w:t>talonid</w:t>
      </w:r>
      <w:proofErr w:type="spellEnd"/>
      <w:r w:rsidRPr="00326ABD">
        <w:rPr>
          <w:rFonts w:ascii="Times New Roman" w:hAnsi="Times New Roman" w:cs="Times New Roman"/>
          <w:color w:val="231F20"/>
          <w:kern w:val="0"/>
          <w:szCs w:val="21"/>
        </w:rPr>
        <w:t xml:space="preserve">. Apart from the essential ridge a long mesial accessory ridge and a short distal accessory ridge can be identified. </w:t>
      </w:r>
    </w:p>
    <w:p w:rsidR="00670A67" w:rsidRPr="00326ABD" w:rsidRDefault="00670A67" w:rsidP="00670A67">
      <w:pPr>
        <w:autoSpaceDE w:val="0"/>
        <w:autoSpaceDN w:val="0"/>
        <w:adjustRightInd w:val="0"/>
        <w:spacing w:line="360" w:lineRule="auto"/>
        <w:rPr>
          <w:rFonts w:ascii="Times New Roman" w:hAnsi="Times New Roman" w:cs="Times New Roman"/>
          <w:color w:val="231F20"/>
          <w:kern w:val="0"/>
          <w:szCs w:val="21"/>
        </w:rPr>
      </w:pPr>
      <w:r>
        <w:rPr>
          <w:rFonts w:ascii="Times New Roman" w:hAnsi="Times New Roman" w:cs="Times New Roman" w:hint="eastAsia"/>
          <w:color w:val="231F20"/>
          <w:kern w:val="0"/>
          <w:szCs w:val="21"/>
        </w:rPr>
        <w:tab/>
      </w:r>
      <w:r w:rsidRPr="00326ABD">
        <w:rPr>
          <w:rFonts w:ascii="Times New Roman" w:hAnsi="Times New Roman" w:cs="Times New Roman"/>
          <w:color w:val="231F20"/>
          <w:kern w:val="0"/>
          <w:szCs w:val="21"/>
        </w:rPr>
        <w:t xml:space="preserve">From the buccal aspect, the outline is a slightly asymmetric trapezoid, where the mesial margin diverges more than the distal. The essential ridge is inflated and separated </w:t>
      </w:r>
      <w:r w:rsidR="002F3DD1">
        <w:rPr>
          <w:rFonts w:ascii="Times New Roman" w:hAnsi="Times New Roman" w:cs="Times New Roman"/>
          <w:color w:val="231F20"/>
          <w:kern w:val="0"/>
          <w:szCs w:val="21"/>
        </w:rPr>
        <w:t>from</w:t>
      </w:r>
      <w:r w:rsidRPr="00326ABD">
        <w:rPr>
          <w:rFonts w:ascii="Times New Roman" w:hAnsi="Times New Roman" w:cs="Times New Roman"/>
          <w:color w:val="231F20"/>
          <w:kern w:val="0"/>
          <w:szCs w:val="21"/>
        </w:rPr>
        <w:t xml:space="preserve"> the pronounced mesial marginal ridge by a clear triangular depression. At the EDJ, there is a strong basal bulging in the buccal surface. The occlusal half of the buccal surface is strongly inclined towards lingual, defining a strong </w:t>
      </w:r>
      <w:r w:rsidRPr="00326ABD">
        <w:rPr>
          <w:rFonts w:ascii="Times New Roman" w:hAnsi="Times New Roman" w:cs="Times New Roman"/>
          <w:color w:val="231F20"/>
          <w:kern w:val="0"/>
          <w:szCs w:val="21"/>
        </w:rPr>
        <w:lastRenderedPageBreak/>
        <w:t>angle between the basal cingulum and the steep buccal surface of the buccal cusp. The marginal ridges, particularly the mesial one, are remarkably elevated and they separate from the slightly pronounced essential ridge by deep depressions</w:t>
      </w:r>
      <w:r w:rsidR="005B74AD">
        <w:rPr>
          <w:rFonts w:ascii="Times New Roman" w:hAnsi="Times New Roman" w:cs="Times New Roman" w:hint="eastAsia"/>
          <w:color w:val="231F20"/>
          <w:kern w:val="0"/>
          <w:szCs w:val="21"/>
        </w:rPr>
        <w:t xml:space="preserve"> </w:t>
      </w:r>
      <w:r w:rsidR="005B74AD">
        <w:rPr>
          <w:rFonts w:ascii="Times New Roman" w:hAnsi="Times New Roman" w:cs="Times New Roman" w:hint="eastAsia"/>
          <w:kern w:val="0"/>
          <w:szCs w:val="21"/>
        </w:rPr>
        <w:t>(</w:t>
      </w:r>
      <w:r w:rsidR="005B74AD" w:rsidRPr="00B469CA">
        <w:rPr>
          <w:rFonts w:ascii="Times New Roman" w:hAnsi="Times New Roman" w:cs="Times New Roman" w:hint="eastAsia"/>
          <w:color w:val="3333FF"/>
          <w:kern w:val="0"/>
          <w:szCs w:val="21"/>
        </w:rPr>
        <w:t xml:space="preserve">Fig. </w:t>
      </w:r>
      <w:r w:rsidR="00CA679E">
        <w:rPr>
          <w:rFonts w:ascii="Times New Roman" w:hAnsi="Times New Roman" w:cs="Times New Roman" w:hint="eastAsia"/>
          <w:color w:val="3333FF"/>
          <w:kern w:val="0"/>
          <w:szCs w:val="21"/>
        </w:rPr>
        <w:t>3</w:t>
      </w:r>
      <w:r w:rsidR="005B74AD">
        <w:rPr>
          <w:rFonts w:ascii="Times New Roman" w:hAnsi="Times New Roman" w:cs="Times New Roman" w:hint="eastAsia"/>
          <w:kern w:val="0"/>
          <w:szCs w:val="21"/>
        </w:rPr>
        <w:t>)</w:t>
      </w:r>
      <w:r w:rsidRPr="00326ABD">
        <w:rPr>
          <w:rFonts w:ascii="Times New Roman" w:hAnsi="Times New Roman" w:cs="Times New Roman"/>
          <w:color w:val="231F20"/>
          <w:kern w:val="0"/>
          <w:szCs w:val="21"/>
        </w:rPr>
        <w:t xml:space="preserve">. The accessory distal ridge is also demarcated in the buccal surface. </w:t>
      </w:r>
    </w:p>
    <w:p w:rsidR="00A2401B" w:rsidRDefault="00670A67" w:rsidP="00E8023B">
      <w:pPr>
        <w:autoSpaceDE w:val="0"/>
        <w:autoSpaceDN w:val="0"/>
        <w:adjustRightInd w:val="0"/>
        <w:spacing w:line="360" w:lineRule="auto"/>
        <w:rPr>
          <w:rFonts w:ascii="Times New Roman" w:hAnsi="Times New Roman" w:cs="Times New Roman"/>
          <w:color w:val="FF0000"/>
          <w:kern w:val="0"/>
          <w:szCs w:val="21"/>
        </w:rPr>
      </w:pPr>
      <w:r>
        <w:rPr>
          <w:rFonts w:ascii="Times New Roman" w:hAnsi="Times New Roman" w:cs="Times New Roman" w:hint="eastAsia"/>
          <w:color w:val="231F20"/>
          <w:kern w:val="0"/>
          <w:szCs w:val="21"/>
        </w:rPr>
        <w:tab/>
      </w:r>
      <w:r w:rsidR="00A2401B" w:rsidRPr="00A2401B">
        <w:rPr>
          <w:rFonts w:ascii="Times New Roman" w:hAnsi="Times New Roman" w:cs="Times New Roman"/>
          <w:kern w:val="0"/>
          <w:szCs w:val="21"/>
        </w:rPr>
        <w:t>Both P</w:t>
      </w:r>
      <w:r w:rsidR="00A2401B" w:rsidRPr="00A2401B">
        <w:rPr>
          <w:rFonts w:ascii="Times New Roman" w:hAnsi="Times New Roman" w:cs="Times New Roman"/>
          <w:kern w:val="0"/>
          <w:szCs w:val="21"/>
          <w:vertAlign w:val="subscript"/>
        </w:rPr>
        <w:t>3</w:t>
      </w:r>
      <w:r w:rsidR="00A2401B" w:rsidRPr="00A2401B">
        <w:rPr>
          <w:rFonts w:ascii="Times New Roman" w:hAnsi="Times New Roman" w:cs="Times New Roman"/>
          <w:kern w:val="0"/>
          <w:szCs w:val="21"/>
        </w:rPr>
        <w:t xml:space="preserve">s </w:t>
      </w:r>
      <w:r w:rsidR="00A2401B" w:rsidRPr="00A2401B">
        <w:rPr>
          <w:rFonts w:ascii="Times New Roman" w:hAnsi="Times New Roman" w:cs="Times New Roman" w:hint="eastAsia"/>
          <w:kern w:val="0"/>
          <w:szCs w:val="21"/>
        </w:rPr>
        <w:t xml:space="preserve">of </w:t>
      </w:r>
      <w:proofErr w:type="spellStart"/>
      <w:r w:rsidR="00A2401B" w:rsidRPr="00A2401B">
        <w:rPr>
          <w:rFonts w:ascii="Times New Roman" w:hAnsi="Times New Roman" w:cs="Times New Roman" w:hint="eastAsia"/>
          <w:kern w:val="0"/>
          <w:szCs w:val="21"/>
        </w:rPr>
        <w:t>Dushan</w:t>
      </w:r>
      <w:proofErr w:type="spellEnd"/>
      <w:r w:rsidR="00A2401B" w:rsidRPr="00A2401B">
        <w:rPr>
          <w:rFonts w:ascii="Times New Roman" w:hAnsi="Times New Roman" w:cs="Times New Roman" w:hint="eastAsia"/>
          <w:kern w:val="0"/>
          <w:szCs w:val="21"/>
        </w:rPr>
        <w:t xml:space="preserve"> </w:t>
      </w:r>
      <w:r w:rsidR="00A2401B" w:rsidRPr="00A2401B">
        <w:rPr>
          <w:rFonts w:ascii="Times New Roman" w:hAnsi="Times New Roman" w:cs="Times New Roman"/>
          <w:kern w:val="0"/>
          <w:szCs w:val="21"/>
        </w:rPr>
        <w:t xml:space="preserve">1 are three rooted, with </w:t>
      </w:r>
      <w:proofErr w:type="spellStart"/>
      <w:r w:rsidR="00A2401B" w:rsidRPr="00A2401B">
        <w:rPr>
          <w:rFonts w:ascii="Times New Roman" w:hAnsi="Times New Roman" w:cs="Times New Roman"/>
          <w:kern w:val="0"/>
          <w:szCs w:val="21"/>
        </w:rPr>
        <w:t>distobuc</w:t>
      </w:r>
      <w:r w:rsidR="002F3DD1">
        <w:rPr>
          <w:rFonts w:ascii="Times New Roman" w:hAnsi="Times New Roman" w:cs="Times New Roman"/>
          <w:kern w:val="0"/>
          <w:szCs w:val="21"/>
        </w:rPr>
        <w:t>cal</w:t>
      </w:r>
      <w:proofErr w:type="spellEnd"/>
      <w:r w:rsidR="002F3DD1">
        <w:rPr>
          <w:rFonts w:ascii="Times New Roman" w:hAnsi="Times New Roman" w:cs="Times New Roman"/>
          <w:kern w:val="0"/>
          <w:szCs w:val="21"/>
        </w:rPr>
        <w:t xml:space="preserve"> (DB), </w:t>
      </w:r>
      <w:proofErr w:type="spellStart"/>
      <w:r w:rsidR="002F3DD1">
        <w:rPr>
          <w:rFonts w:ascii="Times New Roman" w:hAnsi="Times New Roman" w:cs="Times New Roman"/>
          <w:kern w:val="0"/>
          <w:szCs w:val="21"/>
        </w:rPr>
        <w:t>mesiobuccal</w:t>
      </w:r>
      <w:proofErr w:type="spellEnd"/>
      <w:r w:rsidR="002F3DD1">
        <w:rPr>
          <w:rFonts w:ascii="Times New Roman" w:hAnsi="Times New Roman" w:cs="Times New Roman"/>
          <w:kern w:val="0"/>
          <w:szCs w:val="21"/>
        </w:rPr>
        <w:t xml:space="preserve"> (MB) and</w:t>
      </w:r>
      <w:r w:rsidR="00A2401B" w:rsidRPr="00A2401B">
        <w:rPr>
          <w:rFonts w:ascii="Times New Roman" w:hAnsi="Times New Roman" w:cs="Times New Roman"/>
          <w:kern w:val="0"/>
          <w:szCs w:val="21"/>
        </w:rPr>
        <w:t xml:space="preserve"> </w:t>
      </w:r>
      <w:proofErr w:type="spellStart"/>
      <w:r w:rsidR="00A2401B" w:rsidRPr="00A2401B">
        <w:rPr>
          <w:rFonts w:ascii="Times New Roman" w:hAnsi="Times New Roman" w:cs="Times New Roman"/>
          <w:kern w:val="0"/>
          <w:szCs w:val="21"/>
        </w:rPr>
        <w:t>distolingual</w:t>
      </w:r>
      <w:proofErr w:type="spellEnd"/>
      <w:r w:rsidR="00A2401B" w:rsidRPr="00A2401B">
        <w:rPr>
          <w:rFonts w:ascii="Times New Roman" w:hAnsi="Times New Roman" w:cs="Times New Roman"/>
          <w:kern w:val="0"/>
          <w:szCs w:val="21"/>
        </w:rPr>
        <w:t xml:space="preserve"> (DL) canals (DB+MB+DL). In the right P</w:t>
      </w:r>
      <w:r w:rsidR="00A2401B" w:rsidRPr="00A2401B">
        <w:rPr>
          <w:rFonts w:ascii="Times New Roman" w:hAnsi="Times New Roman" w:cs="Times New Roman"/>
          <w:kern w:val="0"/>
          <w:szCs w:val="21"/>
          <w:vertAlign w:val="subscript"/>
        </w:rPr>
        <w:t>3</w:t>
      </w:r>
      <w:r w:rsidR="00A2401B" w:rsidRPr="00A2401B">
        <w:rPr>
          <w:rFonts w:ascii="Times New Roman" w:hAnsi="Times New Roman" w:cs="Times New Roman"/>
          <w:kern w:val="0"/>
          <w:szCs w:val="21"/>
        </w:rPr>
        <w:t xml:space="preserve"> the </w:t>
      </w:r>
      <w:r w:rsidR="00A2401B" w:rsidRPr="00A2401B">
        <w:rPr>
          <w:rFonts w:ascii="Times New Roman" w:hAnsi="Times New Roman" w:cs="Times New Roman" w:hint="eastAsia"/>
          <w:kern w:val="0"/>
          <w:szCs w:val="21"/>
        </w:rPr>
        <w:t xml:space="preserve">buccal and lingual </w:t>
      </w:r>
      <w:r w:rsidR="00A2401B" w:rsidRPr="00A2401B">
        <w:rPr>
          <w:rFonts w:ascii="Times New Roman" w:hAnsi="Times New Roman" w:cs="Times New Roman"/>
          <w:kern w:val="0"/>
          <w:szCs w:val="21"/>
        </w:rPr>
        <w:t>radicals are</w:t>
      </w:r>
      <w:r w:rsidR="00A2401B" w:rsidRPr="00A2401B">
        <w:rPr>
          <w:rFonts w:ascii="Times New Roman" w:hAnsi="Times New Roman" w:cs="Times New Roman" w:hint="eastAsia"/>
          <w:kern w:val="0"/>
          <w:szCs w:val="21"/>
        </w:rPr>
        <w:t xml:space="preserve"> </w:t>
      </w:r>
      <w:r w:rsidR="00A2401B" w:rsidRPr="00A2401B">
        <w:rPr>
          <w:rFonts w:ascii="Times New Roman" w:hAnsi="Times New Roman" w:cs="Times New Roman"/>
          <w:kern w:val="0"/>
          <w:szCs w:val="21"/>
        </w:rPr>
        <w:t xml:space="preserve">joined by a </w:t>
      </w:r>
      <w:r w:rsidR="00A2401B" w:rsidRPr="00A2401B">
        <w:rPr>
          <w:rFonts w:ascii="Times New Roman" w:hAnsi="Times New Roman" w:cs="Times New Roman" w:hint="eastAsia"/>
          <w:kern w:val="0"/>
          <w:szCs w:val="21"/>
        </w:rPr>
        <w:t xml:space="preserve">thin </w:t>
      </w:r>
      <w:r w:rsidR="00A2401B" w:rsidRPr="00A2401B">
        <w:rPr>
          <w:rFonts w:ascii="Times New Roman" w:hAnsi="Times New Roman" w:cs="Times New Roman"/>
          <w:kern w:val="0"/>
          <w:szCs w:val="21"/>
        </w:rPr>
        <w:t xml:space="preserve">lamina of cementum </w:t>
      </w:r>
      <w:r w:rsidR="00A2401B" w:rsidRPr="00A2401B">
        <w:rPr>
          <w:rFonts w:ascii="Times New Roman" w:hAnsi="Times New Roman" w:cs="Times New Roman" w:hint="eastAsia"/>
          <w:kern w:val="0"/>
          <w:szCs w:val="21"/>
        </w:rPr>
        <w:t xml:space="preserve">at </w:t>
      </w:r>
      <w:r w:rsidR="00A2401B" w:rsidRPr="00A2401B">
        <w:rPr>
          <w:rFonts w:ascii="Times New Roman" w:hAnsi="Times New Roman" w:cs="Times New Roman"/>
          <w:kern w:val="0"/>
          <w:szCs w:val="21"/>
        </w:rPr>
        <w:t>the</w:t>
      </w:r>
      <w:r w:rsidR="00A2401B" w:rsidRPr="00A2401B">
        <w:rPr>
          <w:rFonts w:ascii="Times New Roman" w:hAnsi="Times New Roman" w:cs="Times New Roman" w:hint="eastAsia"/>
          <w:kern w:val="0"/>
          <w:szCs w:val="21"/>
        </w:rPr>
        <w:t xml:space="preserve"> distal side </w:t>
      </w:r>
      <w:r w:rsidR="00A2401B" w:rsidRPr="00A2401B">
        <w:rPr>
          <w:rFonts w:ascii="Times New Roman" w:hAnsi="Times New Roman" w:cs="Times New Roman"/>
          <w:kern w:val="0"/>
          <w:szCs w:val="21"/>
        </w:rPr>
        <w:t>and only fully separate at the apex whereas in the mesial side they are fully separated thr</w:t>
      </w:r>
      <w:r w:rsidR="00A2401B" w:rsidRPr="00A2401B">
        <w:rPr>
          <w:rFonts w:ascii="Times New Roman" w:hAnsi="Times New Roman" w:cs="Times New Roman" w:hint="eastAsia"/>
          <w:kern w:val="0"/>
          <w:szCs w:val="21"/>
        </w:rPr>
        <w:t>ou</w:t>
      </w:r>
      <w:r w:rsidR="00A2401B" w:rsidRPr="00A2401B">
        <w:rPr>
          <w:rFonts w:ascii="Times New Roman" w:hAnsi="Times New Roman" w:cs="Times New Roman"/>
          <w:kern w:val="0"/>
          <w:szCs w:val="21"/>
        </w:rPr>
        <w:t>ghout the whole length</w:t>
      </w:r>
      <w:r w:rsidR="00A2401B" w:rsidRPr="00A2401B">
        <w:rPr>
          <w:rFonts w:ascii="Times New Roman" w:hAnsi="Times New Roman" w:cs="Times New Roman" w:hint="eastAsia"/>
          <w:kern w:val="0"/>
          <w:szCs w:val="21"/>
        </w:rPr>
        <w:t xml:space="preserve">. At </w:t>
      </w:r>
      <w:r w:rsidR="00A2401B" w:rsidRPr="00A2401B">
        <w:rPr>
          <w:rFonts w:ascii="Times New Roman" w:hAnsi="Times New Roman" w:cs="Times New Roman"/>
          <w:kern w:val="0"/>
          <w:szCs w:val="21"/>
        </w:rPr>
        <w:t>the</w:t>
      </w:r>
      <w:r w:rsidR="00A2401B" w:rsidRPr="00A2401B">
        <w:rPr>
          <w:rFonts w:ascii="Times New Roman" w:hAnsi="Times New Roman" w:cs="Times New Roman" w:hint="eastAsia"/>
          <w:kern w:val="0"/>
          <w:szCs w:val="21"/>
        </w:rPr>
        <w:t xml:space="preserve"> </w:t>
      </w:r>
      <w:proofErr w:type="spellStart"/>
      <w:r w:rsidR="00A2401B" w:rsidRPr="00A2401B">
        <w:rPr>
          <w:rFonts w:ascii="Times New Roman" w:hAnsi="Times New Roman" w:cs="Times New Roman" w:hint="eastAsia"/>
          <w:kern w:val="0"/>
          <w:szCs w:val="21"/>
        </w:rPr>
        <w:t>disto</w:t>
      </w:r>
      <w:proofErr w:type="spellEnd"/>
      <w:r w:rsidR="00A2401B" w:rsidRPr="00A2401B">
        <w:rPr>
          <w:rFonts w:ascii="Times New Roman" w:hAnsi="Times New Roman" w:cs="Times New Roman" w:hint="eastAsia"/>
          <w:kern w:val="0"/>
          <w:szCs w:val="21"/>
        </w:rPr>
        <w:t>-buccal surface of the buccal radical, a clear and deep groove further divide</w:t>
      </w:r>
      <w:r w:rsidR="002F3DD1">
        <w:rPr>
          <w:rFonts w:ascii="Times New Roman" w:hAnsi="Times New Roman" w:cs="Times New Roman"/>
          <w:kern w:val="0"/>
          <w:szCs w:val="21"/>
        </w:rPr>
        <w:t>s</w:t>
      </w:r>
      <w:r w:rsidR="00A2401B" w:rsidRPr="00A2401B">
        <w:rPr>
          <w:rFonts w:ascii="Times New Roman" w:hAnsi="Times New Roman" w:cs="Times New Roman" w:hint="eastAsia"/>
          <w:kern w:val="0"/>
          <w:szCs w:val="21"/>
        </w:rPr>
        <w:t xml:space="preserve"> </w:t>
      </w:r>
      <w:r w:rsidR="00A2401B" w:rsidRPr="00A2401B">
        <w:rPr>
          <w:rFonts w:ascii="Times New Roman" w:hAnsi="Times New Roman" w:cs="Times New Roman"/>
          <w:kern w:val="0"/>
          <w:szCs w:val="21"/>
        </w:rPr>
        <w:t>the</w:t>
      </w:r>
      <w:r w:rsidR="00A2401B" w:rsidRPr="00A2401B">
        <w:rPr>
          <w:rFonts w:ascii="Times New Roman" w:hAnsi="Times New Roman" w:cs="Times New Roman" w:hint="eastAsia"/>
          <w:kern w:val="0"/>
          <w:szCs w:val="21"/>
        </w:rPr>
        <w:t xml:space="preserve"> </w:t>
      </w:r>
      <w:r w:rsidR="00A2401B" w:rsidRPr="00A2401B">
        <w:rPr>
          <w:rFonts w:ascii="Times New Roman" w:hAnsi="Times New Roman" w:cs="Times New Roman"/>
          <w:kern w:val="0"/>
          <w:szCs w:val="21"/>
        </w:rPr>
        <w:t>buccal radica</w:t>
      </w:r>
      <w:r w:rsidR="002F3DD1">
        <w:rPr>
          <w:rFonts w:ascii="Times New Roman" w:hAnsi="Times New Roman" w:cs="Times New Roman"/>
          <w:kern w:val="0"/>
          <w:szCs w:val="21"/>
        </w:rPr>
        <w:t xml:space="preserve">l into </w:t>
      </w:r>
      <w:proofErr w:type="spellStart"/>
      <w:r w:rsidR="002F3DD1">
        <w:rPr>
          <w:rFonts w:ascii="Times New Roman" w:hAnsi="Times New Roman" w:cs="Times New Roman"/>
          <w:kern w:val="0"/>
          <w:szCs w:val="21"/>
        </w:rPr>
        <w:t>distobuccal</w:t>
      </w:r>
      <w:proofErr w:type="spellEnd"/>
      <w:r w:rsidR="002F3DD1">
        <w:rPr>
          <w:rFonts w:ascii="Times New Roman" w:hAnsi="Times New Roman" w:cs="Times New Roman"/>
          <w:kern w:val="0"/>
          <w:szCs w:val="21"/>
        </w:rPr>
        <w:t xml:space="preserve"> (DB) and</w:t>
      </w:r>
      <w:r w:rsidR="00A2401B" w:rsidRPr="00A2401B">
        <w:rPr>
          <w:rFonts w:ascii="Times New Roman" w:hAnsi="Times New Roman" w:cs="Times New Roman"/>
          <w:kern w:val="0"/>
          <w:szCs w:val="21"/>
        </w:rPr>
        <w:t xml:space="preserve"> </w:t>
      </w:r>
      <w:proofErr w:type="spellStart"/>
      <w:r w:rsidR="00A2401B" w:rsidRPr="00A2401B">
        <w:rPr>
          <w:rFonts w:ascii="Times New Roman" w:hAnsi="Times New Roman" w:cs="Times New Roman"/>
          <w:kern w:val="0"/>
          <w:szCs w:val="21"/>
        </w:rPr>
        <w:t>mesiobuccal</w:t>
      </w:r>
      <w:proofErr w:type="spellEnd"/>
      <w:r w:rsidR="00A2401B" w:rsidRPr="00A2401B">
        <w:rPr>
          <w:rFonts w:ascii="Times New Roman" w:hAnsi="Times New Roman" w:cs="Times New Roman"/>
          <w:kern w:val="0"/>
          <w:szCs w:val="21"/>
        </w:rPr>
        <w:t xml:space="preserve"> (MB)</w:t>
      </w:r>
      <w:r w:rsidR="00A2401B" w:rsidRPr="00A2401B">
        <w:rPr>
          <w:rFonts w:ascii="Times New Roman" w:hAnsi="Times New Roman" w:cs="Times New Roman" w:hint="eastAsia"/>
          <w:kern w:val="0"/>
          <w:szCs w:val="21"/>
        </w:rPr>
        <w:t xml:space="preserve"> radicals. For </w:t>
      </w:r>
      <w:r w:rsidR="00A2401B" w:rsidRPr="00A2401B">
        <w:rPr>
          <w:rFonts w:ascii="Times New Roman" w:hAnsi="Times New Roman" w:cs="Times New Roman"/>
          <w:kern w:val="0"/>
          <w:szCs w:val="21"/>
        </w:rPr>
        <w:t>the</w:t>
      </w:r>
      <w:r w:rsidR="00A2401B" w:rsidRPr="00A2401B">
        <w:rPr>
          <w:rFonts w:ascii="Times New Roman" w:hAnsi="Times New Roman" w:cs="Times New Roman" w:hint="eastAsia"/>
          <w:kern w:val="0"/>
          <w:szCs w:val="21"/>
        </w:rPr>
        <w:t xml:space="preserve"> left P</w:t>
      </w:r>
      <w:r w:rsidR="00A2401B" w:rsidRPr="00A2401B">
        <w:rPr>
          <w:rFonts w:ascii="Times New Roman" w:hAnsi="Times New Roman" w:cs="Times New Roman" w:hint="eastAsia"/>
          <w:kern w:val="0"/>
          <w:szCs w:val="21"/>
          <w:vertAlign w:val="subscript"/>
        </w:rPr>
        <w:t>3</w:t>
      </w:r>
      <w:r w:rsidR="00A2401B" w:rsidRPr="00A2401B">
        <w:rPr>
          <w:rFonts w:ascii="Times New Roman" w:hAnsi="Times New Roman" w:cs="Times New Roman" w:hint="eastAsia"/>
          <w:kern w:val="0"/>
          <w:szCs w:val="21"/>
        </w:rPr>
        <w:t xml:space="preserve">, </w:t>
      </w:r>
      <w:r w:rsidR="002F3DD1">
        <w:rPr>
          <w:rFonts w:ascii="Times New Roman" w:hAnsi="Times New Roman" w:cs="Times New Roman"/>
          <w:kern w:val="0"/>
          <w:szCs w:val="21"/>
        </w:rPr>
        <w:t>two buccal roots fully separate</w:t>
      </w:r>
      <w:r w:rsidR="00A2401B" w:rsidRPr="00A2401B">
        <w:rPr>
          <w:rFonts w:ascii="Times New Roman" w:hAnsi="Times New Roman" w:cs="Times New Roman"/>
          <w:kern w:val="0"/>
          <w:szCs w:val="21"/>
        </w:rPr>
        <w:t xml:space="preserve"> from the second third. Because the two thirds of the DL radical are missing in the left </w:t>
      </w:r>
      <w:r w:rsidR="00A2401B" w:rsidRPr="00A2401B">
        <w:rPr>
          <w:rFonts w:ascii="Times New Roman" w:hAnsi="Times New Roman" w:cs="Times New Roman" w:hint="eastAsia"/>
          <w:kern w:val="0"/>
          <w:szCs w:val="21"/>
        </w:rPr>
        <w:t>P</w:t>
      </w:r>
      <w:r w:rsidR="00A2401B" w:rsidRPr="00A2401B">
        <w:rPr>
          <w:rFonts w:ascii="Times New Roman" w:hAnsi="Times New Roman" w:cs="Times New Roman" w:hint="eastAsia"/>
          <w:kern w:val="0"/>
          <w:szCs w:val="21"/>
          <w:vertAlign w:val="subscript"/>
        </w:rPr>
        <w:t>3</w:t>
      </w:r>
      <w:r w:rsidR="00A2401B" w:rsidRPr="00A2401B">
        <w:rPr>
          <w:rFonts w:ascii="Times New Roman" w:hAnsi="Times New Roman" w:cs="Times New Roman"/>
          <w:kern w:val="0"/>
          <w:szCs w:val="21"/>
        </w:rPr>
        <w:t xml:space="preserve"> we cannot assess if they separate. </w:t>
      </w:r>
      <w:r w:rsidR="00A2401B" w:rsidRPr="00877394">
        <w:rPr>
          <w:rFonts w:ascii="Times New Roman" w:hAnsi="Times New Roman" w:cs="Times New Roman" w:hint="eastAsia"/>
          <w:kern w:val="0"/>
          <w:szCs w:val="21"/>
        </w:rPr>
        <w:t>The reconstructed root canals show that both P</w:t>
      </w:r>
      <w:r w:rsidR="00A2401B" w:rsidRPr="00877394">
        <w:rPr>
          <w:rFonts w:ascii="Times New Roman" w:hAnsi="Times New Roman" w:cs="Times New Roman" w:hint="eastAsia"/>
          <w:kern w:val="0"/>
          <w:szCs w:val="21"/>
          <w:vertAlign w:val="subscript"/>
        </w:rPr>
        <w:t>3</w:t>
      </w:r>
      <w:r w:rsidR="002F3DD1">
        <w:rPr>
          <w:rFonts w:ascii="Times New Roman" w:hAnsi="Times New Roman" w:cs="Times New Roman" w:hint="eastAsia"/>
          <w:kern w:val="0"/>
          <w:szCs w:val="21"/>
        </w:rPr>
        <w:t xml:space="preserve">s of </w:t>
      </w:r>
      <w:proofErr w:type="spellStart"/>
      <w:r w:rsidR="002F3DD1">
        <w:rPr>
          <w:rFonts w:ascii="Times New Roman" w:hAnsi="Times New Roman" w:cs="Times New Roman" w:hint="eastAsia"/>
          <w:kern w:val="0"/>
          <w:szCs w:val="21"/>
        </w:rPr>
        <w:t>Dushan</w:t>
      </w:r>
      <w:proofErr w:type="spellEnd"/>
      <w:r w:rsidR="002F3DD1">
        <w:rPr>
          <w:rFonts w:ascii="Times New Roman" w:hAnsi="Times New Roman" w:cs="Times New Roman" w:hint="eastAsia"/>
          <w:kern w:val="0"/>
          <w:szCs w:val="21"/>
        </w:rPr>
        <w:t xml:space="preserve"> 1 have three separate</w:t>
      </w:r>
      <w:r w:rsidR="00A2401B" w:rsidRPr="00877394">
        <w:rPr>
          <w:rFonts w:ascii="Times New Roman" w:hAnsi="Times New Roman" w:cs="Times New Roman" w:hint="eastAsia"/>
          <w:kern w:val="0"/>
          <w:szCs w:val="21"/>
        </w:rPr>
        <w:t xml:space="preserve"> canals</w:t>
      </w:r>
      <w:r w:rsidR="00A2401B">
        <w:rPr>
          <w:rFonts w:ascii="Times New Roman" w:hAnsi="Times New Roman" w:cs="Times New Roman" w:hint="eastAsia"/>
          <w:color w:val="FF0000"/>
          <w:kern w:val="0"/>
          <w:szCs w:val="21"/>
        </w:rPr>
        <w:t xml:space="preserve"> </w:t>
      </w:r>
      <w:r w:rsidR="00A2401B">
        <w:rPr>
          <w:rFonts w:ascii="Times New Roman" w:hAnsi="Times New Roman" w:cs="Times New Roman" w:hint="eastAsia"/>
          <w:kern w:val="0"/>
          <w:szCs w:val="21"/>
        </w:rPr>
        <w:t>(</w:t>
      </w:r>
      <w:r w:rsidR="00A2401B" w:rsidRPr="00B469CA">
        <w:rPr>
          <w:rFonts w:ascii="Times New Roman" w:hAnsi="Times New Roman" w:cs="Times New Roman" w:hint="eastAsia"/>
          <w:color w:val="3333FF"/>
          <w:kern w:val="0"/>
          <w:szCs w:val="21"/>
        </w:rPr>
        <w:t xml:space="preserve">Fig. </w:t>
      </w:r>
      <w:r w:rsidR="00CA679E">
        <w:rPr>
          <w:rFonts w:ascii="Times New Roman" w:hAnsi="Times New Roman" w:cs="Times New Roman" w:hint="eastAsia"/>
          <w:color w:val="3333FF"/>
          <w:kern w:val="0"/>
          <w:szCs w:val="21"/>
        </w:rPr>
        <w:t>6</w:t>
      </w:r>
      <w:r w:rsidR="00A2401B">
        <w:rPr>
          <w:rFonts w:ascii="Times New Roman" w:hAnsi="Times New Roman" w:cs="Times New Roman" w:hint="eastAsia"/>
          <w:kern w:val="0"/>
          <w:szCs w:val="21"/>
        </w:rPr>
        <w:t>)</w:t>
      </w:r>
      <w:r w:rsidR="00A2401B" w:rsidRPr="00CA679E">
        <w:rPr>
          <w:rFonts w:ascii="Times New Roman" w:hAnsi="Times New Roman" w:cs="Times New Roman" w:hint="eastAsia"/>
          <w:kern w:val="0"/>
          <w:szCs w:val="21"/>
        </w:rPr>
        <w:t xml:space="preserve">. </w:t>
      </w:r>
      <w:r w:rsidR="00A2401B" w:rsidRPr="00A2401B">
        <w:rPr>
          <w:rFonts w:ascii="Times New Roman" w:hAnsi="Times New Roman" w:cs="Times New Roman"/>
          <w:kern w:val="0"/>
          <w:szCs w:val="21"/>
        </w:rPr>
        <w:t>From the CT section we can see that the right P</w:t>
      </w:r>
      <w:r w:rsidR="00A2401B" w:rsidRPr="00A2401B">
        <w:rPr>
          <w:rFonts w:ascii="Times New Roman" w:hAnsi="Times New Roman" w:cs="Times New Roman"/>
          <w:kern w:val="0"/>
          <w:szCs w:val="21"/>
          <w:vertAlign w:val="subscript"/>
        </w:rPr>
        <w:t>3</w:t>
      </w:r>
      <w:r w:rsidR="00A2401B" w:rsidRPr="00A2401B">
        <w:rPr>
          <w:rFonts w:ascii="Times New Roman" w:hAnsi="Times New Roman" w:cs="Times New Roman"/>
          <w:kern w:val="0"/>
          <w:szCs w:val="21"/>
        </w:rPr>
        <w:t xml:space="preserve"> displays a buccal plate that separates from the lingual radical in the first third of the root and that the buccal plate sep</w:t>
      </w:r>
      <w:r w:rsidR="007E0A3A">
        <w:rPr>
          <w:rFonts w:ascii="Times New Roman" w:hAnsi="Times New Roman" w:cs="Times New Roman"/>
          <w:kern w:val="0"/>
          <w:szCs w:val="21"/>
        </w:rPr>
        <w:t>arates into independent</w:t>
      </w:r>
      <w:r w:rsidR="00A2401B" w:rsidRPr="00A2401B">
        <w:rPr>
          <w:rFonts w:ascii="Times New Roman" w:hAnsi="Times New Roman" w:cs="Times New Roman" w:hint="eastAsia"/>
          <w:kern w:val="0"/>
          <w:szCs w:val="21"/>
        </w:rPr>
        <w:t xml:space="preserve"> </w:t>
      </w:r>
      <w:proofErr w:type="spellStart"/>
      <w:r w:rsidR="007E0A3A">
        <w:rPr>
          <w:rFonts w:ascii="Times New Roman" w:hAnsi="Times New Roman" w:cs="Times New Roman"/>
          <w:kern w:val="0"/>
          <w:szCs w:val="21"/>
        </w:rPr>
        <w:t>bucco</w:t>
      </w:r>
      <w:proofErr w:type="spellEnd"/>
      <w:r w:rsidR="007E0A3A">
        <w:rPr>
          <w:rFonts w:ascii="Times New Roman" w:hAnsi="Times New Roman" w:cs="Times New Roman"/>
          <w:kern w:val="0"/>
          <w:szCs w:val="21"/>
        </w:rPr>
        <w:t>-mesial and</w:t>
      </w:r>
      <w:r w:rsidR="00A2401B" w:rsidRPr="00A2401B">
        <w:rPr>
          <w:rFonts w:ascii="Times New Roman" w:hAnsi="Times New Roman" w:cs="Times New Roman"/>
          <w:kern w:val="0"/>
          <w:szCs w:val="21"/>
        </w:rPr>
        <w:t xml:space="preserve"> </w:t>
      </w:r>
      <w:proofErr w:type="spellStart"/>
      <w:r w:rsidR="00A2401B" w:rsidRPr="00A2401B">
        <w:rPr>
          <w:rFonts w:ascii="Times New Roman" w:hAnsi="Times New Roman" w:cs="Times New Roman"/>
          <w:kern w:val="0"/>
          <w:szCs w:val="21"/>
        </w:rPr>
        <w:t>bucco</w:t>
      </w:r>
      <w:proofErr w:type="spellEnd"/>
      <w:r w:rsidR="00A2401B" w:rsidRPr="00A2401B">
        <w:rPr>
          <w:rFonts w:ascii="Times New Roman" w:hAnsi="Times New Roman" w:cs="Times New Roman"/>
          <w:kern w:val="0"/>
          <w:szCs w:val="21"/>
        </w:rPr>
        <w:t>-distal canal in</w:t>
      </w:r>
      <w:r w:rsidR="00A2401B" w:rsidRPr="00326ABD">
        <w:rPr>
          <w:rFonts w:ascii="Times New Roman" w:hAnsi="Times New Roman" w:cs="Times New Roman"/>
          <w:color w:val="231F20"/>
          <w:kern w:val="0"/>
          <w:szCs w:val="21"/>
        </w:rPr>
        <w:t xml:space="preserve"> the lower third</w:t>
      </w:r>
      <w:r w:rsidR="00A2401B">
        <w:rPr>
          <w:rFonts w:ascii="Times New Roman" w:hAnsi="Times New Roman" w:cs="Times New Roman" w:hint="eastAsia"/>
          <w:color w:val="231F20"/>
          <w:kern w:val="0"/>
          <w:szCs w:val="21"/>
        </w:rPr>
        <w:t xml:space="preserve"> </w:t>
      </w:r>
      <w:r w:rsidR="00A2401B">
        <w:rPr>
          <w:rFonts w:ascii="Times New Roman" w:hAnsi="Times New Roman" w:cs="Times New Roman" w:hint="eastAsia"/>
          <w:kern w:val="0"/>
          <w:szCs w:val="21"/>
        </w:rPr>
        <w:t>(</w:t>
      </w:r>
      <w:r w:rsidR="00A2401B" w:rsidRPr="00B469CA">
        <w:rPr>
          <w:rFonts w:ascii="Times New Roman" w:hAnsi="Times New Roman" w:cs="Times New Roman" w:hint="eastAsia"/>
          <w:color w:val="3333FF"/>
          <w:kern w:val="0"/>
          <w:szCs w:val="21"/>
        </w:rPr>
        <w:t xml:space="preserve">Fig. </w:t>
      </w:r>
      <w:r w:rsidR="00CA679E">
        <w:rPr>
          <w:rFonts w:ascii="Times New Roman" w:hAnsi="Times New Roman" w:cs="Times New Roman" w:hint="eastAsia"/>
          <w:color w:val="3333FF"/>
          <w:kern w:val="0"/>
          <w:szCs w:val="21"/>
        </w:rPr>
        <w:t>6</w:t>
      </w:r>
      <w:r w:rsidR="00A2401B">
        <w:rPr>
          <w:rFonts w:ascii="Times New Roman" w:hAnsi="Times New Roman" w:cs="Times New Roman" w:hint="eastAsia"/>
          <w:kern w:val="0"/>
          <w:szCs w:val="21"/>
        </w:rPr>
        <w:t>)</w:t>
      </w:r>
      <w:r w:rsidR="00A2401B" w:rsidRPr="00326ABD">
        <w:rPr>
          <w:rFonts w:ascii="Times New Roman" w:hAnsi="Times New Roman" w:cs="Times New Roman"/>
          <w:color w:val="231F20"/>
          <w:kern w:val="0"/>
          <w:szCs w:val="21"/>
        </w:rPr>
        <w:t>. In the l</w:t>
      </w:r>
      <w:r w:rsidR="00A2401B" w:rsidRPr="00A2401B">
        <w:rPr>
          <w:rFonts w:ascii="Times New Roman" w:hAnsi="Times New Roman" w:cs="Times New Roman"/>
          <w:kern w:val="0"/>
          <w:szCs w:val="21"/>
        </w:rPr>
        <w:t>eft side, three independent canals can be seen from the second third of the root.</w:t>
      </w:r>
      <w:r w:rsidR="00A2401B" w:rsidRPr="00A2401B">
        <w:rPr>
          <w:rFonts w:ascii="Times New Roman" w:hAnsi="Times New Roman" w:cs="Times New Roman" w:hint="eastAsia"/>
          <w:kern w:val="0"/>
          <w:szCs w:val="21"/>
        </w:rPr>
        <w:t xml:space="preserve"> The root and canal form of both </w:t>
      </w:r>
      <w:proofErr w:type="spellStart"/>
      <w:r w:rsidR="00A2401B" w:rsidRPr="00A2401B">
        <w:rPr>
          <w:rFonts w:ascii="Times New Roman" w:hAnsi="Times New Roman" w:cs="Times New Roman" w:hint="eastAsia"/>
          <w:kern w:val="0"/>
          <w:szCs w:val="21"/>
        </w:rPr>
        <w:t>Dushan</w:t>
      </w:r>
      <w:proofErr w:type="spellEnd"/>
      <w:r w:rsidR="00A2401B" w:rsidRPr="00A2401B">
        <w:rPr>
          <w:rFonts w:ascii="Times New Roman" w:hAnsi="Times New Roman" w:cs="Times New Roman" w:hint="eastAsia"/>
          <w:kern w:val="0"/>
          <w:szCs w:val="21"/>
        </w:rPr>
        <w:t xml:space="preserve"> P</w:t>
      </w:r>
      <w:r w:rsidR="00A2401B" w:rsidRPr="00A2401B">
        <w:rPr>
          <w:rFonts w:ascii="Times New Roman" w:hAnsi="Times New Roman" w:cs="Times New Roman" w:hint="eastAsia"/>
          <w:kern w:val="0"/>
          <w:szCs w:val="21"/>
          <w:vertAlign w:val="subscript"/>
        </w:rPr>
        <w:t>3</w:t>
      </w:r>
      <w:r w:rsidR="00A2401B" w:rsidRPr="00A2401B">
        <w:rPr>
          <w:rFonts w:ascii="Times New Roman" w:hAnsi="Times New Roman" w:cs="Times New Roman"/>
          <w:kern w:val="0"/>
          <w:szCs w:val="21"/>
        </w:rPr>
        <w:t>s</w:t>
      </w:r>
      <w:r w:rsidR="00A2401B" w:rsidRPr="00A2401B">
        <w:rPr>
          <w:rFonts w:ascii="Times New Roman" w:hAnsi="Times New Roman" w:cs="Times New Roman" w:hint="eastAsia"/>
          <w:kern w:val="0"/>
          <w:szCs w:val="21"/>
        </w:rPr>
        <w:t xml:space="preserve"> can </w:t>
      </w:r>
      <w:r w:rsidR="00A2401B" w:rsidRPr="00A2401B">
        <w:rPr>
          <w:rFonts w:ascii="Times New Roman" w:hAnsi="Times New Roman" w:cs="Times New Roman"/>
          <w:kern w:val="0"/>
          <w:szCs w:val="21"/>
        </w:rPr>
        <w:t>be classified as the type</w:t>
      </w:r>
      <w:r w:rsidR="00A2401B" w:rsidRPr="00A2401B">
        <w:rPr>
          <w:rFonts w:ascii="Times New Roman" w:hAnsi="Times New Roman" w:cs="Times New Roman" w:hint="eastAsia"/>
          <w:kern w:val="0"/>
          <w:szCs w:val="21"/>
        </w:rPr>
        <w:t xml:space="preserve"> 3-C-1</w:t>
      </w:r>
      <w:r w:rsidR="00A2401B" w:rsidRPr="00A2401B">
        <w:rPr>
          <w:rFonts w:ascii="Times New Roman" w:hAnsi="Times New Roman" w:cs="Times New Roman"/>
          <w:kern w:val="0"/>
          <w:szCs w:val="21"/>
        </w:rPr>
        <w:t xml:space="preserve"> as defined by Moore et al</w:t>
      </w:r>
      <w:r w:rsidR="00A2401B">
        <w:rPr>
          <w:rFonts w:ascii="Times New Roman" w:hAnsi="Times New Roman" w:cs="Times New Roman"/>
          <w:color w:val="FF0000"/>
          <w:kern w:val="0"/>
          <w:szCs w:val="21"/>
        </w:rPr>
        <w:t xml:space="preserve"> </w:t>
      </w:r>
      <w:r w:rsidR="00A2401B" w:rsidRPr="003B52DF">
        <w:rPr>
          <w:rFonts w:ascii="Times New Roman" w:hAnsi="Times New Roman" w:cs="Times New Roman"/>
          <w:kern w:val="0"/>
          <w:szCs w:val="21"/>
        </w:rPr>
        <w:t>(</w:t>
      </w:r>
      <w:r w:rsidR="001D67A1">
        <w:rPr>
          <w:rFonts w:ascii="Times New Roman" w:hAnsi="Times New Roman" w:cs="Times New Roman" w:hint="eastAsia"/>
          <w:color w:val="3333FF"/>
          <w:kern w:val="0"/>
          <w:szCs w:val="21"/>
        </w:rPr>
        <w:t>5</w:t>
      </w:r>
      <w:r w:rsidR="00F462D7">
        <w:rPr>
          <w:rFonts w:ascii="Times New Roman" w:hAnsi="Times New Roman" w:cs="Times New Roman" w:hint="eastAsia"/>
          <w:color w:val="3333FF"/>
          <w:kern w:val="0"/>
          <w:szCs w:val="21"/>
        </w:rPr>
        <w:t>5</w:t>
      </w:r>
      <w:r w:rsidR="00A2401B" w:rsidRPr="003B52DF">
        <w:rPr>
          <w:rFonts w:ascii="Times New Roman" w:hAnsi="Times New Roman" w:cs="Times New Roman"/>
          <w:kern w:val="0"/>
          <w:szCs w:val="21"/>
        </w:rPr>
        <w:t>)</w:t>
      </w:r>
      <w:r w:rsidR="00A2401B" w:rsidRPr="00CA679E">
        <w:rPr>
          <w:rFonts w:ascii="Times New Roman" w:hAnsi="Times New Roman" w:cs="Times New Roman"/>
          <w:kern w:val="0"/>
          <w:szCs w:val="21"/>
        </w:rPr>
        <w:t>.</w:t>
      </w:r>
      <w:r w:rsidR="00A2401B" w:rsidRPr="00CA679E">
        <w:rPr>
          <w:rFonts w:ascii="Times New Roman" w:hAnsi="Times New Roman" w:cs="Times New Roman" w:hint="eastAsia"/>
          <w:kern w:val="0"/>
          <w:szCs w:val="21"/>
        </w:rPr>
        <w:t xml:space="preserve"> </w:t>
      </w:r>
    </w:p>
    <w:p w:rsidR="00670A67" w:rsidRPr="003F3CF5" w:rsidRDefault="007E0A3A" w:rsidP="00670A67">
      <w:pPr>
        <w:autoSpaceDE w:val="0"/>
        <w:autoSpaceDN w:val="0"/>
        <w:adjustRightInd w:val="0"/>
        <w:spacing w:line="360" w:lineRule="auto"/>
        <w:rPr>
          <w:rFonts w:ascii="Times New Roman" w:hAnsi="Times New Roman" w:cs="Times New Roman"/>
          <w:color w:val="231F20"/>
          <w:kern w:val="0"/>
          <w:szCs w:val="21"/>
        </w:rPr>
      </w:pPr>
      <w:r>
        <w:rPr>
          <w:rFonts w:ascii="Times New Roman" w:hAnsi="Times New Roman" w:cs="Times New Roman"/>
          <w:b/>
          <w:color w:val="231F20"/>
          <w:kern w:val="0"/>
          <w:szCs w:val="21"/>
        </w:rPr>
        <w:t>5</w:t>
      </w:r>
      <w:r w:rsidR="00670A67">
        <w:rPr>
          <w:rFonts w:ascii="Times New Roman" w:hAnsi="Times New Roman" w:cs="Times New Roman" w:hint="eastAsia"/>
          <w:b/>
          <w:color w:val="231F20"/>
          <w:kern w:val="0"/>
          <w:szCs w:val="21"/>
        </w:rPr>
        <w:t xml:space="preserve">.13 </w:t>
      </w:r>
      <w:r w:rsidR="00670A67" w:rsidRPr="00326ABD">
        <w:rPr>
          <w:rFonts w:ascii="Times New Roman" w:hAnsi="Times New Roman" w:cs="Times New Roman"/>
          <w:b/>
          <w:color w:val="231F20"/>
          <w:kern w:val="0"/>
          <w:szCs w:val="21"/>
        </w:rPr>
        <w:t xml:space="preserve">Lower </w:t>
      </w:r>
      <w:r w:rsidR="00670A67" w:rsidRPr="00326ABD">
        <w:rPr>
          <w:rFonts w:ascii="Times New Roman" w:hAnsi="Times New Roman" w:cs="Times New Roman" w:hint="eastAsia"/>
          <w:b/>
          <w:color w:val="231F20"/>
          <w:kern w:val="0"/>
          <w:szCs w:val="21"/>
        </w:rPr>
        <w:t>left</w:t>
      </w:r>
      <w:r w:rsidR="00670A67" w:rsidRPr="00326ABD">
        <w:rPr>
          <w:rFonts w:ascii="Times New Roman" w:hAnsi="Times New Roman" w:cs="Times New Roman"/>
          <w:b/>
          <w:color w:val="231F20"/>
          <w:kern w:val="0"/>
          <w:szCs w:val="21"/>
        </w:rPr>
        <w:t xml:space="preserve"> and right fourth premolar (LP</w:t>
      </w:r>
      <w:r w:rsidR="00670A67" w:rsidRPr="00326ABD">
        <w:rPr>
          <w:rFonts w:ascii="Times New Roman" w:hAnsi="Times New Roman" w:cs="Times New Roman"/>
          <w:b/>
          <w:color w:val="231F20"/>
          <w:kern w:val="0"/>
          <w:szCs w:val="21"/>
          <w:vertAlign w:val="subscript"/>
        </w:rPr>
        <w:t>4</w:t>
      </w:r>
      <w:r w:rsidR="00670A67" w:rsidRPr="00326ABD">
        <w:rPr>
          <w:rFonts w:ascii="Times New Roman" w:hAnsi="Times New Roman" w:cs="Times New Roman"/>
          <w:b/>
          <w:color w:val="231F20"/>
          <w:kern w:val="0"/>
          <w:szCs w:val="21"/>
        </w:rPr>
        <w:t>, R</w:t>
      </w:r>
      <w:r w:rsidR="00670A67" w:rsidRPr="00326ABD">
        <w:rPr>
          <w:rFonts w:ascii="Times New Roman" w:hAnsi="Times New Roman" w:cs="Times New Roman" w:hint="eastAsia"/>
          <w:b/>
          <w:color w:val="231F20"/>
          <w:kern w:val="0"/>
          <w:szCs w:val="21"/>
        </w:rPr>
        <w:t>P</w:t>
      </w:r>
      <w:r w:rsidR="00670A67" w:rsidRPr="00326ABD">
        <w:rPr>
          <w:rFonts w:ascii="Times New Roman" w:hAnsi="Times New Roman" w:cs="Times New Roman"/>
          <w:b/>
          <w:color w:val="231F20"/>
          <w:kern w:val="0"/>
          <w:szCs w:val="21"/>
          <w:vertAlign w:val="subscript"/>
        </w:rPr>
        <w:t>4</w:t>
      </w:r>
      <w:r w:rsidR="003F3CF5">
        <w:rPr>
          <w:rFonts w:ascii="Times New Roman" w:hAnsi="Times New Roman" w:cs="Times New Roman"/>
          <w:b/>
          <w:color w:val="231F20"/>
          <w:kern w:val="0"/>
          <w:szCs w:val="21"/>
        </w:rPr>
        <w:t>)</w:t>
      </w:r>
      <w:r w:rsidR="003F3CF5">
        <w:rPr>
          <w:rFonts w:ascii="Times New Roman" w:hAnsi="Times New Roman" w:cs="Times New Roman" w:hint="eastAsia"/>
          <w:b/>
          <w:color w:val="231F20"/>
          <w:kern w:val="0"/>
          <w:szCs w:val="21"/>
        </w:rPr>
        <w:t xml:space="preserve"> (</w:t>
      </w:r>
      <w:r w:rsidR="003F3CF5" w:rsidRPr="00B469CA">
        <w:rPr>
          <w:rFonts w:ascii="Times New Roman" w:hAnsi="Times New Roman" w:cs="Times New Roman" w:hint="eastAsia"/>
          <w:color w:val="3333FF"/>
          <w:kern w:val="0"/>
          <w:szCs w:val="21"/>
        </w:rPr>
        <w:t xml:space="preserve">Fig. </w:t>
      </w:r>
      <w:r w:rsidR="003F3CF5">
        <w:rPr>
          <w:rFonts w:ascii="Times New Roman" w:hAnsi="Times New Roman" w:cs="Times New Roman" w:hint="eastAsia"/>
          <w:color w:val="3333FF"/>
          <w:kern w:val="0"/>
          <w:szCs w:val="21"/>
        </w:rPr>
        <w:t>1,</w:t>
      </w:r>
      <w:r w:rsidR="003F3CF5" w:rsidRPr="00B469CA">
        <w:rPr>
          <w:rFonts w:ascii="Times New Roman" w:hAnsi="Times New Roman" w:cs="Times New Roman" w:hint="eastAsia"/>
          <w:color w:val="3333FF"/>
          <w:kern w:val="0"/>
          <w:szCs w:val="21"/>
        </w:rPr>
        <w:t xml:space="preserve"> </w:t>
      </w:r>
      <w:r w:rsidR="00747F29" w:rsidRPr="00B469CA">
        <w:rPr>
          <w:rFonts w:ascii="Times New Roman" w:hAnsi="Times New Roman" w:cs="Times New Roman" w:hint="eastAsia"/>
          <w:color w:val="3333FF"/>
          <w:kern w:val="0"/>
          <w:szCs w:val="21"/>
        </w:rPr>
        <w:t>SI-Fig</w:t>
      </w:r>
      <w:r w:rsidR="00747F29">
        <w:rPr>
          <w:rFonts w:ascii="Times New Roman" w:hAnsi="Times New Roman" w:cs="Times New Roman"/>
          <w:color w:val="3333FF"/>
          <w:kern w:val="0"/>
          <w:szCs w:val="21"/>
        </w:rPr>
        <w:t>s</w:t>
      </w:r>
      <w:r w:rsidR="00747F29" w:rsidRPr="00B469CA">
        <w:rPr>
          <w:rFonts w:ascii="Times New Roman" w:hAnsi="Times New Roman" w:cs="Times New Roman" w:hint="eastAsia"/>
          <w:color w:val="3333FF"/>
          <w:kern w:val="0"/>
          <w:szCs w:val="21"/>
        </w:rPr>
        <w:t xml:space="preserve">. </w:t>
      </w:r>
      <w:r w:rsidR="00747F29">
        <w:rPr>
          <w:rFonts w:ascii="Times New Roman" w:hAnsi="Times New Roman" w:cs="Times New Roman"/>
          <w:color w:val="3333FF"/>
          <w:kern w:val="0"/>
          <w:szCs w:val="21"/>
        </w:rPr>
        <w:t>3</w:t>
      </w:r>
      <w:r w:rsidR="00747F29">
        <w:rPr>
          <w:rFonts w:ascii="Times New Roman" w:hAnsi="Times New Roman" w:cs="Times New Roman" w:hint="eastAsia"/>
          <w:color w:val="3333FF"/>
          <w:kern w:val="0"/>
          <w:szCs w:val="21"/>
        </w:rPr>
        <w:t>, 1</w:t>
      </w:r>
      <w:r w:rsidR="00747F29">
        <w:rPr>
          <w:rFonts w:ascii="Times New Roman" w:hAnsi="Times New Roman" w:cs="Times New Roman"/>
          <w:color w:val="3333FF"/>
          <w:kern w:val="0"/>
          <w:szCs w:val="21"/>
        </w:rPr>
        <w:t>2</w:t>
      </w:r>
      <w:r w:rsidR="00747F29">
        <w:rPr>
          <w:rFonts w:ascii="Times New Roman" w:hAnsi="Times New Roman" w:cs="Times New Roman" w:hint="eastAsia"/>
          <w:color w:val="3333FF"/>
          <w:kern w:val="0"/>
          <w:szCs w:val="21"/>
        </w:rPr>
        <w:t>, 1</w:t>
      </w:r>
      <w:r w:rsidR="00747F29">
        <w:rPr>
          <w:rFonts w:ascii="Times New Roman" w:hAnsi="Times New Roman" w:cs="Times New Roman"/>
          <w:color w:val="3333FF"/>
          <w:kern w:val="0"/>
          <w:szCs w:val="21"/>
        </w:rPr>
        <w:t>3 and</w:t>
      </w:r>
      <w:r w:rsidR="00747F29">
        <w:rPr>
          <w:rFonts w:ascii="Times New Roman" w:hAnsi="Times New Roman" w:cs="Times New Roman" w:hint="eastAsia"/>
          <w:color w:val="3333FF"/>
          <w:kern w:val="0"/>
          <w:szCs w:val="21"/>
        </w:rPr>
        <w:t xml:space="preserve"> 1</w:t>
      </w:r>
      <w:r w:rsidR="00747F29">
        <w:rPr>
          <w:rFonts w:ascii="Times New Roman" w:hAnsi="Times New Roman" w:cs="Times New Roman"/>
          <w:color w:val="3333FF"/>
          <w:kern w:val="0"/>
          <w:szCs w:val="21"/>
        </w:rPr>
        <w:t>7</w:t>
      </w:r>
      <w:r w:rsidR="003F3CF5">
        <w:rPr>
          <w:rFonts w:ascii="Times New Roman" w:hAnsi="Times New Roman" w:cs="Times New Roman" w:hint="eastAsia"/>
          <w:b/>
          <w:color w:val="231F20"/>
          <w:kern w:val="0"/>
          <w:szCs w:val="21"/>
        </w:rPr>
        <w:t>)</w:t>
      </w:r>
    </w:p>
    <w:p w:rsidR="00670A67" w:rsidRPr="00326ABD" w:rsidRDefault="00670A67" w:rsidP="00670A67">
      <w:pPr>
        <w:autoSpaceDE w:val="0"/>
        <w:autoSpaceDN w:val="0"/>
        <w:adjustRightInd w:val="0"/>
        <w:spacing w:line="360" w:lineRule="auto"/>
        <w:ind w:firstLine="420"/>
        <w:rPr>
          <w:rFonts w:ascii="Times New Roman" w:hAnsi="Times New Roman" w:cs="Times New Roman"/>
          <w:color w:val="231F20"/>
          <w:kern w:val="0"/>
          <w:szCs w:val="21"/>
        </w:rPr>
      </w:pPr>
      <w:r w:rsidRPr="00326ABD">
        <w:rPr>
          <w:rFonts w:ascii="Times New Roman" w:hAnsi="Times New Roman" w:cs="Times New Roman"/>
          <w:color w:val="231F20"/>
          <w:kern w:val="0"/>
          <w:szCs w:val="21"/>
        </w:rPr>
        <w:t>Both P</w:t>
      </w:r>
      <w:r w:rsidRPr="00326ABD">
        <w:rPr>
          <w:rFonts w:ascii="Times New Roman" w:hAnsi="Times New Roman" w:cs="Times New Roman"/>
          <w:color w:val="231F20"/>
          <w:kern w:val="0"/>
          <w:szCs w:val="21"/>
          <w:vertAlign w:val="subscript"/>
        </w:rPr>
        <w:t>4</w:t>
      </w:r>
      <w:r w:rsidRPr="00326ABD">
        <w:rPr>
          <w:rFonts w:ascii="Times New Roman" w:hAnsi="Times New Roman" w:cs="Times New Roman"/>
          <w:color w:val="231F20"/>
          <w:kern w:val="0"/>
          <w:szCs w:val="21"/>
        </w:rPr>
        <w:t xml:space="preserve">s are very well preserved with only some surface alteration of the enamel in the left one. </w:t>
      </w:r>
    </w:p>
    <w:p w:rsidR="00670A67" w:rsidRPr="00326ABD" w:rsidRDefault="00670A67" w:rsidP="00670A67">
      <w:pPr>
        <w:autoSpaceDE w:val="0"/>
        <w:autoSpaceDN w:val="0"/>
        <w:adjustRightInd w:val="0"/>
        <w:spacing w:line="360" w:lineRule="auto"/>
        <w:rPr>
          <w:rFonts w:ascii="Times New Roman" w:hAnsi="Times New Roman" w:cs="Times New Roman"/>
          <w:color w:val="231F20"/>
          <w:kern w:val="0"/>
          <w:szCs w:val="21"/>
        </w:rPr>
      </w:pPr>
      <w:r>
        <w:rPr>
          <w:rFonts w:ascii="Times New Roman" w:hAnsi="Times New Roman" w:cs="Times New Roman" w:hint="eastAsia"/>
          <w:color w:val="231F20"/>
          <w:kern w:val="0"/>
          <w:szCs w:val="21"/>
        </w:rPr>
        <w:tab/>
      </w:r>
      <w:r w:rsidRPr="00326ABD">
        <w:rPr>
          <w:rFonts w:ascii="Times New Roman" w:hAnsi="Times New Roman" w:cs="Times New Roman"/>
          <w:color w:val="231F20"/>
          <w:kern w:val="0"/>
          <w:szCs w:val="21"/>
        </w:rPr>
        <w:t xml:space="preserve">From the occlusal aspect, the contour is approximately rectangular. Both main cusps are separated by a continuous U-shaped groove. The tip of the lingual cusp is mesial with regard to the buccal one. Distal to the lingual cusp, and separated by a short groove, there is an additional lingual cusp or almost the same size as the </w:t>
      </w:r>
      <w:proofErr w:type="spellStart"/>
      <w:r w:rsidRPr="00326ABD">
        <w:rPr>
          <w:rFonts w:ascii="Times New Roman" w:hAnsi="Times New Roman" w:cs="Times New Roman"/>
          <w:color w:val="231F20"/>
          <w:kern w:val="0"/>
          <w:szCs w:val="21"/>
        </w:rPr>
        <w:t>metaconid</w:t>
      </w:r>
      <w:proofErr w:type="spellEnd"/>
      <w:r w:rsidRPr="00326ABD">
        <w:rPr>
          <w:rFonts w:ascii="Times New Roman" w:hAnsi="Times New Roman" w:cs="Times New Roman"/>
          <w:color w:val="231F20"/>
          <w:kern w:val="0"/>
          <w:szCs w:val="21"/>
        </w:rPr>
        <w:t>. From the buccal aspect, the contour is trapezoidal in shape. The buccal enamel of the left P</w:t>
      </w:r>
      <w:r w:rsidRPr="00326ABD">
        <w:rPr>
          <w:rFonts w:ascii="Times New Roman" w:hAnsi="Times New Roman" w:cs="Times New Roman"/>
          <w:color w:val="231F20"/>
          <w:kern w:val="0"/>
          <w:szCs w:val="21"/>
          <w:vertAlign w:val="subscript"/>
        </w:rPr>
        <w:t>4</w:t>
      </w:r>
      <w:r w:rsidRPr="00326ABD">
        <w:rPr>
          <w:rFonts w:ascii="Times New Roman" w:hAnsi="Times New Roman" w:cs="Times New Roman"/>
          <w:color w:val="231F20"/>
          <w:kern w:val="0"/>
          <w:szCs w:val="21"/>
        </w:rPr>
        <w:t xml:space="preserve"> is damaged, but on the right side the surface is relatively smooth, although shallow mesial and distal depressions delimitate the central and the marginal ridges. </w:t>
      </w:r>
    </w:p>
    <w:p w:rsidR="00670A67" w:rsidRPr="00326ABD" w:rsidRDefault="00670A67" w:rsidP="00670A67">
      <w:pPr>
        <w:autoSpaceDE w:val="0"/>
        <w:autoSpaceDN w:val="0"/>
        <w:adjustRightInd w:val="0"/>
        <w:spacing w:line="360" w:lineRule="auto"/>
        <w:rPr>
          <w:rFonts w:ascii="Times New Roman" w:hAnsi="Times New Roman" w:cs="Times New Roman"/>
          <w:color w:val="231F20"/>
          <w:kern w:val="0"/>
          <w:szCs w:val="21"/>
        </w:rPr>
      </w:pPr>
      <w:r>
        <w:rPr>
          <w:rFonts w:ascii="Times New Roman" w:hAnsi="Times New Roman" w:cs="Times New Roman" w:hint="eastAsia"/>
          <w:color w:val="231F20"/>
          <w:kern w:val="0"/>
          <w:szCs w:val="21"/>
        </w:rPr>
        <w:tab/>
      </w:r>
      <w:r w:rsidRPr="00326ABD">
        <w:rPr>
          <w:rFonts w:ascii="Times New Roman" w:hAnsi="Times New Roman" w:cs="Times New Roman"/>
          <w:color w:val="231F20"/>
          <w:kern w:val="0"/>
          <w:szCs w:val="21"/>
        </w:rPr>
        <w:t>At the EDJ, the essential ridge of the left buccal cusp is prominent and single, whereas in the right one it bifurcates from the tip in two branches. Distal to the buccal essential ridge there is a distal accessory ridge, well pronounced in the case of the left P</w:t>
      </w:r>
      <w:r w:rsidRPr="00571C5C">
        <w:rPr>
          <w:rFonts w:ascii="Times New Roman" w:hAnsi="Times New Roman" w:cs="Times New Roman"/>
          <w:color w:val="231F20"/>
          <w:kern w:val="0"/>
          <w:szCs w:val="21"/>
          <w:vertAlign w:val="subscript"/>
        </w:rPr>
        <w:t>4</w:t>
      </w:r>
      <w:r w:rsidRPr="00326ABD">
        <w:rPr>
          <w:rFonts w:ascii="Times New Roman" w:hAnsi="Times New Roman" w:cs="Times New Roman"/>
          <w:color w:val="231F20"/>
          <w:kern w:val="0"/>
          <w:szCs w:val="21"/>
        </w:rPr>
        <w:t xml:space="preserve"> and barely perceivable in the right antimere. In both premolars, </w:t>
      </w:r>
      <w:r w:rsidR="005B74AD">
        <w:rPr>
          <w:rFonts w:ascii="Times New Roman" w:hAnsi="Times New Roman" w:cs="Times New Roman" w:hint="eastAsia"/>
          <w:color w:val="231F20"/>
          <w:kern w:val="0"/>
          <w:szCs w:val="21"/>
        </w:rPr>
        <w:t xml:space="preserve">the additional </w:t>
      </w:r>
      <w:r w:rsidR="005B74AD">
        <w:rPr>
          <w:rFonts w:ascii="Times New Roman" w:hAnsi="Times New Roman" w:cs="Times New Roman"/>
          <w:color w:val="231F20"/>
          <w:kern w:val="0"/>
          <w:szCs w:val="21"/>
        </w:rPr>
        <w:t>lingual</w:t>
      </w:r>
      <w:r w:rsidR="005B74AD">
        <w:rPr>
          <w:rFonts w:ascii="Times New Roman" w:hAnsi="Times New Roman" w:cs="Times New Roman" w:hint="eastAsia"/>
          <w:color w:val="231F20"/>
          <w:kern w:val="0"/>
          <w:szCs w:val="21"/>
        </w:rPr>
        <w:t xml:space="preserve"> cusps are very well developed. T</w:t>
      </w:r>
      <w:r w:rsidRPr="00326ABD">
        <w:rPr>
          <w:rFonts w:ascii="Times New Roman" w:hAnsi="Times New Roman" w:cs="Times New Roman"/>
          <w:color w:val="231F20"/>
          <w:kern w:val="0"/>
          <w:szCs w:val="21"/>
        </w:rPr>
        <w:t xml:space="preserve">he tips of the </w:t>
      </w:r>
      <w:proofErr w:type="spellStart"/>
      <w:r w:rsidRPr="00326ABD">
        <w:rPr>
          <w:rFonts w:ascii="Times New Roman" w:hAnsi="Times New Roman" w:cs="Times New Roman"/>
          <w:color w:val="231F20"/>
          <w:kern w:val="0"/>
          <w:szCs w:val="21"/>
        </w:rPr>
        <w:t>metaconid</w:t>
      </w:r>
      <w:proofErr w:type="spellEnd"/>
      <w:r w:rsidRPr="00326ABD">
        <w:rPr>
          <w:rFonts w:ascii="Times New Roman" w:hAnsi="Times New Roman" w:cs="Times New Roman"/>
          <w:color w:val="231F20"/>
          <w:kern w:val="0"/>
          <w:szCs w:val="21"/>
        </w:rPr>
        <w:t xml:space="preserve"> and the accessory distal cusp are strongly expressed and particularly the </w:t>
      </w:r>
      <w:proofErr w:type="spellStart"/>
      <w:r w:rsidR="007124FA">
        <w:rPr>
          <w:rFonts w:ascii="Times New Roman" w:hAnsi="Times New Roman" w:cs="Times New Roman"/>
          <w:color w:val="231F20"/>
          <w:kern w:val="0"/>
          <w:szCs w:val="21"/>
        </w:rPr>
        <w:t>metaconid</w:t>
      </w:r>
      <w:proofErr w:type="spellEnd"/>
      <w:r w:rsidR="007124FA">
        <w:rPr>
          <w:rFonts w:ascii="Times New Roman" w:hAnsi="Times New Roman" w:cs="Times New Roman"/>
          <w:color w:val="231F20"/>
          <w:kern w:val="0"/>
          <w:szCs w:val="21"/>
        </w:rPr>
        <w:t xml:space="preserve"> is a very tall cusp.</w:t>
      </w:r>
      <w:r w:rsidR="007124FA">
        <w:rPr>
          <w:rFonts w:ascii="Times New Roman" w:hAnsi="Times New Roman" w:cs="Times New Roman" w:hint="eastAsia"/>
          <w:color w:val="231F20"/>
          <w:kern w:val="0"/>
          <w:szCs w:val="21"/>
        </w:rPr>
        <w:t xml:space="preserve"> </w:t>
      </w:r>
    </w:p>
    <w:p w:rsidR="00011BA5" w:rsidRPr="00326ABD" w:rsidRDefault="00670A67" w:rsidP="00011BA5">
      <w:pPr>
        <w:autoSpaceDE w:val="0"/>
        <w:autoSpaceDN w:val="0"/>
        <w:adjustRightInd w:val="0"/>
        <w:spacing w:line="360" w:lineRule="auto"/>
        <w:rPr>
          <w:rFonts w:ascii="Times New Roman" w:hAnsi="Times New Roman" w:cs="Times New Roman"/>
          <w:color w:val="231F20"/>
          <w:kern w:val="0"/>
          <w:szCs w:val="21"/>
        </w:rPr>
      </w:pPr>
      <w:r w:rsidRPr="005B74AD">
        <w:rPr>
          <w:rFonts w:ascii="Times New Roman" w:hAnsi="Times New Roman" w:cs="Times New Roman" w:hint="eastAsia"/>
          <w:kern w:val="0"/>
          <w:szCs w:val="21"/>
        </w:rPr>
        <w:tab/>
      </w:r>
      <w:r w:rsidR="00011BA5" w:rsidRPr="00011BA5">
        <w:rPr>
          <w:rFonts w:ascii="Times New Roman" w:hAnsi="Times New Roman" w:cs="Times New Roman" w:hint="eastAsia"/>
          <w:color w:val="000000" w:themeColor="text1"/>
          <w:kern w:val="0"/>
          <w:szCs w:val="21"/>
        </w:rPr>
        <w:t xml:space="preserve">Like </w:t>
      </w:r>
      <w:r w:rsidR="00011BA5" w:rsidRPr="00011BA5">
        <w:rPr>
          <w:rFonts w:ascii="Times New Roman" w:hAnsi="Times New Roman" w:cs="Times New Roman"/>
          <w:color w:val="000000" w:themeColor="text1"/>
          <w:kern w:val="0"/>
          <w:szCs w:val="21"/>
        </w:rPr>
        <w:t xml:space="preserve">in the </w:t>
      </w:r>
      <w:r w:rsidR="00011BA5" w:rsidRPr="00011BA5">
        <w:rPr>
          <w:rFonts w:ascii="Times New Roman" w:hAnsi="Times New Roman" w:cs="Times New Roman" w:hint="eastAsia"/>
          <w:color w:val="000000" w:themeColor="text1"/>
          <w:kern w:val="0"/>
          <w:szCs w:val="21"/>
        </w:rPr>
        <w:t>P</w:t>
      </w:r>
      <w:r w:rsidR="00011BA5" w:rsidRPr="00011BA5">
        <w:rPr>
          <w:rFonts w:ascii="Times New Roman" w:hAnsi="Times New Roman" w:cs="Times New Roman" w:hint="eastAsia"/>
          <w:color w:val="000000" w:themeColor="text1"/>
          <w:kern w:val="0"/>
          <w:szCs w:val="21"/>
          <w:vertAlign w:val="subscript"/>
        </w:rPr>
        <w:t>3</w:t>
      </w:r>
      <w:r w:rsidR="00011BA5" w:rsidRPr="00011BA5">
        <w:rPr>
          <w:rFonts w:ascii="Times New Roman" w:hAnsi="Times New Roman" w:cs="Times New Roman" w:hint="eastAsia"/>
          <w:color w:val="000000" w:themeColor="text1"/>
          <w:kern w:val="0"/>
          <w:szCs w:val="21"/>
        </w:rPr>
        <w:t xml:space="preserve">s, </w:t>
      </w:r>
      <w:r w:rsidR="00011BA5" w:rsidRPr="00011BA5">
        <w:rPr>
          <w:rFonts w:ascii="Times New Roman" w:hAnsi="Times New Roman" w:cs="Times New Roman"/>
          <w:color w:val="000000" w:themeColor="text1"/>
          <w:kern w:val="0"/>
          <w:szCs w:val="21"/>
        </w:rPr>
        <w:t xml:space="preserve">a strong basal bulging can be identified at the buccal surface of the EDJ and from </w:t>
      </w:r>
      <w:r w:rsidR="00011BA5" w:rsidRPr="00011BA5">
        <w:rPr>
          <w:rFonts w:ascii="Times New Roman" w:hAnsi="Times New Roman" w:cs="Times New Roman"/>
          <w:color w:val="000000" w:themeColor="text1"/>
          <w:kern w:val="0"/>
          <w:szCs w:val="21"/>
        </w:rPr>
        <w:lastRenderedPageBreak/>
        <w:t>it, st</w:t>
      </w:r>
      <w:r w:rsidR="00011BA5" w:rsidRPr="00326ABD">
        <w:rPr>
          <w:rFonts w:ascii="Times New Roman" w:hAnsi="Times New Roman" w:cs="Times New Roman"/>
          <w:color w:val="231F20"/>
          <w:kern w:val="0"/>
          <w:szCs w:val="21"/>
        </w:rPr>
        <w:t xml:space="preserve">rongly inclined and elevated mesial and marginal ridges develop. The marginal ridges </w:t>
      </w:r>
      <w:r w:rsidR="00011BA5">
        <w:rPr>
          <w:rFonts w:ascii="Times New Roman" w:hAnsi="Times New Roman" w:cs="Times New Roman"/>
          <w:color w:val="231F20"/>
          <w:kern w:val="0"/>
          <w:szCs w:val="21"/>
        </w:rPr>
        <w:t xml:space="preserve">and the essential ridge are strongly marked and well separated </w:t>
      </w:r>
      <w:r w:rsidR="00011BA5" w:rsidRPr="00326ABD">
        <w:rPr>
          <w:rFonts w:ascii="Times New Roman" w:hAnsi="Times New Roman" w:cs="Times New Roman"/>
          <w:color w:val="231F20"/>
          <w:kern w:val="0"/>
          <w:szCs w:val="21"/>
        </w:rPr>
        <w:t>by deep triangular buccal depressions</w:t>
      </w:r>
      <w:r w:rsidR="00011BA5">
        <w:rPr>
          <w:rFonts w:ascii="Times New Roman" w:hAnsi="Times New Roman" w:cs="Times New Roman" w:hint="eastAsia"/>
          <w:color w:val="231F20"/>
          <w:kern w:val="0"/>
          <w:szCs w:val="21"/>
        </w:rPr>
        <w:t xml:space="preserve"> </w:t>
      </w:r>
      <w:r w:rsidR="00011BA5">
        <w:rPr>
          <w:rFonts w:ascii="Times New Roman" w:hAnsi="Times New Roman" w:cs="Times New Roman" w:hint="eastAsia"/>
          <w:kern w:val="0"/>
          <w:szCs w:val="21"/>
        </w:rPr>
        <w:t>(</w:t>
      </w:r>
      <w:r w:rsidR="00011BA5" w:rsidRPr="00B469CA">
        <w:rPr>
          <w:rFonts w:ascii="Times New Roman" w:hAnsi="Times New Roman" w:cs="Times New Roman" w:hint="eastAsia"/>
          <w:color w:val="3333FF"/>
          <w:kern w:val="0"/>
          <w:szCs w:val="21"/>
        </w:rPr>
        <w:t xml:space="preserve">Fig. </w:t>
      </w:r>
      <w:r w:rsidR="00CA679E">
        <w:rPr>
          <w:rFonts w:ascii="Times New Roman" w:hAnsi="Times New Roman" w:cs="Times New Roman" w:hint="eastAsia"/>
          <w:color w:val="3333FF"/>
          <w:kern w:val="0"/>
          <w:szCs w:val="21"/>
        </w:rPr>
        <w:t>5</w:t>
      </w:r>
      <w:r w:rsidR="00011BA5">
        <w:rPr>
          <w:rFonts w:ascii="Times New Roman" w:hAnsi="Times New Roman" w:cs="Times New Roman" w:hint="eastAsia"/>
          <w:kern w:val="0"/>
          <w:szCs w:val="21"/>
        </w:rPr>
        <w:t>)</w:t>
      </w:r>
      <w:r w:rsidR="00011BA5" w:rsidRPr="00326ABD">
        <w:rPr>
          <w:rFonts w:ascii="Times New Roman" w:hAnsi="Times New Roman" w:cs="Times New Roman"/>
          <w:color w:val="231F20"/>
          <w:kern w:val="0"/>
          <w:szCs w:val="21"/>
        </w:rPr>
        <w:t xml:space="preserve">. </w:t>
      </w:r>
    </w:p>
    <w:p w:rsidR="00670A67" w:rsidRPr="0005596B" w:rsidRDefault="00670A67" w:rsidP="00670A67">
      <w:pPr>
        <w:autoSpaceDE w:val="0"/>
        <w:autoSpaceDN w:val="0"/>
        <w:adjustRightInd w:val="0"/>
        <w:spacing w:line="360" w:lineRule="auto"/>
        <w:rPr>
          <w:rFonts w:ascii="Times New Roman" w:hAnsi="Times New Roman" w:cs="Times New Roman"/>
          <w:kern w:val="0"/>
          <w:szCs w:val="21"/>
        </w:rPr>
      </w:pPr>
      <w:r w:rsidRPr="0005596B">
        <w:rPr>
          <w:rFonts w:ascii="Times New Roman" w:hAnsi="Times New Roman" w:cs="Times New Roman" w:hint="eastAsia"/>
          <w:kern w:val="0"/>
          <w:szCs w:val="21"/>
        </w:rPr>
        <w:tab/>
      </w:r>
      <w:r w:rsidRPr="0005596B">
        <w:rPr>
          <w:rFonts w:ascii="Times New Roman" w:hAnsi="Times New Roman" w:cs="Times New Roman"/>
          <w:kern w:val="0"/>
          <w:szCs w:val="21"/>
        </w:rPr>
        <w:t>In both antimeres, the root is single and short, and with an oval section. In the case of the left P</w:t>
      </w:r>
      <w:r w:rsidRPr="0005596B">
        <w:rPr>
          <w:rFonts w:ascii="Times New Roman" w:hAnsi="Times New Roman" w:cs="Times New Roman"/>
          <w:kern w:val="0"/>
          <w:szCs w:val="21"/>
          <w:vertAlign w:val="subscript"/>
        </w:rPr>
        <w:t>4</w:t>
      </w:r>
      <w:r w:rsidRPr="0005596B">
        <w:rPr>
          <w:rFonts w:ascii="Times New Roman" w:hAnsi="Times New Roman" w:cs="Times New Roman"/>
          <w:kern w:val="0"/>
          <w:szCs w:val="21"/>
        </w:rPr>
        <w:t>, it ends in a bifid tip.</w:t>
      </w:r>
      <w:r w:rsidR="007124FA" w:rsidRPr="0005596B">
        <w:rPr>
          <w:rFonts w:ascii="Times New Roman" w:hAnsi="Times New Roman" w:cs="Times New Roman" w:hint="eastAsia"/>
          <w:kern w:val="0"/>
          <w:szCs w:val="21"/>
        </w:rPr>
        <w:t xml:space="preserve"> </w:t>
      </w:r>
      <w:r w:rsidR="00B403EE" w:rsidRPr="0005596B">
        <w:rPr>
          <w:rFonts w:ascii="Times New Roman" w:hAnsi="Times New Roman" w:cs="Times New Roman" w:hint="eastAsia"/>
          <w:kern w:val="0"/>
          <w:szCs w:val="21"/>
        </w:rPr>
        <w:t xml:space="preserve">But a pronounced groove can be observed at about two-thirds of the mesial root surface of </w:t>
      </w:r>
      <w:r w:rsidR="00B403EE" w:rsidRPr="0005596B">
        <w:rPr>
          <w:rFonts w:ascii="Times New Roman" w:hAnsi="Times New Roman" w:cs="Times New Roman"/>
          <w:kern w:val="0"/>
          <w:szCs w:val="21"/>
        </w:rPr>
        <w:t>the</w:t>
      </w:r>
      <w:r w:rsidR="00B403EE" w:rsidRPr="0005596B">
        <w:rPr>
          <w:rFonts w:ascii="Times New Roman" w:hAnsi="Times New Roman" w:cs="Times New Roman" w:hint="eastAsia"/>
          <w:kern w:val="0"/>
          <w:szCs w:val="21"/>
        </w:rPr>
        <w:t xml:space="preserve"> right P</w:t>
      </w:r>
      <w:r w:rsidR="00B403EE" w:rsidRPr="0005596B">
        <w:rPr>
          <w:rFonts w:ascii="Times New Roman" w:hAnsi="Times New Roman" w:cs="Times New Roman" w:hint="eastAsia"/>
          <w:kern w:val="0"/>
          <w:szCs w:val="21"/>
          <w:vertAlign w:val="subscript"/>
        </w:rPr>
        <w:t>4</w:t>
      </w:r>
      <w:r w:rsidR="00DF1C7F" w:rsidRPr="0005596B">
        <w:rPr>
          <w:rFonts w:ascii="Times New Roman" w:hAnsi="Times New Roman" w:cs="Times New Roman" w:hint="eastAsia"/>
          <w:kern w:val="0"/>
          <w:szCs w:val="21"/>
        </w:rPr>
        <w:t xml:space="preserve"> (</w:t>
      </w:r>
      <w:r w:rsidR="00E64DA6" w:rsidRPr="0005596B">
        <w:rPr>
          <w:rFonts w:ascii="Times New Roman" w:hAnsi="Times New Roman" w:cs="Times New Roman" w:hint="eastAsia"/>
          <w:kern w:val="0"/>
          <w:szCs w:val="21"/>
        </w:rPr>
        <w:t>g</w:t>
      </w:r>
      <w:r w:rsidR="00DF1C7F" w:rsidRPr="0005596B">
        <w:rPr>
          <w:rFonts w:ascii="Times New Roman" w:hAnsi="Times New Roman" w:cs="Times New Roman" w:hint="eastAsia"/>
          <w:kern w:val="0"/>
          <w:szCs w:val="21"/>
        </w:rPr>
        <w:t xml:space="preserve">rade 3 of ASUDAS). </w:t>
      </w:r>
    </w:p>
    <w:p w:rsidR="00670A67" w:rsidRPr="00670A67" w:rsidRDefault="007E0A3A" w:rsidP="00670A67">
      <w:pPr>
        <w:autoSpaceDE w:val="0"/>
        <w:autoSpaceDN w:val="0"/>
        <w:adjustRightInd w:val="0"/>
        <w:spacing w:line="360" w:lineRule="auto"/>
        <w:rPr>
          <w:rFonts w:ascii="Times New Roman" w:hAnsi="Times New Roman" w:cs="Times New Roman"/>
          <w:color w:val="231F20"/>
          <w:kern w:val="0"/>
          <w:szCs w:val="21"/>
        </w:rPr>
      </w:pPr>
      <w:r>
        <w:rPr>
          <w:rFonts w:ascii="Times New Roman" w:hAnsi="Times New Roman" w:cs="Times New Roman"/>
          <w:b/>
          <w:color w:val="231F20"/>
          <w:kern w:val="0"/>
          <w:szCs w:val="21"/>
        </w:rPr>
        <w:t>5</w:t>
      </w:r>
      <w:r w:rsidR="00670A67">
        <w:rPr>
          <w:rFonts w:ascii="Times New Roman" w:hAnsi="Times New Roman" w:cs="Times New Roman" w:hint="eastAsia"/>
          <w:b/>
          <w:color w:val="231F20"/>
          <w:kern w:val="0"/>
          <w:szCs w:val="21"/>
        </w:rPr>
        <w:t xml:space="preserve">.14 </w:t>
      </w:r>
      <w:r w:rsidR="00670A67" w:rsidRPr="00C7090F">
        <w:rPr>
          <w:rFonts w:ascii="Times New Roman" w:hAnsi="Times New Roman" w:cs="Times New Roman"/>
          <w:b/>
          <w:color w:val="231F20"/>
          <w:kern w:val="0"/>
          <w:szCs w:val="21"/>
        </w:rPr>
        <w:t>Lower left and right first molar (LM</w:t>
      </w:r>
      <w:r w:rsidR="00670A67" w:rsidRPr="00C7090F">
        <w:rPr>
          <w:rFonts w:ascii="Times New Roman" w:hAnsi="Times New Roman" w:cs="Times New Roman"/>
          <w:b/>
          <w:color w:val="231F20"/>
          <w:kern w:val="0"/>
          <w:szCs w:val="21"/>
          <w:vertAlign w:val="subscript"/>
        </w:rPr>
        <w:t>1</w:t>
      </w:r>
      <w:r w:rsidR="00670A67" w:rsidRPr="00C7090F">
        <w:rPr>
          <w:rFonts w:ascii="Times New Roman" w:hAnsi="Times New Roman" w:cs="Times New Roman"/>
          <w:b/>
          <w:color w:val="231F20"/>
          <w:kern w:val="0"/>
          <w:szCs w:val="21"/>
        </w:rPr>
        <w:t>, RM</w:t>
      </w:r>
      <w:r w:rsidR="00670A67" w:rsidRPr="00C7090F">
        <w:rPr>
          <w:rFonts w:ascii="Times New Roman" w:hAnsi="Times New Roman" w:cs="Times New Roman"/>
          <w:b/>
          <w:color w:val="231F20"/>
          <w:kern w:val="0"/>
          <w:szCs w:val="21"/>
          <w:vertAlign w:val="subscript"/>
        </w:rPr>
        <w:t>1</w:t>
      </w:r>
      <w:r w:rsidR="00670A67" w:rsidRPr="00C7090F">
        <w:rPr>
          <w:rFonts w:ascii="Times New Roman" w:hAnsi="Times New Roman" w:cs="Times New Roman"/>
          <w:b/>
          <w:color w:val="231F20"/>
          <w:kern w:val="0"/>
          <w:szCs w:val="21"/>
        </w:rPr>
        <w:t>)</w:t>
      </w:r>
      <w:r w:rsidR="009A2969">
        <w:rPr>
          <w:rFonts w:ascii="Times New Roman" w:hAnsi="Times New Roman" w:cs="Times New Roman" w:hint="eastAsia"/>
          <w:b/>
          <w:color w:val="231F20"/>
          <w:kern w:val="0"/>
          <w:szCs w:val="21"/>
        </w:rPr>
        <w:t xml:space="preserve"> (</w:t>
      </w:r>
      <w:r w:rsidR="009A2969" w:rsidRPr="00B469CA">
        <w:rPr>
          <w:rFonts w:ascii="Times New Roman" w:hAnsi="Times New Roman" w:cs="Times New Roman" w:hint="eastAsia"/>
          <w:color w:val="3333FF"/>
          <w:kern w:val="0"/>
          <w:szCs w:val="21"/>
        </w:rPr>
        <w:t xml:space="preserve">Fig. </w:t>
      </w:r>
      <w:r w:rsidR="009A2969">
        <w:rPr>
          <w:rFonts w:ascii="Times New Roman" w:hAnsi="Times New Roman" w:cs="Times New Roman" w:hint="eastAsia"/>
          <w:color w:val="3333FF"/>
          <w:kern w:val="0"/>
          <w:szCs w:val="21"/>
        </w:rPr>
        <w:t>1,</w:t>
      </w:r>
      <w:r w:rsidR="009A2969" w:rsidRPr="00B469CA">
        <w:rPr>
          <w:rFonts w:ascii="Times New Roman" w:hAnsi="Times New Roman" w:cs="Times New Roman" w:hint="eastAsia"/>
          <w:color w:val="3333FF"/>
          <w:kern w:val="0"/>
          <w:szCs w:val="21"/>
        </w:rPr>
        <w:t xml:space="preserve"> </w:t>
      </w:r>
      <w:r w:rsidR="00860AB7" w:rsidRPr="00B469CA">
        <w:rPr>
          <w:rFonts w:ascii="Times New Roman" w:hAnsi="Times New Roman" w:cs="Times New Roman" w:hint="eastAsia"/>
          <w:color w:val="3333FF"/>
          <w:kern w:val="0"/>
          <w:szCs w:val="21"/>
        </w:rPr>
        <w:t>SI-Fig</w:t>
      </w:r>
      <w:r w:rsidR="00747F29">
        <w:rPr>
          <w:rFonts w:ascii="Times New Roman" w:hAnsi="Times New Roman" w:cs="Times New Roman"/>
          <w:color w:val="3333FF"/>
          <w:kern w:val="0"/>
          <w:szCs w:val="21"/>
        </w:rPr>
        <w:t>s</w:t>
      </w:r>
      <w:r w:rsidR="00860AB7" w:rsidRPr="00B469CA">
        <w:rPr>
          <w:rFonts w:ascii="Times New Roman" w:hAnsi="Times New Roman" w:cs="Times New Roman" w:hint="eastAsia"/>
          <w:color w:val="3333FF"/>
          <w:kern w:val="0"/>
          <w:szCs w:val="21"/>
        </w:rPr>
        <w:t xml:space="preserve">. </w:t>
      </w:r>
      <w:r w:rsidR="00745F0B">
        <w:rPr>
          <w:rFonts w:ascii="Times New Roman" w:hAnsi="Times New Roman" w:cs="Times New Roman"/>
          <w:color w:val="3333FF"/>
          <w:kern w:val="0"/>
          <w:szCs w:val="21"/>
        </w:rPr>
        <w:t>3</w:t>
      </w:r>
      <w:r w:rsidR="00860AB7">
        <w:rPr>
          <w:rFonts w:ascii="Times New Roman" w:hAnsi="Times New Roman" w:cs="Times New Roman" w:hint="eastAsia"/>
          <w:color w:val="3333FF"/>
          <w:kern w:val="0"/>
          <w:szCs w:val="21"/>
        </w:rPr>
        <w:t xml:space="preserve">, </w:t>
      </w:r>
      <w:r w:rsidR="00EB3976">
        <w:rPr>
          <w:rFonts w:ascii="Times New Roman" w:hAnsi="Times New Roman" w:cs="Times New Roman" w:hint="eastAsia"/>
          <w:color w:val="3333FF"/>
          <w:kern w:val="0"/>
          <w:szCs w:val="21"/>
        </w:rPr>
        <w:t>1</w:t>
      </w:r>
      <w:r w:rsidR="007C6EF6">
        <w:rPr>
          <w:rFonts w:ascii="Times New Roman" w:hAnsi="Times New Roman" w:cs="Times New Roman"/>
          <w:color w:val="3333FF"/>
          <w:kern w:val="0"/>
          <w:szCs w:val="21"/>
        </w:rPr>
        <w:t>2</w:t>
      </w:r>
      <w:r w:rsidR="00747F29">
        <w:rPr>
          <w:rFonts w:ascii="Times New Roman" w:hAnsi="Times New Roman" w:cs="Times New Roman"/>
          <w:color w:val="3333FF"/>
          <w:kern w:val="0"/>
          <w:szCs w:val="21"/>
        </w:rPr>
        <w:t xml:space="preserve"> and</w:t>
      </w:r>
      <w:r w:rsidR="00860AB7">
        <w:rPr>
          <w:rFonts w:ascii="Times New Roman" w:hAnsi="Times New Roman" w:cs="Times New Roman" w:hint="eastAsia"/>
          <w:color w:val="3333FF"/>
          <w:kern w:val="0"/>
          <w:szCs w:val="21"/>
        </w:rPr>
        <w:t xml:space="preserve"> </w:t>
      </w:r>
      <w:r w:rsidR="00EB3976">
        <w:rPr>
          <w:rFonts w:ascii="Times New Roman" w:hAnsi="Times New Roman" w:cs="Times New Roman" w:hint="eastAsia"/>
          <w:color w:val="3333FF"/>
          <w:kern w:val="0"/>
          <w:szCs w:val="21"/>
        </w:rPr>
        <w:t>1</w:t>
      </w:r>
      <w:r w:rsidR="007C6EF6">
        <w:rPr>
          <w:rFonts w:ascii="Times New Roman" w:hAnsi="Times New Roman" w:cs="Times New Roman"/>
          <w:color w:val="3333FF"/>
          <w:kern w:val="0"/>
          <w:szCs w:val="21"/>
        </w:rPr>
        <w:t>3</w:t>
      </w:r>
      <w:r w:rsidR="009A2969">
        <w:rPr>
          <w:rFonts w:ascii="Times New Roman" w:hAnsi="Times New Roman" w:cs="Times New Roman" w:hint="eastAsia"/>
          <w:b/>
          <w:color w:val="231F20"/>
          <w:kern w:val="0"/>
          <w:szCs w:val="21"/>
        </w:rPr>
        <w:t>)</w:t>
      </w:r>
      <w:r w:rsidR="009A2969">
        <w:rPr>
          <w:rFonts w:ascii="Times New Roman" w:hAnsi="Times New Roman" w:cs="Times New Roman" w:hint="eastAsia"/>
          <w:color w:val="231F20"/>
          <w:kern w:val="0"/>
          <w:szCs w:val="21"/>
        </w:rPr>
        <w:t xml:space="preserve"> </w:t>
      </w:r>
    </w:p>
    <w:p w:rsidR="00640EE8" w:rsidRPr="00640EE8" w:rsidRDefault="00640EE8" w:rsidP="00924D75">
      <w:pPr>
        <w:autoSpaceDE w:val="0"/>
        <w:autoSpaceDN w:val="0"/>
        <w:adjustRightInd w:val="0"/>
        <w:spacing w:line="360" w:lineRule="auto"/>
        <w:ind w:firstLine="420"/>
        <w:rPr>
          <w:rFonts w:ascii="Times New Roman" w:hAnsi="Times New Roman" w:cs="Times New Roman"/>
          <w:kern w:val="0"/>
          <w:szCs w:val="21"/>
        </w:rPr>
      </w:pPr>
      <w:r w:rsidRPr="00924D75">
        <w:rPr>
          <w:rFonts w:ascii="Times New Roman" w:hAnsi="Times New Roman" w:cs="Times New Roman"/>
          <w:kern w:val="0"/>
          <w:szCs w:val="21"/>
        </w:rPr>
        <w:t xml:space="preserve">Both molars are generally well preserved except for the general </w:t>
      </w:r>
      <w:proofErr w:type="spellStart"/>
      <w:r w:rsidRPr="00924D75">
        <w:rPr>
          <w:rFonts w:ascii="Times New Roman" w:hAnsi="Times New Roman" w:cs="Times New Roman"/>
          <w:kern w:val="0"/>
          <w:szCs w:val="21"/>
        </w:rPr>
        <w:t>taphonomic</w:t>
      </w:r>
      <w:proofErr w:type="spellEnd"/>
      <w:r w:rsidRPr="00924D75">
        <w:rPr>
          <w:rFonts w:ascii="Times New Roman" w:hAnsi="Times New Roman" w:cs="Times New Roman"/>
          <w:kern w:val="0"/>
          <w:szCs w:val="21"/>
        </w:rPr>
        <w:t xml:space="preserve"> alteration that has </w:t>
      </w:r>
      <w:r w:rsidRPr="00CA679E">
        <w:rPr>
          <w:rFonts w:ascii="Times New Roman" w:hAnsi="Times New Roman" w:cs="Times New Roman" w:hint="eastAsia"/>
          <w:kern w:val="0"/>
          <w:szCs w:val="21"/>
        </w:rPr>
        <w:t>s</w:t>
      </w:r>
      <w:r w:rsidRPr="00CA679E">
        <w:rPr>
          <w:rFonts w:ascii="Times New Roman" w:hAnsi="Times New Roman" w:cs="Times New Roman"/>
          <w:kern w:val="0"/>
          <w:szCs w:val="21"/>
        </w:rPr>
        <w:t>hortened and thinned the roots of the left M</w:t>
      </w:r>
      <w:r w:rsidRPr="00CA679E">
        <w:rPr>
          <w:rFonts w:ascii="Times New Roman" w:hAnsi="Times New Roman" w:cs="Times New Roman"/>
          <w:kern w:val="0"/>
          <w:szCs w:val="21"/>
          <w:vertAlign w:val="subscript"/>
        </w:rPr>
        <w:t>1</w:t>
      </w:r>
      <w:r w:rsidRPr="00CA679E">
        <w:rPr>
          <w:rFonts w:ascii="Times New Roman" w:hAnsi="Times New Roman" w:cs="Times New Roman"/>
          <w:kern w:val="0"/>
          <w:szCs w:val="21"/>
        </w:rPr>
        <w:t xml:space="preserve">. Both antimeres present the five main cusps with a </w:t>
      </w:r>
      <w:r w:rsidRPr="00924D75">
        <w:rPr>
          <w:rFonts w:ascii="Times New Roman" w:hAnsi="Times New Roman" w:cs="Times New Roman"/>
          <w:kern w:val="0"/>
          <w:szCs w:val="21"/>
        </w:rPr>
        <w:t xml:space="preserve">particularly large </w:t>
      </w:r>
      <w:proofErr w:type="spellStart"/>
      <w:r w:rsidRPr="00924D75">
        <w:rPr>
          <w:rFonts w:ascii="Times New Roman" w:hAnsi="Times New Roman" w:cs="Times New Roman"/>
          <w:kern w:val="0"/>
          <w:szCs w:val="21"/>
        </w:rPr>
        <w:t>hypoconid</w:t>
      </w:r>
      <w:proofErr w:type="spellEnd"/>
      <w:r w:rsidRPr="00924D75">
        <w:rPr>
          <w:rFonts w:ascii="Times New Roman" w:hAnsi="Times New Roman" w:cs="Times New Roman"/>
          <w:kern w:val="0"/>
          <w:szCs w:val="21"/>
        </w:rPr>
        <w:t xml:space="preserve"> that protrudes in the external outline of the tooth. The cusps are arranged in a Y-pattern. The </w:t>
      </w:r>
      <w:proofErr w:type="spellStart"/>
      <w:r w:rsidRPr="00924D75">
        <w:rPr>
          <w:rFonts w:ascii="Times New Roman" w:hAnsi="Times New Roman" w:cs="Times New Roman"/>
          <w:kern w:val="0"/>
          <w:szCs w:val="21"/>
        </w:rPr>
        <w:t>hypocon</w:t>
      </w:r>
      <w:r w:rsidRPr="00924D75">
        <w:rPr>
          <w:rFonts w:ascii="Times New Roman" w:hAnsi="Times New Roman" w:cs="Times New Roman" w:hint="eastAsia"/>
          <w:kern w:val="0"/>
          <w:szCs w:val="21"/>
        </w:rPr>
        <w:t>ulid</w:t>
      </w:r>
      <w:proofErr w:type="spellEnd"/>
      <w:r w:rsidRPr="00924D75">
        <w:rPr>
          <w:rFonts w:ascii="Times New Roman" w:hAnsi="Times New Roman" w:cs="Times New Roman" w:hint="eastAsia"/>
          <w:kern w:val="0"/>
          <w:szCs w:val="21"/>
        </w:rPr>
        <w:t xml:space="preserve"> (cusp 5)</w:t>
      </w:r>
      <w:r w:rsidRPr="00924D75">
        <w:rPr>
          <w:rFonts w:ascii="Times New Roman" w:hAnsi="Times New Roman" w:cs="Times New Roman"/>
          <w:kern w:val="0"/>
          <w:szCs w:val="21"/>
        </w:rPr>
        <w:t xml:space="preserve"> is large (ASUDAS grade 4)</w:t>
      </w:r>
      <w:r>
        <w:rPr>
          <w:rFonts w:ascii="Times New Roman" w:hAnsi="Times New Roman" w:cs="Times New Roman"/>
          <w:kern w:val="0"/>
          <w:szCs w:val="21"/>
        </w:rPr>
        <w:t>.</w:t>
      </w:r>
      <w:r w:rsidRPr="00877394">
        <w:rPr>
          <w:rFonts w:ascii="Times New Roman" w:hAnsi="Times New Roman" w:cs="Times New Roman"/>
          <w:kern w:val="0"/>
          <w:szCs w:val="21"/>
        </w:rPr>
        <w:t xml:space="preserve"> Occlusal wear prevent</w:t>
      </w:r>
      <w:r w:rsidRPr="00877394">
        <w:rPr>
          <w:rFonts w:ascii="Times New Roman" w:hAnsi="Times New Roman" w:cs="Times New Roman" w:hint="eastAsia"/>
          <w:kern w:val="0"/>
          <w:szCs w:val="21"/>
        </w:rPr>
        <w:t>s</w:t>
      </w:r>
      <w:r w:rsidRPr="00877394">
        <w:rPr>
          <w:rFonts w:ascii="Times New Roman" w:hAnsi="Times New Roman" w:cs="Times New Roman"/>
          <w:kern w:val="0"/>
          <w:szCs w:val="21"/>
        </w:rPr>
        <w:t xml:space="preserve"> the identification of a possible C6 and C7 at the OES. </w:t>
      </w:r>
      <w:r w:rsidRPr="00924D75">
        <w:rPr>
          <w:rFonts w:ascii="Times New Roman" w:hAnsi="Times New Roman" w:cs="Times New Roman"/>
          <w:kern w:val="0"/>
          <w:szCs w:val="21"/>
        </w:rPr>
        <w:t xml:space="preserve">There are no signs of middle or distal </w:t>
      </w:r>
      <w:proofErr w:type="spellStart"/>
      <w:r w:rsidRPr="00924D75">
        <w:rPr>
          <w:rFonts w:ascii="Times New Roman" w:hAnsi="Times New Roman" w:cs="Times New Roman"/>
          <w:kern w:val="0"/>
          <w:szCs w:val="21"/>
        </w:rPr>
        <w:t>trigonid</w:t>
      </w:r>
      <w:proofErr w:type="spellEnd"/>
      <w:r w:rsidRPr="00924D75">
        <w:rPr>
          <w:rFonts w:ascii="Times New Roman" w:hAnsi="Times New Roman" w:cs="Times New Roman"/>
          <w:kern w:val="0"/>
          <w:szCs w:val="21"/>
        </w:rPr>
        <w:t xml:space="preserve"> crest. The buccal surface is smooth at the OES and an enamel extension can be identified. </w:t>
      </w:r>
    </w:p>
    <w:p w:rsidR="0062732E" w:rsidRPr="00C7090F" w:rsidRDefault="00670A67" w:rsidP="00670A67">
      <w:pPr>
        <w:autoSpaceDE w:val="0"/>
        <w:autoSpaceDN w:val="0"/>
        <w:adjustRightInd w:val="0"/>
        <w:spacing w:line="360" w:lineRule="auto"/>
        <w:rPr>
          <w:rFonts w:ascii="Times New Roman" w:hAnsi="Times New Roman" w:cs="Times New Roman"/>
          <w:color w:val="231F20"/>
          <w:kern w:val="0"/>
          <w:szCs w:val="21"/>
        </w:rPr>
      </w:pPr>
      <w:r>
        <w:rPr>
          <w:rFonts w:ascii="Times New Roman" w:hAnsi="Times New Roman" w:cs="Times New Roman" w:hint="eastAsia"/>
          <w:color w:val="231F20"/>
          <w:kern w:val="0"/>
          <w:szCs w:val="21"/>
        </w:rPr>
        <w:tab/>
      </w:r>
      <w:r w:rsidRPr="00C7090F">
        <w:rPr>
          <w:rFonts w:ascii="Times New Roman" w:hAnsi="Times New Roman" w:cs="Times New Roman"/>
          <w:color w:val="231F20"/>
          <w:kern w:val="0"/>
          <w:szCs w:val="21"/>
        </w:rPr>
        <w:t xml:space="preserve">In contrast with the apparent simplicity of the enamel surface, the occlusal surface of the EDJ is remarkably complicated with the expression of </w:t>
      </w:r>
      <w:r w:rsidR="00C5466E">
        <w:rPr>
          <w:rFonts w:ascii="Times New Roman" w:hAnsi="Times New Roman" w:cs="Times New Roman" w:hint="eastAsia"/>
          <w:color w:val="231F20"/>
          <w:kern w:val="0"/>
          <w:szCs w:val="21"/>
        </w:rPr>
        <w:t>numerous</w:t>
      </w:r>
      <w:r w:rsidRPr="00C7090F">
        <w:rPr>
          <w:rFonts w:ascii="Times New Roman" w:hAnsi="Times New Roman" w:cs="Times New Roman"/>
          <w:color w:val="231F20"/>
          <w:kern w:val="0"/>
          <w:szCs w:val="21"/>
        </w:rPr>
        <w:t xml:space="preserve"> crenulations, ridges and undulations of the surface. Distal to the </w:t>
      </w:r>
      <w:proofErr w:type="spellStart"/>
      <w:r w:rsidRPr="00C7090F">
        <w:rPr>
          <w:rFonts w:ascii="Times New Roman" w:hAnsi="Times New Roman" w:cs="Times New Roman"/>
          <w:color w:val="231F20"/>
          <w:kern w:val="0"/>
          <w:szCs w:val="21"/>
        </w:rPr>
        <w:t>hypoconulid</w:t>
      </w:r>
      <w:proofErr w:type="spellEnd"/>
      <w:r w:rsidRPr="00C7090F">
        <w:rPr>
          <w:rFonts w:ascii="Times New Roman" w:hAnsi="Times New Roman" w:cs="Times New Roman"/>
          <w:color w:val="231F20"/>
          <w:kern w:val="0"/>
          <w:szCs w:val="21"/>
        </w:rPr>
        <w:t xml:space="preserve"> cusp there is an elevation of the distal marginal ridge that could correspond with the expression of a C6. However, this feature cannot be identified at the OES because of the wear degree. Also at the EDJ, there is a deep groove extending from the mesial to the distal aspect of the buccal side of the </w:t>
      </w:r>
      <w:proofErr w:type="spellStart"/>
      <w:r w:rsidRPr="00C7090F">
        <w:rPr>
          <w:rFonts w:ascii="Times New Roman" w:hAnsi="Times New Roman" w:cs="Times New Roman"/>
          <w:color w:val="231F20"/>
          <w:kern w:val="0"/>
          <w:szCs w:val="21"/>
        </w:rPr>
        <w:t>protoconid</w:t>
      </w:r>
      <w:proofErr w:type="spellEnd"/>
      <w:r w:rsidRPr="00C7090F">
        <w:rPr>
          <w:rFonts w:ascii="Times New Roman" w:hAnsi="Times New Roman" w:cs="Times New Roman"/>
          <w:color w:val="231F20"/>
          <w:kern w:val="0"/>
          <w:szCs w:val="21"/>
        </w:rPr>
        <w:t xml:space="preserve"> that would correspond with an ASUDAS grade 5 of </w:t>
      </w:r>
      <w:proofErr w:type="spellStart"/>
      <w:r w:rsidRPr="00640EE8">
        <w:rPr>
          <w:rFonts w:ascii="Times New Roman" w:hAnsi="Times New Roman" w:cs="Times New Roman"/>
          <w:kern w:val="0"/>
          <w:szCs w:val="21"/>
        </w:rPr>
        <w:t>protostylid</w:t>
      </w:r>
      <w:proofErr w:type="spellEnd"/>
      <w:r w:rsidRPr="00640EE8">
        <w:rPr>
          <w:rFonts w:ascii="Times New Roman" w:hAnsi="Times New Roman" w:cs="Times New Roman"/>
          <w:kern w:val="0"/>
          <w:szCs w:val="21"/>
        </w:rPr>
        <w:t xml:space="preserve">. </w:t>
      </w:r>
      <w:r w:rsidR="0062732E" w:rsidRPr="00640EE8">
        <w:rPr>
          <w:rFonts w:ascii="Times New Roman" w:hAnsi="Times New Roman" w:cs="Times New Roman" w:hint="eastAsia"/>
          <w:kern w:val="0"/>
          <w:szCs w:val="21"/>
        </w:rPr>
        <w:t xml:space="preserve">It is noteworthy that </w:t>
      </w:r>
      <w:r w:rsidR="007E0A3A">
        <w:rPr>
          <w:rFonts w:ascii="Times New Roman" w:hAnsi="Times New Roman" w:cs="Times New Roman"/>
          <w:kern w:val="0"/>
          <w:szCs w:val="21"/>
        </w:rPr>
        <w:t xml:space="preserve">the expression of </w:t>
      </w:r>
      <w:r w:rsidR="003D0FB3" w:rsidRPr="00640EE8">
        <w:rPr>
          <w:rFonts w:ascii="Times New Roman" w:hAnsi="Times New Roman" w:cs="Times New Roman" w:hint="eastAsia"/>
          <w:kern w:val="0"/>
          <w:szCs w:val="21"/>
        </w:rPr>
        <w:t xml:space="preserve">this </w:t>
      </w:r>
      <w:proofErr w:type="spellStart"/>
      <w:r w:rsidR="003D0FB3" w:rsidRPr="00640EE8">
        <w:rPr>
          <w:rFonts w:ascii="Times New Roman" w:hAnsi="Times New Roman" w:cs="Times New Roman" w:hint="eastAsia"/>
          <w:kern w:val="0"/>
          <w:szCs w:val="21"/>
        </w:rPr>
        <w:t>protostylid</w:t>
      </w:r>
      <w:proofErr w:type="spellEnd"/>
      <w:r w:rsidR="003D0FB3" w:rsidRPr="00640EE8">
        <w:rPr>
          <w:rFonts w:ascii="Times New Roman" w:hAnsi="Times New Roman" w:cs="Times New Roman" w:hint="eastAsia"/>
          <w:kern w:val="0"/>
          <w:szCs w:val="21"/>
        </w:rPr>
        <w:t xml:space="preserve"> groove is pronounced</w:t>
      </w:r>
      <w:r w:rsidR="007E0A3A">
        <w:rPr>
          <w:rFonts w:ascii="Times New Roman" w:hAnsi="Times New Roman" w:cs="Times New Roman"/>
          <w:kern w:val="0"/>
          <w:szCs w:val="21"/>
        </w:rPr>
        <w:t>,</w:t>
      </w:r>
      <w:r w:rsidR="003D0FB3" w:rsidRPr="00640EE8">
        <w:rPr>
          <w:rFonts w:ascii="Times New Roman" w:hAnsi="Times New Roman" w:cs="Times New Roman" w:hint="eastAsia"/>
          <w:kern w:val="0"/>
          <w:szCs w:val="21"/>
        </w:rPr>
        <w:t xml:space="preserve"> extending not only </w:t>
      </w:r>
      <w:r w:rsidR="007E0A3A">
        <w:rPr>
          <w:rFonts w:ascii="Times New Roman" w:hAnsi="Times New Roman" w:cs="Times New Roman"/>
          <w:kern w:val="0"/>
          <w:szCs w:val="21"/>
        </w:rPr>
        <w:t xml:space="preserve">across the  </w:t>
      </w:r>
      <w:proofErr w:type="spellStart"/>
      <w:r w:rsidR="003D0FB3" w:rsidRPr="00640EE8">
        <w:rPr>
          <w:rFonts w:ascii="Times New Roman" w:hAnsi="Times New Roman" w:cs="Times New Roman" w:hint="eastAsia"/>
          <w:kern w:val="0"/>
          <w:szCs w:val="21"/>
        </w:rPr>
        <w:t>protoconid</w:t>
      </w:r>
      <w:proofErr w:type="spellEnd"/>
      <w:r w:rsidR="003D0FB3" w:rsidRPr="00640EE8">
        <w:rPr>
          <w:rFonts w:ascii="Times New Roman" w:hAnsi="Times New Roman" w:cs="Times New Roman" w:hint="eastAsia"/>
          <w:kern w:val="0"/>
          <w:szCs w:val="21"/>
        </w:rPr>
        <w:t xml:space="preserve"> but </w:t>
      </w:r>
      <w:r w:rsidR="007E0A3A">
        <w:rPr>
          <w:rFonts w:ascii="Times New Roman" w:hAnsi="Times New Roman" w:cs="Times New Roman"/>
          <w:kern w:val="0"/>
          <w:szCs w:val="21"/>
        </w:rPr>
        <w:t xml:space="preserve">also across </w:t>
      </w:r>
      <w:r w:rsidR="003D0FB3" w:rsidRPr="00640EE8">
        <w:rPr>
          <w:rFonts w:ascii="Times New Roman" w:hAnsi="Times New Roman" w:cs="Times New Roman" w:hint="eastAsia"/>
          <w:kern w:val="0"/>
          <w:szCs w:val="21"/>
        </w:rPr>
        <w:t xml:space="preserve">most </w:t>
      </w:r>
      <w:r w:rsidR="007E0A3A">
        <w:rPr>
          <w:rFonts w:ascii="Times New Roman" w:hAnsi="Times New Roman" w:cs="Times New Roman"/>
          <w:kern w:val="0"/>
          <w:szCs w:val="21"/>
        </w:rPr>
        <w:t xml:space="preserve">of the </w:t>
      </w:r>
      <w:r w:rsidR="003D0FB3" w:rsidRPr="00640EE8">
        <w:rPr>
          <w:rFonts w:ascii="Times New Roman" w:hAnsi="Times New Roman" w:cs="Times New Roman" w:hint="eastAsia"/>
          <w:kern w:val="0"/>
          <w:szCs w:val="21"/>
        </w:rPr>
        <w:t xml:space="preserve">upper buccal portion of </w:t>
      </w:r>
      <w:r w:rsidR="007E0A3A">
        <w:rPr>
          <w:rFonts w:ascii="Times New Roman" w:hAnsi="Times New Roman" w:cs="Times New Roman"/>
          <w:kern w:val="0"/>
          <w:szCs w:val="21"/>
        </w:rPr>
        <w:t xml:space="preserve">the </w:t>
      </w:r>
      <w:proofErr w:type="spellStart"/>
      <w:r w:rsidR="003D0FB3" w:rsidRPr="00640EE8">
        <w:rPr>
          <w:rFonts w:ascii="Times New Roman" w:hAnsi="Times New Roman" w:cs="Times New Roman" w:hint="eastAsia"/>
          <w:kern w:val="0"/>
          <w:szCs w:val="21"/>
        </w:rPr>
        <w:t>hypoconind</w:t>
      </w:r>
      <w:proofErr w:type="spellEnd"/>
      <w:r w:rsidR="003D0FB3" w:rsidRPr="00640EE8">
        <w:rPr>
          <w:rFonts w:ascii="Times New Roman" w:hAnsi="Times New Roman" w:cs="Times New Roman" w:hint="eastAsia"/>
          <w:kern w:val="0"/>
          <w:szCs w:val="21"/>
        </w:rPr>
        <w:t xml:space="preserve"> in both M</w:t>
      </w:r>
      <w:r w:rsidR="003D0FB3" w:rsidRPr="00640EE8">
        <w:rPr>
          <w:rFonts w:ascii="Times New Roman" w:hAnsi="Times New Roman" w:cs="Times New Roman" w:hint="eastAsia"/>
          <w:kern w:val="0"/>
          <w:szCs w:val="21"/>
          <w:vertAlign w:val="subscript"/>
        </w:rPr>
        <w:t>1</w:t>
      </w:r>
      <w:r w:rsidR="003D0FB3" w:rsidRPr="00640EE8">
        <w:rPr>
          <w:rFonts w:ascii="Times New Roman" w:hAnsi="Times New Roman" w:cs="Times New Roman" w:hint="eastAsia"/>
          <w:kern w:val="0"/>
          <w:szCs w:val="21"/>
        </w:rPr>
        <w:t xml:space="preserve">s. </w:t>
      </w:r>
      <w:r w:rsidRPr="00640EE8">
        <w:rPr>
          <w:rFonts w:ascii="Times New Roman" w:hAnsi="Times New Roman" w:cs="Times New Roman"/>
          <w:kern w:val="0"/>
          <w:szCs w:val="21"/>
        </w:rPr>
        <w:t xml:space="preserve">The buccal surface is strongly </w:t>
      </w:r>
      <w:r w:rsidRPr="00C7090F">
        <w:rPr>
          <w:rFonts w:ascii="Times New Roman" w:hAnsi="Times New Roman" w:cs="Times New Roman"/>
          <w:color w:val="231F20"/>
          <w:kern w:val="0"/>
          <w:szCs w:val="21"/>
        </w:rPr>
        <w:t>inclined so it is projected onto the occlusal view.</w:t>
      </w:r>
      <w:r w:rsidRPr="0062732E">
        <w:rPr>
          <w:rFonts w:ascii="Times New Roman" w:hAnsi="Times New Roman" w:cs="Times New Roman"/>
          <w:color w:val="FF0000"/>
          <w:kern w:val="0"/>
          <w:szCs w:val="21"/>
        </w:rPr>
        <w:t xml:space="preserve"> </w:t>
      </w:r>
    </w:p>
    <w:p w:rsidR="00670A67" w:rsidRPr="00C7090F" w:rsidRDefault="00670A67" w:rsidP="00670A67">
      <w:pPr>
        <w:autoSpaceDE w:val="0"/>
        <w:autoSpaceDN w:val="0"/>
        <w:adjustRightInd w:val="0"/>
        <w:spacing w:line="360" w:lineRule="auto"/>
        <w:rPr>
          <w:rFonts w:ascii="Times New Roman" w:hAnsi="Times New Roman" w:cs="Times New Roman"/>
          <w:color w:val="231F20"/>
          <w:kern w:val="0"/>
          <w:szCs w:val="21"/>
        </w:rPr>
      </w:pPr>
      <w:r>
        <w:rPr>
          <w:rFonts w:ascii="Times New Roman" w:hAnsi="Times New Roman" w:cs="Times New Roman" w:hint="eastAsia"/>
          <w:color w:val="231F20"/>
          <w:kern w:val="0"/>
          <w:szCs w:val="21"/>
        </w:rPr>
        <w:tab/>
      </w:r>
      <w:r w:rsidRPr="00C7090F">
        <w:rPr>
          <w:rFonts w:ascii="Times New Roman" w:hAnsi="Times New Roman" w:cs="Times New Roman"/>
          <w:color w:val="231F20"/>
          <w:kern w:val="0"/>
          <w:szCs w:val="21"/>
        </w:rPr>
        <w:t xml:space="preserve">The right molar is three rooted. The mesial root comprises a buccal and a lingual radical that do not bifurcate, whereas the </w:t>
      </w:r>
      <w:proofErr w:type="spellStart"/>
      <w:r w:rsidRPr="00C7090F">
        <w:rPr>
          <w:rFonts w:ascii="Times New Roman" w:hAnsi="Times New Roman" w:cs="Times New Roman"/>
          <w:color w:val="231F20"/>
          <w:kern w:val="0"/>
          <w:szCs w:val="21"/>
        </w:rPr>
        <w:t>disto</w:t>
      </w:r>
      <w:proofErr w:type="spellEnd"/>
      <w:r w:rsidRPr="00C7090F">
        <w:rPr>
          <w:rFonts w:ascii="Times New Roman" w:hAnsi="Times New Roman" w:cs="Times New Roman"/>
          <w:color w:val="231F20"/>
          <w:kern w:val="0"/>
          <w:szCs w:val="21"/>
        </w:rPr>
        <w:t xml:space="preserve">-buccal and the </w:t>
      </w:r>
      <w:proofErr w:type="spellStart"/>
      <w:r w:rsidRPr="00C7090F">
        <w:rPr>
          <w:rFonts w:ascii="Times New Roman" w:hAnsi="Times New Roman" w:cs="Times New Roman"/>
          <w:color w:val="231F20"/>
          <w:kern w:val="0"/>
          <w:szCs w:val="21"/>
        </w:rPr>
        <w:t>disto</w:t>
      </w:r>
      <w:proofErr w:type="spellEnd"/>
      <w:r w:rsidRPr="00C7090F">
        <w:rPr>
          <w:rFonts w:ascii="Times New Roman" w:hAnsi="Times New Roman" w:cs="Times New Roman"/>
          <w:color w:val="231F20"/>
          <w:kern w:val="0"/>
          <w:szCs w:val="21"/>
        </w:rPr>
        <w:t xml:space="preserve">-lingual roots bifurcate close to the cement-enamel junction. These roots are thin and narrow strongly towards the tip. The roots of the left molar are damaged but in the CT section the same four canals can be observed in the preserved part. </w:t>
      </w:r>
    </w:p>
    <w:p w:rsidR="00670A67" w:rsidRPr="00670A67" w:rsidRDefault="004C6A36" w:rsidP="00670A67">
      <w:pPr>
        <w:autoSpaceDE w:val="0"/>
        <w:autoSpaceDN w:val="0"/>
        <w:adjustRightInd w:val="0"/>
        <w:spacing w:line="360" w:lineRule="auto"/>
        <w:rPr>
          <w:rFonts w:ascii="Times New Roman" w:hAnsi="Times New Roman" w:cs="Times New Roman"/>
          <w:b/>
          <w:color w:val="231F20"/>
          <w:kern w:val="0"/>
          <w:szCs w:val="21"/>
        </w:rPr>
      </w:pPr>
      <w:r>
        <w:rPr>
          <w:rFonts w:ascii="Times New Roman" w:hAnsi="Times New Roman" w:cs="Times New Roman"/>
          <w:b/>
          <w:color w:val="231F20"/>
          <w:kern w:val="0"/>
          <w:szCs w:val="21"/>
        </w:rPr>
        <w:t>5</w:t>
      </w:r>
      <w:r w:rsidR="00670A67">
        <w:rPr>
          <w:rFonts w:ascii="Times New Roman" w:hAnsi="Times New Roman" w:cs="Times New Roman" w:hint="eastAsia"/>
          <w:b/>
          <w:color w:val="231F20"/>
          <w:kern w:val="0"/>
          <w:szCs w:val="21"/>
        </w:rPr>
        <w:t xml:space="preserve">.15 </w:t>
      </w:r>
      <w:r w:rsidR="00670A67" w:rsidRPr="00C7090F">
        <w:rPr>
          <w:rFonts w:ascii="Times New Roman" w:hAnsi="Times New Roman" w:cs="Times New Roman"/>
          <w:b/>
          <w:color w:val="231F20"/>
          <w:kern w:val="0"/>
          <w:szCs w:val="21"/>
        </w:rPr>
        <w:t>Lower left</w:t>
      </w:r>
      <w:r w:rsidR="00974334">
        <w:rPr>
          <w:rFonts w:ascii="Times New Roman" w:hAnsi="Times New Roman" w:cs="Times New Roman" w:hint="eastAsia"/>
          <w:b/>
          <w:color w:val="231F20"/>
          <w:kern w:val="0"/>
          <w:szCs w:val="21"/>
        </w:rPr>
        <w:t xml:space="preserve"> </w:t>
      </w:r>
      <w:r w:rsidR="00670A67" w:rsidRPr="00C7090F">
        <w:rPr>
          <w:rFonts w:ascii="Times New Roman" w:hAnsi="Times New Roman" w:cs="Times New Roman"/>
          <w:b/>
          <w:color w:val="231F20"/>
          <w:kern w:val="0"/>
          <w:szCs w:val="21"/>
        </w:rPr>
        <w:t>and right second molar</w:t>
      </w:r>
      <w:r w:rsidR="00670A67" w:rsidRPr="00C7090F">
        <w:rPr>
          <w:rFonts w:ascii="Times New Roman" w:hAnsi="Times New Roman" w:cs="Times New Roman"/>
          <w:color w:val="231F20"/>
          <w:kern w:val="0"/>
          <w:szCs w:val="21"/>
        </w:rPr>
        <w:t xml:space="preserve"> </w:t>
      </w:r>
      <w:r w:rsidR="00B84CA7" w:rsidRPr="00C7090F">
        <w:rPr>
          <w:rFonts w:ascii="Times New Roman" w:hAnsi="Times New Roman" w:cs="Times New Roman"/>
          <w:b/>
          <w:color w:val="231F20"/>
          <w:kern w:val="0"/>
          <w:szCs w:val="21"/>
        </w:rPr>
        <w:t>(LM</w:t>
      </w:r>
      <w:r w:rsidR="00B84CA7">
        <w:rPr>
          <w:rFonts w:ascii="Times New Roman" w:hAnsi="Times New Roman" w:cs="Times New Roman" w:hint="eastAsia"/>
          <w:b/>
          <w:color w:val="231F20"/>
          <w:kern w:val="0"/>
          <w:szCs w:val="21"/>
          <w:vertAlign w:val="subscript"/>
        </w:rPr>
        <w:t>2</w:t>
      </w:r>
      <w:r w:rsidR="00B84CA7" w:rsidRPr="00C7090F">
        <w:rPr>
          <w:rFonts w:ascii="Times New Roman" w:hAnsi="Times New Roman" w:cs="Times New Roman"/>
          <w:b/>
          <w:color w:val="231F20"/>
          <w:kern w:val="0"/>
          <w:szCs w:val="21"/>
        </w:rPr>
        <w:t>, RM</w:t>
      </w:r>
      <w:r w:rsidR="00B84CA7">
        <w:rPr>
          <w:rFonts w:ascii="Times New Roman" w:hAnsi="Times New Roman" w:cs="Times New Roman" w:hint="eastAsia"/>
          <w:b/>
          <w:color w:val="231F20"/>
          <w:kern w:val="0"/>
          <w:szCs w:val="21"/>
          <w:vertAlign w:val="subscript"/>
        </w:rPr>
        <w:t>2</w:t>
      </w:r>
      <w:r w:rsidR="00B84CA7" w:rsidRPr="00C7090F">
        <w:rPr>
          <w:rFonts w:ascii="Times New Roman" w:hAnsi="Times New Roman" w:cs="Times New Roman"/>
          <w:b/>
          <w:color w:val="231F20"/>
          <w:kern w:val="0"/>
          <w:szCs w:val="21"/>
        </w:rPr>
        <w:t>)</w:t>
      </w:r>
      <w:r w:rsidR="0085508D">
        <w:rPr>
          <w:rFonts w:ascii="Times New Roman" w:hAnsi="Times New Roman" w:cs="Times New Roman" w:hint="eastAsia"/>
          <w:b/>
          <w:color w:val="231F20"/>
          <w:kern w:val="0"/>
          <w:szCs w:val="21"/>
        </w:rPr>
        <w:t xml:space="preserve"> (</w:t>
      </w:r>
      <w:r w:rsidR="0085508D" w:rsidRPr="00B469CA">
        <w:rPr>
          <w:rFonts w:ascii="Times New Roman" w:hAnsi="Times New Roman" w:cs="Times New Roman" w:hint="eastAsia"/>
          <w:color w:val="3333FF"/>
          <w:kern w:val="0"/>
          <w:szCs w:val="21"/>
        </w:rPr>
        <w:t xml:space="preserve">Fig. </w:t>
      </w:r>
      <w:r w:rsidR="0085508D">
        <w:rPr>
          <w:rFonts w:ascii="Times New Roman" w:hAnsi="Times New Roman" w:cs="Times New Roman" w:hint="eastAsia"/>
          <w:color w:val="3333FF"/>
          <w:kern w:val="0"/>
          <w:szCs w:val="21"/>
        </w:rPr>
        <w:t>1,</w:t>
      </w:r>
      <w:r w:rsidR="0085508D" w:rsidRPr="00B469CA">
        <w:rPr>
          <w:rFonts w:ascii="Times New Roman" w:hAnsi="Times New Roman" w:cs="Times New Roman" w:hint="eastAsia"/>
          <w:color w:val="3333FF"/>
          <w:kern w:val="0"/>
          <w:szCs w:val="21"/>
        </w:rPr>
        <w:t xml:space="preserve"> </w:t>
      </w:r>
      <w:r w:rsidR="00747F29" w:rsidRPr="00B469CA">
        <w:rPr>
          <w:rFonts w:ascii="Times New Roman" w:hAnsi="Times New Roman" w:cs="Times New Roman" w:hint="eastAsia"/>
          <w:color w:val="3333FF"/>
          <w:kern w:val="0"/>
          <w:szCs w:val="21"/>
        </w:rPr>
        <w:t>SI-Fig</w:t>
      </w:r>
      <w:r w:rsidR="00747F29">
        <w:rPr>
          <w:rFonts w:ascii="Times New Roman" w:hAnsi="Times New Roman" w:cs="Times New Roman"/>
          <w:color w:val="3333FF"/>
          <w:kern w:val="0"/>
          <w:szCs w:val="21"/>
        </w:rPr>
        <w:t>s</w:t>
      </w:r>
      <w:r w:rsidR="00747F29" w:rsidRPr="00B469CA">
        <w:rPr>
          <w:rFonts w:ascii="Times New Roman" w:hAnsi="Times New Roman" w:cs="Times New Roman" w:hint="eastAsia"/>
          <w:color w:val="3333FF"/>
          <w:kern w:val="0"/>
          <w:szCs w:val="21"/>
        </w:rPr>
        <w:t xml:space="preserve">. </w:t>
      </w:r>
      <w:r w:rsidR="00747F29">
        <w:rPr>
          <w:rFonts w:ascii="Times New Roman" w:hAnsi="Times New Roman" w:cs="Times New Roman"/>
          <w:color w:val="3333FF"/>
          <w:kern w:val="0"/>
          <w:szCs w:val="21"/>
        </w:rPr>
        <w:t>3</w:t>
      </w:r>
      <w:r w:rsidR="00747F29">
        <w:rPr>
          <w:rFonts w:ascii="Times New Roman" w:hAnsi="Times New Roman" w:cs="Times New Roman" w:hint="eastAsia"/>
          <w:color w:val="3333FF"/>
          <w:kern w:val="0"/>
          <w:szCs w:val="21"/>
        </w:rPr>
        <w:t>, 1</w:t>
      </w:r>
      <w:r w:rsidR="00747F29">
        <w:rPr>
          <w:rFonts w:ascii="Times New Roman" w:hAnsi="Times New Roman" w:cs="Times New Roman"/>
          <w:color w:val="3333FF"/>
          <w:kern w:val="0"/>
          <w:szCs w:val="21"/>
        </w:rPr>
        <w:t>2 and</w:t>
      </w:r>
      <w:r w:rsidR="00747F29">
        <w:rPr>
          <w:rFonts w:ascii="Times New Roman" w:hAnsi="Times New Roman" w:cs="Times New Roman" w:hint="eastAsia"/>
          <w:color w:val="3333FF"/>
          <w:kern w:val="0"/>
          <w:szCs w:val="21"/>
        </w:rPr>
        <w:t xml:space="preserve"> 1</w:t>
      </w:r>
      <w:r w:rsidR="00747F29">
        <w:rPr>
          <w:rFonts w:ascii="Times New Roman" w:hAnsi="Times New Roman" w:cs="Times New Roman"/>
          <w:color w:val="3333FF"/>
          <w:kern w:val="0"/>
          <w:szCs w:val="21"/>
        </w:rPr>
        <w:t>3</w:t>
      </w:r>
      <w:r w:rsidR="0085508D">
        <w:rPr>
          <w:rFonts w:ascii="Times New Roman" w:hAnsi="Times New Roman" w:cs="Times New Roman" w:hint="eastAsia"/>
          <w:b/>
          <w:color w:val="231F20"/>
          <w:kern w:val="0"/>
          <w:szCs w:val="21"/>
        </w:rPr>
        <w:t>)</w:t>
      </w:r>
    </w:p>
    <w:p w:rsidR="00670A67" w:rsidRPr="00C7090F" w:rsidRDefault="00670A67" w:rsidP="00670A67">
      <w:pPr>
        <w:autoSpaceDE w:val="0"/>
        <w:autoSpaceDN w:val="0"/>
        <w:adjustRightInd w:val="0"/>
        <w:spacing w:line="360" w:lineRule="auto"/>
        <w:ind w:firstLine="420"/>
        <w:rPr>
          <w:rFonts w:ascii="Times New Roman" w:hAnsi="Times New Roman" w:cs="Times New Roman"/>
          <w:color w:val="231F20"/>
          <w:kern w:val="0"/>
          <w:szCs w:val="21"/>
        </w:rPr>
      </w:pPr>
      <w:r w:rsidRPr="00C7090F">
        <w:rPr>
          <w:rFonts w:ascii="Times New Roman" w:hAnsi="Times New Roman" w:cs="Times New Roman"/>
          <w:color w:val="231F20"/>
          <w:kern w:val="0"/>
          <w:szCs w:val="21"/>
        </w:rPr>
        <w:t xml:space="preserve">The teeth are in good state of preservation with only damage at the apical third of the roots of both antimeres. </w:t>
      </w:r>
    </w:p>
    <w:p w:rsidR="00670A67" w:rsidRPr="00C7090F" w:rsidRDefault="00670A67" w:rsidP="00670A67">
      <w:pPr>
        <w:autoSpaceDE w:val="0"/>
        <w:autoSpaceDN w:val="0"/>
        <w:adjustRightInd w:val="0"/>
        <w:spacing w:line="360" w:lineRule="auto"/>
        <w:rPr>
          <w:rFonts w:ascii="Times New Roman" w:hAnsi="Times New Roman" w:cs="Times New Roman"/>
          <w:color w:val="231F20"/>
          <w:kern w:val="0"/>
          <w:szCs w:val="21"/>
        </w:rPr>
      </w:pPr>
      <w:r>
        <w:rPr>
          <w:rFonts w:ascii="Times New Roman" w:hAnsi="Times New Roman" w:cs="Times New Roman" w:hint="eastAsia"/>
          <w:color w:val="231F20"/>
          <w:kern w:val="0"/>
          <w:szCs w:val="21"/>
        </w:rPr>
        <w:tab/>
      </w:r>
      <w:r w:rsidRPr="00C7090F">
        <w:rPr>
          <w:rFonts w:ascii="Times New Roman" w:hAnsi="Times New Roman" w:cs="Times New Roman"/>
          <w:color w:val="231F20"/>
          <w:kern w:val="0"/>
          <w:szCs w:val="21"/>
        </w:rPr>
        <w:t xml:space="preserve">The cusps are present and arranged in a </w:t>
      </w:r>
      <w:r>
        <w:rPr>
          <w:rFonts w:ascii="Times New Roman" w:hAnsi="Times New Roman" w:cs="Times New Roman"/>
          <w:color w:val="231F20"/>
          <w:kern w:val="0"/>
          <w:szCs w:val="21"/>
        </w:rPr>
        <w:t>“</w:t>
      </w:r>
      <w:r w:rsidRPr="00C7090F">
        <w:rPr>
          <w:rFonts w:ascii="Times New Roman" w:hAnsi="Times New Roman" w:cs="Times New Roman"/>
          <w:color w:val="231F20"/>
          <w:kern w:val="0"/>
          <w:szCs w:val="21"/>
        </w:rPr>
        <w:t>+</w:t>
      </w:r>
      <w:r>
        <w:rPr>
          <w:rFonts w:ascii="Times New Roman" w:hAnsi="Times New Roman" w:cs="Times New Roman"/>
          <w:color w:val="231F20"/>
          <w:kern w:val="0"/>
          <w:szCs w:val="21"/>
        </w:rPr>
        <w:t>”</w:t>
      </w:r>
      <w:r w:rsidRPr="00C7090F">
        <w:rPr>
          <w:rFonts w:ascii="Times New Roman" w:hAnsi="Times New Roman" w:cs="Times New Roman"/>
          <w:color w:val="231F20"/>
          <w:kern w:val="0"/>
          <w:szCs w:val="21"/>
        </w:rPr>
        <w:t xml:space="preserve"> groove pattern</w:t>
      </w:r>
      <w:r w:rsidR="00B47CAC">
        <w:rPr>
          <w:rFonts w:ascii="Times New Roman" w:hAnsi="Times New Roman" w:cs="Times New Roman" w:hint="eastAsia"/>
          <w:color w:val="231F20"/>
          <w:kern w:val="0"/>
          <w:szCs w:val="21"/>
        </w:rPr>
        <w:t xml:space="preserve"> </w:t>
      </w:r>
      <w:r w:rsidR="004C6A36">
        <w:rPr>
          <w:rFonts w:ascii="Times New Roman" w:hAnsi="Times New Roman" w:cs="Times New Roman"/>
          <w:color w:val="231F20"/>
          <w:kern w:val="0"/>
          <w:szCs w:val="21"/>
        </w:rPr>
        <w:t>in the</w:t>
      </w:r>
      <w:r w:rsidR="00B47CAC">
        <w:rPr>
          <w:rFonts w:ascii="Times New Roman" w:hAnsi="Times New Roman" w:cs="Times New Roman" w:hint="eastAsia"/>
          <w:color w:val="231F20"/>
          <w:kern w:val="0"/>
          <w:szCs w:val="21"/>
        </w:rPr>
        <w:t xml:space="preserve"> right M</w:t>
      </w:r>
      <w:r w:rsidR="00B47CAC" w:rsidRPr="00B47CAC">
        <w:rPr>
          <w:rFonts w:ascii="Times New Roman" w:hAnsi="Times New Roman" w:cs="Times New Roman" w:hint="eastAsia"/>
          <w:color w:val="231F20"/>
          <w:kern w:val="0"/>
          <w:szCs w:val="21"/>
          <w:vertAlign w:val="subscript"/>
        </w:rPr>
        <w:t>2</w:t>
      </w:r>
      <w:r w:rsidR="00B47CAC">
        <w:rPr>
          <w:rFonts w:ascii="Times New Roman" w:hAnsi="Times New Roman" w:cs="Times New Roman" w:hint="eastAsia"/>
          <w:color w:val="231F20"/>
          <w:kern w:val="0"/>
          <w:szCs w:val="21"/>
        </w:rPr>
        <w:t xml:space="preserve"> and</w:t>
      </w:r>
      <w:r w:rsidR="004C6A36">
        <w:rPr>
          <w:rFonts w:ascii="Times New Roman" w:hAnsi="Times New Roman" w:cs="Times New Roman"/>
          <w:color w:val="231F20"/>
          <w:kern w:val="0"/>
          <w:szCs w:val="21"/>
        </w:rPr>
        <w:t xml:space="preserve"> a</w:t>
      </w:r>
      <w:r w:rsidR="00B47CAC">
        <w:rPr>
          <w:rFonts w:ascii="Times New Roman" w:hAnsi="Times New Roman" w:cs="Times New Roman" w:hint="eastAsia"/>
          <w:color w:val="231F20"/>
          <w:kern w:val="0"/>
          <w:szCs w:val="21"/>
        </w:rPr>
        <w:t xml:space="preserve"> </w:t>
      </w:r>
      <w:r w:rsidR="00B47CAC">
        <w:rPr>
          <w:rFonts w:ascii="Times New Roman" w:hAnsi="Times New Roman" w:cs="Times New Roman"/>
          <w:color w:val="231F20"/>
          <w:kern w:val="0"/>
          <w:szCs w:val="21"/>
        </w:rPr>
        <w:t>“</w:t>
      </w:r>
      <w:r w:rsidR="00B47CAC">
        <w:rPr>
          <w:rFonts w:ascii="Times New Roman" w:hAnsi="Times New Roman" w:cs="Times New Roman" w:hint="eastAsia"/>
          <w:color w:val="231F20"/>
          <w:kern w:val="0"/>
          <w:szCs w:val="21"/>
        </w:rPr>
        <w:t>X</w:t>
      </w:r>
      <w:r w:rsidR="00B47CAC">
        <w:rPr>
          <w:rFonts w:ascii="Times New Roman" w:hAnsi="Times New Roman" w:cs="Times New Roman"/>
          <w:color w:val="231F20"/>
          <w:kern w:val="0"/>
          <w:szCs w:val="21"/>
        </w:rPr>
        <w:t>”</w:t>
      </w:r>
      <w:r w:rsidR="00B47CAC">
        <w:rPr>
          <w:rFonts w:ascii="Times New Roman" w:hAnsi="Times New Roman" w:cs="Times New Roman" w:hint="eastAsia"/>
          <w:color w:val="231F20"/>
          <w:kern w:val="0"/>
          <w:szCs w:val="21"/>
        </w:rPr>
        <w:t xml:space="preserve"> groove pattern </w:t>
      </w:r>
      <w:r w:rsidR="004C6A36">
        <w:rPr>
          <w:rFonts w:ascii="Times New Roman" w:hAnsi="Times New Roman" w:cs="Times New Roman"/>
          <w:color w:val="231F20"/>
          <w:kern w:val="0"/>
          <w:szCs w:val="21"/>
        </w:rPr>
        <w:t>in the</w:t>
      </w:r>
      <w:r w:rsidR="00B47CAC">
        <w:rPr>
          <w:rFonts w:ascii="Times New Roman" w:hAnsi="Times New Roman" w:cs="Times New Roman" w:hint="eastAsia"/>
          <w:color w:val="231F20"/>
          <w:kern w:val="0"/>
          <w:szCs w:val="21"/>
        </w:rPr>
        <w:t xml:space="preserve"> left M</w:t>
      </w:r>
      <w:r w:rsidR="00B47CAC" w:rsidRPr="00B47CAC">
        <w:rPr>
          <w:rFonts w:ascii="Times New Roman" w:hAnsi="Times New Roman" w:cs="Times New Roman" w:hint="eastAsia"/>
          <w:color w:val="231F20"/>
          <w:kern w:val="0"/>
          <w:szCs w:val="21"/>
          <w:vertAlign w:val="subscript"/>
        </w:rPr>
        <w:t>2</w:t>
      </w:r>
      <w:r w:rsidR="00B47CAC">
        <w:rPr>
          <w:rFonts w:ascii="Times New Roman" w:hAnsi="Times New Roman" w:cs="Times New Roman" w:hint="eastAsia"/>
          <w:color w:val="231F20"/>
          <w:kern w:val="0"/>
          <w:szCs w:val="21"/>
        </w:rPr>
        <w:t xml:space="preserve">. </w:t>
      </w:r>
      <w:r w:rsidRPr="00C7090F">
        <w:rPr>
          <w:rFonts w:ascii="Times New Roman" w:hAnsi="Times New Roman" w:cs="Times New Roman"/>
          <w:color w:val="231F20"/>
          <w:kern w:val="0"/>
          <w:szCs w:val="21"/>
        </w:rPr>
        <w:t xml:space="preserve"> </w:t>
      </w:r>
      <w:r w:rsidRPr="0085508D">
        <w:rPr>
          <w:rFonts w:ascii="Times New Roman" w:hAnsi="Times New Roman" w:cs="Times New Roman"/>
          <w:kern w:val="0"/>
          <w:szCs w:val="21"/>
        </w:rPr>
        <w:t>There is a large C</w:t>
      </w:r>
      <w:r w:rsidR="00B47CAC">
        <w:rPr>
          <w:rFonts w:ascii="Times New Roman" w:hAnsi="Times New Roman" w:cs="Times New Roman" w:hint="eastAsia"/>
          <w:kern w:val="0"/>
          <w:szCs w:val="21"/>
        </w:rPr>
        <w:t>5</w:t>
      </w:r>
      <w:r w:rsidRPr="001040B1">
        <w:rPr>
          <w:rFonts w:ascii="Times New Roman" w:hAnsi="Times New Roman" w:cs="Times New Roman"/>
          <w:color w:val="FF0000"/>
          <w:kern w:val="0"/>
          <w:szCs w:val="21"/>
        </w:rPr>
        <w:t xml:space="preserve"> </w:t>
      </w:r>
      <w:r w:rsidRPr="0085508D">
        <w:rPr>
          <w:rFonts w:ascii="Times New Roman" w:hAnsi="Times New Roman" w:cs="Times New Roman"/>
          <w:kern w:val="0"/>
          <w:szCs w:val="21"/>
        </w:rPr>
        <w:t xml:space="preserve">(ASUDAS grade 4) </w:t>
      </w:r>
      <w:r w:rsidRPr="00C7090F">
        <w:rPr>
          <w:rFonts w:ascii="Times New Roman" w:hAnsi="Times New Roman" w:cs="Times New Roman"/>
          <w:color w:val="231F20"/>
          <w:kern w:val="0"/>
          <w:szCs w:val="21"/>
        </w:rPr>
        <w:t xml:space="preserve">in the left antimere whereas in the right the </w:t>
      </w:r>
      <w:r w:rsidRPr="00C7090F">
        <w:rPr>
          <w:rFonts w:ascii="Times New Roman" w:hAnsi="Times New Roman" w:cs="Times New Roman"/>
          <w:color w:val="231F20"/>
          <w:kern w:val="0"/>
          <w:szCs w:val="21"/>
        </w:rPr>
        <w:lastRenderedPageBreak/>
        <w:t xml:space="preserve">identification is obscured because of the dental wear. </w:t>
      </w:r>
      <w:r w:rsidR="00B47CAC">
        <w:rPr>
          <w:rFonts w:ascii="Times New Roman" w:hAnsi="Times New Roman" w:cs="Times New Roman" w:hint="eastAsia"/>
          <w:color w:val="231F20"/>
          <w:kern w:val="0"/>
          <w:szCs w:val="21"/>
        </w:rPr>
        <w:t>At the OES, t</w:t>
      </w:r>
      <w:r w:rsidR="00C5466E">
        <w:rPr>
          <w:rFonts w:ascii="Times New Roman" w:hAnsi="Times New Roman" w:cs="Times New Roman" w:hint="eastAsia"/>
          <w:color w:val="231F20"/>
          <w:kern w:val="0"/>
          <w:szCs w:val="21"/>
        </w:rPr>
        <w:t>here are n</w:t>
      </w:r>
      <w:r w:rsidRPr="00C7090F">
        <w:rPr>
          <w:rFonts w:ascii="Times New Roman" w:hAnsi="Times New Roman" w:cs="Times New Roman"/>
          <w:color w:val="231F20"/>
          <w:kern w:val="0"/>
          <w:szCs w:val="21"/>
        </w:rPr>
        <w:t>o signs of anterior fovea</w:t>
      </w:r>
      <w:r w:rsidR="00B47CAC">
        <w:rPr>
          <w:rFonts w:ascii="Times New Roman" w:hAnsi="Times New Roman" w:cs="Times New Roman" w:hint="eastAsia"/>
          <w:color w:val="231F20"/>
          <w:kern w:val="0"/>
          <w:szCs w:val="21"/>
        </w:rPr>
        <w:t>,</w:t>
      </w:r>
      <w:r w:rsidRPr="00C7090F">
        <w:rPr>
          <w:rFonts w:ascii="Times New Roman" w:hAnsi="Times New Roman" w:cs="Times New Roman"/>
          <w:color w:val="231F20"/>
          <w:kern w:val="0"/>
          <w:szCs w:val="21"/>
        </w:rPr>
        <w:t xml:space="preserve"> C6, C7, middle or distal </w:t>
      </w:r>
      <w:proofErr w:type="spellStart"/>
      <w:r w:rsidRPr="00C7090F">
        <w:rPr>
          <w:rFonts w:ascii="Times New Roman" w:hAnsi="Times New Roman" w:cs="Times New Roman"/>
          <w:color w:val="231F20"/>
          <w:kern w:val="0"/>
          <w:szCs w:val="21"/>
        </w:rPr>
        <w:t>trigonid</w:t>
      </w:r>
      <w:proofErr w:type="spellEnd"/>
      <w:r w:rsidRPr="00C7090F">
        <w:rPr>
          <w:rFonts w:ascii="Times New Roman" w:hAnsi="Times New Roman" w:cs="Times New Roman"/>
          <w:color w:val="231F20"/>
          <w:kern w:val="0"/>
          <w:szCs w:val="21"/>
        </w:rPr>
        <w:t xml:space="preserve"> crest. On the buccal surface of the </w:t>
      </w:r>
      <w:proofErr w:type="spellStart"/>
      <w:r w:rsidRPr="00C7090F">
        <w:rPr>
          <w:rFonts w:ascii="Times New Roman" w:hAnsi="Times New Roman" w:cs="Times New Roman"/>
          <w:color w:val="231F20"/>
          <w:kern w:val="0"/>
          <w:szCs w:val="21"/>
        </w:rPr>
        <w:t>protoconid</w:t>
      </w:r>
      <w:proofErr w:type="spellEnd"/>
      <w:r w:rsidRPr="00C7090F">
        <w:rPr>
          <w:rFonts w:ascii="Times New Roman" w:hAnsi="Times New Roman" w:cs="Times New Roman"/>
          <w:color w:val="231F20"/>
          <w:kern w:val="0"/>
          <w:szCs w:val="21"/>
        </w:rPr>
        <w:t xml:space="preserve"> of the right side there is a short groove extending from the buccal groove that could correspond with a </w:t>
      </w:r>
      <w:proofErr w:type="spellStart"/>
      <w:r w:rsidRPr="00C7090F">
        <w:rPr>
          <w:rFonts w:ascii="Times New Roman" w:hAnsi="Times New Roman" w:cs="Times New Roman"/>
          <w:color w:val="231F20"/>
          <w:kern w:val="0"/>
          <w:szCs w:val="21"/>
        </w:rPr>
        <w:t>protostylid</w:t>
      </w:r>
      <w:proofErr w:type="spellEnd"/>
      <w:r w:rsidRPr="00C7090F">
        <w:rPr>
          <w:rFonts w:ascii="Times New Roman" w:hAnsi="Times New Roman" w:cs="Times New Roman"/>
          <w:color w:val="231F20"/>
          <w:kern w:val="0"/>
          <w:szCs w:val="21"/>
        </w:rPr>
        <w:t xml:space="preserve"> grade 5. However, the presence of a round caries at this level prevents its identification on the left antimere. A</w:t>
      </w:r>
      <w:r>
        <w:rPr>
          <w:rFonts w:ascii="Times New Roman" w:hAnsi="Times New Roman" w:cs="Times New Roman" w:hint="eastAsia"/>
          <w:color w:val="231F20"/>
          <w:kern w:val="0"/>
          <w:szCs w:val="21"/>
        </w:rPr>
        <w:t>n</w:t>
      </w:r>
      <w:r w:rsidRPr="00C7090F">
        <w:rPr>
          <w:rFonts w:ascii="Times New Roman" w:hAnsi="Times New Roman" w:cs="Times New Roman"/>
          <w:color w:val="231F20"/>
          <w:kern w:val="0"/>
          <w:szCs w:val="21"/>
        </w:rPr>
        <w:t xml:space="preserve"> enamel extension is present in both teeth.  </w:t>
      </w:r>
    </w:p>
    <w:p w:rsidR="00B47CAC" w:rsidRPr="00C7090F" w:rsidRDefault="00670A67" w:rsidP="00670A67">
      <w:pPr>
        <w:autoSpaceDE w:val="0"/>
        <w:autoSpaceDN w:val="0"/>
        <w:adjustRightInd w:val="0"/>
        <w:spacing w:line="360" w:lineRule="auto"/>
        <w:rPr>
          <w:rFonts w:ascii="Times New Roman" w:hAnsi="Times New Roman" w:cs="Times New Roman"/>
          <w:color w:val="231F20"/>
          <w:kern w:val="0"/>
          <w:szCs w:val="21"/>
        </w:rPr>
      </w:pPr>
      <w:r>
        <w:rPr>
          <w:rFonts w:ascii="Times New Roman" w:hAnsi="Times New Roman" w:cs="Times New Roman" w:hint="eastAsia"/>
          <w:color w:val="231F20"/>
          <w:kern w:val="0"/>
          <w:szCs w:val="21"/>
        </w:rPr>
        <w:tab/>
      </w:r>
      <w:r w:rsidRPr="00C7090F">
        <w:rPr>
          <w:rFonts w:ascii="Times New Roman" w:hAnsi="Times New Roman" w:cs="Times New Roman"/>
          <w:color w:val="231F20"/>
          <w:kern w:val="0"/>
          <w:szCs w:val="21"/>
        </w:rPr>
        <w:t xml:space="preserve">At the EDJ, there </w:t>
      </w:r>
      <w:r w:rsidR="00C5466E">
        <w:rPr>
          <w:rFonts w:ascii="Times New Roman" w:hAnsi="Times New Roman" w:cs="Times New Roman" w:hint="eastAsia"/>
          <w:color w:val="231F20"/>
          <w:kern w:val="0"/>
          <w:szCs w:val="21"/>
        </w:rPr>
        <w:t>are</w:t>
      </w:r>
      <w:r w:rsidR="00C5466E">
        <w:rPr>
          <w:rFonts w:ascii="Times New Roman" w:hAnsi="Times New Roman" w:cs="Times New Roman"/>
          <w:color w:val="231F20"/>
          <w:kern w:val="0"/>
          <w:szCs w:val="21"/>
        </w:rPr>
        <w:t xml:space="preserve"> </w:t>
      </w:r>
      <w:r w:rsidRPr="00C7090F">
        <w:rPr>
          <w:rFonts w:ascii="Times New Roman" w:hAnsi="Times New Roman" w:cs="Times New Roman"/>
          <w:color w:val="231F20"/>
          <w:kern w:val="0"/>
          <w:szCs w:val="21"/>
        </w:rPr>
        <w:t xml:space="preserve">clear C5 </w:t>
      </w:r>
      <w:r w:rsidR="00C5466E">
        <w:rPr>
          <w:rFonts w:ascii="Times New Roman" w:hAnsi="Times New Roman" w:cs="Times New Roman" w:hint="eastAsia"/>
          <w:color w:val="231F20"/>
          <w:kern w:val="0"/>
          <w:szCs w:val="21"/>
        </w:rPr>
        <w:t xml:space="preserve">and C6 </w:t>
      </w:r>
      <w:r w:rsidRPr="00C7090F">
        <w:rPr>
          <w:rFonts w:ascii="Times New Roman" w:hAnsi="Times New Roman" w:cs="Times New Roman"/>
          <w:color w:val="231F20"/>
          <w:kern w:val="0"/>
          <w:szCs w:val="21"/>
        </w:rPr>
        <w:t xml:space="preserve">in the left antimere, but no traces in the right one. The </w:t>
      </w:r>
      <w:r w:rsidRPr="00B47CAC">
        <w:rPr>
          <w:rFonts w:ascii="Times New Roman" w:hAnsi="Times New Roman" w:cs="Times New Roman" w:hint="eastAsia"/>
          <w:kern w:val="0"/>
          <w:szCs w:val="21"/>
        </w:rPr>
        <w:t xml:space="preserve">morphology of the </w:t>
      </w:r>
      <w:r w:rsidRPr="00B47CAC">
        <w:rPr>
          <w:rFonts w:ascii="Times New Roman" w:hAnsi="Times New Roman" w:cs="Times New Roman"/>
          <w:kern w:val="0"/>
          <w:szCs w:val="21"/>
        </w:rPr>
        <w:t xml:space="preserve">occlusal surface is </w:t>
      </w:r>
      <w:r w:rsidR="00D1258D" w:rsidRPr="00B47CAC">
        <w:rPr>
          <w:rFonts w:ascii="Times New Roman" w:hAnsi="Times New Roman" w:cs="Times New Roman" w:hint="eastAsia"/>
          <w:kern w:val="0"/>
          <w:szCs w:val="21"/>
        </w:rPr>
        <w:t>less</w:t>
      </w:r>
      <w:r w:rsidRPr="00B47CAC">
        <w:rPr>
          <w:rFonts w:ascii="Times New Roman" w:hAnsi="Times New Roman" w:cs="Times New Roman"/>
          <w:kern w:val="0"/>
          <w:szCs w:val="21"/>
        </w:rPr>
        <w:t xml:space="preserve"> </w:t>
      </w:r>
      <w:r w:rsidR="00D1258D" w:rsidRPr="00B47CAC">
        <w:rPr>
          <w:rFonts w:ascii="Times New Roman" w:hAnsi="Times New Roman" w:cs="Times New Roman" w:hint="eastAsia"/>
          <w:kern w:val="0"/>
          <w:szCs w:val="21"/>
        </w:rPr>
        <w:t>complicated</w:t>
      </w:r>
      <w:r w:rsidRPr="00B47CAC">
        <w:rPr>
          <w:rFonts w:ascii="Times New Roman" w:hAnsi="Times New Roman" w:cs="Times New Roman"/>
          <w:kern w:val="0"/>
          <w:szCs w:val="21"/>
        </w:rPr>
        <w:t xml:space="preserve"> than in the M</w:t>
      </w:r>
      <w:r w:rsidRPr="00B47CAC">
        <w:rPr>
          <w:rFonts w:ascii="Times New Roman" w:hAnsi="Times New Roman" w:cs="Times New Roman"/>
          <w:kern w:val="0"/>
          <w:szCs w:val="21"/>
          <w:vertAlign w:val="subscript"/>
        </w:rPr>
        <w:t>1</w:t>
      </w:r>
      <w:r w:rsidRPr="00B47CAC">
        <w:rPr>
          <w:rFonts w:ascii="Times New Roman" w:hAnsi="Times New Roman" w:cs="Times New Roman"/>
          <w:kern w:val="0"/>
          <w:szCs w:val="21"/>
        </w:rPr>
        <w:t xml:space="preserve">, </w:t>
      </w:r>
      <w:r w:rsidR="00C5466E" w:rsidRPr="00B47CAC">
        <w:rPr>
          <w:rFonts w:ascii="Times New Roman" w:hAnsi="Times New Roman" w:cs="Times New Roman" w:hint="eastAsia"/>
          <w:kern w:val="0"/>
          <w:szCs w:val="21"/>
        </w:rPr>
        <w:t xml:space="preserve">but there are still many </w:t>
      </w:r>
      <w:r w:rsidR="00C5466E" w:rsidRPr="00B47CAC">
        <w:rPr>
          <w:rFonts w:ascii="Times New Roman" w:hAnsi="Times New Roman" w:cs="Times New Roman"/>
          <w:kern w:val="0"/>
          <w:szCs w:val="21"/>
        </w:rPr>
        <w:t>crenulations, ridges and undulation</w:t>
      </w:r>
      <w:r w:rsidR="00C5466E" w:rsidRPr="00B47CAC">
        <w:rPr>
          <w:rFonts w:ascii="Times New Roman" w:hAnsi="Times New Roman" w:cs="Times New Roman" w:hint="eastAsia"/>
          <w:kern w:val="0"/>
          <w:szCs w:val="21"/>
        </w:rPr>
        <w:t>. D</w:t>
      </w:r>
      <w:r w:rsidRPr="00B47CAC">
        <w:rPr>
          <w:rFonts w:ascii="Times New Roman" w:hAnsi="Times New Roman" w:cs="Times New Roman"/>
          <w:kern w:val="0"/>
          <w:szCs w:val="21"/>
        </w:rPr>
        <w:t xml:space="preserve">iscontinuous middle and distal </w:t>
      </w:r>
      <w:proofErr w:type="spellStart"/>
      <w:r w:rsidRPr="00B47CAC">
        <w:rPr>
          <w:rFonts w:ascii="Times New Roman" w:hAnsi="Times New Roman" w:cs="Times New Roman"/>
          <w:kern w:val="0"/>
          <w:szCs w:val="21"/>
        </w:rPr>
        <w:t>trigonid</w:t>
      </w:r>
      <w:proofErr w:type="spellEnd"/>
      <w:r w:rsidRPr="00B47CAC">
        <w:rPr>
          <w:rFonts w:ascii="Times New Roman" w:hAnsi="Times New Roman" w:cs="Times New Roman"/>
          <w:kern w:val="0"/>
          <w:szCs w:val="21"/>
        </w:rPr>
        <w:t xml:space="preserve"> crests can be seen. In </w:t>
      </w:r>
      <w:r w:rsidRPr="00C7090F">
        <w:rPr>
          <w:rFonts w:ascii="Times New Roman" w:hAnsi="Times New Roman" w:cs="Times New Roman"/>
          <w:color w:val="231F20"/>
          <w:kern w:val="0"/>
          <w:szCs w:val="21"/>
        </w:rPr>
        <w:t xml:space="preserve">both teeth, the basal part of the buccal surface is strongly bulged. Its upper limit is marked by a linear depression that extends onto the </w:t>
      </w:r>
      <w:proofErr w:type="spellStart"/>
      <w:r w:rsidRPr="00C7090F">
        <w:rPr>
          <w:rFonts w:ascii="Times New Roman" w:hAnsi="Times New Roman" w:cs="Times New Roman"/>
          <w:color w:val="231F20"/>
          <w:kern w:val="0"/>
          <w:szCs w:val="21"/>
        </w:rPr>
        <w:t>protoconid</w:t>
      </w:r>
      <w:proofErr w:type="spellEnd"/>
      <w:r w:rsidRPr="00C7090F">
        <w:rPr>
          <w:rFonts w:ascii="Times New Roman" w:hAnsi="Times New Roman" w:cs="Times New Roman"/>
          <w:color w:val="231F20"/>
          <w:kern w:val="0"/>
          <w:szCs w:val="21"/>
        </w:rPr>
        <w:t xml:space="preserve"> and connects a deep V-shaped groove without free apex. </w:t>
      </w:r>
      <w:r w:rsidR="00C43736">
        <w:rPr>
          <w:rFonts w:ascii="Times New Roman" w:hAnsi="Times New Roman" w:cs="Times New Roman"/>
          <w:color w:val="231F20"/>
          <w:kern w:val="0"/>
          <w:szCs w:val="21"/>
        </w:rPr>
        <w:t>This, tog</w:t>
      </w:r>
      <w:r w:rsidR="00B47CAC" w:rsidRPr="00C7090F">
        <w:rPr>
          <w:rFonts w:ascii="Times New Roman" w:hAnsi="Times New Roman" w:cs="Times New Roman"/>
          <w:color w:val="231F20"/>
          <w:kern w:val="0"/>
          <w:szCs w:val="21"/>
        </w:rPr>
        <w:t xml:space="preserve">ether with a small ridge at the </w:t>
      </w:r>
      <w:proofErr w:type="spellStart"/>
      <w:r w:rsidR="00B47CAC" w:rsidRPr="00C7090F">
        <w:rPr>
          <w:rFonts w:ascii="Times New Roman" w:hAnsi="Times New Roman" w:cs="Times New Roman"/>
          <w:color w:val="231F20"/>
          <w:kern w:val="0"/>
          <w:szCs w:val="21"/>
        </w:rPr>
        <w:t>mesiobuccal</w:t>
      </w:r>
      <w:proofErr w:type="spellEnd"/>
      <w:r w:rsidR="00B47CAC" w:rsidRPr="00C7090F">
        <w:rPr>
          <w:rFonts w:ascii="Times New Roman" w:hAnsi="Times New Roman" w:cs="Times New Roman"/>
          <w:color w:val="231F20"/>
          <w:kern w:val="0"/>
          <w:szCs w:val="21"/>
        </w:rPr>
        <w:t xml:space="preserve"> aspect of the </w:t>
      </w:r>
      <w:proofErr w:type="spellStart"/>
      <w:r w:rsidR="00B47CAC" w:rsidRPr="00C7090F">
        <w:rPr>
          <w:rFonts w:ascii="Times New Roman" w:hAnsi="Times New Roman" w:cs="Times New Roman"/>
          <w:color w:val="231F20"/>
          <w:kern w:val="0"/>
          <w:szCs w:val="21"/>
        </w:rPr>
        <w:t>hypoconulid</w:t>
      </w:r>
      <w:proofErr w:type="spellEnd"/>
      <w:r w:rsidR="00B47CAC" w:rsidRPr="00C7090F">
        <w:rPr>
          <w:rFonts w:ascii="Times New Roman" w:hAnsi="Times New Roman" w:cs="Times New Roman"/>
          <w:color w:val="231F20"/>
          <w:kern w:val="0"/>
          <w:szCs w:val="21"/>
        </w:rPr>
        <w:t xml:space="preserve"> conform a </w:t>
      </w:r>
      <w:r w:rsidR="00B47CAC">
        <w:rPr>
          <w:rFonts w:ascii="Times New Roman" w:hAnsi="Times New Roman" w:cs="Times New Roman"/>
          <w:color w:val="231F20"/>
          <w:kern w:val="0"/>
          <w:szCs w:val="21"/>
        </w:rPr>
        <w:t xml:space="preserve">cingulum-like </w:t>
      </w:r>
      <w:proofErr w:type="spellStart"/>
      <w:r w:rsidR="00B47CAC" w:rsidRPr="00C7090F">
        <w:rPr>
          <w:rFonts w:ascii="Times New Roman" w:hAnsi="Times New Roman" w:cs="Times New Roman"/>
          <w:color w:val="231F20"/>
          <w:kern w:val="0"/>
          <w:szCs w:val="21"/>
        </w:rPr>
        <w:t>protostylid</w:t>
      </w:r>
      <w:proofErr w:type="spellEnd"/>
      <w:r w:rsidR="00B47CAC" w:rsidRPr="00C7090F">
        <w:rPr>
          <w:rFonts w:ascii="Times New Roman" w:hAnsi="Times New Roman" w:cs="Times New Roman"/>
          <w:color w:val="231F20"/>
          <w:kern w:val="0"/>
          <w:szCs w:val="21"/>
        </w:rPr>
        <w:t xml:space="preserve"> </w:t>
      </w:r>
      <w:r w:rsidR="00B47CAC">
        <w:rPr>
          <w:rFonts w:ascii="Times New Roman" w:hAnsi="Times New Roman" w:cs="Times New Roman"/>
          <w:color w:val="231F20"/>
          <w:kern w:val="0"/>
          <w:szCs w:val="21"/>
        </w:rPr>
        <w:t>of approximate grade 5 or 6</w:t>
      </w:r>
      <w:r w:rsidR="00B47CAC" w:rsidRPr="00C7090F">
        <w:rPr>
          <w:rFonts w:ascii="Times New Roman" w:hAnsi="Times New Roman" w:cs="Times New Roman"/>
          <w:color w:val="231F20"/>
          <w:kern w:val="0"/>
          <w:szCs w:val="21"/>
        </w:rPr>
        <w:t>.</w:t>
      </w:r>
    </w:p>
    <w:p w:rsidR="00670A67" w:rsidRPr="00C7090F" w:rsidRDefault="00670A67" w:rsidP="00670A67">
      <w:pPr>
        <w:autoSpaceDE w:val="0"/>
        <w:autoSpaceDN w:val="0"/>
        <w:adjustRightInd w:val="0"/>
        <w:spacing w:line="360" w:lineRule="auto"/>
        <w:rPr>
          <w:rFonts w:ascii="Times New Roman" w:hAnsi="Times New Roman" w:cs="Times New Roman"/>
          <w:color w:val="231F20"/>
          <w:kern w:val="0"/>
          <w:szCs w:val="21"/>
        </w:rPr>
      </w:pPr>
      <w:r>
        <w:rPr>
          <w:rFonts w:ascii="Times New Roman" w:hAnsi="Times New Roman" w:cs="Times New Roman" w:hint="eastAsia"/>
          <w:color w:val="231F20"/>
          <w:kern w:val="0"/>
          <w:szCs w:val="21"/>
        </w:rPr>
        <w:tab/>
      </w:r>
      <w:r w:rsidRPr="00C7090F">
        <w:rPr>
          <w:rFonts w:ascii="Times New Roman" w:hAnsi="Times New Roman" w:cs="Times New Roman"/>
          <w:color w:val="231F20"/>
          <w:kern w:val="0"/>
          <w:szCs w:val="21"/>
        </w:rPr>
        <w:t>The molars display buccal and lingual plate-like roots that are highly bifurcated. The buccal root has two canals without external bifurcation whereas the lingual root is single throughout the whole length.</w:t>
      </w:r>
      <w:r>
        <w:rPr>
          <w:rFonts w:ascii="Times New Roman" w:hAnsi="Times New Roman" w:cs="Times New Roman"/>
          <w:color w:val="231F20"/>
          <w:kern w:val="0"/>
          <w:szCs w:val="21"/>
        </w:rPr>
        <w:t xml:space="preserve"> </w:t>
      </w:r>
    </w:p>
    <w:p w:rsidR="00670A67" w:rsidRPr="009D288C" w:rsidRDefault="004C6A36" w:rsidP="00670A67">
      <w:pPr>
        <w:autoSpaceDE w:val="0"/>
        <w:autoSpaceDN w:val="0"/>
        <w:adjustRightInd w:val="0"/>
        <w:spacing w:line="360" w:lineRule="auto"/>
        <w:rPr>
          <w:rFonts w:ascii="Times New Roman" w:hAnsi="Times New Roman" w:cs="Times New Roman"/>
          <w:color w:val="231F20"/>
          <w:kern w:val="0"/>
          <w:szCs w:val="21"/>
        </w:rPr>
      </w:pPr>
      <w:r>
        <w:rPr>
          <w:rFonts w:ascii="Times New Roman" w:hAnsi="Times New Roman" w:cs="Times New Roman"/>
          <w:b/>
          <w:color w:val="231F20"/>
          <w:kern w:val="0"/>
          <w:szCs w:val="21"/>
        </w:rPr>
        <w:t>5</w:t>
      </w:r>
      <w:r w:rsidR="00670A67">
        <w:rPr>
          <w:rFonts w:ascii="Times New Roman" w:hAnsi="Times New Roman" w:cs="Times New Roman" w:hint="eastAsia"/>
          <w:b/>
          <w:color w:val="231F20"/>
          <w:kern w:val="0"/>
          <w:szCs w:val="21"/>
        </w:rPr>
        <w:t xml:space="preserve">.16 </w:t>
      </w:r>
      <w:r w:rsidR="00974334">
        <w:rPr>
          <w:rFonts w:ascii="Times New Roman" w:hAnsi="Times New Roman" w:cs="Times New Roman" w:hint="eastAsia"/>
          <w:b/>
          <w:color w:val="231F20"/>
          <w:kern w:val="0"/>
          <w:szCs w:val="21"/>
        </w:rPr>
        <w:t>Lower l</w:t>
      </w:r>
      <w:r w:rsidR="00670A67" w:rsidRPr="00C7090F">
        <w:rPr>
          <w:rFonts w:ascii="Times New Roman" w:hAnsi="Times New Roman" w:cs="Times New Roman"/>
          <w:b/>
          <w:color w:val="231F20"/>
          <w:kern w:val="0"/>
          <w:szCs w:val="21"/>
        </w:rPr>
        <w:t>eft and right third molar (LM</w:t>
      </w:r>
      <w:r w:rsidR="00670A67" w:rsidRPr="00C7090F">
        <w:rPr>
          <w:rFonts w:ascii="Times New Roman" w:hAnsi="Times New Roman" w:cs="Times New Roman"/>
          <w:b/>
          <w:color w:val="231F20"/>
          <w:kern w:val="0"/>
          <w:szCs w:val="21"/>
          <w:vertAlign w:val="subscript"/>
        </w:rPr>
        <w:t>3</w:t>
      </w:r>
      <w:r w:rsidR="00670A67" w:rsidRPr="00C7090F">
        <w:rPr>
          <w:rFonts w:ascii="Times New Roman" w:hAnsi="Times New Roman" w:cs="Times New Roman"/>
          <w:b/>
          <w:color w:val="231F20"/>
          <w:kern w:val="0"/>
          <w:szCs w:val="21"/>
        </w:rPr>
        <w:t>, RM</w:t>
      </w:r>
      <w:r w:rsidR="00670A67" w:rsidRPr="00C7090F">
        <w:rPr>
          <w:rFonts w:ascii="Times New Roman" w:hAnsi="Times New Roman" w:cs="Times New Roman"/>
          <w:b/>
          <w:color w:val="231F20"/>
          <w:kern w:val="0"/>
          <w:szCs w:val="21"/>
          <w:vertAlign w:val="subscript"/>
        </w:rPr>
        <w:t>3</w:t>
      </w:r>
      <w:r w:rsidR="00670A67" w:rsidRPr="00C7090F">
        <w:rPr>
          <w:rFonts w:ascii="Times New Roman" w:hAnsi="Times New Roman" w:cs="Times New Roman"/>
          <w:b/>
          <w:color w:val="231F20"/>
          <w:kern w:val="0"/>
          <w:szCs w:val="21"/>
        </w:rPr>
        <w:t>)</w:t>
      </w:r>
      <w:r w:rsidR="00A258C0">
        <w:rPr>
          <w:rFonts w:ascii="Times New Roman" w:hAnsi="Times New Roman" w:cs="Times New Roman" w:hint="eastAsia"/>
          <w:b/>
          <w:color w:val="231F20"/>
          <w:kern w:val="0"/>
          <w:szCs w:val="21"/>
        </w:rPr>
        <w:t xml:space="preserve"> (</w:t>
      </w:r>
      <w:r w:rsidR="00A258C0" w:rsidRPr="00B469CA">
        <w:rPr>
          <w:rFonts w:ascii="Times New Roman" w:hAnsi="Times New Roman" w:cs="Times New Roman" w:hint="eastAsia"/>
          <w:color w:val="3333FF"/>
          <w:kern w:val="0"/>
          <w:szCs w:val="21"/>
        </w:rPr>
        <w:t xml:space="preserve">Fig. </w:t>
      </w:r>
      <w:r w:rsidR="00A258C0">
        <w:rPr>
          <w:rFonts w:ascii="Times New Roman" w:hAnsi="Times New Roman" w:cs="Times New Roman" w:hint="eastAsia"/>
          <w:color w:val="3333FF"/>
          <w:kern w:val="0"/>
          <w:szCs w:val="21"/>
        </w:rPr>
        <w:t>1,</w:t>
      </w:r>
      <w:r w:rsidR="00A258C0" w:rsidRPr="00B469CA">
        <w:rPr>
          <w:rFonts w:ascii="Times New Roman" w:hAnsi="Times New Roman" w:cs="Times New Roman" w:hint="eastAsia"/>
          <w:color w:val="3333FF"/>
          <w:kern w:val="0"/>
          <w:szCs w:val="21"/>
        </w:rPr>
        <w:t xml:space="preserve"> </w:t>
      </w:r>
      <w:r w:rsidR="00747F29" w:rsidRPr="00B469CA">
        <w:rPr>
          <w:rFonts w:ascii="Times New Roman" w:hAnsi="Times New Roman" w:cs="Times New Roman" w:hint="eastAsia"/>
          <w:color w:val="3333FF"/>
          <w:kern w:val="0"/>
          <w:szCs w:val="21"/>
        </w:rPr>
        <w:t>SI-Fig</w:t>
      </w:r>
      <w:r w:rsidR="00747F29">
        <w:rPr>
          <w:rFonts w:ascii="Times New Roman" w:hAnsi="Times New Roman" w:cs="Times New Roman"/>
          <w:color w:val="3333FF"/>
          <w:kern w:val="0"/>
          <w:szCs w:val="21"/>
        </w:rPr>
        <w:t>s</w:t>
      </w:r>
      <w:r w:rsidR="00747F29" w:rsidRPr="00B469CA">
        <w:rPr>
          <w:rFonts w:ascii="Times New Roman" w:hAnsi="Times New Roman" w:cs="Times New Roman" w:hint="eastAsia"/>
          <w:color w:val="3333FF"/>
          <w:kern w:val="0"/>
          <w:szCs w:val="21"/>
        </w:rPr>
        <w:t xml:space="preserve">. </w:t>
      </w:r>
      <w:r w:rsidR="00747F29">
        <w:rPr>
          <w:rFonts w:ascii="Times New Roman" w:hAnsi="Times New Roman" w:cs="Times New Roman"/>
          <w:color w:val="3333FF"/>
          <w:kern w:val="0"/>
          <w:szCs w:val="21"/>
        </w:rPr>
        <w:t>3</w:t>
      </w:r>
      <w:r w:rsidR="00747F29">
        <w:rPr>
          <w:rFonts w:ascii="Times New Roman" w:hAnsi="Times New Roman" w:cs="Times New Roman" w:hint="eastAsia"/>
          <w:color w:val="3333FF"/>
          <w:kern w:val="0"/>
          <w:szCs w:val="21"/>
        </w:rPr>
        <w:t>, 1</w:t>
      </w:r>
      <w:r w:rsidR="00747F29">
        <w:rPr>
          <w:rFonts w:ascii="Times New Roman" w:hAnsi="Times New Roman" w:cs="Times New Roman"/>
          <w:color w:val="3333FF"/>
          <w:kern w:val="0"/>
          <w:szCs w:val="21"/>
        </w:rPr>
        <w:t>2 and</w:t>
      </w:r>
      <w:r w:rsidR="00747F29">
        <w:rPr>
          <w:rFonts w:ascii="Times New Roman" w:hAnsi="Times New Roman" w:cs="Times New Roman" w:hint="eastAsia"/>
          <w:color w:val="3333FF"/>
          <w:kern w:val="0"/>
          <w:szCs w:val="21"/>
        </w:rPr>
        <w:t xml:space="preserve"> 1</w:t>
      </w:r>
      <w:r w:rsidR="00747F29">
        <w:rPr>
          <w:rFonts w:ascii="Times New Roman" w:hAnsi="Times New Roman" w:cs="Times New Roman"/>
          <w:color w:val="3333FF"/>
          <w:kern w:val="0"/>
          <w:szCs w:val="21"/>
        </w:rPr>
        <w:t>3</w:t>
      </w:r>
      <w:r w:rsidR="00A258C0">
        <w:rPr>
          <w:rFonts w:ascii="Times New Roman" w:hAnsi="Times New Roman" w:cs="Times New Roman" w:hint="eastAsia"/>
          <w:b/>
          <w:color w:val="231F20"/>
          <w:kern w:val="0"/>
          <w:szCs w:val="21"/>
        </w:rPr>
        <w:t xml:space="preserve">) </w:t>
      </w:r>
    </w:p>
    <w:p w:rsidR="00670A67" w:rsidRPr="00C7090F" w:rsidRDefault="00A258C0" w:rsidP="00670A67">
      <w:pPr>
        <w:autoSpaceDE w:val="0"/>
        <w:autoSpaceDN w:val="0"/>
        <w:adjustRightInd w:val="0"/>
        <w:spacing w:line="360" w:lineRule="auto"/>
        <w:ind w:firstLine="420"/>
        <w:rPr>
          <w:rFonts w:ascii="Times New Roman" w:hAnsi="Times New Roman" w:cs="Times New Roman"/>
          <w:color w:val="231F20"/>
          <w:kern w:val="0"/>
          <w:szCs w:val="21"/>
        </w:rPr>
      </w:pPr>
      <w:r>
        <w:rPr>
          <w:rFonts w:ascii="Times New Roman" w:hAnsi="Times New Roman" w:cs="Times New Roman" w:hint="eastAsia"/>
          <w:color w:val="231F20"/>
          <w:kern w:val="0"/>
          <w:szCs w:val="21"/>
        </w:rPr>
        <w:t>Both t</w:t>
      </w:r>
      <w:r w:rsidR="00670A67" w:rsidRPr="00C7090F">
        <w:rPr>
          <w:rFonts w:ascii="Times New Roman" w:hAnsi="Times New Roman" w:cs="Times New Roman"/>
          <w:color w:val="231F20"/>
          <w:kern w:val="0"/>
          <w:szCs w:val="21"/>
        </w:rPr>
        <w:t>he teeth are</w:t>
      </w:r>
      <w:r>
        <w:rPr>
          <w:rFonts w:ascii="Times New Roman" w:hAnsi="Times New Roman" w:cs="Times New Roman"/>
          <w:color w:val="231F20"/>
          <w:kern w:val="0"/>
          <w:szCs w:val="21"/>
        </w:rPr>
        <w:t xml:space="preserve"> very well preserved except </w:t>
      </w:r>
      <w:r w:rsidR="004C6A36">
        <w:rPr>
          <w:rFonts w:ascii="Times New Roman" w:hAnsi="Times New Roman" w:cs="Times New Roman"/>
          <w:color w:val="231F20"/>
          <w:kern w:val="0"/>
          <w:szCs w:val="21"/>
        </w:rPr>
        <w:t xml:space="preserve">for </w:t>
      </w:r>
      <w:r w:rsidR="00670A67" w:rsidRPr="00C7090F">
        <w:rPr>
          <w:rFonts w:ascii="Times New Roman" w:hAnsi="Times New Roman" w:cs="Times New Roman"/>
          <w:color w:val="231F20"/>
          <w:kern w:val="0"/>
          <w:szCs w:val="21"/>
        </w:rPr>
        <w:t>the chemical erosion that affects the roots and has shortened their length. Five main cusps are present and arranged in a</w:t>
      </w:r>
      <w:r w:rsidR="00670A67">
        <w:rPr>
          <w:rFonts w:ascii="Times New Roman" w:hAnsi="Times New Roman" w:cs="Times New Roman" w:hint="eastAsia"/>
          <w:color w:val="231F20"/>
          <w:kern w:val="0"/>
          <w:szCs w:val="21"/>
        </w:rPr>
        <w:t>n</w:t>
      </w:r>
      <w:r w:rsidR="00670A67" w:rsidRPr="00C7090F">
        <w:rPr>
          <w:rFonts w:ascii="Times New Roman" w:hAnsi="Times New Roman" w:cs="Times New Roman"/>
          <w:color w:val="231F20"/>
          <w:kern w:val="0"/>
          <w:szCs w:val="21"/>
        </w:rPr>
        <w:t xml:space="preserve"> </w:t>
      </w:r>
      <w:r w:rsidR="00670A67">
        <w:rPr>
          <w:rFonts w:ascii="Times New Roman" w:hAnsi="Times New Roman" w:cs="Times New Roman"/>
          <w:color w:val="231F20"/>
          <w:kern w:val="0"/>
          <w:szCs w:val="21"/>
        </w:rPr>
        <w:t>“</w:t>
      </w:r>
      <w:r w:rsidR="00670A67" w:rsidRPr="00C7090F">
        <w:rPr>
          <w:rFonts w:ascii="Times New Roman" w:hAnsi="Times New Roman" w:cs="Times New Roman"/>
          <w:color w:val="231F20"/>
          <w:kern w:val="0"/>
          <w:szCs w:val="21"/>
        </w:rPr>
        <w:t>X</w:t>
      </w:r>
      <w:r w:rsidR="00670A67">
        <w:rPr>
          <w:rFonts w:ascii="Times New Roman" w:hAnsi="Times New Roman" w:cs="Times New Roman"/>
          <w:color w:val="231F20"/>
          <w:kern w:val="0"/>
          <w:szCs w:val="21"/>
        </w:rPr>
        <w:t>”</w:t>
      </w:r>
      <w:r w:rsidR="00670A67" w:rsidRPr="00C7090F">
        <w:rPr>
          <w:rFonts w:ascii="Times New Roman" w:hAnsi="Times New Roman" w:cs="Times New Roman"/>
          <w:color w:val="231F20"/>
          <w:kern w:val="0"/>
          <w:szCs w:val="21"/>
        </w:rPr>
        <w:t xml:space="preserve"> pattern. The C5 is large (ASUDAS grade 4) and </w:t>
      </w:r>
      <w:proofErr w:type="spellStart"/>
      <w:r w:rsidR="00670A67" w:rsidRPr="00C7090F">
        <w:rPr>
          <w:rFonts w:ascii="Times New Roman" w:hAnsi="Times New Roman" w:cs="Times New Roman"/>
          <w:color w:val="231F20"/>
          <w:kern w:val="0"/>
          <w:szCs w:val="21"/>
        </w:rPr>
        <w:t>buccally</w:t>
      </w:r>
      <w:proofErr w:type="spellEnd"/>
      <w:r w:rsidR="00670A67" w:rsidRPr="00C7090F">
        <w:rPr>
          <w:rFonts w:ascii="Times New Roman" w:hAnsi="Times New Roman" w:cs="Times New Roman"/>
          <w:color w:val="231F20"/>
          <w:kern w:val="0"/>
          <w:szCs w:val="21"/>
        </w:rPr>
        <w:t xml:space="preserve"> oriented, and no signs of C6 or C7 are present. There </w:t>
      </w:r>
      <w:r w:rsidR="0034382E">
        <w:rPr>
          <w:rFonts w:ascii="Times New Roman" w:hAnsi="Times New Roman" w:cs="Times New Roman" w:hint="eastAsia"/>
          <w:color w:val="231F20"/>
          <w:kern w:val="0"/>
          <w:szCs w:val="21"/>
        </w:rPr>
        <w:t>are</w:t>
      </w:r>
      <w:r w:rsidR="00670A67" w:rsidRPr="00C7090F">
        <w:rPr>
          <w:rFonts w:ascii="Times New Roman" w:hAnsi="Times New Roman" w:cs="Times New Roman"/>
          <w:color w:val="231F20"/>
          <w:kern w:val="0"/>
          <w:szCs w:val="21"/>
        </w:rPr>
        <w:t xml:space="preserve"> no middle </w:t>
      </w:r>
      <w:proofErr w:type="spellStart"/>
      <w:r w:rsidR="00670A67" w:rsidRPr="00C7090F">
        <w:rPr>
          <w:rFonts w:ascii="Times New Roman" w:hAnsi="Times New Roman" w:cs="Times New Roman"/>
          <w:color w:val="231F20"/>
          <w:kern w:val="0"/>
          <w:szCs w:val="21"/>
        </w:rPr>
        <w:t>trigonid</w:t>
      </w:r>
      <w:proofErr w:type="spellEnd"/>
      <w:r w:rsidR="00670A67" w:rsidRPr="00C7090F">
        <w:rPr>
          <w:rFonts w:ascii="Times New Roman" w:hAnsi="Times New Roman" w:cs="Times New Roman"/>
          <w:color w:val="231F20"/>
          <w:kern w:val="0"/>
          <w:szCs w:val="21"/>
        </w:rPr>
        <w:t xml:space="preserve"> crest</w:t>
      </w:r>
      <w:r w:rsidR="0034382E">
        <w:rPr>
          <w:rFonts w:ascii="Times New Roman" w:hAnsi="Times New Roman" w:cs="Times New Roman" w:hint="eastAsia"/>
          <w:color w:val="231F20"/>
          <w:kern w:val="0"/>
          <w:szCs w:val="21"/>
        </w:rPr>
        <w:t xml:space="preserve"> and distal </w:t>
      </w:r>
      <w:proofErr w:type="spellStart"/>
      <w:r w:rsidR="0034382E">
        <w:rPr>
          <w:rFonts w:ascii="Times New Roman" w:hAnsi="Times New Roman" w:cs="Times New Roman" w:hint="eastAsia"/>
          <w:color w:val="231F20"/>
          <w:kern w:val="0"/>
          <w:szCs w:val="21"/>
        </w:rPr>
        <w:t>trigonid</w:t>
      </w:r>
      <w:proofErr w:type="spellEnd"/>
      <w:r w:rsidR="0034382E">
        <w:rPr>
          <w:rFonts w:ascii="Times New Roman" w:hAnsi="Times New Roman" w:cs="Times New Roman" w:hint="eastAsia"/>
          <w:color w:val="231F20"/>
          <w:kern w:val="0"/>
          <w:szCs w:val="21"/>
        </w:rPr>
        <w:t xml:space="preserve"> in </w:t>
      </w:r>
      <w:r w:rsidR="0034382E">
        <w:rPr>
          <w:rFonts w:ascii="Times New Roman" w:hAnsi="Times New Roman" w:cs="Times New Roman"/>
          <w:color w:val="231F20"/>
          <w:kern w:val="0"/>
          <w:szCs w:val="21"/>
        </w:rPr>
        <w:t>the</w:t>
      </w:r>
      <w:r w:rsidR="0034382E">
        <w:rPr>
          <w:rFonts w:ascii="Times New Roman" w:hAnsi="Times New Roman" w:cs="Times New Roman" w:hint="eastAsia"/>
          <w:color w:val="231F20"/>
          <w:kern w:val="0"/>
          <w:szCs w:val="21"/>
        </w:rPr>
        <w:t xml:space="preserve"> left M</w:t>
      </w:r>
      <w:r w:rsidR="0034382E" w:rsidRPr="0034382E">
        <w:rPr>
          <w:rFonts w:ascii="Times New Roman" w:hAnsi="Times New Roman" w:cs="Times New Roman" w:hint="eastAsia"/>
          <w:color w:val="231F20"/>
          <w:kern w:val="0"/>
          <w:szCs w:val="21"/>
          <w:vertAlign w:val="subscript"/>
        </w:rPr>
        <w:t>3</w:t>
      </w:r>
      <w:r w:rsidR="0034382E" w:rsidRPr="0034382E">
        <w:rPr>
          <w:rFonts w:ascii="Times New Roman" w:hAnsi="Times New Roman" w:cs="Times New Roman" w:hint="eastAsia"/>
          <w:color w:val="231F20"/>
          <w:kern w:val="0"/>
          <w:szCs w:val="21"/>
        </w:rPr>
        <w:t>.</w:t>
      </w:r>
      <w:r w:rsidR="0034382E">
        <w:rPr>
          <w:rFonts w:ascii="Times New Roman" w:hAnsi="Times New Roman" w:cs="Times New Roman" w:hint="eastAsia"/>
          <w:color w:val="231F20"/>
          <w:kern w:val="0"/>
          <w:szCs w:val="21"/>
        </w:rPr>
        <w:t xml:space="preserve"> </w:t>
      </w:r>
      <w:r w:rsidR="009C7F9D">
        <w:rPr>
          <w:rFonts w:ascii="Times New Roman" w:hAnsi="Times New Roman" w:cs="Times New Roman" w:hint="eastAsia"/>
          <w:color w:val="231F20"/>
          <w:kern w:val="0"/>
          <w:szCs w:val="21"/>
        </w:rPr>
        <w:t>However,</w:t>
      </w:r>
      <w:r w:rsidR="0034382E">
        <w:rPr>
          <w:rFonts w:ascii="Times New Roman" w:hAnsi="Times New Roman" w:cs="Times New Roman" w:hint="eastAsia"/>
          <w:color w:val="231F20"/>
          <w:kern w:val="0"/>
          <w:szCs w:val="21"/>
        </w:rPr>
        <w:t xml:space="preserve"> </w:t>
      </w:r>
      <w:r w:rsidR="00670A67" w:rsidRPr="00C7090F">
        <w:rPr>
          <w:rFonts w:ascii="Times New Roman" w:hAnsi="Times New Roman" w:cs="Times New Roman"/>
          <w:color w:val="231F20"/>
          <w:kern w:val="0"/>
          <w:szCs w:val="21"/>
        </w:rPr>
        <w:t xml:space="preserve">the right antimere presents a short groove in the </w:t>
      </w:r>
      <w:proofErr w:type="spellStart"/>
      <w:r w:rsidR="00670A67" w:rsidRPr="00C7090F">
        <w:rPr>
          <w:rFonts w:ascii="Times New Roman" w:hAnsi="Times New Roman" w:cs="Times New Roman"/>
          <w:color w:val="231F20"/>
          <w:kern w:val="0"/>
          <w:szCs w:val="21"/>
        </w:rPr>
        <w:t>metaconid</w:t>
      </w:r>
      <w:proofErr w:type="spellEnd"/>
      <w:r w:rsidR="00670A67" w:rsidRPr="00C7090F">
        <w:rPr>
          <w:rFonts w:ascii="Times New Roman" w:hAnsi="Times New Roman" w:cs="Times New Roman"/>
          <w:color w:val="231F20"/>
          <w:kern w:val="0"/>
          <w:szCs w:val="21"/>
        </w:rPr>
        <w:t>, parallel</w:t>
      </w:r>
      <w:r w:rsidR="0034382E">
        <w:rPr>
          <w:rFonts w:ascii="Times New Roman" w:hAnsi="Times New Roman" w:cs="Times New Roman" w:hint="eastAsia"/>
          <w:color w:val="231F20"/>
          <w:kern w:val="0"/>
          <w:szCs w:val="21"/>
        </w:rPr>
        <w:t>ing</w:t>
      </w:r>
      <w:r w:rsidR="00670A67" w:rsidRPr="00C7090F">
        <w:rPr>
          <w:rFonts w:ascii="Times New Roman" w:hAnsi="Times New Roman" w:cs="Times New Roman"/>
          <w:color w:val="231F20"/>
          <w:kern w:val="0"/>
          <w:szCs w:val="21"/>
        </w:rPr>
        <w:t xml:space="preserve"> to the central groove that could correspond with a grade 1 distal </w:t>
      </w:r>
      <w:proofErr w:type="spellStart"/>
      <w:r w:rsidR="00670A67" w:rsidRPr="00C7090F">
        <w:rPr>
          <w:rFonts w:ascii="Times New Roman" w:hAnsi="Times New Roman" w:cs="Times New Roman"/>
          <w:color w:val="231F20"/>
          <w:kern w:val="0"/>
          <w:szCs w:val="21"/>
        </w:rPr>
        <w:t>trigonid</w:t>
      </w:r>
      <w:proofErr w:type="spellEnd"/>
      <w:r w:rsidR="00670A67" w:rsidRPr="00C7090F">
        <w:rPr>
          <w:rFonts w:ascii="Times New Roman" w:hAnsi="Times New Roman" w:cs="Times New Roman"/>
          <w:color w:val="231F20"/>
          <w:kern w:val="0"/>
          <w:szCs w:val="21"/>
        </w:rPr>
        <w:t xml:space="preserve"> crest. On the buccal surface of the </w:t>
      </w:r>
      <w:proofErr w:type="spellStart"/>
      <w:r w:rsidR="00670A67" w:rsidRPr="00C7090F">
        <w:rPr>
          <w:rFonts w:ascii="Times New Roman" w:hAnsi="Times New Roman" w:cs="Times New Roman"/>
          <w:color w:val="231F20"/>
          <w:kern w:val="0"/>
          <w:szCs w:val="21"/>
        </w:rPr>
        <w:t>protoconid</w:t>
      </w:r>
      <w:proofErr w:type="spellEnd"/>
      <w:r w:rsidR="00670A67" w:rsidRPr="00C7090F">
        <w:rPr>
          <w:rFonts w:ascii="Times New Roman" w:hAnsi="Times New Roman" w:cs="Times New Roman"/>
          <w:color w:val="231F20"/>
          <w:kern w:val="0"/>
          <w:szCs w:val="21"/>
        </w:rPr>
        <w:t xml:space="preserve"> of both M</w:t>
      </w:r>
      <w:r w:rsidR="00670A67" w:rsidRPr="00C7090F">
        <w:rPr>
          <w:rFonts w:ascii="Times New Roman" w:hAnsi="Times New Roman" w:cs="Times New Roman"/>
          <w:color w:val="231F20"/>
          <w:kern w:val="0"/>
          <w:szCs w:val="21"/>
          <w:vertAlign w:val="subscript"/>
        </w:rPr>
        <w:t>3</w:t>
      </w:r>
      <w:r w:rsidR="00670A67" w:rsidRPr="00C7090F">
        <w:rPr>
          <w:rFonts w:ascii="Times New Roman" w:hAnsi="Times New Roman" w:cs="Times New Roman"/>
          <w:color w:val="231F20"/>
          <w:kern w:val="0"/>
          <w:szCs w:val="21"/>
        </w:rPr>
        <w:t xml:space="preserve">s, a marked secondary groove extends </w:t>
      </w:r>
      <w:proofErr w:type="spellStart"/>
      <w:r w:rsidR="00670A67" w:rsidRPr="00C7090F">
        <w:rPr>
          <w:rFonts w:ascii="Times New Roman" w:hAnsi="Times New Roman" w:cs="Times New Roman"/>
          <w:color w:val="231F20"/>
          <w:kern w:val="0"/>
          <w:szCs w:val="21"/>
        </w:rPr>
        <w:t>mesially</w:t>
      </w:r>
      <w:proofErr w:type="spellEnd"/>
      <w:r w:rsidR="00670A67" w:rsidRPr="00C7090F">
        <w:rPr>
          <w:rFonts w:ascii="Times New Roman" w:hAnsi="Times New Roman" w:cs="Times New Roman"/>
          <w:color w:val="231F20"/>
          <w:kern w:val="0"/>
          <w:szCs w:val="21"/>
        </w:rPr>
        <w:t xml:space="preserve"> from the buccal groove and the groove separating the </w:t>
      </w:r>
      <w:proofErr w:type="spellStart"/>
      <w:r w:rsidR="00670A67" w:rsidRPr="00C7090F">
        <w:rPr>
          <w:rFonts w:ascii="Times New Roman" w:hAnsi="Times New Roman" w:cs="Times New Roman"/>
          <w:color w:val="231F20"/>
          <w:kern w:val="0"/>
          <w:szCs w:val="21"/>
        </w:rPr>
        <w:t>hypoconid</w:t>
      </w:r>
      <w:proofErr w:type="spellEnd"/>
      <w:r w:rsidR="00670A67" w:rsidRPr="00C7090F">
        <w:rPr>
          <w:rFonts w:ascii="Times New Roman" w:hAnsi="Times New Roman" w:cs="Times New Roman"/>
          <w:color w:val="231F20"/>
          <w:kern w:val="0"/>
          <w:szCs w:val="21"/>
        </w:rPr>
        <w:t xml:space="preserve"> from the </w:t>
      </w:r>
      <w:proofErr w:type="spellStart"/>
      <w:r w:rsidR="00670A67" w:rsidRPr="00C7090F">
        <w:rPr>
          <w:rFonts w:ascii="Times New Roman" w:hAnsi="Times New Roman" w:cs="Times New Roman"/>
          <w:color w:val="231F20"/>
          <w:kern w:val="0"/>
          <w:szCs w:val="21"/>
        </w:rPr>
        <w:t>hypoconulid</w:t>
      </w:r>
      <w:proofErr w:type="spellEnd"/>
      <w:r w:rsidR="00670A67" w:rsidRPr="00C7090F">
        <w:rPr>
          <w:rFonts w:ascii="Times New Roman" w:hAnsi="Times New Roman" w:cs="Times New Roman"/>
          <w:color w:val="231F20"/>
          <w:kern w:val="0"/>
          <w:szCs w:val="21"/>
        </w:rPr>
        <w:t xml:space="preserve"> is also pronounced. As a whole, these grooves conform a </w:t>
      </w:r>
      <w:proofErr w:type="spellStart"/>
      <w:r w:rsidR="00670A67" w:rsidRPr="00C7090F">
        <w:rPr>
          <w:rFonts w:ascii="Times New Roman" w:hAnsi="Times New Roman" w:cs="Times New Roman"/>
          <w:color w:val="231F20"/>
          <w:kern w:val="0"/>
          <w:szCs w:val="21"/>
        </w:rPr>
        <w:t>protostylid</w:t>
      </w:r>
      <w:proofErr w:type="spellEnd"/>
      <w:r w:rsidR="00670A67" w:rsidRPr="00C7090F">
        <w:rPr>
          <w:rFonts w:ascii="Times New Roman" w:hAnsi="Times New Roman" w:cs="Times New Roman"/>
          <w:color w:val="231F20"/>
          <w:kern w:val="0"/>
          <w:szCs w:val="21"/>
        </w:rPr>
        <w:t xml:space="preserve"> grade 5. At the OES, an enamel extension can be also seen. </w:t>
      </w:r>
    </w:p>
    <w:p w:rsidR="00670A67" w:rsidRPr="00C7090F" w:rsidRDefault="00670A67" w:rsidP="00670A67">
      <w:pPr>
        <w:autoSpaceDE w:val="0"/>
        <w:autoSpaceDN w:val="0"/>
        <w:adjustRightInd w:val="0"/>
        <w:spacing w:line="360" w:lineRule="auto"/>
        <w:ind w:firstLine="420"/>
        <w:rPr>
          <w:rFonts w:ascii="Times New Roman" w:hAnsi="Times New Roman" w:cs="Times New Roman"/>
          <w:color w:val="231F20"/>
          <w:kern w:val="0"/>
          <w:szCs w:val="21"/>
        </w:rPr>
      </w:pPr>
      <w:r w:rsidRPr="00C7090F">
        <w:rPr>
          <w:rFonts w:ascii="Times New Roman" w:hAnsi="Times New Roman" w:cs="Times New Roman"/>
          <w:color w:val="231F20"/>
          <w:kern w:val="0"/>
          <w:szCs w:val="21"/>
        </w:rPr>
        <w:t xml:space="preserve">At the EDJ, there is a clear basal bulging at the buccal surface so this side projects strongly onto the occlusal view. The </w:t>
      </w:r>
      <w:proofErr w:type="spellStart"/>
      <w:r w:rsidRPr="00C7090F">
        <w:rPr>
          <w:rFonts w:ascii="Times New Roman" w:hAnsi="Times New Roman" w:cs="Times New Roman"/>
          <w:color w:val="231F20"/>
          <w:kern w:val="0"/>
          <w:szCs w:val="21"/>
        </w:rPr>
        <w:t>protostylid</w:t>
      </w:r>
      <w:proofErr w:type="spellEnd"/>
      <w:r w:rsidRPr="00C7090F">
        <w:rPr>
          <w:rFonts w:ascii="Times New Roman" w:hAnsi="Times New Roman" w:cs="Times New Roman"/>
          <w:color w:val="231F20"/>
          <w:kern w:val="0"/>
          <w:szCs w:val="21"/>
        </w:rPr>
        <w:t xml:space="preserve"> is </w:t>
      </w:r>
      <w:r w:rsidR="00A258C0">
        <w:rPr>
          <w:rFonts w:ascii="Times New Roman" w:hAnsi="Times New Roman" w:cs="Times New Roman" w:hint="eastAsia"/>
          <w:color w:val="231F20"/>
          <w:kern w:val="0"/>
          <w:szCs w:val="21"/>
        </w:rPr>
        <w:t>very pronounced</w:t>
      </w:r>
      <w:r w:rsidRPr="00C7090F">
        <w:rPr>
          <w:rFonts w:ascii="Times New Roman" w:hAnsi="Times New Roman" w:cs="Times New Roman"/>
          <w:color w:val="231F20"/>
          <w:kern w:val="0"/>
          <w:szCs w:val="21"/>
        </w:rPr>
        <w:t xml:space="preserve"> at the EDJ in the shape of a deep V groove at the buccal aspect of the </w:t>
      </w:r>
      <w:proofErr w:type="spellStart"/>
      <w:r w:rsidRPr="00C7090F">
        <w:rPr>
          <w:rFonts w:ascii="Times New Roman" w:hAnsi="Times New Roman" w:cs="Times New Roman"/>
          <w:color w:val="231F20"/>
          <w:kern w:val="0"/>
          <w:szCs w:val="21"/>
        </w:rPr>
        <w:t>protoconid</w:t>
      </w:r>
      <w:proofErr w:type="spellEnd"/>
      <w:r w:rsidRPr="00C7090F">
        <w:rPr>
          <w:rFonts w:ascii="Times New Roman" w:hAnsi="Times New Roman" w:cs="Times New Roman"/>
          <w:color w:val="231F20"/>
          <w:kern w:val="0"/>
          <w:szCs w:val="21"/>
        </w:rPr>
        <w:t xml:space="preserve">, a light horizontal depression making the upper limit of the basal bulge, and a short distal groove at the distal aspect of the </w:t>
      </w:r>
      <w:proofErr w:type="spellStart"/>
      <w:r w:rsidRPr="00C7090F">
        <w:rPr>
          <w:rFonts w:ascii="Times New Roman" w:hAnsi="Times New Roman" w:cs="Times New Roman"/>
          <w:color w:val="231F20"/>
          <w:kern w:val="0"/>
          <w:szCs w:val="21"/>
        </w:rPr>
        <w:t>hypoconid</w:t>
      </w:r>
      <w:proofErr w:type="spellEnd"/>
      <w:r w:rsidRPr="00C7090F">
        <w:rPr>
          <w:rFonts w:ascii="Times New Roman" w:hAnsi="Times New Roman" w:cs="Times New Roman"/>
          <w:color w:val="231F20"/>
          <w:kern w:val="0"/>
          <w:szCs w:val="21"/>
        </w:rPr>
        <w:t>. These features are more pronounced in the right antimere</w:t>
      </w:r>
      <w:r w:rsidR="0026662B">
        <w:rPr>
          <w:rFonts w:ascii="Times New Roman" w:hAnsi="Times New Roman" w:cs="Times New Roman" w:hint="eastAsia"/>
          <w:color w:val="231F20"/>
          <w:kern w:val="0"/>
          <w:szCs w:val="21"/>
        </w:rPr>
        <w:t xml:space="preserve"> (</w:t>
      </w:r>
      <w:r w:rsidR="0026662B" w:rsidRPr="0026662B">
        <w:rPr>
          <w:rFonts w:ascii="Times New Roman" w:hAnsi="Times New Roman" w:cs="Times New Roman" w:hint="eastAsia"/>
          <w:color w:val="3333FF"/>
          <w:kern w:val="0"/>
          <w:szCs w:val="21"/>
        </w:rPr>
        <w:t xml:space="preserve">Fig. </w:t>
      </w:r>
      <w:r w:rsidR="00CA679E">
        <w:rPr>
          <w:rFonts w:ascii="Times New Roman" w:hAnsi="Times New Roman" w:cs="Times New Roman" w:hint="eastAsia"/>
          <w:color w:val="3333FF"/>
          <w:kern w:val="0"/>
          <w:szCs w:val="21"/>
        </w:rPr>
        <w:t>5</w:t>
      </w:r>
      <w:r w:rsidR="0026662B">
        <w:rPr>
          <w:rFonts w:ascii="Times New Roman" w:hAnsi="Times New Roman" w:cs="Times New Roman" w:hint="eastAsia"/>
          <w:color w:val="231F20"/>
          <w:kern w:val="0"/>
          <w:szCs w:val="21"/>
        </w:rPr>
        <w:t>)</w:t>
      </w:r>
      <w:r w:rsidRPr="00C7090F">
        <w:rPr>
          <w:rFonts w:ascii="Times New Roman" w:hAnsi="Times New Roman" w:cs="Times New Roman"/>
          <w:color w:val="231F20"/>
          <w:kern w:val="0"/>
          <w:szCs w:val="21"/>
        </w:rPr>
        <w:t>. Apart from this, the EDJ of these teeth is relatively simple.</w:t>
      </w:r>
      <w:r w:rsidR="00A258C0">
        <w:rPr>
          <w:rFonts w:ascii="Times New Roman" w:hAnsi="Times New Roman" w:cs="Times New Roman" w:hint="eastAsia"/>
          <w:color w:val="231F20"/>
          <w:kern w:val="0"/>
          <w:szCs w:val="21"/>
        </w:rPr>
        <w:t xml:space="preserve"> </w:t>
      </w:r>
    </w:p>
    <w:p w:rsidR="00670A67" w:rsidRDefault="00670A67" w:rsidP="00670A67">
      <w:pPr>
        <w:autoSpaceDE w:val="0"/>
        <w:autoSpaceDN w:val="0"/>
        <w:adjustRightInd w:val="0"/>
        <w:spacing w:line="360" w:lineRule="auto"/>
        <w:rPr>
          <w:rFonts w:ascii="Times New Roman" w:hAnsi="Times New Roman" w:cs="Times New Roman"/>
          <w:color w:val="231F20"/>
          <w:kern w:val="0"/>
          <w:szCs w:val="21"/>
        </w:rPr>
      </w:pPr>
      <w:r>
        <w:rPr>
          <w:rFonts w:ascii="Times New Roman" w:hAnsi="Times New Roman" w:cs="Times New Roman" w:hint="eastAsia"/>
          <w:color w:val="231F20"/>
          <w:kern w:val="0"/>
          <w:szCs w:val="21"/>
        </w:rPr>
        <w:tab/>
      </w:r>
      <w:r w:rsidRPr="00C7090F">
        <w:rPr>
          <w:rFonts w:ascii="Times New Roman" w:hAnsi="Times New Roman" w:cs="Times New Roman"/>
          <w:color w:val="231F20"/>
          <w:kern w:val="0"/>
          <w:szCs w:val="21"/>
        </w:rPr>
        <w:t xml:space="preserve">Both molars have a mesial and a distal plate-like root that bifurcate below the enamel junction. The mesial one bifurcates into a </w:t>
      </w:r>
      <w:proofErr w:type="spellStart"/>
      <w:r w:rsidRPr="00C7090F">
        <w:rPr>
          <w:rFonts w:ascii="Times New Roman" w:hAnsi="Times New Roman" w:cs="Times New Roman"/>
          <w:color w:val="231F20"/>
          <w:kern w:val="0"/>
          <w:szCs w:val="21"/>
        </w:rPr>
        <w:t>mesiobuccal</w:t>
      </w:r>
      <w:proofErr w:type="spellEnd"/>
      <w:r w:rsidRPr="00C7090F">
        <w:rPr>
          <w:rFonts w:ascii="Times New Roman" w:hAnsi="Times New Roman" w:cs="Times New Roman"/>
          <w:color w:val="231F20"/>
          <w:kern w:val="0"/>
          <w:szCs w:val="21"/>
        </w:rPr>
        <w:t xml:space="preserve"> and a </w:t>
      </w:r>
      <w:proofErr w:type="spellStart"/>
      <w:r w:rsidRPr="00C7090F">
        <w:rPr>
          <w:rFonts w:ascii="Times New Roman" w:hAnsi="Times New Roman" w:cs="Times New Roman"/>
          <w:color w:val="231F20"/>
          <w:kern w:val="0"/>
          <w:szCs w:val="21"/>
        </w:rPr>
        <w:t>mesiolingual</w:t>
      </w:r>
      <w:proofErr w:type="spellEnd"/>
      <w:r w:rsidRPr="00C7090F">
        <w:rPr>
          <w:rFonts w:ascii="Times New Roman" w:hAnsi="Times New Roman" w:cs="Times New Roman"/>
          <w:color w:val="231F20"/>
          <w:kern w:val="0"/>
          <w:szCs w:val="21"/>
        </w:rPr>
        <w:t xml:space="preserve"> canal from the second third, but there is no </w:t>
      </w:r>
      <w:r w:rsidRPr="00C7090F">
        <w:rPr>
          <w:rFonts w:ascii="Times New Roman" w:hAnsi="Times New Roman" w:cs="Times New Roman"/>
          <w:color w:val="231F20"/>
          <w:kern w:val="0"/>
          <w:szCs w:val="21"/>
        </w:rPr>
        <w:lastRenderedPageBreak/>
        <w:t xml:space="preserve">external division. The distal root has only one canal. </w:t>
      </w:r>
    </w:p>
    <w:p w:rsidR="00EA5122" w:rsidRPr="009D288C" w:rsidRDefault="00EA5122" w:rsidP="00EA5122">
      <w:pPr>
        <w:autoSpaceDE w:val="0"/>
        <w:autoSpaceDN w:val="0"/>
        <w:adjustRightInd w:val="0"/>
        <w:spacing w:line="360" w:lineRule="auto"/>
        <w:rPr>
          <w:rFonts w:ascii="Times New Roman" w:hAnsi="Times New Roman" w:cs="Times New Roman"/>
          <w:color w:val="231F20"/>
          <w:kern w:val="0"/>
          <w:szCs w:val="21"/>
        </w:rPr>
      </w:pPr>
      <w:r>
        <w:rPr>
          <w:rFonts w:ascii="Times New Roman" w:hAnsi="Times New Roman" w:cs="Times New Roman"/>
          <w:b/>
          <w:color w:val="231F20"/>
          <w:kern w:val="0"/>
          <w:szCs w:val="21"/>
        </w:rPr>
        <w:t>5</w:t>
      </w:r>
      <w:r>
        <w:rPr>
          <w:rFonts w:ascii="Times New Roman" w:hAnsi="Times New Roman" w:cs="Times New Roman" w:hint="eastAsia"/>
          <w:b/>
          <w:color w:val="231F20"/>
          <w:kern w:val="0"/>
          <w:szCs w:val="21"/>
        </w:rPr>
        <w:t>.1</w:t>
      </w:r>
      <w:r>
        <w:rPr>
          <w:rFonts w:ascii="Times New Roman" w:hAnsi="Times New Roman" w:cs="Times New Roman"/>
          <w:b/>
          <w:color w:val="231F20"/>
          <w:kern w:val="0"/>
          <w:szCs w:val="21"/>
        </w:rPr>
        <w:t>7</w:t>
      </w:r>
      <w:r>
        <w:rPr>
          <w:rFonts w:ascii="Times New Roman" w:hAnsi="Times New Roman" w:cs="Times New Roman" w:hint="eastAsia"/>
          <w:b/>
          <w:color w:val="231F20"/>
          <w:kern w:val="0"/>
          <w:szCs w:val="21"/>
        </w:rPr>
        <w:t xml:space="preserve"> </w:t>
      </w:r>
      <w:r>
        <w:rPr>
          <w:rFonts w:ascii="Times New Roman" w:hAnsi="Times New Roman" w:cs="Times New Roman"/>
          <w:b/>
          <w:color w:val="231F20"/>
          <w:kern w:val="0"/>
          <w:szCs w:val="21"/>
        </w:rPr>
        <w:t>Non-metric PCA</w:t>
      </w:r>
      <w:r w:rsidRPr="00C7090F">
        <w:rPr>
          <w:rFonts w:ascii="Times New Roman" w:hAnsi="Times New Roman" w:cs="Times New Roman"/>
          <w:b/>
          <w:color w:val="231F20"/>
          <w:kern w:val="0"/>
          <w:szCs w:val="21"/>
        </w:rPr>
        <w:t xml:space="preserve"> (LM</w:t>
      </w:r>
      <w:r w:rsidRPr="00C7090F">
        <w:rPr>
          <w:rFonts w:ascii="Times New Roman" w:hAnsi="Times New Roman" w:cs="Times New Roman"/>
          <w:b/>
          <w:color w:val="231F20"/>
          <w:kern w:val="0"/>
          <w:szCs w:val="21"/>
          <w:vertAlign w:val="subscript"/>
        </w:rPr>
        <w:t>3</w:t>
      </w:r>
      <w:r w:rsidRPr="00C7090F">
        <w:rPr>
          <w:rFonts w:ascii="Times New Roman" w:hAnsi="Times New Roman" w:cs="Times New Roman"/>
          <w:b/>
          <w:color w:val="231F20"/>
          <w:kern w:val="0"/>
          <w:szCs w:val="21"/>
        </w:rPr>
        <w:t>, RM</w:t>
      </w:r>
      <w:r w:rsidRPr="00C7090F">
        <w:rPr>
          <w:rFonts w:ascii="Times New Roman" w:hAnsi="Times New Roman" w:cs="Times New Roman"/>
          <w:b/>
          <w:color w:val="231F20"/>
          <w:kern w:val="0"/>
          <w:szCs w:val="21"/>
          <w:vertAlign w:val="subscript"/>
        </w:rPr>
        <w:t>3</w:t>
      </w:r>
      <w:r w:rsidRPr="00C7090F">
        <w:rPr>
          <w:rFonts w:ascii="Times New Roman" w:hAnsi="Times New Roman" w:cs="Times New Roman"/>
          <w:b/>
          <w:color w:val="231F20"/>
          <w:kern w:val="0"/>
          <w:szCs w:val="21"/>
        </w:rPr>
        <w:t>)</w:t>
      </w:r>
      <w:r>
        <w:rPr>
          <w:rFonts w:ascii="Times New Roman" w:hAnsi="Times New Roman" w:cs="Times New Roman" w:hint="eastAsia"/>
          <w:b/>
          <w:color w:val="231F20"/>
          <w:kern w:val="0"/>
          <w:szCs w:val="21"/>
        </w:rPr>
        <w:t xml:space="preserve"> (</w:t>
      </w:r>
      <w:r w:rsidRPr="00B469CA">
        <w:rPr>
          <w:rFonts w:ascii="Times New Roman" w:hAnsi="Times New Roman" w:cs="Times New Roman" w:hint="eastAsia"/>
          <w:color w:val="3333FF"/>
          <w:kern w:val="0"/>
          <w:szCs w:val="21"/>
        </w:rPr>
        <w:t xml:space="preserve">SI-Fig. </w:t>
      </w:r>
      <w:r>
        <w:rPr>
          <w:rFonts w:ascii="Times New Roman" w:hAnsi="Times New Roman" w:cs="Times New Roman"/>
          <w:color w:val="3333FF"/>
          <w:kern w:val="0"/>
          <w:szCs w:val="21"/>
        </w:rPr>
        <w:t>8</w:t>
      </w:r>
      <w:r>
        <w:rPr>
          <w:rFonts w:ascii="Times New Roman" w:hAnsi="Times New Roman" w:cs="Times New Roman" w:hint="eastAsia"/>
          <w:b/>
          <w:color w:val="231F20"/>
          <w:kern w:val="0"/>
          <w:szCs w:val="21"/>
        </w:rPr>
        <w:t xml:space="preserve">) </w:t>
      </w:r>
    </w:p>
    <w:p w:rsidR="00EA5122" w:rsidRDefault="00EA5122" w:rsidP="00EA5122">
      <w:pPr>
        <w:spacing w:line="360" w:lineRule="auto"/>
        <w:rPr>
          <w:rFonts w:ascii="Times New Roman" w:hAnsi="Times New Roman" w:cs="Times New Roman"/>
          <w:color w:val="000000" w:themeColor="text1"/>
          <w:szCs w:val="21"/>
        </w:rPr>
      </w:pPr>
      <w:r>
        <w:rPr>
          <w:rFonts w:ascii="Times New Roman" w:eastAsia="宋体" w:hAnsi="Times New Roman" w:cs="Times New Roman"/>
          <w:color w:val="3333FF"/>
          <w:kern w:val="0"/>
          <w:szCs w:val="21"/>
        </w:rPr>
        <w:tab/>
      </w:r>
      <w:r>
        <w:rPr>
          <w:rFonts w:ascii="Times New Roman" w:hAnsi="Times New Roman" w:cs="Times New Roman" w:hint="eastAsia"/>
          <w:szCs w:val="21"/>
        </w:rPr>
        <w:t>In th</w:t>
      </w:r>
      <w:r>
        <w:rPr>
          <w:rFonts w:ascii="Times New Roman" w:hAnsi="Times New Roman" w:cs="Times New Roman"/>
          <w:szCs w:val="21"/>
        </w:rPr>
        <w:t>e present study</w:t>
      </w:r>
      <w:r>
        <w:rPr>
          <w:rFonts w:ascii="Times New Roman" w:hAnsi="Times New Roman" w:cs="Times New Roman" w:hint="eastAsia"/>
          <w:szCs w:val="21"/>
        </w:rPr>
        <w:t xml:space="preserve">, </w:t>
      </w:r>
      <w:r>
        <w:rPr>
          <w:rFonts w:ascii="Times New Roman" w:hAnsi="Times New Roman" w:cs="Times New Roman"/>
          <w:szCs w:val="21"/>
        </w:rPr>
        <w:t xml:space="preserve">PCA was conducted based on eight non-metric traits for </w:t>
      </w:r>
      <w:proofErr w:type="spellStart"/>
      <w:r>
        <w:rPr>
          <w:rFonts w:ascii="Times New Roman" w:hAnsi="Times New Roman" w:cs="Times New Roman" w:hint="eastAsia"/>
          <w:szCs w:val="21"/>
        </w:rPr>
        <w:t>Dushan</w:t>
      </w:r>
      <w:proofErr w:type="spellEnd"/>
      <w:r>
        <w:rPr>
          <w:rFonts w:ascii="Times New Roman" w:hAnsi="Times New Roman" w:cs="Times New Roman" w:hint="eastAsia"/>
          <w:szCs w:val="21"/>
        </w:rPr>
        <w:t xml:space="preserve"> 1 and comparative samples </w:t>
      </w:r>
      <w:r>
        <w:rPr>
          <w:rFonts w:ascii="Times New Roman" w:hAnsi="Times New Roman" w:cs="Times New Roman"/>
          <w:szCs w:val="21"/>
        </w:rPr>
        <w:t xml:space="preserve">of East Asian fossil hominins and recent modern humans. </w:t>
      </w:r>
      <w:r w:rsidR="00202DF8">
        <w:rPr>
          <w:rFonts w:ascii="Times New Roman" w:hAnsi="Times New Roman" w:cs="Times New Roman"/>
          <w:szCs w:val="21"/>
        </w:rPr>
        <w:t xml:space="preserve">These eight non-metric traits are usually regarded showing evolutionary or taxonomic values </w:t>
      </w:r>
      <w:r w:rsidR="00202DF8">
        <w:rPr>
          <w:rFonts w:ascii="AdvOT1ef757c0" w:hAnsi="AdvOT1ef757c0" w:cs="AdvOT1ef757c0"/>
          <w:color w:val="000000"/>
          <w:kern w:val="0"/>
          <w:szCs w:val="21"/>
        </w:rPr>
        <w:t>(</w:t>
      </w:r>
      <w:r w:rsidR="00C50EB2">
        <w:rPr>
          <w:rFonts w:ascii="AdvOT1ef757c0" w:hAnsi="AdvOT1ef757c0" w:cs="AdvOT1ef757c0"/>
          <w:color w:val="3333FF"/>
          <w:kern w:val="0"/>
          <w:szCs w:val="21"/>
        </w:rPr>
        <w:t>28-29</w:t>
      </w:r>
      <w:r w:rsidR="00202DF8">
        <w:rPr>
          <w:rFonts w:ascii="AdvOT1ef757c0" w:hAnsi="AdvOT1ef757c0" w:cs="AdvOT1ef757c0"/>
          <w:color w:val="3333FF"/>
          <w:kern w:val="0"/>
          <w:szCs w:val="21"/>
        </w:rPr>
        <w:t xml:space="preserve">, </w:t>
      </w:r>
      <w:r w:rsidR="00C50EB2">
        <w:rPr>
          <w:rFonts w:ascii="AdvOT1ef757c0" w:hAnsi="AdvOT1ef757c0" w:cs="AdvOT1ef757c0"/>
          <w:color w:val="3333FF"/>
          <w:kern w:val="0"/>
          <w:szCs w:val="21"/>
        </w:rPr>
        <w:t>33, 39, 48</w:t>
      </w:r>
      <w:r w:rsidR="00202DF8">
        <w:rPr>
          <w:rFonts w:ascii="AdvOT1ef757c0" w:hAnsi="AdvOT1ef757c0" w:cs="AdvOT1ef757c0"/>
          <w:color w:val="000000"/>
          <w:kern w:val="0"/>
          <w:szCs w:val="21"/>
        </w:rPr>
        <w:t>)</w:t>
      </w:r>
      <w:r w:rsidR="00202DF8">
        <w:rPr>
          <w:rFonts w:ascii="Times New Roman" w:hAnsi="Times New Roman" w:cs="Times New Roman"/>
          <w:szCs w:val="21"/>
        </w:rPr>
        <w:t xml:space="preserve">, and exhibit more pronounced expression in </w:t>
      </w:r>
      <w:proofErr w:type="spellStart"/>
      <w:r w:rsidR="00202DF8">
        <w:rPr>
          <w:rFonts w:ascii="Times New Roman" w:hAnsi="Times New Roman" w:cs="Times New Roman"/>
          <w:szCs w:val="21"/>
        </w:rPr>
        <w:t>Dushan</w:t>
      </w:r>
      <w:proofErr w:type="spellEnd"/>
      <w:r w:rsidR="00202DF8">
        <w:rPr>
          <w:rFonts w:ascii="Times New Roman" w:hAnsi="Times New Roman" w:cs="Times New Roman"/>
          <w:szCs w:val="21"/>
        </w:rPr>
        <w:t xml:space="preserve"> 1. </w:t>
      </w:r>
      <w:r>
        <w:rPr>
          <w:rFonts w:ascii="Times New Roman" w:hAnsi="Times New Roman" w:cs="Times New Roman"/>
          <w:szCs w:val="21"/>
        </w:rPr>
        <w:t xml:space="preserve">As shown in </w:t>
      </w:r>
      <w:r w:rsidRPr="00FB7F1B">
        <w:rPr>
          <w:rFonts w:ascii="Times New Roman" w:hAnsi="Times New Roman" w:cs="Times New Roman"/>
          <w:color w:val="3333FF"/>
          <w:szCs w:val="21"/>
        </w:rPr>
        <w:t>SI-Table 9</w:t>
      </w:r>
      <w:r>
        <w:rPr>
          <w:rFonts w:ascii="Times New Roman" w:hAnsi="Times New Roman" w:cs="Times New Roman"/>
          <w:szCs w:val="21"/>
        </w:rPr>
        <w:t>,</w:t>
      </w:r>
      <w:r>
        <w:rPr>
          <w:rFonts w:ascii="Times New Roman" w:hAnsi="Times New Roman" w:cs="Times New Roman"/>
          <w:color w:val="000000" w:themeColor="text1"/>
          <w:szCs w:val="21"/>
        </w:rPr>
        <w:t xml:space="preserve"> first and second PCs explain the 46.4% and 32.7% of the total variations respectively. In </w:t>
      </w:r>
      <w:r w:rsidRPr="00EA5122">
        <w:rPr>
          <w:rFonts w:ascii="Times New Roman" w:hAnsi="Times New Roman" w:cs="Times New Roman"/>
          <w:color w:val="3333FF"/>
          <w:szCs w:val="21"/>
        </w:rPr>
        <w:t>SI-Fig. 8</w:t>
      </w:r>
      <w:r>
        <w:rPr>
          <w:rFonts w:ascii="Times New Roman" w:hAnsi="Times New Roman" w:cs="Times New Roman"/>
          <w:color w:val="000000" w:themeColor="text1"/>
          <w:szCs w:val="21"/>
        </w:rPr>
        <w:t xml:space="preserve">, </w:t>
      </w:r>
      <w:proofErr w:type="spellStart"/>
      <w:r>
        <w:rPr>
          <w:rFonts w:ascii="Times New Roman" w:hAnsi="Times New Roman" w:cs="Times New Roman"/>
          <w:color w:val="000000" w:themeColor="text1"/>
          <w:szCs w:val="21"/>
        </w:rPr>
        <w:t>Dushan</w:t>
      </w:r>
      <w:proofErr w:type="spellEnd"/>
      <w:r>
        <w:rPr>
          <w:rFonts w:ascii="Times New Roman" w:hAnsi="Times New Roman" w:cs="Times New Roman"/>
          <w:color w:val="000000" w:themeColor="text1"/>
          <w:szCs w:val="21"/>
        </w:rPr>
        <w:t xml:space="preserve"> 1 falls at the right side of the PC1 axis together with archaic hominins an</w:t>
      </w:r>
      <w:r w:rsidR="004B6FF0">
        <w:rPr>
          <w:rFonts w:ascii="Times New Roman" w:hAnsi="Times New Roman" w:cs="Times New Roman"/>
          <w:color w:val="000000" w:themeColor="text1"/>
          <w:szCs w:val="21"/>
        </w:rPr>
        <w:t xml:space="preserve">d early modern humans. Both </w:t>
      </w:r>
      <w:proofErr w:type="spellStart"/>
      <w:r>
        <w:rPr>
          <w:rFonts w:ascii="Times New Roman" w:hAnsi="Times New Roman" w:cs="Times New Roman"/>
          <w:color w:val="000000" w:themeColor="text1"/>
          <w:szCs w:val="21"/>
        </w:rPr>
        <w:t>Dushan</w:t>
      </w:r>
      <w:proofErr w:type="spellEnd"/>
      <w:r>
        <w:rPr>
          <w:rFonts w:ascii="Times New Roman" w:hAnsi="Times New Roman" w:cs="Times New Roman"/>
          <w:color w:val="000000" w:themeColor="text1"/>
          <w:szCs w:val="21"/>
        </w:rPr>
        <w:t xml:space="preserve"> 1 and fossil hominins are clearly separated from the recent modern humans that stay at the left side of PC1 axis. But in PC2, </w:t>
      </w:r>
      <w:proofErr w:type="spellStart"/>
      <w:r>
        <w:rPr>
          <w:rFonts w:ascii="Times New Roman" w:hAnsi="Times New Roman" w:cs="Times New Roman"/>
          <w:color w:val="000000" w:themeColor="text1"/>
          <w:szCs w:val="21"/>
        </w:rPr>
        <w:t>Dushan</w:t>
      </w:r>
      <w:proofErr w:type="spellEnd"/>
      <w:r>
        <w:rPr>
          <w:rFonts w:ascii="Times New Roman" w:hAnsi="Times New Roman" w:cs="Times New Roman"/>
          <w:color w:val="000000" w:themeColor="text1"/>
          <w:szCs w:val="21"/>
        </w:rPr>
        <w:t xml:space="preserve"> 1 exhibits the resemblance to the recent modern humans. </w:t>
      </w:r>
    </w:p>
    <w:p w:rsidR="00FB7F1B" w:rsidRPr="00FB5A7B" w:rsidRDefault="00FB7F1B" w:rsidP="00476BF3">
      <w:pPr>
        <w:spacing w:line="360" w:lineRule="auto"/>
        <w:rPr>
          <w:rFonts w:ascii="Times New Roman" w:eastAsia="宋体" w:hAnsi="Times New Roman" w:cs="Times New Roman"/>
          <w:color w:val="3333FF"/>
          <w:kern w:val="0"/>
          <w:szCs w:val="21"/>
        </w:rPr>
      </w:pPr>
    </w:p>
    <w:p w:rsidR="00257194" w:rsidRPr="0093620F" w:rsidRDefault="00257194" w:rsidP="00257194">
      <w:pPr>
        <w:rPr>
          <w:rFonts w:ascii="Times New Roman" w:hAnsi="Times New Roman" w:cs="Times New Roman"/>
          <w:kern w:val="0"/>
          <w:szCs w:val="21"/>
        </w:rPr>
      </w:pPr>
      <w:r w:rsidRPr="00D90C34">
        <w:rPr>
          <w:rFonts w:ascii="Times New Roman" w:hAnsi="Times New Roman" w:cs="Times New Roman"/>
          <w:szCs w:val="21"/>
        </w:rPr>
        <w:t xml:space="preserve">SI-Table </w:t>
      </w:r>
      <w:r>
        <w:rPr>
          <w:rFonts w:ascii="Times New Roman" w:hAnsi="Times New Roman" w:cs="Times New Roman"/>
          <w:szCs w:val="21"/>
        </w:rPr>
        <w:t>9</w:t>
      </w:r>
      <w:r w:rsidRPr="00D90C34">
        <w:rPr>
          <w:rFonts w:ascii="Times New Roman" w:hAnsi="Times New Roman" w:cs="Times New Roman"/>
          <w:kern w:val="0"/>
          <w:szCs w:val="21"/>
        </w:rPr>
        <w:t xml:space="preserve">. Component loadings and </w:t>
      </w:r>
      <w:r>
        <w:rPr>
          <w:rFonts w:ascii="Times New Roman" w:hAnsi="Times New Roman" w:cs="Times New Roman"/>
          <w:kern w:val="0"/>
          <w:szCs w:val="21"/>
        </w:rPr>
        <w:t>variance proportions</w:t>
      </w:r>
      <w:r w:rsidRPr="00D90C34">
        <w:rPr>
          <w:rFonts w:ascii="Times New Roman" w:hAnsi="Times New Roman" w:cs="Times New Roman"/>
          <w:kern w:val="0"/>
          <w:szCs w:val="21"/>
        </w:rPr>
        <w:t xml:space="preserve"> of </w:t>
      </w:r>
      <w:r>
        <w:rPr>
          <w:rFonts w:ascii="Times New Roman" w:hAnsi="Times New Roman" w:cs="Times New Roman"/>
          <w:kern w:val="0"/>
          <w:szCs w:val="21"/>
        </w:rPr>
        <w:t>the PCA analysis based on</w:t>
      </w:r>
      <w:r w:rsidR="004B6FF0">
        <w:rPr>
          <w:rFonts w:ascii="Times New Roman" w:hAnsi="Times New Roman" w:cs="Times New Roman"/>
          <w:kern w:val="0"/>
          <w:szCs w:val="21"/>
        </w:rPr>
        <w:t xml:space="preserve"> eight non-metric traits of </w:t>
      </w:r>
      <w:proofErr w:type="spellStart"/>
      <w:r w:rsidRPr="00D90C34">
        <w:rPr>
          <w:rFonts w:ascii="Times New Roman" w:hAnsi="Times New Roman" w:cs="Times New Roman"/>
          <w:kern w:val="0"/>
          <w:szCs w:val="21"/>
        </w:rPr>
        <w:t>Dushan</w:t>
      </w:r>
      <w:proofErr w:type="spellEnd"/>
      <w:r w:rsidRPr="00D90C34">
        <w:rPr>
          <w:rFonts w:ascii="Times New Roman" w:hAnsi="Times New Roman" w:cs="Times New Roman"/>
          <w:kern w:val="0"/>
          <w:szCs w:val="21"/>
        </w:rPr>
        <w:t xml:space="preserve"> 1 and </w:t>
      </w:r>
      <w:r>
        <w:rPr>
          <w:rFonts w:ascii="Times New Roman" w:hAnsi="Times New Roman" w:cs="Times New Roman"/>
          <w:kern w:val="0"/>
          <w:szCs w:val="21"/>
        </w:rPr>
        <w:t>comparative samples</w:t>
      </w:r>
      <w:r w:rsidRPr="00D90C34">
        <w:rPr>
          <w:rFonts w:ascii="Times New Roman" w:hAnsi="Times New Roman" w:cs="Times New Roman"/>
          <w:kern w:val="0"/>
          <w:szCs w:val="21"/>
        </w:rPr>
        <w:t>.</w:t>
      </w:r>
    </w:p>
    <w:tbl>
      <w:tblPr>
        <w:tblStyle w:val="aa"/>
        <w:tblW w:w="7831" w:type="dxa"/>
        <w:jc w:val="center"/>
        <w:tblLayout w:type="fixed"/>
        <w:tblLook w:val="04A0" w:firstRow="1" w:lastRow="0" w:firstColumn="1" w:lastColumn="0" w:noHBand="0" w:noVBand="1"/>
      </w:tblPr>
      <w:tblGrid>
        <w:gridCol w:w="4963"/>
        <w:gridCol w:w="1434"/>
        <w:gridCol w:w="1434"/>
      </w:tblGrid>
      <w:tr w:rsidR="00257194" w:rsidRPr="007539DC" w:rsidTr="00F16FDC">
        <w:trPr>
          <w:jc w:val="center"/>
        </w:trPr>
        <w:tc>
          <w:tcPr>
            <w:tcW w:w="4963" w:type="dxa"/>
            <w:vMerge w:val="restart"/>
            <w:tcBorders>
              <w:left w:val="nil"/>
              <w:right w:val="nil"/>
            </w:tcBorders>
            <w:vAlign w:val="center"/>
          </w:tcPr>
          <w:p w:rsidR="00257194" w:rsidRPr="00591368" w:rsidRDefault="00257194" w:rsidP="00F16FDC">
            <w:pPr>
              <w:spacing w:line="360" w:lineRule="auto"/>
              <w:rPr>
                <w:rFonts w:ascii="Times New Roman" w:hAnsi="Times New Roman" w:cs="Times New Roman"/>
                <w:color w:val="000000" w:themeColor="text1"/>
                <w:szCs w:val="21"/>
              </w:rPr>
            </w:pPr>
            <w:r w:rsidRPr="00591368">
              <w:rPr>
                <w:rFonts w:ascii="Times New Roman" w:hAnsi="Times New Roman" w:cs="Times New Roman"/>
                <w:color w:val="000000" w:themeColor="text1"/>
                <w:szCs w:val="21"/>
              </w:rPr>
              <w:t>Variables</w:t>
            </w:r>
          </w:p>
        </w:tc>
        <w:tc>
          <w:tcPr>
            <w:tcW w:w="2868" w:type="dxa"/>
            <w:gridSpan w:val="2"/>
            <w:tcBorders>
              <w:left w:val="nil"/>
              <w:bottom w:val="single" w:sz="4" w:space="0" w:color="auto"/>
              <w:right w:val="nil"/>
            </w:tcBorders>
          </w:tcPr>
          <w:p w:rsidR="00257194" w:rsidRPr="00591368" w:rsidRDefault="00257194" w:rsidP="00F16FDC">
            <w:pPr>
              <w:spacing w:line="360" w:lineRule="auto"/>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Component l</w:t>
            </w:r>
            <w:r>
              <w:rPr>
                <w:rFonts w:ascii="Times New Roman" w:hAnsi="Times New Roman" w:cs="Times New Roman" w:hint="eastAsia"/>
                <w:color w:val="000000" w:themeColor="text1"/>
                <w:szCs w:val="21"/>
              </w:rPr>
              <w:t>oadings</w:t>
            </w:r>
          </w:p>
        </w:tc>
      </w:tr>
      <w:tr w:rsidR="00257194" w:rsidRPr="007539DC" w:rsidTr="00F16FDC">
        <w:trPr>
          <w:jc w:val="center"/>
        </w:trPr>
        <w:tc>
          <w:tcPr>
            <w:tcW w:w="4963" w:type="dxa"/>
            <w:vMerge/>
            <w:tcBorders>
              <w:left w:val="nil"/>
              <w:bottom w:val="single" w:sz="4" w:space="0" w:color="auto"/>
              <w:right w:val="nil"/>
            </w:tcBorders>
          </w:tcPr>
          <w:p w:rsidR="00257194" w:rsidRPr="00591368" w:rsidRDefault="00257194" w:rsidP="00F16FDC">
            <w:pPr>
              <w:spacing w:line="360" w:lineRule="auto"/>
              <w:rPr>
                <w:rFonts w:ascii="Times New Roman" w:hAnsi="Times New Roman" w:cs="Times New Roman"/>
                <w:color w:val="000000" w:themeColor="text1"/>
                <w:szCs w:val="21"/>
              </w:rPr>
            </w:pPr>
          </w:p>
        </w:tc>
        <w:tc>
          <w:tcPr>
            <w:tcW w:w="1434" w:type="dxa"/>
            <w:tcBorders>
              <w:left w:val="nil"/>
              <w:bottom w:val="single" w:sz="4" w:space="0" w:color="auto"/>
              <w:right w:val="nil"/>
            </w:tcBorders>
          </w:tcPr>
          <w:p w:rsidR="00257194" w:rsidRPr="00591368" w:rsidRDefault="00257194" w:rsidP="00F16FDC">
            <w:pPr>
              <w:spacing w:line="360" w:lineRule="auto"/>
              <w:jc w:val="center"/>
              <w:rPr>
                <w:rFonts w:ascii="Times New Roman" w:hAnsi="Times New Roman" w:cs="Times New Roman"/>
                <w:color w:val="000000" w:themeColor="text1"/>
                <w:szCs w:val="21"/>
              </w:rPr>
            </w:pPr>
            <w:r w:rsidRPr="00591368">
              <w:rPr>
                <w:rFonts w:ascii="Times New Roman" w:hAnsi="Times New Roman" w:cs="Times New Roman"/>
                <w:color w:val="000000" w:themeColor="text1"/>
                <w:szCs w:val="21"/>
              </w:rPr>
              <w:t>PC-1</w:t>
            </w:r>
          </w:p>
        </w:tc>
        <w:tc>
          <w:tcPr>
            <w:tcW w:w="1434" w:type="dxa"/>
            <w:tcBorders>
              <w:left w:val="nil"/>
              <w:bottom w:val="single" w:sz="4" w:space="0" w:color="auto"/>
              <w:right w:val="nil"/>
            </w:tcBorders>
          </w:tcPr>
          <w:p w:rsidR="00257194" w:rsidRPr="00591368" w:rsidRDefault="00257194" w:rsidP="00F16FDC">
            <w:pPr>
              <w:spacing w:line="360" w:lineRule="auto"/>
              <w:jc w:val="center"/>
              <w:rPr>
                <w:rFonts w:ascii="Times New Roman" w:hAnsi="Times New Roman" w:cs="Times New Roman"/>
                <w:color w:val="000000" w:themeColor="text1"/>
                <w:szCs w:val="21"/>
              </w:rPr>
            </w:pPr>
            <w:r w:rsidRPr="00591368">
              <w:rPr>
                <w:rFonts w:ascii="Times New Roman" w:hAnsi="Times New Roman" w:cs="Times New Roman"/>
                <w:color w:val="000000" w:themeColor="text1"/>
                <w:szCs w:val="21"/>
              </w:rPr>
              <w:t>PC-2</w:t>
            </w:r>
          </w:p>
        </w:tc>
      </w:tr>
      <w:tr w:rsidR="00257194" w:rsidRPr="00257194" w:rsidTr="00F16FDC">
        <w:trPr>
          <w:jc w:val="center"/>
        </w:trPr>
        <w:tc>
          <w:tcPr>
            <w:tcW w:w="4963" w:type="dxa"/>
            <w:tcBorders>
              <w:left w:val="nil"/>
              <w:bottom w:val="nil"/>
              <w:right w:val="nil"/>
            </w:tcBorders>
          </w:tcPr>
          <w:p w:rsidR="00257194" w:rsidRPr="00257194" w:rsidRDefault="00257194" w:rsidP="00257194">
            <w:pPr>
              <w:spacing w:line="360" w:lineRule="auto"/>
              <w:jc w:val="left"/>
              <w:rPr>
                <w:rFonts w:ascii="Times New Roman" w:hAnsi="Times New Roman" w:cs="Times New Roman"/>
                <w:color w:val="000000" w:themeColor="text1"/>
                <w:szCs w:val="21"/>
              </w:rPr>
            </w:pPr>
            <w:r w:rsidRPr="00257194">
              <w:rPr>
                <w:rFonts w:ascii="Times New Roman" w:hAnsi="Times New Roman" w:cs="Times New Roman"/>
                <w:color w:val="000000" w:themeColor="text1"/>
                <w:szCs w:val="21"/>
              </w:rPr>
              <w:t>I</w:t>
            </w:r>
            <w:r w:rsidRPr="00257194">
              <w:rPr>
                <w:rFonts w:ascii="Times New Roman" w:hAnsi="Times New Roman" w:cs="Times New Roman"/>
                <w:color w:val="000000" w:themeColor="text1"/>
                <w:szCs w:val="21"/>
                <w:vertAlign w:val="superscript"/>
              </w:rPr>
              <w:t>1</w:t>
            </w:r>
            <w:r w:rsidRPr="00257194">
              <w:rPr>
                <w:rFonts w:ascii="Times New Roman" w:hAnsi="Times New Roman" w:cs="Times New Roman"/>
                <w:color w:val="000000" w:themeColor="text1"/>
                <w:szCs w:val="21"/>
              </w:rPr>
              <w:t xml:space="preserve"> labial convexity</w:t>
            </w:r>
          </w:p>
        </w:tc>
        <w:tc>
          <w:tcPr>
            <w:tcW w:w="1434" w:type="dxa"/>
            <w:tcBorders>
              <w:left w:val="nil"/>
              <w:bottom w:val="nil"/>
              <w:right w:val="nil"/>
            </w:tcBorders>
          </w:tcPr>
          <w:p w:rsidR="00257194" w:rsidRPr="00591368" w:rsidRDefault="00257194" w:rsidP="00257194">
            <w:pPr>
              <w:autoSpaceDE w:val="0"/>
              <w:autoSpaceDN w:val="0"/>
              <w:adjustRightInd w:val="0"/>
              <w:spacing w:line="360" w:lineRule="auto"/>
              <w:ind w:left="60" w:right="60"/>
              <w:jc w:val="center"/>
              <w:rPr>
                <w:rFonts w:ascii="Times New Roman" w:hAnsi="Times New Roman" w:cs="Times New Roman"/>
                <w:color w:val="010205"/>
                <w:kern w:val="0"/>
                <w:szCs w:val="21"/>
              </w:rPr>
            </w:pPr>
            <w:r w:rsidRPr="00591368">
              <w:rPr>
                <w:rFonts w:ascii="Times New Roman" w:hAnsi="Times New Roman" w:cs="Times New Roman"/>
                <w:color w:val="010205"/>
                <w:kern w:val="0"/>
                <w:szCs w:val="21"/>
              </w:rPr>
              <w:t>.474</w:t>
            </w:r>
          </w:p>
        </w:tc>
        <w:tc>
          <w:tcPr>
            <w:tcW w:w="1434" w:type="dxa"/>
            <w:tcBorders>
              <w:left w:val="nil"/>
              <w:bottom w:val="nil"/>
              <w:right w:val="nil"/>
            </w:tcBorders>
          </w:tcPr>
          <w:p w:rsidR="00257194" w:rsidRPr="00591368" w:rsidRDefault="00257194" w:rsidP="00257194">
            <w:pPr>
              <w:autoSpaceDE w:val="0"/>
              <w:autoSpaceDN w:val="0"/>
              <w:adjustRightInd w:val="0"/>
              <w:spacing w:line="360" w:lineRule="auto"/>
              <w:ind w:left="60" w:right="60"/>
              <w:jc w:val="center"/>
              <w:rPr>
                <w:rFonts w:ascii="Times New Roman" w:hAnsi="Times New Roman" w:cs="Times New Roman"/>
                <w:color w:val="010205"/>
                <w:kern w:val="0"/>
                <w:szCs w:val="21"/>
              </w:rPr>
            </w:pPr>
            <w:r w:rsidRPr="00591368">
              <w:rPr>
                <w:rFonts w:ascii="Times New Roman" w:hAnsi="Times New Roman" w:cs="Times New Roman"/>
                <w:color w:val="010205"/>
                <w:kern w:val="0"/>
                <w:szCs w:val="21"/>
              </w:rPr>
              <w:t>-.019</w:t>
            </w:r>
          </w:p>
        </w:tc>
      </w:tr>
      <w:tr w:rsidR="00257194" w:rsidRPr="00257194" w:rsidTr="00F16FDC">
        <w:trPr>
          <w:jc w:val="center"/>
        </w:trPr>
        <w:tc>
          <w:tcPr>
            <w:tcW w:w="4963" w:type="dxa"/>
            <w:tcBorders>
              <w:top w:val="nil"/>
              <w:left w:val="nil"/>
              <w:bottom w:val="nil"/>
              <w:right w:val="nil"/>
            </w:tcBorders>
          </w:tcPr>
          <w:p w:rsidR="00257194" w:rsidRPr="00257194" w:rsidRDefault="00257194" w:rsidP="00257194">
            <w:pPr>
              <w:spacing w:line="360" w:lineRule="auto"/>
              <w:jc w:val="left"/>
              <w:rPr>
                <w:rFonts w:ascii="Times New Roman" w:hAnsi="Times New Roman" w:cs="Times New Roman"/>
                <w:color w:val="000000" w:themeColor="text1"/>
                <w:szCs w:val="21"/>
              </w:rPr>
            </w:pPr>
            <w:r w:rsidRPr="00257194">
              <w:rPr>
                <w:rFonts w:ascii="Times New Roman" w:hAnsi="Times New Roman" w:cs="Times New Roman"/>
                <w:color w:val="000000" w:themeColor="text1"/>
                <w:szCs w:val="21"/>
              </w:rPr>
              <w:t>P</w:t>
            </w:r>
            <w:r w:rsidRPr="00257194">
              <w:rPr>
                <w:rFonts w:ascii="Times New Roman" w:hAnsi="Times New Roman" w:cs="Times New Roman"/>
                <w:color w:val="000000" w:themeColor="text1"/>
                <w:szCs w:val="21"/>
                <w:vertAlign w:val="superscript"/>
              </w:rPr>
              <w:t>3</w:t>
            </w:r>
            <w:r w:rsidRPr="00257194">
              <w:rPr>
                <w:rFonts w:ascii="Times New Roman" w:hAnsi="Times New Roman" w:cs="Times New Roman"/>
                <w:color w:val="000000" w:themeColor="text1"/>
                <w:szCs w:val="21"/>
              </w:rPr>
              <w:t xml:space="preserve"> bifurcated essential crest</w:t>
            </w:r>
          </w:p>
        </w:tc>
        <w:tc>
          <w:tcPr>
            <w:tcW w:w="1434" w:type="dxa"/>
            <w:tcBorders>
              <w:top w:val="nil"/>
              <w:left w:val="nil"/>
              <w:bottom w:val="nil"/>
              <w:right w:val="nil"/>
            </w:tcBorders>
          </w:tcPr>
          <w:p w:rsidR="00257194" w:rsidRPr="00591368" w:rsidRDefault="00257194" w:rsidP="00257194">
            <w:pPr>
              <w:autoSpaceDE w:val="0"/>
              <w:autoSpaceDN w:val="0"/>
              <w:adjustRightInd w:val="0"/>
              <w:spacing w:line="360" w:lineRule="auto"/>
              <w:ind w:left="60" w:right="60"/>
              <w:jc w:val="center"/>
              <w:rPr>
                <w:rFonts w:ascii="Times New Roman" w:hAnsi="Times New Roman" w:cs="Times New Roman"/>
                <w:color w:val="010205"/>
                <w:kern w:val="0"/>
                <w:szCs w:val="21"/>
              </w:rPr>
            </w:pPr>
            <w:r w:rsidRPr="00591368">
              <w:rPr>
                <w:rFonts w:ascii="Times New Roman" w:hAnsi="Times New Roman" w:cs="Times New Roman"/>
                <w:color w:val="010205"/>
                <w:kern w:val="0"/>
                <w:szCs w:val="21"/>
              </w:rPr>
              <w:t>-.067</w:t>
            </w:r>
          </w:p>
        </w:tc>
        <w:tc>
          <w:tcPr>
            <w:tcW w:w="1434" w:type="dxa"/>
            <w:tcBorders>
              <w:top w:val="nil"/>
              <w:left w:val="nil"/>
              <w:bottom w:val="nil"/>
              <w:right w:val="nil"/>
            </w:tcBorders>
          </w:tcPr>
          <w:p w:rsidR="00257194" w:rsidRPr="00591368" w:rsidRDefault="00257194" w:rsidP="00257194">
            <w:pPr>
              <w:autoSpaceDE w:val="0"/>
              <w:autoSpaceDN w:val="0"/>
              <w:adjustRightInd w:val="0"/>
              <w:spacing w:line="360" w:lineRule="auto"/>
              <w:ind w:left="60" w:right="60"/>
              <w:jc w:val="center"/>
              <w:rPr>
                <w:rFonts w:ascii="Times New Roman" w:hAnsi="Times New Roman" w:cs="Times New Roman"/>
                <w:color w:val="010205"/>
                <w:kern w:val="0"/>
                <w:szCs w:val="21"/>
              </w:rPr>
            </w:pPr>
            <w:r w:rsidRPr="00591368">
              <w:rPr>
                <w:rFonts w:ascii="Times New Roman" w:hAnsi="Times New Roman" w:cs="Times New Roman"/>
                <w:color w:val="010205"/>
                <w:kern w:val="0"/>
                <w:szCs w:val="21"/>
              </w:rPr>
              <w:t>.042</w:t>
            </w:r>
          </w:p>
        </w:tc>
      </w:tr>
      <w:tr w:rsidR="00257194" w:rsidRPr="00257194" w:rsidTr="00F16FDC">
        <w:trPr>
          <w:jc w:val="center"/>
        </w:trPr>
        <w:tc>
          <w:tcPr>
            <w:tcW w:w="4963" w:type="dxa"/>
            <w:tcBorders>
              <w:top w:val="nil"/>
              <w:left w:val="nil"/>
              <w:bottom w:val="nil"/>
              <w:right w:val="nil"/>
            </w:tcBorders>
          </w:tcPr>
          <w:p w:rsidR="00257194" w:rsidRPr="00257194" w:rsidRDefault="00257194" w:rsidP="00257194">
            <w:pPr>
              <w:spacing w:line="360" w:lineRule="auto"/>
              <w:jc w:val="left"/>
              <w:rPr>
                <w:rFonts w:ascii="Times New Roman" w:hAnsi="Times New Roman" w:cs="Times New Roman"/>
                <w:color w:val="000000" w:themeColor="text1"/>
                <w:szCs w:val="21"/>
              </w:rPr>
            </w:pPr>
            <w:r w:rsidRPr="00257194">
              <w:rPr>
                <w:rFonts w:ascii="Times New Roman" w:hAnsi="Times New Roman" w:cs="Times New Roman"/>
                <w:color w:val="000000" w:themeColor="text1"/>
                <w:szCs w:val="21"/>
              </w:rPr>
              <w:t>P</w:t>
            </w:r>
            <w:r w:rsidRPr="00257194">
              <w:rPr>
                <w:rFonts w:ascii="Times New Roman" w:hAnsi="Times New Roman" w:cs="Times New Roman"/>
                <w:color w:val="000000" w:themeColor="text1"/>
                <w:szCs w:val="21"/>
                <w:vertAlign w:val="superscript"/>
              </w:rPr>
              <w:t>3</w:t>
            </w:r>
            <w:r w:rsidRPr="00257194">
              <w:rPr>
                <w:rFonts w:ascii="Times New Roman" w:hAnsi="Times New Roman" w:cs="Times New Roman"/>
                <w:color w:val="000000" w:themeColor="text1"/>
                <w:szCs w:val="21"/>
              </w:rPr>
              <w:t xml:space="preserve"> mesial and distal accessory ridge</w:t>
            </w:r>
          </w:p>
        </w:tc>
        <w:tc>
          <w:tcPr>
            <w:tcW w:w="1434" w:type="dxa"/>
            <w:tcBorders>
              <w:top w:val="nil"/>
              <w:left w:val="nil"/>
              <w:bottom w:val="nil"/>
              <w:right w:val="nil"/>
            </w:tcBorders>
          </w:tcPr>
          <w:p w:rsidR="00257194" w:rsidRPr="00591368" w:rsidRDefault="00257194" w:rsidP="00257194">
            <w:pPr>
              <w:autoSpaceDE w:val="0"/>
              <w:autoSpaceDN w:val="0"/>
              <w:adjustRightInd w:val="0"/>
              <w:spacing w:line="360" w:lineRule="auto"/>
              <w:ind w:left="60" w:right="60"/>
              <w:jc w:val="center"/>
              <w:rPr>
                <w:rFonts w:ascii="Times New Roman" w:hAnsi="Times New Roman" w:cs="Times New Roman"/>
                <w:color w:val="010205"/>
                <w:kern w:val="0"/>
                <w:szCs w:val="21"/>
              </w:rPr>
            </w:pPr>
            <w:r w:rsidRPr="00591368">
              <w:rPr>
                <w:rFonts w:ascii="Times New Roman" w:hAnsi="Times New Roman" w:cs="Times New Roman"/>
                <w:color w:val="010205"/>
                <w:kern w:val="0"/>
                <w:szCs w:val="21"/>
              </w:rPr>
              <w:t>-.016</w:t>
            </w:r>
          </w:p>
        </w:tc>
        <w:tc>
          <w:tcPr>
            <w:tcW w:w="1434" w:type="dxa"/>
            <w:tcBorders>
              <w:top w:val="nil"/>
              <w:left w:val="nil"/>
              <w:bottom w:val="nil"/>
              <w:right w:val="nil"/>
            </w:tcBorders>
          </w:tcPr>
          <w:p w:rsidR="00257194" w:rsidRPr="00591368" w:rsidRDefault="00257194" w:rsidP="00257194">
            <w:pPr>
              <w:autoSpaceDE w:val="0"/>
              <w:autoSpaceDN w:val="0"/>
              <w:adjustRightInd w:val="0"/>
              <w:spacing w:line="360" w:lineRule="auto"/>
              <w:ind w:left="60" w:right="60"/>
              <w:jc w:val="center"/>
              <w:rPr>
                <w:rFonts w:ascii="Times New Roman" w:hAnsi="Times New Roman" w:cs="Times New Roman"/>
                <w:color w:val="010205"/>
                <w:kern w:val="0"/>
                <w:szCs w:val="21"/>
              </w:rPr>
            </w:pPr>
            <w:r w:rsidRPr="00591368">
              <w:rPr>
                <w:rFonts w:ascii="Times New Roman" w:hAnsi="Times New Roman" w:cs="Times New Roman"/>
                <w:color w:val="010205"/>
                <w:kern w:val="0"/>
                <w:szCs w:val="21"/>
              </w:rPr>
              <w:t>.031</w:t>
            </w:r>
          </w:p>
        </w:tc>
      </w:tr>
      <w:tr w:rsidR="00257194" w:rsidRPr="00257194" w:rsidTr="00F16FDC">
        <w:trPr>
          <w:jc w:val="center"/>
        </w:trPr>
        <w:tc>
          <w:tcPr>
            <w:tcW w:w="4963" w:type="dxa"/>
            <w:tcBorders>
              <w:top w:val="nil"/>
              <w:left w:val="nil"/>
              <w:bottom w:val="nil"/>
              <w:right w:val="nil"/>
            </w:tcBorders>
          </w:tcPr>
          <w:p w:rsidR="00257194" w:rsidRPr="00257194" w:rsidRDefault="00257194" w:rsidP="00257194">
            <w:pPr>
              <w:spacing w:line="360" w:lineRule="auto"/>
              <w:rPr>
                <w:rFonts w:ascii="Times New Roman" w:hAnsi="Times New Roman" w:cs="Times New Roman"/>
                <w:color w:val="000000" w:themeColor="text1"/>
                <w:szCs w:val="21"/>
              </w:rPr>
            </w:pPr>
            <w:r w:rsidRPr="00257194">
              <w:rPr>
                <w:rFonts w:ascii="Times New Roman" w:hAnsi="Times New Roman" w:cs="Times New Roman"/>
                <w:color w:val="000000" w:themeColor="text1"/>
                <w:szCs w:val="21"/>
              </w:rPr>
              <w:t>P</w:t>
            </w:r>
            <w:r w:rsidRPr="00257194">
              <w:rPr>
                <w:rFonts w:ascii="Times New Roman" w:hAnsi="Times New Roman" w:cs="Times New Roman"/>
                <w:color w:val="000000" w:themeColor="text1"/>
                <w:szCs w:val="21"/>
                <w:vertAlign w:val="superscript"/>
              </w:rPr>
              <w:t>3</w:t>
            </w:r>
            <w:r w:rsidRPr="00257194">
              <w:rPr>
                <w:rFonts w:ascii="Times New Roman" w:hAnsi="Times New Roman" w:cs="Times New Roman"/>
                <w:color w:val="000000" w:themeColor="text1"/>
                <w:szCs w:val="21"/>
              </w:rPr>
              <w:t xml:space="preserve"> accessory marginal tubercle</w:t>
            </w:r>
          </w:p>
        </w:tc>
        <w:tc>
          <w:tcPr>
            <w:tcW w:w="1434" w:type="dxa"/>
            <w:tcBorders>
              <w:top w:val="nil"/>
              <w:left w:val="nil"/>
              <w:bottom w:val="nil"/>
              <w:right w:val="nil"/>
            </w:tcBorders>
          </w:tcPr>
          <w:p w:rsidR="00257194" w:rsidRPr="00591368" w:rsidRDefault="00257194" w:rsidP="00257194">
            <w:pPr>
              <w:autoSpaceDE w:val="0"/>
              <w:autoSpaceDN w:val="0"/>
              <w:adjustRightInd w:val="0"/>
              <w:spacing w:line="360" w:lineRule="auto"/>
              <w:ind w:left="60" w:right="60"/>
              <w:jc w:val="center"/>
              <w:rPr>
                <w:rFonts w:ascii="Times New Roman" w:hAnsi="Times New Roman" w:cs="Times New Roman"/>
                <w:color w:val="010205"/>
                <w:kern w:val="0"/>
                <w:szCs w:val="21"/>
              </w:rPr>
            </w:pPr>
            <w:r w:rsidRPr="00591368">
              <w:rPr>
                <w:rFonts w:ascii="Times New Roman" w:hAnsi="Times New Roman" w:cs="Times New Roman"/>
                <w:color w:val="010205"/>
                <w:kern w:val="0"/>
                <w:szCs w:val="21"/>
              </w:rPr>
              <w:t>.379</w:t>
            </w:r>
          </w:p>
        </w:tc>
        <w:tc>
          <w:tcPr>
            <w:tcW w:w="1434" w:type="dxa"/>
            <w:tcBorders>
              <w:top w:val="nil"/>
              <w:left w:val="nil"/>
              <w:bottom w:val="nil"/>
              <w:right w:val="nil"/>
            </w:tcBorders>
          </w:tcPr>
          <w:p w:rsidR="00257194" w:rsidRPr="00591368" w:rsidRDefault="00257194" w:rsidP="00257194">
            <w:pPr>
              <w:autoSpaceDE w:val="0"/>
              <w:autoSpaceDN w:val="0"/>
              <w:adjustRightInd w:val="0"/>
              <w:spacing w:line="360" w:lineRule="auto"/>
              <w:ind w:left="60" w:right="60"/>
              <w:jc w:val="center"/>
              <w:rPr>
                <w:rFonts w:ascii="Times New Roman" w:hAnsi="Times New Roman" w:cs="Times New Roman"/>
                <w:color w:val="010205"/>
                <w:kern w:val="0"/>
                <w:szCs w:val="21"/>
              </w:rPr>
            </w:pPr>
            <w:r w:rsidRPr="00591368">
              <w:rPr>
                <w:rFonts w:ascii="Times New Roman" w:hAnsi="Times New Roman" w:cs="Times New Roman"/>
                <w:color w:val="010205"/>
                <w:kern w:val="0"/>
                <w:szCs w:val="21"/>
              </w:rPr>
              <w:t>.071</w:t>
            </w:r>
          </w:p>
        </w:tc>
      </w:tr>
      <w:tr w:rsidR="00257194" w:rsidRPr="00257194" w:rsidTr="00F16FDC">
        <w:trPr>
          <w:jc w:val="center"/>
        </w:trPr>
        <w:tc>
          <w:tcPr>
            <w:tcW w:w="4963" w:type="dxa"/>
            <w:tcBorders>
              <w:top w:val="nil"/>
              <w:left w:val="nil"/>
              <w:bottom w:val="nil"/>
              <w:right w:val="nil"/>
            </w:tcBorders>
          </w:tcPr>
          <w:p w:rsidR="00257194" w:rsidRPr="00257194" w:rsidRDefault="00257194" w:rsidP="00257194">
            <w:pPr>
              <w:spacing w:line="360" w:lineRule="auto"/>
              <w:jc w:val="left"/>
              <w:rPr>
                <w:rFonts w:ascii="Times New Roman" w:hAnsi="Times New Roman" w:cs="Times New Roman"/>
                <w:color w:val="000000" w:themeColor="text1"/>
                <w:szCs w:val="21"/>
              </w:rPr>
            </w:pPr>
            <w:r w:rsidRPr="00257194">
              <w:rPr>
                <w:rFonts w:ascii="Times New Roman" w:hAnsi="Times New Roman" w:cs="Times New Roman"/>
                <w:color w:val="000000" w:themeColor="text1"/>
                <w:szCs w:val="21"/>
              </w:rPr>
              <w:t>M</w:t>
            </w:r>
            <w:r w:rsidRPr="00257194">
              <w:rPr>
                <w:rFonts w:ascii="Times New Roman" w:hAnsi="Times New Roman" w:cs="Times New Roman"/>
                <w:color w:val="000000" w:themeColor="text1"/>
                <w:szCs w:val="21"/>
                <w:vertAlign w:val="superscript"/>
              </w:rPr>
              <w:t>1</w:t>
            </w:r>
            <w:r w:rsidRPr="00257194">
              <w:rPr>
                <w:rFonts w:ascii="Times New Roman" w:hAnsi="Times New Roman" w:cs="Times New Roman"/>
                <w:color w:val="000000" w:themeColor="text1"/>
                <w:szCs w:val="21"/>
              </w:rPr>
              <w:t xml:space="preserve"> </w:t>
            </w:r>
            <w:proofErr w:type="spellStart"/>
            <w:r w:rsidRPr="00257194">
              <w:rPr>
                <w:rFonts w:ascii="Times New Roman" w:hAnsi="Times New Roman" w:cs="Times New Roman"/>
                <w:color w:val="000000" w:themeColor="text1"/>
                <w:szCs w:val="21"/>
              </w:rPr>
              <w:t>Carabelli’s</w:t>
            </w:r>
            <w:proofErr w:type="spellEnd"/>
            <w:r w:rsidRPr="00257194">
              <w:rPr>
                <w:rFonts w:ascii="Times New Roman" w:hAnsi="Times New Roman" w:cs="Times New Roman"/>
                <w:color w:val="000000" w:themeColor="text1"/>
                <w:szCs w:val="21"/>
              </w:rPr>
              <w:t xml:space="preserve"> cusp</w:t>
            </w:r>
          </w:p>
        </w:tc>
        <w:tc>
          <w:tcPr>
            <w:tcW w:w="1434" w:type="dxa"/>
            <w:tcBorders>
              <w:top w:val="nil"/>
              <w:left w:val="nil"/>
              <w:bottom w:val="nil"/>
              <w:right w:val="nil"/>
            </w:tcBorders>
          </w:tcPr>
          <w:p w:rsidR="00257194" w:rsidRPr="00591368" w:rsidRDefault="00257194" w:rsidP="00257194">
            <w:pPr>
              <w:autoSpaceDE w:val="0"/>
              <w:autoSpaceDN w:val="0"/>
              <w:adjustRightInd w:val="0"/>
              <w:spacing w:line="360" w:lineRule="auto"/>
              <w:ind w:left="60" w:right="60"/>
              <w:jc w:val="center"/>
              <w:rPr>
                <w:rFonts w:ascii="Times New Roman" w:hAnsi="Times New Roman" w:cs="Times New Roman"/>
                <w:color w:val="010205"/>
                <w:kern w:val="0"/>
                <w:szCs w:val="21"/>
              </w:rPr>
            </w:pPr>
            <w:r w:rsidRPr="00591368">
              <w:rPr>
                <w:rFonts w:ascii="Times New Roman" w:hAnsi="Times New Roman" w:cs="Times New Roman"/>
                <w:color w:val="010205"/>
                <w:kern w:val="0"/>
                <w:szCs w:val="21"/>
              </w:rPr>
              <w:t>.402</w:t>
            </w:r>
          </w:p>
        </w:tc>
        <w:tc>
          <w:tcPr>
            <w:tcW w:w="1434" w:type="dxa"/>
            <w:tcBorders>
              <w:top w:val="nil"/>
              <w:left w:val="nil"/>
              <w:bottom w:val="nil"/>
              <w:right w:val="nil"/>
            </w:tcBorders>
          </w:tcPr>
          <w:p w:rsidR="00257194" w:rsidRPr="00591368" w:rsidRDefault="00257194" w:rsidP="00257194">
            <w:pPr>
              <w:autoSpaceDE w:val="0"/>
              <w:autoSpaceDN w:val="0"/>
              <w:adjustRightInd w:val="0"/>
              <w:spacing w:line="360" w:lineRule="auto"/>
              <w:ind w:left="60" w:right="60"/>
              <w:jc w:val="center"/>
              <w:rPr>
                <w:rFonts w:ascii="Times New Roman" w:hAnsi="Times New Roman" w:cs="Times New Roman"/>
                <w:color w:val="010205"/>
                <w:kern w:val="0"/>
                <w:szCs w:val="21"/>
              </w:rPr>
            </w:pPr>
            <w:r w:rsidRPr="00591368">
              <w:rPr>
                <w:rFonts w:ascii="Times New Roman" w:hAnsi="Times New Roman" w:cs="Times New Roman"/>
                <w:color w:val="010205"/>
                <w:kern w:val="0"/>
                <w:szCs w:val="21"/>
              </w:rPr>
              <w:t>.221</w:t>
            </w:r>
          </w:p>
        </w:tc>
      </w:tr>
      <w:tr w:rsidR="00257194" w:rsidRPr="00257194" w:rsidTr="00F16FDC">
        <w:trPr>
          <w:jc w:val="center"/>
        </w:trPr>
        <w:tc>
          <w:tcPr>
            <w:tcW w:w="4963" w:type="dxa"/>
            <w:tcBorders>
              <w:top w:val="nil"/>
              <w:left w:val="nil"/>
              <w:bottom w:val="nil"/>
              <w:right w:val="nil"/>
            </w:tcBorders>
          </w:tcPr>
          <w:p w:rsidR="00257194" w:rsidRPr="00257194" w:rsidRDefault="00257194" w:rsidP="00257194">
            <w:pPr>
              <w:spacing w:line="360" w:lineRule="auto"/>
              <w:jc w:val="left"/>
              <w:rPr>
                <w:rFonts w:ascii="Times New Roman" w:hAnsi="Times New Roman" w:cs="Times New Roman"/>
                <w:color w:val="000000" w:themeColor="text1"/>
                <w:szCs w:val="21"/>
              </w:rPr>
            </w:pPr>
            <w:r w:rsidRPr="00257194">
              <w:rPr>
                <w:rFonts w:ascii="Times New Roman" w:hAnsi="Times New Roman" w:cs="Times New Roman"/>
                <w:color w:val="000000" w:themeColor="text1"/>
                <w:szCs w:val="21"/>
              </w:rPr>
              <w:t>M</w:t>
            </w:r>
            <w:r w:rsidRPr="00257194">
              <w:rPr>
                <w:rFonts w:ascii="Times New Roman" w:hAnsi="Times New Roman" w:cs="Times New Roman"/>
                <w:color w:val="000000" w:themeColor="text1"/>
                <w:szCs w:val="21"/>
                <w:vertAlign w:val="subscript"/>
              </w:rPr>
              <w:t>1</w:t>
            </w:r>
            <w:r w:rsidRPr="00257194">
              <w:rPr>
                <w:rFonts w:ascii="Times New Roman" w:hAnsi="Times New Roman" w:cs="Times New Roman"/>
                <w:color w:val="000000" w:themeColor="text1"/>
                <w:szCs w:val="21"/>
              </w:rPr>
              <w:t xml:space="preserve"> </w:t>
            </w:r>
            <w:proofErr w:type="spellStart"/>
            <w:r w:rsidRPr="00257194">
              <w:rPr>
                <w:rFonts w:ascii="Times New Roman" w:hAnsi="Times New Roman" w:cs="Times New Roman"/>
                <w:color w:val="000000" w:themeColor="text1"/>
                <w:szCs w:val="21"/>
              </w:rPr>
              <w:t>protostylid</w:t>
            </w:r>
            <w:proofErr w:type="spellEnd"/>
          </w:p>
        </w:tc>
        <w:tc>
          <w:tcPr>
            <w:tcW w:w="1434" w:type="dxa"/>
            <w:tcBorders>
              <w:top w:val="nil"/>
              <w:left w:val="nil"/>
              <w:bottom w:val="nil"/>
              <w:right w:val="nil"/>
            </w:tcBorders>
          </w:tcPr>
          <w:p w:rsidR="00257194" w:rsidRPr="00591368" w:rsidRDefault="00257194" w:rsidP="00257194">
            <w:pPr>
              <w:autoSpaceDE w:val="0"/>
              <w:autoSpaceDN w:val="0"/>
              <w:adjustRightInd w:val="0"/>
              <w:spacing w:line="360" w:lineRule="auto"/>
              <w:ind w:left="60" w:right="60"/>
              <w:jc w:val="center"/>
              <w:rPr>
                <w:rFonts w:ascii="Times New Roman" w:hAnsi="Times New Roman" w:cs="Times New Roman"/>
                <w:color w:val="010205"/>
                <w:kern w:val="0"/>
                <w:szCs w:val="21"/>
              </w:rPr>
            </w:pPr>
            <w:r w:rsidRPr="00591368">
              <w:rPr>
                <w:rFonts w:ascii="Times New Roman" w:hAnsi="Times New Roman" w:cs="Times New Roman"/>
                <w:color w:val="010205"/>
                <w:kern w:val="0"/>
                <w:szCs w:val="21"/>
              </w:rPr>
              <w:t>.131</w:t>
            </w:r>
          </w:p>
        </w:tc>
        <w:tc>
          <w:tcPr>
            <w:tcW w:w="1434" w:type="dxa"/>
            <w:tcBorders>
              <w:top w:val="nil"/>
              <w:left w:val="nil"/>
              <w:bottom w:val="nil"/>
              <w:right w:val="nil"/>
            </w:tcBorders>
          </w:tcPr>
          <w:p w:rsidR="00257194" w:rsidRPr="00591368" w:rsidRDefault="00257194" w:rsidP="00257194">
            <w:pPr>
              <w:autoSpaceDE w:val="0"/>
              <w:autoSpaceDN w:val="0"/>
              <w:adjustRightInd w:val="0"/>
              <w:spacing w:line="360" w:lineRule="auto"/>
              <w:ind w:left="60" w:right="60"/>
              <w:jc w:val="center"/>
              <w:rPr>
                <w:rFonts w:ascii="Times New Roman" w:hAnsi="Times New Roman" w:cs="Times New Roman"/>
                <w:color w:val="010205"/>
                <w:kern w:val="0"/>
                <w:szCs w:val="21"/>
              </w:rPr>
            </w:pPr>
            <w:r w:rsidRPr="00591368">
              <w:rPr>
                <w:rFonts w:ascii="Times New Roman" w:hAnsi="Times New Roman" w:cs="Times New Roman"/>
                <w:color w:val="010205"/>
                <w:kern w:val="0"/>
                <w:szCs w:val="21"/>
              </w:rPr>
              <w:t>.488</w:t>
            </w:r>
          </w:p>
        </w:tc>
      </w:tr>
      <w:tr w:rsidR="00257194" w:rsidRPr="00257194" w:rsidTr="00F16FDC">
        <w:trPr>
          <w:jc w:val="center"/>
        </w:trPr>
        <w:tc>
          <w:tcPr>
            <w:tcW w:w="4963" w:type="dxa"/>
            <w:tcBorders>
              <w:top w:val="nil"/>
              <w:left w:val="nil"/>
              <w:bottom w:val="nil"/>
              <w:right w:val="nil"/>
            </w:tcBorders>
          </w:tcPr>
          <w:p w:rsidR="00257194" w:rsidRPr="00257194" w:rsidRDefault="00257194" w:rsidP="00257194">
            <w:pPr>
              <w:spacing w:line="360" w:lineRule="auto"/>
              <w:rPr>
                <w:rFonts w:ascii="Times New Roman" w:hAnsi="Times New Roman" w:cs="Times New Roman"/>
                <w:color w:val="000000" w:themeColor="text1"/>
                <w:szCs w:val="21"/>
              </w:rPr>
            </w:pPr>
            <w:r w:rsidRPr="00257194">
              <w:rPr>
                <w:rFonts w:ascii="Times New Roman" w:hAnsi="Times New Roman" w:cs="Times New Roman"/>
                <w:color w:val="000000" w:themeColor="text1"/>
                <w:szCs w:val="21"/>
              </w:rPr>
              <w:t>P</w:t>
            </w:r>
            <w:r w:rsidRPr="00257194">
              <w:rPr>
                <w:rFonts w:ascii="Times New Roman" w:hAnsi="Times New Roman" w:cs="Times New Roman"/>
                <w:color w:val="000000" w:themeColor="text1"/>
                <w:szCs w:val="21"/>
                <w:vertAlign w:val="superscript"/>
              </w:rPr>
              <w:t>3</w:t>
            </w:r>
            <w:r w:rsidRPr="00257194">
              <w:rPr>
                <w:rFonts w:ascii="Times New Roman" w:hAnsi="Times New Roman" w:cs="Times New Roman"/>
                <w:color w:val="000000" w:themeColor="text1"/>
                <w:szCs w:val="21"/>
              </w:rPr>
              <w:t xml:space="preserve"> crown buccal vertical groove</w:t>
            </w:r>
          </w:p>
        </w:tc>
        <w:tc>
          <w:tcPr>
            <w:tcW w:w="1434" w:type="dxa"/>
            <w:tcBorders>
              <w:top w:val="nil"/>
              <w:left w:val="nil"/>
              <w:bottom w:val="nil"/>
              <w:right w:val="nil"/>
            </w:tcBorders>
          </w:tcPr>
          <w:p w:rsidR="00257194" w:rsidRPr="00591368" w:rsidRDefault="00257194" w:rsidP="00257194">
            <w:pPr>
              <w:autoSpaceDE w:val="0"/>
              <w:autoSpaceDN w:val="0"/>
              <w:adjustRightInd w:val="0"/>
              <w:spacing w:line="360" w:lineRule="auto"/>
              <w:ind w:left="60" w:right="60"/>
              <w:jc w:val="center"/>
              <w:rPr>
                <w:rFonts w:ascii="Times New Roman" w:hAnsi="Times New Roman" w:cs="Times New Roman"/>
                <w:color w:val="010205"/>
                <w:kern w:val="0"/>
                <w:szCs w:val="21"/>
              </w:rPr>
            </w:pPr>
            <w:r w:rsidRPr="00591368">
              <w:rPr>
                <w:rFonts w:ascii="Times New Roman" w:hAnsi="Times New Roman" w:cs="Times New Roman"/>
                <w:color w:val="010205"/>
                <w:kern w:val="0"/>
                <w:szCs w:val="21"/>
              </w:rPr>
              <w:t>-.225</w:t>
            </w:r>
          </w:p>
        </w:tc>
        <w:tc>
          <w:tcPr>
            <w:tcW w:w="1434" w:type="dxa"/>
            <w:tcBorders>
              <w:top w:val="nil"/>
              <w:left w:val="nil"/>
              <w:bottom w:val="nil"/>
              <w:right w:val="nil"/>
            </w:tcBorders>
          </w:tcPr>
          <w:p w:rsidR="00257194" w:rsidRPr="00591368" w:rsidRDefault="00257194" w:rsidP="00257194">
            <w:pPr>
              <w:autoSpaceDE w:val="0"/>
              <w:autoSpaceDN w:val="0"/>
              <w:adjustRightInd w:val="0"/>
              <w:spacing w:line="360" w:lineRule="auto"/>
              <w:ind w:left="60" w:right="60"/>
              <w:jc w:val="center"/>
              <w:rPr>
                <w:rFonts w:ascii="Times New Roman" w:hAnsi="Times New Roman" w:cs="Times New Roman"/>
                <w:color w:val="010205"/>
                <w:kern w:val="0"/>
                <w:szCs w:val="21"/>
              </w:rPr>
            </w:pPr>
            <w:r w:rsidRPr="00591368">
              <w:rPr>
                <w:rFonts w:ascii="Times New Roman" w:hAnsi="Times New Roman" w:cs="Times New Roman"/>
                <w:color w:val="010205"/>
                <w:kern w:val="0"/>
                <w:szCs w:val="21"/>
              </w:rPr>
              <w:t>.501</w:t>
            </w:r>
          </w:p>
        </w:tc>
      </w:tr>
      <w:tr w:rsidR="00257194" w:rsidRPr="00257194" w:rsidTr="00F16FDC">
        <w:trPr>
          <w:jc w:val="center"/>
        </w:trPr>
        <w:tc>
          <w:tcPr>
            <w:tcW w:w="4963" w:type="dxa"/>
            <w:tcBorders>
              <w:top w:val="nil"/>
              <w:left w:val="nil"/>
              <w:bottom w:val="nil"/>
              <w:right w:val="nil"/>
            </w:tcBorders>
          </w:tcPr>
          <w:p w:rsidR="00257194" w:rsidRPr="00257194" w:rsidRDefault="00257194" w:rsidP="00257194">
            <w:pPr>
              <w:spacing w:line="360" w:lineRule="auto"/>
              <w:jc w:val="left"/>
              <w:rPr>
                <w:rFonts w:ascii="Times New Roman" w:hAnsi="Times New Roman" w:cs="Times New Roman"/>
                <w:color w:val="000000" w:themeColor="text1"/>
                <w:szCs w:val="21"/>
              </w:rPr>
            </w:pPr>
            <w:r w:rsidRPr="00257194">
              <w:rPr>
                <w:rFonts w:ascii="Times New Roman" w:hAnsi="Times New Roman" w:cs="Times New Roman"/>
                <w:color w:val="000000" w:themeColor="text1"/>
                <w:szCs w:val="21"/>
              </w:rPr>
              <w:t>Complicated occlusal morphology at EDJ for molars</w:t>
            </w:r>
          </w:p>
        </w:tc>
        <w:tc>
          <w:tcPr>
            <w:tcW w:w="1434" w:type="dxa"/>
            <w:tcBorders>
              <w:top w:val="nil"/>
              <w:left w:val="nil"/>
              <w:bottom w:val="nil"/>
              <w:right w:val="nil"/>
            </w:tcBorders>
          </w:tcPr>
          <w:p w:rsidR="00257194" w:rsidRPr="00591368" w:rsidRDefault="00257194" w:rsidP="00257194">
            <w:pPr>
              <w:autoSpaceDE w:val="0"/>
              <w:autoSpaceDN w:val="0"/>
              <w:adjustRightInd w:val="0"/>
              <w:spacing w:line="360" w:lineRule="auto"/>
              <w:ind w:left="60" w:right="60"/>
              <w:jc w:val="center"/>
              <w:rPr>
                <w:rFonts w:ascii="Times New Roman" w:hAnsi="Times New Roman" w:cs="Times New Roman"/>
                <w:color w:val="010205"/>
                <w:kern w:val="0"/>
                <w:szCs w:val="21"/>
              </w:rPr>
            </w:pPr>
            <w:r w:rsidRPr="00591368">
              <w:rPr>
                <w:rFonts w:ascii="Times New Roman" w:hAnsi="Times New Roman" w:cs="Times New Roman"/>
                <w:color w:val="010205"/>
                <w:kern w:val="0"/>
                <w:szCs w:val="21"/>
              </w:rPr>
              <w:t>.442</w:t>
            </w:r>
          </w:p>
        </w:tc>
        <w:tc>
          <w:tcPr>
            <w:tcW w:w="1434" w:type="dxa"/>
            <w:tcBorders>
              <w:top w:val="nil"/>
              <w:left w:val="nil"/>
              <w:bottom w:val="nil"/>
              <w:right w:val="nil"/>
            </w:tcBorders>
          </w:tcPr>
          <w:p w:rsidR="00257194" w:rsidRPr="00591368" w:rsidRDefault="00257194" w:rsidP="00257194">
            <w:pPr>
              <w:autoSpaceDE w:val="0"/>
              <w:autoSpaceDN w:val="0"/>
              <w:adjustRightInd w:val="0"/>
              <w:spacing w:line="360" w:lineRule="auto"/>
              <w:ind w:left="60" w:right="60"/>
              <w:jc w:val="center"/>
              <w:rPr>
                <w:rFonts w:ascii="Times New Roman" w:hAnsi="Times New Roman" w:cs="Times New Roman"/>
                <w:color w:val="010205"/>
                <w:kern w:val="0"/>
                <w:szCs w:val="21"/>
              </w:rPr>
            </w:pPr>
            <w:r w:rsidRPr="00591368">
              <w:rPr>
                <w:rFonts w:ascii="Times New Roman" w:hAnsi="Times New Roman" w:cs="Times New Roman"/>
                <w:color w:val="010205"/>
                <w:kern w:val="0"/>
                <w:szCs w:val="21"/>
              </w:rPr>
              <w:t>-.125</w:t>
            </w:r>
          </w:p>
        </w:tc>
      </w:tr>
      <w:tr w:rsidR="00257194" w:rsidRPr="00257194" w:rsidTr="00F16FDC">
        <w:trPr>
          <w:jc w:val="center"/>
        </w:trPr>
        <w:tc>
          <w:tcPr>
            <w:tcW w:w="4963" w:type="dxa"/>
            <w:tcBorders>
              <w:top w:val="nil"/>
              <w:left w:val="nil"/>
              <w:bottom w:val="nil"/>
              <w:right w:val="nil"/>
            </w:tcBorders>
          </w:tcPr>
          <w:p w:rsidR="00257194" w:rsidRPr="00257194" w:rsidRDefault="00257194" w:rsidP="00257194">
            <w:pPr>
              <w:spacing w:line="360" w:lineRule="auto"/>
              <w:jc w:val="left"/>
              <w:rPr>
                <w:rFonts w:ascii="Times New Roman" w:hAnsi="Times New Roman" w:cs="Times New Roman"/>
                <w:color w:val="000000" w:themeColor="text1"/>
                <w:szCs w:val="21"/>
              </w:rPr>
            </w:pPr>
            <w:r w:rsidRPr="00257194">
              <w:rPr>
                <w:rFonts w:ascii="Times New Roman" w:hAnsi="Times New Roman" w:cs="Times New Roman"/>
                <w:kern w:val="0"/>
                <w:szCs w:val="21"/>
              </w:rPr>
              <w:t>Proportion of the variance (%)</w:t>
            </w:r>
          </w:p>
        </w:tc>
        <w:tc>
          <w:tcPr>
            <w:tcW w:w="1434" w:type="dxa"/>
            <w:tcBorders>
              <w:top w:val="nil"/>
              <w:left w:val="nil"/>
              <w:bottom w:val="nil"/>
              <w:right w:val="nil"/>
            </w:tcBorders>
          </w:tcPr>
          <w:p w:rsidR="00257194" w:rsidRPr="00257194" w:rsidRDefault="00257194" w:rsidP="00257194">
            <w:pPr>
              <w:spacing w:line="360" w:lineRule="auto"/>
              <w:jc w:val="center"/>
              <w:rPr>
                <w:rFonts w:ascii="Times New Roman" w:hAnsi="Times New Roman" w:cs="Times New Roman"/>
                <w:color w:val="000000" w:themeColor="text1"/>
                <w:szCs w:val="21"/>
              </w:rPr>
            </w:pPr>
            <w:r w:rsidRPr="00257194">
              <w:rPr>
                <w:rFonts w:ascii="Times New Roman" w:hAnsi="Times New Roman" w:cs="Times New Roman"/>
                <w:color w:val="000000" w:themeColor="text1"/>
                <w:szCs w:val="21"/>
              </w:rPr>
              <w:t>46.4</w:t>
            </w:r>
          </w:p>
        </w:tc>
        <w:tc>
          <w:tcPr>
            <w:tcW w:w="1434" w:type="dxa"/>
            <w:tcBorders>
              <w:top w:val="nil"/>
              <w:left w:val="nil"/>
              <w:bottom w:val="nil"/>
              <w:right w:val="nil"/>
            </w:tcBorders>
          </w:tcPr>
          <w:p w:rsidR="00257194" w:rsidRPr="00257194" w:rsidRDefault="00257194" w:rsidP="00257194">
            <w:pPr>
              <w:spacing w:line="360" w:lineRule="auto"/>
              <w:jc w:val="center"/>
              <w:rPr>
                <w:rFonts w:ascii="Times New Roman" w:hAnsi="Times New Roman" w:cs="Times New Roman"/>
                <w:color w:val="000000" w:themeColor="text1"/>
                <w:szCs w:val="21"/>
              </w:rPr>
            </w:pPr>
            <w:r w:rsidRPr="00257194">
              <w:rPr>
                <w:rFonts w:ascii="Times New Roman" w:hAnsi="Times New Roman" w:cs="Times New Roman"/>
                <w:color w:val="000000" w:themeColor="text1"/>
                <w:szCs w:val="21"/>
              </w:rPr>
              <w:t>32.7</w:t>
            </w:r>
          </w:p>
        </w:tc>
      </w:tr>
      <w:tr w:rsidR="00257194" w:rsidRPr="00257194" w:rsidTr="00F16FDC">
        <w:trPr>
          <w:jc w:val="center"/>
        </w:trPr>
        <w:tc>
          <w:tcPr>
            <w:tcW w:w="4963" w:type="dxa"/>
            <w:tcBorders>
              <w:top w:val="nil"/>
              <w:left w:val="nil"/>
              <w:right w:val="nil"/>
            </w:tcBorders>
          </w:tcPr>
          <w:p w:rsidR="00257194" w:rsidRPr="00257194" w:rsidRDefault="00257194" w:rsidP="00257194">
            <w:pPr>
              <w:spacing w:line="360" w:lineRule="auto"/>
              <w:jc w:val="left"/>
              <w:rPr>
                <w:rFonts w:ascii="Times New Roman" w:hAnsi="Times New Roman" w:cs="Times New Roman"/>
                <w:color w:val="000000" w:themeColor="text1"/>
                <w:szCs w:val="21"/>
              </w:rPr>
            </w:pPr>
            <w:r w:rsidRPr="00257194">
              <w:rPr>
                <w:rFonts w:ascii="Times New Roman" w:hAnsi="Times New Roman" w:cs="Times New Roman"/>
                <w:kern w:val="0"/>
                <w:szCs w:val="21"/>
              </w:rPr>
              <w:t>Cumulative proportion (%)</w:t>
            </w:r>
          </w:p>
        </w:tc>
        <w:tc>
          <w:tcPr>
            <w:tcW w:w="1434" w:type="dxa"/>
            <w:tcBorders>
              <w:top w:val="nil"/>
              <w:left w:val="nil"/>
              <w:right w:val="nil"/>
            </w:tcBorders>
          </w:tcPr>
          <w:p w:rsidR="00257194" w:rsidRPr="00257194" w:rsidRDefault="00257194" w:rsidP="00257194">
            <w:pPr>
              <w:spacing w:line="360" w:lineRule="auto"/>
              <w:jc w:val="center"/>
              <w:rPr>
                <w:rFonts w:ascii="Times New Roman" w:hAnsi="Times New Roman" w:cs="Times New Roman"/>
                <w:color w:val="000000" w:themeColor="text1"/>
                <w:szCs w:val="21"/>
              </w:rPr>
            </w:pPr>
            <w:r w:rsidRPr="00257194">
              <w:rPr>
                <w:rFonts w:ascii="Times New Roman" w:hAnsi="Times New Roman" w:cs="Times New Roman"/>
                <w:color w:val="000000" w:themeColor="text1"/>
                <w:szCs w:val="21"/>
              </w:rPr>
              <w:t>46.4</w:t>
            </w:r>
          </w:p>
        </w:tc>
        <w:tc>
          <w:tcPr>
            <w:tcW w:w="1434" w:type="dxa"/>
            <w:tcBorders>
              <w:top w:val="nil"/>
              <w:left w:val="nil"/>
              <w:right w:val="nil"/>
            </w:tcBorders>
          </w:tcPr>
          <w:p w:rsidR="00257194" w:rsidRPr="00257194" w:rsidRDefault="00257194" w:rsidP="00257194">
            <w:pPr>
              <w:spacing w:line="360" w:lineRule="auto"/>
              <w:jc w:val="center"/>
              <w:rPr>
                <w:rFonts w:ascii="Times New Roman" w:hAnsi="Times New Roman" w:cs="Times New Roman"/>
                <w:color w:val="000000" w:themeColor="text1"/>
                <w:szCs w:val="21"/>
              </w:rPr>
            </w:pPr>
            <w:r w:rsidRPr="00257194">
              <w:rPr>
                <w:rFonts w:ascii="Times New Roman" w:hAnsi="Times New Roman" w:cs="Times New Roman"/>
                <w:color w:val="000000" w:themeColor="text1"/>
                <w:szCs w:val="21"/>
              </w:rPr>
              <w:t>79.1</w:t>
            </w:r>
          </w:p>
        </w:tc>
      </w:tr>
    </w:tbl>
    <w:p w:rsidR="00257194" w:rsidRDefault="00257194" w:rsidP="00257194">
      <w:pPr>
        <w:spacing w:line="360" w:lineRule="auto"/>
        <w:rPr>
          <w:rFonts w:ascii="Times New Roman" w:hAnsi="Times New Roman" w:cs="Times New Roman"/>
        </w:rPr>
      </w:pPr>
    </w:p>
    <w:p w:rsidR="00257194" w:rsidRDefault="00257194" w:rsidP="00257194">
      <w:pPr>
        <w:autoSpaceDE w:val="0"/>
        <w:autoSpaceDN w:val="0"/>
        <w:adjustRightInd w:val="0"/>
        <w:spacing w:line="360" w:lineRule="auto"/>
        <w:jc w:val="center"/>
        <w:rPr>
          <w:rFonts w:ascii="Times New Roman" w:hAnsi="Times New Roman" w:cs="Times New Roman"/>
          <w:color w:val="231F20"/>
          <w:kern w:val="0"/>
          <w:szCs w:val="21"/>
        </w:rPr>
      </w:pPr>
    </w:p>
    <w:p w:rsidR="00257194" w:rsidRDefault="00257194" w:rsidP="00257194">
      <w:pPr>
        <w:autoSpaceDE w:val="0"/>
        <w:autoSpaceDN w:val="0"/>
        <w:adjustRightInd w:val="0"/>
        <w:spacing w:line="360" w:lineRule="auto"/>
        <w:rPr>
          <w:rFonts w:ascii="Times New Roman" w:hAnsi="Times New Roman" w:cs="Times New Roman"/>
          <w:color w:val="231F20"/>
          <w:kern w:val="0"/>
          <w:szCs w:val="21"/>
        </w:rPr>
      </w:pPr>
    </w:p>
    <w:p w:rsidR="00257194" w:rsidRDefault="00257194" w:rsidP="00257194">
      <w:pPr>
        <w:spacing w:line="36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1BD3AE19" wp14:editId="22CAB42C">
            <wp:extent cx="2813304" cy="2759964"/>
            <wp:effectExtent l="0" t="0" r="6350" b="254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on-metric PCA.t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13304" cy="2759964"/>
                    </a:xfrm>
                    <a:prstGeom prst="rect">
                      <a:avLst/>
                    </a:prstGeom>
                  </pic:spPr>
                </pic:pic>
              </a:graphicData>
            </a:graphic>
          </wp:inline>
        </w:drawing>
      </w:r>
    </w:p>
    <w:p w:rsidR="00257194" w:rsidRPr="005A4444" w:rsidRDefault="00257194" w:rsidP="00257194">
      <w:pPr>
        <w:autoSpaceDE w:val="0"/>
        <w:autoSpaceDN w:val="0"/>
        <w:adjustRightInd w:val="0"/>
        <w:jc w:val="left"/>
        <w:rPr>
          <w:rFonts w:ascii="Times New Roman" w:hAnsi="Times New Roman" w:cs="Times New Roman"/>
          <w:kern w:val="0"/>
          <w:szCs w:val="21"/>
        </w:rPr>
      </w:pPr>
      <w:r w:rsidRPr="00E028D2">
        <w:rPr>
          <w:rFonts w:ascii="Times New Roman" w:hAnsi="Times New Roman" w:cs="Times New Roman"/>
          <w:color w:val="3333FF"/>
          <w:szCs w:val="21"/>
        </w:rPr>
        <w:t>S</w:t>
      </w:r>
      <w:r w:rsidRPr="00E028D2">
        <w:rPr>
          <w:rFonts w:ascii="Times New Roman" w:hAnsi="Times New Roman" w:cs="Times New Roman" w:hint="eastAsia"/>
          <w:color w:val="3333FF"/>
          <w:szCs w:val="21"/>
        </w:rPr>
        <w:t>I</w:t>
      </w:r>
      <w:r w:rsidRPr="00E028D2">
        <w:rPr>
          <w:rFonts w:ascii="Times New Roman" w:hAnsi="Times New Roman" w:cs="Times New Roman"/>
          <w:color w:val="3333FF"/>
          <w:szCs w:val="21"/>
        </w:rPr>
        <w:t>-Fig. 8</w:t>
      </w:r>
      <w:r w:rsidRPr="00E028D2">
        <w:rPr>
          <w:rFonts w:ascii="Times New Roman" w:hAnsi="Times New Roman" w:cs="Times New Roman"/>
          <w:color w:val="3333FF"/>
          <w:kern w:val="0"/>
          <w:szCs w:val="21"/>
        </w:rPr>
        <w:t xml:space="preserve">. </w:t>
      </w:r>
      <w:r w:rsidRPr="005A4444">
        <w:rPr>
          <w:rFonts w:ascii="Times New Roman" w:hAnsi="Times New Roman" w:cs="Times New Roman"/>
          <w:kern w:val="0"/>
          <w:szCs w:val="21"/>
        </w:rPr>
        <w:t xml:space="preserve">Results of the PCA based on </w:t>
      </w:r>
      <w:r w:rsidRPr="005A4444">
        <w:rPr>
          <w:rFonts w:ascii="Times New Roman" w:hAnsi="Times New Roman" w:cs="Times New Roman" w:hint="eastAsia"/>
          <w:kern w:val="0"/>
          <w:szCs w:val="21"/>
        </w:rPr>
        <w:t xml:space="preserve">eight non-metric traits </w:t>
      </w:r>
      <w:r w:rsidR="004B6FF0" w:rsidRPr="005A4444">
        <w:rPr>
          <w:rFonts w:ascii="Times New Roman" w:hAnsi="Times New Roman" w:cs="Times New Roman"/>
          <w:kern w:val="0"/>
          <w:szCs w:val="21"/>
        </w:rPr>
        <w:t xml:space="preserve">for </w:t>
      </w:r>
      <w:proofErr w:type="spellStart"/>
      <w:r w:rsidRPr="005A4444">
        <w:rPr>
          <w:rFonts w:ascii="Times New Roman" w:hAnsi="Times New Roman" w:cs="Times New Roman"/>
          <w:kern w:val="0"/>
          <w:szCs w:val="21"/>
        </w:rPr>
        <w:t>Dushan</w:t>
      </w:r>
      <w:proofErr w:type="spellEnd"/>
      <w:r w:rsidRPr="005A4444">
        <w:rPr>
          <w:rFonts w:ascii="Times New Roman" w:hAnsi="Times New Roman" w:cs="Times New Roman"/>
          <w:kern w:val="0"/>
          <w:szCs w:val="21"/>
        </w:rPr>
        <w:t xml:space="preserve"> 1 and comparative samples. EAH=East Asian archaic </w:t>
      </w:r>
      <w:r w:rsidRPr="005A4444">
        <w:rPr>
          <w:rFonts w:ascii="Times New Roman" w:hAnsi="Times New Roman" w:cs="Times New Roman"/>
          <w:i/>
          <w:kern w:val="0"/>
          <w:szCs w:val="21"/>
        </w:rPr>
        <w:t>Homo</w:t>
      </w:r>
      <w:r w:rsidRPr="005A4444">
        <w:rPr>
          <w:rFonts w:ascii="Times New Roman" w:hAnsi="Times New Roman" w:cs="Times New Roman"/>
          <w:kern w:val="0"/>
          <w:szCs w:val="21"/>
        </w:rPr>
        <w:t xml:space="preserve">; EMH=Early modern humans; RMH= Recent modern humans. </w:t>
      </w:r>
    </w:p>
    <w:p w:rsidR="00257194" w:rsidRPr="005A4444" w:rsidRDefault="00257194" w:rsidP="00257194">
      <w:pPr>
        <w:autoSpaceDE w:val="0"/>
        <w:autoSpaceDN w:val="0"/>
        <w:adjustRightInd w:val="0"/>
        <w:spacing w:line="360" w:lineRule="auto"/>
        <w:rPr>
          <w:rFonts w:ascii="Times New Roman" w:hAnsi="Times New Roman" w:cs="Times New Roman"/>
          <w:kern w:val="0"/>
          <w:szCs w:val="21"/>
        </w:rPr>
      </w:pPr>
    </w:p>
    <w:p w:rsidR="004A112B" w:rsidRDefault="004A112B">
      <w:pPr>
        <w:widowControl/>
        <w:jc w:val="left"/>
        <w:rPr>
          <w:rFonts w:ascii="Times New Roman" w:hAnsi="Times New Roman" w:cs="Times New Roman"/>
          <w:color w:val="231F20"/>
          <w:kern w:val="0"/>
          <w:szCs w:val="21"/>
        </w:rPr>
      </w:pPr>
      <w:r>
        <w:rPr>
          <w:rFonts w:ascii="Times New Roman" w:hAnsi="Times New Roman" w:cs="Times New Roman"/>
          <w:color w:val="231F20"/>
          <w:kern w:val="0"/>
          <w:szCs w:val="21"/>
        </w:rPr>
        <w:br w:type="page"/>
      </w:r>
    </w:p>
    <w:p w:rsidR="004A112B" w:rsidRDefault="004A112B" w:rsidP="004A112B">
      <w:pPr>
        <w:widowControl/>
        <w:spacing w:line="360" w:lineRule="auto"/>
        <w:jc w:val="left"/>
        <w:rPr>
          <w:rFonts w:ascii="Times New Roman" w:hAnsi="Times New Roman" w:cs="Times New Roman"/>
          <w:b/>
          <w:sz w:val="24"/>
          <w:szCs w:val="24"/>
        </w:rPr>
      </w:pPr>
      <w:r>
        <w:rPr>
          <w:rFonts w:ascii="Times New Roman" w:hAnsi="Times New Roman" w:cs="Times New Roman"/>
          <w:b/>
          <w:sz w:val="24"/>
          <w:szCs w:val="24"/>
        </w:rPr>
        <w:lastRenderedPageBreak/>
        <w:t>SI-</w:t>
      </w:r>
      <w:r>
        <w:rPr>
          <w:rFonts w:ascii="Times New Roman" w:hAnsi="Times New Roman" w:cs="Times New Roman" w:hint="eastAsia"/>
          <w:b/>
          <w:sz w:val="24"/>
          <w:szCs w:val="24"/>
        </w:rPr>
        <w:t>6</w:t>
      </w:r>
      <w:r w:rsidRPr="00C8640B">
        <w:rPr>
          <w:rFonts w:ascii="Times New Roman" w:hAnsi="Times New Roman" w:cs="Times New Roman" w:hint="eastAsia"/>
          <w:b/>
          <w:sz w:val="24"/>
          <w:szCs w:val="24"/>
        </w:rPr>
        <w:t xml:space="preserve"> Figures</w:t>
      </w:r>
      <w:r>
        <w:rPr>
          <w:rFonts w:ascii="Times New Roman" w:hAnsi="Times New Roman" w:cs="Times New Roman" w:hint="eastAsia"/>
          <w:b/>
          <w:sz w:val="24"/>
          <w:szCs w:val="24"/>
        </w:rPr>
        <w:t xml:space="preserve"> and Tables</w:t>
      </w:r>
    </w:p>
    <w:p w:rsidR="0061531E" w:rsidRDefault="0061531E" w:rsidP="004A112B">
      <w:pPr>
        <w:widowControl/>
        <w:spacing w:line="360" w:lineRule="auto"/>
        <w:jc w:val="left"/>
        <w:rPr>
          <w:rFonts w:ascii="Times New Roman" w:hAnsi="Times New Roman" w:cs="Times New Roman"/>
          <w:b/>
          <w:sz w:val="24"/>
          <w:szCs w:val="24"/>
        </w:rPr>
      </w:pPr>
    </w:p>
    <w:p w:rsidR="004A112B" w:rsidRDefault="004A112B" w:rsidP="004A112B">
      <w:pPr>
        <w:autoSpaceDE w:val="0"/>
        <w:autoSpaceDN w:val="0"/>
        <w:adjustRightInd w:val="0"/>
        <w:jc w:val="center"/>
        <w:rPr>
          <w:rFonts w:ascii="Times New Roman" w:hAnsi="Times New Roman" w:cs="Times New Roman"/>
          <w:szCs w:val="21"/>
        </w:rPr>
      </w:pPr>
      <w:r>
        <w:rPr>
          <w:rFonts w:ascii="Times New Roman" w:hAnsi="Times New Roman" w:cs="Times New Roman" w:hint="eastAsia"/>
          <w:noProof/>
          <w:szCs w:val="21"/>
        </w:rPr>
        <w:drawing>
          <wp:inline distT="0" distB="0" distL="0" distR="0" wp14:anchorId="43B50356" wp14:editId="124DD1D6">
            <wp:extent cx="5543550" cy="733996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Fig-1.ti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543550" cy="7339965"/>
                    </a:xfrm>
                    <a:prstGeom prst="rect">
                      <a:avLst/>
                    </a:prstGeom>
                  </pic:spPr>
                </pic:pic>
              </a:graphicData>
            </a:graphic>
          </wp:inline>
        </w:drawing>
      </w:r>
    </w:p>
    <w:p w:rsidR="004A112B" w:rsidRPr="00710CF9" w:rsidRDefault="004A112B" w:rsidP="004A112B">
      <w:pPr>
        <w:autoSpaceDE w:val="0"/>
        <w:autoSpaceDN w:val="0"/>
        <w:adjustRightInd w:val="0"/>
        <w:rPr>
          <w:rFonts w:ascii="Times New Roman" w:hAnsi="Times New Roman" w:cs="Times New Roman"/>
          <w:szCs w:val="21"/>
        </w:rPr>
      </w:pPr>
      <w:r w:rsidRPr="00710CF9">
        <w:rPr>
          <w:rFonts w:ascii="Times New Roman" w:hAnsi="Times New Roman" w:cs="Times New Roman" w:hint="eastAsia"/>
          <w:szCs w:val="21"/>
        </w:rPr>
        <w:t xml:space="preserve">SI-Fig </w:t>
      </w:r>
      <w:r w:rsidR="00E028D2">
        <w:rPr>
          <w:rFonts w:ascii="Times New Roman" w:hAnsi="Times New Roman" w:cs="Times New Roman"/>
          <w:szCs w:val="21"/>
        </w:rPr>
        <w:t>9</w:t>
      </w:r>
      <w:r w:rsidRPr="00710CF9">
        <w:rPr>
          <w:rFonts w:ascii="Times New Roman" w:hAnsi="Times New Roman" w:cs="Times New Roman" w:hint="eastAsia"/>
          <w:szCs w:val="21"/>
        </w:rPr>
        <w:t>. Left upper teeth (I</w:t>
      </w:r>
      <w:r w:rsidRPr="00710CF9">
        <w:rPr>
          <w:rFonts w:ascii="Times New Roman" w:hAnsi="Times New Roman" w:cs="Times New Roman" w:hint="eastAsia"/>
          <w:szCs w:val="21"/>
          <w:vertAlign w:val="superscript"/>
        </w:rPr>
        <w:t>1</w:t>
      </w:r>
      <w:r w:rsidRPr="00710CF9">
        <w:rPr>
          <w:rFonts w:ascii="Times New Roman" w:hAnsi="Times New Roman" w:cs="Times New Roman" w:hint="eastAsia"/>
          <w:szCs w:val="21"/>
        </w:rPr>
        <w:t xml:space="preserve"> to M</w:t>
      </w:r>
      <w:r w:rsidRPr="00710CF9">
        <w:rPr>
          <w:rFonts w:ascii="Times New Roman" w:hAnsi="Times New Roman" w:cs="Times New Roman" w:hint="eastAsia"/>
          <w:szCs w:val="21"/>
          <w:vertAlign w:val="superscript"/>
        </w:rPr>
        <w:t>2</w:t>
      </w:r>
      <w:r w:rsidRPr="00710CF9">
        <w:rPr>
          <w:rFonts w:ascii="Times New Roman" w:hAnsi="Times New Roman" w:cs="Times New Roman" w:hint="eastAsia"/>
          <w:szCs w:val="21"/>
        </w:rPr>
        <w:t>)</w:t>
      </w:r>
      <w:r w:rsidR="009C54D3">
        <w:rPr>
          <w:rFonts w:ascii="Times New Roman" w:hAnsi="Times New Roman" w:cs="Times New Roman"/>
          <w:szCs w:val="21"/>
        </w:rPr>
        <w:t xml:space="preserve"> of </w:t>
      </w:r>
      <w:proofErr w:type="spellStart"/>
      <w:r w:rsidR="009C54D3">
        <w:rPr>
          <w:rFonts w:ascii="Times New Roman" w:hAnsi="Times New Roman" w:cs="Times New Roman"/>
          <w:szCs w:val="21"/>
        </w:rPr>
        <w:t>Dushan</w:t>
      </w:r>
      <w:proofErr w:type="spellEnd"/>
      <w:r w:rsidR="009C54D3">
        <w:rPr>
          <w:rFonts w:ascii="Times New Roman" w:hAnsi="Times New Roman" w:cs="Times New Roman"/>
          <w:szCs w:val="21"/>
        </w:rPr>
        <w:t xml:space="preserve"> 1</w:t>
      </w:r>
      <w:r w:rsidRPr="00710CF9">
        <w:rPr>
          <w:rFonts w:ascii="Times New Roman" w:hAnsi="Times New Roman" w:cs="Times New Roman" w:hint="eastAsia"/>
          <w:szCs w:val="21"/>
        </w:rPr>
        <w:t>. A: occlusal view; B: buccal view; C: lingual view.</w:t>
      </w:r>
    </w:p>
    <w:p w:rsidR="004A112B" w:rsidRPr="009C54D3" w:rsidRDefault="004A112B" w:rsidP="004A112B">
      <w:pPr>
        <w:widowControl/>
        <w:jc w:val="left"/>
        <w:rPr>
          <w:rFonts w:ascii="Times New Roman" w:hAnsi="Times New Roman" w:cs="Times New Roman"/>
          <w:color w:val="FF0000"/>
          <w:szCs w:val="21"/>
        </w:rPr>
      </w:pPr>
    </w:p>
    <w:p w:rsidR="004A112B" w:rsidRDefault="004A112B" w:rsidP="004A112B">
      <w:pPr>
        <w:widowControl/>
        <w:jc w:val="left"/>
        <w:rPr>
          <w:rFonts w:ascii="Times New Roman" w:hAnsi="Times New Roman" w:cs="Times New Roman"/>
          <w:szCs w:val="21"/>
        </w:rPr>
      </w:pPr>
      <w:r>
        <w:rPr>
          <w:rFonts w:ascii="Times New Roman" w:hAnsi="Times New Roman" w:cs="Times New Roman"/>
          <w:szCs w:val="21"/>
        </w:rPr>
        <w:br w:type="page"/>
      </w:r>
    </w:p>
    <w:p w:rsidR="004A112B" w:rsidRPr="008B1429" w:rsidRDefault="004A112B" w:rsidP="004A112B">
      <w:pPr>
        <w:autoSpaceDE w:val="0"/>
        <w:autoSpaceDN w:val="0"/>
        <w:adjustRightInd w:val="0"/>
        <w:jc w:val="center"/>
        <w:rPr>
          <w:rFonts w:ascii="Times New Roman" w:hAnsi="Times New Roman" w:cs="Times New Roman"/>
          <w:szCs w:val="21"/>
        </w:rPr>
      </w:pPr>
      <w:r>
        <w:rPr>
          <w:rFonts w:ascii="Times New Roman" w:hAnsi="Times New Roman" w:cs="Times New Roman"/>
          <w:noProof/>
          <w:szCs w:val="21"/>
        </w:rPr>
        <w:lastRenderedPageBreak/>
        <w:drawing>
          <wp:inline distT="0" distB="0" distL="0" distR="0" wp14:anchorId="4E77BF2E" wp14:editId="62EE29A4">
            <wp:extent cx="5104385" cy="8382000"/>
            <wp:effectExtent l="0" t="0" r="127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2.ti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104996" cy="8383003"/>
                    </a:xfrm>
                    <a:prstGeom prst="rect">
                      <a:avLst/>
                    </a:prstGeom>
                  </pic:spPr>
                </pic:pic>
              </a:graphicData>
            </a:graphic>
          </wp:inline>
        </w:drawing>
      </w:r>
    </w:p>
    <w:p w:rsidR="004A112B" w:rsidRDefault="004A112B" w:rsidP="004A112B">
      <w:pPr>
        <w:autoSpaceDE w:val="0"/>
        <w:autoSpaceDN w:val="0"/>
        <w:adjustRightInd w:val="0"/>
        <w:jc w:val="left"/>
        <w:rPr>
          <w:rFonts w:ascii="Times New Roman" w:hAnsi="Times New Roman" w:cs="Times New Roman"/>
          <w:szCs w:val="21"/>
        </w:rPr>
      </w:pPr>
      <w:r w:rsidRPr="00710CF9">
        <w:rPr>
          <w:rFonts w:ascii="Times New Roman" w:hAnsi="Times New Roman" w:cs="Times New Roman" w:hint="eastAsia"/>
          <w:szCs w:val="21"/>
        </w:rPr>
        <w:t xml:space="preserve">SI-Fig. </w:t>
      </w:r>
      <w:r w:rsidR="00E028D2">
        <w:rPr>
          <w:rFonts w:ascii="Times New Roman" w:hAnsi="Times New Roman" w:cs="Times New Roman"/>
          <w:szCs w:val="21"/>
        </w:rPr>
        <w:t>10</w:t>
      </w:r>
      <w:r w:rsidRPr="00710CF9">
        <w:rPr>
          <w:rFonts w:ascii="Times New Roman" w:hAnsi="Times New Roman" w:cs="Times New Roman" w:hint="eastAsia"/>
          <w:szCs w:val="21"/>
        </w:rPr>
        <w:t>. Right upper teeth (A-E: I</w:t>
      </w:r>
      <w:r w:rsidRPr="00710CF9">
        <w:rPr>
          <w:rFonts w:ascii="Times New Roman" w:hAnsi="Times New Roman" w:cs="Times New Roman" w:hint="eastAsia"/>
          <w:szCs w:val="21"/>
          <w:vertAlign w:val="superscript"/>
        </w:rPr>
        <w:t>1</w:t>
      </w:r>
      <w:r w:rsidRPr="00710CF9">
        <w:rPr>
          <w:rFonts w:ascii="Times New Roman" w:hAnsi="Times New Roman" w:cs="Times New Roman" w:hint="eastAsia"/>
          <w:szCs w:val="21"/>
        </w:rPr>
        <w:t>, I</w:t>
      </w:r>
      <w:r w:rsidRPr="00710CF9">
        <w:rPr>
          <w:rFonts w:ascii="Times New Roman" w:hAnsi="Times New Roman" w:cs="Times New Roman" w:hint="eastAsia"/>
          <w:szCs w:val="21"/>
          <w:vertAlign w:val="superscript"/>
        </w:rPr>
        <w:t>2</w:t>
      </w:r>
      <w:r w:rsidRPr="00710CF9">
        <w:rPr>
          <w:rFonts w:ascii="Times New Roman" w:hAnsi="Times New Roman" w:cs="Times New Roman" w:hint="eastAsia"/>
          <w:szCs w:val="21"/>
        </w:rPr>
        <w:t>, C</w:t>
      </w:r>
      <w:r w:rsidRPr="00710CF9">
        <w:rPr>
          <w:rFonts w:ascii="Times New Roman" w:hAnsi="Times New Roman" w:cs="Times New Roman" w:hint="eastAsia"/>
          <w:szCs w:val="21"/>
          <w:vertAlign w:val="superscript"/>
        </w:rPr>
        <w:t>1</w:t>
      </w:r>
      <w:r w:rsidRPr="00710CF9">
        <w:rPr>
          <w:rFonts w:ascii="Times New Roman" w:hAnsi="Times New Roman" w:cs="Times New Roman" w:hint="eastAsia"/>
          <w:szCs w:val="21"/>
        </w:rPr>
        <w:t>, P</w:t>
      </w:r>
      <w:r w:rsidRPr="00710CF9">
        <w:rPr>
          <w:rFonts w:ascii="Times New Roman" w:hAnsi="Times New Roman" w:cs="Times New Roman" w:hint="eastAsia"/>
          <w:szCs w:val="21"/>
          <w:vertAlign w:val="superscript"/>
        </w:rPr>
        <w:t>3</w:t>
      </w:r>
      <w:r w:rsidRPr="00710CF9">
        <w:rPr>
          <w:rFonts w:ascii="Times New Roman" w:hAnsi="Times New Roman" w:cs="Times New Roman" w:hint="eastAsia"/>
          <w:szCs w:val="21"/>
        </w:rPr>
        <w:t>, P</w:t>
      </w:r>
      <w:r w:rsidRPr="00710CF9">
        <w:rPr>
          <w:rFonts w:ascii="Times New Roman" w:hAnsi="Times New Roman" w:cs="Times New Roman" w:hint="eastAsia"/>
          <w:szCs w:val="21"/>
          <w:vertAlign w:val="superscript"/>
        </w:rPr>
        <w:t>4</w:t>
      </w:r>
      <w:r w:rsidRPr="00710CF9">
        <w:rPr>
          <w:rFonts w:ascii="Times New Roman" w:hAnsi="Times New Roman" w:cs="Times New Roman" w:hint="eastAsia"/>
          <w:szCs w:val="21"/>
        </w:rPr>
        <w:t>)</w:t>
      </w:r>
      <w:r w:rsidR="009C54D3">
        <w:rPr>
          <w:rFonts w:ascii="Times New Roman" w:hAnsi="Times New Roman" w:cs="Times New Roman"/>
          <w:szCs w:val="21"/>
        </w:rPr>
        <w:t xml:space="preserve"> of </w:t>
      </w:r>
      <w:proofErr w:type="spellStart"/>
      <w:r w:rsidR="009C54D3">
        <w:rPr>
          <w:rFonts w:ascii="Times New Roman" w:hAnsi="Times New Roman" w:cs="Times New Roman"/>
          <w:szCs w:val="21"/>
        </w:rPr>
        <w:t>Dushan</w:t>
      </w:r>
      <w:proofErr w:type="spellEnd"/>
      <w:r w:rsidR="009C54D3">
        <w:rPr>
          <w:rFonts w:ascii="Times New Roman" w:hAnsi="Times New Roman" w:cs="Times New Roman"/>
          <w:szCs w:val="21"/>
        </w:rPr>
        <w:t xml:space="preserve"> 1</w:t>
      </w:r>
      <w:r w:rsidRPr="00710CF9">
        <w:rPr>
          <w:rFonts w:ascii="Times New Roman" w:hAnsi="Times New Roman" w:cs="Times New Roman" w:hint="eastAsia"/>
          <w:szCs w:val="21"/>
        </w:rPr>
        <w:t xml:space="preserve">. From left to right: occlusal, buccal, </w:t>
      </w:r>
      <w:r w:rsidRPr="00710CF9">
        <w:rPr>
          <w:rFonts w:ascii="Times New Roman" w:hAnsi="Times New Roman" w:cs="Times New Roman" w:hint="eastAsia"/>
          <w:szCs w:val="21"/>
        </w:rPr>
        <w:lastRenderedPageBreak/>
        <w:t>mesial</w:t>
      </w:r>
      <w:r w:rsidRPr="00710CF9">
        <w:rPr>
          <w:rFonts w:ascii="Times New Roman" w:hAnsi="Times New Roman" w:cs="Times New Roman"/>
          <w:szCs w:val="21"/>
        </w:rPr>
        <w:t xml:space="preserve">, </w:t>
      </w:r>
      <w:r w:rsidRPr="00710CF9">
        <w:rPr>
          <w:rFonts w:ascii="Times New Roman" w:hAnsi="Times New Roman" w:cs="Times New Roman" w:hint="eastAsia"/>
          <w:szCs w:val="21"/>
        </w:rPr>
        <w:t xml:space="preserve">lingual </w:t>
      </w:r>
      <w:r w:rsidRPr="008B1429">
        <w:rPr>
          <w:rFonts w:ascii="Times New Roman" w:hAnsi="Times New Roman" w:cs="Times New Roman"/>
          <w:szCs w:val="21"/>
        </w:rPr>
        <w:t>and</w:t>
      </w:r>
      <w:r>
        <w:rPr>
          <w:rFonts w:ascii="Times New Roman" w:hAnsi="Times New Roman" w:cs="Times New Roman" w:hint="eastAsia"/>
          <w:szCs w:val="21"/>
        </w:rPr>
        <w:t xml:space="preserve"> distal views.</w:t>
      </w:r>
    </w:p>
    <w:p w:rsidR="004A112B" w:rsidRPr="008B1429" w:rsidRDefault="004A112B" w:rsidP="004A112B">
      <w:pPr>
        <w:autoSpaceDE w:val="0"/>
        <w:autoSpaceDN w:val="0"/>
        <w:adjustRightInd w:val="0"/>
        <w:jc w:val="center"/>
        <w:rPr>
          <w:rFonts w:ascii="Times New Roman" w:hAnsi="Times New Roman" w:cs="Times New Roman"/>
          <w:szCs w:val="21"/>
        </w:rPr>
      </w:pPr>
    </w:p>
    <w:p w:rsidR="004A112B" w:rsidRDefault="004A112B" w:rsidP="004A112B">
      <w:pPr>
        <w:widowControl/>
        <w:jc w:val="center"/>
        <w:rPr>
          <w:rFonts w:ascii="Times New Roman" w:hAnsi="Times New Roman" w:cs="Times New Roman"/>
          <w:szCs w:val="21"/>
        </w:rPr>
      </w:pPr>
      <w:r>
        <w:rPr>
          <w:rFonts w:ascii="Times New Roman" w:hAnsi="Times New Roman" w:cs="Times New Roman"/>
          <w:noProof/>
          <w:szCs w:val="21"/>
        </w:rPr>
        <w:drawing>
          <wp:inline distT="0" distB="0" distL="0" distR="0" wp14:anchorId="65C061ED" wp14:editId="2079A9C6">
            <wp:extent cx="5543550" cy="4181475"/>
            <wp:effectExtent l="0" t="0" r="0" b="952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3.tif"/>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543550" cy="4181475"/>
                    </a:xfrm>
                    <a:prstGeom prst="rect">
                      <a:avLst/>
                    </a:prstGeom>
                  </pic:spPr>
                </pic:pic>
              </a:graphicData>
            </a:graphic>
          </wp:inline>
        </w:drawing>
      </w:r>
    </w:p>
    <w:p w:rsidR="004A112B" w:rsidRPr="00710CF9" w:rsidRDefault="004A112B" w:rsidP="009C54D3">
      <w:pPr>
        <w:autoSpaceDE w:val="0"/>
        <w:autoSpaceDN w:val="0"/>
        <w:adjustRightInd w:val="0"/>
        <w:jc w:val="left"/>
        <w:rPr>
          <w:rFonts w:ascii="Times New Roman" w:hAnsi="Times New Roman" w:cs="Times New Roman"/>
          <w:szCs w:val="21"/>
        </w:rPr>
      </w:pPr>
      <w:r w:rsidRPr="00710CF9">
        <w:rPr>
          <w:rFonts w:ascii="Times New Roman" w:hAnsi="Times New Roman" w:cs="Times New Roman" w:hint="eastAsia"/>
          <w:szCs w:val="21"/>
        </w:rPr>
        <w:t xml:space="preserve">SI-Fig </w:t>
      </w:r>
      <w:r w:rsidR="00761488" w:rsidRPr="00710CF9">
        <w:rPr>
          <w:rFonts w:ascii="Times New Roman" w:hAnsi="Times New Roman" w:cs="Times New Roman"/>
          <w:szCs w:val="21"/>
        </w:rPr>
        <w:t>1</w:t>
      </w:r>
      <w:r w:rsidR="00E028D2">
        <w:rPr>
          <w:rFonts w:ascii="Times New Roman" w:hAnsi="Times New Roman" w:cs="Times New Roman"/>
          <w:szCs w:val="21"/>
        </w:rPr>
        <w:t>1</w:t>
      </w:r>
      <w:r w:rsidRPr="00710CF9">
        <w:rPr>
          <w:rFonts w:ascii="Times New Roman" w:hAnsi="Times New Roman" w:cs="Times New Roman" w:hint="eastAsia"/>
          <w:szCs w:val="21"/>
        </w:rPr>
        <w:t>. Right upper teeth (M</w:t>
      </w:r>
      <w:r w:rsidRPr="00710CF9">
        <w:rPr>
          <w:rFonts w:ascii="Times New Roman" w:hAnsi="Times New Roman" w:cs="Times New Roman" w:hint="eastAsia"/>
          <w:szCs w:val="21"/>
          <w:vertAlign w:val="superscript"/>
        </w:rPr>
        <w:t>1</w:t>
      </w:r>
      <w:r w:rsidRPr="00710CF9">
        <w:rPr>
          <w:rFonts w:ascii="Times New Roman" w:hAnsi="Times New Roman" w:cs="Times New Roman" w:hint="eastAsia"/>
          <w:szCs w:val="21"/>
        </w:rPr>
        <w:t>, M</w:t>
      </w:r>
      <w:r w:rsidRPr="00710CF9">
        <w:rPr>
          <w:rFonts w:ascii="Times New Roman" w:hAnsi="Times New Roman" w:cs="Times New Roman" w:hint="eastAsia"/>
          <w:szCs w:val="21"/>
          <w:vertAlign w:val="superscript"/>
        </w:rPr>
        <w:t>2</w:t>
      </w:r>
      <w:r w:rsidRPr="00710CF9">
        <w:rPr>
          <w:rFonts w:ascii="Times New Roman" w:hAnsi="Times New Roman" w:cs="Times New Roman" w:hint="eastAsia"/>
          <w:szCs w:val="21"/>
        </w:rPr>
        <w:t>, M</w:t>
      </w:r>
      <w:r w:rsidRPr="00710CF9">
        <w:rPr>
          <w:rFonts w:ascii="Times New Roman" w:hAnsi="Times New Roman" w:cs="Times New Roman" w:hint="eastAsia"/>
          <w:szCs w:val="21"/>
          <w:vertAlign w:val="superscript"/>
        </w:rPr>
        <w:t>3</w:t>
      </w:r>
      <w:r w:rsidRPr="00710CF9">
        <w:rPr>
          <w:rFonts w:ascii="Times New Roman" w:hAnsi="Times New Roman" w:cs="Times New Roman" w:hint="eastAsia"/>
          <w:szCs w:val="21"/>
        </w:rPr>
        <w:t>)</w:t>
      </w:r>
      <w:r w:rsidR="009C54D3">
        <w:rPr>
          <w:rFonts w:ascii="Times New Roman" w:hAnsi="Times New Roman" w:cs="Times New Roman"/>
          <w:szCs w:val="21"/>
        </w:rPr>
        <w:t xml:space="preserve"> of </w:t>
      </w:r>
      <w:proofErr w:type="spellStart"/>
      <w:r w:rsidR="009C54D3">
        <w:rPr>
          <w:rFonts w:ascii="Times New Roman" w:hAnsi="Times New Roman" w:cs="Times New Roman"/>
          <w:szCs w:val="21"/>
        </w:rPr>
        <w:t>Dushan</w:t>
      </w:r>
      <w:proofErr w:type="spellEnd"/>
      <w:r w:rsidR="009C54D3">
        <w:rPr>
          <w:rFonts w:ascii="Times New Roman" w:hAnsi="Times New Roman" w:cs="Times New Roman"/>
          <w:szCs w:val="21"/>
        </w:rPr>
        <w:t xml:space="preserve"> 1</w:t>
      </w:r>
      <w:r w:rsidRPr="00710CF9">
        <w:rPr>
          <w:rFonts w:ascii="Times New Roman" w:hAnsi="Times New Roman" w:cs="Times New Roman" w:hint="eastAsia"/>
          <w:szCs w:val="21"/>
        </w:rPr>
        <w:t xml:space="preserve">. A: occlusal view; B: buccal view; C: lingual view. </w:t>
      </w:r>
    </w:p>
    <w:p w:rsidR="004A112B" w:rsidRPr="00D05D1E" w:rsidRDefault="004A112B" w:rsidP="004A112B">
      <w:pPr>
        <w:autoSpaceDE w:val="0"/>
        <w:autoSpaceDN w:val="0"/>
        <w:adjustRightInd w:val="0"/>
        <w:rPr>
          <w:rFonts w:ascii="Times New Roman" w:hAnsi="Times New Roman" w:cs="Times New Roman"/>
          <w:szCs w:val="21"/>
        </w:rPr>
      </w:pPr>
    </w:p>
    <w:p w:rsidR="004A112B" w:rsidRDefault="004A112B" w:rsidP="004A112B">
      <w:pPr>
        <w:widowControl/>
        <w:jc w:val="left"/>
        <w:rPr>
          <w:rFonts w:ascii="Times New Roman" w:hAnsi="Times New Roman" w:cs="Times New Roman"/>
          <w:szCs w:val="21"/>
        </w:rPr>
      </w:pPr>
      <w:r>
        <w:rPr>
          <w:rFonts w:ascii="Times New Roman" w:hAnsi="Times New Roman" w:cs="Times New Roman"/>
          <w:szCs w:val="21"/>
        </w:rPr>
        <w:br w:type="page"/>
      </w:r>
    </w:p>
    <w:p w:rsidR="004A112B" w:rsidRDefault="004A112B" w:rsidP="004A112B">
      <w:pPr>
        <w:autoSpaceDE w:val="0"/>
        <w:autoSpaceDN w:val="0"/>
        <w:adjustRightInd w:val="0"/>
        <w:rPr>
          <w:rFonts w:ascii="Times New Roman" w:hAnsi="Times New Roman" w:cs="Times New Roman"/>
          <w:szCs w:val="21"/>
        </w:rPr>
      </w:pPr>
    </w:p>
    <w:p w:rsidR="004A112B" w:rsidRPr="00265405" w:rsidRDefault="004A112B" w:rsidP="004A112B">
      <w:pPr>
        <w:autoSpaceDE w:val="0"/>
        <w:autoSpaceDN w:val="0"/>
        <w:adjustRightInd w:val="0"/>
        <w:rPr>
          <w:rFonts w:ascii="Times New Roman" w:hAnsi="Times New Roman" w:cs="Times New Roman"/>
          <w:szCs w:val="21"/>
        </w:rPr>
      </w:pPr>
      <w:r>
        <w:rPr>
          <w:rFonts w:ascii="Times New Roman" w:hAnsi="Times New Roman" w:cs="Times New Roman" w:hint="eastAsia"/>
          <w:noProof/>
          <w:szCs w:val="21"/>
        </w:rPr>
        <w:drawing>
          <wp:inline distT="0" distB="0" distL="0" distR="0" wp14:anchorId="7672E140" wp14:editId="303849AA">
            <wp:extent cx="5543550" cy="526161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4.tif"/>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543550" cy="5261610"/>
                    </a:xfrm>
                    <a:prstGeom prst="rect">
                      <a:avLst/>
                    </a:prstGeom>
                  </pic:spPr>
                </pic:pic>
              </a:graphicData>
            </a:graphic>
          </wp:inline>
        </w:drawing>
      </w:r>
    </w:p>
    <w:p w:rsidR="004A112B" w:rsidRPr="00D90061" w:rsidRDefault="004A112B" w:rsidP="004A112B">
      <w:pPr>
        <w:autoSpaceDE w:val="0"/>
        <w:autoSpaceDN w:val="0"/>
        <w:adjustRightInd w:val="0"/>
        <w:rPr>
          <w:rFonts w:ascii="Times New Roman" w:hAnsi="Times New Roman" w:cs="Times New Roman"/>
          <w:b/>
          <w:szCs w:val="21"/>
        </w:rPr>
      </w:pPr>
      <w:r w:rsidRPr="00710CF9">
        <w:rPr>
          <w:rFonts w:ascii="Times New Roman" w:hAnsi="Times New Roman" w:cs="Times New Roman" w:hint="eastAsia"/>
          <w:szCs w:val="21"/>
        </w:rPr>
        <w:t>SI-Fig 1</w:t>
      </w:r>
      <w:r w:rsidR="00E028D2">
        <w:rPr>
          <w:rFonts w:ascii="Times New Roman" w:hAnsi="Times New Roman" w:cs="Times New Roman"/>
          <w:szCs w:val="21"/>
        </w:rPr>
        <w:t>2</w:t>
      </w:r>
      <w:r w:rsidRPr="00710CF9">
        <w:rPr>
          <w:rFonts w:ascii="Times New Roman" w:hAnsi="Times New Roman" w:cs="Times New Roman" w:hint="eastAsia"/>
          <w:szCs w:val="21"/>
        </w:rPr>
        <w:t>. Right lower teeth (I</w:t>
      </w:r>
      <w:r w:rsidRPr="00710CF9">
        <w:rPr>
          <w:rFonts w:ascii="Times New Roman" w:hAnsi="Times New Roman" w:cs="Times New Roman" w:hint="eastAsia"/>
          <w:szCs w:val="21"/>
          <w:vertAlign w:val="subscript"/>
        </w:rPr>
        <w:t>1</w:t>
      </w:r>
      <w:r w:rsidRPr="00710CF9">
        <w:rPr>
          <w:rFonts w:ascii="Times New Roman" w:hAnsi="Times New Roman" w:cs="Times New Roman" w:hint="eastAsia"/>
          <w:szCs w:val="21"/>
        </w:rPr>
        <w:t xml:space="preserve"> to M</w:t>
      </w:r>
      <w:r w:rsidRPr="00710CF9">
        <w:rPr>
          <w:rFonts w:ascii="Times New Roman" w:hAnsi="Times New Roman" w:cs="Times New Roman" w:hint="eastAsia"/>
          <w:szCs w:val="21"/>
          <w:vertAlign w:val="subscript"/>
        </w:rPr>
        <w:t>3</w:t>
      </w:r>
      <w:r w:rsidRPr="00710CF9">
        <w:rPr>
          <w:rFonts w:ascii="Times New Roman" w:hAnsi="Times New Roman" w:cs="Times New Roman" w:hint="eastAsia"/>
          <w:szCs w:val="21"/>
        </w:rPr>
        <w:t>)</w:t>
      </w:r>
      <w:r w:rsidR="009C54D3">
        <w:rPr>
          <w:rFonts w:ascii="Times New Roman" w:hAnsi="Times New Roman" w:cs="Times New Roman"/>
          <w:szCs w:val="21"/>
        </w:rPr>
        <w:t xml:space="preserve"> of </w:t>
      </w:r>
      <w:proofErr w:type="spellStart"/>
      <w:r w:rsidR="009C54D3">
        <w:rPr>
          <w:rFonts w:ascii="Times New Roman" w:hAnsi="Times New Roman" w:cs="Times New Roman"/>
          <w:szCs w:val="21"/>
        </w:rPr>
        <w:t>Dushan</w:t>
      </w:r>
      <w:proofErr w:type="spellEnd"/>
      <w:r w:rsidR="009C54D3">
        <w:rPr>
          <w:rFonts w:ascii="Times New Roman" w:hAnsi="Times New Roman" w:cs="Times New Roman"/>
          <w:szCs w:val="21"/>
        </w:rPr>
        <w:t xml:space="preserve"> 1</w:t>
      </w:r>
      <w:r w:rsidRPr="00710CF9">
        <w:rPr>
          <w:rFonts w:ascii="Times New Roman" w:hAnsi="Times New Roman" w:cs="Times New Roman" w:hint="eastAsia"/>
          <w:szCs w:val="21"/>
        </w:rPr>
        <w:t>. A: occlusal view (from left to right: I</w:t>
      </w:r>
      <w:r w:rsidRPr="00710CF9">
        <w:rPr>
          <w:rFonts w:ascii="Times New Roman" w:hAnsi="Times New Roman" w:cs="Times New Roman" w:hint="eastAsia"/>
          <w:szCs w:val="21"/>
          <w:vertAlign w:val="subscript"/>
        </w:rPr>
        <w:t>1</w:t>
      </w:r>
      <w:r w:rsidRPr="00710CF9">
        <w:rPr>
          <w:rFonts w:ascii="Times New Roman" w:hAnsi="Times New Roman" w:cs="Times New Roman" w:hint="eastAsia"/>
          <w:szCs w:val="21"/>
        </w:rPr>
        <w:t xml:space="preserve"> to M</w:t>
      </w:r>
      <w:r w:rsidRPr="00710CF9">
        <w:rPr>
          <w:rFonts w:ascii="Times New Roman" w:hAnsi="Times New Roman" w:cs="Times New Roman" w:hint="eastAsia"/>
          <w:szCs w:val="21"/>
          <w:vertAlign w:val="subscript"/>
        </w:rPr>
        <w:t>3</w:t>
      </w:r>
      <w:r w:rsidRPr="00710CF9">
        <w:rPr>
          <w:rFonts w:ascii="Times New Roman" w:hAnsi="Times New Roman" w:cs="Times New Roman" w:hint="eastAsia"/>
          <w:szCs w:val="21"/>
        </w:rPr>
        <w:t xml:space="preserve">); B: buccal views </w:t>
      </w:r>
      <w:r w:rsidRPr="00D90061">
        <w:rPr>
          <w:rFonts w:ascii="Times New Roman" w:hAnsi="Times New Roman" w:cs="Times New Roman" w:hint="eastAsia"/>
          <w:szCs w:val="21"/>
        </w:rPr>
        <w:t>(from right to left: I</w:t>
      </w:r>
      <w:r w:rsidRPr="00D90061">
        <w:rPr>
          <w:rFonts w:ascii="Times New Roman" w:hAnsi="Times New Roman" w:cs="Times New Roman" w:hint="eastAsia"/>
          <w:szCs w:val="21"/>
          <w:vertAlign w:val="subscript"/>
        </w:rPr>
        <w:t>1</w:t>
      </w:r>
      <w:r w:rsidRPr="00D90061">
        <w:rPr>
          <w:rFonts w:ascii="Times New Roman" w:hAnsi="Times New Roman" w:cs="Times New Roman" w:hint="eastAsia"/>
          <w:szCs w:val="21"/>
        </w:rPr>
        <w:t xml:space="preserve"> to M</w:t>
      </w:r>
      <w:r w:rsidRPr="00D90061">
        <w:rPr>
          <w:rFonts w:ascii="Times New Roman" w:hAnsi="Times New Roman" w:cs="Times New Roman" w:hint="eastAsia"/>
          <w:szCs w:val="21"/>
          <w:vertAlign w:val="subscript"/>
        </w:rPr>
        <w:t>3</w:t>
      </w:r>
      <w:r w:rsidRPr="00D90061">
        <w:rPr>
          <w:rFonts w:ascii="Times New Roman" w:hAnsi="Times New Roman" w:cs="Times New Roman" w:hint="eastAsia"/>
          <w:szCs w:val="21"/>
        </w:rPr>
        <w:t>); C: lingual view (from left to right: I</w:t>
      </w:r>
      <w:r w:rsidRPr="00D90061">
        <w:rPr>
          <w:rFonts w:ascii="Times New Roman" w:hAnsi="Times New Roman" w:cs="Times New Roman" w:hint="eastAsia"/>
          <w:szCs w:val="21"/>
          <w:vertAlign w:val="subscript"/>
        </w:rPr>
        <w:t>1</w:t>
      </w:r>
      <w:r w:rsidRPr="00D90061">
        <w:rPr>
          <w:rFonts w:ascii="Times New Roman" w:hAnsi="Times New Roman" w:cs="Times New Roman" w:hint="eastAsia"/>
          <w:szCs w:val="21"/>
        </w:rPr>
        <w:t xml:space="preserve"> to M</w:t>
      </w:r>
      <w:r w:rsidRPr="00D90061">
        <w:rPr>
          <w:rFonts w:ascii="Times New Roman" w:hAnsi="Times New Roman" w:cs="Times New Roman" w:hint="eastAsia"/>
          <w:szCs w:val="21"/>
          <w:vertAlign w:val="subscript"/>
        </w:rPr>
        <w:t>3</w:t>
      </w:r>
      <w:r w:rsidRPr="00D90061">
        <w:rPr>
          <w:rFonts w:ascii="Times New Roman" w:hAnsi="Times New Roman" w:cs="Times New Roman" w:hint="eastAsia"/>
          <w:szCs w:val="21"/>
        </w:rPr>
        <w:t xml:space="preserve">). </w:t>
      </w:r>
    </w:p>
    <w:p w:rsidR="004A112B" w:rsidRPr="008B1429" w:rsidRDefault="004A112B" w:rsidP="004A112B">
      <w:pPr>
        <w:autoSpaceDE w:val="0"/>
        <w:autoSpaceDN w:val="0"/>
        <w:adjustRightInd w:val="0"/>
        <w:rPr>
          <w:rFonts w:ascii="Times New Roman" w:hAnsi="Times New Roman" w:cs="Times New Roman"/>
          <w:b/>
          <w:szCs w:val="21"/>
        </w:rPr>
      </w:pPr>
    </w:p>
    <w:p w:rsidR="004A112B" w:rsidRDefault="004A112B" w:rsidP="004A112B">
      <w:pPr>
        <w:widowControl/>
        <w:jc w:val="left"/>
        <w:rPr>
          <w:rFonts w:ascii="Times New Roman" w:hAnsi="Times New Roman" w:cs="Times New Roman"/>
          <w:szCs w:val="21"/>
        </w:rPr>
      </w:pPr>
      <w:r>
        <w:rPr>
          <w:rFonts w:ascii="Times New Roman" w:hAnsi="Times New Roman" w:cs="Times New Roman"/>
          <w:szCs w:val="21"/>
        </w:rPr>
        <w:br w:type="page"/>
      </w:r>
    </w:p>
    <w:p w:rsidR="004A112B" w:rsidRDefault="004A112B" w:rsidP="004A112B">
      <w:pPr>
        <w:autoSpaceDE w:val="0"/>
        <w:autoSpaceDN w:val="0"/>
        <w:adjustRightInd w:val="0"/>
        <w:jc w:val="center"/>
        <w:rPr>
          <w:rFonts w:ascii="Times New Roman" w:hAnsi="Times New Roman" w:cs="Times New Roman"/>
          <w:szCs w:val="21"/>
        </w:rPr>
      </w:pPr>
      <w:r>
        <w:rPr>
          <w:rFonts w:ascii="Times New Roman" w:hAnsi="Times New Roman" w:cs="Times New Roman"/>
          <w:noProof/>
          <w:szCs w:val="21"/>
        </w:rPr>
        <w:lastRenderedPageBreak/>
        <w:drawing>
          <wp:inline distT="0" distB="0" distL="0" distR="0" wp14:anchorId="7A6ECA82" wp14:editId="075BCF92">
            <wp:extent cx="4785360" cy="886333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Fig-9.tif"/>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785360" cy="8863330"/>
                    </a:xfrm>
                    <a:prstGeom prst="rect">
                      <a:avLst/>
                    </a:prstGeom>
                  </pic:spPr>
                </pic:pic>
              </a:graphicData>
            </a:graphic>
          </wp:inline>
        </w:drawing>
      </w:r>
    </w:p>
    <w:p w:rsidR="004A112B" w:rsidRDefault="004A112B" w:rsidP="004A112B">
      <w:pPr>
        <w:autoSpaceDE w:val="0"/>
        <w:autoSpaceDN w:val="0"/>
        <w:adjustRightInd w:val="0"/>
        <w:jc w:val="left"/>
        <w:rPr>
          <w:rFonts w:ascii="Times New Roman" w:hAnsi="Times New Roman" w:cs="Times New Roman"/>
          <w:szCs w:val="21"/>
        </w:rPr>
      </w:pPr>
      <w:r w:rsidRPr="00710CF9">
        <w:rPr>
          <w:rFonts w:ascii="Times New Roman" w:hAnsi="Times New Roman" w:cs="Times New Roman" w:hint="eastAsia"/>
          <w:szCs w:val="21"/>
        </w:rPr>
        <w:lastRenderedPageBreak/>
        <w:t>SI-Fig. 1</w:t>
      </w:r>
      <w:r w:rsidR="00E028D2">
        <w:rPr>
          <w:rFonts w:ascii="Times New Roman" w:hAnsi="Times New Roman" w:cs="Times New Roman"/>
          <w:szCs w:val="21"/>
        </w:rPr>
        <w:t>3</w:t>
      </w:r>
      <w:r w:rsidRPr="00710CF9">
        <w:rPr>
          <w:rFonts w:ascii="Times New Roman" w:hAnsi="Times New Roman" w:cs="Times New Roman" w:hint="eastAsia"/>
          <w:szCs w:val="21"/>
        </w:rPr>
        <w:t>. Left lower teeth</w:t>
      </w:r>
      <w:r w:rsidR="009C54D3">
        <w:rPr>
          <w:rFonts w:ascii="Times New Roman" w:hAnsi="Times New Roman" w:cs="Times New Roman"/>
          <w:szCs w:val="21"/>
        </w:rPr>
        <w:t xml:space="preserve"> of </w:t>
      </w:r>
      <w:proofErr w:type="spellStart"/>
      <w:r w:rsidR="009C54D3">
        <w:rPr>
          <w:rFonts w:ascii="Times New Roman" w:hAnsi="Times New Roman" w:cs="Times New Roman"/>
          <w:szCs w:val="21"/>
        </w:rPr>
        <w:t>Dushan</w:t>
      </w:r>
      <w:proofErr w:type="spellEnd"/>
      <w:r w:rsidR="009C54D3">
        <w:rPr>
          <w:rFonts w:ascii="Times New Roman" w:hAnsi="Times New Roman" w:cs="Times New Roman"/>
          <w:szCs w:val="21"/>
        </w:rPr>
        <w:t xml:space="preserve"> 1 </w:t>
      </w:r>
      <w:r w:rsidRPr="00710CF9">
        <w:rPr>
          <w:rFonts w:ascii="Times New Roman" w:hAnsi="Times New Roman" w:cs="Times New Roman" w:hint="eastAsia"/>
          <w:szCs w:val="21"/>
        </w:rPr>
        <w:t>(rows A-H: I</w:t>
      </w:r>
      <w:r w:rsidRPr="00710CF9">
        <w:rPr>
          <w:rFonts w:ascii="Times New Roman" w:hAnsi="Times New Roman" w:cs="Times New Roman" w:hint="eastAsia"/>
          <w:szCs w:val="21"/>
          <w:vertAlign w:val="subscript"/>
        </w:rPr>
        <w:t>1</w:t>
      </w:r>
      <w:r w:rsidRPr="00710CF9">
        <w:rPr>
          <w:rFonts w:ascii="Times New Roman" w:hAnsi="Times New Roman" w:cs="Times New Roman" w:hint="eastAsia"/>
          <w:szCs w:val="21"/>
        </w:rPr>
        <w:t xml:space="preserve"> to M</w:t>
      </w:r>
      <w:r w:rsidRPr="00710CF9">
        <w:rPr>
          <w:rFonts w:ascii="Times New Roman" w:hAnsi="Times New Roman" w:cs="Times New Roman" w:hint="eastAsia"/>
          <w:szCs w:val="21"/>
          <w:vertAlign w:val="subscript"/>
        </w:rPr>
        <w:t>3</w:t>
      </w:r>
      <w:r w:rsidRPr="00710CF9">
        <w:rPr>
          <w:rFonts w:ascii="Times New Roman" w:hAnsi="Times New Roman" w:cs="Times New Roman" w:hint="eastAsia"/>
          <w:szCs w:val="21"/>
        </w:rPr>
        <w:t xml:space="preserve">; columns from left to right: occlusal, buccal, mesial, </w:t>
      </w:r>
      <w:r>
        <w:rPr>
          <w:rFonts w:ascii="Times New Roman" w:hAnsi="Times New Roman" w:cs="Times New Roman" w:hint="eastAsia"/>
          <w:szCs w:val="21"/>
        </w:rPr>
        <w:t>lingual and distal views</w:t>
      </w:r>
      <w:r w:rsidR="009C54D3">
        <w:rPr>
          <w:rFonts w:ascii="Times New Roman" w:hAnsi="Times New Roman" w:cs="Times New Roman"/>
          <w:szCs w:val="21"/>
        </w:rPr>
        <w:t>)</w:t>
      </w:r>
      <w:r>
        <w:rPr>
          <w:rFonts w:ascii="Times New Roman" w:hAnsi="Times New Roman" w:cs="Times New Roman" w:hint="eastAsia"/>
          <w:szCs w:val="21"/>
        </w:rPr>
        <w:t xml:space="preserve">. </w:t>
      </w:r>
    </w:p>
    <w:p w:rsidR="004A112B" w:rsidRPr="00E028D2" w:rsidRDefault="004A112B" w:rsidP="004A112B">
      <w:pPr>
        <w:autoSpaceDE w:val="0"/>
        <w:autoSpaceDN w:val="0"/>
        <w:adjustRightInd w:val="0"/>
        <w:jc w:val="left"/>
        <w:rPr>
          <w:rFonts w:ascii="Times New Roman" w:hAnsi="Times New Roman" w:cs="Times New Roman"/>
          <w:szCs w:val="21"/>
        </w:rPr>
      </w:pPr>
    </w:p>
    <w:p w:rsidR="004A112B" w:rsidRPr="0061452B" w:rsidRDefault="004A112B" w:rsidP="004A112B">
      <w:pPr>
        <w:spacing w:line="360" w:lineRule="auto"/>
        <w:rPr>
          <w:rFonts w:ascii="Times New Roman" w:eastAsia="宋体" w:hAnsi="Times New Roman" w:cs="Times New Roman"/>
          <w:kern w:val="0"/>
          <w:szCs w:val="21"/>
        </w:rPr>
      </w:pPr>
    </w:p>
    <w:p w:rsidR="004A112B" w:rsidRDefault="004A112B" w:rsidP="004A112B">
      <w:pPr>
        <w:widowControl/>
        <w:spacing w:before="100" w:beforeAutospacing="1" w:after="100" w:afterAutospacing="1"/>
        <w:jc w:val="center"/>
        <w:rPr>
          <w:rFonts w:ascii="Times New Roman" w:hAnsi="Times New Roman" w:cs="Times New Roman"/>
          <w:b/>
          <w:color w:val="FF0000"/>
          <w:szCs w:val="21"/>
        </w:rPr>
      </w:pPr>
      <w:r>
        <w:rPr>
          <w:rFonts w:ascii="Times New Roman" w:hAnsi="Times New Roman" w:cs="Times New Roman" w:hint="eastAsia"/>
          <w:b/>
          <w:noProof/>
          <w:color w:val="FF0000"/>
          <w:szCs w:val="21"/>
        </w:rPr>
        <w:drawing>
          <wp:inline distT="0" distB="0" distL="0" distR="0" wp14:anchorId="6836CE8E" wp14:editId="199F1879">
            <wp:extent cx="5543550" cy="415798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6.tif"/>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543550" cy="4157980"/>
                    </a:xfrm>
                    <a:prstGeom prst="rect">
                      <a:avLst/>
                    </a:prstGeom>
                  </pic:spPr>
                </pic:pic>
              </a:graphicData>
            </a:graphic>
          </wp:inline>
        </w:drawing>
      </w:r>
    </w:p>
    <w:p w:rsidR="004A112B" w:rsidRDefault="004A112B" w:rsidP="004A112B">
      <w:pPr>
        <w:widowControl/>
        <w:jc w:val="left"/>
        <w:rPr>
          <w:rFonts w:ascii="Times New Roman" w:eastAsia="宋体" w:hAnsi="Times New Roman" w:cs="Times New Roman"/>
          <w:color w:val="000000"/>
          <w:kern w:val="0"/>
          <w:szCs w:val="21"/>
        </w:rPr>
      </w:pPr>
      <w:r w:rsidRPr="00710CF9">
        <w:rPr>
          <w:rFonts w:ascii="Times New Roman" w:hAnsi="Times New Roman" w:cs="Times New Roman" w:hint="eastAsia"/>
          <w:szCs w:val="21"/>
        </w:rPr>
        <w:t>SI-Fig</w:t>
      </w:r>
      <w:r w:rsidRPr="00710CF9">
        <w:rPr>
          <w:rFonts w:ascii="Times New Roman" w:hAnsi="Times New Roman" w:cs="Times New Roman"/>
          <w:szCs w:val="21"/>
        </w:rPr>
        <w:t xml:space="preserve">. </w:t>
      </w:r>
      <w:r w:rsidRPr="00710CF9">
        <w:rPr>
          <w:rFonts w:ascii="Times New Roman" w:hAnsi="Times New Roman" w:cs="Times New Roman" w:hint="eastAsia"/>
          <w:szCs w:val="21"/>
        </w:rPr>
        <w:t>1</w:t>
      </w:r>
      <w:r w:rsidR="00E028D2">
        <w:rPr>
          <w:rFonts w:ascii="Times New Roman" w:hAnsi="Times New Roman" w:cs="Times New Roman"/>
          <w:szCs w:val="21"/>
        </w:rPr>
        <w:t>4</w:t>
      </w:r>
      <w:r w:rsidRPr="00710CF9">
        <w:rPr>
          <w:rFonts w:ascii="Times New Roman" w:hAnsi="Times New Roman" w:cs="Times New Roman"/>
          <w:szCs w:val="21"/>
        </w:rPr>
        <w:t xml:space="preserve">. </w:t>
      </w:r>
      <w:proofErr w:type="spellStart"/>
      <w:r w:rsidRPr="00710CF9">
        <w:rPr>
          <w:rFonts w:ascii="Times New Roman" w:eastAsia="宋体" w:hAnsi="Times New Roman" w:cs="Times New Roman"/>
          <w:kern w:val="0"/>
          <w:szCs w:val="21"/>
        </w:rPr>
        <w:t>Carabell</w:t>
      </w:r>
      <w:r w:rsidRPr="00710CF9">
        <w:rPr>
          <w:rFonts w:ascii="Times New Roman" w:eastAsia="宋体" w:hAnsi="Times New Roman" w:cs="Times New Roman" w:hint="eastAsia"/>
          <w:kern w:val="0"/>
          <w:szCs w:val="21"/>
        </w:rPr>
        <w:t>i</w:t>
      </w:r>
      <w:r w:rsidRPr="00710CF9">
        <w:rPr>
          <w:rFonts w:ascii="Times New Roman" w:eastAsia="宋体" w:hAnsi="Times New Roman" w:cs="Times New Roman"/>
          <w:kern w:val="0"/>
          <w:szCs w:val="21"/>
        </w:rPr>
        <w:t>'s</w:t>
      </w:r>
      <w:proofErr w:type="spellEnd"/>
      <w:r w:rsidRPr="00710CF9">
        <w:rPr>
          <w:rFonts w:ascii="Times New Roman" w:eastAsia="宋体" w:hAnsi="Times New Roman" w:cs="Times New Roman"/>
          <w:kern w:val="0"/>
          <w:szCs w:val="21"/>
        </w:rPr>
        <w:t> trait-like complex</w:t>
      </w:r>
      <w:r w:rsidRPr="00710CF9">
        <w:rPr>
          <w:rFonts w:ascii="Times New Roman" w:eastAsia="宋体" w:hAnsi="Times New Roman" w:cs="Times New Roman" w:hint="eastAsia"/>
          <w:kern w:val="0"/>
          <w:szCs w:val="21"/>
        </w:rPr>
        <w:t xml:space="preserve"> identified in </w:t>
      </w:r>
      <w:r w:rsidRPr="00710CF9">
        <w:rPr>
          <w:rFonts w:ascii="Times New Roman" w:eastAsia="宋体" w:hAnsi="Times New Roman" w:cs="Times New Roman"/>
          <w:kern w:val="0"/>
          <w:szCs w:val="21"/>
        </w:rPr>
        <w:t>the</w:t>
      </w:r>
      <w:r w:rsidRPr="00710CF9">
        <w:rPr>
          <w:rFonts w:ascii="Times New Roman" w:eastAsia="宋体" w:hAnsi="Times New Roman" w:cs="Times New Roman" w:hint="eastAsia"/>
          <w:kern w:val="0"/>
          <w:szCs w:val="21"/>
        </w:rPr>
        <w:t xml:space="preserve"> upper molars of </w:t>
      </w:r>
      <w:proofErr w:type="spellStart"/>
      <w:r w:rsidRPr="00710CF9">
        <w:rPr>
          <w:rFonts w:ascii="Times New Roman" w:eastAsia="宋体" w:hAnsi="Times New Roman" w:cs="Times New Roman" w:hint="eastAsia"/>
          <w:kern w:val="0"/>
          <w:szCs w:val="21"/>
        </w:rPr>
        <w:t>Dushan</w:t>
      </w:r>
      <w:proofErr w:type="spellEnd"/>
      <w:r w:rsidRPr="00710CF9">
        <w:rPr>
          <w:rFonts w:ascii="Times New Roman" w:eastAsia="宋体" w:hAnsi="Times New Roman" w:cs="Times New Roman" w:hint="eastAsia"/>
          <w:kern w:val="0"/>
          <w:szCs w:val="21"/>
        </w:rPr>
        <w:t xml:space="preserve"> </w:t>
      </w:r>
      <w:r w:rsidRPr="00710CF9">
        <w:rPr>
          <w:rFonts w:ascii="Times New Roman" w:eastAsia="宋体" w:hAnsi="Times New Roman" w:cs="Times New Roman"/>
          <w:kern w:val="0"/>
          <w:szCs w:val="21"/>
        </w:rPr>
        <w:t>1</w:t>
      </w:r>
      <w:r w:rsidRPr="00710CF9">
        <w:rPr>
          <w:rFonts w:ascii="Times New Roman" w:eastAsia="宋体" w:hAnsi="Times New Roman" w:cs="Times New Roman" w:hint="eastAsia"/>
          <w:kern w:val="0"/>
          <w:szCs w:val="21"/>
        </w:rPr>
        <w:t xml:space="preserve"> and comparative </w:t>
      </w:r>
      <w:r>
        <w:rPr>
          <w:rFonts w:ascii="Times New Roman" w:eastAsia="宋体" w:hAnsi="Times New Roman" w:cs="Times New Roman" w:hint="eastAsia"/>
          <w:color w:val="000000" w:themeColor="text1"/>
          <w:kern w:val="0"/>
          <w:szCs w:val="21"/>
        </w:rPr>
        <w:t xml:space="preserve">samples. </w:t>
      </w:r>
      <w:r>
        <w:rPr>
          <w:rFonts w:ascii="Times New Roman" w:eastAsia="宋体" w:hAnsi="Times New Roman" w:cs="Times New Roman" w:hint="eastAsia"/>
          <w:color w:val="000000"/>
          <w:kern w:val="0"/>
          <w:szCs w:val="21"/>
        </w:rPr>
        <w:t xml:space="preserve">A: </w:t>
      </w:r>
      <w:proofErr w:type="spellStart"/>
      <w:r>
        <w:rPr>
          <w:rFonts w:ascii="Times New Roman" w:eastAsia="宋体" w:hAnsi="Times New Roman" w:cs="Times New Roman" w:hint="eastAsia"/>
          <w:color w:val="000000"/>
          <w:kern w:val="0"/>
          <w:szCs w:val="21"/>
        </w:rPr>
        <w:t>Dushan</w:t>
      </w:r>
      <w:proofErr w:type="spellEnd"/>
      <w:r>
        <w:rPr>
          <w:rFonts w:ascii="Times New Roman" w:eastAsia="宋体" w:hAnsi="Times New Roman" w:cs="Times New Roman" w:hint="eastAsia"/>
          <w:color w:val="000000"/>
          <w:kern w:val="0"/>
          <w:szCs w:val="21"/>
        </w:rPr>
        <w:t xml:space="preserve"> 1 right M3; B: </w:t>
      </w:r>
      <w:proofErr w:type="spellStart"/>
      <w:r>
        <w:rPr>
          <w:rFonts w:ascii="Times New Roman" w:eastAsia="宋体" w:hAnsi="Times New Roman" w:cs="Times New Roman" w:hint="eastAsia"/>
          <w:color w:val="000000"/>
          <w:kern w:val="0"/>
          <w:szCs w:val="21"/>
        </w:rPr>
        <w:t>Dushan</w:t>
      </w:r>
      <w:proofErr w:type="spellEnd"/>
      <w:r>
        <w:rPr>
          <w:rFonts w:ascii="Times New Roman" w:eastAsia="宋体" w:hAnsi="Times New Roman" w:cs="Times New Roman"/>
          <w:color w:val="000000"/>
          <w:kern w:val="0"/>
          <w:szCs w:val="21"/>
        </w:rPr>
        <w:t xml:space="preserve"> </w:t>
      </w:r>
      <w:r>
        <w:rPr>
          <w:rFonts w:ascii="Times New Roman" w:eastAsia="宋体" w:hAnsi="Times New Roman" w:cs="Times New Roman" w:hint="eastAsia"/>
          <w:color w:val="000000"/>
          <w:kern w:val="0"/>
          <w:szCs w:val="21"/>
        </w:rPr>
        <w:t xml:space="preserve">1 right M2; C: </w:t>
      </w:r>
      <w:proofErr w:type="spellStart"/>
      <w:r>
        <w:rPr>
          <w:rFonts w:ascii="Times New Roman" w:eastAsia="宋体" w:hAnsi="Times New Roman" w:cs="Times New Roman" w:hint="eastAsia"/>
          <w:color w:val="000000"/>
          <w:kern w:val="0"/>
          <w:szCs w:val="21"/>
        </w:rPr>
        <w:t>Dushan</w:t>
      </w:r>
      <w:proofErr w:type="spellEnd"/>
      <w:r>
        <w:rPr>
          <w:rFonts w:ascii="Times New Roman" w:eastAsia="宋体" w:hAnsi="Times New Roman" w:cs="Times New Roman" w:hint="eastAsia"/>
          <w:color w:val="000000"/>
          <w:kern w:val="0"/>
          <w:szCs w:val="21"/>
        </w:rPr>
        <w:t xml:space="preserve"> 1 right M1; D: </w:t>
      </w:r>
      <w:proofErr w:type="spellStart"/>
      <w:r>
        <w:rPr>
          <w:rFonts w:ascii="Times New Roman" w:eastAsia="宋体" w:hAnsi="Times New Roman" w:cs="Times New Roman" w:hint="eastAsia"/>
          <w:color w:val="000000"/>
          <w:kern w:val="0"/>
          <w:szCs w:val="21"/>
        </w:rPr>
        <w:t>Hexian</w:t>
      </w:r>
      <w:proofErr w:type="spellEnd"/>
      <w:r>
        <w:rPr>
          <w:rFonts w:ascii="Times New Roman" w:eastAsia="宋体" w:hAnsi="Times New Roman" w:cs="Times New Roman" w:hint="eastAsia"/>
          <w:color w:val="000000"/>
          <w:kern w:val="0"/>
          <w:szCs w:val="21"/>
        </w:rPr>
        <w:t xml:space="preserve"> left M1(PA836); E: </w:t>
      </w:r>
      <w:proofErr w:type="spellStart"/>
      <w:r>
        <w:rPr>
          <w:rFonts w:ascii="Times New Roman" w:eastAsia="宋体" w:hAnsi="Times New Roman" w:cs="Times New Roman" w:hint="eastAsia"/>
          <w:color w:val="000000"/>
          <w:kern w:val="0"/>
          <w:szCs w:val="21"/>
        </w:rPr>
        <w:t>Hexian</w:t>
      </w:r>
      <w:proofErr w:type="spellEnd"/>
      <w:r>
        <w:rPr>
          <w:rFonts w:ascii="Times New Roman" w:eastAsia="宋体" w:hAnsi="Times New Roman" w:cs="Times New Roman" w:hint="eastAsia"/>
          <w:color w:val="000000"/>
          <w:kern w:val="0"/>
          <w:szCs w:val="21"/>
        </w:rPr>
        <w:t xml:space="preserve"> right M2(PA837); F: </w:t>
      </w:r>
      <w:proofErr w:type="spellStart"/>
      <w:r>
        <w:rPr>
          <w:rFonts w:ascii="Times New Roman" w:eastAsia="宋体" w:hAnsi="Times New Roman" w:cs="Times New Roman" w:hint="eastAsia"/>
          <w:color w:val="000000"/>
          <w:kern w:val="0"/>
          <w:szCs w:val="21"/>
        </w:rPr>
        <w:t>Xujiayao</w:t>
      </w:r>
      <w:proofErr w:type="spellEnd"/>
      <w:r>
        <w:rPr>
          <w:rFonts w:ascii="Times New Roman" w:eastAsia="宋体" w:hAnsi="Times New Roman" w:cs="Times New Roman" w:hint="eastAsia"/>
          <w:color w:val="000000"/>
          <w:kern w:val="0"/>
          <w:szCs w:val="21"/>
        </w:rPr>
        <w:t xml:space="preserve"> left M1(PA1480-5</w:t>
      </w:r>
      <w:r>
        <w:rPr>
          <w:rFonts w:ascii="Times New Roman" w:eastAsia="宋体" w:hAnsi="Times New Roman" w:cs="Times New Roman"/>
          <w:color w:val="000000"/>
          <w:kern w:val="0"/>
          <w:szCs w:val="21"/>
        </w:rPr>
        <w:t>, OES</w:t>
      </w:r>
      <w:r>
        <w:rPr>
          <w:rFonts w:ascii="Times New Roman" w:eastAsia="宋体" w:hAnsi="Times New Roman" w:cs="Times New Roman" w:hint="eastAsia"/>
          <w:color w:val="000000"/>
          <w:kern w:val="0"/>
          <w:szCs w:val="21"/>
        </w:rPr>
        <w:t xml:space="preserve">); G: </w:t>
      </w:r>
      <w:proofErr w:type="spellStart"/>
      <w:r>
        <w:rPr>
          <w:rFonts w:ascii="Times New Roman" w:eastAsia="宋体" w:hAnsi="Times New Roman" w:cs="Times New Roman" w:hint="eastAsia"/>
          <w:color w:val="000000"/>
          <w:kern w:val="0"/>
          <w:szCs w:val="21"/>
        </w:rPr>
        <w:t>Xujiayao</w:t>
      </w:r>
      <w:proofErr w:type="spellEnd"/>
      <w:r>
        <w:rPr>
          <w:rFonts w:ascii="Times New Roman" w:eastAsia="宋体" w:hAnsi="Times New Roman" w:cs="Times New Roman" w:hint="eastAsia"/>
          <w:color w:val="000000"/>
          <w:kern w:val="0"/>
          <w:szCs w:val="21"/>
        </w:rPr>
        <w:t xml:space="preserve"> left M1(PA1480-5); H: </w:t>
      </w:r>
      <w:proofErr w:type="spellStart"/>
      <w:r>
        <w:rPr>
          <w:rFonts w:ascii="Times New Roman" w:eastAsia="宋体" w:hAnsi="Times New Roman" w:cs="Times New Roman" w:hint="eastAsia"/>
          <w:color w:val="000000"/>
          <w:kern w:val="0"/>
          <w:szCs w:val="21"/>
        </w:rPr>
        <w:t>Xujiayao</w:t>
      </w:r>
      <w:proofErr w:type="spellEnd"/>
      <w:r>
        <w:rPr>
          <w:rFonts w:ascii="Times New Roman" w:eastAsia="宋体" w:hAnsi="Times New Roman" w:cs="Times New Roman" w:hint="eastAsia"/>
          <w:color w:val="000000"/>
          <w:kern w:val="0"/>
          <w:szCs w:val="21"/>
        </w:rPr>
        <w:t xml:space="preserve"> left M2(PA1480-6); I: Modern human M1; J: Modern human M2. </w:t>
      </w:r>
    </w:p>
    <w:p w:rsidR="004A112B" w:rsidRDefault="004A112B" w:rsidP="004A112B">
      <w:pPr>
        <w:widowControl/>
        <w:jc w:val="left"/>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(Buccal side facing upper side. Except image F, all the images are created from Micro-CT scanning. All the images are not scaled).</w:t>
      </w:r>
    </w:p>
    <w:p w:rsidR="004A112B" w:rsidRDefault="004A112B" w:rsidP="004A112B">
      <w:pPr>
        <w:autoSpaceDE w:val="0"/>
        <w:autoSpaceDN w:val="0"/>
        <w:adjustRightInd w:val="0"/>
        <w:jc w:val="center"/>
        <w:rPr>
          <w:rFonts w:ascii="Times New Roman" w:hAnsi="Times New Roman" w:cs="Times New Roman"/>
          <w:b/>
          <w:szCs w:val="21"/>
        </w:rPr>
      </w:pPr>
    </w:p>
    <w:p w:rsidR="004A112B" w:rsidRDefault="004A112B" w:rsidP="004A112B">
      <w:pPr>
        <w:widowControl/>
        <w:jc w:val="left"/>
        <w:rPr>
          <w:rFonts w:ascii="Times New Roman" w:hAnsi="Times New Roman" w:cs="Times New Roman"/>
          <w:b/>
          <w:szCs w:val="21"/>
        </w:rPr>
      </w:pPr>
      <w:r>
        <w:rPr>
          <w:rFonts w:ascii="Times New Roman" w:hAnsi="Times New Roman" w:cs="Times New Roman"/>
          <w:b/>
          <w:szCs w:val="21"/>
        </w:rPr>
        <w:br w:type="page"/>
      </w:r>
    </w:p>
    <w:p w:rsidR="004A112B" w:rsidRPr="003B4131" w:rsidRDefault="004A112B" w:rsidP="004A112B">
      <w:pPr>
        <w:jc w:val="center"/>
        <w:rPr>
          <w:rFonts w:ascii="Times New Roman" w:hAnsi="Times New Roman" w:cs="Times New Roman"/>
          <w:kern w:val="0"/>
          <w:szCs w:val="21"/>
        </w:rPr>
      </w:pPr>
      <w:r>
        <w:rPr>
          <w:rFonts w:ascii="Times New Roman" w:hAnsi="Times New Roman" w:cs="Times New Roman"/>
          <w:noProof/>
          <w:kern w:val="0"/>
          <w:szCs w:val="21"/>
        </w:rPr>
        <w:lastRenderedPageBreak/>
        <w:drawing>
          <wp:inline distT="0" distB="0" distL="0" distR="0" wp14:anchorId="077A893E" wp14:editId="02EFB43E">
            <wp:extent cx="5543550" cy="3573780"/>
            <wp:effectExtent l="0" t="0" r="0" b="762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lex of Buccal cingulum-like structures_LOWER TEETH.tif"/>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543550" cy="3573780"/>
                    </a:xfrm>
                    <a:prstGeom prst="rect">
                      <a:avLst/>
                    </a:prstGeom>
                  </pic:spPr>
                </pic:pic>
              </a:graphicData>
            </a:graphic>
          </wp:inline>
        </w:drawing>
      </w:r>
    </w:p>
    <w:p w:rsidR="004A112B" w:rsidRDefault="004A112B" w:rsidP="009C54D3">
      <w:pPr>
        <w:jc w:val="left"/>
        <w:rPr>
          <w:rFonts w:ascii="Times New Roman" w:eastAsia="宋体" w:hAnsi="Times New Roman" w:cs="Times New Roman"/>
          <w:kern w:val="0"/>
          <w:szCs w:val="21"/>
        </w:rPr>
      </w:pPr>
      <w:r w:rsidRPr="00710CF9">
        <w:rPr>
          <w:rFonts w:ascii="Times New Roman" w:hAnsi="Times New Roman" w:cs="Times New Roman" w:hint="eastAsia"/>
          <w:szCs w:val="21"/>
        </w:rPr>
        <w:t>SI-Fig</w:t>
      </w:r>
      <w:r w:rsidRPr="00710CF9">
        <w:rPr>
          <w:rFonts w:ascii="Times New Roman" w:hAnsi="Times New Roman" w:cs="Times New Roman"/>
          <w:szCs w:val="21"/>
        </w:rPr>
        <w:t xml:space="preserve">. </w:t>
      </w:r>
      <w:r w:rsidRPr="00710CF9">
        <w:rPr>
          <w:rFonts w:ascii="Times New Roman" w:hAnsi="Times New Roman" w:cs="Times New Roman" w:hint="eastAsia"/>
          <w:szCs w:val="21"/>
        </w:rPr>
        <w:t>1</w:t>
      </w:r>
      <w:r w:rsidR="00E028D2">
        <w:rPr>
          <w:rFonts w:ascii="Times New Roman" w:hAnsi="Times New Roman" w:cs="Times New Roman"/>
          <w:szCs w:val="21"/>
        </w:rPr>
        <w:t>5</w:t>
      </w:r>
      <w:r w:rsidRPr="00710CF9">
        <w:rPr>
          <w:rFonts w:ascii="Times New Roman" w:hAnsi="Times New Roman" w:cs="Times New Roman"/>
          <w:szCs w:val="21"/>
        </w:rPr>
        <w:t xml:space="preserve">. Buccal EDJ views of </w:t>
      </w:r>
      <w:r w:rsidRPr="00710CF9">
        <w:rPr>
          <w:rFonts w:ascii="Times New Roman" w:hAnsi="Times New Roman" w:cs="Times New Roman" w:hint="eastAsia"/>
          <w:szCs w:val="21"/>
        </w:rPr>
        <w:t>righ</w:t>
      </w:r>
      <w:r w:rsidRPr="00710CF9">
        <w:rPr>
          <w:rFonts w:ascii="Times New Roman" w:hAnsi="Times New Roman" w:cs="Times New Roman"/>
          <w:szCs w:val="21"/>
        </w:rPr>
        <w:t xml:space="preserve">t </w:t>
      </w:r>
      <w:r w:rsidRPr="00710CF9">
        <w:rPr>
          <w:rFonts w:ascii="Times New Roman" w:hAnsi="Times New Roman" w:cs="Times New Roman" w:hint="eastAsia"/>
          <w:szCs w:val="21"/>
        </w:rPr>
        <w:t>low</w:t>
      </w:r>
      <w:r w:rsidRPr="00710CF9">
        <w:rPr>
          <w:rFonts w:ascii="Times New Roman" w:hAnsi="Times New Roman" w:cs="Times New Roman"/>
          <w:szCs w:val="21"/>
        </w:rPr>
        <w:t xml:space="preserve">er </w:t>
      </w:r>
      <w:r w:rsidRPr="00710CF9">
        <w:rPr>
          <w:rFonts w:ascii="Times New Roman" w:hAnsi="Times New Roman" w:cs="Times New Roman" w:hint="eastAsia"/>
          <w:szCs w:val="21"/>
        </w:rPr>
        <w:t>dentitions</w:t>
      </w:r>
      <w:r w:rsidRPr="00710CF9">
        <w:rPr>
          <w:rFonts w:ascii="Times New Roman" w:hAnsi="Times New Roman" w:cs="Times New Roman"/>
          <w:szCs w:val="21"/>
        </w:rPr>
        <w:t xml:space="preserve"> for </w:t>
      </w:r>
      <w:proofErr w:type="spellStart"/>
      <w:r w:rsidRPr="00710CF9">
        <w:rPr>
          <w:rFonts w:ascii="Times New Roman" w:hAnsi="Times New Roman" w:cs="Times New Roman"/>
          <w:szCs w:val="21"/>
        </w:rPr>
        <w:t>Dushan</w:t>
      </w:r>
      <w:proofErr w:type="spellEnd"/>
      <w:r w:rsidRPr="00710CF9">
        <w:rPr>
          <w:rFonts w:ascii="Times New Roman" w:hAnsi="Times New Roman" w:cs="Times New Roman"/>
          <w:szCs w:val="21"/>
        </w:rPr>
        <w:t xml:space="preserve"> 1 </w:t>
      </w:r>
      <w:r w:rsidRPr="00710CF9">
        <w:rPr>
          <w:rFonts w:ascii="Times New Roman" w:hAnsi="Times New Roman" w:cs="Times New Roman" w:hint="eastAsia"/>
          <w:szCs w:val="21"/>
        </w:rPr>
        <w:t xml:space="preserve">(A) </w:t>
      </w:r>
      <w:r w:rsidRPr="00710CF9">
        <w:rPr>
          <w:rFonts w:ascii="Times New Roman" w:hAnsi="Times New Roman" w:cs="Times New Roman"/>
          <w:szCs w:val="21"/>
        </w:rPr>
        <w:t xml:space="preserve">and </w:t>
      </w:r>
      <w:r w:rsidRPr="00710CF9">
        <w:rPr>
          <w:rFonts w:ascii="Times New Roman" w:hAnsi="Times New Roman" w:cs="Times New Roman" w:hint="eastAsia"/>
          <w:szCs w:val="21"/>
        </w:rPr>
        <w:t>m</w:t>
      </w:r>
      <w:r w:rsidRPr="00710CF9">
        <w:rPr>
          <w:rFonts w:ascii="Times New Roman" w:hAnsi="Times New Roman" w:cs="Times New Roman"/>
          <w:szCs w:val="21"/>
        </w:rPr>
        <w:t>odern human</w:t>
      </w:r>
      <w:r w:rsidRPr="00710CF9">
        <w:rPr>
          <w:rFonts w:ascii="Times New Roman" w:hAnsi="Times New Roman" w:cs="Times New Roman" w:hint="eastAsia"/>
          <w:szCs w:val="21"/>
        </w:rPr>
        <w:t xml:space="preserve"> (B)</w:t>
      </w:r>
      <w:r w:rsidRPr="00710CF9">
        <w:rPr>
          <w:rFonts w:ascii="Times New Roman" w:hAnsi="Times New Roman" w:cs="Times New Roman"/>
          <w:szCs w:val="21"/>
        </w:rPr>
        <w:t xml:space="preserve">. </w:t>
      </w:r>
      <w:r w:rsidRPr="00710CF9">
        <w:rPr>
          <w:rFonts w:ascii="Times New Roman" w:hAnsi="Times New Roman" w:cs="Times New Roman" w:hint="eastAsia"/>
          <w:kern w:val="0"/>
          <w:szCs w:val="21"/>
        </w:rPr>
        <w:t xml:space="preserve">(All </w:t>
      </w:r>
      <w:r>
        <w:rPr>
          <w:rFonts w:ascii="Times New Roman" w:hAnsi="Times New Roman" w:cs="Times New Roman" w:hint="eastAsia"/>
          <w:kern w:val="0"/>
          <w:szCs w:val="21"/>
        </w:rPr>
        <w:t>the EDJ images are not scaled).</w:t>
      </w:r>
      <w:r>
        <w:rPr>
          <w:rFonts w:ascii="Times New Roman" w:hAnsi="Times New Roman" w:cs="Times New Roman" w:hint="eastAsia"/>
        </w:rPr>
        <w:t xml:space="preserve"> </w:t>
      </w:r>
    </w:p>
    <w:p w:rsidR="004A112B" w:rsidRPr="006619E0" w:rsidRDefault="004A112B" w:rsidP="009C54D3">
      <w:pPr>
        <w:spacing w:line="360" w:lineRule="auto"/>
        <w:jc w:val="left"/>
        <w:rPr>
          <w:rFonts w:ascii="Times New Roman" w:eastAsia="AdvP66FA" w:hAnsi="Times New Roman" w:cs="Times New Roman"/>
          <w:color w:val="FF0000"/>
          <w:kern w:val="0"/>
          <w:szCs w:val="21"/>
        </w:rPr>
      </w:pPr>
    </w:p>
    <w:p w:rsidR="004A112B" w:rsidRDefault="004A112B" w:rsidP="004A112B">
      <w:pPr>
        <w:widowControl/>
        <w:jc w:val="left"/>
        <w:rPr>
          <w:rFonts w:ascii="Times New Roman" w:hAnsi="Times New Roman" w:cs="Times New Roman"/>
          <w:b/>
          <w:szCs w:val="21"/>
        </w:rPr>
      </w:pPr>
      <w:r>
        <w:rPr>
          <w:rFonts w:ascii="Times New Roman" w:hAnsi="Times New Roman" w:cs="Times New Roman"/>
          <w:b/>
          <w:szCs w:val="21"/>
        </w:rPr>
        <w:br w:type="page"/>
      </w:r>
    </w:p>
    <w:p w:rsidR="004A112B" w:rsidRDefault="004A112B" w:rsidP="004A112B">
      <w:pPr>
        <w:pStyle w:val="ab"/>
        <w:spacing w:line="360" w:lineRule="auto"/>
        <w:ind w:firstLineChars="0" w:firstLine="0"/>
        <w:rPr>
          <w:rFonts w:ascii="Times New Roman" w:hAnsi="Times New Roman" w:cs="Times New Roman"/>
          <w:color w:val="000000" w:themeColor="text1"/>
          <w:szCs w:val="21"/>
        </w:rPr>
      </w:pPr>
      <w:r>
        <w:rPr>
          <w:rFonts w:ascii="Times New Roman" w:hAnsi="Times New Roman" w:cs="Times New Roman"/>
          <w:noProof/>
          <w:color w:val="000000" w:themeColor="text1"/>
          <w:szCs w:val="21"/>
        </w:rPr>
        <w:lastRenderedPageBreak/>
        <w:drawing>
          <wp:inline distT="0" distB="0" distL="0" distR="0" wp14:anchorId="40E26226" wp14:editId="47DC2B6A">
            <wp:extent cx="5544000" cy="358200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9.tif"/>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544000" cy="3582000"/>
                    </a:xfrm>
                    <a:prstGeom prst="rect">
                      <a:avLst/>
                    </a:prstGeom>
                  </pic:spPr>
                </pic:pic>
              </a:graphicData>
            </a:graphic>
          </wp:inline>
        </w:drawing>
      </w:r>
    </w:p>
    <w:p w:rsidR="004A112B" w:rsidRDefault="004A112B" w:rsidP="004A112B">
      <w:pPr>
        <w:pStyle w:val="ab"/>
        <w:spacing w:line="360" w:lineRule="auto"/>
        <w:ind w:firstLineChars="0" w:firstLine="0"/>
        <w:jc w:val="left"/>
        <w:rPr>
          <w:rFonts w:ascii="Times New Roman" w:hAnsi="Times New Roman" w:cs="Times New Roman"/>
          <w:color w:val="000000" w:themeColor="text1"/>
        </w:rPr>
      </w:pPr>
      <w:r w:rsidRPr="00710CF9">
        <w:rPr>
          <w:rFonts w:ascii="Times New Roman" w:hAnsi="Times New Roman" w:cs="Times New Roman" w:hint="eastAsia"/>
        </w:rPr>
        <w:t>SI-F</w:t>
      </w:r>
      <w:r w:rsidRPr="00710CF9">
        <w:rPr>
          <w:rFonts w:ascii="Times New Roman" w:hAnsi="Times New Roman" w:cs="Times New Roman"/>
        </w:rPr>
        <w:t>i</w:t>
      </w:r>
      <w:r w:rsidRPr="00710CF9">
        <w:rPr>
          <w:rFonts w:ascii="Times New Roman" w:hAnsi="Times New Roman" w:cs="Times New Roman" w:hint="eastAsia"/>
        </w:rPr>
        <w:t>g. 1</w:t>
      </w:r>
      <w:r w:rsidR="00E028D2">
        <w:rPr>
          <w:rFonts w:ascii="Times New Roman" w:hAnsi="Times New Roman" w:cs="Times New Roman"/>
        </w:rPr>
        <w:t>6</w:t>
      </w:r>
      <w:r w:rsidR="00761488" w:rsidRPr="00710CF9">
        <w:rPr>
          <w:rFonts w:ascii="Times New Roman" w:hAnsi="Times New Roman" w:cs="Times New Roman"/>
        </w:rPr>
        <w:t>.</w:t>
      </w:r>
      <w:r w:rsidRPr="00710CF9">
        <w:rPr>
          <w:rFonts w:ascii="Times New Roman" w:hAnsi="Times New Roman" w:cs="Times New Roman" w:hint="eastAsia"/>
        </w:rPr>
        <w:t xml:space="preserve"> Comparison of molar occlusal morphologies at EDJ between </w:t>
      </w:r>
      <w:proofErr w:type="spellStart"/>
      <w:r w:rsidRPr="00710CF9">
        <w:rPr>
          <w:rFonts w:ascii="Times New Roman" w:hAnsi="Times New Roman" w:cs="Times New Roman" w:hint="eastAsia"/>
        </w:rPr>
        <w:t>Dushan</w:t>
      </w:r>
      <w:proofErr w:type="spellEnd"/>
      <w:r w:rsidRPr="00710CF9">
        <w:rPr>
          <w:rFonts w:ascii="Times New Roman" w:hAnsi="Times New Roman" w:cs="Times New Roman" w:hint="eastAsia"/>
        </w:rPr>
        <w:t xml:space="preserve"> </w:t>
      </w:r>
      <w:r w:rsidRPr="00710CF9">
        <w:rPr>
          <w:rFonts w:ascii="Times New Roman" w:hAnsi="Times New Roman" w:cs="Times New Roman"/>
        </w:rPr>
        <w:t xml:space="preserve">1 </w:t>
      </w:r>
      <w:r w:rsidRPr="00710CF9">
        <w:rPr>
          <w:rFonts w:ascii="Times New Roman" w:hAnsi="Times New Roman" w:cs="Times New Roman" w:hint="eastAsia"/>
        </w:rPr>
        <w:t xml:space="preserve">and comparative </w:t>
      </w:r>
      <w:r w:rsidRPr="00082651">
        <w:rPr>
          <w:rFonts w:ascii="Times New Roman" w:hAnsi="Times New Roman" w:cs="Times New Roman" w:hint="eastAsia"/>
          <w:color w:val="000000" w:themeColor="text1"/>
        </w:rPr>
        <w:t>samples</w:t>
      </w:r>
      <w:r>
        <w:rPr>
          <w:rFonts w:ascii="Times New Roman" w:hAnsi="Times New Roman" w:cs="Times New Roman" w:hint="eastAsia"/>
          <w:color w:val="000000" w:themeColor="text1"/>
        </w:rPr>
        <w:t xml:space="preserve">. A: </w:t>
      </w:r>
      <w:proofErr w:type="spellStart"/>
      <w:r w:rsidRPr="00082651">
        <w:rPr>
          <w:rFonts w:ascii="Times New Roman" w:hAnsi="Times New Roman" w:cs="Times New Roman" w:hint="eastAsia"/>
          <w:color w:val="000000" w:themeColor="text1"/>
        </w:rPr>
        <w:t>Dushan</w:t>
      </w:r>
      <w:proofErr w:type="spellEnd"/>
      <w:r w:rsidRPr="00082651">
        <w:rPr>
          <w:rFonts w:ascii="Times New Roman" w:hAnsi="Times New Roman" w:cs="Times New Roman" w:hint="eastAsia"/>
          <w:color w:val="000000" w:themeColor="text1"/>
        </w:rPr>
        <w:t xml:space="preserve"> </w:t>
      </w:r>
      <w:r>
        <w:rPr>
          <w:rFonts w:ascii="Times New Roman" w:hAnsi="Times New Roman" w:cs="Times New Roman" w:hint="eastAsia"/>
          <w:color w:val="000000" w:themeColor="text1"/>
        </w:rPr>
        <w:t>1 right M</w:t>
      </w:r>
      <w:r w:rsidRPr="00082651">
        <w:rPr>
          <w:rFonts w:ascii="Times New Roman" w:hAnsi="Times New Roman" w:cs="Times New Roman" w:hint="eastAsia"/>
          <w:color w:val="000000" w:themeColor="text1"/>
          <w:vertAlign w:val="superscript"/>
        </w:rPr>
        <w:t>1</w:t>
      </w:r>
      <w:r>
        <w:rPr>
          <w:rFonts w:ascii="Times New Roman" w:hAnsi="Times New Roman" w:cs="Times New Roman" w:hint="eastAsia"/>
          <w:color w:val="000000" w:themeColor="text1"/>
        </w:rPr>
        <w:t xml:space="preserve">; B: </w:t>
      </w:r>
      <w:proofErr w:type="spellStart"/>
      <w:r>
        <w:rPr>
          <w:rFonts w:ascii="Times New Roman" w:hAnsi="Times New Roman" w:cs="Times New Roman" w:hint="eastAsia"/>
          <w:color w:val="000000" w:themeColor="text1"/>
        </w:rPr>
        <w:t>Hexian</w:t>
      </w:r>
      <w:proofErr w:type="spellEnd"/>
      <w:r>
        <w:rPr>
          <w:rFonts w:ascii="Times New Roman" w:hAnsi="Times New Roman" w:cs="Times New Roman" w:hint="eastAsia"/>
          <w:color w:val="000000" w:themeColor="text1"/>
        </w:rPr>
        <w:t>(PA836) left M</w:t>
      </w:r>
      <w:r w:rsidRPr="00082651">
        <w:rPr>
          <w:rFonts w:ascii="Times New Roman" w:hAnsi="Times New Roman" w:cs="Times New Roman" w:hint="eastAsia"/>
          <w:color w:val="000000" w:themeColor="text1"/>
          <w:vertAlign w:val="superscript"/>
        </w:rPr>
        <w:t>1</w:t>
      </w:r>
      <w:r>
        <w:rPr>
          <w:rFonts w:ascii="Times New Roman" w:hAnsi="Times New Roman" w:cs="Times New Roman" w:hint="eastAsia"/>
          <w:color w:val="000000" w:themeColor="text1"/>
        </w:rPr>
        <w:t>;</w:t>
      </w:r>
      <w:r w:rsidRPr="00082651">
        <w:rPr>
          <w:rFonts w:ascii="Times New Roman" w:hAnsi="Times New Roman" w:cs="Times New Roman" w:hint="eastAsia"/>
          <w:color w:val="000000" w:themeColor="text1"/>
        </w:rPr>
        <w:t xml:space="preserve"> </w:t>
      </w:r>
      <w:r>
        <w:rPr>
          <w:rFonts w:ascii="Times New Roman" w:hAnsi="Times New Roman" w:cs="Times New Roman" w:hint="eastAsia"/>
          <w:color w:val="000000" w:themeColor="text1"/>
        </w:rPr>
        <w:t xml:space="preserve">C: </w:t>
      </w:r>
      <w:proofErr w:type="spellStart"/>
      <w:r>
        <w:rPr>
          <w:rFonts w:ascii="Times New Roman" w:hAnsi="Times New Roman" w:cs="Times New Roman" w:hint="eastAsia"/>
          <w:color w:val="000000" w:themeColor="text1"/>
        </w:rPr>
        <w:t>Xujiayao</w:t>
      </w:r>
      <w:proofErr w:type="spellEnd"/>
      <w:r>
        <w:rPr>
          <w:rFonts w:ascii="Times New Roman" w:hAnsi="Times New Roman" w:cs="Times New Roman" w:hint="eastAsia"/>
          <w:color w:val="000000" w:themeColor="text1"/>
        </w:rPr>
        <w:t xml:space="preserve"> (PA1480) left M</w:t>
      </w:r>
      <w:r w:rsidRPr="00082651">
        <w:rPr>
          <w:rFonts w:ascii="Times New Roman" w:hAnsi="Times New Roman" w:cs="Times New Roman" w:hint="eastAsia"/>
          <w:color w:val="000000" w:themeColor="text1"/>
          <w:vertAlign w:val="subscript"/>
        </w:rPr>
        <w:t>1</w:t>
      </w:r>
      <w:r>
        <w:rPr>
          <w:rFonts w:ascii="Times New Roman" w:hAnsi="Times New Roman" w:cs="Times New Roman" w:hint="eastAsia"/>
          <w:color w:val="000000" w:themeColor="text1"/>
        </w:rPr>
        <w:t xml:space="preserve">; D: </w:t>
      </w:r>
      <w:proofErr w:type="spellStart"/>
      <w:r>
        <w:rPr>
          <w:rFonts w:ascii="Times New Roman" w:hAnsi="Times New Roman" w:cs="Times New Roman" w:hint="eastAsia"/>
          <w:color w:val="000000" w:themeColor="text1"/>
        </w:rPr>
        <w:t>Daoxian</w:t>
      </w:r>
      <w:proofErr w:type="spellEnd"/>
      <w:r>
        <w:rPr>
          <w:rFonts w:ascii="Times New Roman" w:hAnsi="Times New Roman" w:cs="Times New Roman" w:hint="eastAsia"/>
          <w:color w:val="000000" w:themeColor="text1"/>
        </w:rPr>
        <w:t>(DX36) left M</w:t>
      </w:r>
      <w:r w:rsidRPr="00082651">
        <w:rPr>
          <w:rFonts w:ascii="Times New Roman" w:hAnsi="Times New Roman" w:cs="Times New Roman" w:hint="eastAsia"/>
          <w:color w:val="000000" w:themeColor="text1"/>
          <w:vertAlign w:val="superscript"/>
        </w:rPr>
        <w:t>2</w:t>
      </w:r>
      <w:r>
        <w:rPr>
          <w:rFonts w:ascii="Times New Roman" w:hAnsi="Times New Roman" w:cs="Times New Roman" w:hint="eastAsia"/>
          <w:color w:val="000000" w:themeColor="text1"/>
        </w:rPr>
        <w:t xml:space="preserve">; E: </w:t>
      </w:r>
      <w:proofErr w:type="spellStart"/>
      <w:r>
        <w:rPr>
          <w:rFonts w:ascii="Times New Roman" w:hAnsi="Times New Roman" w:cs="Times New Roman" w:hint="eastAsia"/>
          <w:color w:val="000000" w:themeColor="text1"/>
        </w:rPr>
        <w:t>Dushan</w:t>
      </w:r>
      <w:proofErr w:type="spellEnd"/>
      <w:r>
        <w:rPr>
          <w:rFonts w:ascii="Times New Roman" w:hAnsi="Times New Roman" w:cs="Times New Roman" w:hint="eastAsia"/>
          <w:color w:val="000000" w:themeColor="text1"/>
        </w:rPr>
        <w:t xml:space="preserve"> 1 right M</w:t>
      </w:r>
      <w:r w:rsidRPr="00082651">
        <w:rPr>
          <w:rFonts w:ascii="Times New Roman" w:hAnsi="Times New Roman" w:cs="Times New Roman" w:hint="eastAsia"/>
          <w:color w:val="000000" w:themeColor="text1"/>
          <w:vertAlign w:val="subscript"/>
        </w:rPr>
        <w:t>2</w:t>
      </w:r>
      <w:r>
        <w:rPr>
          <w:rFonts w:ascii="Times New Roman" w:hAnsi="Times New Roman" w:cs="Times New Roman" w:hint="eastAsia"/>
          <w:color w:val="000000" w:themeColor="text1"/>
        </w:rPr>
        <w:t xml:space="preserve">; F: </w:t>
      </w:r>
      <w:proofErr w:type="spellStart"/>
      <w:r w:rsidRPr="00082651">
        <w:rPr>
          <w:rFonts w:ascii="Times New Roman" w:hAnsi="Times New Roman" w:cs="Times New Roman" w:hint="eastAsia"/>
          <w:color w:val="000000" w:themeColor="text1"/>
        </w:rPr>
        <w:t>Zhoukoudian</w:t>
      </w:r>
      <w:proofErr w:type="spellEnd"/>
      <w:r>
        <w:rPr>
          <w:rFonts w:ascii="Times New Roman" w:hAnsi="Times New Roman" w:cs="Times New Roman" w:hint="eastAsia"/>
          <w:color w:val="000000" w:themeColor="text1"/>
        </w:rPr>
        <w:t>(PA70) left M</w:t>
      </w:r>
      <w:r w:rsidRPr="00082651">
        <w:rPr>
          <w:rFonts w:ascii="Times New Roman" w:hAnsi="Times New Roman" w:cs="Times New Roman" w:hint="eastAsia"/>
          <w:color w:val="000000" w:themeColor="text1"/>
          <w:vertAlign w:val="subscript"/>
        </w:rPr>
        <w:t>2</w:t>
      </w:r>
      <w:r>
        <w:rPr>
          <w:rFonts w:ascii="Times New Roman" w:hAnsi="Times New Roman" w:cs="Times New Roman" w:hint="eastAsia"/>
          <w:color w:val="000000" w:themeColor="text1"/>
        </w:rPr>
        <w:t>; G: modern human left M</w:t>
      </w:r>
      <w:r w:rsidRPr="00BF1802">
        <w:rPr>
          <w:rFonts w:ascii="Times New Roman" w:hAnsi="Times New Roman" w:cs="Times New Roman" w:hint="eastAsia"/>
          <w:color w:val="000000" w:themeColor="text1"/>
          <w:vertAlign w:val="superscript"/>
        </w:rPr>
        <w:t>1</w:t>
      </w:r>
      <w:r>
        <w:rPr>
          <w:rFonts w:ascii="Times New Roman" w:hAnsi="Times New Roman" w:cs="Times New Roman" w:hint="eastAsia"/>
          <w:color w:val="000000" w:themeColor="text1"/>
        </w:rPr>
        <w:t>; H: modern human right M</w:t>
      </w:r>
      <w:r w:rsidRPr="00BF1802">
        <w:rPr>
          <w:rFonts w:ascii="Times New Roman" w:hAnsi="Times New Roman" w:cs="Times New Roman" w:hint="eastAsia"/>
          <w:color w:val="000000" w:themeColor="text1"/>
          <w:vertAlign w:val="subscript"/>
        </w:rPr>
        <w:t>2</w:t>
      </w:r>
      <w:r>
        <w:rPr>
          <w:rFonts w:ascii="Times New Roman" w:hAnsi="Times New Roman" w:cs="Times New Roman" w:hint="eastAsia"/>
          <w:color w:val="000000" w:themeColor="text1"/>
        </w:rPr>
        <w:t xml:space="preserve">. </w:t>
      </w:r>
    </w:p>
    <w:p w:rsidR="004A112B" w:rsidRDefault="004A112B" w:rsidP="004A112B">
      <w:pPr>
        <w:widowControl/>
        <w:jc w:val="left"/>
        <w:rPr>
          <w:rFonts w:ascii="Times New Roman" w:hAnsi="Times New Roman" w:cs="Times New Roman"/>
          <w:b/>
          <w:szCs w:val="21"/>
        </w:rPr>
      </w:pPr>
      <w:r>
        <w:rPr>
          <w:rFonts w:ascii="Times New Roman" w:hAnsi="Times New Roman" w:cs="Times New Roman"/>
          <w:b/>
          <w:szCs w:val="21"/>
        </w:rPr>
        <w:br w:type="page"/>
      </w:r>
    </w:p>
    <w:p w:rsidR="004A112B" w:rsidRDefault="004A112B" w:rsidP="004A112B">
      <w:pPr>
        <w:autoSpaceDE w:val="0"/>
        <w:autoSpaceDN w:val="0"/>
        <w:adjustRightInd w:val="0"/>
        <w:jc w:val="center"/>
        <w:rPr>
          <w:rFonts w:ascii="Times New Roman" w:hAnsi="Times New Roman" w:cs="Times New Roman"/>
          <w:b/>
          <w:szCs w:val="21"/>
        </w:rPr>
      </w:pPr>
      <w:r>
        <w:rPr>
          <w:rFonts w:ascii="Times New Roman" w:hAnsi="Times New Roman" w:cs="Times New Roman"/>
          <w:b/>
          <w:noProof/>
          <w:szCs w:val="21"/>
        </w:rPr>
        <w:lastRenderedPageBreak/>
        <w:drawing>
          <wp:inline distT="0" distB="0" distL="0" distR="0" wp14:anchorId="647A69A8" wp14:editId="47343E4D">
            <wp:extent cx="5543550" cy="499110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Fig-13.tif"/>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543550" cy="4991100"/>
                    </a:xfrm>
                    <a:prstGeom prst="rect">
                      <a:avLst/>
                    </a:prstGeom>
                  </pic:spPr>
                </pic:pic>
              </a:graphicData>
            </a:graphic>
          </wp:inline>
        </w:drawing>
      </w:r>
    </w:p>
    <w:p w:rsidR="004A112B" w:rsidRPr="0009346A" w:rsidRDefault="004A112B" w:rsidP="004A112B">
      <w:pPr>
        <w:autoSpaceDE w:val="0"/>
        <w:autoSpaceDN w:val="0"/>
        <w:adjustRightInd w:val="0"/>
        <w:rPr>
          <w:rFonts w:ascii="Times New Roman" w:hAnsi="Times New Roman" w:cs="Times New Roman"/>
          <w:b/>
          <w:szCs w:val="21"/>
        </w:rPr>
      </w:pPr>
      <w:r w:rsidRPr="00710CF9">
        <w:rPr>
          <w:rFonts w:ascii="Times New Roman" w:hAnsi="Times New Roman" w:cs="Times New Roman" w:hint="eastAsia"/>
        </w:rPr>
        <w:t>SI-F</w:t>
      </w:r>
      <w:r w:rsidRPr="00710CF9">
        <w:rPr>
          <w:rFonts w:ascii="Times New Roman" w:hAnsi="Times New Roman" w:cs="Times New Roman"/>
        </w:rPr>
        <w:t>i</w:t>
      </w:r>
      <w:r w:rsidRPr="00710CF9">
        <w:rPr>
          <w:rFonts w:ascii="Times New Roman" w:hAnsi="Times New Roman" w:cs="Times New Roman" w:hint="eastAsia"/>
        </w:rPr>
        <w:t>g. 1</w:t>
      </w:r>
      <w:r w:rsidR="00E028D2">
        <w:rPr>
          <w:rFonts w:ascii="Times New Roman" w:hAnsi="Times New Roman" w:cs="Times New Roman"/>
        </w:rPr>
        <w:t>7</w:t>
      </w:r>
      <w:r w:rsidRPr="00710CF9">
        <w:rPr>
          <w:rFonts w:ascii="Times New Roman" w:hAnsi="Times New Roman" w:cs="Times New Roman" w:hint="eastAsia"/>
        </w:rPr>
        <w:t xml:space="preserve">. Left lower canine of </w:t>
      </w:r>
      <w:proofErr w:type="spellStart"/>
      <w:r w:rsidRPr="00710CF9">
        <w:rPr>
          <w:rFonts w:ascii="Times New Roman" w:hAnsi="Times New Roman" w:cs="Times New Roman" w:hint="eastAsia"/>
        </w:rPr>
        <w:t>Dushan</w:t>
      </w:r>
      <w:proofErr w:type="spellEnd"/>
      <w:r w:rsidRPr="00710CF9">
        <w:rPr>
          <w:rFonts w:ascii="Times New Roman" w:hAnsi="Times New Roman" w:cs="Times New Roman" w:hint="eastAsia"/>
        </w:rPr>
        <w:t xml:space="preserve"> 1. A: External view; B: Cross section of the root at middle </w:t>
      </w:r>
      <w:r>
        <w:rPr>
          <w:rFonts w:ascii="Times New Roman" w:hAnsi="Times New Roman" w:cs="Times New Roman" w:hint="eastAsia"/>
          <w:color w:val="000000" w:themeColor="text1"/>
        </w:rPr>
        <w:t>portion based Micro-CT; C: Root canal reconstructed from Micro-CT.</w:t>
      </w:r>
    </w:p>
    <w:p w:rsidR="00C652D0" w:rsidRPr="00E028D2" w:rsidRDefault="00C652D0" w:rsidP="00D13453">
      <w:pPr>
        <w:autoSpaceDE w:val="0"/>
        <w:autoSpaceDN w:val="0"/>
        <w:adjustRightInd w:val="0"/>
        <w:rPr>
          <w:rFonts w:ascii="Times New Roman" w:hAnsi="Times New Roman" w:cs="Times New Roman"/>
          <w:b/>
          <w:szCs w:val="21"/>
        </w:rPr>
      </w:pPr>
    </w:p>
    <w:p w:rsidR="004A112B" w:rsidRDefault="004A112B" w:rsidP="00D13453">
      <w:pPr>
        <w:autoSpaceDE w:val="0"/>
        <w:autoSpaceDN w:val="0"/>
        <w:adjustRightInd w:val="0"/>
        <w:rPr>
          <w:rFonts w:ascii="Times New Roman" w:hAnsi="Times New Roman" w:cs="Times New Roman"/>
          <w:b/>
          <w:szCs w:val="21"/>
        </w:rPr>
      </w:pPr>
    </w:p>
    <w:p w:rsidR="00A36068" w:rsidRDefault="00B269D1" w:rsidP="00B269D1">
      <w:pPr>
        <w:widowControl/>
        <w:jc w:val="left"/>
        <w:rPr>
          <w:rFonts w:ascii="Times New Roman" w:hAnsi="Times New Roman" w:cs="Times New Roman"/>
          <w:b/>
          <w:szCs w:val="21"/>
        </w:rPr>
        <w:sectPr w:rsidR="00A36068" w:rsidSect="00FD3EFB">
          <w:footerReference w:type="default" r:id="rId28"/>
          <w:pgSz w:w="11906" w:h="16838"/>
          <w:pgMar w:top="1440" w:right="1588" w:bottom="1440" w:left="1588" w:header="851" w:footer="992" w:gutter="0"/>
          <w:cols w:space="425"/>
          <w:docGrid w:type="lines" w:linePitch="312"/>
        </w:sectPr>
      </w:pPr>
      <w:r>
        <w:rPr>
          <w:rFonts w:ascii="Times New Roman" w:hAnsi="Times New Roman" w:cs="Times New Roman"/>
          <w:b/>
          <w:szCs w:val="21"/>
        </w:rPr>
        <w:br w:type="page"/>
      </w:r>
    </w:p>
    <w:p w:rsidR="00A119BE" w:rsidRPr="00706472" w:rsidRDefault="00A119BE" w:rsidP="00A119BE">
      <w:pPr>
        <w:rPr>
          <w:rFonts w:ascii="Times New Roman" w:hAnsi="Times New Roman" w:cs="Times New Roman"/>
          <w:szCs w:val="21"/>
        </w:rPr>
      </w:pPr>
      <w:r w:rsidRPr="00706472">
        <w:rPr>
          <w:rFonts w:ascii="Times New Roman" w:hAnsi="Times New Roman" w:cs="Times New Roman"/>
          <w:szCs w:val="21"/>
        </w:rPr>
        <w:lastRenderedPageBreak/>
        <w:t>SI-Table</w:t>
      </w:r>
      <w:r w:rsidRPr="00706472">
        <w:rPr>
          <w:rFonts w:ascii="Times New Roman" w:hAnsi="Times New Roman" w:cs="Times New Roman" w:hint="eastAsia"/>
          <w:szCs w:val="21"/>
        </w:rPr>
        <w:t xml:space="preserve"> </w:t>
      </w:r>
      <w:r w:rsidR="00257194">
        <w:rPr>
          <w:rFonts w:ascii="Times New Roman" w:hAnsi="Times New Roman" w:cs="Times New Roman"/>
          <w:szCs w:val="21"/>
        </w:rPr>
        <w:t>10</w:t>
      </w:r>
      <w:r w:rsidR="004B6FF0">
        <w:rPr>
          <w:rFonts w:ascii="Times New Roman" w:hAnsi="Times New Roman" w:cs="Times New Roman"/>
          <w:szCs w:val="21"/>
        </w:rPr>
        <w:t xml:space="preserve">. Tooth size of </w:t>
      </w:r>
      <w:proofErr w:type="spellStart"/>
      <w:r w:rsidRPr="00706472">
        <w:rPr>
          <w:rFonts w:ascii="Times New Roman" w:hAnsi="Times New Roman" w:cs="Times New Roman"/>
          <w:szCs w:val="21"/>
        </w:rPr>
        <w:t>Dushan</w:t>
      </w:r>
      <w:proofErr w:type="spellEnd"/>
      <w:r w:rsidRPr="00706472">
        <w:rPr>
          <w:rFonts w:ascii="Times New Roman" w:hAnsi="Times New Roman" w:cs="Times New Roman"/>
          <w:szCs w:val="21"/>
        </w:rPr>
        <w:t xml:space="preserve"> 1 and comparative samples</w:t>
      </w:r>
    </w:p>
    <w:tbl>
      <w:tblPr>
        <w:tblStyle w:val="aa"/>
        <w:tblW w:w="14601" w:type="dxa"/>
        <w:tblInd w:w="-289" w:type="dxa"/>
        <w:tblBorders>
          <w:left w:val="none" w:sz="0" w:space="0" w:color="auto"/>
          <w:right w:val="none" w:sz="0" w:space="0" w:color="auto"/>
          <w:insideV w:val="none" w:sz="0" w:space="0" w:color="auto"/>
        </w:tblBorders>
        <w:tblLook w:val="04A0" w:firstRow="1" w:lastRow="0" w:firstColumn="1" w:lastColumn="0" w:noHBand="0" w:noVBand="1"/>
      </w:tblPr>
      <w:tblGrid>
        <w:gridCol w:w="993"/>
        <w:gridCol w:w="851"/>
        <w:gridCol w:w="933"/>
        <w:gridCol w:w="812"/>
        <w:gridCol w:w="810"/>
        <w:gridCol w:w="812"/>
        <w:gridCol w:w="812"/>
        <w:gridCol w:w="813"/>
        <w:gridCol w:w="813"/>
        <w:gridCol w:w="813"/>
        <w:gridCol w:w="894"/>
        <w:gridCol w:w="851"/>
        <w:gridCol w:w="850"/>
        <w:gridCol w:w="851"/>
        <w:gridCol w:w="850"/>
        <w:gridCol w:w="851"/>
        <w:gridCol w:w="992"/>
      </w:tblGrid>
      <w:tr w:rsidR="00A119BE" w:rsidTr="00E640DA">
        <w:tc>
          <w:tcPr>
            <w:tcW w:w="993" w:type="dxa"/>
            <w:tcBorders>
              <w:bottom w:val="nil"/>
            </w:tcBorders>
          </w:tcPr>
          <w:p w:rsidR="00A119BE" w:rsidRPr="00B92C9D" w:rsidRDefault="00A119BE" w:rsidP="00E640DA">
            <w:pPr>
              <w:jc w:val="left"/>
              <w:rPr>
                <w:rFonts w:ascii="Times New Roman" w:hAnsi="Times New Roman" w:cs="Times New Roman"/>
                <w:sz w:val="18"/>
                <w:szCs w:val="18"/>
              </w:rPr>
            </w:pPr>
          </w:p>
        </w:tc>
        <w:tc>
          <w:tcPr>
            <w:tcW w:w="1784" w:type="dxa"/>
            <w:gridSpan w:val="2"/>
          </w:tcPr>
          <w:p w:rsidR="00A119BE" w:rsidRPr="00B92C9D" w:rsidRDefault="00A119BE" w:rsidP="00E640DA">
            <w:pPr>
              <w:jc w:val="left"/>
              <w:rPr>
                <w:rFonts w:ascii="Times New Roman" w:hAnsi="Times New Roman" w:cs="Times New Roman"/>
                <w:sz w:val="18"/>
                <w:szCs w:val="18"/>
              </w:rPr>
            </w:pPr>
            <w:r w:rsidRPr="00B92C9D">
              <w:rPr>
                <w:rFonts w:ascii="Times New Roman" w:hAnsi="Times New Roman" w:cs="Times New Roman"/>
                <w:sz w:val="18"/>
                <w:szCs w:val="18"/>
              </w:rPr>
              <w:t>I1</w:t>
            </w:r>
          </w:p>
        </w:tc>
        <w:tc>
          <w:tcPr>
            <w:tcW w:w="1622" w:type="dxa"/>
            <w:gridSpan w:val="2"/>
          </w:tcPr>
          <w:p w:rsidR="00A119BE" w:rsidRPr="00B92C9D" w:rsidRDefault="00A119BE" w:rsidP="00E640DA">
            <w:pPr>
              <w:jc w:val="left"/>
              <w:rPr>
                <w:rFonts w:ascii="Times New Roman" w:hAnsi="Times New Roman" w:cs="Times New Roman"/>
                <w:sz w:val="18"/>
                <w:szCs w:val="18"/>
              </w:rPr>
            </w:pPr>
            <w:r w:rsidRPr="00B92C9D">
              <w:rPr>
                <w:rFonts w:ascii="Times New Roman" w:hAnsi="Times New Roman" w:cs="Times New Roman"/>
                <w:sz w:val="18"/>
                <w:szCs w:val="18"/>
              </w:rPr>
              <w:t>I2</w:t>
            </w:r>
          </w:p>
        </w:tc>
        <w:tc>
          <w:tcPr>
            <w:tcW w:w="1624" w:type="dxa"/>
            <w:gridSpan w:val="2"/>
          </w:tcPr>
          <w:p w:rsidR="00A119BE" w:rsidRPr="00B92C9D" w:rsidRDefault="00A119BE" w:rsidP="00E640DA">
            <w:pPr>
              <w:jc w:val="left"/>
              <w:rPr>
                <w:rFonts w:ascii="Times New Roman" w:hAnsi="Times New Roman" w:cs="Times New Roman"/>
                <w:sz w:val="18"/>
                <w:szCs w:val="18"/>
              </w:rPr>
            </w:pPr>
            <w:r w:rsidRPr="00B92C9D">
              <w:rPr>
                <w:rFonts w:ascii="Times New Roman" w:hAnsi="Times New Roman" w:cs="Times New Roman"/>
                <w:sz w:val="18"/>
                <w:szCs w:val="18"/>
              </w:rPr>
              <w:t>C</w:t>
            </w:r>
          </w:p>
        </w:tc>
        <w:tc>
          <w:tcPr>
            <w:tcW w:w="1626" w:type="dxa"/>
            <w:gridSpan w:val="2"/>
          </w:tcPr>
          <w:p w:rsidR="00A119BE" w:rsidRPr="00B92C9D" w:rsidRDefault="00A119BE" w:rsidP="00E640DA">
            <w:pPr>
              <w:jc w:val="left"/>
              <w:rPr>
                <w:rFonts w:ascii="Times New Roman" w:hAnsi="Times New Roman" w:cs="Times New Roman"/>
                <w:sz w:val="18"/>
                <w:szCs w:val="18"/>
              </w:rPr>
            </w:pPr>
            <w:r w:rsidRPr="00B92C9D">
              <w:rPr>
                <w:rFonts w:ascii="Times New Roman" w:hAnsi="Times New Roman" w:cs="Times New Roman"/>
                <w:sz w:val="18"/>
                <w:szCs w:val="18"/>
              </w:rPr>
              <w:t>P3</w:t>
            </w:r>
          </w:p>
        </w:tc>
        <w:tc>
          <w:tcPr>
            <w:tcW w:w="1707" w:type="dxa"/>
            <w:gridSpan w:val="2"/>
          </w:tcPr>
          <w:p w:rsidR="00A119BE" w:rsidRPr="00B92C9D" w:rsidRDefault="00A119BE" w:rsidP="00E640DA">
            <w:pPr>
              <w:jc w:val="left"/>
              <w:rPr>
                <w:rFonts w:ascii="Times New Roman" w:hAnsi="Times New Roman" w:cs="Times New Roman"/>
                <w:sz w:val="18"/>
                <w:szCs w:val="18"/>
              </w:rPr>
            </w:pPr>
            <w:r w:rsidRPr="00B92C9D">
              <w:rPr>
                <w:rFonts w:ascii="Times New Roman" w:hAnsi="Times New Roman" w:cs="Times New Roman"/>
                <w:sz w:val="18"/>
                <w:szCs w:val="18"/>
              </w:rPr>
              <w:t>P4</w:t>
            </w:r>
          </w:p>
        </w:tc>
        <w:tc>
          <w:tcPr>
            <w:tcW w:w="1701" w:type="dxa"/>
            <w:gridSpan w:val="2"/>
          </w:tcPr>
          <w:p w:rsidR="00A119BE" w:rsidRPr="00B92C9D" w:rsidRDefault="00A119BE" w:rsidP="00E640DA">
            <w:pPr>
              <w:jc w:val="left"/>
              <w:rPr>
                <w:rFonts w:ascii="Times New Roman" w:hAnsi="Times New Roman" w:cs="Times New Roman"/>
                <w:sz w:val="18"/>
                <w:szCs w:val="18"/>
              </w:rPr>
            </w:pPr>
            <w:r w:rsidRPr="00B92C9D">
              <w:rPr>
                <w:rFonts w:ascii="Times New Roman" w:hAnsi="Times New Roman" w:cs="Times New Roman"/>
                <w:sz w:val="18"/>
                <w:szCs w:val="18"/>
              </w:rPr>
              <w:t>M1</w:t>
            </w:r>
          </w:p>
        </w:tc>
        <w:tc>
          <w:tcPr>
            <w:tcW w:w="1701" w:type="dxa"/>
            <w:gridSpan w:val="2"/>
          </w:tcPr>
          <w:p w:rsidR="00A119BE" w:rsidRPr="00B92C9D" w:rsidRDefault="00A119BE" w:rsidP="00E640DA">
            <w:pPr>
              <w:jc w:val="left"/>
              <w:rPr>
                <w:rFonts w:ascii="Times New Roman" w:hAnsi="Times New Roman" w:cs="Times New Roman"/>
                <w:sz w:val="18"/>
                <w:szCs w:val="18"/>
              </w:rPr>
            </w:pPr>
            <w:r w:rsidRPr="00B92C9D">
              <w:rPr>
                <w:rFonts w:ascii="Times New Roman" w:hAnsi="Times New Roman" w:cs="Times New Roman"/>
                <w:sz w:val="18"/>
                <w:szCs w:val="18"/>
              </w:rPr>
              <w:t>M2</w:t>
            </w:r>
          </w:p>
        </w:tc>
        <w:tc>
          <w:tcPr>
            <w:tcW w:w="1843" w:type="dxa"/>
            <w:gridSpan w:val="2"/>
          </w:tcPr>
          <w:p w:rsidR="00A119BE" w:rsidRPr="00B92C9D" w:rsidRDefault="00A119BE" w:rsidP="00E640DA">
            <w:pPr>
              <w:jc w:val="left"/>
              <w:rPr>
                <w:rFonts w:ascii="Times New Roman" w:hAnsi="Times New Roman" w:cs="Times New Roman"/>
                <w:sz w:val="18"/>
                <w:szCs w:val="18"/>
              </w:rPr>
            </w:pPr>
            <w:r w:rsidRPr="00B92C9D">
              <w:rPr>
                <w:rFonts w:ascii="Times New Roman" w:hAnsi="Times New Roman" w:cs="Times New Roman"/>
                <w:sz w:val="18"/>
                <w:szCs w:val="18"/>
              </w:rPr>
              <w:t>M3</w:t>
            </w:r>
          </w:p>
        </w:tc>
      </w:tr>
      <w:tr w:rsidR="00A119BE" w:rsidTr="00E640DA">
        <w:tc>
          <w:tcPr>
            <w:tcW w:w="993" w:type="dxa"/>
            <w:tcBorders>
              <w:top w:val="nil"/>
              <w:bottom w:val="single" w:sz="4" w:space="0" w:color="auto"/>
            </w:tcBorders>
          </w:tcPr>
          <w:p w:rsidR="00A119BE" w:rsidRPr="00B92C9D" w:rsidRDefault="00A119BE" w:rsidP="00E640DA">
            <w:pPr>
              <w:jc w:val="left"/>
              <w:rPr>
                <w:rFonts w:ascii="Times New Roman" w:hAnsi="Times New Roman" w:cs="Times New Roman"/>
                <w:sz w:val="18"/>
                <w:szCs w:val="18"/>
              </w:rPr>
            </w:pPr>
          </w:p>
        </w:tc>
        <w:tc>
          <w:tcPr>
            <w:tcW w:w="851" w:type="dxa"/>
            <w:tcBorders>
              <w:bottom w:val="single" w:sz="4" w:space="0" w:color="auto"/>
            </w:tcBorders>
          </w:tcPr>
          <w:p w:rsidR="00A119BE" w:rsidRPr="00BA666E" w:rsidRDefault="00A119BE" w:rsidP="00E640DA">
            <w:pPr>
              <w:jc w:val="left"/>
              <w:rPr>
                <w:rFonts w:ascii="Times New Roman" w:hAnsi="Times New Roman" w:cs="Times New Roman"/>
                <w:sz w:val="18"/>
                <w:szCs w:val="18"/>
              </w:rPr>
            </w:pPr>
            <w:r w:rsidRPr="00BA666E">
              <w:rPr>
                <w:rFonts w:ascii="Times New Roman" w:hAnsi="Times New Roman" w:cs="Times New Roman"/>
                <w:sz w:val="18"/>
                <w:szCs w:val="18"/>
              </w:rPr>
              <w:t>MD</w:t>
            </w:r>
          </w:p>
        </w:tc>
        <w:tc>
          <w:tcPr>
            <w:tcW w:w="933" w:type="dxa"/>
            <w:tcBorders>
              <w:bottom w:val="single" w:sz="4" w:space="0" w:color="auto"/>
            </w:tcBorders>
          </w:tcPr>
          <w:p w:rsidR="00A119BE" w:rsidRPr="00BA666E" w:rsidRDefault="00A119BE" w:rsidP="00E640DA">
            <w:pPr>
              <w:jc w:val="left"/>
              <w:rPr>
                <w:rFonts w:ascii="Times New Roman" w:hAnsi="Times New Roman" w:cs="Times New Roman"/>
                <w:sz w:val="18"/>
                <w:szCs w:val="18"/>
              </w:rPr>
            </w:pPr>
            <w:r w:rsidRPr="00BA666E">
              <w:rPr>
                <w:rFonts w:ascii="Times New Roman" w:hAnsi="Times New Roman" w:cs="Times New Roman"/>
                <w:sz w:val="18"/>
                <w:szCs w:val="18"/>
              </w:rPr>
              <w:t>BL</w:t>
            </w:r>
          </w:p>
        </w:tc>
        <w:tc>
          <w:tcPr>
            <w:tcW w:w="812" w:type="dxa"/>
            <w:tcBorders>
              <w:bottom w:val="single" w:sz="4" w:space="0" w:color="auto"/>
            </w:tcBorders>
          </w:tcPr>
          <w:p w:rsidR="00A119BE" w:rsidRPr="00BA666E" w:rsidRDefault="00A119BE" w:rsidP="00E640DA">
            <w:pPr>
              <w:jc w:val="left"/>
              <w:rPr>
                <w:rFonts w:ascii="Times New Roman" w:hAnsi="Times New Roman" w:cs="Times New Roman"/>
                <w:sz w:val="18"/>
                <w:szCs w:val="18"/>
              </w:rPr>
            </w:pPr>
            <w:r w:rsidRPr="00BA666E">
              <w:rPr>
                <w:rFonts w:ascii="Times New Roman" w:hAnsi="Times New Roman" w:cs="Times New Roman"/>
                <w:sz w:val="18"/>
                <w:szCs w:val="18"/>
              </w:rPr>
              <w:t>MD</w:t>
            </w:r>
          </w:p>
        </w:tc>
        <w:tc>
          <w:tcPr>
            <w:tcW w:w="810" w:type="dxa"/>
            <w:tcBorders>
              <w:bottom w:val="single" w:sz="4" w:space="0" w:color="auto"/>
            </w:tcBorders>
          </w:tcPr>
          <w:p w:rsidR="00A119BE" w:rsidRPr="00BA666E" w:rsidRDefault="00A119BE" w:rsidP="00E640DA">
            <w:pPr>
              <w:jc w:val="left"/>
              <w:rPr>
                <w:rFonts w:ascii="Times New Roman" w:hAnsi="Times New Roman" w:cs="Times New Roman"/>
                <w:sz w:val="18"/>
                <w:szCs w:val="18"/>
              </w:rPr>
            </w:pPr>
            <w:r w:rsidRPr="00BA666E">
              <w:rPr>
                <w:rFonts w:ascii="Times New Roman" w:hAnsi="Times New Roman" w:cs="Times New Roman"/>
                <w:sz w:val="18"/>
                <w:szCs w:val="18"/>
              </w:rPr>
              <w:t>BL</w:t>
            </w:r>
          </w:p>
        </w:tc>
        <w:tc>
          <w:tcPr>
            <w:tcW w:w="812" w:type="dxa"/>
            <w:tcBorders>
              <w:bottom w:val="single" w:sz="4" w:space="0" w:color="auto"/>
            </w:tcBorders>
          </w:tcPr>
          <w:p w:rsidR="00A119BE" w:rsidRPr="00BA666E" w:rsidRDefault="00A119BE" w:rsidP="00E640DA">
            <w:pPr>
              <w:jc w:val="left"/>
              <w:rPr>
                <w:rFonts w:ascii="Times New Roman" w:hAnsi="Times New Roman" w:cs="Times New Roman"/>
                <w:sz w:val="18"/>
                <w:szCs w:val="18"/>
              </w:rPr>
            </w:pPr>
            <w:r w:rsidRPr="00BA666E">
              <w:rPr>
                <w:rFonts w:ascii="Times New Roman" w:hAnsi="Times New Roman" w:cs="Times New Roman"/>
                <w:sz w:val="18"/>
                <w:szCs w:val="18"/>
              </w:rPr>
              <w:t>MD</w:t>
            </w:r>
          </w:p>
        </w:tc>
        <w:tc>
          <w:tcPr>
            <w:tcW w:w="812" w:type="dxa"/>
            <w:tcBorders>
              <w:bottom w:val="single" w:sz="4" w:space="0" w:color="auto"/>
            </w:tcBorders>
          </w:tcPr>
          <w:p w:rsidR="00A119BE" w:rsidRPr="00BA666E" w:rsidRDefault="00A119BE" w:rsidP="00E640DA">
            <w:pPr>
              <w:jc w:val="left"/>
              <w:rPr>
                <w:rFonts w:ascii="Times New Roman" w:hAnsi="Times New Roman" w:cs="Times New Roman"/>
                <w:sz w:val="18"/>
                <w:szCs w:val="18"/>
              </w:rPr>
            </w:pPr>
            <w:r w:rsidRPr="00BA666E">
              <w:rPr>
                <w:rFonts w:ascii="Times New Roman" w:hAnsi="Times New Roman" w:cs="Times New Roman"/>
                <w:sz w:val="18"/>
                <w:szCs w:val="18"/>
              </w:rPr>
              <w:t>BL</w:t>
            </w:r>
          </w:p>
        </w:tc>
        <w:tc>
          <w:tcPr>
            <w:tcW w:w="813" w:type="dxa"/>
            <w:tcBorders>
              <w:bottom w:val="single" w:sz="4" w:space="0" w:color="auto"/>
            </w:tcBorders>
          </w:tcPr>
          <w:p w:rsidR="00A119BE" w:rsidRPr="00BA666E" w:rsidRDefault="00A119BE" w:rsidP="00E640DA">
            <w:pPr>
              <w:jc w:val="left"/>
              <w:rPr>
                <w:rFonts w:ascii="Times New Roman" w:hAnsi="Times New Roman" w:cs="Times New Roman"/>
                <w:sz w:val="18"/>
                <w:szCs w:val="18"/>
              </w:rPr>
            </w:pPr>
            <w:r w:rsidRPr="00BA666E">
              <w:rPr>
                <w:rFonts w:ascii="Times New Roman" w:hAnsi="Times New Roman" w:cs="Times New Roman"/>
                <w:sz w:val="18"/>
                <w:szCs w:val="18"/>
              </w:rPr>
              <w:t>MD</w:t>
            </w:r>
          </w:p>
        </w:tc>
        <w:tc>
          <w:tcPr>
            <w:tcW w:w="813" w:type="dxa"/>
            <w:tcBorders>
              <w:bottom w:val="single" w:sz="4" w:space="0" w:color="auto"/>
            </w:tcBorders>
          </w:tcPr>
          <w:p w:rsidR="00A119BE" w:rsidRPr="00BA666E" w:rsidRDefault="00A119BE" w:rsidP="00E640DA">
            <w:pPr>
              <w:jc w:val="left"/>
              <w:rPr>
                <w:rFonts w:ascii="Times New Roman" w:hAnsi="Times New Roman" w:cs="Times New Roman"/>
                <w:sz w:val="18"/>
                <w:szCs w:val="18"/>
              </w:rPr>
            </w:pPr>
            <w:r w:rsidRPr="00BA666E">
              <w:rPr>
                <w:rFonts w:ascii="Times New Roman" w:hAnsi="Times New Roman" w:cs="Times New Roman"/>
                <w:sz w:val="18"/>
                <w:szCs w:val="18"/>
              </w:rPr>
              <w:t>BL</w:t>
            </w:r>
          </w:p>
        </w:tc>
        <w:tc>
          <w:tcPr>
            <w:tcW w:w="813" w:type="dxa"/>
            <w:tcBorders>
              <w:bottom w:val="single" w:sz="4" w:space="0" w:color="auto"/>
            </w:tcBorders>
          </w:tcPr>
          <w:p w:rsidR="00A119BE" w:rsidRPr="00BA666E" w:rsidRDefault="00A119BE" w:rsidP="00E640DA">
            <w:pPr>
              <w:jc w:val="left"/>
              <w:rPr>
                <w:rFonts w:ascii="Times New Roman" w:hAnsi="Times New Roman" w:cs="Times New Roman"/>
                <w:sz w:val="18"/>
                <w:szCs w:val="18"/>
              </w:rPr>
            </w:pPr>
            <w:r w:rsidRPr="00BA666E">
              <w:rPr>
                <w:rFonts w:ascii="Times New Roman" w:hAnsi="Times New Roman" w:cs="Times New Roman"/>
                <w:sz w:val="18"/>
                <w:szCs w:val="18"/>
              </w:rPr>
              <w:t>MD</w:t>
            </w:r>
          </w:p>
        </w:tc>
        <w:tc>
          <w:tcPr>
            <w:tcW w:w="894" w:type="dxa"/>
            <w:tcBorders>
              <w:bottom w:val="single" w:sz="4" w:space="0" w:color="auto"/>
            </w:tcBorders>
          </w:tcPr>
          <w:p w:rsidR="00A119BE" w:rsidRPr="00BA666E" w:rsidRDefault="00A119BE" w:rsidP="00E640DA">
            <w:pPr>
              <w:jc w:val="left"/>
              <w:rPr>
                <w:rFonts w:ascii="Times New Roman" w:hAnsi="Times New Roman" w:cs="Times New Roman"/>
                <w:sz w:val="18"/>
                <w:szCs w:val="18"/>
              </w:rPr>
            </w:pPr>
            <w:r w:rsidRPr="00BA666E">
              <w:rPr>
                <w:rFonts w:ascii="Times New Roman" w:hAnsi="Times New Roman" w:cs="Times New Roman"/>
                <w:sz w:val="18"/>
                <w:szCs w:val="18"/>
              </w:rPr>
              <w:t>BL</w:t>
            </w:r>
          </w:p>
        </w:tc>
        <w:tc>
          <w:tcPr>
            <w:tcW w:w="851" w:type="dxa"/>
            <w:tcBorders>
              <w:bottom w:val="single" w:sz="4" w:space="0" w:color="auto"/>
            </w:tcBorders>
          </w:tcPr>
          <w:p w:rsidR="00A119BE" w:rsidRPr="00BA666E" w:rsidRDefault="00A119BE" w:rsidP="00E640DA">
            <w:pPr>
              <w:jc w:val="left"/>
              <w:rPr>
                <w:rFonts w:ascii="Times New Roman" w:hAnsi="Times New Roman" w:cs="Times New Roman"/>
                <w:sz w:val="18"/>
                <w:szCs w:val="18"/>
              </w:rPr>
            </w:pPr>
            <w:r w:rsidRPr="00BA666E">
              <w:rPr>
                <w:rFonts w:ascii="Times New Roman" w:hAnsi="Times New Roman" w:cs="Times New Roman"/>
                <w:sz w:val="18"/>
                <w:szCs w:val="18"/>
              </w:rPr>
              <w:t>MD</w:t>
            </w:r>
          </w:p>
        </w:tc>
        <w:tc>
          <w:tcPr>
            <w:tcW w:w="850" w:type="dxa"/>
            <w:tcBorders>
              <w:bottom w:val="single" w:sz="4" w:space="0" w:color="auto"/>
            </w:tcBorders>
          </w:tcPr>
          <w:p w:rsidR="00A119BE" w:rsidRPr="00BA666E" w:rsidRDefault="00A119BE" w:rsidP="00E640DA">
            <w:pPr>
              <w:jc w:val="left"/>
              <w:rPr>
                <w:rFonts w:ascii="Times New Roman" w:hAnsi="Times New Roman" w:cs="Times New Roman"/>
                <w:sz w:val="18"/>
                <w:szCs w:val="18"/>
              </w:rPr>
            </w:pPr>
            <w:r w:rsidRPr="00BA666E">
              <w:rPr>
                <w:rFonts w:ascii="Times New Roman" w:hAnsi="Times New Roman" w:cs="Times New Roman"/>
                <w:sz w:val="18"/>
                <w:szCs w:val="18"/>
              </w:rPr>
              <w:t>BL</w:t>
            </w:r>
          </w:p>
        </w:tc>
        <w:tc>
          <w:tcPr>
            <w:tcW w:w="851" w:type="dxa"/>
            <w:tcBorders>
              <w:bottom w:val="single" w:sz="4" w:space="0" w:color="auto"/>
            </w:tcBorders>
          </w:tcPr>
          <w:p w:rsidR="00A119BE" w:rsidRPr="00BA666E" w:rsidRDefault="00A119BE" w:rsidP="00E640DA">
            <w:pPr>
              <w:jc w:val="left"/>
              <w:rPr>
                <w:rFonts w:ascii="Times New Roman" w:hAnsi="Times New Roman" w:cs="Times New Roman"/>
                <w:sz w:val="18"/>
                <w:szCs w:val="18"/>
              </w:rPr>
            </w:pPr>
            <w:r w:rsidRPr="00BA666E">
              <w:rPr>
                <w:rFonts w:ascii="Times New Roman" w:hAnsi="Times New Roman" w:cs="Times New Roman"/>
                <w:sz w:val="18"/>
                <w:szCs w:val="18"/>
              </w:rPr>
              <w:t>MD</w:t>
            </w:r>
          </w:p>
        </w:tc>
        <w:tc>
          <w:tcPr>
            <w:tcW w:w="850" w:type="dxa"/>
            <w:tcBorders>
              <w:bottom w:val="single" w:sz="4" w:space="0" w:color="auto"/>
            </w:tcBorders>
          </w:tcPr>
          <w:p w:rsidR="00A119BE" w:rsidRPr="00BA666E" w:rsidRDefault="00A119BE" w:rsidP="00E640DA">
            <w:pPr>
              <w:jc w:val="left"/>
              <w:rPr>
                <w:rFonts w:ascii="Times New Roman" w:hAnsi="Times New Roman" w:cs="Times New Roman"/>
                <w:sz w:val="18"/>
                <w:szCs w:val="18"/>
              </w:rPr>
            </w:pPr>
            <w:r w:rsidRPr="00BA666E">
              <w:rPr>
                <w:rFonts w:ascii="Times New Roman" w:hAnsi="Times New Roman" w:cs="Times New Roman"/>
                <w:sz w:val="18"/>
                <w:szCs w:val="18"/>
              </w:rPr>
              <w:t>BL</w:t>
            </w:r>
          </w:p>
        </w:tc>
        <w:tc>
          <w:tcPr>
            <w:tcW w:w="851" w:type="dxa"/>
            <w:tcBorders>
              <w:bottom w:val="single" w:sz="4" w:space="0" w:color="auto"/>
            </w:tcBorders>
          </w:tcPr>
          <w:p w:rsidR="00A119BE" w:rsidRPr="00BA666E" w:rsidRDefault="00A119BE" w:rsidP="00E640DA">
            <w:pPr>
              <w:jc w:val="left"/>
              <w:rPr>
                <w:rFonts w:ascii="Times New Roman" w:hAnsi="Times New Roman" w:cs="Times New Roman"/>
                <w:sz w:val="18"/>
                <w:szCs w:val="18"/>
              </w:rPr>
            </w:pPr>
            <w:r w:rsidRPr="00BA666E">
              <w:rPr>
                <w:rFonts w:ascii="Times New Roman" w:hAnsi="Times New Roman" w:cs="Times New Roman"/>
                <w:sz w:val="18"/>
                <w:szCs w:val="18"/>
              </w:rPr>
              <w:t>MD</w:t>
            </w:r>
          </w:p>
        </w:tc>
        <w:tc>
          <w:tcPr>
            <w:tcW w:w="992" w:type="dxa"/>
            <w:tcBorders>
              <w:bottom w:val="single" w:sz="4" w:space="0" w:color="auto"/>
            </w:tcBorders>
          </w:tcPr>
          <w:p w:rsidR="00A119BE" w:rsidRPr="00BA666E" w:rsidRDefault="00A119BE" w:rsidP="00E640DA">
            <w:pPr>
              <w:jc w:val="left"/>
              <w:rPr>
                <w:rFonts w:ascii="Times New Roman" w:hAnsi="Times New Roman" w:cs="Times New Roman"/>
                <w:sz w:val="18"/>
                <w:szCs w:val="18"/>
              </w:rPr>
            </w:pPr>
            <w:r w:rsidRPr="00BA666E">
              <w:rPr>
                <w:rFonts w:ascii="Times New Roman" w:hAnsi="Times New Roman" w:cs="Times New Roman"/>
                <w:sz w:val="18"/>
                <w:szCs w:val="18"/>
              </w:rPr>
              <w:t>BL</w:t>
            </w:r>
          </w:p>
        </w:tc>
      </w:tr>
      <w:tr w:rsidR="00A119BE" w:rsidTr="00E640DA">
        <w:tc>
          <w:tcPr>
            <w:tcW w:w="14601" w:type="dxa"/>
            <w:gridSpan w:val="17"/>
            <w:tcBorders>
              <w:bottom w:val="nil"/>
            </w:tcBorders>
          </w:tcPr>
          <w:p w:rsidR="00A119BE" w:rsidRPr="008C037D" w:rsidRDefault="00A119BE" w:rsidP="00E640DA">
            <w:pPr>
              <w:jc w:val="center"/>
              <w:rPr>
                <w:rFonts w:ascii="Times New Roman" w:hAnsi="Times New Roman" w:cs="Times New Roman"/>
                <w:b/>
                <w:sz w:val="18"/>
                <w:szCs w:val="18"/>
              </w:rPr>
            </w:pPr>
            <w:r w:rsidRPr="008C037D">
              <w:rPr>
                <w:rFonts w:ascii="Times New Roman" w:hAnsi="Times New Roman" w:cs="Times New Roman" w:hint="eastAsia"/>
                <w:b/>
                <w:sz w:val="18"/>
                <w:szCs w:val="18"/>
              </w:rPr>
              <w:t>Maxillary</w:t>
            </w:r>
            <w:r w:rsidRPr="008C037D">
              <w:rPr>
                <w:rFonts w:ascii="Times New Roman" w:hAnsi="Times New Roman" w:cs="Times New Roman"/>
                <w:b/>
                <w:sz w:val="18"/>
                <w:szCs w:val="18"/>
              </w:rPr>
              <w:t xml:space="preserve"> teeth</w:t>
            </w:r>
          </w:p>
        </w:tc>
      </w:tr>
      <w:tr w:rsidR="00A119BE" w:rsidTr="00E640DA">
        <w:tc>
          <w:tcPr>
            <w:tcW w:w="993" w:type="dxa"/>
            <w:tcBorders>
              <w:top w:val="nil"/>
              <w:bottom w:val="nil"/>
            </w:tcBorders>
          </w:tcPr>
          <w:p w:rsidR="00A119BE" w:rsidRPr="00332255" w:rsidRDefault="00A119BE" w:rsidP="00E640DA">
            <w:pPr>
              <w:jc w:val="left"/>
              <w:rPr>
                <w:rFonts w:ascii="Times New Roman" w:hAnsi="Times New Roman" w:cs="Times New Roman"/>
                <w:b/>
                <w:sz w:val="18"/>
                <w:szCs w:val="18"/>
              </w:rPr>
            </w:pPr>
            <w:proofErr w:type="spellStart"/>
            <w:r w:rsidRPr="00332255">
              <w:rPr>
                <w:rFonts w:ascii="Times New Roman" w:hAnsi="Times New Roman" w:cs="Times New Roman"/>
                <w:b/>
                <w:sz w:val="18"/>
                <w:szCs w:val="18"/>
              </w:rPr>
              <w:t>Dushan</w:t>
            </w:r>
            <w:proofErr w:type="spellEnd"/>
            <w:r>
              <w:rPr>
                <w:rFonts w:ascii="Times New Roman" w:hAnsi="Times New Roman" w:cs="Times New Roman"/>
                <w:b/>
                <w:sz w:val="18"/>
                <w:szCs w:val="18"/>
              </w:rPr>
              <w:t xml:space="preserve"> 1</w:t>
            </w:r>
          </w:p>
        </w:tc>
        <w:tc>
          <w:tcPr>
            <w:tcW w:w="851" w:type="dxa"/>
            <w:tcBorders>
              <w:top w:val="nil"/>
              <w:bottom w:val="nil"/>
            </w:tcBorders>
          </w:tcPr>
          <w:p w:rsidR="00A119BE" w:rsidRPr="00332255" w:rsidRDefault="00A119BE" w:rsidP="00E640DA">
            <w:pPr>
              <w:widowControl/>
              <w:jc w:val="left"/>
              <w:rPr>
                <w:rFonts w:ascii="Times New Roman" w:hAnsi="Times New Roman" w:cs="Times New Roman"/>
                <w:b/>
                <w:sz w:val="18"/>
                <w:szCs w:val="18"/>
              </w:rPr>
            </w:pPr>
            <w:r w:rsidRPr="00332255">
              <w:rPr>
                <w:rFonts w:ascii="Times New Roman" w:hAnsi="Times New Roman" w:cs="Times New Roman"/>
                <w:b/>
                <w:sz w:val="18"/>
                <w:szCs w:val="18"/>
              </w:rPr>
              <w:t>9.3</w:t>
            </w:r>
          </w:p>
        </w:tc>
        <w:tc>
          <w:tcPr>
            <w:tcW w:w="933" w:type="dxa"/>
            <w:tcBorders>
              <w:top w:val="nil"/>
              <w:bottom w:val="nil"/>
            </w:tcBorders>
          </w:tcPr>
          <w:p w:rsidR="00A119BE" w:rsidRPr="00332255" w:rsidRDefault="00A119BE" w:rsidP="00E640DA">
            <w:pPr>
              <w:jc w:val="left"/>
              <w:rPr>
                <w:rFonts w:ascii="Times New Roman" w:hAnsi="Times New Roman" w:cs="Times New Roman"/>
                <w:b/>
                <w:sz w:val="18"/>
                <w:szCs w:val="18"/>
              </w:rPr>
            </w:pPr>
            <w:r w:rsidRPr="00332255">
              <w:rPr>
                <w:rFonts w:ascii="Times New Roman" w:hAnsi="Times New Roman" w:cs="Times New Roman"/>
                <w:b/>
                <w:sz w:val="18"/>
                <w:szCs w:val="18"/>
              </w:rPr>
              <w:t>7.1</w:t>
            </w:r>
          </w:p>
        </w:tc>
        <w:tc>
          <w:tcPr>
            <w:tcW w:w="812" w:type="dxa"/>
            <w:tcBorders>
              <w:top w:val="nil"/>
              <w:bottom w:val="nil"/>
            </w:tcBorders>
          </w:tcPr>
          <w:p w:rsidR="00A119BE" w:rsidRPr="00332255" w:rsidRDefault="00A119BE" w:rsidP="00E640DA">
            <w:pPr>
              <w:jc w:val="left"/>
              <w:rPr>
                <w:rFonts w:ascii="Times New Roman" w:hAnsi="Times New Roman" w:cs="Times New Roman"/>
                <w:b/>
                <w:sz w:val="18"/>
                <w:szCs w:val="18"/>
              </w:rPr>
            </w:pPr>
            <w:r w:rsidRPr="00332255">
              <w:rPr>
                <w:rFonts w:ascii="Times New Roman" w:hAnsi="Times New Roman" w:cs="Times New Roman"/>
                <w:b/>
                <w:sz w:val="18"/>
                <w:szCs w:val="18"/>
              </w:rPr>
              <w:t>8.1</w:t>
            </w:r>
          </w:p>
        </w:tc>
        <w:tc>
          <w:tcPr>
            <w:tcW w:w="810" w:type="dxa"/>
            <w:tcBorders>
              <w:top w:val="nil"/>
              <w:bottom w:val="nil"/>
            </w:tcBorders>
          </w:tcPr>
          <w:p w:rsidR="00A119BE" w:rsidRPr="00332255" w:rsidRDefault="00A119BE" w:rsidP="00E640DA">
            <w:pPr>
              <w:jc w:val="left"/>
              <w:rPr>
                <w:rFonts w:ascii="Times New Roman" w:hAnsi="Times New Roman" w:cs="Times New Roman"/>
                <w:b/>
                <w:sz w:val="18"/>
                <w:szCs w:val="18"/>
              </w:rPr>
            </w:pPr>
            <w:r w:rsidRPr="00332255">
              <w:rPr>
                <w:rFonts w:ascii="Times New Roman" w:hAnsi="Times New Roman" w:cs="Times New Roman"/>
                <w:b/>
                <w:sz w:val="18"/>
                <w:szCs w:val="18"/>
              </w:rPr>
              <w:t>6.8</w:t>
            </w:r>
          </w:p>
        </w:tc>
        <w:tc>
          <w:tcPr>
            <w:tcW w:w="812" w:type="dxa"/>
            <w:tcBorders>
              <w:top w:val="nil"/>
              <w:bottom w:val="nil"/>
            </w:tcBorders>
          </w:tcPr>
          <w:p w:rsidR="00A119BE" w:rsidRPr="00332255" w:rsidRDefault="00A119BE" w:rsidP="00E640DA">
            <w:pPr>
              <w:jc w:val="left"/>
              <w:rPr>
                <w:rFonts w:ascii="Times New Roman" w:hAnsi="Times New Roman" w:cs="Times New Roman"/>
                <w:b/>
                <w:sz w:val="18"/>
                <w:szCs w:val="18"/>
              </w:rPr>
            </w:pPr>
            <w:r w:rsidRPr="00332255">
              <w:rPr>
                <w:rFonts w:ascii="Times New Roman" w:hAnsi="Times New Roman" w:cs="Times New Roman"/>
                <w:b/>
                <w:sz w:val="18"/>
                <w:szCs w:val="18"/>
              </w:rPr>
              <w:t>9.0</w:t>
            </w:r>
          </w:p>
        </w:tc>
        <w:tc>
          <w:tcPr>
            <w:tcW w:w="812" w:type="dxa"/>
            <w:tcBorders>
              <w:top w:val="nil"/>
              <w:bottom w:val="nil"/>
            </w:tcBorders>
          </w:tcPr>
          <w:p w:rsidR="00A119BE" w:rsidRPr="00332255" w:rsidRDefault="00A119BE" w:rsidP="00E640DA">
            <w:pPr>
              <w:jc w:val="left"/>
              <w:rPr>
                <w:rFonts w:ascii="Times New Roman" w:hAnsi="Times New Roman" w:cs="Times New Roman"/>
                <w:b/>
                <w:sz w:val="18"/>
                <w:szCs w:val="18"/>
              </w:rPr>
            </w:pPr>
            <w:r w:rsidRPr="00332255">
              <w:rPr>
                <w:rFonts w:ascii="Times New Roman" w:hAnsi="Times New Roman" w:cs="Times New Roman"/>
                <w:b/>
                <w:sz w:val="18"/>
                <w:szCs w:val="18"/>
              </w:rPr>
              <w:t>9.1</w:t>
            </w:r>
          </w:p>
        </w:tc>
        <w:tc>
          <w:tcPr>
            <w:tcW w:w="813" w:type="dxa"/>
            <w:tcBorders>
              <w:top w:val="nil"/>
              <w:bottom w:val="nil"/>
            </w:tcBorders>
          </w:tcPr>
          <w:p w:rsidR="00A119BE" w:rsidRPr="00332255" w:rsidRDefault="00A119BE" w:rsidP="00E640DA">
            <w:pPr>
              <w:jc w:val="left"/>
              <w:rPr>
                <w:rFonts w:ascii="Times New Roman" w:hAnsi="Times New Roman" w:cs="Times New Roman"/>
                <w:b/>
                <w:sz w:val="18"/>
                <w:szCs w:val="18"/>
              </w:rPr>
            </w:pPr>
            <w:r w:rsidRPr="00332255">
              <w:rPr>
                <w:rFonts w:ascii="Times New Roman" w:hAnsi="Times New Roman" w:cs="Times New Roman"/>
                <w:b/>
                <w:sz w:val="18"/>
                <w:szCs w:val="18"/>
              </w:rPr>
              <w:t>8.4</w:t>
            </w:r>
          </w:p>
        </w:tc>
        <w:tc>
          <w:tcPr>
            <w:tcW w:w="813" w:type="dxa"/>
            <w:tcBorders>
              <w:top w:val="nil"/>
              <w:bottom w:val="nil"/>
            </w:tcBorders>
          </w:tcPr>
          <w:p w:rsidR="00A119BE" w:rsidRPr="00332255" w:rsidRDefault="00A119BE" w:rsidP="00E640DA">
            <w:pPr>
              <w:jc w:val="left"/>
              <w:rPr>
                <w:rFonts w:ascii="Times New Roman" w:hAnsi="Times New Roman" w:cs="Times New Roman"/>
                <w:b/>
                <w:sz w:val="18"/>
                <w:szCs w:val="18"/>
              </w:rPr>
            </w:pPr>
            <w:r w:rsidRPr="00332255">
              <w:rPr>
                <w:rFonts w:ascii="Times New Roman" w:hAnsi="Times New Roman" w:cs="Times New Roman"/>
                <w:b/>
                <w:sz w:val="18"/>
                <w:szCs w:val="18"/>
              </w:rPr>
              <w:t>11.4</w:t>
            </w:r>
          </w:p>
        </w:tc>
        <w:tc>
          <w:tcPr>
            <w:tcW w:w="813" w:type="dxa"/>
            <w:tcBorders>
              <w:top w:val="nil"/>
              <w:bottom w:val="nil"/>
            </w:tcBorders>
          </w:tcPr>
          <w:p w:rsidR="00A119BE" w:rsidRPr="00332255" w:rsidRDefault="00A119BE" w:rsidP="00E640DA">
            <w:pPr>
              <w:jc w:val="left"/>
              <w:rPr>
                <w:rFonts w:ascii="Times New Roman" w:hAnsi="Times New Roman" w:cs="Times New Roman"/>
                <w:b/>
                <w:sz w:val="18"/>
                <w:szCs w:val="18"/>
              </w:rPr>
            </w:pPr>
            <w:r w:rsidRPr="00332255">
              <w:rPr>
                <w:rFonts w:ascii="Times New Roman" w:hAnsi="Times New Roman" w:cs="Times New Roman"/>
                <w:b/>
                <w:sz w:val="18"/>
                <w:szCs w:val="18"/>
              </w:rPr>
              <w:t>8.0</w:t>
            </w:r>
          </w:p>
        </w:tc>
        <w:tc>
          <w:tcPr>
            <w:tcW w:w="894" w:type="dxa"/>
            <w:tcBorders>
              <w:top w:val="nil"/>
              <w:bottom w:val="nil"/>
            </w:tcBorders>
          </w:tcPr>
          <w:p w:rsidR="00A119BE" w:rsidRPr="00332255" w:rsidRDefault="00A119BE" w:rsidP="00E640DA">
            <w:pPr>
              <w:jc w:val="left"/>
              <w:rPr>
                <w:rFonts w:ascii="Times New Roman" w:hAnsi="Times New Roman" w:cs="Times New Roman"/>
                <w:b/>
                <w:sz w:val="18"/>
                <w:szCs w:val="18"/>
              </w:rPr>
            </w:pPr>
            <w:r w:rsidRPr="00332255">
              <w:rPr>
                <w:rFonts w:ascii="Times New Roman" w:hAnsi="Times New Roman" w:cs="Times New Roman"/>
                <w:b/>
                <w:sz w:val="18"/>
                <w:szCs w:val="18"/>
              </w:rPr>
              <w:t>10.8</w:t>
            </w:r>
          </w:p>
        </w:tc>
        <w:tc>
          <w:tcPr>
            <w:tcW w:w="851" w:type="dxa"/>
            <w:tcBorders>
              <w:top w:val="nil"/>
              <w:bottom w:val="nil"/>
            </w:tcBorders>
          </w:tcPr>
          <w:p w:rsidR="00A119BE" w:rsidRPr="00332255" w:rsidRDefault="00A119BE" w:rsidP="00E640DA">
            <w:pPr>
              <w:jc w:val="left"/>
              <w:rPr>
                <w:rFonts w:ascii="Times New Roman" w:hAnsi="Times New Roman" w:cs="Times New Roman"/>
                <w:b/>
                <w:sz w:val="18"/>
                <w:szCs w:val="18"/>
              </w:rPr>
            </w:pPr>
            <w:r w:rsidRPr="00332255">
              <w:rPr>
                <w:rFonts w:ascii="Times New Roman" w:hAnsi="Times New Roman" w:cs="Times New Roman"/>
                <w:b/>
                <w:sz w:val="18"/>
                <w:szCs w:val="18"/>
              </w:rPr>
              <w:t>12.6</w:t>
            </w:r>
          </w:p>
        </w:tc>
        <w:tc>
          <w:tcPr>
            <w:tcW w:w="850" w:type="dxa"/>
            <w:tcBorders>
              <w:top w:val="nil"/>
              <w:bottom w:val="nil"/>
            </w:tcBorders>
          </w:tcPr>
          <w:p w:rsidR="00A119BE" w:rsidRPr="00332255" w:rsidRDefault="00A119BE" w:rsidP="00E640DA">
            <w:pPr>
              <w:jc w:val="left"/>
              <w:rPr>
                <w:rFonts w:ascii="Times New Roman" w:hAnsi="Times New Roman" w:cs="Times New Roman"/>
                <w:b/>
                <w:sz w:val="18"/>
                <w:szCs w:val="18"/>
              </w:rPr>
            </w:pPr>
            <w:r w:rsidRPr="00332255">
              <w:rPr>
                <w:rFonts w:ascii="Times New Roman" w:hAnsi="Times New Roman" w:cs="Times New Roman"/>
                <w:b/>
                <w:sz w:val="18"/>
                <w:szCs w:val="18"/>
              </w:rPr>
              <w:t>12.1</w:t>
            </w:r>
          </w:p>
        </w:tc>
        <w:tc>
          <w:tcPr>
            <w:tcW w:w="851" w:type="dxa"/>
            <w:tcBorders>
              <w:top w:val="nil"/>
              <w:bottom w:val="nil"/>
            </w:tcBorders>
          </w:tcPr>
          <w:p w:rsidR="00A119BE" w:rsidRPr="00332255" w:rsidRDefault="00A119BE" w:rsidP="00E640DA">
            <w:pPr>
              <w:jc w:val="left"/>
              <w:rPr>
                <w:rFonts w:ascii="Times New Roman" w:hAnsi="Times New Roman" w:cs="Times New Roman"/>
                <w:b/>
                <w:sz w:val="18"/>
                <w:szCs w:val="18"/>
              </w:rPr>
            </w:pPr>
            <w:r w:rsidRPr="00332255">
              <w:rPr>
                <w:rFonts w:ascii="Times New Roman" w:hAnsi="Times New Roman" w:cs="Times New Roman"/>
                <w:b/>
                <w:sz w:val="18"/>
                <w:szCs w:val="18"/>
              </w:rPr>
              <w:t>12.1</w:t>
            </w:r>
          </w:p>
        </w:tc>
        <w:tc>
          <w:tcPr>
            <w:tcW w:w="850" w:type="dxa"/>
            <w:tcBorders>
              <w:top w:val="nil"/>
              <w:bottom w:val="nil"/>
            </w:tcBorders>
          </w:tcPr>
          <w:p w:rsidR="00A119BE" w:rsidRPr="00332255" w:rsidRDefault="00A119BE" w:rsidP="00E640DA">
            <w:pPr>
              <w:jc w:val="left"/>
              <w:rPr>
                <w:rFonts w:ascii="Times New Roman" w:hAnsi="Times New Roman" w:cs="Times New Roman"/>
                <w:b/>
                <w:sz w:val="18"/>
                <w:szCs w:val="18"/>
              </w:rPr>
            </w:pPr>
            <w:r w:rsidRPr="00332255">
              <w:rPr>
                <w:rFonts w:ascii="Times New Roman" w:hAnsi="Times New Roman" w:cs="Times New Roman"/>
                <w:b/>
                <w:sz w:val="18"/>
                <w:szCs w:val="18"/>
              </w:rPr>
              <w:t>13.3</w:t>
            </w:r>
          </w:p>
        </w:tc>
        <w:tc>
          <w:tcPr>
            <w:tcW w:w="851" w:type="dxa"/>
            <w:tcBorders>
              <w:top w:val="nil"/>
              <w:bottom w:val="nil"/>
            </w:tcBorders>
          </w:tcPr>
          <w:p w:rsidR="00A119BE" w:rsidRPr="00332255" w:rsidRDefault="00A119BE" w:rsidP="00E640DA">
            <w:pPr>
              <w:jc w:val="left"/>
              <w:rPr>
                <w:rFonts w:ascii="Times New Roman" w:hAnsi="Times New Roman" w:cs="Times New Roman"/>
                <w:b/>
                <w:sz w:val="18"/>
                <w:szCs w:val="18"/>
              </w:rPr>
            </w:pPr>
            <w:r w:rsidRPr="00332255">
              <w:rPr>
                <w:rFonts w:ascii="Times New Roman" w:hAnsi="Times New Roman" w:cs="Times New Roman"/>
                <w:b/>
                <w:sz w:val="18"/>
                <w:szCs w:val="18"/>
              </w:rPr>
              <w:t>10.7</w:t>
            </w:r>
          </w:p>
        </w:tc>
        <w:tc>
          <w:tcPr>
            <w:tcW w:w="992" w:type="dxa"/>
            <w:tcBorders>
              <w:top w:val="nil"/>
              <w:bottom w:val="nil"/>
            </w:tcBorders>
          </w:tcPr>
          <w:p w:rsidR="00A119BE" w:rsidRPr="00332255" w:rsidRDefault="00A119BE" w:rsidP="00E640DA">
            <w:pPr>
              <w:jc w:val="left"/>
              <w:rPr>
                <w:rFonts w:ascii="Times New Roman" w:hAnsi="Times New Roman" w:cs="Times New Roman"/>
                <w:b/>
                <w:sz w:val="18"/>
                <w:szCs w:val="18"/>
              </w:rPr>
            </w:pPr>
            <w:r w:rsidRPr="00332255">
              <w:rPr>
                <w:rFonts w:ascii="Times New Roman" w:hAnsi="Times New Roman" w:cs="Times New Roman"/>
                <w:b/>
                <w:sz w:val="18"/>
                <w:szCs w:val="18"/>
              </w:rPr>
              <w:t>13.2</w:t>
            </w:r>
          </w:p>
        </w:tc>
      </w:tr>
      <w:tr w:rsidR="00A119BE" w:rsidTr="00E640DA">
        <w:tc>
          <w:tcPr>
            <w:tcW w:w="993" w:type="dxa"/>
            <w:tcBorders>
              <w:top w:val="nil"/>
              <w:bottom w:val="nil"/>
            </w:tcBorders>
          </w:tcPr>
          <w:p w:rsidR="00A119BE" w:rsidRPr="00B92C9D" w:rsidRDefault="00A119BE" w:rsidP="00E640DA">
            <w:pPr>
              <w:jc w:val="left"/>
              <w:rPr>
                <w:rFonts w:ascii="Times New Roman" w:hAnsi="Times New Roman" w:cs="Times New Roman"/>
                <w:sz w:val="18"/>
                <w:szCs w:val="18"/>
              </w:rPr>
            </w:pPr>
            <w:proofErr w:type="spellStart"/>
            <w:r>
              <w:rPr>
                <w:rFonts w:ascii="Times New Roman" w:hAnsi="Times New Roman" w:cs="Times New Roman" w:hint="eastAsia"/>
                <w:sz w:val="18"/>
                <w:szCs w:val="18"/>
              </w:rPr>
              <w:t>Maludong</w:t>
            </w:r>
            <w:proofErr w:type="spellEnd"/>
          </w:p>
        </w:tc>
        <w:tc>
          <w:tcPr>
            <w:tcW w:w="851" w:type="dxa"/>
            <w:tcBorders>
              <w:top w:val="nil"/>
              <w:bottom w:val="nil"/>
            </w:tcBorders>
          </w:tcPr>
          <w:p w:rsidR="00A119BE" w:rsidRPr="00B92C9D" w:rsidRDefault="00A119BE" w:rsidP="00E640DA">
            <w:pPr>
              <w:widowControl/>
              <w:jc w:val="left"/>
              <w:rPr>
                <w:rFonts w:ascii="Times New Roman" w:hAnsi="Times New Roman" w:cs="Times New Roman"/>
                <w:sz w:val="18"/>
                <w:szCs w:val="18"/>
              </w:rPr>
            </w:pPr>
          </w:p>
        </w:tc>
        <w:tc>
          <w:tcPr>
            <w:tcW w:w="933" w:type="dxa"/>
            <w:tcBorders>
              <w:top w:val="nil"/>
              <w:bottom w:val="nil"/>
            </w:tcBorders>
          </w:tcPr>
          <w:p w:rsidR="00A119BE" w:rsidRPr="00B92C9D" w:rsidRDefault="00A119BE" w:rsidP="00E640DA">
            <w:pPr>
              <w:jc w:val="left"/>
              <w:rPr>
                <w:rFonts w:ascii="Times New Roman" w:hAnsi="Times New Roman" w:cs="Times New Roman"/>
                <w:sz w:val="18"/>
                <w:szCs w:val="18"/>
              </w:rPr>
            </w:pPr>
          </w:p>
        </w:tc>
        <w:tc>
          <w:tcPr>
            <w:tcW w:w="812" w:type="dxa"/>
            <w:tcBorders>
              <w:top w:val="nil"/>
              <w:bottom w:val="nil"/>
            </w:tcBorders>
          </w:tcPr>
          <w:p w:rsidR="00A119BE" w:rsidRPr="00B92C9D" w:rsidRDefault="00A119BE" w:rsidP="00E640DA">
            <w:pPr>
              <w:jc w:val="left"/>
              <w:rPr>
                <w:rFonts w:ascii="Times New Roman" w:hAnsi="Times New Roman" w:cs="Times New Roman"/>
                <w:sz w:val="18"/>
                <w:szCs w:val="18"/>
              </w:rPr>
            </w:pPr>
          </w:p>
        </w:tc>
        <w:tc>
          <w:tcPr>
            <w:tcW w:w="810" w:type="dxa"/>
            <w:tcBorders>
              <w:top w:val="nil"/>
              <w:bottom w:val="nil"/>
            </w:tcBorders>
          </w:tcPr>
          <w:p w:rsidR="00A119BE" w:rsidRPr="00B92C9D" w:rsidRDefault="00A119BE" w:rsidP="00E640DA">
            <w:pPr>
              <w:jc w:val="left"/>
              <w:rPr>
                <w:rFonts w:ascii="Times New Roman" w:hAnsi="Times New Roman" w:cs="Times New Roman"/>
                <w:sz w:val="18"/>
                <w:szCs w:val="18"/>
              </w:rPr>
            </w:pPr>
          </w:p>
        </w:tc>
        <w:tc>
          <w:tcPr>
            <w:tcW w:w="812" w:type="dxa"/>
            <w:tcBorders>
              <w:top w:val="nil"/>
              <w:bottom w:val="nil"/>
            </w:tcBorders>
          </w:tcPr>
          <w:p w:rsidR="00A119BE" w:rsidRDefault="00A119BE" w:rsidP="00E640DA">
            <w:pPr>
              <w:jc w:val="left"/>
              <w:rPr>
                <w:rFonts w:ascii="Times New Roman" w:hAnsi="Times New Roman" w:cs="Times New Roman"/>
                <w:sz w:val="18"/>
                <w:szCs w:val="18"/>
              </w:rPr>
            </w:pPr>
          </w:p>
        </w:tc>
        <w:tc>
          <w:tcPr>
            <w:tcW w:w="812" w:type="dxa"/>
            <w:tcBorders>
              <w:top w:val="nil"/>
              <w:bottom w:val="nil"/>
            </w:tcBorders>
          </w:tcPr>
          <w:p w:rsidR="00A119BE" w:rsidRPr="00B92C9D" w:rsidRDefault="00A119BE" w:rsidP="00E640DA">
            <w:pPr>
              <w:jc w:val="left"/>
              <w:rPr>
                <w:rFonts w:ascii="Times New Roman" w:hAnsi="Times New Roman" w:cs="Times New Roman"/>
                <w:sz w:val="18"/>
                <w:szCs w:val="18"/>
              </w:rPr>
            </w:pPr>
          </w:p>
        </w:tc>
        <w:tc>
          <w:tcPr>
            <w:tcW w:w="813" w:type="dxa"/>
            <w:tcBorders>
              <w:top w:val="nil"/>
              <w:bottom w:val="nil"/>
            </w:tcBorders>
          </w:tcPr>
          <w:p w:rsidR="00A119BE" w:rsidRPr="00B92C9D" w:rsidRDefault="00A119BE" w:rsidP="00E640DA">
            <w:pPr>
              <w:jc w:val="left"/>
              <w:rPr>
                <w:rFonts w:ascii="Times New Roman" w:hAnsi="Times New Roman" w:cs="Times New Roman"/>
                <w:sz w:val="18"/>
                <w:szCs w:val="18"/>
              </w:rPr>
            </w:pPr>
          </w:p>
        </w:tc>
        <w:tc>
          <w:tcPr>
            <w:tcW w:w="813" w:type="dxa"/>
            <w:tcBorders>
              <w:top w:val="nil"/>
              <w:bottom w:val="nil"/>
            </w:tcBorders>
          </w:tcPr>
          <w:p w:rsidR="00A119BE" w:rsidRPr="00B92C9D" w:rsidRDefault="00A119BE" w:rsidP="00E640DA">
            <w:pPr>
              <w:jc w:val="left"/>
              <w:rPr>
                <w:rFonts w:ascii="Times New Roman" w:hAnsi="Times New Roman" w:cs="Times New Roman"/>
                <w:sz w:val="18"/>
                <w:szCs w:val="18"/>
              </w:rPr>
            </w:pPr>
          </w:p>
        </w:tc>
        <w:tc>
          <w:tcPr>
            <w:tcW w:w="813" w:type="dxa"/>
            <w:tcBorders>
              <w:top w:val="nil"/>
              <w:bottom w:val="nil"/>
            </w:tcBorders>
          </w:tcPr>
          <w:p w:rsidR="00A119BE" w:rsidRPr="00B92C9D" w:rsidRDefault="00A119BE" w:rsidP="00E640DA">
            <w:pPr>
              <w:jc w:val="left"/>
              <w:rPr>
                <w:rFonts w:ascii="Times New Roman" w:hAnsi="Times New Roman" w:cs="Times New Roman"/>
                <w:sz w:val="18"/>
                <w:szCs w:val="18"/>
              </w:rPr>
            </w:pPr>
          </w:p>
        </w:tc>
        <w:tc>
          <w:tcPr>
            <w:tcW w:w="894" w:type="dxa"/>
            <w:tcBorders>
              <w:top w:val="nil"/>
              <w:bottom w:val="nil"/>
            </w:tcBorders>
          </w:tcPr>
          <w:p w:rsidR="00A119BE" w:rsidRPr="00B92C9D" w:rsidRDefault="00A119BE" w:rsidP="00E640DA">
            <w:pPr>
              <w:jc w:val="left"/>
              <w:rPr>
                <w:rFonts w:ascii="Times New Roman" w:hAnsi="Times New Roman" w:cs="Times New Roman"/>
                <w:sz w:val="18"/>
                <w:szCs w:val="18"/>
              </w:rPr>
            </w:pPr>
          </w:p>
        </w:tc>
        <w:tc>
          <w:tcPr>
            <w:tcW w:w="851" w:type="dxa"/>
            <w:tcBorders>
              <w:top w:val="nil"/>
              <w:bottom w:val="nil"/>
            </w:tcBorders>
          </w:tcPr>
          <w:p w:rsidR="00A119BE" w:rsidRPr="00B92C9D" w:rsidRDefault="00A119BE" w:rsidP="00E640DA">
            <w:pPr>
              <w:jc w:val="left"/>
              <w:rPr>
                <w:rFonts w:ascii="Times New Roman" w:hAnsi="Times New Roman" w:cs="Times New Roman"/>
                <w:sz w:val="18"/>
                <w:szCs w:val="18"/>
              </w:rPr>
            </w:pPr>
          </w:p>
        </w:tc>
        <w:tc>
          <w:tcPr>
            <w:tcW w:w="850" w:type="dxa"/>
            <w:tcBorders>
              <w:top w:val="nil"/>
              <w:bottom w:val="nil"/>
            </w:tcBorders>
          </w:tcPr>
          <w:p w:rsidR="00A119BE" w:rsidRPr="00B92C9D" w:rsidRDefault="00A119BE" w:rsidP="00E640DA">
            <w:pPr>
              <w:jc w:val="left"/>
              <w:rPr>
                <w:rFonts w:ascii="Times New Roman" w:hAnsi="Times New Roman" w:cs="Times New Roman"/>
                <w:sz w:val="18"/>
                <w:szCs w:val="18"/>
              </w:rPr>
            </w:pPr>
          </w:p>
        </w:tc>
        <w:tc>
          <w:tcPr>
            <w:tcW w:w="851" w:type="dxa"/>
            <w:tcBorders>
              <w:top w:val="nil"/>
              <w:bottom w:val="nil"/>
            </w:tcBorders>
          </w:tcPr>
          <w:p w:rsidR="00A119BE" w:rsidRPr="00B92C9D" w:rsidRDefault="00A119BE" w:rsidP="00E640DA">
            <w:pPr>
              <w:jc w:val="left"/>
              <w:rPr>
                <w:rFonts w:ascii="Times New Roman" w:hAnsi="Times New Roman" w:cs="Times New Roman"/>
                <w:sz w:val="18"/>
                <w:szCs w:val="18"/>
              </w:rPr>
            </w:pPr>
          </w:p>
        </w:tc>
        <w:tc>
          <w:tcPr>
            <w:tcW w:w="850" w:type="dxa"/>
            <w:tcBorders>
              <w:top w:val="nil"/>
              <w:bottom w:val="nil"/>
            </w:tcBorders>
          </w:tcPr>
          <w:p w:rsidR="00A119BE" w:rsidRDefault="00A119BE" w:rsidP="00E640DA">
            <w:pPr>
              <w:jc w:val="left"/>
              <w:rPr>
                <w:rFonts w:ascii="Times New Roman" w:hAnsi="Times New Roman" w:cs="Times New Roman"/>
                <w:sz w:val="18"/>
                <w:szCs w:val="18"/>
              </w:rPr>
            </w:pPr>
          </w:p>
        </w:tc>
        <w:tc>
          <w:tcPr>
            <w:tcW w:w="851" w:type="dxa"/>
            <w:tcBorders>
              <w:top w:val="nil"/>
              <w:bottom w:val="nil"/>
            </w:tcBorders>
          </w:tcPr>
          <w:p w:rsidR="00A119BE" w:rsidRDefault="00A119BE" w:rsidP="00E640DA">
            <w:pPr>
              <w:jc w:val="left"/>
              <w:rPr>
                <w:rFonts w:ascii="Times New Roman" w:hAnsi="Times New Roman" w:cs="Times New Roman"/>
                <w:sz w:val="18"/>
                <w:szCs w:val="18"/>
              </w:rPr>
            </w:pPr>
          </w:p>
        </w:tc>
        <w:tc>
          <w:tcPr>
            <w:tcW w:w="992" w:type="dxa"/>
            <w:tcBorders>
              <w:top w:val="nil"/>
              <w:bottom w:val="nil"/>
            </w:tcBorders>
          </w:tcPr>
          <w:p w:rsidR="00A119BE" w:rsidRDefault="00A119BE" w:rsidP="00E640DA">
            <w:pPr>
              <w:jc w:val="left"/>
              <w:rPr>
                <w:rFonts w:ascii="Times New Roman" w:hAnsi="Times New Roman" w:cs="Times New Roman"/>
                <w:sz w:val="18"/>
                <w:szCs w:val="18"/>
              </w:rPr>
            </w:pPr>
            <w:r>
              <w:rPr>
                <w:rFonts w:ascii="Times New Roman" w:hAnsi="Times New Roman" w:cs="Times New Roman" w:hint="eastAsia"/>
                <w:sz w:val="18"/>
                <w:szCs w:val="18"/>
              </w:rPr>
              <w:t>12.5</w:t>
            </w:r>
          </w:p>
        </w:tc>
      </w:tr>
      <w:tr w:rsidR="00A119BE" w:rsidTr="00E640DA">
        <w:tc>
          <w:tcPr>
            <w:tcW w:w="993" w:type="dxa"/>
            <w:tcBorders>
              <w:top w:val="nil"/>
              <w:bottom w:val="nil"/>
            </w:tcBorders>
          </w:tcPr>
          <w:p w:rsidR="00A119BE" w:rsidRDefault="00A119BE" w:rsidP="00E640DA">
            <w:pPr>
              <w:jc w:val="left"/>
              <w:rPr>
                <w:rFonts w:ascii="Times New Roman" w:hAnsi="Times New Roman" w:cs="Times New Roman"/>
                <w:sz w:val="18"/>
                <w:szCs w:val="18"/>
              </w:rPr>
            </w:pPr>
            <w:proofErr w:type="spellStart"/>
            <w:r>
              <w:rPr>
                <w:rFonts w:ascii="Times New Roman" w:hAnsi="Times New Roman" w:cs="Times New Roman" w:hint="eastAsia"/>
                <w:sz w:val="18"/>
                <w:szCs w:val="18"/>
              </w:rPr>
              <w:t>Longlin</w:t>
            </w:r>
            <w:proofErr w:type="spellEnd"/>
          </w:p>
        </w:tc>
        <w:tc>
          <w:tcPr>
            <w:tcW w:w="851" w:type="dxa"/>
            <w:tcBorders>
              <w:top w:val="nil"/>
              <w:bottom w:val="nil"/>
            </w:tcBorders>
          </w:tcPr>
          <w:p w:rsidR="00A119BE" w:rsidRPr="00B92C9D" w:rsidRDefault="00A119BE" w:rsidP="00E640DA">
            <w:pPr>
              <w:widowControl/>
              <w:jc w:val="left"/>
              <w:rPr>
                <w:rFonts w:ascii="Times New Roman" w:hAnsi="Times New Roman" w:cs="Times New Roman"/>
                <w:sz w:val="18"/>
                <w:szCs w:val="18"/>
              </w:rPr>
            </w:pPr>
          </w:p>
        </w:tc>
        <w:tc>
          <w:tcPr>
            <w:tcW w:w="933" w:type="dxa"/>
            <w:tcBorders>
              <w:top w:val="nil"/>
              <w:bottom w:val="nil"/>
            </w:tcBorders>
          </w:tcPr>
          <w:p w:rsidR="00A119BE" w:rsidRPr="00B92C9D" w:rsidRDefault="00A119BE" w:rsidP="00E640DA">
            <w:pPr>
              <w:jc w:val="left"/>
              <w:rPr>
                <w:rFonts w:ascii="Times New Roman" w:hAnsi="Times New Roman" w:cs="Times New Roman"/>
                <w:sz w:val="18"/>
                <w:szCs w:val="18"/>
              </w:rPr>
            </w:pPr>
          </w:p>
        </w:tc>
        <w:tc>
          <w:tcPr>
            <w:tcW w:w="812" w:type="dxa"/>
            <w:tcBorders>
              <w:top w:val="nil"/>
              <w:bottom w:val="nil"/>
            </w:tcBorders>
          </w:tcPr>
          <w:p w:rsidR="00A119BE" w:rsidRPr="00B92C9D" w:rsidRDefault="00A119BE" w:rsidP="00E640DA">
            <w:pPr>
              <w:jc w:val="left"/>
              <w:rPr>
                <w:rFonts w:ascii="Times New Roman" w:hAnsi="Times New Roman" w:cs="Times New Roman"/>
                <w:sz w:val="18"/>
                <w:szCs w:val="18"/>
              </w:rPr>
            </w:pPr>
          </w:p>
        </w:tc>
        <w:tc>
          <w:tcPr>
            <w:tcW w:w="810" w:type="dxa"/>
            <w:tcBorders>
              <w:top w:val="nil"/>
              <w:bottom w:val="nil"/>
            </w:tcBorders>
          </w:tcPr>
          <w:p w:rsidR="00A119BE" w:rsidRPr="00B92C9D" w:rsidRDefault="00A119BE" w:rsidP="00E640DA">
            <w:pPr>
              <w:jc w:val="left"/>
              <w:rPr>
                <w:rFonts w:ascii="Times New Roman" w:hAnsi="Times New Roman" w:cs="Times New Roman"/>
                <w:sz w:val="18"/>
                <w:szCs w:val="18"/>
              </w:rPr>
            </w:pPr>
          </w:p>
        </w:tc>
        <w:tc>
          <w:tcPr>
            <w:tcW w:w="812" w:type="dxa"/>
            <w:tcBorders>
              <w:top w:val="nil"/>
              <w:bottom w:val="nil"/>
            </w:tcBorders>
          </w:tcPr>
          <w:p w:rsidR="00A119BE" w:rsidRDefault="00A119BE" w:rsidP="00E640DA">
            <w:pPr>
              <w:jc w:val="left"/>
              <w:rPr>
                <w:rFonts w:ascii="Times New Roman" w:hAnsi="Times New Roman" w:cs="Times New Roman"/>
                <w:sz w:val="18"/>
                <w:szCs w:val="18"/>
              </w:rPr>
            </w:pPr>
          </w:p>
        </w:tc>
        <w:tc>
          <w:tcPr>
            <w:tcW w:w="812" w:type="dxa"/>
            <w:tcBorders>
              <w:top w:val="nil"/>
              <w:bottom w:val="nil"/>
            </w:tcBorders>
          </w:tcPr>
          <w:p w:rsidR="00A119BE" w:rsidRPr="00B92C9D" w:rsidRDefault="00A119BE" w:rsidP="00E640DA">
            <w:pPr>
              <w:jc w:val="left"/>
              <w:rPr>
                <w:rFonts w:ascii="Times New Roman" w:hAnsi="Times New Roman" w:cs="Times New Roman"/>
                <w:sz w:val="18"/>
                <w:szCs w:val="18"/>
              </w:rPr>
            </w:pPr>
          </w:p>
        </w:tc>
        <w:tc>
          <w:tcPr>
            <w:tcW w:w="813" w:type="dxa"/>
            <w:tcBorders>
              <w:top w:val="nil"/>
              <w:bottom w:val="nil"/>
            </w:tcBorders>
          </w:tcPr>
          <w:p w:rsidR="00A119BE" w:rsidRPr="00B92C9D" w:rsidRDefault="00A119BE" w:rsidP="00E640DA">
            <w:pPr>
              <w:jc w:val="left"/>
              <w:rPr>
                <w:rFonts w:ascii="Times New Roman" w:hAnsi="Times New Roman" w:cs="Times New Roman"/>
                <w:sz w:val="18"/>
                <w:szCs w:val="18"/>
              </w:rPr>
            </w:pPr>
          </w:p>
        </w:tc>
        <w:tc>
          <w:tcPr>
            <w:tcW w:w="813" w:type="dxa"/>
            <w:tcBorders>
              <w:top w:val="nil"/>
              <w:bottom w:val="nil"/>
            </w:tcBorders>
          </w:tcPr>
          <w:p w:rsidR="00A119BE" w:rsidRPr="00B92C9D" w:rsidRDefault="00A119BE" w:rsidP="00E640DA">
            <w:pPr>
              <w:jc w:val="left"/>
              <w:rPr>
                <w:rFonts w:ascii="Times New Roman" w:hAnsi="Times New Roman" w:cs="Times New Roman"/>
                <w:sz w:val="18"/>
                <w:szCs w:val="18"/>
              </w:rPr>
            </w:pPr>
          </w:p>
        </w:tc>
        <w:tc>
          <w:tcPr>
            <w:tcW w:w="813" w:type="dxa"/>
            <w:tcBorders>
              <w:top w:val="nil"/>
              <w:bottom w:val="nil"/>
            </w:tcBorders>
          </w:tcPr>
          <w:p w:rsidR="00A119BE" w:rsidRPr="00B92C9D" w:rsidRDefault="00A119BE" w:rsidP="00E640DA">
            <w:pPr>
              <w:jc w:val="left"/>
              <w:rPr>
                <w:rFonts w:ascii="Times New Roman" w:hAnsi="Times New Roman" w:cs="Times New Roman"/>
                <w:sz w:val="18"/>
                <w:szCs w:val="18"/>
              </w:rPr>
            </w:pPr>
          </w:p>
        </w:tc>
        <w:tc>
          <w:tcPr>
            <w:tcW w:w="894" w:type="dxa"/>
            <w:tcBorders>
              <w:top w:val="nil"/>
              <w:bottom w:val="nil"/>
            </w:tcBorders>
          </w:tcPr>
          <w:p w:rsidR="00A119BE" w:rsidRPr="00B92C9D" w:rsidRDefault="00A119BE" w:rsidP="00E640DA">
            <w:pPr>
              <w:jc w:val="left"/>
              <w:rPr>
                <w:rFonts w:ascii="Times New Roman" w:hAnsi="Times New Roman" w:cs="Times New Roman"/>
                <w:sz w:val="18"/>
                <w:szCs w:val="18"/>
              </w:rPr>
            </w:pPr>
            <w:r>
              <w:rPr>
                <w:rFonts w:ascii="Times New Roman" w:hAnsi="Times New Roman" w:cs="Times New Roman" w:hint="eastAsia"/>
                <w:sz w:val="18"/>
                <w:szCs w:val="18"/>
              </w:rPr>
              <w:t>11.0</w:t>
            </w:r>
          </w:p>
        </w:tc>
        <w:tc>
          <w:tcPr>
            <w:tcW w:w="851" w:type="dxa"/>
            <w:tcBorders>
              <w:top w:val="nil"/>
              <w:bottom w:val="nil"/>
            </w:tcBorders>
          </w:tcPr>
          <w:p w:rsidR="00A119BE" w:rsidRPr="00B92C9D" w:rsidRDefault="00A119BE" w:rsidP="00E640DA">
            <w:pPr>
              <w:jc w:val="left"/>
              <w:rPr>
                <w:rFonts w:ascii="Times New Roman" w:hAnsi="Times New Roman" w:cs="Times New Roman"/>
                <w:sz w:val="18"/>
                <w:szCs w:val="18"/>
              </w:rPr>
            </w:pPr>
          </w:p>
        </w:tc>
        <w:tc>
          <w:tcPr>
            <w:tcW w:w="850" w:type="dxa"/>
            <w:tcBorders>
              <w:top w:val="nil"/>
              <w:bottom w:val="nil"/>
            </w:tcBorders>
          </w:tcPr>
          <w:p w:rsidR="00A119BE" w:rsidRPr="00B92C9D" w:rsidRDefault="00A119BE" w:rsidP="00E640DA">
            <w:pPr>
              <w:jc w:val="left"/>
              <w:rPr>
                <w:rFonts w:ascii="Times New Roman" w:hAnsi="Times New Roman" w:cs="Times New Roman"/>
                <w:sz w:val="18"/>
                <w:szCs w:val="18"/>
              </w:rPr>
            </w:pPr>
            <w:r>
              <w:rPr>
                <w:rFonts w:ascii="Times New Roman" w:hAnsi="Times New Roman" w:cs="Times New Roman" w:hint="eastAsia"/>
                <w:sz w:val="18"/>
                <w:szCs w:val="18"/>
              </w:rPr>
              <w:t>11.7</w:t>
            </w:r>
          </w:p>
        </w:tc>
        <w:tc>
          <w:tcPr>
            <w:tcW w:w="851" w:type="dxa"/>
            <w:tcBorders>
              <w:top w:val="nil"/>
              <w:bottom w:val="nil"/>
            </w:tcBorders>
          </w:tcPr>
          <w:p w:rsidR="00A119BE" w:rsidRPr="00B92C9D" w:rsidRDefault="00A119BE" w:rsidP="00E640DA">
            <w:pPr>
              <w:jc w:val="left"/>
              <w:rPr>
                <w:rFonts w:ascii="Times New Roman" w:hAnsi="Times New Roman" w:cs="Times New Roman"/>
                <w:sz w:val="18"/>
                <w:szCs w:val="18"/>
              </w:rPr>
            </w:pPr>
          </w:p>
        </w:tc>
        <w:tc>
          <w:tcPr>
            <w:tcW w:w="850" w:type="dxa"/>
            <w:tcBorders>
              <w:top w:val="nil"/>
              <w:bottom w:val="nil"/>
            </w:tcBorders>
          </w:tcPr>
          <w:p w:rsidR="00A119BE" w:rsidRDefault="00A119BE" w:rsidP="00E640DA">
            <w:pPr>
              <w:jc w:val="left"/>
              <w:rPr>
                <w:rFonts w:ascii="Times New Roman" w:hAnsi="Times New Roman" w:cs="Times New Roman"/>
                <w:sz w:val="18"/>
                <w:szCs w:val="18"/>
              </w:rPr>
            </w:pPr>
          </w:p>
        </w:tc>
        <w:tc>
          <w:tcPr>
            <w:tcW w:w="851" w:type="dxa"/>
            <w:tcBorders>
              <w:top w:val="nil"/>
              <w:bottom w:val="nil"/>
            </w:tcBorders>
          </w:tcPr>
          <w:p w:rsidR="00A119BE" w:rsidRDefault="00A119BE" w:rsidP="00E640DA">
            <w:pPr>
              <w:jc w:val="left"/>
              <w:rPr>
                <w:rFonts w:ascii="Times New Roman" w:hAnsi="Times New Roman" w:cs="Times New Roman"/>
                <w:sz w:val="18"/>
                <w:szCs w:val="18"/>
              </w:rPr>
            </w:pPr>
          </w:p>
        </w:tc>
        <w:tc>
          <w:tcPr>
            <w:tcW w:w="992" w:type="dxa"/>
            <w:tcBorders>
              <w:top w:val="nil"/>
              <w:bottom w:val="nil"/>
            </w:tcBorders>
          </w:tcPr>
          <w:p w:rsidR="00A119BE" w:rsidRDefault="00A119BE" w:rsidP="00E640DA">
            <w:pPr>
              <w:jc w:val="left"/>
              <w:rPr>
                <w:rFonts w:ascii="Times New Roman" w:hAnsi="Times New Roman" w:cs="Times New Roman"/>
                <w:sz w:val="18"/>
                <w:szCs w:val="18"/>
              </w:rPr>
            </w:pPr>
          </w:p>
        </w:tc>
      </w:tr>
      <w:tr w:rsidR="00A119BE" w:rsidTr="00E640DA">
        <w:tc>
          <w:tcPr>
            <w:tcW w:w="993" w:type="dxa"/>
            <w:tcBorders>
              <w:top w:val="nil"/>
              <w:bottom w:val="nil"/>
            </w:tcBorders>
          </w:tcPr>
          <w:p w:rsidR="00A119BE" w:rsidRPr="00B92C9D" w:rsidRDefault="00A119BE" w:rsidP="00E640DA">
            <w:pPr>
              <w:jc w:val="left"/>
              <w:rPr>
                <w:rFonts w:ascii="Times New Roman" w:hAnsi="Times New Roman" w:cs="Times New Roman"/>
                <w:sz w:val="18"/>
                <w:szCs w:val="18"/>
              </w:rPr>
            </w:pPr>
            <w:r w:rsidRPr="00B92C9D">
              <w:rPr>
                <w:rFonts w:ascii="Times New Roman" w:hAnsi="Times New Roman" w:cs="Times New Roman"/>
                <w:sz w:val="18"/>
                <w:szCs w:val="18"/>
              </w:rPr>
              <w:t>E</w:t>
            </w:r>
            <w:r>
              <w:rPr>
                <w:rFonts w:ascii="Times New Roman" w:hAnsi="Times New Roman" w:cs="Times New Roman"/>
                <w:sz w:val="18"/>
                <w:szCs w:val="18"/>
              </w:rPr>
              <w:t>AAH</w:t>
            </w:r>
          </w:p>
        </w:tc>
        <w:tc>
          <w:tcPr>
            <w:tcW w:w="851" w:type="dxa"/>
            <w:tcBorders>
              <w:top w:val="nil"/>
              <w:bottom w:val="nil"/>
            </w:tcBorders>
          </w:tcPr>
          <w:p w:rsidR="00A119BE" w:rsidRDefault="00A119BE" w:rsidP="00E640DA">
            <w:pPr>
              <w:widowControl/>
              <w:jc w:val="left"/>
              <w:rPr>
                <w:rFonts w:ascii="Times New Roman" w:hAnsi="Times New Roman" w:cs="Times New Roman"/>
                <w:sz w:val="18"/>
                <w:szCs w:val="18"/>
              </w:rPr>
            </w:pPr>
            <w:r w:rsidRPr="00B92C9D">
              <w:rPr>
                <w:rFonts w:ascii="Times New Roman" w:hAnsi="Times New Roman" w:cs="Times New Roman"/>
                <w:sz w:val="18"/>
                <w:szCs w:val="18"/>
              </w:rPr>
              <w:t>10.4</w:t>
            </w:r>
          </w:p>
          <w:p w:rsidR="00A119BE" w:rsidRDefault="00A119BE" w:rsidP="00E640DA">
            <w:pPr>
              <w:widowControl/>
              <w:jc w:val="left"/>
              <w:rPr>
                <w:rFonts w:ascii="Times New Roman" w:hAnsi="Times New Roman" w:cs="Times New Roman"/>
                <w:sz w:val="18"/>
                <w:szCs w:val="18"/>
              </w:rPr>
            </w:pPr>
            <w:r>
              <w:rPr>
                <w:rFonts w:ascii="Times New Roman" w:hAnsi="Times New Roman" w:cs="Times New Roman"/>
                <w:sz w:val="18"/>
                <w:szCs w:val="18"/>
              </w:rPr>
              <w:t>8.3-11.7</w:t>
            </w:r>
          </w:p>
          <w:p w:rsidR="00A119BE" w:rsidRDefault="00A119BE" w:rsidP="00E640DA">
            <w:pPr>
              <w:widowControl/>
              <w:jc w:val="left"/>
              <w:rPr>
                <w:rFonts w:ascii="Times New Roman" w:hAnsi="Times New Roman" w:cs="Times New Roman"/>
                <w:sz w:val="18"/>
                <w:szCs w:val="18"/>
              </w:rPr>
            </w:pPr>
            <w:r>
              <w:rPr>
                <w:rFonts w:ascii="Times New Roman" w:hAnsi="Times New Roman" w:cs="Times New Roman"/>
                <w:sz w:val="18"/>
                <w:szCs w:val="18"/>
              </w:rPr>
              <w:t>0.8</w:t>
            </w:r>
          </w:p>
          <w:p w:rsidR="00A119BE" w:rsidRPr="00B92C9D" w:rsidRDefault="00A119BE" w:rsidP="00E640DA">
            <w:pPr>
              <w:widowControl/>
              <w:jc w:val="left"/>
              <w:rPr>
                <w:rFonts w:ascii="Times New Roman" w:hAnsi="Times New Roman" w:cs="Times New Roman"/>
                <w:sz w:val="18"/>
                <w:szCs w:val="18"/>
              </w:rPr>
            </w:pPr>
            <w:r>
              <w:rPr>
                <w:rFonts w:ascii="Times New Roman" w:hAnsi="Times New Roman" w:cs="Times New Roman"/>
                <w:sz w:val="18"/>
                <w:szCs w:val="18"/>
              </w:rPr>
              <w:t>N=15</w:t>
            </w:r>
          </w:p>
        </w:tc>
        <w:tc>
          <w:tcPr>
            <w:tcW w:w="933" w:type="dxa"/>
            <w:tcBorders>
              <w:top w:val="nil"/>
              <w:bottom w:val="nil"/>
            </w:tcBorders>
          </w:tcPr>
          <w:p w:rsidR="00A119BE" w:rsidRDefault="00A119BE" w:rsidP="00E640DA">
            <w:pPr>
              <w:jc w:val="left"/>
              <w:rPr>
                <w:rFonts w:ascii="Times New Roman" w:hAnsi="Times New Roman" w:cs="Times New Roman"/>
                <w:sz w:val="18"/>
                <w:szCs w:val="18"/>
              </w:rPr>
            </w:pPr>
            <w:r w:rsidRPr="00B92C9D">
              <w:rPr>
                <w:rFonts w:ascii="Times New Roman" w:hAnsi="Times New Roman" w:cs="Times New Roman"/>
                <w:sz w:val="18"/>
                <w:szCs w:val="18"/>
              </w:rPr>
              <w:t>8.2</w:t>
            </w:r>
          </w:p>
          <w:p w:rsidR="00A119BE" w:rsidRDefault="00A119BE" w:rsidP="00E640DA">
            <w:pPr>
              <w:jc w:val="left"/>
              <w:rPr>
                <w:rFonts w:ascii="Times New Roman" w:hAnsi="Times New Roman" w:cs="Times New Roman"/>
                <w:sz w:val="18"/>
                <w:szCs w:val="18"/>
              </w:rPr>
            </w:pPr>
            <w:r>
              <w:rPr>
                <w:rFonts w:ascii="Times New Roman" w:hAnsi="Times New Roman" w:cs="Times New Roman" w:hint="eastAsia"/>
                <w:sz w:val="18"/>
                <w:szCs w:val="18"/>
              </w:rPr>
              <w:t>6.4-9.4</w:t>
            </w:r>
          </w:p>
          <w:p w:rsidR="00A119BE" w:rsidRDefault="00A119BE" w:rsidP="00E640DA">
            <w:pPr>
              <w:jc w:val="left"/>
              <w:rPr>
                <w:rFonts w:ascii="Times New Roman" w:hAnsi="Times New Roman" w:cs="Times New Roman"/>
                <w:sz w:val="18"/>
                <w:szCs w:val="18"/>
              </w:rPr>
            </w:pPr>
            <w:r>
              <w:rPr>
                <w:rFonts w:ascii="Times New Roman" w:hAnsi="Times New Roman" w:cs="Times New Roman"/>
                <w:sz w:val="18"/>
                <w:szCs w:val="18"/>
              </w:rPr>
              <w:t>0.7</w:t>
            </w:r>
          </w:p>
          <w:p w:rsidR="00A119BE" w:rsidRPr="00B92C9D" w:rsidRDefault="00A119BE" w:rsidP="00E640DA">
            <w:pPr>
              <w:jc w:val="left"/>
              <w:rPr>
                <w:rFonts w:ascii="Times New Roman" w:hAnsi="Times New Roman" w:cs="Times New Roman"/>
                <w:sz w:val="18"/>
                <w:szCs w:val="18"/>
              </w:rPr>
            </w:pPr>
            <w:r>
              <w:rPr>
                <w:rFonts w:ascii="Times New Roman" w:hAnsi="Times New Roman" w:cs="Times New Roman"/>
                <w:sz w:val="18"/>
                <w:szCs w:val="18"/>
              </w:rPr>
              <w:t>N=14</w:t>
            </w:r>
          </w:p>
        </w:tc>
        <w:tc>
          <w:tcPr>
            <w:tcW w:w="812" w:type="dxa"/>
            <w:tcBorders>
              <w:top w:val="nil"/>
              <w:bottom w:val="nil"/>
            </w:tcBorders>
          </w:tcPr>
          <w:p w:rsidR="00A119BE" w:rsidRDefault="00A119BE" w:rsidP="00E640DA">
            <w:pPr>
              <w:jc w:val="left"/>
              <w:rPr>
                <w:rFonts w:ascii="Times New Roman" w:hAnsi="Times New Roman" w:cs="Times New Roman"/>
                <w:sz w:val="18"/>
                <w:szCs w:val="18"/>
              </w:rPr>
            </w:pPr>
            <w:r w:rsidRPr="00B92C9D">
              <w:rPr>
                <w:rFonts w:ascii="Times New Roman" w:hAnsi="Times New Roman" w:cs="Times New Roman"/>
                <w:sz w:val="18"/>
                <w:szCs w:val="18"/>
              </w:rPr>
              <w:t>7.8</w:t>
            </w:r>
          </w:p>
          <w:p w:rsidR="00A119BE" w:rsidRDefault="00A119BE" w:rsidP="00E640DA">
            <w:pPr>
              <w:jc w:val="left"/>
              <w:rPr>
                <w:rFonts w:ascii="Times New Roman" w:hAnsi="Times New Roman" w:cs="Times New Roman"/>
                <w:sz w:val="18"/>
                <w:szCs w:val="18"/>
              </w:rPr>
            </w:pPr>
            <w:r>
              <w:rPr>
                <w:rFonts w:ascii="Times New Roman" w:hAnsi="Times New Roman" w:cs="Times New Roman"/>
                <w:sz w:val="18"/>
                <w:szCs w:val="18"/>
              </w:rPr>
              <w:t>7.0-8.3</w:t>
            </w:r>
          </w:p>
          <w:p w:rsidR="00A119BE" w:rsidRDefault="00A119BE" w:rsidP="00E640DA">
            <w:pPr>
              <w:jc w:val="left"/>
              <w:rPr>
                <w:rFonts w:ascii="Times New Roman" w:hAnsi="Times New Roman" w:cs="Times New Roman"/>
                <w:sz w:val="18"/>
                <w:szCs w:val="18"/>
              </w:rPr>
            </w:pPr>
            <w:r>
              <w:rPr>
                <w:rFonts w:ascii="Times New Roman" w:hAnsi="Times New Roman" w:cs="Times New Roman"/>
                <w:sz w:val="18"/>
                <w:szCs w:val="18"/>
              </w:rPr>
              <w:t>0.5</w:t>
            </w:r>
          </w:p>
          <w:p w:rsidR="00A119BE" w:rsidRPr="00B92C9D" w:rsidRDefault="00A119BE" w:rsidP="00E640DA">
            <w:pPr>
              <w:jc w:val="left"/>
              <w:rPr>
                <w:rFonts w:ascii="Times New Roman" w:hAnsi="Times New Roman" w:cs="Times New Roman"/>
                <w:sz w:val="18"/>
                <w:szCs w:val="18"/>
              </w:rPr>
            </w:pPr>
            <w:r>
              <w:rPr>
                <w:rFonts w:ascii="Times New Roman" w:hAnsi="Times New Roman" w:cs="Times New Roman"/>
                <w:sz w:val="18"/>
                <w:szCs w:val="18"/>
              </w:rPr>
              <w:t>N=6</w:t>
            </w:r>
          </w:p>
        </w:tc>
        <w:tc>
          <w:tcPr>
            <w:tcW w:w="810" w:type="dxa"/>
            <w:tcBorders>
              <w:top w:val="nil"/>
              <w:bottom w:val="nil"/>
            </w:tcBorders>
          </w:tcPr>
          <w:p w:rsidR="00A119BE" w:rsidRDefault="00A119BE" w:rsidP="00E640DA">
            <w:pPr>
              <w:jc w:val="left"/>
              <w:rPr>
                <w:rFonts w:ascii="Times New Roman" w:hAnsi="Times New Roman" w:cs="Times New Roman"/>
                <w:sz w:val="18"/>
                <w:szCs w:val="18"/>
              </w:rPr>
            </w:pPr>
            <w:r w:rsidRPr="00B92C9D">
              <w:rPr>
                <w:rFonts w:ascii="Times New Roman" w:hAnsi="Times New Roman" w:cs="Times New Roman"/>
                <w:sz w:val="18"/>
                <w:szCs w:val="18"/>
              </w:rPr>
              <w:t>7.7</w:t>
            </w:r>
          </w:p>
          <w:p w:rsidR="00A119BE" w:rsidRDefault="00A119BE" w:rsidP="00E640DA">
            <w:pPr>
              <w:jc w:val="left"/>
              <w:rPr>
                <w:rFonts w:ascii="Times New Roman" w:hAnsi="Times New Roman" w:cs="Times New Roman"/>
                <w:sz w:val="18"/>
                <w:szCs w:val="18"/>
              </w:rPr>
            </w:pPr>
            <w:r>
              <w:rPr>
                <w:rFonts w:ascii="Times New Roman" w:hAnsi="Times New Roman" w:cs="Times New Roman"/>
                <w:sz w:val="18"/>
                <w:szCs w:val="18"/>
              </w:rPr>
              <w:t>6.0-8.2</w:t>
            </w:r>
          </w:p>
          <w:p w:rsidR="00A119BE" w:rsidRDefault="00A119BE" w:rsidP="00E640DA">
            <w:pPr>
              <w:jc w:val="left"/>
              <w:rPr>
                <w:rFonts w:ascii="Times New Roman" w:hAnsi="Times New Roman" w:cs="Times New Roman"/>
                <w:sz w:val="18"/>
                <w:szCs w:val="18"/>
              </w:rPr>
            </w:pPr>
            <w:r>
              <w:rPr>
                <w:rFonts w:ascii="Times New Roman" w:hAnsi="Times New Roman" w:cs="Times New Roman"/>
                <w:sz w:val="18"/>
                <w:szCs w:val="18"/>
              </w:rPr>
              <w:t>0.9</w:t>
            </w:r>
          </w:p>
          <w:p w:rsidR="00A119BE" w:rsidRPr="00B92C9D" w:rsidRDefault="00A119BE" w:rsidP="00E640DA">
            <w:pPr>
              <w:jc w:val="left"/>
              <w:rPr>
                <w:rFonts w:ascii="Times New Roman" w:hAnsi="Times New Roman" w:cs="Times New Roman"/>
                <w:sz w:val="18"/>
                <w:szCs w:val="18"/>
              </w:rPr>
            </w:pPr>
            <w:r>
              <w:rPr>
                <w:rFonts w:ascii="Times New Roman" w:hAnsi="Times New Roman" w:cs="Times New Roman" w:hint="eastAsia"/>
                <w:sz w:val="18"/>
                <w:szCs w:val="18"/>
              </w:rPr>
              <w:t>N=</w:t>
            </w:r>
            <w:r>
              <w:rPr>
                <w:rFonts w:ascii="Times New Roman" w:hAnsi="Times New Roman" w:cs="Times New Roman"/>
                <w:sz w:val="18"/>
                <w:szCs w:val="18"/>
              </w:rPr>
              <w:t>6</w:t>
            </w:r>
          </w:p>
        </w:tc>
        <w:tc>
          <w:tcPr>
            <w:tcW w:w="812" w:type="dxa"/>
            <w:tcBorders>
              <w:top w:val="nil"/>
              <w:bottom w:val="nil"/>
            </w:tcBorders>
          </w:tcPr>
          <w:p w:rsidR="00A119BE" w:rsidRDefault="00A119BE" w:rsidP="00E640DA">
            <w:pPr>
              <w:jc w:val="left"/>
              <w:rPr>
                <w:rFonts w:ascii="Times New Roman" w:hAnsi="Times New Roman" w:cs="Times New Roman"/>
                <w:sz w:val="18"/>
                <w:szCs w:val="18"/>
              </w:rPr>
            </w:pPr>
            <w:r>
              <w:rPr>
                <w:rFonts w:ascii="Times New Roman" w:hAnsi="Times New Roman" w:cs="Times New Roman"/>
                <w:sz w:val="18"/>
                <w:szCs w:val="18"/>
              </w:rPr>
              <w:t>9.4</w:t>
            </w:r>
          </w:p>
          <w:p w:rsidR="00A119BE" w:rsidRPr="00B04E84" w:rsidRDefault="00A119BE" w:rsidP="00E640DA">
            <w:pPr>
              <w:jc w:val="left"/>
              <w:rPr>
                <w:rFonts w:ascii="Times New Roman" w:hAnsi="Times New Roman" w:cs="Times New Roman"/>
                <w:sz w:val="15"/>
                <w:szCs w:val="15"/>
              </w:rPr>
            </w:pPr>
            <w:r w:rsidRPr="00B04E84">
              <w:rPr>
                <w:rFonts w:ascii="Times New Roman" w:hAnsi="Times New Roman" w:cs="Times New Roman"/>
                <w:sz w:val="15"/>
                <w:szCs w:val="15"/>
              </w:rPr>
              <w:t>8.5-10.8</w:t>
            </w:r>
          </w:p>
          <w:p w:rsidR="00A119BE" w:rsidRDefault="00A119BE" w:rsidP="00E640DA">
            <w:pPr>
              <w:jc w:val="left"/>
              <w:rPr>
                <w:rFonts w:ascii="Times New Roman" w:hAnsi="Times New Roman" w:cs="Times New Roman"/>
                <w:sz w:val="18"/>
                <w:szCs w:val="18"/>
              </w:rPr>
            </w:pPr>
            <w:r>
              <w:rPr>
                <w:rFonts w:ascii="Times New Roman" w:hAnsi="Times New Roman" w:cs="Times New Roman"/>
                <w:sz w:val="18"/>
                <w:szCs w:val="18"/>
              </w:rPr>
              <w:t>0.7</w:t>
            </w:r>
          </w:p>
          <w:p w:rsidR="00A119BE" w:rsidRPr="00B92C9D" w:rsidRDefault="00A119BE" w:rsidP="00E640DA">
            <w:pPr>
              <w:jc w:val="left"/>
              <w:rPr>
                <w:rFonts w:ascii="Times New Roman" w:hAnsi="Times New Roman" w:cs="Times New Roman"/>
                <w:sz w:val="18"/>
                <w:szCs w:val="18"/>
              </w:rPr>
            </w:pPr>
            <w:r>
              <w:rPr>
                <w:rFonts w:ascii="Times New Roman" w:hAnsi="Times New Roman" w:cs="Times New Roman"/>
                <w:sz w:val="18"/>
                <w:szCs w:val="18"/>
              </w:rPr>
              <w:t>N=11</w:t>
            </w:r>
          </w:p>
        </w:tc>
        <w:tc>
          <w:tcPr>
            <w:tcW w:w="812" w:type="dxa"/>
            <w:tcBorders>
              <w:top w:val="nil"/>
              <w:bottom w:val="nil"/>
            </w:tcBorders>
          </w:tcPr>
          <w:p w:rsidR="00A119BE" w:rsidRDefault="00A119BE" w:rsidP="00E640DA">
            <w:pPr>
              <w:jc w:val="left"/>
              <w:rPr>
                <w:rFonts w:ascii="Times New Roman" w:hAnsi="Times New Roman" w:cs="Times New Roman"/>
                <w:sz w:val="18"/>
                <w:szCs w:val="18"/>
              </w:rPr>
            </w:pPr>
            <w:r w:rsidRPr="00B92C9D">
              <w:rPr>
                <w:rFonts w:ascii="Times New Roman" w:hAnsi="Times New Roman" w:cs="Times New Roman"/>
                <w:sz w:val="18"/>
                <w:szCs w:val="18"/>
              </w:rPr>
              <w:t>9.9</w:t>
            </w:r>
          </w:p>
          <w:p w:rsidR="00A119BE" w:rsidRPr="00B04E84" w:rsidRDefault="00A119BE" w:rsidP="00E640DA">
            <w:pPr>
              <w:jc w:val="left"/>
              <w:rPr>
                <w:rFonts w:ascii="Times New Roman" w:hAnsi="Times New Roman" w:cs="Times New Roman"/>
                <w:sz w:val="15"/>
                <w:szCs w:val="15"/>
              </w:rPr>
            </w:pPr>
            <w:r w:rsidRPr="00B04E84">
              <w:rPr>
                <w:rFonts w:ascii="Times New Roman" w:hAnsi="Times New Roman" w:cs="Times New Roman"/>
                <w:sz w:val="15"/>
                <w:szCs w:val="15"/>
              </w:rPr>
              <w:t>8.8-10.6</w:t>
            </w:r>
          </w:p>
          <w:p w:rsidR="00A119BE" w:rsidRDefault="00A119BE" w:rsidP="00E640DA">
            <w:pPr>
              <w:jc w:val="left"/>
              <w:rPr>
                <w:rFonts w:ascii="Times New Roman" w:hAnsi="Times New Roman" w:cs="Times New Roman"/>
                <w:sz w:val="18"/>
                <w:szCs w:val="18"/>
              </w:rPr>
            </w:pPr>
            <w:r>
              <w:rPr>
                <w:rFonts w:ascii="Times New Roman" w:hAnsi="Times New Roman" w:cs="Times New Roman"/>
                <w:sz w:val="18"/>
                <w:szCs w:val="18"/>
              </w:rPr>
              <w:t>0.5</w:t>
            </w:r>
          </w:p>
          <w:p w:rsidR="00A119BE" w:rsidRPr="00B92C9D" w:rsidRDefault="00A119BE" w:rsidP="00E640DA">
            <w:pPr>
              <w:jc w:val="left"/>
              <w:rPr>
                <w:rFonts w:ascii="Times New Roman" w:hAnsi="Times New Roman" w:cs="Times New Roman"/>
                <w:sz w:val="18"/>
                <w:szCs w:val="18"/>
              </w:rPr>
            </w:pPr>
            <w:r>
              <w:rPr>
                <w:rFonts w:ascii="Times New Roman" w:hAnsi="Times New Roman" w:cs="Times New Roman"/>
                <w:sz w:val="18"/>
                <w:szCs w:val="18"/>
              </w:rPr>
              <w:t>N=11</w:t>
            </w:r>
          </w:p>
        </w:tc>
        <w:tc>
          <w:tcPr>
            <w:tcW w:w="813" w:type="dxa"/>
            <w:tcBorders>
              <w:top w:val="nil"/>
              <w:bottom w:val="nil"/>
            </w:tcBorders>
          </w:tcPr>
          <w:p w:rsidR="00A119BE" w:rsidRDefault="00A119BE" w:rsidP="00E640DA">
            <w:pPr>
              <w:jc w:val="left"/>
              <w:rPr>
                <w:rFonts w:ascii="Times New Roman" w:hAnsi="Times New Roman" w:cs="Times New Roman"/>
                <w:sz w:val="18"/>
                <w:szCs w:val="18"/>
              </w:rPr>
            </w:pPr>
            <w:r w:rsidRPr="00B92C9D">
              <w:rPr>
                <w:rFonts w:ascii="Times New Roman" w:hAnsi="Times New Roman" w:cs="Times New Roman"/>
                <w:sz w:val="18"/>
                <w:szCs w:val="18"/>
              </w:rPr>
              <w:t>8.6</w:t>
            </w:r>
          </w:p>
          <w:p w:rsidR="00A119BE" w:rsidRDefault="00A119BE" w:rsidP="00E640DA">
            <w:pPr>
              <w:jc w:val="left"/>
              <w:rPr>
                <w:rFonts w:ascii="Times New Roman" w:hAnsi="Times New Roman" w:cs="Times New Roman"/>
                <w:sz w:val="18"/>
                <w:szCs w:val="18"/>
              </w:rPr>
            </w:pPr>
            <w:r>
              <w:rPr>
                <w:rFonts w:ascii="Times New Roman" w:hAnsi="Times New Roman" w:cs="Times New Roman"/>
                <w:sz w:val="18"/>
                <w:szCs w:val="18"/>
              </w:rPr>
              <w:t>7.4-9.3</w:t>
            </w:r>
          </w:p>
          <w:p w:rsidR="00A119BE" w:rsidRDefault="00A119BE" w:rsidP="00E640DA">
            <w:pPr>
              <w:jc w:val="left"/>
              <w:rPr>
                <w:rFonts w:ascii="Times New Roman" w:hAnsi="Times New Roman" w:cs="Times New Roman"/>
                <w:sz w:val="18"/>
                <w:szCs w:val="18"/>
              </w:rPr>
            </w:pPr>
            <w:r>
              <w:rPr>
                <w:rFonts w:ascii="Times New Roman" w:hAnsi="Times New Roman" w:cs="Times New Roman"/>
                <w:sz w:val="18"/>
                <w:szCs w:val="18"/>
              </w:rPr>
              <w:t>0.6</w:t>
            </w:r>
          </w:p>
          <w:p w:rsidR="00A119BE" w:rsidRPr="00B92C9D" w:rsidRDefault="00A119BE" w:rsidP="00E640DA">
            <w:pPr>
              <w:jc w:val="left"/>
              <w:rPr>
                <w:rFonts w:ascii="Times New Roman" w:hAnsi="Times New Roman" w:cs="Times New Roman"/>
                <w:sz w:val="18"/>
                <w:szCs w:val="18"/>
              </w:rPr>
            </w:pPr>
            <w:r>
              <w:rPr>
                <w:rFonts w:ascii="Times New Roman" w:hAnsi="Times New Roman" w:cs="Times New Roman"/>
                <w:sz w:val="18"/>
                <w:szCs w:val="18"/>
              </w:rPr>
              <w:t>N=18</w:t>
            </w:r>
          </w:p>
        </w:tc>
        <w:tc>
          <w:tcPr>
            <w:tcW w:w="813" w:type="dxa"/>
            <w:tcBorders>
              <w:top w:val="nil"/>
              <w:bottom w:val="nil"/>
            </w:tcBorders>
          </w:tcPr>
          <w:p w:rsidR="00A119BE" w:rsidRDefault="00A119BE" w:rsidP="00E640DA">
            <w:pPr>
              <w:jc w:val="left"/>
              <w:rPr>
                <w:rFonts w:ascii="Times New Roman" w:hAnsi="Times New Roman" w:cs="Times New Roman"/>
                <w:sz w:val="18"/>
                <w:szCs w:val="18"/>
              </w:rPr>
            </w:pPr>
            <w:r w:rsidRPr="00B92C9D">
              <w:rPr>
                <w:rFonts w:ascii="Times New Roman" w:hAnsi="Times New Roman" w:cs="Times New Roman"/>
                <w:sz w:val="18"/>
                <w:szCs w:val="18"/>
              </w:rPr>
              <w:t>11.8</w:t>
            </w:r>
          </w:p>
          <w:p w:rsidR="00A119BE" w:rsidRPr="00E030DC" w:rsidRDefault="00A119BE" w:rsidP="00E640DA">
            <w:pPr>
              <w:jc w:val="left"/>
              <w:rPr>
                <w:rFonts w:ascii="Times New Roman" w:hAnsi="Times New Roman" w:cs="Times New Roman"/>
                <w:sz w:val="15"/>
                <w:szCs w:val="15"/>
              </w:rPr>
            </w:pPr>
            <w:r w:rsidRPr="00E030DC">
              <w:rPr>
                <w:rFonts w:ascii="Times New Roman" w:hAnsi="Times New Roman" w:cs="Times New Roman"/>
                <w:sz w:val="15"/>
                <w:szCs w:val="15"/>
              </w:rPr>
              <w:t>10.0-13.0</w:t>
            </w:r>
          </w:p>
          <w:p w:rsidR="00A119BE" w:rsidRDefault="00A119BE" w:rsidP="00E640DA">
            <w:pPr>
              <w:jc w:val="left"/>
              <w:rPr>
                <w:rFonts w:ascii="Times New Roman" w:hAnsi="Times New Roman" w:cs="Times New Roman"/>
                <w:sz w:val="18"/>
                <w:szCs w:val="18"/>
              </w:rPr>
            </w:pPr>
            <w:r>
              <w:rPr>
                <w:rFonts w:ascii="Times New Roman" w:hAnsi="Times New Roman" w:cs="Times New Roman"/>
                <w:sz w:val="18"/>
                <w:szCs w:val="18"/>
              </w:rPr>
              <w:t>1.0</w:t>
            </w:r>
          </w:p>
          <w:p w:rsidR="00A119BE" w:rsidRPr="00B92C9D" w:rsidRDefault="00A119BE" w:rsidP="00E640DA">
            <w:pPr>
              <w:jc w:val="left"/>
              <w:rPr>
                <w:rFonts w:ascii="Times New Roman" w:hAnsi="Times New Roman" w:cs="Times New Roman"/>
                <w:sz w:val="18"/>
                <w:szCs w:val="18"/>
              </w:rPr>
            </w:pPr>
            <w:r>
              <w:rPr>
                <w:rFonts w:ascii="Times New Roman" w:hAnsi="Times New Roman" w:cs="Times New Roman"/>
                <w:sz w:val="18"/>
                <w:szCs w:val="18"/>
              </w:rPr>
              <w:t>N=18</w:t>
            </w:r>
          </w:p>
        </w:tc>
        <w:tc>
          <w:tcPr>
            <w:tcW w:w="813" w:type="dxa"/>
            <w:tcBorders>
              <w:top w:val="nil"/>
              <w:bottom w:val="nil"/>
            </w:tcBorders>
          </w:tcPr>
          <w:p w:rsidR="00A119BE" w:rsidRDefault="00A119BE" w:rsidP="00E640DA">
            <w:pPr>
              <w:jc w:val="left"/>
              <w:rPr>
                <w:rFonts w:ascii="Times New Roman" w:hAnsi="Times New Roman" w:cs="Times New Roman"/>
                <w:sz w:val="18"/>
                <w:szCs w:val="18"/>
              </w:rPr>
            </w:pPr>
            <w:r w:rsidRPr="00B92C9D">
              <w:rPr>
                <w:rFonts w:ascii="Times New Roman" w:hAnsi="Times New Roman" w:cs="Times New Roman"/>
                <w:sz w:val="18"/>
                <w:szCs w:val="18"/>
              </w:rPr>
              <w:t>8.2</w:t>
            </w:r>
          </w:p>
          <w:p w:rsidR="00A119BE" w:rsidRDefault="00A119BE" w:rsidP="00E640DA">
            <w:pPr>
              <w:jc w:val="left"/>
              <w:rPr>
                <w:rFonts w:ascii="Times New Roman" w:hAnsi="Times New Roman" w:cs="Times New Roman"/>
                <w:sz w:val="18"/>
                <w:szCs w:val="18"/>
              </w:rPr>
            </w:pPr>
            <w:r>
              <w:rPr>
                <w:rFonts w:ascii="Times New Roman" w:hAnsi="Times New Roman" w:cs="Times New Roman"/>
                <w:sz w:val="18"/>
                <w:szCs w:val="18"/>
              </w:rPr>
              <w:t>7.2-9.2</w:t>
            </w:r>
          </w:p>
          <w:p w:rsidR="00A119BE" w:rsidRDefault="00A119BE" w:rsidP="00E640DA">
            <w:pPr>
              <w:jc w:val="left"/>
              <w:rPr>
                <w:rFonts w:ascii="Times New Roman" w:hAnsi="Times New Roman" w:cs="Times New Roman"/>
                <w:sz w:val="18"/>
                <w:szCs w:val="18"/>
              </w:rPr>
            </w:pPr>
            <w:r>
              <w:rPr>
                <w:rFonts w:ascii="Times New Roman" w:hAnsi="Times New Roman" w:cs="Times New Roman"/>
                <w:sz w:val="18"/>
                <w:szCs w:val="18"/>
              </w:rPr>
              <w:t>0.6</w:t>
            </w:r>
          </w:p>
          <w:p w:rsidR="00A119BE" w:rsidRPr="00B92C9D" w:rsidRDefault="00A119BE" w:rsidP="00E640DA">
            <w:pPr>
              <w:jc w:val="left"/>
              <w:rPr>
                <w:rFonts w:ascii="Times New Roman" w:hAnsi="Times New Roman" w:cs="Times New Roman"/>
                <w:sz w:val="18"/>
                <w:szCs w:val="18"/>
              </w:rPr>
            </w:pPr>
            <w:r>
              <w:rPr>
                <w:rFonts w:ascii="Times New Roman" w:hAnsi="Times New Roman" w:cs="Times New Roman"/>
                <w:sz w:val="18"/>
                <w:szCs w:val="18"/>
              </w:rPr>
              <w:t>N=17</w:t>
            </w:r>
          </w:p>
        </w:tc>
        <w:tc>
          <w:tcPr>
            <w:tcW w:w="894" w:type="dxa"/>
            <w:tcBorders>
              <w:top w:val="nil"/>
              <w:bottom w:val="nil"/>
            </w:tcBorders>
          </w:tcPr>
          <w:p w:rsidR="00A119BE" w:rsidRDefault="00A119BE" w:rsidP="00E640DA">
            <w:pPr>
              <w:jc w:val="left"/>
              <w:rPr>
                <w:rFonts w:ascii="Times New Roman" w:hAnsi="Times New Roman" w:cs="Times New Roman"/>
                <w:sz w:val="18"/>
                <w:szCs w:val="18"/>
              </w:rPr>
            </w:pPr>
            <w:r w:rsidRPr="00B92C9D">
              <w:rPr>
                <w:rFonts w:ascii="Times New Roman" w:hAnsi="Times New Roman" w:cs="Times New Roman"/>
                <w:sz w:val="18"/>
                <w:szCs w:val="18"/>
              </w:rPr>
              <w:t>11.5</w:t>
            </w:r>
          </w:p>
          <w:p w:rsidR="00A119BE" w:rsidRPr="00E030DC" w:rsidRDefault="00A119BE" w:rsidP="00E640DA">
            <w:pPr>
              <w:jc w:val="left"/>
              <w:rPr>
                <w:rFonts w:ascii="Times New Roman" w:hAnsi="Times New Roman" w:cs="Times New Roman"/>
                <w:sz w:val="15"/>
                <w:szCs w:val="15"/>
              </w:rPr>
            </w:pPr>
            <w:r w:rsidRPr="00E030DC">
              <w:rPr>
                <w:rFonts w:ascii="Times New Roman" w:hAnsi="Times New Roman" w:cs="Times New Roman"/>
                <w:sz w:val="15"/>
                <w:szCs w:val="15"/>
              </w:rPr>
              <w:t>10.3-12.7</w:t>
            </w:r>
          </w:p>
          <w:p w:rsidR="00A119BE" w:rsidRDefault="00A119BE" w:rsidP="00E640DA">
            <w:pPr>
              <w:jc w:val="left"/>
              <w:rPr>
                <w:rFonts w:ascii="Times New Roman" w:hAnsi="Times New Roman" w:cs="Times New Roman"/>
                <w:sz w:val="18"/>
                <w:szCs w:val="18"/>
              </w:rPr>
            </w:pPr>
            <w:r>
              <w:rPr>
                <w:rFonts w:ascii="Times New Roman" w:hAnsi="Times New Roman" w:cs="Times New Roman"/>
                <w:sz w:val="18"/>
                <w:szCs w:val="18"/>
              </w:rPr>
              <w:t>0.8</w:t>
            </w:r>
          </w:p>
          <w:p w:rsidR="00A119BE" w:rsidRPr="00B92C9D" w:rsidRDefault="00A119BE" w:rsidP="00E640DA">
            <w:pPr>
              <w:jc w:val="left"/>
              <w:rPr>
                <w:rFonts w:ascii="Times New Roman" w:hAnsi="Times New Roman" w:cs="Times New Roman"/>
                <w:sz w:val="18"/>
                <w:szCs w:val="18"/>
              </w:rPr>
            </w:pPr>
            <w:r>
              <w:rPr>
                <w:rFonts w:ascii="Times New Roman" w:hAnsi="Times New Roman" w:cs="Times New Roman"/>
                <w:sz w:val="18"/>
                <w:szCs w:val="18"/>
              </w:rPr>
              <w:t>N=17</w:t>
            </w:r>
          </w:p>
        </w:tc>
        <w:tc>
          <w:tcPr>
            <w:tcW w:w="851" w:type="dxa"/>
            <w:tcBorders>
              <w:top w:val="nil"/>
              <w:bottom w:val="nil"/>
            </w:tcBorders>
          </w:tcPr>
          <w:p w:rsidR="00A119BE" w:rsidRDefault="00A119BE" w:rsidP="00E640DA">
            <w:pPr>
              <w:jc w:val="left"/>
              <w:rPr>
                <w:rFonts w:ascii="Times New Roman" w:hAnsi="Times New Roman" w:cs="Times New Roman"/>
                <w:sz w:val="18"/>
                <w:szCs w:val="18"/>
              </w:rPr>
            </w:pPr>
            <w:r w:rsidRPr="00B92C9D">
              <w:rPr>
                <w:rFonts w:ascii="Times New Roman" w:hAnsi="Times New Roman" w:cs="Times New Roman"/>
                <w:sz w:val="18"/>
                <w:szCs w:val="18"/>
              </w:rPr>
              <w:t>11.7</w:t>
            </w:r>
          </w:p>
          <w:p w:rsidR="00A119BE" w:rsidRPr="00E030DC" w:rsidRDefault="00A119BE" w:rsidP="00E640DA">
            <w:pPr>
              <w:jc w:val="left"/>
              <w:rPr>
                <w:rFonts w:ascii="Times New Roman" w:hAnsi="Times New Roman" w:cs="Times New Roman"/>
                <w:sz w:val="15"/>
                <w:szCs w:val="15"/>
              </w:rPr>
            </w:pPr>
            <w:r w:rsidRPr="00E030DC">
              <w:rPr>
                <w:rFonts w:ascii="Times New Roman" w:hAnsi="Times New Roman" w:cs="Times New Roman"/>
                <w:sz w:val="15"/>
                <w:szCs w:val="15"/>
              </w:rPr>
              <w:t>10.2-13.8</w:t>
            </w:r>
          </w:p>
          <w:p w:rsidR="00A119BE" w:rsidRDefault="00A119BE" w:rsidP="00E640DA">
            <w:pPr>
              <w:jc w:val="left"/>
              <w:rPr>
                <w:rFonts w:ascii="Times New Roman" w:hAnsi="Times New Roman" w:cs="Times New Roman"/>
                <w:sz w:val="18"/>
                <w:szCs w:val="18"/>
              </w:rPr>
            </w:pPr>
            <w:r>
              <w:rPr>
                <w:rFonts w:ascii="Times New Roman" w:hAnsi="Times New Roman" w:cs="Times New Roman"/>
                <w:sz w:val="18"/>
                <w:szCs w:val="18"/>
              </w:rPr>
              <w:t>0.9</w:t>
            </w:r>
          </w:p>
          <w:p w:rsidR="00A119BE" w:rsidRPr="00B92C9D" w:rsidRDefault="00A119BE" w:rsidP="00E640DA">
            <w:pPr>
              <w:jc w:val="left"/>
              <w:rPr>
                <w:rFonts w:ascii="Times New Roman" w:hAnsi="Times New Roman" w:cs="Times New Roman"/>
                <w:sz w:val="18"/>
                <w:szCs w:val="18"/>
              </w:rPr>
            </w:pPr>
            <w:r>
              <w:rPr>
                <w:rFonts w:ascii="Times New Roman" w:hAnsi="Times New Roman" w:cs="Times New Roman"/>
                <w:sz w:val="18"/>
                <w:szCs w:val="18"/>
              </w:rPr>
              <w:t>N=22</w:t>
            </w:r>
          </w:p>
        </w:tc>
        <w:tc>
          <w:tcPr>
            <w:tcW w:w="850" w:type="dxa"/>
            <w:tcBorders>
              <w:top w:val="nil"/>
              <w:bottom w:val="nil"/>
            </w:tcBorders>
          </w:tcPr>
          <w:p w:rsidR="00A119BE" w:rsidRDefault="00A119BE" w:rsidP="00E640DA">
            <w:pPr>
              <w:jc w:val="left"/>
              <w:rPr>
                <w:rFonts w:ascii="Times New Roman" w:hAnsi="Times New Roman" w:cs="Times New Roman"/>
                <w:sz w:val="18"/>
                <w:szCs w:val="18"/>
              </w:rPr>
            </w:pPr>
            <w:r w:rsidRPr="00B92C9D">
              <w:rPr>
                <w:rFonts w:ascii="Times New Roman" w:hAnsi="Times New Roman" w:cs="Times New Roman"/>
                <w:sz w:val="18"/>
                <w:szCs w:val="18"/>
              </w:rPr>
              <w:t>13</w:t>
            </w:r>
            <w:r>
              <w:rPr>
                <w:rFonts w:ascii="Times New Roman" w:hAnsi="Times New Roman" w:cs="Times New Roman"/>
                <w:sz w:val="18"/>
                <w:szCs w:val="18"/>
              </w:rPr>
              <w:t>.0</w:t>
            </w:r>
          </w:p>
          <w:p w:rsidR="00A119BE" w:rsidRPr="0003798F" w:rsidRDefault="00A119BE" w:rsidP="00E640DA">
            <w:pPr>
              <w:jc w:val="left"/>
              <w:rPr>
                <w:rFonts w:ascii="Times New Roman" w:hAnsi="Times New Roman" w:cs="Times New Roman"/>
                <w:sz w:val="15"/>
                <w:szCs w:val="15"/>
              </w:rPr>
            </w:pPr>
            <w:r w:rsidRPr="0003798F">
              <w:rPr>
                <w:rFonts w:ascii="Times New Roman" w:hAnsi="Times New Roman" w:cs="Times New Roman"/>
                <w:sz w:val="15"/>
                <w:szCs w:val="15"/>
              </w:rPr>
              <w:t>11.0-14</w:t>
            </w:r>
            <w:r w:rsidRPr="0003798F">
              <w:rPr>
                <w:rFonts w:ascii="Times New Roman" w:hAnsi="Times New Roman" w:cs="Times New Roman" w:hint="eastAsia"/>
                <w:sz w:val="15"/>
                <w:szCs w:val="15"/>
              </w:rPr>
              <w:t>.2</w:t>
            </w:r>
          </w:p>
          <w:p w:rsidR="00A119BE" w:rsidRDefault="00A119BE" w:rsidP="00E640DA">
            <w:pPr>
              <w:jc w:val="left"/>
              <w:rPr>
                <w:rFonts w:ascii="Times New Roman" w:hAnsi="Times New Roman" w:cs="Times New Roman"/>
                <w:sz w:val="18"/>
                <w:szCs w:val="18"/>
              </w:rPr>
            </w:pPr>
            <w:r>
              <w:rPr>
                <w:rFonts w:ascii="Times New Roman" w:hAnsi="Times New Roman" w:cs="Times New Roman"/>
                <w:sz w:val="18"/>
                <w:szCs w:val="18"/>
              </w:rPr>
              <w:t>0.9</w:t>
            </w:r>
          </w:p>
          <w:p w:rsidR="00A119BE" w:rsidRPr="00B92C9D" w:rsidRDefault="00A119BE" w:rsidP="00E640DA">
            <w:pPr>
              <w:jc w:val="left"/>
              <w:rPr>
                <w:rFonts w:ascii="Times New Roman" w:hAnsi="Times New Roman" w:cs="Times New Roman"/>
                <w:sz w:val="18"/>
                <w:szCs w:val="18"/>
              </w:rPr>
            </w:pPr>
            <w:r>
              <w:rPr>
                <w:rFonts w:ascii="Times New Roman" w:hAnsi="Times New Roman" w:cs="Times New Roman"/>
                <w:sz w:val="18"/>
                <w:szCs w:val="18"/>
              </w:rPr>
              <w:t>N=22</w:t>
            </w:r>
          </w:p>
        </w:tc>
        <w:tc>
          <w:tcPr>
            <w:tcW w:w="851" w:type="dxa"/>
            <w:tcBorders>
              <w:top w:val="nil"/>
              <w:bottom w:val="nil"/>
            </w:tcBorders>
          </w:tcPr>
          <w:p w:rsidR="00A119BE" w:rsidRDefault="00A119BE" w:rsidP="00E640DA">
            <w:pPr>
              <w:jc w:val="left"/>
              <w:rPr>
                <w:rFonts w:ascii="Times New Roman" w:hAnsi="Times New Roman" w:cs="Times New Roman"/>
                <w:sz w:val="18"/>
                <w:szCs w:val="18"/>
              </w:rPr>
            </w:pPr>
            <w:r w:rsidRPr="00B92C9D">
              <w:rPr>
                <w:rFonts w:ascii="Times New Roman" w:hAnsi="Times New Roman" w:cs="Times New Roman"/>
                <w:sz w:val="18"/>
                <w:szCs w:val="18"/>
              </w:rPr>
              <w:t>11.</w:t>
            </w:r>
            <w:r>
              <w:rPr>
                <w:rFonts w:ascii="Times New Roman" w:hAnsi="Times New Roman" w:cs="Times New Roman"/>
                <w:sz w:val="18"/>
                <w:szCs w:val="18"/>
              </w:rPr>
              <w:t>2</w:t>
            </w:r>
          </w:p>
          <w:p w:rsidR="00A119BE" w:rsidRPr="00543EEA" w:rsidRDefault="00A119BE" w:rsidP="00E640DA">
            <w:pPr>
              <w:jc w:val="left"/>
              <w:rPr>
                <w:rFonts w:ascii="Times New Roman" w:hAnsi="Times New Roman" w:cs="Times New Roman"/>
                <w:sz w:val="15"/>
                <w:szCs w:val="15"/>
              </w:rPr>
            </w:pPr>
            <w:r w:rsidRPr="00543EEA">
              <w:rPr>
                <w:rFonts w:ascii="Times New Roman" w:hAnsi="Times New Roman" w:cs="Times New Roman"/>
                <w:sz w:val="15"/>
                <w:szCs w:val="15"/>
              </w:rPr>
              <w:t>10.2-12.5</w:t>
            </w:r>
          </w:p>
          <w:p w:rsidR="00A119BE" w:rsidRDefault="00A119BE" w:rsidP="00E640DA">
            <w:pPr>
              <w:jc w:val="left"/>
              <w:rPr>
                <w:rFonts w:ascii="Times New Roman" w:hAnsi="Times New Roman" w:cs="Times New Roman"/>
                <w:sz w:val="18"/>
                <w:szCs w:val="18"/>
              </w:rPr>
            </w:pPr>
            <w:r>
              <w:rPr>
                <w:rFonts w:ascii="Times New Roman" w:hAnsi="Times New Roman" w:cs="Times New Roman"/>
                <w:sz w:val="18"/>
                <w:szCs w:val="18"/>
              </w:rPr>
              <w:t>0.7</w:t>
            </w:r>
          </w:p>
          <w:p w:rsidR="00A119BE" w:rsidRPr="00B92C9D" w:rsidRDefault="00A119BE" w:rsidP="00E640DA">
            <w:pPr>
              <w:jc w:val="left"/>
              <w:rPr>
                <w:rFonts w:ascii="Times New Roman" w:hAnsi="Times New Roman" w:cs="Times New Roman"/>
                <w:sz w:val="18"/>
                <w:szCs w:val="18"/>
              </w:rPr>
            </w:pPr>
            <w:r>
              <w:rPr>
                <w:rFonts w:ascii="Times New Roman" w:hAnsi="Times New Roman" w:cs="Times New Roman"/>
                <w:sz w:val="18"/>
                <w:szCs w:val="18"/>
              </w:rPr>
              <w:t>N=12</w:t>
            </w:r>
          </w:p>
        </w:tc>
        <w:tc>
          <w:tcPr>
            <w:tcW w:w="850" w:type="dxa"/>
            <w:tcBorders>
              <w:top w:val="nil"/>
              <w:bottom w:val="nil"/>
            </w:tcBorders>
          </w:tcPr>
          <w:p w:rsidR="00A119BE" w:rsidRDefault="00A119BE" w:rsidP="00E640DA">
            <w:pPr>
              <w:jc w:val="left"/>
              <w:rPr>
                <w:rFonts w:ascii="Times New Roman" w:hAnsi="Times New Roman" w:cs="Times New Roman"/>
                <w:sz w:val="18"/>
                <w:szCs w:val="18"/>
              </w:rPr>
            </w:pPr>
            <w:r>
              <w:rPr>
                <w:rFonts w:ascii="Times New Roman" w:hAnsi="Times New Roman" w:cs="Times New Roman"/>
                <w:sz w:val="18"/>
                <w:szCs w:val="18"/>
              </w:rPr>
              <w:t>13.4</w:t>
            </w:r>
          </w:p>
          <w:p w:rsidR="00A119BE" w:rsidRPr="00543EEA" w:rsidRDefault="00A119BE" w:rsidP="00E640DA">
            <w:pPr>
              <w:jc w:val="left"/>
              <w:rPr>
                <w:rFonts w:ascii="Times New Roman" w:hAnsi="Times New Roman" w:cs="Times New Roman"/>
                <w:sz w:val="15"/>
                <w:szCs w:val="15"/>
              </w:rPr>
            </w:pPr>
            <w:r w:rsidRPr="00543EEA">
              <w:rPr>
                <w:rFonts w:ascii="Times New Roman" w:hAnsi="Times New Roman" w:cs="Times New Roman"/>
                <w:sz w:val="15"/>
                <w:szCs w:val="15"/>
              </w:rPr>
              <w:t>12.2-15.5</w:t>
            </w:r>
          </w:p>
          <w:p w:rsidR="00A119BE" w:rsidRDefault="00A119BE" w:rsidP="00E640DA">
            <w:pPr>
              <w:jc w:val="left"/>
              <w:rPr>
                <w:rFonts w:ascii="Times New Roman" w:hAnsi="Times New Roman" w:cs="Times New Roman"/>
                <w:sz w:val="18"/>
                <w:szCs w:val="18"/>
              </w:rPr>
            </w:pPr>
            <w:r>
              <w:rPr>
                <w:rFonts w:ascii="Times New Roman" w:hAnsi="Times New Roman" w:cs="Times New Roman"/>
                <w:sz w:val="18"/>
                <w:szCs w:val="18"/>
              </w:rPr>
              <w:t>1.0</w:t>
            </w:r>
          </w:p>
          <w:p w:rsidR="00A119BE" w:rsidRPr="00B92C9D" w:rsidRDefault="00A119BE" w:rsidP="00E640DA">
            <w:pPr>
              <w:jc w:val="left"/>
              <w:rPr>
                <w:rFonts w:ascii="Times New Roman" w:hAnsi="Times New Roman" w:cs="Times New Roman"/>
                <w:sz w:val="18"/>
                <w:szCs w:val="18"/>
              </w:rPr>
            </w:pPr>
            <w:r>
              <w:rPr>
                <w:rFonts w:ascii="Times New Roman" w:hAnsi="Times New Roman" w:cs="Times New Roman"/>
                <w:sz w:val="18"/>
                <w:szCs w:val="18"/>
              </w:rPr>
              <w:t>N=12</w:t>
            </w:r>
          </w:p>
        </w:tc>
        <w:tc>
          <w:tcPr>
            <w:tcW w:w="851" w:type="dxa"/>
            <w:tcBorders>
              <w:top w:val="nil"/>
              <w:bottom w:val="nil"/>
            </w:tcBorders>
          </w:tcPr>
          <w:p w:rsidR="00A119BE" w:rsidRDefault="00A119BE" w:rsidP="00E640DA">
            <w:pPr>
              <w:jc w:val="left"/>
              <w:rPr>
                <w:rFonts w:ascii="Times New Roman" w:hAnsi="Times New Roman" w:cs="Times New Roman"/>
                <w:sz w:val="18"/>
                <w:szCs w:val="18"/>
              </w:rPr>
            </w:pPr>
            <w:r>
              <w:rPr>
                <w:rFonts w:ascii="Times New Roman" w:hAnsi="Times New Roman" w:cs="Times New Roman"/>
                <w:sz w:val="18"/>
                <w:szCs w:val="18"/>
              </w:rPr>
              <w:t>9.5</w:t>
            </w:r>
          </w:p>
          <w:p w:rsidR="00A119BE" w:rsidRDefault="00A119BE" w:rsidP="00E640DA">
            <w:pPr>
              <w:jc w:val="left"/>
              <w:rPr>
                <w:rFonts w:ascii="Times New Roman" w:hAnsi="Times New Roman" w:cs="Times New Roman"/>
                <w:sz w:val="18"/>
                <w:szCs w:val="18"/>
              </w:rPr>
            </w:pPr>
            <w:r>
              <w:rPr>
                <w:rFonts w:ascii="Times New Roman" w:hAnsi="Times New Roman" w:cs="Times New Roman"/>
                <w:sz w:val="18"/>
                <w:szCs w:val="18"/>
              </w:rPr>
              <w:t>8.2-11.4</w:t>
            </w:r>
          </w:p>
          <w:p w:rsidR="00A119BE" w:rsidRDefault="00A119BE" w:rsidP="00E640DA">
            <w:pPr>
              <w:jc w:val="left"/>
              <w:rPr>
                <w:rFonts w:ascii="Times New Roman" w:hAnsi="Times New Roman" w:cs="Times New Roman"/>
                <w:sz w:val="18"/>
                <w:szCs w:val="18"/>
              </w:rPr>
            </w:pPr>
            <w:r>
              <w:rPr>
                <w:rFonts w:ascii="Times New Roman" w:hAnsi="Times New Roman" w:cs="Times New Roman"/>
                <w:sz w:val="18"/>
                <w:szCs w:val="18"/>
              </w:rPr>
              <w:t>0.8</w:t>
            </w:r>
          </w:p>
          <w:p w:rsidR="00A119BE" w:rsidRPr="00B92C9D" w:rsidRDefault="00A119BE" w:rsidP="00E640DA">
            <w:pPr>
              <w:jc w:val="left"/>
              <w:rPr>
                <w:rFonts w:ascii="Times New Roman" w:hAnsi="Times New Roman" w:cs="Times New Roman"/>
                <w:sz w:val="18"/>
                <w:szCs w:val="18"/>
              </w:rPr>
            </w:pPr>
            <w:r>
              <w:rPr>
                <w:rFonts w:ascii="Times New Roman" w:hAnsi="Times New Roman" w:cs="Times New Roman"/>
                <w:sz w:val="18"/>
                <w:szCs w:val="18"/>
              </w:rPr>
              <w:t>N=12</w:t>
            </w:r>
          </w:p>
        </w:tc>
        <w:tc>
          <w:tcPr>
            <w:tcW w:w="992" w:type="dxa"/>
            <w:tcBorders>
              <w:top w:val="nil"/>
              <w:bottom w:val="nil"/>
            </w:tcBorders>
          </w:tcPr>
          <w:p w:rsidR="00A119BE" w:rsidRDefault="00A119BE" w:rsidP="00E640DA">
            <w:pPr>
              <w:jc w:val="left"/>
              <w:rPr>
                <w:rFonts w:ascii="Times New Roman" w:hAnsi="Times New Roman" w:cs="Times New Roman"/>
                <w:sz w:val="18"/>
                <w:szCs w:val="18"/>
              </w:rPr>
            </w:pPr>
            <w:r>
              <w:rPr>
                <w:rFonts w:ascii="Times New Roman" w:hAnsi="Times New Roman" w:cs="Times New Roman"/>
                <w:sz w:val="18"/>
                <w:szCs w:val="18"/>
              </w:rPr>
              <w:t>11.5</w:t>
            </w:r>
          </w:p>
          <w:p w:rsidR="00A119BE" w:rsidRDefault="00A119BE" w:rsidP="00E640DA">
            <w:pPr>
              <w:jc w:val="left"/>
              <w:rPr>
                <w:rFonts w:ascii="Times New Roman" w:hAnsi="Times New Roman" w:cs="Times New Roman"/>
                <w:sz w:val="18"/>
                <w:szCs w:val="18"/>
              </w:rPr>
            </w:pPr>
            <w:r>
              <w:rPr>
                <w:rFonts w:ascii="Times New Roman" w:hAnsi="Times New Roman" w:cs="Times New Roman"/>
                <w:sz w:val="18"/>
                <w:szCs w:val="18"/>
              </w:rPr>
              <w:t>9.2-13.7</w:t>
            </w:r>
          </w:p>
          <w:p w:rsidR="00A119BE" w:rsidRDefault="00A119BE" w:rsidP="00E640DA">
            <w:pPr>
              <w:jc w:val="left"/>
              <w:rPr>
                <w:rFonts w:ascii="Times New Roman" w:hAnsi="Times New Roman" w:cs="Times New Roman"/>
                <w:sz w:val="18"/>
                <w:szCs w:val="18"/>
              </w:rPr>
            </w:pPr>
            <w:r>
              <w:rPr>
                <w:rFonts w:ascii="Times New Roman" w:hAnsi="Times New Roman" w:cs="Times New Roman"/>
                <w:sz w:val="18"/>
                <w:szCs w:val="18"/>
              </w:rPr>
              <w:t>1.3</w:t>
            </w:r>
          </w:p>
          <w:p w:rsidR="00A119BE" w:rsidRPr="00B92C9D" w:rsidRDefault="00A119BE" w:rsidP="00E640DA">
            <w:pPr>
              <w:jc w:val="left"/>
              <w:rPr>
                <w:rFonts w:ascii="Times New Roman" w:hAnsi="Times New Roman" w:cs="Times New Roman"/>
                <w:sz w:val="18"/>
                <w:szCs w:val="18"/>
              </w:rPr>
            </w:pPr>
            <w:r>
              <w:rPr>
                <w:rFonts w:ascii="Times New Roman" w:hAnsi="Times New Roman" w:cs="Times New Roman"/>
                <w:sz w:val="18"/>
                <w:szCs w:val="18"/>
              </w:rPr>
              <w:t>N=12</w:t>
            </w:r>
          </w:p>
        </w:tc>
      </w:tr>
      <w:tr w:rsidR="00A119BE" w:rsidTr="00E640DA">
        <w:tc>
          <w:tcPr>
            <w:tcW w:w="993" w:type="dxa"/>
            <w:tcBorders>
              <w:top w:val="nil"/>
              <w:bottom w:val="nil"/>
            </w:tcBorders>
          </w:tcPr>
          <w:p w:rsidR="00A119BE" w:rsidRPr="00B92C9D" w:rsidRDefault="00A119BE" w:rsidP="00E640DA">
            <w:pPr>
              <w:jc w:val="left"/>
              <w:rPr>
                <w:rFonts w:ascii="Times New Roman" w:hAnsi="Times New Roman" w:cs="Times New Roman"/>
                <w:sz w:val="18"/>
                <w:szCs w:val="18"/>
              </w:rPr>
            </w:pPr>
            <w:r>
              <w:rPr>
                <w:rFonts w:ascii="Times New Roman" w:hAnsi="Times New Roman" w:cs="Times New Roman" w:hint="eastAsia"/>
                <w:sz w:val="18"/>
                <w:szCs w:val="18"/>
              </w:rPr>
              <w:t>EAEM</w:t>
            </w:r>
            <w:r>
              <w:rPr>
                <w:rFonts w:ascii="Times New Roman" w:hAnsi="Times New Roman" w:cs="Times New Roman"/>
                <w:sz w:val="18"/>
                <w:szCs w:val="18"/>
              </w:rPr>
              <w:t>H</w:t>
            </w:r>
          </w:p>
        </w:tc>
        <w:tc>
          <w:tcPr>
            <w:tcW w:w="851" w:type="dxa"/>
            <w:tcBorders>
              <w:top w:val="nil"/>
              <w:bottom w:val="nil"/>
            </w:tcBorders>
          </w:tcPr>
          <w:p w:rsidR="00A119BE" w:rsidRPr="00C73815" w:rsidRDefault="00A119BE" w:rsidP="00E640DA">
            <w:pPr>
              <w:widowControl/>
              <w:jc w:val="left"/>
              <w:rPr>
                <w:rFonts w:ascii="Times New Roman" w:hAnsi="Times New Roman" w:cs="Times New Roman"/>
                <w:sz w:val="18"/>
                <w:szCs w:val="18"/>
              </w:rPr>
            </w:pPr>
            <w:r w:rsidRPr="00C73815">
              <w:rPr>
                <w:rFonts w:ascii="Times New Roman" w:hAnsi="Times New Roman" w:cs="Times New Roman"/>
                <w:sz w:val="18"/>
                <w:szCs w:val="18"/>
              </w:rPr>
              <w:t>8.4</w:t>
            </w:r>
          </w:p>
          <w:p w:rsidR="00A119BE" w:rsidRPr="00C73815" w:rsidRDefault="00A119BE" w:rsidP="00E640DA">
            <w:pPr>
              <w:widowControl/>
              <w:jc w:val="left"/>
              <w:rPr>
                <w:rFonts w:ascii="Times New Roman" w:hAnsi="Times New Roman" w:cs="Times New Roman"/>
                <w:sz w:val="18"/>
                <w:szCs w:val="18"/>
              </w:rPr>
            </w:pPr>
            <w:r w:rsidRPr="00C73815">
              <w:rPr>
                <w:rFonts w:ascii="Times New Roman" w:hAnsi="Times New Roman" w:cs="Times New Roman" w:hint="eastAsia"/>
                <w:sz w:val="18"/>
                <w:szCs w:val="18"/>
              </w:rPr>
              <w:t>8.1-8.7</w:t>
            </w:r>
          </w:p>
          <w:p w:rsidR="00A119BE" w:rsidRPr="00C73815" w:rsidRDefault="00A119BE" w:rsidP="00E640DA">
            <w:pPr>
              <w:widowControl/>
              <w:jc w:val="left"/>
              <w:rPr>
                <w:rFonts w:ascii="Times New Roman" w:hAnsi="Times New Roman" w:cs="Times New Roman"/>
                <w:sz w:val="18"/>
                <w:szCs w:val="18"/>
              </w:rPr>
            </w:pPr>
            <w:r w:rsidRPr="00C73815">
              <w:rPr>
                <w:rFonts w:ascii="Times New Roman" w:hAnsi="Times New Roman" w:cs="Times New Roman" w:hint="eastAsia"/>
                <w:sz w:val="18"/>
                <w:szCs w:val="18"/>
              </w:rPr>
              <w:t>0.2</w:t>
            </w:r>
          </w:p>
          <w:p w:rsidR="00A119BE" w:rsidRPr="00C73815" w:rsidRDefault="00A119BE" w:rsidP="00E640DA">
            <w:pPr>
              <w:widowControl/>
              <w:jc w:val="left"/>
              <w:rPr>
                <w:rFonts w:ascii="Times New Roman" w:hAnsi="Times New Roman" w:cs="Times New Roman"/>
                <w:sz w:val="18"/>
                <w:szCs w:val="18"/>
              </w:rPr>
            </w:pPr>
            <w:r w:rsidRPr="00C73815">
              <w:rPr>
                <w:rFonts w:ascii="Times New Roman" w:hAnsi="Times New Roman" w:cs="Times New Roman" w:hint="eastAsia"/>
                <w:sz w:val="18"/>
                <w:szCs w:val="18"/>
              </w:rPr>
              <w:t>N</w:t>
            </w:r>
            <w:r w:rsidRPr="00C73815">
              <w:rPr>
                <w:rFonts w:ascii="Times New Roman" w:hAnsi="Times New Roman" w:cs="Times New Roman"/>
                <w:sz w:val="18"/>
                <w:szCs w:val="18"/>
              </w:rPr>
              <w:t>=7</w:t>
            </w:r>
          </w:p>
        </w:tc>
        <w:tc>
          <w:tcPr>
            <w:tcW w:w="933" w:type="dxa"/>
            <w:tcBorders>
              <w:top w:val="nil"/>
              <w:bottom w:val="nil"/>
            </w:tcBorders>
          </w:tcPr>
          <w:p w:rsidR="00A119BE" w:rsidRPr="00C73815" w:rsidRDefault="00A119BE" w:rsidP="00E640DA">
            <w:pPr>
              <w:jc w:val="left"/>
              <w:rPr>
                <w:rFonts w:ascii="Times New Roman" w:hAnsi="Times New Roman" w:cs="Times New Roman"/>
                <w:sz w:val="18"/>
                <w:szCs w:val="18"/>
              </w:rPr>
            </w:pPr>
            <w:r w:rsidRPr="00C73815">
              <w:rPr>
                <w:rFonts w:ascii="Times New Roman" w:hAnsi="Times New Roman" w:cs="Times New Roman"/>
                <w:sz w:val="18"/>
                <w:szCs w:val="18"/>
              </w:rPr>
              <w:t>7.2</w:t>
            </w:r>
          </w:p>
          <w:p w:rsidR="00A119BE" w:rsidRPr="00C73815" w:rsidRDefault="00A119BE" w:rsidP="00E640DA">
            <w:pPr>
              <w:jc w:val="left"/>
              <w:rPr>
                <w:rFonts w:ascii="Times New Roman" w:hAnsi="Times New Roman" w:cs="Times New Roman"/>
                <w:sz w:val="18"/>
                <w:szCs w:val="18"/>
              </w:rPr>
            </w:pPr>
            <w:r w:rsidRPr="00C73815">
              <w:rPr>
                <w:rFonts w:ascii="Times New Roman" w:hAnsi="Times New Roman" w:cs="Times New Roman" w:hint="eastAsia"/>
                <w:sz w:val="18"/>
                <w:szCs w:val="18"/>
              </w:rPr>
              <w:t>6.5-7.8</w:t>
            </w:r>
          </w:p>
          <w:p w:rsidR="00A119BE" w:rsidRPr="00C73815" w:rsidRDefault="00A119BE" w:rsidP="00E640DA">
            <w:pPr>
              <w:jc w:val="left"/>
              <w:rPr>
                <w:rFonts w:ascii="Times New Roman" w:hAnsi="Times New Roman" w:cs="Times New Roman"/>
                <w:sz w:val="18"/>
                <w:szCs w:val="18"/>
              </w:rPr>
            </w:pPr>
            <w:r w:rsidRPr="00C73815">
              <w:rPr>
                <w:rFonts w:ascii="Times New Roman" w:hAnsi="Times New Roman" w:cs="Times New Roman" w:hint="eastAsia"/>
                <w:sz w:val="18"/>
                <w:szCs w:val="18"/>
              </w:rPr>
              <w:t>0.6</w:t>
            </w:r>
          </w:p>
          <w:p w:rsidR="00A119BE" w:rsidRPr="00C73815" w:rsidRDefault="00A119BE" w:rsidP="00E640DA">
            <w:pPr>
              <w:jc w:val="left"/>
              <w:rPr>
                <w:rFonts w:ascii="Times New Roman" w:hAnsi="Times New Roman" w:cs="Times New Roman"/>
                <w:sz w:val="18"/>
                <w:szCs w:val="18"/>
              </w:rPr>
            </w:pPr>
            <w:r w:rsidRPr="00C73815">
              <w:rPr>
                <w:rFonts w:ascii="Times New Roman" w:hAnsi="Times New Roman" w:cs="Times New Roman" w:hint="eastAsia"/>
                <w:sz w:val="18"/>
                <w:szCs w:val="18"/>
              </w:rPr>
              <w:t>N=7</w:t>
            </w:r>
          </w:p>
        </w:tc>
        <w:tc>
          <w:tcPr>
            <w:tcW w:w="812" w:type="dxa"/>
            <w:tcBorders>
              <w:top w:val="nil"/>
              <w:bottom w:val="nil"/>
            </w:tcBorders>
          </w:tcPr>
          <w:p w:rsidR="00A119BE" w:rsidRPr="00C73815" w:rsidRDefault="00A119BE" w:rsidP="00E640DA">
            <w:pPr>
              <w:jc w:val="left"/>
              <w:rPr>
                <w:rFonts w:ascii="Times New Roman" w:hAnsi="Times New Roman" w:cs="Times New Roman"/>
                <w:sz w:val="18"/>
                <w:szCs w:val="18"/>
              </w:rPr>
            </w:pPr>
            <w:r w:rsidRPr="00C73815">
              <w:rPr>
                <w:rFonts w:ascii="Times New Roman" w:hAnsi="Times New Roman" w:cs="Times New Roman"/>
                <w:sz w:val="18"/>
                <w:szCs w:val="18"/>
              </w:rPr>
              <w:t>7.3</w:t>
            </w:r>
          </w:p>
          <w:p w:rsidR="00A119BE" w:rsidRPr="00C73815" w:rsidRDefault="00A119BE" w:rsidP="00E640DA">
            <w:pPr>
              <w:jc w:val="left"/>
              <w:rPr>
                <w:rFonts w:ascii="Times New Roman" w:hAnsi="Times New Roman" w:cs="Times New Roman"/>
                <w:sz w:val="18"/>
                <w:szCs w:val="18"/>
              </w:rPr>
            </w:pPr>
            <w:r w:rsidRPr="00C73815">
              <w:rPr>
                <w:rFonts w:ascii="Times New Roman" w:hAnsi="Times New Roman" w:cs="Times New Roman" w:hint="eastAsia"/>
                <w:sz w:val="18"/>
                <w:szCs w:val="18"/>
              </w:rPr>
              <w:t>6.4-8.2</w:t>
            </w:r>
          </w:p>
          <w:p w:rsidR="00A119BE" w:rsidRPr="00C73815" w:rsidRDefault="00A119BE" w:rsidP="00E640DA">
            <w:pPr>
              <w:jc w:val="left"/>
              <w:rPr>
                <w:rFonts w:ascii="Times New Roman" w:hAnsi="Times New Roman" w:cs="Times New Roman"/>
                <w:sz w:val="18"/>
                <w:szCs w:val="18"/>
              </w:rPr>
            </w:pPr>
            <w:r w:rsidRPr="00C73815">
              <w:rPr>
                <w:rFonts w:ascii="Times New Roman" w:hAnsi="Times New Roman" w:cs="Times New Roman" w:hint="eastAsia"/>
                <w:sz w:val="18"/>
                <w:szCs w:val="18"/>
              </w:rPr>
              <w:t>0.6</w:t>
            </w:r>
          </w:p>
          <w:p w:rsidR="00A119BE" w:rsidRPr="00C73815" w:rsidRDefault="00A119BE" w:rsidP="00E640DA">
            <w:pPr>
              <w:jc w:val="left"/>
              <w:rPr>
                <w:rFonts w:ascii="Times New Roman" w:hAnsi="Times New Roman" w:cs="Times New Roman"/>
                <w:sz w:val="18"/>
                <w:szCs w:val="18"/>
              </w:rPr>
            </w:pPr>
            <w:r w:rsidRPr="00C73815">
              <w:rPr>
                <w:rFonts w:ascii="Times New Roman" w:hAnsi="Times New Roman" w:cs="Times New Roman" w:hint="eastAsia"/>
                <w:sz w:val="18"/>
                <w:szCs w:val="18"/>
              </w:rPr>
              <w:t>N=6</w:t>
            </w:r>
          </w:p>
        </w:tc>
        <w:tc>
          <w:tcPr>
            <w:tcW w:w="810" w:type="dxa"/>
            <w:tcBorders>
              <w:top w:val="nil"/>
              <w:bottom w:val="nil"/>
            </w:tcBorders>
          </w:tcPr>
          <w:p w:rsidR="00A119BE" w:rsidRPr="00C73815" w:rsidRDefault="00A119BE" w:rsidP="00E640DA">
            <w:pPr>
              <w:jc w:val="left"/>
              <w:rPr>
                <w:rFonts w:ascii="Times New Roman" w:hAnsi="Times New Roman" w:cs="Times New Roman"/>
                <w:sz w:val="18"/>
                <w:szCs w:val="18"/>
              </w:rPr>
            </w:pPr>
            <w:r w:rsidRPr="00C73815">
              <w:rPr>
                <w:rFonts w:ascii="Times New Roman" w:hAnsi="Times New Roman" w:cs="Times New Roman"/>
                <w:sz w:val="18"/>
                <w:szCs w:val="18"/>
              </w:rPr>
              <w:t>7.2</w:t>
            </w:r>
          </w:p>
          <w:p w:rsidR="00A119BE" w:rsidRPr="00C73815" w:rsidRDefault="00A119BE" w:rsidP="00E640DA">
            <w:pPr>
              <w:jc w:val="left"/>
              <w:rPr>
                <w:rFonts w:ascii="Times New Roman" w:hAnsi="Times New Roman" w:cs="Times New Roman"/>
                <w:sz w:val="18"/>
                <w:szCs w:val="18"/>
              </w:rPr>
            </w:pPr>
            <w:r w:rsidRPr="00C73815">
              <w:rPr>
                <w:rFonts w:ascii="Times New Roman" w:hAnsi="Times New Roman" w:cs="Times New Roman" w:hint="eastAsia"/>
                <w:sz w:val="18"/>
                <w:szCs w:val="18"/>
              </w:rPr>
              <w:t>6.7-7.9</w:t>
            </w:r>
          </w:p>
          <w:p w:rsidR="00A119BE" w:rsidRPr="00C73815" w:rsidRDefault="00A119BE" w:rsidP="00E640DA">
            <w:pPr>
              <w:jc w:val="left"/>
              <w:rPr>
                <w:rFonts w:ascii="Times New Roman" w:hAnsi="Times New Roman" w:cs="Times New Roman"/>
                <w:sz w:val="18"/>
                <w:szCs w:val="18"/>
              </w:rPr>
            </w:pPr>
            <w:r w:rsidRPr="00C73815">
              <w:rPr>
                <w:rFonts w:ascii="Times New Roman" w:hAnsi="Times New Roman" w:cs="Times New Roman" w:hint="eastAsia"/>
                <w:sz w:val="18"/>
                <w:szCs w:val="18"/>
              </w:rPr>
              <w:t>0.5</w:t>
            </w:r>
          </w:p>
          <w:p w:rsidR="00A119BE" w:rsidRPr="00C73815" w:rsidRDefault="00A119BE" w:rsidP="00E640DA">
            <w:pPr>
              <w:jc w:val="left"/>
              <w:rPr>
                <w:rFonts w:ascii="Times New Roman" w:hAnsi="Times New Roman" w:cs="Times New Roman"/>
                <w:sz w:val="18"/>
                <w:szCs w:val="18"/>
              </w:rPr>
            </w:pPr>
            <w:r w:rsidRPr="00C73815">
              <w:rPr>
                <w:rFonts w:ascii="Times New Roman" w:hAnsi="Times New Roman" w:cs="Times New Roman" w:hint="eastAsia"/>
                <w:sz w:val="18"/>
                <w:szCs w:val="18"/>
              </w:rPr>
              <w:t>N=6</w:t>
            </w:r>
          </w:p>
        </w:tc>
        <w:tc>
          <w:tcPr>
            <w:tcW w:w="812" w:type="dxa"/>
            <w:tcBorders>
              <w:top w:val="nil"/>
              <w:bottom w:val="nil"/>
            </w:tcBorders>
          </w:tcPr>
          <w:p w:rsidR="00A119BE" w:rsidRPr="00C73815" w:rsidRDefault="00A119BE" w:rsidP="00E640DA">
            <w:pPr>
              <w:jc w:val="left"/>
              <w:rPr>
                <w:rFonts w:ascii="Times New Roman" w:hAnsi="Times New Roman" w:cs="Times New Roman"/>
                <w:sz w:val="18"/>
                <w:szCs w:val="18"/>
              </w:rPr>
            </w:pPr>
            <w:r w:rsidRPr="00C73815">
              <w:rPr>
                <w:rFonts w:ascii="Times New Roman" w:hAnsi="Times New Roman" w:cs="Times New Roman"/>
                <w:sz w:val="18"/>
                <w:szCs w:val="18"/>
              </w:rPr>
              <w:t>8.1</w:t>
            </w:r>
          </w:p>
          <w:p w:rsidR="00A119BE" w:rsidRPr="00C73815" w:rsidRDefault="00A119BE" w:rsidP="00E640DA">
            <w:pPr>
              <w:jc w:val="left"/>
              <w:rPr>
                <w:rFonts w:ascii="Times New Roman" w:hAnsi="Times New Roman" w:cs="Times New Roman"/>
                <w:sz w:val="18"/>
                <w:szCs w:val="18"/>
              </w:rPr>
            </w:pPr>
            <w:r w:rsidRPr="00C73815">
              <w:rPr>
                <w:rFonts w:ascii="Times New Roman" w:hAnsi="Times New Roman" w:cs="Times New Roman" w:hint="eastAsia"/>
                <w:sz w:val="18"/>
                <w:szCs w:val="18"/>
              </w:rPr>
              <w:t>7.4-9.0</w:t>
            </w:r>
          </w:p>
          <w:p w:rsidR="00A119BE" w:rsidRPr="00C73815" w:rsidRDefault="00A119BE" w:rsidP="00E640DA">
            <w:pPr>
              <w:jc w:val="left"/>
              <w:rPr>
                <w:rFonts w:ascii="Times New Roman" w:hAnsi="Times New Roman" w:cs="Times New Roman"/>
                <w:sz w:val="18"/>
                <w:szCs w:val="18"/>
              </w:rPr>
            </w:pPr>
            <w:r w:rsidRPr="00C73815">
              <w:rPr>
                <w:rFonts w:ascii="Times New Roman" w:hAnsi="Times New Roman" w:cs="Times New Roman" w:hint="eastAsia"/>
                <w:sz w:val="18"/>
                <w:szCs w:val="18"/>
              </w:rPr>
              <w:t>0.5</w:t>
            </w:r>
          </w:p>
          <w:p w:rsidR="00A119BE" w:rsidRPr="00C73815" w:rsidRDefault="00A119BE" w:rsidP="00E640DA">
            <w:pPr>
              <w:jc w:val="left"/>
              <w:rPr>
                <w:rFonts w:ascii="Times New Roman" w:hAnsi="Times New Roman" w:cs="Times New Roman"/>
                <w:sz w:val="18"/>
                <w:szCs w:val="18"/>
              </w:rPr>
            </w:pPr>
            <w:r w:rsidRPr="00C73815">
              <w:rPr>
                <w:rFonts w:ascii="Times New Roman" w:hAnsi="Times New Roman" w:cs="Times New Roman" w:hint="eastAsia"/>
                <w:sz w:val="18"/>
                <w:szCs w:val="18"/>
              </w:rPr>
              <w:t>N=13</w:t>
            </w:r>
          </w:p>
        </w:tc>
        <w:tc>
          <w:tcPr>
            <w:tcW w:w="812" w:type="dxa"/>
            <w:tcBorders>
              <w:top w:val="nil"/>
              <w:bottom w:val="nil"/>
            </w:tcBorders>
          </w:tcPr>
          <w:p w:rsidR="00A119BE" w:rsidRPr="00C73815" w:rsidRDefault="00A119BE" w:rsidP="00E640DA">
            <w:pPr>
              <w:jc w:val="left"/>
              <w:rPr>
                <w:rFonts w:ascii="Times New Roman" w:hAnsi="Times New Roman" w:cs="Times New Roman"/>
                <w:sz w:val="18"/>
                <w:szCs w:val="18"/>
              </w:rPr>
            </w:pPr>
            <w:r w:rsidRPr="00C73815">
              <w:rPr>
                <w:rFonts w:ascii="Times New Roman" w:hAnsi="Times New Roman" w:cs="Times New Roman"/>
                <w:sz w:val="18"/>
                <w:szCs w:val="18"/>
              </w:rPr>
              <w:t>8.8</w:t>
            </w:r>
          </w:p>
          <w:p w:rsidR="00A119BE" w:rsidRPr="00B04E84" w:rsidRDefault="00A119BE" w:rsidP="00E640DA">
            <w:pPr>
              <w:jc w:val="left"/>
              <w:rPr>
                <w:rFonts w:ascii="Times New Roman" w:hAnsi="Times New Roman" w:cs="Times New Roman"/>
                <w:sz w:val="15"/>
                <w:szCs w:val="15"/>
              </w:rPr>
            </w:pPr>
            <w:r w:rsidRPr="00B04E84">
              <w:rPr>
                <w:rFonts w:ascii="Times New Roman" w:hAnsi="Times New Roman" w:cs="Times New Roman" w:hint="eastAsia"/>
                <w:sz w:val="15"/>
                <w:szCs w:val="15"/>
              </w:rPr>
              <w:t>6.9-10.4</w:t>
            </w:r>
          </w:p>
          <w:p w:rsidR="00A119BE" w:rsidRPr="00C73815" w:rsidRDefault="00A119BE" w:rsidP="00E640DA">
            <w:pPr>
              <w:jc w:val="left"/>
              <w:rPr>
                <w:rFonts w:ascii="Times New Roman" w:hAnsi="Times New Roman" w:cs="Times New Roman"/>
                <w:sz w:val="18"/>
                <w:szCs w:val="18"/>
              </w:rPr>
            </w:pPr>
            <w:r w:rsidRPr="00C73815">
              <w:rPr>
                <w:rFonts w:ascii="Times New Roman" w:hAnsi="Times New Roman" w:cs="Times New Roman" w:hint="eastAsia"/>
                <w:sz w:val="18"/>
                <w:szCs w:val="18"/>
              </w:rPr>
              <w:t>0.9</w:t>
            </w:r>
          </w:p>
          <w:p w:rsidR="00A119BE" w:rsidRPr="00C73815" w:rsidRDefault="00A119BE" w:rsidP="00E640DA">
            <w:pPr>
              <w:jc w:val="left"/>
              <w:rPr>
                <w:rFonts w:ascii="Times New Roman" w:hAnsi="Times New Roman" w:cs="Times New Roman"/>
                <w:sz w:val="18"/>
                <w:szCs w:val="18"/>
              </w:rPr>
            </w:pPr>
            <w:r w:rsidRPr="00C73815">
              <w:rPr>
                <w:rFonts w:ascii="Times New Roman" w:hAnsi="Times New Roman" w:cs="Times New Roman" w:hint="eastAsia"/>
                <w:sz w:val="18"/>
                <w:szCs w:val="18"/>
              </w:rPr>
              <w:t>N=13</w:t>
            </w:r>
          </w:p>
        </w:tc>
        <w:tc>
          <w:tcPr>
            <w:tcW w:w="813" w:type="dxa"/>
            <w:tcBorders>
              <w:top w:val="nil"/>
              <w:bottom w:val="nil"/>
            </w:tcBorders>
          </w:tcPr>
          <w:p w:rsidR="00A119BE" w:rsidRPr="00C73815" w:rsidRDefault="00A119BE" w:rsidP="00E640DA">
            <w:pPr>
              <w:jc w:val="left"/>
              <w:rPr>
                <w:rFonts w:ascii="Times New Roman" w:hAnsi="Times New Roman" w:cs="Times New Roman"/>
                <w:sz w:val="18"/>
                <w:szCs w:val="18"/>
              </w:rPr>
            </w:pPr>
            <w:r w:rsidRPr="00C73815">
              <w:rPr>
                <w:rFonts w:ascii="Times New Roman" w:hAnsi="Times New Roman" w:cs="Times New Roman"/>
                <w:sz w:val="18"/>
                <w:szCs w:val="18"/>
              </w:rPr>
              <w:t>7.4</w:t>
            </w:r>
          </w:p>
          <w:p w:rsidR="00A119BE" w:rsidRPr="00C73815" w:rsidRDefault="00A119BE" w:rsidP="00E640DA">
            <w:pPr>
              <w:jc w:val="left"/>
              <w:rPr>
                <w:rFonts w:ascii="Times New Roman" w:hAnsi="Times New Roman" w:cs="Times New Roman"/>
                <w:sz w:val="18"/>
                <w:szCs w:val="18"/>
              </w:rPr>
            </w:pPr>
            <w:r w:rsidRPr="00C73815">
              <w:rPr>
                <w:rFonts w:ascii="Times New Roman" w:hAnsi="Times New Roman" w:cs="Times New Roman" w:hint="eastAsia"/>
                <w:sz w:val="18"/>
                <w:szCs w:val="18"/>
              </w:rPr>
              <w:t>6.2-8.0</w:t>
            </w:r>
          </w:p>
          <w:p w:rsidR="00A119BE" w:rsidRPr="00C73815" w:rsidRDefault="00A119BE" w:rsidP="00E640DA">
            <w:pPr>
              <w:jc w:val="left"/>
              <w:rPr>
                <w:rFonts w:ascii="Times New Roman" w:hAnsi="Times New Roman" w:cs="Times New Roman"/>
                <w:sz w:val="18"/>
                <w:szCs w:val="18"/>
              </w:rPr>
            </w:pPr>
            <w:r w:rsidRPr="00C73815">
              <w:rPr>
                <w:rFonts w:ascii="Times New Roman" w:hAnsi="Times New Roman" w:cs="Times New Roman" w:hint="eastAsia"/>
                <w:sz w:val="18"/>
                <w:szCs w:val="18"/>
              </w:rPr>
              <w:t>0.6</w:t>
            </w:r>
          </w:p>
          <w:p w:rsidR="00A119BE" w:rsidRPr="00C73815" w:rsidRDefault="00A119BE" w:rsidP="00E640DA">
            <w:pPr>
              <w:jc w:val="left"/>
              <w:rPr>
                <w:rFonts w:ascii="Times New Roman" w:hAnsi="Times New Roman" w:cs="Times New Roman"/>
                <w:sz w:val="18"/>
                <w:szCs w:val="18"/>
              </w:rPr>
            </w:pPr>
            <w:r w:rsidRPr="00C73815">
              <w:rPr>
                <w:rFonts w:ascii="Times New Roman" w:hAnsi="Times New Roman" w:cs="Times New Roman" w:hint="eastAsia"/>
                <w:sz w:val="18"/>
                <w:szCs w:val="18"/>
              </w:rPr>
              <w:t>N</w:t>
            </w:r>
            <w:r w:rsidRPr="00C73815">
              <w:rPr>
                <w:rFonts w:ascii="Times New Roman" w:hAnsi="Times New Roman" w:cs="Times New Roman"/>
                <w:sz w:val="18"/>
                <w:szCs w:val="18"/>
              </w:rPr>
              <w:t>=10</w:t>
            </w:r>
          </w:p>
        </w:tc>
        <w:tc>
          <w:tcPr>
            <w:tcW w:w="813" w:type="dxa"/>
            <w:tcBorders>
              <w:top w:val="nil"/>
              <w:bottom w:val="nil"/>
            </w:tcBorders>
          </w:tcPr>
          <w:p w:rsidR="00A119BE" w:rsidRPr="00C73815" w:rsidRDefault="00A119BE" w:rsidP="00E640DA">
            <w:pPr>
              <w:jc w:val="left"/>
              <w:rPr>
                <w:rFonts w:ascii="Times New Roman" w:hAnsi="Times New Roman" w:cs="Times New Roman"/>
                <w:sz w:val="18"/>
                <w:szCs w:val="18"/>
              </w:rPr>
            </w:pPr>
            <w:r w:rsidRPr="00C73815">
              <w:rPr>
                <w:rFonts w:ascii="Times New Roman" w:hAnsi="Times New Roman" w:cs="Times New Roman"/>
                <w:sz w:val="18"/>
                <w:szCs w:val="18"/>
              </w:rPr>
              <w:t>10.2</w:t>
            </w:r>
          </w:p>
          <w:p w:rsidR="00A119BE" w:rsidRPr="00B04E84" w:rsidRDefault="00A119BE" w:rsidP="00E640DA">
            <w:pPr>
              <w:jc w:val="left"/>
              <w:rPr>
                <w:rFonts w:ascii="Times New Roman" w:hAnsi="Times New Roman" w:cs="Times New Roman"/>
                <w:sz w:val="15"/>
                <w:szCs w:val="15"/>
              </w:rPr>
            </w:pPr>
            <w:r w:rsidRPr="00B04E84">
              <w:rPr>
                <w:rFonts w:ascii="Times New Roman" w:hAnsi="Times New Roman" w:cs="Times New Roman" w:hint="eastAsia"/>
                <w:sz w:val="15"/>
                <w:szCs w:val="15"/>
              </w:rPr>
              <w:t>9.8-10.7</w:t>
            </w:r>
          </w:p>
          <w:p w:rsidR="00A119BE" w:rsidRPr="00C73815" w:rsidRDefault="00A119BE" w:rsidP="00E640DA">
            <w:pPr>
              <w:jc w:val="left"/>
              <w:rPr>
                <w:rFonts w:ascii="Times New Roman" w:hAnsi="Times New Roman" w:cs="Times New Roman"/>
                <w:sz w:val="18"/>
                <w:szCs w:val="18"/>
              </w:rPr>
            </w:pPr>
            <w:r w:rsidRPr="00C73815">
              <w:rPr>
                <w:rFonts w:ascii="Times New Roman" w:hAnsi="Times New Roman" w:cs="Times New Roman" w:hint="eastAsia"/>
                <w:sz w:val="18"/>
                <w:szCs w:val="18"/>
              </w:rPr>
              <w:t>0.3</w:t>
            </w:r>
          </w:p>
          <w:p w:rsidR="00A119BE" w:rsidRPr="00C73815" w:rsidRDefault="00A119BE" w:rsidP="00E640DA">
            <w:pPr>
              <w:jc w:val="left"/>
              <w:rPr>
                <w:rFonts w:ascii="Times New Roman" w:hAnsi="Times New Roman" w:cs="Times New Roman"/>
                <w:sz w:val="18"/>
                <w:szCs w:val="18"/>
              </w:rPr>
            </w:pPr>
            <w:r w:rsidRPr="00C73815">
              <w:rPr>
                <w:rFonts w:ascii="Times New Roman" w:hAnsi="Times New Roman" w:cs="Times New Roman" w:hint="eastAsia"/>
                <w:sz w:val="18"/>
                <w:szCs w:val="18"/>
              </w:rPr>
              <w:t>N=10</w:t>
            </w:r>
          </w:p>
        </w:tc>
        <w:tc>
          <w:tcPr>
            <w:tcW w:w="813" w:type="dxa"/>
            <w:tcBorders>
              <w:top w:val="nil"/>
              <w:bottom w:val="nil"/>
            </w:tcBorders>
          </w:tcPr>
          <w:p w:rsidR="00A119BE" w:rsidRPr="00C73815" w:rsidRDefault="00A119BE" w:rsidP="00E640DA">
            <w:pPr>
              <w:jc w:val="left"/>
              <w:rPr>
                <w:rFonts w:ascii="Times New Roman" w:hAnsi="Times New Roman" w:cs="Times New Roman"/>
                <w:sz w:val="18"/>
                <w:szCs w:val="18"/>
              </w:rPr>
            </w:pPr>
            <w:r w:rsidRPr="00C73815">
              <w:rPr>
                <w:rFonts w:ascii="Times New Roman" w:hAnsi="Times New Roman" w:cs="Times New Roman"/>
                <w:sz w:val="18"/>
                <w:szCs w:val="18"/>
              </w:rPr>
              <w:t>6.8</w:t>
            </w:r>
          </w:p>
          <w:p w:rsidR="00A119BE" w:rsidRPr="00C73815" w:rsidRDefault="00A119BE" w:rsidP="00E640DA">
            <w:pPr>
              <w:jc w:val="left"/>
              <w:rPr>
                <w:rFonts w:ascii="Times New Roman" w:hAnsi="Times New Roman" w:cs="Times New Roman"/>
                <w:sz w:val="18"/>
                <w:szCs w:val="18"/>
              </w:rPr>
            </w:pPr>
            <w:r w:rsidRPr="00C73815">
              <w:rPr>
                <w:rFonts w:ascii="Times New Roman" w:hAnsi="Times New Roman" w:cs="Times New Roman" w:hint="eastAsia"/>
                <w:sz w:val="18"/>
                <w:szCs w:val="18"/>
              </w:rPr>
              <w:t>6.2-7.5</w:t>
            </w:r>
          </w:p>
          <w:p w:rsidR="00A119BE" w:rsidRPr="00C73815" w:rsidRDefault="00A119BE" w:rsidP="00E640DA">
            <w:pPr>
              <w:jc w:val="left"/>
              <w:rPr>
                <w:rFonts w:ascii="Times New Roman" w:hAnsi="Times New Roman" w:cs="Times New Roman"/>
                <w:sz w:val="18"/>
                <w:szCs w:val="18"/>
              </w:rPr>
            </w:pPr>
            <w:r w:rsidRPr="00C73815">
              <w:rPr>
                <w:rFonts w:ascii="Times New Roman" w:hAnsi="Times New Roman" w:cs="Times New Roman" w:hint="eastAsia"/>
                <w:sz w:val="18"/>
                <w:szCs w:val="18"/>
              </w:rPr>
              <w:t>0.6</w:t>
            </w:r>
          </w:p>
          <w:p w:rsidR="00A119BE" w:rsidRPr="00C73815" w:rsidRDefault="00A119BE" w:rsidP="00E640DA">
            <w:pPr>
              <w:jc w:val="left"/>
              <w:rPr>
                <w:rFonts w:ascii="Times New Roman" w:hAnsi="Times New Roman" w:cs="Times New Roman"/>
                <w:sz w:val="18"/>
                <w:szCs w:val="18"/>
              </w:rPr>
            </w:pPr>
            <w:r w:rsidRPr="00C73815">
              <w:rPr>
                <w:rFonts w:ascii="Times New Roman" w:hAnsi="Times New Roman" w:cs="Times New Roman" w:hint="eastAsia"/>
                <w:sz w:val="18"/>
                <w:szCs w:val="18"/>
              </w:rPr>
              <w:t>N=8</w:t>
            </w:r>
          </w:p>
        </w:tc>
        <w:tc>
          <w:tcPr>
            <w:tcW w:w="894" w:type="dxa"/>
            <w:tcBorders>
              <w:top w:val="nil"/>
              <w:bottom w:val="nil"/>
            </w:tcBorders>
          </w:tcPr>
          <w:p w:rsidR="00A119BE" w:rsidRPr="00C73815" w:rsidRDefault="00A119BE" w:rsidP="00E640DA">
            <w:pPr>
              <w:jc w:val="left"/>
              <w:rPr>
                <w:rFonts w:ascii="Times New Roman" w:hAnsi="Times New Roman" w:cs="Times New Roman"/>
                <w:sz w:val="18"/>
                <w:szCs w:val="18"/>
              </w:rPr>
            </w:pPr>
            <w:r w:rsidRPr="00C73815">
              <w:rPr>
                <w:rFonts w:ascii="Times New Roman" w:hAnsi="Times New Roman" w:cs="Times New Roman"/>
                <w:sz w:val="18"/>
                <w:szCs w:val="18"/>
              </w:rPr>
              <w:t>9.7</w:t>
            </w:r>
          </w:p>
          <w:p w:rsidR="00A119BE" w:rsidRPr="00B04E84" w:rsidRDefault="00A119BE" w:rsidP="00E640DA">
            <w:pPr>
              <w:jc w:val="left"/>
              <w:rPr>
                <w:rFonts w:ascii="Times New Roman" w:hAnsi="Times New Roman" w:cs="Times New Roman"/>
                <w:sz w:val="15"/>
                <w:szCs w:val="15"/>
              </w:rPr>
            </w:pPr>
            <w:r w:rsidRPr="00B04E84">
              <w:rPr>
                <w:rFonts w:ascii="Times New Roman" w:hAnsi="Times New Roman" w:cs="Times New Roman" w:hint="eastAsia"/>
                <w:sz w:val="15"/>
                <w:szCs w:val="15"/>
              </w:rPr>
              <w:t>8.5-10.6</w:t>
            </w:r>
          </w:p>
          <w:p w:rsidR="00A119BE" w:rsidRPr="00C73815" w:rsidRDefault="00A119BE" w:rsidP="00E640DA">
            <w:pPr>
              <w:jc w:val="left"/>
              <w:rPr>
                <w:rFonts w:ascii="Times New Roman" w:hAnsi="Times New Roman" w:cs="Times New Roman"/>
                <w:sz w:val="18"/>
                <w:szCs w:val="18"/>
              </w:rPr>
            </w:pPr>
            <w:r w:rsidRPr="00C73815">
              <w:rPr>
                <w:rFonts w:ascii="Times New Roman" w:hAnsi="Times New Roman" w:cs="Times New Roman" w:hint="eastAsia"/>
                <w:sz w:val="18"/>
                <w:szCs w:val="18"/>
              </w:rPr>
              <w:t>0.7</w:t>
            </w:r>
          </w:p>
          <w:p w:rsidR="00A119BE" w:rsidRPr="00C73815" w:rsidRDefault="00A119BE" w:rsidP="00E640DA">
            <w:pPr>
              <w:jc w:val="left"/>
              <w:rPr>
                <w:rFonts w:ascii="Times New Roman" w:hAnsi="Times New Roman" w:cs="Times New Roman"/>
                <w:sz w:val="18"/>
                <w:szCs w:val="18"/>
              </w:rPr>
            </w:pPr>
            <w:r w:rsidRPr="00C73815">
              <w:rPr>
                <w:rFonts w:ascii="Times New Roman" w:hAnsi="Times New Roman" w:cs="Times New Roman" w:hint="eastAsia"/>
                <w:sz w:val="18"/>
                <w:szCs w:val="18"/>
              </w:rPr>
              <w:t>N=8</w:t>
            </w:r>
          </w:p>
        </w:tc>
        <w:tc>
          <w:tcPr>
            <w:tcW w:w="851" w:type="dxa"/>
            <w:tcBorders>
              <w:top w:val="nil"/>
              <w:bottom w:val="nil"/>
            </w:tcBorders>
          </w:tcPr>
          <w:p w:rsidR="00A119BE" w:rsidRPr="00C73815" w:rsidRDefault="00A119BE" w:rsidP="00E640DA">
            <w:pPr>
              <w:jc w:val="left"/>
              <w:rPr>
                <w:rFonts w:ascii="Times New Roman" w:hAnsi="Times New Roman" w:cs="Times New Roman"/>
                <w:sz w:val="18"/>
                <w:szCs w:val="18"/>
              </w:rPr>
            </w:pPr>
            <w:r w:rsidRPr="00C73815">
              <w:rPr>
                <w:rFonts w:ascii="Times New Roman" w:hAnsi="Times New Roman" w:cs="Times New Roman"/>
                <w:sz w:val="18"/>
                <w:szCs w:val="18"/>
              </w:rPr>
              <w:t>10.6</w:t>
            </w:r>
          </w:p>
          <w:p w:rsidR="00A119BE" w:rsidRPr="00B04E84" w:rsidRDefault="00A119BE" w:rsidP="00E640DA">
            <w:pPr>
              <w:jc w:val="left"/>
              <w:rPr>
                <w:rFonts w:ascii="Times New Roman" w:hAnsi="Times New Roman" w:cs="Times New Roman"/>
                <w:sz w:val="15"/>
                <w:szCs w:val="15"/>
              </w:rPr>
            </w:pPr>
            <w:r w:rsidRPr="00B04E84">
              <w:rPr>
                <w:rFonts w:ascii="Times New Roman" w:hAnsi="Times New Roman" w:cs="Times New Roman" w:hint="eastAsia"/>
                <w:sz w:val="15"/>
                <w:szCs w:val="15"/>
              </w:rPr>
              <w:t>9.5-12.7</w:t>
            </w:r>
          </w:p>
          <w:p w:rsidR="00A119BE" w:rsidRPr="00C73815" w:rsidRDefault="00A119BE" w:rsidP="00E640DA">
            <w:pPr>
              <w:jc w:val="left"/>
              <w:rPr>
                <w:rFonts w:ascii="Times New Roman" w:hAnsi="Times New Roman" w:cs="Times New Roman"/>
                <w:sz w:val="18"/>
                <w:szCs w:val="18"/>
              </w:rPr>
            </w:pPr>
            <w:r w:rsidRPr="00C73815">
              <w:rPr>
                <w:rFonts w:ascii="Times New Roman" w:hAnsi="Times New Roman" w:cs="Times New Roman" w:hint="eastAsia"/>
                <w:sz w:val="18"/>
                <w:szCs w:val="18"/>
              </w:rPr>
              <w:t>0.8</w:t>
            </w:r>
          </w:p>
          <w:p w:rsidR="00A119BE" w:rsidRPr="00C73815" w:rsidRDefault="00A119BE" w:rsidP="00E640DA">
            <w:pPr>
              <w:jc w:val="left"/>
              <w:rPr>
                <w:rFonts w:ascii="Times New Roman" w:hAnsi="Times New Roman" w:cs="Times New Roman"/>
                <w:sz w:val="18"/>
                <w:szCs w:val="18"/>
              </w:rPr>
            </w:pPr>
            <w:r w:rsidRPr="00C73815">
              <w:rPr>
                <w:rFonts w:ascii="Times New Roman" w:hAnsi="Times New Roman" w:cs="Times New Roman" w:hint="eastAsia"/>
                <w:sz w:val="18"/>
                <w:szCs w:val="18"/>
              </w:rPr>
              <w:t>N=31</w:t>
            </w:r>
          </w:p>
        </w:tc>
        <w:tc>
          <w:tcPr>
            <w:tcW w:w="850" w:type="dxa"/>
            <w:tcBorders>
              <w:top w:val="nil"/>
              <w:bottom w:val="nil"/>
            </w:tcBorders>
          </w:tcPr>
          <w:p w:rsidR="00A119BE" w:rsidRPr="00C73815" w:rsidRDefault="00A119BE" w:rsidP="00E640DA">
            <w:pPr>
              <w:jc w:val="left"/>
              <w:rPr>
                <w:rFonts w:ascii="Times New Roman" w:hAnsi="Times New Roman" w:cs="Times New Roman"/>
                <w:sz w:val="18"/>
                <w:szCs w:val="18"/>
              </w:rPr>
            </w:pPr>
            <w:r w:rsidRPr="00C73815">
              <w:rPr>
                <w:rFonts w:ascii="Times New Roman" w:hAnsi="Times New Roman" w:cs="Times New Roman"/>
                <w:sz w:val="18"/>
                <w:szCs w:val="18"/>
              </w:rPr>
              <w:t>11.9</w:t>
            </w:r>
          </w:p>
          <w:p w:rsidR="00A119BE" w:rsidRPr="00C73815" w:rsidRDefault="00A119BE" w:rsidP="00E640DA">
            <w:pPr>
              <w:jc w:val="left"/>
              <w:rPr>
                <w:rFonts w:ascii="Times New Roman" w:hAnsi="Times New Roman" w:cs="Times New Roman"/>
                <w:sz w:val="15"/>
                <w:szCs w:val="15"/>
              </w:rPr>
            </w:pPr>
            <w:r w:rsidRPr="00C73815">
              <w:rPr>
                <w:rFonts w:ascii="Times New Roman" w:hAnsi="Times New Roman" w:cs="Times New Roman" w:hint="eastAsia"/>
                <w:sz w:val="15"/>
                <w:szCs w:val="15"/>
              </w:rPr>
              <w:t>10.2-13.8</w:t>
            </w:r>
          </w:p>
          <w:p w:rsidR="00A119BE" w:rsidRPr="00C73815" w:rsidRDefault="00A119BE" w:rsidP="00E640DA">
            <w:pPr>
              <w:jc w:val="left"/>
              <w:rPr>
                <w:rFonts w:ascii="Times New Roman" w:hAnsi="Times New Roman" w:cs="Times New Roman"/>
                <w:sz w:val="18"/>
                <w:szCs w:val="18"/>
              </w:rPr>
            </w:pPr>
            <w:r w:rsidRPr="00C73815">
              <w:rPr>
                <w:rFonts w:ascii="Times New Roman" w:hAnsi="Times New Roman" w:cs="Times New Roman" w:hint="eastAsia"/>
                <w:sz w:val="18"/>
                <w:szCs w:val="18"/>
              </w:rPr>
              <w:t>0.9</w:t>
            </w:r>
          </w:p>
          <w:p w:rsidR="00A119BE" w:rsidRPr="00C73815" w:rsidRDefault="00A119BE" w:rsidP="00E640DA">
            <w:pPr>
              <w:jc w:val="left"/>
              <w:rPr>
                <w:rFonts w:ascii="Times New Roman" w:hAnsi="Times New Roman" w:cs="Times New Roman"/>
                <w:sz w:val="18"/>
                <w:szCs w:val="18"/>
              </w:rPr>
            </w:pPr>
            <w:r w:rsidRPr="00C73815">
              <w:rPr>
                <w:rFonts w:ascii="Times New Roman" w:hAnsi="Times New Roman" w:cs="Times New Roman" w:hint="eastAsia"/>
                <w:sz w:val="18"/>
                <w:szCs w:val="18"/>
              </w:rPr>
              <w:t>N=31</w:t>
            </w:r>
          </w:p>
        </w:tc>
        <w:tc>
          <w:tcPr>
            <w:tcW w:w="851" w:type="dxa"/>
            <w:tcBorders>
              <w:top w:val="nil"/>
              <w:bottom w:val="nil"/>
            </w:tcBorders>
          </w:tcPr>
          <w:p w:rsidR="00A119BE" w:rsidRPr="00C73815" w:rsidRDefault="00A119BE" w:rsidP="00E640DA">
            <w:pPr>
              <w:jc w:val="left"/>
              <w:rPr>
                <w:rFonts w:ascii="Times New Roman" w:hAnsi="Times New Roman" w:cs="Times New Roman"/>
                <w:sz w:val="18"/>
                <w:szCs w:val="18"/>
              </w:rPr>
            </w:pPr>
            <w:r w:rsidRPr="00C73815">
              <w:rPr>
                <w:rFonts w:ascii="Times New Roman" w:hAnsi="Times New Roman" w:cs="Times New Roman"/>
                <w:sz w:val="18"/>
                <w:szCs w:val="18"/>
              </w:rPr>
              <w:t>10.1</w:t>
            </w:r>
          </w:p>
          <w:p w:rsidR="00A119BE" w:rsidRPr="00C73815" w:rsidRDefault="00A119BE" w:rsidP="00E640DA">
            <w:pPr>
              <w:jc w:val="left"/>
              <w:rPr>
                <w:rFonts w:ascii="Times New Roman" w:hAnsi="Times New Roman" w:cs="Times New Roman"/>
                <w:sz w:val="18"/>
                <w:szCs w:val="18"/>
              </w:rPr>
            </w:pPr>
            <w:r w:rsidRPr="00C73815">
              <w:rPr>
                <w:rFonts w:ascii="Times New Roman" w:hAnsi="Times New Roman" w:cs="Times New Roman" w:hint="eastAsia"/>
                <w:sz w:val="18"/>
                <w:szCs w:val="18"/>
              </w:rPr>
              <w:t>9.0-11.3</w:t>
            </w:r>
          </w:p>
          <w:p w:rsidR="00A119BE" w:rsidRPr="00C73815" w:rsidRDefault="00A119BE" w:rsidP="00E640DA">
            <w:pPr>
              <w:jc w:val="left"/>
              <w:rPr>
                <w:rFonts w:ascii="Times New Roman" w:hAnsi="Times New Roman" w:cs="Times New Roman"/>
                <w:sz w:val="18"/>
                <w:szCs w:val="18"/>
              </w:rPr>
            </w:pPr>
            <w:r w:rsidRPr="00C73815">
              <w:rPr>
                <w:rFonts w:ascii="Times New Roman" w:hAnsi="Times New Roman" w:cs="Times New Roman" w:hint="eastAsia"/>
                <w:sz w:val="18"/>
                <w:szCs w:val="18"/>
              </w:rPr>
              <w:t>0.7</w:t>
            </w:r>
          </w:p>
          <w:p w:rsidR="00A119BE" w:rsidRPr="00C73815" w:rsidRDefault="00A119BE" w:rsidP="00E640DA">
            <w:pPr>
              <w:jc w:val="left"/>
              <w:rPr>
                <w:rFonts w:ascii="Times New Roman" w:hAnsi="Times New Roman" w:cs="Times New Roman"/>
                <w:sz w:val="18"/>
                <w:szCs w:val="18"/>
              </w:rPr>
            </w:pPr>
            <w:r w:rsidRPr="00C73815">
              <w:rPr>
                <w:rFonts w:ascii="Times New Roman" w:hAnsi="Times New Roman" w:cs="Times New Roman" w:hint="eastAsia"/>
                <w:sz w:val="18"/>
                <w:szCs w:val="18"/>
              </w:rPr>
              <w:t>N=13</w:t>
            </w:r>
          </w:p>
        </w:tc>
        <w:tc>
          <w:tcPr>
            <w:tcW w:w="850" w:type="dxa"/>
            <w:tcBorders>
              <w:top w:val="nil"/>
              <w:bottom w:val="nil"/>
            </w:tcBorders>
          </w:tcPr>
          <w:p w:rsidR="00A119BE" w:rsidRPr="00C73815" w:rsidRDefault="00A119BE" w:rsidP="00E640DA">
            <w:pPr>
              <w:jc w:val="left"/>
              <w:rPr>
                <w:rFonts w:ascii="Times New Roman" w:hAnsi="Times New Roman" w:cs="Times New Roman"/>
                <w:sz w:val="18"/>
                <w:szCs w:val="18"/>
              </w:rPr>
            </w:pPr>
            <w:r w:rsidRPr="00C73815">
              <w:rPr>
                <w:rFonts w:ascii="Times New Roman" w:hAnsi="Times New Roman" w:cs="Times New Roman"/>
                <w:sz w:val="18"/>
                <w:szCs w:val="18"/>
              </w:rPr>
              <w:t>12.0</w:t>
            </w:r>
          </w:p>
          <w:p w:rsidR="00A119BE" w:rsidRPr="00B04E84" w:rsidRDefault="00A119BE" w:rsidP="00E640DA">
            <w:pPr>
              <w:jc w:val="left"/>
              <w:rPr>
                <w:rFonts w:ascii="Times New Roman" w:hAnsi="Times New Roman" w:cs="Times New Roman"/>
                <w:sz w:val="15"/>
                <w:szCs w:val="15"/>
              </w:rPr>
            </w:pPr>
            <w:r w:rsidRPr="00B04E84">
              <w:rPr>
                <w:rFonts w:ascii="Times New Roman" w:hAnsi="Times New Roman" w:cs="Times New Roman" w:hint="eastAsia"/>
                <w:sz w:val="15"/>
                <w:szCs w:val="15"/>
              </w:rPr>
              <w:t>9.9-14.2</w:t>
            </w:r>
          </w:p>
          <w:p w:rsidR="00A119BE" w:rsidRPr="00C73815" w:rsidRDefault="00A119BE" w:rsidP="00E640DA">
            <w:pPr>
              <w:jc w:val="left"/>
              <w:rPr>
                <w:rFonts w:ascii="Times New Roman" w:hAnsi="Times New Roman" w:cs="Times New Roman"/>
                <w:sz w:val="18"/>
                <w:szCs w:val="18"/>
              </w:rPr>
            </w:pPr>
            <w:r w:rsidRPr="00C73815">
              <w:rPr>
                <w:rFonts w:ascii="Times New Roman" w:hAnsi="Times New Roman" w:cs="Times New Roman" w:hint="eastAsia"/>
                <w:sz w:val="18"/>
                <w:szCs w:val="18"/>
              </w:rPr>
              <w:t>1.2</w:t>
            </w:r>
          </w:p>
          <w:p w:rsidR="00A119BE" w:rsidRPr="00C73815" w:rsidRDefault="00A119BE" w:rsidP="00E640DA">
            <w:pPr>
              <w:jc w:val="left"/>
              <w:rPr>
                <w:rFonts w:ascii="Times New Roman" w:hAnsi="Times New Roman" w:cs="Times New Roman"/>
                <w:sz w:val="18"/>
                <w:szCs w:val="18"/>
              </w:rPr>
            </w:pPr>
            <w:r w:rsidRPr="00C73815">
              <w:rPr>
                <w:rFonts w:ascii="Times New Roman" w:hAnsi="Times New Roman" w:cs="Times New Roman" w:hint="eastAsia"/>
                <w:sz w:val="18"/>
                <w:szCs w:val="18"/>
              </w:rPr>
              <w:t>N=12</w:t>
            </w:r>
          </w:p>
        </w:tc>
        <w:tc>
          <w:tcPr>
            <w:tcW w:w="851" w:type="dxa"/>
            <w:tcBorders>
              <w:top w:val="nil"/>
              <w:bottom w:val="nil"/>
            </w:tcBorders>
          </w:tcPr>
          <w:p w:rsidR="00A119BE" w:rsidRPr="00C73815" w:rsidRDefault="00A119BE" w:rsidP="00E640DA">
            <w:pPr>
              <w:jc w:val="left"/>
              <w:rPr>
                <w:rFonts w:ascii="Times New Roman" w:hAnsi="Times New Roman" w:cs="Times New Roman"/>
                <w:sz w:val="18"/>
                <w:szCs w:val="18"/>
              </w:rPr>
            </w:pPr>
            <w:r w:rsidRPr="00C73815">
              <w:rPr>
                <w:rFonts w:ascii="Times New Roman" w:hAnsi="Times New Roman" w:cs="Times New Roman"/>
                <w:sz w:val="18"/>
                <w:szCs w:val="18"/>
              </w:rPr>
              <w:t>9.4</w:t>
            </w:r>
          </w:p>
          <w:p w:rsidR="00A119BE" w:rsidRPr="00C73815" w:rsidRDefault="00A119BE" w:rsidP="00E640DA">
            <w:pPr>
              <w:jc w:val="left"/>
              <w:rPr>
                <w:rFonts w:ascii="Times New Roman" w:hAnsi="Times New Roman" w:cs="Times New Roman"/>
                <w:sz w:val="18"/>
                <w:szCs w:val="18"/>
              </w:rPr>
            </w:pPr>
            <w:r w:rsidRPr="00C73815">
              <w:rPr>
                <w:rFonts w:ascii="Times New Roman" w:hAnsi="Times New Roman" w:cs="Times New Roman" w:hint="eastAsia"/>
                <w:sz w:val="18"/>
                <w:szCs w:val="18"/>
              </w:rPr>
              <w:t>8.1-11.5</w:t>
            </w:r>
          </w:p>
          <w:p w:rsidR="00A119BE" w:rsidRPr="00C73815" w:rsidRDefault="00A119BE" w:rsidP="00E640DA">
            <w:pPr>
              <w:jc w:val="left"/>
              <w:rPr>
                <w:rFonts w:ascii="Times New Roman" w:hAnsi="Times New Roman" w:cs="Times New Roman"/>
                <w:sz w:val="18"/>
                <w:szCs w:val="18"/>
              </w:rPr>
            </w:pPr>
            <w:r w:rsidRPr="00C73815">
              <w:rPr>
                <w:rFonts w:ascii="Times New Roman" w:hAnsi="Times New Roman" w:cs="Times New Roman" w:hint="eastAsia"/>
                <w:sz w:val="18"/>
                <w:szCs w:val="18"/>
              </w:rPr>
              <w:t>1.1</w:t>
            </w:r>
          </w:p>
          <w:p w:rsidR="00A119BE" w:rsidRPr="00C73815" w:rsidRDefault="00A119BE" w:rsidP="00E640DA">
            <w:pPr>
              <w:jc w:val="left"/>
              <w:rPr>
                <w:rFonts w:ascii="Times New Roman" w:hAnsi="Times New Roman" w:cs="Times New Roman"/>
                <w:sz w:val="18"/>
                <w:szCs w:val="18"/>
              </w:rPr>
            </w:pPr>
            <w:r w:rsidRPr="00C73815">
              <w:rPr>
                <w:rFonts w:ascii="Times New Roman" w:hAnsi="Times New Roman" w:cs="Times New Roman" w:hint="eastAsia"/>
                <w:sz w:val="18"/>
                <w:szCs w:val="18"/>
              </w:rPr>
              <w:t>N=16</w:t>
            </w:r>
          </w:p>
        </w:tc>
        <w:tc>
          <w:tcPr>
            <w:tcW w:w="992" w:type="dxa"/>
            <w:tcBorders>
              <w:top w:val="nil"/>
              <w:bottom w:val="nil"/>
            </w:tcBorders>
          </w:tcPr>
          <w:p w:rsidR="00A119BE" w:rsidRPr="00C73815" w:rsidRDefault="00A119BE" w:rsidP="00E640DA">
            <w:pPr>
              <w:jc w:val="left"/>
              <w:rPr>
                <w:rFonts w:ascii="Times New Roman" w:hAnsi="Times New Roman" w:cs="Times New Roman"/>
                <w:sz w:val="18"/>
                <w:szCs w:val="18"/>
              </w:rPr>
            </w:pPr>
            <w:r w:rsidRPr="00C73815">
              <w:rPr>
                <w:rFonts w:ascii="Times New Roman" w:hAnsi="Times New Roman" w:cs="Times New Roman"/>
                <w:sz w:val="18"/>
                <w:szCs w:val="18"/>
              </w:rPr>
              <w:t>11.0</w:t>
            </w:r>
          </w:p>
          <w:p w:rsidR="00A119BE" w:rsidRPr="00C73815" w:rsidRDefault="00A119BE" w:rsidP="00E640DA">
            <w:pPr>
              <w:jc w:val="left"/>
              <w:rPr>
                <w:rFonts w:ascii="Times New Roman" w:hAnsi="Times New Roman" w:cs="Times New Roman"/>
                <w:sz w:val="18"/>
                <w:szCs w:val="18"/>
              </w:rPr>
            </w:pPr>
            <w:r w:rsidRPr="00C73815">
              <w:rPr>
                <w:rFonts w:ascii="Times New Roman" w:hAnsi="Times New Roman" w:cs="Times New Roman" w:hint="eastAsia"/>
                <w:sz w:val="18"/>
                <w:szCs w:val="18"/>
              </w:rPr>
              <w:t>9.7-12.0</w:t>
            </w:r>
          </w:p>
          <w:p w:rsidR="00A119BE" w:rsidRPr="00C73815" w:rsidRDefault="00A119BE" w:rsidP="00E640DA">
            <w:pPr>
              <w:jc w:val="left"/>
              <w:rPr>
                <w:rFonts w:ascii="Times New Roman" w:hAnsi="Times New Roman" w:cs="Times New Roman"/>
                <w:sz w:val="18"/>
                <w:szCs w:val="18"/>
              </w:rPr>
            </w:pPr>
            <w:r w:rsidRPr="00C73815">
              <w:rPr>
                <w:rFonts w:ascii="Times New Roman" w:hAnsi="Times New Roman" w:cs="Times New Roman" w:hint="eastAsia"/>
                <w:sz w:val="18"/>
                <w:szCs w:val="18"/>
              </w:rPr>
              <w:t>1.6</w:t>
            </w:r>
          </w:p>
          <w:p w:rsidR="00A119BE" w:rsidRPr="00C73815" w:rsidRDefault="00A119BE" w:rsidP="00E640DA">
            <w:pPr>
              <w:jc w:val="left"/>
              <w:rPr>
                <w:rFonts w:ascii="Times New Roman" w:hAnsi="Times New Roman" w:cs="Times New Roman"/>
                <w:sz w:val="18"/>
                <w:szCs w:val="18"/>
              </w:rPr>
            </w:pPr>
            <w:r w:rsidRPr="00C73815">
              <w:rPr>
                <w:rFonts w:ascii="Times New Roman" w:hAnsi="Times New Roman" w:cs="Times New Roman" w:hint="eastAsia"/>
                <w:sz w:val="18"/>
                <w:szCs w:val="18"/>
              </w:rPr>
              <w:t>N=16</w:t>
            </w:r>
          </w:p>
        </w:tc>
      </w:tr>
      <w:tr w:rsidR="00A119BE" w:rsidTr="00E640DA">
        <w:tc>
          <w:tcPr>
            <w:tcW w:w="993" w:type="dxa"/>
            <w:tcBorders>
              <w:top w:val="nil"/>
              <w:bottom w:val="nil"/>
            </w:tcBorders>
          </w:tcPr>
          <w:p w:rsidR="00A119BE" w:rsidRPr="00B92C9D" w:rsidRDefault="00A119BE" w:rsidP="00E640DA">
            <w:pPr>
              <w:jc w:val="left"/>
              <w:rPr>
                <w:rFonts w:ascii="Times New Roman" w:hAnsi="Times New Roman" w:cs="Times New Roman"/>
                <w:sz w:val="18"/>
                <w:szCs w:val="18"/>
              </w:rPr>
            </w:pPr>
            <w:r>
              <w:rPr>
                <w:rFonts w:ascii="Times New Roman" w:hAnsi="Times New Roman" w:cs="Times New Roman" w:hint="eastAsia"/>
                <w:sz w:val="18"/>
                <w:szCs w:val="18"/>
              </w:rPr>
              <w:t>G</w:t>
            </w:r>
            <w:r>
              <w:rPr>
                <w:rFonts w:ascii="Times New Roman" w:hAnsi="Times New Roman" w:cs="Times New Roman"/>
                <w:sz w:val="18"/>
                <w:szCs w:val="18"/>
              </w:rPr>
              <w:t>L</w:t>
            </w:r>
            <w:r>
              <w:rPr>
                <w:rFonts w:ascii="Times New Roman" w:hAnsi="Times New Roman" w:cs="Times New Roman" w:hint="eastAsia"/>
                <w:sz w:val="18"/>
                <w:szCs w:val="18"/>
              </w:rPr>
              <w:t>EM</w:t>
            </w:r>
            <w:r>
              <w:rPr>
                <w:rFonts w:ascii="Times New Roman" w:hAnsi="Times New Roman" w:cs="Times New Roman"/>
                <w:sz w:val="18"/>
                <w:szCs w:val="18"/>
              </w:rPr>
              <w:t>H</w:t>
            </w:r>
          </w:p>
        </w:tc>
        <w:tc>
          <w:tcPr>
            <w:tcW w:w="851" w:type="dxa"/>
            <w:tcBorders>
              <w:top w:val="nil"/>
              <w:bottom w:val="nil"/>
            </w:tcBorders>
          </w:tcPr>
          <w:p w:rsidR="00A119BE" w:rsidRDefault="00A119BE" w:rsidP="00E640DA">
            <w:pPr>
              <w:widowControl/>
              <w:jc w:val="left"/>
              <w:rPr>
                <w:rFonts w:ascii="Times New Roman" w:hAnsi="Times New Roman" w:cs="Times New Roman"/>
                <w:sz w:val="18"/>
                <w:szCs w:val="18"/>
              </w:rPr>
            </w:pPr>
            <w:r w:rsidRPr="00C73815">
              <w:rPr>
                <w:rFonts w:ascii="Times New Roman" w:hAnsi="Times New Roman" w:cs="Times New Roman"/>
                <w:sz w:val="18"/>
                <w:szCs w:val="18"/>
              </w:rPr>
              <w:t>9.3</w:t>
            </w:r>
          </w:p>
          <w:p w:rsidR="00A119BE" w:rsidRPr="00AE35CE" w:rsidRDefault="00A119BE" w:rsidP="00E640DA">
            <w:pPr>
              <w:widowControl/>
              <w:jc w:val="left"/>
              <w:rPr>
                <w:rFonts w:ascii="Times New Roman" w:hAnsi="Times New Roman" w:cs="Times New Roman"/>
                <w:sz w:val="18"/>
                <w:szCs w:val="18"/>
              </w:rPr>
            </w:pPr>
            <w:r w:rsidRPr="00AE35CE">
              <w:rPr>
                <w:rFonts w:ascii="Times New Roman" w:hAnsi="Times New Roman" w:cs="Times New Roman"/>
                <w:sz w:val="18"/>
                <w:szCs w:val="18"/>
              </w:rPr>
              <w:t>8.1-11.5</w:t>
            </w:r>
          </w:p>
          <w:p w:rsidR="00A119BE" w:rsidRPr="00343D27" w:rsidRDefault="00A119BE" w:rsidP="00E640DA">
            <w:pPr>
              <w:widowControl/>
              <w:jc w:val="left"/>
              <w:rPr>
                <w:rFonts w:ascii="Times New Roman" w:hAnsi="Times New Roman" w:cs="Times New Roman"/>
                <w:sz w:val="18"/>
                <w:szCs w:val="18"/>
              </w:rPr>
            </w:pPr>
            <w:r w:rsidRPr="00343D27">
              <w:rPr>
                <w:rFonts w:ascii="Times New Roman" w:hAnsi="Times New Roman" w:cs="Times New Roman"/>
                <w:sz w:val="18"/>
                <w:szCs w:val="18"/>
              </w:rPr>
              <w:t>0.9</w:t>
            </w:r>
          </w:p>
          <w:p w:rsidR="00A119BE" w:rsidRPr="00C73815" w:rsidRDefault="00A119BE" w:rsidP="00E640DA">
            <w:pPr>
              <w:widowControl/>
              <w:jc w:val="left"/>
              <w:rPr>
                <w:rFonts w:ascii="Times New Roman" w:hAnsi="Times New Roman" w:cs="Times New Roman"/>
                <w:sz w:val="18"/>
                <w:szCs w:val="18"/>
              </w:rPr>
            </w:pPr>
            <w:r>
              <w:rPr>
                <w:rFonts w:ascii="Times New Roman" w:hAnsi="Times New Roman" w:cs="Times New Roman" w:hint="eastAsia"/>
                <w:sz w:val="18"/>
                <w:szCs w:val="18"/>
              </w:rPr>
              <w:t>N=</w:t>
            </w:r>
            <w:r>
              <w:rPr>
                <w:rFonts w:ascii="Times New Roman" w:hAnsi="Times New Roman" w:cs="Times New Roman"/>
                <w:sz w:val="18"/>
                <w:szCs w:val="18"/>
              </w:rPr>
              <w:t>30</w:t>
            </w:r>
          </w:p>
        </w:tc>
        <w:tc>
          <w:tcPr>
            <w:tcW w:w="933" w:type="dxa"/>
            <w:tcBorders>
              <w:top w:val="nil"/>
              <w:bottom w:val="nil"/>
            </w:tcBorders>
          </w:tcPr>
          <w:p w:rsidR="00A119BE" w:rsidRDefault="00A119BE" w:rsidP="00E640DA">
            <w:pPr>
              <w:widowControl/>
              <w:jc w:val="left"/>
              <w:rPr>
                <w:rFonts w:ascii="Times New Roman" w:hAnsi="Times New Roman" w:cs="Times New Roman"/>
                <w:sz w:val="18"/>
                <w:szCs w:val="18"/>
              </w:rPr>
            </w:pPr>
            <w:r w:rsidRPr="00C73815">
              <w:rPr>
                <w:rFonts w:ascii="Times New Roman" w:hAnsi="Times New Roman" w:cs="Times New Roman"/>
                <w:sz w:val="18"/>
                <w:szCs w:val="18"/>
              </w:rPr>
              <w:t>7.7</w:t>
            </w:r>
          </w:p>
          <w:p w:rsidR="00A119BE" w:rsidRPr="00AE35CE" w:rsidRDefault="00A119BE" w:rsidP="00E640DA">
            <w:pPr>
              <w:widowControl/>
              <w:jc w:val="left"/>
              <w:rPr>
                <w:rFonts w:ascii="Times New Roman" w:hAnsi="Times New Roman" w:cs="Times New Roman"/>
                <w:sz w:val="18"/>
                <w:szCs w:val="18"/>
              </w:rPr>
            </w:pPr>
            <w:r w:rsidRPr="00AE35CE">
              <w:rPr>
                <w:rFonts w:ascii="Times New Roman" w:hAnsi="Times New Roman" w:cs="Times New Roman"/>
                <w:sz w:val="18"/>
                <w:szCs w:val="18"/>
              </w:rPr>
              <w:t>6.5-8.8</w:t>
            </w:r>
          </w:p>
          <w:p w:rsidR="00A119BE" w:rsidRDefault="00A119BE" w:rsidP="00E640DA">
            <w:pPr>
              <w:widowControl/>
              <w:jc w:val="left"/>
              <w:rPr>
                <w:rFonts w:ascii="Times New Roman" w:hAnsi="Times New Roman" w:cs="Times New Roman"/>
                <w:sz w:val="18"/>
                <w:szCs w:val="18"/>
              </w:rPr>
            </w:pPr>
            <w:r>
              <w:rPr>
                <w:rFonts w:ascii="Times New Roman" w:hAnsi="Times New Roman" w:cs="Times New Roman"/>
                <w:sz w:val="18"/>
                <w:szCs w:val="18"/>
              </w:rPr>
              <w:t>0.7</w:t>
            </w:r>
          </w:p>
          <w:p w:rsidR="00A119BE" w:rsidRPr="00C73815" w:rsidRDefault="00A119BE" w:rsidP="00E640DA">
            <w:pPr>
              <w:jc w:val="left"/>
              <w:rPr>
                <w:rFonts w:ascii="Times New Roman" w:hAnsi="Times New Roman" w:cs="Times New Roman"/>
                <w:sz w:val="18"/>
                <w:szCs w:val="18"/>
              </w:rPr>
            </w:pPr>
            <w:r>
              <w:rPr>
                <w:rFonts w:ascii="Times New Roman" w:hAnsi="Times New Roman" w:cs="Times New Roman" w:hint="eastAsia"/>
                <w:sz w:val="18"/>
                <w:szCs w:val="18"/>
              </w:rPr>
              <w:t>N=</w:t>
            </w:r>
            <w:r>
              <w:rPr>
                <w:rFonts w:ascii="Times New Roman" w:hAnsi="Times New Roman" w:cs="Times New Roman"/>
                <w:sz w:val="18"/>
                <w:szCs w:val="18"/>
              </w:rPr>
              <w:t>30</w:t>
            </w:r>
          </w:p>
        </w:tc>
        <w:tc>
          <w:tcPr>
            <w:tcW w:w="812" w:type="dxa"/>
            <w:tcBorders>
              <w:top w:val="nil"/>
              <w:bottom w:val="nil"/>
            </w:tcBorders>
          </w:tcPr>
          <w:p w:rsidR="00A119BE" w:rsidRDefault="00A119BE" w:rsidP="00E640DA">
            <w:pPr>
              <w:jc w:val="left"/>
              <w:rPr>
                <w:rFonts w:ascii="Times New Roman" w:hAnsi="Times New Roman" w:cs="Times New Roman"/>
                <w:sz w:val="18"/>
                <w:szCs w:val="18"/>
              </w:rPr>
            </w:pPr>
            <w:r w:rsidRPr="00C73815">
              <w:rPr>
                <w:rFonts w:ascii="Times New Roman" w:hAnsi="Times New Roman" w:cs="Times New Roman"/>
                <w:sz w:val="18"/>
                <w:szCs w:val="18"/>
              </w:rPr>
              <w:t>7.5</w:t>
            </w:r>
          </w:p>
          <w:p w:rsidR="00A119BE" w:rsidRDefault="00A119BE" w:rsidP="00E640DA">
            <w:pPr>
              <w:jc w:val="left"/>
              <w:rPr>
                <w:rFonts w:ascii="Times New Roman" w:hAnsi="Times New Roman" w:cs="Times New Roman"/>
                <w:sz w:val="18"/>
                <w:szCs w:val="18"/>
              </w:rPr>
            </w:pPr>
            <w:r w:rsidRPr="00AE35CE">
              <w:rPr>
                <w:rFonts w:ascii="Times New Roman" w:hAnsi="Times New Roman" w:cs="Times New Roman"/>
                <w:sz w:val="18"/>
                <w:szCs w:val="18"/>
              </w:rPr>
              <w:t>6.4-9.7</w:t>
            </w:r>
          </w:p>
          <w:p w:rsidR="00A119BE" w:rsidRPr="00343D27" w:rsidRDefault="00A119BE" w:rsidP="00E640DA">
            <w:pPr>
              <w:widowControl/>
              <w:jc w:val="left"/>
              <w:rPr>
                <w:rFonts w:ascii="Times New Roman" w:hAnsi="Times New Roman" w:cs="Times New Roman"/>
                <w:sz w:val="18"/>
                <w:szCs w:val="18"/>
              </w:rPr>
            </w:pPr>
            <w:r w:rsidRPr="00343D27">
              <w:rPr>
                <w:rFonts w:ascii="Times New Roman" w:hAnsi="Times New Roman" w:cs="Times New Roman"/>
                <w:sz w:val="18"/>
                <w:szCs w:val="18"/>
              </w:rPr>
              <w:t>0.8</w:t>
            </w:r>
          </w:p>
          <w:p w:rsidR="00A119BE" w:rsidRPr="00C73815" w:rsidRDefault="00A119BE" w:rsidP="00E640DA">
            <w:pPr>
              <w:widowControl/>
              <w:jc w:val="left"/>
              <w:rPr>
                <w:rFonts w:ascii="Times New Roman" w:hAnsi="Times New Roman" w:cs="Times New Roman"/>
                <w:sz w:val="18"/>
                <w:szCs w:val="18"/>
              </w:rPr>
            </w:pPr>
            <w:r>
              <w:rPr>
                <w:rFonts w:ascii="Times New Roman" w:hAnsi="Times New Roman" w:cs="Times New Roman" w:hint="eastAsia"/>
                <w:sz w:val="18"/>
                <w:szCs w:val="18"/>
              </w:rPr>
              <w:t>N</w:t>
            </w:r>
            <w:r>
              <w:rPr>
                <w:rFonts w:ascii="Times New Roman" w:hAnsi="Times New Roman" w:cs="Times New Roman"/>
                <w:sz w:val="18"/>
                <w:szCs w:val="18"/>
              </w:rPr>
              <w:t>=25</w:t>
            </w:r>
          </w:p>
        </w:tc>
        <w:tc>
          <w:tcPr>
            <w:tcW w:w="810" w:type="dxa"/>
            <w:tcBorders>
              <w:top w:val="nil"/>
              <w:bottom w:val="nil"/>
            </w:tcBorders>
          </w:tcPr>
          <w:p w:rsidR="00A119BE" w:rsidRDefault="00A119BE" w:rsidP="00E640DA">
            <w:pPr>
              <w:jc w:val="left"/>
              <w:rPr>
                <w:rFonts w:ascii="Times New Roman" w:hAnsi="Times New Roman" w:cs="Times New Roman"/>
                <w:sz w:val="18"/>
                <w:szCs w:val="18"/>
              </w:rPr>
            </w:pPr>
            <w:r w:rsidRPr="00C73815">
              <w:rPr>
                <w:rFonts w:ascii="Times New Roman" w:hAnsi="Times New Roman" w:cs="Times New Roman"/>
                <w:sz w:val="18"/>
                <w:szCs w:val="18"/>
              </w:rPr>
              <w:t>7.2</w:t>
            </w:r>
          </w:p>
          <w:p w:rsidR="00A119BE" w:rsidRPr="00AE35CE" w:rsidRDefault="00A119BE" w:rsidP="00E640DA">
            <w:pPr>
              <w:jc w:val="left"/>
              <w:rPr>
                <w:rFonts w:ascii="Times New Roman" w:hAnsi="Times New Roman" w:cs="Times New Roman"/>
                <w:sz w:val="18"/>
                <w:szCs w:val="18"/>
              </w:rPr>
            </w:pPr>
            <w:r w:rsidRPr="00AE35CE">
              <w:rPr>
                <w:rFonts w:ascii="Times New Roman" w:hAnsi="Times New Roman" w:cs="Times New Roman"/>
                <w:sz w:val="18"/>
                <w:szCs w:val="18"/>
              </w:rPr>
              <w:t>6.0-8.3</w:t>
            </w:r>
          </w:p>
          <w:p w:rsidR="00A119BE" w:rsidRPr="00343D27" w:rsidRDefault="00A119BE" w:rsidP="00E640DA">
            <w:pPr>
              <w:widowControl/>
              <w:jc w:val="left"/>
              <w:rPr>
                <w:rFonts w:ascii="Times New Roman" w:hAnsi="Times New Roman" w:cs="Times New Roman"/>
                <w:sz w:val="18"/>
                <w:szCs w:val="18"/>
              </w:rPr>
            </w:pPr>
            <w:r w:rsidRPr="00343D27">
              <w:rPr>
                <w:rFonts w:ascii="Times New Roman" w:hAnsi="Times New Roman" w:cs="Times New Roman"/>
                <w:sz w:val="18"/>
                <w:szCs w:val="18"/>
              </w:rPr>
              <w:t>0.6</w:t>
            </w:r>
          </w:p>
          <w:p w:rsidR="00A119BE" w:rsidRPr="00C73815" w:rsidRDefault="00A119BE" w:rsidP="00E640DA">
            <w:pPr>
              <w:widowControl/>
              <w:jc w:val="left"/>
              <w:rPr>
                <w:rFonts w:ascii="Times New Roman" w:hAnsi="Times New Roman" w:cs="Times New Roman"/>
                <w:sz w:val="18"/>
                <w:szCs w:val="18"/>
              </w:rPr>
            </w:pPr>
            <w:r>
              <w:rPr>
                <w:rFonts w:ascii="Times New Roman" w:hAnsi="Times New Roman" w:cs="Times New Roman" w:hint="eastAsia"/>
                <w:sz w:val="18"/>
                <w:szCs w:val="18"/>
              </w:rPr>
              <w:t>N</w:t>
            </w:r>
            <w:r>
              <w:rPr>
                <w:rFonts w:ascii="Times New Roman" w:hAnsi="Times New Roman" w:cs="Times New Roman"/>
                <w:sz w:val="18"/>
                <w:szCs w:val="18"/>
              </w:rPr>
              <w:t>=25</w:t>
            </w:r>
          </w:p>
        </w:tc>
        <w:tc>
          <w:tcPr>
            <w:tcW w:w="812" w:type="dxa"/>
            <w:tcBorders>
              <w:top w:val="nil"/>
              <w:bottom w:val="nil"/>
            </w:tcBorders>
          </w:tcPr>
          <w:p w:rsidR="00A119BE" w:rsidRDefault="00A119BE" w:rsidP="00E640DA">
            <w:pPr>
              <w:jc w:val="left"/>
              <w:rPr>
                <w:rFonts w:ascii="Times New Roman" w:hAnsi="Times New Roman" w:cs="Times New Roman"/>
                <w:sz w:val="18"/>
                <w:szCs w:val="18"/>
              </w:rPr>
            </w:pPr>
            <w:r w:rsidRPr="00C73815">
              <w:rPr>
                <w:rFonts w:ascii="Times New Roman" w:hAnsi="Times New Roman" w:cs="Times New Roman"/>
                <w:sz w:val="18"/>
                <w:szCs w:val="18"/>
              </w:rPr>
              <w:t>8.2</w:t>
            </w:r>
          </w:p>
          <w:p w:rsidR="00A119BE" w:rsidRPr="00B04E84" w:rsidRDefault="00A119BE" w:rsidP="00E640DA">
            <w:pPr>
              <w:jc w:val="left"/>
              <w:rPr>
                <w:rFonts w:ascii="Times New Roman" w:hAnsi="Times New Roman" w:cs="Times New Roman"/>
                <w:sz w:val="15"/>
                <w:szCs w:val="15"/>
              </w:rPr>
            </w:pPr>
            <w:r w:rsidRPr="00B04E84">
              <w:rPr>
                <w:rFonts w:ascii="Times New Roman" w:hAnsi="Times New Roman" w:cs="Times New Roman"/>
                <w:sz w:val="15"/>
                <w:szCs w:val="15"/>
              </w:rPr>
              <w:t>6.7-10.0</w:t>
            </w:r>
          </w:p>
          <w:p w:rsidR="00A119BE" w:rsidRPr="00343D27" w:rsidRDefault="00A119BE" w:rsidP="00E640DA">
            <w:pPr>
              <w:widowControl/>
              <w:jc w:val="left"/>
              <w:rPr>
                <w:rFonts w:ascii="Times New Roman" w:hAnsi="Times New Roman" w:cs="Times New Roman"/>
                <w:sz w:val="18"/>
                <w:szCs w:val="18"/>
              </w:rPr>
            </w:pPr>
            <w:r w:rsidRPr="00343D27">
              <w:rPr>
                <w:rFonts w:ascii="Times New Roman" w:hAnsi="Times New Roman" w:cs="Times New Roman"/>
                <w:sz w:val="18"/>
                <w:szCs w:val="18"/>
              </w:rPr>
              <w:t>0.7</w:t>
            </w:r>
          </w:p>
          <w:p w:rsidR="00A119BE" w:rsidRPr="00C73815" w:rsidRDefault="00A119BE" w:rsidP="00E640DA">
            <w:pPr>
              <w:widowControl/>
              <w:jc w:val="left"/>
              <w:rPr>
                <w:rFonts w:ascii="Times New Roman" w:hAnsi="Times New Roman" w:cs="Times New Roman"/>
                <w:sz w:val="18"/>
                <w:szCs w:val="18"/>
              </w:rPr>
            </w:pPr>
            <w:r>
              <w:rPr>
                <w:rFonts w:ascii="Times New Roman" w:hAnsi="Times New Roman" w:cs="Times New Roman" w:hint="eastAsia"/>
                <w:sz w:val="18"/>
                <w:szCs w:val="18"/>
              </w:rPr>
              <w:t>N</w:t>
            </w:r>
            <w:r>
              <w:rPr>
                <w:rFonts w:ascii="Times New Roman" w:hAnsi="Times New Roman" w:cs="Times New Roman"/>
                <w:sz w:val="18"/>
                <w:szCs w:val="18"/>
              </w:rPr>
              <w:t>=37</w:t>
            </w:r>
          </w:p>
        </w:tc>
        <w:tc>
          <w:tcPr>
            <w:tcW w:w="812" w:type="dxa"/>
            <w:tcBorders>
              <w:top w:val="nil"/>
              <w:bottom w:val="nil"/>
            </w:tcBorders>
          </w:tcPr>
          <w:p w:rsidR="00A119BE" w:rsidRDefault="00A119BE" w:rsidP="00E640DA">
            <w:pPr>
              <w:jc w:val="left"/>
              <w:rPr>
                <w:rFonts w:ascii="Times New Roman" w:hAnsi="Times New Roman" w:cs="Times New Roman"/>
                <w:sz w:val="18"/>
                <w:szCs w:val="18"/>
              </w:rPr>
            </w:pPr>
            <w:r>
              <w:rPr>
                <w:rFonts w:ascii="Times New Roman" w:hAnsi="Times New Roman" w:cs="Times New Roman"/>
                <w:sz w:val="18"/>
                <w:szCs w:val="18"/>
              </w:rPr>
              <w:t>9.</w:t>
            </w:r>
            <w:r>
              <w:rPr>
                <w:rFonts w:ascii="Times New Roman" w:hAnsi="Times New Roman" w:cs="Times New Roman" w:hint="eastAsia"/>
                <w:sz w:val="18"/>
                <w:szCs w:val="18"/>
              </w:rPr>
              <w:t>0</w:t>
            </w:r>
          </w:p>
          <w:p w:rsidR="00A119BE" w:rsidRPr="00B04E84" w:rsidRDefault="00A119BE" w:rsidP="00E640DA">
            <w:pPr>
              <w:jc w:val="left"/>
              <w:rPr>
                <w:rFonts w:ascii="Times New Roman" w:hAnsi="Times New Roman" w:cs="Times New Roman"/>
                <w:sz w:val="15"/>
                <w:szCs w:val="15"/>
              </w:rPr>
            </w:pPr>
            <w:r w:rsidRPr="00B04E84">
              <w:rPr>
                <w:rFonts w:ascii="Times New Roman" w:hAnsi="Times New Roman" w:cs="Times New Roman"/>
                <w:sz w:val="15"/>
                <w:szCs w:val="15"/>
              </w:rPr>
              <w:t>6.9-10.8</w:t>
            </w:r>
          </w:p>
          <w:p w:rsidR="00A119BE" w:rsidRPr="00343D27" w:rsidRDefault="00A119BE" w:rsidP="00E640DA">
            <w:pPr>
              <w:widowControl/>
              <w:jc w:val="left"/>
              <w:rPr>
                <w:rFonts w:ascii="Times New Roman" w:hAnsi="Times New Roman" w:cs="Times New Roman"/>
                <w:sz w:val="18"/>
                <w:szCs w:val="18"/>
              </w:rPr>
            </w:pPr>
            <w:r w:rsidRPr="00343D27">
              <w:rPr>
                <w:rFonts w:ascii="Times New Roman" w:hAnsi="Times New Roman" w:cs="Times New Roman"/>
                <w:sz w:val="18"/>
                <w:szCs w:val="18"/>
              </w:rPr>
              <w:t>0.9</w:t>
            </w:r>
          </w:p>
          <w:p w:rsidR="00A119BE" w:rsidRPr="00C73815" w:rsidRDefault="00A119BE" w:rsidP="00E640DA">
            <w:pPr>
              <w:widowControl/>
              <w:jc w:val="left"/>
              <w:rPr>
                <w:rFonts w:ascii="Times New Roman" w:hAnsi="Times New Roman" w:cs="Times New Roman"/>
                <w:sz w:val="18"/>
                <w:szCs w:val="18"/>
              </w:rPr>
            </w:pPr>
            <w:r>
              <w:rPr>
                <w:rFonts w:ascii="Times New Roman" w:hAnsi="Times New Roman" w:cs="Times New Roman" w:hint="eastAsia"/>
                <w:sz w:val="18"/>
                <w:szCs w:val="18"/>
              </w:rPr>
              <w:t>N</w:t>
            </w:r>
            <w:r>
              <w:rPr>
                <w:rFonts w:ascii="Times New Roman" w:hAnsi="Times New Roman" w:cs="Times New Roman"/>
                <w:sz w:val="18"/>
                <w:szCs w:val="18"/>
              </w:rPr>
              <w:t>=37</w:t>
            </w:r>
          </w:p>
        </w:tc>
        <w:tc>
          <w:tcPr>
            <w:tcW w:w="813" w:type="dxa"/>
            <w:tcBorders>
              <w:top w:val="nil"/>
              <w:bottom w:val="nil"/>
            </w:tcBorders>
          </w:tcPr>
          <w:p w:rsidR="00A119BE" w:rsidRDefault="00A119BE" w:rsidP="00E640DA">
            <w:pPr>
              <w:jc w:val="left"/>
              <w:rPr>
                <w:rFonts w:ascii="Times New Roman" w:hAnsi="Times New Roman" w:cs="Times New Roman"/>
                <w:sz w:val="18"/>
                <w:szCs w:val="18"/>
              </w:rPr>
            </w:pPr>
            <w:r w:rsidRPr="00C73815">
              <w:rPr>
                <w:rFonts w:ascii="Times New Roman" w:hAnsi="Times New Roman" w:cs="Times New Roman"/>
                <w:sz w:val="18"/>
                <w:szCs w:val="18"/>
              </w:rPr>
              <w:t>7.4</w:t>
            </w:r>
          </w:p>
          <w:p w:rsidR="00A119BE" w:rsidRPr="00AE35CE" w:rsidRDefault="00A119BE" w:rsidP="00E640DA">
            <w:pPr>
              <w:jc w:val="left"/>
              <w:rPr>
                <w:rFonts w:ascii="Times New Roman" w:hAnsi="Times New Roman" w:cs="Times New Roman"/>
                <w:sz w:val="18"/>
                <w:szCs w:val="18"/>
              </w:rPr>
            </w:pPr>
            <w:r w:rsidRPr="00AE35CE">
              <w:rPr>
                <w:rFonts w:ascii="Times New Roman" w:hAnsi="Times New Roman" w:cs="Times New Roman"/>
                <w:sz w:val="18"/>
                <w:szCs w:val="18"/>
              </w:rPr>
              <w:t>6.2-8.9</w:t>
            </w:r>
          </w:p>
          <w:p w:rsidR="00A119BE" w:rsidRPr="00343D27" w:rsidRDefault="00A119BE" w:rsidP="00E640DA">
            <w:pPr>
              <w:widowControl/>
              <w:jc w:val="left"/>
              <w:rPr>
                <w:rFonts w:ascii="Times New Roman" w:hAnsi="Times New Roman" w:cs="Times New Roman"/>
                <w:sz w:val="18"/>
                <w:szCs w:val="18"/>
              </w:rPr>
            </w:pPr>
            <w:r w:rsidRPr="00343D27">
              <w:rPr>
                <w:rFonts w:ascii="Times New Roman" w:hAnsi="Times New Roman" w:cs="Times New Roman"/>
                <w:sz w:val="18"/>
                <w:szCs w:val="18"/>
              </w:rPr>
              <w:t>0.6</w:t>
            </w:r>
          </w:p>
          <w:p w:rsidR="00A119BE" w:rsidRPr="00C73815" w:rsidRDefault="00A119BE" w:rsidP="00E640DA">
            <w:pPr>
              <w:widowControl/>
              <w:jc w:val="left"/>
              <w:rPr>
                <w:rFonts w:ascii="Times New Roman" w:hAnsi="Times New Roman" w:cs="Times New Roman"/>
                <w:sz w:val="18"/>
                <w:szCs w:val="18"/>
              </w:rPr>
            </w:pPr>
            <w:r>
              <w:rPr>
                <w:rFonts w:ascii="Times New Roman" w:hAnsi="Times New Roman" w:cs="Times New Roman" w:hint="eastAsia"/>
                <w:sz w:val="18"/>
                <w:szCs w:val="18"/>
              </w:rPr>
              <w:t>N</w:t>
            </w:r>
            <w:r>
              <w:rPr>
                <w:rFonts w:ascii="Times New Roman" w:hAnsi="Times New Roman" w:cs="Times New Roman"/>
                <w:sz w:val="18"/>
                <w:szCs w:val="18"/>
              </w:rPr>
              <w:t>=37</w:t>
            </w:r>
          </w:p>
        </w:tc>
        <w:tc>
          <w:tcPr>
            <w:tcW w:w="813" w:type="dxa"/>
            <w:tcBorders>
              <w:top w:val="nil"/>
              <w:bottom w:val="nil"/>
            </w:tcBorders>
          </w:tcPr>
          <w:p w:rsidR="00A119BE" w:rsidRDefault="00A119BE" w:rsidP="00E640DA">
            <w:pPr>
              <w:jc w:val="left"/>
              <w:rPr>
                <w:rFonts w:ascii="Times New Roman" w:hAnsi="Times New Roman" w:cs="Times New Roman"/>
                <w:sz w:val="18"/>
                <w:szCs w:val="18"/>
              </w:rPr>
            </w:pPr>
            <w:r w:rsidRPr="00C73815">
              <w:rPr>
                <w:rFonts w:ascii="Times New Roman" w:hAnsi="Times New Roman" w:cs="Times New Roman"/>
                <w:sz w:val="18"/>
                <w:szCs w:val="18"/>
              </w:rPr>
              <w:t>10</w:t>
            </w:r>
            <w:r>
              <w:rPr>
                <w:rFonts w:ascii="Times New Roman" w:hAnsi="Times New Roman" w:cs="Times New Roman" w:hint="eastAsia"/>
                <w:sz w:val="18"/>
                <w:szCs w:val="18"/>
              </w:rPr>
              <w:t>.0</w:t>
            </w:r>
          </w:p>
          <w:p w:rsidR="00A119BE" w:rsidRPr="00AE35CE" w:rsidRDefault="00A119BE" w:rsidP="00E640DA">
            <w:pPr>
              <w:jc w:val="left"/>
              <w:rPr>
                <w:rFonts w:ascii="Times New Roman" w:hAnsi="Times New Roman" w:cs="Times New Roman"/>
                <w:sz w:val="18"/>
                <w:szCs w:val="18"/>
              </w:rPr>
            </w:pPr>
            <w:r w:rsidRPr="00AE35CE">
              <w:rPr>
                <w:rFonts w:ascii="Times New Roman" w:hAnsi="Times New Roman" w:cs="Times New Roman"/>
                <w:sz w:val="18"/>
                <w:szCs w:val="18"/>
              </w:rPr>
              <w:t>8.5-11.1</w:t>
            </w:r>
          </w:p>
          <w:p w:rsidR="00A119BE" w:rsidRPr="00343D27" w:rsidRDefault="00A119BE" w:rsidP="00E640DA">
            <w:pPr>
              <w:widowControl/>
              <w:jc w:val="left"/>
              <w:rPr>
                <w:rFonts w:ascii="Times New Roman" w:hAnsi="Times New Roman" w:cs="Times New Roman"/>
                <w:sz w:val="18"/>
                <w:szCs w:val="18"/>
              </w:rPr>
            </w:pPr>
            <w:r w:rsidRPr="00343D27">
              <w:rPr>
                <w:rFonts w:ascii="Times New Roman" w:hAnsi="Times New Roman" w:cs="Times New Roman"/>
                <w:sz w:val="18"/>
                <w:szCs w:val="18"/>
              </w:rPr>
              <w:t>0.6</w:t>
            </w:r>
          </w:p>
          <w:p w:rsidR="00A119BE" w:rsidRPr="00C73815" w:rsidRDefault="00A119BE" w:rsidP="00E640DA">
            <w:pPr>
              <w:widowControl/>
              <w:jc w:val="left"/>
              <w:rPr>
                <w:rFonts w:ascii="Times New Roman" w:hAnsi="Times New Roman" w:cs="Times New Roman"/>
                <w:sz w:val="18"/>
                <w:szCs w:val="18"/>
              </w:rPr>
            </w:pPr>
            <w:r>
              <w:rPr>
                <w:rFonts w:ascii="Times New Roman" w:hAnsi="Times New Roman" w:cs="Times New Roman" w:hint="eastAsia"/>
                <w:sz w:val="18"/>
                <w:szCs w:val="18"/>
              </w:rPr>
              <w:t>N</w:t>
            </w:r>
            <w:r>
              <w:rPr>
                <w:rFonts w:ascii="Times New Roman" w:hAnsi="Times New Roman" w:cs="Times New Roman"/>
                <w:sz w:val="18"/>
                <w:szCs w:val="18"/>
              </w:rPr>
              <w:t>=37</w:t>
            </w:r>
          </w:p>
        </w:tc>
        <w:tc>
          <w:tcPr>
            <w:tcW w:w="813" w:type="dxa"/>
            <w:tcBorders>
              <w:top w:val="nil"/>
              <w:bottom w:val="nil"/>
            </w:tcBorders>
          </w:tcPr>
          <w:p w:rsidR="00A119BE" w:rsidRDefault="00A119BE" w:rsidP="00E640DA">
            <w:pPr>
              <w:jc w:val="left"/>
              <w:rPr>
                <w:rFonts w:ascii="Times New Roman" w:hAnsi="Times New Roman" w:cs="Times New Roman"/>
                <w:sz w:val="18"/>
                <w:szCs w:val="18"/>
              </w:rPr>
            </w:pPr>
            <w:r w:rsidRPr="00C73815">
              <w:rPr>
                <w:rFonts w:ascii="Times New Roman" w:hAnsi="Times New Roman" w:cs="Times New Roman"/>
                <w:sz w:val="18"/>
                <w:szCs w:val="18"/>
              </w:rPr>
              <w:t>7</w:t>
            </w:r>
            <w:r>
              <w:rPr>
                <w:rFonts w:ascii="Times New Roman" w:hAnsi="Times New Roman" w:cs="Times New Roman" w:hint="eastAsia"/>
                <w:sz w:val="18"/>
                <w:szCs w:val="18"/>
              </w:rPr>
              <w:t>.0</w:t>
            </w:r>
          </w:p>
          <w:p w:rsidR="00A119BE" w:rsidRDefault="00A119BE" w:rsidP="00E640DA">
            <w:pPr>
              <w:jc w:val="left"/>
              <w:rPr>
                <w:rFonts w:ascii="Times New Roman" w:hAnsi="Times New Roman" w:cs="Times New Roman"/>
                <w:sz w:val="18"/>
                <w:szCs w:val="18"/>
              </w:rPr>
            </w:pPr>
            <w:r w:rsidRPr="00AE35CE">
              <w:rPr>
                <w:rFonts w:ascii="Times New Roman" w:hAnsi="Times New Roman" w:cs="Times New Roman"/>
                <w:sz w:val="18"/>
                <w:szCs w:val="18"/>
              </w:rPr>
              <w:t>6.0-7.9</w:t>
            </w:r>
          </w:p>
          <w:p w:rsidR="00A119BE" w:rsidRPr="00343D27" w:rsidRDefault="00A119BE" w:rsidP="00E640DA">
            <w:pPr>
              <w:widowControl/>
              <w:jc w:val="left"/>
              <w:rPr>
                <w:rFonts w:ascii="Times New Roman" w:hAnsi="Times New Roman" w:cs="Times New Roman"/>
                <w:sz w:val="18"/>
                <w:szCs w:val="18"/>
              </w:rPr>
            </w:pPr>
            <w:r w:rsidRPr="00343D27">
              <w:rPr>
                <w:rFonts w:ascii="Times New Roman" w:hAnsi="Times New Roman" w:cs="Times New Roman"/>
                <w:sz w:val="18"/>
                <w:szCs w:val="18"/>
              </w:rPr>
              <w:t>0.6</w:t>
            </w:r>
          </w:p>
          <w:p w:rsidR="00A119BE" w:rsidRPr="00C73815" w:rsidRDefault="00A119BE" w:rsidP="00E640DA">
            <w:pPr>
              <w:widowControl/>
              <w:jc w:val="left"/>
              <w:rPr>
                <w:rFonts w:ascii="Times New Roman" w:hAnsi="Times New Roman" w:cs="Times New Roman"/>
                <w:sz w:val="18"/>
                <w:szCs w:val="18"/>
              </w:rPr>
            </w:pPr>
            <w:r>
              <w:rPr>
                <w:rFonts w:ascii="Times New Roman" w:hAnsi="Times New Roman" w:cs="Times New Roman" w:hint="eastAsia"/>
                <w:sz w:val="18"/>
                <w:szCs w:val="18"/>
              </w:rPr>
              <w:t>N</w:t>
            </w:r>
            <w:r>
              <w:rPr>
                <w:rFonts w:ascii="Times New Roman" w:hAnsi="Times New Roman" w:cs="Times New Roman"/>
                <w:sz w:val="18"/>
                <w:szCs w:val="18"/>
              </w:rPr>
              <w:t>=38</w:t>
            </w:r>
          </w:p>
        </w:tc>
        <w:tc>
          <w:tcPr>
            <w:tcW w:w="894" w:type="dxa"/>
            <w:tcBorders>
              <w:top w:val="nil"/>
              <w:bottom w:val="nil"/>
            </w:tcBorders>
          </w:tcPr>
          <w:p w:rsidR="00A119BE" w:rsidRDefault="00A119BE" w:rsidP="00E640DA">
            <w:pPr>
              <w:jc w:val="left"/>
              <w:rPr>
                <w:rFonts w:ascii="Times New Roman" w:hAnsi="Times New Roman" w:cs="Times New Roman"/>
                <w:sz w:val="18"/>
                <w:szCs w:val="18"/>
              </w:rPr>
            </w:pPr>
            <w:r w:rsidRPr="00C73815">
              <w:rPr>
                <w:rFonts w:ascii="Times New Roman" w:hAnsi="Times New Roman" w:cs="Times New Roman"/>
                <w:sz w:val="18"/>
                <w:szCs w:val="18"/>
              </w:rPr>
              <w:t>9.9</w:t>
            </w:r>
          </w:p>
          <w:p w:rsidR="00A119BE" w:rsidRPr="00AE35CE" w:rsidRDefault="00A119BE" w:rsidP="00E640DA">
            <w:pPr>
              <w:jc w:val="left"/>
              <w:rPr>
                <w:rFonts w:ascii="Times New Roman" w:hAnsi="Times New Roman" w:cs="Times New Roman"/>
                <w:sz w:val="18"/>
                <w:szCs w:val="18"/>
              </w:rPr>
            </w:pPr>
            <w:r w:rsidRPr="00AE35CE">
              <w:rPr>
                <w:rFonts w:ascii="Times New Roman" w:hAnsi="Times New Roman" w:cs="Times New Roman"/>
                <w:sz w:val="18"/>
                <w:szCs w:val="18"/>
              </w:rPr>
              <w:t>8.5-11.3</w:t>
            </w:r>
          </w:p>
          <w:p w:rsidR="00A119BE" w:rsidRPr="00343D27" w:rsidRDefault="00A119BE" w:rsidP="00E640DA">
            <w:pPr>
              <w:widowControl/>
              <w:jc w:val="left"/>
              <w:rPr>
                <w:rFonts w:ascii="Times New Roman" w:hAnsi="Times New Roman" w:cs="Times New Roman"/>
                <w:sz w:val="18"/>
                <w:szCs w:val="18"/>
              </w:rPr>
            </w:pPr>
            <w:r w:rsidRPr="00343D27">
              <w:rPr>
                <w:rFonts w:ascii="Times New Roman" w:hAnsi="Times New Roman" w:cs="Times New Roman"/>
                <w:sz w:val="18"/>
                <w:szCs w:val="18"/>
              </w:rPr>
              <w:t>0.7</w:t>
            </w:r>
          </w:p>
          <w:p w:rsidR="00A119BE" w:rsidRPr="00C73815" w:rsidRDefault="00A119BE" w:rsidP="00E640DA">
            <w:pPr>
              <w:widowControl/>
              <w:jc w:val="left"/>
              <w:rPr>
                <w:rFonts w:ascii="Times New Roman" w:hAnsi="Times New Roman" w:cs="Times New Roman"/>
                <w:sz w:val="18"/>
                <w:szCs w:val="18"/>
              </w:rPr>
            </w:pPr>
            <w:r>
              <w:rPr>
                <w:rFonts w:ascii="Times New Roman" w:hAnsi="Times New Roman" w:cs="Times New Roman" w:hint="eastAsia"/>
                <w:sz w:val="18"/>
                <w:szCs w:val="18"/>
              </w:rPr>
              <w:t>N</w:t>
            </w:r>
            <w:r>
              <w:rPr>
                <w:rFonts w:ascii="Times New Roman" w:hAnsi="Times New Roman" w:cs="Times New Roman"/>
                <w:sz w:val="18"/>
                <w:szCs w:val="18"/>
              </w:rPr>
              <w:t>=39</w:t>
            </w:r>
          </w:p>
        </w:tc>
        <w:tc>
          <w:tcPr>
            <w:tcW w:w="851" w:type="dxa"/>
            <w:tcBorders>
              <w:top w:val="nil"/>
              <w:bottom w:val="nil"/>
            </w:tcBorders>
          </w:tcPr>
          <w:p w:rsidR="00A119BE" w:rsidRDefault="00A119BE" w:rsidP="00E640DA">
            <w:pPr>
              <w:jc w:val="left"/>
              <w:rPr>
                <w:rFonts w:ascii="Times New Roman" w:hAnsi="Times New Roman" w:cs="Times New Roman"/>
                <w:sz w:val="18"/>
                <w:szCs w:val="18"/>
              </w:rPr>
            </w:pPr>
            <w:r w:rsidRPr="00C73815">
              <w:rPr>
                <w:rFonts w:ascii="Times New Roman" w:hAnsi="Times New Roman" w:cs="Times New Roman"/>
                <w:sz w:val="18"/>
                <w:szCs w:val="18"/>
              </w:rPr>
              <w:t>10.9</w:t>
            </w:r>
          </w:p>
          <w:p w:rsidR="00A119BE" w:rsidRPr="00AE35CE" w:rsidRDefault="00A119BE" w:rsidP="00E640DA">
            <w:pPr>
              <w:jc w:val="left"/>
              <w:rPr>
                <w:rFonts w:ascii="Times New Roman" w:hAnsi="Times New Roman" w:cs="Times New Roman"/>
                <w:sz w:val="18"/>
                <w:szCs w:val="18"/>
              </w:rPr>
            </w:pPr>
            <w:r w:rsidRPr="00AE35CE">
              <w:rPr>
                <w:rFonts w:ascii="Times New Roman" w:hAnsi="Times New Roman" w:cs="Times New Roman"/>
                <w:sz w:val="18"/>
                <w:szCs w:val="18"/>
              </w:rPr>
              <w:t>9.5-12.7</w:t>
            </w:r>
          </w:p>
          <w:p w:rsidR="00A119BE" w:rsidRPr="00343D27" w:rsidRDefault="00A119BE" w:rsidP="00E640DA">
            <w:pPr>
              <w:widowControl/>
              <w:jc w:val="left"/>
              <w:rPr>
                <w:rFonts w:ascii="Times New Roman" w:hAnsi="Times New Roman" w:cs="Times New Roman"/>
                <w:sz w:val="18"/>
                <w:szCs w:val="18"/>
              </w:rPr>
            </w:pPr>
            <w:r w:rsidRPr="00343D27">
              <w:rPr>
                <w:rFonts w:ascii="Times New Roman" w:hAnsi="Times New Roman" w:cs="Times New Roman"/>
                <w:sz w:val="18"/>
                <w:szCs w:val="18"/>
              </w:rPr>
              <w:t>0.8</w:t>
            </w:r>
          </w:p>
          <w:p w:rsidR="00A119BE" w:rsidRPr="00C73815" w:rsidRDefault="00A119BE" w:rsidP="00E640DA">
            <w:pPr>
              <w:widowControl/>
              <w:jc w:val="left"/>
              <w:rPr>
                <w:rFonts w:ascii="Times New Roman" w:hAnsi="Times New Roman" w:cs="Times New Roman"/>
                <w:sz w:val="18"/>
                <w:szCs w:val="18"/>
              </w:rPr>
            </w:pPr>
            <w:r>
              <w:rPr>
                <w:rFonts w:ascii="Times New Roman" w:hAnsi="Times New Roman" w:cs="Times New Roman" w:hint="eastAsia"/>
                <w:sz w:val="18"/>
                <w:szCs w:val="18"/>
              </w:rPr>
              <w:t>N</w:t>
            </w:r>
            <w:r>
              <w:rPr>
                <w:rFonts w:ascii="Times New Roman" w:hAnsi="Times New Roman" w:cs="Times New Roman"/>
                <w:sz w:val="18"/>
                <w:szCs w:val="18"/>
              </w:rPr>
              <w:t>=81</w:t>
            </w:r>
          </w:p>
        </w:tc>
        <w:tc>
          <w:tcPr>
            <w:tcW w:w="850" w:type="dxa"/>
            <w:tcBorders>
              <w:top w:val="nil"/>
              <w:bottom w:val="nil"/>
            </w:tcBorders>
          </w:tcPr>
          <w:p w:rsidR="00A119BE" w:rsidRDefault="00A119BE" w:rsidP="00E640DA">
            <w:pPr>
              <w:jc w:val="left"/>
              <w:rPr>
                <w:rFonts w:ascii="Times New Roman" w:hAnsi="Times New Roman" w:cs="Times New Roman"/>
                <w:sz w:val="18"/>
                <w:szCs w:val="18"/>
              </w:rPr>
            </w:pPr>
            <w:r w:rsidRPr="00C73815">
              <w:rPr>
                <w:rFonts w:ascii="Times New Roman" w:hAnsi="Times New Roman" w:cs="Times New Roman"/>
                <w:sz w:val="18"/>
                <w:szCs w:val="18"/>
              </w:rPr>
              <w:t>12.2</w:t>
            </w:r>
          </w:p>
          <w:p w:rsidR="00A119BE" w:rsidRPr="00343D27" w:rsidRDefault="00A119BE" w:rsidP="00E640DA">
            <w:pPr>
              <w:jc w:val="left"/>
              <w:rPr>
                <w:rFonts w:ascii="Times New Roman" w:hAnsi="Times New Roman" w:cs="Times New Roman"/>
                <w:sz w:val="15"/>
                <w:szCs w:val="15"/>
              </w:rPr>
            </w:pPr>
            <w:r w:rsidRPr="00343D27">
              <w:rPr>
                <w:rFonts w:ascii="Times New Roman" w:hAnsi="Times New Roman" w:cs="Times New Roman"/>
                <w:sz w:val="15"/>
                <w:szCs w:val="15"/>
              </w:rPr>
              <w:t>10.2-14.0</w:t>
            </w:r>
          </w:p>
          <w:p w:rsidR="00A119BE" w:rsidRPr="00343D27" w:rsidRDefault="00A119BE" w:rsidP="00E640DA">
            <w:pPr>
              <w:widowControl/>
              <w:jc w:val="left"/>
              <w:rPr>
                <w:rFonts w:ascii="Times New Roman" w:hAnsi="Times New Roman" w:cs="Times New Roman"/>
                <w:sz w:val="18"/>
                <w:szCs w:val="18"/>
              </w:rPr>
            </w:pPr>
            <w:r w:rsidRPr="00343D27">
              <w:rPr>
                <w:rFonts w:ascii="Times New Roman" w:hAnsi="Times New Roman" w:cs="Times New Roman"/>
                <w:sz w:val="18"/>
                <w:szCs w:val="18"/>
              </w:rPr>
              <w:t>0.8</w:t>
            </w:r>
          </w:p>
          <w:p w:rsidR="00A119BE" w:rsidRPr="00C73815" w:rsidRDefault="00A119BE" w:rsidP="00E640DA">
            <w:pPr>
              <w:jc w:val="left"/>
              <w:rPr>
                <w:rFonts w:ascii="Times New Roman" w:hAnsi="Times New Roman" w:cs="Times New Roman"/>
                <w:sz w:val="18"/>
                <w:szCs w:val="18"/>
              </w:rPr>
            </w:pPr>
            <w:r>
              <w:rPr>
                <w:rFonts w:ascii="Times New Roman" w:hAnsi="Times New Roman" w:cs="Times New Roman" w:hint="eastAsia"/>
                <w:sz w:val="18"/>
                <w:szCs w:val="18"/>
              </w:rPr>
              <w:t>N</w:t>
            </w:r>
            <w:r>
              <w:rPr>
                <w:rFonts w:ascii="Times New Roman" w:hAnsi="Times New Roman" w:cs="Times New Roman"/>
                <w:sz w:val="18"/>
                <w:szCs w:val="18"/>
              </w:rPr>
              <w:t>=81</w:t>
            </w:r>
          </w:p>
        </w:tc>
        <w:tc>
          <w:tcPr>
            <w:tcW w:w="851" w:type="dxa"/>
            <w:tcBorders>
              <w:top w:val="nil"/>
              <w:bottom w:val="nil"/>
            </w:tcBorders>
          </w:tcPr>
          <w:p w:rsidR="00A119BE" w:rsidRDefault="00A119BE" w:rsidP="00E640DA">
            <w:pPr>
              <w:jc w:val="left"/>
              <w:rPr>
                <w:rFonts w:ascii="Times New Roman" w:hAnsi="Times New Roman" w:cs="Times New Roman"/>
                <w:sz w:val="18"/>
                <w:szCs w:val="18"/>
              </w:rPr>
            </w:pPr>
            <w:r w:rsidRPr="00C73815">
              <w:rPr>
                <w:rFonts w:ascii="Times New Roman" w:hAnsi="Times New Roman" w:cs="Times New Roman"/>
                <w:sz w:val="18"/>
                <w:szCs w:val="18"/>
              </w:rPr>
              <w:t>10.5</w:t>
            </w:r>
          </w:p>
          <w:p w:rsidR="00A119BE" w:rsidRPr="00AE35CE" w:rsidRDefault="00A119BE" w:rsidP="00E640DA">
            <w:pPr>
              <w:jc w:val="left"/>
              <w:rPr>
                <w:rFonts w:ascii="Times New Roman" w:hAnsi="Times New Roman" w:cs="Times New Roman"/>
                <w:sz w:val="18"/>
                <w:szCs w:val="18"/>
              </w:rPr>
            </w:pPr>
            <w:r>
              <w:rPr>
                <w:rFonts w:ascii="Times New Roman" w:hAnsi="Times New Roman" w:cs="Times New Roman"/>
                <w:sz w:val="18"/>
                <w:szCs w:val="18"/>
              </w:rPr>
              <w:t>8.2-</w:t>
            </w:r>
            <w:r w:rsidRPr="00AE35CE">
              <w:rPr>
                <w:rFonts w:ascii="Times New Roman" w:hAnsi="Times New Roman" w:cs="Times New Roman"/>
                <w:sz w:val="18"/>
                <w:szCs w:val="18"/>
              </w:rPr>
              <w:t>12.6</w:t>
            </w:r>
          </w:p>
          <w:p w:rsidR="00A119BE" w:rsidRPr="00343D27" w:rsidRDefault="00A119BE" w:rsidP="00E640DA">
            <w:pPr>
              <w:widowControl/>
              <w:jc w:val="left"/>
              <w:rPr>
                <w:rFonts w:ascii="Times New Roman" w:hAnsi="Times New Roman" w:cs="Times New Roman"/>
                <w:sz w:val="18"/>
                <w:szCs w:val="18"/>
              </w:rPr>
            </w:pPr>
            <w:r w:rsidRPr="00343D27">
              <w:rPr>
                <w:rFonts w:ascii="Times New Roman" w:hAnsi="Times New Roman" w:cs="Times New Roman"/>
                <w:sz w:val="18"/>
                <w:szCs w:val="18"/>
              </w:rPr>
              <w:t>0.9</w:t>
            </w:r>
          </w:p>
          <w:p w:rsidR="00A119BE" w:rsidRPr="00C73815" w:rsidRDefault="00A119BE" w:rsidP="00E640DA">
            <w:pPr>
              <w:widowControl/>
              <w:jc w:val="left"/>
              <w:rPr>
                <w:rFonts w:ascii="Times New Roman" w:hAnsi="Times New Roman" w:cs="Times New Roman"/>
                <w:sz w:val="18"/>
                <w:szCs w:val="18"/>
              </w:rPr>
            </w:pPr>
            <w:r>
              <w:rPr>
                <w:rFonts w:ascii="Times New Roman" w:hAnsi="Times New Roman" w:cs="Times New Roman" w:hint="eastAsia"/>
                <w:sz w:val="18"/>
                <w:szCs w:val="18"/>
              </w:rPr>
              <w:t>N</w:t>
            </w:r>
            <w:r>
              <w:rPr>
                <w:rFonts w:ascii="Times New Roman" w:hAnsi="Times New Roman" w:cs="Times New Roman"/>
                <w:sz w:val="18"/>
                <w:szCs w:val="18"/>
              </w:rPr>
              <w:t>=45</w:t>
            </w:r>
          </w:p>
        </w:tc>
        <w:tc>
          <w:tcPr>
            <w:tcW w:w="850" w:type="dxa"/>
            <w:tcBorders>
              <w:top w:val="nil"/>
              <w:bottom w:val="nil"/>
            </w:tcBorders>
          </w:tcPr>
          <w:p w:rsidR="00A119BE" w:rsidRDefault="00A119BE" w:rsidP="00E640DA">
            <w:pPr>
              <w:jc w:val="left"/>
              <w:rPr>
                <w:rFonts w:ascii="Times New Roman" w:hAnsi="Times New Roman" w:cs="Times New Roman"/>
                <w:sz w:val="18"/>
                <w:szCs w:val="18"/>
              </w:rPr>
            </w:pPr>
            <w:r w:rsidRPr="00C73815">
              <w:rPr>
                <w:rFonts w:ascii="Times New Roman" w:hAnsi="Times New Roman" w:cs="Times New Roman"/>
                <w:sz w:val="18"/>
                <w:szCs w:val="18"/>
              </w:rPr>
              <w:t>12.3</w:t>
            </w:r>
          </w:p>
          <w:p w:rsidR="00A119BE" w:rsidRPr="00AE35CE" w:rsidRDefault="00A119BE" w:rsidP="00E640DA">
            <w:pPr>
              <w:jc w:val="left"/>
              <w:rPr>
                <w:rFonts w:ascii="Times New Roman" w:hAnsi="Times New Roman" w:cs="Times New Roman"/>
                <w:sz w:val="18"/>
                <w:szCs w:val="18"/>
              </w:rPr>
            </w:pPr>
            <w:r w:rsidRPr="00AE35CE">
              <w:rPr>
                <w:rFonts w:ascii="Times New Roman" w:hAnsi="Times New Roman" w:cs="Times New Roman"/>
                <w:sz w:val="18"/>
                <w:szCs w:val="18"/>
              </w:rPr>
              <w:t>9.9-14.2</w:t>
            </w:r>
          </w:p>
          <w:p w:rsidR="00A119BE" w:rsidRPr="00343D27" w:rsidRDefault="00A119BE" w:rsidP="00E640DA">
            <w:pPr>
              <w:widowControl/>
              <w:jc w:val="left"/>
              <w:rPr>
                <w:rFonts w:ascii="Times New Roman" w:hAnsi="Times New Roman" w:cs="Times New Roman"/>
                <w:sz w:val="18"/>
                <w:szCs w:val="18"/>
              </w:rPr>
            </w:pPr>
            <w:r w:rsidRPr="00343D27">
              <w:rPr>
                <w:rFonts w:ascii="Times New Roman" w:hAnsi="Times New Roman" w:cs="Times New Roman"/>
                <w:sz w:val="18"/>
                <w:szCs w:val="18"/>
              </w:rPr>
              <w:t>1.0</w:t>
            </w:r>
          </w:p>
          <w:p w:rsidR="00A119BE" w:rsidRPr="00C73815" w:rsidRDefault="00A119BE" w:rsidP="00E640DA">
            <w:pPr>
              <w:widowControl/>
              <w:jc w:val="left"/>
              <w:rPr>
                <w:rFonts w:ascii="Times New Roman" w:hAnsi="Times New Roman" w:cs="Times New Roman"/>
                <w:sz w:val="18"/>
                <w:szCs w:val="18"/>
              </w:rPr>
            </w:pPr>
            <w:r>
              <w:rPr>
                <w:rFonts w:ascii="Times New Roman" w:hAnsi="Times New Roman" w:cs="Times New Roman" w:hint="eastAsia"/>
                <w:sz w:val="18"/>
                <w:szCs w:val="18"/>
              </w:rPr>
              <w:t>N</w:t>
            </w:r>
            <w:r>
              <w:rPr>
                <w:rFonts w:ascii="Times New Roman" w:hAnsi="Times New Roman" w:cs="Times New Roman"/>
                <w:sz w:val="18"/>
                <w:szCs w:val="18"/>
              </w:rPr>
              <w:t>=44</w:t>
            </w:r>
          </w:p>
        </w:tc>
        <w:tc>
          <w:tcPr>
            <w:tcW w:w="851" w:type="dxa"/>
            <w:tcBorders>
              <w:top w:val="nil"/>
              <w:bottom w:val="nil"/>
            </w:tcBorders>
          </w:tcPr>
          <w:p w:rsidR="00A119BE" w:rsidRDefault="00A119BE" w:rsidP="00E640DA">
            <w:pPr>
              <w:jc w:val="left"/>
              <w:rPr>
                <w:rFonts w:ascii="Times New Roman" w:hAnsi="Times New Roman" w:cs="Times New Roman"/>
                <w:sz w:val="18"/>
                <w:szCs w:val="18"/>
              </w:rPr>
            </w:pPr>
            <w:r w:rsidRPr="00C73815">
              <w:rPr>
                <w:rFonts w:ascii="Times New Roman" w:hAnsi="Times New Roman" w:cs="Times New Roman"/>
                <w:sz w:val="18"/>
                <w:szCs w:val="18"/>
              </w:rPr>
              <w:t>9.5</w:t>
            </w:r>
          </w:p>
          <w:p w:rsidR="00A119BE" w:rsidRPr="00AE35CE" w:rsidRDefault="00A119BE" w:rsidP="00E640DA">
            <w:pPr>
              <w:jc w:val="left"/>
              <w:rPr>
                <w:rFonts w:ascii="Times New Roman" w:hAnsi="Times New Roman" w:cs="Times New Roman"/>
                <w:sz w:val="18"/>
                <w:szCs w:val="18"/>
              </w:rPr>
            </w:pPr>
            <w:r w:rsidRPr="00AE35CE">
              <w:rPr>
                <w:rFonts w:ascii="Times New Roman" w:hAnsi="Times New Roman" w:cs="Times New Roman"/>
                <w:sz w:val="18"/>
                <w:szCs w:val="18"/>
              </w:rPr>
              <w:t>8.1-11.5</w:t>
            </w:r>
          </w:p>
          <w:p w:rsidR="00A119BE" w:rsidRPr="00343D27" w:rsidRDefault="00A119BE" w:rsidP="00E640DA">
            <w:pPr>
              <w:widowControl/>
              <w:jc w:val="left"/>
              <w:rPr>
                <w:rFonts w:ascii="Times New Roman" w:hAnsi="Times New Roman" w:cs="Times New Roman"/>
                <w:sz w:val="18"/>
                <w:szCs w:val="18"/>
              </w:rPr>
            </w:pPr>
            <w:r w:rsidRPr="00343D27">
              <w:rPr>
                <w:rFonts w:ascii="Times New Roman" w:hAnsi="Times New Roman" w:cs="Times New Roman"/>
                <w:sz w:val="18"/>
                <w:szCs w:val="18"/>
              </w:rPr>
              <w:t>0.8</w:t>
            </w:r>
          </w:p>
          <w:p w:rsidR="00A119BE" w:rsidRPr="00C73815" w:rsidRDefault="00A119BE" w:rsidP="00E640DA">
            <w:pPr>
              <w:widowControl/>
              <w:jc w:val="left"/>
              <w:rPr>
                <w:rFonts w:ascii="Times New Roman" w:hAnsi="Times New Roman" w:cs="Times New Roman"/>
                <w:sz w:val="18"/>
                <w:szCs w:val="18"/>
              </w:rPr>
            </w:pPr>
            <w:r>
              <w:rPr>
                <w:rFonts w:ascii="Times New Roman" w:hAnsi="Times New Roman" w:cs="Times New Roman" w:hint="eastAsia"/>
                <w:sz w:val="18"/>
                <w:szCs w:val="18"/>
              </w:rPr>
              <w:t>N</w:t>
            </w:r>
            <w:r>
              <w:rPr>
                <w:rFonts w:ascii="Times New Roman" w:hAnsi="Times New Roman" w:cs="Times New Roman"/>
                <w:sz w:val="18"/>
                <w:szCs w:val="18"/>
              </w:rPr>
              <w:t>=37</w:t>
            </w:r>
          </w:p>
        </w:tc>
        <w:tc>
          <w:tcPr>
            <w:tcW w:w="992" w:type="dxa"/>
            <w:tcBorders>
              <w:top w:val="nil"/>
              <w:bottom w:val="nil"/>
            </w:tcBorders>
          </w:tcPr>
          <w:p w:rsidR="00A119BE" w:rsidRDefault="00A119BE" w:rsidP="00E640DA">
            <w:pPr>
              <w:jc w:val="left"/>
              <w:rPr>
                <w:rFonts w:ascii="Times New Roman" w:hAnsi="Times New Roman" w:cs="Times New Roman"/>
                <w:sz w:val="18"/>
                <w:szCs w:val="18"/>
              </w:rPr>
            </w:pPr>
            <w:r w:rsidRPr="00C73815">
              <w:rPr>
                <w:rFonts w:ascii="Times New Roman" w:hAnsi="Times New Roman" w:cs="Times New Roman"/>
                <w:sz w:val="18"/>
                <w:szCs w:val="18"/>
              </w:rPr>
              <w:t>11.5</w:t>
            </w:r>
          </w:p>
          <w:p w:rsidR="00A119BE" w:rsidRDefault="00A119BE" w:rsidP="00E640DA">
            <w:pPr>
              <w:jc w:val="left"/>
              <w:rPr>
                <w:rFonts w:ascii="Times New Roman" w:hAnsi="Times New Roman" w:cs="Times New Roman"/>
                <w:sz w:val="18"/>
                <w:szCs w:val="18"/>
              </w:rPr>
            </w:pPr>
            <w:r w:rsidRPr="00AE35CE">
              <w:rPr>
                <w:rFonts w:ascii="Times New Roman" w:hAnsi="Times New Roman" w:cs="Times New Roman"/>
                <w:sz w:val="18"/>
                <w:szCs w:val="18"/>
              </w:rPr>
              <w:t>9.7-13.5</w:t>
            </w:r>
          </w:p>
          <w:p w:rsidR="00A119BE" w:rsidRDefault="00A119BE" w:rsidP="00E640DA">
            <w:pPr>
              <w:widowControl/>
              <w:jc w:val="left"/>
              <w:rPr>
                <w:rFonts w:ascii="Times New Roman" w:hAnsi="Times New Roman" w:cs="Times New Roman"/>
                <w:sz w:val="18"/>
                <w:szCs w:val="18"/>
              </w:rPr>
            </w:pPr>
            <w:r w:rsidRPr="00343D27">
              <w:rPr>
                <w:rFonts w:ascii="Times New Roman" w:hAnsi="Times New Roman" w:cs="Times New Roman"/>
                <w:sz w:val="18"/>
                <w:szCs w:val="18"/>
              </w:rPr>
              <w:t>0.9</w:t>
            </w:r>
          </w:p>
          <w:p w:rsidR="00A119BE" w:rsidRPr="00C73815" w:rsidRDefault="00A119BE" w:rsidP="00E640DA">
            <w:pPr>
              <w:jc w:val="left"/>
              <w:rPr>
                <w:rFonts w:ascii="Times New Roman" w:hAnsi="Times New Roman" w:cs="Times New Roman"/>
                <w:sz w:val="18"/>
                <w:szCs w:val="18"/>
              </w:rPr>
            </w:pPr>
            <w:r>
              <w:rPr>
                <w:rFonts w:ascii="Times New Roman" w:hAnsi="Times New Roman" w:cs="Times New Roman" w:hint="eastAsia"/>
                <w:sz w:val="18"/>
                <w:szCs w:val="18"/>
              </w:rPr>
              <w:t>N</w:t>
            </w:r>
            <w:r>
              <w:rPr>
                <w:rFonts w:ascii="Times New Roman" w:hAnsi="Times New Roman" w:cs="Times New Roman"/>
                <w:sz w:val="18"/>
                <w:szCs w:val="18"/>
              </w:rPr>
              <w:t>=37</w:t>
            </w:r>
          </w:p>
        </w:tc>
      </w:tr>
      <w:tr w:rsidR="00A119BE" w:rsidTr="00E640DA">
        <w:tc>
          <w:tcPr>
            <w:tcW w:w="993" w:type="dxa"/>
            <w:tcBorders>
              <w:top w:val="nil"/>
              <w:bottom w:val="nil"/>
            </w:tcBorders>
          </w:tcPr>
          <w:p w:rsidR="00A119BE" w:rsidRPr="00B92C9D" w:rsidRDefault="00A119BE" w:rsidP="00E640DA">
            <w:pPr>
              <w:jc w:val="left"/>
              <w:rPr>
                <w:rFonts w:ascii="Times New Roman" w:hAnsi="Times New Roman" w:cs="Times New Roman"/>
                <w:sz w:val="18"/>
                <w:szCs w:val="18"/>
              </w:rPr>
            </w:pPr>
            <w:r>
              <w:rPr>
                <w:rFonts w:ascii="Times New Roman" w:hAnsi="Times New Roman" w:cs="Times New Roman" w:hint="eastAsia"/>
                <w:sz w:val="18"/>
                <w:szCs w:val="18"/>
              </w:rPr>
              <w:t>NEA</w:t>
            </w:r>
          </w:p>
        </w:tc>
        <w:tc>
          <w:tcPr>
            <w:tcW w:w="851" w:type="dxa"/>
            <w:tcBorders>
              <w:top w:val="nil"/>
              <w:bottom w:val="nil"/>
            </w:tcBorders>
          </w:tcPr>
          <w:p w:rsidR="00A119BE" w:rsidRDefault="00A119BE" w:rsidP="00E640DA">
            <w:pPr>
              <w:widowControl/>
              <w:jc w:val="left"/>
              <w:rPr>
                <w:rFonts w:ascii="Times New Roman" w:hAnsi="Times New Roman" w:cs="Times New Roman"/>
                <w:bCs/>
                <w:sz w:val="18"/>
                <w:szCs w:val="18"/>
              </w:rPr>
            </w:pPr>
            <w:r w:rsidRPr="005D1C6B">
              <w:rPr>
                <w:rFonts w:ascii="Times New Roman" w:hAnsi="Times New Roman" w:cs="Times New Roman"/>
                <w:bCs/>
                <w:sz w:val="18"/>
                <w:szCs w:val="18"/>
              </w:rPr>
              <w:t>9.5</w:t>
            </w:r>
          </w:p>
          <w:p w:rsidR="00A119BE" w:rsidRDefault="00A119BE" w:rsidP="00E640DA">
            <w:pPr>
              <w:widowControl/>
              <w:jc w:val="left"/>
              <w:rPr>
                <w:rFonts w:ascii="Times New Roman" w:hAnsi="Times New Roman" w:cs="Times New Roman"/>
                <w:bCs/>
                <w:sz w:val="18"/>
                <w:szCs w:val="18"/>
              </w:rPr>
            </w:pPr>
            <w:r>
              <w:rPr>
                <w:rFonts w:ascii="Times New Roman" w:hAnsi="Times New Roman" w:cs="Times New Roman" w:hint="eastAsia"/>
                <w:bCs/>
                <w:sz w:val="18"/>
                <w:szCs w:val="18"/>
              </w:rPr>
              <w:t>6.8-10.9</w:t>
            </w:r>
          </w:p>
          <w:p w:rsidR="00A119BE" w:rsidRDefault="00A119BE" w:rsidP="00E640DA">
            <w:pPr>
              <w:widowControl/>
              <w:jc w:val="left"/>
              <w:rPr>
                <w:rFonts w:ascii="Times New Roman" w:hAnsi="Times New Roman" w:cs="Times New Roman"/>
                <w:bCs/>
                <w:sz w:val="18"/>
                <w:szCs w:val="18"/>
              </w:rPr>
            </w:pPr>
            <w:r>
              <w:rPr>
                <w:rFonts w:ascii="Times New Roman" w:hAnsi="Times New Roman" w:cs="Times New Roman" w:hint="eastAsia"/>
                <w:bCs/>
                <w:sz w:val="18"/>
                <w:szCs w:val="18"/>
              </w:rPr>
              <w:t>1.0</w:t>
            </w:r>
          </w:p>
          <w:p w:rsidR="00A119BE" w:rsidRPr="005D1C6B" w:rsidRDefault="00A119BE" w:rsidP="00E640DA">
            <w:pPr>
              <w:widowControl/>
              <w:jc w:val="left"/>
              <w:rPr>
                <w:rFonts w:ascii="Times New Roman" w:hAnsi="Times New Roman" w:cs="Times New Roman"/>
                <w:bCs/>
                <w:sz w:val="18"/>
                <w:szCs w:val="18"/>
              </w:rPr>
            </w:pPr>
            <w:r>
              <w:rPr>
                <w:rFonts w:ascii="Times New Roman" w:hAnsi="Times New Roman" w:cs="Times New Roman"/>
                <w:bCs/>
                <w:sz w:val="18"/>
                <w:szCs w:val="18"/>
              </w:rPr>
              <w:t>N=28</w:t>
            </w:r>
          </w:p>
        </w:tc>
        <w:tc>
          <w:tcPr>
            <w:tcW w:w="933" w:type="dxa"/>
            <w:tcBorders>
              <w:top w:val="nil"/>
              <w:bottom w:val="nil"/>
            </w:tcBorders>
          </w:tcPr>
          <w:p w:rsidR="00A119BE" w:rsidRDefault="00A119BE" w:rsidP="00E640DA">
            <w:pPr>
              <w:jc w:val="left"/>
              <w:rPr>
                <w:rFonts w:ascii="Times New Roman" w:hAnsi="Times New Roman" w:cs="Times New Roman"/>
                <w:bCs/>
                <w:sz w:val="18"/>
                <w:szCs w:val="18"/>
              </w:rPr>
            </w:pPr>
            <w:r w:rsidRPr="005D1C6B">
              <w:rPr>
                <w:rFonts w:ascii="Times New Roman" w:hAnsi="Times New Roman" w:cs="Times New Roman"/>
                <w:bCs/>
                <w:sz w:val="18"/>
                <w:szCs w:val="18"/>
              </w:rPr>
              <w:t>8.6</w:t>
            </w:r>
          </w:p>
          <w:p w:rsidR="00A119BE" w:rsidRDefault="00A119BE" w:rsidP="00E640DA">
            <w:pPr>
              <w:jc w:val="left"/>
              <w:rPr>
                <w:rFonts w:ascii="Times New Roman" w:hAnsi="Times New Roman" w:cs="Times New Roman"/>
                <w:bCs/>
                <w:sz w:val="18"/>
                <w:szCs w:val="18"/>
              </w:rPr>
            </w:pPr>
            <w:r>
              <w:rPr>
                <w:rFonts w:ascii="Times New Roman" w:hAnsi="Times New Roman" w:cs="Times New Roman" w:hint="eastAsia"/>
                <w:bCs/>
                <w:sz w:val="18"/>
                <w:szCs w:val="18"/>
              </w:rPr>
              <w:t>7.5-9.9</w:t>
            </w:r>
          </w:p>
          <w:p w:rsidR="00A119BE" w:rsidRDefault="00A119BE" w:rsidP="00E640DA">
            <w:pPr>
              <w:jc w:val="left"/>
              <w:rPr>
                <w:rFonts w:ascii="Times New Roman" w:hAnsi="Times New Roman" w:cs="Times New Roman"/>
                <w:bCs/>
                <w:sz w:val="18"/>
                <w:szCs w:val="18"/>
              </w:rPr>
            </w:pPr>
            <w:r>
              <w:rPr>
                <w:rFonts w:ascii="Times New Roman" w:hAnsi="Times New Roman" w:cs="Times New Roman" w:hint="eastAsia"/>
                <w:bCs/>
                <w:sz w:val="18"/>
                <w:szCs w:val="18"/>
              </w:rPr>
              <w:t>0.6</w:t>
            </w:r>
          </w:p>
          <w:p w:rsidR="00A119BE" w:rsidRPr="005D1C6B" w:rsidRDefault="00A119BE" w:rsidP="00E640DA">
            <w:pPr>
              <w:jc w:val="left"/>
              <w:rPr>
                <w:rFonts w:ascii="Times New Roman" w:hAnsi="Times New Roman" w:cs="Times New Roman"/>
                <w:bCs/>
                <w:sz w:val="18"/>
                <w:szCs w:val="18"/>
              </w:rPr>
            </w:pPr>
            <w:r>
              <w:rPr>
                <w:rFonts w:ascii="Times New Roman" w:hAnsi="Times New Roman" w:cs="Times New Roman"/>
                <w:bCs/>
                <w:sz w:val="18"/>
                <w:szCs w:val="18"/>
              </w:rPr>
              <w:t>N=28</w:t>
            </w:r>
          </w:p>
        </w:tc>
        <w:tc>
          <w:tcPr>
            <w:tcW w:w="812" w:type="dxa"/>
            <w:tcBorders>
              <w:top w:val="nil"/>
              <w:bottom w:val="nil"/>
            </w:tcBorders>
          </w:tcPr>
          <w:p w:rsidR="00A119BE" w:rsidRDefault="00A119BE" w:rsidP="00E640DA">
            <w:pPr>
              <w:jc w:val="left"/>
              <w:rPr>
                <w:rFonts w:ascii="Times New Roman" w:hAnsi="Times New Roman" w:cs="Times New Roman"/>
                <w:bCs/>
                <w:sz w:val="18"/>
                <w:szCs w:val="18"/>
              </w:rPr>
            </w:pPr>
            <w:r w:rsidRPr="005D1C6B">
              <w:rPr>
                <w:rFonts w:ascii="Times New Roman" w:hAnsi="Times New Roman" w:cs="Times New Roman"/>
                <w:bCs/>
                <w:sz w:val="18"/>
                <w:szCs w:val="18"/>
              </w:rPr>
              <w:t>8.1</w:t>
            </w:r>
          </w:p>
          <w:p w:rsidR="00A119BE" w:rsidRDefault="00A119BE" w:rsidP="00E640DA">
            <w:pPr>
              <w:jc w:val="left"/>
              <w:rPr>
                <w:rFonts w:ascii="Times New Roman" w:hAnsi="Times New Roman" w:cs="Times New Roman"/>
                <w:bCs/>
                <w:sz w:val="18"/>
                <w:szCs w:val="18"/>
              </w:rPr>
            </w:pPr>
            <w:r>
              <w:rPr>
                <w:rFonts w:ascii="Times New Roman" w:hAnsi="Times New Roman" w:cs="Times New Roman" w:hint="eastAsia"/>
                <w:bCs/>
                <w:sz w:val="18"/>
                <w:szCs w:val="18"/>
              </w:rPr>
              <w:t>7.1-9.3</w:t>
            </w:r>
          </w:p>
          <w:p w:rsidR="00A119BE" w:rsidRDefault="00A119BE" w:rsidP="00E640DA">
            <w:pPr>
              <w:jc w:val="left"/>
              <w:rPr>
                <w:rFonts w:ascii="Times New Roman" w:hAnsi="Times New Roman" w:cs="Times New Roman"/>
                <w:bCs/>
                <w:sz w:val="18"/>
                <w:szCs w:val="18"/>
              </w:rPr>
            </w:pPr>
            <w:r>
              <w:rPr>
                <w:rFonts w:ascii="Times New Roman" w:hAnsi="Times New Roman" w:cs="Times New Roman" w:hint="eastAsia"/>
                <w:bCs/>
                <w:sz w:val="18"/>
                <w:szCs w:val="18"/>
              </w:rPr>
              <w:t>0.6</w:t>
            </w:r>
          </w:p>
          <w:p w:rsidR="00A119BE" w:rsidRPr="005D1C6B" w:rsidRDefault="00A119BE" w:rsidP="00E640DA">
            <w:pPr>
              <w:jc w:val="left"/>
              <w:rPr>
                <w:rFonts w:ascii="Times New Roman" w:hAnsi="Times New Roman" w:cs="Times New Roman"/>
                <w:bCs/>
                <w:sz w:val="18"/>
                <w:szCs w:val="18"/>
              </w:rPr>
            </w:pPr>
            <w:r>
              <w:rPr>
                <w:rFonts w:ascii="Times New Roman" w:hAnsi="Times New Roman" w:cs="Times New Roman"/>
                <w:bCs/>
                <w:sz w:val="18"/>
                <w:szCs w:val="18"/>
              </w:rPr>
              <w:t>N=30</w:t>
            </w:r>
          </w:p>
        </w:tc>
        <w:tc>
          <w:tcPr>
            <w:tcW w:w="810" w:type="dxa"/>
            <w:tcBorders>
              <w:top w:val="nil"/>
              <w:bottom w:val="nil"/>
            </w:tcBorders>
          </w:tcPr>
          <w:p w:rsidR="00A119BE" w:rsidRDefault="00A119BE" w:rsidP="00E640DA">
            <w:pPr>
              <w:jc w:val="left"/>
              <w:rPr>
                <w:rFonts w:ascii="Times New Roman" w:hAnsi="Times New Roman" w:cs="Times New Roman"/>
                <w:bCs/>
                <w:sz w:val="18"/>
                <w:szCs w:val="18"/>
              </w:rPr>
            </w:pPr>
            <w:r w:rsidRPr="005D1C6B">
              <w:rPr>
                <w:rFonts w:ascii="Times New Roman" w:hAnsi="Times New Roman" w:cs="Times New Roman"/>
                <w:bCs/>
                <w:sz w:val="18"/>
                <w:szCs w:val="18"/>
              </w:rPr>
              <w:t>8.5</w:t>
            </w:r>
          </w:p>
          <w:p w:rsidR="00A119BE" w:rsidRDefault="00A119BE" w:rsidP="00E640DA">
            <w:pPr>
              <w:jc w:val="left"/>
              <w:rPr>
                <w:rFonts w:ascii="Times New Roman" w:hAnsi="Times New Roman" w:cs="Times New Roman"/>
                <w:bCs/>
                <w:sz w:val="18"/>
                <w:szCs w:val="18"/>
              </w:rPr>
            </w:pPr>
            <w:r>
              <w:rPr>
                <w:rFonts w:ascii="Times New Roman" w:hAnsi="Times New Roman" w:cs="Times New Roman" w:hint="eastAsia"/>
                <w:bCs/>
                <w:sz w:val="18"/>
                <w:szCs w:val="18"/>
              </w:rPr>
              <w:t>6.0-9.9</w:t>
            </w:r>
          </w:p>
          <w:p w:rsidR="00A119BE" w:rsidRDefault="00A119BE" w:rsidP="00E640DA">
            <w:pPr>
              <w:jc w:val="left"/>
              <w:rPr>
                <w:rFonts w:ascii="Times New Roman" w:hAnsi="Times New Roman" w:cs="Times New Roman"/>
                <w:bCs/>
                <w:sz w:val="18"/>
                <w:szCs w:val="18"/>
              </w:rPr>
            </w:pPr>
            <w:r>
              <w:rPr>
                <w:rFonts w:ascii="Times New Roman" w:hAnsi="Times New Roman" w:cs="Times New Roman" w:hint="eastAsia"/>
                <w:bCs/>
                <w:sz w:val="18"/>
                <w:szCs w:val="18"/>
              </w:rPr>
              <w:t>0.7</w:t>
            </w:r>
          </w:p>
          <w:p w:rsidR="00A119BE" w:rsidRPr="005D1C6B" w:rsidRDefault="00A119BE" w:rsidP="00E640DA">
            <w:pPr>
              <w:jc w:val="left"/>
              <w:rPr>
                <w:rFonts w:ascii="Times New Roman" w:hAnsi="Times New Roman" w:cs="Times New Roman"/>
                <w:bCs/>
                <w:sz w:val="18"/>
                <w:szCs w:val="18"/>
              </w:rPr>
            </w:pPr>
            <w:r>
              <w:rPr>
                <w:rFonts w:ascii="Times New Roman" w:hAnsi="Times New Roman" w:cs="Times New Roman"/>
                <w:bCs/>
                <w:sz w:val="18"/>
                <w:szCs w:val="18"/>
              </w:rPr>
              <w:t>N=30</w:t>
            </w:r>
          </w:p>
        </w:tc>
        <w:tc>
          <w:tcPr>
            <w:tcW w:w="812" w:type="dxa"/>
            <w:tcBorders>
              <w:top w:val="nil"/>
              <w:bottom w:val="nil"/>
            </w:tcBorders>
          </w:tcPr>
          <w:p w:rsidR="00A119BE" w:rsidRDefault="00A119BE" w:rsidP="00E640DA">
            <w:pPr>
              <w:jc w:val="left"/>
              <w:rPr>
                <w:rFonts w:ascii="Times New Roman" w:hAnsi="Times New Roman" w:cs="Times New Roman"/>
                <w:bCs/>
                <w:sz w:val="18"/>
                <w:szCs w:val="18"/>
              </w:rPr>
            </w:pPr>
            <w:r w:rsidRPr="005D1C6B">
              <w:rPr>
                <w:rFonts w:ascii="Times New Roman" w:hAnsi="Times New Roman" w:cs="Times New Roman"/>
                <w:bCs/>
                <w:sz w:val="18"/>
                <w:szCs w:val="18"/>
              </w:rPr>
              <w:t>8.6</w:t>
            </w:r>
          </w:p>
          <w:p w:rsidR="00A119BE" w:rsidRPr="00B04E84" w:rsidRDefault="00A119BE" w:rsidP="00E640DA">
            <w:pPr>
              <w:jc w:val="left"/>
              <w:rPr>
                <w:rFonts w:ascii="Times New Roman" w:hAnsi="Times New Roman" w:cs="Times New Roman"/>
                <w:bCs/>
                <w:sz w:val="15"/>
                <w:szCs w:val="15"/>
              </w:rPr>
            </w:pPr>
            <w:r w:rsidRPr="00B04E84">
              <w:rPr>
                <w:rFonts w:ascii="Times New Roman" w:hAnsi="Times New Roman" w:cs="Times New Roman" w:hint="eastAsia"/>
                <w:bCs/>
                <w:sz w:val="15"/>
                <w:szCs w:val="15"/>
              </w:rPr>
              <w:t>6.9-10.0</w:t>
            </w:r>
          </w:p>
          <w:p w:rsidR="00A119BE" w:rsidRDefault="00A119BE" w:rsidP="00E640DA">
            <w:pPr>
              <w:jc w:val="left"/>
              <w:rPr>
                <w:rFonts w:ascii="Times New Roman" w:hAnsi="Times New Roman" w:cs="Times New Roman"/>
                <w:bCs/>
                <w:sz w:val="18"/>
                <w:szCs w:val="18"/>
              </w:rPr>
            </w:pPr>
            <w:r>
              <w:rPr>
                <w:rFonts w:ascii="Times New Roman" w:hAnsi="Times New Roman" w:cs="Times New Roman" w:hint="eastAsia"/>
                <w:bCs/>
                <w:sz w:val="18"/>
                <w:szCs w:val="18"/>
              </w:rPr>
              <w:t>0.7</w:t>
            </w:r>
          </w:p>
          <w:p w:rsidR="00A119BE" w:rsidRPr="005D1C6B" w:rsidRDefault="00A119BE" w:rsidP="00E640DA">
            <w:pPr>
              <w:jc w:val="left"/>
              <w:rPr>
                <w:rFonts w:ascii="Times New Roman" w:hAnsi="Times New Roman" w:cs="Times New Roman"/>
                <w:bCs/>
                <w:sz w:val="18"/>
                <w:szCs w:val="18"/>
              </w:rPr>
            </w:pPr>
            <w:r>
              <w:rPr>
                <w:rFonts w:ascii="Times New Roman" w:hAnsi="Times New Roman" w:cs="Times New Roman"/>
                <w:bCs/>
                <w:sz w:val="18"/>
                <w:szCs w:val="18"/>
              </w:rPr>
              <w:t>N=37</w:t>
            </w:r>
          </w:p>
        </w:tc>
        <w:tc>
          <w:tcPr>
            <w:tcW w:w="812" w:type="dxa"/>
            <w:tcBorders>
              <w:top w:val="nil"/>
              <w:bottom w:val="nil"/>
            </w:tcBorders>
          </w:tcPr>
          <w:p w:rsidR="00A119BE" w:rsidRDefault="00A119BE" w:rsidP="00E640DA">
            <w:pPr>
              <w:jc w:val="left"/>
              <w:rPr>
                <w:rFonts w:ascii="Times New Roman" w:hAnsi="Times New Roman" w:cs="Times New Roman"/>
                <w:bCs/>
                <w:sz w:val="18"/>
                <w:szCs w:val="18"/>
              </w:rPr>
            </w:pPr>
            <w:r w:rsidRPr="005D1C6B">
              <w:rPr>
                <w:rFonts w:ascii="Times New Roman" w:hAnsi="Times New Roman" w:cs="Times New Roman"/>
                <w:bCs/>
                <w:sz w:val="18"/>
                <w:szCs w:val="18"/>
              </w:rPr>
              <w:t>9.9</w:t>
            </w:r>
          </w:p>
          <w:p w:rsidR="00A119BE" w:rsidRDefault="00A119BE" w:rsidP="00E640DA">
            <w:pPr>
              <w:jc w:val="left"/>
              <w:rPr>
                <w:rFonts w:ascii="Times New Roman" w:hAnsi="Times New Roman" w:cs="Times New Roman"/>
                <w:bCs/>
                <w:sz w:val="18"/>
                <w:szCs w:val="18"/>
              </w:rPr>
            </w:pPr>
            <w:r>
              <w:rPr>
                <w:rFonts w:ascii="Times New Roman" w:hAnsi="Times New Roman" w:cs="Times New Roman" w:hint="eastAsia"/>
                <w:bCs/>
                <w:sz w:val="18"/>
                <w:szCs w:val="18"/>
              </w:rPr>
              <w:t>8.8-11.4</w:t>
            </w:r>
          </w:p>
          <w:p w:rsidR="00A119BE" w:rsidRDefault="00A119BE" w:rsidP="00E640DA">
            <w:pPr>
              <w:jc w:val="left"/>
              <w:rPr>
                <w:rFonts w:ascii="Times New Roman" w:hAnsi="Times New Roman" w:cs="Times New Roman"/>
                <w:bCs/>
                <w:sz w:val="18"/>
                <w:szCs w:val="18"/>
              </w:rPr>
            </w:pPr>
            <w:r>
              <w:rPr>
                <w:rFonts w:ascii="Times New Roman" w:hAnsi="Times New Roman" w:cs="Times New Roman" w:hint="eastAsia"/>
                <w:bCs/>
                <w:sz w:val="18"/>
                <w:szCs w:val="18"/>
              </w:rPr>
              <w:t>0.6</w:t>
            </w:r>
          </w:p>
          <w:p w:rsidR="00A119BE" w:rsidRPr="005D1C6B" w:rsidRDefault="00A119BE" w:rsidP="00E640DA">
            <w:pPr>
              <w:jc w:val="left"/>
              <w:rPr>
                <w:rFonts w:ascii="Times New Roman" w:hAnsi="Times New Roman" w:cs="Times New Roman"/>
                <w:bCs/>
                <w:sz w:val="18"/>
                <w:szCs w:val="18"/>
              </w:rPr>
            </w:pPr>
            <w:r>
              <w:rPr>
                <w:rFonts w:ascii="Times New Roman" w:hAnsi="Times New Roman" w:cs="Times New Roman"/>
                <w:bCs/>
                <w:sz w:val="18"/>
                <w:szCs w:val="18"/>
              </w:rPr>
              <w:t>N=37</w:t>
            </w:r>
          </w:p>
        </w:tc>
        <w:tc>
          <w:tcPr>
            <w:tcW w:w="813" w:type="dxa"/>
            <w:tcBorders>
              <w:top w:val="nil"/>
              <w:bottom w:val="nil"/>
            </w:tcBorders>
          </w:tcPr>
          <w:p w:rsidR="00A119BE" w:rsidRDefault="00A119BE" w:rsidP="00E640DA">
            <w:pPr>
              <w:jc w:val="left"/>
              <w:rPr>
                <w:rFonts w:ascii="Times New Roman" w:hAnsi="Times New Roman" w:cs="Times New Roman"/>
                <w:bCs/>
                <w:sz w:val="18"/>
                <w:szCs w:val="18"/>
              </w:rPr>
            </w:pPr>
            <w:r w:rsidRPr="005D1C6B">
              <w:rPr>
                <w:rFonts w:ascii="Times New Roman" w:hAnsi="Times New Roman" w:cs="Times New Roman"/>
                <w:bCs/>
                <w:sz w:val="18"/>
                <w:szCs w:val="18"/>
              </w:rPr>
              <w:t>7.8</w:t>
            </w:r>
          </w:p>
          <w:p w:rsidR="00A119BE" w:rsidRDefault="00A119BE" w:rsidP="00E640DA">
            <w:pPr>
              <w:jc w:val="left"/>
              <w:rPr>
                <w:rFonts w:ascii="Times New Roman" w:hAnsi="Times New Roman" w:cs="Times New Roman"/>
                <w:bCs/>
                <w:sz w:val="18"/>
                <w:szCs w:val="18"/>
              </w:rPr>
            </w:pPr>
            <w:r>
              <w:rPr>
                <w:rFonts w:ascii="Times New Roman" w:hAnsi="Times New Roman" w:cs="Times New Roman" w:hint="eastAsia"/>
                <w:bCs/>
                <w:sz w:val="18"/>
                <w:szCs w:val="18"/>
              </w:rPr>
              <w:t>6.3-9.3</w:t>
            </w:r>
          </w:p>
          <w:p w:rsidR="00A119BE" w:rsidRDefault="00A119BE" w:rsidP="00E640DA">
            <w:pPr>
              <w:jc w:val="left"/>
              <w:rPr>
                <w:rFonts w:ascii="Times New Roman" w:hAnsi="Times New Roman" w:cs="Times New Roman"/>
                <w:bCs/>
                <w:sz w:val="18"/>
                <w:szCs w:val="18"/>
              </w:rPr>
            </w:pPr>
            <w:r>
              <w:rPr>
                <w:rFonts w:ascii="Times New Roman" w:hAnsi="Times New Roman" w:cs="Times New Roman" w:hint="eastAsia"/>
                <w:bCs/>
                <w:sz w:val="18"/>
                <w:szCs w:val="18"/>
              </w:rPr>
              <w:t>0.7</w:t>
            </w:r>
          </w:p>
          <w:p w:rsidR="00A119BE" w:rsidRPr="005D1C6B" w:rsidRDefault="00A119BE" w:rsidP="00E640DA">
            <w:pPr>
              <w:jc w:val="left"/>
              <w:rPr>
                <w:rFonts w:ascii="Times New Roman" w:hAnsi="Times New Roman" w:cs="Times New Roman"/>
                <w:bCs/>
                <w:sz w:val="18"/>
                <w:szCs w:val="18"/>
              </w:rPr>
            </w:pPr>
            <w:r>
              <w:rPr>
                <w:rFonts w:ascii="Times New Roman" w:hAnsi="Times New Roman" w:cs="Times New Roman"/>
                <w:bCs/>
                <w:sz w:val="18"/>
                <w:szCs w:val="18"/>
              </w:rPr>
              <w:t>N=32</w:t>
            </w:r>
          </w:p>
        </w:tc>
        <w:tc>
          <w:tcPr>
            <w:tcW w:w="813" w:type="dxa"/>
            <w:tcBorders>
              <w:top w:val="nil"/>
              <w:bottom w:val="nil"/>
            </w:tcBorders>
          </w:tcPr>
          <w:p w:rsidR="00A119BE" w:rsidRDefault="00A119BE" w:rsidP="00E640DA">
            <w:pPr>
              <w:jc w:val="left"/>
              <w:rPr>
                <w:rFonts w:ascii="Times New Roman" w:hAnsi="Times New Roman" w:cs="Times New Roman"/>
                <w:bCs/>
                <w:sz w:val="18"/>
                <w:szCs w:val="18"/>
              </w:rPr>
            </w:pPr>
            <w:r w:rsidRPr="005D1C6B">
              <w:rPr>
                <w:rFonts w:ascii="Times New Roman" w:hAnsi="Times New Roman" w:cs="Times New Roman"/>
                <w:bCs/>
                <w:sz w:val="18"/>
                <w:szCs w:val="18"/>
              </w:rPr>
              <w:t>10.6</w:t>
            </w:r>
          </w:p>
          <w:p w:rsidR="00A119BE" w:rsidRDefault="00A119BE" w:rsidP="00E640DA">
            <w:pPr>
              <w:jc w:val="left"/>
              <w:rPr>
                <w:rFonts w:ascii="Times New Roman" w:hAnsi="Times New Roman" w:cs="Times New Roman"/>
                <w:bCs/>
                <w:sz w:val="18"/>
                <w:szCs w:val="18"/>
              </w:rPr>
            </w:pPr>
            <w:r>
              <w:rPr>
                <w:rFonts w:ascii="Times New Roman" w:hAnsi="Times New Roman" w:cs="Times New Roman" w:hint="eastAsia"/>
                <w:bCs/>
                <w:sz w:val="18"/>
                <w:szCs w:val="18"/>
              </w:rPr>
              <w:t>9.2-11.8</w:t>
            </w:r>
          </w:p>
          <w:p w:rsidR="00A119BE" w:rsidRDefault="00A119BE" w:rsidP="00E640DA">
            <w:pPr>
              <w:jc w:val="left"/>
              <w:rPr>
                <w:rFonts w:ascii="Times New Roman" w:hAnsi="Times New Roman" w:cs="Times New Roman"/>
                <w:bCs/>
                <w:sz w:val="18"/>
                <w:szCs w:val="18"/>
              </w:rPr>
            </w:pPr>
            <w:r>
              <w:rPr>
                <w:rFonts w:ascii="Times New Roman" w:hAnsi="Times New Roman" w:cs="Times New Roman" w:hint="eastAsia"/>
                <w:bCs/>
                <w:sz w:val="18"/>
                <w:szCs w:val="18"/>
              </w:rPr>
              <w:t>0.7</w:t>
            </w:r>
          </w:p>
          <w:p w:rsidR="00A119BE" w:rsidRPr="005D1C6B" w:rsidRDefault="00A119BE" w:rsidP="00E640DA">
            <w:pPr>
              <w:jc w:val="left"/>
              <w:rPr>
                <w:rFonts w:ascii="Times New Roman" w:hAnsi="Times New Roman" w:cs="Times New Roman"/>
                <w:bCs/>
                <w:sz w:val="18"/>
                <w:szCs w:val="18"/>
              </w:rPr>
            </w:pPr>
            <w:r>
              <w:rPr>
                <w:rFonts w:ascii="Times New Roman" w:hAnsi="Times New Roman" w:cs="Times New Roman"/>
                <w:bCs/>
                <w:sz w:val="18"/>
                <w:szCs w:val="18"/>
              </w:rPr>
              <w:t>N=32</w:t>
            </w:r>
          </w:p>
        </w:tc>
        <w:tc>
          <w:tcPr>
            <w:tcW w:w="813" w:type="dxa"/>
            <w:tcBorders>
              <w:top w:val="nil"/>
              <w:bottom w:val="nil"/>
            </w:tcBorders>
          </w:tcPr>
          <w:p w:rsidR="00A119BE" w:rsidRDefault="00A119BE" w:rsidP="00E640DA">
            <w:pPr>
              <w:jc w:val="left"/>
              <w:rPr>
                <w:rFonts w:ascii="Times New Roman" w:hAnsi="Times New Roman" w:cs="Times New Roman"/>
                <w:bCs/>
                <w:sz w:val="18"/>
                <w:szCs w:val="18"/>
              </w:rPr>
            </w:pPr>
            <w:r w:rsidRPr="005D1C6B">
              <w:rPr>
                <w:rFonts w:ascii="Times New Roman" w:hAnsi="Times New Roman" w:cs="Times New Roman"/>
                <w:bCs/>
                <w:sz w:val="18"/>
                <w:szCs w:val="18"/>
              </w:rPr>
              <w:t>7.4</w:t>
            </w:r>
          </w:p>
          <w:p w:rsidR="00A119BE" w:rsidRDefault="00A119BE" w:rsidP="00E640DA">
            <w:pPr>
              <w:jc w:val="left"/>
              <w:rPr>
                <w:rFonts w:ascii="Times New Roman" w:hAnsi="Times New Roman" w:cs="Times New Roman"/>
                <w:bCs/>
                <w:sz w:val="18"/>
                <w:szCs w:val="18"/>
              </w:rPr>
            </w:pPr>
            <w:r>
              <w:rPr>
                <w:rFonts w:ascii="Times New Roman" w:hAnsi="Times New Roman" w:cs="Times New Roman" w:hint="eastAsia"/>
                <w:bCs/>
                <w:sz w:val="18"/>
                <w:szCs w:val="18"/>
              </w:rPr>
              <w:t>6.3-8.8</w:t>
            </w:r>
          </w:p>
          <w:p w:rsidR="00A119BE" w:rsidRDefault="00A119BE" w:rsidP="00E640DA">
            <w:pPr>
              <w:jc w:val="left"/>
              <w:rPr>
                <w:rFonts w:ascii="Times New Roman" w:hAnsi="Times New Roman" w:cs="Times New Roman"/>
                <w:bCs/>
                <w:sz w:val="18"/>
                <w:szCs w:val="18"/>
              </w:rPr>
            </w:pPr>
            <w:r>
              <w:rPr>
                <w:rFonts w:ascii="Times New Roman" w:hAnsi="Times New Roman" w:cs="Times New Roman" w:hint="eastAsia"/>
                <w:bCs/>
                <w:sz w:val="18"/>
                <w:szCs w:val="18"/>
              </w:rPr>
              <w:t>0.7</w:t>
            </w:r>
          </w:p>
          <w:p w:rsidR="00A119BE" w:rsidRPr="005D1C6B" w:rsidRDefault="00A119BE" w:rsidP="00E640DA">
            <w:pPr>
              <w:jc w:val="left"/>
              <w:rPr>
                <w:rFonts w:ascii="Times New Roman" w:hAnsi="Times New Roman" w:cs="Times New Roman"/>
                <w:bCs/>
                <w:sz w:val="18"/>
                <w:szCs w:val="18"/>
              </w:rPr>
            </w:pPr>
            <w:r>
              <w:rPr>
                <w:rFonts w:ascii="Times New Roman" w:hAnsi="Times New Roman" w:cs="Times New Roman"/>
                <w:bCs/>
                <w:sz w:val="18"/>
                <w:szCs w:val="18"/>
              </w:rPr>
              <w:t>N=33</w:t>
            </w:r>
          </w:p>
        </w:tc>
        <w:tc>
          <w:tcPr>
            <w:tcW w:w="894" w:type="dxa"/>
            <w:tcBorders>
              <w:top w:val="nil"/>
              <w:bottom w:val="nil"/>
            </w:tcBorders>
          </w:tcPr>
          <w:p w:rsidR="00A119BE" w:rsidRDefault="00A119BE" w:rsidP="00E640DA">
            <w:pPr>
              <w:jc w:val="left"/>
              <w:rPr>
                <w:rFonts w:ascii="Times New Roman" w:hAnsi="Times New Roman" w:cs="Times New Roman"/>
                <w:bCs/>
                <w:sz w:val="18"/>
                <w:szCs w:val="18"/>
              </w:rPr>
            </w:pPr>
            <w:r w:rsidRPr="005D1C6B">
              <w:rPr>
                <w:rFonts w:ascii="Times New Roman" w:hAnsi="Times New Roman" w:cs="Times New Roman"/>
                <w:bCs/>
                <w:sz w:val="18"/>
                <w:szCs w:val="18"/>
              </w:rPr>
              <w:t>10.4</w:t>
            </w:r>
          </w:p>
          <w:p w:rsidR="00A119BE" w:rsidRDefault="00A119BE" w:rsidP="00E640DA">
            <w:pPr>
              <w:jc w:val="left"/>
              <w:rPr>
                <w:rFonts w:ascii="Times New Roman" w:hAnsi="Times New Roman" w:cs="Times New Roman"/>
                <w:bCs/>
                <w:sz w:val="18"/>
                <w:szCs w:val="18"/>
              </w:rPr>
            </w:pPr>
            <w:r>
              <w:rPr>
                <w:rFonts w:ascii="Times New Roman" w:hAnsi="Times New Roman" w:cs="Times New Roman" w:hint="eastAsia"/>
                <w:bCs/>
                <w:sz w:val="18"/>
                <w:szCs w:val="18"/>
              </w:rPr>
              <w:t>9.0-11.7</w:t>
            </w:r>
          </w:p>
          <w:p w:rsidR="00A119BE" w:rsidRDefault="00A119BE" w:rsidP="00E640DA">
            <w:pPr>
              <w:jc w:val="left"/>
              <w:rPr>
                <w:rFonts w:ascii="Times New Roman" w:hAnsi="Times New Roman" w:cs="Times New Roman"/>
                <w:bCs/>
                <w:sz w:val="18"/>
                <w:szCs w:val="18"/>
              </w:rPr>
            </w:pPr>
            <w:r>
              <w:rPr>
                <w:rFonts w:ascii="Times New Roman" w:hAnsi="Times New Roman" w:cs="Times New Roman" w:hint="eastAsia"/>
                <w:bCs/>
                <w:sz w:val="18"/>
                <w:szCs w:val="18"/>
              </w:rPr>
              <w:t>0.6</w:t>
            </w:r>
          </w:p>
          <w:p w:rsidR="00A119BE" w:rsidRPr="005D1C6B" w:rsidRDefault="00A119BE" w:rsidP="00E640DA">
            <w:pPr>
              <w:jc w:val="left"/>
              <w:rPr>
                <w:rFonts w:ascii="Times New Roman" w:hAnsi="Times New Roman" w:cs="Times New Roman"/>
                <w:bCs/>
                <w:sz w:val="18"/>
                <w:szCs w:val="18"/>
              </w:rPr>
            </w:pPr>
            <w:r>
              <w:rPr>
                <w:rFonts w:ascii="Times New Roman" w:hAnsi="Times New Roman" w:cs="Times New Roman"/>
                <w:bCs/>
                <w:sz w:val="18"/>
                <w:szCs w:val="18"/>
              </w:rPr>
              <w:t>N=33</w:t>
            </w:r>
          </w:p>
        </w:tc>
        <w:tc>
          <w:tcPr>
            <w:tcW w:w="851" w:type="dxa"/>
            <w:tcBorders>
              <w:top w:val="nil"/>
              <w:bottom w:val="nil"/>
            </w:tcBorders>
          </w:tcPr>
          <w:p w:rsidR="00A119BE" w:rsidRDefault="00A119BE" w:rsidP="00E640DA">
            <w:pPr>
              <w:jc w:val="left"/>
              <w:rPr>
                <w:rFonts w:ascii="Times New Roman" w:hAnsi="Times New Roman" w:cs="Times New Roman"/>
                <w:bCs/>
                <w:sz w:val="18"/>
                <w:szCs w:val="18"/>
              </w:rPr>
            </w:pPr>
            <w:r w:rsidRPr="005D1C6B">
              <w:rPr>
                <w:rFonts w:ascii="Times New Roman" w:hAnsi="Times New Roman" w:cs="Times New Roman"/>
                <w:bCs/>
                <w:sz w:val="18"/>
                <w:szCs w:val="18"/>
              </w:rPr>
              <w:t>11.5</w:t>
            </w:r>
          </w:p>
          <w:p w:rsidR="00A119BE" w:rsidRDefault="00A119BE" w:rsidP="00E640DA">
            <w:pPr>
              <w:jc w:val="left"/>
              <w:rPr>
                <w:rFonts w:ascii="Times New Roman" w:hAnsi="Times New Roman" w:cs="Times New Roman"/>
                <w:bCs/>
                <w:sz w:val="18"/>
                <w:szCs w:val="18"/>
              </w:rPr>
            </w:pPr>
            <w:r>
              <w:rPr>
                <w:rFonts w:ascii="Times New Roman" w:hAnsi="Times New Roman" w:cs="Times New Roman" w:hint="eastAsia"/>
                <w:bCs/>
                <w:sz w:val="18"/>
                <w:szCs w:val="18"/>
              </w:rPr>
              <w:t>9.9-13.5</w:t>
            </w:r>
          </w:p>
          <w:p w:rsidR="00A119BE" w:rsidRDefault="00A119BE" w:rsidP="00E640DA">
            <w:pPr>
              <w:jc w:val="left"/>
              <w:rPr>
                <w:rFonts w:ascii="Times New Roman" w:hAnsi="Times New Roman" w:cs="Times New Roman"/>
                <w:bCs/>
                <w:sz w:val="18"/>
                <w:szCs w:val="18"/>
              </w:rPr>
            </w:pPr>
            <w:r>
              <w:rPr>
                <w:rFonts w:ascii="Times New Roman" w:hAnsi="Times New Roman" w:cs="Times New Roman" w:hint="eastAsia"/>
                <w:bCs/>
                <w:sz w:val="18"/>
                <w:szCs w:val="18"/>
              </w:rPr>
              <w:t>0.9</w:t>
            </w:r>
          </w:p>
          <w:p w:rsidR="00A119BE" w:rsidRPr="005D1C6B" w:rsidRDefault="00A119BE" w:rsidP="00E640DA">
            <w:pPr>
              <w:jc w:val="left"/>
              <w:rPr>
                <w:rFonts w:ascii="Times New Roman" w:hAnsi="Times New Roman" w:cs="Times New Roman"/>
                <w:bCs/>
                <w:sz w:val="18"/>
                <w:szCs w:val="18"/>
              </w:rPr>
            </w:pPr>
            <w:r>
              <w:rPr>
                <w:rFonts w:ascii="Times New Roman" w:hAnsi="Times New Roman" w:cs="Times New Roman"/>
                <w:bCs/>
                <w:sz w:val="18"/>
                <w:szCs w:val="18"/>
              </w:rPr>
              <w:t>N=37</w:t>
            </w:r>
          </w:p>
        </w:tc>
        <w:tc>
          <w:tcPr>
            <w:tcW w:w="850" w:type="dxa"/>
            <w:tcBorders>
              <w:top w:val="nil"/>
              <w:bottom w:val="nil"/>
            </w:tcBorders>
          </w:tcPr>
          <w:p w:rsidR="00A119BE" w:rsidRDefault="00A119BE" w:rsidP="00E640DA">
            <w:pPr>
              <w:jc w:val="left"/>
              <w:rPr>
                <w:rFonts w:ascii="Times New Roman" w:hAnsi="Times New Roman" w:cs="Times New Roman"/>
                <w:bCs/>
                <w:sz w:val="18"/>
                <w:szCs w:val="18"/>
              </w:rPr>
            </w:pPr>
            <w:r w:rsidRPr="005D1C6B">
              <w:rPr>
                <w:rFonts w:ascii="Times New Roman" w:hAnsi="Times New Roman" w:cs="Times New Roman"/>
                <w:bCs/>
                <w:sz w:val="18"/>
                <w:szCs w:val="18"/>
              </w:rPr>
              <w:t>12.1</w:t>
            </w:r>
          </w:p>
          <w:p w:rsidR="00A119BE" w:rsidRPr="00940362" w:rsidRDefault="00A119BE" w:rsidP="00E640DA">
            <w:pPr>
              <w:jc w:val="left"/>
              <w:rPr>
                <w:rFonts w:ascii="Times New Roman" w:hAnsi="Times New Roman" w:cs="Times New Roman"/>
                <w:bCs/>
                <w:sz w:val="15"/>
                <w:szCs w:val="15"/>
              </w:rPr>
            </w:pPr>
            <w:r w:rsidRPr="00940362">
              <w:rPr>
                <w:rFonts w:ascii="Times New Roman" w:hAnsi="Times New Roman" w:cs="Times New Roman" w:hint="eastAsia"/>
                <w:bCs/>
                <w:sz w:val="15"/>
                <w:szCs w:val="15"/>
              </w:rPr>
              <w:t>10.1-14.2</w:t>
            </w:r>
          </w:p>
          <w:p w:rsidR="00A119BE" w:rsidRDefault="00A119BE" w:rsidP="00E640DA">
            <w:pPr>
              <w:jc w:val="left"/>
              <w:rPr>
                <w:rFonts w:ascii="Times New Roman" w:hAnsi="Times New Roman" w:cs="Times New Roman"/>
                <w:bCs/>
                <w:sz w:val="18"/>
                <w:szCs w:val="18"/>
              </w:rPr>
            </w:pPr>
            <w:r>
              <w:rPr>
                <w:rFonts w:ascii="Times New Roman" w:hAnsi="Times New Roman" w:cs="Times New Roman" w:hint="eastAsia"/>
                <w:bCs/>
                <w:sz w:val="18"/>
                <w:szCs w:val="18"/>
              </w:rPr>
              <w:t>0.8</w:t>
            </w:r>
          </w:p>
          <w:p w:rsidR="00A119BE" w:rsidRPr="005D1C6B" w:rsidRDefault="00A119BE" w:rsidP="00E640DA">
            <w:pPr>
              <w:jc w:val="left"/>
              <w:rPr>
                <w:rFonts w:ascii="Times New Roman" w:hAnsi="Times New Roman" w:cs="Times New Roman"/>
                <w:bCs/>
                <w:sz w:val="18"/>
                <w:szCs w:val="18"/>
              </w:rPr>
            </w:pPr>
            <w:r>
              <w:rPr>
                <w:rFonts w:ascii="Times New Roman" w:hAnsi="Times New Roman" w:cs="Times New Roman"/>
                <w:bCs/>
                <w:sz w:val="18"/>
                <w:szCs w:val="18"/>
              </w:rPr>
              <w:t>N=37</w:t>
            </w:r>
          </w:p>
        </w:tc>
        <w:tc>
          <w:tcPr>
            <w:tcW w:w="851" w:type="dxa"/>
            <w:tcBorders>
              <w:top w:val="nil"/>
              <w:bottom w:val="nil"/>
            </w:tcBorders>
          </w:tcPr>
          <w:p w:rsidR="00A119BE" w:rsidRDefault="00A119BE" w:rsidP="00E640DA">
            <w:pPr>
              <w:jc w:val="left"/>
              <w:rPr>
                <w:rFonts w:ascii="Times New Roman" w:hAnsi="Times New Roman" w:cs="Times New Roman"/>
                <w:bCs/>
                <w:sz w:val="18"/>
                <w:szCs w:val="18"/>
              </w:rPr>
            </w:pPr>
            <w:r w:rsidRPr="005D1C6B">
              <w:rPr>
                <w:rFonts w:ascii="Times New Roman" w:hAnsi="Times New Roman" w:cs="Times New Roman"/>
                <w:bCs/>
                <w:sz w:val="18"/>
                <w:szCs w:val="18"/>
              </w:rPr>
              <w:t>10.8</w:t>
            </w:r>
          </w:p>
          <w:p w:rsidR="00A119BE" w:rsidRDefault="00A119BE" w:rsidP="00E640DA">
            <w:pPr>
              <w:jc w:val="left"/>
              <w:rPr>
                <w:rFonts w:ascii="Times New Roman" w:hAnsi="Times New Roman" w:cs="Times New Roman"/>
                <w:bCs/>
                <w:sz w:val="18"/>
                <w:szCs w:val="18"/>
              </w:rPr>
            </w:pPr>
            <w:r>
              <w:rPr>
                <w:rFonts w:ascii="Times New Roman" w:hAnsi="Times New Roman" w:cs="Times New Roman" w:hint="eastAsia"/>
                <w:bCs/>
                <w:sz w:val="18"/>
                <w:szCs w:val="18"/>
              </w:rPr>
              <w:t>9.0-13.1</w:t>
            </w:r>
          </w:p>
          <w:p w:rsidR="00A119BE" w:rsidRDefault="00A119BE" w:rsidP="00E640DA">
            <w:pPr>
              <w:jc w:val="left"/>
              <w:rPr>
                <w:rFonts w:ascii="Times New Roman" w:hAnsi="Times New Roman" w:cs="Times New Roman"/>
                <w:bCs/>
                <w:sz w:val="18"/>
                <w:szCs w:val="18"/>
              </w:rPr>
            </w:pPr>
            <w:r>
              <w:rPr>
                <w:rFonts w:ascii="Times New Roman" w:hAnsi="Times New Roman" w:cs="Times New Roman" w:hint="eastAsia"/>
                <w:bCs/>
                <w:sz w:val="18"/>
                <w:szCs w:val="18"/>
              </w:rPr>
              <w:t>1.0</w:t>
            </w:r>
          </w:p>
          <w:p w:rsidR="00A119BE" w:rsidRPr="005D1C6B" w:rsidRDefault="00A119BE" w:rsidP="00E640DA">
            <w:pPr>
              <w:jc w:val="left"/>
              <w:rPr>
                <w:rFonts w:ascii="Times New Roman" w:hAnsi="Times New Roman" w:cs="Times New Roman"/>
                <w:bCs/>
                <w:sz w:val="18"/>
                <w:szCs w:val="18"/>
              </w:rPr>
            </w:pPr>
            <w:r>
              <w:rPr>
                <w:rFonts w:ascii="Times New Roman" w:hAnsi="Times New Roman" w:cs="Times New Roman"/>
                <w:bCs/>
                <w:sz w:val="18"/>
                <w:szCs w:val="18"/>
              </w:rPr>
              <w:t>N=36</w:t>
            </w:r>
          </w:p>
        </w:tc>
        <w:tc>
          <w:tcPr>
            <w:tcW w:w="850" w:type="dxa"/>
            <w:tcBorders>
              <w:top w:val="nil"/>
              <w:bottom w:val="nil"/>
            </w:tcBorders>
          </w:tcPr>
          <w:p w:rsidR="00A119BE" w:rsidRDefault="00A119BE" w:rsidP="00E640DA">
            <w:pPr>
              <w:jc w:val="left"/>
              <w:rPr>
                <w:rFonts w:ascii="Times New Roman" w:hAnsi="Times New Roman" w:cs="Times New Roman"/>
                <w:bCs/>
                <w:sz w:val="18"/>
                <w:szCs w:val="18"/>
              </w:rPr>
            </w:pPr>
            <w:r w:rsidRPr="005D1C6B">
              <w:rPr>
                <w:rFonts w:ascii="Times New Roman" w:hAnsi="Times New Roman" w:cs="Times New Roman"/>
                <w:bCs/>
                <w:sz w:val="18"/>
                <w:szCs w:val="18"/>
              </w:rPr>
              <w:t>12.6</w:t>
            </w:r>
          </w:p>
          <w:p w:rsidR="00A119BE" w:rsidRPr="00940362" w:rsidRDefault="00A119BE" w:rsidP="00E640DA">
            <w:pPr>
              <w:jc w:val="left"/>
              <w:rPr>
                <w:rFonts w:ascii="Times New Roman" w:hAnsi="Times New Roman" w:cs="Times New Roman"/>
                <w:bCs/>
                <w:sz w:val="15"/>
                <w:szCs w:val="15"/>
              </w:rPr>
            </w:pPr>
            <w:r w:rsidRPr="00940362">
              <w:rPr>
                <w:rFonts w:ascii="Times New Roman" w:hAnsi="Times New Roman" w:cs="Times New Roman" w:hint="eastAsia"/>
                <w:bCs/>
                <w:sz w:val="15"/>
                <w:szCs w:val="15"/>
              </w:rPr>
              <w:t>11.4-14.2</w:t>
            </w:r>
          </w:p>
          <w:p w:rsidR="00A119BE" w:rsidRDefault="00A119BE" w:rsidP="00E640DA">
            <w:pPr>
              <w:jc w:val="left"/>
              <w:rPr>
                <w:rFonts w:ascii="Times New Roman" w:hAnsi="Times New Roman" w:cs="Times New Roman"/>
                <w:bCs/>
                <w:sz w:val="18"/>
                <w:szCs w:val="18"/>
              </w:rPr>
            </w:pPr>
            <w:r>
              <w:rPr>
                <w:rFonts w:ascii="Times New Roman" w:hAnsi="Times New Roman" w:cs="Times New Roman" w:hint="eastAsia"/>
                <w:bCs/>
                <w:sz w:val="18"/>
                <w:szCs w:val="18"/>
              </w:rPr>
              <w:t>0.7</w:t>
            </w:r>
          </w:p>
          <w:p w:rsidR="00A119BE" w:rsidRPr="005D1C6B" w:rsidRDefault="00A119BE" w:rsidP="00E640DA">
            <w:pPr>
              <w:jc w:val="left"/>
              <w:rPr>
                <w:rFonts w:ascii="Times New Roman" w:hAnsi="Times New Roman" w:cs="Times New Roman"/>
                <w:bCs/>
                <w:sz w:val="18"/>
                <w:szCs w:val="18"/>
              </w:rPr>
            </w:pPr>
            <w:r>
              <w:rPr>
                <w:rFonts w:ascii="Times New Roman" w:hAnsi="Times New Roman" w:cs="Times New Roman"/>
                <w:bCs/>
                <w:sz w:val="18"/>
                <w:szCs w:val="18"/>
              </w:rPr>
              <w:t>N=36</w:t>
            </w:r>
          </w:p>
        </w:tc>
        <w:tc>
          <w:tcPr>
            <w:tcW w:w="851" w:type="dxa"/>
            <w:tcBorders>
              <w:top w:val="nil"/>
              <w:bottom w:val="nil"/>
            </w:tcBorders>
          </w:tcPr>
          <w:p w:rsidR="00A119BE" w:rsidRDefault="00A119BE" w:rsidP="00E640DA">
            <w:pPr>
              <w:jc w:val="left"/>
              <w:rPr>
                <w:rFonts w:ascii="Times New Roman" w:hAnsi="Times New Roman" w:cs="Times New Roman"/>
                <w:bCs/>
                <w:sz w:val="18"/>
                <w:szCs w:val="18"/>
              </w:rPr>
            </w:pPr>
            <w:r w:rsidRPr="005D1C6B">
              <w:rPr>
                <w:rFonts w:ascii="Times New Roman" w:hAnsi="Times New Roman" w:cs="Times New Roman"/>
                <w:bCs/>
                <w:sz w:val="18"/>
                <w:szCs w:val="18"/>
              </w:rPr>
              <w:t>9.8</w:t>
            </w:r>
          </w:p>
          <w:p w:rsidR="00A119BE" w:rsidRDefault="00A119BE" w:rsidP="00E640DA">
            <w:pPr>
              <w:jc w:val="left"/>
              <w:rPr>
                <w:rFonts w:ascii="Times New Roman" w:hAnsi="Times New Roman" w:cs="Times New Roman"/>
                <w:bCs/>
                <w:sz w:val="18"/>
                <w:szCs w:val="18"/>
              </w:rPr>
            </w:pPr>
            <w:r>
              <w:rPr>
                <w:rFonts w:ascii="Times New Roman" w:hAnsi="Times New Roman" w:cs="Times New Roman" w:hint="eastAsia"/>
                <w:bCs/>
                <w:sz w:val="18"/>
                <w:szCs w:val="18"/>
              </w:rPr>
              <w:t>8.4-11.4</w:t>
            </w:r>
          </w:p>
          <w:p w:rsidR="00A119BE" w:rsidRDefault="00A119BE" w:rsidP="00E640DA">
            <w:pPr>
              <w:jc w:val="left"/>
              <w:rPr>
                <w:rFonts w:ascii="Times New Roman" w:hAnsi="Times New Roman" w:cs="Times New Roman"/>
                <w:bCs/>
                <w:sz w:val="18"/>
                <w:szCs w:val="18"/>
              </w:rPr>
            </w:pPr>
            <w:r>
              <w:rPr>
                <w:rFonts w:ascii="Times New Roman" w:hAnsi="Times New Roman" w:cs="Times New Roman" w:hint="eastAsia"/>
                <w:bCs/>
                <w:sz w:val="18"/>
                <w:szCs w:val="18"/>
              </w:rPr>
              <w:t>0.8</w:t>
            </w:r>
          </w:p>
          <w:p w:rsidR="00A119BE" w:rsidRPr="005D1C6B" w:rsidRDefault="00A119BE" w:rsidP="00E640DA">
            <w:pPr>
              <w:jc w:val="left"/>
              <w:rPr>
                <w:rFonts w:ascii="Times New Roman" w:hAnsi="Times New Roman" w:cs="Times New Roman"/>
                <w:bCs/>
                <w:sz w:val="18"/>
                <w:szCs w:val="18"/>
              </w:rPr>
            </w:pPr>
            <w:r>
              <w:rPr>
                <w:rFonts w:ascii="Times New Roman" w:hAnsi="Times New Roman" w:cs="Times New Roman"/>
                <w:bCs/>
                <w:sz w:val="18"/>
                <w:szCs w:val="18"/>
              </w:rPr>
              <w:t>N=25</w:t>
            </w:r>
          </w:p>
        </w:tc>
        <w:tc>
          <w:tcPr>
            <w:tcW w:w="992" w:type="dxa"/>
            <w:tcBorders>
              <w:top w:val="nil"/>
              <w:bottom w:val="nil"/>
            </w:tcBorders>
          </w:tcPr>
          <w:p w:rsidR="00A119BE" w:rsidRDefault="00A119BE" w:rsidP="00E640DA">
            <w:pPr>
              <w:jc w:val="left"/>
              <w:rPr>
                <w:rFonts w:ascii="Times New Roman" w:hAnsi="Times New Roman" w:cs="Times New Roman"/>
                <w:bCs/>
                <w:sz w:val="18"/>
                <w:szCs w:val="18"/>
              </w:rPr>
            </w:pPr>
            <w:r w:rsidRPr="005D1C6B">
              <w:rPr>
                <w:rFonts w:ascii="Times New Roman" w:hAnsi="Times New Roman" w:cs="Times New Roman"/>
                <w:bCs/>
                <w:sz w:val="18"/>
                <w:szCs w:val="18"/>
              </w:rPr>
              <w:t>12.3</w:t>
            </w:r>
          </w:p>
          <w:p w:rsidR="00A119BE" w:rsidRPr="00940362" w:rsidRDefault="00A119BE" w:rsidP="00E640DA">
            <w:pPr>
              <w:jc w:val="left"/>
              <w:rPr>
                <w:rFonts w:ascii="Times New Roman" w:hAnsi="Times New Roman" w:cs="Times New Roman"/>
                <w:bCs/>
                <w:sz w:val="15"/>
                <w:szCs w:val="15"/>
              </w:rPr>
            </w:pPr>
            <w:r w:rsidRPr="00940362">
              <w:rPr>
                <w:rFonts w:ascii="Times New Roman" w:hAnsi="Times New Roman" w:cs="Times New Roman" w:hint="eastAsia"/>
                <w:bCs/>
                <w:sz w:val="15"/>
                <w:szCs w:val="15"/>
              </w:rPr>
              <w:t>10.4-13.8</w:t>
            </w:r>
          </w:p>
          <w:p w:rsidR="00A119BE" w:rsidRDefault="00A119BE" w:rsidP="00E640DA">
            <w:pPr>
              <w:jc w:val="left"/>
              <w:rPr>
                <w:rFonts w:ascii="Times New Roman" w:hAnsi="Times New Roman" w:cs="Times New Roman"/>
                <w:bCs/>
                <w:sz w:val="18"/>
                <w:szCs w:val="18"/>
              </w:rPr>
            </w:pPr>
            <w:r>
              <w:rPr>
                <w:rFonts w:ascii="Times New Roman" w:hAnsi="Times New Roman" w:cs="Times New Roman" w:hint="eastAsia"/>
                <w:bCs/>
                <w:sz w:val="18"/>
                <w:szCs w:val="18"/>
              </w:rPr>
              <w:t>0.8</w:t>
            </w:r>
          </w:p>
          <w:p w:rsidR="00A119BE" w:rsidRPr="005D1C6B" w:rsidRDefault="00A119BE" w:rsidP="00E640DA">
            <w:pPr>
              <w:jc w:val="left"/>
              <w:rPr>
                <w:rFonts w:ascii="Times New Roman" w:hAnsi="Times New Roman" w:cs="Times New Roman"/>
                <w:bCs/>
                <w:sz w:val="18"/>
                <w:szCs w:val="18"/>
              </w:rPr>
            </w:pPr>
            <w:r>
              <w:rPr>
                <w:rFonts w:ascii="Times New Roman" w:hAnsi="Times New Roman" w:cs="Times New Roman"/>
                <w:bCs/>
                <w:sz w:val="18"/>
                <w:szCs w:val="18"/>
              </w:rPr>
              <w:t>N=25</w:t>
            </w:r>
          </w:p>
        </w:tc>
      </w:tr>
      <w:tr w:rsidR="00A119BE" w:rsidTr="00E640DA">
        <w:tc>
          <w:tcPr>
            <w:tcW w:w="993" w:type="dxa"/>
            <w:tcBorders>
              <w:top w:val="nil"/>
              <w:bottom w:val="nil"/>
            </w:tcBorders>
          </w:tcPr>
          <w:p w:rsidR="00A119BE" w:rsidRPr="00B92C9D" w:rsidRDefault="00A119BE" w:rsidP="00E640DA">
            <w:pPr>
              <w:jc w:val="left"/>
              <w:rPr>
                <w:rFonts w:ascii="Times New Roman" w:hAnsi="Times New Roman" w:cs="Times New Roman"/>
                <w:sz w:val="18"/>
                <w:szCs w:val="18"/>
              </w:rPr>
            </w:pPr>
            <w:r>
              <w:rPr>
                <w:rFonts w:ascii="Times New Roman" w:hAnsi="Times New Roman" w:cs="Times New Roman" w:hint="eastAsia"/>
                <w:sz w:val="18"/>
                <w:szCs w:val="18"/>
              </w:rPr>
              <w:t>EARMH</w:t>
            </w:r>
          </w:p>
        </w:tc>
        <w:tc>
          <w:tcPr>
            <w:tcW w:w="851" w:type="dxa"/>
            <w:tcBorders>
              <w:top w:val="nil"/>
              <w:bottom w:val="nil"/>
            </w:tcBorders>
          </w:tcPr>
          <w:p w:rsidR="00A119BE" w:rsidRDefault="00A119BE" w:rsidP="00E640DA">
            <w:pPr>
              <w:widowControl/>
              <w:jc w:val="left"/>
              <w:rPr>
                <w:rFonts w:ascii="Times New Roman" w:hAnsi="Times New Roman" w:cs="Times New Roman"/>
                <w:sz w:val="18"/>
                <w:szCs w:val="18"/>
              </w:rPr>
            </w:pPr>
            <w:r w:rsidRPr="005D1C6B">
              <w:rPr>
                <w:rFonts w:ascii="Times New Roman" w:hAnsi="Times New Roman" w:cs="Times New Roman"/>
                <w:sz w:val="18"/>
                <w:szCs w:val="18"/>
              </w:rPr>
              <w:t>8.7</w:t>
            </w:r>
          </w:p>
          <w:p w:rsidR="00A119BE" w:rsidRDefault="00A119BE" w:rsidP="00E640DA">
            <w:pPr>
              <w:widowControl/>
              <w:jc w:val="left"/>
              <w:rPr>
                <w:rFonts w:ascii="Times New Roman" w:hAnsi="Times New Roman" w:cs="Times New Roman"/>
                <w:bCs/>
                <w:sz w:val="18"/>
                <w:szCs w:val="18"/>
              </w:rPr>
            </w:pPr>
            <w:r w:rsidRPr="00EB11CA">
              <w:rPr>
                <w:rFonts w:ascii="Times New Roman" w:hAnsi="Times New Roman" w:cs="Times New Roman"/>
                <w:bCs/>
                <w:sz w:val="18"/>
                <w:szCs w:val="18"/>
              </w:rPr>
              <w:t>8.0-9.9</w:t>
            </w:r>
          </w:p>
          <w:p w:rsidR="00A119BE" w:rsidRDefault="00A119BE" w:rsidP="00E640DA">
            <w:pPr>
              <w:widowControl/>
              <w:jc w:val="left"/>
              <w:rPr>
                <w:rFonts w:ascii="Times New Roman" w:hAnsi="Times New Roman" w:cs="Times New Roman"/>
                <w:bCs/>
                <w:sz w:val="18"/>
                <w:szCs w:val="18"/>
              </w:rPr>
            </w:pPr>
            <w:r>
              <w:rPr>
                <w:rFonts w:ascii="Times New Roman" w:hAnsi="Times New Roman" w:cs="Times New Roman"/>
                <w:bCs/>
                <w:sz w:val="18"/>
                <w:szCs w:val="18"/>
              </w:rPr>
              <w:t>0.4</w:t>
            </w:r>
          </w:p>
          <w:p w:rsidR="00A119BE" w:rsidRPr="005D1C6B" w:rsidRDefault="00A119BE" w:rsidP="00E640DA">
            <w:pPr>
              <w:widowControl/>
              <w:jc w:val="left"/>
              <w:rPr>
                <w:rFonts w:ascii="Times New Roman" w:hAnsi="Times New Roman" w:cs="Times New Roman"/>
                <w:sz w:val="18"/>
                <w:szCs w:val="18"/>
              </w:rPr>
            </w:pPr>
            <w:r>
              <w:rPr>
                <w:rFonts w:ascii="Times New Roman" w:hAnsi="Times New Roman" w:cs="Times New Roman"/>
                <w:bCs/>
                <w:sz w:val="18"/>
                <w:szCs w:val="18"/>
              </w:rPr>
              <w:t>N=</w:t>
            </w:r>
            <w:r>
              <w:rPr>
                <w:rFonts w:ascii="Times New Roman" w:hAnsi="Times New Roman" w:cs="Times New Roman" w:hint="eastAsia"/>
                <w:bCs/>
                <w:sz w:val="18"/>
                <w:szCs w:val="18"/>
              </w:rPr>
              <w:t>37</w:t>
            </w:r>
          </w:p>
        </w:tc>
        <w:tc>
          <w:tcPr>
            <w:tcW w:w="933" w:type="dxa"/>
            <w:tcBorders>
              <w:top w:val="nil"/>
              <w:bottom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t>7.1</w:t>
            </w:r>
          </w:p>
          <w:p w:rsidR="00A119BE" w:rsidRPr="00EB11CA" w:rsidRDefault="00A119BE" w:rsidP="00E640DA">
            <w:pPr>
              <w:jc w:val="left"/>
              <w:rPr>
                <w:rFonts w:ascii="Times New Roman" w:hAnsi="Times New Roman" w:cs="Times New Roman"/>
                <w:sz w:val="18"/>
                <w:szCs w:val="18"/>
              </w:rPr>
            </w:pPr>
            <w:r w:rsidRPr="00EB11CA">
              <w:rPr>
                <w:rFonts w:ascii="Times New Roman" w:hAnsi="Times New Roman" w:cs="Times New Roman"/>
                <w:sz w:val="18"/>
                <w:szCs w:val="18"/>
              </w:rPr>
              <w:t>6.4-7.8</w:t>
            </w:r>
          </w:p>
          <w:p w:rsidR="00A119BE" w:rsidRDefault="00A119BE" w:rsidP="00E640DA">
            <w:pPr>
              <w:jc w:val="left"/>
              <w:rPr>
                <w:rFonts w:ascii="Times New Roman" w:hAnsi="Times New Roman" w:cs="Times New Roman"/>
                <w:sz w:val="18"/>
                <w:szCs w:val="18"/>
              </w:rPr>
            </w:pPr>
            <w:r w:rsidRPr="00934824">
              <w:rPr>
                <w:rFonts w:ascii="Times New Roman" w:hAnsi="Times New Roman" w:cs="Times New Roman"/>
                <w:sz w:val="18"/>
                <w:szCs w:val="18"/>
              </w:rPr>
              <w:t>0.3</w:t>
            </w:r>
          </w:p>
          <w:p w:rsidR="00A119BE" w:rsidRPr="005D1C6B" w:rsidRDefault="00A119BE" w:rsidP="00E640DA">
            <w:pPr>
              <w:jc w:val="left"/>
              <w:rPr>
                <w:rFonts w:ascii="Times New Roman" w:hAnsi="Times New Roman" w:cs="Times New Roman"/>
                <w:sz w:val="18"/>
                <w:szCs w:val="18"/>
              </w:rPr>
            </w:pPr>
            <w:r>
              <w:rPr>
                <w:rFonts w:ascii="Times New Roman" w:hAnsi="Times New Roman" w:cs="Times New Roman" w:hint="eastAsia"/>
                <w:sz w:val="18"/>
                <w:szCs w:val="18"/>
              </w:rPr>
              <w:t>N</w:t>
            </w:r>
            <w:r>
              <w:rPr>
                <w:rFonts w:ascii="Times New Roman" w:hAnsi="Times New Roman" w:cs="Times New Roman"/>
                <w:sz w:val="18"/>
                <w:szCs w:val="18"/>
              </w:rPr>
              <w:t>=37</w:t>
            </w:r>
          </w:p>
        </w:tc>
        <w:tc>
          <w:tcPr>
            <w:tcW w:w="812" w:type="dxa"/>
            <w:tcBorders>
              <w:top w:val="nil"/>
              <w:bottom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t>7.2</w:t>
            </w:r>
          </w:p>
          <w:p w:rsidR="00A119BE" w:rsidRDefault="00A119BE" w:rsidP="00E640DA">
            <w:pPr>
              <w:jc w:val="left"/>
              <w:rPr>
                <w:rFonts w:ascii="Times New Roman" w:hAnsi="Times New Roman" w:cs="Times New Roman"/>
                <w:sz w:val="18"/>
                <w:szCs w:val="18"/>
              </w:rPr>
            </w:pPr>
            <w:r w:rsidRPr="00EB11CA">
              <w:rPr>
                <w:rFonts w:ascii="Times New Roman" w:hAnsi="Times New Roman" w:cs="Times New Roman"/>
                <w:sz w:val="18"/>
                <w:szCs w:val="18"/>
              </w:rPr>
              <w:t>6.5-8.2</w:t>
            </w:r>
          </w:p>
          <w:p w:rsidR="00A119BE" w:rsidRDefault="00A119BE" w:rsidP="00E640DA">
            <w:pPr>
              <w:jc w:val="left"/>
              <w:rPr>
                <w:rFonts w:ascii="Times New Roman" w:hAnsi="Times New Roman" w:cs="Times New Roman"/>
                <w:sz w:val="18"/>
                <w:szCs w:val="18"/>
              </w:rPr>
            </w:pPr>
            <w:r w:rsidRPr="00934824">
              <w:rPr>
                <w:rFonts w:ascii="Times New Roman" w:hAnsi="Times New Roman" w:cs="Times New Roman"/>
                <w:sz w:val="18"/>
                <w:szCs w:val="18"/>
              </w:rPr>
              <w:t>0.4</w:t>
            </w:r>
          </w:p>
          <w:p w:rsidR="00A119BE" w:rsidRPr="005D1C6B" w:rsidRDefault="00A119BE" w:rsidP="00E640DA">
            <w:pPr>
              <w:jc w:val="left"/>
              <w:rPr>
                <w:rFonts w:ascii="Times New Roman" w:hAnsi="Times New Roman" w:cs="Times New Roman"/>
                <w:sz w:val="18"/>
                <w:szCs w:val="18"/>
              </w:rPr>
            </w:pPr>
            <w:r>
              <w:rPr>
                <w:rFonts w:ascii="Times New Roman" w:hAnsi="Times New Roman" w:cs="Times New Roman"/>
                <w:sz w:val="18"/>
                <w:szCs w:val="18"/>
              </w:rPr>
              <w:t>N=40</w:t>
            </w:r>
          </w:p>
        </w:tc>
        <w:tc>
          <w:tcPr>
            <w:tcW w:w="810" w:type="dxa"/>
            <w:tcBorders>
              <w:top w:val="nil"/>
              <w:bottom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t>6.5</w:t>
            </w:r>
          </w:p>
          <w:p w:rsidR="00A119BE" w:rsidRPr="00EB11CA" w:rsidRDefault="00A119BE" w:rsidP="00E640DA">
            <w:pPr>
              <w:jc w:val="left"/>
              <w:rPr>
                <w:rFonts w:ascii="Times New Roman" w:hAnsi="Times New Roman" w:cs="Times New Roman"/>
                <w:sz w:val="18"/>
                <w:szCs w:val="18"/>
              </w:rPr>
            </w:pPr>
            <w:r w:rsidRPr="00EB11CA">
              <w:rPr>
                <w:rFonts w:ascii="Times New Roman" w:hAnsi="Times New Roman" w:cs="Times New Roman"/>
                <w:sz w:val="18"/>
                <w:szCs w:val="18"/>
              </w:rPr>
              <w:t>5.7-7.4</w:t>
            </w:r>
          </w:p>
          <w:p w:rsidR="00A119BE" w:rsidRDefault="00A119BE" w:rsidP="00E640DA">
            <w:pPr>
              <w:jc w:val="left"/>
              <w:rPr>
                <w:rFonts w:ascii="Times New Roman" w:hAnsi="Times New Roman" w:cs="Times New Roman"/>
                <w:sz w:val="18"/>
                <w:szCs w:val="18"/>
              </w:rPr>
            </w:pPr>
            <w:r w:rsidRPr="00934824">
              <w:rPr>
                <w:rFonts w:ascii="Times New Roman" w:hAnsi="Times New Roman" w:cs="Times New Roman"/>
                <w:sz w:val="18"/>
                <w:szCs w:val="18"/>
              </w:rPr>
              <w:t>0.4</w:t>
            </w:r>
          </w:p>
          <w:p w:rsidR="00A119BE" w:rsidRPr="005D1C6B" w:rsidRDefault="00A119BE" w:rsidP="00E640DA">
            <w:pPr>
              <w:jc w:val="left"/>
              <w:rPr>
                <w:rFonts w:ascii="Times New Roman" w:hAnsi="Times New Roman" w:cs="Times New Roman"/>
                <w:sz w:val="18"/>
                <w:szCs w:val="18"/>
              </w:rPr>
            </w:pPr>
            <w:r>
              <w:rPr>
                <w:rFonts w:ascii="Times New Roman" w:hAnsi="Times New Roman" w:cs="Times New Roman"/>
                <w:sz w:val="18"/>
                <w:szCs w:val="18"/>
              </w:rPr>
              <w:t>N=40</w:t>
            </w:r>
          </w:p>
        </w:tc>
        <w:tc>
          <w:tcPr>
            <w:tcW w:w="812" w:type="dxa"/>
            <w:tcBorders>
              <w:top w:val="nil"/>
              <w:bottom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t>7.8</w:t>
            </w:r>
          </w:p>
          <w:p w:rsidR="00A119BE" w:rsidRDefault="00A119BE" w:rsidP="00E640DA">
            <w:pPr>
              <w:jc w:val="left"/>
              <w:rPr>
                <w:rFonts w:ascii="Times New Roman" w:hAnsi="Times New Roman" w:cs="Times New Roman"/>
                <w:sz w:val="18"/>
                <w:szCs w:val="18"/>
              </w:rPr>
            </w:pPr>
            <w:r w:rsidRPr="00EB11CA">
              <w:rPr>
                <w:rFonts w:ascii="Times New Roman" w:hAnsi="Times New Roman" w:cs="Times New Roman"/>
                <w:sz w:val="18"/>
                <w:szCs w:val="18"/>
              </w:rPr>
              <w:t>6.6-8.7</w:t>
            </w:r>
          </w:p>
          <w:p w:rsidR="00A119BE" w:rsidRDefault="00A119BE" w:rsidP="00E640DA">
            <w:pPr>
              <w:jc w:val="left"/>
              <w:rPr>
                <w:rFonts w:ascii="Times New Roman" w:hAnsi="Times New Roman" w:cs="Times New Roman"/>
                <w:sz w:val="18"/>
                <w:szCs w:val="18"/>
              </w:rPr>
            </w:pPr>
            <w:r w:rsidRPr="00934824">
              <w:rPr>
                <w:rFonts w:ascii="Times New Roman" w:hAnsi="Times New Roman" w:cs="Times New Roman"/>
                <w:sz w:val="18"/>
                <w:szCs w:val="18"/>
              </w:rPr>
              <w:t>0.5</w:t>
            </w:r>
          </w:p>
          <w:p w:rsidR="00A119BE" w:rsidRPr="005D1C6B" w:rsidRDefault="00A119BE" w:rsidP="00E640DA">
            <w:pPr>
              <w:jc w:val="left"/>
              <w:rPr>
                <w:rFonts w:ascii="Times New Roman" w:hAnsi="Times New Roman" w:cs="Times New Roman"/>
                <w:sz w:val="18"/>
                <w:szCs w:val="18"/>
              </w:rPr>
            </w:pPr>
            <w:r>
              <w:rPr>
                <w:rFonts w:ascii="Times New Roman" w:hAnsi="Times New Roman" w:cs="Times New Roman"/>
                <w:sz w:val="18"/>
                <w:szCs w:val="18"/>
              </w:rPr>
              <w:t>N=46</w:t>
            </w:r>
          </w:p>
        </w:tc>
        <w:tc>
          <w:tcPr>
            <w:tcW w:w="812" w:type="dxa"/>
            <w:tcBorders>
              <w:top w:val="nil"/>
              <w:bottom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t>8.3</w:t>
            </w:r>
          </w:p>
          <w:p w:rsidR="00A119BE" w:rsidRPr="00EB11CA" w:rsidRDefault="00A119BE" w:rsidP="00E640DA">
            <w:pPr>
              <w:jc w:val="left"/>
              <w:rPr>
                <w:rFonts w:ascii="Times New Roman" w:hAnsi="Times New Roman" w:cs="Times New Roman"/>
                <w:sz w:val="18"/>
                <w:szCs w:val="18"/>
              </w:rPr>
            </w:pPr>
            <w:r w:rsidRPr="00EB11CA">
              <w:rPr>
                <w:rFonts w:ascii="Times New Roman" w:hAnsi="Times New Roman" w:cs="Times New Roman"/>
                <w:sz w:val="18"/>
                <w:szCs w:val="18"/>
              </w:rPr>
              <w:t>7.2-9.9</w:t>
            </w:r>
          </w:p>
          <w:p w:rsidR="00A119BE" w:rsidRDefault="00A119BE" w:rsidP="00E640DA">
            <w:pPr>
              <w:jc w:val="left"/>
              <w:rPr>
                <w:rFonts w:ascii="Times New Roman" w:hAnsi="Times New Roman" w:cs="Times New Roman"/>
                <w:sz w:val="18"/>
                <w:szCs w:val="18"/>
              </w:rPr>
            </w:pPr>
            <w:r w:rsidRPr="00934824">
              <w:rPr>
                <w:rFonts w:ascii="Times New Roman" w:hAnsi="Times New Roman" w:cs="Times New Roman"/>
                <w:sz w:val="18"/>
                <w:szCs w:val="18"/>
              </w:rPr>
              <w:t>0.5</w:t>
            </w:r>
          </w:p>
          <w:p w:rsidR="00A119BE" w:rsidRPr="005D1C6B" w:rsidRDefault="00A119BE" w:rsidP="00E640DA">
            <w:pPr>
              <w:jc w:val="left"/>
              <w:rPr>
                <w:rFonts w:ascii="Times New Roman" w:hAnsi="Times New Roman" w:cs="Times New Roman"/>
                <w:sz w:val="18"/>
                <w:szCs w:val="18"/>
              </w:rPr>
            </w:pPr>
            <w:r>
              <w:rPr>
                <w:rFonts w:ascii="Times New Roman" w:hAnsi="Times New Roman" w:cs="Times New Roman"/>
                <w:sz w:val="18"/>
                <w:szCs w:val="18"/>
              </w:rPr>
              <w:t>N=46</w:t>
            </w:r>
          </w:p>
        </w:tc>
        <w:tc>
          <w:tcPr>
            <w:tcW w:w="813" w:type="dxa"/>
            <w:tcBorders>
              <w:top w:val="nil"/>
              <w:bottom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t>7.2</w:t>
            </w:r>
          </w:p>
          <w:p w:rsidR="00A119BE" w:rsidRPr="00EB11CA" w:rsidRDefault="00A119BE" w:rsidP="00E640DA">
            <w:pPr>
              <w:jc w:val="left"/>
              <w:rPr>
                <w:rFonts w:ascii="Times New Roman" w:hAnsi="Times New Roman" w:cs="Times New Roman"/>
                <w:sz w:val="18"/>
                <w:szCs w:val="18"/>
              </w:rPr>
            </w:pPr>
            <w:r w:rsidRPr="00EB11CA">
              <w:rPr>
                <w:rFonts w:ascii="Times New Roman" w:hAnsi="Times New Roman" w:cs="Times New Roman"/>
                <w:sz w:val="18"/>
                <w:szCs w:val="18"/>
              </w:rPr>
              <w:t>6.4-8.5</w:t>
            </w:r>
          </w:p>
          <w:p w:rsidR="00A119BE" w:rsidRPr="00934824" w:rsidRDefault="00A119BE" w:rsidP="00E640DA">
            <w:pPr>
              <w:jc w:val="left"/>
              <w:rPr>
                <w:rFonts w:ascii="Times New Roman" w:hAnsi="Times New Roman" w:cs="Times New Roman"/>
                <w:sz w:val="18"/>
                <w:szCs w:val="18"/>
              </w:rPr>
            </w:pPr>
            <w:r w:rsidRPr="00934824">
              <w:rPr>
                <w:rFonts w:ascii="Times New Roman" w:hAnsi="Times New Roman" w:cs="Times New Roman"/>
                <w:sz w:val="18"/>
                <w:szCs w:val="18"/>
              </w:rPr>
              <w:t>0.4</w:t>
            </w:r>
          </w:p>
          <w:p w:rsidR="00A119BE" w:rsidRPr="005D1C6B" w:rsidRDefault="00A119BE" w:rsidP="00E640DA">
            <w:pPr>
              <w:jc w:val="left"/>
              <w:rPr>
                <w:rFonts w:ascii="Times New Roman" w:hAnsi="Times New Roman" w:cs="Times New Roman"/>
                <w:sz w:val="18"/>
                <w:szCs w:val="18"/>
              </w:rPr>
            </w:pPr>
            <w:r>
              <w:rPr>
                <w:rFonts w:ascii="Times New Roman" w:hAnsi="Times New Roman" w:cs="Times New Roman"/>
                <w:sz w:val="18"/>
                <w:szCs w:val="18"/>
              </w:rPr>
              <w:t>N=66</w:t>
            </w:r>
          </w:p>
        </w:tc>
        <w:tc>
          <w:tcPr>
            <w:tcW w:w="813" w:type="dxa"/>
            <w:tcBorders>
              <w:top w:val="nil"/>
              <w:bottom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t>9.3</w:t>
            </w:r>
          </w:p>
          <w:p w:rsidR="00A119BE" w:rsidRPr="00B04E84" w:rsidRDefault="00A119BE" w:rsidP="00E640DA">
            <w:pPr>
              <w:jc w:val="left"/>
              <w:rPr>
                <w:rFonts w:ascii="Times New Roman" w:hAnsi="Times New Roman" w:cs="Times New Roman"/>
                <w:sz w:val="15"/>
                <w:szCs w:val="15"/>
              </w:rPr>
            </w:pPr>
            <w:r w:rsidRPr="00B04E84">
              <w:rPr>
                <w:rFonts w:ascii="Times New Roman" w:hAnsi="Times New Roman" w:cs="Times New Roman"/>
                <w:sz w:val="15"/>
                <w:szCs w:val="15"/>
              </w:rPr>
              <w:t>6.7-10.6</w:t>
            </w:r>
          </w:p>
          <w:p w:rsidR="00A119BE" w:rsidRPr="00934824" w:rsidRDefault="00A119BE" w:rsidP="00E640DA">
            <w:pPr>
              <w:jc w:val="left"/>
              <w:rPr>
                <w:rFonts w:ascii="Times New Roman" w:hAnsi="Times New Roman" w:cs="Times New Roman"/>
                <w:sz w:val="18"/>
                <w:szCs w:val="18"/>
              </w:rPr>
            </w:pPr>
            <w:r w:rsidRPr="00934824">
              <w:rPr>
                <w:rFonts w:ascii="Times New Roman" w:hAnsi="Times New Roman" w:cs="Times New Roman"/>
                <w:sz w:val="18"/>
                <w:szCs w:val="18"/>
              </w:rPr>
              <w:t>0.6</w:t>
            </w:r>
          </w:p>
          <w:p w:rsidR="00A119BE" w:rsidRPr="005D1C6B" w:rsidRDefault="00A119BE" w:rsidP="00E640DA">
            <w:pPr>
              <w:jc w:val="left"/>
              <w:rPr>
                <w:rFonts w:ascii="Times New Roman" w:hAnsi="Times New Roman" w:cs="Times New Roman"/>
                <w:sz w:val="18"/>
                <w:szCs w:val="18"/>
              </w:rPr>
            </w:pPr>
            <w:r>
              <w:rPr>
                <w:rFonts w:ascii="Times New Roman" w:hAnsi="Times New Roman" w:cs="Times New Roman"/>
                <w:sz w:val="18"/>
                <w:szCs w:val="18"/>
              </w:rPr>
              <w:t>N=66</w:t>
            </w:r>
          </w:p>
        </w:tc>
        <w:tc>
          <w:tcPr>
            <w:tcW w:w="813" w:type="dxa"/>
            <w:tcBorders>
              <w:top w:val="nil"/>
              <w:bottom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t>7.0</w:t>
            </w:r>
          </w:p>
          <w:p w:rsidR="00A119BE" w:rsidRDefault="00A119BE" w:rsidP="00E640DA">
            <w:pPr>
              <w:jc w:val="left"/>
              <w:rPr>
                <w:rFonts w:ascii="Times New Roman" w:hAnsi="Times New Roman" w:cs="Times New Roman"/>
                <w:sz w:val="18"/>
                <w:szCs w:val="18"/>
              </w:rPr>
            </w:pPr>
            <w:r w:rsidRPr="00EB11CA">
              <w:rPr>
                <w:rFonts w:ascii="Times New Roman" w:hAnsi="Times New Roman" w:cs="Times New Roman"/>
                <w:sz w:val="18"/>
                <w:szCs w:val="18"/>
              </w:rPr>
              <w:t>6.0-8.1</w:t>
            </w:r>
          </w:p>
          <w:p w:rsidR="00A119BE" w:rsidRDefault="00A119BE" w:rsidP="00E640DA">
            <w:pPr>
              <w:jc w:val="left"/>
              <w:rPr>
                <w:rFonts w:ascii="Times New Roman" w:hAnsi="Times New Roman" w:cs="Times New Roman"/>
                <w:sz w:val="18"/>
                <w:szCs w:val="18"/>
              </w:rPr>
            </w:pPr>
            <w:r w:rsidRPr="00934824">
              <w:rPr>
                <w:rFonts w:ascii="Times New Roman" w:hAnsi="Times New Roman" w:cs="Times New Roman"/>
                <w:sz w:val="18"/>
                <w:szCs w:val="18"/>
              </w:rPr>
              <w:t>0.4</w:t>
            </w:r>
          </w:p>
          <w:p w:rsidR="00A119BE" w:rsidRPr="005D1C6B" w:rsidRDefault="00A119BE" w:rsidP="00E640DA">
            <w:pPr>
              <w:jc w:val="left"/>
              <w:rPr>
                <w:rFonts w:ascii="Times New Roman" w:hAnsi="Times New Roman" w:cs="Times New Roman"/>
                <w:sz w:val="18"/>
                <w:szCs w:val="18"/>
              </w:rPr>
            </w:pPr>
            <w:r>
              <w:rPr>
                <w:rFonts w:ascii="Times New Roman" w:hAnsi="Times New Roman" w:cs="Times New Roman"/>
                <w:sz w:val="18"/>
                <w:szCs w:val="18"/>
              </w:rPr>
              <w:t>N=75</w:t>
            </w:r>
          </w:p>
        </w:tc>
        <w:tc>
          <w:tcPr>
            <w:tcW w:w="894" w:type="dxa"/>
            <w:tcBorders>
              <w:top w:val="nil"/>
              <w:bottom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t>9.4</w:t>
            </w:r>
          </w:p>
          <w:p w:rsidR="00A119BE" w:rsidRPr="00EB11CA" w:rsidRDefault="00A119BE" w:rsidP="00E640DA">
            <w:pPr>
              <w:jc w:val="left"/>
              <w:rPr>
                <w:rFonts w:ascii="Times New Roman" w:hAnsi="Times New Roman" w:cs="Times New Roman"/>
                <w:sz w:val="18"/>
                <w:szCs w:val="18"/>
              </w:rPr>
            </w:pPr>
            <w:r w:rsidRPr="00EB11CA">
              <w:rPr>
                <w:rFonts w:ascii="Times New Roman" w:hAnsi="Times New Roman" w:cs="Times New Roman"/>
                <w:sz w:val="18"/>
                <w:szCs w:val="18"/>
              </w:rPr>
              <w:t>8.3-10.5</w:t>
            </w:r>
          </w:p>
          <w:p w:rsidR="00A119BE" w:rsidRPr="00934824" w:rsidRDefault="00A119BE" w:rsidP="00E640DA">
            <w:pPr>
              <w:jc w:val="left"/>
              <w:rPr>
                <w:rFonts w:ascii="Times New Roman" w:hAnsi="Times New Roman" w:cs="Times New Roman"/>
                <w:sz w:val="18"/>
                <w:szCs w:val="18"/>
              </w:rPr>
            </w:pPr>
            <w:r w:rsidRPr="00934824">
              <w:rPr>
                <w:rFonts w:ascii="Times New Roman" w:hAnsi="Times New Roman" w:cs="Times New Roman"/>
                <w:sz w:val="18"/>
                <w:szCs w:val="18"/>
              </w:rPr>
              <w:t>0.5</w:t>
            </w:r>
          </w:p>
          <w:p w:rsidR="00A119BE" w:rsidRPr="005D1C6B" w:rsidRDefault="00A119BE" w:rsidP="00E640DA">
            <w:pPr>
              <w:jc w:val="left"/>
              <w:rPr>
                <w:rFonts w:ascii="Times New Roman" w:hAnsi="Times New Roman" w:cs="Times New Roman"/>
                <w:sz w:val="18"/>
                <w:szCs w:val="18"/>
              </w:rPr>
            </w:pPr>
            <w:r>
              <w:rPr>
                <w:rFonts w:ascii="Times New Roman" w:hAnsi="Times New Roman" w:cs="Times New Roman"/>
                <w:sz w:val="18"/>
                <w:szCs w:val="18"/>
              </w:rPr>
              <w:t>N=75</w:t>
            </w:r>
          </w:p>
        </w:tc>
        <w:tc>
          <w:tcPr>
            <w:tcW w:w="851" w:type="dxa"/>
            <w:tcBorders>
              <w:top w:val="nil"/>
              <w:bottom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t>10.6</w:t>
            </w:r>
          </w:p>
          <w:p w:rsidR="00A119BE" w:rsidRPr="00EB11CA" w:rsidRDefault="00A119BE" w:rsidP="00E640DA">
            <w:pPr>
              <w:jc w:val="left"/>
              <w:rPr>
                <w:rFonts w:ascii="Times New Roman" w:hAnsi="Times New Roman" w:cs="Times New Roman"/>
                <w:sz w:val="18"/>
                <w:szCs w:val="18"/>
              </w:rPr>
            </w:pPr>
            <w:r w:rsidRPr="00EB11CA">
              <w:rPr>
                <w:rFonts w:ascii="Times New Roman" w:hAnsi="Times New Roman" w:cs="Times New Roman"/>
                <w:sz w:val="18"/>
                <w:szCs w:val="18"/>
              </w:rPr>
              <w:t>9.2-12.4</w:t>
            </w:r>
          </w:p>
          <w:p w:rsidR="00A119BE" w:rsidRPr="00934824" w:rsidRDefault="00A119BE" w:rsidP="00E640DA">
            <w:pPr>
              <w:jc w:val="left"/>
              <w:rPr>
                <w:rFonts w:ascii="Times New Roman" w:hAnsi="Times New Roman" w:cs="Times New Roman"/>
                <w:sz w:val="18"/>
                <w:szCs w:val="18"/>
              </w:rPr>
            </w:pPr>
            <w:r w:rsidRPr="00934824">
              <w:rPr>
                <w:rFonts w:ascii="Times New Roman" w:hAnsi="Times New Roman" w:cs="Times New Roman"/>
                <w:sz w:val="18"/>
                <w:szCs w:val="18"/>
              </w:rPr>
              <w:t>0.6</w:t>
            </w:r>
          </w:p>
          <w:p w:rsidR="00A119BE" w:rsidRPr="005D1C6B" w:rsidRDefault="00A119BE" w:rsidP="00E640DA">
            <w:pPr>
              <w:jc w:val="left"/>
              <w:rPr>
                <w:rFonts w:ascii="Times New Roman" w:hAnsi="Times New Roman" w:cs="Times New Roman"/>
                <w:sz w:val="18"/>
                <w:szCs w:val="18"/>
              </w:rPr>
            </w:pPr>
            <w:r>
              <w:rPr>
                <w:rFonts w:ascii="Times New Roman" w:hAnsi="Times New Roman" w:cs="Times New Roman"/>
                <w:sz w:val="18"/>
                <w:szCs w:val="18"/>
              </w:rPr>
              <w:t>N=62</w:t>
            </w:r>
          </w:p>
        </w:tc>
        <w:tc>
          <w:tcPr>
            <w:tcW w:w="850" w:type="dxa"/>
            <w:tcBorders>
              <w:top w:val="nil"/>
              <w:bottom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t>11.6</w:t>
            </w:r>
          </w:p>
          <w:p w:rsidR="00A119BE" w:rsidRPr="00EB11CA" w:rsidRDefault="00A119BE" w:rsidP="00E640DA">
            <w:pPr>
              <w:jc w:val="left"/>
              <w:rPr>
                <w:rFonts w:ascii="Times New Roman" w:hAnsi="Times New Roman" w:cs="Times New Roman"/>
                <w:sz w:val="15"/>
                <w:szCs w:val="15"/>
              </w:rPr>
            </w:pPr>
            <w:r w:rsidRPr="00EB11CA">
              <w:rPr>
                <w:rFonts w:ascii="Times New Roman" w:hAnsi="Times New Roman" w:cs="Times New Roman"/>
                <w:sz w:val="15"/>
                <w:szCs w:val="15"/>
              </w:rPr>
              <w:t>10.1-13.3</w:t>
            </w:r>
          </w:p>
          <w:p w:rsidR="00A119BE" w:rsidRPr="00934824" w:rsidRDefault="00A119BE" w:rsidP="00E640DA">
            <w:pPr>
              <w:jc w:val="left"/>
              <w:rPr>
                <w:rFonts w:ascii="Times New Roman" w:hAnsi="Times New Roman" w:cs="Times New Roman"/>
                <w:sz w:val="18"/>
                <w:szCs w:val="18"/>
              </w:rPr>
            </w:pPr>
            <w:r w:rsidRPr="00934824">
              <w:rPr>
                <w:rFonts w:ascii="Times New Roman" w:hAnsi="Times New Roman" w:cs="Times New Roman"/>
                <w:sz w:val="18"/>
                <w:szCs w:val="18"/>
              </w:rPr>
              <w:t>0.6</w:t>
            </w:r>
          </w:p>
          <w:p w:rsidR="00A119BE" w:rsidRPr="005D1C6B" w:rsidRDefault="00A119BE" w:rsidP="00E640DA">
            <w:pPr>
              <w:jc w:val="left"/>
              <w:rPr>
                <w:rFonts w:ascii="Times New Roman" w:hAnsi="Times New Roman" w:cs="Times New Roman"/>
                <w:sz w:val="18"/>
                <w:szCs w:val="18"/>
              </w:rPr>
            </w:pPr>
            <w:r>
              <w:rPr>
                <w:rFonts w:ascii="Times New Roman" w:hAnsi="Times New Roman" w:cs="Times New Roman"/>
                <w:sz w:val="18"/>
                <w:szCs w:val="18"/>
              </w:rPr>
              <w:t>N=62</w:t>
            </w:r>
          </w:p>
        </w:tc>
        <w:tc>
          <w:tcPr>
            <w:tcW w:w="851" w:type="dxa"/>
            <w:tcBorders>
              <w:top w:val="nil"/>
              <w:bottom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t>9.8</w:t>
            </w:r>
          </w:p>
          <w:p w:rsidR="00A119BE" w:rsidRPr="00EB11CA" w:rsidRDefault="00A119BE" w:rsidP="00E640DA">
            <w:pPr>
              <w:jc w:val="left"/>
              <w:rPr>
                <w:rFonts w:ascii="Times New Roman" w:hAnsi="Times New Roman" w:cs="Times New Roman"/>
                <w:sz w:val="18"/>
                <w:szCs w:val="18"/>
              </w:rPr>
            </w:pPr>
            <w:r w:rsidRPr="00EB11CA">
              <w:rPr>
                <w:rFonts w:ascii="Times New Roman" w:hAnsi="Times New Roman" w:cs="Times New Roman"/>
                <w:sz w:val="18"/>
                <w:szCs w:val="18"/>
              </w:rPr>
              <w:t>8.7-11.2</w:t>
            </w:r>
          </w:p>
          <w:p w:rsidR="00A119BE" w:rsidRDefault="00A119BE" w:rsidP="00E640DA">
            <w:pPr>
              <w:jc w:val="left"/>
              <w:rPr>
                <w:rFonts w:ascii="Times New Roman" w:hAnsi="Times New Roman" w:cs="Times New Roman"/>
                <w:sz w:val="18"/>
                <w:szCs w:val="18"/>
              </w:rPr>
            </w:pPr>
            <w:r w:rsidRPr="00934824">
              <w:rPr>
                <w:rFonts w:ascii="Times New Roman" w:hAnsi="Times New Roman" w:cs="Times New Roman"/>
                <w:sz w:val="18"/>
                <w:szCs w:val="18"/>
              </w:rPr>
              <w:t>0.5</w:t>
            </w:r>
          </w:p>
          <w:p w:rsidR="00A119BE" w:rsidRPr="005D1C6B" w:rsidRDefault="00A119BE" w:rsidP="00E640DA">
            <w:pPr>
              <w:jc w:val="left"/>
              <w:rPr>
                <w:rFonts w:ascii="Times New Roman" w:hAnsi="Times New Roman" w:cs="Times New Roman"/>
                <w:sz w:val="18"/>
                <w:szCs w:val="18"/>
              </w:rPr>
            </w:pPr>
            <w:r>
              <w:rPr>
                <w:rFonts w:ascii="Times New Roman" w:hAnsi="Times New Roman" w:cs="Times New Roman"/>
                <w:sz w:val="18"/>
                <w:szCs w:val="18"/>
              </w:rPr>
              <w:t>N=78</w:t>
            </w:r>
          </w:p>
        </w:tc>
        <w:tc>
          <w:tcPr>
            <w:tcW w:w="850" w:type="dxa"/>
            <w:tcBorders>
              <w:top w:val="nil"/>
              <w:bottom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t>11.6</w:t>
            </w:r>
          </w:p>
          <w:p w:rsidR="00A119BE" w:rsidRPr="00EB11CA" w:rsidRDefault="00A119BE" w:rsidP="00E640DA">
            <w:pPr>
              <w:jc w:val="left"/>
              <w:rPr>
                <w:rFonts w:ascii="Times New Roman" w:hAnsi="Times New Roman" w:cs="Times New Roman"/>
                <w:sz w:val="15"/>
                <w:szCs w:val="15"/>
              </w:rPr>
            </w:pPr>
            <w:r w:rsidRPr="00EB11CA">
              <w:rPr>
                <w:rFonts w:ascii="Times New Roman" w:hAnsi="Times New Roman" w:cs="Times New Roman"/>
                <w:sz w:val="15"/>
                <w:szCs w:val="15"/>
              </w:rPr>
              <w:t>10.3-13.4</w:t>
            </w:r>
          </w:p>
          <w:p w:rsidR="00A119BE" w:rsidRPr="00934824" w:rsidRDefault="00A119BE" w:rsidP="00E640DA">
            <w:pPr>
              <w:jc w:val="left"/>
              <w:rPr>
                <w:rFonts w:ascii="Times New Roman" w:hAnsi="Times New Roman" w:cs="Times New Roman"/>
                <w:sz w:val="18"/>
                <w:szCs w:val="18"/>
              </w:rPr>
            </w:pPr>
            <w:r w:rsidRPr="00934824">
              <w:rPr>
                <w:rFonts w:ascii="Times New Roman" w:hAnsi="Times New Roman" w:cs="Times New Roman"/>
                <w:sz w:val="18"/>
                <w:szCs w:val="18"/>
              </w:rPr>
              <w:t>0.7</w:t>
            </w:r>
          </w:p>
          <w:p w:rsidR="00A119BE" w:rsidRPr="005D1C6B" w:rsidRDefault="00A119BE" w:rsidP="00E640DA">
            <w:pPr>
              <w:jc w:val="left"/>
              <w:rPr>
                <w:rFonts w:ascii="Times New Roman" w:hAnsi="Times New Roman" w:cs="Times New Roman"/>
                <w:sz w:val="18"/>
                <w:szCs w:val="18"/>
              </w:rPr>
            </w:pPr>
            <w:r>
              <w:rPr>
                <w:rFonts w:ascii="Times New Roman" w:hAnsi="Times New Roman" w:cs="Times New Roman"/>
                <w:sz w:val="18"/>
                <w:szCs w:val="18"/>
              </w:rPr>
              <w:t>N=78</w:t>
            </w:r>
          </w:p>
        </w:tc>
        <w:tc>
          <w:tcPr>
            <w:tcW w:w="851" w:type="dxa"/>
            <w:tcBorders>
              <w:top w:val="nil"/>
              <w:bottom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t>9.2</w:t>
            </w:r>
          </w:p>
          <w:p w:rsidR="00A119BE" w:rsidRPr="00EB11CA" w:rsidRDefault="00A119BE" w:rsidP="00E640DA">
            <w:pPr>
              <w:jc w:val="left"/>
              <w:rPr>
                <w:rFonts w:ascii="Times New Roman" w:hAnsi="Times New Roman" w:cs="Times New Roman"/>
                <w:sz w:val="18"/>
                <w:szCs w:val="18"/>
              </w:rPr>
            </w:pPr>
            <w:r w:rsidRPr="00EB11CA">
              <w:rPr>
                <w:rFonts w:ascii="Times New Roman" w:hAnsi="Times New Roman" w:cs="Times New Roman"/>
                <w:sz w:val="18"/>
                <w:szCs w:val="18"/>
              </w:rPr>
              <w:t>7.8-10.2</w:t>
            </w:r>
          </w:p>
          <w:p w:rsidR="00A119BE" w:rsidRPr="00934824" w:rsidRDefault="00A119BE" w:rsidP="00E640DA">
            <w:pPr>
              <w:jc w:val="left"/>
              <w:rPr>
                <w:rFonts w:ascii="Times New Roman" w:hAnsi="Times New Roman" w:cs="Times New Roman"/>
                <w:sz w:val="18"/>
                <w:szCs w:val="18"/>
              </w:rPr>
            </w:pPr>
            <w:r w:rsidRPr="00934824">
              <w:rPr>
                <w:rFonts w:ascii="Times New Roman" w:hAnsi="Times New Roman" w:cs="Times New Roman"/>
                <w:sz w:val="18"/>
                <w:szCs w:val="18"/>
              </w:rPr>
              <w:t>0.6</w:t>
            </w:r>
          </w:p>
          <w:p w:rsidR="00A119BE" w:rsidRPr="005D1C6B" w:rsidRDefault="00A119BE" w:rsidP="00E640DA">
            <w:pPr>
              <w:jc w:val="left"/>
              <w:rPr>
                <w:rFonts w:ascii="Times New Roman" w:hAnsi="Times New Roman" w:cs="Times New Roman"/>
                <w:sz w:val="18"/>
                <w:szCs w:val="18"/>
              </w:rPr>
            </w:pPr>
            <w:r>
              <w:rPr>
                <w:rFonts w:ascii="Times New Roman" w:hAnsi="Times New Roman" w:cs="Times New Roman"/>
                <w:sz w:val="18"/>
                <w:szCs w:val="18"/>
              </w:rPr>
              <w:t>N=37</w:t>
            </w:r>
          </w:p>
        </w:tc>
        <w:tc>
          <w:tcPr>
            <w:tcW w:w="992" w:type="dxa"/>
            <w:tcBorders>
              <w:top w:val="nil"/>
              <w:bottom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t>11.1</w:t>
            </w:r>
          </w:p>
          <w:p w:rsidR="00A119BE" w:rsidRDefault="00A119BE" w:rsidP="00E640DA">
            <w:pPr>
              <w:jc w:val="left"/>
              <w:rPr>
                <w:rFonts w:ascii="Times New Roman" w:hAnsi="Times New Roman" w:cs="Times New Roman"/>
                <w:sz w:val="18"/>
                <w:szCs w:val="18"/>
              </w:rPr>
            </w:pPr>
            <w:r w:rsidRPr="00EB11CA">
              <w:rPr>
                <w:rFonts w:ascii="Times New Roman" w:hAnsi="Times New Roman" w:cs="Times New Roman"/>
                <w:sz w:val="18"/>
                <w:szCs w:val="18"/>
              </w:rPr>
              <w:t>9.1-12.5</w:t>
            </w:r>
          </w:p>
          <w:p w:rsidR="00A119BE" w:rsidRDefault="00A119BE" w:rsidP="00E640DA">
            <w:pPr>
              <w:jc w:val="left"/>
              <w:rPr>
                <w:rFonts w:ascii="Times New Roman" w:hAnsi="Times New Roman" w:cs="Times New Roman"/>
                <w:sz w:val="18"/>
                <w:szCs w:val="18"/>
              </w:rPr>
            </w:pPr>
            <w:r w:rsidRPr="00934824">
              <w:rPr>
                <w:rFonts w:ascii="Times New Roman" w:hAnsi="Times New Roman" w:cs="Times New Roman"/>
                <w:sz w:val="18"/>
                <w:szCs w:val="18"/>
              </w:rPr>
              <w:t>0.8</w:t>
            </w:r>
          </w:p>
          <w:p w:rsidR="00A119BE" w:rsidRPr="005D1C6B" w:rsidRDefault="00A119BE" w:rsidP="00E640DA">
            <w:pPr>
              <w:jc w:val="left"/>
              <w:rPr>
                <w:rFonts w:ascii="Times New Roman" w:hAnsi="Times New Roman" w:cs="Times New Roman"/>
                <w:sz w:val="18"/>
                <w:szCs w:val="18"/>
              </w:rPr>
            </w:pPr>
            <w:r>
              <w:rPr>
                <w:rFonts w:ascii="Times New Roman" w:hAnsi="Times New Roman" w:cs="Times New Roman"/>
                <w:sz w:val="18"/>
                <w:szCs w:val="18"/>
              </w:rPr>
              <w:t>N=37</w:t>
            </w:r>
          </w:p>
        </w:tc>
      </w:tr>
      <w:tr w:rsidR="00A119BE" w:rsidTr="00E640DA">
        <w:tc>
          <w:tcPr>
            <w:tcW w:w="993" w:type="dxa"/>
            <w:tcBorders>
              <w:top w:val="nil"/>
              <w:bottom w:val="nil"/>
            </w:tcBorders>
          </w:tcPr>
          <w:p w:rsidR="00A119BE" w:rsidRPr="00B92C9D" w:rsidRDefault="00A119BE" w:rsidP="00E640DA">
            <w:pPr>
              <w:jc w:val="left"/>
              <w:rPr>
                <w:rFonts w:ascii="Times New Roman" w:hAnsi="Times New Roman" w:cs="Times New Roman"/>
                <w:sz w:val="18"/>
                <w:szCs w:val="18"/>
              </w:rPr>
            </w:pPr>
            <w:r>
              <w:rPr>
                <w:rFonts w:ascii="Times New Roman" w:hAnsi="Times New Roman" w:cs="Times New Roman" w:hint="eastAsia"/>
                <w:sz w:val="18"/>
                <w:szCs w:val="18"/>
              </w:rPr>
              <w:lastRenderedPageBreak/>
              <w:t>GLRMH</w:t>
            </w:r>
          </w:p>
        </w:tc>
        <w:tc>
          <w:tcPr>
            <w:tcW w:w="851" w:type="dxa"/>
            <w:tcBorders>
              <w:top w:val="nil"/>
              <w:bottom w:val="nil"/>
            </w:tcBorders>
          </w:tcPr>
          <w:p w:rsidR="00A119BE" w:rsidRDefault="00A119BE" w:rsidP="00E640DA">
            <w:pPr>
              <w:widowControl/>
              <w:jc w:val="left"/>
              <w:rPr>
                <w:rFonts w:ascii="Times New Roman" w:hAnsi="Times New Roman" w:cs="Times New Roman"/>
                <w:sz w:val="18"/>
                <w:szCs w:val="18"/>
              </w:rPr>
            </w:pPr>
            <w:r w:rsidRPr="005D1C6B">
              <w:rPr>
                <w:rFonts w:ascii="Times New Roman" w:hAnsi="Times New Roman" w:cs="Times New Roman"/>
                <w:sz w:val="18"/>
                <w:szCs w:val="18"/>
              </w:rPr>
              <w:t>8.9</w:t>
            </w:r>
          </w:p>
          <w:p w:rsidR="00A119BE" w:rsidRDefault="00A119BE" w:rsidP="00E640DA">
            <w:pPr>
              <w:widowControl/>
              <w:jc w:val="left"/>
              <w:rPr>
                <w:rFonts w:ascii="Times New Roman" w:hAnsi="Times New Roman" w:cs="Times New Roman"/>
                <w:sz w:val="18"/>
                <w:szCs w:val="18"/>
              </w:rPr>
            </w:pPr>
            <w:r>
              <w:rPr>
                <w:rFonts w:ascii="Times New Roman" w:hAnsi="Times New Roman" w:cs="Times New Roman" w:hint="eastAsia"/>
                <w:sz w:val="18"/>
                <w:szCs w:val="18"/>
              </w:rPr>
              <w:t>7.8-10.8</w:t>
            </w:r>
          </w:p>
          <w:p w:rsidR="00A119BE" w:rsidRDefault="00A119BE" w:rsidP="00E640DA">
            <w:pPr>
              <w:widowControl/>
              <w:jc w:val="left"/>
              <w:rPr>
                <w:rFonts w:ascii="Times New Roman" w:hAnsi="Times New Roman" w:cs="Times New Roman"/>
                <w:sz w:val="18"/>
                <w:szCs w:val="18"/>
              </w:rPr>
            </w:pPr>
            <w:r>
              <w:rPr>
                <w:rFonts w:ascii="Times New Roman" w:hAnsi="Times New Roman" w:cs="Times New Roman" w:hint="eastAsia"/>
                <w:sz w:val="18"/>
                <w:szCs w:val="18"/>
              </w:rPr>
              <w:t>0.6</w:t>
            </w:r>
          </w:p>
          <w:p w:rsidR="00A119BE" w:rsidRPr="005D1C6B" w:rsidRDefault="00A119BE" w:rsidP="00E640DA">
            <w:pPr>
              <w:widowControl/>
              <w:jc w:val="left"/>
              <w:rPr>
                <w:rFonts w:ascii="Times New Roman" w:hAnsi="Times New Roman" w:cs="Times New Roman"/>
                <w:sz w:val="18"/>
                <w:szCs w:val="18"/>
              </w:rPr>
            </w:pPr>
            <w:r>
              <w:rPr>
                <w:rFonts w:ascii="Times New Roman" w:hAnsi="Times New Roman" w:cs="Times New Roman" w:hint="eastAsia"/>
                <w:sz w:val="18"/>
                <w:szCs w:val="18"/>
              </w:rPr>
              <w:t>N=119</w:t>
            </w:r>
          </w:p>
        </w:tc>
        <w:tc>
          <w:tcPr>
            <w:tcW w:w="933" w:type="dxa"/>
            <w:tcBorders>
              <w:top w:val="nil"/>
              <w:bottom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t>7.3</w:t>
            </w:r>
          </w:p>
          <w:p w:rsidR="00A119BE" w:rsidRDefault="00A119BE" w:rsidP="00E640DA">
            <w:pPr>
              <w:widowControl/>
              <w:jc w:val="left"/>
              <w:rPr>
                <w:rFonts w:ascii="Times New Roman" w:hAnsi="Times New Roman" w:cs="Times New Roman"/>
                <w:sz w:val="18"/>
                <w:szCs w:val="18"/>
              </w:rPr>
            </w:pPr>
            <w:r>
              <w:rPr>
                <w:rFonts w:ascii="Times New Roman" w:hAnsi="Times New Roman" w:cs="Times New Roman" w:hint="eastAsia"/>
                <w:sz w:val="18"/>
                <w:szCs w:val="18"/>
              </w:rPr>
              <w:t>6.2-8.5</w:t>
            </w:r>
          </w:p>
          <w:p w:rsidR="00A119BE" w:rsidRDefault="00A119BE" w:rsidP="00E640DA">
            <w:pPr>
              <w:widowControl/>
              <w:jc w:val="left"/>
              <w:rPr>
                <w:rFonts w:ascii="Times New Roman" w:hAnsi="Times New Roman" w:cs="Times New Roman"/>
                <w:sz w:val="18"/>
                <w:szCs w:val="18"/>
              </w:rPr>
            </w:pPr>
            <w:r>
              <w:rPr>
                <w:rFonts w:ascii="Times New Roman" w:hAnsi="Times New Roman" w:cs="Times New Roman" w:hint="eastAsia"/>
                <w:sz w:val="18"/>
                <w:szCs w:val="18"/>
              </w:rPr>
              <w:t>0.4</w:t>
            </w:r>
          </w:p>
          <w:p w:rsidR="00A119BE" w:rsidRPr="005D1C6B" w:rsidRDefault="00A119BE" w:rsidP="00E640DA">
            <w:pPr>
              <w:jc w:val="left"/>
              <w:rPr>
                <w:rFonts w:ascii="Times New Roman" w:hAnsi="Times New Roman" w:cs="Times New Roman"/>
                <w:sz w:val="18"/>
                <w:szCs w:val="18"/>
              </w:rPr>
            </w:pPr>
            <w:r>
              <w:rPr>
                <w:rFonts w:ascii="Times New Roman" w:hAnsi="Times New Roman" w:cs="Times New Roman" w:hint="eastAsia"/>
                <w:sz w:val="18"/>
                <w:szCs w:val="18"/>
              </w:rPr>
              <w:t>N=145</w:t>
            </w:r>
          </w:p>
        </w:tc>
        <w:tc>
          <w:tcPr>
            <w:tcW w:w="812" w:type="dxa"/>
            <w:tcBorders>
              <w:top w:val="nil"/>
              <w:bottom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t>7.0</w:t>
            </w:r>
          </w:p>
          <w:p w:rsidR="00A119BE" w:rsidRDefault="00A119BE" w:rsidP="00E640DA">
            <w:pPr>
              <w:widowControl/>
              <w:jc w:val="left"/>
              <w:rPr>
                <w:rFonts w:ascii="Times New Roman" w:hAnsi="Times New Roman" w:cs="Times New Roman"/>
                <w:sz w:val="18"/>
                <w:szCs w:val="18"/>
              </w:rPr>
            </w:pPr>
            <w:r>
              <w:rPr>
                <w:rFonts w:ascii="Times New Roman" w:hAnsi="Times New Roman" w:cs="Times New Roman" w:hint="eastAsia"/>
                <w:sz w:val="18"/>
                <w:szCs w:val="18"/>
              </w:rPr>
              <w:t>4.9-8.9</w:t>
            </w:r>
          </w:p>
          <w:p w:rsidR="00A119BE" w:rsidRDefault="00A119BE" w:rsidP="00E640DA">
            <w:pPr>
              <w:widowControl/>
              <w:jc w:val="left"/>
              <w:rPr>
                <w:rFonts w:ascii="Times New Roman" w:hAnsi="Times New Roman" w:cs="Times New Roman"/>
                <w:sz w:val="18"/>
                <w:szCs w:val="18"/>
              </w:rPr>
            </w:pPr>
            <w:r>
              <w:rPr>
                <w:rFonts w:ascii="Times New Roman" w:hAnsi="Times New Roman" w:cs="Times New Roman" w:hint="eastAsia"/>
                <w:sz w:val="18"/>
                <w:szCs w:val="18"/>
              </w:rPr>
              <w:t>0.6</w:t>
            </w:r>
          </w:p>
          <w:p w:rsidR="00A119BE" w:rsidRPr="005D1C6B" w:rsidRDefault="00A119BE" w:rsidP="00E640DA">
            <w:pPr>
              <w:jc w:val="left"/>
              <w:rPr>
                <w:rFonts w:ascii="Times New Roman" w:hAnsi="Times New Roman" w:cs="Times New Roman"/>
                <w:sz w:val="18"/>
                <w:szCs w:val="18"/>
              </w:rPr>
            </w:pPr>
            <w:r>
              <w:rPr>
                <w:rFonts w:ascii="Times New Roman" w:hAnsi="Times New Roman" w:cs="Times New Roman" w:hint="eastAsia"/>
                <w:sz w:val="18"/>
                <w:szCs w:val="18"/>
              </w:rPr>
              <w:t>N=146</w:t>
            </w:r>
          </w:p>
        </w:tc>
        <w:tc>
          <w:tcPr>
            <w:tcW w:w="810" w:type="dxa"/>
            <w:tcBorders>
              <w:top w:val="nil"/>
              <w:bottom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t>6.6</w:t>
            </w:r>
          </w:p>
          <w:p w:rsidR="00A119BE" w:rsidRDefault="00A119BE" w:rsidP="00E640DA">
            <w:pPr>
              <w:widowControl/>
              <w:jc w:val="left"/>
              <w:rPr>
                <w:rFonts w:ascii="Times New Roman" w:hAnsi="Times New Roman" w:cs="Times New Roman"/>
                <w:sz w:val="18"/>
                <w:szCs w:val="18"/>
              </w:rPr>
            </w:pPr>
            <w:r>
              <w:rPr>
                <w:rFonts w:ascii="Times New Roman" w:hAnsi="Times New Roman" w:cs="Times New Roman" w:hint="eastAsia"/>
                <w:sz w:val="18"/>
                <w:szCs w:val="18"/>
              </w:rPr>
              <w:t>5.5-7.7</w:t>
            </w:r>
          </w:p>
          <w:p w:rsidR="00A119BE" w:rsidRDefault="00A119BE" w:rsidP="00E640DA">
            <w:pPr>
              <w:widowControl/>
              <w:jc w:val="left"/>
              <w:rPr>
                <w:rFonts w:ascii="Times New Roman" w:hAnsi="Times New Roman" w:cs="Times New Roman"/>
                <w:sz w:val="18"/>
                <w:szCs w:val="18"/>
              </w:rPr>
            </w:pPr>
            <w:r>
              <w:rPr>
                <w:rFonts w:ascii="Times New Roman" w:hAnsi="Times New Roman" w:cs="Times New Roman" w:hint="eastAsia"/>
                <w:sz w:val="18"/>
                <w:szCs w:val="18"/>
              </w:rPr>
              <w:t>0.5</w:t>
            </w:r>
          </w:p>
          <w:p w:rsidR="00A119BE" w:rsidRPr="005D1C6B" w:rsidRDefault="00A119BE" w:rsidP="00E640DA">
            <w:pPr>
              <w:jc w:val="left"/>
              <w:rPr>
                <w:rFonts w:ascii="Times New Roman" w:hAnsi="Times New Roman" w:cs="Times New Roman"/>
                <w:sz w:val="18"/>
                <w:szCs w:val="18"/>
              </w:rPr>
            </w:pPr>
            <w:r>
              <w:rPr>
                <w:rFonts w:ascii="Times New Roman" w:hAnsi="Times New Roman" w:cs="Times New Roman" w:hint="eastAsia"/>
                <w:sz w:val="18"/>
                <w:szCs w:val="18"/>
              </w:rPr>
              <w:t>N=169</w:t>
            </w:r>
          </w:p>
        </w:tc>
        <w:tc>
          <w:tcPr>
            <w:tcW w:w="812" w:type="dxa"/>
            <w:tcBorders>
              <w:top w:val="nil"/>
              <w:bottom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t>7.9</w:t>
            </w:r>
          </w:p>
          <w:p w:rsidR="00A119BE" w:rsidRDefault="00A119BE" w:rsidP="00E640DA">
            <w:pPr>
              <w:widowControl/>
              <w:jc w:val="left"/>
              <w:rPr>
                <w:rFonts w:ascii="Times New Roman" w:hAnsi="Times New Roman" w:cs="Times New Roman"/>
                <w:sz w:val="18"/>
                <w:szCs w:val="18"/>
              </w:rPr>
            </w:pPr>
            <w:r>
              <w:rPr>
                <w:rFonts w:ascii="Times New Roman" w:hAnsi="Times New Roman" w:cs="Times New Roman" w:hint="eastAsia"/>
                <w:sz w:val="18"/>
                <w:szCs w:val="18"/>
              </w:rPr>
              <w:t>6.3-9.5</w:t>
            </w:r>
          </w:p>
          <w:p w:rsidR="00A119BE" w:rsidRDefault="00A119BE" w:rsidP="00E640DA">
            <w:pPr>
              <w:widowControl/>
              <w:jc w:val="left"/>
              <w:rPr>
                <w:rFonts w:ascii="Times New Roman" w:hAnsi="Times New Roman" w:cs="Times New Roman"/>
                <w:sz w:val="18"/>
                <w:szCs w:val="18"/>
              </w:rPr>
            </w:pPr>
            <w:r>
              <w:rPr>
                <w:rFonts w:ascii="Times New Roman" w:hAnsi="Times New Roman" w:cs="Times New Roman" w:hint="eastAsia"/>
                <w:sz w:val="18"/>
                <w:szCs w:val="18"/>
              </w:rPr>
              <w:t>0.5</w:t>
            </w:r>
          </w:p>
          <w:p w:rsidR="00A119BE" w:rsidRPr="005D1C6B" w:rsidRDefault="00A119BE" w:rsidP="00E640DA">
            <w:pPr>
              <w:jc w:val="left"/>
              <w:rPr>
                <w:rFonts w:ascii="Times New Roman" w:hAnsi="Times New Roman" w:cs="Times New Roman"/>
                <w:sz w:val="18"/>
                <w:szCs w:val="18"/>
              </w:rPr>
            </w:pPr>
            <w:r>
              <w:rPr>
                <w:rFonts w:ascii="Times New Roman" w:hAnsi="Times New Roman" w:cs="Times New Roman" w:hint="eastAsia"/>
                <w:sz w:val="18"/>
                <w:szCs w:val="18"/>
              </w:rPr>
              <w:t>N=250</w:t>
            </w:r>
          </w:p>
        </w:tc>
        <w:tc>
          <w:tcPr>
            <w:tcW w:w="812" w:type="dxa"/>
            <w:tcBorders>
              <w:top w:val="nil"/>
              <w:bottom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t>8.5</w:t>
            </w:r>
          </w:p>
          <w:p w:rsidR="00A119BE" w:rsidRPr="00B04E84" w:rsidRDefault="00A119BE" w:rsidP="00E640DA">
            <w:pPr>
              <w:widowControl/>
              <w:jc w:val="left"/>
              <w:rPr>
                <w:rFonts w:ascii="Times New Roman" w:hAnsi="Times New Roman" w:cs="Times New Roman"/>
                <w:sz w:val="15"/>
                <w:szCs w:val="15"/>
              </w:rPr>
            </w:pPr>
            <w:r w:rsidRPr="00B04E84">
              <w:rPr>
                <w:rFonts w:ascii="Times New Roman" w:hAnsi="Times New Roman" w:cs="Times New Roman" w:hint="eastAsia"/>
                <w:sz w:val="15"/>
                <w:szCs w:val="15"/>
              </w:rPr>
              <w:t>6.3-10.4</w:t>
            </w:r>
          </w:p>
          <w:p w:rsidR="00A119BE" w:rsidRDefault="00A119BE" w:rsidP="00E640DA">
            <w:pPr>
              <w:widowControl/>
              <w:jc w:val="left"/>
              <w:rPr>
                <w:rFonts w:ascii="Times New Roman" w:hAnsi="Times New Roman" w:cs="Times New Roman"/>
                <w:sz w:val="18"/>
                <w:szCs w:val="18"/>
              </w:rPr>
            </w:pPr>
            <w:r>
              <w:rPr>
                <w:rFonts w:ascii="Times New Roman" w:hAnsi="Times New Roman" w:cs="Times New Roman" w:hint="eastAsia"/>
                <w:sz w:val="18"/>
                <w:szCs w:val="18"/>
              </w:rPr>
              <w:t>0.6</w:t>
            </w:r>
          </w:p>
          <w:p w:rsidR="00A119BE" w:rsidRPr="005D1C6B" w:rsidRDefault="00A119BE" w:rsidP="00E640DA">
            <w:pPr>
              <w:jc w:val="left"/>
              <w:rPr>
                <w:rFonts w:ascii="Times New Roman" w:hAnsi="Times New Roman" w:cs="Times New Roman"/>
                <w:sz w:val="18"/>
                <w:szCs w:val="18"/>
              </w:rPr>
            </w:pPr>
            <w:r>
              <w:rPr>
                <w:rFonts w:ascii="Times New Roman" w:hAnsi="Times New Roman" w:cs="Times New Roman" w:hint="eastAsia"/>
                <w:sz w:val="18"/>
                <w:szCs w:val="18"/>
              </w:rPr>
              <w:t>N=268</w:t>
            </w:r>
          </w:p>
        </w:tc>
        <w:tc>
          <w:tcPr>
            <w:tcW w:w="813" w:type="dxa"/>
            <w:tcBorders>
              <w:top w:val="nil"/>
              <w:bottom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t>7.4</w:t>
            </w:r>
          </w:p>
          <w:p w:rsidR="00A119BE" w:rsidRDefault="00A119BE" w:rsidP="00E640DA">
            <w:pPr>
              <w:widowControl/>
              <w:jc w:val="left"/>
              <w:rPr>
                <w:rFonts w:ascii="Times New Roman" w:hAnsi="Times New Roman" w:cs="Times New Roman"/>
                <w:sz w:val="18"/>
                <w:szCs w:val="18"/>
              </w:rPr>
            </w:pPr>
            <w:r>
              <w:rPr>
                <w:rFonts w:ascii="Times New Roman" w:hAnsi="Times New Roman" w:cs="Times New Roman" w:hint="eastAsia"/>
                <w:sz w:val="18"/>
                <w:szCs w:val="18"/>
              </w:rPr>
              <w:t>6.0-9.1</w:t>
            </w:r>
          </w:p>
          <w:p w:rsidR="00A119BE" w:rsidRDefault="00A119BE" w:rsidP="00E640DA">
            <w:pPr>
              <w:widowControl/>
              <w:jc w:val="left"/>
              <w:rPr>
                <w:rFonts w:ascii="Times New Roman" w:hAnsi="Times New Roman" w:cs="Times New Roman"/>
                <w:sz w:val="18"/>
                <w:szCs w:val="18"/>
              </w:rPr>
            </w:pPr>
            <w:r>
              <w:rPr>
                <w:rFonts w:ascii="Times New Roman" w:hAnsi="Times New Roman" w:cs="Times New Roman" w:hint="eastAsia"/>
                <w:sz w:val="18"/>
                <w:szCs w:val="18"/>
              </w:rPr>
              <w:t>0.5</w:t>
            </w:r>
          </w:p>
          <w:p w:rsidR="00A119BE" w:rsidRPr="005D1C6B" w:rsidRDefault="00A119BE" w:rsidP="00E640DA">
            <w:pPr>
              <w:jc w:val="left"/>
              <w:rPr>
                <w:rFonts w:ascii="Times New Roman" w:hAnsi="Times New Roman" w:cs="Times New Roman"/>
                <w:sz w:val="18"/>
                <w:szCs w:val="18"/>
              </w:rPr>
            </w:pPr>
            <w:r>
              <w:rPr>
                <w:rFonts w:ascii="Times New Roman" w:hAnsi="Times New Roman" w:cs="Times New Roman" w:hint="eastAsia"/>
                <w:sz w:val="18"/>
                <w:szCs w:val="18"/>
              </w:rPr>
              <w:t>N=344</w:t>
            </w:r>
          </w:p>
        </w:tc>
        <w:tc>
          <w:tcPr>
            <w:tcW w:w="813" w:type="dxa"/>
            <w:tcBorders>
              <w:top w:val="nil"/>
              <w:bottom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t>9.6</w:t>
            </w:r>
          </w:p>
          <w:p w:rsidR="00A119BE" w:rsidRPr="00B04E84" w:rsidRDefault="00A119BE" w:rsidP="00E640DA">
            <w:pPr>
              <w:widowControl/>
              <w:jc w:val="left"/>
              <w:rPr>
                <w:rFonts w:ascii="Times New Roman" w:hAnsi="Times New Roman" w:cs="Times New Roman"/>
                <w:sz w:val="15"/>
                <w:szCs w:val="15"/>
              </w:rPr>
            </w:pPr>
            <w:r w:rsidRPr="00B04E84">
              <w:rPr>
                <w:rFonts w:ascii="Times New Roman" w:hAnsi="Times New Roman" w:cs="Times New Roman" w:hint="eastAsia"/>
                <w:sz w:val="15"/>
                <w:szCs w:val="15"/>
              </w:rPr>
              <w:t>6.7-12.0</w:t>
            </w:r>
          </w:p>
          <w:p w:rsidR="00A119BE" w:rsidRDefault="00A119BE" w:rsidP="00E640DA">
            <w:pPr>
              <w:widowControl/>
              <w:jc w:val="left"/>
              <w:rPr>
                <w:rFonts w:ascii="Times New Roman" w:hAnsi="Times New Roman" w:cs="Times New Roman"/>
                <w:sz w:val="18"/>
                <w:szCs w:val="18"/>
              </w:rPr>
            </w:pPr>
            <w:r>
              <w:rPr>
                <w:rFonts w:ascii="Times New Roman" w:hAnsi="Times New Roman" w:cs="Times New Roman" w:hint="eastAsia"/>
                <w:sz w:val="18"/>
                <w:szCs w:val="18"/>
              </w:rPr>
              <w:t>0.7</w:t>
            </w:r>
          </w:p>
          <w:p w:rsidR="00A119BE" w:rsidRPr="005D1C6B" w:rsidRDefault="00A119BE" w:rsidP="00E640DA">
            <w:pPr>
              <w:jc w:val="left"/>
              <w:rPr>
                <w:rFonts w:ascii="Times New Roman" w:hAnsi="Times New Roman" w:cs="Times New Roman"/>
                <w:sz w:val="18"/>
                <w:szCs w:val="18"/>
              </w:rPr>
            </w:pPr>
            <w:r>
              <w:rPr>
                <w:rFonts w:ascii="Times New Roman" w:hAnsi="Times New Roman" w:cs="Times New Roman" w:hint="eastAsia"/>
                <w:sz w:val="18"/>
                <w:szCs w:val="18"/>
              </w:rPr>
              <w:t>N=343</w:t>
            </w:r>
          </w:p>
        </w:tc>
        <w:tc>
          <w:tcPr>
            <w:tcW w:w="813" w:type="dxa"/>
            <w:tcBorders>
              <w:top w:val="nil"/>
              <w:bottom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t>7.1</w:t>
            </w:r>
          </w:p>
          <w:p w:rsidR="00A119BE" w:rsidRDefault="00A119BE" w:rsidP="00E640DA">
            <w:pPr>
              <w:widowControl/>
              <w:jc w:val="left"/>
              <w:rPr>
                <w:rFonts w:ascii="Times New Roman" w:hAnsi="Times New Roman" w:cs="Times New Roman"/>
                <w:sz w:val="18"/>
                <w:szCs w:val="18"/>
              </w:rPr>
            </w:pPr>
            <w:r>
              <w:rPr>
                <w:rFonts w:ascii="Times New Roman" w:hAnsi="Times New Roman" w:cs="Times New Roman" w:hint="eastAsia"/>
                <w:sz w:val="18"/>
                <w:szCs w:val="18"/>
              </w:rPr>
              <w:t>5.9-8.5</w:t>
            </w:r>
          </w:p>
          <w:p w:rsidR="00A119BE" w:rsidRDefault="00A119BE" w:rsidP="00E640DA">
            <w:pPr>
              <w:widowControl/>
              <w:jc w:val="left"/>
              <w:rPr>
                <w:rFonts w:ascii="Times New Roman" w:hAnsi="Times New Roman" w:cs="Times New Roman"/>
                <w:sz w:val="18"/>
                <w:szCs w:val="18"/>
              </w:rPr>
            </w:pPr>
            <w:r>
              <w:rPr>
                <w:rFonts w:ascii="Times New Roman" w:hAnsi="Times New Roman" w:cs="Times New Roman" w:hint="eastAsia"/>
                <w:sz w:val="18"/>
                <w:szCs w:val="18"/>
              </w:rPr>
              <w:t>0.5</w:t>
            </w:r>
          </w:p>
          <w:p w:rsidR="00A119BE" w:rsidRPr="005D1C6B" w:rsidRDefault="00A119BE" w:rsidP="00E640DA">
            <w:pPr>
              <w:jc w:val="left"/>
              <w:rPr>
                <w:rFonts w:ascii="Times New Roman" w:hAnsi="Times New Roman" w:cs="Times New Roman"/>
                <w:sz w:val="18"/>
                <w:szCs w:val="18"/>
              </w:rPr>
            </w:pPr>
            <w:r>
              <w:rPr>
                <w:rFonts w:ascii="Times New Roman" w:hAnsi="Times New Roman" w:cs="Times New Roman" w:hint="eastAsia"/>
                <w:sz w:val="18"/>
                <w:szCs w:val="18"/>
              </w:rPr>
              <w:t>N=334</w:t>
            </w:r>
          </w:p>
        </w:tc>
        <w:tc>
          <w:tcPr>
            <w:tcW w:w="894" w:type="dxa"/>
            <w:tcBorders>
              <w:top w:val="nil"/>
              <w:bottom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t>9.5</w:t>
            </w:r>
          </w:p>
          <w:p w:rsidR="00A119BE" w:rsidRDefault="00A119BE" w:rsidP="00E640DA">
            <w:pPr>
              <w:widowControl/>
              <w:jc w:val="left"/>
              <w:rPr>
                <w:rFonts w:ascii="Times New Roman" w:hAnsi="Times New Roman" w:cs="Times New Roman"/>
                <w:sz w:val="18"/>
                <w:szCs w:val="18"/>
              </w:rPr>
            </w:pPr>
            <w:r>
              <w:rPr>
                <w:rFonts w:ascii="Times New Roman" w:hAnsi="Times New Roman" w:cs="Times New Roman" w:hint="eastAsia"/>
                <w:sz w:val="18"/>
                <w:szCs w:val="18"/>
              </w:rPr>
              <w:t>6.9-11.4</w:t>
            </w:r>
          </w:p>
          <w:p w:rsidR="00A119BE" w:rsidRDefault="00A119BE" w:rsidP="00E640DA">
            <w:pPr>
              <w:widowControl/>
              <w:jc w:val="left"/>
              <w:rPr>
                <w:rFonts w:ascii="Times New Roman" w:hAnsi="Times New Roman" w:cs="Times New Roman"/>
                <w:sz w:val="18"/>
                <w:szCs w:val="18"/>
              </w:rPr>
            </w:pPr>
            <w:r>
              <w:rPr>
                <w:rFonts w:ascii="Times New Roman" w:hAnsi="Times New Roman" w:cs="Times New Roman" w:hint="eastAsia"/>
                <w:sz w:val="18"/>
                <w:szCs w:val="18"/>
              </w:rPr>
              <w:t>0.7</w:t>
            </w:r>
          </w:p>
          <w:p w:rsidR="00A119BE" w:rsidRPr="005D1C6B" w:rsidRDefault="00A119BE" w:rsidP="00E640DA">
            <w:pPr>
              <w:jc w:val="left"/>
              <w:rPr>
                <w:rFonts w:ascii="Times New Roman" w:hAnsi="Times New Roman" w:cs="Times New Roman"/>
                <w:sz w:val="18"/>
                <w:szCs w:val="18"/>
              </w:rPr>
            </w:pPr>
            <w:r>
              <w:rPr>
                <w:rFonts w:ascii="Times New Roman" w:hAnsi="Times New Roman" w:cs="Times New Roman" w:hint="eastAsia"/>
                <w:sz w:val="18"/>
                <w:szCs w:val="18"/>
              </w:rPr>
              <w:t>N=347</w:t>
            </w:r>
          </w:p>
        </w:tc>
        <w:tc>
          <w:tcPr>
            <w:tcW w:w="851" w:type="dxa"/>
            <w:tcBorders>
              <w:top w:val="nil"/>
              <w:bottom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t>10.8</w:t>
            </w:r>
          </w:p>
          <w:p w:rsidR="00A119BE" w:rsidRDefault="00A119BE" w:rsidP="00E640DA">
            <w:pPr>
              <w:widowControl/>
              <w:jc w:val="left"/>
              <w:rPr>
                <w:rFonts w:ascii="Times New Roman" w:hAnsi="Times New Roman" w:cs="Times New Roman"/>
                <w:sz w:val="18"/>
                <w:szCs w:val="18"/>
              </w:rPr>
            </w:pPr>
            <w:r>
              <w:rPr>
                <w:rFonts w:ascii="Times New Roman" w:hAnsi="Times New Roman" w:cs="Times New Roman" w:hint="eastAsia"/>
                <w:sz w:val="18"/>
                <w:szCs w:val="18"/>
              </w:rPr>
              <w:t>8.6-12.4</w:t>
            </w:r>
          </w:p>
          <w:p w:rsidR="00A119BE" w:rsidRDefault="00A119BE" w:rsidP="00E640DA">
            <w:pPr>
              <w:widowControl/>
              <w:jc w:val="left"/>
              <w:rPr>
                <w:rFonts w:ascii="Times New Roman" w:hAnsi="Times New Roman" w:cs="Times New Roman"/>
                <w:sz w:val="18"/>
                <w:szCs w:val="18"/>
              </w:rPr>
            </w:pPr>
            <w:r>
              <w:rPr>
                <w:rFonts w:ascii="Times New Roman" w:hAnsi="Times New Roman" w:cs="Times New Roman" w:hint="eastAsia"/>
                <w:sz w:val="18"/>
                <w:szCs w:val="18"/>
              </w:rPr>
              <w:t>0.7</w:t>
            </w:r>
          </w:p>
          <w:p w:rsidR="00A119BE" w:rsidRPr="005D1C6B" w:rsidRDefault="00A119BE" w:rsidP="00E640DA">
            <w:pPr>
              <w:jc w:val="left"/>
              <w:rPr>
                <w:rFonts w:ascii="Times New Roman" w:hAnsi="Times New Roman" w:cs="Times New Roman"/>
                <w:sz w:val="18"/>
                <w:szCs w:val="18"/>
              </w:rPr>
            </w:pPr>
            <w:r>
              <w:rPr>
                <w:rFonts w:ascii="Times New Roman" w:hAnsi="Times New Roman" w:cs="Times New Roman" w:hint="eastAsia"/>
                <w:sz w:val="18"/>
                <w:szCs w:val="18"/>
              </w:rPr>
              <w:t>N=450</w:t>
            </w:r>
          </w:p>
        </w:tc>
        <w:tc>
          <w:tcPr>
            <w:tcW w:w="850" w:type="dxa"/>
            <w:tcBorders>
              <w:top w:val="nil"/>
              <w:bottom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t>11.9</w:t>
            </w:r>
          </w:p>
          <w:p w:rsidR="00A119BE" w:rsidRDefault="00A119BE" w:rsidP="00E640DA">
            <w:pPr>
              <w:widowControl/>
              <w:jc w:val="left"/>
              <w:rPr>
                <w:rFonts w:ascii="Times New Roman" w:hAnsi="Times New Roman" w:cs="Times New Roman"/>
                <w:sz w:val="18"/>
                <w:szCs w:val="18"/>
              </w:rPr>
            </w:pPr>
            <w:r>
              <w:rPr>
                <w:rFonts w:ascii="Times New Roman" w:hAnsi="Times New Roman" w:cs="Times New Roman" w:hint="eastAsia"/>
                <w:sz w:val="18"/>
                <w:szCs w:val="18"/>
              </w:rPr>
              <w:t>9.9-14.2</w:t>
            </w:r>
          </w:p>
          <w:p w:rsidR="00A119BE" w:rsidRDefault="00A119BE" w:rsidP="00E640DA">
            <w:pPr>
              <w:widowControl/>
              <w:jc w:val="left"/>
              <w:rPr>
                <w:rFonts w:ascii="Times New Roman" w:hAnsi="Times New Roman" w:cs="Times New Roman"/>
                <w:sz w:val="18"/>
                <w:szCs w:val="18"/>
              </w:rPr>
            </w:pPr>
            <w:r>
              <w:rPr>
                <w:rFonts w:ascii="Times New Roman" w:hAnsi="Times New Roman" w:cs="Times New Roman" w:hint="eastAsia"/>
                <w:sz w:val="18"/>
                <w:szCs w:val="18"/>
              </w:rPr>
              <w:t>0.7</w:t>
            </w:r>
          </w:p>
          <w:p w:rsidR="00A119BE" w:rsidRPr="005D1C6B" w:rsidRDefault="00A119BE" w:rsidP="00E640DA">
            <w:pPr>
              <w:jc w:val="left"/>
              <w:rPr>
                <w:rFonts w:ascii="Times New Roman" w:hAnsi="Times New Roman" w:cs="Times New Roman"/>
                <w:sz w:val="18"/>
                <w:szCs w:val="18"/>
              </w:rPr>
            </w:pPr>
            <w:r>
              <w:rPr>
                <w:rFonts w:ascii="Times New Roman" w:hAnsi="Times New Roman" w:cs="Times New Roman" w:hint="eastAsia"/>
                <w:sz w:val="18"/>
                <w:szCs w:val="18"/>
              </w:rPr>
              <w:t>N=448</w:t>
            </w:r>
          </w:p>
        </w:tc>
        <w:tc>
          <w:tcPr>
            <w:tcW w:w="851" w:type="dxa"/>
            <w:tcBorders>
              <w:top w:val="nil"/>
              <w:bottom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t>10.0</w:t>
            </w:r>
          </w:p>
          <w:p w:rsidR="00A119BE" w:rsidRDefault="00A119BE" w:rsidP="00E640DA">
            <w:pPr>
              <w:widowControl/>
              <w:jc w:val="left"/>
              <w:rPr>
                <w:rFonts w:ascii="Times New Roman" w:hAnsi="Times New Roman" w:cs="Times New Roman"/>
                <w:sz w:val="18"/>
                <w:szCs w:val="18"/>
              </w:rPr>
            </w:pPr>
            <w:r>
              <w:rPr>
                <w:rFonts w:ascii="Times New Roman" w:hAnsi="Times New Roman" w:cs="Times New Roman" w:hint="eastAsia"/>
                <w:sz w:val="18"/>
                <w:szCs w:val="18"/>
              </w:rPr>
              <w:t>7.7-13.1</w:t>
            </w:r>
          </w:p>
          <w:p w:rsidR="00A119BE" w:rsidRDefault="00A119BE" w:rsidP="00E640DA">
            <w:pPr>
              <w:widowControl/>
              <w:jc w:val="left"/>
              <w:rPr>
                <w:rFonts w:ascii="Times New Roman" w:hAnsi="Times New Roman" w:cs="Times New Roman"/>
                <w:sz w:val="18"/>
                <w:szCs w:val="18"/>
              </w:rPr>
            </w:pPr>
            <w:r>
              <w:rPr>
                <w:rFonts w:ascii="Times New Roman" w:hAnsi="Times New Roman" w:cs="Times New Roman" w:hint="eastAsia"/>
                <w:sz w:val="18"/>
                <w:szCs w:val="18"/>
              </w:rPr>
              <w:t>0.8</w:t>
            </w:r>
          </w:p>
          <w:p w:rsidR="00A119BE" w:rsidRPr="005D1C6B" w:rsidRDefault="00A119BE" w:rsidP="00E640DA">
            <w:pPr>
              <w:jc w:val="left"/>
              <w:rPr>
                <w:rFonts w:ascii="Times New Roman" w:hAnsi="Times New Roman" w:cs="Times New Roman"/>
                <w:sz w:val="18"/>
                <w:szCs w:val="18"/>
              </w:rPr>
            </w:pPr>
            <w:r>
              <w:rPr>
                <w:rFonts w:ascii="Times New Roman" w:hAnsi="Times New Roman" w:cs="Times New Roman" w:hint="eastAsia"/>
                <w:sz w:val="18"/>
                <w:szCs w:val="18"/>
              </w:rPr>
              <w:t>N=451</w:t>
            </w:r>
          </w:p>
        </w:tc>
        <w:tc>
          <w:tcPr>
            <w:tcW w:w="850" w:type="dxa"/>
            <w:tcBorders>
              <w:top w:val="nil"/>
              <w:bottom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t>12.0</w:t>
            </w:r>
          </w:p>
          <w:p w:rsidR="00A119BE" w:rsidRDefault="00A119BE" w:rsidP="00E640DA">
            <w:pPr>
              <w:widowControl/>
              <w:jc w:val="left"/>
              <w:rPr>
                <w:rFonts w:ascii="Times New Roman" w:hAnsi="Times New Roman" w:cs="Times New Roman"/>
                <w:sz w:val="18"/>
                <w:szCs w:val="18"/>
              </w:rPr>
            </w:pPr>
            <w:r>
              <w:rPr>
                <w:rFonts w:ascii="Times New Roman" w:hAnsi="Times New Roman" w:cs="Times New Roman" w:hint="eastAsia"/>
                <w:sz w:val="18"/>
                <w:szCs w:val="18"/>
              </w:rPr>
              <w:t>9.5-14.6</w:t>
            </w:r>
          </w:p>
          <w:p w:rsidR="00A119BE" w:rsidRDefault="00A119BE" w:rsidP="00E640DA">
            <w:pPr>
              <w:widowControl/>
              <w:jc w:val="left"/>
              <w:rPr>
                <w:rFonts w:ascii="Times New Roman" w:hAnsi="Times New Roman" w:cs="Times New Roman"/>
                <w:sz w:val="18"/>
                <w:szCs w:val="18"/>
              </w:rPr>
            </w:pPr>
            <w:r>
              <w:rPr>
                <w:rFonts w:ascii="Times New Roman" w:hAnsi="Times New Roman" w:cs="Times New Roman" w:hint="eastAsia"/>
                <w:sz w:val="18"/>
                <w:szCs w:val="18"/>
              </w:rPr>
              <w:t>0.9</w:t>
            </w:r>
          </w:p>
          <w:p w:rsidR="00A119BE" w:rsidRPr="005D1C6B" w:rsidRDefault="00A119BE" w:rsidP="00E640DA">
            <w:pPr>
              <w:jc w:val="left"/>
              <w:rPr>
                <w:rFonts w:ascii="Times New Roman" w:hAnsi="Times New Roman" w:cs="Times New Roman"/>
                <w:sz w:val="18"/>
                <w:szCs w:val="18"/>
              </w:rPr>
            </w:pPr>
            <w:r>
              <w:rPr>
                <w:rFonts w:ascii="Times New Roman" w:hAnsi="Times New Roman" w:cs="Times New Roman" w:hint="eastAsia"/>
                <w:sz w:val="18"/>
                <w:szCs w:val="18"/>
              </w:rPr>
              <w:t>N=452</w:t>
            </w:r>
          </w:p>
        </w:tc>
        <w:tc>
          <w:tcPr>
            <w:tcW w:w="851" w:type="dxa"/>
            <w:tcBorders>
              <w:top w:val="nil"/>
              <w:bottom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t>9.2</w:t>
            </w:r>
          </w:p>
          <w:p w:rsidR="00A119BE" w:rsidRDefault="00A119BE" w:rsidP="00E640DA">
            <w:pPr>
              <w:widowControl/>
              <w:jc w:val="left"/>
              <w:rPr>
                <w:rFonts w:ascii="Times New Roman" w:hAnsi="Times New Roman" w:cs="Times New Roman"/>
                <w:sz w:val="18"/>
                <w:szCs w:val="18"/>
              </w:rPr>
            </w:pPr>
            <w:r>
              <w:rPr>
                <w:rFonts w:ascii="Times New Roman" w:hAnsi="Times New Roman" w:cs="Times New Roman" w:hint="eastAsia"/>
                <w:sz w:val="18"/>
                <w:szCs w:val="18"/>
              </w:rPr>
              <w:t>5.0-11.6</w:t>
            </w:r>
          </w:p>
          <w:p w:rsidR="00A119BE" w:rsidRDefault="00A119BE" w:rsidP="00E640DA">
            <w:pPr>
              <w:widowControl/>
              <w:jc w:val="left"/>
              <w:rPr>
                <w:rFonts w:ascii="Times New Roman" w:hAnsi="Times New Roman" w:cs="Times New Roman"/>
                <w:sz w:val="18"/>
                <w:szCs w:val="18"/>
              </w:rPr>
            </w:pPr>
            <w:r>
              <w:rPr>
                <w:rFonts w:ascii="Times New Roman" w:hAnsi="Times New Roman" w:cs="Times New Roman" w:hint="eastAsia"/>
                <w:sz w:val="18"/>
                <w:szCs w:val="18"/>
              </w:rPr>
              <w:t>0.9</w:t>
            </w:r>
          </w:p>
          <w:p w:rsidR="00A119BE" w:rsidRPr="005D1C6B" w:rsidRDefault="00A119BE" w:rsidP="00E640DA">
            <w:pPr>
              <w:jc w:val="left"/>
              <w:rPr>
                <w:rFonts w:ascii="Times New Roman" w:hAnsi="Times New Roman" w:cs="Times New Roman"/>
                <w:sz w:val="18"/>
                <w:szCs w:val="18"/>
              </w:rPr>
            </w:pPr>
            <w:r>
              <w:rPr>
                <w:rFonts w:ascii="Times New Roman" w:hAnsi="Times New Roman" w:cs="Times New Roman" w:hint="eastAsia"/>
                <w:sz w:val="18"/>
                <w:szCs w:val="18"/>
              </w:rPr>
              <w:t>N=315</w:t>
            </w:r>
          </w:p>
        </w:tc>
        <w:tc>
          <w:tcPr>
            <w:tcW w:w="992" w:type="dxa"/>
            <w:tcBorders>
              <w:top w:val="nil"/>
              <w:bottom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t>11.4</w:t>
            </w:r>
          </w:p>
          <w:p w:rsidR="00A119BE" w:rsidRDefault="00A119BE" w:rsidP="00E640DA">
            <w:pPr>
              <w:widowControl/>
              <w:jc w:val="left"/>
              <w:rPr>
                <w:rFonts w:ascii="Times New Roman" w:hAnsi="Times New Roman" w:cs="Times New Roman"/>
                <w:sz w:val="18"/>
                <w:szCs w:val="18"/>
              </w:rPr>
            </w:pPr>
            <w:r>
              <w:rPr>
                <w:rFonts w:ascii="Times New Roman" w:hAnsi="Times New Roman" w:cs="Times New Roman" w:hint="eastAsia"/>
                <w:sz w:val="18"/>
                <w:szCs w:val="18"/>
              </w:rPr>
              <w:t>6.5-14.6</w:t>
            </w:r>
          </w:p>
          <w:p w:rsidR="00A119BE" w:rsidRDefault="00A119BE" w:rsidP="00E640DA">
            <w:pPr>
              <w:widowControl/>
              <w:jc w:val="left"/>
              <w:rPr>
                <w:rFonts w:ascii="Times New Roman" w:hAnsi="Times New Roman" w:cs="Times New Roman"/>
                <w:sz w:val="18"/>
                <w:szCs w:val="18"/>
              </w:rPr>
            </w:pPr>
            <w:r>
              <w:rPr>
                <w:rFonts w:ascii="Times New Roman" w:hAnsi="Times New Roman" w:cs="Times New Roman" w:hint="eastAsia"/>
                <w:sz w:val="18"/>
                <w:szCs w:val="18"/>
              </w:rPr>
              <w:t>1.1</w:t>
            </w:r>
          </w:p>
          <w:p w:rsidR="00A119BE" w:rsidRPr="005D1C6B" w:rsidRDefault="00A119BE" w:rsidP="00E640DA">
            <w:pPr>
              <w:jc w:val="left"/>
              <w:rPr>
                <w:rFonts w:ascii="Times New Roman" w:hAnsi="Times New Roman" w:cs="Times New Roman"/>
                <w:sz w:val="18"/>
                <w:szCs w:val="18"/>
              </w:rPr>
            </w:pPr>
            <w:r>
              <w:rPr>
                <w:rFonts w:ascii="Times New Roman" w:hAnsi="Times New Roman" w:cs="Times New Roman" w:hint="eastAsia"/>
                <w:sz w:val="18"/>
                <w:szCs w:val="18"/>
              </w:rPr>
              <w:t>N=315</w:t>
            </w:r>
          </w:p>
        </w:tc>
      </w:tr>
      <w:tr w:rsidR="00A119BE" w:rsidTr="00E640DA">
        <w:tc>
          <w:tcPr>
            <w:tcW w:w="14601" w:type="dxa"/>
            <w:gridSpan w:val="17"/>
            <w:tcBorders>
              <w:top w:val="nil"/>
              <w:bottom w:val="nil"/>
            </w:tcBorders>
          </w:tcPr>
          <w:p w:rsidR="00A119BE" w:rsidRPr="008C037D" w:rsidRDefault="00A119BE" w:rsidP="00E640DA">
            <w:pPr>
              <w:jc w:val="center"/>
              <w:rPr>
                <w:b/>
              </w:rPr>
            </w:pPr>
            <w:r w:rsidRPr="008C037D">
              <w:rPr>
                <w:rFonts w:ascii="Times New Roman" w:hAnsi="Times New Roman" w:cs="Times New Roman" w:hint="eastAsia"/>
                <w:b/>
                <w:sz w:val="18"/>
                <w:szCs w:val="18"/>
              </w:rPr>
              <w:t>Ma</w:t>
            </w:r>
            <w:r w:rsidRPr="008C037D">
              <w:rPr>
                <w:rFonts w:ascii="Times New Roman" w:hAnsi="Times New Roman" w:cs="Times New Roman"/>
                <w:b/>
                <w:sz w:val="18"/>
                <w:szCs w:val="18"/>
              </w:rPr>
              <w:t>ndibular teeth</w:t>
            </w:r>
          </w:p>
        </w:tc>
      </w:tr>
      <w:tr w:rsidR="00A119BE" w:rsidTr="00E640DA">
        <w:tc>
          <w:tcPr>
            <w:tcW w:w="993" w:type="dxa"/>
            <w:tcBorders>
              <w:top w:val="nil"/>
              <w:bottom w:val="nil"/>
            </w:tcBorders>
          </w:tcPr>
          <w:p w:rsidR="00A119BE" w:rsidRPr="00332255" w:rsidRDefault="00A119BE" w:rsidP="00E640DA">
            <w:pPr>
              <w:jc w:val="left"/>
              <w:rPr>
                <w:rFonts w:ascii="Times New Roman" w:hAnsi="Times New Roman" w:cs="Times New Roman"/>
                <w:b/>
                <w:sz w:val="18"/>
                <w:szCs w:val="18"/>
              </w:rPr>
            </w:pPr>
            <w:proofErr w:type="spellStart"/>
            <w:r w:rsidRPr="00332255">
              <w:rPr>
                <w:rFonts w:ascii="Times New Roman" w:hAnsi="Times New Roman" w:cs="Times New Roman"/>
                <w:b/>
                <w:sz w:val="18"/>
                <w:szCs w:val="18"/>
              </w:rPr>
              <w:t>Dushan</w:t>
            </w:r>
            <w:proofErr w:type="spellEnd"/>
            <w:r>
              <w:rPr>
                <w:rFonts w:ascii="Times New Roman" w:hAnsi="Times New Roman" w:cs="Times New Roman"/>
                <w:b/>
                <w:sz w:val="18"/>
                <w:szCs w:val="18"/>
              </w:rPr>
              <w:t xml:space="preserve"> 1</w:t>
            </w:r>
          </w:p>
        </w:tc>
        <w:tc>
          <w:tcPr>
            <w:tcW w:w="851" w:type="dxa"/>
            <w:tcBorders>
              <w:top w:val="nil"/>
              <w:bottom w:val="nil"/>
            </w:tcBorders>
          </w:tcPr>
          <w:p w:rsidR="00A119BE" w:rsidRPr="00332255" w:rsidRDefault="00A119BE" w:rsidP="00E640DA">
            <w:pPr>
              <w:widowControl/>
              <w:jc w:val="left"/>
              <w:rPr>
                <w:rFonts w:ascii="Times New Roman" w:hAnsi="Times New Roman" w:cs="Times New Roman"/>
                <w:b/>
                <w:bCs/>
                <w:sz w:val="18"/>
                <w:szCs w:val="18"/>
              </w:rPr>
            </w:pPr>
            <w:r w:rsidRPr="00332255">
              <w:rPr>
                <w:rFonts w:ascii="Times New Roman" w:hAnsi="Times New Roman" w:cs="Times New Roman"/>
                <w:b/>
                <w:bCs/>
                <w:sz w:val="18"/>
                <w:szCs w:val="18"/>
              </w:rPr>
              <w:t>5.9</w:t>
            </w:r>
          </w:p>
        </w:tc>
        <w:tc>
          <w:tcPr>
            <w:tcW w:w="933" w:type="dxa"/>
            <w:tcBorders>
              <w:top w:val="nil"/>
              <w:bottom w:val="nil"/>
            </w:tcBorders>
          </w:tcPr>
          <w:p w:rsidR="00A119BE" w:rsidRPr="00332255" w:rsidRDefault="00A119BE" w:rsidP="00E640DA">
            <w:pPr>
              <w:jc w:val="left"/>
              <w:rPr>
                <w:rFonts w:ascii="Times New Roman" w:hAnsi="Times New Roman" w:cs="Times New Roman"/>
                <w:b/>
                <w:bCs/>
                <w:sz w:val="18"/>
                <w:szCs w:val="18"/>
              </w:rPr>
            </w:pPr>
            <w:r w:rsidRPr="00332255">
              <w:rPr>
                <w:rFonts w:ascii="Times New Roman" w:hAnsi="Times New Roman" w:cs="Times New Roman"/>
                <w:b/>
                <w:bCs/>
                <w:sz w:val="18"/>
                <w:szCs w:val="18"/>
              </w:rPr>
              <w:t>6.3</w:t>
            </w:r>
          </w:p>
        </w:tc>
        <w:tc>
          <w:tcPr>
            <w:tcW w:w="812" w:type="dxa"/>
            <w:tcBorders>
              <w:top w:val="nil"/>
              <w:bottom w:val="nil"/>
            </w:tcBorders>
          </w:tcPr>
          <w:p w:rsidR="00A119BE" w:rsidRPr="00332255" w:rsidRDefault="00A119BE" w:rsidP="00E640DA">
            <w:pPr>
              <w:jc w:val="left"/>
              <w:rPr>
                <w:rFonts w:ascii="Times New Roman" w:hAnsi="Times New Roman" w:cs="Times New Roman"/>
                <w:b/>
                <w:bCs/>
                <w:sz w:val="18"/>
                <w:szCs w:val="18"/>
              </w:rPr>
            </w:pPr>
            <w:r w:rsidRPr="00332255">
              <w:rPr>
                <w:rFonts w:ascii="Times New Roman" w:hAnsi="Times New Roman" w:cs="Times New Roman"/>
                <w:b/>
                <w:bCs/>
                <w:sz w:val="18"/>
                <w:szCs w:val="18"/>
              </w:rPr>
              <w:t>6.7</w:t>
            </w:r>
          </w:p>
        </w:tc>
        <w:tc>
          <w:tcPr>
            <w:tcW w:w="810" w:type="dxa"/>
            <w:tcBorders>
              <w:top w:val="nil"/>
              <w:bottom w:val="nil"/>
            </w:tcBorders>
          </w:tcPr>
          <w:p w:rsidR="00A119BE" w:rsidRPr="00332255" w:rsidRDefault="00A119BE" w:rsidP="00E640DA">
            <w:pPr>
              <w:jc w:val="left"/>
              <w:rPr>
                <w:rFonts w:ascii="Times New Roman" w:hAnsi="Times New Roman" w:cs="Times New Roman"/>
                <w:b/>
                <w:bCs/>
                <w:sz w:val="18"/>
                <w:szCs w:val="18"/>
              </w:rPr>
            </w:pPr>
            <w:r w:rsidRPr="00332255">
              <w:rPr>
                <w:rFonts w:ascii="Times New Roman" w:hAnsi="Times New Roman" w:cs="Times New Roman"/>
                <w:b/>
                <w:bCs/>
                <w:sz w:val="18"/>
                <w:szCs w:val="18"/>
              </w:rPr>
              <w:t>6.8</w:t>
            </w:r>
          </w:p>
        </w:tc>
        <w:tc>
          <w:tcPr>
            <w:tcW w:w="812" w:type="dxa"/>
            <w:tcBorders>
              <w:top w:val="nil"/>
              <w:bottom w:val="nil"/>
            </w:tcBorders>
          </w:tcPr>
          <w:p w:rsidR="00A119BE" w:rsidRPr="00332255" w:rsidRDefault="00A119BE" w:rsidP="00E640DA">
            <w:pPr>
              <w:jc w:val="left"/>
              <w:rPr>
                <w:rFonts w:ascii="Times New Roman" w:hAnsi="Times New Roman" w:cs="Times New Roman"/>
                <w:b/>
                <w:bCs/>
                <w:sz w:val="18"/>
                <w:szCs w:val="18"/>
              </w:rPr>
            </w:pPr>
            <w:r w:rsidRPr="00332255">
              <w:rPr>
                <w:rFonts w:ascii="Times New Roman" w:hAnsi="Times New Roman" w:cs="Times New Roman"/>
                <w:b/>
                <w:bCs/>
                <w:sz w:val="18"/>
                <w:szCs w:val="18"/>
              </w:rPr>
              <w:t>7.9</w:t>
            </w:r>
          </w:p>
        </w:tc>
        <w:tc>
          <w:tcPr>
            <w:tcW w:w="812" w:type="dxa"/>
            <w:tcBorders>
              <w:top w:val="nil"/>
              <w:bottom w:val="nil"/>
            </w:tcBorders>
          </w:tcPr>
          <w:p w:rsidR="00A119BE" w:rsidRPr="00332255" w:rsidRDefault="00A119BE" w:rsidP="00E640DA">
            <w:pPr>
              <w:jc w:val="left"/>
              <w:rPr>
                <w:rFonts w:ascii="Times New Roman" w:hAnsi="Times New Roman" w:cs="Times New Roman"/>
                <w:b/>
                <w:bCs/>
                <w:sz w:val="18"/>
                <w:szCs w:val="18"/>
              </w:rPr>
            </w:pPr>
            <w:r w:rsidRPr="00332255">
              <w:rPr>
                <w:rFonts w:ascii="Times New Roman" w:hAnsi="Times New Roman" w:cs="Times New Roman"/>
                <w:b/>
                <w:bCs/>
                <w:sz w:val="18"/>
                <w:szCs w:val="18"/>
              </w:rPr>
              <w:t>8.4</w:t>
            </w:r>
          </w:p>
        </w:tc>
        <w:tc>
          <w:tcPr>
            <w:tcW w:w="813" w:type="dxa"/>
            <w:tcBorders>
              <w:top w:val="nil"/>
              <w:bottom w:val="nil"/>
            </w:tcBorders>
          </w:tcPr>
          <w:p w:rsidR="00A119BE" w:rsidRPr="00332255" w:rsidRDefault="00A119BE" w:rsidP="00E640DA">
            <w:pPr>
              <w:jc w:val="left"/>
              <w:rPr>
                <w:rFonts w:ascii="Times New Roman" w:hAnsi="Times New Roman" w:cs="Times New Roman"/>
                <w:b/>
                <w:bCs/>
                <w:sz w:val="18"/>
                <w:szCs w:val="18"/>
              </w:rPr>
            </w:pPr>
            <w:r w:rsidRPr="00332255">
              <w:rPr>
                <w:rFonts w:ascii="Times New Roman" w:hAnsi="Times New Roman" w:cs="Times New Roman"/>
                <w:b/>
                <w:bCs/>
                <w:sz w:val="18"/>
                <w:szCs w:val="18"/>
              </w:rPr>
              <w:t>8.3</w:t>
            </w:r>
          </w:p>
        </w:tc>
        <w:tc>
          <w:tcPr>
            <w:tcW w:w="813" w:type="dxa"/>
            <w:tcBorders>
              <w:top w:val="nil"/>
              <w:bottom w:val="nil"/>
            </w:tcBorders>
          </w:tcPr>
          <w:p w:rsidR="00A119BE" w:rsidRPr="00332255" w:rsidRDefault="00A119BE" w:rsidP="00E640DA">
            <w:pPr>
              <w:jc w:val="left"/>
              <w:rPr>
                <w:rFonts w:ascii="Times New Roman" w:hAnsi="Times New Roman" w:cs="Times New Roman"/>
                <w:b/>
                <w:bCs/>
                <w:sz w:val="18"/>
                <w:szCs w:val="18"/>
              </w:rPr>
            </w:pPr>
            <w:r w:rsidRPr="00332255">
              <w:rPr>
                <w:rFonts w:ascii="Times New Roman" w:hAnsi="Times New Roman" w:cs="Times New Roman"/>
                <w:b/>
                <w:bCs/>
                <w:sz w:val="18"/>
                <w:szCs w:val="18"/>
              </w:rPr>
              <w:t>10</w:t>
            </w:r>
            <w:r>
              <w:rPr>
                <w:rFonts w:ascii="Times New Roman" w:hAnsi="Times New Roman" w:cs="Times New Roman" w:hint="eastAsia"/>
                <w:b/>
                <w:bCs/>
                <w:sz w:val="18"/>
                <w:szCs w:val="18"/>
              </w:rPr>
              <w:t>.0</w:t>
            </w:r>
          </w:p>
        </w:tc>
        <w:tc>
          <w:tcPr>
            <w:tcW w:w="813" w:type="dxa"/>
            <w:tcBorders>
              <w:top w:val="nil"/>
              <w:bottom w:val="nil"/>
            </w:tcBorders>
          </w:tcPr>
          <w:p w:rsidR="00A119BE" w:rsidRPr="00332255" w:rsidRDefault="00A119BE" w:rsidP="00E640DA">
            <w:pPr>
              <w:jc w:val="left"/>
              <w:rPr>
                <w:rFonts w:ascii="Times New Roman" w:hAnsi="Times New Roman" w:cs="Times New Roman"/>
                <w:b/>
                <w:bCs/>
                <w:sz w:val="18"/>
                <w:szCs w:val="18"/>
              </w:rPr>
            </w:pPr>
            <w:r w:rsidRPr="00332255">
              <w:rPr>
                <w:rFonts w:ascii="Times New Roman" w:hAnsi="Times New Roman" w:cs="Times New Roman"/>
                <w:b/>
                <w:bCs/>
                <w:sz w:val="18"/>
                <w:szCs w:val="18"/>
              </w:rPr>
              <w:t>8.4</w:t>
            </w:r>
          </w:p>
        </w:tc>
        <w:tc>
          <w:tcPr>
            <w:tcW w:w="894" w:type="dxa"/>
            <w:tcBorders>
              <w:top w:val="nil"/>
              <w:bottom w:val="nil"/>
            </w:tcBorders>
          </w:tcPr>
          <w:p w:rsidR="00A119BE" w:rsidRPr="00332255" w:rsidRDefault="00A119BE" w:rsidP="00E640DA">
            <w:pPr>
              <w:jc w:val="left"/>
              <w:rPr>
                <w:rFonts w:ascii="Times New Roman" w:hAnsi="Times New Roman" w:cs="Times New Roman"/>
                <w:b/>
                <w:bCs/>
                <w:sz w:val="18"/>
                <w:szCs w:val="18"/>
              </w:rPr>
            </w:pPr>
            <w:r w:rsidRPr="00332255">
              <w:rPr>
                <w:rFonts w:ascii="Times New Roman" w:hAnsi="Times New Roman" w:cs="Times New Roman"/>
                <w:b/>
                <w:bCs/>
                <w:sz w:val="18"/>
                <w:szCs w:val="18"/>
              </w:rPr>
              <w:t>10.3</w:t>
            </w:r>
          </w:p>
        </w:tc>
        <w:tc>
          <w:tcPr>
            <w:tcW w:w="851" w:type="dxa"/>
            <w:tcBorders>
              <w:top w:val="nil"/>
              <w:bottom w:val="nil"/>
            </w:tcBorders>
          </w:tcPr>
          <w:p w:rsidR="00A119BE" w:rsidRPr="00332255" w:rsidRDefault="00A119BE" w:rsidP="00E640DA">
            <w:pPr>
              <w:jc w:val="left"/>
              <w:rPr>
                <w:rFonts w:ascii="Times New Roman" w:hAnsi="Times New Roman" w:cs="Times New Roman"/>
                <w:b/>
                <w:bCs/>
                <w:sz w:val="18"/>
                <w:szCs w:val="18"/>
              </w:rPr>
            </w:pPr>
            <w:r w:rsidRPr="00332255">
              <w:rPr>
                <w:rFonts w:ascii="Times New Roman" w:hAnsi="Times New Roman" w:cs="Times New Roman"/>
                <w:b/>
                <w:bCs/>
                <w:sz w:val="18"/>
                <w:szCs w:val="18"/>
              </w:rPr>
              <w:t>11.7</w:t>
            </w:r>
          </w:p>
        </w:tc>
        <w:tc>
          <w:tcPr>
            <w:tcW w:w="850" w:type="dxa"/>
            <w:tcBorders>
              <w:top w:val="nil"/>
              <w:bottom w:val="nil"/>
            </w:tcBorders>
          </w:tcPr>
          <w:p w:rsidR="00A119BE" w:rsidRPr="00332255" w:rsidRDefault="00A119BE" w:rsidP="00E640DA">
            <w:pPr>
              <w:jc w:val="left"/>
              <w:rPr>
                <w:rFonts w:ascii="Times New Roman" w:hAnsi="Times New Roman" w:cs="Times New Roman"/>
                <w:b/>
                <w:bCs/>
                <w:sz w:val="18"/>
                <w:szCs w:val="18"/>
              </w:rPr>
            </w:pPr>
            <w:r w:rsidRPr="00332255">
              <w:rPr>
                <w:rFonts w:ascii="Times New Roman" w:hAnsi="Times New Roman" w:cs="Times New Roman"/>
                <w:b/>
                <w:bCs/>
                <w:sz w:val="18"/>
                <w:szCs w:val="18"/>
              </w:rPr>
              <w:t>11.8</w:t>
            </w:r>
          </w:p>
        </w:tc>
        <w:tc>
          <w:tcPr>
            <w:tcW w:w="851" w:type="dxa"/>
            <w:tcBorders>
              <w:top w:val="nil"/>
              <w:bottom w:val="nil"/>
            </w:tcBorders>
          </w:tcPr>
          <w:p w:rsidR="00A119BE" w:rsidRPr="00332255" w:rsidRDefault="00A119BE" w:rsidP="00E640DA">
            <w:pPr>
              <w:jc w:val="left"/>
              <w:rPr>
                <w:rFonts w:ascii="Times New Roman" w:hAnsi="Times New Roman" w:cs="Times New Roman"/>
                <w:b/>
                <w:bCs/>
                <w:sz w:val="18"/>
                <w:szCs w:val="18"/>
              </w:rPr>
            </w:pPr>
            <w:r w:rsidRPr="00332255">
              <w:rPr>
                <w:rFonts w:ascii="Times New Roman" w:hAnsi="Times New Roman" w:cs="Times New Roman"/>
                <w:b/>
                <w:bCs/>
                <w:sz w:val="18"/>
                <w:szCs w:val="18"/>
              </w:rPr>
              <w:t>12.2</w:t>
            </w:r>
          </w:p>
        </w:tc>
        <w:tc>
          <w:tcPr>
            <w:tcW w:w="850" w:type="dxa"/>
            <w:tcBorders>
              <w:top w:val="nil"/>
              <w:bottom w:val="nil"/>
            </w:tcBorders>
          </w:tcPr>
          <w:p w:rsidR="00A119BE" w:rsidRPr="00332255" w:rsidRDefault="00A119BE" w:rsidP="00E640DA">
            <w:pPr>
              <w:jc w:val="left"/>
              <w:rPr>
                <w:rFonts w:ascii="Times New Roman" w:hAnsi="Times New Roman" w:cs="Times New Roman"/>
                <w:b/>
                <w:bCs/>
                <w:sz w:val="18"/>
                <w:szCs w:val="18"/>
              </w:rPr>
            </w:pPr>
            <w:r w:rsidRPr="00332255">
              <w:rPr>
                <w:rFonts w:ascii="Times New Roman" w:hAnsi="Times New Roman" w:cs="Times New Roman"/>
                <w:b/>
                <w:bCs/>
                <w:sz w:val="18"/>
                <w:szCs w:val="18"/>
              </w:rPr>
              <w:t>11.5</w:t>
            </w:r>
          </w:p>
        </w:tc>
        <w:tc>
          <w:tcPr>
            <w:tcW w:w="851" w:type="dxa"/>
            <w:tcBorders>
              <w:top w:val="nil"/>
              <w:bottom w:val="nil"/>
            </w:tcBorders>
          </w:tcPr>
          <w:p w:rsidR="00A119BE" w:rsidRPr="00332255" w:rsidRDefault="00A119BE" w:rsidP="00E640DA">
            <w:pPr>
              <w:jc w:val="left"/>
              <w:rPr>
                <w:rFonts w:ascii="Times New Roman" w:hAnsi="Times New Roman" w:cs="Times New Roman"/>
                <w:b/>
                <w:bCs/>
                <w:sz w:val="18"/>
                <w:szCs w:val="18"/>
              </w:rPr>
            </w:pPr>
            <w:r w:rsidRPr="00332255">
              <w:rPr>
                <w:rFonts w:ascii="Times New Roman" w:hAnsi="Times New Roman" w:cs="Times New Roman"/>
                <w:b/>
                <w:bCs/>
                <w:sz w:val="18"/>
                <w:szCs w:val="18"/>
              </w:rPr>
              <w:t>12.2</w:t>
            </w:r>
          </w:p>
        </w:tc>
        <w:tc>
          <w:tcPr>
            <w:tcW w:w="992" w:type="dxa"/>
            <w:tcBorders>
              <w:top w:val="nil"/>
              <w:bottom w:val="nil"/>
            </w:tcBorders>
          </w:tcPr>
          <w:p w:rsidR="00A119BE" w:rsidRPr="00332255" w:rsidRDefault="00A119BE" w:rsidP="00E640DA">
            <w:pPr>
              <w:jc w:val="left"/>
              <w:rPr>
                <w:rFonts w:ascii="Times New Roman" w:hAnsi="Times New Roman" w:cs="Times New Roman"/>
                <w:b/>
                <w:bCs/>
                <w:sz w:val="18"/>
                <w:szCs w:val="18"/>
              </w:rPr>
            </w:pPr>
            <w:r w:rsidRPr="00332255">
              <w:rPr>
                <w:rFonts w:ascii="Times New Roman" w:hAnsi="Times New Roman" w:cs="Times New Roman"/>
                <w:b/>
                <w:bCs/>
                <w:sz w:val="18"/>
                <w:szCs w:val="18"/>
              </w:rPr>
              <w:t>11.3</w:t>
            </w:r>
          </w:p>
        </w:tc>
      </w:tr>
      <w:tr w:rsidR="00A119BE" w:rsidTr="00E640DA">
        <w:tc>
          <w:tcPr>
            <w:tcW w:w="993" w:type="dxa"/>
            <w:tcBorders>
              <w:top w:val="nil"/>
              <w:bottom w:val="nil"/>
            </w:tcBorders>
          </w:tcPr>
          <w:p w:rsidR="00A119BE" w:rsidRDefault="00A119BE" w:rsidP="00E640DA">
            <w:pPr>
              <w:jc w:val="left"/>
              <w:rPr>
                <w:rFonts w:ascii="Times New Roman" w:hAnsi="Times New Roman" w:cs="Times New Roman"/>
                <w:sz w:val="18"/>
                <w:szCs w:val="18"/>
              </w:rPr>
            </w:pPr>
            <w:proofErr w:type="spellStart"/>
            <w:r>
              <w:rPr>
                <w:rFonts w:ascii="Times New Roman" w:hAnsi="Times New Roman" w:cs="Times New Roman" w:hint="eastAsia"/>
                <w:sz w:val="18"/>
                <w:szCs w:val="18"/>
              </w:rPr>
              <w:t>Maludong</w:t>
            </w:r>
            <w:proofErr w:type="spellEnd"/>
          </w:p>
        </w:tc>
        <w:tc>
          <w:tcPr>
            <w:tcW w:w="851" w:type="dxa"/>
            <w:tcBorders>
              <w:top w:val="nil"/>
              <w:bottom w:val="nil"/>
            </w:tcBorders>
          </w:tcPr>
          <w:p w:rsidR="00A119BE" w:rsidRPr="00054B55" w:rsidRDefault="00A119BE" w:rsidP="00E640DA">
            <w:pPr>
              <w:widowControl/>
              <w:jc w:val="left"/>
              <w:rPr>
                <w:rFonts w:ascii="Times New Roman" w:hAnsi="Times New Roman" w:cs="Times New Roman"/>
                <w:color w:val="000000"/>
                <w:sz w:val="18"/>
                <w:szCs w:val="18"/>
              </w:rPr>
            </w:pPr>
          </w:p>
        </w:tc>
        <w:tc>
          <w:tcPr>
            <w:tcW w:w="933" w:type="dxa"/>
            <w:tcBorders>
              <w:top w:val="nil"/>
              <w:bottom w:val="nil"/>
            </w:tcBorders>
          </w:tcPr>
          <w:p w:rsidR="00A119BE" w:rsidRPr="00054B55" w:rsidRDefault="00A119BE" w:rsidP="00E640DA">
            <w:pPr>
              <w:jc w:val="left"/>
              <w:rPr>
                <w:rFonts w:ascii="Times New Roman" w:hAnsi="Times New Roman" w:cs="Times New Roman"/>
                <w:color w:val="000000"/>
                <w:sz w:val="18"/>
                <w:szCs w:val="18"/>
              </w:rPr>
            </w:pPr>
          </w:p>
        </w:tc>
        <w:tc>
          <w:tcPr>
            <w:tcW w:w="812" w:type="dxa"/>
            <w:tcBorders>
              <w:top w:val="nil"/>
              <w:bottom w:val="nil"/>
            </w:tcBorders>
          </w:tcPr>
          <w:p w:rsidR="00A119BE" w:rsidRPr="00054B55" w:rsidRDefault="00A119BE" w:rsidP="00E640DA">
            <w:pPr>
              <w:jc w:val="left"/>
              <w:rPr>
                <w:rFonts w:ascii="Times New Roman" w:hAnsi="Times New Roman" w:cs="Times New Roman"/>
                <w:color w:val="000000"/>
                <w:sz w:val="18"/>
                <w:szCs w:val="18"/>
              </w:rPr>
            </w:pPr>
          </w:p>
        </w:tc>
        <w:tc>
          <w:tcPr>
            <w:tcW w:w="810" w:type="dxa"/>
            <w:tcBorders>
              <w:top w:val="nil"/>
              <w:bottom w:val="nil"/>
            </w:tcBorders>
          </w:tcPr>
          <w:p w:rsidR="00A119BE" w:rsidRDefault="00A119BE" w:rsidP="00E640DA">
            <w:pPr>
              <w:jc w:val="left"/>
              <w:rPr>
                <w:rFonts w:ascii="Times New Roman" w:hAnsi="Times New Roman" w:cs="Times New Roman"/>
                <w:color w:val="000000"/>
                <w:sz w:val="18"/>
                <w:szCs w:val="18"/>
              </w:rPr>
            </w:pPr>
          </w:p>
        </w:tc>
        <w:tc>
          <w:tcPr>
            <w:tcW w:w="812" w:type="dxa"/>
            <w:tcBorders>
              <w:top w:val="nil"/>
              <w:bottom w:val="nil"/>
            </w:tcBorders>
          </w:tcPr>
          <w:p w:rsidR="00A119BE" w:rsidRPr="00054B55" w:rsidRDefault="00A119BE" w:rsidP="00E640DA">
            <w:pPr>
              <w:jc w:val="left"/>
              <w:rPr>
                <w:rFonts w:ascii="Times New Roman" w:hAnsi="Times New Roman" w:cs="Times New Roman"/>
                <w:color w:val="000000"/>
                <w:sz w:val="18"/>
                <w:szCs w:val="18"/>
              </w:rPr>
            </w:pPr>
          </w:p>
        </w:tc>
        <w:tc>
          <w:tcPr>
            <w:tcW w:w="812" w:type="dxa"/>
            <w:tcBorders>
              <w:top w:val="nil"/>
              <w:bottom w:val="nil"/>
            </w:tcBorders>
          </w:tcPr>
          <w:p w:rsidR="00A119BE" w:rsidRDefault="00A119BE" w:rsidP="00E640DA">
            <w:pPr>
              <w:jc w:val="left"/>
              <w:rPr>
                <w:rFonts w:ascii="Times New Roman" w:hAnsi="Times New Roman" w:cs="Times New Roman"/>
                <w:color w:val="000000"/>
                <w:sz w:val="18"/>
                <w:szCs w:val="18"/>
              </w:rPr>
            </w:pPr>
          </w:p>
        </w:tc>
        <w:tc>
          <w:tcPr>
            <w:tcW w:w="813" w:type="dxa"/>
            <w:tcBorders>
              <w:top w:val="nil"/>
              <w:bottom w:val="nil"/>
            </w:tcBorders>
          </w:tcPr>
          <w:p w:rsidR="00A119BE" w:rsidRPr="00054B55" w:rsidRDefault="00A119BE" w:rsidP="00E640DA">
            <w:pPr>
              <w:jc w:val="left"/>
              <w:rPr>
                <w:rFonts w:ascii="Times New Roman" w:hAnsi="Times New Roman" w:cs="Times New Roman"/>
                <w:color w:val="000000"/>
                <w:sz w:val="18"/>
                <w:szCs w:val="18"/>
              </w:rPr>
            </w:pPr>
          </w:p>
        </w:tc>
        <w:tc>
          <w:tcPr>
            <w:tcW w:w="813" w:type="dxa"/>
            <w:tcBorders>
              <w:top w:val="nil"/>
              <w:bottom w:val="nil"/>
            </w:tcBorders>
          </w:tcPr>
          <w:p w:rsidR="00A119BE" w:rsidRDefault="00A119BE" w:rsidP="00E640DA">
            <w:pPr>
              <w:jc w:val="left"/>
              <w:rPr>
                <w:rFonts w:ascii="Times New Roman" w:hAnsi="Times New Roman" w:cs="Times New Roman"/>
                <w:color w:val="000000"/>
                <w:sz w:val="18"/>
                <w:szCs w:val="18"/>
              </w:rPr>
            </w:pPr>
          </w:p>
        </w:tc>
        <w:tc>
          <w:tcPr>
            <w:tcW w:w="813" w:type="dxa"/>
            <w:tcBorders>
              <w:top w:val="nil"/>
              <w:bottom w:val="nil"/>
            </w:tcBorders>
          </w:tcPr>
          <w:p w:rsidR="00A119BE" w:rsidRPr="00054B55" w:rsidRDefault="00A119BE" w:rsidP="00E640DA">
            <w:pPr>
              <w:jc w:val="left"/>
              <w:rPr>
                <w:rFonts w:ascii="Times New Roman" w:hAnsi="Times New Roman" w:cs="Times New Roman"/>
                <w:color w:val="000000"/>
                <w:sz w:val="18"/>
                <w:szCs w:val="18"/>
              </w:rPr>
            </w:pPr>
          </w:p>
        </w:tc>
        <w:tc>
          <w:tcPr>
            <w:tcW w:w="894" w:type="dxa"/>
            <w:tcBorders>
              <w:top w:val="nil"/>
              <w:bottom w:val="nil"/>
            </w:tcBorders>
          </w:tcPr>
          <w:p w:rsidR="00A119BE" w:rsidRPr="00054B55" w:rsidRDefault="00A119BE" w:rsidP="00E640DA">
            <w:pPr>
              <w:jc w:val="left"/>
              <w:rPr>
                <w:rFonts w:ascii="Times New Roman" w:hAnsi="Times New Roman" w:cs="Times New Roman"/>
                <w:color w:val="000000"/>
                <w:sz w:val="18"/>
                <w:szCs w:val="18"/>
              </w:rPr>
            </w:pPr>
          </w:p>
        </w:tc>
        <w:tc>
          <w:tcPr>
            <w:tcW w:w="851" w:type="dxa"/>
            <w:tcBorders>
              <w:top w:val="nil"/>
              <w:bottom w:val="nil"/>
            </w:tcBorders>
          </w:tcPr>
          <w:p w:rsidR="00A119BE" w:rsidRPr="00054B55" w:rsidRDefault="00A119BE" w:rsidP="00E640DA">
            <w:pPr>
              <w:jc w:val="left"/>
              <w:rPr>
                <w:rFonts w:ascii="Times New Roman" w:hAnsi="Times New Roman" w:cs="Times New Roman"/>
                <w:color w:val="000000"/>
                <w:sz w:val="18"/>
                <w:szCs w:val="18"/>
              </w:rPr>
            </w:pPr>
          </w:p>
        </w:tc>
        <w:tc>
          <w:tcPr>
            <w:tcW w:w="850" w:type="dxa"/>
            <w:tcBorders>
              <w:top w:val="nil"/>
              <w:bottom w:val="nil"/>
            </w:tcBorders>
          </w:tcPr>
          <w:p w:rsidR="00A119BE" w:rsidRPr="00054B55" w:rsidRDefault="00A119BE" w:rsidP="00E640DA">
            <w:pPr>
              <w:jc w:val="left"/>
              <w:rPr>
                <w:rFonts w:ascii="Times New Roman" w:hAnsi="Times New Roman" w:cs="Times New Roman"/>
                <w:color w:val="000000"/>
                <w:sz w:val="18"/>
                <w:szCs w:val="18"/>
              </w:rPr>
            </w:pPr>
          </w:p>
        </w:tc>
        <w:tc>
          <w:tcPr>
            <w:tcW w:w="851" w:type="dxa"/>
            <w:tcBorders>
              <w:top w:val="nil"/>
              <w:bottom w:val="nil"/>
            </w:tcBorders>
          </w:tcPr>
          <w:p w:rsidR="00A119BE" w:rsidRPr="00054B55" w:rsidRDefault="00A119BE" w:rsidP="00E640DA">
            <w:pPr>
              <w:jc w:val="left"/>
              <w:rPr>
                <w:rFonts w:ascii="Times New Roman" w:hAnsi="Times New Roman" w:cs="Times New Roman"/>
                <w:color w:val="000000"/>
                <w:sz w:val="18"/>
                <w:szCs w:val="18"/>
              </w:rPr>
            </w:pPr>
          </w:p>
        </w:tc>
        <w:tc>
          <w:tcPr>
            <w:tcW w:w="850" w:type="dxa"/>
            <w:tcBorders>
              <w:top w:val="nil"/>
              <w:bottom w:val="nil"/>
            </w:tcBorders>
          </w:tcPr>
          <w:p w:rsidR="00A119BE" w:rsidRPr="00054B55" w:rsidRDefault="00A119BE" w:rsidP="00E640DA">
            <w:pPr>
              <w:jc w:val="left"/>
              <w:rPr>
                <w:rFonts w:ascii="Times New Roman" w:hAnsi="Times New Roman" w:cs="Times New Roman"/>
                <w:color w:val="000000"/>
                <w:sz w:val="18"/>
                <w:szCs w:val="18"/>
              </w:rPr>
            </w:pPr>
            <w:r>
              <w:rPr>
                <w:rFonts w:ascii="Times New Roman" w:hAnsi="Times New Roman" w:cs="Times New Roman" w:hint="eastAsia"/>
                <w:color w:val="000000"/>
                <w:sz w:val="18"/>
                <w:szCs w:val="18"/>
              </w:rPr>
              <w:t>11.9</w:t>
            </w:r>
          </w:p>
        </w:tc>
        <w:tc>
          <w:tcPr>
            <w:tcW w:w="851" w:type="dxa"/>
            <w:tcBorders>
              <w:top w:val="nil"/>
              <w:bottom w:val="nil"/>
            </w:tcBorders>
          </w:tcPr>
          <w:p w:rsidR="00A119BE" w:rsidRPr="00054B55" w:rsidRDefault="00A119BE" w:rsidP="00E640DA">
            <w:pPr>
              <w:jc w:val="left"/>
              <w:rPr>
                <w:rFonts w:ascii="Times New Roman" w:hAnsi="Times New Roman" w:cs="Times New Roman"/>
                <w:sz w:val="18"/>
                <w:szCs w:val="18"/>
              </w:rPr>
            </w:pPr>
          </w:p>
        </w:tc>
        <w:tc>
          <w:tcPr>
            <w:tcW w:w="992" w:type="dxa"/>
            <w:tcBorders>
              <w:top w:val="nil"/>
              <w:bottom w:val="nil"/>
            </w:tcBorders>
          </w:tcPr>
          <w:p w:rsidR="00A119BE" w:rsidRDefault="00A119BE" w:rsidP="00E640DA">
            <w:pPr>
              <w:jc w:val="left"/>
              <w:rPr>
                <w:rFonts w:ascii="Times New Roman" w:hAnsi="Times New Roman" w:cs="Times New Roman"/>
                <w:sz w:val="18"/>
                <w:szCs w:val="18"/>
              </w:rPr>
            </w:pPr>
            <w:r>
              <w:rPr>
                <w:rFonts w:ascii="Times New Roman" w:hAnsi="Times New Roman" w:cs="Times New Roman" w:hint="eastAsia"/>
                <w:sz w:val="18"/>
                <w:szCs w:val="18"/>
              </w:rPr>
              <w:t>11.6</w:t>
            </w:r>
          </w:p>
        </w:tc>
      </w:tr>
      <w:tr w:rsidR="00A119BE" w:rsidTr="00E640DA">
        <w:tc>
          <w:tcPr>
            <w:tcW w:w="993" w:type="dxa"/>
            <w:tcBorders>
              <w:top w:val="nil"/>
              <w:bottom w:val="nil"/>
            </w:tcBorders>
          </w:tcPr>
          <w:p w:rsidR="00A119BE" w:rsidRPr="00B92C9D" w:rsidRDefault="00A119BE" w:rsidP="00E640DA">
            <w:pPr>
              <w:jc w:val="left"/>
              <w:rPr>
                <w:rFonts w:ascii="Times New Roman" w:hAnsi="Times New Roman" w:cs="Times New Roman"/>
                <w:sz w:val="18"/>
                <w:szCs w:val="18"/>
              </w:rPr>
            </w:pPr>
            <w:proofErr w:type="spellStart"/>
            <w:r>
              <w:rPr>
                <w:rFonts w:ascii="Times New Roman" w:hAnsi="Times New Roman" w:cs="Times New Roman" w:hint="eastAsia"/>
                <w:sz w:val="18"/>
                <w:szCs w:val="18"/>
              </w:rPr>
              <w:t>Longlin</w:t>
            </w:r>
            <w:proofErr w:type="spellEnd"/>
          </w:p>
        </w:tc>
        <w:tc>
          <w:tcPr>
            <w:tcW w:w="851" w:type="dxa"/>
            <w:tcBorders>
              <w:top w:val="nil"/>
              <w:bottom w:val="nil"/>
            </w:tcBorders>
          </w:tcPr>
          <w:p w:rsidR="00A119BE" w:rsidRPr="00054B55" w:rsidRDefault="00A119BE" w:rsidP="00E640DA">
            <w:pPr>
              <w:widowControl/>
              <w:jc w:val="left"/>
              <w:rPr>
                <w:rFonts w:ascii="Times New Roman" w:hAnsi="Times New Roman" w:cs="Times New Roman"/>
                <w:color w:val="000000"/>
                <w:sz w:val="18"/>
                <w:szCs w:val="18"/>
              </w:rPr>
            </w:pPr>
          </w:p>
        </w:tc>
        <w:tc>
          <w:tcPr>
            <w:tcW w:w="933" w:type="dxa"/>
            <w:tcBorders>
              <w:top w:val="nil"/>
              <w:bottom w:val="nil"/>
            </w:tcBorders>
          </w:tcPr>
          <w:p w:rsidR="00A119BE" w:rsidRPr="00054B55" w:rsidRDefault="00A119BE" w:rsidP="00E640DA">
            <w:pPr>
              <w:jc w:val="left"/>
              <w:rPr>
                <w:rFonts w:ascii="Times New Roman" w:hAnsi="Times New Roman" w:cs="Times New Roman"/>
                <w:color w:val="000000"/>
                <w:sz w:val="18"/>
                <w:szCs w:val="18"/>
              </w:rPr>
            </w:pPr>
          </w:p>
        </w:tc>
        <w:tc>
          <w:tcPr>
            <w:tcW w:w="812" w:type="dxa"/>
            <w:tcBorders>
              <w:top w:val="nil"/>
              <w:bottom w:val="nil"/>
            </w:tcBorders>
          </w:tcPr>
          <w:p w:rsidR="00A119BE" w:rsidRPr="00054B55" w:rsidRDefault="00A119BE" w:rsidP="00E640DA">
            <w:pPr>
              <w:jc w:val="left"/>
              <w:rPr>
                <w:rFonts w:ascii="Times New Roman" w:hAnsi="Times New Roman" w:cs="Times New Roman"/>
                <w:color w:val="000000"/>
                <w:sz w:val="18"/>
                <w:szCs w:val="18"/>
              </w:rPr>
            </w:pPr>
          </w:p>
        </w:tc>
        <w:tc>
          <w:tcPr>
            <w:tcW w:w="810" w:type="dxa"/>
            <w:tcBorders>
              <w:top w:val="nil"/>
              <w:bottom w:val="nil"/>
            </w:tcBorders>
          </w:tcPr>
          <w:p w:rsidR="00A119BE" w:rsidRPr="00054B55" w:rsidRDefault="00A119BE" w:rsidP="00E640DA">
            <w:pPr>
              <w:jc w:val="left"/>
              <w:rPr>
                <w:rFonts w:ascii="Times New Roman" w:hAnsi="Times New Roman" w:cs="Times New Roman"/>
                <w:color w:val="000000"/>
                <w:sz w:val="18"/>
                <w:szCs w:val="18"/>
              </w:rPr>
            </w:pPr>
            <w:r>
              <w:rPr>
                <w:rFonts w:ascii="Times New Roman" w:hAnsi="Times New Roman" w:cs="Times New Roman" w:hint="eastAsia"/>
                <w:color w:val="000000"/>
                <w:sz w:val="18"/>
                <w:szCs w:val="18"/>
              </w:rPr>
              <w:t>6.7</w:t>
            </w:r>
          </w:p>
        </w:tc>
        <w:tc>
          <w:tcPr>
            <w:tcW w:w="812" w:type="dxa"/>
            <w:tcBorders>
              <w:top w:val="nil"/>
              <w:bottom w:val="nil"/>
            </w:tcBorders>
          </w:tcPr>
          <w:p w:rsidR="00A119BE" w:rsidRPr="00054B55" w:rsidRDefault="00A119BE" w:rsidP="00E640DA">
            <w:pPr>
              <w:jc w:val="left"/>
              <w:rPr>
                <w:rFonts w:ascii="Times New Roman" w:hAnsi="Times New Roman" w:cs="Times New Roman"/>
                <w:color w:val="000000"/>
                <w:sz w:val="18"/>
                <w:szCs w:val="18"/>
              </w:rPr>
            </w:pPr>
          </w:p>
        </w:tc>
        <w:tc>
          <w:tcPr>
            <w:tcW w:w="812" w:type="dxa"/>
            <w:tcBorders>
              <w:top w:val="nil"/>
              <w:bottom w:val="nil"/>
            </w:tcBorders>
          </w:tcPr>
          <w:p w:rsidR="00A119BE" w:rsidRPr="00054B55" w:rsidRDefault="00A119BE" w:rsidP="00E640DA">
            <w:pPr>
              <w:jc w:val="left"/>
              <w:rPr>
                <w:rFonts w:ascii="Times New Roman" w:hAnsi="Times New Roman" w:cs="Times New Roman"/>
                <w:color w:val="000000"/>
                <w:sz w:val="18"/>
                <w:szCs w:val="18"/>
              </w:rPr>
            </w:pPr>
            <w:r>
              <w:rPr>
                <w:rFonts w:ascii="Times New Roman" w:hAnsi="Times New Roman" w:cs="Times New Roman" w:hint="eastAsia"/>
                <w:color w:val="000000"/>
                <w:sz w:val="18"/>
                <w:szCs w:val="18"/>
              </w:rPr>
              <w:t>8.4/7.6</w:t>
            </w:r>
          </w:p>
        </w:tc>
        <w:tc>
          <w:tcPr>
            <w:tcW w:w="813" w:type="dxa"/>
            <w:tcBorders>
              <w:top w:val="nil"/>
              <w:bottom w:val="nil"/>
            </w:tcBorders>
          </w:tcPr>
          <w:p w:rsidR="00A119BE" w:rsidRPr="00054B55" w:rsidRDefault="00A119BE" w:rsidP="00E640DA">
            <w:pPr>
              <w:jc w:val="left"/>
              <w:rPr>
                <w:rFonts w:ascii="Times New Roman" w:hAnsi="Times New Roman" w:cs="Times New Roman"/>
                <w:color w:val="000000"/>
                <w:sz w:val="18"/>
                <w:szCs w:val="18"/>
              </w:rPr>
            </w:pPr>
          </w:p>
        </w:tc>
        <w:tc>
          <w:tcPr>
            <w:tcW w:w="813" w:type="dxa"/>
            <w:tcBorders>
              <w:top w:val="nil"/>
              <w:bottom w:val="nil"/>
            </w:tcBorders>
          </w:tcPr>
          <w:p w:rsidR="00A119BE" w:rsidRPr="00054B55" w:rsidRDefault="00A119BE" w:rsidP="00E640DA">
            <w:pPr>
              <w:jc w:val="left"/>
              <w:rPr>
                <w:rFonts w:ascii="Times New Roman" w:hAnsi="Times New Roman" w:cs="Times New Roman"/>
                <w:color w:val="000000"/>
                <w:sz w:val="18"/>
                <w:szCs w:val="18"/>
              </w:rPr>
            </w:pPr>
            <w:r>
              <w:rPr>
                <w:rFonts w:ascii="Times New Roman" w:hAnsi="Times New Roman" w:cs="Times New Roman" w:hint="eastAsia"/>
                <w:color w:val="000000"/>
                <w:sz w:val="18"/>
                <w:szCs w:val="18"/>
              </w:rPr>
              <w:t>9.3/9.5</w:t>
            </w:r>
          </w:p>
        </w:tc>
        <w:tc>
          <w:tcPr>
            <w:tcW w:w="813" w:type="dxa"/>
            <w:tcBorders>
              <w:top w:val="nil"/>
              <w:bottom w:val="nil"/>
            </w:tcBorders>
          </w:tcPr>
          <w:p w:rsidR="00A119BE" w:rsidRPr="00054B55" w:rsidRDefault="00A119BE" w:rsidP="00E640DA">
            <w:pPr>
              <w:jc w:val="left"/>
              <w:rPr>
                <w:rFonts w:ascii="Times New Roman" w:hAnsi="Times New Roman" w:cs="Times New Roman"/>
                <w:color w:val="000000"/>
                <w:sz w:val="18"/>
                <w:szCs w:val="18"/>
              </w:rPr>
            </w:pPr>
          </w:p>
        </w:tc>
        <w:tc>
          <w:tcPr>
            <w:tcW w:w="894" w:type="dxa"/>
            <w:tcBorders>
              <w:top w:val="nil"/>
              <w:bottom w:val="nil"/>
            </w:tcBorders>
          </w:tcPr>
          <w:p w:rsidR="00A119BE" w:rsidRPr="00054B55" w:rsidRDefault="00A119BE" w:rsidP="00E640DA">
            <w:pPr>
              <w:jc w:val="left"/>
              <w:rPr>
                <w:rFonts w:ascii="Times New Roman" w:hAnsi="Times New Roman" w:cs="Times New Roman"/>
                <w:color w:val="000000"/>
                <w:sz w:val="18"/>
                <w:szCs w:val="18"/>
              </w:rPr>
            </w:pPr>
          </w:p>
        </w:tc>
        <w:tc>
          <w:tcPr>
            <w:tcW w:w="851" w:type="dxa"/>
            <w:tcBorders>
              <w:top w:val="nil"/>
              <w:bottom w:val="nil"/>
            </w:tcBorders>
          </w:tcPr>
          <w:p w:rsidR="00A119BE" w:rsidRPr="00054B55" w:rsidRDefault="00A119BE" w:rsidP="00E640DA">
            <w:pPr>
              <w:jc w:val="left"/>
              <w:rPr>
                <w:rFonts w:ascii="Times New Roman" w:hAnsi="Times New Roman" w:cs="Times New Roman"/>
                <w:color w:val="000000"/>
                <w:sz w:val="18"/>
                <w:szCs w:val="18"/>
              </w:rPr>
            </w:pPr>
          </w:p>
        </w:tc>
        <w:tc>
          <w:tcPr>
            <w:tcW w:w="850" w:type="dxa"/>
            <w:tcBorders>
              <w:top w:val="nil"/>
              <w:bottom w:val="nil"/>
            </w:tcBorders>
          </w:tcPr>
          <w:p w:rsidR="00A119BE" w:rsidRPr="00054B55" w:rsidRDefault="00A119BE" w:rsidP="00E640DA">
            <w:pPr>
              <w:jc w:val="left"/>
              <w:rPr>
                <w:rFonts w:ascii="Times New Roman" w:hAnsi="Times New Roman" w:cs="Times New Roman"/>
                <w:color w:val="000000"/>
                <w:sz w:val="18"/>
                <w:szCs w:val="18"/>
              </w:rPr>
            </w:pPr>
          </w:p>
        </w:tc>
        <w:tc>
          <w:tcPr>
            <w:tcW w:w="851" w:type="dxa"/>
            <w:tcBorders>
              <w:top w:val="nil"/>
              <w:bottom w:val="nil"/>
            </w:tcBorders>
          </w:tcPr>
          <w:p w:rsidR="00A119BE" w:rsidRPr="00054B55" w:rsidRDefault="00A119BE" w:rsidP="00E640DA">
            <w:pPr>
              <w:jc w:val="left"/>
              <w:rPr>
                <w:rFonts w:ascii="Times New Roman" w:hAnsi="Times New Roman" w:cs="Times New Roman"/>
                <w:color w:val="000000"/>
                <w:sz w:val="18"/>
                <w:szCs w:val="18"/>
              </w:rPr>
            </w:pPr>
          </w:p>
        </w:tc>
        <w:tc>
          <w:tcPr>
            <w:tcW w:w="850" w:type="dxa"/>
            <w:tcBorders>
              <w:top w:val="nil"/>
              <w:bottom w:val="nil"/>
            </w:tcBorders>
          </w:tcPr>
          <w:p w:rsidR="00A119BE" w:rsidRPr="00054B55" w:rsidRDefault="00A119BE" w:rsidP="00E640DA">
            <w:pPr>
              <w:jc w:val="left"/>
              <w:rPr>
                <w:rFonts w:ascii="Times New Roman" w:hAnsi="Times New Roman" w:cs="Times New Roman"/>
                <w:color w:val="000000"/>
                <w:sz w:val="18"/>
                <w:szCs w:val="18"/>
              </w:rPr>
            </w:pPr>
          </w:p>
        </w:tc>
        <w:tc>
          <w:tcPr>
            <w:tcW w:w="851" w:type="dxa"/>
            <w:tcBorders>
              <w:top w:val="nil"/>
              <w:bottom w:val="nil"/>
            </w:tcBorders>
          </w:tcPr>
          <w:p w:rsidR="00A119BE" w:rsidRPr="00054B55" w:rsidRDefault="00A119BE" w:rsidP="00E640DA">
            <w:pPr>
              <w:jc w:val="left"/>
              <w:rPr>
                <w:rFonts w:ascii="Times New Roman" w:hAnsi="Times New Roman" w:cs="Times New Roman"/>
                <w:sz w:val="18"/>
                <w:szCs w:val="18"/>
              </w:rPr>
            </w:pPr>
          </w:p>
        </w:tc>
        <w:tc>
          <w:tcPr>
            <w:tcW w:w="992" w:type="dxa"/>
            <w:tcBorders>
              <w:top w:val="nil"/>
              <w:bottom w:val="nil"/>
            </w:tcBorders>
          </w:tcPr>
          <w:p w:rsidR="00A119BE" w:rsidRPr="00054B55" w:rsidRDefault="00A119BE" w:rsidP="00E640DA">
            <w:pPr>
              <w:jc w:val="left"/>
              <w:rPr>
                <w:rFonts w:ascii="Times New Roman" w:hAnsi="Times New Roman" w:cs="Times New Roman"/>
                <w:sz w:val="18"/>
                <w:szCs w:val="18"/>
              </w:rPr>
            </w:pPr>
            <w:r>
              <w:rPr>
                <w:rFonts w:ascii="Times New Roman" w:hAnsi="Times New Roman" w:cs="Times New Roman" w:hint="eastAsia"/>
                <w:sz w:val="18"/>
                <w:szCs w:val="18"/>
              </w:rPr>
              <w:t>10.7/10.3</w:t>
            </w:r>
          </w:p>
        </w:tc>
      </w:tr>
      <w:tr w:rsidR="00A119BE" w:rsidTr="00E640DA">
        <w:tc>
          <w:tcPr>
            <w:tcW w:w="993" w:type="dxa"/>
            <w:tcBorders>
              <w:top w:val="nil"/>
              <w:bottom w:val="nil"/>
            </w:tcBorders>
          </w:tcPr>
          <w:p w:rsidR="00A119BE" w:rsidRPr="00B92C9D" w:rsidRDefault="00A119BE" w:rsidP="00E640DA">
            <w:pPr>
              <w:jc w:val="left"/>
              <w:rPr>
                <w:rFonts w:ascii="Times New Roman" w:hAnsi="Times New Roman" w:cs="Times New Roman"/>
                <w:sz w:val="18"/>
                <w:szCs w:val="18"/>
              </w:rPr>
            </w:pPr>
            <w:r w:rsidRPr="00B92C9D">
              <w:rPr>
                <w:rFonts w:ascii="Times New Roman" w:hAnsi="Times New Roman" w:cs="Times New Roman"/>
                <w:sz w:val="18"/>
                <w:szCs w:val="18"/>
              </w:rPr>
              <w:t>E</w:t>
            </w:r>
            <w:r>
              <w:rPr>
                <w:rFonts w:ascii="Times New Roman" w:hAnsi="Times New Roman" w:cs="Times New Roman"/>
                <w:sz w:val="18"/>
                <w:szCs w:val="18"/>
              </w:rPr>
              <w:t>AAH</w:t>
            </w:r>
          </w:p>
        </w:tc>
        <w:tc>
          <w:tcPr>
            <w:tcW w:w="851" w:type="dxa"/>
            <w:tcBorders>
              <w:top w:val="nil"/>
              <w:bottom w:val="nil"/>
            </w:tcBorders>
          </w:tcPr>
          <w:p w:rsidR="00A119BE" w:rsidRDefault="00A119BE" w:rsidP="00E640DA">
            <w:pPr>
              <w:widowControl/>
              <w:jc w:val="left"/>
              <w:rPr>
                <w:rFonts w:ascii="Times New Roman" w:hAnsi="Times New Roman" w:cs="Times New Roman"/>
                <w:color w:val="000000"/>
                <w:sz w:val="18"/>
                <w:szCs w:val="18"/>
              </w:rPr>
            </w:pPr>
            <w:r w:rsidRPr="00054B55">
              <w:rPr>
                <w:rFonts w:ascii="Times New Roman" w:hAnsi="Times New Roman" w:cs="Times New Roman"/>
                <w:color w:val="000000"/>
                <w:sz w:val="18"/>
                <w:szCs w:val="18"/>
              </w:rPr>
              <w:t>6.4</w:t>
            </w:r>
          </w:p>
          <w:p w:rsidR="00A119BE" w:rsidRPr="00A44EBD" w:rsidRDefault="00A119BE" w:rsidP="00E640DA">
            <w:pPr>
              <w:widowControl/>
              <w:jc w:val="left"/>
              <w:rPr>
                <w:rFonts w:ascii="Times New Roman" w:hAnsi="Times New Roman" w:cs="Times New Roman"/>
                <w:color w:val="000000"/>
                <w:sz w:val="18"/>
                <w:szCs w:val="18"/>
              </w:rPr>
            </w:pPr>
            <w:r w:rsidRPr="00A44EBD">
              <w:rPr>
                <w:rFonts w:ascii="Times New Roman" w:hAnsi="Times New Roman" w:cs="Times New Roman"/>
                <w:color w:val="000000"/>
                <w:sz w:val="18"/>
                <w:szCs w:val="18"/>
              </w:rPr>
              <w:t>6.0-6.7</w:t>
            </w:r>
          </w:p>
          <w:p w:rsidR="00A119BE" w:rsidRPr="00A44EBD" w:rsidRDefault="00A119BE" w:rsidP="00E640DA">
            <w:pPr>
              <w:widowControl/>
              <w:jc w:val="left"/>
              <w:rPr>
                <w:rFonts w:ascii="Times New Roman" w:hAnsi="Times New Roman" w:cs="Times New Roman"/>
                <w:color w:val="000000"/>
                <w:sz w:val="18"/>
                <w:szCs w:val="18"/>
              </w:rPr>
            </w:pPr>
            <w:r w:rsidRPr="00A44EBD">
              <w:rPr>
                <w:rFonts w:ascii="Times New Roman" w:hAnsi="Times New Roman" w:cs="Times New Roman"/>
                <w:color w:val="000000"/>
                <w:sz w:val="18"/>
                <w:szCs w:val="18"/>
              </w:rPr>
              <w:t>0.3</w:t>
            </w:r>
          </w:p>
          <w:p w:rsidR="00A119BE" w:rsidRPr="00054B55" w:rsidRDefault="00A119BE" w:rsidP="00E640DA">
            <w:pPr>
              <w:widowControl/>
              <w:jc w:val="left"/>
              <w:rPr>
                <w:rFonts w:ascii="Times New Roman" w:hAnsi="Times New Roman" w:cs="Times New Roman"/>
                <w:color w:val="000000"/>
                <w:sz w:val="18"/>
                <w:szCs w:val="18"/>
              </w:rPr>
            </w:pPr>
            <w:r>
              <w:rPr>
                <w:rFonts w:ascii="Times New Roman" w:hAnsi="Times New Roman" w:cs="Times New Roman" w:hint="eastAsia"/>
                <w:color w:val="000000"/>
                <w:sz w:val="18"/>
                <w:szCs w:val="18"/>
              </w:rPr>
              <w:t>N=</w:t>
            </w:r>
            <w:r>
              <w:rPr>
                <w:rFonts w:ascii="Times New Roman" w:hAnsi="Times New Roman" w:cs="Times New Roman"/>
                <w:color w:val="000000"/>
                <w:sz w:val="18"/>
                <w:szCs w:val="18"/>
              </w:rPr>
              <w:t>5</w:t>
            </w:r>
          </w:p>
        </w:tc>
        <w:tc>
          <w:tcPr>
            <w:tcW w:w="933" w:type="dxa"/>
            <w:tcBorders>
              <w:top w:val="nil"/>
              <w:bottom w:val="nil"/>
            </w:tcBorders>
          </w:tcPr>
          <w:p w:rsidR="00A119BE" w:rsidRDefault="00A119BE" w:rsidP="00E640DA">
            <w:pPr>
              <w:jc w:val="left"/>
              <w:rPr>
                <w:rFonts w:ascii="Times New Roman" w:hAnsi="Times New Roman" w:cs="Times New Roman"/>
                <w:color w:val="000000"/>
                <w:sz w:val="18"/>
                <w:szCs w:val="18"/>
              </w:rPr>
            </w:pPr>
            <w:r w:rsidRPr="00054B55">
              <w:rPr>
                <w:rFonts w:ascii="Times New Roman" w:hAnsi="Times New Roman" w:cs="Times New Roman"/>
                <w:color w:val="000000"/>
                <w:sz w:val="18"/>
                <w:szCs w:val="18"/>
              </w:rPr>
              <w:t>6.4</w:t>
            </w:r>
          </w:p>
          <w:p w:rsidR="00A119BE" w:rsidRPr="00A44EBD" w:rsidRDefault="00A119BE" w:rsidP="00E640DA">
            <w:pPr>
              <w:widowControl/>
              <w:jc w:val="left"/>
              <w:rPr>
                <w:rFonts w:ascii="Times New Roman" w:hAnsi="Times New Roman" w:cs="Times New Roman"/>
                <w:color w:val="000000"/>
                <w:sz w:val="18"/>
                <w:szCs w:val="18"/>
              </w:rPr>
            </w:pPr>
            <w:r w:rsidRPr="00A44EBD">
              <w:rPr>
                <w:rFonts w:ascii="Times New Roman" w:hAnsi="Times New Roman" w:cs="Times New Roman"/>
                <w:color w:val="000000"/>
                <w:sz w:val="18"/>
                <w:szCs w:val="18"/>
              </w:rPr>
              <w:t>5.8-6.8</w:t>
            </w:r>
          </w:p>
          <w:p w:rsidR="00A119BE" w:rsidRPr="00A44EBD" w:rsidRDefault="00A119BE" w:rsidP="00E640DA">
            <w:pPr>
              <w:widowControl/>
              <w:jc w:val="left"/>
              <w:rPr>
                <w:rFonts w:ascii="Times New Roman" w:hAnsi="Times New Roman" w:cs="Times New Roman"/>
                <w:color w:val="000000"/>
                <w:sz w:val="18"/>
                <w:szCs w:val="18"/>
              </w:rPr>
            </w:pPr>
            <w:r w:rsidRPr="00A44EBD">
              <w:rPr>
                <w:rFonts w:ascii="Times New Roman" w:hAnsi="Times New Roman" w:cs="Times New Roman"/>
                <w:color w:val="000000"/>
                <w:sz w:val="18"/>
                <w:szCs w:val="18"/>
              </w:rPr>
              <w:t>0.4</w:t>
            </w:r>
          </w:p>
          <w:p w:rsidR="00A119BE" w:rsidRPr="00054B55" w:rsidRDefault="00A119BE" w:rsidP="00E640DA">
            <w:pPr>
              <w:jc w:val="left"/>
              <w:rPr>
                <w:rFonts w:ascii="Times New Roman" w:hAnsi="Times New Roman" w:cs="Times New Roman"/>
                <w:color w:val="000000"/>
                <w:sz w:val="18"/>
                <w:szCs w:val="18"/>
              </w:rPr>
            </w:pPr>
            <w:r>
              <w:rPr>
                <w:rFonts w:ascii="Times New Roman" w:hAnsi="Times New Roman" w:cs="Times New Roman" w:hint="eastAsia"/>
                <w:color w:val="000000"/>
                <w:sz w:val="18"/>
                <w:szCs w:val="18"/>
              </w:rPr>
              <w:t>N=</w:t>
            </w:r>
            <w:r>
              <w:rPr>
                <w:rFonts w:ascii="Times New Roman" w:hAnsi="Times New Roman" w:cs="Times New Roman"/>
                <w:color w:val="000000"/>
                <w:sz w:val="18"/>
                <w:szCs w:val="18"/>
              </w:rPr>
              <w:t>5</w:t>
            </w:r>
          </w:p>
        </w:tc>
        <w:tc>
          <w:tcPr>
            <w:tcW w:w="812" w:type="dxa"/>
            <w:tcBorders>
              <w:top w:val="nil"/>
              <w:bottom w:val="nil"/>
            </w:tcBorders>
          </w:tcPr>
          <w:p w:rsidR="00A119BE" w:rsidRDefault="00A119BE" w:rsidP="00E640DA">
            <w:pPr>
              <w:jc w:val="left"/>
              <w:rPr>
                <w:rFonts w:ascii="Times New Roman" w:hAnsi="Times New Roman" w:cs="Times New Roman"/>
                <w:color w:val="000000"/>
                <w:sz w:val="18"/>
                <w:szCs w:val="18"/>
              </w:rPr>
            </w:pPr>
            <w:r w:rsidRPr="00054B55">
              <w:rPr>
                <w:rFonts w:ascii="Times New Roman" w:hAnsi="Times New Roman" w:cs="Times New Roman"/>
                <w:color w:val="000000"/>
                <w:sz w:val="18"/>
                <w:szCs w:val="18"/>
              </w:rPr>
              <w:t>7.0</w:t>
            </w:r>
          </w:p>
          <w:p w:rsidR="00A119BE" w:rsidRDefault="00A119BE" w:rsidP="00E640DA">
            <w:pPr>
              <w:jc w:val="left"/>
              <w:rPr>
                <w:rFonts w:ascii="Times New Roman" w:hAnsi="Times New Roman" w:cs="Times New Roman"/>
                <w:color w:val="000000"/>
                <w:sz w:val="18"/>
                <w:szCs w:val="18"/>
              </w:rPr>
            </w:pPr>
            <w:r w:rsidRPr="00A44EBD">
              <w:rPr>
                <w:rFonts w:ascii="Times New Roman" w:hAnsi="Times New Roman" w:cs="Times New Roman"/>
                <w:color w:val="000000"/>
                <w:sz w:val="18"/>
                <w:szCs w:val="18"/>
              </w:rPr>
              <w:t>6.3-7.7</w:t>
            </w:r>
          </w:p>
          <w:p w:rsidR="00A119BE" w:rsidRPr="00A44EBD" w:rsidRDefault="00A119BE" w:rsidP="00E640DA">
            <w:pPr>
              <w:widowControl/>
              <w:jc w:val="left"/>
              <w:rPr>
                <w:rFonts w:ascii="Times New Roman" w:hAnsi="Times New Roman" w:cs="Times New Roman"/>
                <w:color w:val="000000"/>
                <w:sz w:val="18"/>
                <w:szCs w:val="18"/>
              </w:rPr>
            </w:pPr>
            <w:r w:rsidRPr="00A44EBD">
              <w:rPr>
                <w:rFonts w:ascii="Times New Roman" w:hAnsi="Times New Roman" w:cs="Times New Roman"/>
                <w:color w:val="000000"/>
                <w:sz w:val="18"/>
                <w:szCs w:val="18"/>
              </w:rPr>
              <w:t>0.5</w:t>
            </w:r>
          </w:p>
          <w:p w:rsidR="00A119BE" w:rsidRPr="00054B55" w:rsidRDefault="00A119BE" w:rsidP="00E640DA">
            <w:pPr>
              <w:jc w:val="left"/>
              <w:rPr>
                <w:rFonts w:ascii="Times New Roman" w:hAnsi="Times New Roman" w:cs="Times New Roman"/>
                <w:color w:val="000000"/>
                <w:sz w:val="18"/>
                <w:szCs w:val="18"/>
              </w:rPr>
            </w:pPr>
            <w:r>
              <w:rPr>
                <w:rFonts w:ascii="Times New Roman" w:hAnsi="Times New Roman" w:cs="Times New Roman" w:hint="eastAsia"/>
                <w:color w:val="000000"/>
                <w:sz w:val="18"/>
                <w:szCs w:val="18"/>
              </w:rPr>
              <w:t>N=</w:t>
            </w:r>
            <w:r>
              <w:rPr>
                <w:rFonts w:ascii="Times New Roman" w:hAnsi="Times New Roman" w:cs="Times New Roman"/>
                <w:color w:val="000000"/>
                <w:sz w:val="18"/>
                <w:szCs w:val="18"/>
              </w:rPr>
              <w:t>8</w:t>
            </w:r>
          </w:p>
        </w:tc>
        <w:tc>
          <w:tcPr>
            <w:tcW w:w="810" w:type="dxa"/>
            <w:tcBorders>
              <w:top w:val="nil"/>
              <w:bottom w:val="nil"/>
            </w:tcBorders>
          </w:tcPr>
          <w:p w:rsidR="00A119BE" w:rsidRDefault="00A119BE" w:rsidP="00E640DA">
            <w:pPr>
              <w:jc w:val="left"/>
              <w:rPr>
                <w:rFonts w:ascii="Times New Roman" w:hAnsi="Times New Roman" w:cs="Times New Roman"/>
                <w:color w:val="000000"/>
                <w:sz w:val="18"/>
                <w:szCs w:val="18"/>
              </w:rPr>
            </w:pPr>
            <w:r w:rsidRPr="00054B55">
              <w:rPr>
                <w:rFonts w:ascii="Times New Roman" w:hAnsi="Times New Roman" w:cs="Times New Roman"/>
                <w:color w:val="000000"/>
                <w:sz w:val="18"/>
                <w:szCs w:val="18"/>
              </w:rPr>
              <w:t>7.1</w:t>
            </w:r>
          </w:p>
          <w:p w:rsidR="00A119BE" w:rsidRPr="00A44EBD" w:rsidRDefault="00A119BE" w:rsidP="00E640DA">
            <w:pPr>
              <w:jc w:val="left"/>
              <w:rPr>
                <w:rFonts w:ascii="Times New Roman" w:hAnsi="Times New Roman" w:cs="Times New Roman"/>
                <w:color w:val="000000"/>
                <w:sz w:val="18"/>
                <w:szCs w:val="18"/>
              </w:rPr>
            </w:pPr>
            <w:r w:rsidRPr="00A44EBD">
              <w:rPr>
                <w:rFonts w:ascii="Times New Roman" w:hAnsi="Times New Roman" w:cs="Times New Roman"/>
                <w:color w:val="000000"/>
                <w:sz w:val="18"/>
                <w:szCs w:val="18"/>
              </w:rPr>
              <w:t>6.4-8.4</w:t>
            </w:r>
          </w:p>
          <w:p w:rsidR="00A119BE" w:rsidRPr="00A44EBD" w:rsidRDefault="00A119BE" w:rsidP="00E640DA">
            <w:pPr>
              <w:widowControl/>
              <w:jc w:val="left"/>
              <w:rPr>
                <w:rFonts w:ascii="Times New Roman" w:hAnsi="Times New Roman" w:cs="Times New Roman"/>
                <w:color w:val="000000"/>
                <w:sz w:val="18"/>
                <w:szCs w:val="18"/>
              </w:rPr>
            </w:pPr>
            <w:r w:rsidRPr="00A44EBD">
              <w:rPr>
                <w:rFonts w:ascii="Times New Roman" w:hAnsi="Times New Roman" w:cs="Times New Roman"/>
                <w:color w:val="000000"/>
                <w:sz w:val="18"/>
                <w:szCs w:val="18"/>
              </w:rPr>
              <w:t>0.6</w:t>
            </w:r>
          </w:p>
          <w:p w:rsidR="00A119BE" w:rsidRPr="00054B55" w:rsidRDefault="00A119BE" w:rsidP="00E640DA">
            <w:pPr>
              <w:jc w:val="left"/>
              <w:rPr>
                <w:rFonts w:ascii="Times New Roman" w:hAnsi="Times New Roman" w:cs="Times New Roman"/>
                <w:color w:val="000000"/>
                <w:sz w:val="18"/>
                <w:szCs w:val="18"/>
              </w:rPr>
            </w:pPr>
            <w:r>
              <w:rPr>
                <w:rFonts w:ascii="Times New Roman" w:hAnsi="Times New Roman" w:cs="Times New Roman" w:hint="eastAsia"/>
                <w:color w:val="000000"/>
                <w:sz w:val="18"/>
                <w:szCs w:val="18"/>
              </w:rPr>
              <w:t>N=</w:t>
            </w:r>
            <w:r>
              <w:rPr>
                <w:rFonts w:ascii="Times New Roman" w:hAnsi="Times New Roman" w:cs="Times New Roman"/>
                <w:color w:val="000000"/>
                <w:sz w:val="18"/>
                <w:szCs w:val="18"/>
              </w:rPr>
              <w:t>8</w:t>
            </w:r>
          </w:p>
        </w:tc>
        <w:tc>
          <w:tcPr>
            <w:tcW w:w="812" w:type="dxa"/>
            <w:tcBorders>
              <w:top w:val="nil"/>
              <w:bottom w:val="nil"/>
            </w:tcBorders>
          </w:tcPr>
          <w:p w:rsidR="00A119BE" w:rsidRDefault="00A119BE" w:rsidP="00E640DA">
            <w:pPr>
              <w:jc w:val="left"/>
              <w:rPr>
                <w:rFonts w:ascii="Times New Roman" w:hAnsi="Times New Roman" w:cs="Times New Roman"/>
                <w:color w:val="000000"/>
                <w:sz w:val="18"/>
                <w:szCs w:val="18"/>
              </w:rPr>
            </w:pPr>
            <w:r w:rsidRPr="00054B55">
              <w:rPr>
                <w:rFonts w:ascii="Times New Roman" w:hAnsi="Times New Roman" w:cs="Times New Roman"/>
                <w:color w:val="000000"/>
                <w:sz w:val="18"/>
                <w:szCs w:val="18"/>
              </w:rPr>
              <w:t>8.4</w:t>
            </w:r>
          </w:p>
          <w:p w:rsidR="00A119BE" w:rsidRPr="00A44EBD" w:rsidRDefault="00A119BE" w:rsidP="00E640DA">
            <w:pPr>
              <w:jc w:val="left"/>
              <w:rPr>
                <w:rFonts w:ascii="Times New Roman" w:hAnsi="Times New Roman" w:cs="Times New Roman"/>
                <w:color w:val="000000"/>
                <w:sz w:val="18"/>
                <w:szCs w:val="18"/>
              </w:rPr>
            </w:pPr>
            <w:r w:rsidRPr="00A44EBD">
              <w:rPr>
                <w:rFonts w:ascii="Times New Roman" w:hAnsi="Times New Roman" w:cs="Times New Roman"/>
                <w:color w:val="000000"/>
                <w:sz w:val="18"/>
                <w:szCs w:val="18"/>
              </w:rPr>
              <w:t>7.9-9.0</w:t>
            </w:r>
          </w:p>
          <w:p w:rsidR="00A119BE" w:rsidRPr="00A44EBD" w:rsidRDefault="00A119BE" w:rsidP="00E640DA">
            <w:pPr>
              <w:widowControl/>
              <w:jc w:val="left"/>
              <w:rPr>
                <w:rFonts w:ascii="Times New Roman" w:hAnsi="Times New Roman" w:cs="Times New Roman"/>
                <w:color w:val="000000"/>
                <w:sz w:val="18"/>
                <w:szCs w:val="18"/>
              </w:rPr>
            </w:pPr>
            <w:r w:rsidRPr="00A44EBD">
              <w:rPr>
                <w:rFonts w:ascii="Times New Roman" w:hAnsi="Times New Roman" w:cs="Times New Roman"/>
                <w:color w:val="000000"/>
                <w:sz w:val="18"/>
                <w:szCs w:val="18"/>
              </w:rPr>
              <w:t>0.5</w:t>
            </w:r>
          </w:p>
          <w:p w:rsidR="00A119BE" w:rsidRPr="00054B55" w:rsidRDefault="00A119BE" w:rsidP="00E640DA">
            <w:pPr>
              <w:jc w:val="left"/>
              <w:rPr>
                <w:rFonts w:ascii="Times New Roman" w:hAnsi="Times New Roman" w:cs="Times New Roman"/>
                <w:color w:val="000000"/>
                <w:sz w:val="18"/>
                <w:szCs w:val="18"/>
              </w:rPr>
            </w:pPr>
            <w:r>
              <w:rPr>
                <w:rFonts w:ascii="Times New Roman" w:hAnsi="Times New Roman" w:cs="Times New Roman" w:hint="eastAsia"/>
                <w:color w:val="000000"/>
                <w:sz w:val="18"/>
                <w:szCs w:val="18"/>
              </w:rPr>
              <w:t>N=</w:t>
            </w:r>
            <w:r>
              <w:rPr>
                <w:rFonts w:ascii="Times New Roman" w:hAnsi="Times New Roman" w:cs="Times New Roman"/>
                <w:color w:val="000000"/>
                <w:sz w:val="18"/>
                <w:szCs w:val="18"/>
              </w:rPr>
              <w:t>9</w:t>
            </w:r>
          </w:p>
        </w:tc>
        <w:tc>
          <w:tcPr>
            <w:tcW w:w="812" w:type="dxa"/>
            <w:tcBorders>
              <w:top w:val="nil"/>
              <w:bottom w:val="nil"/>
            </w:tcBorders>
          </w:tcPr>
          <w:p w:rsidR="00A119BE" w:rsidRDefault="00A119BE" w:rsidP="00E640DA">
            <w:pPr>
              <w:jc w:val="left"/>
              <w:rPr>
                <w:rFonts w:ascii="Times New Roman" w:hAnsi="Times New Roman" w:cs="Times New Roman"/>
                <w:color w:val="000000"/>
                <w:sz w:val="18"/>
                <w:szCs w:val="18"/>
              </w:rPr>
            </w:pPr>
            <w:r w:rsidRPr="00054B55">
              <w:rPr>
                <w:rFonts w:ascii="Times New Roman" w:hAnsi="Times New Roman" w:cs="Times New Roman"/>
                <w:color w:val="000000"/>
                <w:sz w:val="18"/>
                <w:szCs w:val="18"/>
              </w:rPr>
              <w:t>8.9</w:t>
            </w:r>
          </w:p>
          <w:p w:rsidR="00A119BE" w:rsidRPr="00B04E84" w:rsidRDefault="00A119BE" w:rsidP="00E640DA">
            <w:pPr>
              <w:jc w:val="left"/>
              <w:rPr>
                <w:rFonts w:ascii="Times New Roman" w:hAnsi="Times New Roman" w:cs="Times New Roman"/>
                <w:color w:val="000000"/>
                <w:sz w:val="15"/>
                <w:szCs w:val="15"/>
              </w:rPr>
            </w:pPr>
            <w:r w:rsidRPr="00B04E84">
              <w:rPr>
                <w:rFonts w:ascii="Times New Roman" w:hAnsi="Times New Roman" w:cs="Times New Roman"/>
                <w:color w:val="000000"/>
                <w:sz w:val="15"/>
                <w:szCs w:val="15"/>
              </w:rPr>
              <w:t>8.2-10.4</w:t>
            </w:r>
          </w:p>
          <w:p w:rsidR="00A119BE" w:rsidRPr="00A44EBD" w:rsidRDefault="00A119BE" w:rsidP="00E640DA">
            <w:pPr>
              <w:widowControl/>
              <w:jc w:val="left"/>
              <w:rPr>
                <w:rFonts w:ascii="Times New Roman" w:hAnsi="Times New Roman" w:cs="Times New Roman"/>
                <w:color w:val="000000"/>
                <w:sz w:val="18"/>
                <w:szCs w:val="18"/>
              </w:rPr>
            </w:pPr>
            <w:r w:rsidRPr="00A44EBD">
              <w:rPr>
                <w:rFonts w:ascii="Times New Roman" w:hAnsi="Times New Roman" w:cs="Times New Roman"/>
                <w:color w:val="000000"/>
                <w:sz w:val="18"/>
                <w:szCs w:val="18"/>
              </w:rPr>
              <w:t>0.9</w:t>
            </w:r>
          </w:p>
          <w:p w:rsidR="00A119BE" w:rsidRPr="00054B55" w:rsidRDefault="00A119BE" w:rsidP="00E640DA">
            <w:pPr>
              <w:jc w:val="left"/>
              <w:rPr>
                <w:rFonts w:ascii="Times New Roman" w:hAnsi="Times New Roman" w:cs="Times New Roman"/>
                <w:color w:val="000000"/>
                <w:sz w:val="18"/>
                <w:szCs w:val="18"/>
              </w:rPr>
            </w:pPr>
            <w:r>
              <w:rPr>
                <w:rFonts w:ascii="Times New Roman" w:hAnsi="Times New Roman" w:cs="Times New Roman" w:hint="eastAsia"/>
                <w:color w:val="000000"/>
                <w:sz w:val="18"/>
                <w:szCs w:val="18"/>
              </w:rPr>
              <w:t>N=</w:t>
            </w:r>
            <w:r>
              <w:rPr>
                <w:rFonts w:ascii="Times New Roman" w:hAnsi="Times New Roman" w:cs="Times New Roman"/>
                <w:color w:val="000000"/>
                <w:sz w:val="18"/>
                <w:szCs w:val="18"/>
              </w:rPr>
              <w:t>9</w:t>
            </w:r>
          </w:p>
        </w:tc>
        <w:tc>
          <w:tcPr>
            <w:tcW w:w="813" w:type="dxa"/>
            <w:tcBorders>
              <w:top w:val="nil"/>
              <w:bottom w:val="nil"/>
            </w:tcBorders>
          </w:tcPr>
          <w:p w:rsidR="00A119BE" w:rsidRDefault="00A119BE" w:rsidP="00E640DA">
            <w:pPr>
              <w:jc w:val="left"/>
              <w:rPr>
                <w:rFonts w:ascii="Times New Roman" w:hAnsi="Times New Roman" w:cs="Times New Roman"/>
                <w:color w:val="000000"/>
                <w:sz w:val="18"/>
                <w:szCs w:val="18"/>
              </w:rPr>
            </w:pPr>
            <w:r w:rsidRPr="00054B55">
              <w:rPr>
                <w:rFonts w:ascii="Times New Roman" w:hAnsi="Times New Roman" w:cs="Times New Roman"/>
                <w:color w:val="000000"/>
                <w:sz w:val="18"/>
                <w:szCs w:val="18"/>
              </w:rPr>
              <w:t>8.5</w:t>
            </w:r>
          </w:p>
          <w:p w:rsidR="00A119BE" w:rsidRPr="00A44EBD" w:rsidRDefault="00A119BE" w:rsidP="00E640DA">
            <w:pPr>
              <w:jc w:val="left"/>
              <w:rPr>
                <w:rFonts w:ascii="Times New Roman" w:hAnsi="Times New Roman" w:cs="Times New Roman"/>
                <w:color w:val="000000"/>
                <w:sz w:val="18"/>
                <w:szCs w:val="18"/>
              </w:rPr>
            </w:pPr>
            <w:r w:rsidRPr="00A44EBD">
              <w:rPr>
                <w:rFonts w:ascii="Times New Roman" w:hAnsi="Times New Roman" w:cs="Times New Roman"/>
                <w:color w:val="000000"/>
                <w:sz w:val="18"/>
                <w:szCs w:val="18"/>
              </w:rPr>
              <w:t>7.9-9.8</w:t>
            </w:r>
          </w:p>
          <w:p w:rsidR="00A119BE" w:rsidRPr="00A44EBD" w:rsidRDefault="00A119BE" w:rsidP="00E640DA">
            <w:pPr>
              <w:widowControl/>
              <w:jc w:val="left"/>
              <w:rPr>
                <w:rFonts w:ascii="Times New Roman" w:hAnsi="Times New Roman" w:cs="Times New Roman"/>
                <w:color w:val="000000"/>
                <w:sz w:val="18"/>
                <w:szCs w:val="18"/>
              </w:rPr>
            </w:pPr>
            <w:r w:rsidRPr="00A44EBD">
              <w:rPr>
                <w:rFonts w:ascii="Times New Roman" w:hAnsi="Times New Roman" w:cs="Times New Roman"/>
                <w:color w:val="000000"/>
                <w:sz w:val="18"/>
                <w:szCs w:val="18"/>
              </w:rPr>
              <w:t>0.6</w:t>
            </w:r>
          </w:p>
          <w:p w:rsidR="00A119BE" w:rsidRPr="00054B55" w:rsidRDefault="00A119BE" w:rsidP="00E640DA">
            <w:pPr>
              <w:jc w:val="left"/>
              <w:rPr>
                <w:rFonts w:ascii="Times New Roman" w:hAnsi="Times New Roman" w:cs="Times New Roman"/>
                <w:color w:val="000000"/>
                <w:sz w:val="18"/>
                <w:szCs w:val="18"/>
              </w:rPr>
            </w:pPr>
            <w:r>
              <w:rPr>
                <w:rFonts w:ascii="Times New Roman" w:hAnsi="Times New Roman" w:cs="Times New Roman" w:hint="eastAsia"/>
                <w:color w:val="000000"/>
                <w:sz w:val="18"/>
                <w:szCs w:val="18"/>
              </w:rPr>
              <w:t>N=</w:t>
            </w:r>
            <w:r>
              <w:rPr>
                <w:rFonts w:ascii="Times New Roman" w:hAnsi="Times New Roman" w:cs="Times New Roman"/>
                <w:color w:val="000000"/>
                <w:sz w:val="18"/>
                <w:szCs w:val="18"/>
              </w:rPr>
              <w:t>14</w:t>
            </w:r>
          </w:p>
        </w:tc>
        <w:tc>
          <w:tcPr>
            <w:tcW w:w="813" w:type="dxa"/>
            <w:tcBorders>
              <w:top w:val="nil"/>
              <w:bottom w:val="nil"/>
            </w:tcBorders>
          </w:tcPr>
          <w:p w:rsidR="00A119BE" w:rsidRDefault="00A119BE" w:rsidP="00E640DA">
            <w:pPr>
              <w:jc w:val="left"/>
              <w:rPr>
                <w:rFonts w:ascii="Times New Roman" w:hAnsi="Times New Roman" w:cs="Times New Roman"/>
                <w:color w:val="000000"/>
                <w:sz w:val="18"/>
                <w:szCs w:val="18"/>
              </w:rPr>
            </w:pPr>
            <w:r w:rsidRPr="00054B55">
              <w:rPr>
                <w:rFonts w:ascii="Times New Roman" w:hAnsi="Times New Roman" w:cs="Times New Roman"/>
                <w:color w:val="000000"/>
                <w:sz w:val="18"/>
                <w:szCs w:val="18"/>
              </w:rPr>
              <w:t>9.6</w:t>
            </w:r>
          </w:p>
          <w:p w:rsidR="00A119BE" w:rsidRPr="00B04E84" w:rsidRDefault="00A119BE" w:rsidP="00E640DA">
            <w:pPr>
              <w:jc w:val="left"/>
              <w:rPr>
                <w:rFonts w:ascii="Times New Roman" w:hAnsi="Times New Roman" w:cs="Times New Roman"/>
                <w:color w:val="000000"/>
                <w:sz w:val="15"/>
                <w:szCs w:val="15"/>
              </w:rPr>
            </w:pPr>
            <w:r w:rsidRPr="00B04E84">
              <w:rPr>
                <w:rFonts w:ascii="Times New Roman" w:hAnsi="Times New Roman" w:cs="Times New Roman"/>
                <w:color w:val="000000"/>
                <w:sz w:val="15"/>
                <w:szCs w:val="15"/>
              </w:rPr>
              <w:t>8.2-10.7</w:t>
            </w:r>
          </w:p>
          <w:p w:rsidR="00A119BE" w:rsidRPr="00A44EBD" w:rsidRDefault="00A119BE" w:rsidP="00E640DA">
            <w:pPr>
              <w:widowControl/>
              <w:jc w:val="left"/>
              <w:rPr>
                <w:rFonts w:ascii="Times New Roman" w:hAnsi="Times New Roman" w:cs="Times New Roman"/>
                <w:color w:val="000000"/>
                <w:sz w:val="18"/>
                <w:szCs w:val="18"/>
              </w:rPr>
            </w:pPr>
            <w:r w:rsidRPr="00A44EBD">
              <w:rPr>
                <w:rFonts w:ascii="Times New Roman" w:hAnsi="Times New Roman" w:cs="Times New Roman"/>
                <w:color w:val="000000"/>
                <w:sz w:val="18"/>
                <w:szCs w:val="18"/>
              </w:rPr>
              <w:t>0.7</w:t>
            </w:r>
          </w:p>
          <w:p w:rsidR="00A119BE" w:rsidRPr="00054B55" w:rsidRDefault="00A119BE" w:rsidP="00E640DA">
            <w:pPr>
              <w:jc w:val="left"/>
              <w:rPr>
                <w:rFonts w:ascii="Times New Roman" w:hAnsi="Times New Roman" w:cs="Times New Roman"/>
                <w:color w:val="000000"/>
                <w:sz w:val="18"/>
                <w:szCs w:val="18"/>
              </w:rPr>
            </w:pPr>
            <w:r>
              <w:rPr>
                <w:rFonts w:ascii="Times New Roman" w:hAnsi="Times New Roman" w:cs="Times New Roman" w:hint="eastAsia"/>
                <w:color w:val="000000"/>
                <w:sz w:val="18"/>
                <w:szCs w:val="18"/>
              </w:rPr>
              <w:t>N=</w:t>
            </w:r>
            <w:r>
              <w:rPr>
                <w:rFonts w:ascii="Times New Roman" w:hAnsi="Times New Roman" w:cs="Times New Roman"/>
                <w:color w:val="000000"/>
                <w:sz w:val="18"/>
                <w:szCs w:val="18"/>
              </w:rPr>
              <w:t>14</w:t>
            </w:r>
          </w:p>
        </w:tc>
        <w:tc>
          <w:tcPr>
            <w:tcW w:w="813" w:type="dxa"/>
            <w:tcBorders>
              <w:top w:val="nil"/>
              <w:bottom w:val="nil"/>
            </w:tcBorders>
          </w:tcPr>
          <w:p w:rsidR="00A119BE" w:rsidRDefault="00A119BE" w:rsidP="00E640DA">
            <w:pPr>
              <w:jc w:val="left"/>
              <w:rPr>
                <w:rFonts w:ascii="Times New Roman" w:hAnsi="Times New Roman" w:cs="Times New Roman"/>
                <w:color w:val="000000"/>
                <w:sz w:val="18"/>
                <w:szCs w:val="18"/>
              </w:rPr>
            </w:pPr>
            <w:r w:rsidRPr="00054B55">
              <w:rPr>
                <w:rFonts w:ascii="Times New Roman" w:hAnsi="Times New Roman" w:cs="Times New Roman"/>
                <w:color w:val="000000"/>
                <w:sz w:val="18"/>
                <w:szCs w:val="18"/>
              </w:rPr>
              <w:t>8.6</w:t>
            </w:r>
          </w:p>
          <w:p w:rsidR="00A119BE" w:rsidRPr="00A44EBD" w:rsidRDefault="00A119BE" w:rsidP="00E640DA">
            <w:pPr>
              <w:jc w:val="left"/>
              <w:rPr>
                <w:rFonts w:ascii="Times New Roman" w:hAnsi="Times New Roman" w:cs="Times New Roman"/>
                <w:color w:val="000000"/>
                <w:sz w:val="18"/>
                <w:szCs w:val="18"/>
              </w:rPr>
            </w:pPr>
            <w:r w:rsidRPr="00A44EBD">
              <w:rPr>
                <w:rFonts w:ascii="Times New Roman" w:hAnsi="Times New Roman" w:cs="Times New Roman"/>
                <w:color w:val="000000"/>
                <w:sz w:val="18"/>
                <w:szCs w:val="18"/>
              </w:rPr>
              <w:t>7.2-9.9</w:t>
            </w:r>
          </w:p>
          <w:p w:rsidR="00A119BE" w:rsidRPr="00A44EBD" w:rsidRDefault="00A119BE" w:rsidP="00E640DA">
            <w:pPr>
              <w:widowControl/>
              <w:jc w:val="left"/>
              <w:rPr>
                <w:rFonts w:ascii="Times New Roman" w:hAnsi="Times New Roman" w:cs="Times New Roman"/>
                <w:color w:val="000000"/>
                <w:sz w:val="18"/>
                <w:szCs w:val="18"/>
              </w:rPr>
            </w:pPr>
            <w:r w:rsidRPr="00A44EBD">
              <w:rPr>
                <w:rFonts w:ascii="Times New Roman" w:hAnsi="Times New Roman" w:cs="Times New Roman"/>
                <w:color w:val="000000"/>
                <w:sz w:val="18"/>
                <w:szCs w:val="18"/>
              </w:rPr>
              <w:t>0.7</w:t>
            </w:r>
          </w:p>
          <w:p w:rsidR="00A119BE" w:rsidRPr="00054B55" w:rsidRDefault="00A119BE" w:rsidP="00E640DA">
            <w:pPr>
              <w:jc w:val="left"/>
              <w:rPr>
                <w:rFonts w:ascii="Times New Roman" w:hAnsi="Times New Roman" w:cs="Times New Roman"/>
                <w:color w:val="000000"/>
                <w:sz w:val="18"/>
                <w:szCs w:val="18"/>
              </w:rPr>
            </w:pPr>
            <w:r>
              <w:rPr>
                <w:rFonts w:ascii="Times New Roman" w:hAnsi="Times New Roman" w:cs="Times New Roman" w:hint="eastAsia"/>
                <w:color w:val="000000"/>
                <w:sz w:val="18"/>
                <w:szCs w:val="18"/>
              </w:rPr>
              <w:t>N=</w:t>
            </w:r>
            <w:r>
              <w:rPr>
                <w:rFonts w:ascii="Times New Roman" w:hAnsi="Times New Roman" w:cs="Times New Roman"/>
                <w:color w:val="000000"/>
                <w:sz w:val="18"/>
                <w:szCs w:val="18"/>
              </w:rPr>
              <w:t>10</w:t>
            </w:r>
          </w:p>
        </w:tc>
        <w:tc>
          <w:tcPr>
            <w:tcW w:w="894" w:type="dxa"/>
            <w:tcBorders>
              <w:top w:val="nil"/>
              <w:bottom w:val="nil"/>
            </w:tcBorders>
          </w:tcPr>
          <w:p w:rsidR="00A119BE" w:rsidRDefault="00A119BE" w:rsidP="00E640DA">
            <w:pPr>
              <w:jc w:val="left"/>
              <w:rPr>
                <w:rFonts w:ascii="Times New Roman" w:hAnsi="Times New Roman" w:cs="Times New Roman"/>
                <w:color w:val="000000"/>
                <w:sz w:val="18"/>
                <w:szCs w:val="18"/>
              </w:rPr>
            </w:pPr>
            <w:r w:rsidRPr="00054B55">
              <w:rPr>
                <w:rFonts w:ascii="Times New Roman" w:hAnsi="Times New Roman" w:cs="Times New Roman"/>
                <w:color w:val="000000"/>
                <w:sz w:val="18"/>
                <w:szCs w:val="18"/>
              </w:rPr>
              <w:t>10.1</w:t>
            </w:r>
          </w:p>
          <w:p w:rsidR="00A119BE" w:rsidRPr="00A44EBD" w:rsidRDefault="00A119BE" w:rsidP="00E640DA">
            <w:pPr>
              <w:jc w:val="left"/>
              <w:rPr>
                <w:rFonts w:ascii="Times New Roman" w:hAnsi="Times New Roman" w:cs="Times New Roman"/>
                <w:color w:val="000000"/>
                <w:sz w:val="18"/>
                <w:szCs w:val="18"/>
              </w:rPr>
            </w:pPr>
            <w:r w:rsidRPr="00A44EBD">
              <w:rPr>
                <w:rFonts w:ascii="Times New Roman" w:hAnsi="Times New Roman" w:cs="Times New Roman"/>
                <w:color w:val="000000"/>
                <w:sz w:val="18"/>
                <w:szCs w:val="18"/>
              </w:rPr>
              <w:t>8.0-11.1</w:t>
            </w:r>
          </w:p>
          <w:p w:rsidR="00A119BE" w:rsidRPr="00A44EBD" w:rsidRDefault="00A119BE" w:rsidP="00E640DA">
            <w:pPr>
              <w:widowControl/>
              <w:jc w:val="left"/>
              <w:rPr>
                <w:rFonts w:ascii="Times New Roman" w:hAnsi="Times New Roman" w:cs="Times New Roman"/>
                <w:color w:val="000000"/>
                <w:sz w:val="18"/>
                <w:szCs w:val="18"/>
              </w:rPr>
            </w:pPr>
            <w:r w:rsidRPr="00A44EBD">
              <w:rPr>
                <w:rFonts w:ascii="Times New Roman" w:hAnsi="Times New Roman" w:cs="Times New Roman"/>
                <w:color w:val="000000"/>
                <w:sz w:val="18"/>
                <w:szCs w:val="18"/>
              </w:rPr>
              <w:t>0.9</w:t>
            </w:r>
          </w:p>
          <w:p w:rsidR="00A119BE" w:rsidRPr="00054B55" w:rsidRDefault="00A119BE" w:rsidP="00E640DA">
            <w:pPr>
              <w:jc w:val="left"/>
              <w:rPr>
                <w:rFonts w:ascii="Times New Roman" w:hAnsi="Times New Roman" w:cs="Times New Roman"/>
                <w:color w:val="000000"/>
                <w:sz w:val="18"/>
                <w:szCs w:val="18"/>
              </w:rPr>
            </w:pPr>
            <w:r>
              <w:rPr>
                <w:rFonts w:ascii="Times New Roman" w:hAnsi="Times New Roman" w:cs="Times New Roman" w:hint="eastAsia"/>
                <w:color w:val="000000"/>
                <w:sz w:val="18"/>
                <w:szCs w:val="18"/>
              </w:rPr>
              <w:t>N=</w:t>
            </w:r>
            <w:r>
              <w:rPr>
                <w:rFonts w:ascii="Times New Roman" w:hAnsi="Times New Roman" w:cs="Times New Roman"/>
                <w:color w:val="000000"/>
                <w:sz w:val="18"/>
                <w:szCs w:val="18"/>
              </w:rPr>
              <w:t>10</w:t>
            </w:r>
          </w:p>
        </w:tc>
        <w:tc>
          <w:tcPr>
            <w:tcW w:w="851" w:type="dxa"/>
            <w:tcBorders>
              <w:top w:val="nil"/>
              <w:bottom w:val="nil"/>
            </w:tcBorders>
          </w:tcPr>
          <w:p w:rsidR="00A119BE" w:rsidRDefault="00A119BE" w:rsidP="00E640DA">
            <w:pPr>
              <w:jc w:val="left"/>
              <w:rPr>
                <w:rFonts w:ascii="Times New Roman" w:hAnsi="Times New Roman" w:cs="Times New Roman"/>
                <w:color w:val="000000"/>
                <w:sz w:val="18"/>
                <w:szCs w:val="18"/>
              </w:rPr>
            </w:pPr>
            <w:r w:rsidRPr="00054B55">
              <w:rPr>
                <w:rFonts w:ascii="Times New Roman" w:hAnsi="Times New Roman" w:cs="Times New Roman"/>
                <w:color w:val="000000"/>
                <w:sz w:val="18"/>
                <w:szCs w:val="18"/>
              </w:rPr>
              <w:t>12.9</w:t>
            </w:r>
          </w:p>
          <w:p w:rsidR="00A119BE" w:rsidRPr="00A44EBD" w:rsidRDefault="00A119BE" w:rsidP="00E640DA">
            <w:pPr>
              <w:jc w:val="left"/>
              <w:rPr>
                <w:rFonts w:ascii="Times New Roman" w:hAnsi="Times New Roman" w:cs="Times New Roman"/>
                <w:color w:val="000000"/>
                <w:sz w:val="18"/>
                <w:szCs w:val="18"/>
              </w:rPr>
            </w:pPr>
            <w:r w:rsidRPr="00A44EBD">
              <w:rPr>
                <w:rFonts w:ascii="Times New Roman" w:hAnsi="Times New Roman" w:cs="Times New Roman"/>
                <w:color w:val="000000"/>
                <w:sz w:val="18"/>
                <w:szCs w:val="18"/>
              </w:rPr>
              <w:t>9.9-14.6</w:t>
            </w:r>
          </w:p>
          <w:p w:rsidR="00A119BE" w:rsidRPr="00A44EBD" w:rsidRDefault="00A119BE" w:rsidP="00E640DA">
            <w:pPr>
              <w:widowControl/>
              <w:jc w:val="left"/>
              <w:rPr>
                <w:rFonts w:ascii="Times New Roman" w:hAnsi="Times New Roman" w:cs="Times New Roman"/>
                <w:color w:val="000000"/>
                <w:sz w:val="18"/>
                <w:szCs w:val="18"/>
              </w:rPr>
            </w:pPr>
            <w:r w:rsidRPr="00A44EBD">
              <w:rPr>
                <w:rFonts w:ascii="Times New Roman" w:hAnsi="Times New Roman" w:cs="Times New Roman"/>
                <w:color w:val="000000"/>
                <w:sz w:val="18"/>
                <w:szCs w:val="18"/>
              </w:rPr>
              <w:t>1.2</w:t>
            </w:r>
          </w:p>
          <w:p w:rsidR="00A119BE" w:rsidRPr="00054B55" w:rsidRDefault="00A119BE" w:rsidP="00E640DA">
            <w:pPr>
              <w:jc w:val="left"/>
              <w:rPr>
                <w:rFonts w:ascii="Times New Roman" w:hAnsi="Times New Roman" w:cs="Times New Roman"/>
                <w:color w:val="000000"/>
                <w:sz w:val="18"/>
                <w:szCs w:val="18"/>
              </w:rPr>
            </w:pPr>
            <w:r>
              <w:rPr>
                <w:rFonts w:ascii="Times New Roman" w:hAnsi="Times New Roman" w:cs="Times New Roman" w:hint="eastAsia"/>
                <w:color w:val="000000"/>
                <w:sz w:val="18"/>
                <w:szCs w:val="18"/>
              </w:rPr>
              <w:t>N=</w:t>
            </w:r>
            <w:r>
              <w:rPr>
                <w:rFonts w:ascii="Times New Roman" w:hAnsi="Times New Roman" w:cs="Times New Roman"/>
                <w:color w:val="000000"/>
                <w:sz w:val="18"/>
                <w:szCs w:val="18"/>
              </w:rPr>
              <w:t>15</w:t>
            </w:r>
          </w:p>
        </w:tc>
        <w:tc>
          <w:tcPr>
            <w:tcW w:w="850" w:type="dxa"/>
            <w:tcBorders>
              <w:top w:val="nil"/>
              <w:bottom w:val="nil"/>
            </w:tcBorders>
          </w:tcPr>
          <w:p w:rsidR="00A119BE" w:rsidRDefault="00A119BE" w:rsidP="00E640DA">
            <w:pPr>
              <w:jc w:val="left"/>
              <w:rPr>
                <w:rFonts w:ascii="Times New Roman" w:hAnsi="Times New Roman" w:cs="Times New Roman"/>
                <w:color w:val="000000"/>
                <w:sz w:val="18"/>
                <w:szCs w:val="18"/>
              </w:rPr>
            </w:pPr>
            <w:r w:rsidRPr="00054B55">
              <w:rPr>
                <w:rFonts w:ascii="Times New Roman" w:hAnsi="Times New Roman" w:cs="Times New Roman"/>
                <w:color w:val="000000"/>
                <w:sz w:val="18"/>
                <w:szCs w:val="18"/>
              </w:rPr>
              <w:t>12.0</w:t>
            </w:r>
          </w:p>
          <w:p w:rsidR="00A119BE" w:rsidRPr="00A44EBD" w:rsidRDefault="00A119BE" w:rsidP="00E640DA">
            <w:pPr>
              <w:jc w:val="left"/>
              <w:rPr>
                <w:rFonts w:ascii="Times New Roman" w:hAnsi="Times New Roman" w:cs="Times New Roman"/>
                <w:color w:val="000000"/>
                <w:sz w:val="15"/>
                <w:szCs w:val="15"/>
              </w:rPr>
            </w:pPr>
            <w:r w:rsidRPr="00A44EBD">
              <w:rPr>
                <w:rFonts w:ascii="Times New Roman" w:hAnsi="Times New Roman" w:cs="Times New Roman"/>
                <w:color w:val="000000"/>
                <w:sz w:val="15"/>
                <w:szCs w:val="15"/>
              </w:rPr>
              <w:t>10.1-13.6</w:t>
            </w:r>
          </w:p>
          <w:p w:rsidR="00A119BE" w:rsidRPr="00A44EBD" w:rsidRDefault="00A119BE" w:rsidP="00E640DA">
            <w:pPr>
              <w:widowControl/>
              <w:jc w:val="left"/>
              <w:rPr>
                <w:rFonts w:ascii="Times New Roman" w:hAnsi="Times New Roman" w:cs="Times New Roman"/>
                <w:color w:val="000000"/>
                <w:sz w:val="18"/>
                <w:szCs w:val="18"/>
              </w:rPr>
            </w:pPr>
            <w:r w:rsidRPr="00A44EBD">
              <w:rPr>
                <w:rFonts w:ascii="Times New Roman" w:hAnsi="Times New Roman" w:cs="Times New Roman"/>
                <w:color w:val="000000"/>
                <w:sz w:val="18"/>
                <w:szCs w:val="18"/>
              </w:rPr>
              <w:t>0.9</w:t>
            </w:r>
          </w:p>
          <w:p w:rsidR="00A119BE" w:rsidRPr="00054B55" w:rsidRDefault="00A119BE" w:rsidP="00E640DA">
            <w:pPr>
              <w:jc w:val="left"/>
              <w:rPr>
                <w:rFonts w:ascii="Times New Roman" w:hAnsi="Times New Roman" w:cs="Times New Roman"/>
                <w:color w:val="000000"/>
                <w:sz w:val="18"/>
                <w:szCs w:val="18"/>
              </w:rPr>
            </w:pPr>
            <w:r>
              <w:rPr>
                <w:rFonts w:ascii="Times New Roman" w:hAnsi="Times New Roman" w:cs="Times New Roman" w:hint="eastAsia"/>
                <w:color w:val="000000"/>
                <w:sz w:val="18"/>
                <w:szCs w:val="18"/>
              </w:rPr>
              <w:t>N=</w:t>
            </w:r>
            <w:r>
              <w:rPr>
                <w:rFonts w:ascii="Times New Roman" w:hAnsi="Times New Roman" w:cs="Times New Roman"/>
                <w:color w:val="000000"/>
                <w:sz w:val="18"/>
                <w:szCs w:val="18"/>
              </w:rPr>
              <w:t>15</w:t>
            </w:r>
          </w:p>
        </w:tc>
        <w:tc>
          <w:tcPr>
            <w:tcW w:w="851" w:type="dxa"/>
            <w:tcBorders>
              <w:top w:val="nil"/>
              <w:bottom w:val="nil"/>
            </w:tcBorders>
          </w:tcPr>
          <w:p w:rsidR="00A119BE" w:rsidRDefault="00A119BE" w:rsidP="00E640DA">
            <w:pPr>
              <w:jc w:val="left"/>
              <w:rPr>
                <w:rFonts w:ascii="Times New Roman" w:hAnsi="Times New Roman" w:cs="Times New Roman"/>
                <w:color w:val="000000"/>
                <w:sz w:val="18"/>
                <w:szCs w:val="18"/>
              </w:rPr>
            </w:pPr>
            <w:r w:rsidRPr="00054B55">
              <w:rPr>
                <w:rFonts w:ascii="Times New Roman" w:hAnsi="Times New Roman" w:cs="Times New Roman"/>
                <w:color w:val="000000"/>
                <w:sz w:val="18"/>
                <w:szCs w:val="18"/>
              </w:rPr>
              <w:t>13.0</w:t>
            </w:r>
          </w:p>
          <w:p w:rsidR="00A119BE" w:rsidRPr="00A44EBD" w:rsidRDefault="00A119BE" w:rsidP="00E640DA">
            <w:pPr>
              <w:jc w:val="left"/>
              <w:rPr>
                <w:rFonts w:ascii="Times New Roman" w:hAnsi="Times New Roman" w:cs="Times New Roman"/>
                <w:color w:val="000000"/>
                <w:sz w:val="15"/>
                <w:szCs w:val="15"/>
              </w:rPr>
            </w:pPr>
            <w:r w:rsidRPr="00A44EBD">
              <w:rPr>
                <w:rFonts w:ascii="Times New Roman" w:hAnsi="Times New Roman" w:cs="Times New Roman"/>
                <w:color w:val="000000"/>
                <w:sz w:val="15"/>
                <w:szCs w:val="15"/>
              </w:rPr>
              <w:t>11.1-15.3</w:t>
            </w:r>
          </w:p>
          <w:p w:rsidR="00A119BE" w:rsidRPr="00A44EBD" w:rsidRDefault="00A119BE" w:rsidP="00E640DA">
            <w:pPr>
              <w:widowControl/>
              <w:jc w:val="left"/>
              <w:rPr>
                <w:rFonts w:ascii="Times New Roman" w:hAnsi="Times New Roman" w:cs="Times New Roman"/>
                <w:color w:val="000000"/>
                <w:sz w:val="18"/>
                <w:szCs w:val="18"/>
              </w:rPr>
            </w:pPr>
            <w:r w:rsidRPr="00A44EBD">
              <w:rPr>
                <w:rFonts w:ascii="Times New Roman" w:hAnsi="Times New Roman" w:cs="Times New Roman"/>
                <w:color w:val="000000"/>
                <w:sz w:val="18"/>
                <w:szCs w:val="18"/>
              </w:rPr>
              <w:t>1.4</w:t>
            </w:r>
          </w:p>
          <w:p w:rsidR="00A119BE" w:rsidRPr="00054B55" w:rsidRDefault="00A119BE" w:rsidP="00E640DA">
            <w:pPr>
              <w:jc w:val="left"/>
              <w:rPr>
                <w:rFonts w:ascii="Times New Roman" w:hAnsi="Times New Roman" w:cs="Times New Roman"/>
                <w:color w:val="000000"/>
                <w:sz w:val="18"/>
                <w:szCs w:val="18"/>
              </w:rPr>
            </w:pPr>
            <w:r>
              <w:rPr>
                <w:rFonts w:ascii="Times New Roman" w:hAnsi="Times New Roman" w:cs="Times New Roman" w:hint="eastAsia"/>
                <w:color w:val="000000"/>
                <w:sz w:val="18"/>
                <w:szCs w:val="18"/>
              </w:rPr>
              <w:t>N=</w:t>
            </w:r>
            <w:r>
              <w:rPr>
                <w:rFonts w:ascii="Times New Roman" w:hAnsi="Times New Roman" w:cs="Times New Roman"/>
                <w:color w:val="000000"/>
                <w:sz w:val="18"/>
                <w:szCs w:val="18"/>
              </w:rPr>
              <w:t>22</w:t>
            </w:r>
          </w:p>
        </w:tc>
        <w:tc>
          <w:tcPr>
            <w:tcW w:w="850" w:type="dxa"/>
            <w:tcBorders>
              <w:top w:val="nil"/>
              <w:bottom w:val="nil"/>
            </w:tcBorders>
          </w:tcPr>
          <w:p w:rsidR="00A119BE" w:rsidRDefault="00A119BE" w:rsidP="00E640DA">
            <w:pPr>
              <w:jc w:val="left"/>
              <w:rPr>
                <w:rFonts w:ascii="Times New Roman" w:hAnsi="Times New Roman" w:cs="Times New Roman"/>
                <w:color w:val="000000"/>
                <w:sz w:val="18"/>
                <w:szCs w:val="18"/>
              </w:rPr>
            </w:pPr>
            <w:r w:rsidRPr="00054B55">
              <w:rPr>
                <w:rFonts w:ascii="Times New Roman" w:hAnsi="Times New Roman" w:cs="Times New Roman"/>
                <w:color w:val="000000"/>
                <w:sz w:val="18"/>
                <w:szCs w:val="18"/>
              </w:rPr>
              <w:t>12.6</w:t>
            </w:r>
          </w:p>
          <w:p w:rsidR="00A119BE" w:rsidRPr="00A44EBD" w:rsidRDefault="00A119BE" w:rsidP="00E640DA">
            <w:pPr>
              <w:jc w:val="left"/>
              <w:rPr>
                <w:rFonts w:ascii="Times New Roman" w:hAnsi="Times New Roman" w:cs="Times New Roman"/>
                <w:color w:val="000000"/>
                <w:sz w:val="15"/>
                <w:szCs w:val="15"/>
              </w:rPr>
            </w:pPr>
            <w:r w:rsidRPr="00A44EBD">
              <w:rPr>
                <w:rFonts w:ascii="Times New Roman" w:hAnsi="Times New Roman" w:cs="Times New Roman"/>
                <w:color w:val="000000"/>
                <w:sz w:val="15"/>
                <w:szCs w:val="15"/>
              </w:rPr>
              <w:t>10.1-16.1</w:t>
            </w:r>
          </w:p>
          <w:p w:rsidR="00A119BE" w:rsidRPr="00A44EBD" w:rsidRDefault="00A119BE" w:rsidP="00E640DA">
            <w:pPr>
              <w:widowControl/>
              <w:jc w:val="left"/>
              <w:rPr>
                <w:rFonts w:ascii="Times New Roman" w:hAnsi="Times New Roman" w:cs="Times New Roman"/>
                <w:color w:val="000000"/>
                <w:sz w:val="18"/>
                <w:szCs w:val="18"/>
              </w:rPr>
            </w:pPr>
            <w:r w:rsidRPr="00A44EBD">
              <w:rPr>
                <w:rFonts w:ascii="Times New Roman" w:hAnsi="Times New Roman" w:cs="Times New Roman"/>
                <w:color w:val="000000"/>
                <w:sz w:val="18"/>
                <w:szCs w:val="18"/>
              </w:rPr>
              <w:t>1.4</w:t>
            </w:r>
          </w:p>
          <w:p w:rsidR="00A119BE" w:rsidRPr="00054B55" w:rsidRDefault="00A119BE" w:rsidP="00E640DA">
            <w:pPr>
              <w:jc w:val="left"/>
              <w:rPr>
                <w:rFonts w:ascii="Times New Roman" w:hAnsi="Times New Roman" w:cs="Times New Roman"/>
                <w:color w:val="000000"/>
                <w:sz w:val="18"/>
                <w:szCs w:val="18"/>
              </w:rPr>
            </w:pPr>
            <w:r>
              <w:rPr>
                <w:rFonts w:ascii="Times New Roman" w:hAnsi="Times New Roman" w:cs="Times New Roman" w:hint="eastAsia"/>
                <w:color w:val="000000"/>
                <w:sz w:val="18"/>
                <w:szCs w:val="18"/>
              </w:rPr>
              <w:t>N=</w:t>
            </w:r>
            <w:r>
              <w:rPr>
                <w:rFonts w:ascii="Times New Roman" w:hAnsi="Times New Roman" w:cs="Times New Roman"/>
                <w:color w:val="000000"/>
                <w:sz w:val="18"/>
                <w:szCs w:val="18"/>
              </w:rPr>
              <w:t>22</w:t>
            </w:r>
          </w:p>
        </w:tc>
        <w:tc>
          <w:tcPr>
            <w:tcW w:w="851" w:type="dxa"/>
            <w:tcBorders>
              <w:top w:val="nil"/>
              <w:bottom w:val="nil"/>
            </w:tcBorders>
          </w:tcPr>
          <w:p w:rsidR="00A119BE" w:rsidRDefault="00A119BE" w:rsidP="00E640DA">
            <w:pPr>
              <w:jc w:val="left"/>
              <w:rPr>
                <w:rFonts w:ascii="Times New Roman" w:hAnsi="Times New Roman" w:cs="Times New Roman"/>
                <w:sz w:val="18"/>
                <w:szCs w:val="18"/>
              </w:rPr>
            </w:pPr>
            <w:r w:rsidRPr="00054B55">
              <w:rPr>
                <w:rFonts w:ascii="Times New Roman" w:hAnsi="Times New Roman" w:cs="Times New Roman"/>
                <w:sz w:val="18"/>
                <w:szCs w:val="18"/>
              </w:rPr>
              <w:t>12.1</w:t>
            </w:r>
          </w:p>
          <w:p w:rsidR="00A119BE" w:rsidRPr="00A44EBD" w:rsidRDefault="00A119BE" w:rsidP="00E640DA">
            <w:pPr>
              <w:jc w:val="left"/>
              <w:rPr>
                <w:rFonts w:ascii="Times New Roman" w:hAnsi="Times New Roman" w:cs="Times New Roman"/>
                <w:color w:val="000000"/>
                <w:sz w:val="15"/>
                <w:szCs w:val="15"/>
              </w:rPr>
            </w:pPr>
            <w:r w:rsidRPr="00A44EBD">
              <w:rPr>
                <w:rFonts w:ascii="Times New Roman" w:hAnsi="Times New Roman" w:cs="Times New Roman"/>
                <w:color w:val="000000"/>
                <w:sz w:val="15"/>
                <w:szCs w:val="15"/>
              </w:rPr>
              <w:t>10.0-14.0</w:t>
            </w:r>
          </w:p>
          <w:p w:rsidR="00A119BE" w:rsidRPr="00A44EBD" w:rsidRDefault="00A119BE" w:rsidP="00E640DA">
            <w:pPr>
              <w:widowControl/>
              <w:jc w:val="left"/>
              <w:rPr>
                <w:rFonts w:ascii="Times New Roman" w:hAnsi="Times New Roman" w:cs="Times New Roman"/>
                <w:color w:val="000000"/>
                <w:sz w:val="18"/>
                <w:szCs w:val="18"/>
              </w:rPr>
            </w:pPr>
            <w:r w:rsidRPr="00A44EBD">
              <w:rPr>
                <w:rFonts w:ascii="Times New Roman" w:hAnsi="Times New Roman" w:cs="Times New Roman"/>
                <w:color w:val="000000"/>
                <w:sz w:val="18"/>
                <w:szCs w:val="18"/>
              </w:rPr>
              <w:t>1.5</w:t>
            </w:r>
          </w:p>
          <w:p w:rsidR="00A119BE" w:rsidRPr="00054B55" w:rsidRDefault="00A119BE" w:rsidP="00E640DA">
            <w:pPr>
              <w:jc w:val="left"/>
              <w:rPr>
                <w:rFonts w:ascii="Times New Roman" w:hAnsi="Times New Roman" w:cs="Times New Roman"/>
                <w:sz w:val="18"/>
                <w:szCs w:val="18"/>
              </w:rPr>
            </w:pPr>
            <w:r>
              <w:rPr>
                <w:rFonts w:ascii="Times New Roman" w:hAnsi="Times New Roman" w:cs="Times New Roman" w:hint="eastAsia"/>
                <w:color w:val="000000"/>
                <w:sz w:val="18"/>
                <w:szCs w:val="18"/>
              </w:rPr>
              <w:t>N=</w:t>
            </w:r>
            <w:r>
              <w:rPr>
                <w:rFonts w:ascii="Times New Roman" w:hAnsi="Times New Roman" w:cs="Times New Roman"/>
                <w:color w:val="000000"/>
                <w:sz w:val="18"/>
                <w:szCs w:val="18"/>
              </w:rPr>
              <w:t>10</w:t>
            </w:r>
          </w:p>
        </w:tc>
        <w:tc>
          <w:tcPr>
            <w:tcW w:w="992" w:type="dxa"/>
            <w:tcBorders>
              <w:top w:val="nil"/>
              <w:bottom w:val="nil"/>
            </w:tcBorders>
          </w:tcPr>
          <w:p w:rsidR="00A119BE" w:rsidRDefault="00A119BE" w:rsidP="00E640DA">
            <w:pPr>
              <w:jc w:val="left"/>
              <w:rPr>
                <w:rFonts w:ascii="Times New Roman" w:hAnsi="Times New Roman" w:cs="Times New Roman"/>
                <w:sz w:val="18"/>
                <w:szCs w:val="18"/>
              </w:rPr>
            </w:pPr>
            <w:r w:rsidRPr="00054B55">
              <w:rPr>
                <w:rFonts w:ascii="Times New Roman" w:hAnsi="Times New Roman" w:cs="Times New Roman"/>
                <w:sz w:val="18"/>
                <w:szCs w:val="18"/>
              </w:rPr>
              <w:t>11.5</w:t>
            </w:r>
          </w:p>
          <w:p w:rsidR="00A119BE" w:rsidRDefault="00A119BE" w:rsidP="00E640DA">
            <w:pPr>
              <w:jc w:val="left"/>
              <w:rPr>
                <w:rFonts w:ascii="Times New Roman" w:hAnsi="Times New Roman" w:cs="Times New Roman"/>
                <w:color w:val="000000"/>
                <w:sz w:val="15"/>
                <w:szCs w:val="15"/>
              </w:rPr>
            </w:pPr>
            <w:r w:rsidRPr="00A44EBD">
              <w:rPr>
                <w:rFonts w:ascii="Times New Roman" w:hAnsi="Times New Roman" w:cs="Times New Roman"/>
                <w:color w:val="000000"/>
                <w:sz w:val="15"/>
                <w:szCs w:val="15"/>
              </w:rPr>
              <w:t>10.0-13.6</w:t>
            </w:r>
          </w:p>
          <w:p w:rsidR="00A119BE" w:rsidRDefault="00A119BE" w:rsidP="00E640DA">
            <w:pPr>
              <w:jc w:val="left"/>
              <w:rPr>
                <w:rFonts w:ascii="Times New Roman" w:hAnsi="Times New Roman" w:cs="Times New Roman"/>
                <w:color w:val="000000"/>
                <w:sz w:val="18"/>
                <w:szCs w:val="18"/>
              </w:rPr>
            </w:pPr>
            <w:r w:rsidRPr="00A44EBD">
              <w:rPr>
                <w:rFonts w:ascii="Times New Roman" w:hAnsi="Times New Roman" w:cs="Times New Roman"/>
                <w:color w:val="000000"/>
                <w:sz w:val="18"/>
                <w:szCs w:val="18"/>
              </w:rPr>
              <w:t>1.2</w:t>
            </w:r>
          </w:p>
          <w:p w:rsidR="00A119BE" w:rsidRPr="00A44EBD" w:rsidRDefault="00A119BE" w:rsidP="00E640DA">
            <w:pPr>
              <w:jc w:val="left"/>
              <w:rPr>
                <w:rFonts w:ascii="Times New Roman" w:hAnsi="Times New Roman" w:cs="Times New Roman"/>
                <w:sz w:val="15"/>
                <w:szCs w:val="15"/>
              </w:rPr>
            </w:pPr>
            <w:r>
              <w:rPr>
                <w:rFonts w:ascii="Times New Roman" w:hAnsi="Times New Roman" w:cs="Times New Roman" w:hint="eastAsia"/>
                <w:color w:val="000000"/>
                <w:sz w:val="18"/>
                <w:szCs w:val="18"/>
              </w:rPr>
              <w:t>N=</w:t>
            </w:r>
            <w:r>
              <w:rPr>
                <w:rFonts w:ascii="Times New Roman" w:hAnsi="Times New Roman" w:cs="Times New Roman"/>
                <w:color w:val="000000"/>
                <w:sz w:val="18"/>
                <w:szCs w:val="18"/>
              </w:rPr>
              <w:t>10</w:t>
            </w:r>
          </w:p>
        </w:tc>
      </w:tr>
      <w:tr w:rsidR="00A119BE" w:rsidTr="00E640DA">
        <w:tc>
          <w:tcPr>
            <w:tcW w:w="993" w:type="dxa"/>
            <w:tcBorders>
              <w:top w:val="nil"/>
              <w:bottom w:val="nil"/>
            </w:tcBorders>
          </w:tcPr>
          <w:p w:rsidR="00A119BE" w:rsidRPr="00B92C9D" w:rsidRDefault="00A119BE" w:rsidP="00E640DA">
            <w:pPr>
              <w:jc w:val="left"/>
              <w:rPr>
                <w:rFonts w:ascii="Times New Roman" w:hAnsi="Times New Roman" w:cs="Times New Roman"/>
                <w:sz w:val="18"/>
                <w:szCs w:val="18"/>
              </w:rPr>
            </w:pPr>
            <w:r>
              <w:rPr>
                <w:rFonts w:ascii="Times New Roman" w:hAnsi="Times New Roman" w:cs="Times New Roman" w:hint="eastAsia"/>
                <w:sz w:val="18"/>
                <w:szCs w:val="18"/>
              </w:rPr>
              <w:t>EAEM</w:t>
            </w:r>
            <w:r>
              <w:rPr>
                <w:rFonts w:ascii="Times New Roman" w:hAnsi="Times New Roman" w:cs="Times New Roman"/>
                <w:sz w:val="18"/>
                <w:szCs w:val="18"/>
              </w:rPr>
              <w:t>H</w:t>
            </w:r>
          </w:p>
        </w:tc>
        <w:tc>
          <w:tcPr>
            <w:tcW w:w="851" w:type="dxa"/>
            <w:tcBorders>
              <w:top w:val="nil"/>
              <w:bottom w:val="nil"/>
            </w:tcBorders>
          </w:tcPr>
          <w:p w:rsidR="00A119BE" w:rsidRDefault="00A119BE" w:rsidP="00E640DA">
            <w:pPr>
              <w:widowControl/>
              <w:jc w:val="left"/>
              <w:rPr>
                <w:rFonts w:ascii="Times New Roman" w:hAnsi="Times New Roman" w:cs="Times New Roman"/>
                <w:sz w:val="18"/>
                <w:szCs w:val="18"/>
              </w:rPr>
            </w:pPr>
            <w:r w:rsidRPr="002E7DCB">
              <w:rPr>
                <w:rFonts w:ascii="Times New Roman" w:hAnsi="Times New Roman" w:cs="Times New Roman"/>
                <w:sz w:val="18"/>
                <w:szCs w:val="18"/>
              </w:rPr>
              <w:t>4.7</w:t>
            </w:r>
          </w:p>
          <w:p w:rsidR="00A119BE" w:rsidRDefault="00A119BE" w:rsidP="00E640DA">
            <w:pPr>
              <w:widowControl/>
              <w:jc w:val="left"/>
              <w:rPr>
                <w:rFonts w:ascii="Times New Roman" w:hAnsi="Times New Roman" w:cs="Times New Roman"/>
                <w:sz w:val="18"/>
                <w:szCs w:val="18"/>
              </w:rPr>
            </w:pPr>
            <w:r w:rsidRPr="002E7DCB">
              <w:rPr>
                <w:rFonts w:ascii="Times New Roman" w:hAnsi="Times New Roman" w:cs="Times New Roman"/>
                <w:sz w:val="18"/>
                <w:szCs w:val="18"/>
              </w:rPr>
              <w:t>4.3-5.5</w:t>
            </w:r>
          </w:p>
          <w:p w:rsidR="00A119BE" w:rsidRPr="00F2254B" w:rsidRDefault="00A119BE" w:rsidP="00E640DA">
            <w:pPr>
              <w:widowControl/>
              <w:jc w:val="left"/>
              <w:rPr>
                <w:rFonts w:ascii="Times New Roman" w:hAnsi="Times New Roman" w:cs="Times New Roman"/>
                <w:sz w:val="18"/>
                <w:szCs w:val="18"/>
              </w:rPr>
            </w:pPr>
            <w:r w:rsidRPr="00F2254B">
              <w:rPr>
                <w:rFonts w:ascii="Times New Roman" w:hAnsi="Times New Roman" w:cs="Times New Roman"/>
                <w:sz w:val="18"/>
                <w:szCs w:val="18"/>
              </w:rPr>
              <w:t>0.7</w:t>
            </w:r>
          </w:p>
          <w:p w:rsidR="00A119BE" w:rsidRPr="002E7DCB" w:rsidRDefault="00A119BE" w:rsidP="00E640DA">
            <w:pPr>
              <w:widowControl/>
              <w:jc w:val="left"/>
              <w:rPr>
                <w:rFonts w:ascii="Times New Roman" w:hAnsi="Times New Roman" w:cs="Times New Roman"/>
                <w:sz w:val="18"/>
                <w:szCs w:val="18"/>
              </w:rPr>
            </w:pPr>
            <w:r>
              <w:rPr>
                <w:rFonts w:ascii="Times New Roman" w:hAnsi="Times New Roman" w:cs="Times New Roman"/>
                <w:sz w:val="18"/>
                <w:szCs w:val="18"/>
              </w:rPr>
              <w:t>N=3</w:t>
            </w:r>
          </w:p>
        </w:tc>
        <w:tc>
          <w:tcPr>
            <w:tcW w:w="933" w:type="dxa"/>
            <w:tcBorders>
              <w:top w:val="nil"/>
              <w:bottom w:val="nil"/>
            </w:tcBorders>
          </w:tcPr>
          <w:p w:rsidR="00A119BE" w:rsidRDefault="00A119BE" w:rsidP="00E640DA">
            <w:pPr>
              <w:jc w:val="left"/>
              <w:rPr>
                <w:rFonts w:ascii="Times New Roman" w:hAnsi="Times New Roman" w:cs="Times New Roman"/>
                <w:sz w:val="18"/>
                <w:szCs w:val="18"/>
              </w:rPr>
            </w:pPr>
            <w:r w:rsidRPr="002E7DCB">
              <w:rPr>
                <w:rFonts w:ascii="Times New Roman" w:hAnsi="Times New Roman" w:cs="Times New Roman"/>
                <w:sz w:val="18"/>
                <w:szCs w:val="18"/>
              </w:rPr>
              <w:t>5.8</w:t>
            </w:r>
          </w:p>
          <w:p w:rsidR="00A119BE" w:rsidRDefault="00A119BE" w:rsidP="00E640DA">
            <w:pPr>
              <w:widowControl/>
              <w:jc w:val="left"/>
              <w:rPr>
                <w:rFonts w:ascii="Times New Roman" w:hAnsi="Times New Roman" w:cs="Times New Roman"/>
                <w:sz w:val="18"/>
                <w:szCs w:val="18"/>
              </w:rPr>
            </w:pPr>
            <w:r w:rsidRPr="002E7DCB">
              <w:rPr>
                <w:rFonts w:ascii="Times New Roman" w:hAnsi="Times New Roman" w:cs="Times New Roman"/>
                <w:sz w:val="18"/>
                <w:szCs w:val="18"/>
              </w:rPr>
              <w:t>5.7-6.1</w:t>
            </w:r>
          </w:p>
          <w:p w:rsidR="00A119BE" w:rsidRPr="00F2254B" w:rsidRDefault="00A119BE" w:rsidP="00E640DA">
            <w:pPr>
              <w:widowControl/>
              <w:jc w:val="left"/>
              <w:rPr>
                <w:rFonts w:ascii="Times New Roman" w:hAnsi="Times New Roman" w:cs="Times New Roman"/>
                <w:sz w:val="18"/>
                <w:szCs w:val="18"/>
              </w:rPr>
            </w:pPr>
            <w:r w:rsidRPr="00F2254B">
              <w:rPr>
                <w:rFonts w:ascii="Times New Roman" w:hAnsi="Times New Roman" w:cs="Times New Roman"/>
                <w:sz w:val="18"/>
                <w:szCs w:val="18"/>
              </w:rPr>
              <w:t>0.2</w:t>
            </w:r>
          </w:p>
          <w:p w:rsidR="00A119BE" w:rsidRPr="002E7DCB" w:rsidRDefault="00A119BE" w:rsidP="00E640DA">
            <w:pPr>
              <w:widowControl/>
              <w:jc w:val="left"/>
              <w:rPr>
                <w:rFonts w:ascii="Times New Roman" w:hAnsi="Times New Roman" w:cs="Times New Roman"/>
                <w:sz w:val="18"/>
                <w:szCs w:val="18"/>
              </w:rPr>
            </w:pPr>
            <w:r>
              <w:rPr>
                <w:rFonts w:ascii="Times New Roman" w:hAnsi="Times New Roman" w:cs="Times New Roman"/>
                <w:sz w:val="18"/>
                <w:szCs w:val="18"/>
              </w:rPr>
              <w:t>N=3</w:t>
            </w:r>
          </w:p>
        </w:tc>
        <w:tc>
          <w:tcPr>
            <w:tcW w:w="812" w:type="dxa"/>
            <w:tcBorders>
              <w:top w:val="nil"/>
              <w:bottom w:val="nil"/>
            </w:tcBorders>
          </w:tcPr>
          <w:p w:rsidR="00A119BE" w:rsidRDefault="00A119BE" w:rsidP="00E640DA">
            <w:pPr>
              <w:jc w:val="left"/>
              <w:rPr>
                <w:rFonts w:ascii="Times New Roman" w:hAnsi="Times New Roman" w:cs="Times New Roman"/>
                <w:sz w:val="18"/>
                <w:szCs w:val="18"/>
              </w:rPr>
            </w:pPr>
            <w:r w:rsidRPr="002E7DCB">
              <w:rPr>
                <w:rFonts w:ascii="Times New Roman" w:hAnsi="Times New Roman" w:cs="Times New Roman"/>
                <w:sz w:val="18"/>
                <w:szCs w:val="18"/>
              </w:rPr>
              <w:t>5.2</w:t>
            </w:r>
          </w:p>
          <w:p w:rsidR="00A119BE" w:rsidRPr="002E7DCB" w:rsidRDefault="00A119BE" w:rsidP="00E640DA">
            <w:pPr>
              <w:widowControl/>
              <w:jc w:val="left"/>
              <w:rPr>
                <w:rFonts w:ascii="Times New Roman" w:hAnsi="Times New Roman" w:cs="Times New Roman"/>
                <w:sz w:val="18"/>
                <w:szCs w:val="18"/>
              </w:rPr>
            </w:pPr>
            <w:r w:rsidRPr="002E7DCB">
              <w:rPr>
                <w:rFonts w:ascii="Times New Roman" w:hAnsi="Times New Roman" w:cs="Times New Roman"/>
                <w:sz w:val="18"/>
                <w:szCs w:val="18"/>
              </w:rPr>
              <w:t>4.3-6.1</w:t>
            </w:r>
          </w:p>
          <w:p w:rsidR="00A119BE" w:rsidRPr="00F2254B" w:rsidRDefault="00A119BE" w:rsidP="00E640DA">
            <w:pPr>
              <w:widowControl/>
              <w:jc w:val="left"/>
              <w:rPr>
                <w:rFonts w:ascii="Times New Roman" w:hAnsi="Times New Roman" w:cs="Times New Roman"/>
                <w:sz w:val="18"/>
                <w:szCs w:val="18"/>
              </w:rPr>
            </w:pPr>
            <w:r w:rsidRPr="00F2254B">
              <w:rPr>
                <w:rFonts w:ascii="Times New Roman" w:hAnsi="Times New Roman" w:cs="Times New Roman"/>
                <w:sz w:val="18"/>
                <w:szCs w:val="18"/>
              </w:rPr>
              <w:t>0.9</w:t>
            </w:r>
          </w:p>
          <w:p w:rsidR="00A119BE" w:rsidRPr="002E7DCB" w:rsidRDefault="00A119BE" w:rsidP="00E640DA">
            <w:pPr>
              <w:widowControl/>
              <w:jc w:val="left"/>
              <w:rPr>
                <w:rFonts w:ascii="Times New Roman" w:hAnsi="Times New Roman" w:cs="Times New Roman"/>
                <w:sz w:val="18"/>
                <w:szCs w:val="18"/>
              </w:rPr>
            </w:pPr>
            <w:r>
              <w:rPr>
                <w:rFonts w:ascii="Times New Roman" w:hAnsi="Times New Roman" w:cs="Times New Roman"/>
                <w:sz w:val="18"/>
                <w:szCs w:val="18"/>
              </w:rPr>
              <w:t>N=5</w:t>
            </w:r>
          </w:p>
        </w:tc>
        <w:tc>
          <w:tcPr>
            <w:tcW w:w="810" w:type="dxa"/>
            <w:tcBorders>
              <w:top w:val="nil"/>
              <w:bottom w:val="nil"/>
            </w:tcBorders>
          </w:tcPr>
          <w:p w:rsidR="00A119BE" w:rsidRDefault="00A119BE" w:rsidP="00E640DA">
            <w:pPr>
              <w:jc w:val="left"/>
              <w:rPr>
                <w:rFonts w:ascii="Times New Roman" w:hAnsi="Times New Roman" w:cs="Times New Roman"/>
                <w:sz w:val="18"/>
                <w:szCs w:val="18"/>
              </w:rPr>
            </w:pPr>
            <w:r w:rsidRPr="002E7DCB">
              <w:rPr>
                <w:rFonts w:ascii="Times New Roman" w:hAnsi="Times New Roman" w:cs="Times New Roman"/>
                <w:sz w:val="18"/>
                <w:szCs w:val="18"/>
              </w:rPr>
              <w:t>6.4</w:t>
            </w:r>
          </w:p>
          <w:p w:rsidR="00A119BE" w:rsidRPr="002E7DCB" w:rsidRDefault="00A119BE" w:rsidP="00E640DA">
            <w:pPr>
              <w:widowControl/>
              <w:jc w:val="left"/>
              <w:rPr>
                <w:rFonts w:ascii="Times New Roman" w:hAnsi="Times New Roman" w:cs="Times New Roman"/>
                <w:sz w:val="18"/>
                <w:szCs w:val="18"/>
              </w:rPr>
            </w:pPr>
            <w:r w:rsidRPr="002E7DCB">
              <w:rPr>
                <w:rFonts w:ascii="Times New Roman" w:hAnsi="Times New Roman" w:cs="Times New Roman"/>
                <w:sz w:val="18"/>
                <w:szCs w:val="18"/>
              </w:rPr>
              <w:t>6.0-7.1</w:t>
            </w:r>
          </w:p>
          <w:p w:rsidR="00A119BE" w:rsidRPr="00F2254B" w:rsidRDefault="00A119BE" w:rsidP="00E640DA">
            <w:pPr>
              <w:widowControl/>
              <w:jc w:val="left"/>
              <w:rPr>
                <w:rFonts w:ascii="Times New Roman" w:hAnsi="Times New Roman" w:cs="Times New Roman"/>
                <w:sz w:val="18"/>
                <w:szCs w:val="18"/>
              </w:rPr>
            </w:pPr>
            <w:r w:rsidRPr="00F2254B">
              <w:rPr>
                <w:rFonts w:ascii="Times New Roman" w:hAnsi="Times New Roman" w:cs="Times New Roman"/>
                <w:sz w:val="18"/>
                <w:szCs w:val="18"/>
              </w:rPr>
              <w:t>0.4</w:t>
            </w:r>
          </w:p>
          <w:p w:rsidR="00A119BE" w:rsidRPr="002E7DCB" w:rsidRDefault="00A119BE" w:rsidP="00E640DA">
            <w:pPr>
              <w:widowControl/>
              <w:jc w:val="left"/>
              <w:rPr>
                <w:rFonts w:ascii="Times New Roman" w:hAnsi="Times New Roman" w:cs="Times New Roman"/>
                <w:sz w:val="18"/>
                <w:szCs w:val="18"/>
              </w:rPr>
            </w:pPr>
            <w:r>
              <w:rPr>
                <w:rFonts w:ascii="Times New Roman" w:hAnsi="Times New Roman" w:cs="Times New Roman"/>
                <w:sz w:val="18"/>
                <w:szCs w:val="18"/>
              </w:rPr>
              <w:t>N=5</w:t>
            </w:r>
          </w:p>
        </w:tc>
        <w:tc>
          <w:tcPr>
            <w:tcW w:w="812" w:type="dxa"/>
            <w:tcBorders>
              <w:top w:val="nil"/>
              <w:bottom w:val="nil"/>
            </w:tcBorders>
          </w:tcPr>
          <w:p w:rsidR="00A119BE" w:rsidRDefault="00A119BE" w:rsidP="00E640DA">
            <w:pPr>
              <w:jc w:val="left"/>
              <w:rPr>
                <w:rFonts w:ascii="Times New Roman" w:hAnsi="Times New Roman" w:cs="Times New Roman"/>
                <w:sz w:val="18"/>
                <w:szCs w:val="18"/>
              </w:rPr>
            </w:pPr>
            <w:r w:rsidRPr="002E7DCB">
              <w:rPr>
                <w:rFonts w:ascii="Times New Roman" w:hAnsi="Times New Roman" w:cs="Times New Roman"/>
                <w:sz w:val="18"/>
                <w:szCs w:val="18"/>
              </w:rPr>
              <w:t>7.1</w:t>
            </w:r>
          </w:p>
          <w:p w:rsidR="00A119BE" w:rsidRPr="002E7DCB" w:rsidRDefault="00A119BE" w:rsidP="00E640DA">
            <w:pPr>
              <w:widowControl/>
              <w:jc w:val="left"/>
              <w:rPr>
                <w:rFonts w:ascii="Times New Roman" w:hAnsi="Times New Roman" w:cs="Times New Roman"/>
                <w:sz w:val="18"/>
                <w:szCs w:val="18"/>
              </w:rPr>
            </w:pPr>
            <w:r w:rsidRPr="002E7DCB">
              <w:rPr>
                <w:rFonts w:ascii="Times New Roman" w:hAnsi="Times New Roman" w:cs="Times New Roman"/>
                <w:sz w:val="18"/>
                <w:szCs w:val="18"/>
              </w:rPr>
              <w:t>6.3-7.8</w:t>
            </w:r>
          </w:p>
          <w:p w:rsidR="00A119BE" w:rsidRPr="00F2254B" w:rsidRDefault="00A119BE" w:rsidP="00E640DA">
            <w:pPr>
              <w:widowControl/>
              <w:jc w:val="left"/>
              <w:rPr>
                <w:rFonts w:ascii="Times New Roman" w:hAnsi="Times New Roman" w:cs="Times New Roman"/>
                <w:sz w:val="18"/>
                <w:szCs w:val="18"/>
              </w:rPr>
            </w:pPr>
            <w:r w:rsidRPr="00F2254B">
              <w:rPr>
                <w:rFonts w:ascii="Times New Roman" w:hAnsi="Times New Roman" w:cs="Times New Roman"/>
                <w:sz w:val="18"/>
                <w:szCs w:val="18"/>
              </w:rPr>
              <w:t>0.5</w:t>
            </w:r>
          </w:p>
          <w:p w:rsidR="00A119BE" w:rsidRPr="002E7DCB" w:rsidRDefault="00A119BE" w:rsidP="00E640DA">
            <w:pPr>
              <w:widowControl/>
              <w:jc w:val="left"/>
              <w:rPr>
                <w:rFonts w:ascii="Times New Roman" w:hAnsi="Times New Roman" w:cs="Times New Roman"/>
                <w:sz w:val="18"/>
                <w:szCs w:val="18"/>
              </w:rPr>
            </w:pPr>
            <w:r>
              <w:rPr>
                <w:rFonts w:ascii="Times New Roman" w:hAnsi="Times New Roman" w:cs="Times New Roman"/>
                <w:sz w:val="18"/>
                <w:szCs w:val="18"/>
              </w:rPr>
              <w:t>N=9</w:t>
            </w:r>
          </w:p>
        </w:tc>
        <w:tc>
          <w:tcPr>
            <w:tcW w:w="812" w:type="dxa"/>
            <w:tcBorders>
              <w:top w:val="nil"/>
              <w:bottom w:val="nil"/>
            </w:tcBorders>
          </w:tcPr>
          <w:p w:rsidR="00A119BE" w:rsidRDefault="00A119BE" w:rsidP="00E640DA">
            <w:pPr>
              <w:jc w:val="left"/>
              <w:rPr>
                <w:rFonts w:ascii="Times New Roman" w:hAnsi="Times New Roman" w:cs="Times New Roman"/>
                <w:sz w:val="18"/>
                <w:szCs w:val="18"/>
              </w:rPr>
            </w:pPr>
            <w:r w:rsidRPr="002E7DCB">
              <w:rPr>
                <w:rFonts w:ascii="Times New Roman" w:hAnsi="Times New Roman" w:cs="Times New Roman"/>
                <w:sz w:val="18"/>
                <w:szCs w:val="18"/>
              </w:rPr>
              <w:t>8.4</w:t>
            </w:r>
          </w:p>
          <w:p w:rsidR="00A119BE" w:rsidRPr="002E7DCB" w:rsidRDefault="00A119BE" w:rsidP="00E640DA">
            <w:pPr>
              <w:widowControl/>
              <w:jc w:val="left"/>
              <w:rPr>
                <w:rFonts w:ascii="Times New Roman" w:hAnsi="Times New Roman" w:cs="Times New Roman"/>
                <w:sz w:val="18"/>
                <w:szCs w:val="18"/>
              </w:rPr>
            </w:pPr>
            <w:r w:rsidRPr="002E7DCB">
              <w:rPr>
                <w:rFonts w:ascii="Times New Roman" w:hAnsi="Times New Roman" w:cs="Times New Roman"/>
                <w:sz w:val="18"/>
                <w:szCs w:val="18"/>
              </w:rPr>
              <w:t>6.6-9.2</w:t>
            </w:r>
          </w:p>
          <w:p w:rsidR="00A119BE" w:rsidRPr="00F2254B" w:rsidRDefault="00A119BE" w:rsidP="00E640DA">
            <w:pPr>
              <w:widowControl/>
              <w:jc w:val="left"/>
              <w:rPr>
                <w:rFonts w:ascii="Times New Roman" w:hAnsi="Times New Roman" w:cs="Times New Roman"/>
                <w:sz w:val="18"/>
                <w:szCs w:val="18"/>
              </w:rPr>
            </w:pPr>
            <w:r w:rsidRPr="00F2254B">
              <w:rPr>
                <w:rFonts w:ascii="Times New Roman" w:hAnsi="Times New Roman" w:cs="Times New Roman"/>
                <w:sz w:val="18"/>
                <w:szCs w:val="18"/>
              </w:rPr>
              <w:t>0.9</w:t>
            </w:r>
          </w:p>
          <w:p w:rsidR="00A119BE" w:rsidRPr="002E7DCB" w:rsidRDefault="00A119BE" w:rsidP="00E640DA">
            <w:pPr>
              <w:widowControl/>
              <w:jc w:val="left"/>
              <w:rPr>
                <w:rFonts w:ascii="Times New Roman" w:hAnsi="Times New Roman" w:cs="Times New Roman"/>
                <w:sz w:val="18"/>
                <w:szCs w:val="18"/>
              </w:rPr>
            </w:pPr>
            <w:r>
              <w:rPr>
                <w:rFonts w:ascii="Times New Roman" w:hAnsi="Times New Roman" w:cs="Times New Roman"/>
                <w:sz w:val="18"/>
                <w:szCs w:val="18"/>
              </w:rPr>
              <w:t>N=9</w:t>
            </w:r>
          </w:p>
        </w:tc>
        <w:tc>
          <w:tcPr>
            <w:tcW w:w="813" w:type="dxa"/>
            <w:tcBorders>
              <w:top w:val="nil"/>
              <w:bottom w:val="nil"/>
            </w:tcBorders>
          </w:tcPr>
          <w:p w:rsidR="00A119BE" w:rsidRDefault="00A119BE" w:rsidP="00E640DA">
            <w:pPr>
              <w:jc w:val="left"/>
              <w:rPr>
                <w:rFonts w:ascii="Times New Roman" w:hAnsi="Times New Roman" w:cs="Times New Roman"/>
                <w:sz w:val="18"/>
                <w:szCs w:val="18"/>
              </w:rPr>
            </w:pPr>
            <w:r w:rsidRPr="002E7DCB">
              <w:rPr>
                <w:rFonts w:ascii="Times New Roman" w:hAnsi="Times New Roman" w:cs="Times New Roman"/>
                <w:sz w:val="18"/>
                <w:szCs w:val="18"/>
              </w:rPr>
              <w:t>7.1</w:t>
            </w:r>
          </w:p>
          <w:p w:rsidR="00A119BE" w:rsidRPr="002E7DCB" w:rsidRDefault="00A119BE" w:rsidP="00E640DA">
            <w:pPr>
              <w:widowControl/>
              <w:jc w:val="left"/>
              <w:rPr>
                <w:rFonts w:ascii="Times New Roman" w:hAnsi="Times New Roman" w:cs="Times New Roman"/>
                <w:sz w:val="18"/>
                <w:szCs w:val="18"/>
              </w:rPr>
            </w:pPr>
            <w:r w:rsidRPr="002E7DCB">
              <w:rPr>
                <w:rFonts w:ascii="Times New Roman" w:hAnsi="Times New Roman" w:cs="Times New Roman"/>
                <w:sz w:val="18"/>
                <w:szCs w:val="18"/>
              </w:rPr>
              <w:t>5.7-8.8</w:t>
            </w:r>
          </w:p>
          <w:p w:rsidR="00A119BE" w:rsidRPr="00F2254B" w:rsidRDefault="00A119BE" w:rsidP="00E640DA">
            <w:pPr>
              <w:widowControl/>
              <w:jc w:val="left"/>
              <w:rPr>
                <w:rFonts w:ascii="Times New Roman" w:hAnsi="Times New Roman" w:cs="Times New Roman"/>
                <w:sz w:val="18"/>
                <w:szCs w:val="18"/>
              </w:rPr>
            </w:pPr>
            <w:r w:rsidRPr="00F2254B">
              <w:rPr>
                <w:rFonts w:ascii="Times New Roman" w:hAnsi="Times New Roman" w:cs="Times New Roman"/>
                <w:sz w:val="18"/>
                <w:szCs w:val="18"/>
              </w:rPr>
              <w:t>1.0</w:t>
            </w:r>
          </w:p>
          <w:p w:rsidR="00A119BE" w:rsidRPr="002E7DCB" w:rsidRDefault="00A119BE" w:rsidP="00E640DA">
            <w:pPr>
              <w:widowControl/>
              <w:jc w:val="left"/>
              <w:rPr>
                <w:rFonts w:ascii="Times New Roman" w:hAnsi="Times New Roman" w:cs="Times New Roman"/>
                <w:sz w:val="18"/>
                <w:szCs w:val="18"/>
              </w:rPr>
            </w:pPr>
            <w:r>
              <w:rPr>
                <w:rFonts w:ascii="Times New Roman" w:hAnsi="Times New Roman" w:cs="Times New Roman"/>
                <w:sz w:val="18"/>
                <w:szCs w:val="18"/>
              </w:rPr>
              <w:t>N=7</w:t>
            </w:r>
          </w:p>
        </w:tc>
        <w:tc>
          <w:tcPr>
            <w:tcW w:w="813" w:type="dxa"/>
            <w:tcBorders>
              <w:top w:val="nil"/>
              <w:bottom w:val="nil"/>
            </w:tcBorders>
          </w:tcPr>
          <w:p w:rsidR="00A119BE" w:rsidRDefault="00A119BE" w:rsidP="00E640DA">
            <w:pPr>
              <w:jc w:val="left"/>
              <w:rPr>
                <w:rFonts w:ascii="Times New Roman" w:hAnsi="Times New Roman" w:cs="Times New Roman"/>
                <w:sz w:val="18"/>
                <w:szCs w:val="18"/>
              </w:rPr>
            </w:pPr>
            <w:r w:rsidRPr="002E7DCB">
              <w:rPr>
                <w:rFonts w:ascii="Times New Roman" w:hAnsi="Times New Roman" w:cs="Times New Roman"/>
                <w:sz w:val="18"/>
                <w:szCs w:val="18"/>
              </w:rPr>
              <w:t>8.3</w:t>
            </w:r>
          </w:p>
          <w:p w:rsidR="00A119BE" w:rsidRPr="002E7DCB" w:rsidRDefault="00A119BE" w:rsidP="00E640DA">
            <w:pPr>
              <w:widowControl/>
              <w:jc w:val="left"/>
              <w:rPr>
                <w:rFonts w:ascii="Times New Roman" w:hAnsi="Times New Roman" w:cs="Times New Roman"/>
                <w:sz w:val="18"/>
                <w:szCs w:val="18"/>
              </w:rPr>
            </w:pPr>
            <w:r w:rsidRPr="002E7DCB">
              <w:rPr>
                <w:rFonts w:ascii="Times New Roman" w:hAnsi="Times New Roman" w:cs="Times New Roman"/>
                <w:sz w:val="18"/>
                <w:szCs w:val="18"/>
              </w:rPr>
              <w:t>7.5-8.9</w:t>
            </w:r>
          </w:p>
          <w:p w:rsidR="00A119BE" w:rsidRPr="00F2254B" w:rsidRDefault="00A119BE" w:rsidP="00E640DA">
            <w:pPr>
              <w:widowControl/>
              <w:jc w:val="left"/>
              <w:rPr>
                <w:rFonts w:ascii="Times New Roman" w:hAnsi="Times New Roman" w:cs="Times New Roman"/>
                <w:sz w:val="18"/>
                <w:szCs w:val="18"/>
              </w:rPr>
            </w:pPr>
            <w:r w:rsidRPr="00F2254B">
              <w:rPr>
                <w:rFonts w:ascii="Times New Roman" w:hAnsi="Times New Roman" w:cs="Times New Roman"/>
                <w:sz w:val="18"/>
                <w:szCs w:val="18"/>
              </w:rPr>
              <w:t>0.4</w:t>
            </w:r>
          </w:p>
          <w:p w:rsidR="00A119BE" w:rsidRPr="002E7DCB" w:rsidRDefault="00A119BE" w:rsidP="00E640DA">
            <w:pPr>
              <w:widowControl/>
              <w:jc w:val="left"/>
              <w:rPr>
                <w:rFonts w:ascii="Times New Roman" w:hAnsi="Times New Roman" w:cs="Times New Roman"/>
                <w:sz w:val="18"/>
                <w:szCs w:val="18"/>
              </w:rPr>
            </w:pPr>
            <w:r>
              <w:rPr>
                <w:rFonts w:ascii="Times New Roman" w:hAnsi="Times New Roman" w:cs="Times New Roman"/>
                <w:sz w:val="18"/>
                <w:szCs w:val="18"/>
              </w:rPr>
              <w:t>N=7</w:t>
            </w:r>
          </w:p>
        </w:tc>
        <w:tc>
          <w:tcPr>
            <w:tcW w:w="813" w:type="dxa"/>
            <w:tcBorders>
              <w:top w:val="nil"/>
              <w:bottom w:val="nil"/>
            </w:tcBorders>
          </w:tcPr>
          <w:p w:rsidR="00A119BE" w:rsidRDefault="00A119BE" w:rsidP="00E640DA">
            <w:pPr>
              <w:jc w:val="left"/>
              <w:rPr>
                <w:rFonts w:ascii="Times New Roman" w:hAnsi="Times New Roman" w:cs="Times New Roman"/>
                <w:sz w:val="18"/>
                <w:szCs w:val="18"/>
              </w:rPr>
            </w:pPr>
            <w:r w:rsidRPr="002E7DCB">
              <w:rPr>
                <w:rFonts w:ascii="Times New Roman" w:hAnsi="Times New Roman" w:cs="Times New Roman"/>
                <w:sz w:val="18"/>
                <w:szCs w:val="18"/>
              </w:rPr>
              <w:t>7</w:t>
            </w:r>
            <w:r>
              <w:rPr>
                <w:rFonts w:ascii="Times New Roman" w:hAnsi="Times New Roman" w:cs="Times New Roman"/>
                <w:sz w:val="18"/>
                <w:szCs w:val="18"/>
              </w:rPr>
              <w:t>.0</w:t>
            </w:r>
          </w:p>
          <w:p w:rsidR="00A119BE" w:rsidRPr="002E7DCB" w:rsidRDefault="00A119BE" w:rsidP="00E640DA">
            <w:pPr>
              <w:widowControl/>
              <w:jc w:val="left"/>
              <w:rPr>
                <w:rFonts w:ascii="Times New Roman" w:hAnsi="Times New Roman" w:cs="Times New Roman"/>
                <w:sz w:val="18"/>
                <w:szCs w:val="18"/>
              </w:rPr>
            </w:pPr>
            <w:r w:rsidRPr="002E7DCB">
              <w:rPr>
                <w:rFonts w:ascii="Times New Roman" w:hAnsi="Times New Roman" w:cs="Times New Roman"/>
                <w:sz w:val="18"/>
                <w:szCs w:val="18"/>
              </w:rPr>
              <w:t>5.8-8.7</w:t>
            </w:r>
          </w:p>
          <w:p w:rsidR="00A119BE" w:rsidRPr="002E7DCB" w:rsidRDefault="00A119BE" w:rsidP="00E640DA">
            <w:pPr>
              <w:widowControl/>
              <w:jc w:val="left"/>
              <w:rPr>
                <w:rFonts w:ascii="Times New Roman" w:hAnsi="Times New Roman" w:cs="Times New Roman"/>
                <w:sz w:val="18"/>
                <w:szCs w:val="18"/>
              </w:rPr>
            </w:pPr>
            <w:r w:rsidRPr="00F2254B">
              <w:rPr>
                <w:rFonts w:ascii="Times New Roman" w:hAnsi="Times New Roman" w:cs="Times New Roman"/>
                <w:sz w:val="18"/>
                <w:szCs w:val="18"/>
              </w:rPr>
              <w:t>0.9</w:t>
            </w:r>
          </w:p>
          <w:p w:rsidR="00A119BE" w:rsidRPr="002E7DCB" w:rsidRDefault="00A119BE" w:rsidP="00E640DA">
            <w:pPr>
              <w:widowControl/>
              <w:jc w:val="left"/>
              <w:rPr>
                <w:rFonts w:ascii="Times New Roman" w:hAnsi="Times New Roman" w:cs="Times New Roman"/>
                <w:sz w:val="18"/>
                <w:szCs w:val="18"/>
              </w:rPr>
            </w:pPr>
            <w:r>
              <w:rPr>
                <w:rFonts w:ascii="Times New Roman" w:hAnsi="Times New Roman" w:cs="Times New Roman"/>
                <w:sz w:val="18"/>
                <w:szCs w:val="18"/>
              </w:rPr>
              <w:t>N=7</w:t>
            </w:r>
          </w:p>
        </w:tc>
        <w:tc>
          <w:tcPr>
            <w:tcW w:w="894" w:type="dxa"/>
            <w:tcBorders>
              <w:top w:val="nil"/>
              <w:bottom w:val="nil"/>
            </w:tcBorders>
          </w:tcPr>
          <w:p w:rsidR="00A119BE" w:rsidRDefault="00A119BE" w:rsidP="00E640DA">
            <w:pPr>
              <w:jc w:val="left"/>
              <w:rPr>
                <w:rFonts w:ascii="Times New Roman" w:hAnsi="Times New Roman" w:cs="Times New Roman"/>
                <w:sz w:val="18"/>
                <w:szCs w:val="18"/>
              </w:rPr>
            </w:pPr>
            <w:r w:rsidRPr="002E7DCB">
              <w:rPr>
                <w:rFonts w:ascii="Times New Roman" w:hAnsi="Times New Roman" w:cs="Times New Roman"/>
                <w:sz w:val="18"/>
                <w:szCs w:val="18"/>
              </w:rPr>
              <w:t>8.8</w:t>
            </w:r>
          </w:p>
          <w:p w:rsidR="00A119BE" w:rsidRPr="002E7DCB" w:rsidRDefault="00A119BE" w:rsidP="00E640DA">
            <w:pPr>
              <w:widowControl/>
              <w:jc w:val="left"/>
              <w:rPr>
                <w:rFonts w:ascii="Times New Roman" w:hAnsi="Times New Roman" w:cs="Times New Roman"/>
                <w:sz w:val="18"/>
                <w:szCs w:val="18"/>
              </w:rPr>
            </w:pPr>
            <w:r w:rsidRPr="002E7DCB">
              <w:rPr>
                <w:rFonts w:ascii="Times New Roman" w:hAnsi="Times New Roman" w:cs="Times New Roman"/>
                <w:sz w:val="18"/>
                <w:szCs w:val="18"/>
              </w:rPr>
              <w:t>8.2-10.0</w:t>
            </w:r>
          </w:p>
          <w:p w:rsidR="00A119BE" w:rsidRDefault="00A119BE" w:rsidP="00E640DA">
            <w:pPr>
              <w:widowControl/>
              <w:jc w:val="left"/>
              <w:rPr>
                <w:rFonts w:ascii="Times New Roman" w:hAnsi="Times New Roman" w:cs="Times New Roman"/>
                <w:sz w:val="18"/>
                <w:szCs w:val="18"/>
              </w:rPr>
            </w:pPr>
            <w:r w:rsidRPr="00F2254B">
              <w:rPr>
                <w:rFonts w:ascii="Times New Roman" w:hAnsi="Times New Roman" w:cs="Times New Roman"/>
                <w:sz w:val="18"/>
                <w:szCs w:val="18"/>
              </w:rPr>
              <w:t>0.9</w:t>
            </w:r>
          </w:p>
          <w:p w:rsidR="00A119BE" w:rsidRPr="002E7DCB" w:rsidRDefault="00A119BE" w:rsidP="00E640DA">
            <w:pPr>
              <w:widowControl/>
              <w:jc w:val="left"/>
              <w:rPr>
                <w:rFonts w:ascii="Times New Roman" w:hAnsi="Times New Roman" w:cs="Times New Roman"/>
                <w:sz w:val="18"/>
                <w:szCs w:val="18"/>
              </w:rPr>
            </w:pPr>
            <w:r>
              <w:rPr>
                <w:rFonts w:ascii="Times New Roman" w:hAnsi="Times New Roman" w:cs="Times New Roman"/>
                <w:sz w:val="18"/>
                <w:szCs w:val="18"/>
              </w:rPr>
              <w:t>N=7</w:t>
            </w:r>
          </w:p>
        </w:tc>
        <w:tc>
          <w:tcPr>
            <w:tcW w:w="851" w:type="dxa"/>
            <w:tcBorders>
              <w:top w:val="nil"/>
              <w:bottom w:val="nil"/>
            </w:tcBorders>
          </w:tcPr>
          <w:p w:rsidR="00A119BE" w:rsidRDefault="00A119BE" w:rsidP="00E640DA">
            <w:pPr>
              <w:jc w:val="left"/>
              <w:rPr>
                <w:rFonts w:ascii="Times New Roman" w:hAnsi="Times New Roman" w:cs="Times New Roman"/>
                <w:sz w:val="18"/>
                <w:szCs w:val="18"/>
              </w:rPr>
            </w:pPr>
            <w:r w:rsidRPr="002E7DCB">
              <w:rPr>
                <w:rFonts w:ascii="Times New Roman" w:hAnsi="Times New Roman" w:cs="Times New Roman"/>
                <w:sz w:val="18"/>
                <w:szCs w:val="18"/>
              </w:rPr>
              <w:t>11.1</w:t>
            </w:r>
          </w:p>
          <w:p w:rsidR="00A119BE" w:rsidRPr="00F2254B" w:rsidRDefault="00A119BE" w:rsidP="00E640DA">
            <w:pPr>
              <w:widowControl/>
              <w:jc w:val="left"/>
              <w:rPr>
                <w:rFonts w:ascii="Times New Roman" w:hAnsi="Times New Roman" w:cs="Times New Roman"/>
                <w:sz w:val="15"/>
                <w:szCs w:val="15"/>
              </w:rPr>
            </w:pPr>
            <w:r w:rsidRPr="00F2254B">
              <w:rPr>
                <w:rFonts w:ascii="Times New Roman" w:hAnsi="Times New Roman" w:cs="Times New Roman"/>
                <w:sz w:val="15"/>
                <w:szCs w:val="15"/>
              </w:rPr>
              <w:t>10.2-12.1</w:t>
            </w:r>
          </w:p>
          <w:p w:rsidR="00A119BE" w:rsidRPr="00F2254B" w:rsidRDefault="00A119BE" w:rsidP="00E640DA">
            <w:pPr>
              <w:widowControl/>
              <w:jc w:val="left"/>
              <w:rPr>
                <w:rFonts w:ascii="Times New Roman" w:hAnsi="Times New Roman" w:cs="Times New Roman"/>
                <w:sz w:val="18"/>
                <w:szCs w:val="18"/>
              </w:rPr>
            </w:pPr>
            <w:r w:rsidRPr="00F2254B">
              <w:rPr>
                <w:rFonts w:ascii="Times New Roman" w:hAnsi="Times New Roman" w:cs="Times New Roman"/>
                <w:sz w:val="18"/>
                <w:szCs w:val="18"/>
              </w:rPr>
              <w:t>0.6</w:t>
            </w:r>
          </w:p>
          <w:p w:rsidR="00A119BE" w:rsidRPr="002E7DCB" w:rsidRDefault="00A119BE" w:rsidP="00E640DA">
            <w:pPr>
              <w:widowControl/>
              <w:jc w:val="left"/>
              <w:rPr>
                <w:rFonts w:ascii="Times New Roman" w:hAnsi="Times New Roman" w:cs="Times New Roman"/>
                <w:sz w:val="18"/>
                <w:szCs w:val="18"/>
              </w:rPr>
            </w:pPr>
            <w:r>
              <w:rPr>
                <w:rFonts w:ascii="Times New Roman" w:hAnsi="Times New Roman" w:cs="Times New Roman"/>
                <w:sz w:val="18"/>
                <w:szCs w:val="18"/>
              </w:rPr>
              <w:t>N=23</w:t>
            </w:r>
          </w:p>
        </w:tc>
        <w:tc>
          <w:tcPr>
            <w:tcW w:w="850" w:type="dxa"/>
            <w:tcBorders>
              <w:top w:val="nil"/>
              <w:bottom w:val="nil"/>
            </w:tcBorders>
          </w:tcPr>
          <w:p w:rsidR="00A119BE" w:rsidRDefault="00A119BE" w:rsidP="00E640DA">
            <w:pPr>
              <w:jc w:val="left"/>
              <w:rPr>
                <w:rFonts w:ascii="Times New Roman" w:hAnsi="Times New Roman" w:cs="Times New Roman"/>
                <w:sz w:val="18"/>
                <w:szCs w:val="18"/>
              </w:rPr>
            </w:pPr>
            <w:r w:rsidRPr="002E7DCB">
              <w:rPr>
                <w:rFonts w:ascii="Times New Roman" w:hAnsi="Times New Roman" w:cs="Times New Roman"/>
                <w:sz w:val="18"/>
                <w:szCs w:val="18"/>
              </w:rPr>
              <w:t>10.8</w:t>
            </w:r>
          </w:p>
          <w:p w:rsidR="00A119BE" w:rsidRPr="002E7DCB" w:rsidRDefault="00A119BE" w:rsidP="00E640DA">
            <w:pPr>
              <w:widowControl/>
              <w:jc w:val="left"/>
              <w:rPr>
                <w:rFonts w:ascii="Times New Roman" w:hAnsi="Times New Roman" w:cs="Times New Roman"/>
                <w:sz w:val="18"/>
                <w:szCs w:val="18"/>
              </w:rPr>
            </w:pPr>
            <w:r w:rsidRPr="002E7DCB">
              <w:rPr>
                <w:rFonts w:ascii="Times New Roman" w:hAnsi="Times New Roman" w:cs="Times New Roman"/>
                <w:sz w:val="18"/>
                <w:szCs w:val="18"/>
              </w:rPr>
              <w:t>9.7-11.6</w:t>
            </w:r>
          </w:p>
          <w:p w:rsidR="00A119BE" w:rsidRPr="00F2254B" w:rsidRDefault="00A119BE" w:rsidP="00E640DA">
            <w:pPr>
              <w:widowControl/>
              <w:jc w:val="left"/>
              <w:rPr>
                <w:rFonts w:ascii="Times New Roman" w:hAnsi="Times New Roman" w:cs="Times New Roman"/>
                <w:sz w:val="18"/>
                <w:szCs w:val="18"/>
              </w:rPr>
            </w:pPr>
            <w:r w:rsidRPr="00F2254B">
              <w:rPr>
                <w:rFonts w:ascii="Times New Roman" w:hAnsi="Times New Roman" w:cs="Times New Roman"/>
                <w:sz w:val="18"/>
                <w:szCs w:val="18"/>
              </w:rPr>
              <w:t>0.5</w:t>
            </w:r>
          </w:p>
          <w:p w:rsidR="00A119BE" w:rsidRPr="002E7DCB" w:rsidRDefault="00A119BE" w:rsidP="00E640DA">
            <w:pPr>
              <w:widowControl/>
              <w:jc w:val="left"/>
              <w:rPr>
                <w:rFonts w:ascii="Times New Roman" w:hAnsi="Times New Roman" w:cs="Times New Roman"/>
                <w:sz w:val="18"/>
                <w:szCs w:val="18"/>
              </w:rPr>
            </w:pPr>
            <w:r>
              <w:rPr>
                <w:rFonts w:ascii="Times New Roman" w:hAnsi="Times New Roman" w:cs="Times New Roman"/>
                <w:sz w:val="18"/>
                <w:szCs w:val="18"/>
              </w:rPr>
              <w:t>N=23</w:t>
            </w:r>
          </w:p>
        </w:tc>
        <w:tc>
          <w:tcPr>
            <w:tcW w:w="851" w:type="dxa"/>
            <w:tcBorders>
              <w:top w:val="nil"/>
              <w:bottom w:val="nil"/>
            </w:tcBorders>
          </w:tcPr>
          <w:p w:rsidR="00A119BE" w:rsidRDefault="00A119BE" w:rsidP="00E640DA">
            <w:pPr>
              <w:jc w:val="left"/>
              <w:rPr>
                <w:rFonts w:ascii="Times New Roman" w:hAnsi="Times New Roman" w:cs="Times New Roman"/>
                <w:sz w:val="18"/>
                <w:szCs w:val="18"/>
              </w:rPr>
            </w:pPr>
            <w:r w:rsidRPr="002E7DCB">
              <w:rPr>
                <w:rFonts w:ascii="Times New Roman" w:hAnsi="Times New Roman" w:cs="Times New Roman"/>
                <w:sz w:val="18"/>
                <w:szCs w:val="18"/>
              </w:rPr>
              <w:t>11.4</w:t>
            </w:r>
          </w:p>
          <w:p w:rsidR="00A119BE" w:rsidRPr="002E7DCB" w:rsidRDefault="00A119BE" w:rsidP="00E640DA">
            <w:pPr>
              <w:widowControl/>
              <w:jc w:val="left"/>
              <w:rPr>
                <w:rFonts w:ascii="Times New Roman" w:hAnsi="Times New Roman" w:cs="Times New Roman"/>
                <w:sz w:val="18"/>
                <w:szCs w:val="18"/>
              </w:rPr>
            </w:pPr>
            <w:r w:rsidRPr="002E7DCB">
              <w:rPr>
                <w:rFonts w:ascii="Times New Roman" w:hAnsi="Times New Roman" w:cs="Times New Roman"/>
                <w:sz w:val="18"/>
                <w:szCs w:val="18"/>
              </w:rPr>
              <w:t>9.9-14.0</w:t>
            </w:r>
          </w:p>
          <w:p w:rsidR="00A119BE" w:rsidRPr="00F2254B" w:rsidRDefault="00A119BE" w:rsidP="00E640DA">
            <w:pPr>
              <w:widowControl/>
              <w:jc w:val="left"/>
              <w:rPr>
                <w:rFonts w:ascii="Times New Roman" w:hAnsi="Times New Roman" w:cs="Times New Roman"/>
                <w:sz w:val="18"/>
                <w:szCs w:val="18"/>
              </w:rPr>
            </w:pPr>
            <w:r w:rsidRPr="00F2254B">
              <w:rPr>
                <w:rFonts w:ascii="Times New Roman" w:hAnsi="Times New Roman" w:cs="Times New Roman"/>
                <w:sz w:val="18"/>
                <w:szCs w:val="18"/>
              </w:rPr>
              <w:t>0.5</w:t>
            </w:r>
          </w:p>
          <w:p w:rsidR="00A119BE" w:rsidRPr="002E7DCB" w:rsidRDefault="00A119BE" w:rsidP="00E640DA">
            <w:pPr>
              <w:widowControl/>
              <w:jc w:val="left"/>
              <w:rPr>
                <w:rFonts w:ascii="Times New Roman" w:hAnsi="Times New Roman" w:cs="Times New Roman"/>
                <w:sz w:val="18"/>
                <w:szCs w:val="18"/>
              </w:rPr>
            </w:pPr>
            <w:r>
              <w:rPr>
                <w:rFonts w:ascii="Times New Roman" w:hAnsi="Times New Roman" w:cs="Times New Roman"/>
                <w:sz w:val="18"/>
                <w:szCs w:val="18"/>
              </w:rPr>
              <w:t>N=22</w:t>
            </w:r>
          </w:p>
        </w:tc>
        <w:tc>
          <w:tcPr>
            <w:tcW w:w="850" w:type="dxa"/>
            <w:tcBorders>
              <w:top w:val="nil"/>
              <w:bottom w:val="nil"/>
            </w:tcBorders>
          </w:tcPr>
          <w:p w:rsidR="00A119BE" w:rsidRDefault="00A119BE" w:rsidP="00E640DA">
            <w:pPr>
              <w:jc w:val="left"/>
              <w:rPr>
                <w:rFonts w:ascii="Times New Roman" w:hAnsi="Times New Roman" w:cs="Times New Roman"/>
                <w:sz w:val="18"/>
                <w:szCs w:val="18"/>
              </w:rPr>
            </w:pPr>
            <w:r w:rsidRPr="002E7DCB">
              <w:rPr>
                <w:rFonts w:ascii="Times New Roman" w:hAnsi="Times New Roman" w:cs="Times New Roman"/>
                <w:sz w:val="18"/>
                <w:szCs w:val="18"/>
              </w:rPr>
              <w:t>10.7</w:t>
            </w:r>
          </w:p>
          <w:p w:rsidR="00A119BE" w:rsidRPr="002E7DCB" w:rsidRDefault="00A119BE" w:rsidP="00E640DA">
            <w:pPr>
              <w:widowControl/>
              <w:jc w:val="left"/>
              <w:rPr>
                <w:rFonts w:ascii="Times New Roman" w:hAnsi="Times New Roman" w:cs="Times New Roman"/>
                <w:sz w:val="18"/>
                <w:szCs w:val="18"/>
              </w:rPr>
            </w:pPr>
            <w:r w:rsidRPr="002E7DCB">
              <w:rPr>
                <w:rFonts w:ascii="Times New Roman" w:hAnsi="Times New Roman" w:cs="Times New Roman"/>
                <w:sz w:val="18"/>
                <w:szCs w:val="18"/>
              </w:rPr>
              <w:t>9.3-12.0</w:t>
            </w:r>
          </w:p>
          <w:p w:rsidR="00A119BE" w:rsidRPr="00F2254B" w:rsidRDefault="00A119BE" w:rsidP="00E640DA">
            <w:pPr>
              <w:widowControl/>
              <w:jc w:val="left"/>
              <w:rPr>
                <w:rFonts w:ascii="Times New Roman" w:hAnsi="Times New Roman" w:cs="Times New Roman"/>
                <w:sz w:val="18"/>
                <w:szCs w:val="18"/>
              </w:rPr>
            </w:pPr>
            <w:r w:rsidRPr="00F2254B">
              <w:rPr>
                <w:rFonts w:ascii="Times New Roman" w:hAnsi="Times New Roman" w:cs="Times New Roman"/>
                <w:sz w:val="18"/>
                <w:szCs w:val="18"/>
              </w:rPr>
              <w:t>0.9</w:t>
            </w:r>
          </w:p>
          <w:p w:rsidR="00A119BE" w:rsidRPr="002E7DCB" w:rsidRDefault="00A119BE" w:rsidP="00E640DA">
            <w:pPr>
              <w:jc w:val="left"/>
              <w:rPr>
                <w:rFonts w:ascii="Times New Roman" w:hAnsi="Times New Roman" w:cs="Times New Roman"/>
                <w:sz w:val="18"/>
                <w:szCs w:val="18"/>
              </w:rPr>
            </w:pPr>
            <w:r>
              <w:rPr>
                <w:rFonts w:ascii="Times New Roman" w:hAnsi="Times New Roman" w:cs="Times New Roman"/>
                <w:sz w:val="18"/>
                <w:szCs w:val="18"/>
              </w:rPr>
              <w:t>N=23</w:t>
            </w:r>
          </w:p>
        </w:tc>
        <w:tc>
          <w:tcPr>
            <w:tcW w:w="851" w:type="dxa"/>
            <w:tcBorders>
              <w:top w:val="nil"/>
              <w:bottom w:val="nil"/>
            </w:tcBorders>
          </w:tcPr>
          <w:p w:rsidR="00A119BE" w:rsidRDefault="00A119BE" w:rsidP="00E640DA">
            <w:pPr>
              <w:jc w:val="left"/>
              <w:rPr>
                <w:rFonts w:ascii="Times New Roman" w:hAnsi="Times New Roman" w:cs="Times New Roman"/>
                <w:sz w:val="18"/>
                <w:szCs w:val="18"/>
              </w:rPr>
            </w:pPr>
            <w:r w:rsidRPr="002E7DCB">
              <w:rPr>
                <w:rFonts w:ascii="Times New Roman" w:hAnsi="Times New Roman" w:cs="Times New Roman"/>
                <w:sz w:val="18"/>
                <w:szCs w:val="18"/>
              </w:rPr>
              <w:t>10.9</w:t>
            </w:r>
          </w:p>
          <w:p w:rsidR="00A119BE" w:rsidRPr="002E7DCB" w:rsidRDefault="00A119BE" w:rsidP="00E640DA">
            <w:pPr>
              <w:widowControl/>
              <w:jc w:val="left"/>
              <w:rPr>
                <w:rFonts w:ascii="Times New Roman" w:hAnsi="Times New Roman" w:cs="Times New Roman"/>
                <w:sz w:val="18"/>
                <w:szCs w:val="18"/>
              </w:rPr>
            </w:pPr>
            <w:r w:rsidRPr="002E7DCB">
              <w:rPr>
                <w:rFonts w:ascii="Times New Roman" w:hAnsi="Times New Roman" w:cs="Times New Roman"/>
                <w:sz w:val="18"/>
                <w:szCs w:val="18"/>
              </w:rPr>
              <w:t>9.7-13.0</w:t>
            </w:r>
          </w:p>
          <w:p w:rsidR="00A119BE" w:rsidRPr="00F2254B" w:rsidRDefault="00A119BE" w:rsidP="00E640DA">
            <w:pPr>
              <w:widowControl/>
              <w:jc w:val="left"/>
              <w:rPr>
                <w:rFonts w:ascii="Times New Roman" w:hAnsi="Times New Roman" w:cs="Times New Roman"/>
                <w:sz w:val="18"/>
                <w:szCs w:val="18"/>
              </w:rPr>
            </w:pPr>
            <w:r w:rsidRPr="00F2254B">
              <w:rPr>
                <w:rFonts w:ascii="Times New Roman" w:hAnsi="Times New Roman" w:cs="Times New Roman"/>
                <w:sz w:val="18"/>
                <w:szCs w:val="18"/>
              </w:rPr>
              <w:t>0.7</w:t>
            </w:r>
          </w:p>
          <w:p w:rsidR="00A119BE" w:rsidRPr="002E7DCB" w:rsidRDefault="00A119BE" w:rsidP="00E640DA">
            <w:pPr>
              <w:jc w:val="left"/>
              <w:rPr>
                <w:rFonts w:ascii="Times New Roman" w:hAnsi="Times New Roman" w:cs="Times New Roman"/>
                <w:sz w:val="18"/>
                <w:szCs w:val="18"/>
              </w:rPr>
            </w:pPr>
            <w:r>
              <w:rPr>
                <w:rFonts w:ascii="Times New Roman" w:hAnsi="Times New Roman" w:cs="Times New Roman"/>
                <w:sz w:val="18"/>
                <w:szCs w:val="18"/>
              </w:rPr>
              <w:t>N=16</w:t>
            </w:r>
          </w:p>
        </w:tc>
        <w:tc>
          <w:tcPr>
            <w:tcW w:w="992" w:type="dxa"/>
            <w:tcBorders>
              <w:top w:val="nil"/>
              <w:bottom w:val="nil"/>
            </w:tcBorders>
          </w:tcPr>
          <w:p w:rsidR="00A119BE" w:rsidRDefault="00A119BE" w:rsidP="00E640DA">
            <w:pPr>
              <w:jc w:val="left"/>
              <w:rPr>
                <w:rFonts w:ascii="Times New Roman" w:hAnsi="Times New Roman" w:cs="Times New Roman"/>
                <w:sz w:val="18"/>
                <w:szCs w:val="18"/>
              </w:rPr>
            </w:pPr>
            <w:r w:rsidRPr="002E7DCB">
              <w:rPr>
                <w:rFonts w:ascii="Times New Roman" w:hAnsi="Times New Roman" w:cs="Times New Roman"/>
                <w:sz w:val="18"/>
                <w:szCs w:val="18"/>
              </w:rPr>
              <w:t>10.5</w:t>
            </w:r>
          </w:p>
          <w:p w:rsidR="00A119BE" w:rsidRDefault="00A119BE" w:rsidP="00E640DA">
            <w:pPr>
              <w:jc w:val="left"/>
              <w:rPr>
                <w:rFonts w:ascii="Times New Roman" w:hAnsi="Times New Roman" w:cs="Times New Roman"/>
                <w:sz w:val="18"/>
                <w:szCs w:val="18"/>
              </w:rPr>
            </w:pPr>
            <w:r w:rsidRPr="002E7DCB">
              <w:rPr>
                <w:rFonts w:ascii="Times New Roman" w:hAnsi="Times New Roman" w:cs="Times New Roman"/>
                <w:sz w:val="18"/>
                <w:szCs w:val="18"/>
              </w:rPr>
              <w:t>9.4-12.6</w:t>
            </w:r>
          </w:p>
          <w:p w:rsidR="00A119BE" w:rsidRDefault="00A119BE" w:rsidP="00E640DA">
            <w:pPr>
              <w:jc w:val="left"/>
              <w:rPr>
                <w:rFonts w:ascii="Times New Roman" w:hAnsi="Times New Roman" w:cs="Times New Roman"/>
                <w:sz w:val="18"/>
                <w:szCs w:val="18"/>
              </w:rPr>
            </w:pPr>
            <w:r w:rsidRPr="00F2254B">
              <w:rPr>
                <w:rFonts w:ascii="Times New Roman" w:hAnsi="Times New Roman" w:cs="Times New Roman"/>
                <w:sz w:val="18"/>
                <w:szCs w:val="18"/>
              </w:rPr>
              <w:t>0.7</w:t>
            </w:r>
          </w:p>
          <w:p w:rsidR="00A119BE" w:rsidRPr="002E7DCB" w:rsidRDefault="00A119BE" w:rsidP="00E640DA">
            <w:pPr>
              <w:jc w:val="left"/>
              <w:rPr>
                <w:rFonts w:ascii="Times New Roman" w:hAnsi="Times New Roman" w:cs="Times New Roman"/>
                <w:sz w:val="18"/>
                <w:szCs w:val="18"/>
              </w:rPr>
            </w:pPr>
            <w:r>
              <w:rPr>
                <w:rFonts w:ascii="Times New Roman" w:hAnsi="Times New Roman" w:cs="Times New Roman"/>
                <w:sz w:val="18"/>
                <w:szCs w:val="18"/>
              </w:rPr>
              <w:t>N=17</w:t>
            </w:r>
          </w:p>
        </w:tc>
      </w:tr>
      <w:tr w:rsidR="00A119BE" w:rsidTr="00E640DA">
        <w:tc>
          <w:tcPr>
            <w:tcW w:w="993" w:type="dxa"/>
            <w:tcBorders>
              <w:top w:val="nil"/>
              <w:bottom w:val="nil"/>
            </w:tcBorders>
          </w:tcPr>
          <w:p w:rsidR="00A119BE" w:rsidRPr="00B92C9D" w:rsidRDefault="00A119BE" w:rsidP="00E640DA">
            <w:pPr>
              <w:jc w:val="left"/>
              <w:rPr>
                <w:rFonts w:ascii="Times New Roman" w:hAnsi="Times New Roman" w:cs="Times New Roman"/>
                <w:sz w:val="18"/>
                <w:szCs w:val="18"/>
              </w:rPr>
            </w:pPr>
            <w:r>
              <w:rPr>
                <w:rFonts w:ascii="Times New Roman" w:hAnsi="Times New Roman" w:cs="Times New Roman" w:hint="eastAsia"/>
                <w:sz w:val="18"/>
                <w:szCs w:val="18"/>
              </w:rPr>
              <w:t>G</w:t>
            </w:r>
            <w:r>
              <w:rPr>
                <w:rFonts w:ascii="Times New Roman" w:hAnsi="Times New Roman" w:cs="Times New Roman"/>
                <w:sz w:val="18"/>
                <w:szCs w:val="18"/>
              </w:rPr>
              <w:t>L</w:t>
            </w:r>
            <w:r>
              <w:rPr>
                <w:rFonts w:ascii="Times New Roman" w:hAnsi="Times New Roman" w:cs="Times New Roman" w:hint="eastAsia"/>
                <w:sz w:val="18"/>
                <w:szCs w:val="18"/>
              </w:rPr>
              <w:t>EM</w:t>
            </w:r>
            <w:r>
              <w:rPr>
                <w:rFonts w:ascii="Times New Roman" w:hAnsi="Times New Roman" w:cs="Times New Roman"/>
                <w:sz w:val="18"/>
                <w:szCs w:val="18"/>
              </w:rPr>
              <w:t>H</w:t>
            </w:r>
          </w:p>
        </w:tc>
        <w:tc>
          <w:tcPr>
            <w:tcW w:w="851" w:type="dxa"/>
            <w:tcBorders>
              <w:top w:val="nil"/>
              <w:bottom w:val="nil"/>
            </w:tcBorders>
          </w:tcPr>
          <w:p w:rsidR="00A119BE" w:rsidRDefault="00A119BE" w:rsidP="00E640DA">
            <w:pPr>
              <w:widowControl/>
              <w:jc w:val="left"/>
              <w:rPr>
                <w:rFonts w:ascii="Times New Roman" w:hAnsi="Times New Roman" w:cs="Times New Roman"/>
                <w:sz w:val="18"/>
                <w:szCs w:val="18"/>
              </w:rPr>
            </w:pPr>
            <w:r w:rsidRPr="005D1C6B">
              <w:rPr>
                <w:rFonts w:ascii="Times New Roman" w:hAnsi="Times New Roman" w:cs="Times New Roman"/>
                <w:sz w:val="18"/>
                <w:szCs w:val="18"/>
              </w:rPr>
              <w:t>5.7</w:t>
            </w:r>
          </w:p>
          <w:p w:rsidR="00A119BE" w:rsidRDefault="00A119BE" w:rsidP="00E640DA">
            <w:pPr>
              <w:widowControl/>
              <w:jc w:val="left"/>
              <w:rPr>
                <w:rFonts w:ascii="Times New Roman" w:hAnsi="Times New Roman" w:cs="Times New Roman"/>
                <w:sz w:val="18"/>
                <w:szCs w:val="18"/>
              </w:rPr>
            </w:pPr>
            <w:r w:rsidRPr="0081738B">
              <w:rPr>
                <w:rFonts w:ascii="Times New Roman" w:hAnsi="Times New Roman" w:cs="Times New Roman"/>
                <w:sz w:val="18"/>
                <w:szCs w:val="18"/>
              </w:rPr>
              <w:t>4.3-6.7</w:t>
            </w:r>
          </w:p>
          <w:p w:rsidR="00A119BE" w:rsidRPr="00343655" w:rsidRDefault="00A119BE" w:rsidP="00E640DA">
            <w:pPr>
              <w:widowControl/>
              <w:jc w:val="left"/>
              <w:rPr>
                <w:rFonts w:ascii="Times New Roman" w:hAnsi="Times New Roman" w:cs="Times New Roman"/>
                <w:sz w:val="18"/>
                <w:szCs w:val="18"/>
              </w:rPr>
            </w:pPr>
            <w:r w:rsidRPr="00343655">
              <w:rPr>
                <w:rFonts w:ascii="Times New Roman" w:hAnsi="Times New Roman" w:cs="Times New Roman"/>
                <w:sz w:val="18"/>
                <w:szCs w:val="18"/>
              </w:rPr>
              <w:t>0.8</w:t>
            </w:r>
          </w:p>
          <w:p w:rsidR="00A119BE" w:rsidRPr="005D1C6B" w:rsidRDefault="00A119BE" w:rsidP="00E640DA">
            <w:pPr>
              <w:widowControl/>
              <w:jc w:val="left"/>
              <w:rPr>
                <w:rFonts w:ascii="Times New Roman" w:hAnsi="Times New Roman" w:cs="Times New Roman"/>
                <w:sz w:val="18"/>
                <w:szCs w:val="18"/>
              </w:rPr>
            </w:pPr>
            <w:r>
              <w:rPr>
                <w:rFonts w:ascii="Times New Roman" w:hAnsi="Times New Roman" w:cs="Times New Roman" w:hint="eastAsia"/>
                <w:sz w:val="18"/>
                <w:szCs w:val="18"/>
              </w:rPr>
              <w:t>N=</w:t>
            </w:r>
            <w:r>
              <w:rPr>
                <w:rFonts w:ascii="Times New Roman" w:hAnsi="Times New Roman" w:cs="Times New Roman"/>
                <w:sz w:val="18"/>
                <w:szCs w:val="18"/>
              </w:rPr>
              <w:t>23</w:t>
            </w:r>
          </w:p>
        </w:tc>
        <w:tc>
          <w:tcPr>
            <w:tcW w:w="933" w:type="dxa"/>
            <w:tcBorders>
              <w:top w:val="nil"/>
              <w:bottom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t>6.4</w:t>
            </w:r>
          </w:p>
          <w:p w:rsidR="00A119BE" w:rsidRPr="0081738B" w:rsidRDefault="00A119BE" w:rsidP="00E640DA">
            <w:pPr>
              <w:widowControl/>
              <w:jc w:val="left"/>
              <w:rPr>
                <w:rFonts w:ascii="Times New Roman" w:hAnsi="Times New Roman" w:cs="Times New Roman"/>
                <w:sz w:val="18"/>
                <w:szCs w:val="18"/>
              </w:rPr>
            </w:pPr>
            <w:r w:rsidRPr="0081738B">
              <w:rPr>
                <w:rFonts w:ascii="Times New Roman" w:hAnsi="Times New Roman" w:cs="Times New Roman"/>
                <w:sz w:val="18"/>
                <w:szCs w:val="18"/>
              </w:rPr>
              <w:t>5.7-7.3</w:t>
            </w:r>
          </w:p>
          <w:p w:rsidR="00A119BE" w:rsidRPr="00343655" w:rsidRDefault="00A119BE" w:rsidP="00E640DA">
            <w:pPr>
              <w:widowControl/>
              <w:jc w:val="left"/>
              <w:rPr>
                <w:rFonts w:ascii="Times New Roman" w:hAnsi="Times New Roman" w:cs="Times New Roman"/>
                <w:sz w:val="18"/>
                <w:szCs w:val="18"/>
              </w:rPr>
            </w:pPr>
            <w:r w:rsidRPr="00343655">
              <w:rPr>
                <w:rFonts w:ascii="Times New Roman" w:hAnsi="Times New Roman" w:cs="Times New Roman"/>
                <w:sz w:val="18"/>
                <w:szCs w:val="18"/>
              </w:rPr>
              <w:t>0.5</w:t>
            </w:r>
          </w:p>
          <w:p w:rsidR="00A119BE" w:rsidRPr="005D1C6B" w:rsidRDefault="00A119BE" w:rsidP="00E640DA">
            <w:pPr>
              <w:widowControl/>
              <w:jc w:val="left"/>
              <w:rPr>
                <w:rFonts w:ascii="Times New Roman" w:hAnsi="Times New Roman" w:cs="Times New Roman"/>
                <w:sz w:val="18"/>
                <w:szCs w:val="18"/>
              </w:rPr>
            </w:pPr>
            <w:r>
              <w:rPr>
                <w:rFonts w:ascii="Times New Roman" w:hAnsi="Times New Roman" w:cs="Times New Roman" w:hint="eastAsia"/>
                <w:sz w:val="18"/>
                <w:szCs w:val="18"/>
              </w:rPr>
              <w:t>N=</w:t>
            </w:r>
            <w:r>
              <w:rPr>
                <w:rFonts w:ascii="Times New Roman" w:hAnsi="Times New Roman" w:cs="Times New Roman"/>
                <w:sz w:val="18"/>
                <w:szCs w:val="18"/>
              </w:rPr>
              <w:t>23</w:t>
            </w:r>
          </w:p>
        </w:tc>
        <w:tc>
          <w:tcPr>
            <w:tcW w:w="812" w:type="dxa"/>
            <w:tcBorders>
              <w:top w:val="nil"/>
              <w:bottom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t>6.3</w:t>
            </w:r>
          </w:p>
          <w:p w:rsidR="00A119BE" w:rsidRPr="0081738B" w:rsidRDefault="00A119BE" w:rsidP="00E640DA">
            <w:pPr>
              <w:widowControl/>
              <w:jc w:val="left"/>
              <w:rPr>
                <w:rFonts w:ascii="Times New Roman" w:hAnsi="Times New Roman" w:cs="Times New Roman"/>
                <w:sz w:val="18"/>
                <w:szCs w:val="18"/>
              </w:rPr>
            </w:pPr>
            <w:r w:rsidRPr="0081738B">
              <w:rPr>
                <w:rFonts w:ascii="Times New Roman" w:hAnsi="Times New Roman" w:cs="Times New Roman"/>
                <w:sz w:val="18"/>
                <w:szCs w:val="18"/>
              </w:rPr>
              <w:t>4.3-7.9</w:t>
            </w:r>
          </w:p>
          <w:p w:rsidR="00A119BE" w:rsidRPr="00343655" w:rsidRDefault="00A119BE" w:rsidP="00E640DA">
            <w:pPr>
              <w:widowControl/>
              <w:jc w:val="left"/>
              <w:rPr>
                <w:rFonts w:ascii="Times New Roman" w:hAnsi="Times New Roman" w:cs="Times New Roman"/>
                <w:sz w:val="18"/>
                <w:szCs w:val="18"/>
              </w:rPr>
            </w:pPr>
            <w:r w:rsidRPr="00343655">
              <w:rPr>
                <w:rFonts w:ascii="Times New Roman" w:hAnsi="Times New Roman" w:cs="Times New Roman"/>
                <w:sz w:val="18"/>
                <w:szCs w:val="18"/>
              </w:rPr>
              <w:t>0.9</w:t>
            </w:r>
          </w:p>
          <w:p w:rsidR="00A119BE" w:rsidRPr="005D1C6B" w:rsidRDefault="00A119BE" w:rsidP="00E640DA">
            <w:pPr>
              <w:widowControl/>
              <w:jc w:val="left"/>
              <w:rPr>
                <w:rFonts w:ascii="Times New Roman" w:hAnsi="Times New Roman" w:cs="Times New Roman"/>
                <w:sz w:val="18"/>
                <w:szCs w:val="18"/>
              </w:rPr>
            </w:pPr>
            <w:r>
              <w:rPr>
                <w:rFonts w:ascii="Times New Roman" w:hAnsi="Times New Roman" w:cs="Times New Roman" w:hint="eastAsia"/>
                <w:sz w:val="18"/>
                <w:szCs w:val="18"/>
              </w:rPr>
              <w:t>N=</w:t>
            </w:r>
            <w:r>
              <w:rPr>
                <w:rFonts w:ascii="Times New Roman" w:hAnsi="Times New Roman" w:cs="Times New Roman"/>
                <w:sz w:val="18"/>
                <w:szCs w:val="18"/>
              </w:rPr>
              <w:t>30</w:t>
            </w:r>
          </w:p>
        </w:tc>
        <w:tc>
          <w:tcPr>
            <w:tcW w:w="810" w:type="dxa"/>
            <w:tcBorders>
              <w:top w:val="nil"/>
              <w:bottom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t>6.9</w:t>
            </w:r>
          </w:p>
          <w:p w:rsidR="00A119BE" w:rsidRPr="0081738B" w:rsidRDefault="00A119BE" w:rsidP="00E640DA">
            <w:pPr>
              <w:widowControl/>
              <w:jc w:val="left"/>
              <w:rPr>
                <w:rFonts w:ascii="Times New Roman" w:hAnsi="Times New Roman" w:cs="Times New Roman"/>
                <w:sz w:val="18"/>
                <w:szCs w:val="18"/>
              </w:rPr>
            </w:pPr>
            <w:r w:rsidRPr="0081738B">
              <w:rPr>
                <w:rFonts w:ascii="Times New Roman" w:hAnsi="Times New Roman" w:cs="Times New Roman"/>
                <w:sz w:val="18"/>
                <w:szCs w:val="18"/>
              </w:rPr>
              <w:t>5.9-9.0</w:t>
            </w:r>
          </w:p>
          <w:p w:rsidR="00A119BE" w:rsidRPr="00343655" w:rsidRDefault="00A119BE" w:rsidP="00E640DA">
            <w:pPr>
              <w:widowControl/>
              <w:jc w:val="left"/>
              <w:rPr>
                <w:rFonts w:ascii="Times New Roman" w:hAnsi="Times New Roman" w:cs="Times New Roman"/>
                <w:sz w:val="18"/>
                <w:szCs w:val="18"/>
              </w:rPr>
            </w:pPr>
            <w:r w:rsidRPr="00343655">
              <w:rPr>
                <w:rFonts w:ascii="Times New Roman" w:hAnsi="Times New Roman" w:cs="Times New Roman"/>
                <w:sz w:val="18"/>
                <w:szCs w:val="18"/>
              </w:rPr>
              <w:t>0.7</w:t>
            </w:r>
          </w:p>
          <w:p w:rsidR="00A119BE" w:rsidRPr="005D1C6B" w:rsidRDefault="00A119BE" w:rsidP="00E640DA">
            <w:pPr>
              <w:widowControl/>
              <w:jc w:val="left"/>
              <w:rPr>
                <w:rFonts w:ascii="Times New Roman" w:hAnsi="Times New Roman" w:cs="Times New Roman"/>
                <w:sz w:val="18"/>
                <w:szCs w:val="18"/>
              </w:rPr>
            </w:pPr>
            <w:r>
              <w:rPr>
                <w:rFonts w:ascii="Times New Roman" w:hAnsi="Times New Roman" w:cs="Times New Roman" w:hint="eastAsia"/>
                <w:sz w:val="18"/>
                <w:szCs w:val="18"/>
              </w:rPr>
              <w:t>N=</w:t>
            </w:r>
            <w:r>
              <w:rPr>
                <w:rFonts w:ascii="Times New Roman" w:hAnsi="Times New Roman" w:cs="Times New Roman"/>
                <w:sz w:val="18"/>
                <w:szCs w:val="18"/>
              </w:rPr>
              <w:t>30</w:t>
            </w:r>
          </w:p>
        </w:tc>
        <w:tc>
          <w:tcPr>
            <w:tcW w:w="812" w:type="dxa"/>
            <w:tcBorders>
              <w:top w:val="nil"/>
              <w:bottom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t>7.3</w:t>
            </w:r>
          </w:p>
          <w:p w:rsidR="00A119BE" w:rsidRPr="0081738B" w:rsidRDefault="00A119BE" w:rsidP="00E640DA">
            <w:pPr>
              <w:widowControl/>
              <w:jc w:val="left"/>
              <w:rPr>
                <w:rFonts w:ascii="Times New Roman" w:hAnsi="Times New Roman" w:cs="Times New Roman"/>
                <w:sz w:val="18"/>
                <w:szCs w:val="18"/>
              </w:rPr>
            </w:pPr>
            <w:r w:rsidRPr="0081738B">
              <w:rPr>
                <w:rFonts w:ascii="Times New Roman" w:hAnsi="Times New Roman" w:cs="Times New Roman"/>
                <w:sz w:val="18"/>
                <w:szCs w:val="18"/>
              </w:rPr>
              <w:t>6.1-8.8</w:t>
            </w:r>
          </w:p>
          <w:p w:rsidR="00A119BE" w:rsidRPr="00343655" w:rsidRDefault="00A119BE" w:rsidP="00E640DA">
            <w:pPr>
              <w:widowControl/>
              <w:jc w:val="left"/>
              <w:rPr>
                <w:rFonts w:ascii="Times New Roman" w:hAnsi="Times New Roman" w:cs="Times New Roman"/>
                <w:sz w:val="18"/>
                <w:szCs w:val="18"/>
              </w:rPr>
            </w:pPr>
            <w:r w:rsidRPr="00343655">
              <w:rPr>
                <w:rFonts w:ascii="Times New Roman" w:hAnsi="Times New Roman" w:cs="Times New Roman"/>
                <w:sz w:val="18"/>
                <w:szCs w:val="18"/>
              </w:rPr>
              <w:t>0.7</w:t>
            </w:r>
          </w:p>
          <w:p w:rsidR="00A119BE" w:rsidRPr="005D1C6B" w:rsidRDefault="00A119BE" w:rsidP="00E640DA">
            <w:pPr>
              <w:widowControl/>
              <w:jc w:val="left"/>
              <w:rPr>
                <w:rFonts w:ascii="Times New Roman" w:hAnsi="Times New Roman" w:cs="Times New Roman"/>
                <w:sz w:val="18"/>
                <w:szCs w:val="18"/>
              </w:rPr>
            </w:pPr>
            <w:r>
              <w:rPr>
                <w:rFonts w:ascii="Times New Roman" w:hAnsi="Times New Roman" w:cs="Times New Roman" w:hint="eastAsia"/>
                <w:sz w:val="18"/>
                <w:szCs w:val="18"/>
              </w:rPr>
              <w:t>N=</w:t>
            </w:r>
            <w:r>
              <w:rPr>
                <w:rFonts w:ascii="Times New Roman" w:hAnsi="Times New Roman" w:cs="Times New Roman"/>
                <w:sz w:val="18"/>
                <w:szCs w:val="18"/>
              </w:rPr>
              <w:t>33</w:t>
            </w:r>
          </w:p>
        </w:tc>
        <w:tc>
          <w:tcPr>
            <w:tcW w:w="812" w:type="dxa"/>
            <w:tcBorders>
              <w:top w:val="nil"/>
              <w:bottom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t>8.6</w:t>
            </w:r>
          </w:p>
          <w:p w:rsidR="00A119BE" w:rsidRPr="00B04E84" w:rsidRDefault="00A119BE" w:rsidP="00E640DA">
            <w:pPr>
              <w:widowControl/>
              <w:jc w:val="left"/>
              <w:rPr>
                <w:rFonts w:ascii="Times New Roman" w:hAnsi="Times New Roman" w:cs="Times New Roman"/>
                <w:sz w:val="15"/>
                <w:szCs w:val="15"/>
              </w:rPr>
            </w:pPr>
            <w:r w:rsidRPr="00B04E84">
              <w:rPr>
                <w:rFonts w:ascii="Times New Roman" w:hAnsi="Times New Roman" w:cs="Times New Roman"/>
                <w:sz w:val="15"/>
                <w:szCs w:val="15"/>
              </w:rPr>
              <w:t>6.6-10.0</w:t>
            </w:r>
          </w:p>
          <w:p w:rsidR="00A119BE" w:rsidRPr="00343655" w:rsidRDefault="00A119BE" w:rsidP="00E640DA">
            <w:pPr>
              <w:widowControl/>
              <w:jc w:val="left"/>
              <w:rPr>
                <w:rFonts w:ascii="Times New Roman" w:hAnsi="Times New Roman" w:cs="Times New Roman"/>
                <w:sz w:val="18"/>
                <w:szCs w:val="18"/>
              </w:rPr>
            </w:pPr>
            <w:r w:rsidRPr="00343655">
              <w:rPr>
                <w:rFonts w:ascii="Times New Roman" w:hAnsi="Times New Roman" w:cs="Times New Roman"/>
                <w:sz w:val="18"/>
                <w:szCs w:val="18"/>
              </w:rPr>
              <w:t>0.7</w:t>
            </w:r>
          </w:p>
          <w:p w:rsidR="00A119BE" w:rsidRPr="005D1C6B" w:rsidRDefault="00A119BE" w:rsidP="00E640DA">
            <w:pPr>
              <w:widowControl/>
              <w:jc w:val="left"/>
              <w:rPr>
                <w:rFonts w:ascii="Times New Roman" w:hAnsi="Times New Roman" w:cs="Times New Roman"/>
                <w:sz w:val="18"/>
                <w:szCs w:val="18"/>
              </w:rPr>
            </w:pPr>
            <w:r>
              <w:rPr>
                <w:rFonts w:ascii="Times New Roman" w:hAnsi="Times New Roman" w:cs="Times New Roman" w:hint="eastAsia"/>
                <w:sz w:val="18"/>
                <w:szCs w:val="18"/>
              </w:rPr>
              <w:t>N=</w:t>
            </w:r>
            <w:r>
              <w:rPr>
                <w:rFonts w:ascii="Times New Roman" w:hAnsi="Times New Roman" w:cs="Times New Roman"/>
                <w:sz w:val="18"/>
                <w:szCs w:val="18"/>
              </w:rPr>
              <w:t>33</w:t>
            </w:r>
          </w:p>
        </w:tc>
        <w:tc>
          <w:tcPr>
            <w:tcW w:w="813" w:type="dxa"/>
            <w:tcBorders>
              <w:top w:val="nil"/>
              <w:bottom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t>7.2</w:t>
            </w:r>
          </w:p>
          <w:p w:rsidR="00A119BE" w:rsidRPr="0081738B" w:rsidRDefault="00A119BE" w:rsidP="00E640DA">
            <w:pPr>
              <w:widowControl/>
              <w:jc w:val="left"/>
              <w:rPr>
                <w:rFonts w:ascii="Times New Roman" w:hAnsi="Times New Roman" w:cs="Times New Roman"/>
                <w:sz w:val="18"/>
                <w:szCs w:val="18"/>
              </w:rPr>
            </w:pPr>
            <w:r w:rsidRPr="0081738B">
              <w:rPr>
                <w:rFonts w:ascii="Times New Roman" w:hAnsi="Times New Roman" w:cs="Times New Roman"/>
                <w:sz w:val="18"/>
                <w:szCs w:val="18"/>
              </w:rPr>
              <w:t>5.7-8.8</w:t>
            </w:r>
          </w:p>
          <w:p w:rsidR="00A119BE" w:rsidRPr="00343655" w:rsidRDefault="00A119BE" w:rsidP="00E640DA">
            <w:pPr>
              <w:widowControl/>
              <w:jc w:val="left"/>
              <w:rPr>
                <w:rFonts w:ascii="Times New Roman" w:hAnsi="Times New Roman" w:cs="Times New Roman"/>
                <w:sz w:val="18"/>
                <w:szCs w:val="18"/>
              </w:rPr>
            </w:pPr>
            <w:r w:rsidRPr="00343655">
              <w:rPr>
                <w:rFonts w:ascii="Times New Roman" w:hAnsi="Times New Roman" w:cs="Times New Roman"/>
                <w:sz w:val="18"/>
                <w:szCs w:val="18"/>
              </w:rPr>
              <w:t>0.7</w:t>
            </w:r>
          </w:p>
          <w:p w:rsidR="00A119BE" w:rsidRPr="005D1C6B" w:rsidRDefault="00A119BE" w:rsidP="00E640DA">
            <w:pPr>
              <w:widowControl/>
              <w:jc w:val="left"/>
              <w:rPr>
                <w:rFonts w:ascii="Times New Roman" w:hAnsi="Times New Roman" w:cs="Times New Roman"/>
                <w:sz w:val="18"/>
                <w:szCs w:val="18"/>
              </w:rPr>
            </w:pPr>
            <w:r>
              <w:rPr>
                <w:rFonts w:ascii="Times New Roman" w:hAnsi="Times New Roman" w:cs="Times New Roman" w:hint="eastAsia"/>
                <w:sz w:val="18"/>
                <w:szCs w:val="18"/>
              </w:rPr>
              <w:t>N=</w:t>
            </w:r>
            <w:r>
              <w:rPr>
                <w:rFonts w:ascii="Times New Roman" w:hAnsi="Times New Roman" w:cs="Times New Roman"/>
                <w:sz w:val="18"/>
                <w:szCs w:val="18"/>
              </w:rPr>
              <w:t>36</w:t>
            </w:r>
          </w:p>
        </w:tc>
        <w:tc>
          <w:tcPr>
            <w:tcW w:w="813" w:type="dxa"/>
            <w:tcBorders>
              <w:top w:val="nil"/>
              <w:bottom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t>8.6</w:t>
            </w:r>
          </w:p>
          <w:p w:rsidR="00A119BE" w:rsidRPr="0081738B" w:rsidRDefault="00A119BE" w:rsidP="00E640DA">
            <w:pPr>
              <w:widowControl/>
              <w:jc w:val="left"/>
              <w:rPr>
                <w:rFonts w:ascii="Times New Roman" w:hAnsi="Times New Roman" w:cs="Times New Roman"/>
                <w:sz w:val="18"/>
                <w:szCs w:val="18"/>
              </w:rPr>
            </w:pPr>
            <w:r w:rsidRPr="0081738B">
              <w:rPr>
                <w:rFonts w:ascii="Times New Roman" w:hAnsi="Times New Roman" w:cs="Times New Roman"/>
                <w:sz w:val="18"/>
                <w:szCs w:val="18"/>
              </w:rPr>
              <w:t>7.0-9.6</w:t>
            </w:r>
          </w:p>
          <w:p w:rsidR="00A119BE" w:rsidRPr="00343655" w:rsidRDefault="00A119BE" w:rsidP="00E640DA">
            <w:pPr>
              <w:widowControl/>
              <w:jc w:val="left"/>
              <w:rPr>
                <w:rFonts w:ascii="Times New Roman" w:hAnsi="Times New Roman" w:cs="Times New Roman"/>
                <w:sz w:val="18"/>
                <w:szCs w:val="18"/>
              </w:rPr>
            </w:pPr>
            <w:r w:rsidRPr="00343655">
              <w:rPr>
                <w:rFonts w:ascii="Times New Roman" w:hAnsi="Times New Roman" w:cs="Times New Roman"/>
                <w:sz w:val="18"/>
                <w:szCs w:val="18"/>
              </w:rPr>
              <w:t>0.6</w:t>
            </w:r>
          </w:p>
          <w:p w:rsidR="00A119BE" w:rsidRPr="005D1C6B" w:rsidRDefault="00A119BE" w:rsidP="00E640DA">
            <w:pPr>
              <w:widowControl/>
              <w:jc w:val="left"/>
              <w:rPr>
                <w:rFonts w:ascii="Times New Roman" w:hAnsi="Times New Roman" w:cs="Times New Roman"/>
                <w:sz w:val="18"/>
                <w:szCs w:val="18"/>
              </w:rPr>
            </w:pPr>
            <w:r>
              <w:rPr>
                <w:rFonts w:ascii="Times New Roman" w:hAnsi="Times New Roman" w:cs="Times New Roman" w:hint="eastAsia"/>
                <w:sz w:val="18"/>
                <w:szCs w:val="18"/>
              </w:rPr>
              <w:t>N=</w:t>
            </w:r>
            <w:r>
              <w:rPr>
                <w:rFonts w:ascii="Times New Roman" w:hAnsi="Times New Roman" w:cs="Times New Roman"/>
                <w:sz w:val="18"/>
                <w:szCs w:val="18"/>
              </w:rPr>
              <w:t>36</w:t>
            </w:r>
          </w:p>
        </w:tc>
        <w:tc>
          <w:tcPr>
            <w:tcW w:w="813" w:type="dxa"/>
            <w:tcBorders>
              <w:top w:val="nil"/>
              <w:bottom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t>7.4</w:t>
            </w:r>
          </w:p>
          <w:p w:rsidR="00A119BE" w:rsidRPr="0081738B" w:rsidRDefault="00A119BE" w:rsidP="00E640DA">
            <w:pPr>
              <w:widowControl/>
              <w:jc w:val="left"/>
              <w:rPr>
                <w:rFonts w:ascii="Times New Roman" w:hAnsi="Times New Roman" w:cs="Times New Roman"/>
                <w:sz w:val="18"/>
                <w:szCs w:val="18"/>
              </w:rPr>
            </w:pPr>
            <w:r w:rsidRPr="0081738B">
              <w:rPr>
                <w:rFonts w:ascii="Times New Roman" w:hAnsi="Times New Roman" w:cs="Times New Roman"/>
                <w:sz w:val="18"/>
                <w:szCs w:val="18"/>
              </w:rPr>
              <w:t>5.8-8.7</w:t>
            </w:r>
          </w:p>
          <w:p w:rsidR="00A119BE" w:rsidRPr="00343655" w:rsidRDefault="00A119BE" w:rsidP="00E640DA">
            <w:pPr>
              <w:widowControl/>
              <w:jc w:val="left"/>
              <w:rPr>
                <w:rFonts w:ascii="Times New Roman" w:hAnsi="Times New Roman" w:cs="Times New Roman"/>
                <w:sz w:val="18"/>
                <w:szCs w:val="18"/>
              </w:rPr>
            </w:pPr>
            <w:r w:rsidRPr="00343655">
              <w:rPr>
                <w:rFonts w:ascii="Times New Roman" w:hAnsi="Times New Roman" w:cs="Times New Roman"/>
                <w:sz w:val="18"/>
                <w:szCs w:val="18"/>
              </w:rPr>
              <w:t>0.7</w:t>
            </w:r>
          </w:p>
          <w:p w:rsidR="00A119BE" w:rsidRPr="005D1C6B" w:rsidRDefault="00A119BE" w:rsidP="00E640DA">
            <w:pPr>
              <w:jc w:val="left"/>
              <w:rPr>
                <w:rFonts w:ascii="Times New Roman" w:hAnsi="Times New Roman" w:cs="Times New Roman"/>
                <w:sz w:val="18"/>
                <w:szCs w:val="18"/>
              </w:rPr>
            </w:pPr>
            <w:r>
              <w:rPr>
                <w:rFonts w:ascii="Times New Roman" w:hAnsi="Times New Roman" w:cs="Times New Roman" w:hint="eastAsia"/>
                <w:sz w:val="18"/>
                <w:szCs w:val="18"/>
              </w:rPr>
              <w:t>N=</w:t>
            </w:r>
            <w:r>
              <w:rPr>
                <w:rFonts w:ascii="Times New Roman" w:hAnsi="Times New Roman" w:cs="Times New Roman"/>
                <w:sz w:val="18"/>
                <w:szCs w:val="18"/>
              </w:rPr>
              <w:t>28</w:t>
            </w:r>
          </w:p>
        </w:tc>
        <w:tc>
          <w:tcPr>
            <w:tcW w:w="894" w:type="dxa"/>
            <w:tcBorders>
              <w:top w:val="nil"/>
              <w:bottom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t>8.7</w:t>
            </w:r>
          </w:p>
          <w:p w:rsidR="00A119BE" w:rsidRPr="0081738B" w:rsidRDefault="00A119BE" w:rsidP="00E640DA">
            <w:pPr>
              <w:widowControl/>
              <w:jc w:val="left"/>
              <w:rPr>
                <w:rFonts w:ascii="Times New Roman" w:hAnsi="Times New Roman" w:cs="Times New Roman"/>
                <w:sz w:val="18"/>
                <w:szCs w:val="18"/>
              </w:rPr>
            </w:pPr>
            <w:r w:rsidRPr="0081738B">
              <w:rPr>
                <w:rFonts w:ascii="Times New Roman" w:hAnsi="Times New Roman" w:cs="Times New Roman"/>
                <w:sz w:val="18"/>
                <w:szCs w:val="18"/>
              </w:rPr>
              <w:t>8.0-10.0</w:t>
            </w:r>
          </w:p>
          <w:p w:rsidR="00A119BE" w:rsidRPr="00343655" w:rsidRDefault="00A119BE" w:rsidP="00E640DA">
            <w:pPr>
              <w:widowControl/>
              <w:jc w:val="left"/>
              <w:rPr>
                <w:rFonts w:ascii="Times New Roman" w:hAnsi="Times New Roman" w:cs="Times New Roman"/>
                <w:sz w:val="18"/>
                <w:szCs w:val="18"/>
              </w:rPr>
            </w:pPr>
            <w:r w:rsidRPr="00343655">
              <w:rPr>
                <w:rFonts w:ascii="Times New Roman" w:hAnsi="Times New Roman" w:cs="Times New Roman"/>
                <w:sz w:val="18"/>
                <w:szCs w:val="18"/>
              </w:rPr>
              <w:t>0.5</w:t>
            </w:r>
          </w:p>
          <w:p w:rsidR="00A119BE" w:rsidRPr="005D1C6B" w:rsidRDefault="00A119BE" w:rsidP="00E640DA">
            <w:pPr>
              <w:jc w:val="left"/>
              <w:rPr>
                <w:rFonts w:ascii="Times New Roman" w:hAnsi="Times New Roman" w:cs="Times New Roman"/>
                <w:sz w:val="18"/>
                <w:szCs w:val="18"/>
              </w:rPr>
            </w:pPr>
            <w:r>
              <w:rPr>
                <w:rFonts w:ascii="Times New Roman" w:hAnsi="Times New Roman" w:cs="Times New Roman" w:hint="eastAsia"/>
                <w:sz w:val="18"/>
                <w:szCs w:val="18"/>
              </w:rPr>
              <w:t>N=</w:t>
            </w:r>
            <w:r>
              <w:rPr>
                <w:rFonts w:ascii="Times New Roman" w:hAnsi="Times New Roman" w:cs="Times New Roman"/>
                <w:sz w:val="18"/>
                <w:szCs w:val="18"/>
              </w:rPr>
              <w:t>28</w:t>
            </w:r>
          </w:p>
        </w:tc>
        <w:tc>
          <w:tcPr>
            <w:tcW w:w="851" w:type="dxa"/>
            <w:tcBorders>
              <w:top w:val="nil"/>
              <w:bottom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t>11.5</w:t>
            </w:r>
          </w:p>
          <w:p w:rsidR="00A119BE" w:rsidRPr="00343655" w:rsidRDefault="00A119BE" w:rsidP="00E640DA">
            <w:pPr>
              <w:widowControl/>
              <w:jc w:val="left"/>
              <w:rPr>
                <w:rFonts w:ascii="Times New Roman" w:hAnsi="Times New Roman" w:cs="Times New Roman"/>
                <w:sz w:val="15"/>
                <w:szCs w:val="15"/>
              </w:rPr>
            </w:pPr>
            <w:r w:rsidRPr="00343655">
              <w:rPr>
                <w:rFonts w:ascii="Times New Roman" w:hAnsi="Times New Roman" w:cs="Times New Roman"/>
                <w:sz w:val="15"/>
                <w:szCs w:val="15"/>
              </w:rPr>
              <w:t>10.0-13.1</w:t>
            </w:r>
          </w:p>
          <w:p w:rsidR="00A119BE" w:rsidRPr="00343655" w:rsidRDefault="00A119BE" w:rsidP="00E640DA">
            <w:pPr>
              <w:widowControl/>
              <w:jc w:val="left"/>
              <w:rPr>
                <w:rFonts w:ascii="Times New Roman" w:hAnsi="Times New Roman" w:cs="Times New Roman"/>
                <w:sz w:val="18"/>
                <w:szCs w:val="18"/>
              </w:rPr>
            </w:pPr>
            <w:r w:rsidRPr="00343655">
              <w:rPr>
                <w:rFonts w:ascii="Times New Roman" w:hAnsi="Times New Roman" w:cs="Times New Roman"/>
                <w:sz w:val="18"/>
                <w:szCs w:val="18"/>
              </w:rPr>
              <w:t>0.8</w:t>
            </w:r>
          </w:p>
          <w:p w:rsidR="00A119BE" w:rsidRPr="005D1C6B" w:rsidRDefault="00A119BE" w:rsidP="00E640DA">
            <w:pPr>
              <w:jc w:val="left"/>
              <w:rPr>
                <w:rFonts w:ascii="Times New Roman" w:hAnsi="Times New Roman" w:cs="Times New Roman"/>
                <w:sz w:val="18"/>
                <w:szCs w:val="18"/>
              </w:rPr>
            </w:pPr>
            <w:r>
              <w:rPr>
                <w:rFonts w:ascii="Times New Roman" w:hAnsi="Times New Roman" w:cs="Times New Roman" w:hint="eastAsia"/>
                <w:sz w:val="18"/>
                <w:szCs w:val="18"/>
              </w:rPr>
              <w:t>N=</w:t>
            </w:r>
            <w:r>
              <w:rPr>
                <w:rFonts w:ascii="Times New Roman" w:hAnsi="Times New Roman" w:cs="Times New Roman"/>
                <w:sz w:val="18"/>
                <w:szCs w:val="18"/>
              </w:rPr>
              <w:t>68</w:t>
            </w:r>
          </w:p>
        </w:tc>
        <w:tc>
          <w:tcPr>
            <w:tcW w:w="850" w:type="dxa"/>
            <w:tcBorders>
              <w:top w:val="nil"/>
              <w:bottom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t>11</w:t>
            </w:r>
            <w:r>
              <w:rPr>
                <w:rFonts w:ascii="Times New Roman" w:hAnsi="Times New Roman" w:cs="Times New Roman"/>
                <w:sz w:val="18"/>
                <w:szCs w:val="18"/>
              </w:rPr>
              <w:t>.0</w:t>
            </w:r>
          </w:p>
          <w:p w:rsidR="00A119BE" w:rsidRPr="0081738B" w:rsidRDefault="00A119BE" w:rsidP="00E640DA">
            <w:pPr>
              <w:widowControl/>
              <w:jc w:val="left"/>
              <w:rPr>
                <w:rFonts w:ascii="Times New Roman" w:hAnsi="Times New Roman" w:cs="Times New Roman"/>
                <w:sz w:val="18"/>
                <w:szCs w:val="18"/>
              </w:rPr>
            </w:pPr>
            <w:r w:rsidRPr="0081738B">
              <w:rPr>
                <w:rFonts w:ascii="Times New Roman" w:hAnsi="Times New Roman" w:cs="Times New Roman"/>
                <w:sz w:val="18"/>
                <w:szCs w:val="18"/>
              </w:rPr>
              <w:t>9.2-12.7</w:t>
            </w:r>
          </w:p>
          <w:p w:rsidR="00A119BE" w:rsidRPr="00343655" w:rsidRDefault="00A119BE" w:rsidP="00E640DA">
            <w:pPr>
              <w:widowControl/>
              <w:jc w:val="left"/>
              <w:rPr>
                <w:rFonts w:ascii="Times New Roman" w:hAnsi="Times New Roman" w:cs="Times New Roman"/>
                <w:sz w:val="18"/>
                <w:szCs w:val="18"/>
              </w:rPr>
            </w:pPr>
            <w:r w:rsidRPr="00343655">
              <w:rPr>
                <w:rFonts w:ascii="Times New Roman" w:hAnsi="Times New Roman" w:cs="Times New Roman"/>
                <w:sz w:val="18"/>
                <w:szCs w:val="18"/>
              </w:rPr>
              <w:t>0.6</w:t>
            </w:r>
          </w:p>
          <w:p w:rsidR="00A119BE" w:rsidRPr="005D1C6B" w:rsidRDefault="00A119BE" w:rsidP="00E640DA">
            <w:pPr>
              <w:jc w:val="left"/>
              <w:rPr>
                <w:rFonts w:ascii="Times New Roman" w:hAnsi="Times New Roman" w:cs="Times New Roman"/>
                <w:sz w:val="18"/>
                <w:szCs w:val="18"/>
              </w:rPr>
            </w:pPr>
            <w:r>
              <w:rPr>
                <w:rFonts w:ascii="Times New Roman" w:hAnsi="Times New Roman" w:cs="Times New Roman" w:hint="eastAsia"/>
                <w:sz w:val="18"/>
                <w:szCs w:val="18"/>
              </w:rPr>
              <w:t>N=</w:t>
            </w:r>
            <w:r>
              <w:rPr>
                <w:rFonts w:ascii="Times New Roman" w:hAnsi="Times New Roman" w:cs="Times New Roman"/>
                <w:sz w:val="18"/>
                <w:szCs w:val="18"/>
              </w:rPr>
              <w:t>68</w:t>
            </w:r>
          </w:p>
        </w:tc>
        <w:tc>
          <w:tcPr>
            <w:tcW w:w="851" w:type="dxa"/>
            <w:tcBorders>
              <w:top w:val="nil"/>
              <w:bottom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t>11.3</w:t>
            </w:r>
          </w:p>
          <w:p w:rsidR="00A119BE" w:rsidRPr="0081738B" w:rsidRDefault="00A119BE" w:rsidP="00E640DA">
            <w:pPr>
              <w:widowControl/>
              <w:jc w:val="left"/>
              <w:rPr>
                <w:rFonts w:ascii="Times New Roman" w:hAnsi="Times New Roman" w:cs="Times New Roman"/>
                <w:sz w:val="18"/>
                <w:szCs w:val="18"/>
              </w:rPr>
            </w:pPr>
            <w:r w:rsidRPr="0081738B">
              <w:rPr>
                <w:rFonts w:ascii="Times New Roman" w:hAnsi="Times New Roman" w:cs="Times New Roman"/>
                <w:sz w:val="18"/>
                <w:szCs w:val="18"/>
              </w:rPr>
              <w:t>9.2-14.0</w:t>
            </w:r>
          </w:p>
          <w:p w:rsidR="00A119BE" w:rsidRPr="00343655" w:rsidRDefault="00A119BE" w:rsidP="00E640DA">
            <w:pPr>
              <w:widowControl/>
              <w:jc w:val="left"/>
              <w:rPr>
                <w:rFonts w:ascii="Times New Roman" w:hAnsi="Times New Roman" w:cs="Times New Roman"/>
                <w:sz w:val="18"/>
                <w:szCs w:val="18"/>
              </w:rPr>
            </w:pPr>
            <w:r w:rsidRPr="00343655">
              <w:rPr>
                <w:rFonts w:ascii="Times New Roman" w:hAnsi="Times New Roman" w:cs="Times New Roman"/>
                <w:sz w:val="18"/>
                <w:szCs w:val="18"/>
              </w:rPr>
              <w:t>0.9</w:t>
            </w:r>
          </w:p>
          <w:p w:rsidR="00A119BE" w:rsidRPr="005D1C6B" w:rsidRDefault="00A119BE" w:rsidP="00E640DA">
            <w:pPr>
              <w:jc w:val="left"/>
              <w:rPr>
                <w:rFonts w:ascii="Times New Roman" w:hAnsi="Times New Roman" w:cs="Times New Roman"/>
                <w:sz w:val="18"/>
                <w:szCs w:val="18"/>
              </w:rPr>
            </w:pPr>
            <w:r>
              <w:rPr>
                <w:rFonts w:ascii="Times New Roman" w:hAnsi="Times New Roman" w:cs="Times New Roman" w:hint="eastAsia"/>
                <w:sz w:val="18"/>
                <w:szCs w:val="18"/>
              </w:rPr>
              <w:t>N=</w:t>
            </w:r>
            <w:r>
              <w:rPr>
                <w:rFonts w:ascii="Times New Roman" w:hAnsi="Times New Roman" w:cs="Times New Roman"/>
                <w:sz w:val="18"/>
                <w:szCs w:val="18"/>
              </w:rPr>
              <w:t>64</w:t>
            </w:r>
          </w:p>
        </w:tc>
        <w:tc>
          <w:tcPr>
            <w:tcW w:w="850" w:type="dxa"/>
            <w:tcBorders>
              <w:top w:val="nil"/>
              <w:bottom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t>10.8</w:t>
            </w:r>
          </w:p>
          <w:p w:rsidR="00A119BE" w:rsidRPr="0081738B" w:rsidRDefault="00A119BE" w:rsidP="00E640DA">
            <w:pPr>
              <w:widowControl/>
              <w:jc w:val="left"/>
              <w:rPr>
                <w:rFonts w:ascii="Times New Roman" w:hAnsi="Times New Roman" w:cs="Times New Roman"/>
                <w:sz w:val="18"/>
                <w:szCs w:val="18"/>
              </w:rPr>
            </w:pPr>
            <w:r w:rsidRPr="0081738B">
              <w:rPr>
                <w:rFonts w:ascii="Times New Roman" w:hAnsi="Times New Roman" w:cs="Times New Roman"/>
                <w:sz w:val="18"/>
                <w:szCs w:val="18"/>
              </w:rPr>
              <w:t>8.7-12.7</w:t>
            </w:r>
          </w:p>
          <w:p w:rsidR="00A119BE" w:rsidRPr="00343655" w:rsidRDefault="00A119BE" w:rsidP="00E640DA">
            <w:pPr>
              <w:widowControl/>
              <w:jc w:val="left"/>
              <w:rPr>
                <w:rFonts w:ascii="Times New Roman" w:hAnsi="Times New Roman" w:cs="Times New Roman"/>
                <w:sz w:val="18"/>
                <w:szCs w:val="18"/>
              </w:rPr>
            </w:pPr>
            <w:r w:rsidRPr="00343655">
              <w:rPr>
                <w:rFonts w:ascii="Times New Roman" w:hAnsi="Times New Roman" w:cs="Times New Roman"/>
                <w:sz w:val="18"/>
                <w:szCs w:val="18"/>
              </w:rPr>
              <w:t>0.8</w:t>
            </w:r>
          </w:p>
          <w:p w:rsidR="00A119BE" w:rsidRPr="005D1C6B" w:rsidRDefault="00A119BE" w:rsidP="00E640DA">
            <w:pPr>
              <w:jc w:val="left"/>
              <w:rPr>
                <w:rFonts w:ascii="Times New Roman" w:hAnsi="Times New Roman" w:cs="Times New Roman"/>
                <w:sz w:val="18"/>
                <w:szCs w:val="18"/>
              </w:rPr>
            </w:pPr>
            <w:r>
              <w:rPr>
                <w:rFonts w:ascii="Times New Roman" w:hAnsi="Times New Roman" w:cs="Times New Roman" w:hint="eastAsia"/>
                <w:sz w:val="18"/>
                <w:szCs w:val="18"/>
              </w:rPr>
              <w:t>N=</w:t>
            </w:r>
            <w:r>
              <w:rPr>
                <w:rFonts w:ascii="Times New Roman" w:hAnsi="Times New Roman" w:cs="Times New Roman"/>
                <w:sz w:val="18"/>
                <w:szCs w:val="18"/>
              </w:rPr>
              <w:t>65</w:t>
            </w:r>
          </w:p>
        </w:tc>
        <w:tc>
          <w:tcPr>
            <w:tcW w:w="851" w:type="dxa"/>
            <w:tcBorders>
              <w:top w:val="nil"/>
              <w:bottom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t>11.2</w:t>
            </w:r>
          </w:p>
          <w:p w:rsidR="00A119BE" w:rsidRPr="0081738B" w:rsidRDefault="00A119BE" w:rsidP="00E640DA">
            <w:pPr>
              <w:widowControl/>
              <w:jc w:val="left"/>
              <w:rPr>
                <w:rFonts w:ascii="Times New Roman" w:hAnsi="Times New Roman" w:cs="Times New Roman"/>
                <w:sz w:val="18"/>
                <w:szCs w:val="18"/>
              </w:rPr>
            </w:pPr>
            <w:r w:rsidRPr="0081738B">
              <w:rPr>
                <w:rFonts w:ascii="Times New Roman" w:hAnsi="Times New Roman" w:cs="Times New Roman"/>
                <w:sz w:val="18"/>
                <w:szCs w:val="18"/>
              </w:rPr>
              <w:t>8.5-13.2</w:t>
            </w:r>
          </w:p>
          <w:p w:rsidR="00A119BE" w:rsidRPr="00343655" w:rsidRDefault="00A119BE" w:rsidP="00E640DA">
            <w:pPr>
              <w:widowControl/>
              <w:jc w:val="left"/>
              <w:rPr>
                <w:rFonts w:ascii="Times New Roman" w:hAnsi="Times New Roman" w:cs="Times New Roman"/>
                <w:sz w:val="18"/>
                <w:szCs w:val="18"/>
              </w:rPr>
            </w:pPr>
            <w:r w:rsidRPr="00343655">
              <w:rPr>
                <w:rFonts w:ascii="Times New Roman" w:hAnsi="Times New Roman" w:cs="Times New Roman"/>
                <w:sz w:val="18"/>
                <w:szCs w:val="18"/>
              </w:rPr>
              <w:t>1.1</w:t>
            </w:r>
          </w:p>
          <w:p w:rsidR="00A119BE" w:rsidRPr="005D1C6B" w:rsidRDefault="00A119BE" w:rsidP="00E640DA">
            <w:pPr>
              <w:jc w:val="left"/>
              <w:rPr>
                <w:rFonts w:ascii="Times New Roman" w:hAnsi="Times New Roman" w:cs="Times New Roman"/>
                <w:sz w:val="18"/>
                <w:szCs w:val="18"/>
              </w:rPr>
            </w:pPr>
            <w:r>
              <w:rPr>
                <w:rFonts w:ascii="Times New Roman" w:hAnsi="Times New Roman" w:cs="Times New Roman" w:hint="eastAsia"/>
                <w:sz w:val="18"/>
                <w:szCs w:val="18"/>
              </w:rPr>
              <w:t>N=</w:t>
            </w:r>
            <w:r>
              <w:rPr>
                <w:rFonts w:ascii="Times New Roman" w:hAnsi="Times New Roman" w:cs="Times New Roman"/>
                <w:sz w:val="18"/>
                <w:szCs w:val="18"/>
              </w:rPr>
              <w:t>44</w:t>
            </w:r>
          </w:p>
        </w:tc>
        <w:tc>
          <w:tcPr>
            <w:tcW w:w="992" w:type="dxa"/>
            <w:tcBorders>
              <w:top w:val="nil"/>
              <w:bottom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t>10.6</w:t>
            </w:r>
          </w:p>
          <w:p w:rsidR="00A119BE" w:rsidRDefault="00A119BE" w:rsidP="00E640DA">
            <w:pPr>
              <w:jc w:val="left"/>
              <w:rPr>
                <w:rFonts w:ascii="Times New Roman" w:hAnsi="Times New Roman" w:cs="Times New Roman"/>
                <w:sz w:val="18"/>
                <w:szCs w:val="18"/>
              </w:rPr>
            </w:pPr>
            <w:r w:rsidRPr="0081738B">
              <w:rPr>
                <w:rFonts w:ascii="Times New Roman" w:hAnsi="Times New Roman" w:cs="Times New Roman"/>
                <w:sz w:val="18"/>
                <w:szCs w:val="18"/>
              </w:rPr>
              <w:t>8.0-12.7</w:t>
            </w:r>
          </w:p>
          <w:p w:rsidR="00A119BE" w:rsidRDefault="00A119BE" w:rsidP="00E640DA">
            <w:pPr>
              <w:jc w:val="left"/>
              <w:rPr>
                <w:rFonts w:ascii="Times New Roman" w:hAnsi="Times New Roman" w:cs="Times New Roman"/>
                <w:sz w:val="18"/>
                <w:szCs w:val="18"/>
              </w:rPr>
            </w:pPr>
            <w:r w:rsidRPr="00343655">
              <w:rPr>
                <w:rFonts w:ascii="Times New Roman" w:hAnsi="Times New Roman" w:cs="Times New Roman"/>
                <w:sz w:val="18"/>
                <w:szCs w:val="18"/>
              </w:rPr>
              <w:t>0.9</w:t>
            </w:r>
          </w:p>
          <w:p w:rsidR="00A119BE" w:rsidRPr="005D1C6B" w:rsidRDefault="00A119BE" w:rsidP="00E640DA">
            <w:pPr>
              <w:jc w:val="left"/>
              <w:rPr>
                <w:rFonts w:ascii="Times New Roman" w:hAnsi="Times New Roman" w:cs="Times New Roman"/>
                <w:sz w:val="18"/>
                <w:szCs w:val="18"/>
              </w:rPr>
            </w:pPr>
            <w:r>
              <w:rPr>
                <w:rFonts w:ascii="Times New Roman" w:hAnsi="Times New Roman" w:cs="Times New Roman" w:hint="eastAsia"/>
                <w:sz w:val="18"/>
                <w:szCs w:val="18"/>
              </w:rPr>
              <w:t>N=</w:t>
            </w:r>
            <w:r>
              <w:rPr>
                <w:rFonts w:ascii="Times New Roman" w:hAnsi="Times New Roman" w:cs="Times New Roman"/>
                <w:sz w:val="18"/>
                <w:szCs w:val="18"/>
              </w:rPr>
              <w:t>45</w:t>
            </w:r>
          </w:p>
        </w:tc>
      </w:tr>
      <w:tr w:rsidR="00A119BE" w:rsidTr="00E640DA">
        <w:tc>
          <w:tcPr>
            <w:tcW w:w="993" w:type="dxa"/>
            <w:tcBorders>
              <w:top w:val="nil"/>
              <w:bottom w:val="nil"/>
            </w:tcBorders>
          </w:tcPr>
          <w:p w:rsidR="00A119BE" w:rsidRPr="00B92C9D" w:rsidRDefault="00A119BE" w:rsidP="00E640DA">
            <w:pPr>
              <w:jc w:val="left"/>
              <w:rPr>
                <w:rFonts w:ascii="Times New Roman" w:hAnsi="Times New Roman" w:cs="Times New Roman"/>
                <w:sz w:val="18"/>
                <w:szCs w:val="18"/>
              </w:rPr>
            </w:pPr>
            <w:r>
              <w:rPr>
                <w:rFonts w:ascii="Times New Roman" w:hAnsi="Times New Roman" w:cs="Times New Roman" w:hint="eastAsia"/>
                <w:sz w:val="18"/>
                <w:szCs w:val="18"/>
              </w:rPr>
              <w:t>NEA</w:t>
            </w:r>
          </w:p>
        </w:tc>
        <w:tc>
          <w:tcPr>
            <w:tcW w:w="851" w:type="dxa"/>
            <w:tcBorders>
              <w:top w:val="nil"/>
              <w:bottom w:val="nil"/>
            </w:tcBorders>
          </w:tcPr>
          <w:p w:rsidR="00A119BE" w:rsidRDefault="00A119BE" w:rsidP="00E640DA">
            <w:pPr>
              <w:widowControl/>
              <w:jc w:val="left"/>
              <w:rPr>
                <w:rFonts w:ascii="Times New Roman" w:hAnsi="Times New Roman" w:cs="Times New Roman"/>
                <w:sz w:val="18"/>
                <w:szCs w:val="18"/>
              </w:rPr>
            </w:pPr>
            <w:r w:rsidRPr="005D1C6B">
              <w:rPr>
                <w:rFonts w:ascii="Times New Roman" w:hAnsi="Times New Roman" w:cs="Times New Roman"/>
                <w:sz w:val="18"/>
                <w:szCs w:val="18"/>
              </w:rPr>
              <w:t>5.8</w:t>
            </w:r>
          </w:p>
          <w:p w:rsidR="00A119BE" w:rsidRDefault="00A119BE" w:rsidP="00E640DA">
            <w:pPr>
              <w:widowControl/>
              <w:jc w:val="left"/>
              <w:rPr>
                <w:rFonts w:ascii="Times New Roman" w:hAnsi="Times New Roman" w:cs="Times New Roman"/>
                <w:sz w:val="18"/>
                <w:szCs w:val="18"/>
              </w:rPr>
            </w:pPr>
            <w:r w:rsidRPr="002B517D">
              <w:rPr>
                <w:rFonts w:ascii="Times New Roman" w:hAnsi="Times New Roman" w:cs="Times New Roman"/>
                <w:sz w:val="18"/>
                <w:szCs w:val="18"/>
              </w:rPr>
              <w:t>4.6-8.0</w:t>
            </w:r>
          </w:p>
          <w:p w:rsidR="00A119BE" w:rsidRPr="002B517D" w:rsidRDefault="00A119BE" w:rsidP="00E640DA">
            <w:pPr>
              <w:widowControl/>
              <w:jc w:val="left"/>
              <w:rPr>
                <w:rFonts w:ascii="Times New Roman" w:hAnsi="Times New Roman" w:cs="Times New Roman"/>
                <w:sz w:val="18"/>
                <w:szCs w:val="18"/>
              </w:rPr>
            </w:pPr>
            <w:r w:rsidRPr="002B517D">
              <w:rPr>
                <w:rFonts w:ascii="Times New Roman" w:hAnsi="Times New Roman" w:cs="Times New Roman"/>
                <w:sz w:val="18"/>
                <w:szCs w:val="18"/>
              </w:rPr>
              <w:t>0.8</w:t>
            </w:r>
          </w:p>
          <w:p w:rsidR="00A119BE" w:rsidRPr="005D1C6B" w:rsidRDefault="00A119BE" w:rsidP="00E640DA">
            <w:pPr>
              <w:widowControl/>
              <w:jc w:val="left"/>
              <w:rPr>
                <w:rFonts w:ascii="Times New Roman" w:hAnsi="Times New Roman" w:cs="Times New Roman"/>
                <w:sz w:val="18"/>
                <w:szCs w:val="18"/>
              </w:rPr>
            </w:pPr>
            <w:r>
              <w:rPr>
                <w:rFonts w:ascii="Times New Roman" w:hAnsi="Times New Roman" w:cs="Times New Roman" w:hint="eastAsia"/>
                <w:sz w:val="18"/>
                <w:szCs w:val="18"/>
              </w:rPr>
              <w:t>N=</w:t>
            </w:r>
            <w:r>
              <w:rPr>
                <w:rFonts w:ascii="Times New Roman" w:hAnsi="Times New Roman" w:cs="Times New Roman"/>
                <w:sz w:val="18"/>
                <w:szCs w:val="18"/>
              </w:rPr>
              <w:t>16</w:t>
            </w:r>
          </w:p>
        </w:tc>
        <w:tc>
          <w:tcPr>
            <w:tcW w:w="933" w:type="dxa"/>
            <w:tcBorders>
              <w:top w:val="nil"/>
              <w:bottom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t>7.4</w:t>
            </w:r>
          </w:p>
          <w:p w:rsidR="00A119BE" w:rsidRDefault="00A119BE" w:rsidP="00E640DA">
            <w:pPr>
              <w:widowControl/>
              <w:jc w:val="left"/>
              <w:rPr>
                <w:rFonts w:ascii="Times New Roman" w:hAnsi="Times New Roman" w:cs="Times New Roman"/>
                <w:sz w:val="18"/>
                <w:szCs w:val="18"/>
              </w:rPr>
            </w:pPr>
            <w:r w:rsidRPr="002B517D">
              <w:rPr>
                <w:rFonts w:ascii="Times New Roman" w:hAnsi="Times New Roman" w:cs="Times New Roman"/>
                <w:sz w:val="18"/>
                <w:szCs w:val="18"/>
              </w:rPr>
              <w:t>6.8-8.2</w:t>
            </w:r>
          </w:p>
          <w:p w:rsidR="00A119BE" w:rsidRPr="002B517D" w:rsidRDefault="00A119BE" w:rsidP="00E640DA">
            <w:pPr>
              <w:widowControl/>
              <w:jc w:val="left"/>
              <w:rPr>
                <w:rFonts w:ascii="Times New Roman" w:hAnsi="Times New Roman" w:cs="Times New Roman"/>
                <w:sz w:val="18"/>
                <w:szCs w:val="18"/>
              </w:rPr>
            </w:pPr>
            <w:r>
              <w:rPr>
                <w:rFonts w:ascii="Times New Roman" w:hAnsi="Times New Roman" w:cs="Times New Roman"/>
                <w:sz w:val="18"/>
                <w:szCs w:val="18"/>
              </w:rPr>
              <w:t>0.4</w:t>
            </w:r>
          </w:p>
          <w:p w:rsidR="00A119BE" w:rsidRPr="005D1C6B" w:rsidRDefault="00A119BE" w:rsidP="00E640DA">
            <w:pPr>
              <w:widowControl/>
              <w:jc w:val="left"/>
              <w:rPr>
                <w:rFonts w:ascii="Times New Roman" w:hAnsi="Times New Roman" w:cs="Times New Roman"/>
                <w:sz w:val="18"/>
                <w:szCs w:val="18"/>
              </w:rPr>
            </w:pPr>
            <w:r>
              <w:rPr>
                <w:rFonts w:ascii="Times New Roman" w:hAnsi="Times New Roman" w:cs="Times New Roman" w:hint="eastAsia"/>
                <w:sz w:val="18"/>
                <w:szCs w:val="18"/>
              </w:rPr>
              <w:t>N=</w:t>
            </w:r>
            <w:r>
              <w:rPr>
                <w:rFonts w:ascii="Times New Roman" w:hAnsi="Times New Roman" w:cs="Times New Roman"/>
                <w:sz w:val="18"/>
                <w:szCs w:val="18"/>
              </w:rPr>
              <w:t>16</w:t>
            </w:r>
          </w:p>
        </w:tc>
        <w:tc>
          <w:tcPr>
            <w:tcW w:w="812" w:type="dxa"/>
            <w:tcBorders>
              <w:top w:val="nil"/>
              <w:bottom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t>6.6</w:t>
            </w:r>
          </w:p>
          <w:p w:rsidR="00A119BE" w:rsidRDefault="00A119BE" w:rsidP="00E640DA">
            <w:pPr>
              <w:widowControl/>
              <w:jc w:val="left"/>
              <w:rPr>
                <w:rFonts w:ascii="Times New Roman" w:hAnsi="Times New Roman" w:cs="Times New Roman"/>
                <w:sz w:val="18"/>
                <w:szCs w:val="18"/>
              </w:rPr>
            </w:pPr>
            <w:r w:rsidRPr="002B517D">
              <w:rPr>
                <w:rFonts w:ascii="Times New Roman" w:hAnsi="Times New Roman" w:cs="Times New Roman"/>
                <w:sz w:val="18"/>
                <w:szCs w:val="18"/>
              </w:rPr>
              <w:t>5.3-7.5</w:t>
            </w:r>
          </w:p>
          <w:p w:rsidR="00A119BE" w:rsidRPr="002B517D" w:rsidRDefault="00A119BE" w:rsidP="00E640DA">
            <w:pPr>
              <w:widowControl/>
              <w:jc w:val="left"/>
              <w:rPr>
                <w:rFonts w:ascii="Times New Roman" w:hAnsi="Times New Roman" w:cs="Times New Roman"/>
                <w:sz w:val="18"/>
                <w:szCs w:val="18"/>
              </w:rPr>
            </w:pPr>
            <w:r>
              <w:rPr>
                <w:rFonts w:ascii="Times New Roman" w:hAnsi="Times New Roman" w:cs="Times New Roman"/>
                <w:sz w:val="18"/>
                <w:szCs w:val="18"/>
              </w:rPr>
              <w:t>0.5</w:t>
            </w:r>
          </w:p>
          <w:p w:rsidR="00A119BE" w:rsidRPr="005D1C6B" w:rsidRDefault="00A119BE" w:rsidP="00E640DA">
            <w:pPr>
              <w:jc w:val="left"/>
              <w:rPr>
                <w:rFonts w:ascii="Times New Roman" w:hAnsi="Times New Roman" w:cs="Times New Roman"/>
                <w:sz w:val="18"/>
                <w:szCs w:val="18"/>
              </w:rPr>
            </w:pPr>
            <w:r>
              <w:rPr>
                <w:rFonts w:ascii="Times New Roman" w:hAnsi="Times New Roman" w:cs="Times New Roman" w:hint="eastAsia"/>
                <w:sz w:val="18"/>
                <w:szCs w:val="18"/>
              </w:rPr>
              <w:t>N=</w:t>
            </w:r>
            <w:r>
              <w:rPr>
                <w:rFonts w:ascii="Times New Roman" w:hAnsi="Times New Roman" w:cs="Times New Roman"/>
                <w:sz w:val="18"/>
                <w:szCs w:val="18"/>
              </w:rPr>
              <w:t>24</w:t>
            </w:r>
          </w:p>
        </w:tc>
        <w:tc>
          <w:tcPr>
            <w:tcW w:w="810" w:type="dxa"/>
            <w:tcBorders>
              <w:top w:val="nil"/>
              <w:bottom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t>7.9</w:t>
            </w:r>
          </w:p>
          <w:p w:rsidR="00A119BE" w:rsidRDefault="00A119BE" w:rsidP="00E640DA">
            <w:pPr>
              <w:widowControl/>
              <w:jc w:val="left"/>
              <w:rPr>
                <w:rFonts w:ascii="Times New Roman" w:hAnsi="Times New Roman" w:cs="Times New Roman"/>
                <w:sz w:val="18"/>
                <w:szCs w:val="18"/>
              </w:rPr>
            </w:pPr>
            <w:r w:rsidRPr="002B517D">
              <w:rPr>
                <w:rFonts w:ascii="Times New Roman" w:hAnsi="Times New Roman" w:cs="Times New Roman"/>
                <w:sz w:val="18"/>
                <w:szCs w:val="18"/>
              </w:rPr>
              <w:t>7.3-8.8</w:t>
            </w:r>
          </w:p>
          <w:p w:rsidR="00A119BE" w:rsidRPr="002B517D" w:rsidRDefault="00A119BE" w:rsidP="00E640DA">
            <w:pPr>
              <w:widowControl/>
              <w:jc w:val="left"/>
              <w:rPr>
                <w:rFonts w:ascii="Times New Roman" w:hAnsi="Times New Roman" w:cs="Times New Roman"/>
                <w:sz w:val="18"/>
                <w:szCs w:val="18"/>
              </w:rPr>
            </w:pPr>
            <w:r>
              <w:rPr>
                <w:rFonts w:ascii="Times New Roman" w:hAnsi="Times New Roman" w:cs="Times New Roman"/>
                <w:sz w:val="18"/>
                <w:szCs w:val="18"/>
              </w:rPr>
              <w:t>0.4</w:t>
            </w:r>
          </w:p>
          <w:p w:rsidR="00A119BE" w:rsidRPr="005D1C6B" w:rsidRDefault="00A119BE" w:rsidP="00E640DA">
            <w:pPr>
              <w:jc w:val="left"/>
              <w:rPr>
                <w:rFonts w:ascii="Times New Roman" w:hAnsi="Times New Roman" w:cs="Times New Roman"/>
                <w:sz w:val="18"/>
                <w:szCs w:val="18"/>
              </w:rPr>
            </w:pPr>
            <w:r>
              <w:rPr>
                <w:rFonts w:ascii="Times New Roman" w:hAnsi="Times New Roman" w:cs="Times New Roman" w:hint="eastAsia"/>
                <w:sz w:val="18"/>
                <w:szCs w:val="18"/>
              </w:rPr>
              <w:t>N=</w:t>
            </w:r>
            <w:r>
              <w:rPr>
                <w:rFonts w:ascii="Times New Roman" w:hAnsi="Times New Roman" w:cs="Times New Roman"/>
                <w:sz w:val="18"/>
                <w:szCs w:val="18"/>
              </w:rPr>
              <w:t>24</w:t>
            </w:r>
          </w:p>
        </w:tc>
        <w:tc>
          <w:tcPr>
            <w:tcW w:w="812" w:type="dxa"/>
            <w:tcBorders>
              <w:top w:val="nil"/>
              <w:bottom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t>7.9</w:t>
            </w:r>
          </w:p>
          <w:p w:rsidR="00A119BE" w:rsidRDefault="00A119BE" w:rsidP="00E640DA">
            <w:pPr>
              <w:widowControl/>
              <w:jc w:val="left"/>
              <w:rPr>
                <w:rFonts w:ascii="Times New Roman" w:hAnsi="Times New Roman" w:cs="Times New Roman"/>
                <w:sz w:val="18"/>
                <w:szCs w:val="18"/>
              </w:rPr>
            </w:pPr>
            <w:r w:rsidRPr="002B517D">
              <w:rPr>
                <w:rFonts w:ascii="Times New Roman" w:hAnsi="Times New Roman" w:cs="Times New Roman"/>
                <w:sz w:val="18"/>
                <w:szCs w:val="18"/>
              </w:rPr>
              <w:t>6.7-8.8</w:t>
            </w:r>
          </w:p>
          <w:p w:rsidR="00A119BE" w:rsidRPr="002B517D" w:rsidRDefault="00A119BE" w:rsidP="00E640DA">
            <w:pPr>
              <w:widowControl/>
              <w:jc w:val="left"/>
              <w:rPr>
                <w:rFonts w:ascii="Times New Roman" w:hAnsi="Times New Roman" w:cs="Times New Roman"/>
                <w:sz w:val="18"/>
                <w:szCs w:val="18"/>
              </w:rPr>
            </w:pPr>
            <w:r>
              <w:rPr>
                <w:rFonts w:ascii="Times New Roman" w:hAnsi="Times New Roman" w:cs="Times New Roman"/>
                <w:sz w:val="18"/>
                <w:szCs w:val="18"/>
              </w:rPr>
              <w:t>0.5</w:t>
            </w:r>
          </w:p>
          <w:p w:rsidR="00A119BE" w:rsidRPr="005D1C6B" w:rsidRDefault="00A119BE" w:rsidP="00E640DA">
            <w:pPr>
              <w:jc w:val="left"/>
              <w:rPr>
                <w:rFonts w:ascii="Times New Roman" w:hAnsi="Times New Roman" w:cs="Times New Roman"/>
                <w:sz w:val="18"/>
                <w:szCs w:val="18"/>
              </w:rPr>
            </w:pPr>
            <w:r>
              <w:rPr>
                <w:rFonts w:ascii="Times New Roman" w:hAnsi="Times New Roman" w:cs="Times New Roman" w:hint="eastAsia"/>
                <w:sz w:val="18"/>
                <w:szCs w:val="18"/>
              </w:rPr>
              <w:t>N=</w:t>
            </w:r>
            <w:r>
              <w:rPr>
                <w:rFonts w:ascii="Times New Roman" w:hAnsi="Times New Roman" w:cs="Times New Roman"/>
                <w:sz w:val="18"/>
                <w:szCs w:val="18"/>
              </w:rPr>
              <w:t>36</w:t>
            </w:r>
          </w:p>
        </w:tc>
        <w:tc>
          <w:tcPr>
            <w:tcW w:w="812" w:type="dxa"/>
            <w:tcBorders>
              <w:top w:val="nil"/>
              <w:bottom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t>9.1</w:t>
            </w:r>
          </w:p>
          <w:p w:rsidR="00A119BE" w:rsidRPr="00B04E84" w:rsidRDefault="00A119BE" w:rsidP="00E640DA">
            <w:pPr>
              <w:widowControl/>
              <w:jc w:val="left"/>
              <w:rPr>
                <w:rFonts w:ascii="Times New Roman" w:hAnsi="Times New Roman" w:cs="Times New Roman"/>
                <w:sz w:val="15"/>
                <w:szCs w:val="15"/>
              </w:rPr>
            </w:pPr>
            <w:r w:rsidRPr="00B04E84">
              <w:rPr>
                <w:rFonts w:ascii="Times New Roman" w:hAnsi="Times New Roman" w:cs="Times New Roman"/>
                <w:sz w:val="15"/>
                <w:szCs w:val="15"/>
              </w:rPr>
              <w:t>7.5-10.3</w:t>
            </w:r>
          </w:p>
          <w:p w:rsidR="00A119BE" w:rsidRPr="002B517D" w:rsidRDefault="00A119BE" w:rsidP="00E640DA">
            <w:pPr>
              <w:widowControl/>
              <w:jc w:val="left"/>
              <w:rPr>
                <w:rFonts w:ascii="Times New Roman" w:hAnsi="Times New Roman" w:cs="Times New Roman"/>
                <w:sz w:val="18"/>
                <w:szCs w:val="18"/>
              </w:rPr>
            </w:pPr>
            <w:r>
              <w:rPr>
                <w:rFonts w:ascii="Times New Roman" w:hAnsi="Times New Roman" w:cs="Times New Roman"/>
                <w:sz w:val="18"/>
                <w:szCs w:val="18"/>
              </w:rPr>
              <w:t>0.7</w:t>
            </w:r>
          </w:p>
          <w:p w:rsidR="00A119BE" w:rsidRPr="005D1C6B" w:rsidRDefault="00A119BE" w:rsidP="00E640DA">
            <w:pPr>
              <w:jc w:val="left"/>
              <w:rPr>
                <w:rFonts w:ascii="Times New Roman" w:hAnsi="Times New Roman" w:cs="Times New Roman"/>
                <w:sz w:val="18"/>
                <w:szCs w:val="18"/>
              </w:rPr>
            </w:pPr>
            <w:r>
              <w:rPr>
                <w:rFonts w:ascii="Times New Roman" w:hAnsi="Times New Roman" w:cs="Times New Roman" w:hint="eastAsia"/>
                <w:sz w:val="18"/>
                <w:szCs w:val="18"/>
              </w:rPr>
              <w:t>N=</w:t>
            </w:r>
            <w:r>
              <w:rPr>
                <w:rFonts w:ascii="Times New Roman" w:hAnsi="Times New Roman" w:cs="Times New Roman"/>
                <w:sz w:val="18"/>
                <w:szCs w:val="18"/>
              </w:rPr>
              <w:t>36</w:t>
            </w:r>
          </w:p>
        </w:tc>
        <w:tc>
          <w:tcPr>
            <w:tcW w:w="813" w:type="dxa"/>
            <w:tcBorders>
              <w:top w:val="nil"/>
              <w:bottom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t>7.8</w:t>
            </w:r>
          </w:p>
          <w:p w:rsidR="00A119BE" w:rsidRDefault="00A119BE" w:rsidP="00E640DA">
            <w:pPr>
              <w:widowControl/>
              <w:jc w:val="left"/>
              <w:rPr>
                <w:rFonts w:ascii="Times New Roman" w:hAnsi="Times New Roman" w:cs="Times New Roman"/>
                <w:sz w:val="18"/>
                <w:szCs w:val="18"/>
              </w:rPr>
            </w:pPr>
            <w:r w:rsidRPr="002B517D">
              <w:rPr>
                <w:rFonts w:ascii="Times New Roman" w:hAnsi="Times New Roman" w:cs="Times New Roman"/>
                <w:sz w:val="18"/>
                <w:szCs w:val="18"/>
              </w:rPr>
              <w:t>6.6-9.1</w:t>
            </w:r>
          </w:p>
          <w:p w:rsidR="00A119BE" w:rsidRPr="002B517D" w:rsidRDefault="00A119BE" w:rsidP="00E640DA">
            <w:pPr>
              <w:widowControl/>
              <w:jc w:val="left"/>
              <w:rPr>
                <w:rFonts w:ascii="Times New Roman" w:hAnsi="Times New Roman" w:cs="Times New Roman"/>
                <w:sz w:val="18"/>
                <w:szCs w:val="18"/>
              </w:rPr>
            </w:pPr>
            <w:r>
              <w:rPr>
                <w:rFonts w:ascii="Times New Roman" w:hAnsi="Times New Roman" w:cs="Times New Roman"/>
                <w:sz w:val="18"/>
                <w:szCs w:val="18"/>
              </w:rPr>
              <w:t>0.6</w:t>
            </w:r>
          </w:p>
          <w:p w:rsidR="00A119BE" w:rsidRPr="005D1C6B" w:rsidRDefault="00A119BE" w:rsidP="00E640DA">
            <w:pPr>
              <w:jc w:val="left"/>
              <w:rPr>
                <w:rFonts w:ascii="Times New Roman" w:hAnsi="Times New Roman" w:cs="Times New Roman"/>
                <w:sz w:val="18"/>
                <w:szCs w:val="18"/>
              </w:rPr>
            </w:pPr>
            <w:r>
              <w:rPr>
                <w:rFonts w:ascii="Times New Roman" w:hAnsi="Times New Roman" w:cs="Times New Roman" w:hint="eastAsia"/>
                <w:sz w:val="18"/>
                <w:szCs w:val="18"/>
              </w:rPr>
              <w:t>N=</w:t>
            </w:r>
            <w:r>
              <w:rPr>
                <w:rFonts w:ascii="Times New Roman" w:hAnsi="Times New Roman" w:cs="Times New Roman"/>
                <w:sz w:val="18"/>
                <w:szCs w:val="18"/>
              </w:rPr>
              <w:t>38</w:t>
            </w:r>
          </w:p>
        </w:tc>
        <w:tc>
          <w:tcPr>
            <w:tcW w:w="813" w:type="dxa"/>
            <w:tcBorders>
              <w:top w:val="nil"/>
              <w:bottom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t>9.1</w:t>
            </w:r>
          </w:p>
          <w:p w:rsidR="00A119BE" w:rsidRPr="00B04E84" w:rsidRDefault="00A119BE" w:rsidP="00E640DA">
            <w:pPr>
              <w:widowControl/>
              <w:jc w:val="left"/>
              <w:rPr>
                <w:rFonts w:ascii="Times New Roman" w:hAnsi="Times New Roman" w:cs="Times New Roman"/>
                <w:sz w:val="15"/>
                <w:szCs w:val="15"/>
              </w:rPr>
            </w:pPr>
            <w:r w:rsidRPr="00B04E84">
              <w:rPr>
                <w:rFonts w:ascii="Times New Roman" w:hAnsi="Times New Roman" w:cs="Times New Roman"/>
                <w:sz w:val="15"/>
                <w:szCs w:val="15"/>
              </w:rPr>
              <w:t>8.0-10.3</w:t>
            </w:r>
          </w:p>
          <w:p w:rsidR="00A119BE" w:rsidRPr="002B517D" w:rsidRDefault="00A119BE" w:rsidP="00E640DA">
            <w:pPr>
              <w:widowControl/>
              <w:jc w:val="left"/>
              <w:rPr>
                <w:rFonts w:ascii="Times New Roman" w:hAnsi="Times New Roman" w:cs="Times New Roman"/>
                <w:sz w:val="18"/>
                <w:szCs w:val="18"/>
              </w:rPr>
            </w:pPr>
            <w:r>
              <w:rPr>
                <w:rFonts w:ascii="Times New Roman" w:hAnsi="Times New Roman" w:cs="Times New Roman"/>
                <w:sz w:val="18"/>
                <w:szCs w:val="18"/>
              </w:rPr>
              <w:t>0.6</w:t>
            </w:r>
          </w:p>
          <w:p w:rsidR="00A119BE" w:rsidRPr="005D1C6B" w:rsidRDefault="00A119BE" w:rsidP="00E640DA">
            <w:pPr>
              <w:jc w:val="left"/>
              <w:rPr>
                <w:rFonts w:ascii="Times New Roman" w:hAnsi="Times New Roman" w:cs="Times New Roman"/>
                <w:sz w:val="18"/>
                <w:szCs w:val="18"/>
              </w:rPr>
            </w:pPr>
            <w:r>
              <w:rPr>
                <w:rFonts w:ascii="Times New Roman" w:hAnsi="Times New Roman" w:cs="Times New Roman" w:hint="eastAsia"/>
                <w:sz w:val="18"/>
                <w:szCs w:val="18"/>
              </w:rPr>
              <w:t>N=</w:t>
            </w:r>
            <w:r>
              <w:rPr>
                <w:rFonts w:ascii="Times New Roman" w:hAnsi="Times New Roman" w:cs="Times New Roman"/>
                <w:sz w:val="18"/>
                <w:szCs w:val="18"/>
              </w:rPr>
              <w:t>38</w:t>
            </w:r>
          </w:p>
        </w:tc>
        <w:tc>
          <w:tcPr>
            <w:tcW w:w="813" w:type="dxa"/>
            <w:tcBorders>
              <w:top w:val="nil"/>
              <w:bottom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t>7.5</w:t>
            </w:r>
          </w:p>
          <w:p w:rsidR="00A119BE" w:rsidRDefault="00A119BE" w:rsidP="00E640DA">
            <w:pPr>
              <w:widowControl/>
              <w:jc w:val="left"/>
              <w:rPr>
                <w:rFonts w:ascii="Times New Roman" w:hAnsi="Times New Roman" w:cs="Times New Roman"/>
                <w:sz w:val="18"/>
                <w:szCs w:val="18"/>
              </w:rPr>
            </w:pPr>
            <w:r w:rsidRPr="002B517D">
              <w:rPr>
                <w:rFonts w:ascii="Times New Roman" w:hAnsi="Times New Roman" w:cs="Times New Roman"/>
                <w:sz w:val="18"/>
                <w:szCs w:val="18"/>
              </w:rPr>
              <w:t>5.9-9.4</w:t>
            </w:r>
          </w:p>
          <w:p w:rsidR="00A119BE" w:rsidRPr="002B517D" w:rsidRDefault="00A119BE" w:rsidP="00E640DA">
            <w:pPr>
              <w:widowControl/>
              <w:jc w:val="left"/>
              <w:rPr>
                <w:rFonts w:ascii="Times New Roman" w:hAnsi="Times New Roman" w:cs="Times New Roman"/>
                <w:sz w:val="18"/>
                <w:szCs w:val="18"/>
              </w:rPr>
            </w:pPr>
            <w:r>
              <w:rPr>
                <w:rFonts w:ascii="Times New Roman" w:hAnsi="Times New Roman" w:cs="Times New Roman"/>
                <w:sz w:val="18"/>
                <w:szCs w:val="18"/>
              </w:rPr>
              <w:t>0.7</w:t>
            </w:r>
          </w:p>
          <w:p w:rsidR="00A119BE" w:rsidRPr="005D1C6B" w:rsidRDefault="00A119BE" w:rsidP="00E640DA">
            <w:pPr>
              <w:jc w:val="left"/>
              <w:rPr>
                <w:rFonts w:ascii="Times New Roman" w:hAnsi="Times New Roman" w:cs="Times New Roman"/>
                <w:sz w:val="18"/>
                <w:szCs w:val="18"/>
              </w:rPr>
            </w:pPr>
            <w:r>
              <w:rPr>
                <w:rFonts w:ascii="Times New Roman" w:hAnsi="Times New Roman" w:cs="Times New Roman" w:hint="eastAsia"/>
                <w:sz w:val="18"/>
                <w:szCs w:val="18"/>
              </w:rPr>
              <w:t>N=</w:t>
            </w:r>
            <w:r>
              <w:rPr>
                <w:rFonts w:ascii="Times New Roman" w:hAnsi="Times New Roman" w:cs="Times New Roman"/>
                <w:sz w:val="18"/>
                <w:szCs w:val="18"/>
              </w:rPr>
              <w:t>29</w:t>
            </w:r>
          </w:p>
        </w:tc>
        <w:tc>
          <w:tcPr>
            <w:tcW w:w="894" w:type="dxa"/>
            <w:tcBorders>
              <w:top w:val="nil"/>
              <w:bottom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t>9.2</w:t>
            </w:r>
          </w:p>
          <w:p w:rsidR="00A119BE" w:rsidRDefault="00A119BE" w:rsidP="00E640DA">
            <w:pPr>
              <w:widowControl/>
              <w:jc w:val="left"/>
              <w:rPr>
                <w:rFonts w:ascii="Times New Roman" w:hAnsi="Times New Roman" w:cs="Times New Roman"/>
                <w:sz w:val="18"/>
                <w:szCs w:val="18"/>
              </w:rPr>
            </w:pPr>
            <w:r w:rsidRPr="002B517D">
              <w:rPr>
                <w:rFonts w:ascii="Times New Roman" w:hAnsi="Times New Roman" w:cs="Times New Roman"/>
                <w:sz w:val="18"/>
                <w:szCs w:val="18"/>
              </w:rPr>
              <w:t>7.7-10.5</w:t>
            </w:r>
          </w:p>
          <w:p w:rsidR="00A119BE" w:rsidRPr="002B517D" w:rsidRDefault="00A119BE" w:rsidP="00E640DA">
            <w:pPr>
              <w:widowControl/>
              <w:jc w:val="left"/>
              <w:rPr>
                <w:rFonts w:ascii="Times New Roman" w:hAnsi="Times New Roman" w:cs="Times New Roman"/>
                <w:sz w:val="18"/>
                <w:szCs w:val="18"/>
              </w:rPr>
            </w:pPr>
            <w:r w:rsidRPr="002B517D">
              <w:rPr>
                <w:rFonts w:ascii="Times New Roman" w:hAnsi="Times New Roman" w:cs="Times New Roman"/>
                <w:sz w:val="18"/>
                <w:szCs w:val="18"/>
              </w:rPr>
              <w:t>0.6</w:t>
            </w:r>
          </w:p>
          <w:p w:rsidR="00A119BE" w:rsidRPr="005D1C6B" w:rsidRDefault="00A119BE" w:rsidP="00E640DA">
            <w:pPr>
              <w:jc w:val="left"/>
              <w:rPr>
                <w:rFonts w:ascii="Times New Roman" w:hAnsi="Times New Roman" w:cs="Times New Roman"/>
                <w:sz w:val="18"/>
                <w:szCs w:val="18"/>
              </w:rPr>
            </w:pPr>
            <w:r>
              <w:rPr>
                <w:rFonts w:ascii="Times New Roman" w:hAnsi="Times New Roman" w:cs="Times New Roman" w:hint="eastAsia"/>
                <w:sz w:val="18"/>
                <w:szCs w:val="18"/>
              </w:rPr>
              <w:t>N=</w:t>
            </w:r>
            <w:r>
              <w:rPr>
                <w:rFonts w:ascii="Times New Roman" w:hAnsi="Times New Roman" w:cs="Times New Roman"/>
                <w:sz w:val="18"/>
                <w:szCs w:val="18"/>
              </w:rPr>
              <w:t>29</w:t>
            </w:r>
          </w:p>
        </w:tc>
        <w:tc>
          <w:tcPr>
            <w:tcW w:w="851" w:type="dxa"/>
            <w:tcBorders>
              <w:top w:val="nil"/>
              <w:bottom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t>11.6</w:t>
            </w:r>
          </w:p>
          <w:p w:rsidR="00A119BE" w:rsidRDefault="00A119BE" w:rsidP="00E640DA">
            <w:pPr>
              <w:widowControl/>
              <w:jc w:val="left"/>
              <w:rPr>
                <w:rFonts w:ascii="Times New Roman" w:hAnsi="Times New Roman" w:cs="Times New Roman"/>
                <w:sz w:val="15"/>
                <w:szCs w:val="15"/>
              </w:rPr>
            </w:pPr>
            <w:r w:rsidRPr="002B517D">
              <w:rPr>
                <w:rFonts w:ascii="Times New Roman" w:hAnsi="Times New Roman" w:cs="Times New Roman"/>
                <w:sz w:val="15"/>
                <w:szCs w:val="15"/>
              </w:rPr>
              <w:t>10.1-13.6</w:t>
            </w:r>
          </w:p>
          <w:p w:rsidR="00A119BE" w:rsidRPr="00AE27C9" w:rsidRDefault="00A119BE" w:rsidP="00E640DA">
            <w:pPr>
              <w:widowControl/>
              <w:jc w:val="left"/>
              <w:rPr>
                <w:rFonts w:ascii="Times New Roman" w:hAnsi="Times New Roman" w:cs="Times New Roman"/>
                <w:sz w:val="18"/>
                <w:szCs w:val="18"/>
              </w:rPr>
            </w:pPr>
            <w:r>
              <w:rPr>
                <w:rFonts w:ascii="Times New Roman" w:hAnsi="Times New Roman" w:cs="Times New Roman"/>
                <w:sz w:val="18"/>
                <w:szCs w:val="18"/>
              </w:rPr>
              <w:t>0.8</w:t>
            </w:r>
          </w:p>
          <w:p w:rsidR="00A119BE" w:rsidRPr="005D1C6B" w:rsidRDefault="00A119BE" w:rsidP="00E640DA">
            <w:pPr>
              <w:jc w:val="left"/>
              <w:rPr>
                <w:rFonts w:ascii="Times New Roman" w:hAnsi="Times New Roman" w:cs="Times New Roman"/>
                <w:sz w:val="18"/>
                <w:szCs w:val="18"/>
              </w:rPr>
            </w:pPr>
            <w:r>
              <w:rPr>
                <w:rFonts w:ascii="Times New Roman" w:hAnsi="Times New Roman" w:cs="Times New Roman" w:hint="eastAsia"/>
                <w:sz w:val="18"/>
                <w:szCs w:val="18"/>
              </w:rPr>
              <w:t>N=</w:t>
            </w:r>
            <w:r>
              <w:rPr>
                <w:rFonts w:ascii="Times New Roman" w:hAnsi="Times New Roman" w:cs="Times New Roman"/>
                <w:sz w:val="18"/>
                <w:szCs w:val="18"/>
              </w:rPr>
              <w:t>53</w:t>
            </w:r>
          </w:p>
        </w:tc>
        <w:tc>
          <w:tcPr>
            <w:tcW w:w="850" w:type="dxa"/>
            <w:tcBorders>
              <w:top w:val="nil"/>
              <w:bottom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t>11.0</w:t>
            </w:r>
          </w:p>
          <w:p w:rsidR="00A119BE" w:rsidRDefault="00A119BE" w:rsidP="00E640DA">
            <w:pPr>
              <w:widowControl/>
              <w:jc w:val="left"/>
              <w:rPr>
                <w:rFonts w:ascii="Times New Roman" w:hAnsi="Times New Roman" w:cs="Times New Roman"/>
                <w:sz w:val="15"/>
                <w:szCs w:val="15"/>
              </w:rPr>
            </w:pPr>
            <w:r w:rsidRPr="002B517D">
              <w:rPr>
                <w:rFonts w:ascii="Times New Roman" w:hAnsi="Times New Roman" w:cs="Times New Roman"/>
                <w:sz w:val="15"/>
                <w:szCs w:val="15"/>
              </w:rPr>
              <w:t>10.0-12.9</w:t>
            </w:r>
          </w:p>
          <w:p w:rsidR="00A119BE" w:rsidRPr="002B517D" w:rsidRDefault="00A119BE" w:rsidP="00E640DA">
            <w:pPr>
              <w:widowControl/>
              <w:jc w:val="left"/>
              <w:rPr>
                <w:rFonts w:ascii="Times New Roman" w:hAnsi="Times New Roman" w:cs="Times New Roman"/>
                <w:sz w:val="18"/>
                <w:szCs w:val="18"/>
              </w:rPr>
            </w:pPr>
            <w:r w:rsidRPr="002B517D">
              <w:rPr>
                <w:rFonts w:ascii="Times New Roman" w:hAnsi="Times New Roman" w:cs="Times New Roman"/>
                <w:sz w:val="18"/>
                <w:szCs w:val="18"/>
              </w:rPr>
              <w:t>0.6</w:t>
            </w:r>
          </w:p>
          <w:p w:rsidR="00A119BE" w:rsidRPr="005D1C6B" w:rsidRDefault="00A119BE" w:rsidP="00E640DA">
            <w:pPr>
              <w:jc w:val="left"/>
              <w:rPr>
                <w:rFonts w:ascii="Times New Roman" w:hAnsi="Times New Roman" w:cs="Times New Roman"/>
                <w:sz w:val="18"/>
                <w:szCs w:val="18"/>
              </w:rPr>
            </w:pPr>
            <w:r>
              <w:rPr>
                <w:rFonts w:ascii="Times New Roman" w:hAnsi="Times New Roman" w:cs="Times New Roman" w:hint="eastAsia"/>
                <w:sz w:val="18"/>
                <w:szCs w:val="18"/>
              </w:rPr>
              <w:t>N=</w:t>
            </w:r>
            <w:r>
              <w:rPr>
                <w:rFonts w:ascii="Times New Roman" w:hAnsi="Times New Roman" w:cs="Times New Roman"/>
                <w:sz w:val="18"/>
                <w:szCs w:val="18"/>
              </w:rPr>
              <w:t>53</w:t>
            </w:r>
          </w:p>
        </w:tc>
        <w:tc>
          <w:tcPr>
            <w:tcW w:w="851" w:type="dxa"/>
            <w:tcBorders>
              <w:top w:val="nil"/>
              <w:bottom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t>12.0</w:t>
            </w:r>
          </w:p>
          <w:p w:rsidR="00A119BE" w:rsidRDefault="00A119BE" w:rsidP="00E640DA">
            <w:pPr>
              <w:widowControl/>
              <w:jc w:val="left"/>
              <w:rPr>
                <w:rFonts w:ascii="Times New Roman" w:hAnsi="Times New Roman" w:cs="Times New Roman"/>
                <w:sz w:val="15"/>
                <w:szCs w:val="15"/>
              </w:rPr>
            </w:pPr>
            <w:r w:rsidRPr="002B517D">
              <w:rPr>
                <w:rFonts w:ascii="Times New Roman" w:hAnsi="Times New Roman" w:cs="Times New Roman"/>
                <w:sz w:val="15"/>
                <w:szCs w:val="15"/>
              </w:rPr>
              <w:t>10.5-14.0</w:t>
            </w:r>
          </w:p>
          <w:p w:rsidR="00A119BE" w:rsidRPr="00AE27C9" w:rsidRDefault="00A119BE" w:rsidP="00E640DA">
            <w:pPr>
              <w:widowControl/>
              <w:jc w:val="left"/>
              <w:rPr>
                <w:rFonts w:ascii="Times New Roman" w:hAnsi="Times New Roman" w:cs="Times New Roman"/>
                <w:sz w:val="18"/>
                <w:szCs w:val="18"/>
              </w:rPr>
            </w:pPr>
            <w:r>
              <w:rPr>
                <w:rFonts w:ascii="Times New Roman" w:hAnsi="Times New Roman" w:cs="Times New Roman"/>
                <w:sz w:val="18"/>
                <w:szCs w:val="18"/>
              </w:rPr>
              <w:t>0.8</w:t>
            </w:r>
          </w:p>
          <w:p w:rsidR="00A119BE" w:rsidRPr="005D1C6B" w:rsidRDefault="00A119BE" w:rsidP="00E640DA">
            <w:pPr>
              <w:jc w:val="left"/>
              <w:rPr>
                <w:rFonts w:ascii="Times New Roman" w:hAnsi="Times New Roman" w:cs="Times New Roman"/>
                <w:sz w:val="18"/>
                <w:szCs w:val="18"/>
              </w:rPr>
            </w:pPr>
            <w:r>
              <w:rPr>
                <w:rFonts w:ascii="Times New Roman" w:hAnsi="Times New Roman" w:cs="Times New Roman" w:hint="eastAsia"/>
                <w:sz w:val="18"/>
                <w:szCs w:val="18"/>
              </w:rPr>
              <w:t>N=</w:t>
            </w:r>
            <w:r>
              <w:rPr>
                <w:rFonts w:ascii="Times New Roman" w:hAnsi="Times New Roman" w:cs="Times New Roman"/>
                <w:sz w:val="18"/>
                <w:szCs w:val="18"/>
              </w:rPr>
              <w:t>42</w:t>
            </w:r>
          </w:p>
        </w:tc>
        <w:tc>
          <w:tcPr>
            <w:tcW w:w="850" w:type="dxa"/>
            <w:tcBorders>
              <w:top w:val="nil"/>
              <w:bottom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t>11.2</w:t>
            </w:r>
          </w:p>
          <w:p w:rsidR="00A119BE" w:rsidRDefault="00A119BE" w:rsidP="00E640DA">
            <w:pPr>
              <w:widowControl/>
              <w:jc w:val="left"/>
              <w:rPr>
                <w:rFonts w:ascii="Times New Roman" w:hAnsi="Times New Roman" w:cs="Times New Roman"/>
                <w:sz w:val="18"/>
                <w:szCs w:val="18"/>
              </w:rPr>
            </w:pPr>
            <w:r w:rsidRPr="002B517D">
              <w:rPr>
                <w:rFonts w:ascii="Times New Roman" w:hAnsi="Times New Roman" w:cs="Times New Roman"/>
                <w:sz w:val="18"/>
                <w:szCs w:val="18"/>
              </w:rPr>
              <w:t>9.8-12.4</w:t>
            </w:r>
          </w:p>
          <w:p w:rsidR="00A119BE" w:rsidRPr="002B517D" w:rsidRDefault="00A119BE" w:rsidP="00E640DA">
            <w:pPr>
              <w:widowControl/>
              <w:jc w:val="left"/>
              <w:rPr>
                <w:rFonts w:ascii="Times New Roman" w:hAnsi="Times New Roman" w:cs="Times New Roman"/>
                <w:sz w:val="18"/>
                <w:szCs w:val="18"/>
              </w:rPr>
            </w:pPr>
            <w:r>
              <w:rPr>
                <w:rFonts w:ascii="Times New Roman" w:hAnsi="Times New Roman" w:cs="Times New Roman"/>
                <w:sz w:val="18"/>
                <w:szCs w:val="18"/>
              </w:rPr>
              <w:t>0.6</w:t>
            </w:r>
          </w:p>
          <w:p w:rsidR="00A119BE" w:rsidRPr="005D1C6B" w:rsidRDefault="00A119BE" w:rsidP="00E640DA">
            <w:pPr>
              <w:jc w:val="left"/>
              <w:rPr>
                <w:rFonts w:ascii="Times New Roman" w:hAnsi="Times New Roman" w:cs="Times New Roman"/>
                <w:sz w:val="18"/>
                <w:szCs w:val="18"/>
              </w:rPr>
            </w:pPr>
            <w:r>
              <w:rPr>
                <w:rFonts w:ascii="Times New Roman" w:hAnsi="Times New Roman" w:cs="Times New Roman" w:hint="eastAsia"/>
                <w:sz w:val="18"/>
                <w:szCs w:val="18"/>
              </w:rPr>
              <w:t>N=</w:t>
            </w:r>
            <w:r>
              <w:rPr>
                <w:rFonts w:ascii="Times New Roman" w:hAnsi="Times New Roman" w:cs="Times New Roman"/>
                <w:sz w:val="18"/>
                <w:szCs w:val="18"/>
              </w:rPr>
              <w:t>42</w:t>
            </w:r>
          </w:p>
        </w:tc>
        <w:tc>
          <w:tcPr>
            <w:tcW w:w="851" w:type="dxa"/>
            <w:tcBorders>
              <w:top w:val="nil"/>
              <w:bottom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t>11.7</w:t>
            </w:r>
          </w:p>
          <w:p w:rsidR="00A119BE" w:rsidRDefault="00A119BE" w:rsidP="00E640DA">
            <w:pPr>
              <w:widowControl/>
              <w:jc w:val="left"/>
              <w:rPr>
                <w:rFonts w:ascii="Times New Roman" w:hAnsi="Times New Roman" w:cs="Times New Roman"/>
                <w:sz w:val="18"/>
                <w:szCs w:val="18"/>
              </w:rPr>
            </w:pPr>
            <w:r w:rsidRPr="002B517D">
              <w:rPr>
                <w:rFonts w:ascii="Times New Roman" w:hAnsi="Times New Roman" w:cs="Times New Roman"/>
                <w:sz w:val="18"/>
                <w:szCs w:val="18"/>
              </w:rPr>
              <w:t>9.7-12.7</w:t>
            </w:r>
          </w:p>
          <w:p w:rsidR="00A119BE" w:rsidRPr="002B517D" w:rsidRDefault="00A119BE" w:rsidP="00E640DA">
            <w:pPr>
              <w:widowControl/>
              <w:jc w:val="left"/>
              <w:rPr>
                <w:rFonts w:ascii="Times New Roman" w:hAnsi="Times New Roman" w:cs="Times New Roman"/>
                <w:sz w:val="18"/>
                <w:szCs w:val="18"/>
              </w:rPr>
            </w:pPr>
            <w:r>
              <w:rPr>
                <w:rFonts w:ascii="Times New Roman" w:hAnsi="Times New Roman" w:cs="Times New Roman"/>
                <w:sz w:val="18"/>
                <w:szCs w:val="18"/>
              </w:rPr>
              <w:t>0.7</w:t>
            </w:r>
          </w:p>
          <w:p w:rsidR="00A119BE" w:rsidRPr="005D1C6B" w:rsidRDefault="00A119BE" w:rsidP="00E640DA">
            <w:pPr>
              <w:jc w:val="left"/>
              <w:rPr>
                <w:rFonts w:ascii="Times New Roman" w:hAnsi="Times New Roman" w:cs="Times New Roman"/>
                <w:sz w:val="18"/>
                <w:szCs w:val="18"/>
              </w:rPr>
            </w:pPr>
            <w:r>
              <w:rPr>
                <w:rFonts w:ascii="Times New Roman" w:hAnsi="Times New Roman" w:cs="Times New Roman" w:hint="eastAsia"/>
                <w:sz w:val="18"/>
                <w:szCs w:val="18"/>
              </w:rPr>
              <w:t>N=</w:t>
            </w:r>
            <w:r>
              <w:rPr>
                <w:rFonts w:ascii="Times New Roman" w:hAnsi="Times New Roman" w:cs="Times New Roman"/>
                <w:sz w:val="18"/>
                <w:szCs w:val="18"/>
              </w:rPr>
              <w:t>32</w:t>
            </w:r>
          </w:p>
        </w:tc>
        <w:tc>
          <w:tcPr>
            <w:tcW w:w="992" w:type="dxa"/>
            <w:tcBorders>
              <w:top w:val="nil"/>
              <w:bottom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t>11.0</w:t>
            </w:r>
          </w:p>
          <w:p w:rsidR="00A119BE" w:rsidRDefault="00A119BE" w:rsidP="00E640DA">
            <w:pPr>
              <w:jc w:val="left"/>
              <w:rPr>
                <w:rFonts w:ascii="Times New Roman" w:hAnsi="Times New Roman" w:cs="Times New Roman"/>
                <w:sz w:val="18"/>
                <w:szCs w:val="18"/>
              </w:rPr>
            </w:pPr>
            <w:r w:rsidRPr="002B517D">
              <w:rPr>
                <w:rFonts w:ascii="Times New Roman" w:hAnsi="Times New Roman" w:cs="Times New Roman"/>
                <w:sz w:val="18"/>
                <w:szCs w:val="18"/>
              </w:rPr>
              <w:t>8.4-13.4</w:t>
            </w:r>
          </w:p>
          <w:p w:rsidR="00A119BE" w:rsidRPr="002B517D" w:rsidRDefault="00A119BE" w:rsidP="00E640DA">
            <w:pPr>
              <w:widowControl/>
              <w:jc w:val="left"/>
              <w:rPr>
                <w:rFonts w:ascii="Times New Roman" w:hAnsi="Times New Roman" w:cs="Times New Roman"/>
                <w:sz w:val="15"/>
                <w:szCs w:val="15"/>
              </w:rPr>
            </w:pPr>
            <w:r w:rsidRPr="002B517D">
              <w:rPr>
                <w:rFonts w:ascii="Times New Roman" w:hAnsi="Times New Roman" w:cs="Times New Roman"/>
                <w:sz w:val="18"/>
                <w:szCs w:val="18"/>
              </w:rPr>
              <w:t>1.0</w:t>
            </w:r>
          </w:p>
          <w:p w:rsidR="00A119BE" w:rsidRPr="005D1C6B" w:rsidRDefault="00A119BE" w:rsidP="00E640DA">
            <w:pPr>
              <w:jc w:val="left"/>
              <w:rPr>
                <w:rFonts w:ascii="Times New Roman" w:hAnsi="Times New Roman" w:cs="Times New Roman"/>
                <w:sz w:val="18"/>
                <w:szCs w:val="18"/>
              </w:rPr>
            </w:pPr>
            <w:r>
              <w:rPr>
                <w:rFonts w:ascii="Times New Roman" w:hAnsi="Times New Roman" w:cs="Times New Roman" w:hint="eastAsia"/>
                <w:sz w:val="18"/>
                <w:szCs w:val="18"/>
              </w:rPr>
              <w:t>N=</w:t>
            </w:r>
            <w:r>
              <w:rPr>
                <w:rFonts w:ascii="Times New Roman" w:hAnsi="Times New Roman" w:cs="Times New Roman"/>
                <w:sz w:val="18"/>
                <w:szCs w:val="18"/>
              </w:rPr>
              <w:t>32</w:t>
            </w:r>
          </w:p>
        </w:tc>
      </w:tr>
      <w:tr w:rsidR="00A119BE" w:rsidTr="00E640DA">
        <w:tc>
          <w:tcPr>
            <w:tcW w:w="993" w:type="dxa"/>
            <w:tcBorders>
              <w:top w:val="nil"/>
              <w:bottom w:val="nil"/>
            </w:tcBorders>
          </w:tcPr>
          <w:p w:rsidR="00A119BE" w:rsidRPr="00B92C9D" w:rsidRDefault="00A119BE" w:rsidP="00E640DA">
            <w:pPr>
              <w:jc w:val="left"/>
              <w:rPr>
                <w:rFonts w:ascii="Times New Roman" w:hAnsi="Times New Roman" w:cs="Times New Roman"/>
                <w:sz w:val="18"/>
                <w:szCs w:val="18"/>
              </w:rPr>
            </w:pPr>
            <w:r>
              <w:rPr>
                <w:rFonts w:ascii="Times New Roman" w:hAnsi="Times New Roman" w:cs="Times New Roman" w:hint="eastAsia"/>
                <w:sz w:val="18"/>
                <w:szCs w:val="18"/>
              </w:rPr>
              <w:t>EARMH</w:t>
            </w:r>
          </w:p>
        </w:tc>
        <w:tc>
          <w:tcPr>
            <w:tcW w:w="851" w:type="dxa"/>
            <w:tcBorders>
              <w:top w:val="nil"/>
              <w:bottom w:val="nil"/>
            </w:tcBorders>
          </w:tcPr>
          <w:p w:rsidR="00A119BE" w:rsidRDefault="00A119BE" w:rsidP="00E640DA">
            <w:pPr>
              <w:widowControl/>
              <w:jc w:val="left"/>
              <w:rPr>
                <w:rFonts w:ascii="Times New Roman" w:hAnsi="Times New Roman" w:cs="Times New Roman"/>
                <w:sz w:val="18"/>
                <w:szCs w:val="18"/>
              </w:rPr>
            </w:pPr>
            <w:r w:rsidRPr="005D1C6B">
              <w:rPr>
                <w:rFonts w:ascii="Times New Roman" w:hAnsi="Times New Roman" w:cs="Times New Roman"/>
                <w:sz w:val="18"/>
                <w:szCs w:val="18"/>
              </w:rPr>
              <w:t>5.3</w:t>
            </w:r>
          </w:p>
          <w:p w:rsidR="00A119BE" w:rsidRDefault="00A119BE" w:rsidP="00E640DA">
            <w:pPr>
              <w:widowControl/>
              <w:jc w:val="left"/>
              <w:rPr>
                <w:rFonts w:ascii="Times New Roman" w:hAnsi="Times New Roman" w:cs="Times New Roman"/>
                <w:sz w:val="18"/>
                <w:szCs w:val="18"/>
              </w:rPr>
            </w:pPr>
            <w:r w:rsidRPr="00D46B9D">
              <w:rPr>
                <w:rFonts w:ascii="Times New Roman" w:hAnsi="Times New Roman" w:cs="Times New Roman"/>
                <w:sz w:val="18"/>
                <w:szCs w:val="18"/>
              </w:rPr>
              <w:t>4.7-6.0</w:t>
            </w:r>
          </w:p>
          <w:p w:rsidR="00A119BE" w:rsidRPr="00D46B9D" w:rsidRDefault="00A119BE" w:rsidP="00E640DA">
            <w:pPr>
              <w:widowControl/>
              <w:jc w:val="left"/>
              <w:rPr>
                <w:rFonts w:ascii="Times New Roman" w:hAnsi="Times New Roman" w:cs="Times New Roman"/>
                <w:sz w:val="18"/>
                <w:szCs w:val="18"/>
              </w:rPr>
            </w:pPr>
            <w:r w:rsidRPr="00D46B9D">
              <w:rPr>
                <w:rFonts w:ascii="Times New Roman" w:hAnsi="Times New Roman" w:cs="Times New Roman"/>
                <w:sz w:val="18"/>
                <w:szCs w:val="18"/>
              </w:rPr>
              <w:t>0.3</w:t>
            </w:r>
          </w:p>
          <w:p w:rsidR="00A119BE" w:rsidRPr="005D1C6B" w:rsidRDefault="00A119BE" w:rsidP="00E640DA">
            <w:pPr>
              <w:widowControl/>
              <w:jc w:val="left"/>
              <w:rPr>
                <w:rFonts w:ascii="Times New Roman" w:hAnsi="Times New Roman" w:cs="Times New Roman"/>
                <w:sz w:val="18"/>
                <w:szCs w:val="18"/>
              </w:rPr>
            </w:pPr>
            <w:r>
              <w:rPr>
                <w:rFonts w:ascii="Times New Roman" w:hAnsi="Times New Roman" w:cs="Times New Roman"/>
                <w:sz w:val="18"/>
                <w:szCs w:val="18"/>
              </w:rPr>
              <w:lastRenderedPageBreak/>
              <w:t>N=28</w:t>
            </w:r>
          </w:p>
        </w:tc>
        <w:tc>
          <w:tcPr>
            <w:tcW w:w="933" w:type="dxa"/>
            <w:tcBorders>
              <w:top w:val="nil"/>
              <w:bottom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lastRenderedPageBreak/>
              <w:t>5.6</w:t>
            </w:r>
          </w:p>
          <w:p w:rsidR="00A119BE" w:rsidRPr="00D46B9D" w:rsidRDefault="00A119BE" w:rsidP="00E640DA">
            <w:pPr>
              <w:widowControl/>
              <w:jc w:val="left"/>
              <w:rPr>
                <w:rFonts w:ascii="Times New Roman" w:hAnsi="Times New Roman" w:cs="Times New Roman"/>
                <w:sz w:val="18"/>
                <w:szCs w:val="18"/>
              </w:rPr>
            </w:pPr>
            <w:r w:rsidRPr="00D46B9D">
              <w:rPr>
                <w:rFonts w:ascii="Times New Roman" w:hAnsi="Times New Roman" w:cs="Times New Roman"/>
                <w:sz w:val="18"/>
                <w:szCs w:val="18"/>
              </w:rPr>
              <w:t>5.0-6.3</w:t>
            </w:r>
          </w:p>
          <w:p w:rsidR="00A119BE" w:rsidRPr="00D46B9D" w:rsidRDefault="00A119BE" w:rsidP="00E640DA">
            <w:pPr>
              <w:widowControl/>
              <w:jc w:val="left"/>
              <w:rPr>
                <w:rFonts w:ascii="Times New Roman" w:hAnsi="Times New Roman" w:cs="Times New Roman"/>
                <w:sz w:val="18"/>
                <w:szCs w:val="18"/>
              </w:rPr>
            </w:pPr>
            <w:r w:rsidRPr="00D46B9D">
              <w:rPr>
                <w:rFonts w:ascii="Times New Roman" w:hAnsi="Times New Roman" w:cs="Times New Roman"/>
                <w:sz w:val="18"/>
                <w:szCs w:val="18"/>
              </w:rPr>
              <w:t>0.3</w:t>
            </w:r>
          </w:p>
          <w:p w:rsidR="00A119BE" w:rsidRPr="005D1C6B" w:rsidRDefault="00A119BE" w:rsidP="00E640DA">
            <w:pPr>
              <w:widowControl/>
              <w:jc w:val="left"/>
              <w:rPr>
                <w:rFonts w:ascii="Times New Roman" w:hAnsi="Times New Roman" w:cs="Times New Roman"/>
                <w:sz w:val="18"/>
                <w:szCs w:val="18"/>
              </w:rPr>
            </w:pPr>
            <w:r>
              <w:rPr>
                <w:rFonts w:ascii="Times New Roman" w:hAnsi="Times New Roman" w:cs="Times New Roman"/>
                <w:sz w:val="18"/>
                <w:szCs w:val="18"/>
              </w:rPr>
              <w:lastRenderedPageBreak/>
              <w:t>N=28</w:t>
            </w:r>
          </w:p>
        </w:tc>
        <w:tc>
          <w:tcPr>
            <w:tcW w:w="812" w:type="dxa"/>
            <w:tcBorders>
              <w:top w:val="nil"/>
              <w:bottom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lastRenderedPageBreak/>
              <w:t>6.3</w:t>
            </w:r>
          </w:p>
          <w:p w:rsidR="00A119BE" w:rsidRPr="00D46B9D" w:rsidRDefault="00A119BE" w:rsidP="00E640DA">
            <w:pPr>
              <w:widowControl/>
              <w:jc w:val="left"/>
              <w:rPr>
                <w:rFonts w:ascii="Times New Roman" w:hAnsi="Times New Roman" w:cs="Times New Roman"/>
                <w:sz w:val="18"/>
                <w:szCs w:val="18"/>
              </w:rPr>
            </w:pPr>
            <w:r w:rsidRPr="00D46B9D">
              <w:rPr>
                <w:rFonts w:ascii="Times New Roman" w:hAnsi="Times New Roman" w:cs="Times New Roman"/>
                <w:sz w:val="18"/>
                <w:szCs w:val="18"/>
              </w:rPr>
              <w:t>5.9-6.9</w:t>
            </w:r>
          </w:p>
          <w:p w:rsidR="00A119BE" w:rsidRPr="00D46B9D" w:rsidRDefault="00A119BE" w:rsidP="00E640DA">
            <w:pPr>
              <w:widowControl/>
              <w:jc w:val="left"/>
              <w:rPr>
                <w:rFonts w:ascii="Times New Roman" w:hAnsi="Times New Roman" w:cs="Times New Roman"/>
                <w:sz w:val="18"/>
                <w:szCs w:val="18"/>
              </w:rPr>
            </w:pPr>
            <w:r w:rsidRPr="00D46B9D">
              <w:rPr>
                <w:rFonts w:ascii="Times New Roman" w:hAnsi="Times New Roman" w:cs="Times New Roman"/>
                <w:sz w:val="18"/>
                <w:szCs w:val="18"/>
              </w:rPr>
              <w:t>0.3</w:t>
            </w:r>
          </w:p>
          <w:p w:rsidR="00A119BE" w:rsidRPr="005D1C6B" w:rsidRDefault="00A119BE" w:rsidP="00E640DA">
            <w:pPr>
              <w:widowControl/>
              <w:jc w:val="left"/>
              <w:rPr>
                <w:rFonts w:ascii="Times New Roman" w:hAnsi="Times New Roman" w:cs="Times New Roman"/>
                <w:sz w:val="18"/>
                <w:szCs w:val="18"/>
              </w:rPr>
            </w:pPr>
            <w:r>
              <w:rPr>
                <w:rFonts w:ascii="Times New Roman" w:hAnsi="Times New Roman" w:cs="Times New Roman"/>
                <w:sz w:val="18"/>
                <w:szCs w:val="18"/>
              </w:rPr>
              <w:lastRenderedPageBreak/>
              <w:t>N=20</w:t>
            </w:r>
          </w:p>
        </w:tc>
        <w:tc>
          <w:tcPr>
            <w:tcW w:w="810" w:type="dxa"/>
            <w:tcBorders>
              <w:top w:val="nil"/>
              <w:bottom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lastRenderedPageBreak/>
              <w:t>6.2</w:t>
            </w:r>
          </w:p>
          <w:p w:rsidR="00A119BE" w:rsidRPr="00D46B9D" w:rsidRDefault="00A119BE" w:rsidP="00E640DA">
            <w:pPr>
              <w:widowControl/>
              <w:jc w:val="left"/>
              <w:rPr>
                <w:rFonts w:ascii="Times New Roman" w:hAnsi="Times New Roman" w:cs="Times New Roman"/>
                <w:sz w:val="18"/>
                <w:szCs w:val="18"/>
              </w:rPr>
            </w:pPr>
            <w:r w:rsidRPr="00D46B9D">
              <w:rPr>
                <w:rFonts w:ascii="Times New Roman" w:hAnsi="Times New Roman" w:cs="Times New Roman"/>
                <w:sz w:val="18"/>
                <w:szCs w:val="18"/>
              </w:rPr>
              <w:t>5.5-6.8</w:t>
            </w:r>
          </w:p>
          <w:p w:rsidR="00A119BE" w:rsidRPr="00D46B9D" w:rsidRDefault="00A119BE" w:rsidP="00E640DA">
            <w:pPr>
              <w:widowControl/>
              <w:jc w:val="left"/>
              <w:rPr>
                <w:rFonts w:ascii="Times New Roman" w:hAnsi="Times New Roman" w:cs="Times New Roman"/>
                <w:sz w:val="18"/>
                <w:szCs w:val="18"/>
              </w:rPr>
            </w:pPr>
            <w:r w:rsidRPr="00D46B9D">
              <w:rPr>
                <w:rFonts w:ascii="Times New Roman" w:hAnsi="Times New Roman" w:cs="Times New Roman"/>
                <w:sz w:val="18"/>
                <w:szCs w:val="18"/>
              </w:rPr>
              <w:t>0.4</w:t>
            </w:r>
          </w:p>
          <w:p w:rsidR="00A119BE" w:rsidRPr="005D1C6B" w:rsidRDefault="00A119BE" w:rsidP="00E640DA">
            <w:pPr>
              <w:widowControl/>
              <w:jc w:val="left"/>
              <w:rPr>
                <w:rFonts w:ascii="Times New Roman" w:hAnsi="Times New Roman" w:cs="Times New Roman"/>
                <w:sz w:val="18"/>
                <w:szCs w:val="18"/>
              </w:rPr>
            </w:pPr>
            <w:r>
              <w:rPr>
                <w:rFonts w:ascii="Times New Roman" w:hAnsi="Times New Roman" w:cs="Times New Roman"/>
                <w:sz w:val="18"/>
                <w:szCs w:val="18"/>
              </w:rPr>
              <w:lastRenderedPageBreak/>
              <w:t>N=20</w:t>
            </w:r>
          </w:p>
        </w:tc>
        <w:tc>
          <w:tcPr>
            <w:tcW w:w="812" w:type="dxa"/>
            <w:tcBorders>
              <w:top w:val="nil"/>
              <w:bottom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lastRenderedPageBreak/>
              <w:t>7.1</w:t>
            </w:r>
          </w:p>
          <w:p w:rsidR="00A119BE" w:rsidRPr="00D46B9D" w:rsidRDefault="00A119BE" w:rsidP="00E640DA">
            <w:pPr>
              <w:widowControl/>
              <w:jc w:val="left"/>
              <w:rPr>
                <w:rFonts w:ascii="Times New Roman" w:hAnsi="Times New Roman" w:cs="Times New Roman"/>
                <w:sz w:val="18"/>
                <w:szCs w:val="18"/>
              </w:rPr>
            </w:pPr>
            <w:r w:rsidRPr="00D46B9D">
              <w:rPr>
                <w:rFonts w:ascii="Times New Roman" w:hAnsi="Times New Roman" w:cs="Times New Roman"/>
                <w:sz w:val="18"/>
                <w:szCs w:val="18"/>
              </w:rPr>
              <w:t>6.5-8.1</w:t>
            </w:r>
          </w:p>
          <w:p w:rsidR="00A119BE" w:rsidRPr="00D46B9D" w:rsidRDefault="00A119BE" w:rsidP="00E640DA">
            <w:pPr>
              <w:widowControl/>
              <w:jc w:val="left"/>
              <w:rPr>
                <w:rFonts w:ascii="Times New Roman" w:hAnsi="Times New Roman" w:cs="Times New Roman"/>
                <w:sz w:val="18"/>
                <w:szCs w:val="18"/>
              </w:rPr>
            </w:pPr>
            <w:r w:rsidRPr="00D46B9D">
              <w:rPr>
                <w:rFonts w:ascii="Times New Roman" w:hAnsi="Times New Roman" w:cs="Times New Roman"/>
                <w:sz w:val="18"/>
                <w:szCs w:val="18"/>
              </w:rPr>
              <w:t>0.3</w:t>
            </w:r>
          </w:p>
          <w:p w:rsidR="00A119BE" w:rsidRPr="005D1C6B" w:rsidRDefault="00A119BE" w:rsidP="00E640DA">
            <w:pPr>
              <w:widowControl/>
              <w:jc w:val="left"/>
              <w:rPr>
                <w:rFonts w:ascii="Times New Roman" w:hAnsi="Times New Roman" w:cs="Times New Roman"/>
                <w:sz w:val="18"/>
                <w:szCs w:val="18"/>
              </w:rPr>
            </w:pPr>
            <w:r>
              <w:rPr>
                <w:rFonts w:ascii="Times New Roman" w:hAnsi="Times New Roman" w:cs="Times New Roman"/>
                <w:sz w:val="18"/>
                <w:szCs w:val="18"/>
              </w:rPr>
              <w:lastRenderedPageBreak/>
              <w:t>N=39</w:t>
            </w:r>
          </w:p>
        </w:tc>
        <w:tc>
          <w:tcPr>
            <w:tcW w:w="812" w:type="dxa"/>
            <w:tcBorders>
              <w:top w:val="nil"/>
              <w:bottom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lastRenderedPageBreak/>
              <w:t>7.7</w:t>
            </w:r>
          </w:p>
          <w:p w:rsidR="00A119BE" w:rsidRPr="00D46B9D" w:rsidRDefault="00A119BE" w:rsidP="00E640DA">
            <w:pPr>
              <w:widowControl/>
              <w:jc w:val="left"/>
              <w:rPr>
                <w:rFonts w:ascii="Times New Roman" w:hAnsi="Times New Roman" w:cs="Times New Roman"/>
                <w:sz w:val="18"/>
                <w:szCs w:val="18"/>
              </w:rPr>
            </w:pPr>
            <w:r w:rsidRPr="00D46B9D">
              <w:rPr>
                <w:rFonts w:ascii="Times New Roman" w:hAnsi="Times New Roman" w:cs="Times New Roman"/>
                <w:sz w:val="18"/>
                <w:szCs w:val="18"/>
              </w:rPr>
              <w:t>6.6-9.0</w:t>
            </w:r>
          </w:p>
          <w:p w:rsidR="00A119BE" w:rsidRPr="00D46B9D" w:rsidRDefault="00A119BE" w:rsidP="00E640DA">
            <w:pPr>
              <w:widowControl/>
              <w:jc w:val="left"/>
              <w:rPr>
                <w:rFonts w:ascii="Times New Roman" w:hAnsi="Times New Roman" w:cs="Times New Roman"/>
                <w:sz w:val="18"/>
                <w:szCs w:val="18"/>
              </w:rPr>
            </w:pPr>
            <w:r w:rsidRPr="00D46B9D">
              <w:rPr>
                <w:rFonts w:ascii="Times New Roman" w:hAnsi="Times New Roman" w:cs="Times New Roman"/>
                <w:sz w:val="18"/>
                <w:szCs w:val="18"/>
              </w:rPr>
              <w:t>0.4</w:t>
            </w:r>
          </w:p>
          <w:p w:rsidR="00A119BE" w:rsidRPr="005D1C6B" w:rsidRDefault="00A119BE" w:rsidP="00E640DA">
            <w:pPr>
              <w:widowControl/>
              <w:jc w:val="left"/>
              <w:rPr>
                <w:rFonts w:ascii="Times New Roman" w:hAnsi="Times New Roman" w:cs="Times New Roman"/>
                <w:sz w:val="18"/>
                <w:szCs w:val="18"/>
              </w:rPr>
            </w:pPr>
            <w:r>
              <w:rPr>
                <w:rFonts w:ascii="Times New Roman" w:hAnsi="Times New Roman" w:cs="Times New Roman"/>
                <w:sz w:val="18"/>
                <w:szCs w:val="18"/>
              </w:rPr>
              <w:lastRenderedPageBreak/>
              <w:t>N=39</w:t>
            </w:r>
          </w:p>
        </w:tc>
        <w:tc>
          <w:tcPr>
            <w:tcW w:w="813" w:type="dxa"/>
            <w:tcBorders>
              <w:top w:val="nil"/>
              <w:bottom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lastRenderedPageBreak/>
              <w:t>7.2</w:t>
            </w:r>
          </w:p>
          <w:p w:rsidR="00A119BE" w:rsidRPr="00D46B9D" w:rsidRDefault="00A119BE" w:rsidP="00E640DA">
            <w:pPr>
              <w:widowControl/>
              <w:jc w:val="left"/>
              <w:rPr>
                <w:rFonts w:ascii="Times New Roman" w:hAnsi="Times New Roman" w:cs="Times New Roman"/>
                <w:sz w:val="18"/>
                <w:szCs w:val="18"/>
              </w:rPr>
            </w:pPr>
            <w:r w:rsidRPr="00D46B9D">
              <w:rPr>
                <w:rFonts w:ascii="Times New Roman" w:hAnsi="Times New Roman" w:cs="Times New Roman"/>
                <w:sz w:val="18"/>
                <w:szCs w:val="18"/>
              </w:rPr>
              <w:t>6.4-8.0</w:t>
            </w:r>
          </w:p>
          <w:p w:rsidR="00A119BE" w:rsidRPr="00D46B9D" w:rsidRDefault="00A119BE" w:rsidP="00E640DA">
            <w:pPr>
              <w:widowControl/>
              <w:jc w:val="left"/>
              <w:rPr>
                <w:rFonts w:ascii="Times New Roman" w:hAnsi="Times New Roman" w:cs="Times New Roman"/>
                <w:sz w:val="18"/>
                <w:szCs w:val="18"/>
              </w:rPr>
            </w:pPr>
            <w:r w:rsidRPr="00D46B9D">
              <w:rPr>
                <w:rFonts w:ascii="Times New Roman" w:hAnsi="Times New Roman" w:cs="Times New Roman"/>
                <w:sz w:val="18"/>
                <w:szCs w:val="18"/>
              </w:rPr>
              <w:t>0.4</w:t>
            </w:r>
          </w:p>
          <w:p w:rsidR="00A119BE" w:rsidRPr="005D1C6B" w:rsidRDefault="00A119BE" w:rsidP="00E640DA">
            <w:pPr>
              <w:widowControl/>
              <w:jc w:val="left"/>
              <w:rPr>
                <w:rFonts w:ascii="Times New Roman" w:hAnsi="Times New Roman" w:cs="Times New Roman"/>
                <w:sz w:val="18"/>
                <w:szCs w:val="18"/>
              </w:rPr>
            </w:pPr>
            <w:r>
              <w:rPr>
                <w:rFonts w:ascii="Times New Roman" w:hAnsi="Times New Roman" w:cs="Times New Roman"/>
                <w:sz w:val="18"/>
                <w:szCs w:val="18"/>
              </w:rPr>
              <w:lastRenderedPageBreak/>
              <w:t>N=65</w:t>
            </w:r>
          </w:p>
        </w:tc>
        <w:tc>
          <w:tcPr>
            <w:tcW w:w="813" w:type="dxa"/>
            <w:tcBorders>
              <w:top w:val="nil"/>
              <w:bottom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lastRenderedPageBreak/>
              <w:t>7.9</w:t>
            </w:r>
          </w:p>
          <w:p w:rsidR="00A119BE" w:rsidRPr="00D46B9D" w:rsidRDefault="00A119BE" w:rsidP="00E640DA">
            <w:pPr>
              <w:widowControl/>
              <w:jc w:val="left"/>
              <w:rPr>
                <w:rFonts w:ascii="Times New Roman" w:hAnsi="Times New Roman" w:cs="Times New Roman"/>
                <w:sz w:val="18"/>
                <w:szCs w:val="18"/>
              </w:rPr>
            </w:pPr>
            <w:r w:rsidRPr="00D46B9D">
              <w:rPr>
                <w:rFonts w:ascii="Times New Roman" w:hAnsi="Times New Roman" w:cs="Times New Roman"/>
                <w:sz w:val="18"/>
                <w:szCs w:val="18"/>
              </w:rPr>
              <w:t>6.7-9.0</w:t>
            </w:r>
          </w:p>
          <w:p w:rsidR="00A119BE" w:rsidRPr="00D46B9D" w:rsidRDefault="00A119BE" w:rsidP="00E640DA">
            <w:pPr>
              <w:widowControl/>
              <w:jc w:val="left"/>
              <w:rPr>
                <w:rFonts w:ascii="Times New Roman" w:hAnsi="Times New Roman" w:cs="Times New Roman"/>
                <w:sz w:val="18"/>
                <w:szCs w:val="18"/>
              </w:rPr>
            </w:pPr>
            <w:r w:rsidRPr="00D46B9D">
              <w:rPr>
                <w:rFonts w:ascii="Times New Roman" w:hAnsi="Times New Roman" w:cs="Times New Roman"/>
                <w:sz w:val="18"/>
                <w:szCs w:val="18"/>
              </w:rPr>
              <w:t>0.5</w:t>
            </w:r>
          </w:p>
          <w:p w:rsidR="00A119BE" w:rsidRPr="005D1C6B" w:rsidRDefault="00A119BE" w:rsidP="00E640DA">
            <w:pPr>
              <w:widowControl/>
              <w:jc w:val="left"/>
              <w:rPr>
                <w:rFonts w:ascii="Times New Roman" w:hAnsi="Times New Roman" w:cs="Times New Roman"/>
                <w:sz w:val="18"/>
                <w:szCs w:val="18"/>
              </w:rPr>
            </w:pPr>
            <w:r>
              <w:rPr>
                <w:rFonts w:ascii="Times New Roman" w:hAnsi="Times New Roman" w:cs="Times New Roman"/>
                <w:sz w:val="18"/>
                <w:szCs w:val="18"/>
              </w:rPr>
              <w:lastRenderedPageBreak/>
              <w:t>N=65</w:t>
            </w:r>
          </w:p>
        </w:tc>
        <w:tc>
          <w:tcPr>
            <w:tcW w:w="813" w:type="dxa"/>
            <w:tcBorders>
              <w:top w:val="nil"/>
              <w:bottom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lastRenderedPageBreak/>
              <w:t>7.2</w:t>
            </w:r>
          </w:p>
          <w:p w:rsidR="00A119BE" w:rsidRPr="00D46B9D" w:rsidRDefault="00A119BE" w:rsidP="00E640DA">
            <w:pPr>
              <w:widowControl/>
              <w:jc w:val="left"/>
              <w:rPr>
                <w:rFonts w:ascii="Times New Roman" w:hAnsi="Times New Roman" w:cs="Times New Roman"/>
                <w:sz w:val="18"/>
                <w:szCs w:val="18"/>
              </w:rPr>
            </w:pPr>
            <w:r w:rsidRPr="00D46B9D">
              <w:rPr>
                <w:rFonts w:ascii="Times New Roman" w:hAnsi="Times New Roman" w:cs="Times New Roman"/>
                <w:sz w:val="18"/>
                <w:szCs w:val="18"/>
              </w:rPr>
              <w:t>6.5-8.6</w:t>
            </w:r>
          </w:p>
          <w:p w:rsidR="00A119BE" w:rsidRPr="00D46B9D" w:rsidRDefault="00A119BE" w:rsidP="00E640DA">
            <w:pPr>
              <w:widowControl/>
              <w:jc w:val="left"/>
              <w:rPr>
                <w:rFonts w:ascii="Times New Roman" w:hAnsi="Times New Roman" w:cs="Times New Roman"/>
                <w:sz w:val="18"/>
                <w:szCs w:val="18"/>
              </w:rPr>
            </w:pPr>
            <w:r w:rsidRPr="00D46B9D">
              <w:rPr>
                <w:rFonts w:ascii="Times New Roman" w:hAnsi="Times New Roman" w:cs="Times New Roman"/>
                <w:sz w:val="18"/>
                <w:szCs w:val="18"/>
              </w:rPr>
              <w:t>0.5</w:t>
            </w:r>
          </w:p>
          <w:p w:rsidR="00A119BE" w:rsidRPr="005D1C6B" w:rsidRDefault="00A119BE" w:rsidP="00E640DA">
            <w:pPr>
              <w:widowControl/>
              <w:jc w:val="left"/>
              <w:rPr>
                <w:rFonts w:ascii="Times New Roman" w:hAnsi="Times New Roman" w:cs="Times New Roman"/>
                <w:sz w:val="18"/>
                <w:szCs w:val="18"/>
              </w:rPr>
            </w:pPr>
            <w:r>
              <w:rPr>
                <w:rFonts w:ascii="Times New Roman" w:hAnsi="Times New Roman" w:cs="Times New Roman"/>
                <w:sz w:val="18"/>
                <w:szCs w:val="18"/>
              </w:rPr>
              <w:lastRenderedPageBreak/>
              <w:t>N=42</w:t>
            </w:r>
          </w:p>
        </w:tc>
        <w:tc>
          <w:tcPr>
            <w:tcW w:w="894" w:type="dxa"/>
            <w:tcBorders>
              <w:top w:val="nil"/>
              <w:bottom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lastRenderedPageBreak/>
              <w:t>8.2</w:t>
            </w:r>
          </w:p>
          <w:p w:rsidR="00A119BE" w:rsidRPr="00D46B9D" w:rsidRDefault="00A119BE" w:rsidP="00E640DA">
            <w:pPr>
              <w:widowControl/>
              <w:jc w:val="left"/>
              <w:rPr>
                <w:rFonts w:ascii="Times New Roman" w:hAnsi="Times New Roman" w:cs="Times New Roman"/>
                <w:sz w:val="18"/>
                <w:szCs w:val="18"/>
              </w:rPr>
            </w:pPr>
            <w:r w:rsidRPr="00D46B9D">
              <w:rPr>
                <w:rFonts w:ascii="Times New Roman" w:hAnsi="Times New Roman" w:cs="Times New Roman"/>
                <w:sz w:val="18"/>
                <w:szCs w:val="18"/>
              </w:rPr>
              <w:t>7.5-10.1</w:t>
            </w:r>
          </w:p>
          <w:p w:rsidR="00A119BE" w:rsidRPr="00D46B9D" w:rsidRDefault="00A119BE" w:rsidP="00E640DA">
            <w:pPr>
              <w:widowControl/>
              <w:jc w:val="left"/>
              <w:rPr>
                <w:rFonts w:ascii="Times New Roman" w:hAnsi="Times New Roman" w:cs="Times New Roman"/>
                <w:sz w:val="18"/>
                <w:szCs w:val="18"/>
              </w:rPr>
            </w:pPr>
            <w:r w:rsidRPr="00D46B9D">
              <w:rPr>
                <w:rFonts w:ascii="Times New Roman" w:hAnsi="Times New Roman" w:cs="Times New Roman"/>
                <w:sz w:val="18"/>
                <w:szCs w:val="18"/>
              </w:rPr>
              <w:t>0.5</w:t>
            </w:r>
          </w:p>
          <w:p w:rsidR="00A119BE" w:rsidRPr="005D1C6B" w:rsidRDefault="00A119BE" w:rsidP="00E640DA">
            <w:pPr>
              <w:widowControl/>
              <w:jc w:val="left"/>
              <w:rPr>
                <w:rFonts w:ascii="Times New Roman" w:hAnsi="Times New Roman" w:cs="Times New Roman"/>
                <w:sz w:val="18"/>
                <w:szCs w:val="18"/>
              </w:rPr>
            </w:pPr>
            <w:r>
              <w:rPr>
                <w:rFonts w:ascii="Times New Roman" w:hAnsi="Times New Roman" w:cs="Times New Roman"/>
                <w:sz w:val="18"/>
                <w:szCs w:val="18"/>
              </w:rPr>
              <w:lastRenderedPageBreak/>
              <w:t>N=42</w:t>
            </w:r>
          </w:p>
        </w:tc>
        <w:tc>
          <w:tcPr>
            <w:tcW w:w="851" w:type="dxa"/>
            <w:tcBorders>
              <w:top w:val="nil"/>
              <w:bottom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lastRenderedPageBreak/>
              <w:t>11.4</w:t>
            </w:r>
          </w:p>
          <w:p w:rsidR="00A119BE" w:rsidRPr="00D46B9D" w:rsidRDefault="00A119BE" w:rsidP="00E640DA">
            <w:pPr>
              <w:widowControl/>
              <w:jc w:val="left"/>
              <w:rPr>
                <w:rFonts w:ascii="Times New Roman" w:hAnsi="Times New Roman" w:cs="Times New Roman"/>
                <w:sz w:val="15"/>
                <w:szCs w:val="15"/>
              </w:rPr>
            </w:pPr>
            <w:r w:rsidRPr="00D46B9D">
              <w:rPr>
                <w:rFonts w:ascii="Times New Roman" w:hAnsi="Times New Roman" w:cs="Times New Roman"/>
                <w:sz w:val="15"/>
                <w:szCs w:val="15"/>
              </w:rPr>
              <w:t>10.0-12.7</w:t>
            </w:r>
          </w:p>
          <w:p w:rsidR="00A119BE" w:rsidRPr="00D46B9D" w:rsidRDefault="00A119BE" w:rsidP="00E640DA">
            <w:pPr>
              <w:widowControl/>
              <w:jc w:val="left"/>
              <w:rPr>
                <w:rFonts w:ascii="Times New Roman" w:hAnsi="Times New Roman" w:cs="Times New Roman"/>
                <w:sz w:val="18"/>
                <w:szCs w:val="18"/>
              </w:rPr>
            </w:pPr>
            <w:r w:rsidRPr="00D46B9D">
              <w:rPr>
                <w:rFonts w:ascii="Times New Roman" w:hAnsi="Times New Roman" w:cs="Times New Roman"/>
                <w:sz w:val="18"/>
                <w:szCs w:val="18"/>
              </w:rPr>
              <w:t>0.5</w:t>
            </w:r>
          </w:p>
          <w:p w:rsidR="00A119BE" w:rsidRPr="005D1C6B" w:rsidRDefault="00A119BE" w:rsidP="00E640DA">
            <w:pPr>
              <w:widowControl/>
              <w:jc w:val="left"/>
              <w:rPr>
                <w:rFonts w:ascii="Times New Roman" w:hAnsi="Times New Roman" w:cs="Times New Roman"/>
                <w:sz w:val="18"/>
                <w:szCs w:val="18"/>
              </w:rPr>
            </w:pPr>
            <w:r>
              <w:rPr>
                <w:rFonts w:ascii="Times New Roman" w:hAnsi="Times New Roman" w:cs="Times New Roman"/>
                <w:sz w:val="18"/>
                <w:szCs w:val="18"/>
              </w:rPr>
              <w:lastRenderedPageBreak/>
              <w:t>N=42</w:t>
            </w:r>
          </w:p>
        </w:tc>
        <w:tc>
          <w:tcPr>
            <w:tcW w:w="850" w:type="dxa"/>
            <w:tcBorders>
              <w:top w:val="nil"/>
              <w:bottom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lastRenderedPageBreak/>
              <w:t>10.7</w:t>
            </w:r>
          </w:p>
          <w:p w:rsidR="00A119BE" w:rsidRPr="00D46B9D" w:rsidRDefault="00A119BE" w:rsidP="00E640DA">
            <w:pPr>
              <w:widowControl/>
              <w:jc w:val="left"/>
              <w:rPr>
                <w:rFonts w:ascii="Times New Roman" w:hAnsi="Times New Roman" w:cs="Times New Roman"/>
                <w:sz w:val="18"/>
                <w:szCs w:val="18"/>
              </w:rPr>
            </w:pPr>
            <w:r w:rsidRPr="00D46B9D">
              <w:rPr>
                <w:rFonts w:ascii="Times New Roman" w:hAnsi="Times New Roman" w:cs="Times New Roman"/>
                <w:sz w:val="18"/>
                <w:szCs w:val="18"/>
              </w:rPr>
              <w:t>9.8-11.5</w:t>
            </w:r>
          </w:p>
          <w:p w:rsidR="00A119BE" w:rsidRPr="00D46B9D" w:rsidRDefault="00A119BE" w:rsidP="00E640DA">
            <w:pPr>
              <w:widowControl/>
              <w:jc w:val="left"/>
              <w:rPr>
                <w:rFonts w:ascii="Times New Roman" w:hAnsi="Times New Roman" w:cs="Times New Roman"/>
                <w:sz w:val="18"/>
                <w:szCs w:val="18"/>
              </w:rPr>
            </w:pPr>
            <w:r w:rsidRPr="00D46B9D">
              <w:rPr>
                <w:rFonts w:ascii="Times New Roman" w:hAnsi="Times New Roman" w:cs="Times New Roman"/>
                <w:sz w:val="18"/>
                <w:szCs w:val="18"/>
              </w:rPr>
              <w:t>0.5</w:t>
            </w:r>
          </w:p>
          <w:p w:rsidR="00A119BE" w:rsidRPr="005D1C6B" w:rsidRDefault="00A119BE" w:rsidP="00E640DA">
            <w:pPr>
              <w:jc w:val="left"/>
              <w:rPr>
                <w:rFonts w:ascii="Times New Roman" w:hAnsi="Times New Roman" w:cs="Times New Roman"/>
                <w:sz w:val="18"/>
                <w:szCs w:val="18"/>
              </w:rPr>
            </w:pPr>
            <w:r>
              <w:rPr>
                <w:rFonts w:ascii="Times New Roman" w:hAnsi="Times New Roman" w:cs="Times New Roman"/>
                <w:sz w:val="18"/>
                <w:szCs w:val="18"/>
              </w:rPr>
              <w:lastRenderedPageBreak/>
              <w:t>N=42</w:t>
            </w:r>
          </w:p>
        </w:tc>
        <w:tc>
          <w:tcPr>
            <w:tcW w:w="851" w:type="dxa"/>
            <w:tcBorders>
              <w:top w:val="nil"/>
              <w:bottom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lastRenderedPageBreak/>
              <w:t>11.1</w:t>
            </w:r>
          </w:p>
          <w:p w:rsidR="00A119BE" w:rsidRPr="00D46B9D" w:rsidRDefault="00A119BE" w:rsidP="00E640DA">
            <w:pPr>
              <w:widowControl/>
              <w:jc w:val="left"/>
              <w:rPr>
                <w:rFonts w:ascii="Times New Roman" w:hAnsi="Times New Roman" w:cs="Times New Roman"/>
                <w:sz w:val="15"/>
                <w:szCs w:val="15"/>
              </w:rPr>
            </w:pPr>
            <w:r w:rsidRPr="00D46B9D">
              <w:rPr>
                <w:rFonts w:ascii="Times New Roman" w:hAnsi="Times New Roman" w:cs="Times New Roman"/>
                <w:sz w:val="15"/>
                <w:szCs w:val="15"/>
              </w:rPr>
              <w:t>10.0-12.5</w:t>
            </w:r>
          </w:p>
          <w:p w:rsidR="00A119BE" w:rsidRPr="00D46B9D" w:rsidRDefault="00A119BE" w:rsidP="00E640DA">
            <w:pPr>
              <w:widowControl/>
              <w:jc w:val="left"/>
              <w:rPr>
                <w:rFonts w:ascii="Times New Roman" w:hAnsi="Times New Roman" w:cs="Times New Roman"/>
                <w:sz w:val="18"/>
                <w:szCs w:val="18"/>
              </w:rPr>
            </w:pPr>
            <w:r w:rsidRPr="00D46B9D">
              <w:rPr>
                <w:rFonts w:ascii="Times New Roman" w:hAnsi="Times New Roman" w:cs="Times New Roman"/>
                <w:sz w:val="18"/>
                <w:szCs w:val="18"/>
              </w:rPr>
              <w:t>0.6</w:t>
            </w:r>
          </w:p>
          <w:p w:rsidR="00A119BE" w:rsidRPr="005D1C6B" w:rsidRDefault="00A119BE" w:rsidP="00E640DA">
            <w:pPr>
              <w:jc w:val="left"/>
              <w:rPr>
                <w:rFonts w:ascii="Times New Roman" w:hAnsi="Times New Roman" w:cs="Times New Roman"/>
                <w:sz w:val="18"/>
                <w:szCs w:val="18"/>
              </w:rPr>
            </w:pPr>
            <w:r>
              <w:rPr>
                <w:rFonts w:ascii="Times New Roman" w:hAnsi="Times New Roman" w:cs="Times New Roman"/>
                <w:sz w:val="18"/>
                <w:szCs w:val="18"/>
              </w:rPr>
              <w:lastRenderedPageBreak/>
              <w:t>N=51</w:t>
            </w:r>
          </w:p>
        </w:tc>
        <w:tc>
          <w:tcPr>
            <w:tcW w:w="850" w:type="dxa"/>
            <w:tcBorders>
              <w:top w:val="nil"/>
              <w:bottom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lastRenderedPageBreak/>
              <w:t>10.4</w:t>
            </w:r>
          </w:p>
          <w:p w:rsidR="00A119BE" w:rsidRPr="00D46B9D" w:rsidRDefault="00A119BE" w:rsidP="00E640DA">
            <w:pPr>
              <w:widowControl/>
              <w:jc w:val="left"/>
              <w:rPr>
                <w:rFonts w:ascii="Times New Roman" w:hAnsi="Times New Roman" w:cs="Times New Roman"/>
                <w:sz w:val="18"/>
                <w:szCs w:val="18"/>
              </w:rPr>
            </w:pPr>
            <w:r w:rsidRPr="00D46B9D">
              <w:rPr>
                <w:rFonts w:ascii="Times New Roman" w:hAnsi="Times New Roman" w:cs="Times New Roman"/>
                <w:sz w:val="18"/>
                <w:szCs w:val="18"/>
              </w:rPr>
              <w:t>9.3-11.6</w:t>
            </w:r>
          </w:p>
          <w:p w:rsidR="00A119BE" w:rsidRPr="00D46B9D" w:rsidRDefault="00A119BE" w:rsidP="00E640DA">
            <w:pPr>
              <w:widowControl/>
              <w:jc w:val="left"/>
              <w:rPr>
                <w:rFonts w:ascii="Times New Roman" w:hAnsi="Times New Roman" w:cs="Times New Roman"/>
                <w:sz w:val="18"/>
                <w:szCs w:val="18"/>
              </w:rPr>
            </w:pPr>
            <w:r w:rsidRPr="00D46B9D">
              <w:rPr>
                <w:rFonts w:ascii="Times New Roman" w:hAnsi="Times New Roman" w:cs="Times New Roman"/>
                <w:sz w:val="18"/>
                <w:szCs w:val="18"/>
              </w:rPr>
              <w:t>0.5</w:t>
            </w:r>
          </w:p>
          <w:p w:rsidR="00A119BE" w:rsidRPr="005D1C6B" w:rsidRDefault="00A119BE" w:rsidP="00E640DA">
            <w:pPr>
              <w:jc w:val="left"/>
              <w:rPr>
                <w:rFonts w:ascii="Times New Roman" w:hAnsi="Times New Roman" w:cs="Times New Roman"/>
                <w:sz w:val="18"/>
                <w:szCs w:val="18"/>
              </w:rPr>
            </w:pPr>
            <w:r>
              <w:rPr>
                <w:rFonts w:ascii="Times New Roman" w:hAnsi="Times New Roman" w:cs="Times New Roman"/>
                <w:sz w:val="18"/>
                <w:szCs w:val="18"/>
              </w:rPr>
              <w:lastRenderedPageBreak/>
              <w:t>N=51</w:t>
            </w:r>
          </w:p>
        </w:tc>
        <w:tc>
          <w:tcPr>
            <w:tcW w:w="851" w:type="dxa"/>
            <w:tcBorders>
              <w:top w:val="nil"/>
              <w:bottom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lastRenderedPageBreak/>
              <w:t>11.0</w:t>
            </w:r>
          </w:p>
          <w:p w:rsidR="00A119BE" w:rsidRPr="00D46B9D" w:rsidRDefault="00A119BE" w:rsidP="00E640DA">
            <w:pPr>
              <w:widowControl/>
              <w:jc w:val="left"/>
              <w:rPr>
                <w:rFonts w:ascii="Times New Roman" w:hAnsi="Times New Roman" w:cs="Times New Roman"/>
                <w:sz w:val="18"/>
                <w:szCs w:val="18"/>
              </w:rPr>
            </w:pPr>
            <w:r w:rsidRPr="00D46B9D">
              <w:rPr>
                <w:rFonts w:ascii="Times New Roman" w:hAnsi="Times New Roman" w:cs="Times New Roman"/>
                <w:sz w:val="18"/>
                <w:szCs w:val="18"/>
              </w:rPr>
              <w:t>8.2-13.1</w:t>
            </w:r>
          </w:p>
          <w:p w:rsidR="00A119BE" w:rsidRPr="00D46B9D" w:rsidRDefault="00A119BE" w:rsidP="00E640DA">
            <w:pPr>
              <w:widowControl/>
              <w:jc w:val="left"/>
              <w:rPr>
                <w:rFonts w:ascii="Times New Roman" w:hAnsi="Times New Roman" w:cs="Times New Roman"/>
                <w:sz w:val="18"/>
                <w:szCs w:val="18"/>
              </w:rPr>
            </w:pPr>
            <w:r w:rsidRPr="00D46B9D">
              <w:rPr>
                <w:rFonts w:ascii="Times New Roman" w:hAnsi="Times New Roman" w:cs="Times New Roman"/>
                <w:sz w:val="18"/>
                <w:szCs w:val="18"/>
              </w:rPr>
              <w:t>1.0</w:t>
            </w:r>
          </w:p>
          <w:p w:rsidR="00A119BE" w:rsidRPr="005D1C6B" w:rsidRDefault="00A119BE" w:rsidP="00E640DA">
            <w:pPr>
              <w:jc w:val="left"/>
              <w:rPr>
                <w:rFonts w:ascii="Times New Roman" w:hAnsi="Times New Roman" w:cs="Times New Roman"/>
                <w:sz w:val="18"/>
                <w:szCs w:val="18"/>
              </w:rPr>
            </w:pPr>
            <w:r>
              <w:rPr>
                <w:rFonts w:ascii="Times New Roman" w:hAnsi="Times New Roman" w:cs="Times New Roman"/>
                <w:sz w:val="18"/>
                <w:szCs w:val="18"/>
              </w:rPr>
              <w:lastRenderedPageBreak/>
              <w:t>N=77</w:t>
            </w:r>
          </w:p>
        </w:tc>
        <w:tc>
          <w:tcPr>
            <w:tcW w:w="992" w:type="dxa"/>
            <w:tcBorders>
              <w:top w:val="nil"/>
              <w:bottom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lastRenderedPageBreak/>
              <w:t>10.3</w:t>
            </w:r>
          </w:p>
          <w:p w:rsidR="00A119BE" w:rsidRDefault="00A119BE" w:rsidP="00E640DA">
            <w:pPr>
              <w:jc w:val="left"/>
              <w:rPr>
                <w:rFonts w:ascii="Times New Roman" w:hAnsi="Times New Roman" w:cs="Times New Roman"/>
                <w:sz w:val="18"/>
                <w:szCs w:val="18"/>
              </w:rPr>
            </w:pPr>
            <w:r w:rsidRPr="00D46B9D">
              <w:rPr>
                <w:rFonts w:ascii="Times New Roman" w:hAnsi="Times New Roman" w:cs="Times New Roman"/>
                <w:sz w:val="18"/>
                <w:szCs w:val="18"/>
              </w:rPr>
              <w:t>7.2-12.2</w:t>
            </w:r>
          </w:p>
          <w:p w:rsidR="00A119BE" w:rsidRDefault="00A119BE" w:rsidP="00E640DA">
            <w:pPr>
              <w:jc w:val="left"/>
              <w:rPr>
                <w:rFonts w:ascii="Times New Roman" w:hAnsi="Times New Roman" w:cs="Times New Roman"/>
                <w:sz w:val="18"/>
                <w:szCs w:val="18"/>
              </w:rPr>
            </w:pPr>
            <w:r w:rsidRPr="00D46B9D">
              <w:rPr>
                <w:rFonts w:ascii="Times New Roman" w:hAnsi="Times New Roman" w:cs="Times New Roman"/>
                <w:sz w:val="18"/>
                <w:szCs w:val="18"/>
              </w:rPr>
              <w:t>0.9</w:t>
            </w:r>
          </w:p>
          <w:p w:rsidR="00A119BE" w:rsidRPr="005D1C6B" w:rsidRDefault="00A119BE" w:rsidP="00E640DA">
            <w:pPr>
              <w:jc w:val="left"/>
              <w:rPr>
                <w:rFonts w:ascii="Times New Roman" w:hAnsi="Times New Roman" w:cs="Times New Roman"/>
                <w:sz w:val="18"/>
                <w:szCs w:val="18"/>
              </w:rPr>
            </w:pPr>
            <w:r>
              <w:rPr>
                <w:rFonts w:ascii="Times New Roman" w:hAnsi="Times New Roman" w:cs="Times New Roman"/>
                <w:sz w:val="18"/>
                <w:szCs w:val="18"/>
              </w:rPr>
              <w:lastRenderedPageBreak/>
              <w:t>N=77</w:t>
            </w:r>
          </w:p>
        </w:tc>
      </w:tr>
      <w:tr w:rsidR="00A119BE" w:rsidTr="00E640DA">
        <w:tc>
          <w:tcPr>
            <w:tcW w:w="993" w:type="dxa"/>
            <w:tcBorders>
              <w:top w:val="nil"/>
            </w:tcBorders>
          </w:tcPr>
          <w:p w:rsidR="00A119BE" w:rsidRPr="00B92C9D" w:rsidRDefault="00A119BE" w:rsidP="00E640DA">
            <w:pPr>
              <w:jc w:val="left"/>
              <w:rPr>
                <w:rFonts w:ascii="Times New Roman" w:hAnsi="Times New Roman" w:cs="Times New Roman"/>
                <w:sz w:val="18"/>
                <w:szCs w:val="18"/>
              </w:rPr>
            </w:pPr>
            <w:r>
              <w:rPr>
                <w:rFonts w:ascii="Times New Roman" w:hAnsi="Times New Roman" w:cs="Times New Roman" w:hint="eastAsia"/>
                <w:sz w:val="18"/>
                <w:szCs w:val="18"/>
              </w:rPr>
              <w:lastRenderedPageBreak/>
              <w:t>GLRMH</w:t>
            </w:r>
          </w:p>
        </w:tc>
        <w:tc>
          <w:tcPr>
            <w:tcW w:w="851" w:type="dxa"/>
            <w:tcBorders>
              <w:top w:val="nil"/>
            </w:tcBorders>
          </w:tcPr>
          <w:p w:rsidR="00A119BE" w:rsidRDefault="00A119BE" w:rsidP="00E640DA">
            <w:pPr>
              <w:widowControl/>
              <w:jc w:val="left"/>
              <w:rPr>
                <w:rFonts w:ascii="Times New Roman" w:hAnsi="Times New Roman" w:cs="Times New Roman"/>
                <w:sz w:val="18"/>
                <w:szCs w:val="18"/>
              </w:rPr>
            </w:pPr>
            <w:r w:rsidRPr="005D1C6B">
              <w:rPr>
                <w:rFonts w:ascii="Times New Roman" w:hAnsi="Times New Roman" w:cs="Times New Roman"/>
                <w:sz w:val="18"/>
                <w:szCs w:val="18"/>
              </w:rPr>
              <w:t>5.5</w:t>
            </w:r>
          </w:p>
          <w:p w:rsidR="00A119BE" w:rsidRDefault="00A119BE" w:rsidP="00E640DA">
            <w:pPr>
              <w:widowControl/>
              <w:jc w:val="left"/>
              <w:rPr>
                <w:rFonts w:ascii="Times New Roman" w:hAnsi="Times New Roman" w:cs="Times New Roman"/>
                <w:sz w:val="18"/>
                <w:szCs w:val="18"/>
              </w:rPr>
            </w:pPr>
            <w:r>
              <w:rPr>
                <w:rFonts w:ascii="Times New Roman" w:hAnsi="Times New Roman" w:cs="Times New Roman" w:hint="eastAsia"/>
                <w:sz w:val="18"/>
                <w:szCs w:val="18"/>
              </w:rPr>
              <w:t>4.7-6.4</w:t>
            </w:r>
          </w:p>
          <w:p w:rsidR="00A119BE" w:rsidRDefault="00A119BE" w:rsidP="00E640DA">
            <w:pPr>
              <w:widowControl/>
              <w:jc w:val="left"/>
              <w:rPr>
                <w:rFonts w:ascii="Times New Roman" w:hAnsi="Times New Roman" w:cs="Times New Roman"/>
                <w:sz w:val="18"/>
                <w:szCs w:val="18"/>
              </w:rPr>
            </w:pPr>
            <w:r>
              <w:rPr>
                <w:rFonts w:ascii="Times New Roman" w:hAnsi="Times New Roman" w:cs="Times New Roman" w:hint="eastAsia"/>
                <w:sz w:val="18"/>
                <w:szCs w:val="18"/>
              </w:rPr>
              <w:t>0.4</w:t>
            </w:r>
          </w:p>
          <w:p w:rsidR="00A119BE" w:rsidRPr="005D1C6B" w:rsidRDefault="00A119BE" w:rsidP="00E640DA">
            <w:pPr>
              <w:widowControl/>
              <w:jc w:val="left"/>
              <w:rPr>
                <w:rFonts w:ascii="Times New Roman" w:hAnsi="Times New Roman" w:cs="Times New Roman"/>
                <w:sz w:val="18"/>
                <w:szCs w:val="18"/>
              </w:rPr>
            </w:pPr>
            <w:r>
              <w:rPr>
                <w:rFonts w:ascii="Times New Roman" w:hAnsi="Times New Roman" w:cs="Times New Roman" w:hint="eastAsia"/>
                <w:sz w:val="18"/>
                <w:szCs w:val="18"/>
              </w:rPr>
              <w:t>N=82</w:t>
            </w:r>
          </w:p>
        </w:tc>
        <w:tc>
          <w:tcPr>
            <w:tcW w:w="933" w:type="dxa"/>
            <w:tcBorders>
              <w:top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t>5.8</w:t>
            </w:r>
          </w:p>
          <w:p w:rsidR="00A119BE" w:rsidRDefault="00A119BE" w:rsidP="00E640DA">
            <w:pPr>
              <w:widowControl/>
              <w:jc w:val="left"/>
              <w:rPr>
                <w:rFonts w:ascii="Times New Roman" w:hAnsi="Times New Roman" w:cs="Times New Roman"/>
                <w:sz w:val="18"/>
                <w:szCs w:val="18"/>
              </w:rPr>
            </w:pPr>
            <w:r>
              <w:rPr>
                <w:rFonts w:ascii="Times New Roman" w:hAnsi="Times New Roman" w:cs="Times New Roman" w:hint="eastAsia"/>
                <w:sz w:val="18"/>
                <w:szCs w:val="18"/>
              </w:rPr>
              <w:t>4.9-7.4</w:t>
            </w:r>
          </w:p>
          <w:p w:rsidR="00A119BE" w:rsidRDefault="00A119BE" w:rsidP="00E640DA">
            <w:pPr>
              <w:widowControl/>
              <w:jc w:val="left"/>
              <w:rPr>
                <w:rFonts w:ascii="Times New Roman" w:hAnsi="Times New Roman" w:cs="Times New Roman"/>
                <w:sz w:val="18"/>
                <w:szCs w:val="18"/>
              </w:rPr>
            </w:pPr>
            <w:r>
              <w:rPr>
                <w:rFonts w:ascii="Times New Roman" w:hAnsi="Times New Roman" w:cs="Times New Roman" w:hint="eastAsia"/>
                <w:sz w:val="18"/>
                <w:szCs w:val="18"/>
              </w:rPr>
              <w:t>0.4</w:t>
            </w:r>
          </w:p>
          <w:p w:rsidR="00A119BE" w:rsidRPr="005D1C6B" w:rsidRDefault="00A119BE" w:rsidP="00E640DA">
            <w:pPr>
              <w:jc w:val="left"/>
              <w:rPr>
                <w:rFonts w:ascii="Times New Roman" w:hAnsi="Times New Roman" w:cs="Times New Roman"/>
                <w:sz w:val="18"/>
                <w:szCs w:val="18"/>
              </w:rPr>
            </w:pPr>
            <w:r>
              <w:rPr>
                <w:rFonts w:ascii="Times New Roman" w:hAnsi="Times New Roman" w:cs="Times New Roman" w:hint="eastAsia"/>
                <w:sz w:val="18"/>
                <w:szCs w:val="18"/>
              </w:rPr>
              <w:t>N=105</w:t>
            </w:r>
          </w:p>
        </w:tc>
        <w:tc>
          <w:tcPr>
            <w:tcW w:w="812" w:type="dxa"/>
            <w:tcBorders>
              <w:top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t>6.2</w:t>
            </w:r>
          </w:p>
          <w:p w:rsidR="00A119BE" w:rsidRDefault="00A119BE" w:rsidP="00E640DA">
            <w:pPr>
              <w:widowControl/>
              <w:jc w:val="left"/>
              <w:rPr>
                <w:rFonts w:ascii="Times New Roman" w:hAnsi="Times New Roman" w:cs="Times New Roman"/>
                <w:sz w:val="18"/>
                <w:szCs w:val="18"/>
              </w:rPr>
            </w:pPr>
            <w:r>
              <w:rPr>
                <w:rFonts w:ascii="Times New Roman" w:hAnsi="Times New Roman" w:cs="Times New Roman" w:hint="eastAsia"/>
                <w:sz w:val="18"/>
                <w:szCs w:val="18"/>
              </w:rPr>
              <w:t>5.2-7.5</w:t>
            </w:r>
          </w:p>
          <w:p w:rsidR="00A119BE" w:rsidRDefault="00A119BE" w:rsidP="00E640DA">
            <w:pPr>
              <w:widowControl/>
              <w:jc w:val="left"/>
              <w:rPr>
                <w:rFonts w:ascii="Times New Roman" w:hAnsi="Times New Roman" w:cs="Times New Roman"/>
                <w:sz w:val="18"/>
                <w:szCs w:val="18"/>
              </w:rPr>
            </w:pPr>
            <w:r>
              <w:rPr>
                <w:rFonts w:ascii="Times New Roman" w:hAnsi="Times New Roman" w:cs="Times New Roman" w:hint="eastAsia"/>
                <w:sz w:val="18"/>
                <w:szCs w:val="18"/>
              </w:rPr>
              <w:t>0.4</w:t>
            </w:r>
          </w:p>
          <w:p w:rsidR="00A119BE" w:rsidRPr="005D1C6B" w:rsidRDefault="00A119BE" w:rsidP="00E640DA">
            <w:pPr>
              <w:jc w:val="left"/>
              <w:rPr>
                <w:rFonts w:ascii="Times New Roman" w:hAnsi="Times New Roman" w:cs="Times New Roman"/>
                <w:sz w:val="18"/>
                <w:szCs w:val="18"/>
              </w:rPr>
            </w:pPr>
            <w:r>
              <w:rPr>
                <w:rFonts w:ascii="Times New Roman" w:hAnsi="Times New Roman" w:cs="Times New Roman" w:hint="eastAsia"/>
                <w:sz w:val="18"/>
                <w:szCs w:val="18"/>
              </w:rPr>
              <w:t>N=105</w:t>
            </w:r>
          </w:p>
        </w:tc>
        <w:tc>
          <w:tcPr>
            <w:tcW w:w="810" w:type="dxa"/>
            <w:tcBorders>
              <w:top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t>6.3</w:t>
            </w:r>
          </w:p>
          <w:p w:rsidR="00A119BE" w:rsidRDefault="00A119BE" w:rsidP="00E640DA">
            <w:pPr>
              <w:widowControl/>
              <w:jc w:val="left"/>
              <w:rPr>
                <w:rFonts w:ascii="Times New Roman" w:hAnsi="Times New Roman" w:cs="Times New Roman"/>
                <w:sz w:val="18"/>
                <w:szCs w:val="18"/>
              </w:rPr>
            </w:pPr>
            <w:r>
              <w:rPr>
                <w:rFonts w:ascii="Times New Roman" w:hAnsi="Times New Roman" w:cs="Times New Roman" w:hint="eastAsia"/>
                <w:sz w:val="18"/>
                <w:szCs w:val="18"/>
              </w:rPr>
              <w:t>5.0-7.6</w:t>
            </w:r>
          </w:p>
          <w:p w:rsidR="00A119BE" w:rsidRDefault="00A119BE" w:rsidP="00E640DA">
            <w:pPr>
              <w:widowControl/>
              <w:jc w:val="left"/>
              <w:rPr>
                <w:rFonts w:ascii="Times New Roman" w:hAnsi="Times New Roman" w:cs="Times New Roman"/>
                <w:sz w:val="18"/>
                <w:szCs w:val="18"/>
              </w:rPr>
            </w:pPr>
            <w:r>
              <w:rPr>
                <w:rFonts w:ascii="Times New Roman" w:hAnsi="Times New Roman" w:cs="Times New Roman" w:hint="eastAsia"/>
                <w:sz w:val="18"/>
                <w:szCs w:val="18"/>
              </w:rPr>
              <w:t>0.5</w:t>
            </w:r>
          </w:p>
          <w:p w:rsidR="00A119BE" w:rsidRPr="005D1C6B" w:rsidRDefault="00A119BE" w:rsidP="00E640DA">
            <w:pPr>
              <w:jc w:val="left"/>
              <w:rPr>
                <w:rFonts w:ascii="Times New Roman" w:hAnsi="Times New Roman" w:cs="Times New Roman"/>
                <w:sz w:val="18"/>
                <w:szCs w:val="18"/>
              </w:rPr>
            </w:pPr>
            <w:r>
              <w:rPr>
                <w:rFonts w:ascii="Times New Roman" w:hAnsi="Times New Roman" w:cs="Times New Roman" w:hint="eastAsia"/>
                <w:sz w:val="18"/>
                <w:szCs w:val="18"/>
              </w:rPr>
              <w:t>N=133</w:t>
            </w:r>
          </w:p>
        </w:tc>
        <w:tc>
          <w:tcPr>
            <w:tcW w:w="812" w:type="dxa"/>
            <w:tcBorders>
              <w:top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t>7.1</w:t>
            </w:r>
          </w:p>
          <w:p w:rsidR="00A119BE" w:rsidRDefault="00A119BE" w:rsidP="00E640DA">
            <w:pPr>
              <w:widowControl/>
              <w:jc w:val="left"/>
              <w:rPr>
                <w:rFonts w:ascii="Times New Roman" w:hAnsi="Times New Roman" w:cs="Times New Roman"/>
                <w:sz w:val="18"/>
                <w:szCs w:val="18"/>
              </w:rPr>
            </w:pPr>
            <w:r>
              <w:rPr>
                <w:rFonts w:ascii="Times New Roman" w:hAnsi="Times New Roman" w:cs="Times New Roman" w:hint="eastAsia"/>
                <w:sz w:val="18"/>
                <w:szCs w:val="18"/>
              </w:rPr>
              <w:t>5.4-8.4</w:t>
            </w:r>
          </w:p>
          <w:p w:rsidR="00A119BE" w:rsidRDefault="00A119BE" w:rsidP="00E640DA">
            <w:pPr>
              <w:widowControl/>
              <w:jc w:val="left"/>
              <w:rPr>
                <w:rFonts w:ascii="Times New Roman" w:hAnsi="Times New Roman" w:cs="Times New Roman"/>
                <w:sz w:val="18"/>
                <w:szCs w:val="18"/>
              </w:rPr>
            </w:pPr>
            <w:r>
              <w:rPr>
                <w:rFonts w:ascii="Times New Roman" w:hAnsi="Times New Roman" w:cs="Times New Roman" w:hint="eastAsia"/>
                <w:sz w:val="18"/>
                <w:szCs w:val="18"/>
              </w:rPr>
              <w:t>0.5</w:t>
            </w:r>
          </w:p>
          <w:p w:rsidR="00A119BE" w:rsidRPr="005D1C6B" w:rsidRDefault="00A119BE" w:rsidP="00E640DA">
            <w:pPr>
              <w:jc w:val="left"/>
              <w:rPr>
                <w:rFonts w:ascii="Times New Roman" w:hAnsi="Times New Roman" w:cs="Times New Roman"/>
                <w:sz w:val="18"/>
                <w:szCs w:val="18"/>
              </w:rPr>
            </w:pPr>
            <w:r>
              <w:rPr>
                <w:rFonts w:ascii="Times New Roman" w:hAnsi="Times New Roman" w:cs="Times New Roman" w:hint="eastAsia"/>
                <w:sz w:val="18"/>
                <w:szCs w:val="18"/>
              </w:rPr>
              <w:t>N=197</w:t>
            </w:r>
          </w:p>
        </w:tc>
        <w:tc>
          <w:tcPr>
            <w:tcW w:w="812" w:type="dxa"/>
            <w:tcBorders>
              <w:top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t>7.8</w:t>
            </w:r>
          </w:p>
          <w:p w:rsidR="00A119BE" w:rsidRDefault="00A119BE" w:rsidP="00E640DA">
            <w:pPr>
              <w:widowControl/>
              <w:jc w:val="left"/>
              <w:rPr>
                <w:rFonts w:ascii="Times New Roman" w:hAnsi="Times New Roman" w:cs="Times New Roman"/>
                <w:sz w:val="18"/>
                <w:szCs w:val="18"/>
              </w:rPr>
            </w:pPr>
            <w:r>
              <w:rPr>
                <w:rFonts w:ascii="Times New Roman" w:hAnsi="Times New Roman" w:cs="Times New Roman" w:hint="eastAsia"/>
                <w:sz w:val="18"/>
                <w:szCs w:val="18"/>
              </w:rPr>
              <w:t>6.3-9.8</w:t>
            </w:r>
          </w:p>
          <w:p w:rsidR="00A119BE" w:rsidRDefault="00A119BE" w:rsidP="00E640DA">
            <w:pPr>
              <w:widowControl/>
              <w:jc w:val="left"/>
              <w:rPr>
                <w:rFonts w:ascii="Times New Roman" w:hAnsi="Times New Roman" w:cs="Times New Roman"/>
                <w:sz w:val="18"/>
                <w:szCs w:val="18"/>
              </w:rPr>
            </w:pPr>
            <w:r>
              <w:rPr>
                <w:rFonts w:ascii="Times New Roman" w:hAnsi="Times New Roman" w:cs="Times New Roman" w:hint="eastAsia"/>
                <w:sz w:val="18"/>
                <w:szCs w:val="18"/>
              </w:rPr>
              <w:t>0.6</w:t>
            </w:r>
          </w:p>
          <w:p w:rsidR="00A119BE" w:rsidRPr="005D1C6B" w:rsidRDefault="00A119BE" w:rsidP="00E640DA">
            <w:pPr>
              <w:jc w:val="left"/>
              <w:rPr>
                <w:rFonts w:ascii="Times New Roman" w:hAnsi="Times New Roman" w:cs="Times New Roman"/>
                <w:sz w:val="18"/>
                <w:szCs w:val="18"/>
              </w:rPr>
            </w:pPr>
            <w:r>
              <w:rPr>
                <w:rFonts w:ascii="Times New Roman" w:hAnsi="Times New Roman" w:cs="Times New Roman" w:hint="eastAsia"/>
                <w:sz w:val="18"/>
                <w:szCs w:val="18"/>
              </w:rPr>
              <w:t>N=213</w:t>
            </w:r>
          </w:p>
        </w:tc>
        <w:tc>
          <w:tcPr>
            <w:tcW w:w="813" w:type="dxa"/>
            <w:tcBorders>
              <w:top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t>7.4</w:t>
            </w:r>
          </w:p>
          <w:p w:rsidR="00A119BE" w:rsidRDefault="00A119BE" w:rsidP="00E640DA">
            <w:pPr>
              <w:widowControl/>
              <w:jc w:val="left"/>
              <w:rPr>
                <w:rFonts w:ascii="Times New Roman" w:hAnsi="Times New Roman" w:cs="Times New Roman"/>
                <w:sz w:val="18"/>
                <w:szCs w:val="18"/>
              </w:rPr>
            </w:pPr>
            <w:r>
              <w:rPr>
                <w:rFonts w:ascii="Times New Roman" w:hAnsi="Times New Roman" w:cs="Times New Roman" w:hint="eastAsia"/>
                <w:sz w:val="18"/>
                <w:szCs w:val="18"/>
              </w:rPr>
              <w:t>5.7-9.2</w:t>
            </w:r>
          </w:p>
          <w:p w:rsidR="00A119BE" w:rsidRDefault="00A119BE" w:rsidP="00E640DA">
            <w:pPr>
              <w:widowControl/>
              <w:jc w:val="left"/>
              <w:rPr>
                <w:rFonts w:ascii="Times New Roman" w:hAnsi="Times New Roman" w:cs="Times New Roman"/>
                <w:sz w:val="18"/>
                <w:szCs w:val="18"/>
              </w:rPr>
            </w:pPr>
            <w:r>
              <w:rPr>
                <w:rFonts w:ascii="Times New Roman" w:hAnsi="Times New Roman" w:cs="Times New Roman" w:hint="eastAsia"/>
                <w:sz w:val="18"/>
                <w:szCs w:val="18"/>
              </w:rPr>
              <w:t>0.5</w:t>
            </w:r>
          </w:p>
          <w:p w:rsidR="00A119BE" w:rsidRPr="005D1C6B" w:rsidRDefault="00A119BE" w:rsidP="00E640DA">
            <w:pPr>
              <w:jc w:val="left"/>
              <w:rPr>
                <w:rFonts w:ascii="Times New Roman" w:hAnsi="Times New Roman" w:cs="Times New Roman"/>
                <w:sz w:val="18"/>
                <w:szCs w:val="18"/>
              </w:rPr>
            </w:pPr>
            <w:r>
              <w:rPr>
                <w:rFonts w:ascii="Times New Roman" w:hAnsi="Times New Roman" w:cs="Times New Roman" w:hint="eastAsia"/>
                <w:sz w:val="18"/>
                <w:szCs w:val="18"/>
              </w:rPr>
              <w:t>N=273</w:t>
            </w:r>
          </w:p>
        </w:tc>
        <w:tc>
          <w:tcPr>
            <w:tcW w:w="813" w:type="dxa"/>
            <w:tcBorders>
              <w:top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t>8.1</w:t>
            </w:r>
          </w:p>
          <w:p w:rsidR="00A119BE" w:rsidRPr="001106E5" w:rsidRDefault="00A119BE" w:rsidP="00E640DA">
            <w:pPr>
              <w:widowControl/>
              <w:jc w:val="left"/>
              <w:rPr>
                <w:rFonts w:ascii="Times New Roman" w:hAnsi="Times New Roman" w:cs="Times New Roman"/>
                <w:sz w:val="15"/>
                <w:szCs w:val="15"/>
              </w:rPr>
            </w:pPr>
            <w:r w:rsidRPr="001106E5">
              <w:rPr>
                <w:rFonts w:ascii="Times New Roman" w:hAnsi="Times New Roman" w:cs="Times New Roman" w:hint="eastAsia"/>
                <w:sz w:val="15"/>
                <w:szCs w:val="15"/>
              </w:rPr>
              <w:t>6.5-10.2</w:t>
            </w:r>
          </w:p>
          <w:p w:rsidR="00A119BE" w:rsidRDefault="00A119BE" w:rsidP="00E640DA">
            <w:pPr>
              <w:widowControl/>
              <w:jc w:val="left"/>
              <w:rPr>
                <w:rFonts w:ascii="Times New Roman" w:hAnsi="Times New Roman" w:cs="Times New Roman"/>
                <w:sz w:val="18"/>
                <w:szCs w:val="18"/>
              </w:rPr>
            </w:pPr>
            <w:r>
              <w:rPr>
                <w:rFonts w:ascii="Times New Roman" w:hAnsi="Times New Roman" w:cs="Times New Roman" w:hint="eastAsia"/>
                <w:sz w:val="18"/>
                <w:szCs w:val="18"/>
              </w:rPr>
              <w:t>0.6</w:t>
            </w:r>
          </w:p>
          <w:p w:rsidR="00A119BE" w:rsidRPr="005D1C6B" w:rsidRDefault="00A119BE" w:rsidP="00E640DA">
            <w:pPr>
              <w:jc w:val="left"/>
              <w:rPr>
                <w:rFonts w:ascii="Times New Roman" w:hAnsi="Times New Roman" w:cs="Times New Roman"/>
                <w:sz w:val="18"/>
                <w:szCs w:val="18"/>
              </w:rPr>
            </w:pPr>
            <w:r>
              <w:rPr>
                <w:rFonts w:ascii="Times New Roman" w:hAnsi="Times New Roman" w:cs="Times New Roman" w:hint="eastAsia"/>
                <w:sz w:val="18"/>
                <w:szCs w:val="18"/>
              </w:rPr>
              <w:t>N=276</w:t>
            </w:r>
          </w:p>
        </w:tc>
        <w:tc>
          <w:tcPr>
            <w:tcW w:w="813" w:type="dxa"/>
            <w:tcBorders>
              <w:top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t>7.4</w:t>
            </w:r>
          </w:p>
          <w:p w:rsidR="00A119BE" w:rsidRDefault="00A119BE" w:rsidP="00E640DA">
            <w:pPr>
              <w:widowControl/>
              <w:jc w:val="left"/>
              <w:rPr>
                <w:rFonts w:ascii="Times New Roman" w:hAnsi="Times New Roman" w:cs="Times New Roman"/>
                <w:sz w:val="18"/>
                <w:szCs w:val="18"/>
              </w:rPr>
            </w:pPr>
            <w:r>
              <w:rPr>
                <w:rFonts w:ascii="Times New Roman" w:hAnsi="Times New Roman" w:cs="Times New Roman" w:hint="eastAsia"/>
                <w:sz w:val="18"/>
                <w:szCs w:val="18"/>
              </w:rPr>
              <w:t>6.2-9.1</w:t>
            </w:r>
          </w:p>
          <w:p w:rsidR="00A119BE" w:rsidRDefault="00A119BE" w:rsidP="00E640DA">
            <w:pPr>
              <w:widowControl/>
              <w:jc w:val="left"/>
              <w:rPr>
                <w:rFonts w:ascii="Times New Roman" w:hAnsi="Times New Roman" w:cs="Times New Roman"/>
                <w:sz w:val="18"/>
                <w:szCs w:val="18"/>
              </w:rPr>
            </w:pPr>
            <w:r>
              <w:rPr>
                <w:rFonts w:ascii="Times New Roman" w:hAnsi="Times New Roman" w:cs="Times New Roman" w:hint="eastAsia"/>
                <w:sz w:val="18"/>
                <w:szCs w:val="18"/>
              </w:rPr>
              <w:t>0.5</w:t>
            </w:r>
          </w:p>
          <w:p w:rsidR="00A119BE" w:rsidRPr="005D1C6B" w:rsidRDefault="00A119BE" w:rsidP="00E640DA">
            <w:pPr>
              <w:jc w:val="left"/>
              <w:rPr>
                <w:rFonts w:ascii="Times New Roman" w:hAnsi="Times New Roman" w:cs="Times New Roman"/>
                <w:sz w:val="18"/>
                <w:szCs w:val="18"/>
              </w:rPr>
            </w:pPr>
            <w:r>
              <w:rPr>
                <w:rFonts w:ascii="Times New Roman" w:hAnsi="Times New Roman" w:cs="Times New Roman" w:hint="eastAsia"/>
                <w:sz w:val="18"/>
                <w:szCs w:val="18"/>
              </w:rPr>
              <w:t>N=257</w:t>
            </w:r>
          </w:p>
        </w:tc>
        <w:tc>
          <w:tcPr>
            <w:tcW w:w="894" w:type="dxa"/>
            <w:tcBorders>
              <w:top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t>8.5</w:t>
            </w:r>
          </w:p>
          <w:p w:rsidR="00A119BE" w:rsidRDefault="00A119BE" w:rsidP="00E640DA">
            <w:pPr>
              <w:widowControl/>
              <w:jc w:val="left"/>
              <w:rPr>
                <w:rFonts w:ascii="Times New Roman" w:hAnsi="Times New Roman" w:cs="Times New Roman"/>
                <w:sz w:val="18"/>
                <w:szCs w:val="18"/>
              </w:rPr>
            </w:pPr>
            <w:r>
              <w:rPr>
                <w:rFonts w:ascii="Times New Roman" w:hAnsi="Times New Roman" w:cs="Times New Roman" w:hint="eastAsia"/>
                <w:sz w:val="18"/>
                <w:szCs w:val="18"/>
              </w:rPr>
              <w:t>6.4-10.1</w:t>
            </w:r>
          </w:p>
          <w:p w:rsidR="00A119BE" w:rsidRDefault="00A119BE" w:rsidP="00E640DA">
            <w:pPr>
              <w:widowControl/>
              <w:jc w:val="left"/>
              <w:rPr>
                <w:rFonts w:ascii="Times New Roman" w:hAnsi="Times New Roman" w:cs="Times New Roman"/>
                <w:sz w:val="18"/>
                <w:szCs w:val="18"/>
              </w:rPr>
            </w:pPr>
            <w:r>
              <w:rPr>
                <w:rFonts w:ascii="Times New Roman" w:hAnsi="Times New Roman" w:cs="Times New Roman" w:hint="eastAsia"/>
                <w:sz w:val="18"/>
                <w:szCs w:val="18"/>
              </w:rPr>
              <w:t>0.6</w:t>
            </w:r>
          </w:p>
          <w:p w:rsidR="00A119BE" w:rsidRPr="005D1C6B" w:rsidRDefault="00A119BE" w:rsidP="00E640DA">
            <w:pPr>
              <w:jc w:val="left"/>
              <w:rPr>
                <w:rFonts w:ascii="Times New Roman" w:hAnsi="Times New Roman" w:cs="Times New Roman"/>
                <w:sz w:val="18"/>
                <w:szCs w:val="18"/>
              </w:rPr>
            </w:pPr>
            <w:r>
              <w:rPr>
                <w:rFonts w:ascii="Times New Roman" w:hAnsi="Times New Roman" w:cs="Times New Roman" w:hint="eastAsia"/>
                <w:sz w:val="18"/>
                <w:szCs w:val="18"/>
              </w:rPr>
              <w:t>N=260</w:t>
            </w:r>
          </w:p>
        </w:tc>
        <w:tc>
          <w:tcPr>
            <w:tcW w:w="851" w:type="dxa"/>
            <w:tcBorders>
              <w:top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t>11.8</w:t>
            </w:r>
          </w:p>
          <w:p w:rsidR="00A119BE" w:rsidRDefault="00A119BE" w:rsidP="00E640DA">
            <w:pPr>
              <w:widowControl/>
              <w:jc w:val="left"/>
              <w:rPr>
                <w:rFonts w:ascii="Times New Roman" w:hAnsi="Times New Roman" w:cs="Times New Roman"/>
                <w:sz w:val="18"/>
                <w:szCs w:val="18"/>
              </w:rPr>
            </w:pPr>
            <w:r>
              <w:rPr>
                <w:rFonts w:ascii="Times New Roman" w:hAnsi="Times New Roman" w:cs="Times New Roman" w:hint="eastAsia"/>
                <w:sz w:val="18"/>
                <w:szCs w:val="18"/>
              </w:rPr>
              <w:t>9.7-14.0</w:t>
            </w:r>
          </w:p>
          <w:p w:rsidR="00A119BE" w:rsidRDefault="00A119BE" w:rsidP="00E640DA">
            <w:pPr>
              <w:widowControl/>
              <w:jc w:val="left"/>
              <w:rPr>
                <w:rFonts w:ascii="Times New Roman" w:hAnsi="Times New Roman" w:cs="Times New Roman"/>
                <w:sz w:val="18"/>
                <w:szCs w:val="18"/>
              </w:rPr>
            </w:pPr>
            <w:r>
              <w:rPr>
                <w:rFonts w:ascii="Times New Roman" w:hAnsi="Times New Roman" w:cs="Times New Roman" w:hint="eastAsia"/>
                <w:sz w:val="18"/>
                <w:szCs w:val="18"/>
              </w:rPr>
              <w:t>0.7</w:t>
            </w:r>
          </w:p>
          <w:p w:rsidR="00A119BE" w:rsidRPr="005D1C6B" w:rsidRDefault="00A119BE" w:rsidP="00E640DA">
            <w:pPr>
              <w:jc w:val="left"/>
              <w:rPr>
                <w:rFonts w:ascii="Times New Roman" w:hAnsi="Times New Roman" w:cs="Times New Roman"/>
                <w:sz w:val="18"/>
                <w:szCs w:val="18"/>
              </w:rPr>
            </w:pPr>
            <w:r>
              <w:rPr>
                <w:rFonts w:ascii="Times New Roman" w:hAnsi="Times New Roman" w:cs="Times New Roman" w:hint="eastAsia"/>
                <w:sz w:val="18"/>
                <w:szCs w:val="18"/>
              </w:rPr>
              <w:t>N=314</w:t>
            </w:r>
          </w:p>
        </w:tc>
        <w:tc>
          <w:tcPr>
            <w:tcW w:w="850" w:type="dxa"/>
            <w:tcBorders>
              <w:top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t>10.9</w:t>
            </w:r>
          </w:p>
          <w:p w:rsidR="00A119BE" w:rsidRDefault="00A119BE" w:rsidP="00E640DA">
            <w:pPr>
              <w:widowControl/>
              <w:jc w:val="left"/>
              <w:rPr>
                <w:rFonts w:ascii="Times New Roman" w:hAnsi="Times New Roman" w:cs="Times New Roman"/>
                <w:sz w:val="18"/>
                <w:szCs w:val="18"/>
              </w:rPr>
            </w:pPr>
            <w:r>
              <w:rPr>
                <w:rFonts w:ascii="Times New Roman" w:hAnsi="Times New Roman" w:cs="Times New Roman" w:hint="eastAsia"/>
                <w:sz w:val="18"/>
                <w:szCs w:val="18"/>
              </w:rPr>
              <w:t>8.9-13.0</w:t>
            </w:r>
          </w:p>
          <w:p w:rsidR="00A119BE" w:rsidRDefault="00A119BE" w:rsidP="00E640DA">
            <w:pPr>
              <w:widowControl/>
              <w:jc w:val="left"/>
              <w:rPr>
                <w:rFonts w:ascii="Times New Roman" w:hAnsi="Times New Roman" w:cs="Times New Roman"/>
                <w:sz w:val="18"/>
                <w:szCs w:val="18"/>
              </w:rPr>
            </w:pPr>
            <w:r>
              <w:rPr>
                <w:rFonts w:ascii="Times New Roman" w:hAnsi="Times New Roman" w:cs="Times New Roman" w:hint="eastAsia"/>
                <w:sz w:val="18"/>
                <w:szCs w:val="18"/>
              </w:rPr>
              <w:t>0.7</w:t>
            </w:r>
          </w:p>
          <w:p w:rsidR="00A119BE" w:rsidRPr="005D1C6B" w:rsidRDefault="00A119BE" w:rsidP="00E640DA">
            <w:pPr>
              <w:jc w:val="left"/>
              <w:rPr>
                <w:rFonts w:ascii="Times New Roman" w:hAnsi="Times New Roman" w:cs="Times New Roman"/>
                <w:sz w:val="18"/>
                <w:szCs w:val="18"/>
              </w:rPr>
            </w:pPr>
            <w:r>
              <w:rPr>
                <w:rFonts w:ascii="Times New Roman" w:hAnsi="Times New Roman" w:cs="Times New Roman" w:hint="eastAsia"/>
                <w:sz w:val="18"/>
                <w:szCs w:val="18"/>
              </w:rPr>
              <w:t>N=317</w:t>
            </w:r>
          </w:p>
        </w:tc>
        <w:tc>
          <w:tcPr>
            <w:tcW w:w="851" w:type="dxa"/>
            <w:tcBorders>
              <w:top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t>11.3</w:t>
            </w:r>
          </w:p>
          <w:p w:rsidR="00A119BE" w:rsidRDefault="00A119BE" w:rsidP="00E640DA">
            <w:pPr>
              <w:widowControl/>
              <w:jc w:val="left"/>
              <w:rPr>
                <w:rFonts w:ascii="Times New Roman" w:hAnsi="Times New Roman" w:cs="Times New Roman"/>
                <w:sz w:val="18"/>
                <w:szCs w:val="18"/>
              </w:rPr>
            </w:pPr>
            <w:r>
              <w:rPr>
                <w:rFonts w:ascii="Times New Roman" w:hAnsi="Times New Roman" w:cs="Times New Roman" w:hint="eastAsia"/>
                <w:sz w:val="18"/>
                <w:szCs w:val="18"/>
              </w:rPr>
              <w:t>9.5-13.6</w:t>
            </w:r>
          </w:p>
          <w:p w:rsidR="00A119BE" w:rsidRDefault="00A119BE" w:rsidP="00E640DA">
            <w:pPr>
              <w:widowControl/>
              <w:jc w:val="left"/>
              <w:rPr>
                <w:rFonts w:ascii="Times New Roman" w:hAnsi="Times New Roman" w:cs="Times New Roman"/>
                <w:sz w:val="18"/>
                <w:szCs w:val="18"/>
              </w:rPr>
            </w:pPr>
            <w:r>
              <w:rPr>
                <w:rFonts w:ascii="Times New Roman" w:hAnsi="Times New Roman" w:cs="Times New Roman" w:hint="eastAsia"/>
                <w:sz w:val="18"/>
                <w:szCs w:val="18"/>
              </w:rPr>
              <w:t>0.8</w:t>
            </w:r>
          </w:p>
          <w:p w:rsidR="00A119BE" w:rsidRPr="005D1C6B" w:rsidRDefault="00A119BE" w:rsidP="00E640DA">
            <w:pPr>
              <w:jc w:val="left"/>
              <w:rPr>
                <w:rFonts w:ascii="Times New Roman" w:hAnsi="Times New Roman" w:cs="Times New Roman"/>
                <w:sz w:val="18"/>
                <w:szCs w:val="18"/>
              </w:rPr>
            </w:pPr>
            <w:r>
              <w:rPr>
                <w:rFonts w:ascii="Times New Roman" w:hAnsi="Times New Roman" w:cs="Times New Roman" w:hint="eastAsia"/>
                <w:sz w:val="18"/>
                <w:szCs w:val="18"/>
              </w:rPr>
              <w:t>N=330</w:t>
            </w:r>
          </w:p>
        </w:tc>
        <w:tc>
          <w:tcPr>
            <w:tcW w:w="850" w:type="dxa"/>
            <w:tcBorders>
              <w:top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t>10.6</w:t>
            </w:r>
          </w:p>
          <w:p w:rsidR="00A119BE" w:rsidRDefault="00A119BE" w:rsidP="00E640DA">
            <w:pPr>
              <w:widowControl/>
              <w:jc w:val="left"/>
              <w:rPr>
                <w:rFonts w:ascii="Times New Roman" w:hAnsi="Times New Roman" w:cs="Times New Roman"/>
                <w:sz w:val="18"/>
                <w:szCs w:val="18"/>
              </w:rPr>
            </w:pPr>
            <w:r>
              <w:rPr>
                <w:rFonts w:ascii="Times New Roman" w:hAnsi="Times New Roman" w:cs="Times New Roman" w:hint="eastAsia"/>
                <w:sz w:val="18"/>
                <w:szCs w:val="18"/>
              </w:rPr>
              <w:t>8.6-13.4</w:t>
            </w:r>
          </w:p>
          <w:p w:rsidR="00A119BE" w:rsidRDefault="00A119BE" w:rsidP="00E640DA">
            <w:pPr>
              <w:widowControl/>
              <w:jc w:val="left"/>
              <w:rPr>
                <w:rFonts w:ascii="Times New Roman" w:hAnsi="Times New Roman" w:cs="Times New Roman"/>
                <w:sz w:val="18"/>
                <w:szCs w:val="18"/>
              </w:rPr>
            </w:pPr>
            <w:r>
              <w:rPr>
                <w:rFonts w:ascii="Times New Roman" w:hAnsi="Times New Roman" w:cs="Times New Roman" w:hint="eastAsia"/>
                <w:sz w:val="18"/>
                <w:szCs w:val="18"/>
              </w:rPr>
              <w:t>0.7</w:t>
            </w:r>
          </w:p>
          <w:p w:rsidR="00A119BE" w:rsidRPr="005D1C6B" w:rsidRDefault="00A119BE" w:rsidP="00E640DA">
            <w:pPr>
              <w:jc w:val="left"/>
              <w:rPr>
                <w:rFonts w:ascii="Times New Roman" w:hAnsi="Times New Roman" w:cs="Times New Roman"/>
                <w:sz w:val="18"/>
                <w:szCs w:val="18"/>
              </w:rPr>
            </w:pPr>
            <w:r>
              <w:rPr>
                <w:rFonts w:ascii="Times New Roman" w:hAnsi="Times New Roman" w:cs="Times New Roman" w:hint="eastAsia"/>
                <w:sz w:val="18"/>
                <w:szCs w:val="18"/>
              </w:rPr>
              <w:t>N=331</w:t>
            </w:r>
          </w:p>
        </w:tc>
        <w:tc>
          <w:tcPr>
            <w:tcW w:w="851" w:type="dxa"/>
            <w:tcBorders>
              <w:top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t>11.2</w:t>
            </w:r>
          </w:p>
          <w:p w:rsidR="00A119BE" w:rsidRDefault="00A119BE" w:rsidP="00E640DA">
            <w:pPr>
              <w:widowControl/>
              <w:jc w:val="left"/>
              <w:rPr>
                <w:rFonts w:ascii="Times New Roman" w:hAnsi="Times New Roman" w:cs="Times New Roman"/>
                <w:sz w:val="18"/>
                <w:szCs w:val="18"/>
              </w:rPr>
            </w:pPr>
            <w:r>
              <w:rPr>
                <w:rFonts w:ascii="Times New Roman" w:hAnsi="Times New Roman" w:cs="Times New Roman"/>
                <w:sz w:val="18"/>
                <w:szCs w:val="18"/>
              </w:rPr>
              <w:t>8.2</w:t>
            </w:r>
            <w:r>
              <w:rPr>
                <w:rFonts w:ascii="Times New Roman" w:hAnsi="Times New Roman" w:cs="Times New Roman" w:hint="eastAsia"/>
                <w:sz w:val="18"/>
                <w:szCs w:val="18"/>
              </w:rPr>
              <w:t>-</w:t>
            </w:r>
            <w:r>
              <w:rPr>
                <w:rFonts w:ascii="Times New Roman" w:hAnsi="Times New Roman" w:cs="Times New Roman"/>
                <w:sz w:val="18"/>
                <w:szCs w:val="18"/>
              </w:rPr>
              <w:t>13.8</w:t>
            </w:r>
          </w:p>
          <w:p w:rsidR="00A119BE" w:rsidRDefault="00A119BE" w:rsidP="00E640DA">
            <w:pPr>
              <w:widowControl/>
              <w:jc w:val="left"/>
              <w:rPr>
                <w:rFonts w:ascii="Times New Roman" w:hAnsi="Times New Roman" w:cs="Times New Roman"/>
                <w:sz w:val="18"/>
                <w:szCs w:val="18"/>
              </w:rPr>
            </w:pPr>
            <w:r>
              <w:rPr>
                <w:rFonts w:ascii="Times New Roman" w:hAnsi="Times New Roman" w:cs="Times New Roman" w:hint="eastAsia"/>
                <w:sz w:val="18"/>
                <w:szCs w:val="18"/>
              </w:rPr>
              <w:t>1.0</w:t>
            </w:r>
          </w:p>
          <w:p w:rsidR="00A119BE" w:rsidRPr="005D1C6B" w:rsidRDefault="00A119BE" w:rsidP="00E640DA">
            <w:pPr>
              <w:jc w:val="left"/>
              <w:rPr>
                <w:rFonts w:ascii="Times New Roman" w:hAnsi="Times New Roman" w:cs="Times New Roman"/>
                <w:sz w:val="18"/>
                <w:szCs w:val="18"/>
              </w:rPr>
            </w:pPr>
            <w:r>
              <w:rPr>
                <w:rFonts w:ascii="Times New Roman" w:hAnsi="Times New Roman" w:cs="Times New Roman" w:hint="eastAsia"/>
                <w:sz w:val="18"/>
                <w:szCs w:val="18"/>
              </w:rPr>
              <w:t>N=302</w:t>
            </w:r>
          </w:p>
        </w:tc>
        <w:tc>
          <w:tcPr>
            <w:tcW w:w="992" w:type="dxa"/>
            <w:tcBorders>
              <w:top w:val="nil"/>
            </w:tcBorders>
          </w:tcPr>
          <w:p w:rsidR="00A119BE" w:rsidRDefault="00A119BE" w:rsidP="00E640DA">
            <w:pPr>
              <w:jc w:val="left"/>
              <w:rPr>
                <w:rFonts w:ascii="Times New Roman" w:hAnsi="Times New Roman" w:cs="Times New Roman"/>
                <w:sz w:val="18"/>
                <w:szCs w:val="18"/>
              </w:rPr>
            </w:pPr>
            <w:r w:rsidRPr="005D1C6B">
              <w:rPr>
                <w:rFonts w:ascii="Times New Roman" w:hAnsi="Times New Roman" w:cs="Times New Roman"/>
                <w:sz w:val="18"/>
                <w:szCs w:val="18"/>
              </w:rPr>
              <w:t>10.4</w:t>
            </w:r>
          </w:p>
          <w:p w:rsidR="00A119BE" w:rsidRDefault="00A119BE" w:rsidP="00E640DA">
            <w:pPr>
              <w:widowControl/>
              <w:jc w:val="left"/>
              <w:rPr>
                <w:rFonts w:ascii="Times New Roman" w:hAnsi="Times New Roman" w:cs="Times New Roman"/>
                <w:sz w:val="18"/>
                <w:szCs w:val="18"/>
              </w:rPr>
            </w:pPr>
            <w:r>
              <w:rPr>
                <w:rFonts w:ascii="Times New Roman" w:hAnsi="Times New Roman" w:cs="Times New Roman"/>
                <w:sz w:val="18"/>
                <w:szCs w:val="18"/>
              </w:rPr>
              <w:t>7.2</w:t>
            </w:r>
            <w:r>
              <w:rPr>
                <w:rFonts w:ascii="Times New Roman" w:hAnsi="Times New Roman" w:cs="Times New Roman" w:hint="eastAsia"/>
                <w:sz w:val="18"/>
                <w:szCs w:val="18"/>
              </w:rPr>
              <w:t>-</w:t>
            </w:r>
            <w:r>
              <w:rPr>
                <w:rFonts w:ascii="Times New Roman" w:hAnsi="Times New Roman" w:cs="Times New Roman"/>
                <w:sz w:val="18"/>
                <w:szCs w:val="18"/>
              </w:rPr>
              <w:t>12.9</w:t>
            </w:r>
          </w:p>
          <w:p w:rsidR="00A119BE" w:rsidRDefault="00A119BE" w:rsidP="00E640DA">
            <w:pPr>
              <w:widowControl/>
              <w:jc w:val="left"/>
              <w:rPr>
                <w:rFonts w:ascii="Times New Roman" w:hAnsi="Times New Roman" w:cs="Times New Roman"/>
                <w:sz w:val="18"/>
                <w:szCs w:val="18"/>
              </w:rPr>
            </w:pPr>
            <w:r>
              <w:rPr>
                <w:rFonts w:ascii="Times New Roman" w:hAnsi="Times New Roman" w:cs="Times New Roman" w:hint="eastAsia"/>
                <w:sz w:val="18"/>
                <w:szCs w:val="18"/>
              </w:rPr>
              <w:t>0.</w:t>
            </w:r>
            <w:r>
              <w:rPr>
                <w:rFonts w:ascii="Times New Roman" w:hAnsi="Times New Roman" w:cs="Times New Roman"/>
                <w:sz w:val="18"/>
                <w:szCs w:val="18"/>
              </w:rPr>
              <w:t>8</w:t>
            </w:r>
          </w:p>
          <w:p w:rsidR="00A119BE" w:rsidRPr="005D1C6B" w:rsidRDefault="00A119BE" w:rsidP="00E640DA">
            <w:pPr>
              <w:jc w:val="left"/>
              <w:rPr>
                <w:rFonts w:ascii="Times New Roman" w:hAnsi="Times New Roman" w:cs="Times New Roman"/>
                <w:sz w:val="18"/>
                <w:szCs w:val="18"/>
              </w:rPr>
            </w:pPr>
            <w:r>
              <w:rPr>
                <w:rFonts w:ascii="Times New Roman" w:hAnsi="Times New Roman" w:cs="Times New Roman" w:hint="eastAsia"/>
                <w:sz w:val="18"/>
                <w:szCs w:val="18"/>
              </w:rPr>
              <w:t>N=302</w:t>
            </w:r>
          </w:p>
        </w:tc>
      </w:tr>
    </w:tbl>
    <w:p w:rsidR="00A119BE" w:rsidRPr="0056037A" w:rsidRDefault="00A119BE" w:rsidP="00A119BE">
      <w:pPr>
        <w:jc w:val="left"/>
        <w:rPr>
          <w:rFonts w:ascii="Times New Roman" w:hAnsi="Times New Roman" w:cs="Times New Roman"/>
          <w:sz w:val="18"/>
          <w:szCs w:val="18"/>
        </w:rPr>
      </w:pPr>
      <w:r w:rsidRPr="0056037A">
        <w:rPr>
          <w:rFonts w:ascii="Times New Roman" w:hAnsi="Times New Roman" w:cs="Times New Roman"/>
          <w:sz w:val="18"/>
          <w:szCs w:val="18"/>
        </w:rPr>
        <w:t>EAAH</w:t>
      </w:r>
      <w:r>
        <w:rPr>
          <w:rFonts w:ascii="Times New Roman" w:hAnsi="Times New Roman" w:cs="Times New Roman"/>
          <w:sz w:val="18"/>
          <w:szCs w:val="18"/>
        </w:rPr>
        <w:t>=</w:t>
      </w:r>
      <w:r w:rsidRPr="0056037A">
        <w:rPr>
          <w:rFonts w:ascii="Times New Roman" w:hAnsi="Times New Roman" w:cs="Times New Roman"/>
          <w:sz w:val="18"/>
          <w:szCs w:val="18"/>
        </w:rPr>
        <w:t xml:space="preserve"> East Asian Middl</w:t>
      </w:r>
      <w:r>
        <w:rPr>
          <w:rFonts w:ascii="Times New Roman" w:hAnsi="Times New Roman" w:cs="Times New Roman"/>
          <w:sz w:val="18"/>
          <w:szCs w:val="18"/>
        </w:rPr>
        <w:t xml:space="preserve">e Pleistocene archaic </w:t>
      </w:r>
      <w:r w:rsidRPr="00C43736">
        <w:rPr>
          <w:rFonts w:ascii="Times New Roman" w:hAnsi="Times New Roman" w:cs="Times New Roman"/>
          <w:i/>
          <w:sz w:val="18"/>
          <w:szCs w:val="18"/>
        </w:rPr>
        <w:t>Homo</w:t>
      </w:r>
      <w:r>
        <w:rPr>
          <w:rFonts w:ascii="Times New Roman" w:hAnsi="Times New Roman" w:cs="Times New Roman" w:hint="eastAsia"/>
          <w:sz w:val="18"/>
          <w:szCs w:val="18"/>
        </w:rPr>
        <w:t xml:space="preserve">; </w:t>
      </w:r>
      <w:r w:rsidRPr="0056037A">
        <w:rPr>
          <w:rFonts w:ascii="Times New Roman" w:hAnsi="Times New Roman" w:cs="Times New Roman"/>
          <w:sz w:val="18"/>
          <w:szCs w:val="18"/>
        </w:rPr>
        <w:t>EAEMH</w:t>
      </w:r>
      <w:r>
        <w:rPr>
          <w:rFonts w:ascii="Times New Roman" w:hAnsi="Times New Roman" w:cs="Times New Roman"/>
          <w:sz w:val="18"/>
          <w:szCs w:val="18"/>
        </w:rPr>
        <w:t>=</w:t>
      </w:r>
      <w:r w:rsidRPr="0056037A">
        <w:rPr>
          <w:rFonts w:ascii="Times New Roman" w:hAnsi="Times New Roman" w:cs="Times New Roman"/>
          <w:sz w:val="18"/>
          <w:szCs w:val="18"/>
        </w:rPr>
        <w:t xml:space="preserve"> East Asian Early Modern Human</w:t>
      </w:r>
      <w:r>
        <w:rPr>
          <w:rFonts w:ascii="Times New Roman" w:hAnsi="Times New Roman" w:cs="Times New Roman"/>
          <w:sz w:val="18"/>
          <w:szCs w:val="18"/>
        </w:rPr>
        <w:t xml:space="preserve">; </w:t>
      </w:r>
      <w:r w:rsidRPr="0056037A">
        <w:rPr>
          <w:rFonts w:ascii="Times New Roman" w:hAnsi="Times New Roman" w:cs="Times New Roman"/>
          <w:sz w:val="18"/>
          <w:szCs w:val="18"/>
        </w:rPr>
        <w:t>GLEMH</w:t>
      </w:r>
      <w:r>
        <w:rPr>
          <w:rFonts w:ascii="Times New Roman" w:hAnsi="Times New Roman" w:cs="Times New Roman"/>
          <w:sz w:val="18"/>
          <w:szCs w:val="18"/>
        </w:rPr>
        <w:t>=</w:t>
      </w:r>
      <w:r w:rsidRPr="0056037A">
        <w:rPr>
          <w:rFonts w:ascii="Times New Roman" w:hAnsi="Times New Roman" w:cs="Times New Roman"/>
          <w:sz w:val="18"/>
          <w:szCs w:val="18"/>
        </w:rPr>
        <w:t xml:space="preserve"> </w:t>
      </w:r>
      <w:r>
        <w:rPr>
          <w:rFonts w:ascii="Times New Roman" w:hAnsi="Times New Roman" w:cs="Times New Roman"/>
          <w:sz w:val="18"/>
          <w:szCs w:val="18"/>
        </w:rPr>
        <w:t>Global Early modern humans</w:t>
      </w:r>
      <w:r>
        <w:rPr>
          <w:rFonts w:ascii="Times New Roman" w:hAnsi="Times New Roman" w:cs="Times New Roman" w:hint="eastAsia"/>
          <w:sz w:val="18"/>
          <w:szCs w:val="18"/>
        </w:rPr>
        <w:t xml:space="preserve">; </w:t>
      </w:r>
      <w:r w:rsidRPr="0056037A">
        <w:rPr>
          <w:rFonts w:ascii="Times New Roman" w:hAnsi="Times New Roman" w:cs="Times New Roman"/>
          <w:sz w:val="18"/>
          <w:szCs w:val="18"/>
        </w:rPr>
        <w:t>NEA</w:t>
      </w:r>
      <w:r>
        <w:rPr>
          <w:rFonts w:ascii="Times New Roman" w:hAnsi="Times New Roman" w:cs="Times New Roman"/>
          <w:sz w:val="18"/>
          <w:szCs w:val="18"/>
        </w:rPr>
        <w:t>=</w:t>
      </w:r>
      <w:r w:rsidRPr="0056037A">
        <w:rPr>
          <w:rFonts w:ascii="Times New Roman" w:hAnsi="Times New Roman" w:cs="Times New Roman"/>
          <w:sz w:val="18"/>
          <w:szCs w:val="18"/>
        </w:rPr>
        <w:t xml:space="preserve"> Neanderthals</w:t>
      </w:r>
      <w:r>
        <w:rPr>
          <w:rFonts w:ascii="Times New Roman" w:hAnsi="Times New Roman" w:cs="Times New Roman"/>
          <w:sz w:val="18"/>
          <w:szCs w:val="18"/>
        </w:rPr>
        <w:t xml:space="preserve">; </w:t>
      </w:r>
      <w:r w:rsidRPr="0056037A">
        <w:rPr>
          <w:rFonts w:ascii="Times New Roman" w:hAnsi="Times New Roman" w:cs="Times New Roman"/>
          <w:sz w:val="18"/>
          <w:szCs w:val="18"/>
        </w:rPr>
        <w:t>EARMH</w:t>
      </w:r>
      <w:r>
        <w:rPr>
          <w:rFonts w:ascii="Times New Roman" w:hAnsi="Times New Roman" w:cs="Times New Roman"/>
          <w:sz w:val="18"/>
          <w:szCs w:val="18"/>
        </w:rPr>
        <w:t>=</w:t>
      </w:r>
      <w:r w:rsidRPr="0056037A">
        <w:rPr>
          <w:rFonts w:ascii="Times New Roman" w:hAnsi="Times New Roman" w:cs="Times New Roman"/>
          <w:sz w:val="18"/>
          <w:szCs w:val="18"/>
        </w:rPr>
        <w:t xml:space="preserve"> East Asian recent modern humans</w:t>
      </w:r>
      <w:r>
        <w:rPr>
          <w:rFonts w:ascii="Times New Roman" w:hAnsi="Times New Roman" w:cs="Times New Roman"/>
          <w:sz w:val="18"/>
          <w:szCs w:val="18"/>
        </w:rPr>
        <w:t xml:space="preserve">; </w:t>
      </w:r>
      <w:r w:rsidRPr="0056037A">
        <w:rPr>
          <w:rFonts w:ascii="Times New Roman" w:hAnsi="Times New Roman" w:cs="Times New Roman"/>
          <w:sz w:val="18"/>
          <w:szCs w:val="18"/>
        </w:rPr>
        <w:t>GLRMH</w:t>
      </w:r>
      <w:r>
        <w:rPr>
          <w:rFonts w:ascii="Times New Roman" w:hAnsi="Times New Roman" w:cs="Times New Roman"/>
          <w:sz w:val="18"/>
          <w:szCs w:val="18"/>
        </w:rPr>
        <w:t>=</w:t>
      </w:r>
      <w:r w:rsidRPr="0056037A">
        <w:rPr>
          <w:rFonts w:ascii="Times New Roman" w:hAnsi="Times New Roman" w:cs="Times New Roman"/>
          <w:sz w:val="18"/>
          <w:szCs w:val="18"/>
        </w:rPr>
        <w:t>Global recent modern humans</w:t>
      </w:r>
    </w:p>
    <w:p w:rsidR="00955B27" w:rsidRDefault="00955B27" w:rsidP="003A0117">
      <w:pPr>
        <w:rPr>
          <w:rFonts w:ascii="Times New Roman" w:hAnsi="Times New Roman" w:cs="Times New Roman"/>
          <w:b/>
          <w:szCs w:val="21"/>
        </w:rPr>
      </w:pPr>
    </w:p>
    <w:p w:rsidR="005C04F0" w:rsidRDefault="005C04F0">
      <w:pPr>
        <w:widowControl/>
        <w:jc w:val="left"/>
        <w:rPr>
          <w:rFonts w:ascii="Times New Roman" w:hAnsi="Times New Roman" w:cs="Times New Roman"/>
          <w:b/>
          <w:szCs w:val="21"/>
        </w:rPr>
      </w:pPr>
      <w:r>
        <w:rPr>
          <w:rFonts w:ascii="Times New Roman" w:hAnsi="Times New Roman" w:cs="Times New Roman"/>
          <w:b/>
          <w:szCs w:val="21"/>
        </w:rPr>
        <w:br w:type="page"/>
      </w:r>
    </w:p>
    <w:p w:rsidR="005C04F0" w:rsidRPr="004D45B2" w:rsidRDefault="005C04F0" w:rsidP="005C04F0">
      <w:pPr>
        <w:rPr>
          <w:rFonts w:ascii="Times New Roman" w:hAnsi="Times New Roman" w:cs="Times New Roman"/>
          <w:szCs w:val="21"/>
        </w:rPr>
      </w:pPr>
      <w:r w:rsidRPr="004D45B2">
        <w:rPr>
          <w:rFonts w:ascii="Times New Roman" w:hAnsi="Times New Roman" w:cs="Times New Roman"/>
          <w:szCs w:val="21"/>
        </w:rPr>
        <w:lastRenderedPageBreak/>
        <w:t xml:space="preserve">SI-Table </w:t>
      </w:r>
      <w:r w:rsidRPr="004D45B2">
        <w:rPr>
          <w:rFonts w:ascii="Times New Roman" w:hAnsi="Times New Roman" w:cs="Times New Roman" w:hint="eastAsia"/>
          <w:szCs w:val="21"/>
        </w:rPr>
        <w:t>1</w:t>
      </w:r>
      <w:r w:rsidR="00257194">
        <w:rPr>
          <w:rFonts w:ascii="Times New Roman" w:hAnsi="Times New Roman" w:cs="Times New Roman"/>
          <w:szCs w:val="21"/>
        </w:rPr>
        <w:t>1</w:t>
      </w:r>
      <w:r w:rsidRPr="004D45B2">
        <w:rPr>
          <w:rFonts w:ascii="Times New Roman" w:hAnsi="Times New Roman" w:cs="Times New Roman" w:hint="eastAsia"/>
          <w:szCs w:val="21"/>
        </w:rPr>
        <w:t>.</w:t>
      </w:r>
      <w:r w:rsidRPr="004D45B2">
        <w:rPr>
          <w:rFonts w:ascii="Times New Roman" w:hAnsi="Times New Roman" w:cs="Times New Roman"/>
          <w:szCs w:val="21"/>
        </w:rPr>
        <w:t xml:space="preserve"> Comparisons of the non-metric and linear metric traits of </w:t>
      </w:r>
      <w:proofErr w:type="spellStart"/>
      <w:r w:rsidRPr="004D45B2">
        <w:rPr>
          <w:rFonts w:ascii="Times New Roman" w:hAnsi="Times New Roman" w:cs="Times New Roman"/>
          <w:szCs w:val="21"/>
        </w:rPr>
        <w:t>Dushan</w:t>
      </w:r>
      <w:proofErr w:type="spellEnd"/>
      <w:r w:rsidRPr="004D45B2">
        <w:rPr>
          <w:rFonts w:ascii="Times New Roman" w:hAnsi="Times New Roman" w:cs="Times New Roman"/>
          <w:szCs w:val="21"/>
        </w:rPr>
        <w:t xml:space="preserve"> 1 and comparative samples</w:t>
      </w:r>
    </w:p>
    <w:tbl>
      <w:tblPr>
        <w:tblStyle w:val="aa"/>
        <w:tblW w:w="14028"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543"/>
        <w:gridCol w:w="2469"/>
        <w:gridCol w:w="1573"/>
        <w:gridCol w:w="1574"/>
        <w:gridCol w:w="1574"/>
        <w:gridCol w:w="1573"/>
        <w:gridCol w:w="1574"/>
        <w:gridCol w:w="1574"/>
        <w:gridCol w:w="1574"/>
      </w:tblGrid>
      <w:tr w:rsidR="005C04F0" w:rsidRPr="00467489" w:rsidTr="00E640DA">
        <w:trPr>
          <w:jc w:val="center"/>
        </w:trPr>
        <w:tc>
          <w:tcPr>
            <w:tcW w:w="543" w:type="dxa"/>
            <w:tcBorders>
              <w:bottom w:val="single" w:sz="4" w:space="0" w:color="auto"/>
            </w:tcBorders>
          </w:tcPr>
          <w:p w:rsidR="005C04F0" w:rsidRPr="00C43736" w:rsidRDefault="005C04F0" w:rsidP="00E640DA">
            <w:pPr>
              <w:rPr>
                <w:rFonts w:ascii="Times New Roman" w:hAnsi="Times New Roman" w:cs="Times New Roman"/>
                <w:sz w:val="18"/>
                <w:szCs w:val="18"/>
              </w:rPr>
            </w:pPr>
          </w:p>
        </w:tc>
        <w:tc>
          <w:tcPr>
            <w:tcW w:w="2469" w:type="dxa"/>
            <w:tcBorders>
              <w:bottom w:val="single" w:sz="4" w:space="0" w:color="auto"/>
            </w:tcBorders>
          </w:tcPr>
          <w:p w:rsidR="005C04F0" w:rsidRPr="00C43736" w:rsidRDefault="005C04F0" w:rsidP="00E640DA">
            <w:pPr>
              <w:rPr>
                <w:rFonts w:ascii="Times New Roman" w:hAnsi="Times New Roman" w:cs="Times New Roman"/>
                <w:sz w:val="18"/>
                <w:szCs w:val="18"/>
              </w:rPr>
            </w:pPr>
          </w:p>
        </w:tc>
        <w:tc>
          <w:tcPr>
            <w:tcW w:w="1573" w:type="dxa"/>
            <w:tcBorders>
              <w:bottom w:val="single" w:sz="4" w:space="0" w:color="auto"/>
            </w:tcBorders>
          </w:tcPr>
          <w:p w:rsidR="005C04F0" w:rsidRPr="00C43736" w:rsidRDefault="005C04F0" w:rsidP="00E640DA">
            <w:pPr>
              <w:rPr>
                <w:rFonts w:ascii="Times New Roman" w:hAnsi="Times New Roman" w:cs="Times New Roman"/>
                <w:sz w:val="18"/>
                <w:szCs w:val="18"/>
              </w:rPr>
            </w:pPr>
            <w:proofErr w:type="spellStart"/>
            <w:r w:rsidRPr="00C43736">
              <w:rPr>
                <w:rFonts w:ascii="Times New Roman" w:hAnsi="Times New Roman" w:cs="Times New Roman"/>
                <w:sz w:val="18"/>
                <w:szCs w:val="18"/>
              </w:rPr>
              <w:t>Dushan</w:t>
            </w:r>
            <w:proofErr w:type="spellEnd"/>
            <w:r w:rsidRPr="00C43736">
              <w:rPr>
                <w:rFonts w:ascii="Times New Roman" w:hAnsi="Times New Roman" w:cs="Times New Roman"/>
                <w:sz w:val="18"/>
                <w:szCs w:val="18"/>
              </w:rPr>
              <w:t xml:space="preserve"> 1</w:t>
            </w:r>
          </w:p>
        </w:tc>
        <w:tc>
          <w:tcPr>
            <w:tcW w:w="1574" w:type="dxa"/>
            <w:tcBorders>
              <w:bottom w:val="single" w:sz="4" w:space="0" w:color="auto"/>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sz w:val="18"/>
                <w:szCs w:val="18"/>
              </w:rPr>
              <w:t>East Asia</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sz w:val="18"/>
                <w:szCs w:val="18"/>
              </w:rPr>
              <w:t xml:space="preserve">archaic </w:t>
            </w:r>
            <w:r w:rsidRPr="00C43736">
              <w:rPr>
                <w:rFonts w:ascii="Times New Roman" w:hAnsi="Times New Roman" w:cs="Times New Roman"/>
                <w:i/>
                <w:sz w:val="18"/>
                <w:szCs w:val="18"/>
              </w:rPr>
              <w:t>Homo</w:t>
            </w:r>
          </w:p>
        </w:tc>
        <w:tc>
          <w:tcPr>
            <w:tcW w:w="1574" w:type="dxa"/>
            <w:tcBorders>
              <w:bottom w:val="single" w:sz="4" w:space="0" w:color="auto"/>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sz w:val="18"/>
                <w:szCs w:val="18"/>
              </w:rPr>
              <w:t>East Asia</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sz w:val="18"/>
                <w:szCs w:val="18"/>
              </w:rPr>
              <w:t>EMH</w:t>
            </w:r>
          </w:p>
        </w:tc>
        <w:tc>
          <w:tcPr>
            <w:tcW w:w="1573" w:type="dxa"/>
            <w:tcBorders>
              <w:bottom w:val="single" w:sz="4" w:space="0" w:color="auto"/>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sz w:val="18"/>
                <w:szCs w:val="18"/>
              </w:rPr>
              <w:t>East Asia</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sz w:val="18"/>
                <w:szCs w:val="18"/>
              </w:rPr>
              <w:t>RMH</w:t>
            </w:r>
          </w:p>
        </w:tc>
        <w:tc>
          <w:tcPr>
            <w:tcW w:w="1574" w:type="dxa"/>
            <w:tcBorders>
              <w:bottom w:val="single" w:sz="4" w:space="0" w:color="auto"/>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Jav</w:t>
            </w:r>
            <w:r w:rsidRPr="00C43736">
              <w:rPr>
                <w:rFonts w:ascii="Times New Roman" w:hAnsi="Times New Roman" w:cs="Times New Roman"/>
                <w:sz w:val="18"/>
                <w:szCs w:val="18"/>
              </w:rPr>
              <w:t xml:space="preserve">a </w:t>
            </w:r>
          </w:p>
          <w:p w:rsidR="005C04F0" w:rsidRPr="00C43736" w:rsidRDefault="005C04F0" w:rsidP="00E640DA">
            <w:pPr>
              <w:rPr>
                <w:rFonts w:ascii="Times New Roman" w:hAnsi="Times New Roman" w:cs="Times New Roman"/>
                <w:i/>
                <w:sz w:val="18"/>
                <w:szCs w:val="18"/>
              </w:rPr>
            </w:pPr>
            <w:r w:rsidRPr="00C43736">
              <w:rPr>
                <w:rFonts w:ascii="Times New Roman" w:hAnsi="Times New Roman" w:cs="Times New Roman"/>
                <w:i/>
                <w:sz w:val="18"/>
                <w:szCs w:val="18"/>
              </w:rPr>
              <w:t>H. erectus</w:t>
            </w:r>
          </w:p>
        </w:tc>
        <w:tc>
          <w:tcPr>
            <w:tcW w:w="1574" w:type="dxa"/>
            <w:tcBorders>
              <w:bottom w:val="single" w:sz="4" w:space="0" w:color="auto"/>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Neanderthal</w:t>
            </w:r>
          </w:p>
        </w:tc>
        <w:tc>
          <w:tcPr>
            <w:tcW w:w="1574" w:type="dxa"/>
            <w:tcBorders>
              <w:bottom w:val="single" w:sz="4" w:space="0" w:color="auto"/>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sz w:val="18"/>
                <w:szCs w:val="18"/>
              </w:rPr>
              <w:t>Global</w:t>
            </w:r>
          </w:p>
          <w:p w:rsidR="005C04F0" w:rsidRPr="00C43736" w:rsidRDefault="005C04F0" w:rsidP="00E640DA">
            <w:pPr>
              <w:rPr>
                <w:rFonts w:ascii="Times New Roman" w:hAnsi="Times New Roman" w:cs="Times New Roman"/>
                <w:i/>
                <w:sz w:val="18"/>
                <w:szCs w:val="18"/>
              </w:rPr>
            </w:pPr>
            <w:r w:rsidRPr="00C43736">
              <w:rPr>
                <w:rFonts w:ascii="Times New Roman" w:hAnsi="Times New Roman" w:cs="Times New Roman"/>
                <w:i/>
                <w:sz w:val="18"/>
                <w:szCs w:val="18"/>
              </w:rPr>
              <w:t>H. sapiens</w:t>
            </w:r>
          </w:p>
        </w:tc>
      </w:tr>
      <w:tr w:rsidR="005C04F0" w:rsidRPr="00467489" w:rsidTr="00E640DA">
        <w:trPr>
          <w:jc w:val="center"/>
        </w:trPr>
        <w:tc>
          <w:tcPr>
            <w:tcW w:w="14028" w:type="dxa"/>
            <w:gridSpan w:val="9"/>
            <w:tcBorders>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Trait comparisons (Frequency and specimen number)</w:t>
            </w:r>
          </w:p>
        </w:tc>
      </w:tr>
      <w:tr w:rsidR="005C04F0" w:rsidRPr="00467489" w:rsidTr="00E640DA">
        <w:trPr>
          <w:jc w:val="center"/>
        </w:trPr>
        <w:tc>
          <w:tcPr>
            <w:tcW w:w="543"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1</w:t>
            </w:r>
          </w:p>
        </w:tc>
        <w:tc>
          <w:tcPr>
            <w:tcW w:w="2469"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I</w:t>
            </w:r>
            <w:r w:rsidRPr="00C43736">
              <w:rPr>
                <w:rFonts w:ascii="Times New Roman" w:hAnsi="Times New Roman" w:cs="Times New Roman" w:hint="eastAsia"/>
                <w:sz w:val="18"/>
                <w:szCs w:val="18"/>
                <w:vertAlign w:val="superscript"/>
              </w:rPr>
              <w:t>1</w:t>
            </w:r>
            <w:r w:rsidRPr="00C43736">
              <w:rPr>
                <w:rFonts w:ascii="Times New Roman" w:hAnsi="Times New Roman" w:cs="Times New Roman" w:hint="eastAsia"/>
                <w:sz w:val="18"/>
                <w:szCs w:val="18"/>
              </w:rPr>
              <w:t xml:space="preserve"> Shoveling</w:t>
            </w:r>
          </w:p>
        </w:tc>
        <w:tc>
          <w:tcPr>
            <w:tcW w:w="1573" w:type="dxa"/>
            <w:tcBorders>
              <w:top w:val="nil"/>
              <w:bottom w:val="nil"/>
            </w:tcBorders>
          </w:tcPr>
          <w:p w:rsidR="005C04F0" w:rsidRPr="00C43736" w:rsidRDefault="005C04F0" w:rsidP="00E640DA">
            <w:pPr>
              <w:rPr>
                <w:rFonts w:ascii="Times New Roman" w:hAnsi="Times New Roman" w:cs="Times New Roman"/>
                <w:sz w:val="18"/>
                <w:szCs w:val="18"/>
              </w:rPr>
            </w:pPr>
            <w:r>
              <w:rPr>
                <w:rFonts w:ascii="Times New Roman" w:hAnsi="Times New Roman" w:cs="Times New Roman" w:hint="eastAsia"/>
                <w:sz w:val="18"/>
                <w:szCs w:val="18"/>
              </w:rPr>
              <w:t>2/2</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100%(15/15)</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71.4% (5/7)</w:t>
            </w:r>
          </w:p>
        </w:tc>
        <w:tc>
          <w:tcPr>
            <w:tcW w:w="1573" w:type="dxa"/>
            <w:tcBorders>
              <w:top w:val="nil"/>
              <w:bottom w:val="nil"/>
            </w:tcBorders>
          </w:tcPr>
          <w:p w:rsidR="005C04F0" w:rsidRPr="00C43736" w:rsidRDefault="005C04F0" w:rsidP="00E640DA">
            <w:pPr>
              <w:jc w:val="left"/>
              <w:rPr>
                <w:rFonts w:ascii="Times New Roman" w:hAnsi="Times New Roman" w:cs="Times New Roman"/>
                <w:sz w:val="18"/>
                <w:szCs w:val="18"/>
              </w:rPr>
            </w:pPr>
            <w:r w:rsidRPr="00C43736">
              <w:rPr>
                <w:rFonts w:ascii="Times New Roman" w:hAnsi="Times New Roman" w:cs="Times New Roman"/>
                <w:sz w:val="18"/>
                <w:szCs w:val="18"/>
              </w:rPr>
              <w:t>97.6</w:t>
            </w:r>
            <w:r w:rsidRPr="00C43736">
              <w:rPr>
                <w:rFonts w:ascii="Times New Roman" w:hAnsi="Times New Roman" w:cs="Times New Roman" w:hint="eastAsia"/>
                <w:sz w:val="18"/>
                <w:szCs w:val="18"/>
              </w:rPr>
              <w:t>%</w:t>
            </w:r>
            <w:r w:rsidRPr="00C43736">
              <w:rPr>
                <w:rFonts w:ascii="Times New Roman" w:hAnsi="Times New Roman" w:cs="Times New Roman"/>
                <w:sz w:val="18"/>
                <w:szCs w:val="18"/>
              </w:rPr>
              <w:t>(81/83)</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90.5%</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sz w:val="18"/>
                <w:szCs w:val="18"/>
              </w:rPr>
              <w:t>N=21</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3%-90%</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Average:60.1%</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N=1356</w:t>
            </w:r>
          </w:p>
        </w:tc>
      </w:tr>
      <w:tr w:rsidR="005C04F0" w:rsidRPr="00467489" w:rsidTr="00E640DA">
        <w:trPr>
          <w:jc w:val="center"/>
        </w:trPr>
        <w:tc>
          <w:tcPr>
            <w:tcW w:w="543"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2</w:t>
            </w:r>
          </w:p>
        </w:tc>
        <w:tc>
          <w:tcPr>
            <w:tcW w:w="2469"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I</w:t>
            </w:r>
            <w:r w:rsidRPr="00C43736">
              <w:rPr>
                <w:rFonts w:ascii="Times New Roman" w:hAnsi="Times New Roman" w:cs="Times New Roman" w:hint="eastAsia"/>
                <w:sz w:val="18"/>
                <w:szCs w:val="18"/>
                <w:vertAlign w:val="superscript"/>
              </w:rPr>
              <w:t>1</w:t>
            </w:r>
            <w:r w:rsidRPr="00C43736">
              <w:rPr>
                <w:rFonts w:ascii="Times New Roman" w:hAnsi="Times New Roman" w:cs="Times New Roman" w:hint="eastAsia"/>
                <w:sz w:val="18"/>
                <w:szCs w:val="18"/>
              </w:rPr>
              <w:t xml:space="preserve"> Double shoveling</w:t>
            </w:r>
          </w:p>
        </w:tc>
        <w:tc>
          <w:tcPr>
            <w:tcW w:w="1573" w:type="dxa"/>
            <w:tcBorders>
              <w:top w:val="nil"/>
              <w:bottom w:val="nil"/>
            </w:tcBorders>
          </w:tcPr>
          <w:p w:rsidR="005C04F0" w:rsidRPr="00C43736" w:rsidRDefault="005C04F0" w:rsidP="00E640DA">
            <w:pPr>
              <w:jc w:val="left"/>
              <w:rPr>
                <w:rFonts w:ascii="Times New Roman" w:hAnsi="Times New Roman" w:cs="Times New Roman"/>
                <w:sz w:val="18"/>
                <w:szCs w:val="18"/>
              </w:rPr>
            </w:pPr>
            <w:r>
              <w:rPr>
                <w:rFonts w:ascii="Times New Roman" w:hAnsi="Times New Roman" w:cs="Times New Roman" w:hint="eastAsia"/>
                <w:sz w:val="18"/>
                <w:szCs w:val="18"/>
              </w:rPr>
              <w:t>0/2</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0%(0/14)</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14.3%(1/7)</w:t>
            </w:r>
          </w:p>
        </w:tc>
        <w:tc>
          <w:tcPr>
            <w:tcW w:w="1573" w:type="dxa"/>
            <w:tcBorders>
              <w:top w:val="nil"/>
              <w:bottom w:val="nil"/>
            </w:tcBorders>
          </w:tcPr>
          <w:p w:rsidR="005C04F0" w:rsidRPr="00C43736" w:rsidRDefault="005C04F0" w:rsidP="00E640DA">
            <w:pPr>
              <w:jc w:val="left"/>
              <w:rPr>
                <w:rFonts w:ascii="Times New Roman" w:hAnsi="Times New Roman" w:cs="Times New Roman"/>
                <w:sz w:val="18"/>
                <w:szCs w:val="18"/>
              </w:rPr>
            </w:pPr>
            <w:r w:rsidRPr="00C43736">
              <w:rPr>
                <w:rFonts w:ascii="Times New Roman" w:hAnsi="Times New Roman" w:cs="Times New Roman" w:hint="eastAsia"/>
                <w:sz w:val="18"/>
                <w:szCs w:val="18"/>
              </w:rPr>
              <w:t>40.5%(79/195)</w:t>
            </w:r>
          </w:p>
          <w:p w:rsidR="005C04F0" w:rsidRPr="00C43736" w:rsidRDefault="005C04F0" w:rsidP="00E640DA">
            <w:pPr>
              <w:jc w:val="left"/>
              <w:rPr>
                <w:rFonts w:ascii="Times New Roman" w:hAnsi="Times New Roman" w:cs="Times New Roman"/>
                <w:sz w:val="18"/>
                <w:szCs w:val="18"/>
              </w:rPr>
            </w:pP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0%-70%</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Average:35.4%</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N=1221</w:t>
            </w:r>
          </w:p>
        </w:tc>
      </w:tr>
      <w:tr w:rsidR="005C04F0" w:rsidRPr="00467489" w:rsidTr="00E640DA">
        <w:trPr>
          <w:jc w:val="center"/>
        </w:trPr>
        <w:tc>
          <w:tcPr>
            <w:tcW w:w="543"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3</w:t>
            </w:r>
          </w:p>
        </w:tc>
        <w:tc>
          <w:tcPr>
            <w:tcW w:w="2469" w:type="dxa"/>
            <w:tcBorders>
              <w:top w:val="nil"/>
              <w:bottom w:val="nil"/>
            </w:tcBorders>
          </w:tcPr>
          <w:p w:rsidR="005C04F0" w:rsidRPr="00EC1273" w:rsidRDefault="005C04F0" w:rsidP="00E640DA">
            <w:pPr>
              <w:rPr>
                <w:rFonts w:ascii="Times New Roman" w:hAnsi="Times New Roman" w:cs="Times New Roman"/>
                <w:kern w:val="0"/>
                <w:sz w:val="18"/>
                <w:szCs w:val="18"/>
              </w:rPr>
            </w:pPr>
            <w:r w:rsidRPr="00EC1273">
              <w:rPr>
                <w:rFonts w:ascii="Times New Roman" w:hAnsi="Times New Roman" w:cs="Times New Roman" w:hint="eastAsia"/>
                <w:sz w:val="18"/>
                <w:szCs w:val="18"/>
              </w:rPr>
              <w:t>I</w:t>
            </w:r>
            <w:r w:rsidRPr="00EC1273">
              <w:rPr>
                <w:rFonts w:ascii="Times New Roman" w:hAnsi="Times New Roman" w:cs="Times New Roman" w:hint="eastAsia"/>
                <w:sz w:val="18"/>
                <w:szCs w:val="18"/>
                <w:vertAlign w:val="superscript"/>
              </w:rPr>
              <w:t>1</w:t>
            </w:r>
            <w:r w:rsidRPr="00EC1273">
              <w:rPr>
                <w:rFonts w:ascii="Times New Roman" w:hAnsi="Times New Roman" w:cs="Times New Roman" w:hint="eastAsia"/>
                <w:sz w:val="18"/>
                <w:szCs w:val="18"/>
              </w:rPr>
              <w:t xml:space="preserve"> </w:t>
            </w:r>
            <w:r w:rsidRPr="00EC1273">
              <w:rPr>
                <w:rFonts w:ascii="Times New Roman" w:hAnsi="Times New Roman" w:cs="Times New Roman" w:hint="eastAsia"/>
                <w:kern w:val="0"/>
                <w:sz w:val="18"/>
                <w:szCs w:val="18"/>
              </w:rPr>
              <w:t>L</w:t>
            </w:r>
            <w:r w:rsidRPr="00EC1273">
              <w:rPr>
                <w:rFonts w:ascii="Times New Roman" w:hAnsi="Times New Roman" w:cs="Times New Roman"/>
                <w:kern w:val="0"/>
                <w:sz w:val="18"/>
                <w:szCs w:val="18"/>
              </w:rPr>
              <w:t xml:space="preserve">abial </w:t>
            </w:r>
            <w:r w:rsidRPr="00EC1273">
              <w:rPr>
                <w:rFonts w:ascii="Times New Roman" w:hAnsi="Times New Roman" w:cs="Times New Roman" w:hint="eastAsia"/>
                <w:kern w:val="0"/>
                <w:sz w:val="18"/>
                <w:szCs w:val="18"/>
              </w:rPr>
              <w:t>convexity</w:t>
            </w:r>
          </w:p>
        </w:tc>
        <w:tc>
          <w:tcPr>
            <w:tcW w:w="1573"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sz w:val="18"/>
                <w:szCs w:val="18"/>
              </w:rPr>
              <w:t>1</w:t>
            </w:r>
            <w:r w:rsidRPr="00EC1273">
              <w:rPr>
                <w:rFonts w:ascii="Times New Roman" w:hAnsi="Times New Roman" w:cs="Times New Roman" w:hint="eastAsia"/>
                <w:sz w:val="18"/>
                <w:szCs w:val="18"/>
              </w:rPr>
              <w:t>/2</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92.8%(13/14)</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42.9%(3/7)</w:t>
            </w:r>
          </w:p>
        </w:tc>
        <w:tc>
          <w:tcPr>
            <w:tcW w:w="1573"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9</w:t>
            </w:r>
            <w:r w:rsidRPr="00C43736">
              <w:rPr>
                <w:rFonts w:ascii="Times New Roman" w:hAnsi="Times New Roman" w:cs="Times New Roman"/>
                <w:sz w:val="18"/>
                <w:szCs w:val="18"/>
              </w:rPr>
              <w:t>.</w:t>
            </w:r>
            <w:r w:rsidRPr="00C43736">
              <w:rPr>
                <w:rFonts w:ascii="Times New Roman" w:hAnsi="Times New Roman" w:cs="Times New Roman" w:hint="eastAsia"/>
                <w:sz w:val="18"/>
                <w:szCs w:val="18"/>
              </w:rPr>
              <w:t>6</w:t>
            </w:r>
            <w:r w:rsidRPr="00C43736">
              <w:rPr>
                <w:rFonts w:ascii="Times New Roman" w:hAnsi="Times New Roman" w:cs="Times New Roman"/>
                <w:sz w:val="18"/>
                <w:szCs w:val="18"/>
              </w:rPr>
              <w:t>%</w:t>
            </w:r>
            <w:r w:rsidRPr="00C43736">
              <w:rPr>
                <w:rFonts w:ascii="Times New Roman" w:hAnsi="Times New Roman" w:cs="Times New Roman" w:hint="eastAsia"/>
                <w:sz w:val="18"/>
                <w:szCs w:val="18"/>
              </w:rPr>
              <w:t>(8/83)</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100%</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sz w:val="18"/>
                <w:szCs w:val="18"/>
              </w:rPr>
              <w:t>N=21</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30.8%</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N=91</w:t>
            </w:r>
          </w:p>
        </w:tc>
      </w:tr>
      <w:tr w:rsidR="005C04F0" w:rsidRPr="00467489" w:rsidTr="00E640DA">
        <w:trPr>
          <w:jc w:val="center"/>
        </w:trPr>
        <w:tc>
          <w:tcPr>
            <w:tcW w:w="543"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4</w:t>
            </w:r>
          </w:p>
        </w:tc>
        <w:tc>
          <w:tcPr>
            <w:tcW w:w="2469" w:type="dxa"/>
            <w:tcBorders>
              <w:top w:val="nil"/>
              <w:bottom w:val="nil"/>
            </w:tcBorders>
          </w:tcPr>
          <w:p w:rsidR="005C04F0" w:rsidRPr="00C43736" w:rsidRDefault="005C04F0" w:rsidP="00E640DA">
            <w:pPr>
              <w:rPr>
                <w:rFonts w:ascii="Times New Roman" w:hAnsi="Times New Roman" w:cs="Times New Roman"/>
                <w:kern w:val="0"/>
                <w:sz w:val="18"/>
                <w:szCs w:val="18"/>
              </w:rPr>
            </w:pPr>
            <w:r w:rsidRPr="00C43736">
              <w:rPr>
                <w:rFonts w:ascii="Times New Roman" w:hAnsi="Times New Roman" w:cs="Times New Roman" w:hint="eastAsia"/>
                <w:sz w:val="18"/>
                <w:szCs w:val="18"/>
              </w:rPr>
              <w:t>I</w:t>
            </w:r>
            <w:r w:rsidRPr="00C43736">
              <w:rPr>
                <w:rFonts w:ascii="Times New Roman" w:hAnsi="Times New Roman" w:cs="Times New Roman" w:hint="eastAsia"/>
                <w:sz w:val="18"/>
                <w:szCs w:val="18"/>
                <w:vertAlign w:val="superscript"/>
              </w:rPr>
              <w:t>1</w:t>
            </w:r>
            <w:r w:rsidRPr="00C43736">
              <w:rPr>
                <w:rFonts w:ascii="Times New Roman" w:hAnsi="Times New Roman" w:cs="Times New Roman" w:hint="eastAsia"/>
                <w:sz w:val="18"/>
                <w:szCs w:val="18"/>
              </w:rPr>
              <w:t xml:space="preserve"> </w:t>
            </w:r>
            <w:r w:rsidRPr="00C43736">
              <w:rPr>
                <w:rFonts w:ascii="Times New Roman" w:hAnsi="Times New Roman" w:cs="Times New Roman" w:hint="eastAsia"/>
                <w:kern w:val="0"/>
                <w:sz w:val="18"/>
                <w:szCs w:val="18"/>
              </w:rPr>
              <w:t>T</w:t>
            </w:r>
            <w:r w:rsidRPr="00C43736">
              <w:rPr>
                <w:rFonts w:ascii="Times New Roman" w:hAnsi="Times New Roman" w:cs="Times New Roman"/>
                <w:kern w:val="0"/>
                <w:sz w:val="18"/>
                <w:szCs w:val="18"/>
              </w:rPr>
              <w:t xml:space="preserve">uberculum </w:t>
            </w:r>
            <w:proofErr w:type="spellStart"/>
            <w:r w:rsidRPr="00C43736">
              <w:rPr>
                <w:rFonts w:ascii="Times New Roman" w:hAnsi="Times New Roman" w:cs="Times New Roman"/>
                <w:kern w:val="0"/>
                <w:sz w:val="18"/>
                <w:szCs w:val="18"/>
              </w:rPr>
              <w:t>dentale</w:t>
            </w:r>
            <w:proofErr w:type="spellEnd"/>
          </w:p>
        </w:tc>
        <w:tc>
          <w:tcPr>
            <w:tcW w:w="1573" w:type="dxa"/>
            <w:tcBorders>
              <w:top w:val="nil"/>
              <w:bottom w:val="nil"/>
            </w:tcBorders>
          </w:tcPr>
          <w:p w:rsidR="005C04F0" w:rsidRPr="00C43736" w:rsidRDefault="005C04F0" w:rsidP="00E640DA">
            <w:pPr>
              <w:rPr>
                <w:rFonts w:ascii="Times New Roman" w:hAnsi="Times New Roman" w:cs="Times New Roman"/>
                <w:sz w:val="18"/>
                <w:szCs w:val="18"/>
              </w:rPr>
            </w:pPr>
            <w:r>
              <w:rPr>
                <w:rFonts w:ascii="Times New Roman" w:hAnsi="Times New Roman" w:cs="Times New Roman" w:hint="eastAsia"/>
                <w:sz w:val="18"/>
                <w:szCs w:val="18"/>
              </w:rPr>
              <w:t>2/2</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93.3%(14/15)</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71.4%(5/7)</w:t>
            </w:r>
          </w:p>
        </w:tc>
        <w:tc>
          <w:tcPr>
            <w:tcW w:w="1573" w:type="dxa"/>
            <w:tcBorders>
              <w:top w:val="nil"/>
              <w:bottom w:val="nil"/>
            </w:tcBorders>
          </w:tcPr>
          <w:p w:rsidR="005C04F0" w:rsidRPr="00C43736" w:rsidRDefault="005C04F0" w:rsidP="00E640DA">
            <w:pPr>
              <w:jc w:val="left"/>
              <w:rPr>
                <w:rFonts w:ascii="Times New Roman" w:hAnsi="Times New Roman" w:cs="Times New Roman"/>
                <w:sz w:val="18"/>
                <w:szCs w:val="18"/>
              </w:rPr>
            </w:pPr>
            <w:r w:rsidRPr="00C43736">
              <w:rPr>
                <w:rFonts w:ascii="Times New Roman" w:hAnsi="Times New Roman" w:cs="Times New Roman" w:hint="eastAsia"/>
                <w:sz w:val="18"/>
                <w:szCs w:val="18"/>
              </w:rPr>
              <w:t>25.6%(20/78</w:t>
            </w:r>
            <w:r w:rsidRPr="00C43736">
              <w:rPr>
                <w:rFonts w:ascii="Times New Roman" w:hAnsi="Times New Roman" w:cs="Times New Roman"/>
                <w:sz w:val="18"/>
                <w:szCs w:val="18"/>
              </w:rPr>
              <w:t>)</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90.5%</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sz w:val="18"/>
                <w:szCs w:val="18"/>
              </w:rPr>
              <w:t>N=21</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26.6%</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N=90</w:t>
            </w:r>
          </w:p>
        </w:tc>
      </w:tr>
      <w:tr w:rsidR="005C04F0" w:rsidRPr="00467489" w:rsidTr="00E640DA">
        <w:trPr>
          <w:jc w:val="center"/>
        </w:trPr>
        <w:tc>
          <w:tcPr>
            <w:tcW w:w="543"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5</w:t>
            </w:r>
          </w:p>
        </w:tc>
        <w:tc>
          <w:tcPr>
            <w:tcW w:w="2469" w:type="dxa"/>
            <w:tcBorders>
              <w:top w:val="nil"/>
              <w:bottom w:val="nil"/>
            </w:tcBorders>
          </w:tcPr>
          <w:p w:rsidR="005C04F0" w:rsidRPr="00C43736" w:rsidRDefault="005C04F0" w:rsidP="00E640DA">
            <w:pPr>
              <w:rPr>
                <w:rFonts w:ascii="Times New Roman" w:hAnsi="Times New Roman" w:cs="Times New Roman"/>
                <w:kern w:val="0"/>
                <w:sz w:val="18"/>
                <w:szCs w:val="18"/>
              </w:rPr>
            </w:pPr>
            <w:r w:rsidRPr="00C43736">
              <w:rPr>
                <w:rFonts w:ascii="Times New Roman" w:hAnsi="Times New Roman" w:cs="Times New Roman" w:hint="eastAsia"/>
                <w:sz w:val="18"/>
                <w:szCs w:val="18"/>
              </w:rPr>
              <w:t>C</w:t>
            </w:r>
            <w:r w:rsidRPr="00C43736">
              <w:rPr>
                <w:rFonts w:ascii="Times New Roman" w:hAnsi="Times New Roman" w:cs="Times New Roman" w:hint="eastAsia"/>
                <w:sz w:val="18"/>
                <w:szCs w:val="18"/>
                <w:vertAlign w:val="superscript"/>
              </w:rPr>
              <w:t>1</w:t>
            </w:r>
            <w:r w:rsidRPr="00C43736">
              <w:rPr>
                <w:rFonts w:ascii="Times New Roman" w:hAnsi="Times New Roman" w:cs="Times New Roman" w:hint="eastAsia"/>
                <w:sz w:val="18"/>
                <w:szCs w:val="18"/>
              </w:rPr>
              <w:t xml:space="preserve"> </w:t>
            </w:r>
            <w:r w:rsidRPr="00C43736">
              <w:rPr>
                <w:rFonts w:ascii="Times New Roman" w:hAnsi="Times New Roman" w:cs="Times New Roman" w:hint="eastAsia"/>
                <w:kern w:val="0"/>
                <w:sz w:val="18"/>
                <w:szCs w:val="18"/>
              </w:rPr>
              <w:t>T</w:t>
            </w:r>
            <w:r w:rsidRPr="00C43736">
              <w:rPr>
                <w:rFonts w:ascii="Times New Roman" w:hAnsi="Times New Roman" w:cs="Times New Roman"/>
                <w:kern w:val="0"/>
                <w:sz w:val="18"/>
                <w:szCs w:val="18"/>
              </w:rPr>
              <w:t xml:space="preserve">uberculum </w:t>
            </w:r>
            <w:proofErr w:type="spellStart"/>
            <w:r w:rsidRPr="00C43736">
              <w:rPr>
                <w:rFonts w:ascii="Times New Roman" w:hAnsi="Times New Roman" w:cs="Times New Roman"/>
                <w:kern w:val="0"/>
                <w:sz w:val="18"/>
                <w:szCs w:val="18"/>
              </w:rPr>
              <w:t>dentale</w:t>
            </w:r>
            <w:proofErr w:type="spellEnd"/>
          </w:p>
        </w:tc>
        <w:tc>
          <w:tcPr>
            <w:tcW w:w="1573" w:type="dxa"/>
            <w:tcBorders>
              <w:top w:val="nil"/>
              <w:bottom w:val="nil"/>
            </w:tcBorders>
          </w:tcPr>
          <w:p w:rsidR="005C04F0" w:rsidRPr="00C43736" w:rsidRDefault="005C04F0" w:rsidP="00E640DA">
            <w:pPr>
              <w:rPr>
                <w:rFonts w:ascii="Times New Roman" w:hAnsi="Times New Roman" w:cs="Times New Roman"/>
                <w:sz w:val="18"/>
                <w:szCs w:val="18"/>
              </w:rPr>
            </w:pPr>
            <w:r>
              <w:rPr>
                <w:rFonts w:ascii="Times New Roman" w:hAnsi="Times New Roman" w:cs="Times New Roman" w:hint="eastAsia"/>
                <w:sz w:val="18"/>
                <w:szCs w:val="18"/>
              </w:rPr>
              <w:t>2/2</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100%(15/15)</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53.8%(7/13)</w:t>
            </w:r>
          </w:p>
        </w:tc>
        <w:tc>
          <w:tcPr>
            <w:tcW w:w="1573" w:type="dxa"/>
            <w:tcBorders>
              <w:top w:val="nil"/>
              <w:bottom w:val="nil"/>
            </w:tcBorders>
          </w:tcPr>
          <w:p w:rsidR="005C04F0" w:rsidRPr="00C43736" w:rsidRDefault="005C04F0" w:rsidP="00E640DA">
            <w:pPr>
              <w:jc w:val="left"/>
              <w:rPr>
                <w:rFonts w:ascii="Times New Roman" w:hAnsi="Times New Roman" w:cs="Times New Roman"/>
                <w:sz w:val="18"/>
                <w:szCs w:val="18"/>
              </w:rPr>
            </w:pPr>
            <w:r w:rsidRPr="00C43736">
              <w:rPr>
                <w:rFonts w:ascii="Times New Roman" w:hAnsi="Times New Roman" w:cs="Times New Roman"/>
                <w:sz w:val="18"/>
                <w:szCs w:val="18"/>
              </w:rPr>
              <w:t>38</w:t>
            </w:r>
            <w:r w:rsidRPr="00C43736">
              <w:rPr>
                <w:rFonts w:ascii="Times New Roman" w:hAnsi="Times New Roman" w:cs="Times New Roman" w:hint="eastAsia"/>
                <w:sz w:val="18"/>
                <w:szCs w:val="18"/>
              </w:rPr>
              <w:t>.</w:t>
            </w:r>
            <w:r w:rsidRPr="00C43736">
              <w:rPr>
                <w:rFonts w:ascii="Times New Roman" w:hAnsi="Times New Roman" w:cs="Times New Roman"/>
                <w:sz w:val="18"/>
                <w:szCs w:val="18"/>
              </w:rPr>
              <w:t>0</w:t>
            </w:r>
            <w:r w:rsidRPr="00C43736">
              <w:rPr>
                <w:rFonts w:ascii="Times New Roman" w:hAnsi="Times New Roman" w:cs="Times New Roman" w:hint="eastAsia"/>
                <w:sz w:val="18"/>
                <w:szCs w:val="18"/>
              </w:rPr>
              <w:t>%(7</w:t>
            </w:r>
            <w:r w:rsidRPr="00C43736">
              <w:rPr>
                <w:rFonts w:ascii="Times New Roman" w:hAnsi="Times New Roman" w:cs="Times New Roman"/>
                <w:sz w:val="18"/>
                <w:szCs w:val="18"/>
              </w:rPr>
              <w:t>6</w:t>
            </w:r>
            <w:r w:rsidRPr="00C43736">
              <w:rPr>
                <w:rFonts w:ascii="Times New Roman" w:hAnsi="Times New Roman" w:cs="Times New Roman" w:hint="eastAsia"/>
                <w:sz w:val="18"/>
                <w:szCs w:val="18"/>
              </w:rPr>
              <w:t>/</w:t>
            </w:r>
            <w:r w:rsidRPr="00C43736">
              <w:rPr>
                <w:rFonts w:ascii="Times New Roman" w:hAnsi="Times New Roman" w:cs="Times New Roman"/>
                <w:sz w:val="18"/>
                <w:szCs w:val="18"/>
              </w:rPr>
              <w:t>200</w:t>
            </w:r>
            <w:r w:rsidRPr="00C43736">
              <w:rPr>
                <w:rFonts w:ascii="Times New Roman" w:hAnsi="Times New Roman" w:cs="Times New Roman" w:hint="eastAsia"/>
                <w:sz w:val="18"/>
                <w:szCs w:val="18"/>
              </w:rPr>
              <w:t>)</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100%</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sz w:val="18"/>
                <w:szCs w:val="18"/>
              </w:rPr>
              <w:t>N=21</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20.4%</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N=112</w:t>
            </w:r>
          </w:p>
        </w:tc>
      </w:tr>
      <w:tr w:rsidR="005C04F0" w:rsidRPr="00467489" w:rsidTr="00E640DA">
        <w:trPr>
          <w:jc w:val="center"/>
        </w:trPr>
        <w:tc>
          <w:tcPr>
            <w:tcW w:w="543" w:type="dxa"/>
            <w:tcBorders>
              <w:top w:val="nil"/>
              <w:bottom w:val="nil"/>
            </w:tcBorders>
          </w:tcPr>
          <w:p w:rsidR="005C04F0" w:rsidRPr="00C43736" w:rsidRDefault="005C04F0" w:rsidP="00E640DA">
            <w:pPr>
              <w:rPr>
                <w:rFonts w:ascii="Times New Roman" w:hAnsi="Times New Roman" w:cs="Times New Roman"/>
                <w:kern w:val="0"/>
                <w:sz w:val="18"/>
                <w:szCs w:val="18"/>
              </w:rPr>
            </w:pPr>
            <w:r w:rsidRPr="00C43736">
              <w:rPr>
                <w:rFonts w:ascii="Times New Roman" w:hAnsi="Times New Roman" w:cs="Times New Roman" w:hint="eastAsia"/>
                <w:kern w:val="0"/>
                <w:sz w:val="18"/>
                <w:szCs w:val="18"/>
              </w:rPr>
              <w:t>6</w:t>
            </w:r>
          </w:p>
        </w:tc>
        <w:tc>
          <w:tcPr>
            <w:tcW w:w="2469" w:type="dxa"/>
            <w:tcBorders>
              <w:top w:val="nil"/>
              <w:bottom w:val="nil"/>
            </w:tcBorders>
          </w:tcPr>
          <w:p w:rsidR="005C04F0" w:rsidRPr="00C43736" w:rsidRDefault="005C04F0" w:rsidP="00E640DA">
            <w:pPr>
              <w:rPr>
                <w:rFonts w:ascii="Times New Roman" w:hAnsi="Times New Roman" w:cs="Times New Roman"/>
                <w:kern w:val="0"/>
                <w:sz w:val="18"/>
                <w:szCs w:val="18"/>
              </w:rPr>
            </w:pPr>
            <w:r w:rsidRPr="00C43736">
              <w:rPr>
                <w:rFonts w:ascii="Times New Roman" w:hAnsi="Times New Roman" w:cs="Times New Roman" w:hint="eastAsia"/>
                <w:kern w:val="0"/>
                <w:sz w:val="18"/>
                <w:szCs w:val="18"/>
              </w:rPr>
              <w:t>I</w:t>
            </w:r>
            <w:r w:rsidRPr="00C43736">
              <w:rPr>
                <w:rFonts w:ascii="Times New Roman" w:hAnsi="Times New Roman" w:cs="Times New Roman" w:hint="eastAsia"/>
                <w:kern w:val="0"/>
                <w:sz w:val="18"/>
                <w:szCs w:val="18"/>
                <w:vertAlign w:val="superscript"/>
              </w:rPr>
              <w:t>2</w:t>
            </w:r>
            <w:r w:rsidRPr="00C43736">
              <w:rPr>
                <w:rFonts w:ascii="Times New Roman" w:hAnsi="Times New Roman" w:cs="Times New Roman" w:hint="eastAsia"/>
                <w:kern w:val="0"/>
                <w:sz w:val="18"/>
                <w:szCs w:val="18"/>
              </w:rPr>
              <w:t xml:space="preserve"> Interruption groove</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kern w:val="0"/>
                <w:sz w:val="18"/>
                <w:szCs w:val="18"/>
              </w:rPr>
              <w:t>present</w:t>
            </w:r>
          </w:p>
        </w:tc>
        <w:tc>
          <w:tcPr>
            <w:tcW w:w="1573" w:type="dxa"/>
            <w:tcBorders>
              <w:top w:val="nil"/>
              <w:bottom w:val="nil"/>
            </w:tcBorders>
          </w:tcPr>
          <w:p w:rsidR="005C04F0" w:rsidRPr="00C43736" w:rsidRDefault="005C04F0" w:rsidP="00E640DA">
            <w:pPr>
              <w:rPr>
                <w:rFonts w:ascii="Times New Roman" w:hAnsi="Times New Roman" w:cs="Times New Roman"/>
                <w:sz w:val="18"/>
                <w:szCs w:val="18"/>
              </w:rPr>
            </w:pPr>
            <w:r>
              <w:rPr>
                <w:rFonts w:ascii="Times New Roman" w:hAnsi="Times New Roman" w:cs="Times New Roman" w:hint="eastAsia"/>
                <w:sz w:val="18"/>
                <w:szCs w:val="18"/>
              </w:rPr>
              <w:t>1/2</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0%(0/7)</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0%(0/6)</w:t>
            </w:r>
          </w:p>
        </w:tc>
        <w:tc>
          <w:tcPr>
            <w:tcW w:w="1573" w:type="dxa"/>
            <w:tcBorders>
              <w:top w:val="nil"/>
              <w:bottom w:val="nil"/>
            </w:tcBorders>
          </w:tcPr>
          <w:p w:rsidR="005C04F0" w:rsidRPr="00C43736" w:rsidRDefault="005C04F0" w:rsidP="00E640DA">
            <w:pPr>
              <w:jc w:val="left"/>
              <w:rPr>
                <w:rFonts w:ascii="Times New Roman" w:hAnsi="Times New Roman" w:cs="Times New Roman"/>
                <w:sz w:val="18"/>
                <w:szCs w:val="18"/>
              </w:rPr>
            </w:pPr>
            <w:r w:rsidRPr="00C43736">
              <w:rPr>
                <w:rFonts w:ascii="Times New Roman" w:hAnsi="Times New Roman" w:cs="Times New Roman"/>
                <w:sz w:val="18"/>
                <w:szCs w:val="18"/>
              </w:rPr>
              <w:t>43.6</w:t>
            </w:r>
            <w:r w:rsidRPr="00C43736">
              <w:rPr>
                <w:rFonts w:ascii="Times New Roman" w:hAnsi="Times New Roman" w:cs="Times New Roman" w:hint="eastAsia"/>
                <w:sz w:val="18"/>
                <w:szCs w:val="18"/>
              </w:rPr>
              <w:t>%(</w:t>
            </w:r>
            <w:r w:rsidRPr="00C43736">
              <w:rPr>
                <w:rFonts w:ascii="Times New Roman" w:hAnsi="Times New Roman" w:cs="Times New Roman"/>
                <w:sz w:val="18"/>
                <w:szCs w:val="18"/>
              </w:rPr>
              <w:t>92</w:t>
            </w:r>
            <w:r w:rsidRPr="00C43736">
              <w:rPr>
                <w:rFonts w:ascii="Times New Roman" w:hAnsi="Times New Roman" w:cs="Times New Roman" w:hint="eastAsia"/>
                <w:sz w:val="18"/>
                <w:szCs w:val="18"/>
              </w:rPr>
              <w:t>/</w:t>
            </w:r>
            <w:r w:rsidRPr="00C43736">
              <w:rPr>
                <w:rFonts w:ascii="Times New Roman" w:hAnsi="Times New Roman" w:cs="Times New Roman"/>
                <w:sz w:val="18"/>
                <w:szCs w:val="18"/>
              </w:rPr>
              <w:t>211</w:t>
            </w:r>
            <w:r w:rsidRPr="00C43736">
              <w:rPr>
                <w:rFonts w:ascii="Times New Roman" w:hAnsi="Times New Roman" w:cs="Times New Roman" w:hint="eastAsia"/>
                <w:sz w:val="18"/>
                <w:szCs w:val="18"/>
              </w:rPr>
              <w:t>)</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10.4%-65.0%</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N=5693</w:t>
            </w:r>
          </w:p>
        </w:tc>
      </w:tr>
      <w:tr w:rsidR="005C04F0" w:rsidRPr="00467489" w:rsidTr="00E640DA">
        <w:trPr>
          <w:jc w:val="center"/>
        </w:trPr>
        <w:tc>
          <w:tcPr>
            <w:tcW w:w="543"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7</w:t>
            </w:r>
          </w:p>
        </w:tc>
        <w:tc>
          <w:tcPr>
            <w:tcW w:w="2469"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C</w:t>
            </w:r>
            <w:r w:rsidRPr="00C43736">
              <w:rPr>
                <w:rFonts w:ascii="Times New Roman" w:hAnsi="Times New Roman" w:cs="Times New Roman" w:hint="eastAsia"/>
                <w:sz w:val="18"/>
                <w:szCs w:val="18"/>
                <w:vertAlign w:val="superscript"/>
              </w:rPr>
              <w:t>1</w:t>
            </w:r>
            <w:r w:rsidRPr="00C43736">
              <w:rPr>
                <w:rFonts w:ascii="Times New Roman" w:hAnsi="Times New Roman" w:cs="Times New Roman" w:hint="eastAsia"/>
                <w:sz w:val="18"/>
                <w:szCs w:val="18"/>
              </w:rPr>
              <w:t>Distal accessory ridge</w:t>
            </w:r>
          </w:p>
        </w:tc>
        <w:tc>
          <w:tcPr>
            <w:tcW w:w="1573" w:type="dxa"/>
            <w:tcBorders>
              <w:top w:val="nil"/>
              <w:bottom w:val="nil"/>
            </w:tcBorders>
          </w:tcPr>
          <w:p w:rsidR="005C04F0" w:rsidRPr="00C43736" w:rsidRDefault="005C04F0" w:rsidP="00E640DA">
            <w:pPr>
              <w:rPr>
                <w:rFonts w:ascii="Times New Roman" w:hAnsi="Times New Roman" w:cs="Times New Roman"/>
                <w:sz w:val="18"/>
                <w:szCs w:val="18"/>
              </w:rPr>
            </w:pPr>
            <w:r>
              <w:rPr>
                <w:rFonts w:ascii="Times New Roman" w:hAnsi="Times New Roman" w:cs="Times New Roman" w:hint="eastAsia"/>
                <w:sz w:val="18"/>
                <w:szCs w:val="18"/>
              </w:rPr>
              <w:t>2/2</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100%(11/11)</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25%(2/8)</w:t>
            </w:r>
          </w:p>
        </w:tc>
        <w:tc>
          <w:tcPr>
            <w:tcW w:w="1573" w:type="dxa"/>
            <w:tcBorders>
              <w:top w:val="nil"/>
              <w:bottom w:val="nil"/>
            </w:tcBorders>
          </w:tcPr>
          <w:p w:rsidR="005C04F0" w:rsidRPr="00C43736" w:rsidRDefault="005C04F0" w:rsidP="00E640DA">
            <w:pPr>
              <w:jc w:val="left"/>
              <w:rPr>
                <w:rFonts w:ascii="Times New Roman" w:hAnsi="Times New Roman" w:cs="Times New Roman"/>
                <w:sz w:val="18"/>
                <w:szCs w:val="18"/>
              </w:rPr>
            </w:pPr>
            <w:r w:rsidRPr="00C43736">
              <w:rPr>
                <w:rFonts w:ascii="Times New Roman" w:hAnsi="Times New Roman" w:cs="Times New Roman"/>
                <w:sz w:val="18"/>
                <w:szCs w:val="18"/>
              </w:rPr>
              <w:t>57.7</w:t>
            </w:r>
            <w:r w:rsidRPr="00C43736">
              <w:rPr>
                <w:rFonts w:ascii="Times New Roman" w:hAnsi="Times New Roman" w:cs="Times New Roman" w:hint="eastAsia"/>
                <w:sz w:val="18"/>
                <w:szCs w:val="18"/>
              </w:rPr>
              <w:t>%(</w:t>
            </w:r>
            <w:r w:rsidRPr="00C43736">
              <w:rPr>
                <w:rFonts w:ascii="Times New Roman" w:hAnsi="Times New Roman" w:cs="Times New Roman"/>
                <w:sz w:val="18"/>
                <w:szCs w:val="18"/>
              </w:rPr>
              <w:t>75</w:t>
            </w:r>
            <w:r w:rsidRPr="00C43736">
              <w:rPr>
                <w:rFonts w:ascii="Times New Roman" w:hAnsi="Times New Roman" w:cs="Times New Roman" w:hint="eastAsia"/>
                <w:sz w:val="18"/>
                <w:szCs w:val="18"/>
              </w:rPr>
              <w:t>/</w:t>
            </w:r>
            <w:r w:rsidRPr="00C43736">
              <w:rPr>
                <w:rFonts w:ascii="Times New Roman" w:hAnsi="Times New Roman" w:cs="Times New Roman"/>
                <w:sz w:val="18"/>
                <w:szCs w:val="18"/>
              </w:rPr>
              <w:t>130</w:t>
            </w:r>
            <w:r w:rsidRPr="00C43736">
              <w:rPr>
                <w:rFonts w:ascii="Times New Roman" w:hAnsi="Times New Roman" w:cs="Times New Roman" w:hint="eastAsia"/>
                <w:sz w:val="18"/>
                <w:szCs w:val="18"/>
              </w:rPr>
              <w:t>)</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sz w:val="18"/>
                <w:szCs w:val="18"/>
              </w:rPr>
              <w:t>43.7</w:t>
            </w:r>
            <w:r w:rsidRPr="00C43736">
              <w:rPr>
                <w:rFonts w:ascii="Times New Roman" w:hAnsi="Times New Roman" w:cs="Times New Roman" w:hint="eastAsia"/>
                <w:sz w:val="18"/>
                <w:szCs w:val="18"/>
              </w:rPr>
              <w:t>%</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sz w:val="18"/>
                <w:szCs w:val="18"/>
              </w:rPr>
              <w:t>N=16</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55.0%</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N=856</w:t>
            </w:r>
          </w:p>
        </w:tc>
      </w:tr>
      <w:tr w:rsidR="005C04F0" w:rsidRPr="00467489" w:rsidTr="00E640DA">
        <w:trPr>
          <w:jc w:val="center"/>
        </w:trPr>
        <w:tc>
          <w:tcPr>
            <w:tcW w:w="543"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8</w:t>
            </w:r>
          </w:p>
        </w:tc>
        <w:tc>
          <w:tcPr>
            <w:tcW w:w="2469"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C</w:t>
            </w:r>
            <w:r w:rsidRPr="00C43736">
              <w:rPr>
                <w:rFonts w:ascii="Times New Roman" w:hAnsi="Times New Roman" w:cs="Times New Roman" w:hint="eastAsia"/>
                <w:sz w:val="18"/>
                <w:szCs w:val="18"/>
                <w:vertAlign w:val="subscript"/>
              </w:rPr>
              <w:t>1</w:t>
            </w:r>
            <w:r w:rsidRPr="00C43736">
              <w:rPr>
                <w:rFonts w:ascii="Times New Roman" w:hAnsi="Times New Roman" w:cs="Times New Roman"/>
                <w:sz w:val="18"/>
                <w:szCs w:val="18"/>
                <w:vertAlign w:val="subscript"/>
              </w:rPr>
              <w:t xml:space="preserve"> </w:t>
            </w:r>
            <w:r w:rsidRPr="00C43736">
              <w:rPr>
                <w:rFonts w:ascii="Times New Roman" w:hAnsi="Times New Roman" w:cs="Times New Roman" w:hint="eastAsia"/>
                <w:sz w:val="18"/>
                <w:szCs w:val="18"/>
              </w:rPr>
              <w:t>Distal accessory ridge</w:t>
            </w:r>
          </w:p>
        </w:tc>
        <w:tc>
          <w:tcPr>
            <w:tcW w:w="1573" w:type="dxa"/>
            <w:tcBorders>
              <w:top w:val="nil"/>
              <w:bottom w:val="nil"/>
            </w:tcBorders>
          </w:tcPr>
          <w:p w:rsidR="005C04F0" w:rsidRPr="00C43736" w:rsidRDefault="005C04F0" w:rsidP="00E640DA">
            <w:pPr>
              <w:rPr>
                <w:rFonts w:ascii="Times New Roman" w:hAnsi="Times New Roman" w:cs="Times New Roman"/>
                <w:sz w:val="18"/>
                <w:szCs w:val="18"/>
              </w:rPr>
            </w:pPr>
            <w:r>
              <w:rPr>
                <w:rFonts w:ascii="Times New Roman" w:hAnsi="Times New Roman" w:cs="Times New Roman" w:hint="eastAsia"/>
                <w:sz w:val="18"/>
                <w:szCs w:val="18"/>
              </w:rPr>
              <w:t>1/2</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100%(9/9)</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0%(0/4)</w:t>
            </w:r>
          </w:p>
        </w:tc>
        <w:tc>
          <w:tcPr>
            <w:tcW w:w="1573"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36.8%</w:t>
            </w:r>
            <w:r w:rsidRPr="00C43736">
              <w:rPr>
                <w:rFonts w:ascii="Times New Roman" w:hAnsi="Times New Roman" w:cs="Times New Roman"/>
                <w:sz w:val="18"/>
                <w:szCs w:val="18"/>
              </w:rPr>
              <w:t>(</w:t>
            </w:r>
            <w:r w:rsidRPr="00C43736">
              <w:rPr>
                <w:rFonts w:ascii="Times New Roman" w:hAnsi="Times New Roman" w:cs="Times New Roman" w:hint="eastAsia"/>
                <w:sz w:val="18"/>
                <w:szCs w:val="18"/>
              </w:rPr>
              <w:t>14</w:t>
            </w:r>
            <w:r w:rsidRPr="00C43736">
              <w:rPr>
                <w:rFonts w:ascii="Times New Roman" w:hAnsi="Times New Roman" w:cs="Times New Roman"/>
                <w:sz w:val="18"/>
                <w:szCs w:val="18"/>
              </w:rPr>
              <w:t>/</w:t>
            </w:r>
            <w:r w:rsidRPr="00C43736">
              <w:rPr>
                <w:rFonts w:ascii="Times New Roman" w:hAnsi="Times New Roman" w:cs="Times New Roman" w:hint="eastAsia"/>
                <w:sz w:val="18"/>
                <w:szCs w:val="18"/>
              </w:rPr>
              <w:t>38</w:t>
            </w:r>
            <w:r w:rsidRPr="00C43736">
              <w:rPr>
                <w:rFonts w:ascii="Times New Roman" w:hAnsi="Times New Roman" w:cs="Times New Roman"/>
                <w:sz w:val="18"/>
                <w:szCs w:val="18"/>
              </w:rPr>
              <w:t>)</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78.8</w:t>
            </w:r>
            <w:r w:rsidRPr="00C43736">
              <w:rPr>
                <w:rFonts w:ascii="Times New Roman" w:hAnsi="Times New Roman" w:cs="Times New Roman"/>
                <w:sz w:val="18"/>
                <w:szCs w:val="18"/>
              </w:rPr>
              <w:t>%</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sz w:val="18"/>
                <w:szCs w:val="18"/>
              </w:rPr>
              <w:t>N=18</w:t>
            </w:r>
          </w:p>
        </w:tc>
        <w:tc>
          <w:tcPr>
            <w:tcW w:w="1574" w:type="dxa"/>
            <w:tcBorders>
              <w:top w:val="nil"/>
              <w:bottom w:val="nil"/>
            </w:tcBorders>
          </w:tcPr>
          <w:p w:rsidR="005C04F0" w:rsidRPr="00C43736" w:rsidRDefault="005C04F0" w:rsidP="00E640DA">
            <w:pPr>
              <w:rPr>
                <w:rFonts w:ascii="Times New Roman" w:hAnsi="Times New Roman" w:cs="Times New Roman"/>
                <w:color w:val="000000" w:themeColor="text1"/>
                <w:sz w:val="18"/>
                <w:szCs w:val="18"/>
              </w:rPr>
            </w:pPr>
            <w:r w:rsidRPr="00C43736">
              <w:rPr>
                <w:rFonts w:ascii="Times New Roman" w:hAnsi="Times New Roman" w:cs="Times New Roman" w:hint="eastAsia"/>
                <w:color w:val="000000" w:themeColor="text1"/>
                <w:sz w:val="18"/>
                <w:szCs w:val="18"/>
              </w:rPr>
              <w:t>6%</w:t>
            </w:r>
          </w:p>
          <w:p w:rsidR="005C04F0" w:rsidRPr="00C43736" w:rsidRDefault="005C04F0" w:rsidP="00E640DA">
            <w:pPr>
              <w:rPr>
                <w:rFonts w:ascii="Times New Roman" w:hAnsi="Times New Roman" w:cs="Times New Roman"/>
                <w:color w:val="FF0000"/>
                <w:sz w:val="18"/>
                <w:szCs w:val="18"/>
              </w:rPr>
            </w:pPr>
            <w:r w:rsidRPr="00C43736">
              <w:rPr>
                <w:rFonts w:ascii="Times New Roman" w:hAnsi="Times New Roman" w:cs="Times New Roman" w:hint="eastAsia"/>
                <w:color w:val="000000" w:themeColor="text1"/>
                <w:sz w:val="18"/>
                <w:szCs w:val="18"/>
              </w:rPr>
              <w:t>N=133</w:t>
            </w:r>
          </w:p>
        </w:tc>
      </w:tr>
      <w:tr w:rsidR="005C04F0" w:rsidRPr="00467489" w:rsidTr="00E640DA">
        <w:trPr>
          <w:jc w:val="center"/>
        </w:trPr>
        <w:tc>
          <w:tcPr>
            <w:tcW w:w="543" w:type="dxa"/>
            <w:tcBorders>
              <w:top w:val="nil"/>
              <w:bottom w:val="nil"/>
            </w:tcBorders>
          </w:tcPr>
          <w:p w:rsidR="005C04F0" w:rsidRPr="00C43736" w:rsidRDefault="005C04F0" w:rsidP="00E640DA">
            <w:pPr>
              <w:rPr>
                <w:rFonts w:ascii="Times New Roman" w:hAnsi="Times New Roman" w:cs="Times New Roman"/>
                <w:kern w:val="0"/>
                <w:sz w:val="18"/>
                <w:szCs w:val="18"/>
              </w:rPr>
            </w:pPr>
            <w:r w:rsidRPr="00C43736">
              <w:rPr>
                <w:rFonts w:ascii="Times New Roman" w:hAnsi="Times New Roman" w:cs="Times New Roman" w:hint="eastAsia"/>
                <w:kern w:val="0"/>
                <w:sz w:val="18"/>
                <w:szCs w:val="18"/>
              </w:rPr>
              <w:t>9</w:t>
            </w:r>
          </w:p>
        </w:tc>
        <w:tc>
          <w:tcPr>
            <w:tcW w:w="2469" w:type="dxa"/>
            <w:tcBorders>
              <w:top w:val="nil"/>
              <w:bottom w:val="nil"/>
            </w:tcBorders>
          </w:tcPr>
          <w:p w:rsidR="005C04F0" w:rsidRPr="00C43736" w:rsidRDefault="005C04F0" w:rsidP="00E640DA">
            <w:pPr>
              <w:jc w:val="left"/>
              <w:rPr>
                <w:rFonts w:ascii="Times New Roman" w:hAnsi="Times New Roman" w:cs="Times New Roman"/>
                <w:kern w:val="0"/>
                <w:sz w:val="18"/>
                <w:szCs w:val="18"/>
              </w:rPr>
            </w:pPr>
            <w:r w:rsidRPr="00C43736">
              <w:rPr>
                <w:rFonts w:ascii="Times New Roman" w:hAnsi="Times New Roman" w:cs="Times New Roman" w:hint="eastAsia"/>
                <w:sz w:val="18"/>
                <w:szCs w:val="18"/>
              </w:rPr>
              <w:t>P</w:t>
            </w:r>
            <w:r w:rsidRPr="00C43736">
              <w:rPr>
                <w:rFonts w:ascii="Times New Roman" w:hAnsi="Times New Roman" w:cs="Times New Roman" w:hint="eastAsia"/>
                <w:sz w:val="18"/>
                <w:szCs w:val="18"/>
                <w:vertAlign w:val="superscript"/>
              </w:rPr>
              <w:t>3</w:t>
            </w:r>
            <w:r w:rsidRPr="00C43736">
              <w:rPr>
                <w:rFonts w:ascii="Times New Roman" w:hAnsi="Times New Roman" w:cs="Times New Roman" w:hint="eastAsia"/>
                <w:sz w:val="18"/>
                <w:szCs w:val="18"/>
              </w:rPr>
              <w:t xml:space="preserve"> </w:t>
            </w:r>
            <w:r w:rsidRPr="00C43736">
              <w:rPr>
                <w:rFonts w:ascii="Times New Roman" w:hAnsi="Times New Roman" w:cs="Times New Roman" w:hint="eastAsia"/>
                <w:kern w:val="0"/>
                <w:sz w:val="18"/>
                <w:szCs w:val="18"/>
              </w:rPr>
              <w:t>Transverse crest present</w:t>
            </w:r>
          </w:p>
        </w:tc>
        <w:tc>
          <w:tcPr>
            <w:tcW w:w="1573" w:type="dxa"/>
            <w:tcBorders>
              <w:top w:val="nil"/>
              <w:bottom w:val="nil"/>
            </w:tcBorders>
          </w:tcPr>
          <w:p w:rsidR="005C04F0" w:rsidRPr="00C43736" w:rsidRDefault="005C04F0" w:rsidP="00E640DA">
            <w:pPr>
              <w:jc w:val="left"/>
              <w:rPr>
                <w:rFonts w:ascii="Times New Roman" w:hAnsi="Times New Roman" w:cs="Times New Roman"/>
                <w:sz w:val="18"/>
                <w:szCs w:val="18"/>
              </w:rPr>
            </w:pPr>
            <w:r>
              <w:rPr>
                <w:rFonts w:ascii="Times New Roman" w:hAnsi="Times New Roman" w:cs="Times New Roman" w:hint="eastAsia"/>
                <w:sz w:val="18"/>
                <w:szCs w:val="18"/>
              </w:rPr>
              <w:t>0/2</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17.7%(3/17)</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20%(1/5)</w:t>
            </w:r>
          </w:p>
        </w:tc>
        <w:tc>
          <w:tcPr>
            <w:tcW w:w="1573" w:type="dxa"/>
            <w:tcBorders>
              <w:top w:val="nil"/>
              <w:bottom w:val="nil"/>
            </w:tcBorders>
          </w:tcPr>
          <w:p w:rsidR="005C04F0" w:rsidRPr="00C43736" w:rsidRDefault="005C04F0" w:rsidP="00E640DA">
            <w:pPr>
              <w:jc w:val="left"/>
              <w:rPr>
                <w:rFonts w:ascii="Times New Roman" w:hAnsi="Times New Roman" w:cs="Times New Roman"/>
                <w:sz w:val="18"/>
                <w:szCs w:val="18"/>
              </w:rPr>
            </w:pPr>
            <w:r w:rsidRPr="00C43736">
              <w:rPr>
                <w:rFonts w:ascii="Times New Roman" w:hAnsi="Times New Roman" w:cs="Times New Roman" w:hint="eastAsia"/>
                <w:sz w:val="18"/>
                <w:szCs w:val="18"/>
              </w:rPr>
              <w:t>4.2%(3/71)</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sz w:val="18"/>
                <w:szCs w:val="18"/>
              </w:rPr>
              <w:t>3</w:t>
            </w:r>
            <w:r w:rsidRPr="00C43736">
              <w:rPr>
                <w:rFonts w:ascii="Times New Roman" w:hAnsi="Times New Roman" w:cs="Times New Roman" w:hint="eastAsia"/>
                <w:sz w:val="18"/>
                <w:szCs w:val="18"/>
              </w:rPr>
              <w:t>3</w:t>
            </w:r>
            <w:r w:rsidRPr="00C43736">
              <w:rPr>
                <w:rFonts w:ascii="Times New Roman" w:hAnsi="Times New Roman" w:cs="Times New Roman"/>
                <w:sz w:val="18"/>
                <w:szCs w:val="18"/>
              </w:rPr>
              <w:t>.</w:t>
            </w:r>
            <w:r w:rsidRPr="00C43736">
              <w:rPr>
                <w:rFonts w:ascii="Times New Roman" w:hAnsi="Times New Roman" w:cs="Times New Roman" w:hint="eastAsia"/>
                <w:sz w:val="18"/>
                <w:szCs w:val="18"/>
              </w:rPr>
              <w:t>3%(3</w:t>
            </w:r>
            <w:r w:rsidRPr="00C43736">
              <w:rPr>
                <w:rFonts w:ascii="Times New Roman" w:hAnsi="Times New Roman" w:cs="Times New Roman"/>
                <w:sz w:val="18"/>
                <w:szCs w:val="18"/>
              </w:rPr>
              <w:t>/9</w:t>
            </w:r>
            <w:r w:rsidRPr="00C43736">
              <w:rPr>
                <w:rFonts w:ascii="Times New Roman" w:hAnsi="Times New Roman" w:cs="Times New Roman" w:hint="eastAsia"/>
                <w:sz w:val="18"/>
                <w:szCs w:val="18"/>
              </w:rPr>
              <w:t>)</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sz w:val="18"/>
                <w:szCs w:val="18"/>
              </w:rPr>
              <w:t>6.7</w:t>
            </w:r>
            <w:r w:rsidRPr="00C43736">
              <w:rPr>
                <w:rFonts w:ascii="Times New Roman" w:hAnsi="Times New Roman" w:cs="Times New Roman" w:hint="eastAsia"/>
                <w:sz w:val="18"/>
                <w:szCs w:val="18"/>
              </w:rPr>
              <w:t xml:space="preserve">% </w:t>
            </w:r>
            <w:r w:rsidRPr="00C43736">
              <w:rPr>
                <w:rFonts w:ascii="Times New Roman" w:hAnsi="Times New Roman" w:cs="Times New Roman"/>
                <w:sz w:val="18"/>
                <w:szCs w:val="18"/>
              </w:rPr>
              <w:t>N=15</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2%(6/283)</w:t>
            </w:r>
          </w:p>
        </w:tc>
      </w:tr>
      <w:tr w:rsidR="005C04F0" w:rsidRPr="00467489" w:rsidTr="00E640DA">
        <w:trPr>
          <w:jc w:val="center"/>
        </w:trPr>
        <w:tc>
          <w:tcPr>
            <w:tcW w:w="543" w:type="dxa"/>
            <w:tcBorders>
              <w:top w:val="nil"/>
              <w:bottom w:val="nil"/>
            </w:tcBorders>
          </w:tcPr>
          <w:p w:rsidR="005C04F0" w:rsidRPr="00C43736" w:rsidRDefault="005C04F0" w:rsidP="00E640DA">
            <w:pPr>
              <w:rPr>
                <w:rFonts w:ascii="Times New Roman" w:hAnsi="Times New Roman" w:cs="Times New Roman"/>
                <w:kern w:val="0"/>
                <w:sz w:val="18"/>
                <w:szCs w:val="18"/>
              </w:rPr>
            </w:pPr>
            <w:r w:rsidRPr="00C43736">
              <w:rPr>
                <w:rFonts w:ascii="Times New Roman" w:hAnsi="Times New Roman" w:cs="Times New Roman" w:hint="eastAsia"/>
                <w:kern w:val="0"/>
                <w:sz w:val="18"/>
                <w:szCs w:val="18"/>
              </w:rPr>
              <w:t>10</w:t>
            </w:r>
          </w:p>
        </w:tc>
        <w:tc>
          <w:tcPr>
            <w:tcW w:w="2469" w:type="dxa"/>
            <w:tcBorders>
              <w:top w:val="nil"/>
              <w:bottom w:val="nil"/>
            </w:tcBorders>
          </w:tcPr>
          <w:p w:rsidR="005C04F0" w:rsidRPr="00C43736" w:rsidRDefault="005C04F0" w:rsidP="00E640DA">
            <w:pPr>
              <w:jc w:val="left"/>
              <w:rPr>
                <w:rFonts w:ascii="Times New Roman" w:hAnsi="Times New Roman" w:cs="Times New Roman"/>
                <w:kern w:val="0"/>
                <w:sz w:val="18"/>
                <w:szCs w:val="18"/>
              </w:rPr>
            </w:pPr>
            <w:r w:rsidRPr="00C43736">
              <w:rPr>
                <w:rFonts w:ascii="Times New Roman" w:hAnsi="Times New Roman" w:cs="Times New Roman" w:hint="eastAsia"/>
                <w:sz w:val="18"/>
                <w:szCs w:val="18"/>
              </w:rPr>
              <w:t>P</w:t>
            </w:r>
            <w:r w:rsidRPr="00C43736">
              <w:rPr>
                <w:rFonts w:ascii="Times New Roman" w:hAnsi="Times New Roman" w:cs="Times New Roman" w:hint="eastAsia"/>
                <w:sz w:val="18"/>
                <w:szCs w:val="18"/>
                <w:vertAlign w:val="superscript"/>
              </w:rPr>
              <w:t>4</w:t>
            </w:r>
            <w:r w:rsidRPr="00C43736">
              <w:rPr>
                <w:rFonts w:ascii="Times New Roman" w:hAnsi="Times New Roman" w:cs="Times New Roman" w:hint="eastAsia"/>
                <w:sz w:val="18"/>
                <w:szCs w:val="18"/>
              </w:rPr>
              <w:t xml:space="preserve"> </w:t>
            </w:r>
            <w:r w:rsidRPr="00C43736">
              <w:rPr>
                <w:rFonts w:ascii="Times New Roman" w:hAnsi="Times New Roman" w:cs="Times New Roman" w:hint="eastAsia"/>
                <w:kern w:val="0"/>
                <w:sz w:val="18"/>
                <w:szCs w:val="18"/>
              </w:rPr>
              <w:t>Transverse crest present</w:t>
            </w:r>
          </w:p>
        </w:tc>
        <w:tc>
          <w:tcPr>
            <w:tcW w:w="1573" w:type="dxa"/>
            <w:tcBorders>
              <w:top w:val="nil"/>
              <w:bottom w:val="nil"/>
            </w:tcBorders>
          </w:tcPr>
          <w:p w:rsidR="005C04F0" w:rsidRPr="00C43736" w:rsidRDefault="005C04F0" w:rsidP="00E640DA">
            <w:pPr>
              <w:jc w:val="left"/>
              <w:rPr>
                <w:rFonts w:ascii="Times New Roman" w:hAnsi="Times New Roman" w:cs="Times New Roman"/>
                <w:sz w:val="18"/>
                <w:szCs w:val="18"/>
              </w:rPr>
            </w:pPr>
            <w:r>
              <w:rPr>
                <w:rFonts w:ascii="Times New Roman" w:hAnsi="Times New Roman" w:cs="Times New Roman" w:hint="eastAsia"/>
                <w:sz w:val="18"/>
                <w:szCs w:val="18"/>
              </w:rPr>
              <w:t>0/2</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21.4%(3/14)</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25%(1/4)</w:t>
            </w:r>
          </w:p>
        </w:tc>
        <w:tc>
          <w:tcPr>
            <w:tcW w:w="1573" w:type="dxa"/>
            <w:tcBorders>
              <w:top w:val="nil"/>
              <w:bottom w:val="nil"/>
            </w:tcBorders>
          </w:tcPr>
          <w:p w:rsidR="005C04F0" w:rsidRPr="00C43736" w:rsidRDefault="005C04F0" w:rsidP="00E640DA">
            <w:pPr>
              <w:jc w:val="left"/>
              <w:rPr>
                <w:rFonts w:ascii="Times New Roman" w:hAnsi="Times New Roman" w:cs="Times New Roman"/>
                <w:sz w:val="18"/>
                <w:szCs w:val="18"/>
              </w:rPr>
            </w:pPr>
            <w:r w:rsidRPr="00C43736">
              <w:rPr>
                <w:rFonts w:ascii="Times New Roman" w:hAnsi="Times New Roman" w:cs="Times New Roman"/>
                <w:sz w:val="18"/>
                <w:szCs w:val="18"/>
              </w:rPr>
              <w:t>2.9%(2/70)</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50%(4/8)</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sz w:val="18"/>
                <w:szCs w:val="18"/>
              </w:rPr>
              <w:t>12.4</w:t>
            </w:r>
            <w:r w:rsidRPr="00C43736">
              <w:rPr>
                <w:rFonts w:ascii="Times New Roman" w:hAnsi="Times New Roman" w:cs="Times New Roman" w:hint="eastAsia"/>
                <w:sz w:val="18"/>
                <w:szCs w:val="18"/>
              </w:rPr>
              <w:t xml:space="preserve">% </w:t>
            </w:r>
            <w:r w:rsidRPr="00C43736">
              <w:rPr>
                <w:rFonts w:ascii="Times New Roman" w:hAnsi="Times New Roman" w:cs="Times New Roman"/>
                <w:sz w:val="18"/>
                <w:szCs w:val="18"/>
              </w:rPr>
              <w:t>N=16</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2%(5/279)</w:t>
            </w:r>
          </w:p>
        </w:tc>
      </w:tr>
      <w:tr w:rsidR="005C04F0" w:rsidRPr="00467489" w:rsidTr="00E640DA">
        <w:trPr>
          <w:jc w:val="center"/>
        </w:trPr>
        <w:tc>
          <w:tcPr>
            <w:tcW w:w="543" w:type="dxa"/>
            <w:tcBorders>
              <w:top w:val="nil"/>
              <w:bottom w:val="nil"/>
            </w:tcBorders>
          </w:tcPr>
          <w:p w:rsidR="005C04F0" w:rsidRPr="00C43736" w:rsidRDefault="005C04F0" w:rsidP="00E640DA">
            <w:pPr>
              <w:rPr>
                <w:rFonts w:ascii="Times New Roman" w:hAnsi="Times New Roman" w:cs="Times New Roman"/>
                <w:kern w:val="0"/>
                <w:sz w:val="18"/>
                <w:szCs w:val="18"/>
              </w:rPr>
            </w:pPr>
            <w:r w:rsidRPr="00C43736">
              <w:rPr>
                <w:rFonts w:ascii="Times New Roman" w:hAnsi="Times New Roman" w:cs="Times New Roman" w:hint="eastAsia"/>
                <w:kern w:val="0"/>
                <w:sz w:val="18"/>
                <w:szCs w:val="18"/>
              </w:rPr>
              <w:t>11</w:t>
            </w:r>
          </w:p>
        </w:tc>
        <w:tc>
          <w:tcPr>
            <w:tcW w:w="2469" w:type="dxa"/>
            <w:tcBorders>
              <w:top w:val="nil"/>
              <w:bottom w:val="nil"/>
            </w:tcBorders>
          </w:tcPr>
          <w:p w:rsidR="005C04F0" w:rsidRPr="00C43736" w:rsidRDefault="005C04F0" w:rsidP="00E640DA">
            <w:pPr>
              <w:jc w:val="left"/>
              <w:rPr>
                <w:rFonts w:ascii="Times New Roman" w:hAnsi="Times New Roman" w:cs="Times New Roman"/>
                <w:kern w:val="0"/>
                <w:sz w:val="18"/>
                <w:szCs w:val="18"/>
              </w:rPr>
            </w:pPr>
            <w:r w:rsidRPr="00C43736">
              <w:rPr>
                <w:rFonts w:ascii="Times New Roman" w:hAnsi="Times New Roman" w:cs="Times New Roman" w:hint="eastAsia"/>
                <w:sz w:val="18"/>
                <w:szCs w:val="18"/>
              </w:rPr>
              <w:t>P</w:t>
            </w:r>
            <w:r w:rsidRPr="00C43736">
              <w:rPr>
                <w:rFonts w:ascii="Times New Roman" w:hAnsi="Times New Roman" w:cs="Times New Roman" w:hint="eastAsia"/>
                <w:sz w:val="18"/>
                <w:szCs w:val="18"/>
                <w:vertAlign w:val="subscript"/>
              </w:rPr>
              <w:t>3</w:t>
            </w:r>
            <w:r w:rsidRPr="00C43736">
              <w:rPr>
                <w:rFonts w:ascii="Times New Roman" w:hAnsi="Times New Roman" w:cs="Times New Roman" w:hint="eastAsia"/>
                <w:sz w:val="18"/>
                <w:szCs w:val="18"/>
              </w:rPr>
              <w:t xml:space="preserve"> </w:t>
            </w:r>
            <w:r w:rsidRPr="00C43736">
              <w:rPr>
                <w:rFonts w:ascii="Times New Roman" w:hAnsi="Times New Roman" w:cs="Times New Roman" w:hint="eastAsia"/>
                <w:kern w:val="0"/>
                <w:sz w:val="18"/>
                <w:szCs w:val="18"/>
              </w:rPr>
              <w:t>Transverse crest present</w:t>
            </w:r>
          </w:p>
        </w:tc>
        <w:tc>
          <w:tcPr>
            <w:tcW w:w="1573" w:type="dxa"/>
            <w:tcBorders>
              <w:top w:val="nil"/>
              <w:bottom w:val="nil"/>
            </w:tcBorders>
          </w:tcPr>
          <w:p w:rsidR="005C04F0" w:rsidRPr="00C43736" w:rsidRDefault="005C04F0" w:rsidP="00E640DA">
            <w:pPr>
              <w:jc w:val="left"/>
              <w:rPr>
                <w:rFonts w:ascii="Times New Roman" w:hAnsi="Times New Roman" w:cs="Times New Roman"/>
                <w:sz w:val="18"/>
                <w:szCs w:val="18"/>
              </w:rPr>
            </w:pPr>
            <w:r>
              <w:rPr>
                <w:rFonts w:ascii="Times New Roman" w:hAnsi="Times New Roman" w:cs="Times New Roman" w:hint="eastAsia"/>
                <w:sz w:val="18"/>
                <w:szCs w:val="18"/>
              </w:rPr>
              <w:t>0/2</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100%(10/10)</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50%(2/4)</w:t>
            </w:r>
          </w:p>
        </w:tc>
        <w:tc>
          <w:tcPr>
            <w:tcW w:w="1573" w:type="dxa"/>
            <w:tcBorders>
              <w:top w:val="nil"/>
              <w:bottom w:val="nil"/>
            </w:tcBorders>
          </w:tcPr>
          <w:p w:rsidR="005C04F0" w:rsidRPr="00C43736" w:rsidRDefault="005C04F0" w:rsidP="00E640DA">
            <w:pPr>
              <w:jc w:val="left"/>
              <w:rPr>
                <w:rFonts w:ascii="Times New Roman" w:hAnsi="Times New Roman" w:cs="Times New Roman"/>
                <w:sz w:val="18"/>
                <w:szCs w:val="18"/>
              </w:rPr>
            </w:pPr>
            <w:r w:rsidRPr="00C43736">
              <w:rPr>
                <w:rFonts w:ascii="Times New Roman" w:hAnsi="Times New Roman" w:cs="Times New Roman" w:hint="eastAsia"/>
                <w:sz w:val="18"/>
                <w:szCs w:val="18"/>
              </w:rPr>
              <w:t>78.6%(63/80)</w:t>
            </w:r>
            <w:r w:rsidRPr="00C43736">
              <w:rPr>
                <w:rFonts w:ascii="Times New Roman" w:hAnsi="Times New Roman" w:cs="Times New Roman"/>
                <w:sz w:val="18"/>
                <w:szCs w:val="18"/>
              </w:rPr>
              <w:t xml:space="preserve"> </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100%(4/4)</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82%(176/215)</w:t>
            </w:r>
          </w:p>
        </w:tc>
      </w:tr>
      <w:tr w:rsidR="005C04F0" w:rsidRPr="00EC1273" w:rsidTr="00E640DA">
        <w:trPr>
          <w:jc w:val="center"/>
        </w:trPr>
        <w:tc>
          <w:tcPr>
            <w:tcW w:w="543" w:type="dxa"/>
            <w:tcBorders>
              <w:top w:val="nil"/>
              <w:bottom w:val="nil"/>
            </w:tcBorders>
          </w:tcPr>
          <w:p w:rsidR="005C04F0" w:rsidRPr="00EC1273" w:rsidRDefault="005C04F0" w:rsidP="00E640DA">
            <w:pPr>
              <w:rPr>
                <w:rFonts w:ascii="Times New Roman" w:hAnsi="Times New Roman" w:cs="Times New Roman"/>
                <w:kern w:val="0"/>
                <w:sz w:val="18"/>
                <w:szCs w:val="18"/>
              </w:rPr>
            </w:pPr>
            <w:r w:rsidRPr="00EC1273">
              <w:rPr>
                <w:rFonts w:ascii="Times New Roman" w:hAnsi="Times New Roman" w:cs="Times New Roman" w:hint="eastAsia"/>
                <w:kern w:val="0"/>
                <w:sz w:val="18"/>
                <w:szCs w:val="18"/>
              </w:rPr>
              <w:t>12</w:t>
            </w:r>
          </w:p>
        </w:tc>
        <w:tc>
          <w:tcPr>
            <w:tcW w:w="2469" w:type="dxa"/>
            <w:tcBorders>
              <w:top w:val="nil"/>
              <w:bottom w:val="nil"/>
            </w:tcBorders>
          </w:tcPr>
          <w:p w:rsidR="005C04F0" w:rsidRPr="00EC1273" w:rsidRDefault="005C04F0" w:rsidP="00E640DA">
            <w:pPr>
              <w:jc w:val="left"/>
              <w:rPr>
                <w:rFonts w:ascii="Times New Roman" w:hAnsi="Times New Roman" w:cs="Times New Roman"/>
                <w:kern w:val="0"/>
                <w:sz w:val="18"/>
                <w:szCs w:val="18"/>
              </w:rPr>
            </w:pPr>
            <w:r w:rsidRPr="00EC1273">
              <w:rPr>
                <w:rFonts w:ascii="Times New Roman" w:hAnsi="Times New Roman" w:cs="Times New Roman" w:hint="eastAsia"/>
                <w:sz w:val="18"/>
                <w:szCs w:val="18"/>
              </w:rPr>
              <w:t>P</w:t>
            </w:r>
            <w:r w:rsidRPr="00EC1273">
              <w:rPr>
                <w:rFonts w:ascii="Times New Roman" w:hAnsi="Times New Roman" w:cs="Times New Roman" w:hint="eastAsia"/>
                <w:sz w:val="18"/>
                <w:szCs w:val="18"/>
                <w:vertAlign w:val="subscript"/>
              </w:rPr>
              <w:t>4</w:t>
            </w:r>
            <w:r w:rsidRPr="00EC1273">
              <w:rPr>
                <w:rFonts w:ascii="Times New Roman" w:hAnsi="Times New Roman" w:cs="Times New Roman" w:hint="eastAsia"/>
                <w:sz w:val="18"/>
                <w:szCs w:val="18"/>
              </w:rPr>
              <w:t xml:space="preserve"> </w:t>
            </w:r>
            <w:r w:rsidRPr="00EC1273">
              <w:rPr>
                <w:rFonts w:ascii="Times New Roman" w:hAnsi="Times New Roman" w:cs="Times New Roman" w:hint="eastAsia"/>
                <w:kern w:val="0"/>
                <w:sz w:val="18"/>
                <w:szCs w:val="18"/>
              </w:rPr>
              <w:t>Transverse crest present</w:t>
            </w:r>
          </w:p>
        </w:tc>
        <w:tc>
          <w:tcPr>
            <w:tcW w:w="1573" w:type="dxa"/>
            <w:tcBorders>
              <w:top w:val="nil"/>
              <w:bottom w:val="nil"/>
            </w:tcBorders>
          </w:tcPr>
          <w:p w:rsidR="005C04F0" w:rsidRPr="00EC1273" w:rsidRDefault="005C04F0" w:rsidP="00E640DA">
            <w:pPr>
              <w:jc w:val="left"/>
              <w:rPr>
                <w:rFonts w:ascii="Times New Roman" w:hAnsi="Times New Roman" w:cs="Times New Roman"/>
                <w:sz w:val="18"/>
                <w:szCs w:val="18"/>
              </w:rPr>
            </w:pPr>
            <w:r w:rsidRPr="00EC1273">
              <w:rPr>
                <w:rFonts w:ascii="Times New Roman" w:hAnsi="Times New Roman" w:cs="Times New Roman" w:hint="eastAsia"/>
                <w:sz w:val="18"/>
                <w:szCs w:val="18"/>
              </w:rPr>
              <w:t>0/2</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12.5%(1/8)</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33.3%(1/3)</w:t>
            </w:r>
          </w:p>
        </w:tc>
        <w:tc>
          <w:tcPr>
            <w:tcW w:w="1573" w:type="dxa"/>
            <w:tcBorders>
              <w:top w:val="nil"/>
              <w:bottom w:val="nil"/>
            </w:tcBorders>
          </w:tcPr>
          <w:p w:rsidR="005C04F0" w:rsidRPr="00EC1273" w:rsidRDefault="005C04F0" w:rsidP="00E640DA">
            <w:pPr>
              <w:jc w:val="left"/>
              <w:rPr>
                <w:rFonts w:ascii="Times New Roman" w:hAnsi="Times New Roman" w:cs="Times New Roman"/>
                <w:sz w:val="18"/>
                <w:szCs w:val="18"/>
              </w:rPr>
            </w:pPr>
            <w:r w:rsidRPr="00EC1273">
              <w:rPr>
                <w:rFonts w:ascii="Times New Roman" w:hAnsi="Times New Roman" w:cs="Times New Roman" w:hint="eastAsia"/>
                <w:sz w:val="18"/>
                <w:szCs w:val="18"/>
              </w:rPr>
              <w:t>42.5%(31/73)</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67%(4/6)</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18%(40/220)</w:t>
            </w:r>
          </w:p>
        </w:tc>
      </w:tr>
      <w:tr w:rsidR="005C04F0" w:rsidRPr="00EC1273" w:rsidTr="00E640DA">
        <w:trPr>
          <w:jc w:val="center"/>
        </w:trPr>
        <w:tc>
          <w:tcPr>
            <w:tcW w:w="543" w:type="dxa"/>
            <w:tcBorders>
              <w:top w:val="nil"/>
              <w:bottom w:val="nil"/>
            </w:tcBorders>
          </w:tcPr>
          <w:p w:rsidR="005C04F0" w:rsidRPr="00EC1273" w:rsidRDefault="005C04F0" w:rsidP="00E640DA">
            <w:pPr>
              <w:rPr>
                <w:rFonts w:ascii="Times New Roman" w:hAnsi="Times New Roman" w:cs="Times New Roman"/>
                <w:kern w:val="0"/>
                <w:sz w:val="18"/>
                <w:szCs w:val="18"/>
              </w:rPr>
            </w:pPr>
            <w:r w:rsidRPr="00EC1273">
              <w:rPr>
                <w:rFonts w:ascii="Times New Roman" w:hAnsi="Times New Roman" w:cs="Times New Roman" w:hint="eastAsia"/>
                <w:kern w:val="0"/>
                <w:sz w:val="18"/>
                <w:szCs w:val="18"/>
              </w:rPr>
              <w:t>13</w:t>
            </w:r>
          </w:p>
        </w:tc>
        <w:tc>
          <w:tcPr>
            <w:tcW w:w="2469" w:type="dxa"/>
            <w:tcBorders>
              <w:top w:val="nil"/>
              <w:bottom w:val="nil"/>
            </w:tcBorders>
          </w:tcPr>
          <w:p w:rsidR="005C04F0" w:rsidRPr="00EC1273" w:rsidRDefault="005C04F0" w:rsidP="00E640DA">
            <w:pPr>
              <w:jc w:val="left"/>
              <w:rPr>
                <w:rFonts w:ascii="Times New Roman" w:hAnsi="Times New Roman" w:cs="Times New Roman"/>
                <w:kern w:val="0"/>
                <w:sz w:val="18"/>
                <w:szCs w:val="18"/>
              </w:rPr>
            </w:pPr>
            <w:r w:rsidRPr="00EC1273">
              <w:rPr>
                <w:rFonts w:ascii="Times New Roman" w:hAnsi="Times New Roman" w:cs="Times New Roman" w:hint="eastAsia"/>
                <w:sz w:val="18"/>
                <w:szCs w:val="18"/>
              </w:rPr>
              <w:t>P</w:t>
            </w:r>
            <w:r w:rsidRPr="00EC1273">
              <w:rPr>
                <w:rFonts w:ascii="Times New Roman" w:hAnsi="Times New Roman" w:cs="Times New Roman" w:hint="eastAsia"/>
                <w:sz w:val="18"/>
                <w:szCs w:val="18"/>
                <w:vertAlign w:val="superscript"/>
              </w:rPr>
              <w:t>3</w:t>
            </w:r>
            <w:r w:rsidRPr="00EC1273">
              <w:rPr>
                <w:rFonts w:ascii="Times New Roman" w:hAnsi="Times New Roman" w:cs="Times New Roman" w:hint="eastAsia"/>
                <w:sz w:val="18"/>
                <w:szCs w:val="18"/>
              </w:rPr>
              <w:t xml:space="preserve"> </w:t>
            </w:r>
            <w:r w:rsidRPr="00EC1273">
              <w:rPr>
                <w:rFonts w:ascii="Times New Roman" w:hAnsi="Times New Roman" w:cs="Times New Roman" w:hint="eastAsia"/>
                <w:kern w:val="0"/>
                <w:sz w:val="18"/>
                <w:szCs w:val="18"/>
              </w:rPr>
              <w:t xml:space="preserve">Bifurcated </w:t>
            </w:r>
            <w:r w:rsidRPr="00EC1273">
              <w:rPr>
                <w:rFonts w:ascii="Times New Roman" w:hAnsi="Times New Roman" w:cs="Times New Roman"/>
                <w:kern w:val="0"/>
                <w:sz w:val="18"/>
                <w:szCs w:val="18"/>
              </w:rPr>
              <w:t>essential</w:t>
            </w:r>
            <w:r w:rsidRPr="00EC1273">
              <w:rPr>
                <w:rFonts w:ascii="Times New Roman" w:hAnsi="Times New Roman" w:cs="Times New Roman" w:hint="eastAsia"/>
                <w:kern w:val="0"/>
                <w:sz w:val="18"/>
                <w:szCs w:val="18"/>
              </w:rPr>
              <w:t xml:space="preserve"> crest</w:t>
            </w:r>
          </w:p>
        </w:tc>
        <w:tc>
          <w:tcPr>
            <w:tcW w:w="1573" w:type="dxa"/>
            <w:tcBorders>
              <w:top w:val="nil"/>
              <w:bottom w:val="nil"/>
            </w:tcBorders>
          </w:tcPr>
          <w:p w:rsidR="005C04F0" w:rsidRPr="00EC1273" w:rsidRDefault="005C04F0" w:rsidP="00E640DA">
            <w:pPr>
              <w:jc w:val="left"/>
              <w:rPr>
                <w:rFonts w:ascii="Times New Roman" w:hAnsi="Times New Roman" w:cs="Times New Roman"/>
                <w:sz w:val="18"/>
                <w:szCs w:val="18"/>
              </w:rPr>
            </w:pPr>
            <w:r w:rsidRPr="00EC1273">
              <w:rPr>
                <w:rFonts w:ascii="Times New Roman" w:hAnsi="Times New Roman" w:cs="Times New Roman" w:hint="eastAsia"/>
                <w:sz w:val="18"/>
                <w:szCs w:val="18"/>
              </w:rPr>
              <w:t>2/2</w:t>
            </w:r>
          </w:p>
        </w:tc>
        <w:tc>
          <w:tcPr>
            <w:tcW w:w="1574" w:type="dxa"/>
            <w:tcBorders>
              <w:top w:val="nil"/>
              <w:bottom w:val="nil"/>
            </w:tcBorders>
          </w:tcPr>
          <w:p w:rsidR="005C04F0" w:rsidRPr="00EC1273" w:rsidRDefault="005C04F0" w:rsidP="00E640DA">
            <w:pPr>
              <w:jc w:val="left"/>
              <w:rPr>
                <w:rFonts w:ascii="Times New Roman" w:hAnsi="Times New Roman" w:cs="Times New Roman"/>
                <w:sz w:val="18"/>
                <w:szCs w:val="18"/>
              </w:rPr>
            </w:pPr>
            <w:r w:rsidRPr="00EC1273">
              <w:rPr>
                <w:rFonts w:ascii="Times New Roman" w:hAnsi="Times New Roman" w:cs="Times New Roman" w:hint="eastAsia"/>
                <w:sz w:val="18"/>
                <w:szCs w:val="18"/>
              </w:rPr>
              <w:t>100% (15/15)</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0%(0/4)</w:t>
            </w:r>
          </w:p>
        </w:tc>
        <w:tc>
          <w:tcPr>
            <w:tcW w:w="1573" w:type="dxa"/>
            <w:tcBorders>
              <w:top w:val="nil"/>
              <w:bottom w:val="nil"/>
            </w:tcBorders>
          </w:tcPr>
          <w:p w:rsidR="005C04F0" w:rsidRPr="00EC1273" w:rsidRDefault="005C04F0" w:rsidP="00E640DA">
            <w:pPr>
              <w:jc w:val="left"/>
              <w:rPr>
                <w:rFonts w:ascii="Times New Roman" w:hAnsi="Times New Roman" w:cs="Times New Roman"/>
                <w:sz w:val="18"/>
                <w:szCs w:val="18"/>
              </w:rPr>
            </w:pPr>
            <w:r w:rsidRPr="00EC1273">
              <w:rPr>
                <w:rFonts w:ascii="Times New Roman" w:hAnsi="Times New Roman" w:cs="Times New Roman" w:hint="eastAsia"/>
                <w:sz w:val="18"/>
                <w:szCs w:val="18"/>
              </w:rPr>
              <w:t>44.2%(23/52)</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sz w:val="18"/>
                <w:szCs w:val="18"/>
              </w:rPr>
              <w:t>53.3</w:t>
            </w:r>
            <w:r w:rsidRPr="00EC1273">
              <w:rPr>
                <w:rFonts w:ascii="Times New Roman" w:hAnsi="Times New Roman" w:cs="Times New Roman" w:hint="eastAsia"/>
                <w:sz w:val="18"/>
                <w:szCs w:val="18"/>
              </w:rPr>
              <w:t xml:space="preserve">% </w:t>
            </w:r>
            <w:r w:rsidRPr="00EC1273">
              <w:rPr>
                <w:rFonts w:ascii="Times New Roman" w:hAnsi="Times New Roman" w:cs="Times New Roman"/>
                <w:sz w:val="18"/>
                <w:szCs w:val="18"/>
              </w:rPr>
              <w:t>N=15</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11.1%</w:t>
            </w:r>
            <w:r w:rsidRPr="00EC1273">
              <w:rPr>
                <w:rFonts w:ascii="Times New Roman" w:hAnsi="Times New Roman" w:cs="Times New Roman"/>
                <w:sz w:val="18"/>
                <w:szCs w:val="18"/>
              </w:rPr>
              <w:t xml:space="preserve"> </w:t>
            </w:r>
            <w:r w:rsidRPr="00EC1273">
              <w:rPr>
                <w:rFonts w:ascii="Times New Roman" w:hAnsi="Times New Roman" w:cs="Times New Roman" w:hint="eastAsia"/>
                <w:sz w:val="18"/>
                <w:szCs w:val="18"/>
              </w:rPr>
              <w:t>N=126</w:t>
            </w:r>
          </w:p>
        </w:tc>
      </w:tr>
      <w:tr w:rsidR="005C04F0" w:rsidRPr="00EC1273" w:rsidTr="00E640DA">
        <w:trPr>
          <w:jc w:val="center"/>
        </w:trPr>
        <w:tc>
          <w:tcPr>
            <w:tcW w:w="543" w:type="dxa"/>
            <w:tcBorders>
              <w:top w:val="nil"/>
              <w:bottom w:val="nil"/>
            </w:tcBorders>
          </w:tcPr>
          <w:p w:rsidR="005C04F0" w:rsidRPr="00EC1273" w:rsidRDefault="005C04F0" w:rsidP="00E640DA">
            <w:pPr>
              <w:rPr>
                <w:rFonts w:ascii="Times New Roman" w:hAnsi="Times New Roman" w:cs="Times New Roman"/>
                <w:kern w:val="0"/>
                <w:sz w:val="18"/>
                <w:szCs w:val="18"/>
              </w:rPr>
            </w:pPr>
            <w:r w:rsidRPr="00EC1273">
              <w:rPr>
                <w:rFonts w:ascii="Times New Roman" w:hAnsi="Times New Roman" w:cs="Times New Roman" w:hint="eastAsia"/>
                <w:kern w:val="0"/>
                <w:sz w:val="18"/>
                <w:szCs w:val="18"/>
              </w:rPr>
              <w:lastRenderedPageBreak/>
              <w:t>14</w:t>
            </w:r>
          </w:p>
        </w:tc>
        <w:tc>
          <w:tcPr>
            <w:tcW w:w="2469" w:type="dxa"/>
            <w:tcBorders>
              <w:top w:val="nil"/>
              <w:bottom w:val="nil"/>
            </w:tcBorders>
          </w:tcPr>
          <w:p w:rsidR="005C04F0" w:rsidRPr="00EC1273" w:rsidRDefault="005C04F0" w:rsidP="00E640DA">
            <w:pPr>
              <w:jc w:val="left"/>
              <w:rPr>
                <w:rFonts w:ascii="Times New Roman" w:hAnsi="Times New Roman" w:cs="Times New Roman"/>
                <w:kern w:val="0"/>
                <w:sz w:val="18"/>
                <w:szCs w:val="18"/>
              </w:rPr>
            </w:pPr>
            <w:r w:rsidRPr="00EC1273">
              <w:rPr>
                <w:rFonts w:ascii="Times New Roman" w:hAnsi="Times New Roman" w:cs="Times New Roman" w:hint="eastAsia"/>
                <w:sz w:val="18"/>
                <w:szCs w:val="18"/>
              </w:rPr>
              <w:t>P</w:t>
            </w:r>
            <w:r w:rsidRPr="00EC1273">
              <w:rPr>
                <w:rFonts w:ascii="Times New Roman" w:hAnsi="Times New Roman" w:cs="Times New Roman" w:hint="eastAsia"/>
                <w:sz w:val="18"/>
                <w:szCs w:val="18"/>
                <w:vertAlign w:val="superscript"/>
              </w:rPr>
              <w:t>4</w:t>
            </w:r>
            <w:r w:rsidRPr="00EC1273">
              <w:rPr>
                <w:rFonts w:ascii="Times New Roman" w:hAnsi="Times New Roman" w:cs="Times New Roman" w:hint="eastAsia"/>
                <w:sz w:val="18"/>
                <w:szCs w:val="18"/>
              </w:rPr>
              <w:t xml:space="preserve"> </w:t>
            </w:r>
            <w:r w:rsidRPr="00EC1273">
              <w:rPr>
                <w:rFonts w:ascii="Times New Roman" w:hAnsi="Times New Roman" w:cs="Times New Roman" w:hint="eastAsia"/>
                <w:kern w:val="0"/>
                <w:sz w:val="18"/>
                <w:szCs w:val="18"/>
              </w:rPr>
              <w:t xml:space="preserve">Bifurcated </w:t>
            </w:r>
            <w:r w:rsidRPr="00EC1273">
              <w:rPr>
                <w:rFonts w:ascii="Times New Roman" w:hAnsi="Times New Roman" w:cs="Times New Roman"/>
                <w:kern w:val="0"/>
                <w:sz w:val="18"/>
                <w:szCs w:val="18"/>
              </w:rPr>
              <w:t>essential</w:t>
            </w:r>
            <w:r w:rsidRPr="00EC1273">
              <w:rPr>
                <w:rFonts w:ascii="Times New Roman" w:hAnsi="Times New Roman" w:cs="Times New Roman" w:hint="eastAsia"/>
                <w:kern w:val="0"/>
                <w:sz w:val="18"/>
                <w:szCs w:val="18"/>
              </w:rPr>
              <w:t xml:space="preserve"> crest</w:t>
            </w:r>
          </w:p>
        </w:tc>
        <w:tc>
          <w:tcPr>
            <w:tcW w:w="1573" w:type="dxa"/>
            <w:tcBorders>
              <w:top w:val="nil"/>
              <w:bottom w:val="nil"/>
            </w:tcBorders>
          </w:tcPr>
          <w:p w:rsidR="005C04F0" w:rsidRPr="00EC1273" w:rsidRDefault="005C04F0" w:rsidP="00E640DA">
            <w:pPr>
              <w:jc w:val="left"/>
              <w:rPr>
                <w:rFonts w:ascii="Times New Roman" w:hAnsi="Times New Roman" w:cs="Times New Roman"/>
                <w:sz w:val="18"/>
                <w:szCs w:val="18"/>
              </w:rPr>
            </w:pPr>
            <w:r w:rsidRPr="00EC1273">
              <w:rPr>
                <w:rFonts w:ascii="Times New Roman" w:hAnsi="Times New Roman" w:cs="Times New Roman" w:hint="eastAsia"/>
                <w:sz w:val="18"/>
                <w:szCs w:val="18"/>
              </w:rPr>
              <w:t>2/2</w:t>
            </w:r>
          </w:p>
        </w:tc>
        <w:tc>
          <w:tcPr>
            <w:tcW w:w="1574" w:type="dxa"/>
            <w:tcBorders>
              <w:top w:val="nil"/>
              <w:bottom w:val="nil"/>
            </w:tcBorders>
          </w:tcPr>
          <w:p w:rsidR="005C04F0" w:rsidRPr="00EC1273" w:rsidRDefault="005C04F0" w:rsidP="00E640DA">
            <w:pPr>
              <w:jc w:val="left"/>
              <w:rPr>
                <w:rFonts w:ascii="Times New Roman" w:hAnsi="Times New Roman" w:cs="Times New Roman"/>
                <w:sz w:val="18"/>
                <w:szCs w:val="18"/>
              </w:rPr>
            </w:pPr>
            <w:r w:rsidRPr="00EC1273">
              <w:rPr>
                <w:rFonts w:ascii="Times New Roman" w:hAnsi="Times New Roman" w:cs="Times New Roman" w:hint="eastAsia"/>
                <w:sz w:val="18"/>
                <w:szCs w:val="18"/>
              </w:rPr>
              <w:t>100% (16/16)</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p>
        </w:tc>
        <w:tc>
          <w:tcPr>
            <w:tcW w:w="1573"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55.3%(26/47)</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sz w:val="18"/>
                <w:szCs w:val="18"/>
              </w:rPr>
              <w:t>78.6</w:t>
            </w:r>
            <w:r w:rsidRPr="00EC1273">
              <w:rPr>
                <w:rFonts w:ascii="Times New Roman" w:hAnsi="Times New Roman" w:cs="Times New Roman" w:hint="eastAsia"/>
                <w:sz w:val="18"/>
                <w:szCs w:val="18"/>
              </w:rPr>
              <w:t xml:space="preserve">% </w:t>
            </w:r>
            <w:r w:rsidRPr="00EC1273">
              <w:rPr>
                <w:rFonts w:ascii="Times New Roman" w:hAnsi="Times New Roman" w:cs="Times New Roman"/>
                <w:sz w:val="18"/>
                <w:szCs w:val="18"/>
              </w:rPr>
              <w:t>N=14</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sz w:val="18"/>
                <w:szCs w:val="18"/>
              </w:rPr>
              <w:t>9</w:t>
            </w:r>
            <w:r w:rsidRPr="00EC1273">
              <w:rPr>
                <w:rFonts w:ascii="Times New Roman" w:hAnsi="Times New Roman" w:cs="Times New Roman" w:hint="eastAsia"/>
                <w:sz w:val="18"/>
                <w:szCs w:val="18"/>
              </w:rPr>
              <w:t>.</w:t>
            </w:r>
            <w:r w:rsidRPr="00EC1273">
              <w:rPr>
                <w:rFonts w:ascii="Times New Roman" w:hAnsi="Times New Roman" w:cs="Times New Roman"/>
                <w:sz w:val="18"/>
                <w:szCs w:val="18"/>
              </w:rPr>
              <w:t>4</w:t>
            </w:r>
            <w:r w:rsidRPr="00EC1273">
              <w:rPr>
                <w:rFonts w:ascii="Times New Roman" w:hAnsi="Times New Roman" w:cs="Times New Roman" w:hint="eastAsia"/>
                <w:sz w:val="18"/>
                <w:szCs w:val="18"/>
              </w:rPr>
              <w:t>%</w:t>
            </w:r>
            <w:r w:rsidRPr="00EC1273">
              <w:rPr>
                <w:rFonts w:ascii="Times New Roman" w:hAnsi="Times New Roman" w:cs="Times New Roman"/>
                <w:sz w:val="18"/>
                <w:szCs w:val="18"/>
              </w:rPr>
              <w:t xml:space="preserve"> </w:t>
            </w:r>
            <w:r w:rsidRPr="00EC1273">
              <w:rPr>
                <w:rFonts w:ascii="Times New Roman" w:hAnsi="Times New Roman" w:cs="Times New Roman" w:hint="eastAsia"/>
                <w:sz w:val="18"/>
                <w:szCs w:val="18"/>
              </w:rPr>
              <w:t>N=1</w:t>
            </w:r>
            <w:r w:rsidRPr="00EC1273">
              <w:rPr>
                <w:rFonts w:ascii="Times New Roman" w:hAnsi="Times New Roman" w:cs="Times New Roman"/>
                <w:sz w:val="18"/>
                <w:szCs w:val="18"/>
              </w:rPr>
              <w:t>0</w:t>
            </w:r>
            <w:r w:rsidRPr="00EC1273">
              <w:rPr>
                <w:rFonts w:ascii="Times New Roman" w:hAnsi="Times New Roman" w:cs="Times New Roman" w:hint="eastAsia"/>
                <w:sz w:val="18"/>
                <w:szCs w:val="18"/>
              </w:rPr>
              <w:t>6</w:t>
            </w:r>
          </w:p>
        </w:tc>
      </w:tr>
      <w:tr w:rsidR="005C04F0" w:rsidRPr="00EC1273" w:rsidTr="00E640DA">
        <w:trPr>
          <w:jc w:val="center"/>
        </w:trPr>
        <w:tc>
          <w:tcPr>
            <w:tcW w:w="543"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15</w:t>
            </w:r>
          </w:p>
        </w:tc>
        <w:tc>
          <w:tcPr>
            <w:tcW w:w="2469" w:type="dxa"/>
            <w:tcBorders>
              <w:top w:val="nil"/>
              <w:bottom w:val="nil"/>
            </w:tcBorders>
          </w:tcPr>
          <w:p w:rsidR="005C04F0" w:rsidRPr="00EC1273" w:rsidRDefault="005C04F0" w:rsidP="00E640DA">
            <w:pPr>
              <w:rPr>
                <w:rFonts w:ascii="Times New Roman" w:hAnsi="Times New Roman" w:cs="Times New Roman"/>
                <w:kern w:val="0"/>
                <w:sz w:val="18"/>
                <w:szCs w:val="18"/>
              </w:rPr>
            </w:pPr>
            <w:r w:rsidRPr="00EC1273">
              <w:rPr>
                <w:rFonts w:ascii="Times New Roman" w:hAnsi="Times New Roman" w:cs="Times New Roman" w:hint="eastAsia"/>
                <w:sz w:val="18"/>
                <w:szCs w:val="18"/>
              </w:rPr>
              <w:t>P</w:t>
            </w:r>
            <w:r w:rsidRPr="00EC1273">
              <w:rPr>
                <w:rFonts w:ascii="Times New Roman" w:hAnsi="Times New Roman" w:cs="Times New Roman" w:hint="eastAsia"/>
                <w:sz w:val="18"/>
                <w:szCs w:val="18"/>
                <w:vertAlign w:val="subscript"/>
              </w:rPr>
              <w:t>3</w:t>
            </w:r>
            <w:r w:rsidRPr="00EC1273">
              <w:rPr>
                <w:rFonts w:ascii="Times New Roman" w:hAnsi="Times New Roman" w:cs="Times New Roman"/>
                <w:sz w:val="18"/>
                <w:szCs w:val="18"/>
                <w:vertAlign w:val="subscript"/>
              </w:rPr>
              <w:t xml:space="preserve"> </w:t>
            </w:r>
            <w:r w:rsidRPr="00EC1273">
              <w:rPr>
                <w:rFonts w:ascii="Times New Roman" w:hAnsi="Times New Roman" w:cs="Times New Roman" w:hint="eastAsia"/>
                <w:kern w:val="0"/>
                <w:sz w:val="18"/>
                <w:szCs w:val="18"/>
              </w:rPr>
              <w:t>l</w:t>
            </w:r>
            <w:r w:rsidRPr="00EC1273">
              <w:rPr>
                <w:rFonts w:ascii="Times New Roman" w:hAnsi="Times New Roman" w:cs="Times New Roman"/>
                <w:kern w:val="0"/>
                <w:sz w:val="18"/>
                <w:szCs w:val="18"/>
              </w:rPr>
              <w:t>ingual</w:t>
            </w:r>
            <w:r w:rsidRPr="00EC1273">
              <w:rPr>
                <w:rFonts w:ascii="Times New Roman" w:hAnsi="Times New Roman" w:cs="Times New Roman" w:hint="eastAsia"/>
                <w:kern w:val="0"/>
                <w:sz w:val="18"/>
                <w:szCs w:val="18"/>
              </w:rPr>
              <w:t xml:space="preserve"> cusp number</w:t>
            </w:r>
          </w:p>
          <w:p w:rsidR="005C04F0" w:rsidRPr="00EC1273" w:rsidRDefault="005C04F0" w:rsidP="00E640DA">
            <w:pPr>
              <w:rPr>
                <w:rFonts w:ascii="Times New Roman" w:hAnsi="Times New Roman" w:cs="Times New Roman"/>
                <w:kern w:val="0"/>
                <w:sz w:val="18"/>
                <w:szCs w:val="18"/>
              </w:rPr>
            </w:pPr>
            <w:r w:rsidRPr="00EC1273">
              <w:rPr>
                <w:rFonts w:ascii="宋体" w:eastAsia="宋体" w:hAnsi="宋体" w:cs="Times New Roman" w:hint="eastAsia"/>
                <w:kern w:val="0"/>
                <w:sz w:val="18"/>
                <w:szCs w:val="18"/>
              </w:rPr>
              <w:t>(≥</w:t>
            </w:r>
            <w:r w:rsidRPr="00EC1273">
              <w:rPr>
                <w:rFonts w:ascii="Times New Roman" w:hAnsi="Times New Roman" w:cs="Times New Roman" w:hint="eastAsia"/>
                <w:kern w:val="0"/>
                <w:sz w:val="18"/>
                <w:szCs w:val="18"/>
              </w:rPr>
              <w:t xml:space="preserve"> 2 </w:t>
            </w:r>
            <w:proofErr w:type="spellStart"/>
            <w:r w:rsidRPr="00EC1273">
              <w:rPr>
                <w:rFonts w:ascii="Times New Roman" w:hAnsi="Times New Roman" w:cs="Times New Roman" w:hint="eastAsia"/>
                <w:kern w:val="0"/>
                <w:sz w:val="18"/>
                <w:szCs w:val="18"/>
              </w:rPr>
              <w:t>cusps</w:t>
            </w:r>
            <w:proofErr w:type="spellEnd"/>
            <w:r w:rsidRPr="00EC1273">
              <w:rPr>
                <w:rFonts w:ascii="Times New Roman" w:hAnsi="Times New Roman" w:cs="Times New Roman" w:hint="eastAsia"/>
                <w:kern w:val="0"/>
                <w:sz w:val="18"/>
                <w:szCs w:val="18"/>
              </w:rPr>
              <w:t>)</w:t>
            </w:r>
          </w:p>
        </w:tc>
        <w:tc>
          <w:tcPr>
            <w:tcW w:w="1573" w:type="dxa"/>
            <w:tcBorders>
              <w:top w:val="nil"/>
              <w:bottom w:val="nil"/>
            </w:tcBorders>
          </w:tcPr>
          <w:p w:rsidR="005C04F0" w:rsidRPr="00EC1273" w:rsidRDefault="005C04F0" w:rsidP="00E640DA">
            <w:pPr>
              <w:jc w:val="left"/>
              <w:rPr>
                <w:rFonts w:ascii="Times New Roman" w:hAnsi="Times New Roman" w:cs="Times New Roman"/>
                <w:sz w:val="18"/>
                <w:szCs w:val="18"/>
              </w:rPr>
            </w:pPr>
            <w:r w:rsidRPr="00EC1273">
              <w:rPr>
                <w:rFonts w:ascii="Times New Roman" w:hAnsi="Times New Roman" w:cs="Times New Roman" w:hint="eastAsia"/>
                <w:sz w:val="18"/>
                <w:szCs w:val="18"/>
              </w:rPr>
              <w:t>2/2</w:t>
            </w:r>
          </w:p>
        </w:tc>
        <w:tc>
          <w:tcPr>
            <w:tcW w:w="1574" w:type="dxa"/>
            <w:tcBorders>
              <w:top w:val="nil"/>
              <w:bottom w:val="nil"/>
            </w:tcBorders>
          </w:tcPr>
          <w:p w:rsidR="005C04F0" w:rsidRPr="00EC1273" w:rsidRDefault="005C04F0" w:rsidP="00E640DA">
            <w:pPr>
              <w:jc w:val="left"/>
              <w:rPr>
                <w:rFonts w:ascii="Times New Roman" w:hAnsi="Times New Roman" w:cs="Times New Roman"/>
                <w:sz w:val="18"/>
                <w:szCs w:val="18"/>
              </w:rPr>
            </w:pPr>
            <w:r w:rsidRPr="00EC1273">
              <w:rPr>
                <w:rFonts w:ascii="Times New Roman" w:hAnsi="Times New Roman" w:cs="Times New Roman"/>
                <w:sz w:val="18"/>
                <w:szCs w:val="18"/>
              </w:rPr>
              <w:t>100%</w:t>
            </w:r>
            <w:r w:rsidRPr="00EC1273">
              <w:rPr>
                <w:rFonts w:ascii="Times New Roman" w:hAnsi="Times New Roman" w:cs="Times New Roman" w:hint="eastAsia"/>
                <w:sz w:val="18"/>
                <w:szCs w:val="18"/>
              </w:rPr>
              <w:t>(</w:t>
            </w:r>
            <w:r w:rsidRPr="00EC1273">
              <w:rPr>
                <w:rFonts w:ascii="Times New Roman" w:hAnsi="Times New Roman" w:cs="Times New Roman"/>
                <w:sz w:val="18"/>
                <w:szCs w:val="18"/>
              </w:rPr>
              <w:t>1</w:t>
            </w:r>
            <w:r w:rsidRPr="00EC1273">
              <w:rPr>
                <w:rFonts w:ascii="Times New Roman" w:hAnsi="Times New Roman" w:cs="Times New Roman" w:hint="eastAsia"/>
                <w:sz w:val="18"/>
                <w:szCs w:val="18"/>
              </w:rPr>
              <w:t>0</w:t>
            </w:r>
            <w:r w:rsidRPr="00EC1273">
              <w:rPr>
                <w:rFonts w:ascii="Times New Roman" w:hAnsi="Times New Roman" w:cs="Times New Roman"/>
                <w:sz w:val="18"/>
                <w:szCs w:val="18"/>
              </w:rPr>
              <w:t>/1</w:t>
            </w:r>
            <w:r w:rsidRPr="00EC1273">
              <w:rPr>
                <w:rFonts w:ascii="Times New Roman" w:hAnsi="Times New Roman" w:cs="Times New Roman" w:hint="eastAsia"/>
                <w:sz w:val="18"/>
                <w:szCs w:val="18"/>
              </w:rPr>
              <w:t>0</w:t>
            </w:r>
            <w:r w:rsidRPr="00EC1273">
              <w:rPr>
                <w:rFonts w:ascii="Times New Roman" w:hAnsi="Times New Roman" w:cs="Times New Roman"/>
                <w:sz w:val="18"/>
                <w:szCs w:val="18"/>
              </w:rPr>
              <w:t>)</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sz w:val="18"/>
                <w:szCs w:val="18"/>
              </w:rPr>
              <w:t>75</w:t>
            </w:r>
            <w:r w:rsidRPr="00EC1273">
              <w:rPr>
                <w:rFonts w:ascii="Times New Roman" w:hAnsi="Times New Roman" w:cs="Times New Roman" w:hint="eastAsia"/>
                <w:sz w:val="18"/>
                <w:szCs w:val="18"/>
              </w:rPr>
              <w:t>%</w:t>
            </w:r>
            <w:r w:rsidRPr="00EC1273">
              <w:rPr>
                <w:rFonts w:ascii="Times New Roman" w:hAnsi="Times New Roman" w:cs="Times New Roman"/>
                <w:sz w:val="18"/>
                <w:szCs w:val="18"/>
              </w:rPr>
              <w:t>(3/4)</w:t>
            </w:r>
          </w:p>
        </w:tc>
        <w:tc>
          <w:tcPr>
            <w:tcW w:w="1573" w:type="dxa"/>
            <w:tcBorders>
              <w:top w:val="nil"/>
              <w:bottom w:val="nil"/>
            </w:tcBorders>
          </w:tcPr>
          <w:p w:rsidR="005C04F0" w:rsidRPr="00EC1273" w:rsidRDefault="005C04F0" w:rsidP="00E640DA">
            <w:pPr>
              <w:jc w:val="left"/>
              <w:rPr>
                <w:rFonts w:ascii="Times New Roman" w:hAnsi="Times New Roman" w:cs="Times New Roman"/>
                <w:sz w:val="18"/>
                <w:szCs w:val="18"/>
              </w:rPr>
            </w:pPr>
            <w:r w:rsidRPr="00EC1273">
              <w:rPr>
                <w:rFonts w:ascii="Times New Roman" w:hAnsi="Times New Roman" w:cs="Times New Roman" w:hint="eastAsia"/>
                <w:sz w:val="18"/>
                <w:szCs w:val="18"/>
              </w:rPr>
              <w:t>62.3%(48/77)</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81.5%</w:t>
            </w:r>
          </w:p>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sz w:val="18"/>
                <w:szCs w:val="18"/>
              </w:rPr>
              <w:t>N=27</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35.4%</w:t>
            </w:r>
          </w:p>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N=150</w:t>
            </w:r>
          </w:p>
        </w:tc>
      </w:tr>
      <w:tr w:rsidR="005C04F0" w:rsidRPr="00EC1273" w:rsidTr="00E640DA">
        <w:trPr>
          <w:jc w:val="center"/>
        </w:trPr>
        <w:tc>
          <w:tcPr>
            <w:tcW w:w="543"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16</w:t>
            </w:r>
          </w:p>
        </w:tc>
        <w:tc>
          <w:tcPr>
            <w:tcW w:w="2469" w:type="dxa"/>
            <w:tcBorders>
              <w:top w:val="nil"/>
              <w:bottom w:val="nil"/>
            </w:tcBorders>
          </w:tcPr>
          <w:p w:rsidR="005C04F0" w:rsidRPr="00EC1273" w:rsidRDefault="005C04F0" w:rsidP="00E640DA">
            <w:pPr>
              <w:rPr>
                <w:rFonts w:ascii="Times New Roman" w:hAnsi="Times New Roman" w:cs="Times New Roman"/>
                <w:kern w:val="0"/>
                <w:sz w:val="18"/>
                <w:szCs w:val="18"/>
              </w:rPr>
            </w:pPr>
            <w:r w:rsidRPr="00EC1273">
              <w:rPr>
                <w:rFonts w:ascii="Times New Roman" w:hAnsi="Times New Roman" w:cs="Times New Roman" w:hint="eastAsia"/>
                <w:sz w:val="18"/>
                <w:szCs w:val="18"/>
              </w:rPr>
              <w:t>P</w:t>
            </w:r>
            <w:r w:rsidRPr="00EC1273">
              <w:rPr>
                <w:rFonts w:ascii="Times New Roman" w:hAnsi="Times New Roman" w:cs="Times New Roman" w:hint="eastAsia"/>
                <w:sz w:val="18"/>
                <w:szCs w:val="18"/>
                <w:vertAlign w:val="subscript"/>
              </w:rPr>
              <w:t>4</w:t>
            </w:r>
            <w:r w:rsidRPr="00EC1273">
              <w:rPr>
                <w:rFonts w:ascii="Times New Roman" w:hAnsi="Times New Roman" w:cs="Times New Roman"/>
                <w:sz w:val="18"/>
                <w:szCs w:val="18"/>
                <w:vertAlign w:val="subscript"/>
              </w:rPr>
              <w:t xml:space="preserve"> </w:t>
            </w:r>
            <w:r w:rsidRPr="00EC1273">
              <w:rPr>
                <w:rFonts w:ascii="Times New Roman" w:hAnsi="Times New Roman" w:cs="Times New Roman" w:hint="eastAsia"/>
                <w:kern w:val="0"/>
                <w:sz w:val="18"/>
                <w:szCs w:val="18"/>
              </w:rPr>
              <w:t>l</w:t>
            </w:r>
            <w:r w:rsidRPr="00EC1273">
              <w:rPr>
                <w:rFonts w:ascii="Times New Roman" w:hAnsi="Times New Roman" w:cs="Times New Roman"/>
                <w:kern w:val="0"/>
                <w:sz w:val="18"/>
                <w:szCs w:val="18"/>
              </w:rPr>
              <w:t>ingual</w:t>
            </w:r>
            <w:r w:rsidRPr="00EC1273">
              <w:rPr>
                <w:rFonts w:ascii="Times New Roman" w:hAnsi="Times New Roman" w:cs="Times New Roman" w:hint="eastAsia"/>
                <w:kern w:val="0"/>
                <w:sz w:val="18"/>
                <w:szCs w:val="18"/>
              </w:rPr>
              <w:t xml:space="preserve"> cusp number</w:t>
            </w:r>
          </w:p>
          <w:p w:rsidR="005C04F0" w:rsidRPr="00EC1273" w:rsidRDefault="005C04F0" w:rsidP="00E640DA">
            <w:pPr>
              <w:rPr>
                <w:rFonts w:ascii="Times New Roman" w:hAnsi="Times New Roman" w:cs="Times New Roman"/>
                <w:kern w:val="0"/>
                <w:sz w:val="18"/>
                <w:szCs w:val="18"/>
              </w:rPr>
            </w:pPr>
            <w:r w:rsidRPr="00EC1273">
              <w:rPr>
                <w:rFonts w:ascii="宋体" w:eastAsia="宋体" w:hAnsi="宋体" w:cs="Times New Roman" w:hint="eastAsia"/>
                <w:kern w:val="0"/>
                <w:sz w:val="18"/>
                <w:szCs w:val="18"/>
              </w:rPr>
              <w:t>(≥</w:t>
            </w:r>
            <w:r w:rsidRPr="00EC1273">
              <w:rPr>
                <w:rFonts w:ascii="Times New Roman" w:hAnsi="Times New Roman" w:cs="Times New Roman" w:hint="eastAsia"/>
                <w:kern w:val="0"/>
                <w:sz w:val="18"/>
                <w:szCs w:val="18"/>
              </w:rPr>
              <w:t xml:space="preserve"> 2 </w:t>
            </w:r>
            <w:proofErr w:type="spellStart"/>
            <w:r w:rsidRPr="00EC1273">
              <w:rPr>
                <w:rFonts w:ascii="Times New Roman" w:hAnsi="Times New Roman" w:cs="Times New Roman" w:hint="eastAsia"/>
                <w:kern w:val="0"/>
                <w:sz w:val="18"/>
                <w:szCs w:val="18"/>
              </w:rPr>
              <w:t>cusps</w:t>
            </w:r>
            <w:proofErr w:type="spellEnd"/>
            <w:r w:rsidRPr="00EC1273">
              <w:rPr>
                <w:rFonts w:ascii="Times New Roman" w:hAnsi="Times New Roman" w:cs="Times New Roman" w:hint="eastAsia"/>
                <w:kern w:val="0"/>
                <w:sz w:val="18"/>
                <w:szCs w:val="18"/>
              </w:rPr>
              <w:t>)</w:t>
            </w:r>
          </w:p>
        </w:tc>
        <w:tc>
          <w:tcPr>
            <w:tcW w:w="1573" w:type="dxa"/>
            <w:tcBorders>
              <w:top w:val="nil"/>
              <w:bottom w:val="nil"/>
            </w:tcBorders>
          </w:tcPr>
          <w:p w:rsidR="005C04F0" w:rsidRPr="00EC1273" w:rsidRDefault="005C04F0" w:rsidP="00E640DA">
            <w:pPr>
              <w:jc w:val="left"/>
              <w:rPr>
                <w:rFonts w:ascii="Times New Roman" w:hAnsi="Times New Roman" w:cs="Times New Roman"/>
                <w:sz w:val="18"/>
                <w:szCs w:val="18"/>
              </w:rPr>
            </w:pPr>
            <w:r w:rsidRPr="00EC1273">
              <w:rPr>
                <w:rFonts w:ascii="Times New Roman" w:hAnsi="Times New Roman" w:cs="Times New Roman" w:hint="eastAsia"/>
                <w:sz w:val="18"/>
                <w:szCs w:val="18"/>
              </w:rPr>
              <w:t>2/2</w:t>
            </w:r>
          </w:p>
        </w:tc>
        <w:tc>
          <w:tcPr>
            <w:tcW w:w="1574" w:type="dxa"/>
            <w:tcBorders>
              <w:top w:val="nil"/>
              <w:bottom w:val="nil"/>
            </w:tcBorders>
          </w:tcPr>
          <w:p w:rsidR="005C04F0" w:rsidRPr="00EC1273" w:rsidRDefault="005C04F0" w:rsidP="00E640DA">
            <w:pPr>
              <w:jc w:val="left"/>
              <w:rPr>
                <w:rFonts w:ascii="Times New Roman" w:hAnsi="Times New Roman" w:cs="Times New Roman"/>
                <w:sz w:val="18"/>
                <w:szCs w:val="18"/>
              </w:rPr>
            </w:pPr>
            <w:r w:rsidRPr="00EC1273">
              <w:rPr>
                <w:rFonts w:ascii="Times New Roman" w:hAnsi="Times New Roman" w:cs="Times New Roman"/>
                <w:sz w:val="18"/>
                <w:szCs w:val="18"/>
              </w:rPr>
              <w:t>100%</w:t>
            </w:r>
            <w:r w:rsidRPr="00EC1273">
              <w:rPr>
                <w:rFonts w:ascii="Times New Roman" w:hAnsi="Times New Roman" w:cs="Times New Roman" w:hint="eastAsia"/>
                <w:sz w:val="18"/>
                <w:szCs w:val="18"/>
              </w:rPr>
              <w:t>(9</w:t>
            </w:r>
            <w:r w:rsidRPr="00EC1273">
              <w:rPr>
                <w:rFonts w:ascii="Times New Roman" w:hAnsi="Times New Roman" w:cs="Times New Roman"/>
                <w:sz w:val="18"/>
                <w:szCs w:val="18"/>
              </w:rPr>
              <w:t>/</w:t>
            </w:r>
            <w:r w:rsidRPr="00EC1273">
              <w:rPr>
                <w:rFonts w:ascii="Times New Roman" w:hAnsi="Times New Roman" w:cs="Times New Roman" w:hint="eastAsia"/>
                <w:sz w:val="18"/>
                <w:szCs w:val="18"/>
              </w:rPr>
              <w:t>9</w:t>
            </w:r>
            <w:r w:rsidRPr="00EC1273">
              <w:rPr>
                <w:rFonts w:ascii="Times New Roman" w:hAnsi="Times New Roman" w:cs="Times New Roman"/>
                <w:sz w:val="18"/>
                <w:szCs w:val="18"/>
              </w:rPr>
              <w:t>)</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100%(3/3)</w:t>
            </w:r>
          </w:p>
        </w:tc>
        <w:tc>
          <w:tcPr>
            <w:tcW w:w="1573" w:type="dxa"/>
            <w:tcBorders>
              <w:top w:val="nil"/>
              <w:bottom w:val="nil"/>
            </w:tcBorders>
          </w:tcPr>
          <w:p w:rsidR="005C04F0" w:rsidRPr="00EC1273" w:rsidRDefault="005C04F0" w:rsidP="00E640DA">
            <w:pPr>
              <w:jc w:val="left"/>
              <w:rPr>
                <w:rFonts w:ascii="Times New Roman" w:hAnsi="Times New Roman" w:cs="Times New Roman"/>
                <w:sz w:val="18"/>
                <w:szCs w:val="18"/>
              </w:rPr>
            </w:pPr>
            <w:r w:rsidRPr="00EC1273">
              <w:rPr>
                <w:rFonts w:ascii="Times New Roman" w:hAnsi="Times New Roman" w:cs="Times New Roman"/>
                <w:sz w:val="18"/>
                <w:szCs w:val="18"/>
              </w:rPr>
              <w:t>79.3</w:t>
            </w:r>
            <w:r w:rsidRPr="00EC1273">
              <w:rPr>
                <w:rFonts w:ascii="Times New Roman" w:hAnsi="Times New Roman" w:cs="Times New Roman" w:hint="eastAsia"/>
                <w:sz w:val="18"/>
                <w:szCs w:val="18"/>
              </w:rPr>
              <w:t>%(</w:t>
            </w:r>
            <w:r w:rsidRPr="00EC1273">
              <w:rPr>
                <w:rFonts w:ascii="Times New Roman" w:hAnsi="Times New Roman" w:cs="Times New Roman"/>
                <w:sz w:val="18"/>
                <w:szCs w:val="18"/>
              </w:rPr>
              <w:t>218</w:t>
            </w:r>
            <w:r w:rsidRPr="00EC1273">
              <w:rPr>
                <w:rFonts w:ascii="Times New Roman" w:hAnsi="Times New Roman" w:cs="Times New Roman" w:hint="eastAsia"/>
                <w:sz w:val="18"/>
                <w:szCs w:val="18"/>
              </w:rPr>
              <w:t>/</w:t>
            </w:r>
            <w:r w:rsidRPr="00EC1273">
              <w:rPr>
                <w:rFonts w:ascii="Times New Roman" w:hAnsi="Times New Roman" w:cs="Times New Roman"/>
                <w:sz w:val="18"/>
                <w:szCs w:val="18"/>
              </w:rPr>
              <w:t>275</w:t>
            </w:r>
            <w:r w:rsidRPr="00EC1273">
              <w:rPr>
                <w:rFonts w:ascii="Times New Roman" w:hAnsi="Times New Roman" w:cs="Times New Roman" w:hint="eastAsia"/>
                <w:sz w:val="18"/>
                <w:szCs w:val="18"/>
              </w:rPr>
              <w:t>)</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sz w:val="18"/>
                <w:szCs w:val="18"/>
              </w:rPr>
              <w:t>100</w:t>
            </w:r>
            <w:r w:rsidRPr="00EC1273">
              <w:rPr>
                <w:rFonts w:ascii="Times New Roman" w:hAnsi="Times New Roman" w:cs="Times New Roman" w:hint="eastAsia"/>
                <w:sz w:val="18"/>
                <w:szCs w:val="18"/>
              </w:rPr>
              <w:t>%</w:t>
            </w:r>
          </w:p>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sz w:val="18"/>
                <w:szCs w:val="18"/>
              </w:rPr>
              <w:t>N=27</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71.7%</w:t>
            </w:r>
          </w:p>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N=2272</w:t>
            </w:r>
          </w:p>
        </w:tc>
      </w:tr>
      <w:tr w:rsidR="005C04F0" w:rsidRPr="00EC1273" w:rsidTr="00E640DA">
        <w:trPr>
          <w:jc w:val="center"/>
        </w:trPr>
        <w:tc>
          <w:tcPr>
            <w:tcW w:w="543" w:type="dxa"/>
            <w:tcBorders>
              <w:top w:val="nil"/>
              <w:bottom w:val="nil"/>
            </w:tcBorders>
          </w:tcPr>
          <w:p w:rsidR="005C04F0" w:rsidRPr="00EC1273" w:rsidRDefault="005C04F0" w:rsidP="00E640DA">
            <w:pPr>
              <w:rPr>
                <w:rFonts w:ascii="Times New Roman" w:hAnsi="Times New Roman" w:cs="Times New Roman"/>
                <w:kern w:val="0"/>
                <w:sz w:val="18"/>
                <w:szCs w:val="18"/>
              </w:rPr>
            </w:pPr>
            <w:r w:rsidRPr="00EC1273">
              <w:rPr>
                <w:rFonts w:ascii="Times New Roman" w:hAnsi="Times New Roman" w:cs="Times New Roman" w:hint="eastAsia"/>
                <w:kern w:val="0"/>
                <w:sz w:val="18"/>
                <w:szCs w:val="18"/>
              </w:rPr>
              <w:t>17</w:t>
            </w:r>
          </w:p>
        </w:tc>
        <w:tc>
          <w:tcPr>
            <w:tcW w:w="2469" w:type="dxa"/>
            <w:tcBorders>
              <w:top w:val="nil"/>
              <w:bottom w:val="nil"/>
            </w:tcBorders>
          </w:tcPr>
          <w:p w:rsidR="005C04F0" w:rsidRPr="00EC1273" w:rsidRDefault="005C04F0" w:rsidP="00E640DA">
            <w:pPr>
              <w:jc w:val="left"/>
              <w:rPr>
                <w:rFonts w:ascii="Times New Roman" w:hAnsi="Times New Roman" w:cs="Times New Roman"/>
                <w:kern w:val="0"/>
                <w:sz w:val="18"/>
                <w:szCs w:val="18"/>
              </w:rPr>
            </w:pPr>
            <w:r w:rsidRPr="00EC1273">
              <w:rPr>
                <w:rFonts w:ascii="Times New Roman" w:hAnsi="Times New Roman" w:cs="Times New Roman" w:hint="eastAsia"/>
                <w:sz w:val="18"/>
                <w:szCs w:val="18"/>
              </w:rPr>
              <w:t>P</w:t>
            </w:r>
            <w:r w:rsidRPr="00EC1273">
              <w:rPr>
                <w:rFonts w:ascii="Times New Roman" w:hAnsi="Times New Roman" w:cs="Times New Roman" w:hint="eastAsia"/>
                <w:sz w:val="18"/>
                <w:szCs w:val="18"/>
                <w:vertAlign w:val="superscript"/>
              </w:rPr>
              <w:t>3</w:t>
            </w:r>
            <w:r w:rsidRPr="00EC1273">
              <w:rPr>
                <w:rFonts w:ascii="Times New Roman" w:hAnsi="Times New Roman" w:cs="Times New Roman" w:hint="eastAsia"/>
                <w:sz w:val="18"/>
                <w:szCs w:val="18"/>
              </w:rPr>
              <w:t xml:space="preserve"> </w:t>
            </w:r>
            <w:r w:rsidRPr="00EC1273">
              <w:rPr>
                <w:rFonts w:ascii="Times New Roman" w:hAnsi="Times New Roman" w:cs="Times New Roman" w:hint="eastAsia"/>
                <w:kern w:val="0"/>
                <w:sz w:val="18"/>
                <w:szCs w:val="18"/>
              </w:rPr>
              <w:t>Mesial or distal</w:t>
            </w:r>
          </w:p>
          <w:p w:rsidR="005C04F0" w:rsidRPr="00EC1273" w:rsidRDefault="005C04F0" w:rsidP="00E640DA">
            <w:pPr>
              <w:rPr>
                <w:rFonts w:ascii="Times New Roman" w:hAnsi="Times New Roman" w:cs="Times New Roman"/>
                <w:kern w:val="0"/>
                <w:sz w:val="18"/>
                <w:szCs w:val="18"/>
              </w:rPr>
            </w:pPr>
            <w:r w:rsidRPr="00EC1273">
              <w:rPr>
                <w:rFonts w:ascii="Times New Roman" w:hAnsi="Times New Roman" w:cs="Times New Roman" w:hint="eastAsia"/>
                <w:kern w:val="0"/>
                <w:sz w:val="18"/>
                <w:szCs w:val="18"/>
              </w:rPr>
              <w:t>a</w:t>
            </w:r>
            <w:r w:rsidRPr="00EC1273">
              <w:rPr>
                <w:rFonts w:ascii="Times New Roman" w:hAnsi="Times New Roman" w:cs="Times New Roman"/>
                <w:kern w:val="0"/>
                <w:sz w:val="18"/>
                <w:szCs w:val="18"/>
              </w:rPr>
              <w:t xml:space="preserve">ccessory </w:t>
            </w:r>
            <w:r w:rsidRPr="00EC1273">
              <w:rPr>
                <w:rFonts w:ascii="Times New Roman" w:hAnsi="Times New Roman" w:cs="Times New Roman" w:hint="eastAsia"/>
                <w:kern w:val="0"/>
                <w:sz w:val="18"/>
                <w:szCs w:val="18"/>
              </w:rPr>
              <w:t>ridge</w:t>
            </w:r>
          </w:p>
        </w:tc>
        <w:tc>
          <w:tcPr>
            <w:tcW w:w="1573" w:type="dxa"/>
            <w:tcBorders>
              <w:top w:val="nil"/>
              <w:bottom w:val="nil"/>
            </w:tcBorders>
          </w:tcPr>
          <w:p w:rsidR="005C04F0" w:rsidRPr="00EC1273" w:rsidRDefault="005C04F0" w:rsidP="00E640DA">
            <w:pPr>
              <w:jc w:val="left"/>
              <w:rPr>
                <w:rFonts w:ascii="Times New Roman" w:hAnsi="Times New Roman" w:cs="Times New Roman"/>
                <w:sz w:val="18"/>
                <w:szCs w:val="18"/>
              </w:rPr>
            </w:pPr>
            <w:r w:rsidRPr="00EC1273">
              <w:rPr>
                <w:rFonts w:ascii="Times New Roman" w:hAnsi="Times New Roman" w:cs="Times New Roman" w:hint="eastAsia"/>
                <w:sz w:val="18"/>
                <w:szCs w:val="18"/>
              </w:rPr>
              <w:t>2/2</w:t>
            </w:r>
          </w:p>
        </w:tc>
        <w:tc>
          <w:tcPr>
            <w:tcW w:w="1574" w:type="dxa"/>
            <w:tcBorders>
              <w:top w:val="nil"/>
              <w:bottom w:val="nil"/>
            </w:tcBorders>
          </w:tcPr>
          <w:p w:rsidR="005C04F0" w:rsidRPr="00EC1273" w:rsidRDefault="005C04F0" w:rsidP="00E640DA">
            <w:pPr>
              <w:jc w:val="left"/>
              <w:rPr>
                <w:rFonts w:ascii="Times New Roman" w:hAnsi="Times New Roman" w:cs="Times New Roman"/>
                <w:sz w:val="18"/>
                <w:szCs w:val="18"/>
              </w:rPr>
            </w:pPr>
            <w:r w:rsidRPr="00EC1273">
              <w:rPr>
                <w:rFonts w:ascii="Times New Roman" w:hAnsi="Times New Roman" w:cs="Times New Roman" w:hint="eastAsia"/>
                <w:sz w:val="18"/>
                <w:szCs w:val="18"/>
              </w:rPr>
              <w:t>93</w:t>
            </w:r>
            <w:r w:rsidRPr="00EC1273">
              <w:rPr>
                <w:rFonts w:ascii="Times New Roman" w:hAnsi="Times New Roman" w:cs="Times New Roman"/>
                <w:sz w:val="18"/>
                <w:szCs w:val="18"/>
              </w:rPr>
              <w:t>.3</w:t>
            </w:r>
            <w:r w:rsidRPr="00EC1273">
              <w:rPr>
                <w:rFonts w:ascii="Times New Roman" w:hAnsi="Times New Roman" w:cs="Times New Roman" w:hint="eastAsia"/>
                <w:sz w:val="18"/>
                <w:szCs w:val="18"/>
              </w:rPr>
              <w:t>% (1</w:t>
            </w:r>
            <w:r w:rsidRPr="00EC1273">
              <w:rPr>
                <w:rFonts w:ascii="Times New Roman" w:hAnsi="Times New Roman" w:cs="Times New Roman"/>
                <w:sz w:val="18"/>
                <w:szCs w:val="18"/>
              </w:rPr>
              <w:t>4</w:t>
            </w:r>
            <w:r w:rsidRPr="00EC1273">
              <w:rPr>
                <w:rFonts w:ascii="Times New Roman" w:hAnsi="Times New Roman" w:cs="Times New Roman" w:hint="eastAsia"/>
                <w:sz w:val="18"/>
                <w:szCs w:val="18"/>
              </w:rPr>
              <w:t>/15)</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50%(2/4)</w:t>
            </w:r>
          </w:p>
        </w:tc>
        <w:tc>
          <w:tcPr>
            <w:tcW w:w="1573" w:type="dxa"/>
            <w:tcBorders>
              <w:top w:val="nil"/>
              <w:bottom w:val="nil"/>
            </w:tcBorders>
          </w:tcPr>
          <w:p w:rsidR="005C04F0" w:rsidRPr="00EC1273" w:rsidRDefault="005C04F0" w:rsidP="00E640DA">
            <w:pPr>
              <w:jc w:val="left"/>
              <w:rPr>
                <w:rFonts w:ascii="Times New Roman" w:hAnsi="Times New Roman" w:cs="Times New Roman"/>
                <w:sz w:val="18"/>
                <w:szCs w:val="18"/>
              </w:rPr>
            </w:pPr>
            <w:r w:rsidRPr="00EC1273">
              <w:rPr>
                <w:rFonts w:ascii="Times New Roman" w:hAnsi="Times New Roman" w:cs="Times New Roman" w:hint="eastAsia"/>
                <w:sz w:val="18"/>
                <w:szCs w:val="18"/>
              </w:rPr>
              <w:t>43.3%(26/60)</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36.4% N=11</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sz w:val="18"/>
                <w:szCs w:val="18"/>
              </w:rPr>
              <w:t>23.4%-57.0%</w:t>
            </w:r>
          </w:p>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N=</w:t>
            </w:r>
            <w:r w:rsidRPr="00EC1273">
              <w:rPr>
                <w:rFonts w:ascii="Times New Roman" w:hAnsi="Times New Roman" w:cs="Times New Roman"/>
                <w:sz w:val="18"/>
                <w:szCs w:val="18"/>
              </w:rPr>
              <w:t>749</w:t>
            </w:r>
          </w:p>
        </w:tc>
      </w:tr>
      <w:tr w:rsidR="005C04F0" w:rsidRPr="00EC1273" w:rsidTr="00E640DA">
        <w:trPr>
          <w:jc w:val="center"/>
        </w:trPr>
        <w:tc>
          <w:tcPr>
            <w:tcW w:w="543" w:type="dxa"/>
            <w:tcBorders>
              <w:top w:val="nil"/>
              <w:bottom w:val="nil"/>
            </w:tcBorders>
          </w:tcPr>
          <w:p w:rsidR="005C04F0" w:rsidRPr="00EC1273" w:rsidRDefault="005C04F0" w:rsidP="00E640DA">
            <w:pPr>
              <w:rPr>
                <w:rFonts w:ascii="Times New Roman" w:hAnsi="Times New Roman" w:cs="Times New Roman"/>
                <w:kern w:val="0"/>
                <w:sz w:val="18"/>
                <w:szCs w:val="18"/>
              </w:rPr>
            </w:pPr>
            <w:r w:rsidRPr="00EC1273">
              <w:rPr>
                <w:rFonts w:ascii="Times New Roman" w:hAnsi="Times New Roman" w:cs="Times New Roman" w:hint="eastAsia"/>
                <w:kern w:val="0"/>
                <w:sz w:val="18"/>
                <w:szCs w:val="18"/>
              </w:rPr>
              <w:t>18</w:t>
            </w:r>
          </w:p>
        </w:tc>
        <w:tc>
          <w:tcPr>
            <w:tcW w:w="2469" w:type="dxa"/>
            <w:tcBorders>
              <w:top w:val="nil"/>
              <w:bottom w:val="nil"/>
            </w:tcBorders>
          </w:tcPr>
          <w:p w:rsidR="005C04F0" w:rsidRPr="00EC1273" w:rsidRDefault="005C04F0" w:rsidP="00E640DA">
            <w:pPr>
              <w:jc w:val="left"/>
              <w:rPr>
                <w:rFonts w:ascii="Times New Roman" w:hAnsi="Times New Roman" w:cs="Times New Roman"/>
                <w:kern w:val="0"/>
                <w:sz w:val="18"/>
                <w:szCs w:val="18"/>
              </w:rPr>
            </w:pPr>
            <w:r w:rsidRPr="00EC1273">
              <w:rPr>
                <w:rFonts w:ascii="Times New Roman" w:hAnsi="Times New Roman" w:cs="Times New Roman" w:hint="eastAsia"/>
                <w:sz w:val="18"/>
                <w:szCs w:val="18"/>
              </w:rPr>
              <w:t>P</w:t>
            </w:r>
            <w:r w:rsidRPr="00EC1273">
              <w:rPr>
                <w:rFonts w:ascii="Times New Roman" w:hAnsi="Times New Roman" w:cs="Times New Roman" w:hint="eastAsia"/>
                <w:sz w:val="18"/>
                <w:szCs w:val="18"/>
                <w:vertAlign w:val="superscript"/>
              </w:rPr>
              <w:t>4</w:t>
            </w:r>
            <w:r w:rsidRPr="00EC1273">
              <w:rPr>
                <w:rFonts w:ascii="Times New Roman" w:hAnsi="Times New Roman" w:cs="Times New Roman" w:hint="eastAsia"/>
                <w:sz w:val="18"/>
                <w:szCs w:val="18"/>
              </w:rPr>
              <w:t xml:space="preserve"> </w:t>
            </w:r>
            <w:r w:rsidRPr="00EC1273">
              <w:rPr>
                <w:rFonts w:ascii="Times New Roman" w:hAnsi="Times New Roman" w:cs="Times New Roman" w:hint="eastAsia"/>
                <w:kern w:val="0"/>
                <w:sz w:val="18"/>
                <w:szCs w:val="18"/>
              </w:rPr>
              <w:t>Mesial or distal</w:t>
            </w:r>
          </w:p>
          <w:p w:rsidR="005C04F0" w:rsidRPr="00EC1273" w:rsidRDefault="005C04F0" w:rsidP="00E640DA">
            <w:pPr>
              <w:rPr>
                <w:rFonts w:ascii="Times New Roman" w:hAnsi="Times New Roman" w:cs="Times New Roman"/>
                <w:kern w:val="0"/>
                <w:sz w:val="18"/>
                <w:szCs w:val="18"/>
              </w:rPr>
            </w:pPr>
            <w:r w:rsidRPr="00EC1273">
              <w:rPr>
                <w:rFonts w:ascii="Times New Roman" w:hAnsi="Times New Roman" w:cs="Times New Roman" w:hint="eastAsia"/>
                <w:kern w:val="0"/>
                <w:sz w:val="18"/>
                <w:szCs w:val="18"/>
              </w:rPr>
              <w:t>a</w:t>
            </w:r>
            <w:r w:rsidRPr="00EC1273">
              <w:rPr>
                <w:rFonts w:ascii="Times New Roman" w:hAnsi="Times New Roman" w:cs="Times New Roman"/>
                <w:kern w:val="0"/>
                <w:sz w:val="18"/>
                <w:szCs w:val="18"/>
              </w:rPr>
              <w:t xml:space="preserve">ccessory </w:t>
            </w:r>
            <w:r w:rsidRPr="00EC1273">
              <w:rPr>
                <w:rFonts w:ascii="Times New Roman" w:hAnsi="Times New Roman" w:cs="Times New Roman" w:hint="eastAsia"/>
                <w:kern w:val="0"/>
                <w:sz w:val="18"/>
                <w:szCs w:val="18"/>
              </w:rPr>
              <w:t>ridge</w:t>
            </w:r>
          </w:p>
        </w:tc>
        <w:tc>
          <w:tcPr>
            <w:tcW w:w="1573" w:type="dxa"/>
            <w:tcBorders>
              <w:top w:val="nil"/>
              <w:bottom w:val="nil"/>
            </w:tcBorders>
          </w:tcPr>
          <w:p w:rsidR="005C04F0" w:rsidRPr="00EC1273" w:rsidRDefault="005C04F0" w:rsidP="00E640DA">
            <w:pPr>
              <w:jc w:val="left"/>
              <w:rPr>
                <w:rFonts w:ascii="Times New Roman" w:hAnsi="Times New Roman" w:cs="Times New Roman"/>
                <w:sz w:val="18"/>
                <w:szCs w:val="18"/>
              </w:rPr>
            </w:pPr>
            <w:r w:rsidRPr="00EC1273">
              <w:rPr>
                <w:rFonts w:ascii="Times New Roman" w:hAnsi="Times New Roman" w:cs="Times New Roman" w:hint="eastAsia"/>
                <w:sz w:val="18"/>
                <w:szCs w:val="18"/>
              </w:rPr>
              <w:t>2/2</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sz w:val="18"/>
                <w:szCs w:val="18"/>
              </w:rPr>
              <w:t>93.8</w:t>
            </w:r>
            <w:r w:rsidRPr="00EC1273">
              <w:rPr>
                <w:rFonts w:ascii="Times New Roman" w:hAnsi="Times New Roman" w:cs="Times New Roman" w:hint="eastAsia"/>
                <w:sz w:val="18"/>
                <w:szCs w:val="18"/>
              </w:rPr>
              <w:t>% (1</w:t>
            </w:r>
            <w:r w:rsidRPr="00EC1273">
              <w:rPr>
                <w:rFonts w:ascii="Times New Roman" w:hAnsi="Times New Roman" w:cs="Times New Roman"/>
                <w:sz w:val="18"/>
                <w:szCs w:val="18"/>
              </w:rPr>
              <w:t>5</w:t>
            </w:r>
            <w:r w:rsidRPr="00EC1273">
              <w:rPr>
                <w:rFonts w:ascii="Times New Roman" w:hAnsi="Times New Roman" w:cs="Times New Roman" w:hint="eastAsia"/>
                <w:sz w:val="18"/>
                <w:szCs w:val="18"/>
              </w:rPr>
              <w:t>/16)</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p>
        </w:tc>
        <w:tc>
          <w:tcPr>
            <w:tcW w:w="1573" w:type="dxa"/>
            <w:tcBorders>
              <w:top w:val="nil"/>
              <w:bottom w:val="nil"/>
            </w:tcBorders>
          </w:tcPr>
          <w:p w:rsidR="005C04F0" w:rsidRPr="00EC1273" w:rsidRDefault="005C04F0" w:rsidP="00E640DA">
            <w:pPr>
              <w:jc w:val="left"/>
              <w:rPr>
                <w:rFonts w:ascii="Times New Roman" w:hAnsi="Times New Roman" w:cs="Times New Roman"/>
                <w:sz w:val="18"/>
                <w:szCs w:val="18"/>
              </w:rPr>
            </w:pPr>
            <w:r w:rsidRPr="00EC1273">
              <w:rPr>
                <w:rFonts w:ascii="Times New Roman" w:hAnsi="Times New Roman" w:cs="Times New Roman"/>
                <w:sz w:val="18"/>
                <w:szCs w:val="18"/>
              </w:rPr>
              <w:t>67</w:t>
            </w:r>
            <w:r w:rsidRPr="00EC1273">
              <w:rPr>
                <w:rFonts w:ascii="Times New Roman" w:hAnsi="Times New Roman" w:cs="Times New Roman" w:hint="eastAsia"/>
                <w:sz w:val="18"/>
                <w:szCs w:val="18"/>
              </w:rPr>
              <w:t>.6%(</w:t>
            </w:r>
            <w:r w:rsidRPr="00EC1273">
              <w:rPr>
                <w:rFonts w:ascii="Times New Roman" w:hAnsi="Times New Roman" w:cs="Times New Roman"/>
                <w:sz w:val="18"/>
                <w:szCs w:val="18"/>
              </w:rPr>
              <w:t>46/68</w:t>
            </w:r>
            <w:r w:rsidRPr="00EC1273">
              <w:rPr>
                <w:rFonts w:ascii="Times New Roman" w:hAnsi="Times New Roman" w:cs="Times New Roman" w:hint="eastAsia"/>
                <w:sz w:val="18"/>
                <w:szCs w:val="18"/>
              </w:rPr>
              <w:t>)</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41.7%</w:t>
            </w:r>
            <w:r w:rsidRPr="00EC1273">
              <w:rPr>
                <w:rFonts w:ascii="Times New Roman" w:hAnsi="Times New Roman" w:cs="Times New Roman"/>
                <w:sz w:val="18"/>
                <w:szCs w:val="18"/>
              </w:rPr>
              <w:t xml:space="preserve"> </w:t>
            </w:r>
            <w:r w:rsidRPr="00EC1273">
              <w:rPr>
                <w:rFonts w:ascii="Times New Roman" w:hAnsi="Times New Roman" w:cs="Times New Roman" w:hint="eastAsia"/>
                <w:sz w:val="18"/>
                <w:szCs w:val="18"/>
              </w:rPr>
              <w:t>N</w:t>
            </w:r>
            <w:r w:rsidRPr="00EC1273">
              <w:rPr>
                <w:rFonts w:ascii="Times New Roman" w:hAnsi="Times New Roman" w:cs="Times New Roman"/>
                <w:sz w:val="18"/>
                <w:szCs w:val="18"/>
              </w:rPr>
              <w:t>=12</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sz w:val="18"/>
                <w:szCs w:val="18"/>
              </w:rPr>
              <w:t>33.0%-80.2%</w:t>
            </w:r>
          </w:p>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N=</w:t>
            </w:r>
            <w:r w:rsidRPr="00EC1273">
              <w:rPr>
                <w:rFonts w:ascii="Times New Roman" w:hAnsi="Times New Roman" w:cs="Times New Roman"/>
                <w:sz w:val="18"/>
                <w:szCs w:val="18"/>
              </w:rPr>
              <w:t>749</w:t>
            </w:r>
          </w:p>
        </w:tc>
      </w:tr>
      <w:tr w:rsidR="005C04F0" w:rsidRPr="00EC1273" w:rsidTr="00E640DA">
        <w:trPr>
          <w:jc w:val="center"/>
        </w:trPr>
        <w:tc>
          <w:tcPr>
            <w:tcW w:w="543" w:type="dxa"/>
            <w:tcBorders>
              <w:top w:val="nil"/>
              <w:bottom w:val="nil"/>
            </w:tcBorders>
          </w:tcPr>
          <w:p w:rsidR="005C04F0" w:rsidRPr="00EC1273" w:rsidRDefault="005C04F0" w:rsidP="00E640DA">
            <w:pPr>
              <w:rPr>
                <w:rFonts w:ascii="Times New Roman" w:hAnsi="Times New Roman" w:cs="Times New Roman"/>
                <w:kern w:val="0"/>
                <w:sz w:val="18"/>
                <w:szCs w:val="18"/>
              </w:rPr>
            </w:pPr>
            <w:r w:rsidRPr="00EC1273">
              <w:rPr>
                <w:rFonts w:ascii="Times New Roman" w:hAnsi="Times New Roman" w:cs="Times New Roman" w:hint="eastAsia"/>
                <w:kern w:val="0"/>
                <w:sz w:val="18"/>
                <w:szCs w:val="18"/>
              </w:rPr>
              <w:t>19</w:t>
            </w:r>
          </w:p>
        </w:tc>
        <w:tc>
          <w:tcPr>
            <w:tcW w:w="2469" w:type="dxa"/>
            <w:tcBorders>
              <w:top w:val="nil"/>
              <w:bottom w:val="nil"/>
            </w:tcBorders>
          </w:tcPr>
          <w:p w:rsidR="005C04F0" w:rsidRPr="00EC1273" w:rsidRDefault="005C04F0" w:rsidP="00E640DA">
            <w:pPr>
              <w:jc w:val="left"/>
              <w:rPr>
                <w:rFonts w:ascii="Times New Roman" w:hAnsi="Times New Roman" w:cs="Times New Roman"/>
                <w:kern w:val="0"/>
                <w:sz w:val="18"/>
                <w:szCs w:val="18"/>
              </w:rPr>
            </w:pPr>
            <w:r w:rsidRPr="00EC1273">
              <w:rPr>
                <w:rFonts w:ascii="Times New Roman" w:hAnsi="Times New Roman" w:cs="Times New Roman" w:hint="eastAsia"/>
                <w:sz w:val="18"/>
                <w:szCs w:val="18"/>
              </w:rPr>
              <w:t>P</w:t>
            </w:r>
            <w:r w:rsidRPr="00EC1273">
              <w:rPr>
                <w:rFonts w:ascii="Times New Roman" w:hAnsi="Times New Roman" w:cs="Times New Roman" w:hint="eastAsia"/>
                <w:sz w:val="18"/>
                <w:szCs w:val="18"/>
                <w:vertAlign w:val="subscript"/>
              </w:rPr>
              <w:t>3</w:t>
            </w:r>
            <w:r w:rsidRPr="00EC1273">
              <w:rPr>
                <w:rFonts w:ascii="Times New Roman" w:hAnsi="Times New Roman" w:cs="Times New Roman" w:hint="eastAsia"/>
                <w:sz w:val="18"/>
                <w:szCs w:val="18"/>
              </w:rPr>
              <w:t xml:space="preserve"> </w:t>
            </w:r>
            <w:r w:rsidRPr="00EC1273">
              <w:rPr>
                <w:rFonts w:ascii="Times New Roman" w:hAnsi="Times New Roman" w:cs="Times New Roman" w:hint="eastAsia"/>
                <w:kern w:val="0"/>
                <w:sz w:val="18"/>
                <w:szCs w:val="18"/>
              </w:rPr>
              <w:t>Mesial or distal</w:t>
            </w:r>
          </w:p>
          <w:p w:rsidR="005C04F0" w:rsidRPr="00EC1273" w:rsidRDefault="005C04F0" w:rsidP="00E640DA">
            <w:pPr>
              <w:rPr>
                <w:rFonts w:ascii="Times New Roman" w:hAnsi="Times New Roman" w:cs="Times New Roman"/>
                <w:kern w:val="0"/>
                <w:sz w:val="18"/>
                <w:szCs w:val="18"/>
              </w:rPr>
            </w:pPr>
            <w:r w:rsidRPr="00EC1273">
              <w:rPr>
                <w:rFonts w:ascii="Times New Roman" w:hAnsi="Times New Roman" w:cs="Times New Roman" w:hint="eastAsia"/>
                <w:kern w:val="0"/>
                <w:sz w:val="18"/>
                <w:szCs w:val="18"/>
              </w:rPr>
              <w:t>a</w:t>
            </w:r>
            <w:r w:rsidRPr="00EC1273">
              <w:rPr>
                <w:rFonts w:ascii="Times New Roman" w:hAnsi="Times New Roman" w:cs="Times New Roman"/>
                <w:kern w:val="0"/>
                <w:sz w:val="18"/>
                <w:szCs w:val="18"/>
              </w:rPr>
              <w:t xml:space="preserve">ccessory </w:t>
            </w:r>
            <w:r w:rsidRPr="00EC1273">
              <w:rPr>
                <w:rFonts w:ascii="Times New Roman" w:hAnsi="Times New Roman" w:cs="Times New Roman" w:hint="eastAsia"/>
                <w:kern w:val="0"/>
                <w:sz w:val="18"/>
                <w:szCs w:val="18"/>
              </w:rPr>
              <w:t>ridge</w:t>
            </w:r>
          </w:p>
        </w:tc>
        <w:tc>
          <w:tcPr>
            <w:tcW w:w="1573"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2/2</w:t>
            </w:r>
          </w:p>
        </w:tc>
        <w:tc>
          <w:tcPr>
            <w:tcW w:w="1574" w:type="dxa"/>
            <w:tcBorders>
              <w:top w:val="nil"/>
              <w:bottom w:val="nil"/>
            </w:tcBorders>
          </w:tcPr>
          <w:p w:rsidR="005C04F0" w:rsidRPr="00EC1273" w:rsidRDefault="005C04F0" w:rsidP="00E640DA">
            <w:pPr>
              <w:jc w:val="left"/>
              <w:rPr>
                <w:rFonts w:ascii="Times New Roman" w:hAnsi="Times New Roman" w:cs="Times New Roman"/>
                <w:sz w:val="18"/>
                <w:szCs w:val="18"/>
              </w:rPr>
            </w:pPr>
            <w:r w:rsidRPr="00EC1273">
              <w:rPr>
                <w:rFonts w:ascii="Times New Roman" w:hAnsi="Times New Roman" w:cs="Times New Roman"/>
                <w:sz w:val="18"/>
                <w:szCs w:val="18"/>
              </w:rPr>
              <w:t>100%</w:t>
            </w:r>
            <w:r w:rsidRPr="00EC1273">
              <w:rPr>
                <w:rFonts w:ascii="Times New Roman" w:hAnsi="Times New Roman" w:cs="Times New Roman" w:hint="eastAsia"/>
                <w:sz w:val="18"/>
                <w:szCs w:val="18"/>
              </w:rPr>
              <w:t>(</w:t>
            </w:r>
            <w:r w:rsidRPr="00EC1273">
              <w:rPr>
                <w:rFonts w:ascii="Times New Roman" w:hAnsi="Times New Roman" w:cs="Times New Roman"/>
                <w:sz w:val="18"/>
                <w:szCs w:val="18"/>
              </w:rPr>
              <w:t>1</w:t>
            </w:r>
            <w:r w:rsidRPr="00EC1273">
              <w:rPr>
                <w:rFonts w:ascii="Times New Roman" w:hAnsi="Times New Roman" w:cs="Times New Roman" w:hint="eastAsia"/>
                <w:sz w:val="18"/>
                <w:szCs w:val="18"/>
              </w:rPr>
              <w:t>0</w:t>
            </w:r>
            <w:r w:rsidRPr="00EC1273">
              <w:rPr>
                <w:rFonts w:ascii="Times New Roman" w:hAnsi="Times New Roman" w:cs="Times New Roman"/>
                <w:sz w:val="18"/>
                <w:szCs w:val="18"/>
              </w:rPr>
              <w:t>/1</w:t>
            </w:r>
            <w:r w:rsidRPr="00EC1273">
              <w:rPr>
                <w:rFonts w:ascii="Times New Roman" w:hAnsi="Times New Roman" w:cs="Times New Roman" w:hint="eastAsia"/>
                <w:sz w:val="18"/>
                <w:szCs w:val="18"/>
              </w:rPr>
              <w:t>0</w:t>
            </w:r>
            <w:r w:rsidRPr="00EC1273">
              <w:rPr>
                <w:rFonts w:ascii="Times New Roman" w:hAnsi="Times New Roman" w:cs="Times New Roman"/>
                <w:sz w:val="18"/>
                <w:szCs w:val="18"/>
              </w:rPr>
              <w:t>)</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25%(1/4)</w:t>
            </w:r>
          </w:p>
        </w:tc>
        <w:tc>
          <w:tcPr>
            <w:tcW w:w="1573" w:type="dxa"/>
            <w:tcBorders>
              <w:top w:val="nil"/>
              <w:bottom w:val="nil"/>
            </w:tcBorders>
          </w:tcPr>
          <w:p w:rsidR="005C04F0" w:rsidRPr="00EC1273" w:rsidRDefault="005C04F0" w:rsidP="00E640DA">
            <w:pPr>
              <w:jc w:val="left"/>
              <w:rPr>
                <w:rFonts w:ascii="Times New Roman" w:hAnsi="Times New Roman" w:cs="Times New Roman"/>
                <w:sz w:val="18"/>
                <w:szCs w:val="18"/>
              </w:rPr>
            </w:pPr>
            <w:r w:rsidRPr="00EC1273">
              <w:rPr>
                <w:rFonts w:ascii="Times New Roman" w:hAnsi="Times New Roman" w:cs="Times New Roman" w:hint="eastAsia"/>
                <w:sz w:val="18"/>
                <w:szCs w:val="18"/>
              </w:rPr>
              <w:t>52.0%(40/77)</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sz w:val="18"/>
                <w:szCs w:val="18"/>
              </w:rPr>
              <w:t>90% N=20</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11.9% N=13521</w:t>
            </w:r>
          </w:p>
        </w:tc>
      </w:tr>
      <w:tr w:rsidR="005C04F0" w:rsidRPr="00EC1273" w:rsidTr="00E640DA">
        <w:trPr>
          <w:jc w:val="center"/>
        </w:trPr>
        <w:tc>
          <w:tcPr>
            <w:tcW w:w="543" w:type="dxa"/>
            <w:tcBorders>
              <w:top w:val="nil"/>
              <w:bottom w:val="nil"/>
            </w:tcBorders>
          </w:tcPr>
          <w:p w:rsidR="005C04F0" w:rsidRPr="00EC1273" w:rsidRDefault="005C04F0" w:rsidP="00E640DA">
            <w:pPr>
              <w:rPr>
                <w:rFonts w:ascii="Times New Roman" w:hAnsi="Times New Roman" w:cs="Times New Roman"/>
                <w:kern w:val="0"/>
                <w:sz w:val="18"/>
                <w:szCs w:val="18"/>
              </w:rPr>
            </w:pPr>
            <w:r w:rsidRPr="00EC1273">
              <w:rPr>
                <w:rFonts w:ascii="Times New Roman" w:hAnsi="Times New Roman" w:cs="Times New Roman" w:hint="eastAsia"/>
                <w:kern w:val="0"/>
                <w:sz w:val="18"/>
                <w:szCs w:val="18"/>
              </w:rPr>
              <w:t>20</w:t>
            </w:r>
          </w:p>
        </w:tc>
        <w:tc>
          <w:tcPr>
            <w:tcW w:w="2469" w:type="dxa"/>
            <w:tcBorders>
              <w:top w:val="nil"/>
              <w:bottom w:val="nil"/>
            </w:tcBorders>
          </w:tcPr>
          <w:p w:rsidR="005C04F0" w:rsidRPr="00EC1273" w:rsidRDefault="005C04F0" w:rsidP="00E640DA">
            <w:pPr>
              <w:jc w:val="left"/>
              <w:rPr>
                <w:rFonts w:ascii="Times New Roman" w:hAnsi="Times New Roman" w:cs="Times New Roman"/>
                <w:kern w:val="0"/>
                <w:sz w:val="18"/>
                <w:szCs w:val="18"/>
              </w:rPr>
            </w:pPr>
            <w:r w:rsidRPr="00EC1273">
              <w:rPr>
                <w:rFonts w:ascii="Times New Roman" w:hAnsi="Times New Roman" w:cs="Times New Roman" w:hint="eastAsia"/>
                <w:sz w:val="18"/>
                <w:szCs w:val="18"/>
              </w:rPr>
              <w:t>P</w:t>
            </w:r>
            <w:r w:rsidRPr="00EC1273">
              <w:rPr>
                <w:rFonts w:ascii="Times New Roman" w:hAnsi="Times New Roman" w:cs="Times New Roman" w:hint="eastAsia"/>
                <w:sz w:val="18"/>
                <w:szCs w:val="18"/>
                <w:vertAlign w:val="subscript"/>
              </w:rPr>
              <w:t>4</w:t>
            </w:r>
            <w:r w:rsidRPr="00EC1273">
              <w:rPr>
                <w:rFonts w:ascii="Times New Roman" w:hAnsi="Times New Roman" w:cs="Times New Roman" w:hint="eastAsia"/>
                <w:sz w:val="18"/>
                <w:szCs w:val="18"/>
              </w:rPr>
              <w:t xml:space="preserve"> </w:t>
            </w:r>
            <w:r w:rsidRPr="00EC1273">
              <w:rPr>
                <w:rFonts w:ascii="Times New Roman" w:hAnsi="Times New Roman" w:cs="Times New Roman" w:hint="eastAsia"/>
                <w:kern w:val="0"/>
                <w:sz w:val="18"/>
                <w:szCs w:val="18"/>
              </w:rPr>
              <w:t>Mesial or distal</w:t>
            </w:r>
          </w:p>
          <w:p w:rsidR="005C04F0" w:rsidRPr="00EC1273" w:rsidRDefault="005C04F0" w:rsidP="00E640DA">
            <w:pPr>
              <w:rPr>
                <w:rFonts w:ascii="Times New Roman" w:hAnsi="Times New Roman" w:cs="Times New Roman"/>
                <w:kern w:val="0"/>
                <w:sz w:val="18"/>
                <w:szCs w:val="18"/>
              </w:rPr>
            </w:pPr>
            <w:r w:rsidRPr="00EC1273">
              <w:rPr>
                <w:rFonts w:ascii="Times New Roman" w:hAnsi="Times New Roman" w:cs="Times New Roman" w:hint="eastAsia"/>
                <w:kern w:val="0"/>
                <w:sz w:val="18"/>
                <w:szCs w:val="18"/>
              </w:rPr>
              <w:t>a</w:t>
            </w:r>
            <w:r w:rsidRPr="00EC1273">
              <w:rPr>
                <w:rFonts w:ascii="Times New Roman" w:hAnsi="Times New Roman" w:cs="Times New Roman"/>
                <w:kern w:val="0"/>
                <w:sz w:val="18"/>
                <w:szCs w:val="18"/>
              </w:rPr>
              <w:t xml:space="preserve">ccessory </w:t>
            </w:r>
            <w:r w:rsidRPr="00EC1273">
              <w:rPr>
                <w:rFonts w:ascii="Times New Roman" w:hAnsi="Times New Roman" w:cs="Times New Roman" w:hint="eastAsia"/>
                <w:kern w:val="0"/>
                <w:sz w:val="18"/>
                <w:szCs w:val="18"/>
              </w:rPr>
              <w:t>ridge</w:t>
            </w:r>
          </w:p>
        </w:tc>
        <w:tc>
          <w:tcPr>
            <w:tcW w:w="1573"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2/2</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sz w:val="18"/>
                <w:szCs w:val="18"/>
              </w:rPr>
              <w:t>100%</w:t>
            </w:r>
            <w:r w:rsidRPr="00EC1273">
              <w:rPr>
                <w:rFonts w:ascii="Times New Roman" w:hAnsi="Times New Roman" w:cs="Times New Roman" w:hint="eastAsia"/>
                <w:sz w:val="18"/>
                <w:szCs w:val="18"/>
              </w:rPr>
              <w:t>(</w:t>
            </w:r>
            <w:r w:rsidRPr="00EC1273">
              <w:rPr>
                <w:rFonts w:ascii="Times New Roman" w:hAnsi="Times New Roman" w:cs="Times New Roman"/>
                <w:sz w:val="18"/>
                <w:szCs w:val="18"/>
              </w:rPr>
              <w:t>8/8)</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33.3%(1/3)</w:t>
            </w:r>
          </w:p>
        </w:tc>
        <w:tc>
          <w:tcPr>
            <w:tcW w:w="1573" w:type="dxa"/>
            <w:tcBorders>
              <w:top w:val="nil"/>
              <w:bottom w:val="nil"/>
            </w:tcBorders>
          </w:tcPr>
          <w:p w:rsidR="005C04F0" w:rsidRPr="00EC1273" w:rsidRDefault="005C04F0" w:rsidP="00E640DA">
            <w:pPr>
              <w:jc w:val="left"/>
              <w:rPr>
                <w:rFonts w:ascii="Times New Roman" w:hAnsi="Times New Roman" w:cs="Times New Roman"/>
                <w:sz w:val="18"/>
                <w:szCs w:val="18"/>
              </w:rPr>
            </w:pPr>
            <w:r w:rsidRPr="00EC1273">
              <w:rPr>
                <w:rFonts w:ascii="Times New Roman" w:hAnsi="Times New Roman" w:cs="Times New Roman" w:hint="eastAsia"/>
                <w:sz w:val="18"/>
                <w:szCs w:val="18"/>
              </w:rPr>
              <w:t>46.6%(34/73)</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sz w:val="18"/>
                <w:szCs w:val="18"/>
              </w:rPr>
              <w:t>70% N=20</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23% N=115</w:t>
            </w:r>
          </w:p>
        </w:tc>
      </w:tr>
      <w:tr w:rsidR="005C04F0" w:rsidRPr="00EC1273" w:rsidTr="00E640DA">
        <w:trPr>
          <w:jc w:val="center"/>
        </w:trPr>
        <w:tc>
          <w:tcPr>
            <w:tcW w:w="543" w:type="dxa"/>
            <w:tcBorders>
              <w:top w:val="nil"/>
              <w:bottom w:val="nil"/>
            </w:tcBorders>
          </w:tcPr>
          <w:p w:rsidR="005C04F0" w:rsidRPr="00EC1273" w:rsidRDefault="005C04F0" w:rsidP="00E640DA">
            <w:pPr>
              <w:rPr>
                <w:rFonts w:ascii="Times New Roman" w:hAnsi="Times New Roman" w:cs="Times New Roman"/>
                <w:kern w:val="0"/>
                <w:sz w:val="18"/>
                <w:szCs w:val="18"/>
              </w:rPr>
            </w:pPr>
            <w:r w:rsidRPr="00EC1273">
              <w:rPr>
                <w:rFonts w:ascii="Times New Roman" w:hAnsi="Times New Roman" w:cs="Times New Roman" w:hint="eastAsia"/>
                <w:kern w:val="0"/>
                <w:sz w:val="18"/>
                <w:szCs w:val="18"/>
              </w:rPr>
              <w:t>21</w:t>
            </w:r>
          </w:p>
        </w:tc>
        <w:tc>
          <w:tcPr>
            <w:tcW w:w="2469" w:type="dxa"/>
            <w:tcBorders>
              <w:top w:val="nil"/>
              <w:bottom w:val="nil"/>
            </w:tcBorders>
          </w:tcPr>
          <w:p w:rsidR="005C04F0" w:rsidRPr="00EC1273" w:rsidRDefault="005C04F0" w:rsidP="00E640DA">
            <w:pPr>
              <w:jc w:val="left"/>
              <w:rPr>
                <w:rFonts w:ascii="Times New Roman" w:hAnsi="Times New Roman" w:cs="Times New Roman"/>
                <w:kern w:val="0"/>
                <w:sz w:val="18"/>
                <w:szCs w:val="18"/>
              </w:rPr>
            </w:pPr>
            <w:r w:rsidRPr="00EC1273">
              <w:rPr>
                <w:rFonts w:ascii="Times New Roman" w:hAnsi="Times New Roman" w:cs="Times New Roman" w:hint="eastAsia"/>
                <w:sz w:val="18"/>
                <w:szCs w:val="18"/>
              </w:rPr>
              <w:t>P</w:t>
            </w:r>
            <w:r w:rsidRPr="00EC1273">
              <w:rPr>
                <w:rFonts w:ascii="Times New Roman" w:hAnsi="Times New Roman" w:cs="Times New Roman" w:hint="eastAsia"/>
                <w:sz w:val="18"/>
                <w:szCs w:val="18"/>
                <w:vertAlign w:val="superscript"/>
              </w:rPr>
              <w:t>3</w:t>
            </w:r>
            <w:r w:rsidRPr="00EC1273">
              <w:rPr>
                <w:rFonts w:ascii="Times New Roman" w:hAnsi="Times New Roman" w:cs="Times New Roman" w:hint="eastAsia"/>
                <w:sz w:val="18"/>
                <w:szCs w:val="18"/>
              </w:rPr>
              <w:t xml:space="preserve"> </w:t>
            </w:r>
            <w:r w:rsidRPr="00EC1273">
              <w:rPr>
                <w:rFonts w:ascii="Times New Roman" w:hAnsi="Times New Roman" w:cs="Times New Roman" w:hint="eastAsia"/>
                <w:kern w:val="0"/>
                <w:sz w:val="18"/>
                <w:szCs w:val="18"/>
              </w:rPr>
              <w:t>A</w:t>
            </w:r>
            <w:r w:rsidRPr="00EC1273">
              <w:rPr>
                <w:rFonts w:ascii="Times New Roman" w:hAnsi="Times New Roman" w:cs="Times New Roman"/>
                <w:kern w:val="0"/>
                <w:sz w:val="18"/>
                <w:szCs w:val="18"/>
              </w:rPr>
              <w:t>ccessory marginal</w:t>
            </w:r>
          </w:p>
          <w:p w:rsidR="005C04F0" w:rsidRPr="00EC1273" w:rsidRDefault="005C04F0" w:rsidP="00E640DA">
            <w:pPr>
              <w:ind w:firstLineChars="100" w:firstLine="180"/>
              <w:jc w:val="left"/>
              <w:rPr>
                <w:rFonts w:ascii="Times New Roman" w:hAnsi="Times New Roman" w:cs="Times New Roman"/>
                <w:sz w:val="18"/>
                <w:szCs w:val="18"/>
              </w:rPr>
            </w:pPr>
            <w:r w:rsidRPr="00EC1273">
              <w:rPr>
                <w:rFonts w:ascii="Times New Roman" w:hAnsi="Times New Roman" w:cs="Times New Roman"/>
                <w:kern w:val="0"/>
                <w:sz w:val="18"/>
                <w:szCs w:val="18"/>
              </w:rPr>
              <w:t>tubercle</w:t>
            </w:r>
          </w:p>
        </w:tc>
        <w:tc>
          <w:tcPr>
            <w:tcW w:w="1573"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2/2</w:t>
            </w:r>
          </w:p>
        </w:tc>
        <w:tc>
          <w:tcPr>
            <w:tcW w:w="1574" w:type="dxa"/>
            <w:tcBorders>
              <w:top w:val="nil"/>
              <w:bottom w:val="nil"/>
            </w:tcBorders>
          </w:tcPr>
          <w:p w:rsidR="005C04F0" w:rsidRPr="00EC1273" w:rsidRDefault="005C04F0" w:rsidP="00E640DA">
            <w:pPr>
              <w:jc w:val="left"/>
              <w:rPr>
                <w:rFonts w:ascii="Times New Roman" w:hAnsi="Times New Roman" w:cs="Times New Roman"/>
                <w:sz w:val="18"/>
                <w:szCs w:val="18"/>
              </w:rPr>
            </w:pPr>
            <w:r w:rsidRPr="00EC1273">
              <w:rPr>
                <w:rFonts w:ascii="Times New Roman" w:hAnsi="Times New Roman" w:cs="Times New Roman" w:hint="eastAsia"/>
                <w:sz w:val="18"/>
                <w:szCs w:val="18"/>
              </w:rPr>
              <w:t>93</w:t>
            </w:r>
            <w:r w:rsidRPr="00EC1273">
              <w:rPr>
                <w:rFonts w:ascii="Times New Roman" w:hAnsi="Times New Roman" w:cs="Times New Roman"/>
                <w:sz w:val="18"/>
                <w:szCs w:val="18"/>
              </w:rPr>
              <w:t>.3</w:t>
            </w:r>
            <w:r w:rsidRPr="00EC1273">
              <w:rPr>
                <w:rFonts w:ascii="Times New Roman" w:hAnsi="Times New Roman" w:cs="Times New Roman" w:hint="eastAsia"/>
                <w:sz w:val="18"/>
                <w:szCs w:val="18"/>
              </w:rPr>
              <w:t>% (1</w:t>
            </w:r>
            <w:r w:rsidRPr="00EC1273">
              <w:rPr>
                <w:rFonts w:ascii="Times New Roman" w:hAnsi="Times New Roman" w:cs="Times New Roman"/>
                <w:sz w:val="18"/>
                <w:szCs w:val="18"/>
              </w:rPr>
              <w:t>4</w:t>
            </w:r>
            <w:r w:rsidRPr="00EC1273">
              <w:rPr>
                <w:rFonts w:ascii="Times New Roman" w:hAnsi="Times New Roman" w:cs="Times New Roman" w:hint="eastAsia"/>
                <w:sz w:val="18"/>
                <w:szCs w:val="18"/>
              </w:rPr>
              <w:t>/15)</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25%(1/4)</w:t>
            </w:r>
          </w:p>
        </w:tc>
        <w:tc>
          <w:tcPr>
            <w:tcW w:w="1573" w:type="dxa"/>
            <w:tcBorders>
              <w:top w:val="nil"/>
              <w:bottom w:val="nil"/>
            </w:tcBorders>
          </w:tcPr>
          <w:p w:rsidR="005C04F0" w:rsidRPr="00EC1273" w:rsidRDefault="005C04F0" w:rsidP="00E640DA">
            <w:pPr>
              <w:jc w:val="left"/>
              <w:rPr>
                <w:rFonts w:ascii="Times New Roman" w:hAnsi="Times New Roman" w:cs="Times New Roman"/>
                <w:sz w:val="18"/>
                <w:szCs w:val="18"/>
              </w:rPr>
            </w:pPr>
            <w:r w:rsidRPr="00EC1273">
              <w:rPr>
                <w:rFonts w:ascii="Times New Roman" w:hAnsi="Times New Roman" w:cs="Times New Roman" w:hint="eastAsia"/>
                <w:sz w:val="18"/>
                <w:szCs w:val="18"/>
              </w:rPr>
              <w:t>19.2%(10/52)</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p>
          <w:p w:rsidR="005C04F0" w:rsidRPr="00EC1273" w:rsidRDefault="005C04F0" w:rsidP="00E640DA">
            <w:pPr>
              <w:rPr>
                <w:rFonts w:ascii="Times New Roman" w:hAnsi="Times New Roman" w:cs="Times New Roman"/>
                <w:sz w:val="18"/>
                <w:szCs w:val="18"/>
              </w:rPr>
            </w:pPr>
          </w:p>
          <w:p w:rsidR="005C04F0" w:rsidRPr="00EC1273" w:rsidRDefault="005C04F0" w:rsidP="00E640DA">
            <w:pPr>
              <w:rPr>
                <w:rFonts w:ascii="Times New Roman" w:hAnsi="Times New Roman" w:cs="Times New Roman"/>
                <w:sz w:val="18"/>
                <w:szCs w:val="18"/>
              </w:rPr>
            </w:pPr>
          </w:p>
        </w:tc>
      </w:tr>
      <w:tr w:rsidR="005C04F0" w:rsidRPr="00EC1273" w:rsidTr="00E640DA">
        <w:trPr>
          <w:jc w:val="center"/>
        </w:trPr>
        <w:tc>
          <w:tcPr>
            <w:tcW w:w="543" w:type="dxa"/>
            <w:tcBorders>
              <w:top w:val="nil"/>
              <w:bottom w:val="nil"/>
            </w:tcBorders>
          </w:tcPr>
          <w:p w:rsidR="005C04F0" w:rsidRPr="00EC1273" w:rsidRDefault="005C04F0" w:rsidP="00E640DA">
            <w:pPr>
              <w:rPr>
                <w:rFonts w:ascii="Times New Roman" w:hAnsi="Times New Roman" w:cs="Times New Roman"/>
                <w:kern w:val="0"/>
                <w:sz w:val="18"/>
                <w:szCs w:val="18"/>
              </w:rPr>
            </w:pPr>
            <w:r w:rsidRPr="00EC1273">
              <w:rPr>
                <w:rFonts w:ascii="Times New Roman" w:hAnsi="Times New Roman" w:cs="Times New Roman" w:hint="eastAsia"/>
                <w:kern w:val="0"/>
                <w:sz w:val="18"/>
                <w:szCs w:val="18"/>
              </w:rPr>
              <w:t>22</w:t>
            </w:r>
          </w:p>
        </w:tc>
        <w:tc>
          <w:tcPr>
            <w:tcW w:w="2469" w:type="dxa"/>
            <w:tcBorders>
              <w:top w:val="nil"/>
              <w:bottom w:val="nil"/>
            </w:tcBorders>
          </w:tcPr>
          <w:p w:rsidR="005C04F0" w:rsidRPr="00EC1273" w:rsidRDefault="005C04F0" w:rsidP="00E640DA">
            <w:pPr>
              <w:rPr>
                <w:rFonts w:ascii="Times New Roman" w:hAnsi="Times New Roman" w:cs="Times New Roman"/>
                <w:kern w:val="0"/>
                <w:sz w:val="18"/>
                <w:szCs w:val="18"/>
              </w:rPr>
            </w:pPr>
            <w:r w:rsidRPr="00EC1273">
              <w:rPr>
                <w:rFonts w:ascii="Times New Roman" w:hAnsi="Times New Roman" w:cs="Times New Roman" w:hint="eastAsia"/>
                <w:sz w:val="18"/>
                <w:szCs w:val="18"/>
              </w:rPr>
              <w:t>P</w:t>
            </w:r>
            <w:r w:rsidRPr="00EC1273">
              <w:rPr>
                <w:rFonts w:ascii="Times New Roman" w:hAnsi="Times New Roman" w:cs="Times New Roman" w:hint="eastAsia"/>
                <w:sz w:val="18"/>
                <w:szCs w:val="18"/>
                <w:vertAlign w:val="superscript"/>
              </w:rPr>
              <w:t>4</w:t>
            </w:r>
            <w:r w:rsidRPr="00EC1273">
              <w:rPr>
                <w:rFonts w:ascii="Times New Roman" w:hAnsi="Times New Roman" w:cs="Times New Roman" w:hint="eastAsia"/>
                <w:sz w:val="18"/>
                <w:szCs w:val="18"/>
              </w:rPr>
              <w:t xml:space="preserve"> </w:t>
            </w:r>
            <w:r w:rsidRPr="00EC1273">
              <w:rPr>
                <w:rFonts w:ascii="Times New Roman" w:hAnsi="Times New Roman" w:cs="Times New Roman" w:hint="eastAsia"/>
                <w:kern w:val="0"/>
                <w:sz w:val="18"/>
                <w:szCs w:val="18"/>
              </w:rPr>
              <w:t>A</w:t>
            </w:r>
            <w:r w:rsidRPr="00EC1273">
              <w:rPr>
                <w:rFonts w:ascii="Times New Roman" w:hAnsi="Times New Roman" w:cs="Times New Roman"/>
                <w:kern w:val="0"/>
                <w:sz w:val="18"/>
                <w:szCs w:val="18"/>
              </w:rPr>
              <w:t>ccessory marginal</w:t>
            </w:r>
          </w:p>
          <w:p w:rsidR="005C04F0" w:rsidRPr="00EC1273" w:rsidRDefault="005C04F0" w:rsidP="00E640DA">
            <w:pPr>
              <w:ind w:firstLineChars="100" w:firstLine="180"/>
              <w:rPr>
                <w:rFonts w:ascii="Times New Roman" w:hAnsi="Times New Roman" w:cs="Times New Roman"/>
                <w:kern w:val="0"/>
                <w:sz w:val="18"/>
                <w:szCs w:val="18"/>
              </w:rPr>
            </w:pPr>
            <w:r w:rsidRPr="00EC1273">
              <w:rPr>
                <w:rFonts w:ascii="Times New Roman" w:hAnsi="Times New Roman" w:cs="Times New Roman"/>
                <w:kern w:val="0"/>
                <w:sz w:val="18"/>
                <w:szCs w:val="18"/>
              </w:rPr>
              <w:t>tubercle</w:t>
            </w:r>
          </w:p>
        </w:tc>
        <w:tc>
          <w:tcPr>
            <w:tcW w:w="1573"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2/2</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sz w:val="18"/>
                <w:szCs w:val="18"/>
              </w:rPr>
              <w:t>93.8</w:t>
            </w:r>
            <w:r w:rsidRPr="00EC1273">
              <w:rPr>
                <w:rFonts w:ascii="Times New Roman" w:hAnsi="Times New Roman" w:cs="Times New Roman" w:hint="eastAsia"/>
                <w:sz w:val="18"/>
                <w:szCs w:val="18"/>
              </w:rPr>
              <w:t>% (1</w:t>
            </w:r>
            <w:r w:rsidRPr="00EC1273">
              <w:rPr>
                <w:rFonts w:ascii="Times New Roman" w:hAnsi="Times New Roman" w:cs="Times New Roman"/>
                <w:sz w:val="18"/>
                <w:szCs w:val="18"/>
              </w:rPr>
              <w:t>5</w:t>
            </w:r>
            <w:r w:rsidRPr="00EC1273">
              <w:rPr>
                <w:rFonts w:ascii="Times New Roman" w:hAnsi="Times New Roman" w:cs="Times New Roman" w:hint="eastAsia"/>
                <w:sz w:val="18"/>
                <w:szCs w:val="18"/>
              </w:rPr>
              <w:t>/16)</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p>
        </w:tc>
        <w:tc>
          <w:tcPr>
            <w:tcW w:w="1573"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14.9%(7/47)</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p>
        </w:tc>
      </w:tr>
      <w:tr w:rsidR="005C04F0" w:rsidRPr="00EC1273" w:rsidTr="00E640DA">
        <w:trPr>
          <w:jc w:val="center"/>
        </w:trPr>
        <w:tc>
          <w:tcPr>
            <w:tcW w:w="543" w:type="dxa"/>
            <w:tcBorders>
              <w:top w:val="nil"/>
              <w:bottom w:val="nil"/>
            </w:tcBorders>
          </w:tcPr>
          <w:p w:rsidR="005C04F0" w:rsidRPr="00EC1273" w:rsidRDefault="005C04F0" w:rsidP="00E640DA">
            <w:pPr>
              <w:jc w:val="left"/>
              <w:rPr>
                <w:rFonts w:ascii="Times New Roman" w:hAnsi="Times New Roman" w:cs="Times New Roman"/>
                <w:kern w:val="0"/>
                <w:sz w:val="18"/>
                <w:szCs w:val="18"/>
              </w:rPr>
            </w:pPr>
            <w:r w:rsidRPr="00EC1273">
              <w:rPr>
                <w:rFonts w:ascii="Times New Roman" w:hAnsi="Times New Roman" w:cs="Times New Roman" w:hint="eastAsia"/>
                <w:kern w:val="0"/>
                <w:sz w:val="18"/>
                <w:szCs w:val="18"/>
              </w:rPr>
              <w:t>23</w:t>
            </w:r>
          </w:p>
        </w:tc>
        <w:tc>
          <w:tcPr>
            <w:tcW w:w="2469" w:type="dxa"/>
            <w:tcBorders>
              <w:top w:val="nil"/>
              <w:bottom w:val="nil"/>
            </w:tcBorders>
          </w:tcPr>
          <w:p w:rsidR="005C04F0" w:rsidRPr="00EC1273" w:rsidRDefault="005C04F0" w:rsidP="00E640DA">
            <w:pPr>
              <w:jc w:val="left"/>
              <w:rPr>
                <w:rFonts w:ascii="Times New Roman" w:hAnsi="Times New Roman" w:cs="Times New Roman"/>
                <w:sz w:val="18"/>
                <w:szCs w:val="18"/>
              </w:rPr>
            </w:pPr>
            <w:r w:rsidRPr="00EC1273">
              <w:rPr>
                <w:rFonts w:ascii="Times New Roman" w:hAnsi="Times New Roman" w:cs="Times New Roman" w:hint="eastAsia"/>
                <w:sz w:val="18"/>
                <w:szCs w:val="18"/>
              </w:rPr>
              <w:t>P</w:t>
            </w:r>
            <w:r w:rsidRPr="00EC1273">
              <w:rPr>
                <w:rFonts w:ascii="Times New Roman" w:hAnsi="Times New Roman" w:cs="Times New Roman" w:hint="eastAsia"/>
                <w:sz w:val="18"/>
                <w:szCs w:val="18"/>
                <w:vertAlign w:val="superscript"/>
              </w:rPr>
              <w:t>3</w:t>
            </w:r>
            <w:r w:rsidRPr="00EC1273">
              <w:rPr>
                <w:rFonts w:ascii="Times New Roman" w:hAnsi="Times New Roman" w:cs="Times New Roman" w:hint="eastAsia"/>
                <w:sz w:val="18"/>
                <w:szCs w:val="18"/>
              </w:rPr>
              <w:t xml:space="preserve"> </w:t>
            </w:r>
            <w:r w:rsidRPr="00EC1273">
              <w:rPr>
                <w:rFonts w:ascii="Times New Roman" w:hAnsi="Times New Roman" w:cs="Times New Roman"/>
                <w:kern w:val="0"/>
                <w:sz w:val="18"/>
                <w:szCs w:val="18"/>
              </w:rPr>
              <w:t>T</w:t>
            </w:r>
            <w:r w:rsidRPr="00EC1273">
              <w:rPr>
                <w:rFonts w:ascii="Times New Roman" w:hAnsi="Times New Roman" w:cs="Times New Roman" w:hint="eastAsia"/>
                <w:kern w:val="0"/>
                <w:sz w:val="18"/>
                <w:szCs w:val="18"/>
              </w:rPr>
              <w:t>wo</w:t>
            </w:r>
            <w:r w:rsidRPr="00EC1273">
              <w:rPr>
                <w:rFonts w:ascii="Times New Roman" w:hAnsi="Times New Roman" w:cs="Times New Roman"/>
                <w:kern w:val="0"/>
                <w:sz w:val="18"/>
                <w:szCs w:val="18"/>
              </w:rPr>
              <w:t xml:space="preserve">-rooted </w:t>
            </w:r>
            <w:r w:rsidRPr="00EC1273">
              <w:rPr>
                <w:rFonts w:ascii="Times New Roman" w:hAnsi="Times New Roman" w:cs="Times New Roman" w:hint="eastAsia"/>
                <w:kern w:val="0"/>
                <w:sz w:val="18"/>
                <w:szCs w:val="18"/>
              </w:rPr>
              <w:t>premolars</w:t>
            </w:r>
          </w:p>
        </w:tc>
        <w:tc>
          <w:tcPr>
            <w:tcW w:w="1573" w:type="dxa"/>
            <w:tcBorders>
              <w:top w:val="nil"/>
              <w:bottom w:val="nil"/>
            </w:tcBorders>
          </w:tcPr>
          <w:p w:rsidR="005C04F0" w:rsidRPr="00EC1273" w:rsidRDefault="005C04F0" w:rsidP="00E640DA">
            <w:pPr>
              <w:jc w:val="left"/>
              <w:rPr>
                <w:rFonts w:ascii="Times New Roman" w:hAnsi="Times New Roman" w:cs="Times New Roman"/>
                <w:sz w:val="18"/>
                <w:szCs w:val="18"/>
              </w:rPr>
            </w:pPr>
            <w:r w:rsidRPr="00EC1273">
              <w:rPr>
                <w:rFonts w:ascii="Times New Roman" w:hAnsi="Times New Roman" w:cs="Times New Roman" w:hint="eastAsia"/>
                <w:sz w:val="18"/>
                <w:szCs w:val="18"/>
              </w:rPr>
              <w:t>2/2</w:t>
            </w:r>
          </w:p>
        </w:tc>
        <w:tc>
          <w:tcPr>
            <w:tcW w:w="1574" w:type="dxa"/>
            <w:tcBorders>
              <w:top w:val="nil"/>
              <w:bottom w:val="nil"/>
            </w:tcBorders>
          </w:tcPr>
          <w:p w:rsidR="005C04F0" w:rsidRPr="00EC1273" w:rsidRDefault="005C04F0" w:rsidP="00E640DA">
            <w:pPr>
              <w:jc w:val="left"/>
              <w:rPr>
                <w:rFonts w:ascii="Times New Roman" w:hAnsi="Times New Roman" w:cs="Times New Roman"/>
                <w:sz w:val="18"/>
                <w:szCs w:val="18"/>
              </w:rPr>
            </w:pPr>
            <w:r w:rsidRPr="00EC1273">
              <w:rPr>
                <w:rFonts w:ascii="Times New Roman" w:hAnsi="Times New Roman" w:cs="Times New Roman" w:hint="eastAsia"/>
                <w:sz w:val="18"/>
                <w:szCs w:val="18"/>
              </w:rPr>
              <w:t>88.9% (8/9)</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0%(0/3)</w:t>
            </w:r>
          </w:p>
        </w:tc>
        <w:tc>
          <w:tcPr>
            <w:tcW w:w="1573" w:type="dxa"/>
            <w:tcBorders>
              <w:top w:val="nil"/>
              <w:bottom w:val="nil"/>
            </w:tcBorders>
          </w:tcPr>
          <w:p w:rsidR="005C04F0" w:rsidRPr="00EC1273" w:rsidRDefault="005C04F0" w:rsidP="00E640DA">
            <w:pPr>
              <w:jc w:val="left"/>
              <w:rPr>
                <w:rFonts w:ascii="Times New Roman" w:hAnsi="Times New Roman" w:cs="Times New Roman"/>
                <w:sz w:val="18"/>
                <w:szCs w:val="18"/>
              </w:rPr>
            </w:pPr>
            <w:r w:rsidRPr="00EC1273">
              <w:rPr>
                <w:rFonts w:ascii="Times New Roman" w:hAnsi="Times New Roman" w:cs="Times New Roman"/>
                <w:sz w:val="18"/>
                <w:szCs w:val="18"/>
              </w:rPr>
              <w:t>47</w:t>
            </w:r>
            <w:r w:rsidRPr="00EC1273">
              <w:rPr>
                <w:rFonts w:ascii="Times New Roman" w:hAnsi="Times New Roman" w:cs="Times New Roman" w:hint="eastAsia"/>
                <w:sz w:val="18"/>
                <w:szCs w:val="18"/>
              </w:rPr>
              <w:t>.</w:t>
            </w:r>
            <w:r w:rsidRPr="00EC1273">
              <w:rPr>
                <w:rFonts w:ascii="Times New Roman" w:hAnsi="Times New Roman" w:cs="Times New Roman"/>
                <w:sz w:val="18"/>
                <w:szCs w:val="18"/>
              </w:rPr>
              <w:t>8</w:t>
            </w:r>
            <w:r w:rsidRPr="00EC1273">
              <w:rPr>
                <w:rFonts w:ascii="Times New Roman" w:hAnsi="Times New Roman" w:cs="Times New Roman" w:hint="eastAsia"/>
                <w:sz w:val="18"/>
                <w:szCs w:val="18"/>
              </w:rPr>
              <w:t>%(</w:t>
            </w:r>
            <w:r w:rsidRPr="00EC1273">
              <w:rPr>
                <w:rFonts w:ascii="Times New Roman" w:hAnsi="Times New Roman" w:cs="Times New Roman"/>
                <w:sz w:val="18"/>
                <w:szCs w:val="18"/>
              </w:rPr>
              <w:t>22</w:t>
            </w:r>
            <w:r w:rsidRPr="00EC1273">
              <w:rPr>
                <w:rFonts w:ascii="Times New Roman" w:hAnsi="Times New Roman" w:cs="Times New Roman" w:hint="eastAsia"/>
                <w:sz w:val="18"/>
                <w:szCs w:val="18"/>
              </w:rPr>
              <w:t>/</w:t>
            </w:r>
            <w:r w:rsidRPr="00EC1273">
              <w:rPr>
                <w:rFonts w:ascii="Times New Roman" w:hAnsi="Times New Roman" w:cs="Times New Roman"/>
                <w:sz w:val="18"/>
                <w:szCs w:val="18"/>
              </w:rPr>
              <w:t>46</w:t>
            </w:r>
            <w:r w:rsidRPr="00EC1273">
              <w:rPr>
                <w:rFonts w:ascii="Times New Roman" w:hAnsi="Times New Roman" w:cs="Times New Roman" w:hint="eastAsia"/>
                <w:sz w:val="18"/>
                <w:szCs w:val="18"/>
              </w:rPr>
              <w:t>)</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4.9-66.7%</w:t>
            </w:r>
          </w:p>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N=11443</w:t>
            </w:r>
          </w:p>
        </w:tc>
      </w:tr>
      <w:tr w:rsidR="005C04F0" w:rsidRPr="00EC1273" w:rsidTr="00E640DA">
        <w:trPr>
          <w:jc w:val="center"/>
        </w:trPr>
        <w:tc>
          <w:tcPr>
            <w:tcW w:w="543" w:type="dxa"/>
            <w:tcBorders>
              <w:top w:val="nil"/>
              <w:bottom w:val="nil"/>
            </w:tcBorders>
          </w:tcPr>
          <w:p w:rsidR="005C04F0" w:rsidRPr="00EC1273" w:rsidRDefault="005C04F0" w:rsidP="00E640DA">
            <w:pPr>
              <w:jc w:val="left"/>
              <w:rPr>
                <w:rFonts w:ascii="Times New Roman" w:hAnsi="Times New Roman" w:cs="Times New Roman"/>
                <w:kern w:val="0"/>
                <w:sz w:val="18"/>
                <w:szCs w:val="18"/>
              </w:rPr>
            </w:pPr>
            <w:r w:rsidRPr="00EC1273">
              <w:rPr>
                <w:rFonts w:ascii="Times New Roman" w:hAnsi="Times New Roman" w:cs="Times New Roman" w:hint="eastAsia"/>
                <w:kern w:val="0"/>
                <w:sz w:val="18"/>
                <w:szCs w:val="18"/>
              </w:rPr>
              <w:t>24</w:t>
            </w:r>
          </w:p>
        </w:tc>
        <w:tc>
          <w:tcPr>
            <w:tcW w:w="2469" w:type="dxa"/>
            <w:tcBorders>
              <w:top w:val="nil"/>
              <w:bottom w:val="nil"/>
            </w:tcBorders>
          </w:tcPr>
          <w:p w:rsidR="005C04F0" w:rsidRPr="00EC1273" w:rsidRDefault="005C04F0" w:rsidP="00E640DA">
            <w:pPr>
              <w:jc w:val="left"/>
              <w:rPr>
                <w:rFonts w:ascii="Times New Roman" w:hAnsi="Times New Roman" w:cs="Times New Roman"/>
                <w:sz w:val="18"/>
                <w:szCs w:val="18"/>
              </w:rPr>
            </w:pPr>
            <w:r w:rsidRPr="00EC1273">
              <w:rPr>
                <w:rFonts w:ascii="Times New Roman" w:hAnsi="Times New Roman" w:cs="Times New Roman" w:hint="eastAsia"/>
                <w:sz w:val="18"/>
                <w:szCs w:val="18"/>
              </w:rPr>
              <w:t>P</w:t>
            </w:r>
            <w:r w:rsidRPr="00EC1273">
              <w:rPr>
                <w:rFonts w:ascii="Times New Roman" w:hAnsi="Times New Roman" w:cs="Times New Roman" w:hint="eastAsia"/>
                <w:sz w:val="18"/>
                <w:szCs w:val="18"/>
                <w:vertAlign w:val="superscript"/>
              </w:rPr>
              <w:t>4</w:t>
            </w:r>
            <w:r w:rsidRPr="00EC1273">
              <w:rPr>
                <w:rFonts w:ascii="Times New Roman" w:hAnsi="Times New Roman" w:cs="Times New Roman" w:hint="eastAsia"/>
                <w:sz w:val="18"/>
                <w:szCs w:val="18"/>
              </w:rPr>
              <w:t xml:space="preserve"> </w:t>
            </w:r>
            <w:r w:rsidRPr="00EC1273">
              <w:rPr>
                <w:rFonts w:ascii="Times New Roman" w:hAnsi="Times New Roman" w:cs="Times New Roman"/>
                <w:kern w:val="0"/>
                <w:sz w:val="18"/>
                <w:szCs w:val="18"/>
              </w:rPr>
              <w:t>T</w:t>
            </w:r>
            <w:r w:rsidRPr="00EC1273">
              <w:rPr>
                <w:rFonts w:ascii="Times New Roman" w:hAnsi="Times New Roman" w:cs="Times New Roman" w:hint="eastAsia"/>
                <w:kern w:val="0"/>
                <w:sz w:val="18"/>
                <w:szCs w:val="18"/>
              </w:rPr>
              <w:t>wo</w:t>
            </w:r>
            <w:r w:rsidRPr="00EC1273">
              <w:rPr>
                <w:rFonts w:ascii="Times New Roman" w:hAnsi="Times New Roman" w:cs="Times New Roman"/>
                <w:kern w:val="0"/>
                <w:sz w:val="18"/>
                <w:szCs w:val="18"/>
              </w:rPr>
              <w:t xml:space="preserve">-rooted </w:t>
            </w:r>
            <w:r w:rsidRPr="00EC1273">
              <w:rPr>
                <w:rFonts w:ascii="Times New Roman" w:hAnsi="Times New Roman" w:cs="Times New Roman" w:hint="eastAsia"/>
                <w:kern w:val="0"/>
                <w:sz w:val="18"/>
                <w:szCs w:val="18"/>
              </w:rPr>
              <w:t>premolars</w:t>
            </w:r>
          </w:p>
        </w:tc>
        <w:tc>
          <w:tcPr>
            <w:tcW w:w="1573"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2/2</w:t>
            </w:r>
          </w:p>
        </w:tc>
        <w:tc>
          <w:tcPr>
            <w:tcW w:w="1574" w:type="dxa"/>
            <w:tcBorders>
              <w:top w:val="nil"/>
              <w:bottom w:val="nil"/>
            </w:tcBorders>
          </w:tcPr>
          <w:p w:rsidR="005C04F0" w:rsidRPr="00EC1273" w:rsidRDefault="005C04F0" w:rsidP="00E640DA">
            <w:pPr>
              <w:jc w:val="left"/>
              <w:rPr>
                <w:rFonts w:ascii="Times New Roman" w:hAnsi="Times New Roman" w:cs="Times New Roman"/>
                <w:sz w:val="18"/>
                <w:szCs w:val="18"/>
              </w:rPr>
            </w:pPr>
            <w:r w:rsidRPr="00EC1273">
              <w:rPr>
                <w:rFonts w:ascii="Times New Roman" w:hAnsi="Times New Roman" w:cs="Times New Roman" w:hint="eastAsia"/>
                <w:sz w:val="18"/>
                <w:szCs w:val="18"/>
              </w:rPr>
              <w:t>40% (2/5)</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0%(0/6)</w:t>
            </w:r>
          </w:p>
        </w:tc>
        <w:tc>
          <w:tcPr>
            <w:tcW w:w="1573" w:type="dxa"/>
            <w:tcBorders>
              <w:top w:val="nil"/>
              <w:bottom w:val="nil"/>
            </w:tcBorders>
          </w:tcPr>
          <w:p w:rsidR="005C04F0" w:rsidRPr="00EC1273" w:rsidRDefault="005C04F0" w:rsidP="00E640DA">
            <w:pPr>
              <w:jc w:val="left"/>
              <w:rPr>
                <w:rFonts w:ascii="Times New Roman" w:hAnsi="Times New Roman" w:cs="Times New Roman"/>
                <w:sz w:val="18"/>
                <w:szCs w:val="18"/>
              </w:rPr>
            </w:pPr>
            <w:r w:rsidRPr="00EC1273">
              <w:rPr>
                <w:rFonts w:ascii="Times New Roman" w:hAnsi="Times New Roman" w:cs="Times New Roman"/>
                <w:sz w:val="18"/>
                <w:szCs w:val="18"/>
              </w:rPr>
              <w:t>4</w:t>
            </w:r>
            <w:r w:rsidRPr="00EC1273">
              <w:rPr>
                <w:rFonts w:ascii="Times New Roman" w:hAnsi="Times New Roman" w:cs="Times New Roman" w:hint="eastAsia"/>
                <w:sz w:val="18"/>
                <w:szCs w:val="18"/>
              </w:rPr>
              <w:t>.3%(</w:t>
            </w:r>
            <w:r w:rsidRPr="00EC1273">
              <w:rPr>
                <w:rFonts w:ascii="Times New Roman" w:hAnsi="Times New Roman" w:cs="Times New Roman"/>
                <w:sz w:val="18"/>
                <w:szCs w:val="18"/>
              </w:rPr>
              <w:t>2</w:t>
            </w:r>
            <w:r w:rsidRPr="00EC1273">
              <w:rPr>
                <w:rFonts w:ascii="Times New Roman" w:hAnsi="Times New Roman" w:cs="Times New Roman" w:hint="eastAsia"/>
                <w:sz w:val="18"/>
                <w:szCs w:val="18"/>
              </w:rPr>
              <w:t>/</w:t>
            </w:r>
            <w:r w:rsidRPr="00EC1273">
              <w:rPr>
                <w:rFonts w:ascii="Times New Roman" w:hAnsi="Times New Roman" w:cs="Times New Roman"/>
                <w:sz w:val="18"/>
                <w:szCs w:val="18"/>
              </w:rPr>
              <w:t>4</w:t>
            </w:r>
            <w:r w:rsidRPr="00EC1273">
              <w:rPr>
                <w:rFonts w:ascii="Times New Roman" w:hAnsi="Times New Roman" w:cs="Times New Roman" w:hint="eastAsia"/>
                <w:sz w:val="18"/>
                <w:szCs w:val="18"/>
              </w:rPr>
              <w:t>7)</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w:t>
            </w:r>
          </w:p>
        </w:tc>
      </w:tr>
      <w:tr w:rsidR="005C04F0" w:rsidRPr="00EC1273" w:rsidTr="00E640DA">
        <w:trPr>
          <w:jc w:val="center"/>
        </w:trPr>
        <w:tc>
          <w:tcPr>
            <w:tcW w:w="543" w:type="dxa"/>
            <w:tcBorders>
              <w:top w:val="nil"/>
              <w:bottom w:val="nil"/>
            </w:tcBorders>
          </w:tcPr>
          <w:p w:rsidR="005C04F0" w:rsidRPr="00EC1273" w:rsidRDefault="005C04F0" w:rsidP="00E640DA">
            <w:pPr>
              <w:jc w:val="left"/>
              <w:rPr>
                <w:rFonts w:ascii="Times New Roman" w:hAnsi="Times New Roman" w:cs="Times New Roman"/>
                <w:kern w:val="0"/>
                <w:sz w:val="18"/>
                <w:szCs w:val="18"/>
              </w:rPr>
            </w:pPr>
            <w:r w:rsidRPr="00EC1273">
              <w:rPr>
                <w:rFonts w:ascii="Times New Roman" w:hAnsi="Times New Roman" w:cs="Times New Roman" w:hint="eastAsia"/>
                <w:kern w:val="0"/>
                <w:sz w:val="18"/>
                <w:szCs w:val="18"/>
              </w:rPr>
              <w:t>25</w:t>
            </w:r>
          </w:p>
        </w:tc>
        <w:tc>
          <w:tcPr>
            <w:tcW w:w="2469" w:type="dxa"/>
            <w:tcBorders>
              <w:top w:val="nil"/>
              <w:bottom w:val="nil"/>
            </w:tcBorders>
          </w:tcPr>
          <w:p w:rsidR="005C04F0" w:rsidRPr="00EC1273" w:rsidRDefault="005C04F0" w:rsidP="00E640DA">
            <w:pPr>
              <w:jc w:val="left"/>
              <w:rPr>
                <w:rFonts w:ascii="Times New Roman" w:hAnsi="Times New Roman" w:cs="Times New Roman"/>
                <w:sz w:val="18"/>
                <w:szCs w:val="18"/>
              </w:rPr>
            </w:pPr>
            <w:r w:rsidRPr="00EC1273">
              <w:rPr>
                <w:rFonts w:ascii="Times New Roman" w:hAnsi="Times New Roman" w:cs="Times New Roman" w:hint="eastAsia"/>
                <w:sz w:val="18"/>
                <w:szCs w:val="18"/>
              </w:rPr>
              <w:t>P</w:t>
            </w:r>
            <w:r w:rsidRPr="00EC1273">
              <w:rPr>
                <w:rFonts w:ascii="Times New Roman" w:hAnsi="Times New Roman" w:cs="Times New Roman" w:hint="eastAsia"/>
                <w:sz w:val="18"/>
                <w:szCs w:val="18"/>
                <w:vertAlign w:val="subscript"/>
              </w:rPr>
              <w:t>3</w:t>
            </w:r>
            <w:r w:rsidRPr="00EC1273">
              <w:rPr>
                <w:rFonts w:ascii="Times New Roman" w:hAnsi="Times New Roman" w:cs="Times New Roman" w:hint="eastAsia"/>
                <w:sz w:val="18"/>
                <w:szCs w:val="18"/>
              </w:rPr>
              <w:t xml:space="preserve"> </w:t>
            </w:r>
            <w:r w:rsidRPr="00EC1273">
              <w:rPr>
                <w:rFonts w:ascii="Times New Roman" w:hAnsi="Times New Roman" w:cs="Times New Roman"/>
                <w:kern w:val="0"/>
                <w:sz w:val="18"/>
                <w:szCs w:val="18"/>
              </w:rPr>
              <w:t>T</w:t>
            </w:r>
            <w:r w:rsidRPr="00EC1273">
              <w:rPr>
                <w:rFonts w:ascii="Times New Roman" w:hAnsi="Times New Roman" w:cs="Times New Roman" w:hint="eastAsia"/>
                <w:kern w:val="0"/>
                <w:sz w:val="18"/>
                <w:szCs w:val="18"/>
              </w:rPr>
              <w:t>wo</w:t>
            </w:r>
            <w:r w:rsidRPr="00EC1273">
              <w:rPr>
                <w:rFonts w:ascii="Times New Roman" w:hAnsi="Times New Roman" w:cs="Times New Roman"/>
                <w:kern w:val="0"/>
                <w:sz w:val="18"/>
                <w:szCs w:val="18"/>
              </w:rPr>
              <w:t xml:space="preserve">-rooted </w:t>
            </w:r>
            <w:r w:rsidRPr="00EC1273">
              <w:rPr>
                <w:rFonts w:ascii="Times New Roman" w:hAnsi="Times New Roman" w:cs="Times New Roman" w:hint="eastAsia"/>
                <w:kern w:val="0"/>
                <w:sz w:val="18"/>
                <w:szCs w:val="18"/>
              </w:rPr>
              <w:t>premolars</w:t>
            </w:r>
          </w:p>
        </w:tc>
        <w:tc>
          <w:tcPr>
            <w:tcW w:w="1573"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2/2</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0%(0/9)</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0%(0/5)</w:t>
            </w:r>
          </w:p>
        </w:tc>
        <w:tc>
          <w:tcPr>
            <w:tcW w:w="1573"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21.7%(10/46)</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50%(3/6)</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4%(26/599)</w:t>
            </w:r>
          </w:p>
        </w:tc>
      </w:tr>
      <w:tr w:rsidR="005C04F0" w:rsidRPr="00EC1273" w:rsidTr="00E640DA">
        <w:trPr>
          <w:jc w:val="center"/>
        </w:trPr>
        <w:tc>
          <w:tcPr>
            <w:tcW w:w="543" w:type="dxa"/>
            <w:tcBorders>
              <w:top w:val="nil"/>
              <w:bottom w:val="nil"/>
            </w:tcBorders>
          </w:tcPr>
          <w:p w:rsidR="005C04F0" w:rsidRPr="00EC1273" w:rsidRDefault="005C04F0" w:rsidP="00E640DA">
            <w:pPr>
              <w:jc w:val="left"/>
              <w:rPr>
                <w:rFonts w:ascii="Times New Roman" w:hAnsi="Times New Roman" w:cs="Times New Roman"/>
                <w:kern w:val="0"/>
                <w:sz w:val="18"/>
                <w:szCs w:val="18"/>
              </w:rPr>
            </w:pPr>
            <w:r w:rsidRPr="00EC1273">
              <w:rPr>
                <w:rFonts w:ascii="Times New Roman" w:hAnsi="Times New Roman" w:cs="Times New Roman" w:hint="eastAsia"/>
                <w:kern w:val="0"/>
                <w:sz w:val="18"/>
                <w:szCs w:val="18"/>
              </w:rPr>
              <w:t>26</w:t>
            </w:r>
          </w:p>
        </w:tc>
        <w:tc>
          <w:tcPr>
            <w:tcW w:w="2469" w:type="dxa"/>
            <w:tcBorders>
              <w:top w:val="nil"/>
              <w:bottom w:val="nil"/>
            </w:tcBorders>
          </w:tcPr>
          <w:p w:rsidR="005C04F0" w:rsidRPr="00EC1273" w:rsidRDefault="005C04F0" w:rsidP="00E640DA">
            <w:pPr>
              <w:jc w:val="left"/>
              <w:rPr>
                <w:rFonts w:ascii="Times New Roman" w:hAnsi="Times New Roman" w:cs="Times New Roman"/>
                <w:sz w:val="18"/>
                <w:szCs w:val="18"/>
              </w:rPr>
            </w:pPr>
            <w:r w:rsidRPr="00EC1273">
              <w:rPr>
                <w:rFonts w:ascii="Times New Roman" w:hAnsi="Times New Roman" w:cs="Times New Roman" w:hint="eastAsia"/>
                <w:sz w:val="18"/>
                <w:szCs w:val="18"/>
              </w:rPr>
              <w:t>P</w:t>
            </w:r>
            <w:r w:rsidRPr="00EC1273">
              <w:rPr>
                <w:rFonts w:ascii="Times New Roman" w:hAnsi="Times New Roman" w:cs="Times New Roman" w:hint="eastAsia"/>
                <w:sz w:val="18"/>
                <w:szCs w:val="18"/>
                <w:vertAlign w:val="subscript"/>
              </w:rPr>
              <w:t>4</w:t>
            </w:r>
            <w:r w:rsidRPr="00EC1273">
              <w:rPr>
                <w:rFonts w:ascii="Times New Roman" w:hAnsi="Times New Roman" w:cs="Times New Roman" w:hint="eastAsia"/>
                <w:sz w:val="18"/>
                <w:szCs w:val="18"/>
              </w:rPr>
              <w:t xml:space="preserve"> </w:t>
            </w:r>
            <w:r w:rsidRPr="00EC1273">
              <w:rPr>
                <w:rFonts w:ascii="Times New Roman" w:hAnsi="Times New Roman" w:cs="Times New Roman"/>
                <w:kern w:val="0"/>
                <w:sz w:val="18"/>
                <w:szCs w:val="18"/>
              </w:rPr>
              <w:t>T</w:t>
            </w:r>
            <w:r w:rsidRPr="00EC1273">
              <w:rPr>
                <w:rFonts w:ascii="Times New Roman" w:hAnsi="Times New Roman" w:cs="Times New Roman" w:hint="eastAsia"/>
                <w:kern w:val="0"/>
                <w:sz w:val="18"/>
                <w:szCs w:val="18"/>
              </w:rPr>
              <w:t>wo</w:t>
            </w:r>
            <w:r w:rsidRPr="00EC1273">
              <w:rPr>
                <w:rFonts w:ascii="Times New Roman" w:hAnsi="Times New Roman" w:cs="Times New Roman"/>
                <w:kern w:val="0"/>
                <w:sz w:val="18"/>
                <w:szCs w:val="18"/>
              </w:rPr>
              <w:t xml:space="preserve">-rooted </w:t>
            </w:r>
            <w:r w:rsidRPr="00EC1273">
              <w:rPr>
                <w:rFonts w:ascii="Times New Roman" w:hAnsi="Times New Roman" w:cs="Times New Roman" w:hint="eastAsia"/>
                <w:kern w:val="0"/>
                <w:sz w:val="18"/>
                <w:szCs w:val="18"/>
              </w:rPr>
              <w:t>premolars</w:t>
            </w:r>
          </w:p>
        </w:tc>
        <w:tc>
          <w:tcPr>
            <w:tcW w:w="1573"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2/2</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sz w:val="18"/>
                <w:szCs w:val="18"/>
              </w:rPr>
              <w:t>0.0%(0/</w:t>
            </w:r>
            <w:r w:rsidRPr="00EC1273">
              <w:rPr>
                <w:rFonts w:ascii="Times New Roman" w:hAnsi="Times New Roman" w:cs="Times New Roman" w:hint="eastAsia"/>
                <w:sz w:val="18"/>
                <w:szCs w:val="18"/>
              </w:rPr>
              <w:t>7</w:t>
            </w:r>
            <w:r w:rsidRPr="00EC1273">
              <w:rPr>
                <w:rFonts w:ascii="Times New Roman" w:hAnsi="Times New Roman" w:cs="Times New Roman"/>
                <w:sz w:val="18"/>
                <w:szCs w:val="18"/>
              </w:rPr>
              <w:t>)</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0%(0/4)</w:t>
            </w:r>
          </w:p>
        </w:tc>
        <w:tc>
          <w:tcPr>
            <w:tcW w:w="1573"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0.0%(0/73)</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sz w:val="18"/>
                <w:szCs w:val="18"/>
              </w:rPr>
              <w:t>57%(4/7)</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3</w:t>
            </w:r>
            <w:r w:rsidRPr="00EC1273">
              <w:rPr>
                <w:rFonts w:ascii="Times New Roman" w:hAnsi="Times New Roman" w:cs="Times New Roman"/>
                <w:sz w:val="18"/>
                <w:szCs w:val="18"/>
              </w:rPr>
              <w:t>%(15/570)</w:t>
            </w:r>
          </w:p>
        </w:tc>
      </w:tr>
      <w:tr w:rsidR="005C04F0" w:rsidRPr="00EC1273" w:rsidTr="00E640DA">
        <w:trPr>
          <w:jc w:val="center"/>
        </w:trPr>
        <w:tc>
          <w:tcPr>
            <w:tcW w:w="543" w:type="dxa"/>
            <w:tcBorders>
              <w:top w:val="nil"/>
              <w:bottom w:val="nil"/>
            </w:tcBorders>
          </w:tcPr>
          <w:p w:rsidR="005C04F0" w:rsidRPr="00EC1273" w:rsidRDefault="005C04F0" w:rsidP="00E640DA">
            <w:pPr>
              <w:jc w:val="left"/>
              <w:rPr>
                <w:rFonts w:ascii="Times New Roman" w:hAnsi="Times New Roman" w:cs="Times New Roman"/>
                <w:kern w:val="0"/>
                <w:sz w:val="18"/>
                <w:szCs w:val="18"/>
              </w:rPr>
            </w:pPr>
            <w:r w:rsidRPr="00EC1273">
              <w:rPr>
                <w:rFonts w:ascii="Times New Roman" w:hAnsi="Times New Roman" w:cs="Times New Roman" w:hint="eastAsia"/>
                <w:kern w:val="0"/>
                <w:sz w:val="18"/>
                <w:szCs w:val="18"/>
              </w:rPr>
              <w:t>27</w:t>
            </w:r>
          </w:p>
        </w:tc>
        <w:tc>
          <w:tcPr>
            <w:tcW w:w="2469" w:type="dxa"/>
            <w:tcBorders>
              <w:top w:val="nil"/>
              <w:bottom w:val="nil"/>
            </w:tcBorders>
          </w:tcPr>
          <w:p w:rsidR="005C04F0" w:rsidRPr="00EC1273" w:rsidRDefault="005C04F0" w:rsidP="00E640DA">
            <w:pPr>
              <w:jc w:val="left"/>
              <w:rPr>
                <w:rFonts w:ascii="Times New Roman" w:hAnsi="Times New Roman" w:cs="Times New Roman"/>
                <w:kern w:val="0"/>
                <w:sz w:val="18"/>
                <w:szCs w:val="18"/>
              </w:rPr>
            </w:pPr>
            <w:r w:rsidRPr="00EC1273">
              <w:rPr>
                <w:rFonts w:ascii="Times New Roman" w:hAnsi="Times New Roman" w:cs="Times New Roman"/>
                <w:kern w:val="0"/>
                <w:sz w:val="18"/>
                <w:szCs w:val="18"/>
              </w:rPr>
              <w:t>Three-rooted P</w:t>
            </w:r>
            <w:r w:rsidRPr="00EC1273">
              <w:rPr>
                <w:rFonts w:ascii="Times New Roman" w:hAnsi="Times New Roman" w:cs="Times New Roman"/>
                <w:kern w:val="0"/>
                <w:sz w:val="18"/>
                <w:szCs w:val="18"/>
                <w:vertAlign w:val="subscript"/>
              </w:rPr>
              <w:t>3</w:t>
            </w:r>
          </w:p>
        </w:tc>
        <w:tc>
          <w:tcPr>
            <w:tcW w:w="1573" w:type="dxa"/>
            <w:tcBorders>
              <w:top w:val="nil"/>
              <w:bottom w:val="nil"/>
            </w:tcBorders>
          </w:tcPr>
          <w:p w:rsidR="005C04F0" w:rsidRPr="00EC1273" w:rsidRDefault="005C04F0" w:rsidP="00E640DA">
            <w:pPr>
              <w:jc w:val="left"/>
              <w:rPr>
                <w:rFonts w:ascii="Times New Roman" w:hAnsi="Times New Roman" w:cs="Times New Roman"/>
                <w:sz w:val="18"/>
                <w:szCs w:val="18"/>
              </w:rPr>
            </w:pPr>
            <w:r w:rsidRPr="00EC1273">
              <w:rPr>
                <w:rFonts w:ascii="Times New Roman" w:hAnsi="Times New Roman" w:cs="Times New Roman" w:hint="eastAsia"/>
                <w:sz w:val="18"/>
                <w:szCs w:val="18"/>
              </w:rPr>
              <w:t>2/2</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0%(0/9)</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0%(0/5)</w:t>
            </w:r>
          </w:p>
        </w:tc>
        <w:tc>
          <w:tcPr>
            <w:tcW w:w="1573"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0%(0/46)</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0%(0/599)</w:t>
            </w:r>
          </w:p>
        </w:tc>
      </w:tr>
      <w:tr w:rsidR="005C04F0" w:rsidRPr="00EC1273" w:rsidTr="00E640DA">
        <w:trPr>
          <w:jc w:val="center"/>
        </w:trPr>
        <w:tc>
          <w:tcPr>
            <w:tcW w:w="543" w:type="dxa"/>
            <w:tcBorders>
              <w:top w:val="nil"/>
              <w:bottom w:val="nil"/>
            </w:tcBorders>
          </w:tcPr>
          <w:p w:rsidR="005C04F0" w:rsidRPr="00EC1273" w:rsidRDefault="005C04F0" w:rsidP="00E640DA">
            <w:pPr>
              <w:jc w:val="left"/>
              <w:rPr>
                <w:rFonts w:ascii="Times New Roman" w:hAnsi="Times New Roman" w:cs="Times New Roman"/>
                <w:kern w:val="0"/>
                <w:sz w:val="18"/>
                <w:szCs w:val="18"/>
              </w:rPr>
            </w:pPr>
            <w:r w:rsidRPr="00EC1273">
              <w:rPr>
                <w:rFonts w:ascii="Times New Roman" w:hAnsi="Times New Roman" w:cs="Times New Roman" w:hint="eastAsia"/>
                <w:kern w:val="0"/>
                <w:sz w:val="18"/>
                <w:szCs w:val="18"/>
              </w:rPr>
              <w:t>28</w:t>
            </w:r>
          </w:p>
        </w:tc>
        <w:tc>
          <w:tcPr>
            <w:tcW w:w="2469" w:type="dxa"/>
            <w:tcBorders>
              <w:top w:val="nil"/>
              <w:bottom w:val="nil"/>
            </w:tcBorders>
          </w:tcPr>
          <w:p w:rsidR="005C04F0" w:rsidRPr="00EC1273" w:rsidRDefault="005C04F0" w:rsidP="00E640DA">
            <w:pPr>
              <w:jc w:val="left"/>
              <w:rPr>
                <w:rFonts w:ascii="Times New Roman" w:hAnsi="Times New Roman" w:cs="Times New Roman"/>
                <w:sz w:val="18"/>
                <w:szCs w:val="18"/>
              </w:rPr>
            </w:pPr>
            <w:r w:rsidRPr="00EC1273">
              <w:rPr>
                <w:rFonts w:ascii="Times New Roman" w:hAnsi="Times New Roman" w:cs="Times New Roman" w:hint="eastAsia"/>
                <w:sz w:val="18"/>
                <w:szCs w:val="18"/>
              </w:rPr>
              <w:t>P</w:t>
            </w:r>
            <w:r w:rsidRPr="00EC1273">
              <w:rPr>
                <w:rFonts w:ascii="Times New Roman" w:hAnsi="Times New Roman" w:cs="Times New Roman" w:hint="eastAsia"/>
                <w:sz w:val="18"/>
                <w:szCs w:val="18"/>
                <w:vertAlign w:val="subscript"/>
              </w:rPr>
              <w:t>3</w:t>
            </w:r>
            <w:r w:rsidRPr="00EC1273">
              <w:rPr>
                <w:rFonts w:ascii="Times New Roman" w:hAnsi="Times New Roman" w:cs="Times New Roman" w:hint="eastAsia"/>
                <w:sz w:val="18"/>
                <w:szCs w:val="18"/>
              </w:rPr>
              <w:t xml:space="preserve"> </w:t>
            </w:r>
            <w:proofErr w:type="spellStart"/>
            <w:r w:rsidRPr="00EC1273">
              <w:rPr>
                <w:rFonts w:ascii="Times New Roman" w:hAnsi="Times New Roman" w:cs="Times New Roman" w:hint="eastAsia"/>
                <w:kern w:val="0"/>
                <w:sz w:val="18"/>
                <w:szCs w:val="18"/>
              </w:rPr>
              <w:t>Tomes</w:t>
            </w:r>
            <w:r w:rsidRPr="00EC1273">
              <w:rPr>
                <w:rFonts w:ascii="Times New Roman" w:hAnsi="Times New Roman" w:cs="Times New Roman"/>
                <w:kern w:val="0"/>
                <w:sz w:val="18"/>
                <w:szCs w:val="18"/>
              </w:rPr>
              <w:t>’</w:t>
            </w:r>
            <w:r w:rsidRPr="00EC1273">
              <w:rPr>
                <w:rFonts w:ascii="Times New Roman" w:hAnsi="Times New Roman" w:cs="Times New Roman" w:hint="eastAsia"/>
                <w:kern w:val="0"/>
                <w:sz w:val="18"/>
                <w:szCs w:val="18"/>
              </w:rPr>
              <w:t>s</w:t>
            </w:r>
            <w:proofErr w:type="spellEnd"/>
            <w:r w:rsidRPr="00EC1273">
              <w:rPr>
                <w:rFonts w:ascii="Times New Roman" w:hAnsi="Times New Roman" w:cs="Times New Roman" w:hint="eastAsia"/>
                <w:kern w:val="0"/>
                <w:sz w:val="18"/>
                <w:szCs w:val="18"/>
              </w:rPr>
              <w:t xml:space="preserve"> Root</w:t>
            </w:r>
          </w:p>
        </w:tc>
        <w:tc>
          <w:tcPr>
            <w:tcW w:w="1573" w:type="dxa"/>
            <w:tcBorders>
              <w:top w:val="nil"/>
              <w:bottom w:val="nil"/>
            </w:tcBorders>
          </w:tcPr>
          <w:p w:rsidR="005C04F0" w:rsidRPr="00EC1273" w:rsidRDefault="005C04F0" w:rsidP="00E640DA">
            <w:pPr>
              <w:jc w:val="left"/>
              <w:rPr>
                <w:rFonts w:ascii="Times New Roman" w:hAnsi="Times New Roman" w:cs="Times New Roman"/>
                <w:sz w:val="18"/>
                <w:szCs w:val="18"/>
              </w:rPr>
            </w:pPr>
            <w:r w:rsidRPr="00EC1273">
              <w:rPr>
                <w:rFonts w:ascii="Times New Roman" w:hAnsi="Times New Roman" w:cs="Times New Roman" w:hint="eastAsia"/>
                <w:sz w:val="18"/>
                <w:szCs w:val="18"/>
              </w:rPr>
              <w:t>2/2</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p>
        </w:tc>
        <w:tc>
          <w:tcPr>
            <w:tcW w:w="1573"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64.8% (142/219)</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19.9%  N=1371</w:t>
            </w:r>
          </w:p>
        </w:tc>
      </w:tr>
      <w:tr w:rsidR="005C04F0" w:rsidRPr="00EC1273" w:rsidTr="00E640DA">
        <w:trPr>
          <w:jc w:val="center"/>
        </w:trPr>
        <w:tc>
          <w:tcPr>
            <w:tcW w:w="543" w:type="dxa"/>
            <w:tcBorders>
              <w:top w:val="nil"/>
              <w:bottom w:val="nil"/>
            </w:tcBorders>
          </w:tcPr>
          <w:p w:rsidR="005C04F0" w:rsidRPr="00EC1273" w:rsidRDefault="005C04F0" w:rsidP="00E640DA">
            <w:pPr>
              <w:jc w:val="left"/>
              <w:rPr>
                <w:rFonts w:ascii="Times New Roman" w:hAnsi="Times New Roman" w:cs="Times New Roman"/>
                <w:kern w:val="0"/>
                <w:sz w:val="18"/>
                <w:szCs w:val="18"/>
              </w:rPr>
            </w:pPr>
            <w:r w:rsidRPr="00EC1273">
              <w:rPr>
                <w:rFonts w:ascii="Times New Roman" w:hAnsi="Times New Roman" w:cs="Times New Roman" w:hint="eastAsia"/>
                <w:kern w:val="0"/>
                <w:sz w:val="18"/>
                <w:szCs w:val="18"/>
              </w:rPr>
              <w:t>29</w:t>
            </w:r>
          </w:p>
        </w:tc>
        <w:tc>
          <w:tcPr>
            <w:tcW w:w="2469" w:type="dxa"/>
            <w:tcBorders>
              <w:top w:val="nil"/>
              <w:bottom w:val="nil"/>
            </w:tcBorders>
          </w:tcPr>
          <w:p w:rsidR="005C04F0" w:rsidRPr="00EC1273" w:rsidRDefault="005C04F0" w:rsidP="00E640DA">
            <w:pPr>
              <w:jc w:val="left"/>
              <w:rPr>
                <w:rFonts w:ascii="Times New Roman" w:hAnsi="Times New Roman" w:cs="Times New Roman"/>
                <w:kern w:val="0"/>
                <w:sz w:val="18"/>
                <w:szCs w:val="18"/>
                <w:vertAlign w:val="superscript"/>
              </w:rPr>
            </w:pPr>
            <w:r w:rsidRPr="00EC1273">
              <w:rPr>
                <w:rFonts w:ascii="Times New Roman" w:hAnsi="Times New Roman" w:cs="Times New Roman" w:hint="eastAsia"/>
                <w:kern w:val="0"/>
                <w:sz w:val="18"/>
                <w:szCs w:val="18"/>
              </w:rPr>
              <w:t>F</w:t>
            </w:r>
            <w:r w:rsidRPr="00EC1273">
              <w:rPr>
                <w:rFonts w:ascii="Times New Roman" w:hAnsi="Times New Roman" w:cs="Times New Roman"/>
                <w:kern w:val="0"/>
                <w:sz w:val="18"/>
                <w:szCs w:val="18"/>
              </w:rPr>
              <w:t>i</w:t>
            </w:r>
            <w:r w:rsidRPr="00EC1273">
              <w:rPr>
                <w:rFonts w:ascii="Times New Roman" w:hAnsi="Times New Roman" w:cs="Times New Roman" w:hint="eastAsia"/>
                <w:kern w:val="0"/>
                <w:sz w:val="18"/>
                <w:szCs w:val="18"/>
              </w:rPr>
              <w:t>ve-cusped M</w:t>
            </w:r>
            <w:r w:rsidRPr="00EC1273">
              <w:rPr>
                <w:rFonts w:ascii="Times New Roman" w:hAnsi="Times New Roman" w:cs="Times New Roman" w:hint="eastAsia"/>
                <w:kern w:val="0"/>
                <w:sz w:val="18"/>
                <w:szCs w:val="18"/>
                <w:vertAlign w:val="superscript"/>
              </w:rPr>
              <w:t>1</w:t>
            </w:r>
          </w:p>
        </w:tc>
        <w:tc>
          <w:tcPr>
            <w:tcW w:w="1573" w:type="dxa"/>
            <w:tcBorders>
              <w:top w:val="nil"/>
              <w:bottom w:val="nil"/>
            </w:tcBorders>
          </w:tcPr>
          <w:p w:rsidR="005C04F0" w:rsidRPr="00EC1273" w:rsidRDefault="005C04F0" w:rsidP="00E640DA">
            <w:pPr>
              <w:jc w:val="left"/>
              <w:rPr>
                <w:rFonts w:ascii="Times New Roman" w:hAnsi="Times New Roman" w:cs="Times New Roman"/>
                <w:sz w:val="18"/>
                <w:szCs w:val="18"/>
              </w:rPr>
            </w:pPr>
            <w:r w:rsidRPr="00EC1273">
              <w:rPr>
                <w:rFonts w:ascii="Times New Roman" w:hAnsi="Times New Roman" w:cs="Times New Roman" w:hint="eastAsia"/>
                <w:sz w:val="18"/>
                <w:szCs w:val="18"/>
              </w:rPr>
              <w:t xml:space="preserve">2/2 </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20%(6/20</w:t>
            </w:r>
            <w:r w:rsidRPr="00EC1273">
              <w:rPr>
                <w:rFonts w:ascii="Times New Roman" w:hAnsi="Times New Roman" w:cs="Times New Roman"/>
                <w:sz w:val="18"/>
                <w:szCs w:val="18"/>
              </w:rPr>
              <w:t>)</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35.3%(6/17)</w:t>
            </w:r>
          </w:p>
        </w:tc>
        <w:tc>
          <w:tcPr>
            <w:tcW w:w="1573" w:type="dxa"/>
            <w:tcBorders>
              <w:top w:val="nil"/>
              <w:bottom w:val="nil"/>
            </w:tcBorders>
          </w:tcPr>
          <w:p w:rsidR="005C04F0" w:rsidRPr="00EC1273" w:rsidRDefault="005C04F0" w:rsidP="00E640DA">
            <w:pPr>
              <w:jc w:val="left"/>
              <w:rPr>
                <w:rFonts w:ascii="Times New Roman" w:hAnsi="Times New Roman" w:cs="Times New Roman"/>
                <w:sz w:val="18"/>
                <w:szCs w:val="18"/>
              </w:rPr>
            </w:pPr>
            <w:r w:rsidRPr="00EC1273">
              <w:rPr>
                <w:rFonts w:ascii="Times New Roman" w:hAnsi="Times New Roman" w:cs="Times New Roman"/>
                <w:kern w:val="0"/>
                <w:sz w:val="18"/>
                <w:szCs w:val="18"/>
              </w:rPr>
              <w:t>36</w:t>
            </w:r>
            <w:r w:rsidRPr="00EC1273">
              <w:rPr>
                <w:rFonts w:ascii="Times New Roman" w:hAnsi="Times New Roman" w:cs="Times New Roman" w:hint="eastAsia"/>
                <w:kern w:val="0"/>
                <w:sz w:val="18"/>
                <w:szCs w:val="18"/>
              </w:rPr>
              <w:t>.</w:t>
            </w:r>
            <w:r w:rsidRPr="00EC1273">
              <w:rPr>
                <w:rFonts w:ascii="Times New Roman" w:hAnsi="Times New Roman" w:cs="Times New Roman"/>
                <w:kern w:val="0"/>
                <w:sz w:val="18"/>
                <w:szCs w:val="18"/>
              </w:rPr>
              <w:t>8</w:t>
            </w:r>
            <w:r w:rsidRPr="00EC1273">
              <w:rPr>
                <w:rFonts w:ascii="Times New Roman" w:hAnsi="Times New Roman" w:cs="Times New Roman" w:hint="eastAsia"/>
                <w:kern w:val="0"/>
                <w:sz w:val="18"/>
                <w:szCs w:val="18"/>
              </w:rPr>
              <w:t>%(</w:t>
            </w:r>
            <w:r w:rsidRPr="00EC1273">
              <w:rPr>
                <w:rFonts w:ascii="Times New Roman" w:hAnsi="Times New Roman" w:cs="Times New Roman"/>
                <w:sz w:val="18"/>
                <w:szCs w:val="18"/>
              </w:rPr>
              <w:t>25/68)</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26.1% N=2070</w:t>
            </w:r>
          </w:p>
        </w:tc>
      </w:tr>
      <w:tr w:rsidR="005C04F0" w:rsidRPr="00EC1273" w:rsidTr="00E640DA">
        <w:trPr>
          <w:jc w:val="center"/>
        </w:trPr>
        <w:tc>
          <w:tcPr>
            <w:tcW w:w="543" w:type="dxa"/>
            <w:tcBorders>
              <w:top w:val="nil"/>
              <w:bottom w:val="nil"/>
            </w:tcBorders>
          </w:tcPr>
          <w:p w:rsidR="005C04F0" w:rsidRPr="00EC1273" w:rsidRDefault="005C04F0" w:rsidP="00E640DA">
            <w:pPr>
              <w:jc w:val="left"/>
              <w:rPr>
                <w:rFonts w:ascii="Times New Roman" w:hAnsi="Times New Roman" w:cs="Times New Roman"/>
                <w:kern w:val="0"/>
                <w:sz w:val="18"/>
                <w:szCs w:val="18"/>
              </w:rPr>
            </w:pPr>
            <w:r w:rsidRPr="00EC1273">
              <w:rPr>
                <w:rFonts w:ascii="Times New Roman" w:hAnsi="Times New Roman" w:cs="Times New Roman" w:hint="eastAsia"/>
                <w:kern w:val="0"/>
                <w:sz w:val="18"/>
                <w:szCs w:val="18"/>
              </w:rPr>
              <w:t>30</w:t>
            </w:r>
          </w:p>
        </w:tc>
        <w:tc>
          <w:tcPr>
            <w:tcW w:w="2469" w:type="dxa"/>
            <w:tcBorders>
              <w:top w:val="nil"/>
              <w:bottom w:val="nil"/>
            </w:tcBorders>
          </w:tcPr>
          <w:p w:rsidR="005C04F0" w:rsidRPr="00EC1273" w:rsidRDefault="005C04F0" w:rsidP="00E640DA">
            <w:pPr>
              <w:jc w:val="left"/>
              <w:rPr>
                <w:rFonts w:ascii="Times New Roman" w:hAnsi="Times New Roman" w:cs="Times New Roman"/>
                <w:kern w:val="0"/>
                <w:sz w:val="18"/>
                <w:szCs w:val="18"/>
                <w:vertAlign w:val="superscript"/>
              </w:rPr>
            </w:pPr>
            <w:r w:rsidRPr="00EC1273">
              <w:rPr>
                <w:rFonts w:ascii="Times New Roman" w:hAnsi="Times New Roman" w:cs="Times New Roman" w:hint="eastAsia"/>
                <w:kern w:val="0"/>
                <w:sz w:val="18"/>
                <w:szCs w:val="18"/>
              </w:rPr>
              <w:t>F</w:t>
            </w:r>
            <w:r w:rsidRPr="00EC1273">
              <w:rPr>
                <w:rFonts w:ascii="Times New Roman" w:hAnsi="Times New Roman" w:cs="Times New Roman"/>
                <w:kern w:val="0"/>
                <w:sz w:val="18"/>
                <w:szCs w:val="18"/>
              </w:rPr>
              <w:t>i</w:t>
            </w:r>
            <w:r w:rsidRPr="00EC1273">
              <w:rPr>
                <w:rFonts w:ascii="Times New Roman" w:hAnsi="Times New Roman" w:cs="Times New Roman" w:hint="eastAsia"/>
                <w:kern w:val="0"/>
                <w:sz w:val="18"/>
                <w:szCs w:val="18"/>
              </w:rPr>
              <w:t>ve-cusped M</w:t>
            </w:r>
            <w:r w:rsidRPr="00EC1273">
              <w:rPr>
                <w:rFonts w:ascii="Times New Roman" w:hAnsi="Times New Roman" w:cs="Times New Roman" w:hint="eastAsia"/>
                <w:kern w:val="0"/>
                <w:sz w:val="18"/>
                <w:szCs w:val="18"/>
                <w:vertAlign w:val="superscript"/>
              </w:rPr>
              <w:t>2</w:t>
            </w:r>
          </w:p>
        </w:tc>
        <w:tc>
          <w:tcPr>
            <w:tcW w:w="1573" w:type="dxa"/>
            <w:tcBorders>
              <w:top w:val="nil"/>
              <w:bottom w:val="nil"/>
            </w:tcBorders>
          </w:tcPr>
          <w:p w:rsidR="005C04F0" w:rsidRPr="00EC1273" w:rsidRDefault="005C04F0" w:rsidP="00E640DA">
            <w:pPr>
              <w:jc w:val="left"/>
              <w:rPr>
                <w:rFonts w:ascii="Times New Roman" w:hAnsi="Times New Roman" w:cs="Times New Roman"/>
                <w:sz w:val="18"/>
                <w:szCs w:val="18"/>
              </w:rPr>
            </w:pPr>
            <w:r w:rsidRPr="00EC1273">
              <w:rPr>
                <w:rFonts w:ascii="Times New Roman" w:hAnsi="Times New Roman" w:cs="Times New Roman" w:hint="eastAsia"/>
                <w:sz w:val="18"/>
                <w:szCs w:val="18"/>
              </w:rPr>
              <w:t>2/2</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sz w:val="18"/>
                <w:szCs w:val="18"/>
              </w:rPr>
              <w:t>33%</w:t>
            </w:r>
            <w:r w:rsidRPr="00EC1273">
              <w:rPr>
                <w:rFonts w:ascii="Times New Roman" w:hAnsi="Times New Roman" w:cs="Times New Roman" w:hint="eastAsia"/>
                <w:sz w:val="18"/>
                <w:szCs w:val="18"/>
              </w:rPr>
              <w:t>(3/9)</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14.3%(1/7)</w:t>
            </w:r>
          </w:p>
        </w:tc>
        <w:tc>
          <w:tcPr>
            <w:tcW w:w="1573" w:type="dxa"/>
            <w:tcBorders>
              <w:top w:val="nil"/>
              <w:bottom w:val="nil"/>
            </w:tcBorders>
          </w:tcPr>
          <w:p w:rsidR="005C04F0" w:rsidRPr="00EC1273" w:rsidRDefault="005C04F0" w:rsidP="00E640DA">
            <w:pPr>
              <w:jc w:val="left"/>
              <w:rPr>
                <w:rFonts w:ascii="Times New Roman" w:hAnsi="Times New Roman" w:cs="Times New Roman"/>
                <w:sz w:val="18"/>
                <w:szCs w:val="18"/>
              </w:rPr>
            </w:pPr>
            <w:r w:rsidRPr="00EC1273">
              <w:rPr>
                <w:rFonts w:ascii="Times New Roman" w:hAnsi="Times New Roman" w:cs="Times New Roman"/>
                <w:kern w:val="0"/>
                <w:sz w:val="18"/>
                <w:szCs w:val="18"/>
              </w:rPr>
              <w:t>17.9</w:t>
            </w:r>
            <w:r w:rsidRPr="00EC1273">
              <w:rPr>
                <w:rFonts w:ascii="Times New Roman" w:hAnsi="Times New Roman" w:cs="Times New Roman" w:hint="eastAsia"/>
                <w:kern w:val="0"/>
                <w:sz w:val="18"/>
                <w:szCs w:val="18"/>
              </w:rPr>
              <w:t>%(</w:t>
            </w:r>
            <w:r w:rsidRPr="00EC1273">
              <w:rPr>
                <w:rFonts w:ascii="Times New Roman" w:hAnsi="Times New Roman" w:cs="Times New Roman"/>
                <w:kern w:val="0"/>
                <w:sz w:val="18"/>
                <w:szCs w:val="18"/>
              </w:rPr>
              <w:t>22</w:t>
            </w:r>
            <w:r w:rsidRPr="00EC1273">
              <w:rPr>
                <w:rFonts w:ascii="Times New Roman" w:hAnsi="Times New Roman" w:cs="Times New Roman"/>
                <w:sz w:val="18"/>
                <w:szCs w:val="18"/>
              </w:rPr>
              <w:t>/79)</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 xml:space="preserve">38.5% N=208 </w:t>
            </w:r>
          </w:p>
        </w:tc>
      </w:tr>
      <w:tr w:rsidR="005C04F0" w:rsidRPr="00EC1273" w:rsidTr="00E640DA">
        <w:trPr>
          <w:jc w:val="center"/>
        </w:trPr>
        <w:tc>
          <w:tcPr>
            <w:tcW w:w="543" w:type="dxa"/>
            <w:tcBorders>
              <w:top w:val="nil"/>
              <w:bottom w:val="nil"/>
            </w:tcBorders>
          </w:tcPr>
          <w:p w:rsidR="005C04F0" w:rsidRPr="00EC1273" w:rsidRDefault="005C04F0" w:rsidP="00E640DA">
            <w:pPr>
              <w:jc w:val="left"/>
              <w:rPr>
                <w:rFonts w:ascii="Times New Roman" w:hAnsi="Times New Roman" w:cs="Times New Roman"/>
                <w:kern w:val="0"/>
                <w:sz w:val="18"/>
                <w:szCs w:val="18"/>
              </w:rPr>
            </w:pPr>
            <w:r w:rsidRPr="00EC1273">
              <w:rPr>
                <w:rFonts w:ascii="Times New Roman" w:hAnsi="Times New Roman" w:cs="Times New Roman" w:hint="eastAsia"/>
                <w:kern w:val="0"/>
                <w:sz w:val="18"/>
                <w:szCs w:val="18"/>
              </w:rPr>
              <w:lastRenderedPageBreak/>
              <w:t>31</w:t>
            </w:r>
          </w:p>
        </w:tc>
        <w:tc>
          <w:tcPr>
            <w:tcW w:w="2469" w:type="dxa"/>
            <w:tcBorders>
              <w:top w:val="nil"/>
              <w:bottom w:val="nil"/>
            </w:tcBorders>
          </w:tcPr>
          <w:p w:rsidR="005C04F0" w:rsidRPr="00EC1273" w:rsidRDefault="005C04F0" w:rsidP="00E640DA">
            <w:pPr>
              <w:jc w:val="left"/>
              <w:rPr>
                <w:rFonts w:ascii="Times New Roman" w:hAnsi="Times New Roman" w:cs="Times New Roman"/>
                <w:kern w:val="0"/>
                <w:sz w:val="18"/>
                <w:szCs w:val="18"/>
                <w:vertAlign w:val="superscript"/>
              </w:rPr>
            </w:pPr>
            <w:r w:rsidRPr="00EC1273">
              <w:rPr>
                <w:rFonts w:ascii="Times New Roman" w:hAnsi="Times New Roman" w:cs="Times New Roman" w:hint="eastAsia"/>
                <w:kern w:val="0"/>
                <w:sz w:val="18"/>
                <w:szCs w:val="18"/>
              </w:rPr>
              <w:t>F</w:t>
            </w:r>
            <w:r w:rsidRPr="00EC1273">
              <w:rPr>
                <w:rFonts w:ascii="Times New Roman" w:hAnsi="Times New Roman" w:cs="Times New Roman"/>
                <w:kern w:val="0"/>
                <w:sz w:val="18"/>
                <w:szCs w:val="18"/>
              </w:rPr>
              <w:t>i</w:t>
            </w:r>
            <w:r w:rsidRPr="00EC1273">
              <w:rPr>
                <w:rFonts w:ascii="Times New Roman" w:hAnsi="Times New Roman" w:cs="Times New Roman" w:hint="eastAsia"/>
                <w:kern w:val="0"/>
                <w:sz w:val="18"/>
                <w:szCs w:val="18"/>
              </w:rPr>
              <w:t>ve-cusped M</w:t>
            </w:r>
            <w:r w:rsidRPr="00EC1273">
              <w:rPr>
                <w:rFonts w:ascii="Times New Roman" w:hAnsi="Times New Roman" w:cs="Times New Roman" w:hint="eastAsia"/>
                <w:kern w:val="0"/>
                <w:sz w:val="18"/>
                <w:szCs w:val="18"/>
                <w:vertAlign w:val="superscript"/>
              </w:rPr>
              <w:t>3</w:t>
            </w:r>
          </w:p>
        </w:tc>
        <w:tc>
          <w:tcPr>
            <w:tcW w:w="1573"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1/1</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sz w:val="18"/>
                <w:szCs w:val="18"/>
              </w:rPr>
              <w:t>54.5%(6/11</w:t>
            </w:r>
            <w:r w:rsidRPr="00EC1273">
              <w:rPr>
                <w:rFonts w:ascii="Times New Roman" w:hAnsi="Times New Roman" w:cs="Times New Roman" w:hint="eastAsia"/>
                <w:sz w:val="18"/>
                <w:szCs w:val="18"/>
              </w:rPr>
              <w:t>)</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33.3%(3/9)</w:t>
            </w:r>
          </w:p>
        </w:tc>
        <w:tc>
          <w:tcPr>
            <w:tcW w:w="1573" w:type="dxa"/>
            <w:tcBorders>
              <w:top w:val="nil"/>
              <w:bottom w:val="nil"/>
            </w:tcBorders>
          </w:tcPr>
          <w:p w:rsidR="005C04F0" w:rsidRPr="00EC1273" w:rsidRDefault="005C04F0" w:rsidP="00E640DA">
            <w:pPr>
              <w:jc w:val="left"/>
              <w:rPr>
                <w:rFonts w:ascii="Times New Roman" w:hAnsi="Times New Roman" w:cs="Times New Roman"/>
                <w:sz w:val="18"/>
                <w:szCs w:val="18"/>
              </w:rPr>
            </w:pPr>
            <w:r w:rsidRPr="00EC1273">
              <w:rPr>
                <w:rFonts w:ascii="Times New Roman" w:hAnsi="Times New Roman" w:cs="Times New Roman" w:hint="eastAsia"/>
                <w:kern w:val="0"/>
                <w:sz w:val="18"/>
                <w:szCs w:val="18"/>
              </w:rPr>
              <w:t>18.8%(12</w:t>
            </w:r>
            <w:r w:rsidRPr="00EC1273">
              <w:rPr>
                <w:rFonts w:ascii="Times New Roman" w:hAnsi="Times New Roman" w:cs="Times New Roman"/>
                <w:sz w:val="18"/>
                <w:szCs w:val="18"/>
              </w:rPr>
              <w:t>/</w:t>
            </w:r>
            <w:r w:rsidRPr="00EC1273">
              <w:rPr>
                <w:rFonts w:ascii="Times New Roman" w:hAnsi="Times New Roman" w:cs="Times New Roman" w:hint="eastAsia"/>
                <w:sz w:val="18"/>
                <w:szCs w:val="18"/>
              </w:rPr>
              <w:t>64</w:t>
            </w:r>
            <w:r w:rsidRPr="00EC1273">
              <w:rPr>
                <w:rFonts w:ascii="Times New Roman" w:hAnsi="Times New Roman" w:cs="Times New Roman"/>
                <w:sz w:val="18"/>
                <w:szCs w:val="18"/>
              </w:rPr>
              <w:t>)</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26.8% N=157</w:t>
            </w:r>
          </w:p>
        </w:tc>
      </w:tr>
      <w:tr w:rsidR="005C04F0" w:rsidRPr="00EC1273" w:rsidTr="00E640DA">
        <w:trPr>
          <w:jc w:val="center"/>
        </w:trPr>
        <w:tc>
          <w:tcPr>
            <w:tcW w:w="543" w:type="dxa"/>
            <w:tcBorders>
              <w:top w:val="nil"/>
              <w:bottom w:val="nil"/>
            </w:tcBorders>
          </w:tcPr>
          <w:p w:rsidR="005C04F0" w:rsidRPr="00EC1273" w:rsidRDefault="005C04F0" w:rsidP="00E640DA">
            <w:pPr>
              <w:jc w:val="left"/>
              <w:rPr>
                <w:rFonts w:ascii="Times New Roman" w:hAnsi="Times New Roman" w:cs="Times New Roman"/>
                <w:kern w:val="0"/>
                <w:sz w:val="18"/>
                <w:szCs w:val="18"/>
              </w:rPr>
            </w:pPr>
            <w:r w:rsidRPr="00EC1273">
              <w:rPr>
                <w:rFonts w:ascii="Times New Roman" w:hAnsi="Times New Roman" w:cs="Times New Roman" w:hint="eastAsia"/>
                <w:kern w:val="0"/>
                <w:sz w:val="18"/>
                <w:szCs w:val="18"/>
              </w:rPr>
              <w:t>32</w:t>
            </w:r>
          </w:p>
        </w:tc>
        <w:tc>
          <w:tcPr>
            <w:tcW w:w="2469" w:type="dxa"/>
            <w:tcBorders>
              <w:top w:val="nil"/>
              <w:bottom w:val="nil"/>
            </w:tcBorders>
          </w:tcPr>
          <w:p w:rsidR="005C04F0" w:rsidRPr="00EC1273" w:rsidRDefault="005C04F0" w:rsidP="00E640DA">
            <w:pPr>
              <w:jc w:val="left"/>
              <w:rPr>
                <w:rFonts w:ascii="Times New Roman" w:hAnsi="Times New Roman" w:cs="Times New Roman"/>
                <w:kern w:val="0"/>
                <w:sz w:val="18"/>
                <w:szCs w:val="18"/>
                <w:vertAlign w:val="superscript"/>
              </w:rPr>
            </w:pPr>
            <w:r w:rsidRPr="00EC1273">
              <w:rPr>
                <w:rFonts w:ascii="Times New Roman" w:hAnsi="Times New Roman" w:cs="Times New Roman" w:hint="eastAsia"/>
                <w:kern w:val="0"/>
                <w:sz w:val="18"/>
                <w:szCs w:val="18"/>
              </w:rPr>
              <w:t>M</w:t>
            </w:r>
            <w:r w:rsidRPr="00EC1273">
              <w:rPr>
                <w:rFonts w:ascii="Times New Roman" w:hAnsi="Times New Roman" w:cs="Times New Roman" w:hint="eastAsia"/>
                <w:kern w:val="0"/>
                <w:sz w:val="18"/>
                <w:szCs w:val="18"/>
                <w:vertAlign w:val="superscript"/>
              </w:rPr>
              <w:t xml:space="preserve">1 </w:t>
            </w:r>
            <w:proofErr w:type="spellStart"/>
            <w:r w:rsidRPr="00EC1273">
              <w:rPr>
                <w:rFonts w:ascii="Times New Roman" w:hAnsi="Times New Roman" w:cs="Times New Roman" w:hint="eastAsia"/>
                <w:kern w:val="0"/>
                <w:sz w:val="18"/>
                <w:szCs w:val="18"/>
              </w:rPr>
              <w:t>M</w:t>
            </w:r>
            <w:r w:rsidRPr="00EC1273">
              <w:rPr>
                <w:rFonts w:ascii="Times New Roman" w:hAnsi="Times New Roman" w:cs="Times New Roman"/>
                <w:sz w:val="18"/>
                <w:szCs w:val="18"/>
              </w:rPr>
              <w:t>etacone</w:t>
            </w:r>
            <w:proofErr w:type="spellEnd"/>
            <w:r w:rsidRPr="00EC1273">
              <w:rPr>
                <w:rFonts w:ascii="Times New Roman" w:hAnsi="Times New Roman" w:cs="Times New Roman" w:hint="eastAsia"/>
                <w:sz w:val="18"/>
                <w:szCs w:val="18"/>
              </w:rPr>
              <w:t xml:space="preserve"> (</w:t>
            </w:r>
            <w:r w:rsidRPr="00EC1273">
              <w:rPr>
                <w:rFonts w:ascii="宋体" w:eastAsia="宋体" w:hAnsi="宋体" w:cs="Times New Roman" w:hint="eastAsia"/>
                <w:kern w:val="0"/>
                <w:sz w:val="18"/>
                <w:szCs w:val="18"/>
              </w:rPr>
              <w:t>≥</w:t>
            </w:r>
            <w:r w:rsidRPr="00EC1273">
              <w:rPr>
                <w:rFonts w:ascii="Times New Roman" w:hAnsi="Times New Roman" w:cs="Times New Roman" w:hint="eastAsia"/>
                <w:kern w:val="0"/>
                <w:sz w:val="18"/>
                <w:szCs w:val="18"/>
              </w:rPr>
              <w:t xml:space="preserve">grade </w:t>
            </w:r>
            <w:r w:rsidRPr="00EC1273">
              <w:rPr>
                <w:rFonts w:ascii="Times New Roman" w:hAnsi="Times New Roman" w:cs="Times New Roman"/>
                <w:kern w:val="0"/>
                <w:sz w:val="18"/>
                <w:szCs w:val="18"/>
              </w:rPr>
              <w:t>2</w:t>
            </w:r>
            <w:r w:rsidRPr="00EC1273">
              <w:rPr>
                <w:rFonts w:ascii="Times New Roman" w:hAnsi="Times New Roman" w:cs="Times New Roman" w:hint="eastAsia"/>
                <w:sz w:val="18"/>
                <w:szCs w:val="18"/>
              </w:rPr>
              <w:t>)</w:t>
            </w:r>
          </w:p>
        </w:tc>
        <w:tc>
          <w:tcPr>
            <w:tcW w:w="1573" w:type="dxa"/>
            <w:tcBorders>
              <w:top w:val="nil"/>
              <w:bottom w:val="nil"/>
            </w:tcBorders>
          </w:tcPr>
          <w:p w:rsidR="005C04F0" w:rsidRPr="00EC1273" w:rsidRDefault="005C04F0" w:rsidP="00E640DA">
            <w:pPr>
              <w:jc w:val="left"/>
              <w:rPr>
                <w:rFonts w:ascii="Times New Roman" w:hAnsi="Times New Roman" w:cs="Times New Roman"/>
                <w:sz w:val="18"/>
                <w:szCs w:val="18"/>
              </w:rPr>
            </w:pPr>
            <w:r w:rsidRPr="00EC1273">
              <w:rPr>
                <w:rFonts w:ascii="Times New Roman" w:hAnsi="Times New Roman" w:cs="Times New Roman" w:hint="eastAsia"/>
                <w:sz w:val="18"/>
                <w:szCs w:val="18"/>
              </w:rPr>
              <w:t xml:space="preserve">2/2 </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sz w:val="18"/>
                <w:szCs w:val="18"/>
              </w:rPr>
              <w:t>100</w:t>
            </w:r>
            <w:r w:rsidRPr="00EC1273">
              <w:rPr>
                <w:rFonts w:ascii="Times New Roman" w:hAnsi="Times New Roman" w:cs="Times New Roman" w:hint="eastAsia"/>
                <w:sz w:val="18"/>
                <w:szCs w:val="18"/>
              </w:rPr>
              <w:t>%(</w:t>
            </w:r>
            <w:r w:rsidRPr="00EC1273">
              <w:rPr>
                <w:rFonts w:ascii="Times New Roman" w:hAnsi="Times New Roman" w:cs="Times New Roman"/>
                <w:sz w:val="18"/>
                <w:szCs w:val="18"/>
              </w:rPr>
              <w:t>20/20)</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100%(17/17)</w:t>
            </w:r>
          </w:p>
        </w:tc>
        <w:tc>
          <w:tcPr>
            <w:tcW w:w="1573" w:type="dxa"/>
            <w:tcBorders>
              <w:top w:val="nil"/>
              <w:bottom w:val="nil"/>
            </w:tcBorders>
          </w:tcPr>
          <w:p w:rsidR="005C04F0" w:rsidRPr="00EC1273" w:rsidRDefault="005C04F0" w:rsidP="00E640DA">
            <w:pPr>
              <w:jc w:val="left"/>
              <w:rPr>
                <w:rFonts w:ascii="Times New Roman" w:hAnsi="Times New Roman" w:cs="Times New Roman"/>
                <w:sz w:val="18"/>
                <w:szCs w:val="18"/>
              </w:rPr>
            </w:pPr>
            <w:r w:rsidRPr="00EC1273">
              <w:rPr>
                <w:rFonts w:ascii="Times New Roman" w:hAnsi="Times New Roman" w:cs="Times New Roman" w:hint="eastAsia"/>
                <w:kern w:val="0"/>
                <w:sz w:val="18"/>
                <w:szCs w:val="18"/>
              </w:rPr>
              <w:t>100%(</w:t>
            </w:r>
            <w:r w:rsidRPr="00EC1273">
              <w:rPr>
                <w:rFonts w:ascii="Times New Roman" w:hAnsi="Times New Roman" w:cs="Times New Roman" w:hint="eastAsia"/>
                <w:sz w:val="18"/>
                <w:szCs w:val="18"/>
              </w:rPr>
              <w:t>8</w:t>
            </w:r>
            <w:r w:rsidRPr="00EC1273">
              <w:rPr>
                <w:rFonts w:ascii="Times New Roman" w:hAnsi="Times New Roman" w:cs="Times New Roman"/>
                <w:sz w:val="18"/>
                <w:szCs w:val="18"/>
              </w:rPr>
              <w:t>9/89)</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sz w:val="18"/>
                <w:szCs w:val="18"/>
              </w:rPr>
              <w:t>100%, N=</w:t>
            </w:r>
            <w:r w:rsidRPr="00EC1273">
              <w:rPr>
                <w:rFonts w:ascii="Times New Roman" w:hAnsi="Times New Roman" w:cs="Times New Roman" w:hint="eastAsia"/>
                <w:sz w:val="18"/>
                <w:szCs w:val="18"/>
              </w:rPr>
              <w:t>23</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99.6%  N=216</w:t>
            </w:r>
          </w:p>
        </w:tc>
      </w:tr>
      <w:tr w:rsidR="005C04F0" w:rsidRPr="00EC1273" w:rsidTr="00E640DA">
        <w:trPr>
          <w:jc w:val="center"/>
        </w:trPr>
        <w:tc>
          <w:tcPr>
            <w:tcW w:w="543" w:type="dxa"/>
            <w:tcBorders>
              <w:top w:val="nil"/>
              <w:bottom w:val="nil"/>
            </w:tcBorders>
          </w:tcPr>
          <w:p w:rsidR="005C04F0" w:rsidRPr="00EC1273" w:rsidRDefault="005C04F0" w:rsidP="00E640DA">
            <w:pPr>
              <w:jc w:val="left"/>
              <w:rPr>
                <w:rFonts w:ascii="Times New Roman" w:hAnsi="Times New Roman" w:cs="Times New Roman"/>
                <w:kern w:val="0"/>
                <w:sz w:val="18"/>
                <w:szCs w:val="18"/>
              </w:rPr>
            </w:pPr>
            <w:r w:rsidRPr="00EC1273">
              <w:rPr>
                <w:rFonts w:ascii="Times New Roman" w:hAnsi="Times New Roman" w:cs="Times New Roman" w:hint="eastAsia"/>
                <w:kern w:val="0"/>
                <w:sz w:val="18"/>
                <w:szCs w:val="18"/>
              </w:rPr>
              <w:t>33</w:t>
            </w:r>
          </w:p>
        </w:tc>
        <w:tc>
          <w:tcPr>
            <w:tcW w:w="2469" w:type="dxa"/>
            <w:tcBorders>
              <w:top w:val="nil"/>
              <w:bottom w:val="nil"/>
            </w:tcBorders>
          </w:tcPr>
          <w:p w:rsidR="005C04F0" w:rsidRPr="00EC1273" w:rsidRDefault="005C04F0" w:rsidP="00E640DA">
            <w:pPr>
              <w:jc w:val="left"/>
              <w:rPr>
                <w:rFonts w:ascii="Times New Roman" w:hAnsi="Times New Roman" w:cs="Times New Roman"/>
                <w:kern w:val="0"/>
                <w:sz w:val="18"/>
                <w:szCs w:val="18"/>
                <w:vertAlign w:val="superscript"/>
              </w:rPr>
            </w:pPr>
            <w:r w:rsidRPr="00EC1273">
              <w:rPr>
                <w:rFonts w:ascii="Times New Roman" w:hAnsi="Times New Roman" w:cs="Times New Roman" w:hint="eastAsia"/>
                <w:kern w:val="0"/>
                <w:sz w:val="18"/>
                <w:szCs w:val="18"/>
              </w:rPr>
              <w:t>M</w:t>
            </w:r>
            <w:r w:rsidRPr="00EC1273">
              <w:rPr>
                <w:rFonts w:ascii="Times New Roman" w:hAnsi="Times New Roman" w:cs="Times New Roman" w:hint="eastAsia"/>
                <w:kern w:val="0"/>
                <w:sz w:val="18"/>
                <w:szCs w:val="18"/>
                <w:vertAlign w:val="superscript"/>
              </w:rPr>
              <w:t xml:space="preserve">2 </w:t>
            </w:r>
            <w:proofErr w:type="spellStart"/>
            <w:r w:rsidRPr="00EC1273">
              <w:rPr>
                <w:rFonts w:ascii="Times New Roman" w:hAnsi="Times New Roman" w:cs="Times New Roman" w:hint="eastAsia"/>
                <w:kern w:val="0"/>
                <w:sz w:val="18"/>
                <w:szCs w:val="18"/>
              </w:rPr>
              <w:t>M</w:t>
            </w:r>
            <w:r w:rsidRPr="00EC1273">
              <w:rPr>
                <w:rFonts w:ascii="Times New Roman" w:hAnsi="Times New Roman" w:cs="Times New Roman"/>
                <w:sz w:val="18"/>
                <w:szCs w:val="18"/>
              </w:rPr>
              <w:t>etacone</w:t>
            </w:r>
            <w:proofErr w:type="spellEnd"/>
            <w:r w:rsidRPr="00EC1273">
              <w:rPr>
                <w:rFonts w:ascii="Times New Roman" w:hAnsi="Times New Roman" w:cs="Times New Roman" w:hint="eastAsia"/>
                <w:sz w:val="18"/>
                <w:szCs w:val="18"/>
              </w:rPr>
              <w:t xml:space="preserve"> (</w:t>
            </w:r>
            <w:r w:rsidRPr="00EC1273">
              <w:rPr>
                <w:rFonts w:ascii="宋体" w:eastAsia="宋体" w:hAnsi="宋体" w:cs="Times New Roman" w:hint="eastAsia"/>
                <w:kern w:val="0"/>
                <w:sz w:val="18"/>
                <w:szCs w:val="18"/>
              </w:rPr>
              <w:t>≥</w:t>
            </w:r>
            <w:r w:rsidRPr="00EC1273">
              <w:rPr>
                <w:rFonts w:ascii="Times New Roman" w:hAnsi="Times New Roman" w:cs="Times New Roman" w:hint="eastAsia"/>
                <w:kern w:val="0"/>
                <w:sz w:val="18"/>
                <w:szCs w:val="18"/>
              </w:rPr>
              <w:t xml:space="preserve">grade </w:t>
            </w:r>
            <w:r w:rsidRPr="00EC1273">
              <w:rPr>
                <w:rFonts w:ascii="Times New Roman" w:hAnsi="Times New Roman" w:cs="Times New Roman"/>
                <w:kern w:val="0"/>
                <w:sz w:val="18"/>
                <w:szCs w:val="18"/>
              </w:rPr>
              <w:t>2</w:t>
            </w:r>
            <w:r w:rsidRPr="00EC1273">
              <w:rPr>
                <w:rFonts w:ascii="Times New Roman" w:hAnsi="Times New Roman" w:cs="Times New Roman" w:hint="eastAsia"/>
                <w:sz w:val="18"/>
                <w:szCs w:val="18"/>
              </w:rPr>
              <w:t>)</w:t>
            </w:r>
          </w:p>
        </w:tc>
        <w:tc>
          <w:tcPr>
            <w:tcW w:w="1573" w:type="dxa"/>
            <w:tcBorders>
              <w:top w:val="nil"/>
              <w:bottom w:val="nil"/>
            </w:tcBorders>
          </w:tcPr>
          <w:p w:rsidR="005C04F0" w:rsidRPr="00EC1273" w:rsidRDefault="005C04F0" w:rsidP="00E640DA">
            <w:pPr>
              <w:jc w:val="left"/>
              <w:rPr>
                <w:rFonts w:ascii="Times New Roman" w:hAnsi="Times New Roman" w:cs="Times New Roman"/>
                <w:sz w:val="18"/>
                <w:szCs w:val="18"/>
              </w:rPr>
            </w:pPr>
            <w:r w:rsidRPr="00EC1273">
              <w:rPr>
                <w:rFonts w:ascii="Times New Roman" w:hAnsi="Times New Roman" w:cs="Times New Roman" w:hint="eastAsia"/>
                <w:sz w:val="18"/>
                <w:szCs w:val="18"/>
              </w:rPr>
              <w:t>2/2</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sz w:val="18"/>
                <w:szCs w:val="18"/>
              </w:rPr>
              <w:t>100%(9</w:t>
            </w:r>
            <w:r w:rsidRPr="00EC1273">
              <w:rPr>
                <w:rFonts w:ascii="Times New Roman" w:hAnsi="Times New Roman" w:cs="Times New Roman" w:hint="eastAsia"/>
                <w:sz w:val="18"/>
                <w:szCs w:val="18"/>
              </w:rPr>
              <w:t>/</w:t>
            </w:r>
            <w:r w:rsidRPr="00EC1273">
              <w:rPr>
                <w:rFonts w:ascii="Times New Roman" w:hAnsi="Times New Roman" w:cs="Times New Roman"/>
                <w:sz w:val="18"/>
                <w:szCs w:val="18"/>
              </w:rPr>
              <w:t>9</w:t>
            </w:r>
            <w:r w:rsidRPr="00EC1273">
              <w:rPr>
                <w:rFonts w:ascii="Times New Roman" w:hAnsi="Times New Roman" w:cs="Times New Roman" w:hint="eastAsia"/>
                <w:sz w:val="18"/>
                <w:szCs w:val="18"/>
              </w:rPr>
              <w:t>)</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100%(7/7)</w:t>
            </w:r>
          </w:p>
        </w:tc>
        <w:tc>
          <w:tcPr>
            <w:tcW w:w="1573" w:type="dxa"/>
            <w:tcBorders>
              <w:top w:val="nil"/>
              <w:bottom w:val="nil"/>
            </w:tcBorders>
          </w:tcPr>
          <w:p w:rsidR="005C04F0" w:rsidRPr="00EC1273" w:rsidRDefault="005C04F0" w:rsidP="00E640DA">
            <w:pPr>
              <w:jc w:val="left"/>
              <w:rPr>
                <w:rFonts w:ascii="Times New Roman" w:hAnsi="Times New Roman" w:cs="Times New Roman"/>
                <w:sz w:val="18"/>
                <w:szCs w:val="18"/>
              </w:rPr>
            </w:pPr>
            <w:r w:rsidRPr="00EC1273">
              <w:rPr>
                <w:rFonts w:ascii="Times New Roman" w:hAnsi="Times New Roman" w:cs="Times New Roman"/>
                <w:kern w:val="0"/>
                <w:sz w:val="18"/>
                <w:szCs w:val="18"/>
              </w:rPr>
              <w:t>100</w:t>
            </w:r>
            <w:r w:rsidRPr="00EC1273">
              <w:rPr>
                <w:rFonts w:ascii="Times New Roman" w:hAnsi="Times New Roman" w:cs="Times New Roman" w:hint="eastAsia"/>
                <w:kern w:val="0"/>
                <w:sz w:val="18"/>
                <w:szCs w:val="18"/>
              </w:rPr>
              <w:t>%(</w:t>
            </w:r>
            <w:r w:rsidRPr="00EC1273">
              <w:rPr>
                <w:rFonts w:ascii="Times New Roman" w:hAnsi="Times New Roman" w:cs="Times New Roman"/>
                <w:sz w:val="18"/>
                <w:szCs w:val="18"/>
              </w:rPr>
              <w:t>94/94)</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sz w:val="18"/>
                <w:szCs w:val="18"/>
              </w:rPr>
              <w:t>100%, N=12</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100% N=224</w:t>
            </w:r>
          </w:p>
        </w:tc>
      </w:tr>
      <w:tr w:rsidR="005C04F0" w:rsidRPr="00EC1273" w:rsidTr="00E640DA">
        <w:trPr>
          <w:jc w:val="center"/>
        </w:trPr>
        <w:tc>
          <w:tcPr>
            <w:tcW w:w="543" w:type="dxa"/>
            <w:tcBorders>
              <w:top w:val="nil"/>
              <w:bottom w:val="nil"/>
            </w:tcBorders>
          </w:tcPr>
          <w:p w:rsidR="005C04F0" w:rsidRPr="00EC1273" w:rsidRDefault="005C04F0" w:rsidP="00E640DA">
            <w:pPr>
              <w:jc w:val="left"/>
              <w:rPr>
                <w:rFonts w:ascii="Times New Roman" w:hAnsi="Times New Roman" w:cs="Times New Roman"/>
                <w:kern w:val="0"/>
                <w:sz w:val="18"/>
                <w:szCs w:val="18"/>
              </w:rPr>
            </w:pPr>
            <w:r w:rsidRPr="00EC1273">
              <w:rPr>
                <w:rFonts w:ascii="Times New Roman" w:hAnsi="Times New Roman" w:cs="Times New Roman" w:hint="eastAsia"/>
                <w:kern w:val="0"/>
                <w:sz w:val="18"/>
                <w:szCs w:val="18"/>
              </w:rPr>
              <w:t>34</w:t>
            </w:r>
          </w:p>
        </w:tc>
        <w:tc>
          <w:tcPr>
            <w:tcW w:w="2469" w:type="dxa"/>
            <w:tcBorders>
              <w:top w:val="nil"/>
              <w:bottom w:val="nil"/>
            </w:tcBorders>
          </w:tcPr>
          <w:p w:rsidR="005C04F0" w:rsidRPr="00EC1273" w:rsidRDefault="005C04F0" w:rsidP="00E640DA">
            <w:pPr>
              <w:jc w:val="left"/>
              <w:rPr>
                <w:rFonts w:ascii="Times New Roman" w:hAnsi="Times New Roman" w:cs="Times New Roman"/>
                <w:kern w:val="0"/>
                <w:sz w:val="18"/>
                <w:szCs w:val="18"/>
                <w:vertAlign w:val="superscript"/>
              </w:rPr>
            </w:pPr>
            <w:r w:rsidRPr="00EC1273">
              <w:rPr>
                <w:rFonts w:ascii="Times New Roman" w:hAnsi="Times New Roman" w:cs="Times New Roman" w:hint="eastAsia"/>
                <w:kern w:val="0"/>
                <w:sz w:val="18"/>
                <w:szCs w:val="18"/>
              </w:rPr>
              <w:t>M</w:t>
            </w:r>
            <w:r w:rsidRPr="00EC1273">
              <w:rPr>
                <w:rFonts w:ascii="Times New Roman" w:hAnsi="Times New Roman" w:cs="Times New Roman" w:hint="eastAsia"/>
                <w:kern w:val="0"/>
                <w:sz w:val="18"/>
                <w:szCs w:val="18"/>
                <w:vertAlign w:val="superscript"/>
              </w:rPr>
              <w:t xml:space="preserve">3 </w:t>
            </w:r>
            <w:proofErr w:type="spellStart"/>
            <w:r w:rsidRPr="00EC1273">
              <w:rPr>
                <w:rFonts w:ascii="Times New Roman" w:hAnsi="Times New Roman" w:cs="Times New Roman" w:hint="eastAsia"/>
                <w:kern w:val="0"/>
                <w:sz w:val="18"/>
                <w:szCs w:val="18"/>
              </w:rPr>
              <w:t>M</w:t>
            </w:r>
            <w:r w:rsidRPr="00EC1273">
              <w:rPr>
                <w:rFonts w:ascii="Times New Roman" w:hAnsi="Times New Roman" w:cs="Times New Roman"/>
                <w:sz w:val="18"/>
                <w:szCs w:val="18"/>
              </w:rPr>
              <w:t>etacone</w:t>
            </w:r>
            <w:proofErr w:type="spellEnd"/>
            <w:r w:rsidRPr="00EC1273">
              <w:rPr>
                <w:rFonts w:ascii="Times New Roman" w:hAnsi="Times New Roman" w:cs="Times New Roman" w:hint="eastAsia"/>
                <w:sz w:val="18"/>
                <w:szCs w:val="18"/>
              </w:rPr>
              <w:t xml:space="preserve"> (</w:t>
            </w:r>
            <w:r w:rsidRPr="00EC1273">
              <w:rPr>
                <w:rFonts w:ascii="宋体" w:eastAsia="宋体" w:hAnsi="宋体" w:cs="Times New Roman" w:hint="eastAsia"/>
                <w:kern w:val="0"/>
                <w:sz w:val="18"/>
                <w:szCs w:val="18"/>
              </w:rPr>
              <w:t>≥</w:t>
            </w:r>
            <w:r w:rsidRPr="00EC1273">
              <w:rPr>
                <w:rFonts w:ascii="Times New Roman" w:hAnsi="Times New Roman" w:cs="Times New Roman" w:hint="eastAsia"/>
                <w:kern w:val="0"/>
                <w:sz w:val="18"/>
                <w:szCs w:val="18"/>
              </w:rPr>
              <w:t xml:space="preserve">grade </w:t>
            </w:r>
            <w:r w:rsidRPr="00EC1273">
              <w:rPr>
                <w:rFonts w:ascii="Times New Roman" w:hAnsi="Times New Roman" w:cs="Times New Roman"/>
                <w:kern w:val="0"/>
                <w:sz w:val="18"/>
                <w:szCs w:val="18"/>
              </w:rPr>
              <w:t>2</w:t>
            </w:r>
            <w:r w:rsidRPr="00EC1273">
              <w:rPr>
                <w:rFonts w:ascii="Times New Roman" w:hAnsi="Times New Roman" w:cs="Times New Roman" w:hint="eastAsia"/>
                <w:sz w:val="18"/>
                <w:szCs w:val="18"/>
              </w:rPr>
              <w:t>)</w:t>
            </w:r>
          </w:p>
        </w:tc>
        <w:tc>
          <w:tcPr>
            <w:tcW w:w="1573" w:type="dxa"/>
            <w:tcBorders>
              <w:top w:val="nil"/>
              <w:bottom w:val="nil"/>
            </w:tcBorders>
          </w:tcPr>
          <w:p w:rsidR="005C04F0" w:rsidRPr="00EC1273" w:rsidRDefault="005C04F0" w:rsidP="00E640DA">
            <w:pPr>
              <w:jc w:val="left"/>
              <w:rPr>
                <w:rFonts w:ascii="Times New Roman" w:hAnsi="Times New Roman" w:cs="Times New Roman"/>
                <w:sz w:val="18"/>
                <w:szCs w:val="18"/>
              </w:rPr>
            </w:pPr>
            <w:r w:rsidRPr="00EC1273">
              <w:rPr>
                <w:rFonts w:ascii="Times New Roman" w:hAnsi="Times New Roman" w:cs="Times New Roman" w:hint="eastAsia"/>
                <w:sz w:val="18"/>
                <w:szCs w:val="18"/>
              </w:rPr>
              <w:t>1/1</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sz w:val="18"/>
                <w:szCs w:val="18"/>
              </w:rPr>
              <w:t>100%(11/11</w:t>
            </w:r>
            <w:r w:rsidRPr="00EC1273">
              <w:rPr>
                <w:rFonts w:ascii="Times New Roman" w:hAnsi="Times New Roman" w:cs="Times New Roman" w:hint="eastAsia"/>
                <w:sz w:val="18"/>
                <w:szCs w:val="18"/>
              </w:rPr>
              <w:t>)</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100%(9/9)</w:t>
            </w:r>
          </w:p>
        </w:tc>
        <w:tc>
          <w:tcPr>
            <w:tcW w:w="1573"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kern w:val="0"/>
                <w:sz w:val="18"/>
                <w:szCs w:val="18"/>
              </w:rPr>
              <w:t>95.5%(63</w:t>
            </w:r>
            <w:r w:rsidRPr="00EC1273">
              <w:rPr>
                <w:rFonts w:ascii="Times New Roman" w:hAnsi="Times New Roman" w:cs="Times New Roman"/>
                <w:sz w:val="18"/>
                <w:szCs w:val="18"/>
              </w:rPr>
              <w:t>/</w:t>
            </w:r>
            <w:r w:rsidRPr="00EC1273">
              <w:rPr>
                <w:rFonts w:ascii="Times New Roman" w:hAnsi="Times New Roman" w:cs="Times New Roman" w:hint="eastAsia"/>
                <w:sz w:val="18"/>
                <w:szCs w:val="18"/>
              </w:rPr>
              <w:t>66</w:t>
            </w:r>
            <w:r w:rsidRPr="00EC1273">
              <w:rPr>
                <w:rFonts w:ascii="Times New Roman" w:hAnsi="Times New Roman" w:cs="Times New Roman"/>
                <w:sz w:val="18"/>
                <w:szCs w:val="18"/>
              </w:rPr>
              <w:t>)</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sz w:val="18"/>
                <w:szCs w:val="18"/>
              </w:rPr>
              <w:t>94.4%, N=18</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96.9% N=159</w:t>
            </w:r>
          </w:p>
        </w:tc>
      </w:tr>
      <w:tr w:rsidR="005C04F0" w:rsidRPr="00EC1273" w:rsidTr="00E640DA">
        <w:trPr>
          <w:jc w:val="center"/>
        </w:trPr>
        <w:tc>
          <w:tcPr>
            <w:tcW w:w="543" w:type="dxa"/>
            <w:tcBorders>
              <w:top w:val="nil"/>
              <w:bottom w:val="nil"/>
            </w:tcBorders>
          </w:tcPr>
          <w:p w:rsidR="005C04F0" w:rsidRPr="00EC1273" w:rsidRDefault="005C04F0" w:rsidP="00E640DA">
            <w:pPr>
              <w:jc w:val="left"/>
              <w:rPr>
                <w:rFonts w:ascii="Times New Roman" w:hAnsi="Times New Roman" w:cs="Times New Roman"/>
                <w:sz w:val="18"/>
                <w:szCs w:val="18"/>
              </w:rPr>
            </w:pPr>
            <w:r w:rsidRPr="00EC1273">
              <w:rPr>
                <w:rFonts w:ascii="Times New Roman" w:hAnsi="Times New Roman" w:cs="Times New Roman" w:hint="eastAsia"/>
                <w:sz w:val="18"/>
                <w:szCs w:val="18"/>
              </w:rPr>
              <w:t>35</w:t>
            </w:r>
          </w:p>
        </w:tc>
        <w:tc>
          <w:tcPr>
            <w:tcW w:w="2469" w:type="dxa"/>
            <w:tcBorders>
              <w:top w:val="nil"/>
              <w:bottom w:val="nil"/>
            </w:tcBorders>
          </w:tcPr>
          <w:p w:rsidR="005C04F0" w:rsidRPr="00EC1273" w:rsidRDefault="005C04F0" w:rsidP="00E640DA">
            <w:pPr>
              <w:jc w:val="left"/>
              <w:rPr>
                <w:rFonts w:ascii="Times New Roman" w:hAnsi="Times New Roman" w:cs="Times New Roman"/>
                <w:kern w:val="0"/>
                <w:sz w:val="18"/>
                <w:szCs w:val="18"/>
              </w:rPr>
            </w:pPr>
            <w:r w:rsidRPr="00EC1273">
              <w:rPr>
                <w:rFonts w:ascii="Times New Roman" w:hAnsi="Times New Roman" w:cs="Times New Roman" w:hint="eastAsia"/>
                <w:kern w:val="0"/>
                <w:sz w:val="18"/>
                <w:szCs w:val="18"/>
              </w:rPr>
              <w:t>M</w:t>
            </w:r>
            <w:r w:rsidRPr="00EC1273">
              <w:rPr>
                <w:rFonts w:ascii="Times New Roman" w:hAnsi="Times New Roman" w:cs="Times New Roman" w:hint="eastAsia"/>
                <w:kern w:val="0"/>
                <w:sz w:val="18"/>
                <w:szCs w:val="18"/>
                <w:vertAlign w:val="superscript"/>
              </w:rPr>
              <w:t xml:space="preserve">1 </w:t>
            </w:r>
            <w:proofErr w:type="spellStart"/>
            <w:r w:rsidRPr="00EC1273">
              <w:rPr>
                <w:rFonts w:ascii="Times New Roman" w:hAnsi="Times New Roman" w:cs="Times New Roman" w:hint="eastAsia"/>
                <w:sz w:val="18"/>
                <w:szCs w:val="18"/>
              </w:rPr>
              <w:t>H</w:t>
            </w:r>
            <w:r w:rsidRPr="00EC1273">
              <w:rPr>
                <w:rFonts w:ascii="Times New Roman" w:hAnsi="Times New Roman" w:cs="Times New Roman"/>
                <w:sz w:val="18"/>
                <w:szCs w:val="18"/>
              </w:rPr>
              <w:t>ypocone</w:t>
            </w:r>
            <w:proofErr w:type="spellEnd"/>
            <w:r w:rsidRPr="00EC1273">
              <w:rPr>
                <w:rFonts w:ascii="Times New Roman" w:hAnsi="Times New Roman" w:cs="Times New Roman" w:hint="eastAsia"/>
                <w:sz w:val="18"/>
                <w:szCs w:val="18"/>
              </w:rPr>
              <w:t xml:space="preserve">  (</w:t>
            </w:r>
            <w:r w:rsidRPr="00EC1273">
              <w:rPr>
                <w:rFonts w:ascii="宋体" w:eastAsia="宋体" w:hAnsi="宋体" w:cs="Times New Roman" w:hint="eastAsia"/>
                <w:kern w:val="0"/>
                <w:sz w:val="18"/>
                <w:szCs w:val="18"/>
              </w:rPr>
              <w:t>≥</w:t>
            </w:r>
            <w:r w:rsidRPr="00EC1273">
              <w:rPr>
                <w:rFonts w:ascii="Times New Roman" w:hAnsi="Times New Roman" w:cs="Times New Roman" w:hint="eastAsia"/>
                <w:kern w:val="0"/>
                <w:sz w:val="18"/>
                <w:szCs w:val="18"/>
              </w:rPr>
              <w:t xml:space="preserve">grade </w:t>
            </w:r>
            <w:r w:rsidRPr="00EC1273">
              <w:rPr>
                <w:rFonts w:ascii="Times New Roman" w:hAnsi="Times New Roman" w:cs="Times New Roman"/>
                <w:kern w:val="0"/>
                <w:sz w:val="18"/>
                <w:szCs w:val="18"/>
              </w:rPr>
              <w:t>2</w:t>
            </w:r>
            <w:r w:rsidRPr="00EC1273">
              <w:rPr>
                <w:rFonts w:ascii="Times New Roman" w:hAnsi="Times New Roman" w:cs="Times New Roman" w:hint="eastAsia"/>
                <w:sz w:val="18"/>
                <w:szCs w:val="18"/>
              </w:rPr>
              <w:t>)</w:t>
            </w:r>
          </w:p>
        </w:tc>
        <w:tc>
          <w:tcPr>
            <w:tcW w:w="1573" w:type="dxa"/>
            <w:tcBorders>
              <w:top w:val="nil"/>
              <w:bottom w:val="nil"/>
            </w:tcBorders>
          </w:tcPr>
          <w:p w:rsidR="005C04F0" w:rsidRPr="00EC1273" w:rsidRDefault="005C04F0" w:rsidP="00E640DA">
            <w:pPr>
              <w:jc w:val="left"/>
              <w:rPr>
                <w:rFonts w:ascii="Times New Roman" w:hAnsi="Times New Roman" w:cs="Times New Roman"/>
                <w:sz w:val="18"/>
                <w:szCs w:val="18"/>
              </w:rPr>
            </w:pPr>
            <w:r w:rsidRPr="00EC1273">
              <w:rPr>
                <w:rFonts w:ascii="Times New Roman" w:hAnsi="Times New Roman" w:cs="Times New Roman" w:hint="eastAsia"/>
                <w:sz w:val="18"/>
                <w:szCs w:val="18"/>
              </w:rPr>
              <w:t xml:space="preserve">2/2 </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sz w:val="18"/>
                <w:szCs w:val="18"/>
              </w:rPr>
              <w:t>100</w:t>
            </w:r>
            <w:r w:rsidRPr="00EC1273">
              <w:rPr>
                <w:rFonts w:ascii="Times New Roman" w:hAnsi="Times New Roman" w:cs="Times New Roman" w:hint="eastAsia"/>
                <w:sz w:val="18"/>
                <w:szCs w:val="18"/>
              </w:rPr>
              <w:t>%(</w:t>
            </w:r>
            <w:r w:rsidRPr="00EC1273">
              <w:rPr>
                <w:rFonts w:ascii="Times New Roman" w:hAnsi="Times New Roman" w:cs="Times New Roman"/>
                <w:sz w:val="18"/>
                <w:szCs w:val="18"/>
              </w:rPr>
              <w:t>20/20)</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100%(17/17)</w:t>
            </w:r>
          </w:p>
        </w:tc>
        <w:tc>
          <w:tcPr>
            <w:tcW w:w="1573" w:type="dxa"/>
            <w:tcBorders>
              <w:top w:val="nil"/>
              <w:bottom w:val="nil"/>
            </w:tcBorders>
          </w:tcPr>
          <w:p w:rsidR="005C04F0" w:rsidRPr="00EC1273" w:rsidRDefault="005C04F0" w:rsidP="00E640DA">
            <w:pPr>
              <w:jc w:val="left"/>
              <w:rPr>
                <w:rFonts w:ascii="Times New Roman" w:hAnsi="Times New Roman" w:cs="Times New Roman"/>
                <w:sz w:val="18"/>
                <w:szCs w:val="18"/>
              </w:rPr>
            </w:pPr>
            <w:r w:rsidRPr="00EC1273">
              <w:rPr>
                <w:rFonts w:ascii="Times New Roman" w:hAnsi="Times New Roman" w:cs="Times New Roman" w:hint="eastAsia"/>
                <w:kern w:val="0"/>
                <w:sz w:val="18"/>
                <w:szCs w:val="18"/>
              </w:rPr>
              <w:t>100%(</w:t>
            </w:r>
            <w:r w:rsidRPr="00EC1273">
              <w:rPr>
                <w:rFonts w:ascii="Times New Roman" w:hAnsi="Times New Roman" w:cs="Times New Roman"/>
                <w:sz w:val="18"/>
                <w:szCs w:val="18"/>
              </w:rPr>
              <w:t>90/90)</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sz w:val="18"/>
                <w:szCs w:val="18"/>
              </w:rPr>
              <w:t>95.7%, N=</w:t>
            </w:r>
            <w:r w:rsidRPr="00EC1273">
              <w:rPr>
                <w:rFonts w:ascii="Times New Roman" w:hAnsi="Times New Roman" w:cs="Times New Roman" w:hint="eastAsia"/>
                <w:sz w:val="18"/>
                <w:szCs w:val="18"/>
              </w:rPr>
              <w:t>23</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 xml:space="preserve">99.2%  N=217 </w:t>
            </w:r>
          </w:p>
        </w:tc>
      </w:tr>
      <w:tr w:rsidR="005C04F0" w:rsidRPr="00EC1273" w:rsidTr="00E640DA">
        <w:trPr>
          <w:jc w:val="center"/>
        </w:trPr>
        <w:tc>
          <w:tcPr>
            <w:tcW w:w="543" w:type="dxa"/>
            <w:tcBorders>
              <w:top w:val="nil"/>
              <w:bottom w:val="nil"/>
            </w:tcBorders>
          </w:tcPr>
          <w:p w:rsidR="005C04F0" w:rsidRPr="00EC1273" w:rsidRDefault="005C04F0" w:rsidP="00E640DA">
            <w:pPr>
              <w:jc w:val="left"/>
              <w:rPr>
                <w:rFonts w:ascii="Times New Roman" w:hAnsi="Times New Roman" w:cs="Times New Roman"/>
                <w:sz w:val="18"/>
                <w:szCs w:val="18"/>
              </w:rPr>
            </w:pPr>
            <w:r w:rsidRPr="00EC1273">
              <w:rPr>
                <w:rFonts w:ascii="Times New Roman" w:hAnsi="Times New Roman" w:cs="Times New Roman" w:hint="eastAsia"/>
                <w:sz w:val="18"/>
                <w:szCs w:val="18"/>
              </w:rPr>
              <w:t>36</w:t>
            </w:r>
          </w:p>
        </w:tc>
        <w:tc>
          <w:tcPr>
            <w:tcW w:w="2469" w:type="dxa"/>
            <w:tcBorders>
              <w:top w:val="nil"/>
              <w:bottom w:val="nil"/>
            </w:tcBorders>
          </w:tcPr>
          <w:p w:rsidR="005C04F0" w:rsidRPr="00EC1273" w:rsidRDefault="005C04F0" w:rsidP="00E640DA">
            <w:pPr>
              <w:jc w:val="left"/>
              <w:rPr>
                <w:rFonts w:ascii="Times New Roman" w:hAnsi="Times New Roman" w:cs="Times New Roman"/>
                <w:kern w:val="0"/>
                <w:sz w:val="18"/>
                <w:szCs w:val="18"/>
              </w:rPr>
            </w:pPr>
            <w:r w:rsidRPr="00EC1273">
              <w:rPr>
                <w:rFonts w:ascii="Times New Roman" w:hAnsi="Times New Roman" w:cs="Times New Roman" w:hint="eastAsia"/>
                <w:kern w:val="0"/>
                <w:sz w:val="18"/>
                <w:szCs w:val="18"/>
              </w:rPr>
              <w:t>M</w:t>
            </w:r>
            <w:r w:rsidRPr="00EC1273">
              <w:rPr>
                <w:rFonts w:ascii="Times New Roman" w:hAnsi="Times New Roman" w:cs="Times New Roman" w:hint="eastAsia"/>
                <w:kern w:val="0"/>
                <w:sz w:val="18"/>
                <w:szCs w:val="18"/>
                <w:vertAlign w:val="superscript"/>
              </w:rPr>
              <w:t xml:space="preserve">2 </w:t>
            </w:r>
            <w:proofErr w:type="spellStart"/>
            <w:r w:rsidRPr="00EC1273">
              <w:rPr>
                <w:rFonts w:ascii="Times New Roman" w:hAnsi="Times New Roman" w:cs="Times New Roman" w:hint="eastAsia"/>
                <w:sz w:val="18"/>
                <w:szCs w:val="18"/>
              </w:rPr>
              <w:t>H</w:t>
            </w:r>
            <w:r w:rsidRPr="00EC1273">
              <w:rPr>
                <w:rFonts w:ascii="Times New Roman" w:hAnsi="Times New Roman" w:cs="Times New Roman"/>
                <w:sz w:val="18"/>
                <w:szCs w:val="18"/>
              </w:rPr>
              <w:t>ypocone</w:t>
            </w:r>
            <w:proofErr w:type="spellEnd"/>
            <w:r w:rsidRPr="00EC1273">
              <w:rPr>
                <w:rFonts w:ascii="Times New Roman" w:hAnsi="Times New Roman" w:cs="Times New Roman" w:hint="eastAsia"/>
                <w:sz w:val="18"/>
                <w:szCs w:val="18"/>
              </w:rPr>
              <w:t xml:space="preserve">  (</w:t>
            </w:r>
            <w:r w:rsidRPr="00EC1273">
              <w:rPr>
                <w:rFonts w:ascii="宋体" w:eastAsia="宋体" w:hAnsi="宋体" w:cs="Times New Roman" w:hint="eastAsia"/>
                <w:kern w:val="0"/>
                <w:sz w:val="18"/>
                <w:szCs w:val="18"/>
              </w:rPr>
              <w:t>≥</w:t>
            </w:r>
            <w:r w:rsidRPr="00EC1273">
              <w:rPr>
                <w:rFonts w:ascii="Times New Roman" w:hAnsi="Times New Roman" w:cs="Times New Roman" w:hint="eastAsia"/>
                <w:kern w:val="0"/>
                <w:sz w:val="18"/>
                <w:szCs w:val="18"/>
              </w:rPr>
              <w:t xml:space="preserve">grade </w:t>
            </w:r>
            <w:r w:rsidRPr="00EC1273">
              <w:rPr>
                <w:rFonts w:ascii="Times New Roman" w:hAnsi="Times New Roman" w:cs="Times New Roman"/>
                <w:kern w:val="0"/>
                <w:sz w:val="18"/>
                <w:szCs w:val="18"/>
              </w:rPr>
              <w:t>2</w:t>
            </w:r>
            <w:r w:rsidRPr="00EC1273">
              <w:rPr>
                <w:rFonts w:ascii="Times New Roman" w:hAnsi="Times New Roman" w:cs="Times New Roman" w:hint="eastAsia"/>
                <w:sz w:val="18"/>
                <w:szCs w:val="18"/>
              </w:rPr>
              <w:t>)</w:t>
            </w:r>
          </w:p>
        </w:tc>
        <w:tc>
          <w:tcPr>
            <w:tcW w:w="1573" w:type="dxa"/>
            <w:tcBorders>
              <w:top w:val="nil"/>
              <w:bottom w:val="nil"/>
            </w:tcBorders>
          </w:tcPr>
          <w:p w:rsidR="005C04F0" w:rsidRPr="00EC1273" w:rsidRDefault="005C04F0" w:rsidP="00E640DA">
            <w:pPr>
              <w:jc w:val="left"/>
              <w:rPr>
                <w:rFonts w:ascii="Times New Roman" w:hAnsi="Times New Roman" w:cs="Times New Roman"/>
                <w:sz w:val="18"/>
                <w:szCs w:val="18"/>
              </w:rPr>
            </w:pPr>
            <w:r w:rsidRPr="00EC1273">
              <w:rPr>
                <w:rFonts w:ascii="Times New Roman" w:hAnsi="Times New Roman" w:cs="Times New Roman" w:hint="eastAsia"/>
                <w:sz w:val="18"/>
                <w:szCs w:val="18"/>
              </w:rPr>
              <w:t>2/2</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sz w:val="18"/>
                <w:szCs w:val="18"/>
              </w:rPr>
              <w:t>100%(9</w:t>
            </w:r>
            <w:r w:rsidRPr="00EC1273">
              <w:rPr>
                <w:rFonts w:ascii="Times New Roman" w:hAnsi="Times New Roman" w:cs="Times New Roman" w:hint="eastAsia"/>
                <w:sz w:val="18"/>
                <w:szCs w:val="18"/>
              </w:rPr>
              <w:t>/</w:t>
            </w:r>
            <w:r w:rsidRPr="00EC1273">
              <w:rPr>
                <w:rFonts w:ascii="Times New Roman" w:hAnsi="Times New Roman" w:cs="Times New Roman"/>
                <w:sz w:val="18"/>
                <w:szCs w:val="18"/>
              </w:rPr>
              <w:t>9</w:t>
            </w:r>
            <w:r w:rsidRPr="00EC1273">
              <w:rPr>
                <w:rFonts w:ascii="Times New Roman" w:hAnsi="Times New Roman" w:cs="Times New Roman" w:hint="eastAsia"/>
                <w:sz w:val="18"/>
                <w:szCs w:val="18"/>
              </w:rPr>
              <w:t>)</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100%(7/7)</w:t>
            </w:r>
          </w:p>
        </w:tc>
        <w:tc>
          <w:tcPr>
            <w:tcW w:w="1573" w:type="dxa"/>
            <w:tcBorders>
              <w:top w:val="nil"/>
              <w:bottom w:val="nil"/>
            </w:tcBorders>
          </w:tcPr>
          <w:p w:rsidR="005C04F0" w:rsidRPr="00EC1273" w:rsidRDefault="005C04F0" w:rsidP="00E640DA">
            <w:pPr>
              <w:jc w:val="left"/>
              <w:rPr>
                <w:rFonts w:ascii="Times New Roman" w:hAnsi="Times New Roman" w:cs="Times New Roman"/>
                <w:sz w:val="18"/>
                <w:szCs w:val="18"/>
              </w:rPr>
            </w:pPr>
            <w:r w:rsidRPr="00EC1273">
              <w:rPr>
                <w:rFonts w:ascii="Times New Roman" w:hAnsi="Times New Roman" w:cs="Times New Roman"/>
                <w:kern w:val="0"/>
                <w:sz w:val="18"/>
                <w:szCs w:val="18"/>
              </w:rPr>
              <w:t>95</w:t>
            </w:r>
            <w:r w:rsidRPr="00EC1273">
              <w:rPr>
                <w:rFonts w:ascii="Times New Roman" w:hAnsi="Times New Roman" w:cs="Times New Roman" w:hint="eastAsia"/>
                <w:kern w:val="0"/>
                <w:sz w:val="18"/>
                <w:szCs w:val="18"/>
              </w:rPr>
              <w:t>.</w:t>
            </w:r>
            <w:r w:rsidRPr="00EC1273">
              <w:rPr>
                <w:rFonts w:ascii="Times New Roman" w:hAnsi="Times New Roman" w:cs="Times New Roman"/>
                <w:kern w:val="0"/>
                <w:sz w:val="18"/>
                <w:szCs w:val="18"/>
              </w:rPr>
              <w:t>6</w:t>
            </w:r>
            <w:r w:rsidRPr="00EC1273">
              <w:rPr>
                <w:rFonts w:ascii="Times New Roman" w:hAnsi="Times New Roman" w:cs="Times New Roman" w:hint="eastAsia"/>
                <w:kern w:val="0"/>
                <w:sz w:val="18"/>
                <w:szCs w:val="18"/>
              </w:rPr>
              <w:t>%(</w:t>
            </w:r>
            <w:r w:rsidRPr="00EC1273">
              <w:rPr>
                <w:rFonts w:ascii="Times New Roman" w:hAnsi="Times New Roman" w:cs="Times New Roman"/>
                <w:sz w:val="18"/>
                <w:szCs w:val="18"/>
              </w:rPr>
              <w:t>87/91)</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sz w:val="18"/>
                <w:szCs w:val="18"/>
              </w:rPr>
              <w:t>100%, N=12</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88.6% N=2712</w:t>
            </w:r>
          </w:p>
        </w:tc>
      </w:tr>
      <w:tr w:rsidR="005C04F0" w:rsidRPr="00EC1273" w:rsidTr="00E640DA">
        <w:trPr>
          <w:jc w:val="center"/>
        </w:trPr>
        <w:tc>
          <w:tcPr>
            <w:tcW w:w="543" w:type="dxa"/>
            <w:tcBorders>
              <w:top w:val="nil"/>
              <w:bottom w:val="nil"/>
            </w:tcBorders>
          </w:tcPr>
          <w:p w:rsidR="005C04F0" w:rsidRPr="00EC1273" w:rsidRDefault="005C04F0" w:rsidP="00E640DA">
            <w:pPr>
              <w:jc w:val="left"/>
              <w:rPr>
                <w:rFonts w:ascii="Times New Roman" w:hAnsi="Times New Roman" w:cs="Times New Roman"/>
                <w:sz w:val="18"/>
                <w:szCs w:val="18"/>
              </w:rPr>
            </w:pPr>
            <w:r w:rsidRPr="00EC1273">
              <w:rPr>
                <w:rFonts w:ascii="Times New Roman" w:hAnsi="Times New Roman" w:cs="Times New Roman" w:hint="eastAsia"/>
                <w:sz w:val="18"/>
                <w:szCs w:val="18"/>
              </w:rPr>
              <w:t>37</w:t>
            </w:r>
          </w:p>
        </w:tc>
        <w:tc>
          <w:tcPr>
            <w:tcW w:w="2469" w:type="dxa"/>
            <w:tcBorders>
              <w:top w:val="nil"/>
              <w:bottom w:val="nil"/>
            </w:tcBorders>
          </w:tcPr>
          <w:p w:rsidR="005C04F0" w:rsidRPr="00EC1273" w:rsidRDefault="005C04F0" w:rsidP="00E640DA">
            <w:pPr>
              <w:jc w:val="left"/>
              <w:rPr>
                <w:rFonts w:ascii="Times New Roman" w:hAnsi="Times New Roman" w:cs="Times New Roman"/>
                <w:kern w:val="0"/>
                <w:sz w:val="18"/>
                <w:szCs w:val="18"/>
              </w:rPr>
            </w:pPr>
            <w:r w:rsidRPr="00EC1273">
              <w:rPr>
                <w:rFonts w:ascii="Times New Roman" w:hAnsi="Times New Roman" w:cs="Times New Roman" w:hint="eastAsia"/>
                <w:kern w:val="0"/>
                <w:sz w:val="18"/>
                <w:szCs w:val="18"/>
              </w:rPr>
              <w:t>M</w:t>
            </w:r>
            <w:r w:rsidRPr="00EC1273">
              <w:rPr>
                <w:rFonts w:ascii="Times New Roman" w:hAnsi="Times New Roman" w:cs="Times New Roman" w:hint="eastAsia"/>
                <w:kern w:val="0"/>
                <w:sz w:val="18"/>
                <w:szCs w:val="18"/>
                <w:vertAlign w:val="superscript"/>
              </w:rPr>
              <w:t xml:space="preserve">3 </w:t>
            </w:r>
            <w:proofErr w:type="spellStart"/>
            <w:r w:rsidRPr="00EC1273">
              <w:rPr>
                <w:rFonts w:ascii="Times New Roman" w:hAnsi="Times New Roman" w:cs="Times New Roman" w:hint="eastAsia"/>
                <w:sz w:val="18"/>
                <w:szCs w:val="18"/>
              </w:rPr>
              <w:t>H</w:t>
            </w:r>
            <w:r w:rsidRPr="00EC1273">
              <w:rPr>
                <w:rFonts w:ascii="Times New Roman" w:hAnsi="Times New Roman" w:cs="Times New Roman"/>
                <w:sz w:val="18"/>
                <w:szCs w:val="18"/>
              </w:rPr>
              <w:t>ypocone</w:t>
            </w:r>
            <w:proofErr w:type="spellEnd"/>
            <w:r w:rsidRPr="00EC1273">
              <w:rPr>
                <w:rFonts w:ascii="Times New Roman" w:hAnsi="Times New Roman" w:cs="Times New Roman" w:hint="eastAsia"/>
                <w:sz w:val="18"/>
                <w:szCs w:val="18"/>
              </w:rPr>
              <w:t xml:space="preserve">  (</w:t>
            </w:r>
            <w:r w:rsidRPr="00EC1273">
              <w:rPr>
                <w:rFonts w:ascii="宋体" w:eastAsia="宋体" w:hAnsi="宋体" w:cs="Times New Roman" w:hint="eastAsia"/>
                <w:kern w:val="0"/>
                <w:sz w:val="18"/>
                <w:szCs w:val="18"/>
              </w:rPr>
              <w:t>≥</w:t>
            </w:r>
            <w:r w:rsidRPr="00EC1273">
              <w:rPr>
                <w:rFonts w:ascii="Times New Roman" w:hAnsi="Times New Roman" w:cs="Times New Roman" w:hint="eastAsia"/>
                <w:kern w:val="0"/>
                <w:sz w:val="18"/>
                <w:szCs w:val="18"/>
              </w:rPr>
              <w:t xml:space="preserve">grade </w:t>
            </w:r>
            <w:r w:rsidRPr="00EC1273">
              <w:rPr>
                <w:rFonts w:ascii="Times New Roman" w:hAnsi="Times New Roman" w:cs="Times New Roman"/>
                <w:kern w:val="0"/>
                <w:sz w:val="18"/>
                <w:szCs w:val="18"/>
              </w:rPr>
              <w:t>2</w:t>
            </w:r>
            <w:r w:rsidRPr="00EC1273">
              <w:rPr>
                <w:rFonts w:ascii="Times New Roman" w:hAnsi="Times New Roman" w:cs="Times New Roman" w:hint="eastAsia"/>
                <w:sz w:val="18"/>
                <w:szCs w:val="18"/>
              </w:rPr>
              <w:t>)</w:t>
            </w:r>
          </w:p>
        </w:tc>
        <w:tc>
          <w:tcPr>
            <w:tcW w:w="1573"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1/1</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sz w:val="18"/>
                <w:szCs w:val="18"/>
              </w:rPr>
              <w:t>100%(11/11</w:t>
            </w:r>
            <w:r w:rsidRPr="00EC1273">
              <w:rPr>
                <w:rFonts w:ascii="Times New Roman" w:hAnsi="Times New Roman" w:cs="Times New Roman" w:hint="eastAsia"/>
                <w:sz w:val="18"/>
                <w:szCs w:val="18"/>
              </w:rPr>
              <w:t>)</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88.9%(8/9)</w:t>
            </w:r>
          </w:p>
        </w:tc>
        <w:tc>
          <w:tcPr>
            <w:tcW w:w="1573"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kern w:val="0"/>
                <w:sz w:val="18"/>
                <w:szCs w:val="18"/>
              </w:rPr>
              <w:t>65.2%(43</w:t>
            </w:r>
            <w:r w:rsidRPr="00EC1273">
              <w:rPr>
                <w:rFonts w:ascii="Times New Roman" w:hAnsi="Times New Roman" w:cs="Times New Roman"/>
                <w:sz w:val="18"/>
                <w:szCs w:val="18"/>
              </w:rPr>
              <w:t>/</w:t>
            </w:r>
            <w:r w:rsidRPr="00EC1273">
              <w:rPr>
                <w:rFonts w:ascii="Times New Roman" w:hAnsi="Times New Roman" w:cs="Times New Roman" w:hint="eastAsia"/>
                <w:sz w:val="18"/>
                <w:szCs w:val="18"/>
              </w:rPr>
              <w:t>66</w:t>
            </w:r>
            <w:r w:rsidRPr="00EC1273">
              <w:rPr>
                <w:rFonts w:ascii="Times New Roman" w:hAnsi="Times New Roman" w:cs="Times New Roman"/>
                <w:sz w:val="18"/>
                <w:szCs w:val="18"/>
              </w:rPr>
              <w:t>)</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64.7%</w:t>
            </w:r>
            <w:r w:rsidRPr="00EC1273">
              <w:rPr>
                <w:rFonts w:ascii="Times New Roman" w:hAnsi="Times New Roman" w:cs="Times New Roman"/>
                <w:sz w:val="18"/>
                <w:szCs w:val="18"/>
              </w:rPr>
              <w:t>, N=17</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 xml:space="preserve">77.4% N=159 </w:t>
            </w:r>
          </w:p>
        </w:tc>
      </w:tr>
      <w:tr w:rsidR="005C04F0" w:rsidRPr="00EC1273" w:rsidTr="00E640DA">
        <w:trPr>
          <w:jc w:val="center"/>
        </w:trPr>
        <w:tc>
          <w:tcPr>
            <w:tcW w:w="543" w:type="dxa"/>
            <w:tcBorders>
              <w:top w:val="nil"/>
              <w:bottom w:val="nil"/>
            </w:tcBorders>
          </w:tcPr>
          <w:p w:rsidR="005C04F0" w:rsidRPr="00EC1273" w:rsidRDefault="005C04F0" w:rsidP="00E640DA">
            <w:pPr>
              <w:jc w:val="left"/>
              <w:rPr>
                <w:rFonts w:ascii="Times New Roman" w:hAnsi="Times New Roman" w:cs="Times New Roman"/>
                <w:sz w:val="18"/>
                <w:szCs w:val="18"/>
              </w:rPr>
            </w:pPr>
            <w:r w:rsidRPr="00EC1273">
              <w:rPr>
                <w:rFonts w:ascii="Times New Roman" w:hAnsi="Times New Roman" w:cs="Times New Roman" w:hint="eastAsia"/>
                <w:sz w:val="18"/>
                <w:szCs w:val="18"/>
              </w:rPr>
              <w:t>38</w:t>
            </w:r>
          </w:p>
        </w:tc>
        <w:tc>
          <w:tcPr>
            <w:tcW w:w="2469" w:type="dxa"/>
            <w:tcBorders>
              <w:top w:val="nil"/>
              <w:bottom w:val="nil"/>
            </w:tcBorders>
          </w:tcPr>
          <w:p w:rsidR="005C04F0" w:rsidRPr="00EC1273" w:rsidRDefault="005C04F0" w:rsidP="00E640DA">
            <w:pPr>
              <w:jc w:val="left"/>
              <w:rPr>
                <w:rFonts w:ascii="Times New Roman" w:hAnsi="Times New Roman" w:cs="Times New Roman"/>
                <w:kern w:val="0"/>
                <w:sz w:val="18"/>
                <w:szCs w:val="18"/>
                <w:vertAlign w:val="superscript"/>
              </w:rPr>
            </w:pPr>
            <w:r w:rsidRPr="00EC1273">
              <w:rPr>
                <w:rFonts w:ascii="Times New Roman" w:hAnsi="Times New Roman" w:cs="Times New Roman" w:hint="eastAsia"/>
                <w:kern w:val="0"/>
                <w:sz w:val="18"/>
                <w:szCs w:val="18"/>
              </w:rPr>
              <w:t>M</w:t>
            </w:r>
            <w:r w:rsidRPr="00EC1273">
              <w:rPr>
                <w:rFonts w:ascii="Times New Roman" w:hAnsi="Times New Roman" w:cs="Times New Roman" w:hint="eastAsia"/>
                <w:kern w:val="0"/>
                <w:sz w:val="18"/>
                <w:szCs w:val="18"/>
                <w:vertAlign w:val="superscript"/>
              </w:rPr>
              <w:t xml:space="preserve">1 </w:t>
            </w:r>
            <w:r w:rsidRPr="00EC1273">
              <w:rPr>
                <w:rFonts w:ascii="Times New Roman" w:hAnsi="Times New Roman" w:cs="Times New Roman" w:hint="eastAsia"/>
                <w:sz w:val="18"/>
                <w:szCs w:val="18"/>
              </w:rPr>
              <w:t>E</w:t>
            </w:r>
            <w:r w:rsidRPr="00EC1273">
              <w:rPr>
                <w:rFonts w:ascii="Times New Roman" w:hAnsi="Times New Roman" w:cs="Times New Roman"/>
                <w:sz w:val="18"/>
                <w:szCs w:val="18"/>
              </w:rPr>
              <w:t>namel extensions</w:t>
            </w:r>
          </w:p>
        </w:tc>
        <w:tc>
          <w:tcPr>
            <w:tcW w:w="1573" w:type="dxa"/>
            <w:tcBorders>
              <w:top w:val="nil"/>
              <w:bottom w:val="nil"/>
            </w:tcBorders>
          </w:tcPr>
          <w:p w:rsidR="005C04F0" w:rsidRPr="00EC1273" w:rsidRDefault="005C04F0" w:rsidP="00E640DA">
            <w:pPr>
              <w:jc w:val="left"/>
              <w:rPr>
                <w:rFonts w:ascii="Times New Roman" w:hAnsi="Times New Roman" w:cs="Times New Roman"/>
                <w:sz w:val="18"/>
                <w:szCs w:val="18"/>
              </w:rPr>
            </w:pPr>
            <w:r w:rsidRPr="00EC1273">
              <w:rPr>
                <w:rFonts w:ascii="Times New Roman" w:hAnsi="Times New Roman" w:cs="Times New Roman" w:hint="eastAsia"/>
                <w:sz w:val="18"/>
                <w:szCs w:val="18"/>
              </w:rPr>
              <w:t>1/2</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sz w:val="18"/>
                <w:szCs w:val="18"/>
              </w:rPr>
              <w:t>?</w:t>
            </w:r>
            <w:r w:rsidRPr="00EC1273">
              <w:rPr>
                <w:rFonts w:ascii="Times New Roman" w:hAnsi="Times New Roman" w:cs="Times New Roman" w:hint="eastAsia"/>
                <w:sz w:val="18"/>
                <w:szCs w:val="18"/>
              </w:rPr>
              <w:t>%(</w:t>
            </w:r>
            <w:r w:rsidRPr="00EC1273">
              <w:rPr>
                <w:rFonts w:ascii="Times New Roman" w:hAnsi="Times New Roman" w:cs="Times New Roman"/>
                <w:sz w:val="18"/>
                <w:szCs w:val="18"/>
              </w:rPr>
              <w:t>?/20)</w:t>
            </w:r>
          </w:p>
          <w:p w:rsidR="005C04F0" w:rsidRPr="00EC1273" w:rsidRDefault="005C04F0" w:rsidP="00E640DA">
            <w:pPr>
              <w:rPr>
                <w:rFonts w:ascii="Times New Roman" w:hAnsi="Times New Roman" w:cs="Times New Roman"/>
                <w:sz w:val="18"/>
                <w:szCs w:val="18"/>
              </w:rPr>
            </w:pP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21.4%(3/14)</w:t>
            </w:r>
          </w:p>
          <w:p w:rsidR="005C04F0" w:rsidRPr="00EC1273" w:rsidRDefault="005C04F0" w:rsidP="00E640DA">
            <w:pPr>
              <w:rPr>
                <w:rFonts w:ascii="Times New Roman" w:hAnsi="Times New Roman" w:cs="Times New Roman"/>
                <w:sz w:val="18"/>
                <w:szCs w:val="18"/>
              </w:rPr>
            </w:pPr>
          </w:p>
        </w:tc>
        <w:tc>
          <w:tcPr>
            <w:tcW w:w="1573" w:type="dxa"/>
            <w:tcBorders>
              <w:top w:val="nil"/>
              <w:bottom w:val="nil"/>
            </w:tcBorders>
          </w:tcPr>
          <w:p w:rsidR="005C04F0" w:rsidRPr="00EC1273" w:rsidRDefault="005C04F0" w:rsidP="00E640DA">
            <w:pPr>
              <w:jc w:val="left"/>
              <w:rPr>
                <w:rFonts w:ascii="Times New Roman" w:hAnsi="Times New Roman" w:cs="Times New Roman"/>
                <w:sz w:val="18"/>
                <w:szCs w:val="18"/>
              </w:rPr>
            </w:pPr>
            <w:r w:rsidRPr="00EC1273">
              <w:rPr>
                <w:rFonts w:ascii="Times New Roman" w:hAnsi="Times New Roman" w:cs="Times New Roman"/>
                <w:kern w:val="0"/>
                <w:sz w:val="18"/>
                <w:szCs w:val="18"/>
              </w:rPr>
              <w:t>72.5</w:t>
            </w:r>
            <w:r w:rsidRPr="00EC1273">
              <w:rPr>
                <w:rFonts w:ascii="Times New Roman" w:hAnsi="Times New Roman" w:cs="Times New Roman" w:hint="eastAsia"/>
                <w:kern w:val="0"/>
                <w:sz w:val="18"/>
                <w:szCs w:val="18"/>
              </w:rPr>
              <w:t>%(</w:t>
            </w:r>
            <w:r w:rsidRPr="00EC1273">
              <w:rPr>
                <w:rFonts w:ascii="Times New Roman" w:hAnsi="Times New Roman" w:cs="Times New Roman"/>
                <w:sz w:val="18"/>
                <w:szCs w:val="18"/>
              </w:rPr>
              <w:t>50/69)</w:t>
            </w:r>
          </w:p>
          <w:p w:rsidR="005C04F0" w:rsidRPr="00EC1273" w:rsidRDefault="005C04F0" w:rsidP="00E640DA">
            <w:pPr>
              <w:rPr>
                <w:rFonts w:ascii="Times New Roman" w:hAnsi="Times New Roman" w:cs="Times New Roman"/>
                <w:sz w:val="18"/>
                <w:szCs w:val="18"/>
              </w:rPr>
            </w:pP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0%-54.6%</w:t>
            </w:r>
          </w:p>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N=11711</w:t>
            </w:r>
          </w:p>
        </w:tc>
      </w:tr>
      <w:tr w:rsidR="005C04F0" w:rsidRPr="00EC1273" w:rsidTr="00E640DA">
        <w:trPr>
          <w:jc w:val="center"/>
        </w:trPr>
        <w:tc>
          <w:tcPr>
            <w:tcW w:w="543" w:type="dxa"/>
            <w:tcBorders>
              <w:top w:val="nil"/>
              <w:bottom w:val="nil"/>
            </w:tcBorders>
          </w:tcPr>
          <w:p w:rsidR="005C04F0" w:rsidRPr="00EC1273" w:rsidRDefault="005C04F0" w:rsidP="00E640DA">
            <w:pPr>
              <w:jc w:val="left"/>
              <w:rPr>
                <w:rFonts w:ascii="Times New Roman" w:hAnsi="Times New Roman" w:cs="Times New Roman"/>
                <w:kern w:val="0"/>
                <w:sz w:val="18"/>
                <w:szCs w:val="18"/>
              </w:rPr>
            </w:pPr>
            <w:r w:rsidRPr="00EC1273">
              <w:rPr>
                <w:rFonts w:ascii="Times New Roman" w:hAnsi="Times New Roman" w:cs="Times New Roman" w:hint="eastAsia"/>
                <w:kern w:val="0"/>
                <w:sz w:val="18"/>
                <w:szCs w:val="18"/>
              </w:rPr>
              <w:t>39</w:t>
            </w:r>
          </w:p>
        </w:tc>
        <w:tc>
          <w:tcPr>
            <w:tcW w:w="2469" w:type="dxa"/>
            <w:tcBorders>
              <w:top w:val="nil"/>
              <w:bottom w:val="nil"/>
            </w:tcBorders>
          </w:tcPr>
          <w:p w:rsidR="005C04F0" w:rsidRPr="00EC1273" w:rsidRDefault="005C04F0" w:rsidP="00E640DA">
            <w:pPr>
              <w:jc w:val="left"/>
              <w:rPr>
                <w:rFonts w:ascii="Times New Roman" w:hAnsi="Times New Roman" w:cs="Times New Roman"/>
                <w:sz w:val="18"/>
                <w:szCs w:val="18"/>
              </w:rPr>
            </w:pPr>
            <w:r w:rsidRPr="00EC1273">
              <w:rPr>
                <w:rFonts w:ascii="Times New Roman" w:hAnsi="Times New Roman" w:cs="Times New Roman" w:hint="eastAsia"/>
                <w:kern w:val="0"/>
                <w:sz w:val="18"/>
                <w:szCs w:val="18"/>
              </w:rPr>
              <w:t>M</w:t>
            </w:r>
            <w:r w:rsidRPr="00EC1273">
              <w:rPr>
                <w:rFonts w:ascii="Times New Roman" w:hAnsi="Times New Roman" w:cs="Times New Roman" w:hint="eastAsia"/>
                <w:kern w:val="0"/>
                <w:sz w:val="18"/>
                <w:szCs w:val="18"/>
                <w:vertAlign w:val="superscript"/>
              </w:rPr>
              <w:t xml:space="preserve">1 </w:t>
            </w:r>
            <w:proofErr w:type="spellStart"/>
            <w:r w:rsidRPr="00EC1273">
              <w:rPr>
                <w:rFonts w:ascii="Times New Roman" w:hAnsi="Times New Roman" w:cs="Times New Roman" w:hint="eastAsia"/>
                <w:sz w:val="18"/>
                <w:szCs w:val="18"/>
              </w:rPr>
              <w:t>Carabel</w:t>
            </w:r>
            <w:r w:rsidRPr="00EC1273">
              <w:rPr>
                <w:rFonts w:ascii="Times New Roman" w:hAnsi="Times New Roman" w:cs="Times New Roman"/>
                <w:sz w:val="18"/>
                <w:szCs w:val="18"/>
              </w:rPr>
              <w:t>li’s</w:t>
            </w:r>
            <w:proofErr w:type="spellEnd"/>
            <w:r w:rsidRPr="00EC1273">
              <w:rPr>
                <w:rFonts w:ascii="Times New Roman" w:hAnsi="Times New Roman" w:cs="Times New Roman"/>
                <w:sz w:val="18"/>
                <w:szCs w:val="18"/>
              </w:rPr>
              <w:t xml:space="preserve"> </w:t>
            </w:r>
            <w:r w:rsidR="004A22E9">
              <w:rPr>
                <w:rFonts w:ascii="Times New Roman" w:hAnsi="Times New Roman" w:cs="Times New Roman"/>
                <w:sz w:val="18"/>
                <w:szCs w:val="18"/>
              </w:rPr>
              <w:t>trait</w:t>
            </w:r>
          </w:p>
          <w:p w:rsidR="005C04F0" w:rsidRPr="00EC1273" w:rsidRDefault="005C04F0" w:rsidP="00E640DA">
            <w:pPr>
              <w:jc w:val="left"/>
              <w:rPr>
                <w:rFonts w:ascii="Times New Roman" w:hAnsi="Times New Roman" w:cs="Times New Roman"/>
                <w:kern w:val="0"/>
                <w:sz w:val="18"/>
                <w:szCs w:val="18"/>
                <w:vertAlign w:val="superscript"/>
              </w:rPr>
            </w:pPr>
          </w:p>
        </w:tc>
        <w:tc>
          <w:tcPr>
            <w:tcW w:w="1573" w:type="dxa"/>
            <w:tcBorders>
              <w:top w:val="nil"/>
              <w:bottom w:val="nil"/>
            </w:tcBorders>
          </w:tcPr>
          <w:p w:rsidR="005C04F0" w:rsidRPr="00EC1273" w:rsidRDefault="005C04F0" w:rsidP="00E640DA">
            <w:pPr>
              <w:jc w:val="left"/>
              <w:rPr>
                <w:rFonts w:ascii="Times New Roman" w:hAnsi="Times New Roman" w:cs="Times New Roman"/>
                <w:sz w:val="18"/>
                <w:szCs w:val="18"/>
              </w:rPr>
            </w:pPr>
            <w:r w:rsidRPr="00EC1273">
              <w:rPr>
                <w:rFonts w:ascii="Times New Roman" w:hAnsi="Times New Roman" w:cs="Times New Roman" w:hint="eastAsia"/>
                <w:sz w:val="18"/>
                <w:szCs w:val="18"/>
              </w:rPr>
              <w:t xml:space="preserve">2/2 </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45%(9</w:t>
            </w:r>
            <w:r w:rsidRPr="00EC1273">
              <w:rPr>
                <w:rFonts w:ascii="Times New Roman" w:hAnsi="Times New Roman" w:cs="Times New Roman"/>
                <w:sz w:val="18"/>
                <w:szCs w:val="18"/>
              </w:rPr>
              <w:t>/20)</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21.4%(3/14)</w:t>
            </w:r>
          </w:p>
        </w:tc>
        <w:tc>
          <w:tcPr>
            <w:tcW w:w="1573" w:type="dxa"/>
            <w:tcBorders>
              <w:top w:val="nil"/>
              <w:bottom w:val="nil"/>
            </w:tcBorders>
          </w:tcPr>
          <w:p w:rsidR="005C04F0" w:rsidRPr="00EC1273" w:rsidRDefault="005C04F0" w:rsidP="00E640DA">
            <w:pPr>
              <w:jc w:val="left"/>
              <w:rPr>
                <w:rFonts w:ascii="Times New Roman" w:hAnsi="Times New Roman" w:cs="Times New Roman"/>
                <w:kern w:val="0"/>
                <w:sz w:val="18"/>
                <w:szCs w:val="18"/>
              </w:rPr>
            </w:pPr>
            <w:r w:rsidRPr="00EC1273">
              <w:rPr>
                <w:rFonts w:ascii="Times New Roman" w:hAnsi="Times New Roman" w:cs="Times New Roman" w:hint="eastAsia"/>
                <w:kern w:val="0"/>
                <w:sz w:val="18"/>
                <w:szCs w:val="18"/>
              </w:rPr>
              <w:t>9.7%(27/279)</w:t>
            </w:r>
          </w:p>
          <w:p w:rsidR="005C04F0" w:rsidRPr="00EC1273" w:rsidRDefault="005C04F0" w:rsidP="00E640DA">
            <w:pPr>
              <w:jc w:val="left"/>
              <w:rPr>
                <w:rFonts w:ascii="Times New Roman" w:hAnsi="Times New Roman" w:cs="Times New Roman"/>
                <w:sz w:val="18"/>
                <w:szCs w:val="18"/>
              </w:rPr>
            </w:pP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100%, N=2</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 xml:space="preserve">50% </w:t>
            </w:r>
          </w:p>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N=20</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1.9-36.0%</w:t>
            </w:r>
          </w:p>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N=2426</w:t>
            </w:r>
          </w:p>
        </w:tc>
      </w:tr>
      <w:tr w:rsidR="005C04F0" w:rsidRPr="00EC1273" w:rsidTr="00E640DA">
        <w:trPr>
          <w:jc w:val="center"/>
        </w:trPr>
        <w:tc>
          <w:tcPr>
            <w:tcW w:w="543" w:type="dxa"/>
            <w:tcBorders>
              <w:top w:val="nil"/>
              <w:bottom w:val="nil"/>
            </w:tcBorders>
          </w:tcPr>
          <w:p w:rsidR="005C04F0" w:rsidRPr="00EC1273" w:rsidRDefault="005C04F0" w:rsidP="00E640DA">
            <w:pPr>
              <w:jc w:val="left"/>
              <w:rPr>
                <w:rFonts w:ascii="Times New Roman" w:hAnsi="Times New Roman" w:cs="Times New Roman"/>
                <w:kern w:val="0"/>
                <w:sz w:val="18"/>
                <w:szCs w:val="18"/>
              </w:rPr>
            </w:pPr>
            <w:r w:rsidRPr="00EC1273">
              <w:rPr>
                <w:rFonts w:ascii="Times New Roman" w:hAnsi="Times New Roman" w:cs="Times New Roman" w:hint="eastAsia"/>
                <w:kern w:val="0"/>
                <w:sz w:val="18"/>
                <w:szCs w:val="18"/>
              </w:rPr>
              <w:t>40</w:t>
            </w:r>
          </w:p>
        </w:tc>
        <w:tc>
          <w:tcPr>
            <w:tcW w:w="2469" w:type="dxa"/>
            <w:tcBorders>
              <w:top w:val="nil"/>
              <w:bottom w:val="nil"/>
            </w:tcBorders>
          </w:tcPr>
          <w:p w:rsidR="005C04F0" w:rsidRPr="00EC1273" w:rsidRDefault="005C04F0" w:rsidP="00E640DA">
            <w:pPr>
              <w:jc w:val="left"/>
              <w:rPr>
                <w:rFonts w:ascii="Times New Roman" w:hAnsi="Times New Roman" w:cs="Times New Roman"/>
                <w:sz w:val="18"/>
                <w:szCs w:val="18"/>
              </w:rPr>
            </w:pPr>
            <w:r w:rsidRPr="00EC1273">
              <w:rPr>
                <w:rFonts w:ascii="Times New Roman" w:hAnsi="Times New Roman" w:cs="Times New Roman"/>
                <w:kern w:val="0"/>
                <w:sz w:val="18"/>
                <w:szCs w:val="18"/>
              </w:rPr>
              <w:t xml:space="preserve">Four cusped </w:t>
            </w:r>
            <w:r w:rsidRPr="00EC1273">
              <w:rPr>
                <w:rFonts w:ascii="Times New Roman" w:hAnsi="Times New Roman" w:cs="Times New Roman"/>
                <w:sz w:val="18"/>
                <w:szCs w:val="18"/>
              </w:rPr>
              <w:t>M</w:t>
            </w:r>
            <w:r w:rsidRPr="00EC1273">
              <w:rPr>
                <w:rFonts w:ascii="Times New Roman" w:hAnsi="Times New Roman" w:cs="Times New Roman"/>
                <w:sz w:val="18"/>
                <w:szCs w:val="18"/>
                <w:vertAlign w:val="subscript"/>
              </w:rPr>
              <w:t>1</w:t>
            </w:r>
          </w:p>
        </w:tc>
        <w:tc>
          <w:tcPr>
            <w:tcW w:w="1573" w:type="dxa"/>
            <w:tcBorders>
              <w:top w:val="nil"/>
              <w:bottom w:val="nil"/>
            </w:tcBorders>
          </w:tcPr>
          <w:p w:rsidR="005C04F0" w:rsidRPr="00EC1273" w:rsidRDefault="005C04F0" w:rsidP="00E640DA">
            <w:pPr>
              <w:jc w:val="left"/>
              <w:rPr>
                <w:rFonts w:ascii="Times New Roman" w:hAnsi="Times New Roman" w:cs="Times New Roman"/>
                <w:sz w:val="18"/>
                <w:szCs w:val="18"/>
              </w:rPr>
            </w:pPr>
            <w:r w:rsidRPr="00EC1273">
              <w:rPr>
                <w:rFonts w:ascii="Times New Roman" w:hAnsi="Times New Roman" w:cs="Times New Roman"/>
                <w:sz w:val="18"/>
                <w:szCs w:val="18"/>
              </w:rPr>
              <w:t>0</w:t>
            </w:r>
            <w:r w:rsidRPr="00EC1273">
              <w:rPr>
                <w:rFonts w:ascii="Times New Roman" w:hAnsi="Times New Roman" w:cs="Times New Roman" w:hint="eastAsia"/>
                <w:sz w:val="18"/>
                <w:szCs w:val="18"/>
              </w:rPr>
              <w:t xml:space="preserve">/2 </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0%(0/</w:t>
            </w:r>
            <w:r w:rsidRPr="00EC1273">
              <w:rPr>
                <w:rFonts w:ascii="Times New Roman" w:hAnsi="Times New Roman" w:cs="Times New Roman"/>
                <w:sz w:val="18"/>
                <w:szCs w:val="18"/>
              </w:rPr>
              <w:t>13</w:t>
            </w:r>
            <w:r w:rsidRPr="00EC1273">
              <w:rPr>
                <w:rFonts w:ascii="Times New Roman" w:hAnsi="Times New Roman" w:cs="Times New Roman" w:hint="eastAsia"/>
                <w:sz w:val="18"/>
                <w:szCs w:val="18"/>
              </w:rPr>
              <w:t>)</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0%(0/1</w:t>
            </w:r>
            <w:r w:rsidRPr="00EC1273">
              <w:rPr>
                <w:rFonts w:ascii="Times New Roman" w:hAnsi="Times New Roman" w:cs="Times New Roman"/>
                <w:sz w:val="18"/>
                <w:szCs w:val="18"/>
              </w:rPr>
              <w:t>1</w:t>
            </w:r>
            <w:r w:rsidRPr="00EC1273">
              <w:rPr>
                <w:rFonts w:ascii="Times New Roman" w:hAnsi="Times New Roman" w:cs="Times New Roman" w:hint="eastAsia"/>
                <w:sz w:val="18"/>
                <w:szCs w:val="18"/>
              </w:rPr>
              <w:t>)</w:t>
            </w:r>
          </w:p>
        </w:tc>
        <w:tc>
          <w:tcPr>
            <w:tcW w:w="1573" w:type="dxa"/>
            <w:tcBorders>
              <w:top w:val="nil"/>
              <w:bottom w:val="nil"/>
            </w:tcBorders>
          </w:tcPr>
          <w:p w:rsidR="005C04F0" w:rsidRPr="00EC1273" w:rsidRDefault="005C04F0" w:rsidP="00E640DA">
            <w:pPr>
              <w:jc w:val="left"/>
              <w:rPr>
                <w:rFonts w:ascii="Times New Roman" w:hAnsi="Times New Roman" w:cs="Times New Roman"/>
                <w:kern w:val="0"/>
                <w:sz w:val="18"/>
                <w:szCs w:val="18"/>
              </w:rPr>
            </w:pPr>
            <w:r w:rsidRPr="00EC1273">
              <w:rPr>
                <w:rFonts w:ascii="Times New Roman" w:hAnsi="Times New Roman" w:cs="Times New Roman"/>
                <w:kern w:val="0"/>
                <w:sz w:val="18"/>
                <w:szCs w:val="18"/>
              </w:rPr>
              <w:t>1.2</w:t>
            </w:r>
            <w:r w:rsidRPr="00EC1273">
              <w:rPr>
                <w:rFonts w:ascii="Times New Roman" w:hAnsi="Times New Roman" w:cs="Times New Roman" w:hint="eastAsia"/>
                <w:kern w:val="0"/>
                <w:sz w:val="18"/>
                <w:szCs w:val="18"/>
              </w:rPr>
              <w:t>%(</w:t>
            </w:r>
            <w:r w:rsidRPr="00EC1273">
              <w:rPr>
                <w:rFonts w:ascii="Times New Roman" w:hAnsi="Times New Roman" w:cs="Times New Roman"/>
                <w:kern w:val="0"/>
                <w:sz w:val="18"/>
                <w:szCs w:val="18"/>
              </w:rPr>
              <w:t>1</w:t>
            </w:r>
            <w:r w:rsidRPr="00EC1273">
              <w:rPr>
                <w:rFonts w:ascii="Times New Roman" w:hAnsi="Times New Roman" w:cs="Times New Roman" w:hint="eastAsia"/>
                <w:kern w:val="0"/>
                <w:sz w:val="18"/>
                <w:szCs w:val="18"/>
              </w:rPr>
              <w:t>/81)</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0%(0/9)</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sz w:val="18"/>
                <w:szCs w:val="18"/>
              </w:rPr>
              <w:t>0%, N=34</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3%(9/268)</w:t>
            </w:r>
          </w:p>
        </w:tc>
      </w:tr>
      <w:tr w:rsidR="005C04F0" w:rsidRPr="00EC1273" w:rsidTr="00E640DA">
        <w:trPr>
          <w:jc w:val="center"/>
        </w:trPr>
        <w:tc>
          <w:tcPr>
            <w:tcW w:w="543" w:type="dxa"/>
            <w:tcBorders>
              <w:top w:val="nil"/>
              <w:bottom w:val="nil"/>
            </w:tcBorders>
          </w:tcPr>
          <w:p w:rsidR="005C04F0" w:rsidRPr="00EC1273" w:rsidRDefault="005C04F0" w:rsidP="00E640DA">
            <w:pPr>
              <w:jc w:val="left"/>
              <w:rPr>
                <w:rFonts w:ascii="Times New Roman" w:hAnsi="Times New Roman" w:cs="Times New Roman"/>
                <w:kern w:val="0"/>
                <w:sz w:val="18"/>
                <w:szCs w:val="18"/>
              </w:rPr>
            </w:pPr>
            <w:r w:rsidRPr="00EC1273">
              <w:rPr>
                <w:rFonts w:ascii="Times New Roman" w:hAnsi="Times New Roman" w:cs="Times New Roman" w:hint="eastAsia"/>
                <w:kern w:val="0"/>
                <w:sz w:val="18"/>
                <w:szCs w:val="18"/>
              </w:rPr>
              <w:t>41</w:t>
            </w:r>
          </w:p>
        </w:tc>
        <w:tc>
          <w:tcPr>
            <w:tcW w:w="2469" w:type="dxa"/>
            <w:tcBorders>
              <w:top w:val="nil"/>
              <w:bottom w:val="nil"/>
            </w:tcBorders>
          </w:tcPr>
          <w:p w:rsidR="005C04F0" w:rsidRPr="00EC1273" w:rsidRDefault="005C04F0" w:rsidP="00E640DA">
            <w:pPr>
              <w:jc w:val="left"/>
              <w:rPr>
                <w:rFonts w:ascii="Times New Roman" w:hAnsi="Times New Roman" w:cs="Times New Roman"/>
                <w:sz w:val="18"/>
                <w:szCs w:val="18"/>
              </w:rPr>
            </w:pPr>
            <w:r w:rsidRPr="00EC1273">
              <w:rPr>
                <w:rFonts w:ascii="Times New Roman" w:hAnsi="Times New Roman" w:cs="Times New Roman"/>
                <w:sz w:val="18"/>
                <w:szCs w:val="18"/>
              </w:rPr>
              <w:t>Four cusped M</w:t>
            </w:r>
            <w:r w:rsidRPr="00EC1273">
              <w:rPr>
                <w:rFonts w:ascii="Times New Roman" w:hAnsi="Times New Roman" w:cs="Times New Roman"/>
                <w:sz w:val="18"/>
                <w:szCs w:val="18"/>
                <w:vertAlign w:val="subscript"/>
              </w:rPr>
              <w:t>2</w:t>
            </w:r>
            <w:r w:rsidRPr="00EC1273">
              <w:rPr>
                <w:rFonts w:ascii="Times New Roman" w:hAnsi="Times New Roman" w:cs="Times New Roman" w:hint="eastAsia"/>
                <w:sz w:val="18"/>
                <w:szCs w:val="18"/>
              </w:rPr>
              <w:t xml:space="preserve"> </w:t>
            </w:r>
          </w:p>
        </w:tc>
        <w:tc>
          <w:tcPr>
            <w:tcW w:w="1573" w:type="dxa"/>
            <w:tcBorders>
              <w:top w:val="nil"/>
              <w:bottom w:val="nil"/>
            </w:tcBorders>
          </w:tcPr>
          <w:p w:rsidR="005C04F0" w:rsidRPr="00EC1273" w:rsidRDefault="005C04F0" w:rsidP="00E640DA">
            <w:pPr>
              <w:jc w:val="left"/>
              <w:rPr>
                <w:rFonts w:ascii="Times New Roman" w:hAnsi="Times New Roman" w:cs="Times New Roman"/>
                <w:sz w:val="18"/>
                <w:szCs w:val="18"/>
              </w:rPr>
            </w:pPr>
            <w:r w:rsidRPr="00EC1273">
              <w:rPr>
                <w:rFonts w:ascii="Times New Roman" w:hAnsi="Times New Roman" w:cs="Times New Roman" w:hint="eastAsia"/>
                <w:sz w:val="18"/>
                <w:szCs w:val="18"/>
              </w:rPr>
              <w:t>1/2</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0%(0/19)</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20%(2/10)</w:t>
            </w:r>
          </w:p>
        </w:tc>
        <w:tc>
          <w:tcPr>
            <w:tcW w:w="1573" w:type="dxa"/>
            <w:tcBorders>
              <w:top w:val="nil"/>
              <w:bottom w:val="nil"/>
            </w:tcBorders>
          </w:tcPr>
          <w:p w:rsidR="005C04F0" w:rsidRPr="00EC1273" w:rsidRDefault="005C04F0" w:rsidP="00E640DA">
            <w:pPr>
              <w:jc w:val="left"/>
              <w:rPr>
                <w:rFonts w:ascii="Times New Roman" w:hAnsi="Times New Roman" w:cs="Times New Roman"/>
                <w:kern w:val="0"/>
                <w:sz w:val="18"/>
                <w:szCs w:val="18"/>
              </w:rPr>
            </w:pPr>
            <w:r w:rsidRPr="00EC1273">
              <w:rPr>
                <w:rFonts w:ascii="Times New Roman" w:hAnsi="Times New Roman" w:cs="Times New Roman"/>
                <w:kern w:val="0"/>
                <w:sz w:val="18"/>
                <w:szCs w:val="18"/>
              </w:rPr>
              <w:t>21</w:t>
            </w:r>
            <w:r w:rsidRPr="00EC1273">
              <w:rPr>
                <w:rFonts w:ascii="Times New Roman" w:hAnsi="Times New Roman" w:cs="Times New Roman" w:hint="eastAsia"/>
                <w:kern w:val="0"/>
                <w:sz w:val="18"/>
                <w:szCs w:val="18"/>
              </w:rPr>
              <w:t>.</w:t>
            </w:r>
            <w:r w:rsidRPr="00EC1273">
              <w:rPr>
                <w:rFonts w:ascii="Times New Roman" w:hAnsi="Times New Roman" w:cs="Times New Roman"/>
                <w:kern w:val="0"/>
                <w:sz w:val="18"/>
                <w:szCs w:val="18"/>
              </w:rPr>
              <w:t>7</w:t>
            </w:r>
            <w:r w:rsidRPr="00EC1273">
              <w:rPr>
                <w:rFonts w:ascii="Times New Roman" w:hAnsi="Times New Roman" w:cs="Times New Roman" w:hint="eastAsia"/>
                <w:kern w:val="0"/>
                <w:sz w:val="18"/>
                <w:szCs w:val="18"/>
              </w:rPr>
              <w:t>%(</w:t>
            </w:r>
            <w:r w:rsidRPr="00EC1273">
              <w:rPr>
                <w:rFonts w:ascii="Times New Roman" w:hAnsi="Times New Roman" w:cs="Times New Roman"/>
                <w:kern w:val="0"/>
                <w:sz w:val="18"/>
                <w:szCs w:val="18"/>
              </w:rPr>
              <w:t>13</w:t>
            </w:r>
            <w:r w:rsidRPr="00EC1273">
              <w:rPr>
                <w:rFonts w:ascii="Times New Roman" w:hAnsi="Times New Roman" w:cs="Times New Roman" w:hint="eastAsia"/>
                <w:kern w:val="0"/>
                <w:sz w:val="18"/>
                <w:szCs w:val="18"/>
              </w:rPr>
              <w:t>/60)</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0</w:t>
            </w:r>
            <w:r w:rsidRPr="00EC1273">
              <w:rPr>
                <w:rFonts w:ascii="Times New Roman" w:hAnsi="Times New Roman" w:cs="Times New Roman"/>
                <w:sz w:val="18"/>
                <w:szCs w:val="18"/>
              </w:rPr>
              <w:t>%(0/15)</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sz w:val="18"/>
                <w:szCs w:val="18"/>
              </w:rPr>
              <w:t>0</w:t>
            </w:r>
            <w:r w:rsidRPr="00EC1273">
              <w:rPr>
                <w:rFonts w:ascii="Times New Roman" w:hAnsi="Times New Roman" w:cs="Times New Roman" w:hint="eastAsia"/>
                <w:sz w:val="18"/>
                <w:szCs w:val="18"/>
              </w:rPr>
              <w:t>%, N=24</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sz w:val="18"/>
                <w:szCs w:val="18"/>
              </w:rPr>
              <w:t>58%(163/279)</w:t>
            </w:r>
          </w:p>
        </w:tc>
      </w:tr>
      <w:tr w:rsidR="005C04F0" w:rsidRPr="00EC1273" w:rsidTr="00E640DA">
        <w:trPr>
          <w:jc w:val="center"/>
        </w:trPr>
        <w:tc>
          <w:tcPr>
            <w:tcW w:w="543" w:type="dxa"/>
            <w:tcBorders>
              <w:top w:val="nil"/>
              <w:bottom w:val="nil"/>
            </w:tcBorders>
          </w:tcPr>
          <w:p w:rsidR="005C04F0" w:rsidRPr="00EC1273" w:rsidRDefault="005C04F0" w:rsidP="00E640DA">
            <w:pPr>
              <w:jc w:val="left"/>
              <w:rPr>
                <w:rFonts w:ascii="Times New Roman" w:hAnsi="Times New Roman" w:cs="Times New Roman"/>
                <w:kern w:val="0"/>
                <w:sz w:val="18"/>
                <w:szCs w:val="18"/>
              </w:rPr>
            </w:pPr>
            <w:r w:rsidRPr="00EC1273">
              <w:rPr>
                <w:rFonts w:ascii="Times New Roman" w:hAnsi="Times New Roman" w:cs="Times New Roman" w:hint="eastAsia"/>
                <w:kern w:val="0"/>
                <w:sz w:val="18"/>
                <w:szCs w:val="18"/>
              </w:rPr>
              <w:t>42</w:t>
            </w:r>
          </w:p>
        </w:tc>
        <w:tc>
          <w:tcPr>
            <w:tcW w:w="2469" w:type="dxa"/>
            <w:tcBorders>
              <w:top w:val="nil"/>
              <w:bottom w:val="nil"/>
            </w:tcBorders>
          </w:tcPr>
          <w:p w:rsidR="005C04F0" w:rsidRPr="00EC1273" w:rsidRDefault="005C04F0" w:rsidP="00E640DA">
            <w:pPr>
              <w:jc w:val="left"/>
              <w:rPr>
                <w:rFonts w:ascii="Times New Roman" w:hAnsi="Times New Roman" w:cs="Times New Roman"/>
                <w:sz w:val="18"/>
                <w:szCs w:val="18"/>
              </w:rPr>
            </w:pPr>
            <w:r w:rsidRPr="00EC1273">
              <w:rPr>
                <w:rFonts w:ascii="Times New Roman" w:hAnsi="Times New Roman" w:cs="Times New Roman"/>
                <w:sz w:val="18"/>
                <w:szCs w:val="18"/>
              </w:rPr>
              <w:t>M</w:t>
            </w:r>
            <w:r w:rsidRPr="00EC1273">
              <w:rPr>
                <w:rFonts w:ascii="Times New Roman" w:hAnsi="Times New Roman" w:cs="Times New Roman" w:hint="eastAsia"/>
                <w:sz w:val="18"/>
                <w:szCs w:val="18"/>
                <w:vertAlign w:val="subscript"/>
              </w:rPr>
              <w:t>1</w:t>
            </w:r>
            <w:r w:rsidRPr="00EC1273">
              <w:rPr>
                <w:rFonts w:ascii="Times New Roman" w:hAnsi="Times New Roman" w:cs="Times New Roman" w:hint="eastAsia"/>
                <w:sz w:val="18"/>
                <w:szCs w:val="18"/>
              </w:rPr>
              <w:t xml:space="preserve"> </w:t>
            </w:r>
            <w:r w:rsidRPr="00EC1273">
              <w:rPr>
                <w:rFonts w:ascii="Times New Roman" w:hAnsi="Times New Roman" w:cs="Times New Roman" w:hint="eastAsia"/>
                <w:kern w:val="0"/>
                <w:sz w:val="18"/>
                <w:szCs w:val="18"/>
              </w:rPr>
              <w:t xml:space="preserve">Lower molar </w:t>
            </w:r>
            <w:r w:rsidRPr="00EC1273">
              <w:rPr>
                <w:rFonts w:ascii="Times New Roman" w:hAnsi="Times New Roman" w:cs="Times New Roman"/>
                <w:kern w:val="0"/>
                <w:sz w:val="18"/>
                <w:szCs w:val="18"/>
              </w:rPr>
              <w:t xml:space="preserve">cusp </w:t>
            </w:r>
            <w:r w:rsidRPr="00EC1273">
              <w:rPr>
                <w:rFonts w:ascii="Times New Roman" w:hAnsi="Times New Roman" w:cs="Times New Roman" w:hint="eastAsia"/>
                <w:kern w:val="0"/>
                <w:sz w:val="18"/>
                <w:szCs w:val="18"/>
              </w:rPr>
              <w:t>6</w:t>
            </w:r>
          </w:p>
        </w:tc>
        <w:tc>
          <w:tcPr>
            <w:tcW w:w="1573" w:type="dxa"/>
            <w:tcBorders>
              <w:top w:val="nil"/>
              <w:bottom w:val="nil"/>
            </w:tcBorders>
          </w:tcPr>
          <w:p w:rsidR="005C04F0" w:rsidRPr="00EC1273" w:rsidRDefault="005C04F0" w:rsidP="00E640DA">
            <w:pPr>
              <w:jc w:val="left"/>
              <w:rPr>
                <w:rFonts w:ascii="Times New Roman" w:hAnsi="Times New Roman" w:cs="Times New Roman"/>
                <w:sz w:val="18"/>
                <w:szCs w:val="18"/>
              </w:rPr>
            </w:pPr>
            <w:r w:rsidRPr="00EC1273">
              <w:rPr>
                <w:rFonts w:ascii="Times New Roman" w:hAnsi="Times New Roman" w:cs="Times New Roman" w:hint="eastAsia"/>
                <w:sz w:val="18"/>
                <w:szCs w:val="18"/>
              </w:rPr>
              <w:t>2/2</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sz w:val="18"/>
                <w:szCs w:val="18"/>
              </w:rPr>
              <w:t>30.7</w:t>
            </w:r>
            <w:r w:rsidRPr="00EC1273">
              <w:rPr>
                <w:rFonts w:ascii="Times New Roman" w:hAnsi="Times New Roman" w:cs="Times New Roman" w:hint="eastAsia"/>
                <w:sz w:val="18"/>
                <w:szCs w:val="18"/>
              </w:rPr>
              <w:t>%(</w:t>
            </w:r>
            <w:r w:rsidRPr="00EC1273">
              <w:rPr>
                <w:rFonts w:ascii="Times New Roman" w:hAnsi="Times New Roman" w:cs="Times New Roman"/>
                <w:sz w:val="18"/>
                <w:szCs w:val="18"/>
              </w:rPr>
              <w:t>4</w:t>
            </w:r>
            <w:r w:rsidRPr="00EC1273">
              <w:rPr>
                <w:rFonts w:ascii="Times New Roman" w:hAnsi="Times New Roman" w:cs="Times New Roman" w:hint="eastAsia"/>
                <w:sz w:val="18"/>
                <w:szCs w:val="18"/>
              </w:rPr>
              <w:t>/</w:t>
            </w:r>
            <w:r w:rsidRPr="00EC1273">
              <w:rPr>
                <w:rFonts w:ascii="Times New Roman" w:hAnsi="Times New Roman" w:cs="Times New Roman"/>
                <w:sz w:val="18"/>
                <w:szCs w:val="18"/>
              </w:rPr>
              <w:t>13</w:t>
            </w:r>
            <w:r w:rsidRPr="00EC1273">
              <w:rPr>
                <w:rFonts w:ascii="Times New Roman" w:hAnsi="Times New Roman" w:cs="Times New Roman" w:hint="eastAsia"/>
                <w:sz w:val="18"/>
                <w:szCs w:val="18"/>
              </w:rPr>
              <w:t>)</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sz w:val="18"/>
                <w:szCs w:val="18"/>
              </w:rPr>
              <w:t>18.2</w:t>
            </w:r>
            <w:r w:rsidRPr="00EC1273">
              <w:rPr>
                <w:rFonts w:ascii="Times New Roman" w:hAnsi="Times New Roman" w:cs="Times New Roman" w:hint="eastAsia"/>
                <w:sz w:val="18"/>
                <w:szCs w:val="18"/>
              </w:rPr>
              <w:t>%(2/</w:t>
            </w:r>
            <w:r w:rsidRPr="00EC1273">
              <w:rPr>
                <w:rFonts w:ascii="Times New Roman" w:hAnsi="Times New Roman" w:cs="Times New Roman"/>
                <w:sz w:val="18"/>
                <w:szCs w:val="18"/>
              </w:rPr>
              <w:t>11</w:t>
            </w:r>
            <w:r w:rsidRPr="00EC1273">
              <w:rPr>
                <w:rFonts w:ascii="Times New Roman" w:hAnsi="Times New Roman" w:cs="Times New Roman" w:hint="eastAsia"/>
                <w:sz w:val="18"/>
                <w:szCs w:val="18"/>
              </w:rPr>
              <w:t>)</w:t>
            </w:r>
          </w:p>
        </w:tc>
        <w:tc>
          <w:tcPr>
            <w:tcW w:w="1573" w:type="dxa"/>
            <w:tcBorders>
              <w:top w:val="nil"/>
              <w:bottom w:val="nil"/>
            </w:tcBorders>
          </w:tcPr>
          <w:p w:rsidR="005C04F0" w:rsidRPr="00EC1273" w:rsidRDefault="005C04F0" w:rsidP="00E640DA">
            <w:pPr>
              <w:jc w:val="left"/>
              <w:rPr>
                <w:rFonts w:ascii="Times New Roman" w:hAnsi="Times New Roman" w:cs="Times New Roman"/>
                <w:kern w:val="0"/>
                <w:sz w:val="18"/>
                <w:szCs w:val="18"/>
              </w:rPr>
            </w:pPr>
            <w:r w:rsidRPr="00EC1273">
              <w:rPr>
                <w:rFonts w:ascii="Times New Roman" w:hAnsi="Times New Roman" w:cs="Times New Roman" w:hint="eastAsia"/>
                <w:kern w:val="0"/>
                <w:sz w:val="18"/>
                <w:szCs w:val="18"/>
              </w:rPr>
              <w:t>34.4%(21/61)</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sz w:val="18"/>
                <w:szCs w:val="18"/>
              </w:rPr>
              <w:t>48.3%, N=29</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33.5% N=1974</w:t>
            </w:r>
          </w:p>
        </w:tc>
      </w:tr>
      <w:tr w:rsidR="005C04F0" w:rsidRPr="00EC1273" w:rsidTr="00E640DA">
        <w:trPr>
          <w:jc w:val="center"/>
        </w:trPr>
        <w:tc>
          <w:tcPr>
            <w:tcW w:w="543" w:type="dxa"/>
            <w:tcBorders>
              <w:top w:val="nil"/>
              <w:bottom w:val="nil"/>
            </w:tcBorders>
          </w:tcPr>
          <w:p w:rsidR="005C04F0" w:rsidRPr="00EC1273" w:rsidRDefault="005C04F0" w:rsidP="00E640DA">
            <w:pPr>
              <w:jc w:val="left"/>
              <w:rPr>
                <w:rFonts w:ascii="Times New Roman" w:hAnsi="Times New Roman" w:cs="Times New Roman"/>
                <w:kern w:val="0"/>
                <w:sz w:val="18"/>
                <w:szCs w:val="18"/>
              </w:rPr>
            </w:pPr>
            <w:r w:rsidRPr="00EC1273">
              <w:rPr>
                <w:rFonts w:ascii="Times New Roman" w:hAnsi="Times New Roman" w:cs="Times New Roman" w:hint="eastAsia"/>
                <w:kern w:val="0"/>
                <w:sz w:val="18"/>
                <w:szCs w:val="18"/>
              </w:rPr>
              <w:t>43</w:t>
            </w:r>
          </w:p>
        </w:tc>
        <w:tc>
          <w:tcPr>
            <w:tcW w:w="2469" w:type="dxa"/>
            <w:tcBorders>
              <w:top w:val="nil"/>
              <w:bottom w:val="nil"/>
            </w:tcBorders>
          </w:tcPr>
          <w:p w:rsidR="005C04F0" w:rsidRPr="00EC1273" w:rsidRDefault="005C04F0" w:rsidP="00E640DA">
            <w:pPr>
              <w:jc w:val="left"/>
              <w:rPr>
                <w:rFonts w:ascii="Times New Roman" w:hAnsi="Times New Roman" w:cs="Times New Roman"/>
                <w:sz w:val="18"/>
                <w:szCs w:val="18"/>
              </w:rPr>
            </w:pPr>
            <w:r w:rsidRPr="00EC1273">
              <w:rPr>
                <w:rFonts w:ascii="Times New Roman" w:hAnsi="Times New Roman" w:cs="Times New Roman"/>
                <w:sz w:val="18"/>
                <w:szCs w:val="18"/>
              </w:rPr>
              <w:t>M</w:t>
            </w:r>
            <w:r w:rsidRPr="00EC1273">
              <w:rPr>
                <w:rFonts w:ascii="Times New Roman" w:hAnsi="Times New Roman" w:cs="Times New Roman" w:hint="eastAsia"/>
                <w:sz w:val="18"/>
                <w:szCs w:val="18"/>
                <w:vertAlign w:val="subscript"/>
              </w:rPr>
              <w:t>2</w:t>
            </w:r>
            <w:r w:rsidRPr="00EC1273">
              <w:rPr>
                <w:rFonts w:ascii="Times New Roman" w:hAnsi="Times New Roman" w:cs="Times New Roman" w:hint="eastAsia"/>
                <w:sz w:val="18"/>
                <w:szCs w:val="18"/>
              </w:rPr>
              <w:t xml:space="preserve"> </w:t>
            </w:r>
            <w:r w:rsidRPr="00EC1273">
              <w:rPr>
                <w:rFonts w:ascii="Times New Roman" w:hAnsi="Times New Roman" w:cs="Times New Roman" w:hint="eastAsia"/>
                <w:kern w:val="0"/>
                <w:sz w:val="18"/>
                <w:szCs w:val="18"/>
              </w:rPr>
              <w:t xml:space="preserve">Lower molar </w:t>
            </w:r>
            <w:r w:rsidRPr="00EC1273">
              <w:rPr>
                <w:rFonts w:ascii="Times New Roman" w:hAnsi="Times New Roman" w:cs="Times New Roman"/>
                <w:kern w:val="0"/>
                <w:sz w:val="18"/>
                <w:szCs w:val="18"/>
              </w:rPr>
              <w:t xml:space="preserve">cusp </w:t>
            </w:r>
            <w:r w:rsidRPr="00EC1273">
              <w:rPr>
                <w:rFonts w:ascii="Times New Roman" w:hAnsi="Times New Roman" w:cs="Times New Roman" w:hint="eastAsia"/>
                <w:kern w:val="0"/>
                <w:sz w:val="18"/>
                <w:szCs w:val="18"/>
              </w:rPr>
              <w:t>6</w:t>
            </w:r>
          </w:p>
        </w:tc>
        <w:tc>
          <w:tcPr>
            <w:tcW w:w="1573" w:type="dxa"/>
            <w:tcBorders>
              <w:top w:val="nil"/>
              <w:bottom w:val="nil"/>
            </w:tcBorders>
          </w:tcPr>
          <w:p w:rsidR="005C04F0" w:rsidRPr="00EC1273" w:rsidRDefault="005C04F0" w:rsidP="00E640DA">
            <w:pPr>
              <w:jc w:val="left"/>
              <w:rPr>
                <w:rFonts w:ascii="Times New Roman" w:hAnsi="Times New Roman" w:cs="Times New Roman"/>
                <w:sz w:val="18"/>
                <w:szCs w:val="18"/>
              </w:rPr>
            </w:pPr>
            <w:r w:rsidRPr="00EC1273">
              <w:rPr>
                <w:rFonts w:ascii="Times New Roman" w:hAnsi="Times New Roman" w:cs="Times New Roman" w:hint="eastAsia"/>
                <w:sz w:val="18"/>
                <w:szCs w:val="18"/>
              </w:rPr>
              <w:t>1/2</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sz w:val="18"/>
                <w:szCs w:val="18"/>
              </w:rPr>
              <w:t>57.9</w:t>
            </w:r>
            <w:r w:rsidRPr="00EC1273">
              <w:rPr>
                <w:rFonts w:ascii="Times New Roman" w:hAnsi="Times New Roman" w:cs="Times New Roman" w:hint="eastAsia"/>
                <w:sz w:val="18"/>
                <w:szCs w:val="18"/>
              </w:rPr>
              <w:t>%(</w:t>
            </w:r>
            <w:r w:rsidRPr="00EC1273">
              <w:rPr>
                <w:rFonts w:ascii="Times New Roman" w:hAnsi="Times New Roman" w:cs="Times New Roman"/>
                <w:sz w:val="18"/>
                <w:szCs w:val="18"/>
              </w:rPr>
              <w:t>11</w:t>
            </w:r>
            <w:r w:rsidRPr="00EC1273">
              <w:rPr>
                <w:rFonts w:ascii="Times New Roman" w:hAnsi="Times New Roman" w:cs="Times New Roman" w:hint="eastAsia"/>
                <w:sz w:val="18"/>
                <w:szCs w:val="18"/>
              </w:rPr>
              <w:t>/19)</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0%(0/10)</w:t>
            </w:r>
          </w:p>
        </w:tc>
        <w:tc>
          <w:tcPr>
            <w:tcW w:w="1573" w:type="dxa"/>
            <w:tcBorders>
              <w:top w:val="nil"/>
              <w:bottom w:val="nil"/>
            </w:tcBorders>
          </w:tcPr>
          <w:p w:rsidR="005C04F0" w:rsidRPr="00EC1273" w:rsidRDefault="005C04F0" w:rsidP="00E640DA">
            <w:pPr>
              <w:jc w:val="left"/>
              <w:rPr>
                <w:rFonts w:ascii="Times New Roman" w:hAnsi="Times New Roman" w:cs="Times New Roman"/>
                <w:kern w:val="0"/>
                <w:sz w:val="18"/>
                <w:szCs w:val="18"/>
              </w:rPr>
            </w:pPr>
            <w:r w:rsidRPr="00EC1273">
              <w:rPr>
                <w:rFonts w:ascii="Times New Roman" w:hAnsi="Times New Roman" w:cs="Times New Roman" w:hint="eastAsia"/>
                <w:kern w:val="0"/>
                <w:sz w:val="18"/>
                <w:szCs w:val="18"/>
              </w:rPr>
              <w:t>36.7%(22/60)</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sz w:val="18"/>
                <w:szCs w:val="18"/>
              </w:rPr>
              <w:t>54.2%, N=24</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2.8% N=151</w:t>
            </w:r>
          </w:p>
        </w:tc>
      </w:tr>
      <w:tr w:rsidR="005C04F0" w:rsidRPr="00EC1273" w:rsidTr="00E640DA">
        <w:trPr>
          <w:jc w:val="center"/>
        </w:trPr>
        <w:tc>
          <w:tcPr>
            <w:tcW w:w="543" w:type="dxa"/>
            <w:tcBorders>
              <w:top w:val="nil"/>
              <w:bottom w:val="nil"/>
            </w:tcBorders>
          </w:tcPr>
          <w:p w:rsidR="005C04F0" w:rsidRPr="00EC1273" w:rsidRDefault="005C04F0" w:rsidP="00E640DA">
            <w:pPr>
              <w:jc w:val="left"/>
              <w:rPr>
                <w:rFonts w:ascii="Times New Roman" w:hAnsi="Times New Roman" w:cs="Times New Roman"/>
                <w:kern w:val="0"/>
                <w:sz w:val="18"/>
                <w:szCs w:val="18"/>
              </w:rPr>
            </w:pPr>
            <w:r w:rsidRPr="00EC1273">
              <w:rPr>
                <w:rFonts w:ascii="Times New Roman" w:hAnsi="Times New Roman" w:cs="Times New Roman" w:hint="eastAsia"/>
                <w:kern w:val="0"/>
                <w:sz w:val="18"/>
                <w:szCs w:val="18"/>
              </w:rPr>
              <w:t>44</w:t>
            </w:r>
          </w:p>
        </w:tc>
        <w:tc>
          <w:tcPr>
            <w:tcW w:w="2469" w:type="dxa"/>
            <w:tcBorders>
              <w:top w:val="nil"/>
              <w:bottom w:val="nil"/>
            </w:tcBorders>
          </w:tcPr>
          <w:p w:rsidR="005C04F0" w:rsidRPr="00EC1273" w:rsidRDefault="005C04F0" w:rsidP="00E640DA">
            <w:pPr>
              <w:jc w:val="left"/>
              <w:rPr>
                <w:rFonts w:ascii="Times New Roman" w:hAnsi="Times New Roman" w:cs="Times New Roman"/>
                <w:sz w:val="18"/>
                <w:szCs w:val="18"/>
              </w:rPr>
            </w:pPr>
            <w:r w:rsidRPr="00EC1273">
              <w:rPr>
                <w:rFonts w:ascii="Times New Roman" w:hAnsi="Times New Roman" w:cs="Times New Roman"/>
                <w:sz w:val="18"/>
                <w:szCs w:val="18"/>
              </w:rPr>
              <w:t>M</w:t>
            </w:r>
            <w:r w:rsidRPr="00EC1273">
              <w:rPr>
                <w:rFonts w:ascii="Times New Roman" w:hAnsi="Times New Roman" w:cs="Times New Roman" w:hint="eastAsia"/>
                <w:sz w:val="18"/>
                <w:szCs w:val="18"/>
                <w:vertAlign w:val="subscript"/>
              </w:rPr>
              <w:t>3</w:t>
            </w:r>
            <w:r w:rsidRPr="00EC1273">
              <w:rPr>
                <w:rFonts w:ascii="Times New Roman" w:hAnsi="Times New Roman" w:cs="Times New Roman" w:hint="eastAsia"/>
                <w:sz w:val="18"/>
                <w:szCs w:val="18"/>
              </w:rPr>
              <w:t xml:space="preserve"> </w:t>
            </w:r>
            <w:r w:rsidRPr="00EC1273">
              <w:rPr>
                <w:rFonts w:ascii="Times New Roman" w:hAnsi="Times New Roman" w:cs="Times New Roman" w:hint="eastAsia"/>
                <w:kern w:val="0"/>
                <w:sz w:val="18"/>
                <w:szCs w:val="18"/>
              </w:rPr>
              <w:t xml:space="preserve">Lower molar </w:t>
            </w:r>
            <w:r w:rsidRPr="00EC1273">
              <w:rPr>
                <w:rFonts w:ascii="Times New Roman" w:hAnsi="Times New Roman" w:cs="Times New Roman"/>
                <w:kern w:val="0"/>
                <w:sz w:val="18"/>
                <w:szCs w:val="18"/>
              </w:rPr>
              <w:t xml:space="preserve">cusp </w:t>
            </w:r>
            <w:r w:rsidRPr="00EC1273">
              <w:rPr>
                <w:rFonts w:ascii="Times New Roman" w:hAnsi="Times New Roman" w:cs="Times New Roman" w:hint="eastAsia"/>
                <w:kern w:val="0"/>
                <w:sz w:val="18"/>
                <w:szCs w:val="18"/>
              </w:rPr>
              <w:t>6</w:t>
            </w:r>
          </w:p>
        </w:tc>
        <w:tc>
          <w:tcPr>
            <w:tcW w:w="1573" w:type="dxa"/>
            <w:tcBorders>
              <w:top w:val="nil"/>
              <w:bottom w:val="nil"/>
            </w:tcBorders>
          </w:tcPr>
          <w:p w:rsidR="005C04F0" w:rsidRPr="00EC1273" w:rsidRDefault="005C04F0" w:rsidP="00E640DA">
            <w:pPr>
              <w:jc w:val="left"/>
              <w:rPr>
                <w:rFonts w:ascii="Times New Roman" w:hAnsi="Times New Roman" w:cs="Times New Roman"/>
                <w:sz w:val="18"/>
                <w:szCs w:val="18"/>
              </w:rPr>
            </w:pPr>
            <w:r w:rsidRPr="00EC1273">
              <w:rPr>
                <w:rFonts w:ascii="Times New Roman" w:hAnsi="Times New Roman" w:cs="Times New Roman" w:hint="eastAsia"/>
                <w:sz w:val="18"/>
                <w:szCs w:val="18"/>
              </w:rPr>
              <w:t>0/2</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sz w:val="18"/>
                <w:szCs w:val="18"/>
              </w:rPr>
              <w:t>50%</w:t>
            </w:r>
            <w:r w:rsidRPr="00EC1273">
              <w:rPr>
                <w:rFonts w:ascii="Times New Roman" w:hAnsi="Times New Roman" w:cs="Times New Roman" w:hint="eastAsia"/>
                <w:sz w:val="18"/>
                <w:szCs w:val="18"/>
              </w:rPr>
              <w:t>(</w:t>
            </w:r>
            <w:r w:rsidRPr="00EC1273">
              <w:rPr>
                <w:rFonts w:ascii="Times New Roman" w:hAnsi="Times New Roman" w:cs="Times New Roman"/>
                <w:sz w:val="18"/>
                <w:szCs w:val="18"/>
              </w:rPr>
              <w:t>4/</w:t>
            </w:r>
            <w:r w:rsidRPr="00EC1273">
              <w:rPr>
                <w:rFonts w:ascii="Times New Roman" w:hAnsi="Times New Roman" w:cs="Times New Roman" w:hint="eastAsia"/>
                <w:sz w:val="18"/>
                <w:szCs w:val="18"/>
              </w:rPr>
              <w:t>8)</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0</w:t>
            </w:r>
            <w:r w:rsidRPr="00EC1273">
              <w:rPr>
                <w:rFonts w:ascii="Times New Roman" w:hAnsi="Times New Roman" w:cs="Times New Roman"/>
                <w:sz w:val="18"/>
                <w:szCs w:val="18"/>
              </w:rPr>
              <w:t>%</w:t>
            </w:r>
            <w:r w:rsidRPr="00EC1273">
              <w:rPr>
                <w:rFonts w:ascii="Times New Roman" w:hAnsi="Times New Roman" w:cs="Times New Roman" w:hint="eastAsia"/>
                <w:sz w:val="18"/>
                <w:szCs w:val="18"/>
              </w:rPr>
              <w:t>(0</w:t>
            </w:r>
            <w:r w:rsidRPr="00EC1273">
              <w:rPr>
                <w:rFonts w:ascii="Times New Roman" w:hAnsi="Times New Roman" w:cs="Times New Roman"/>
                <w:sz w:val="18"/>
                <w:szCs w:val="18"/>
              </w:rPr>
              <w:t>/</w:t>
            </w:r>
            <w:r w:rsidRPr="00EC1273">
              <w:rPr>
                <w:rFonts w:ascii="Times New Roman" w:hAnsi="Times New Roman" w:cs="Times New Roman" w:hint="eastAsia"/>
                <w:sz w:val="18"/>
                <w:szCs w:val="18"/>
              </w:rPr>
              <w:t>7)</w:t>
            </w:r>
          </w:p>
        </w:tc>
        <w:tc>
          <w:tcPr>
            <w:tcW w:w="1573" w:type="dxa"/>
            <w:tcBorders>
              <w:top w:val="nil"/>
              <w:bottom w:val="nil"/>
            </w:tcBorders>
          </w:tcPr>
          <w:p w:rsidR="005C04F0" w:rsidRPr="00EC1273" w:rsidRDefault="005C04F0" w:rsidP="00E640DA">
            <w:pPr>
              <w:rPr>
                <w:sz w:val="18"/>
                <w:szCs w:val="18"/>
              </w:rPr>
            </w:pPr>
            <w:r w:rsidRPr="00EC1273">
              <w:rPr>
                <w:rFonts w:ascii="Times New Roman" w:hAnsi="Times New Roman" w:cs="Times New Roman" w:hint="eastAsia"/>
                <w:kern w:val="0"/>
                <w:sz w:val="18"/>
                <w:szCs w:val="18"/>
              </w:rPr>
              <w:t>52.5%(42/80)</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sz w:val="18"/>
                <w:szCs w:val="18"/>
              </w:rPr>
              <w:t>66.7%, N=15</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22.3% N=121</w:t>
            </w:r>
          </w:p>
        </w:tc>
      </w:tr>
      <w:tr w:rsidR="005C04F0" w:rsidRPr="00EC1273" w:rsidTr="00E640DA">
        <w:trPr>
          <w:jc w:val="center"/>
        </w:trPr>
        <w:tc>
          <w:tcPr>
            <w:tcW w:w="543" w:type="dxa"/>
            <w:tcBorders>
              <w:top w:val="nil"/>
              <w:bottom w:val="nil"/>
            </w:tcBorders>
          </w:tcPr>
          <w:p w:rsidR="005C04F0" w:rsidRPr="00EC1273" w:rsidRDefault="005C04F0" w:rsidP="00E640DA">
            <w:pPr>
              <w:jc w:val="left"/>
              <w:rPr>
                <w:rFonts w:ascii="Times New Roman" w:hAnsi="Times New Roman" w:cs="Times New Roman"/>
                <w:kern w:val="0"/>
                <w:sz w:val="18"/>
                <w:szCs w:val="18"/>
              </w:rPr>
            </w:pPr>
            <w:r w:rsidRPr="00EC1273">
              <w:rPr>
                <w:rFonts w:ascii="Times New Roman" w:hAnsi="Times New Roman" w:cs="Times New Roman" w:hint="eastAsia"/>
                <w:kern w:val="0"/>
                <w:sz w:val="18"/>
                <w:szCs w:val="18"/>
              </w:rPr>
              <w:t>45</w:t>
            </w:r>
          </w:p>
        </w:tc>
        <w:tc>
          <w:tcPr>
            <w:tcW w:w="2469" w:type="dxa"/>
            <w:tcBorders>
              <w:top w:val="nil"/>
              <w:bottom w:val="nil"/>
            </w:tcBorders>
          </w:tcPr>
          <w:p w:rsidR="005C04F0" w:rsidRPr="00EC1273" w:rsidRDefault="005C04F0" w:rsidP="00E640DA">
            <w:pPr>
              <w:jc w:val="left"/>
              <w:rPr>
                <w:rFonts w:ascii="Times New Roman" w:hAnsi="Times New Roman" w:cs="Times New Roman"/>
                <w:sz w:val="18"/>
                <w:szCs w:val="18"/>
              </w:rPr>
            </w:pPr>
            <w:r w:rsidRPr="00EC1273">
              <w:rPr>
                <w:rFonts w:ascii="Times New Roman" w:hAnsi="Times New Roman" w:cs="Times New Roman"/>
                <w:sz w:val="18"/>
                <w:szCs w:val="18"/>
              </w:rPr>
              <w:t>M</w:t>
            </w:r>
            <w:r w:rsidRPr="00EC1273">
              <w:rPr>
                <w:rFonts w:ascii="Times New Roman" w:hAnsi="Times New Roman" w:cs="Times New Roman"/>
                <w:sz w:val="18"/>
                <w:szCs w:val="18"/>
                <w:vertAlign w:val="subscript"/>
              </w:rPr>
              <w:t>1</w:t>
            </w:r>
            <w:r w:rsidRPr="00EC1273">
              <w:rPr>
                <w:rFonts w:ascii="Times New Roman" w:hAnsi="Times New Roman" w:cs="Times New Roman" w:hint="eastAsia"/>
                <w:sz w:val="18"/>
                <w:szCs w:val="18"/>
              </w:rPr>
              <w:t xml:space="preserve"> </w:t>
            </w:r>
            <w:r w:rsidRPr="00EC1273">
              <w:rPr>
                <w:rFonts w:ascii="Times New Roman" w:hAnsi="Times New Roman" w:cs="Times New Roman" w:hint="eastAsia"/>
                <w:kern w:val="0"/>
                <w:sz w:val="18"/>
                <w:szCs w:val="18"/>
              </w:rPr>
              <w:t xml:space="preserve">Lower molar </w:t>
            </w:r>
            <w:r w:rsidRPr="00EC1273">
              <w:rPr>
                <w:rFonts w:ascii="Times New Roman" w:hAnsi="Times New Roman" w:cs="Times New Roman"/>
                <w:kern w:val="0"/>
                <w:sz w:val="18"/>
                <w:szCs w:val="18"/>
              </w:rPr>
              <w:t xml:space="preserve">cusp </w:t>
            </w:r>
            <w:r w:rsidRPr="00EC1273">
              <w:rPr>
                <w:rFonts w:ascii="Times New Roman" w:hAnsi="Times New Roman" w:cs="Times New Roman" w:hint="eastAsia"/>
                <w:kern w:val="0"/>
                <w:sz w:val="18"/>
                <w:szCs w:val="18"/>
              </w:rPr>
              <w:t>7</w:t>
            </w:r>
          </w:p>
        </w:tc>
        <w:tc>
          <w:tcPr>
            <w:tcW w:w="1573" w:type="dxa"/>
            <w:tcBorders>
              <w:top w:val="nil"/>
              <w:bottom w:val="nil"/>
            </w:tcBorders>
          </w:tcPr>
          <w:p w:rsidR="005C04F0" w:rsidRPr="00EC1273" w:rsidRDefault="005C04F0" w:rsidP="00E640DA">
            <w:pPr>
              <w:jc w:val="left"/>
              <w:rPr>
                <w:rFonts w:ascii="Times New Roman" w:hAnsi="Times New Roman" w:cs="Times New Roman"/>
                <w:sz w:val="18"/>
                <w:szCs w:val="18"/>
              </w:rPr>
            </w:pPr>
            <w:r w:rsidRPr="00EC1273">
              <w:rPr>
                <w:rFonts w:ascii="Times New Roman" w:hAnsi="Times New Roman" w:cs="Times New Roman" w:hint="eastAsia"/>
                <w:sz w:val="18"/>
                <w:szCs w:val="18"/>
              </w:rPr>
              <w:t xml:space="preserve">0/2 </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sz w:val="18"/>
                <w:szCs w:val="18"/>
              </w:rPr>
              <w:t>23.1</w:t>
            </w:r>
            <w:r w:rsidRPr="00EC1273">
              <w:rPr>
                <w:rFonts w:ascii="Times New Roman" w:hAnsi="Times New Roman" w:cs="Times New Roman" w:hint="eastAsia"/>
                <w:sz w:val="18"/>
                <w:szCs w:val="18"/>
              </w:rPr>
              <w:t>%(</w:t>
            </w:r>
            <w:r w:rsidRPr="00EC1273">
              <w:rPr>
                <w:rFonts w:ascii="Times New Roman" w:hAnsi="Times New Roman" w:cs="Times New Roman"/>
                <w:sz w:val="18"/>
                <w:szCs w:val="18"/>
              </w:rPr>
              <w:t>3</w:t>
            </w:r>
            <w:r w:rsidRPr="00EC1273">
              <w:rPr>
                <w:rFonts w:ascii="Times New Roman" w:hAnsi="Times New Roman" w:cs="Times New Roman" w:hint="eastAsia"/>
                <w:sz w:val="18"/>
                <w:szCs w:val="18"/>
              </w:rPr>
              <w:t>/</w:t>
            </w:r>
            <w:r w:rsidRPr="00EC1273">
              <w:rPr>
                <w:rFonts w:ascii="Times New Roman" w:hAnsi="Times New Roman" w:cs="Times New Roman"/>
                <w:sz w:val="18"/>
                <w:szCs w:val="18"/>
              </w:rPr>
              <w:t>13</w:t>
            </w:r>
            <w:r w:rsidRPr="00EC1273">
              <w:rPr>
                <w:rFonts w:ascii="Times New Roman" w:hAnsi="Times New Roman" w:cs="Times New Roman" w:hint="eastAsia"/>
                <w:sz w:val="18"/>
                <w:szCs w:val="18"/>
              </w:rPr>
              <w:t>)</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sz w:val="18"/>
                <w:szCs w:val="18"/>
              </w:rPr>
              <w:t>10</w:t>
            </w:r>
            <w:r w:rsidRPr="00EC1273">
              <w:rPr>
                <w:rFonts w:ascii="Times New Roman" w:hAnsi="Times New Roman" w:cs="Times New Roman" w:hint="eastAsia"/>
                <w:sz w:val="18"/>
                <w:szCs w:val="18"/>
              </w:rPr>
              <w:t>%(</w:t>
            </w:r>
            <w:r w:rsidRPr="00EC1273">
              <w:rPr>
                <w:rFonts w:ascii="Times New Roman" w:hAnsi="Times New Roman" w:cs="Times New Roman"/>
                <w:sz w:val="18"/>
                <w:szCs w:val="18"/>
              </w:rPr>
              <w:t>1</w:t>
            </w:r>
            <w:r w:rsidRPr="00EC1273">
              <w:rPr>
                <w:rFonts w:ascii="Times New Roman" w:hAnsi="Times New Roman" w:cs="Times New Roman" w:hint="eastAsia"/>
                <w:sz w:val="18"/>
                <w:szCs w:val="18"/>
              </w:rPr>
              <w:t>/</w:t>
            </w:r>
            <w:r w:rsidRPr="00EC1273">
              <w:rPr>
                <w:rFonts w:ascii="Times New Roman" w:hAnsi="Times New Roman" w:cs="Times New Roman"/>
                <w:sz w:val="18"/>
                <w:szCs w:val="18"/>
              </w:rPr>
              <w:t>11</w:t>
            </w:r>
            <w:r w:rsidRPr="00EC1273">
              <w:rPr>
                <w:rFonts w:ascii="Times New Roman" w:hAnsi="Times New Roman" w:cs="Times New Roman" w:hint="eastAsia"/>
                <w:sz w:val="18"/>
                <w:szCs w:val="18"/>
              </w:rPr>
              <w:t>)</w:t>
            </w:r>
          </w:p>
        </w:tc>
        <w:tc>
          <w:tcPr>
            <w:tcW w:w="1573" w:type="dxa"/>
            <w:tcBorders>
              <w:top w:val="nil"/>
              <w:bottom w:val="nil"/>
            </w:tcBorders>
          </w:tcPr>
          <w:p w:rsidR="005C04F0" w:rsidRPr="00EC1273" w:rsidRDefault="005C04F0" w:rsidP="00E640DA">
            <w:pPr>
              <w:jc w:val="left"/>
              <w:rPr>
                <w:rFonts w:ascii="Times New Roman" w:hAnsi="Times New Roman" w:cs="Times New Roman"/>
                <w:kern w:val="0"/>
                <w:sz w:val="18"/>
                <w:szCs w:val="18"/>
              </w:rPr>
            </w:pPr>
            <w:r w:rsidRPr="00EC1273">
              <w:rPr>
                <w:rFonts w:ascii="Times New Roman" w:hAnsi="Times New Roman" w:cs="Times New Roman" w:hint="eastAsia"/>
                <w:kern w:val="0"/>
                <w:sz w:val="18"/>
                <w:szCs w:val="18"/>
              </w:rPr>
              <w:t>2.3%(2/87)</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69%</w:t>
            </w:r>
            <w:r w:rsidRPr="00EC1273">
              <w:rPr>
                <w:rFonts w:ascii="Times New Roman" w:hAnsi="Times New Roman" w:cs="Times New Roman"/>
                <w:sz w:val="18"/>
                <w:szCs w:val="18"/>
              </w:rPr>
              <w:t>, N=29</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8.2% N=2584</w:t>
            </w:r>
          </w:p>
        </w:tc>
      </w:tr>
      <w:tr w:rsidR="005C04F0" w:rsidRPr="00EC1273" w:rsidTr="00E640DA">
        <w:trPr>
          <w:jc w:val="center"/>
        </w:trPr>
        <w:tc>
          <w:tcPr>
            <w:tcW w:w="543" w:type="dxa"/>
            <w:tcBorders>
              <w:top w:val="nil"/>
              <w:bottom w:val="nil"/>
            </w:tcBorders>
          </w:tcPr>
          <w:p w:rsidR="005C04F0" w:rsidRPr="00EC1273" w:rsidRDefault="005C04F0" w:rsidP="00E640DA">
            <w:pPr>
              <w:jc w:val="left"/>
              <w:rPr>
                <w:rFonts w:ascii="Times New Roman" w:hAnsi="Times New Roman" w:cs="Times New Roman"/>
                <w:kern w:val="0"/>
                <w:sz w:val="18"/>
                <w:szCs w:val="18"/>
              </w:rPr>
            </w:pPr>
            <w:r w:rsidRPr="00EC1273">
              <w:rPr>
                <w:rFonts w:ascii="Times New Roman" w:hAnsi="Times New Roman" w:cs="Times New Roman" w:hint="eastAsia"/>
                <w:kern w:val="0"/>
                <w:sz w:val="18"/>
                <w:szCs w:val="18"/>
              </w:rPr>
              <w:t>46</w:t>
            </w:r>
          </w:p>
        </w:tc>
        <w:tc>
          <w:tcPr>
            <w:tcW w:w="2469" w:type="dxa"/>
            <w:tcBorders>
              <w:top w:val="nil"/>
              <w:bottom w:val="nil"/>
            </w:tcBorders>
          </w:tcPr>
          <w:p w:rsidR="005C04F0" w:rsidRPr="00EC1273" w:rsidRDefault="005C04F0" w:rsidP="00E640DA">
            <w:pPr>
              <w:jc w:val="left"/>
              <w:rPr>
                <w:rFonts w:ascii="Times New Roman" w:hAnsi="Times New Roman" w:cs="Times New Roman"/>
                <w:sz w:val="18"/>
                <w:szCs w:val="18"/>
              </w:rPr>
            </w:pPr>
            <w:r w:rsidRPr="00EC1273">
              <w:rPr>
                <w:rFonts w:ascii="Times New Roman" w:hAnsi="Times New Roman" w:cs="Times New Roman"/>
                <w:sz w:val="18"/>
                <w:szCs w:val="18"/>
              </w:rPr>
              <w:t>M</w:t>
            </w:r>
            <w:r w:rsidRPr="00EC1273">
              <w:rPr>
                <w:rFonts w:ascii="Times New Roman" w:hAnsi="Times New Roman" w:cs="Times New Roman" w:hint="eastAsia"/>
                <w:sz w:val="18"/>
                <w:szCs w:val="18"/>
                <w:vertAlign w:val="subscript"/>
              </w:rPr>
              <w:t xml:space="preserve">2 </w:t>
            </w:r>
            <w:r w:rsidRPr="00EC1273">
              <w:rPr>
                <w:rFonts w:ascii="Times New Roman" w:hAnsi="Times New Roman" w:cs="Times New Roman" w:hint="eastAsia"/>
                <w:kern w:val="0"/>
                <w:sz w:val="18"/>
                <w:szCs w:val="18"/>
              </w:rPr>
              <w:t xml:space="preserve">Lower molar </w:t>
            </w:r>
            <w:r w:rsidRPr="00EC1273">
              <w:rPr>
                <w:rFonts w:ascii="Times New Roman" w:hAnsi="Times New Roman" w:cs="Times New Roman"/>
                <w:kern w:val="0"/>
                <w:sz w:val="18"/>
                <w:szCs w:val="18"/>
              </w:rPr>
              <w:t xml:space="preserve">cusp </w:t>
            </w:r>
            <w:r w:rsidRPr="00EC1273">
              <w:rPr>
                <w:rFonts w:ascii="Times New Roman" w:hAnsi="Times New Roman" w:cs="Times New Roman" w:hint="eastAsia"/>
                <w:kern w:val="0"/>
                <w:sz w:val="18"/>
                <w:szCs w:val="18"/>
              </w:rPr>
              <w:t>7</w:t>
            </w:r>
          </w:p>
        </w:tc>
        <w:tc>
          <w:tcPr>
            <w:tcW w:w="1573" w:type="dxa"/>
            <w:tcBorders>
              <w:top w:val="nil"/>
              <w:bottom w:val="nil"/>
            </w:tcBorders>
          </w:tcPr>
          <w:p w:rsidR="005C04F0" w:rsidRPr="00EC1273" w:rsidRDefault="005C04F0" w:rsidP="00E640DA">
            <w:pPr>
              <w:jc w:val="left"/>
              <w:rPr>
                <w:rFonts w:ascii="Times New Roman" w:hAnsi="Times New Roman" w:cs="Times New Roman"/>
                <w:sz w:val="18"/>
                <w:szCs w:val="18"/>
              </w:rPr>
            </w:pPr>
            <w:r w:rsidRPr="00EC1273">
              <w:rPr>
                <w:rFonts w:ascii="Times New Roman" w:hAnsi="Times New Roman" w:cs="Times New Roman" w:hint="eastAsia"/>
                <w:sz w:val="18"/>
                <w:szCs w:val="18"/>
              </w:rPr>
              <w:t>0/2</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sz w:val="18"/>
                <w:szCs w:val="18"/>
              </w:rPr>
              <w:t>42.</w:t>
            </w:r>
            <w:r w:rsidRPr="00EC1273">
              <w:rPr>
                <w:rFonts w:ascii="Times New Roman" w:hAnsi="Times New Roman" w:cs="Times New Roman" w:hint="eastAsia"/>
                <w:sz w:val="18"/>
                <w:szCs w:val="18"/>
              </w:rPr>
              <w:t>1%(</w:t>
            </w:r>
            <w:r w:rsidRPr="00EC1273">
              <w:rPr>
                <w:rFonts w:ascii="Times New Roman" w:hAnsi="Times New Roman" w:cs="Times New Roman"/>
                <w:sz w:val="18"/>
                <w:szCs w:val="18"/>
              </w:rPr>
              <w:t>8</w:t>
            </w:r>
            <w:r w:rsidRPr="00EC1273">
              <w:rPr>
                <w:rFonts w:ascii="Times New Roman" w:hAnsi="Times New Roman" w:cs="Times New Roman" w:hint="eastAsia"/>
                <w:sz w:val="18"/>
                <w:szCs w:val="18"/>
              </w:rPr>
              <w:t>/19)</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0%(0/10)</w:t>
            </w:r>
          </w:p>
        </w:tc>
        <w:tc>
          <w:tcPr>
            <w:tcW w:w="1573" w:type="dxa"/>
            <w:tcBorders>
              <w:top w:val="nil"/>
              <w:bottom w:val="nil"/>
            </w:tcBorders>
          </w:tcPr>
          <w:p w:rsidR="005C04F0" w:rsidRPr="00EC1273" w:rsidRDefault="005C04F0" w:rsidP="00E640DA">
            <w:pPr>
              <w:jc w:val="left"/>
              <w:rPr>
                <w:rFonts w:ascii="Times New Roman" w:hAnsi="Times New Roman" w:cs="Times New Roman"/>
                <w:kern w:val="0"/>
                <w:sz w:val="18"/>
                <w:szCs w:val="18"/>
              </w:rPr>
            </w:pPr>
            <w:r w:rsidRPr="00EC1273">
              <w:rPr>
                <w:rFonts w:ascii="Times New Roman" w:hAnsi="Times New Roman" w:cs="Times New Roman" w:hint="eastAsia"/>
                <w:kern w:val="0"/>
                <w:sz w:val="18"/>
                <w:szCs w:val="18"/>
              </w:rPr>
              <w:t>1.4%(1/74)</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sz w:val="18"/>
                <w:szCs w:val="18"/>
              </w:rPr>
              <w:t>24%, N=25</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10.3% N=155</w:t>
            </w:r>
          </w:p>
        </w:tc>
      </w:tr>
      <w:tr w:rsidR="005C04F0" w:rsidRPr="00EC1273" w:rsidTr="00E640DA">
        <w:trPr>
          <w:jc w:val="center"/>
        </w:trPr>
        <w:tc>
          <w:tcPr>
            <w:tcW w:w="543" w:type="dxa"/>
            <w:tcBorders>
              <w:top w:val="nil"/>
              <w:bottom w:val="nil"/>
            </w:tcBorders>
          </w:tcPr>
          <w:p w:rsidR="005C04F0" w:rsidRPr="00EC1273" w:rsidRDefault="005C04F0" w:rsidP="00E640DA">
            <w:pPr>
              <w:jc w:val="left"/>
              <w:rPr>
                <w:rFonts w:ascii="Times New Roman" w:hAnsi="Times New Roman" w:cs="Times New Roman"/>
                <w:kern w:val="0"/>
                <w:sz w:val="18"/>
                <w:szCs w:val="18"/>
              </w:rPr>
            </w:pPr>
            <w:r w:rsidRPr="00EC1273">
              <w:rPr>
                <w:rFonts w:ascii="Times New Roman" w:hAnsi="Times New Roman" w:cs="Times New Roman" w:hint="eastAsia"/>
                <w:kern w:val="0"/>
                <w:sz w:val="18"/>
                <w:szCs w:val="18"/>
              </w:rPr>
              <w:t>47</w:t>
            </w:r>
          </w:p>
        </w:tc>
        <w:tc>
          <w:tcPr>
            <w:tcW w:w="2469" w:type="dxa"/>
            <w:tcBorders>
              <w:top w:val="nil"/>
              <w:bottom w:val="nil"/>
            </w:tcBorders>
          </w:tcPr>
          <w:p w:rsidR="005C04F0" w:rsidRPr="00EC1273" w:rsidRDefault="005C04F0" w:rsidP="00E640DA">
            <w:pPr>
              <w:jc w:val="left"/>
              <w:rPr>
                <w:rFonts w:ascii="Times New Roman" w:hAnsi="Times New Roman" w:cs="Times New Roman"/>
                <w:sz w:val="18"/>
                <w:szCs w:val="18"/>
              </w:rPr>
            </w:pPr>
            <w:r w:rsidRPr="00EC1273">
              <w:rPr>
                <w:rFonts w:ascii="Times New Roman" w:hAnsi="Times New Roman" w:cs="Times New Roman"/>
                <w:sz w:val="18"/>
                <w:szCs w:val="18"/>
              </w:rPr>
              <w:t>M</w:t>
            </w:r>
            <w:r w:rsidRPr="00EC1273">
              <w:rPr>
                <w:rFonts w:ascii="Times New Roman" w:hAnsi="Times New Roman" w:cs="Times New Roman" w:hint="eastAsia"/>
                <w:sz w:val="18"/>
                <w:szCs w:val="18"/>
                <w:vertAlign w:val="subscript"/>
              </w:rPr>
              <w:t>3</w:t>
            </w:r>
            <w:r w:rsidRPr="00EC1273">
              <w:rPr>
                <w:rFonts w:ascii="Times New Roman" w:hAnsi="Times New Roman" w:cs="Times New Roman" w:hint="eastAsia"/>
                <w:sz w:val="18"/>
                <w:szCs w:val="18"/>
              </w:rPr>
              <w:t xml:space="preserve"> </w:t>
            </w:r>
            <w:r w:rsidRPr="00EC1273">
              <w:rPr>
                <w:rFonts w:ascii="Times New Roman" w:hAnsi="Times New Roman" w:cs="Times New Roman" w:hint="eastAsia"/>
                <w:kern w:val="0"/>
                <w:sz w:val="18"/>
                <w:szCs w:val="18"/>
              </w:rPr>
              <w:t xml:space="preserve">Lower molar </w:t>
            </w:r>
            <w:r w:rsidRPr="00EC1273">
              <w:rPr>
                <w:rFonts w:ascii="Times New Roman" w:hAnsi="Times New Roman" w:cs="Times New Roman"/>
                <w:kern w:val="0"/>
                <w:sz w:val="18"/>
                <w:szCs w:val="18"/>
              </w:rPr>
              <w:t xml:space="preserve">cusp </w:t>
            </w:r>
            <w:r w:rsidRPr="00EC1273">
              <w:rPr>
                <w:rFonts w:ascii="Times New Roman" w:hAnsi="Times New Roman" w:cs="Times New Roman" w:hint="eastAsia"/>
                <w:kern w:val="0"/>
                <w:sz w:val="18"/>
                <w:szCs w:val="18"/>
              </w:rPr>
              <w:t>7</w:t>
            </w:r>
          </w:p>
        </w:tc>
        <w:tc>
          <w:tcPr>
            <w:tcW w:w="1573" w:type="dxa"/>
            <w:tcBorders>
              <w:top w:val="nil"/>
              <w:bottom w:val="nil"/>
            </w:tcBorders>
          </w:tcPr>
          <w:p w:rsidR="005C04F0" w:rsidRPr="00EC1273" w:rsidRDefault="005C04F0" w:rsidP="00E640DA">
            <w:pPr>
              <w:jc w:val="left"/>
              <w:rPr>
                <w:rFonts w:ascii="Times New Roman" w:hAnsi="Times New Roman" w:cs="Times New Roman"/>
                <w:sz w:val="18"/>
                <w:szCs w:val="18"/>
              </w:rPr>
            </w:pPr>
            <w:r w:rsidRPr="00EC1273">
              <w:rPr>
                <w:rFonts w:ascii="Times New Roman" w:hAnsi="Times New Roman" w:cs="Times New Roman" w:hint="eastAsia"/>
                <w:sz w:val="18"/>
                <w:szCs w:val="18"/>
              </w:rPr>
              <w:t>0/2</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sz w:val="18"/>
                <w:szCs w:val="18"/>
              </w:rPr>
              <w:t>62.5%</w:t>
            </w:r>
            <w:r w:rsidRPr="00EC1273">
              <w:rPr>
                <w:rFonts w:ascii="Times New Roman" w:hAnsi="Times New Roman" w:cs="Times New Roman" w:hint="eastAsia"/>
                <w:sz w:val="18"/>
                <w:szCs w:val="18"/>
              </w:rPr>
              <w:t>(</w:t>
            </w:r>
            <w:r w:rsidRPr="00EC1273">
              <w:rPr>
                <w:rFonts w:ascii="Times New Roman" w:hAnsi="Times New Roman" w:cs="Times New Roman"/>
                <w:sz w:val="18"/>
                <w:szCs w:val="18"/>
              </w:rPr>
              <w:t>5/</w:t>
            </w:r>
            <w:r w:rsidRPr="00EC1273">
              <w:rPr>
                <w:rFonts w:ascii="Times New Roman" w:hAnsi="Times New Roman" w:cs="Times New Roman" w:hint="eastAsia"/>
                <w:sz w:val="18"/>
                <w:szCs w:val="18"/>
              </w:rPr>
              <w:t>8)</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0</w:t>
            </w:r>
            <w:r w:rsidRPr="00EC1273">
              <w:rPr>
                <w:rFonts w:ascii="Times New Roman" w:hAnsi="Times New Roman" w:cs="Times New Roman"/>
                <w:sz w:val="18"/>
                <w:szCs w:val="18"/>
              </w:rPr>
              <w:t>%</w:t>
            </w:r>
            <w:r w:rsidRPr="00EC1273">
              <w:rPr>
                <w:rFonts w:ascii="Times New Roman" w:hAnsi="Times New Roman" w:cs="Times New Roman" w:hint="eastAsia"/>
                <w:sz w:val="18"/>
                <w:szCs w:val="18"/>
              </w:rPr>
              <w:t>(0</w:t>
            </w:r>
            <w:r w:rsidRPr="00EC1273">
              <w:rPr>
                <w:rFonts w:ascii="Times New Roman" w:hAnsi="Times New Roman" w:cs="Times New Roman"/>
                <w:sz w:val="18"/>
                <w:szCs w:val="18"/>
              </w:rPr>
              <w:t>/</w:t>
            </w:r>
            <w:r w:rsidRPr="00EC1273">
              <w:rPr>
                <w:rFonts w:ascii="Times New Roman" w:hAnsi="Times New Roman" w:cs="Times New Roman" w:hint="eastAsia"/>
                <w:sz w:val="18"/>
                <w:szCs w:val="18"/>
              </w:rPr>
              <w:t>7)</w:t>
            </w:r>
          </w:p>
        </w:tc>
        <w:tc>
          <w:tcPr>
            <w:tcW w:w="1573"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kern w:val="0"/>
                <w:sz w:val="18"/>
                <w:szCs w:val="18"/>
              </w:rPr>
              <w:t>4.9%(4/82)</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sz w:val="18"/>
                <w:szCs w:val="18"/>
              </w:rPr>
              <w:t>46.5%, N=15</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21% N=124</w:t>
            </w:r>
          </w:p>
        </w:tc>
      </w:tr>
      <w:tr w:rsidR="005C04F0" w:rsidRPr="00EC1273" w:rsidTr="00E640DA">
        <w:trPr>
          <w:jc w:val="center"/>
        </w:trPr>
        <w:tc>
          <w:tcPr>
            <w:tcW w:w="543" w:type="dxa"/>
            <w:tcBorders>
              <w:top w:val="nil"/>
              <w:bottom w:val="nil"/>
            </w:tcBorders>
          </w:tcPr>
          <w:p w:rsidR="005C04F0" w:rsidRPr="00EC1273" w:rsidRDefault="005C04F0" w:rsidP="00E640DA">
            <w:pPr>
              <w:jc w:val="left"/>
              <w:rPr>
                <w:rFonts w:ascii="Times New Roman" w:hAnsi="Times New Roman" w:cs="Times New Roman"/>
                <w:sz w:val="18"/>
                <w:szCs w:val="18"/>
              </w:rPr>
            </w:pPr>
            <w:r w:rsidRPr="00EC1273">
              <w:rPr>
                <w:rFonts w:ascii="Times New Roman" w:hAnsi="Times New Roman" w:cs="Times New Roman" w:hint="eastAsia"/>
                <w:sz w:val="18"/>
                <w:szCs w:val="18"/>
              </w:rPr>
              <w:t>48</w:t>
            </w:r>
          </w:p>
        </w:tc>
        <w:tc>
          <w:tcPr>
            <w:tcW w:w="2469" w:type="dxa"/>
            <w:tcBorders>
              <w:top w:val="nil"/>
              <w:bottom w:val="nil"/>
            </w:tcBorders>
          </w:tcPr>
          <w:p w:rsidR="005C04F0" w:rsidRPr="00EC1273" w:rsidRDefault="005C04F0" w:rsidP="00E640DA">
            <w:pPr>
              <w:jc w:val="left"/>
              <w:rPr>
                <w:rFonts w:ascii="Times New Roman" w:hAnsi="Times New Roman" w:cs="Times New Roman"/>
                <w:sz w:val="18"/>
                <w:szCs w:val="18"/>
              </w:rPr>
            </w:pPr>
            <w:r w:rsidRPr="00EC1273">
              <w:rPr>
                <w:rFonts w:ascii="Times New Roman" w:hAnsi="Times New Roman" w:cs="Times New Roman"/>
                <w:sz w:val="18"/>
                <w:szCs w:val="18"/>
              </w:rPr>
              <w:t>M</w:t>
            </w:r>
            <w:r w:rsidRPr="00EC1273">
              <w:rPr>
                <w:rFonts w:ascii="Times New Roman" w:hAnsi="Times New Roman" w:cs="Times New Roman"/>
                <w:sz w:val="18"/>
                <w:szCs w:val="18"/>
                <w:vertAlign w:val="subscript"/>
              </w:rPr>
              <w:t>1</w:t>
            </w:r>
            <w:r w:rsidRPr="00EC1273">
              <w:rPr>
                <w:rFonts w:ascii="Times New Roman" w:hAnsi="Times New Roman" w:cs="Times New Roman" w:hint="eastAsia"/>
                <w:sz w:val="18"/>
                <w:szCs w:val="18"/>
              </w:rPr>
              <w:t xml:space="preserve"> </w:t>
            </w:r>
            <w:proofErr w:type="spellStart"/>
            <w:r w:rsidRPr="00EC1273">
              <w:rPr>
                <w:rFonts w:ascii="Times New Roman" w:hAnsi="Times New Roman" w:cs="Times New Roman" w:hint="eastAsia"/>
                <w:sz w:val="18"/>
                <w:szCs w:val="18"/>
              </w:rPr>
              <w:t>protostylid</w:t>
            </w:r>
            <w:proofErr w:type="spellEnd"/>
          </w:p>
        </w:tc>
        <w:tc>
          <w:tcPr>
            <w:tcW w:w="1573" w:type="dxa"/>
            <w:tcBorders>
              <w:top w:val="nil"/>
              <w:bottom w:val="nil"/>
            </w:tcBorders>
          </w:tcPr>
          <w:p w:rsidR="005C04F0" w:rsidRPr="00EC1273" w:rsidRDefault="005C04F0" w:rsidP="00E640DA">
            <w:pPr>
              <w:jc w:val="left"/>
              <w:rPr>
                <w:rFonts w:ascii="Times New Roman" w:hAnsi="Times New Roman" w:cs="Times New Roman"/>
                <w:sz w:val="18"/>
                <w:szCs w:val="18"/>
              </w:rPr>
            </w:pPr>
            <w:r w:rsidRPr="00EC1273">
              <w:rPr>
                <w:rFonts w:ascii="Times New Roman" w:hAnsi="Times New Roman" w:cs="Times New Roman" w:hint="eastAsia"/>
                <w:sz w:val="18"/>
                <w:szCs w:val="18"/>
              </w:rPr>
              <w:t xml:space="preserve">2/2 </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sz w:val="18"/>
                <w:szCs w:val="18"/>
              </w:rPr>
              <w:t>53.9</w:t>
            </w:r>
            <w:r w:rsidRPr="00EC1273">
              <w:rPr>
                <w:rFonts w:ascii="Times New Roman" w:hAnsi="Times New Roman" w:cs="Times New Roman" w:hint="eastAsia"/>
                <w:sz w:val="18"/>
                <w:szCs w:val="18"/>
              </w:rPr>
              <w:t>%(</w:t>
            </w:r>
            <w:r w:rsidRPr="00EC1273">
              <w:rPr>
                <w:rFonts w:ascii="Times New Roman" w:hAnsi="Times New Roman" w:cs="Times New Roman"/>
                <w:sz w:val="18"/>
                <w:szCs w:val="18"/>
              </w:rPr>
              <w:t>7</w:t>
            </w:r>
            <w:r w:rsidRPr="00EC1273">
              <w:rPr>
                <w:rFonts w:ascii="Times New Roman" w:hAnsi="Times New Roman" w:cs="Times New Roman" w:hint="eastAsia"/>
                <w:sz w:val="18"/>
                <w:szCs w:val="18"/>
              </w:rPr>
              <w:t>/</w:t>
            </w:r>
            <w:r w:rsidRPr="00EC1273">
              <w:rPr>
                <w:rFonts w:ascii="Times New Roman" w:hAnsi="Times New Roman" w:cs="Times New Roman"/>
                <w:sz w:val="18"/>
                <w:szCs w:val="18"/>
              </w:rPr>
              <w:t>13</w:t>
            </w:r>
            <w:r w:rsidRPr="00EC1273">
              <w:rPr>
                <w:rFonts w:ascii="Times New Roman" w:hAnsi="Times New Roman" w:cs="Times New Roman" w:hint="eastAsia"/>
                <w:sz w:val="18"/>
                <w:szCs w:val="18"/>
              </w:rPr>
              <w:t>)</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sz w:val="18"/>
                <w:szCs w:val="18"/>
              </w:rPr>
              <w:t>18.2</w:t>
            </w:r>
            <w:r w:rsidRPr="00EC1273">
              <w:rPr>
                <w:rFonts w:ascii="Times New Roman" w:hAnsi="Times New Roman" w:cs="Times New Roman" w:hint="eastAsia"/>
                <w:sz w:val="18"/>
                <w:szCs w:val="18"/>
              </w:rPr>
              <w:t>%(2/</w:t>
            </w:r>
            <w:r w:rsidRPr="00EC1273">
              <w:rPr>
                <w:rFonts w:ascii="Times New Roman" w:hAnsi="Times New Roman" w:cs="Times New Roman"/>
                <w:sz w:val="18"/>
                <w:szCs w:val="18"/>
              </w:rPr>
              <w:t>11</w:t>
            </w:r>
            <w:r w:rsidRPr="00EC1273">
              <w:rPr>
                <w:rFonts w:ascii="Times New Roman" w:hAnsi="Times New Roman" w:cs="Times New Roman" w:hint="eastAsia"/>
                <w:sz w:val="18"/>
                <w:szCs w:val="18"/>
              </w:rPr>
              <w:t>)</w:t>
            </w:r>
          </w:p>
        </w:tc>
        <w:tc>
          <w:tcPr>
            <w:tcW w:w="1573" w:type="dxa"/>
            <w:tcBorders>
              <w:top w:val="nil"/>
              <w:bottom w:val="nil"/>
            </w:tcBorders>
          </w:tcPr>
          <w:p w:rsidR="005C04F0" w:rsidRPr="00EC1273" w:rsidRDefault="005C04F0" w:rsidP="00E640DA">
            <w:pPr>
              <w:jc w:val="left"/>
              <w:rPr>
                <w:rFonts w:ascii="Times New Roman" w:hAnsi="Times New Roman" w:cs="Times New Roman"/>
                <w:kern w:val="0"/>
                <w:sz w:val="18"/>
                <w:szCs w:val="18"/>
              </w:rPr>
            </w:pPr>
            <w:r w:rsidRPr="00EC1273">
              <w:rPr>
                <w:rFonts w:ascii="Times New Roman" w:hAnsi="Times New Roman" w:cs="Times New Roman" w:hint="eastAsia"/>
                <w:kern w:val="0"/>
                <w:sz w:val="18"/>
                <w:szCs w:val="18"/>
              </w:rPr>
              <w:t>18.3%(63/345)</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3.2%</w:t>
            </w:r>
          </w:p>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N=31</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18.7%</w:t>
            </w:r>
          </w:p>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N=2362</w:t>
            </w:r>
          </w:p>
        </w:tc>
      </w:tr>
      <w:tr w:rsidR="005C04F0" w:rsidRPr="00EC1273" w:rsidTr="00E640DA">
        <w:trPr>
          <w:jc w:val="center"/>
        </w:trPr>
        <w:tc>
          <w:tcPr>
            <w:tcW w:w="543" w:type="dxa"/>
            <w:tcBorders>
              <w:top w:val="nil"/>
              <w:bottom w:val="nil"/>
            </w:tcBorders>
          </w:tcPr>
          <w:p w:rsidR="005C04F0" w:rsidRPr="00EC1273" w:rsidRDefault="005C04F0" w:rsidP="00E640DA">
            <w:pPr>
              <w:jc w:val="left"/>
              <w:rPr>
                <w:rFonts w:ascii="Times New Roman" w:hAnsi="Times New Roman" w:cs="Times New Roman"/>
                <w:kern w:val="0"/>
                <w:sz w:val="18"/>
                <w:szCs w:val="18"/>
              </w:rPr>
            </w:pPr>
            <w:r w:rsidRPr="00EC1273">
              <w:rPr>
                <w:rFonts w:ascii="Times New Roman" w:hAnsi="Times New Roman" w:cs="Times New Roman" w:hint="eastAsia"/>
                <w:kern w:val="0"/>
                <w:sz w:val="18"/>
                <w:szCs w:val="18"/>
              </w:rPr>
              <w:t>49</w:t>
            </w:r>
          </w:p>
        </w:tc>
        <w:tc>
          <w:tcPr>
            <w:tcW w:w="2469" w:type="dxa"/>
            <w:tcBorders>
              <w:top w:val="nil"/>
              <w:bottom w:val="nil"/>
            </w:tcBorders>
          </w:tcPr>
          <w:p w:rsidR="005C04F0" w:rsidRPr="00EC1273" w:rsidRDefault="005C04F0" w:rsidP="00E640DA">
            <w:pPr>
              <w:jc w:val="left"/>
              <w:rPr>
                <w:rFonts w:ascii="Times New Roman" w:hAnsi="Times New Roman" w:cs="Times New Roman"/>
                <w:sz w:val="18"/>
                <w:szCs w:val="18"/>
              </w:rPr>
            </w:pPr>
            <w:r w:rsidRPr="00EC1273">
              <w:rPr>
                <w:rFonts w:ascii="Times New Roman" w:hAnsi="Times New Roman" w:cs="Times New Roman"/>
                <w:sz w:val="18"/>
                <w:szCs w:val="18"/>
              </w:rPr>
              <w:t>M</w:t>
            </w:r>
            <w:r w:rsidRPr="00EC1273">
              <w:rPr>
                <w:rFonts w:ascii="Times New Roman" w:hAnsi="Times New Roman" w:cs="Times New Roman"/>
                <w:sz w:val="18"/>
                <w:szCs w:val="18"/>
                <w:vertAlign w:val="subscript"/>
              </w:rPr>
              <w:t>2</w:t>
            </w:r>
            <w:r w:rsidRPr="00EC1273">
              <w:rPr>
                <w:rFonts w:ascii="Times New Roman" w:hAnsi="Times New Roman" w:cs="Times New Roman" w:hint="eastAsia"/>
                <w:sz w:val="18"/>
                <w:szCs w:val="18"/>
              </w:rPr>
              <w:t xml:space="preserve"> </w:t>
            </w:r>
            <w:r w:rsidRPr="00EC1273">
              <w:rPr>
                <w:rFonts w:ascii="Times New Roman" w:hAnsi="Times New Roman" w:cs="Times New Roman" w:hint="eastAsia"/>
                <w:kern w:val="0"/>
                <w:sz w:val="18"/>
                <w:szCs w:val="18"/>
              </w:rPr>
              <w:t xml:space="preserve">Lower </w:t>
            </w:r>
            <w:proofErr w:type="spellStart"/>
            <w:r w:rsidRPr="00EC1273">
              <w:rPr>
                <w:rFonts w:ascii="Times New Roman" w:hAnsi="Times New Roman" w:cs="Times New Roman" w:hint="eastAsia"/>
                <w:sz w:val="18"/>
                <w:szCs w:val="18"/>
              </w:rPr>
              <w:t>protostylid</w:t>
            </w:r>
            <w:proofErr w:type="spellEnd"/>
          </w:p>
        </w:tc>
        <w:tc>
          <w:tcPr>
            <w:tcW w:w="1573" w:type="dxa"/>
            <w:tcBorders>
              <w:top w:val="nil"/>
              <w:bottom w:val="nil"/>
            </w:tcBorders>
          </w:tcPr>
          <w:p w:rsidR="005C04F0" w:rsidRPr="00EC1273" w:rsidRDefault="005C04F0" w:rsidP="00E640DA">
            <w:pPr>
              <w:jc w:val="left"/>
              <w:rPr>
                <w:rFonts w:ascii="Times New Roman" w:hAnsi="Times New Roman" w:cs="Times New Roman"/>
                <w:sz w:val="18"/>
                <w:szCs w:val="18"/>
              </w:rPr>
            </w:pPr>
            <w:r w:rsidRPr="00EC1273">
              <w:rPr>
                <w:rFonts w:ascii="Times New Roman" w:hAnsi="Times New Roman" w:cs="Times New Roman" w:hint="eastAsia"/>
                <w:sz w:val="18"/>
                <w:szCs w:val="18"/>
              </w:rPr>
              <w:t>2/2</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sz w:val="18"/>
                <w:szCs w:val="18"/>
              </w:rPr>
              <w:t>63.2</w:t>
            </w:r>
            <w:r w:rsidRPr="00EC1273">
              <w:rPr>
                <w:rFonts w:ascii="Times New Roman" w:hAnsi="Times New Roman" w:cs="Times New Roman" w:hint="eastAsia"/>
                <w:sz w:val="18"/>
                <w:szCs w:val="18"/>
              </w:rPr>
              <w:t>%(</w:t>
            </w:r>
            <w:r w:rsidRPr="00EC1273">
              <w:rPr>
                <w:rFonts w:ascii="Times New Roman" w:hAnsi="Times New Roman" w:cs="Times New Roman"/>
                <w:sz w:val="18"/>
                <w:szCs w:val="18"/>
              </w:rPr>
              <w:t>12</w:t>
            </w:r>
            <w:r w:rsidRPr="00EC1273">
              <w:rPr>
                <w:rFonts w:ascii="Times New Roman" w:hAnsi="Times New Roman" w:cs="Times New Roman" w:hint="eastAsia"/>
                <w:sz w:val="18"/>
                <w:szCs w:val="18"/>
              </w:rPr>
              <w:t>/19)</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0%(0/9)</w:t>
            </w:r>
          </w:p>
        </w:tc>
        <w:tc>
          <w:tcPr>
            <w:tcW w:w="1573" w:type="dxa"/>
            <w:tcBorders>
              <w:top w:val="nil"/>
              <w:bottom w:val="nil"/>
            </w:tcBorders>
          </w:tcPr>
          <w:p w:rsidR="005C04F0" w:rsidRPr="00EC1273" w:rsidRDefault="005C04F0" w:rsidP="00E640DA">
            <w:pPr>
              <w:jc w:val="left"/>
              <w:rPr>
                <w:rFonts w:ascii="Times New Roman" w:hAnsi="Times New Roman" w:cs="Times New Roman"/>
                <w:kern w:val="0"/>
                <w:sz w:val="18"/>
                <w:szCs w:val="18"/>
              </w:rPr>
            </w:pPr>
            <w:r w:rsidRPr="00EC1273">
              <w:rPr>
                <w:rFonts w:ascii="Times New Roman" w:hAnsi="Times New Roman" w:cs="Times New Roman" w:hint="eastAsia"/>
                <w:kern w:val="0"/>
                <w:sz w:val="18"/>
                <w:szCs w:val="18"/>
              </w:rPr>
              <w:t>6.8%(5/74)</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22.7 N=22</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11.7% N=154</w:t>
            </w:r>
          </w:p>
        </w:tc>
      </w:tr>
      <w:tr w:rsidR="005C04F0" w:rsidRPr="00EC1273" w:rsidTr="00E640DA">
        <w:trPr>
          <w:jc w:val="center"/>
        </w:trPr>
        <w:tc>
          <w:tcPr>
            <w:tcW w:w="543" w:type="dxa"/>
            <w:tcBorders>
              <w:top w:val="nil"/>
              <w:bottom w:val="nil"/>
            </w:tcBorders>
          </w:tcPr>
          <w:p w:rsidR="005C04F0" w:rsidRPr="00EC1273" w:rsidRDefault="005C04F0" w:rsidP="00E640DA">
            <w:pPr>
              <w:jc w:val="left"/>
              <w:rPr>
                <w:rFonts w:ascii="Times New Roman" w:hAnsi="Times New Roman" w:cs="Times New Roman"/>
                <w:kern w:val="0"/>
                <w:sz w:val="18"/>
                <w:szCs w:val="18"/>
              </w:rPr>
            </w:pPr>
            <w:r w:rsidRPr="00EC1273">
              <w:rPr>
                <w:rFonts w:ascii="Times New Roman" w:hAnsi="Times New Roman" w:cs="Times New Roman" w:hint="eastAsia"/>
                <w:kern w:val="0"/>
                <w:sz w:val="18"/>
                <w:szCs w:val="18"/>
              </w:rPr>
              <w:t>50</w:t>
            </w:r>
          </w:p>
        </w:tc>
        <w:tc>
          <w:tcPr>
            <w:tcW w:w="2469" w:type="dxa"/>
            <w:tcBorders>
              <w:top w:val="nil"/>
              <w:bottom w:val="nil"/>
            </w:tcBorders>
          </w:tcPr>
          <w:p w:rsidR="005C04F0" w:rsidRPr="00EC1273" w:rsidRDefault="005C04F0" w:rsidP="00E640DA">
            <w:pPr>
              <w:jc w:val="left"/>
              <w:rPr>
                <w:rFonts w:ascii="Times New Roman" w:hAnsi="Times New Roman" w:cs="Times New Roman"/>
                <w:sz w:val="18"/>
                <w:szCs w:val="18"/>
              </w:rPr>
            </w:pPr>
            <w:r w:rsidRPr="00EC1273">
              <w:rPr>
                <w:rFonts w:ascii="Times New Roman" w:hAnsi="Times New Roman" w:cs="Times New Roman"/>
                <w:sz w:val="18"/>
                <w:szCs w:val="18"/>
              </w:rPr>
              <w:t>M</w:t>
            </w:r>
            <w:r w:rsidRPr="00EC1273">
              <w:rPr>
                <w:rFonts w:ascii="Times New Roman" w:hAnsi="Times New Roman" w:cs="Times New Roman" w:hint="eastAsia"/>
                <w:sz w:val="18"/>
                <w:szCs w:val="18"/>
                <w:vertAlign w:val="subscript"/>
              </w:rPr>
              <w:t>3</w:t>
            </w:r>
            <w:r w:rsidRPr="00EC1273">
              <w:rPr>
                <w:rFonts w:ascii="Times New Roman" w:hAnsi="Times New Roman" w:cs="Times New Roman" w:hint="eastAsia"/>
                <w:sz w:val="18"/>
                <w:szCs w:val="18"/>
              </w:rPr>
              <w:t xml:space="preserve"> </w:t>
            </w:r>
            <w:r w:rsidRPr="00EC1273">
              <w:rPr>
                <w:rFonts w:ascii="Times New Roman" w:hAnsi="Times New Roman" w:cs="Times New Roman" w:hint="eastAsia"/>
                <w:kern w:val="0"/>
                <w:sz w:val="18"/>
                <w:szCs w:val="18"/>
              </w:rPr>
              <w:t xml:space="preserve">Lower </w:t>
            </w:r>
            <w:proofErr w:type="spellStart"/>
            <w:r w:rsidRPr="00EC1273">
              <w:rPr>
                <w:rFonts w:ascii="Times New Roman" w:hAnsi="Times New Roman" w:cs="Times New Roman" w:hint="eastAsia"/>
                <w:sz w:val="18"/>
                <w:szCs w:val="18"/>
              </w:rPr>
              <w:t>protostylid</w:t>
            </w:r>
            <w:proofErr w:type="spellEnd"/>
          </w:p>
        </w:tc>
        <w:tc>
          <w:tcPr>
            <w:tcW w:w="1573" w:type="dxa"/>
            <w:tcBorders>
              <w:top w:val="nil"/>
              <w:bottom w:val="nil"/>
            </w:tcBorders>
          </w:tcPr>
          <w:p w:rsidR="005C04F0" w:rsidRPr="00EC1273" w:rsidRDefault="005C04F0" w:rsidP="00E640DA">
            <w:pPr>
              <w:jc w:val="left"/>
              <w:rPr>
                <w:rFonts w:ascii="Times New Roman" w:hAnsi="Times New Roman" w:cs="Times New Roman"/>
                <w:sz w:val="18"/>
                <w:szCs w:val="18"/>
              </w:rPr>
            </w:pPr>
            <w:r w:rsidRPr="00EC1273">
              <w:rPr>
                <w:rFonts w:ascii="Times New Roman" w:hAnsi="Times New Roman" w:cs="Times New Roman" w:hint="eastAsia"/>
                <w:sz w:val="18"/>
                <w:szCs w:val="18"/>
              </w:rPr>
              <w:t>2/2</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sz w:val="18"/>
                <w:szCs w:val="18"/>
              </w:rPr>
              <w:t>75%</w:t>
            </w:r>
            <w:r w:rsidRPr="00EC1273">
              <w:rPr>
                <w:rFonts w:ascii="Times New Roman" w:hAnsi="Times New Roman" w:cs="Times New Roman" w:hint="eastAsia"/>
                <w:sz w:val="18"/>
                <w:szCs w:val="18"/>
              </w:rPr>
              <w:t>(</w:t>
            </w:r>
            <w:r w:rsidRPr="00EC1273">
              <w:rPr>
                <w:rFonts w:ascii="Times New Roman" w:hAnsi="Times New Roman" w:cs="Times New Roman"/>
                <w:sz w:val="18"/>
                <w:szCs w:val="18"/>
              </w:rPr>
              <w:t>6/</w:t>
            </w:r>
            <w:r w:rsidRPr="00EC1273">
              <w:rPr>
                <w:rFonts w:ascii="Times New Roman" w:hAnsi="Times New Roman" w:cs="Times New Roman" w:hint="eastAsia"/>
                <w:sz w:val="18"/>
                <w:szCs w:val="18"/>
              </w:rPr>
              <w:t>8)</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0</w:t>
            </w:r>
            <w:r w:rsidRPr="00EC1273">
              <w:rPr>
                <w:rFonts w:ascii="Times New Roman" w:hAnsi="Times New Roman" w:cs="Times New Roman"/>
                <w:sz w:val="18"/>
                <w:szCs w:val="18"/>
              </w:rPr>
              <w:t>%</w:t>
            </w:r>
            <w:r w:rsidRPr="00EC1273">
              <w:rPr>
                <w:rFonts w:ascii="Times New Roman" w:hAnsi="Times New Roman" w:cs="Times New Roman" w:hint="eastAsia"/>
                <w:sz w:val="18"/>
                <w:szCs w:val="18"/>
              </w:rPr>
              <w:t>(0</w:t>
            </w:r>
            <w:r w:rsidRPr="00EC1273">
              <w:rPr>
                <w:rFonts w:ascii="Times New Roman" w:hAnsi="Times New Roman" w:cs="Times New Roman"/>
                <w:sz w:val="18"/>
                <w:szCs w:val="18"/>
              </w:rPr>
              <w:t>/</w:t>
            </w:r>
            <w:r w:rsidRPr="00EC1273">
              <w:rPr>
                <w:rFonts w:ascii="Times New Roman" w:hAnsi="Times New Roman" w:cs="Times New Roman" w:hint="eastAsia"/>
                <w:sz w:val="18"/>
                <w:szCs w:val="18"/>
              </w:rPr>
              <w:t>7)</w:t>
            </w:r>
          </w:p>
        </w:tc>
        <w:tc>
          <w:tcPr>
            <w:tcW w:w="1573"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kern w:val="0"/>
                <w:sz w:val="18"/>
                <w:szCs w:val="18"/>
              </w:rPr>
              <w:t>16.1%(13/81)</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38.5</w:t>
            </w:r>
            <w:r w:rsidRPr="00EC1273">
              <w:rPr>
                <w:rFonts w:ascii="Times New Roman" w:hAnsi="Times New Roman" w:cs="Times New Roman"/>
                <w:sz w:val="18"/>
                <w:szCs w:val="18"/>
              </w:rPr>
              <w:t>% N=13</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11.8% N=119</w:t>
            </w:r>
          </w:p>
        </w:tc>
      </w:tr>
      <w:tr w:rsidR="005C04F0" w:rsidRPr="00EC1273" w:rsidTr="00E640DA">
        <w:trPr>
          <w:jc w:val="center"/>
        </w:trPr>
        <w:tc>
          <w:tcPr>
            <w:tcW w:w="543" w:type="dxa"/>
            <w:tcBorders>
              <w:top w:val="nil"/>
              <w:bottom w:val="nil"/>
            </w:tcBorders>
          </w:tcPr>
          <w:p w:rsidR="005C04F0" w:rsidRPr="00EC1273" w:rsidRDefault="005C04F0" w:rsidP="00E640DA">
            <w:pPr>
              <w:jc w:val="left"/>
              <w:rPr>
                <w:rFonts w:ascii="Times New Roman" w:hAnsi="Times New Roman" w:cs="Times New Roman"/>
                <w:kern w:val="0"/>
                <w:sz w:val="18"/>
                <w:szCs w:val="18"/>
              </w:rPr>
            </w:pPr>
            <w:r w:rsidRPr="00EC1273">
              <w:rPr>
                <w:rFonts w:ascii="Times New Roman" w:hAnsi="Times New Roman" w:cs="Times New Roman" w:hint="eastAsia"/>
                <w:kern w:val="0"/>
                <w:sz w:val="18"/>
                <w:szCs w:val="18"/>
              </w:rPr>
              <w:t>51</w:t>
            </w:r>
          </w:p>
        </w:tc>
        <w:tc>
          <w:tcPr>
            <w:tcW w:w="2469" w:type="dxa"/>
            <w:tcBorders>
              <w:top w:val="nil"/>
              <w:bottom w:val="nil"/>
            </w:tcBorders>
          </w:tcPr>
          <w:p w:rsidR="005C04F0" w:rsidRPr="00EC1273" w:rsidRDefault="005C04F0" w:rsidP="00E640DA">
            <w:pPr>
              <w:jc w:val="left"/>
              <w:rPr>
                <w:rFonts w:ascii="Times New Roman" w:hAnsi="Times New Roman" w:cs="Times New Roman"/>
                <w:sz w:val="18"/>
                <w:szCs w:val="18"/>
              </w:rPr>
            </w:pPr>
            <w:r w:rsidRPr="00EC1273">
              <w:rPr>
                <w:rFonts w:ascii="Times New Roman" w:hAnsi="Times New Roman" w:cs="Times New Roman"/>
                <w:sz w:val="18"/>
                <w:szCs w:val="18"/>
              </w:rPr>
              <w:t>M</w:t>
            </w:r>
            <w:r w:rsidRPr="00EC1273">
              <w:rPr>
                <w:rFonts w:ascii="Times New Roman" w:hAnsi="Times New Roman" w:cs="Times New Roman"/>
                <w:sz w:val="18"/>
                <w:szCs w:val="18"/>
                <w:vertAlign w:val="subscript"/>
              </w:rPr>
              <w:t>1</w:t>
            </w:r>
            <w:r w:rsidRPr="00EC1273">
              <w:rPr>
                <w:rFonts w:ascii="Times New Roman" w:hAnsi="Times New Roman" w:cs="Times New Roman" w:hint="eastAsia"/>
                <w:sz w:val="18"/>
                <w:szCs w:val="18"/>
              </w:rPr>
              <w:t xml:space="preserve"> </w:t>
            </w:r>
            <w:r w:rsidRPr="00EC1273">
              <w:rPr>
                <w:rFonts w:ascii="Times New Roman" w:hAnsi="Times New Roman" w:cs="Times New Roman" w:hint="eastAsia"/>
                <w:kern w:val="0"/>
                <w:sz w:val="18"/>
                <w:szCs w:val="18"/>
              </w:rPr>
              <w:t>D</w:t>
            </w:r>
            <w:r w:rsidRPr="00EC1273">
              <w:rPr>
                <w:rFonts w:ascii="Times New Roman" w:hAnsi="Times New Roman" w:cs="Times New Roman" w:hint="eastAsia"/>
                <w:sz w:val="18"/>
                <w:szCs w:val="18"/>
              </w:rPr>
              <w:t xml:space="preserve">eflecting </w:t>
            </w:r>
            <w:r w:rsidRPr="00EC1273">
              <w:rPr>
                <w:rFonts w:ascii="Times New Roman" w:hAnsi="Times New Roman" w:cs="Times New Roman"/>
                <w:sz w:val="18"/>
                <w:szCs w:val="18"/>
              </w:rPr>
              <w:t>wrinkle</w:t>
            </w:r>
          </w:p>
        </w:tc>
        <w:tc>
          <w:tcPr>
            <w:tcW w:w="1573" w:type="dxa"/>
            <w:tcBorders>
              <w:top w:val="nil"/>
              <w:bottom w:val="nil"/>
            </w:tcBorders>
          </w:tcPr>
          <w:p w:rsidR="005C04F0" w:rsidRPr="00EC1273" w:rsidRDefault="005C04F0" w:rsidP="00E640DA">
            <w:pPr>
              <w:jc w:val="left"/>
              <w:rPr>
                <w:rFonts w:ascii="Times New Roman" w:hAnsi="Times New Roman" w:cs="Times New Roman"/>
                <w:sz w:val="18"/>
                <w:szCs w:val="18"/>
              </w:rPr>
            </w:pPr>
            <w:r w:rsidRPr="00EC1273">
              <w:rPr>
                <w:rFonts w:ascii="Times New Roman" w:hAnsi="Times New Roman" w:cs="Times New Roman" w:hint="eastAsia"/>
                <w:sz w:val="18"/>
                <w:szCs w:val="18"/>
              </w:rPr>
              <w:t xml:space="preserve">2/2 </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61.5%(8/</w:t>
            </w:r>
            <w:r w:rsidRPr="00EC1273">
              <w:rPr>
                <w:rFonts w:ascii="Times New Roman" w:hAnsi="Times New Roman" w:cs="Times New Roman"/>
                <w:sz w:val="18"/>
                <w:szCs w:val="18"/>
              </w:rPr>
              <w:t>13</w:t>
            </w:r>
            <w:r w:rsidRPr="00EC1273">
              <w:rPr>
                <w:rFonts w:ascii="Times New Roman" w:hAnsi="Times New Roman" w:cs="Times New Roman" w:hint="eastAsia"/>
                <w:sz w:val="18"/>
                <w:szCs w:val="18"/>
              </w:rPr>
              <w:t>)</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sz w:val="18"/>
                <w:szCs w:val="18"/>
              </w:rPr>
              <w:t>57.1</w:t>
            </w:r>
            <w:r w:rsidRPr="00EC1273">
              <w:rPr>
                <w:rFonts w:ascii="Times New Roman" w:hAnsi="Times New Roman" w:cs="Times New Roman" w:hint="eastAsia"/>
                <w:sz w:val="18"/>
                <w:szCs w:val="18"/>
              </w:rPr>
              <w:t>%(</w:t>
            </w:r>
            <w:r w:rsidRPr="00EC1273">
              <w:rPr>
                <w:rFonts w:ascii="Times New Roman" w:hAnsi="Times New Roman" w:cs="Times New Roman"/>
                <w:sz w:val="18"/>
                <w:szCs w:val="18"/>
              </w:rPr>
              <w:t>4</w:t>
            </w:r>
            <w:r w:rsidRPr="00EC1273">
              <w:rPr>
                <w:rFonts w:ascii="Times New Roman" w:hAnsi="Times New Roman" w:cs="Times New Roman" w:hint="eastAsia"/>
                <w:sz w:val="18"/>
                <w:szCs w:val="18"/>
              </w:rPr>
              <w:t>/</w:t>
            </w:r>
            <w:r w:rsidRPr="00EC1273">
              <w:rPr>
                <w:rFonts w:ascii="Times New Roman" w:hAnsi="Times New Roman" w:cs="Times New Roman"/>
                <w:sz w:val="18"/>
                <w:szCs w:val="18"/>
              </w:rPr>
              <w:t>7</w:t>
            </w:r>
            <w:r w:rsidRPr="00EC1273">
              <w:rPr>
                <w:rFonts w:ascii="Times New Roman" w:hAnsi="Times New Roman" w:cs="Times New Roman" w:hint="eastAsia"/>
                <w:sz w:val="18"/>
                <w:szCs w:val="18"/>
              </w:rPr>
              <w:t>)</w:t>
            </w:r>
          </w:p>
        </w:tc>
        <w:tc>
          <w:tcPr>
            <w:tcW w:w="1573" w:type="dxa"/>
            <w:tcBorders>
              <w:top w:val="nil"/>
              <w:bottom w:val="nil"/>
            </w:tcBorders>
          </w:tcPr>
          <w:p w:rsidR="005C04F0" w:rsidRPr="00EC1273" w:rsidRDefault="005C04F0" w:rsidP="00E640DA">
            <w:pPr>
              <w:jc w:val="left"/>
              <w:rPr>
                <w:rFonts w:ascii="Times New Roman" w:hAnsi="Times New Roman" w:cs="Times New Roman"/>
                <w:kern w:val="0"/>
                <w:sz w:val="18"/>
                <w:szCs w:val="18"/>
              </w:rPr>
            </w:pPr>
            <w:r w:rsidRPr="00EC1273">
              <w:rPr>
                <w:rFonts w:ascii="Times New Roman" w:hAnsi="Times New Roman" w:cs="Times New Roman" w:hint="eastAsia"/>
                <w:kern w:val="0"/>
                <w:sz w:val="18"/>
                <w:szCs w:val="18"/>
              </w:rPr>
              <w:t>25.0%(21/84)</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17.2%</w:t>
            </w:r>
            <w:r w:rsidRPr="00EC1273">
              <w:rPr>
                <w:rFonts w:ascii="Times New Roman" w:hAnsi="Times New Roman" w:cs="Times New Roman"/>
                <w:sz w:val="18"/>
                <w:szCs w:val="18"/>
              </w:rPr>
              <w:t xml:space="preserve"> N=29</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sz w:val="18"/>
                <w:szCs w:val="18"/>
              </w:rPr>
              <w:t>4.9%-</w:t>
            </w:r>
            <w:r w:rsidRPr="00EC1273">
              <w:rPr>
                <w:rFonts w:ascii="Times New Roman" w:hAnsi="Times New Roman" w:cs="Times New Roman" w:hint="eastAsia"/>
                <w:sz w:val="18"/>
                <w:szCs w:val="18"/>
              </w:rPr>
              <w:t xml:space="preserve">39.5% </w:t>
            </w:r>
          </w:p>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N=4789</w:t>
            </w:r>
          </w:p>
        </w:tc>
      </w:tr>
      <w:tr w:rsidR="005C04F0" w:rsidRPr="00EC1273" w:rsidTr="00E640DA">
        <w:trPr>
          <w:jc w:val="center"/>
        </w:trPr>
        <w:tc>
          <w:tcPr>
            <w:tcW w:w="543" w:type="dxa"/>
            <w:tcBorders>
              <w:top w:val="nil"/>
              <w:bottom w:val="nil"/>
            </w:tcBorders>
          </w:tcPr>
          <w:p w:rsidR="005C04F0" w:rsidRPr="00EC1273" w:rsidRDefault="005C04F0" w:rsidP="00E640DA">
            <w:pPr>
              <w:jc w:val="left"/>
              <w:rPr>
                <w:rFonts w:ascii="Times New Roman" w:hAnsi="Times New Roman" w:cs="Times New Roman"/>
                <w:kern w:val="0"/>
                <w:sz w:val="18"/>
                <w:szCs w:val="18"/>
              </w:rPr>
            </w:pPr>
            <w:r w:rsidRPr="00EC1273">
              <w:rPr>
                <w:rFonts w:ascii="Times New Roman" w:hAnsi="Times New Roman" w:cs="Times New Roman" w:hint="eastAsia"/>
                <w:kern w:val="0"/>
                <w:sz w:val="18"/>
                <w:szCs w:val="18"/>
              </w:rPr>
              <w:t>52</w:t>
            </w:r>
          </w:p>
        </w:tc>
        <w:tc>
          <w:tcPr>
            <w:tcW w:w="2469" w:type="dxa"/>
            <w:tcBorders>
              <w:top w:val="nil"/>
              <w:bottom w:val="nil"/>
            </w:tcBorders>
          </w:tcPr>
          <w:p w:rsidR="005C04F0" w:rsidRPr="00EC1273" w:rsidRDefault="005C04F0" w:rsidP="00E640DA">
            <w:pPr>
              <w:jc w:val="left"/>
              <w:rPr>
                <w:rFonts w:ascii="Times New Roman" w:hAnsi="Times New Roman" w:cs="Times New Roman"/>
                <w:sz w:val="18"/>
                <w:szCs w:val="18"/>
              </w:rPr>
            </w:pPr>
            <w:r w:rsidRPr="00EC1273">
              <w:rPr>
                <w:rFonts w:ascii="Times New Roman" w:hAnsi="Times New Roman" w:cs="Times New Roman"/>
                <w:sz w:val="18"/>
                <w:szCs w:val="18"/>
              </w:rPr>
              <w:t>M</w:t>
            </w:r>
            <w:r w:rsidRPr="00EC1273">
              <w:rPr>
                <w:rFonts w:ascii="Times New Roman" w:hAnsi="Times New Roman" w:cs="Times New Roman" w:hint="eastAsia"/>
                <w:sz w:val="18"/>
                <w:szCs w:val="18"/>
                <w:vertAlign w:val="subscript"/>
              </w:rPr>
              <w:t>2</w:t>
            </w:r>
            <w:r w:rsidRPr="00EC1273">
              <w:rPr>
                <w:rFonts w:ascii="Times New Roman" w:hAnsi="Times New Roman" w:cs="Times New Roman" w:hint="eastAsia"/>
                <w:sz w:val="18"/>
                <w:szCs w:val="18"/>
              </w:rPr>
              <w:t xml:space="preserve"> </w:t>
            </w:r>
            <w:r w:rsidRPr="00EC1273">
              <w:rPr>
                <w:rFonts w:ascii="Times New Roman" w:hAnsi="Times New Roman" w:cs="Times New Roman" w:hint="eastAsia"/>
                <w:kern w:val="0"/>
                <w:sz w:val="18"/>
                <w:szCs w:val="18"/>
              </w:rPr>
              <w:t>D</w:t>
            </w:r>
            <w:r w:rsidRPr="00EC1273">
              <w:rPr>
                <w:rFonts w:ascii="Times New Roman" w:hAnsi="Times New Roman" w:cs="Times New Roman" w:hint="eastAsia"/>
                <w:sz w:val="18"/>
                <w:szCs w:val="18"/>
              </w:rPr>
              <w:t xml:space="preserve">eflecting </w:t>
            </w:r>
            <w:r w:rsidRPr="00EC1273">
              <w:rPr>
                <w:rFonts w:ascii="Times New Roman" w:hAnsi="Times New Roman" w:cs="Times New Roman"/>
                <w:sz w:val="18"/>
                <w:szCs w:val="18"/>
              </w:rPr>
              <w:t>wrinkle</w:t>
            </w:r>
          </w:p>
        </w:tc>
        <w:tc>
          <w:tcPr>
            <w:tcW w:w="1573" w:type="dxa"/>
            <w:tcBorders>
              <w:top w:val="nil"/>
              <w:bottom w:val="nil"/>
            </w:tcBorders>
          </w:tcPr>
          <w:p w:rsidR="005C04F0" w:rsidRPr="00EC1273" w:rsidRDefault="005C04F0" w:rsidP="00E640DA">
            <w:pPr>
              <w:jc w:val="left"/>
              <w:rPr>
                <w:rFonts w:ascii="Times New Roman" w:hAnsi="Times New Roman" w:cs="Times New Roman"/>
                <w:sz w:val="18"/>
                <w:szCs w:val="18"/>
              </w:rPr>
            </w:pPr>
            <w:r w:rsidRPr="00EC1273">
              <w:rPr>
                <w:rFonts w:ascii="Times New Roman" w:hAnsi="Times New Roman" w:cs="Times New Roman" w:hint="eastAsia"/>
                <w:sz w:val="18"/>
                <w:szCs w:val="18"/>
              </w:rPr>
              <w:t>2/2</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63.2%(12/19)</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sz w:val="18"/>
                <w:szCs w:val="18"/>
              </w:rPr>
              <w:t>25</w:t>
            </w:r>
            <w:r w:rsidRPr="00EC1273">
              <w:rPr>
                <w:rFonts w:ascii="Times New Roman" w:hAnsi="Times New Roman" w:cs="Times New Roman" w:hint="eastAsia"/>
                <w:sz w:val="18"/>
                <w:szCs w:val="18"/>
              </w:rPr>
              <w:t>%(</w:t>
            </w:r>
            <w:r w:rsidRPr="00EC1273">
              <w:rPr>
                <w:rFonts w:ascii="Times New Roman" w:hAnsi="Times New Roman" w:cs="Times New Roman"/>
                <w:sz w:val="18"/>
                <w:szCs w:val="18"/>
              </w:rPr>
              <w:t>1</w:t>
            </w:r>
            <w:r w:rsidRPr="00EC1273">
              <w:rPr>
                <w:rFonts w:ascii="Times New Roman" w:hAnsi="Times New Roman" w:cs="Times New Roman" w:hint="eastAsia"/>
                <w:sz w:val="18"/>
                <w:szCs w:val="18"/>
              </w:rPr>
              <w:t>/</w:t>
            </w:r>
            <w:r w:rsidRPr="00EC1273">
              <w:rPr>
                <w:rFonts w:ascii="Times New Roman" w:hAnsi="Times New Roman" w:cs="Times New Roman"/>
                <w:sz w:val="18"/>
                <w:szCs w:val="18"/>
              </w:rPr>
              <w:t>4</w:t>
            </w:r>
            <w:r w:rsidRPr="00EC1273">
              <w:rPr>
                <w:rFonts w:ascii="Times New Roman" w:hAnsi="Times New Roman" w:cs="Times New Roman" w:hint="eastAsia"/>
                <w:sz w:val="18"/>
                <w:szCs w:val="18"/>
              </w:rPr>
              <w:t>)</w:t>
            </w:r>
          </w:p>
        </w:tc>
        <w:tc>
          <w:tcPr>
            <w:tcW w:w="1573" w:type="dxa"/>
            <w:tcBorders>
              <w:top w:val="nil"/>
              <w:bottom w:val="nil"/>
            </w:tcBorders>
          </w:tcPr>
          <w:p w:rsidR="005C04F0" w:rsidRPr="00EC1273" w:rsidRDefault="005C04F0" w:rsidP="00E640DA">
            <w:pPr>
              <w:jc w:val="left"/>
              <w:rPr>
                <w:rFonts w:ascii="Times New Roman" w:hAnsi="Times New Roman" w:cs="Times New Roman"/>
                <w:kern w:val="0"/>
                <w:sz w:val="18"/>
                <w:szCs w:val="18"/>
              </w:rPr>
            </w:pPr>
            <w:r w:rsidRPr="00EC1273">
              <w:rPr>
                <w:rFonts w:ascii="Times New Roman" w:hAnsi="Times New Roman" w:cs="Times New Roman" w:hint="eastAsia"/>
                <w:kern w:val="0"/>
                <w:sz w:val="18"/>
                <w:szCs w:val="18"/>
              </w:rPr>
              <w:t>2.8%(2/71)</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sz w:val="18"/>
                <w:szCs w:val="18"/>
              </w:rPr>
              <w:t>26%, N=23</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0% N=144</w:t>
            </w:r>
          </w:p>
        </w:tc>
      </w:tr>
      <w:tr w:rsidR="005C04F0" w:rsidRPr="00EC1273" w:rsidTr="00E640DA">
        <w:trPr>
          <w:jc w:val="center"/>
        </w:trPr>
        <w:tc>
          <w:tcPr>
            <w:tcW w:w="543" w:type="dxa"/>
            <w:tcBorders>
              <w:top w:val="nil"/>
              <w:bottom w:val="nil"/>
            </w:tcBorders>
          </w:tcPr>
          <w:p w:rsidR="005C04F0" w:rsidRPr="00EC1273" w:rsidRDefault="005C04F0" w:rsidP="00E640DA">
            <w:pPr>
              <w:jc w:val="left"/>
              <w:rPr>
                <w:rFonts w:ascii="Times New Roman" w:hAnsi="Times New Roman" w:cs="Times New Roman"/>
                <w:kern w:val="0"/>
                <w:sz w:val="18"/>
                <w:szCs w:val="18"/>
              </w:rPr>
            </w:pPr>
            <w:r w:rsidRPr="00EC1273">
              <w:rPr>
                <w:rFonts w:ascii="Times New Roman" w:hAnsi="Times New Roman" w:cs="Times New Roman" w:hint="eastAsia"/>
                <w:kern w:val="0"/>
                <w:sz w:val="18"/>
                <w:szCs w:val="18"/>
              </w:rPr>
              <w:t>53</w:t>
            </w:r>
          </w:p>
        </w:tc>
        <w:tc>
          <w:tcPr>
            <w:tcW w:w="2469" w:type="dxa"/>
            <w:tcBorders>
              <w:top w:val="nil"/>
              <w:bottom w:val="nil"/>
            </w:tcBorders>
          </w:tcPr>
          <w:p w:rsidR="005C04F0" w:rsidRPr="00EC1273" w:rsidRDefault="005C04F0" w:rsidP="00E640DA">
            <w:pPr>
              <w:jc w:val="left"/>
              <w:rPr>
                <w:rFonts w:ascii="Times New Roman" w:hAnsi="Times New Roman" w:cs="Times New Roman"/>
                <w:sz w:val="18"/>
                <w:szCs w:val="18"/>
              </w:rPr>
            </w:pPr>
            <w:r w:rsidRPr="00EC1273">
              <w:rPr>
                <w:rFonts w:ascii="Times New Roman" w:hAnsi="Times New Roman" w:cs="Times New Roman"/>
                <w:sz w:val="18"/>
                <w:szCs w:val="18"/>
              </w:rPr>
              <w:t>M</w:t>
            </w:r>
            <w:r w:rsidRPr="00EC1273">
              <w:rPr>
                <w:rFonts w:ascii="Times New Roman" w:hAnsi="Times New Roman" w:cs="Times New Roman" w:hint="eastAsia"/>
                <w:sz w:val="18"/>
                <w:szCs w:val="18"/>
                <w:vertAlign w:val="subscript"/>
              </w:rPr>
              <w:t>3</w:t>
            </w:r>
            <w:r w:rsidRPr="00EC1273">
              <w:rPr>
                <w:rFonts w:ascii="Times New Roman" w:hAnsi="Times New Roman" w:cs="Times New Roman" w:hint="eastAsia"/>
                <w:sz w:val="18"/>
                <w:szCs w:val="18"/>
              </w:rPr>
              <w:t xml:space="preserve"> </w:t>
            </w:r>
            <w:r w:rsidRPr="00EC1273">
              <w:rPr>
                <w:rFonts w:ascii="Times New Roman" w:hAnsi="Times New Roman" w:cs="Times New Roman" w:hint="eastAsia"/>
                <w:kern w:val="0"/>
                <w:sz w:val="18"/>
                <w:szCs w:val="18"/>
              </w:rPr>
              <w:t>D</w:t>
            </w:r>
            <w:r w:rsidRPr="00EC1273">
              <w:rPr>
                <w:rFonts w:ascii="Times New Roman" w:hAnsi="Times New Roman" w:cs="Times New Roman" w:hint="eastAsia"/>
                <w:sz w:val="18"/>
                <w:szCs w:val="18"/>
              </w:rPr>
              <w:t xml:space="preserve">eflecting </w:t>
            </w:r>
            <w:r w:rsidRPr="00EC1273">
              <w:rPr>
                <w:rFonts w:ascii="Times New Roman" w:hAnsi="Times New Roman" w:cs="Times New Roman"/>
                <w:sz w:val="18"/>
                <w:szCs w:val="18"/>
              </w:rPr>
              <w:t>wrinkle</w:t>
            </w:r>
          </w:p>
        </w:tc>
        <w:tc>
          <w:tcPr>
            <w:tcW w:w="1573" w:type="dxa"/>
            <w:tcBorders>
              <w:top w:val="nil"/>
              <w:bottom w:val="nil"/>
            </w:tcBorders>
          </w:tcPr>
          <w:p w:rsidR="005C04F0" w:rsidRPr="00EC1273" w:rsidRDefault="005C04F0" w:rsidP="00E640DA">
            <w:pPr>
              <w:jc w:val="left"/>
              <w:rPr>
                <w:rFonts w:ascii="Times New Roman" w:hAnsi="Times New Roman" w:cs="Times New Roman"/>
                <w:sz w:val="18"/>
                <w:szCs w:val="18"/>
              </w:rPr>
            </w:pPr>
            <w:r w:rsidRPr="00EC1273">
              <w:rPr>
                <w:rFonts w:ascii="Times New Roman" w:hAnsi="Times New Roman" w:cs="Times New Roman" w:hint="eastAsia"/>
                <w:sz w:val="18"/>
                <w:szCs w:val="18"/>
              </w:rPr>
              <w:t>0/2</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50</w:t>
            </w:r>
            <w:r w:rsidRPr="00EC1273">
              <w:rPr>
                <w:rFonts w:ascii="Times New Roman" w:hAnsi="Times New Roman" w:cs="Times New Roman"/>
                <w:sz w:val="18"/>
                <w:szCs w:val="18"/>
              </w:rPr>
              <w:t>%</w:t>
            </w:r>
            <w:r w:rsidRPr="00EC1273">
              <w:rPr>
                <w:rFonts w:ascii="Times New Roman" w:hAnsi="Times New Roman" w:cs="Times New Roman" w:hint="eastAsia"/>
                <w:sz w:val="18"/>
                <w:szCs w:val="18"/>
              </w:rPr>
              <w:t>(4</w:t>
            </w:r>
            <w:r w:rsidRPr="00EC1273">
              <w:rPr>
                <w:rFonts w:ascii="Times New Roman" w:hAnsi="Times New Roman" w:cs="Times New Roman"/>
                <w:sz w:val="18"/>
                <w:szCs w:val="18"/>
              </w:rPr>
              <w:t>/</w:t>
            </w:r>
            <w:r w:rsidRPr="00EC1273">
              <w:rPr>
                <w:rFonts w:ascii="Times New Roman" w:hAnsi="Times New Roman" w:cs="Times New Roman" w:hint="eastAsia"/>
                <w:sz w:val="18"/>
                <w:szCs w:val="18"/>
              </w:rPr>
              <w:t>8)</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sz w:val="18"/>
                <w:szCs w:val="18"/>
              </w:rPr>
              <w:t>42.9%</w:t>
            </w:r>
            <w:r w:rsidRPr="00EC1273">
              <w:rPr>
                <w:rFonts w:ascii="Times New Roman" w:hAnsi="Times New Roman" w:cs="Times New Roman" w:hint="eastAsia"/>
                <w:sz w:val="18"/>
                <w:szCs w:val="18"/>
              </w:rPr>
              <w:t>(</w:t>
            </w:r>
            <w:r w:rsidRPr="00EC1273">
              <w:rPr>
                <w:rFonts w:ascii="Times New Roman" w:hAnsi="Times New Roman" w:cs="Times New Roman"/>
                <w:sz w:val="18"/>
                <w:szCs w:val="18"/>
              </w:rPr>
              <w:t>3/</w:t>
            </w:r>
            <w:r w:rsidRPr="00EC1273">
              <w:rPr>
                <w:rFonts w:ascii="Times New Roman" w:hAnsi="Times New Roman" w:cs="Times New Roman" w:hint="eastAsia"/>
                <w:sz w:val="18"/>
                <w:szCs w:val="18"/>
              </w:rPr>
              <w:t>7)</w:t>
            </w:r>
          </w:p>
        </w:tc>
        <w:tc>
          <w:tcPr>
            <w:tcW w:w="1573"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kern w:val="0"/>
                <w:sz w:val="18"/>
                <w:szCs w:val="18"/>
              </w:rPr>
              <w:t>3.8%(3/80)</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sz w:val="18"/>
                <w:szCs w:val="18"/>
              </w:rPr>
              <w:t>6.7%, N=15</w:t>
            </w:r>
          </w:p>
        </w:tc>
        <w:tc>
          <w:tcPr>
            <w:tcW w:w="1574" w:type="dxa"/>
            <w:tcBorders>
              <w:top w:val="nil"/>
              <w:bottom w:val="nil"/>
            </w:tcBorders>
          </w:tcPr>
          <w:p w:rsidR="005C04F0" w:rsidRPr="00EC1273" w:rsidRDefault="005C04F0" w:rsidP="00E640DA">
            <w:pPr>
              <w:rPr>
                <w:rFonts w:ascii="Times New Roman" w:hAnsi="Times New Roman" w:cs="Times New Roman"/>
                <w:sz w:val="18"/>
                <w:szCs w:val="18"/>
              </w:rPr>
            </w:pPr>
            <w:r w:rsidRPr="00EC1273">
              <w:rPr>
                <w:rFonts w:ascii="Times New Roman" w:hAnsi="Times New Roman" w:cs="Times New Roman" w:hint="eastAsia"/>
                <w:sz w:val="18"/>
                <w:szCs w:val="18"/>
              </w:rPr>
              <w:t>0% N=117</w:t>
            </w:r>
          </w:p>
        </w:tc>
      </w:tr>
      <w:tr w:rsidR="005C04F0" w:rsidRPr="00467489" w:rsidTr="00E640DA">
        <w:trPr>
          <w:jc w:val="center"/>
        </w:trPr>
        <w:tc>
          <w:tcPr>
            <w:tcW w:w="543" w:type="dxa"/>
            <w:tcBorders>
              <w:top w:val="nil"/>
              <w:bottom w:val="nil"/>
            </w:tcBorders>
          </w:tcPr>
          <w:p w:rsidR="005C04F0" w:rsidRPr="00C43736" w:rsidRDefault="005C04F0" w:rsidP="00E640DA">
            <w:pPr>
              <w:jc w:val="left"/>
              <w:rPr>
                <w:rFonts w:ascii="Times New Roman" w:hAnsi="Times New Roman" w:cs="Times New Roman"/>
                <w:color w:val="231F20"/>
                <w:kern w:val="0"/>
                <w:sz w:val="18"/>
                <w:szCs w:val="18"/>
              </w:rPr>
            </w:pPr>
            <w:r w:rsidRPr="00C43736">
              <w:rPr>
                <w:rFonts w:ascii="Times New Roman" w:hAnsi="Times New Roman" w:cs="Times New Roman" w:hint="eastAsia"/>
                <w:color w:val="231F20"/>
                <w:kern w:val="0"/>
                <w:sz w:val="18"/>
                <w:szCs w:val="18"/>
              </w:rPr>
              <w:lastRenderedPageBreak/>
              <w:t>54</w:t>
            </w:r>
          </w:p>
        </w:tc>
        <w:tc>
          <w:tcPr>
            <w:tcW w:w="2469" w:type="dxa"/>
            <w:tcBorders>
              <w:top w:val="nil"/>
              <w:bottom w:val="nil"/>
            </w:tcBorders>
          </w:tcPr>
          <w:p w:rsidR="005C04F0" w:rsidRPr="00C43736" w:rsidRDefault="005C04F0" w:rsidP="00E640DA">
            <w:pPr>
              <w:jc w:val="left"/>
              <w:rPr>
                <w:rFonts w:ascii="Times New Roman" w:hAnsi="Times New Roman" w:cs="Times New Roman"/>
                <w:sz w:val="18"/>
                <w:szCs w:val="18"/>
              </w:rPr>
            </w:pPr>
            <w:r w:rsidRPr="00C43736">
              <w:rPr>
                <w:rFonts w:ascii="Times New Roman" w:hAnsi="Times New Roman" w:cs="Times New Roman"/>
                <w:sz w:val="18"/>
                <w:szCs w:val="18"/>
              </w:rPr>
              <w:t>M</w:t>
            </w:r>
            <w:r w:rsidRPr="00C43736">
              <w:rPr>
                <w:rFonts w:ascii="Times New Roman" w:hAnsi="Times New Roman" w:cs="Times New Roman"/>
                <w:sz w:val="18"/>
                <w:szCs w:val="18"/>
                <w:vertAlign w:val="subscript"/>
              </w:rPr>
              <w:t>1</w:t>
            </w:r>
            <w:r w:rsidRPr="00C43736">
              <w:rPr>
                <w:rFonts w:ascii="Times New Roman" w:hAnsi="Times New Roman" w:cs="Times New Roman" w:hint="eastAsia"/>
                <w:sz w:val="18"/>
                <w:szCs w:val="18"/>
              </w:rPr>
              <w:t xml:space="preserve"> </w:t>
            </w:r>
            <w:r w:rsidRPr="00C43736">
              <w:rPr>
                <w:rFonts w:ascii="Times New Roman" w:hAnsi="Times New Roman" w:cs="Times New Roman" w:hint="eastAsia"/>
                <w:color w:val="231F20"/>
                <w:kern w:val="0"/>
                <w:sz w:val="18"/>
                <w:szCs w:val="18"/>
              </w:rPr>
              <w:t>M</w:t>
            </w:r>
            <w:r w:rsidRPr="00C43736">
              <w:rPr>
                <w:rFonts w:ascii="Times New Roman" w:hAnsi="Times New Roman" w:cs="Times New Roman" w:hint="eastAsia"/>
                <w:sz w:val="18"/>
                <w:szCs w:val="18"/>
              </w:rPr>
              <w:t xml:space="preserve">iddle </w:t>
            </w:r>
            <w:proofErr w:type="spellStart"/>
            <w:r w:rsidRPr="00C43736">
              <w:rPr>
                <w:rFonts w:ascii="Times New Roman" w:hAnsi="Times New Roman" w:cs="Times New Roman"/>
                <w:color w:val="231F20"/>
                <w:kern w:val="0"/>
                <w:sz w:val="18"/>
                <w:szCs w:val="18"/>
              </w:rPr>
              <w:t>trigonid</w:t>
            </w:r>
            <w:proofErr w:type="spellEnd"/>
            <w:r w:rsidRPr="00C43736">
              <w:rPr>
                <w:rFonts w:ascii="Times New Roman" w:hAnsi="Times New Roman" w:cs="Times New Roman"/>
                <w:color w:val="231F20"/>
                <w:kern w:val="0"/>
                <w:sz w:val="18"/>
                <w:szCs w:val="18"/>
              </w:rPr>
              <w:t xml:space="preserve"> crest</w:t>
            </w:r>
          </w:p>
        </w:tc>
        <w:tc>
          <w:tcPr>
            <w:tcW w:w="1573" w:type="dxa"/>
            <w:tcBorders>
              <w:top w:val="nil"/>
              <w:bottom w:val="nil"/>
            </w:tcBorders>
          </w:tcPr>
          <w:p w:rsidR="005C04F0" w:rsidRPr="00C43736" w:rsidRDefault="005C04F0" w:rsidP="00E640DA">
            <w:pPr>
              <w:jc w:val="left"/>
              <w:rPr>
                <w:rFonts w:ascii="Times New Roman" w:hAnsi="Times New Roman" w:cs="Times New Roman"/>
                <w:sz w:val="18"/>
                <w:szCs w:val="18"/>
              </w:rPr>
            </w:pPr>
            <w:r>
              <w:rPr>
                <w:rFonts w:ascii="Times New Roman" w:hAnsi="Times New Roman" w:cs="Times New Roman" w:hint="eastAsia"/>
                <w:sz w:val="18"/>
                <w:szCs w:val="18"/>
              </w:rPr>
              <w:t>0/2</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7.7%(1/</w:t>
            </w:r>
            <w:r w:rsidRPr="00C43736">
              <w:rPr>
                <w:rFonts w:ascii="Times New Roman" w:hAnsi="Times New Roman" w:cs="Times New Roman"/>
                <w:sz w:val="18"/>
                <w:szCs w:val="18"/>
              </w:rPr>
              <w:t>13</w:t>
            </w:r>
            <w:r w:rsidRPr="00C43736">
              <w:rPr>
                <w:rFonts w:ascii="Times New Roman" w:hAnsi="Times New Roman" w:cs="Times New Roman" w:hint="eastAsia"/>
                <w:sz w:val="18"/>
                <w:szCs w:val="18"/>
              </w:rPr>
              <w:t>)</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sz w:val="18"/>
                <w:szCs w:val="18"/>
              </w:rPr>
              <w:t>0</w:t>
            </w:r>
            <w:r w:rsidRPr="00C43736">
              <w:rPr>
                <w:rFonts w:ascii="Times New Roman" w:hAnsi="Times New Roman" w:cs="Times New Roman" w:hint="eastAsia"/>
                <w:sz w:val="18"/>
                <w:szCs w:val="18"/>
              </w:rPr>
              <w:t>%(</w:t>
            </w:r>
            <w:r w:rsidRPr="00C43736">
              <w:rPr>
                <w:rFonts w:ascii="Times New Roman" w:hAnsi="Times New Roman" w:cs="Times New Roman"/>
                <w:sz w:val="18"/>
                <w:szCs w:val="18"/>
              </w:rPr>
              <w:t>0</w:t>
            </w:r>
            <w:r w:rsidRPr="00C43736">
              <w:rPr>
                <w:rFonts w:ascii="Times New Roman" w:hAnsi="Times New Roman" w:cs="Times New Roman" w:hint="eastAsia"/>
                <w:sz w:val="18"/>
                <w:szCs w:val="18"/>
              </w:rPr>
              <w:t>/</w:t>
            </w:r>
            <w:r w:rsidRPr="00C43736">
              <w:rPr>
                <w:rFonts w:ascii="Times New Roman" w:hAnsi="Times New Roman" w:cs="Times New Roman"/>
                <w:sz w:val="18"/>
                <w:szCs w:val="18"/>
              </w:rPr>
              <w:t>7</w:t>
            </w:r>
            <w:r w:rsidRPr="00C43736">
              <w:rPr>
                <w:rFonts w:ascii="Times New Roman" w:hAnsi="Times New Roman" w:cs="Times New Roman" w:hint="eastAsia"/>
                <w:sz w:val="18"/>
                <w:szCs w:val="18"/>
              </w:rPr>
              <w:t>)</w:t>
            </w:r>
          </w:p>
        </w:tc>
        <w:tc>
          <w:tcPr>
            <w:tcW w:w="1573" w:type="dxa"/>
            <w:tcBorders>
              <w:top w:val="nil"/>
              <w:bottom w:val="nil"/>
            </w:tcBorders>
          </w:tcPr>
          <w:p w:rsidR="005C04F0" w:rsidRPr="00C43736" w:rsidRDefault="005C04F0" w:rsidP="00E640DA">
            <w:pPr>
              <w:jc w:val="left"/>
              <w:rPr>
                <w:rFonts w:ascii="Times New Roman" w:hAnsi="Times New Roman" w:cs="Times New Roman"/>
                <w:color w:val="231F20"/>
                <w:kern w:val="0"/>
                <w:sz w:val="18"/>
                <w:szCs w:val="18"/>
              </w:rPr>
            </w:pPr>
            <w:r w:rsidRPr="00C43736">
              <w:rPr>
                <w:rFonts w:ascii="Times New Roman" w:hAnsi="Times New Roman" w:cs="Times New Roman" w:hint="eastAsia"/>
                <w:color w:val="231F20"/>
                <w:kern w:val="0"/>
                <w:sz w:val="18"/>
                <w:szCs w:val="18"/>
              </w:rPr>
              <w:t>19.7%(15/76)</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44% N=9</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90% N=30</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13.7% N=102</w:t>
            </w:r>
          </w:p>
        </w:tc>
      </w:tr>
      <w:tr w:rsidR="005C04F0" w:rsidRPr="00467489" w:rsidTr="00E640DA">
        <w:trPr>
          <w:jc w:val="center"/>
        </w:trPr>
        <w:tc>
          <w:tcPr>
            <w:tcW w:w="543" w:type="dxa"/>
            <w:tcBorders>
              <w:top w:val="nil"/>
              <w:bottom w:val="nil"/>
            </w:tcBorders>
          </w:tcPr>
          <w:p w:rsidR="005C04F0" w:rsidRPr="00C43736" w:rsidRDefault="005C04F0" w:rsidP="00E640DA">
            <w:pPr>
              <w:jc w:val="left"/>
              <w:rPr>
                <w:rFonts w:ascii="Times New Roman" w:hAnsi="Times New Roman" w:cs="Times New Roman"/>
                <w:color w:val="231F20"/>
                <w:kern w:val="0"/>
                <w:sz w:val="18"/>
                <w:szCs w:val="18"/>
              </w:rPr>
            </w:pPr>
            <w:r w:rsidRPr="00C43736">
              <w:rPr>
                <w:rFonts w:ascii="Times New Roman" w:hAnsi="Times New Roman" w:cs="Times New Roman" w:hint="eastAsia"/>
                <w:color w:val="231F20"/>
                <w:kern w:val="0"/>
                <w:sz w:val="18"/>
                <w:szCs w:val="18"/>
              </w:rPr>
              <w:t>55</w:t>
            </w:r>
          </w:p>
        </w:tc>
        <w:tc>
          <w:tcPr>
            <w:tcW w:w="2469" w:type="dxa"/>
            <w:tcBorders>
              <w:top w:val="nil"/>
              <w:bottom w:val="nil"/>
            </w:tcBorders>
          </w:tcPr>
          <w:p w:rsidR="005C04F0" w:rsidRPr="00C43736" w:rsidRDefault="005C04F0" w:rsidP="00E640DA">
            <w:pPr>
              <w:jc w:val="left"/>
              <w:rPr>
                <w:rFonts w:ascii="Times New Roman" w:hAnsi="Times New Roman" w:cs="Times New Roman"/>
                <w:sz w:val="18"/>
                <w:szCs w:val="18"/>
              </w:rPr>
            </w:pPr>
            <w:r w:rsidRPr="00C43736">
              <w:rPr>
                <w:rFonts w:ascii="Times New Roman" w:hAnsi="Times New Roman" w:cs="Times New Roman"/>
                <w:sz w:val="18"/>
                <w:szCs w:val="18"/>
              </w:rPr>
              <w:t>M</w:t>
            </w:r>
            <w:r w:rsidRPr="00C43736">
              <w:rPr>
                <w:rFonts w:ascii="Times New Roman" w:hAnsi="Times New Roman" w:cs="Times New Roman" w:hint="eastAsia"/>
                <w:sz w:val="18"/>
                <w:szCs w:val="18"/>
                <w:vertAlign w:val="subscript"/>
              </w:rPr>
              <w:t>2</w:t>
            </w:r>
            <w:r w:rsidRPr="00C43736">
              <w:rPr>
                <w:rFonts w:ascii="Times New Roman" w:hAnsi="Times New Roman" w:cs="Times New Roman" w:hint="eastAsia"/>
                <w:sz w:val="18"/>
                <w:szCs w:val="18"/>
              </w:rPr>
              <w:t xml:space="preserve"> </w:t>
            </w:r>
            <w:r w:rsidRPr="00C43736">
              <w:rPr>
                <w:rFonts w:ascii="Times New Roman" w:hAnsi="Times New Roman" w:cs="Times New Roman" w:hint="eastAsia"/>
                <w:color w:val="231F20"/>
                <w:kern w:val="0"/>
                <w:sz w:val="18"/>
                <w:szCs w:val="18"/>
              </w:rPr>
              <w:t>M</w:t>
            </w:r>
            <w:r w:rsidRPr="00C43736">
              <w:rPr>
                <w:rFonts w:ascii="Times New Roman" w:hAnsi="Times New Roman" w:cs="Times New Roman" w:hint="eastAsia"/>
                <w:sz w:val="18"/>
                <w:szCs w:val="18"/>
              </w:rPr>
              <w:t xml:space="preserve">iddle </w:t>
            </w:r>
            <w:proofErr w:type="spellStart"/>
            <w:r w:rsidRPr="00C43736">
              <w:rPr>
                <w:rFonts w:ascii="Times New Roman" w:hAnsi="Times New Roman" w:cs="Times New Roman"/>
                <w:color w:val="231F20"/>
                <w:kern w:val="0"/>
                <w:sz w:val="18"/>
                <w:szCs w:val="18"/>
              </w:rPr>
              <w:t>trigonid</w:t>
            </w:r>
            <w:proofErr w:type="spellEnd"/>
            <w:r w:rsidRPr="00C43736">
              <w:rPr>
                <w:rFonts w:ascii="Times New Roman" w:hAnsi="Times New Roman" w:cs="Times New Roman"/>
                <w:color w:val="231F20"/>
                <w:kern w:val="0"/>
                <w:sz w:val="18"/>
                <w:szCs w:val="18"/>
              </w:rPr>
              <w:t xml:space="preserve"> crest</w:t>
            </w:r>
          </w:p>
        </w:tc>
        <w:tc>
          <w:tcPr>
            <w:tcW w:w="1573" w:type="dxa"/>
            <w:tcBorders>
              <w:top w:val="nil"/>
              <w:bottom w:val="nil"/>
            </w:tcBorders>
          </w:tcPr>
          <w:p w:rsidR="005C04F0" w:rsidRPr="00C43736" w:rsidRDefault="005C04F0" w:rsidP="00E640DA">
            <w:pPr>
              <w:jc w:val="left"/>
              <w:rPr>
                <w:rFonts w:ascii="Times New Roman" w:hAnsi="Times New Roman" w:cs="Times New Roman"/>
                <w:sz w:val="18"/>
                <w:szCs w:val="18"/>
              </w:rPr>
            </w:pPr>
            <w:r>
              <w:rPr>
                <w:rFonts w:ascii="Times New Roman" w:hAnsi="Times New Roman" w:cs="Times New Roman" w:hint="eastAsia"/>
                <w:sz w:val="18"/>
                <w:szCs w:val="18"/>
              </w:rPr>
              <w:t>1/2</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10.5%(2/19)</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sz w:val="18"/>
                <w:szCs w:val="18"/>
              </w:rPr>
              <w:t>0%(0</w:t>
            </w:r>
            <w:r w:rsidRPr="00C43736">
              <w:rPr>
                <w:rFonts w:ascii="Times New Roman" w:hAnsi="Times New Roman" w:cs="Times New Roman" w:hint="eastAsia"/>
                <w:sz w:val="18"/>
                <w:szCs w:val="18"/>
              </w:rPr>
              <w:t>/</w:t>
            </w:r>
            <w:r w:rsidRPr="00C43736">
              <w:rPr>
                <w:rFonts w:ascii="Times New Roman" w:hAnsi="Times New Roman" w:cs="Times New Roman"/>
                <w:sz w:val="18"/>
                <w:szCs w:val="18"/>
              </w:rPr>
              <w:t>4</w:t>
            </w:r>
            <w:r w:rsidRPr="00C43736">
              <w:rPr>
                <w:rFonts w:ascii="Times New Roman" w:hAnsi="Times New Roman" w:cs="Times New Roman" w:hint="eastAsia"/>
                <w:sz w:val="18"/>
                <w:szCs w:val="18"/>
              </w:rPr>
              <w:t>)</w:t>
            </w:r>
          </w:p>
        </w:tc>
        <w:tc>
          <w:tcPr>
            <w:tcW w:w="1573" w:type="dxa"/>
            <w:tcBorders>
              <w:top w:val="nil"/>
              <w:bottom w:val="nil"/>
            </w:tcBorders>
          </w:tcPr>
          <w:p w:rsidR="005C04F0" w:rsidRPr="00C43736" w:rsidRDefault="005C04F0" w:rsidP="00E640DA">
            <w:pPr>
              <w:jc w:val="left"/>
              <w:rPr>
                <w:rFonts w:ascii="Times New Roman" w:hAnsi="Times New Roman" w:cs="Times New Roman"/>
                <w:color w:val="231F20"/>
                <w:kern w:val="0"/>
                <w:sz w:val="18"/>
                <w:szCs w:val="18"/>
              </w:rPr>
            </w:pPr>
            <w:r w:rsidRPr="00C43736">
              <w:rPr>
                <w:rFonts w:ascii="Times New Roman" w:hAnsi="Times New Roman" w:cs="Times New Roman" w:hint="eastAsia"/>
                <w:color w:val="231F20"/>
                <w:kern w:val="0"/>
                <w:sz w:val="18"/>
                <w:szCs w:val="18"/>
              </w:rPr>
              <w:t>23.2%(16/69)</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8% N=13</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sz w:val="18"/>
                <w:szCs w:val="18"/>
              </w:rPr>
              <w:t>100</w:t>
            </w:r>
            <w:r w:rsidRPr="00C43736">
              <w:rPr>
                <w:rFonts w:ascii="Times New Roman" w:hAnsi="Times New Roman" w:cs="Times New Roman" w:hint="eastAsia"/>
                <w:sz w:val="18"/>
                <w:szCs w:val="18"/>
              </w:rPr>
              <w:t>%, N=23</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17.6% N=153</w:t>
            </w:r>
          </w:p>
        </w:tc>
      </w:tr>
      <w:tr w:rsidR="005C04F0" w:rsidRPr="00467489" w:rsidTr="00E640DA">
        <w:trPr>
          <w:jc w:val="center"/>
        </w:trPr>
        <w:tc>
          <w:tcPr>
            <w:tcW w:w="543" w:type="dxa"/>
            <w:tcBorders>
              <w:top w:val="nil"/>
              <w:bottom w:val="nil"/>
            </w:tcBorders>
          </w:tcPr>
          <w:p w:rsidR="005C04F0" w:rsidRPr="00C43736" w:rsidRDefault="005C04F0" w:rsidP="00E640DA">
            <w:pPr>
              <w:jc w:val="left"/>
              <w:rPr>
                <w:rFonts w:ascii="Times New Roman" w:hAnsi="Times New Roman" w:cs="Times New Roman"/>
                <w:color w:val="231F20"/>
                <w:kern w:val="0"/>
                <w:sz w:val="18"/>
                <w:szCs w:val="18"/>
              </w:rPr>
            </w:pPr>
            <w:r w:rsidRPr="00C43736">
              <w:rPr>
                <w:rFonts w:ascii="Times New Roman" w:hAnsi="Times New Roman" w:cs="Times New Roman" w:hint="eastAsia"/>
                <w:color w:val="231F20"/>
                <w:kern w:val="0"/>
                <w:sz w:val="18"/>
                <w:szCs w:val="18"/>
              </w:rPr>
              <w:t>56</w:t>
            </w:r>
          </w:p>
        </w:tc>
        <w:tc>
          <w:tcPr>
            <w:tcW w:w="2469" w:type="dxa"/>
            <w:tcBorders>
              <w:top w:val="nil"/>
              <w:bottom w:val="nil"/>
            </w:tcBorders>
          </w:tcPr>
          <w:p w:rsidR="005C04F0" w:rsidRPr="00C43736" w:rsidRDefault="005C04F0" w:rsidP="00E640DA">
            <w:pPr>
              <w:jc w:val="left"/>
              <w:rPr>
                <w:rFonts w:ascii="Times New Roman" w:hAnsi="Times New Roman" w:cs="Times New Roman"/>
                <w:sz w:val="18"/>
                <w:szCs w:val="18"/>
              </w:rPr>
            </w:pPr>
            <w:r w:rsidRPr="00C43736">
              <w:rPr>
                <w:rFonts w:ascii="Times New Roman" w:hAnsi="Times New Roman" w:cs="Times New Roman"/>
                <w:sz w:val="18"/>
                <w:szCs w:val="18"/>
              </w:rPr>
              <w:t>M</w:t>
            </w:r>
            <w:r w:rsidRPr="00C43736">
              <w:rPr>
                <w:rFonts w:ascii="Times New Roman" w:hAnsi="Times New Roman" w:cs="Times New Roman" w:hint="eastAsia"/>
                <w:sz w:val="18"/>
                <w:szCs w:val="18"/>
                <w:vertAlign w:val="subscript"/>
              </w:rPr>
              <w:t>3</w:t>
            </w:r>
            <w:r w:rsidRPr="00C43736">
              <w:rPr>
                <w:rFonts w:ascii="Times New Roman" w:hAnsi="Times New Roman" w:cs="Times New Roman" w:hint="eastAsia"/>
                <w:sz w:val="18"/>
                <w:szCs w:val="18"/>
              </w:rPr>
              <w:t xml:space="preserve"> </w:t>
            </w:r>
            <w:r w:rsidRPr="00C43736">
              <w:rPr>
                <w:rFonts w:ascii="Times New Roman" w:hAnsi="Times New Roman" w:cs="Times New Roman" w:hint="eastAsia"/>
                <w:color w:val="231F20"/>
                <w:kern w:val="0"/>
                <w:sz w:val="18"/>
                <w:szCs w:val="18"/>
              </w:rPr>
              <w:t>M</w:t>
            </w:r>
            <w:r w:rsidRPr="00C43736">
              <w:rPr>
                <w:rFonts w:ascii="Times New Roman" w:hAnsi="Times New Roman" w:cs="Times New Roman" w:hint="eastAsia"/>
                <w:sz w:val="18"/>
                <w:szCs w:val="18"/>
              </w:rPr>
              <w:t xml:space="preserve">iddle </w:t>
            </w:r>
            <w:proofErr w:type="spellStart"/>
            <w:r w:rsidRPr="00C43736">
              <w:rPr>
                <w:rFonts w:ascii="Times New Roman" w:hAnsi="Times New Roman" w:cs="Times New Roman"/>
                <w:color w:val="231F20"/>
                <w:kern w:val="0"/>
                <w:sz w:val="18"/>
                <w:szCs w:val="18"/>
              </w:rPr>
              <w:t>trigonid</w:t>
            </w:r>
            <w:proofErr w:type="spellEnd"/>
            <w:r w:rsidRPr="00C43736">
              <w:rPr>
                <w:rFonts w:ascii="Times New Roman" w:hAnsi="Times New Roman" w:cs="Times New Roman"/>
                <w:color w:val="231F20"/>
                <w:kern w:val="0"/>
                <w:sz w:val="18"/>
                <w:szCs w:val="18"/>
              </w:rPr>
              <w:t xml:space="preserve"> crest</w:t>
            </w:r>
          </w:p>
        </w:tc>
        <w:tc>
          <w:tcPr>
            <w:tcW w:w="1573" w:type="dxa"/>
            <w:tcBorders>
              <w:top w:val="nil"/>
              <w:bottom w:val="nil"/>
            </w:tcBorders>
          </w:tcPr>
          <w:p w:rsidR="005C04F0" w:rsidRPr="00C43736" w:rsidRDefault="005C04F0" w:rsidP="00E640DA">
            <w:pPr>
              <w:jc w:val="left"/>
              <w:rPr>
                <w:rFonts w:ascii="Times New Roman" w:hAnsi="Times New Roman" w:cs="Times New Roman"/>
                <w:sz w:val="18"/>
                <w:szCs w:val="18"/>
              </w:rPr>
            </w:pPr>
            <w:r>
              <w:rPr>
                <w:rFonts w:ascii="Times New Roman" w:hAnsi="Times New Roman" w:cs="Times New Roman" w:hint="eastAsia"/>
                <w:sz w:val="18"/>
                <w:szCs w:val="18"/>
              </w:rPr>
              <w:t>0/2</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0</w:t>
            </w:r>
            <w:r w:rsidRPr="00C43736">
              <w:rPr>
                <w:rFonts w:ascii="Times New Roman" w:hAnsi="Times New Roman" w:cs="Times New Roman"/>
                <w:sz w:val="18"/>
                <w:szCs w:val="18"/>
              </w:rPr>
              <w:t>%</w:t>
            </w:r>
            <w:r w:rsidRPr="00C43736">
              <w:rPr>
                <w:rFonts w:ascii="Times New Roman" w:hAnsi="Times New Roman" w:cs="Times New Roman" w:hint="eastAsia"/>
                <w:sz w:val="18"/>
                <w:szCs w:val="18"/>
              </w:rPr>
              <w:t>(0</w:t>
            </w:r>
            <w:r w:rsidRPr="00C43736">
              <w:rPr>
                <w:rFonts w:ascii="Times New Roman" w:hAnsi="Times New Roman" w:cs="Times New Roman"/>
                <w:sz w:val="18"/>
                <w:szCs w:val="18"/>
              </w:rPr>
              <w:t>/</w:t>
            </w:r>
            <w:r w:rsidRPr="00C43736">
              <w:rPr>
                <w:rFonts w:ascii="Times New Roman" w:hAnsi="Times New Roman" w:cs="Times New Roman" w:hint="eastAsia"/>
                <w:sz w:val="18"/>
                <w:szCs w:val="18"/>
              </w:rPr>
              <w:t>8)</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sz w:val="18"/>
                <w:szCs w:val="18"/>
              </w:rPr>
              <w:t>0%(0/</w:t>
            </w:r>
            <w:r w:rsidRPr="00C43736">
              <w:rPr>
                <w:rFonts w:ascii="Times New Roman" w:hAnsi="Times New Roman" w:cs="Times New Roman" w:hint="eastAsia"/>
                <w:sz w:val="18"/>
                <w:szCs w:val="18"/>
              </w:rPr>
              <w:t>7)</w:t>
            </w:r>
          </w:p>
        </w:tc>
        <w:tc>
          <w:tcPr>
            <w:tcW w:w="1573"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color w:val="231F20"/>
                <w:kern w:val="0"/>
                <w:sz w:val="18"/>
                <w:szCs w:val="18"/>
              </w:rPr>
              <w:t>12.0%(9/75)</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sz w:val="18"/>
                <w:szCs w:val="18"/>
              </w:rPr>
              <w:t>94.1%, N=17</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10.1% N=119</w:t>
            </w:r>
          </w:p>
        </w:tc>
      </w:tr>
      <w:tr w:rsidR="005C04F0" w:rsidRPr="00467489" w:rsidTr="00E640DA">
        <w:trPr>
          <w:jc w:val="center"/>
        </w:trPr>
        <w:tc>
          <w:tcPr>
            <w:tcW w:w="543" w:type="dxa"/>
            <w:tcBorders>
              <w:top w:val="nil"/>
              <w:bottom w:val="nil"/>
            </w:tcBorders>
          </w:tcPr>
          <w:p w:rsidR="005C04F0" w:rsidRPr="00C43736" w:rsidRDefault="005C04F0" w:rsidP="00E640DA">
            <w:pPr>
              <w:jc w:val="left"/>
              <w:rPr>
                <w:rFonts w:ascii="Times New Roman" w:hAnsi="Times New Roman" w:cs="Times New Roman"/>
                <w:color w:val="231F20"/>
                <w:kern w:val="0"/>
                <w:sz w:val="18"/>
                <w:szCs w:val="18"/>
              </w:rPr>
            </w:pPr>
            <w:r w:rsidRPr="00C43736">
              <w:rPr>
                <w:rFonts w:ascii="Times New Roman" w:hAnsi="Times New Roman" w:cs="Times New Roman" w:hint="eastAsia"/>
                <w:color w:val="231F20"/>
                <w:kern w:val="0"/>
                <w:sz w:val="18"/>
                <w:szCs w:val="18"/>
              </w:rPr>
              <w:t>57</w:t>
            </w:r>
          </w:p>
        </w:tc>
        <w:tc>
          <w:tcPr>
            <w:tcW w:w="2469" w:type="dxa"/>
            <w:tcBorders>
              <w:top w:val="nil"/>
              <w:bottom w:val="nil"/>
            </w:tcBorders>
          </w:tcPr>
          <w:p w:rsidR="005C04F0" w:rsidRPr="00C43736" w:rsidRDefault="005C04F0" w:rsidP="00E640DA">
            <w:pPr>
              <w:jc w:val="left"/>
              <w:rPr>
                <w:rFonts w:ascii="Times New Roman" w:hAnsi="Times New Roman" w:cs="Times New Roman"/>
                <w:sz w:val="18"/>
                <w:szCs w:val="18"/>
              </w:rPr>
            </w:pPr>
            <w:r w:rsidRPr="00C43736">
              <w:rPr>
                <w:rFonts w:ascii="Times New Roman" w:hAnsi="Times New Roman" w:cs="Times New Roman"/>
                <w:sz w:val="18"/>
                <w:szCs w:val="18"/>
              </w:rPr>
              <w:t>M</w:t>
            </w:r>
            <w:r w:rsidRPr="00C43736">
              <w:rPr>
                <w:rFonts w:ascii="Times New Roman" w:hAnsi="Times New Roman" w:cs="Times New Roman"/>
                <w:sz w:val="18"/>
                <w:szCs w:val="18"/>
                <w:vertAlign w:val="subscript"/>
              </w:rPr>
              <w:t>1</w:t>
            </w:r>
            <w:r w:rsidRPr="00C43736">
              <w:rPr>
                <w:rFonts w:ascii="Times New Roman" w:hAnsi="Times New Roman" w:cs="Times New Roman" w:hint="eastAsia"/>
                <w:color w:val="231F20"/>
                <w:kern w:val="0"/>
                <w:sz w:val="18"/>
                <w:szCs w:val="18"/>
              </w:rPr>
              <w:t xml:space="preserve"> D</w:t>
            </w:r>
            <w:r w:rsidRPr="00C43736">
              <w:rPr>
                <w:rFonts w:ascii="Times New Roman" w:hAnsi="Times New Roman" w:cs="Times New Roman"/>
                <w:color w:val="231F20"/>
                <w:kern w:val="0"/>
                <w:sz w:val="18"/>
                <w:szCs w:val="18"/>
              </w:rPr>
              <w:t xml:space="preserve">istal </w:t>
            </w:r>
            <w:proofErr w:type="spellStart"/>
            <w:r w:rsidRPr="00C43736">
              <w:rPr>
                <w:rFonts w:ascii="Times New Roman" w:hAnsi="Times New Roman" w:cs="Times New Roman"/>
                <w:color w:val="231F20"/>
                <w:kern w:val="0"/>
                <w:sz w:val="18"/>
                <w:szCs w:val="18"/>
              </w:rPr>
              <w:t>trigonid</w:t>
            </w:r>
            <w:proofErr w:type="spellEnd"/>
            <w:r w:rsidRPr="00C43736">
              <w:rPr>
                <w:rFonts w:ascii="Times New Roman" w:hAnsi="Times New Roman" w:cs="Times New Roman"/>
                <w:color w:val="231F20"/>
                <w:kern w:val="0"/>
                <w:sz w:val="18"/>
                <w:szCs w:val="18"/>
              </w:rPr>
              <w:t xml:space="preserve"> crest</w:t>
            </w:r>
          </w:p>
        </w:tc>
        <w:tc>
          <w:tcPr>
            <w:tcW w:w="1573" w:type="dxa"/>
            <w:tcBorders>
              <w:top w:val="nil"/>
              <w:bottom w:val="nil"/>
            </w:tcBorders>
          </w:tcPr>
          <w:p w:rsidR="005C04F0" w:rsidRPr="00C43736" w:rsidRDefault="005C04F0" w:rsidP="00E640DA">
            <w:pPr>
              <w:jc w:val="left"/>
              <w:rPr>
                <w:rFonts w:ascii="Times New Roman" w:hAnsi="Times New Roman" w:cs="Times New Roman"/>
                <w:sz w:val="18"/>
                <w:szCs w:val="18"/>
              </w:rPr>
            </w:pPr>
            <w:r>
              <w:rPr>
                <w:rFonts w:ascii="Times New Roman" w:hAnsi="Times New Roman" w:cs="Times New Roman" w:hint="eastAsia"/>
                <w:sz w:val="18"/>
                <w:szCs w:val="18"/>
              </w:rPr>
              <w:t>0/2</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15.4%(2/</w:t>
            </w:r>
            <w:r w:rsidRPr="00C43736">
              <w:rPr>
                <w:rFonts w:ascii="Times New Roman" w:hAnsi="Times New Roman" w:cs="Times New Roman"/>
                <w:sz w:val="18"/>
                <w:szCs w:val="18"/>
              </w:rPr>
              <w:t>13</w:t>
            </w:r>
            <w:r w:rsidRPr="00C43736">
              <w:rPr>
                <w:rFonts w:ascii="Times New Roman" w:hAnsi="Times New Roman" w:cs="Times New Roman" w:hint="eastAsia"/>
                <w:sz w:val="18"/>
                <w:szCs w:val="18"/>
              </w:rPr>
              <w:t>)</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sz w:val="18"/>
                <w:szCs w:val="18"/>
              </w:rPr>
              <w:t>14.3</w:t>
            </w:r>
            <w:r w:rsidRPr="00C43736">
              <w:rPr>
                <w:rFonts w:ascii="Times New Roman" w:hAnsi="Times New Roman" w:cs="Times New Roman" w:hint="eastAsia"/>
                <w:sz w:val="18"/>
                <w:szCs w:val="18"/>
              </w:rPr>
              <w:t>%(</w:t>
            </w:r>
            <w:r w:rsidRPr="00C43736">
              <w:rPr>
                <w:rFonts w:ascii="Times New Roman" w:hAnsi="Times New Roman" w:cs="Times New Roman"/>
                <w:sz w:val="18"/>
                <w:szCs w:val="18"/>
              </w:rPr>
              <w:t>1</w:t>
            </w:r>
            <w:r w:rsidRPr="00C43736">
              <w:rPr>
                <w:rFonts w:ascii="Times New Roman" w:hAnsi="Times New Roman" w:cs="Times New Roman" w:hint="eastAsia"/>
                <w:sz w:val="18"/>
                <w:szCs w:val="18"/>
              </w:rPr>
              <w:t>/</w:t>
            </w:r>
            <w:r w:rsidRPr="00C43736">
              <w:rPr>
                <w:rFonts w:ascii="Times New Roman" w:hAnsi="Times New Roman" w:cs="Times New Roman"/>
                <w:sz w:val="18"/>
                <w:szCs w:val="18"/>
              </w:rPr>
              <w:t>7</w:t>
            </w:r>
            <w:r w:rsidRPr="00C43736">
              <w:rPr>
                <w:rFonts w:ascii="Times New Roman" w:hAnsi="Times New Roman" w:cs="Times New Roman" w:hint="eastAsia"/>
                <w:sz w:val="18"/>
                <w:szCs w:val="18"/>
              </w:rPr>
              <w:t>)</w:t>
            </w:r>
          </w:p>
        </w:tc>
        <w:tc>
          <w:tcPr>
            <w:tcW w:w="1573" w:type="dxa"/>
            <w:tcBorders>
              <w:top w:val="nil"/>
              <w:bottom w:val="nil"/>
            </w:tcBorders>
          </w:tcPr>
          <w:p w:rsidR="005C04F0" w:rsidRPr="00C43736" w:rsidRDefault="005C04F0" w:rsidP="00E640DA">
            <w:pPr>
              <w:jc w:val="left"/>
              <w:rPr>
                <w:rFonts w:ascii="Times New Roman" w:hAnsi="Times New Roman" w:cs="Times New Roman"/>
                <w:color w:val="231F20"/>
                <w:kern w:val="0"/>
                <w:sz w:val="18"/>
                <w:szCs w:val="18"/>
              </w:rPr>
            </w:pPr>
            <w:r w:rsidRPr="00C43736">
              <w:rPr>
                <w:rFonts w:ascii="Times New Roman" w:hAnsi="Times New Roman" w:cs="Times New Roman" w:hint="eastAsia"/>
                <w:color w:val="231F20"/>
                <w:kern w:val="0"/>
                <w:sz w:val="18"/>
                <w:szCs w:val="18"/>
              </w:rPr>
              <w:t>61.5%(48/78)</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42.9%,</w:t>
            </w:r>
            <w:r w:rsidRPr="00C43736">
              <w:rPr>
                <w:rFonts w:ascii="Times New Roman" w:hAnsi="Times New Roman" w:cs="Times New Roman"/>
                <w:sz w:val="18"/>
                <w:szCs w:val="18"/>
              </w:rPr>
              <w:t xml:space="preserve"> N=28</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sz w:val="18"/>
                <w:szCs w:val="18"/>
              </w:rPr>
              <w:t>0%-</w:t>
            </w:r>
            <w:r w:rsidRPr="00C43736">
              <w:rPr>
                <w:rFonts w:ascii="Times New Roman" w:hAnsi="Times New Roman" w:cs="Times New Roman" w:hint="eastAsia"/>
                <w:sz w:val="18"/>
                <w:szCs w:val="18"/>
              </w:rPr>
              <w:t xml:space="preserve">18.7% </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sz w:val="18"/>
                <w:szCs w:val="18"/>
              </w:rPr>
              <w:t>N=</w:t>
            </w:r>
            <w:r w:rsidRPr="00C43736">
              <w:rPr>
                <w:rFonts w:ascii="Times New Roman" w:hAnsi="Times New Roman" w:cs="Times New Roman" w:hint="eastAsia"/>
                <w:sz w:val="18"/>
                <w:szCs w:val="18"/>
              </w:rPr>
              <w:t>7047</w:t>
            </w:r>
          </w:p>
        </w:tc>
      </w:tr>
      <w:tr w:rsidR="005C04F0" w:rsidRPr="00467489" w:rsidTr="00E640DA">
        <w:trPr>
          <w:jc w:val="center"/>
        </w:trPr>
        <w:tc>
          <w:tcPr>
            <w:tcW w:w="543" w:type="dxa"/>
            <w:tcBorders>
              <w:top w:val="nil"/>
              <w:bottom w:val="nil"/>
            </w:tcBorders>
          </w:tcPr>
          <w:p w:rsidR="005C04F0" w:rsidRPr="00C43736" w:rsidRDefault="005C04F0" w:rsidP="00E640DA">
            <w:pPr>
              <w:jc w:val="left"/>
              <w:rPr>
                <w:rFonts w:ascii="Times New Roman" w:hAnsi="Times New Roman" w:cs="Times New Roman"/>
                <w:color w:val="231F20"/>
                <w:kern w:val="0"/>
                <w:sz w:val="18"/>
                <w:szCs w:val="18"/>
              </w:rPr>
            </w:pPr>
            <w:r w:rsidRPr="00C43736">
              <w:rPr>
                <w:rFonts w:ascii="Times New Roman" w:hAnsi="Times New Roman" w:cs="Times New Roman" w:hint="eastAsia"/>
                <w:color w:val="231F20"/>
                <w:kern w:val="0"/>
                <w:sz w:val="18"/>
                <w:szCs w:val="18"/>
              </w:rPr>
              <w:t>58</w:t>
            </w:r>
          </w:p>
        </w:tc>
        <w:tc>
          <w:tcPr>
            <w:tcW w:w="2469" w:type="dxa"/>
            <w:tcBorders>
              <w:top w:val="nil"/>
              <w:bottom w:val="nil"/>
            </w:tcBorders>
          </w:tcPr>
          <w:p w:rsidR="005C04F0" w:rsidRPr="00C43736" w:rsidRDefault="005C04F0" w:rsidP="00E640DA">
            <w:pPr>
              <w:jc w:val="left"/>
              <w:rPr>
                <w:rFonts w:ascii="Times New Roman" w:hAnsi="Times New Roman" w:cs="Times New Roman"/>
                <w:sz w:val="18"/>
                <w:szCs w:val="18"/>
              </w:rPr>
            </w:pPr>
            <w:r w:rsidRPr="00C43736">
              <w:rPr>
                <w:rFonts w:ascii="Times New Roman" w:hAnsi="Times New Roman" w:cs="Times New Roman"/>
                <w:sz w:val="18"/>
                <w:szCs w:val="18"/>
              </w:rPr>
              <w:t>M</w:t>
            </w:r>
            <w:r w:rsidRPr="00C43736">
              <w:rPr>
                <w:rFonts w:ascii="Times New Roman" w:hAnsi="Times New Roman" w:cs="Times New Roman" w:hint="eastAsia"/>
                <w:sz w:val="18"/>
                <w:szCs w:val="18"/>
                <w:vertAlign w:val="subscript"/>
              </w:rPr>
              <w:t>2</w:t>
            </w:r>
            <w:r w:rsidRPr="00C43736">
              <w:rPr>
                <w:rFonts w:ascii="Times New Roman" w:hAnsi="Times New Roman" w:cs="Times New Roman" w:hint="eastAsia"/>
                <w:color w:val="231F20"/>
                <w:kern w:val="0"/>
                <w:sz w:val="18"/>
                <w:szCs w:val="18"/>
              </w:rPr>
              <w:t xml:space="preserve"> D</w:t>
            </w:r>
            <w:r w:rsidRPr="00C43736">
              <w:rPr>
                <w:rFonts w:ascii="Times New Roman" w:hAnsi="Times New Roman" w:cs="Times New Roman"/>
                <w:color w:val="231F20"/>
                <w:kern w:val="0"/>
                <w:sz w:val="18"/>
                <w:szCs w:val="18"/>
              </w:rPr>
              <w:t xml:space="preserve">istal </w:t>
            </w:r>
            <w:proofErr w:type="spellStart"/>
            <w:r w:rsidRPr="00C43736">
              <w:rPr>
                <w:rFonts w:ascii="Times New Roman" w:hAnsi="Times New Roman" w:cs="Times New Roman"/>
                <w:color w:val="231F20"/>
                <w:kern w:val="0"/>
                <w:sz w:val="18"/>
                <w:szCs w:val="18"/>
              </w:rPr>
              <w:t>trigonid</w:t>
            </w:r>
            <w:proofErr w:type="spellEnd"/>
            <w:r w:rsidRPr="00C43736">
              <w:rPr>
                <w:rFonts w:ascii="Times New Roman" w:hAnsi="Times New Roman" w:cs="Times New Roman"/>
                <w:color w:val="231F20"/>
                <w:kern w:val="0"/>
                <w:sz w:val="18"/>
                <w:szCs w:val="18"/>
              </w:rPr>
              <w:t xml:space="preserve"> crest</w:t>
            </w:r>
          </w:p>
        </w:tc>
        <w:tc>
          <w:tcPr>
            <w:tcW w:w="1573" w:type="dxa"/>
            <w:tcBorders>
              <w:top w:val="nil"/>
              <w:bottom w:val="nil"/>
            </w:tcBorders>
          </w:tcPr>
          <w:p w:rsidR="005C04F0" w:rsidRPr="00C43736" w:rsidRDefault="005C04F0" w:rsidP="00E640DA">
            <w:pPr>
              <w:jc w:val="left"/>
              <w:rPr>
                <w:rFonts w:ascii="Times New Roman" w:hAnsi="Times New Roman" w:cs="Times New Roman"/>
                <w:sz w:val="18"/>
                <w:szCs w:val="18"/>
              </w:rPr>
            </w:pPr>
            <w:r>
              <w:rPr>
                <w:rFonts w:ascii="Times New Roman" w:hAnsi="Times New Roman" w:cs="Times New Roman" w:hint="eastAsia"/>
                <w:sz w:val="18"/>
                <w:szCs w:val="18"/>
              </w:rPr>
              <w:t>1/2</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0%(0/19)</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sz w:val="18"/>
                <w:szCs w:val="18"/>
              </w:rPr>
              <w:t>0%(0</w:t>
            </w:r>
            <w:r w:rsidRPr="00C43736">
              <w:rPr>
                <w:rFonts w:ascii="Times New Roman" w:hAnsi="Times New Roman" w:cs="Times New Roman" w:hint="eastAsia"/>
                <w:sz w:val="18"/>
                <w:szCs w:val="18"/>
              </w:rPr>
              <w:t>/</w:t>
            </w:r>
            <w:r w:rsidRPr="00C43736">
              <w:rPr>
                <w:rFonts w:ascii="Times New Roman" w:hAnsi="Times New Roman" w:cs="Times New Roman"/>
                <w:sz w:val="18"/>
                <w:szCs w:val="18"/>
              </w:rPr>
              <w:t>4</w:t>
            </w:r>
            <w:r w:rsidRPr="00C43736">
              <w:rPr>
                <w:rFonts w:ascii="Times New Roman" w:hAnsi="Times New Roman" w:cs="Times New Roman" w:hint="eastAsia"/>
                <w:sz w:val="18"/>
                <w:szCs w:val="18"/>
              </w:rPr>
              <w:t>)</w:t>
            </w:r>
          </w:p>
        </w:tc>
        <w:tc>
          <w:tcPr>
            <w:tcW w:w="1573" w:type="dxa"/>
            <w:tcBorders>
              <w:top w:val="nil"/>
              <w:bottom w:val="nil"/>
            </w:tcBorders>
          </w:tcPr>
          <w:p w:rsidR="005C04F0" w:rsidRPr="00C43736" w:rsidRDefault="005C04F0" w:rsidP="00E640DA">
            <w:pPr>
              <w:jc w:val="left"/>
              <w:rPr>
                <w:rFonts w:ascii="Times New Roman" w:hAnsi="Times New Roman" w:cs="Times New Roman"/>
                <w:color w:val="231F20"/>
                <w:kern w:val="0"/>
                <w:sz w:val="18"/>
                <w:szCs w:val="18"/>
              </w:rPr>
            </w:pPr>
            <w:r w:rsidRPr="00C43736">
              <w:rPr>
                <w:rFonts w:ascii="Times New Roman" w:hAnsi="Times New Roman" w:cs="Times New Roman" w:hint="eastAsia"/>
                <w:color w:val="231F20"/>
                <w:kern w:val="0"/>
                <w:sz w:val="18"/>
                <w:szCs w:val="18"/>
              </w:rPr>
              <w:t>17.1%(12/70)</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sz w:val="18"/>
                <w:szCs w:val="18"/>
              </w:rPr>
              <w:t>59.1%, N=22</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12.7% N=102</w:t>
            </w:r>
          </w:p>
        </w:tc>
      </w:tr>
      <w:tr w:rsidR="005C04F0" w:rsidRPr="00467489" w:rsidTr="00E640DA">
        <w:trPr>
          <w:jc w:val="center"/>
        </w:trPr>
        <w:tc>
          <w:tcPr>
            <w:tcW w:w="543" w:type="dxa"/>
            <w:tcBorders>
              <w:top w:val="nil"/>
              <w:bottom w:val="nil"/>
            </w:tcBorders>
          </w:tcPr>
          <w:p w:rsidR="005C04F0" w:rsidRPr="00C43736" w:rsidRDefault="005C04F0" w:rsidP="00E640DA">
            <w:pPr>
              <w:jc w:val="left"/>
              <w:rPr>
                <w:rFonts w:ascii="Times New Roman" w:hAnsi="Times New Roman" w:cs="Times New Roman"/>
                <w:color w:val="231F20"/>
                <w:kern w:val="0"/>
                <w:sz w:val="18"/>
                <w:szCs w:val="18"/>
              </w:rPr>
            </w:pPr>
            <w:r w:rsidRPr="00C43736">
              <w:rPr>
                <w:rFonts w:ascii="Times New Roman" w:hAnsi="Times New Roman" w:cs="Times New Roman" w:hint="eastAsia"/>
                <w:color w:val="231F20"/>
                <w:kern w:val="0"/>
                <w:sz w:val="18"/>
                <w:szCs w:val="18"/>
              </w:rPr>
              <w:t>59</w:t>
            </w:r>
          </w:p>
        </w:tc>
        <w:tc>
          <w:tcPr>
            <w:tcW w:w="2469" w:type="dxa"/>
            <w:tcBorders>
              <w:top w:val="nil"/>
              <w:bottom w:val="nil"/>
            </w:tcBorders>
          </w:tcPr>
          <w:p w:rsidR="005C04F0" w:rsidRPr="00C43736" w:rsidRDefault="005C04F0" w:rsidP="00E640DA">
            <w:pPr>
              <w:jc w:val="left"/>
              <w:rPr>
                <w:rFonts w:ascii="Times New Roman" w:hAnsi="Times New Roman" w:cs="Times New Roman"/>
                <w:sz w:val="18"/>
                <w:szCs w:val="18"/>
              </w:rPr>
            </w:pPr>
            <w:r w:rsidRPr="00C43736">
              <w:rPr>
                <w:rFonts w:ascii="Times New Roman" w:hAnsi="Times New Roman" w:cs="Times New Roman"/>
                <w:sz w:val="18"/>
                <w:szCs w:val="18"/>
              </w:rPr>
              <w:t>M</w:t>
            </w:r>
            <w:r w:rsidRPr="00C43736">
              <w:rPr>
                <w:rFonts w:ascii="Times New Roman" w:hAnsi="Times New Roman" w:cs="Times New Roman" w:hint="eastAsia"/>
                <w:sz w:val="18"/>
                <w:szCs w:val="18"/>
                <w:vertAlign w:val="subscript"/>
              </w:rPr>
              <w:t>3</w:t>
            </w:r>
            <w:r w:rsidRPr="00C43736">
              <w:rPr>
                <w:rFonts w:ascii="Times New Roman" w:hAnsi="Times New Roman" w:cs="Times New Roman" w:hint="eastAsia"/>
                <w:color w:val="231F20"/>
                <w:kern w:val="0"/>
                <w:sz w:val="18"/>
                <w:szCs w:val="18"/>
              </w:rPr>
              <w:t xml:space="preserve"> D</w:t>
            </w:r>
            <w:r w:rsidRPr="00C43736">
              <w:rPr>
                <w:rFonts w:ascii="Times New Roman" w:hAnsi="Times New Roman" w:cs="Times New Roman"/>
                <w:color w:val="231F20"/>
                <w:kern w:val="0"/>
                <w:sz w:val="18"/>
                <w:szCs w:val="18"/>
              </w:rPr>
              <w:t xml:space="preserve">istal </w:t>
            </w:r>
            <w:proofErr w:type="spellStart"/>
            <w:r w:rsidRPr="00C43736">
              <w:rPr>
                <w:rFonts w:ascii="Times New Roman" w:hAnsi="Times New Roman" w:cs="Times New Roman"/>
                <w:color w:val="231F20"/>
                <w:kern w:val="0"/>
                <w:sz w:val="18"/>
                <w:szCs w:val="18"/>
              </w:rPr>
              <w:t>trigonid</w:t>
            </w:r>
            <w:proofErr w:type="spellEnd"/>
            <w:r w:rsidRPr="00C43736">
              <w:rPr>
                <w:rFonts w:ascii="Times New Roman" w:hAnsi="Times New Roman" w:cs="Times New Roman"/>
                <w:color w:val="231F20"/>
                <w:kern w:val="0"/>
                <w:sz w:val="18"/>
                <w:szCs w:val="18"/>
              </w:rPr>
              <w:t xml:space="preserve"> crest</w:t>
            </w:r>
          </w:p>
        </w:tc>
        <w:tc>
          <w:tcPr>
            <w:tcW w:w="1573" w:type="dxa"/>
            <w:tcBorders>
              <w:top w:val="nil"/>
              <w:bottom w:val="nil"/>
            </w:tcBorders>
          </w:tcPr>
          <w:p w:rsidR="005C04F0" w:rsidRPr="00C43736" w:rsidRDefault="005C04F0" w:rsidP="00E640DA">
            <w:pPr>
              <w:jc w:val="left"/>
              <w:rPr>
                <w:rFonts w:ascii="Times New Roman" w:hAnsi="Times New Roman" w:cs="Times New Roman"/>
                <w:sz w:val="18"/>
                <w:szCs w:val="18"/>
              </w:rPr>
            </w:pPr>
            <w:r>
              <w:rPr>
                <w:rFonts w:ascii="Times New Roman" w:hAnsi="Times New Roman" w:cs="Times New Roman" w:hint="eastAsia"/>
                <w:sz w:val="18"/>
                <w:szCs w:val="18"/>
              </w:rPr>
              <w:t>1/2</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12.5</w:t>
            </w:r>
            <w:r w:rsidRPr="00C43736">
              <w:rPr>
                <w:rFonts w:ascii="Times New Roman" w:hAnsi="Times New Roman" w:cs="Times New Roman"/>
                <w:sz w:val="18"/>
                <w:szCs w:val="18"/>
              </w:rPr>
              <w:t>%</w:t>
            </w:r>
            <w:r w:rsidRPr="00C43736">
              <w:rPr>
                <w:rFonts w:ascii="Times New Roman" w:hAnsi="Times New Roman" w:cs="Times New Roman" w:hint="eastAsia"/>
                <w:sz w:val="18"/>
                <w:szCs w:val="18"/>
              </w:rPr>
              <w:t>(1</w:t>
            </w:r>
            <w:r w:rsidRPr="00C43736">
              <w:rPr>
                <w:rFonts w:ascii="Times New Roman" w:hAnsi="Times New Roman" w:cs="Times New Roman"/>
                <w:sz w:val="18"/>
                <w:szCs w:val="18"/>
              </w:rPr>
              <w:t>/</w:t>
            </w:r>
            <w:r w:rsidRPr="00C43736">
              <w:rPr>
                <w:rFonts w:ascii="Times New Roman" w:hAnsi="Times New Roman" w:cs="Times New Roman" w:hint="eastAsia"/>
                <w:sz w:val="18"/>
                <w:szCs w:val="18"/>
              </w:rPr>
              <w:t>8)</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sz w:val="18"/>
                <w:szCs w:val="18"/>
              </w:rPr>
              <w:t>42.9%(3/</w:t>
            </w:r>
            <w:r w:rsidRPr="00C43736">
              <w:rPr>
                <w:rFonts w:ascii="Times New Roman" w:hAnsi="Times New Roman" w:cs="Times New Roman" w:hint="eastAsia"/>
                <w:sz w:val="18"/>
                <w:szCs w:val="18"/>
              </w:rPr>
              <w:t>7)</w:t>
            </w:r>
          </w:p>
        </w:tc>
        <w:tc>
          <w:tcPr>
            <w:tcW w:w="1573"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color w:val="231F20"/>
                <w:kern w:val="0"/>
                <w:sz w:val="18"/>
                <w:szCs w:val="18"/>
              </w:rPr>
              <w:t>16.5%(13/79)</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sz w:val="18"/>
                <w:szCs w:val="18"/>
              </w:rPr>
              <w:t>37.5&amp;, N=16</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11.3% N=151</w:t>
            </w:r>
          </w:p>
        </w:tc>
      </w:tr>
      <w:tr w:rsidR="005C04F0" w:rsidRPr="00467489" w:rsidTr="00E640DA">
        <w:trPr>
          <w:jc w:val="center"/>
        </w:trPr>
        <w:tc>
          <w:tcPr>
            <w:tcW w:w="543" w:type="dxa"/>
            <w:tcBorders>
              <w:top w:val="nil"/>
              <w:bottom w:val="nil"/>
            </w:tcBorders>
          </w:tcPr>
          <w:p w:rsidR="005C04F0" w:rsidRPr="00C43736" w:rsidRDefault="005C04F0" w:rsidP="00E640DA">
            <w:pPr>
              <w:jc w:val="left"/>
              <w:rPr>
                <w:rFonts w:ascii="Times New Roman" w:hAnsi="Times New Roman" w:cs="Times New Roman"/>
                <w:sz w:val="18"/>
                <w:szCs w:val="18"/>
              </w:rPr>
            </w:pPr>
            <w:r w:rsidRPr="00C43736">
              <w:rPr>
                <w:rFonts w:ascii="Times New Roman" w:hAnsi="Times New Roman" w:cs="Times New Roman" w:hint="eastAsia"/>
                <w:sz w:val="18"/>
                <w:szCs w:val="18"/>
              </w:rPr>
              <w:t>60</w:t>
            </w:r>
          </w:p>
        </w:tc>
        <w:tc>
          <w:tcPr>
            <w:tcW w:w="2469" w:type="dxa"/>
            <w:tcBorders>
              <w:top w:val="nil"/>
              <w:bottom w:val="nil"/>
            </w:tcBorders>
          </w:tcPr>
          <w:p w:rsidR="005C04F0" w:rsidRPr="00C43736" w:rsidRDefault="005C04F0" w:rsidP="00E640DA">
            <w:pPr>
              <w:jc w:val="left"/>
              <w:rPr>
                <w:rFonts w:ascii="Times New Roman" w:hAnsi="Times New Roman" w:cs="Times New Roman"/>
                <w:sz w:val="18"/>
                <w:szCs w:val="18"/>
              </w:rPr>
            </w:pPr>
            <w:r w:rsidRPr="00C43736">
              <w:rPr>
                <w:rFonts w:ascii="Times New Roman" w:hAnsi="Times New Roman" w:cs="Times New Roman" w:hint="eastAsia"/>
                <w:sz w:val="18"/>
                <w:szCs w:val="18"/>
              </w:rPr>
              <w:t xml:space="preserve">Three-rooted </w:t>
            </w:r>
            <w:r w:rsidRPr="00C43736">
              <w:rPr>
                <w:rFonts w:ascii="Times New Roman" w:hAnsi="Times New Roman" w:cs="Times New Roman"/>
                <w:sz w:val="18"/>
                <w:szCs w:val="18"/>
              </w:rPr>
              <w:t>M</w:t>
            </w:r>
            <w:r w:rsidRPr="00C43736">
              <w:rPr>
                <w:rFonts w:ascii="Times New Roman" w:hAnsi="Times New Roman" w:cs="Times New Roman"/>
                <w:sz w:val="18"/>
                <w:szCs w:val="18"/>
                <w:vertAlign w:val="subscript"/>
              </w:rPr>
              <w:t>1</w:t>
            </w:r>
          </w:p>
        </w:tc>
        <w:tc>
          <w:tcPr>
            <w:tcW w:w="1573" w:type="dxa"/>
            <w:tcBorders>
              <w:top w:val="nil"/>
              <w:bottom w:val="nil"/>
            </w:tcBorders>
          </w:tcPr>
          <w:p w:rsidR="005C04F0" w:rsidRPr="00C43736" w:rsidRDefault="005C04F0" w:rsidP="00E640DA">
            <w:pPr>
              <w:jc w:val="left"/>
              <w:rPr>
                <w:rFonts w:ascii="Times New Roman" w:hAnsi="Times New Roman" w:cs="Times New Roman"/>
                <w:sz w:val="18"/>
                <w:szCs w:val="18"/>
              </w:rPr>
            </w:pPr>
            <w:r>
              <w:rPr>
                <w:rFonts w:ascii="Times New Roman" w:hAnsi="Times New Roman" w:cs="Times New Roman" w:hint="eastAsia"/>
                <w:sz w:val="18"/>
                <w:szCs w:val="18"/>
              </w:rPr>
              <w:t>2/2</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7.7%(1/</w:t>
            </w:r>
            <w:r w:rsidRPr="00C43736">
              <w:rPr>
                <w:rFonts w:ascii="Times New Roman" w:hAnsi="Times New Roman" w:cs="Times New Roman"/>
                <w:sz w:val="18"/>
                <w:szCs w:val="18"/>
              </w:rPr>
              <w:t>13</w:t>
            </w:r>
            <w:r w:rsidRPr="00C43736">
              <w:rPr>
                <w:rFonts w:ascii="Times New Roman" w:hAnsi="Times New Roman" w:cs="Times New Roman" w:hint="eastAsia"/>
                <w:sz w:val="18"/>
                <w:szCs w:val="18"/>
              </w:rPr>
              <w:t>)</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sz w:val="18"/>
                <w:szCs w:val="18"/>
              </w:rPr>
              <w:t>0</w:t>
            </w:r>
            <w:r w:rsidRPr="00C43736">
              <w:rPr>
                <w:rFonts w:ascii="Times New Roman" w:hAnsi="Times New Roman" w:cs="Times New Roman" w:hint="eastAsia"/>
                <w:sz w:val="18"/>
                <w:szCs w:val="18"/>
              </w:rPr>
              <w:t>%(</w:t>
            </w:r>
            <w:r w:rsidRPr="00C43736">
              <w:rPr>
                <w:rFonts w:ascii="Times New Roman" w:hAnsi="Times New Roman" w:cs="Times New Roman"/>
                <w:sz w:val="18"/>
                <w:szCs w:val="18"/>
              </w:rPr>
              <w:t>0</w:t>
            </w:r>
            <w:r w:rsidRPr="00C43736">
              <w:rPr>
                <w:rFonts w:ascii="Times New Roman" w:hAnsi="Times New Roman" w:cs="Times New Roman" w:hint="eastAsia"/>
                <w:sz w:val="18"/>
                <w:szCs w:val="18"/>
              </w:rPr>
              <w:t>/</w:t>
            </w:r>
            <w:r w:rsidRPr="00C43736">
              <w:rPr>
                <w:rFonts w:ascii="Times New Roman" w:hAnsi="Times New Roman" w:cs="Times New Roman"/>
                <w:sz w:val="18"/>
                <w:szCs w:val="18"/>
              </w:rPr>
              <w:t>1</w:t>
            </w:r>
            <w:r w:rsidRPr="00C43736">
              <w:rPr>
                <w:rFonts w:ascii="Times New Roman" w:hAnsi="Times New Roman" w:cs="Times New Roman" w:hint="eastAsia"/>
                <w:sz w:val="18"/>
                <w:szCs w:val="18"/>
              </w:rPr>
              <w:t>5)</w:t>
            </w:r>
          </w:p>
        </w:tc>
        <w:tc>
          <w:tcPr>
            <w:tcW w:w="1573" w:type="dxa"/>
            <w:tcBorders>
              <w:top w:val="nil"/>
              <w:bottom w:val="nil"/>
            </w:tcBorders>
          </w:tcPr>
          <w:p w:rsidR="005C04F0" w:rsidRPr="00C43736" w:rsidRDefault="005C04F0" w:rsidP="00E640DA">
            <w:pPr>
              <w:jc w:val="left"/>
              <w:rPr>
                <w:rFonts w:ascii="Times New Roman" w:hAnsi="Times New Roman" w:cs="Times New Roman"/>
                <w:sz w:val="18"/>
                <w:szCs w:val="18"/>
              </w:rPr>
            </w:pPr>
            <w:r w:rsidRPr="00C43736">
              <w:rPr>
                <w:rFonts w:ascii="Times New Roman" w:hAnsi="Times New Roman" w:cs="Times New Roman" w:hint="eastAsia"/>
                <w:sz w:val="18"/>
                <w:szCs w:val="18"/>
              </w:rPr>
              <w:t>24.2%(15/62)</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0-31.1%</w:t>
            </w:r>
          </w:p>
        </w:tc>
      </w:tr>
      <w:tr w:rsidR="005C04F0" w:rsidRPr="00467489" w:rsidTr="00E640DA">
        <w:trPr>
          <w:jc w:val="center"/>
        </w:trPr>
        <w:tc>
          <w:tcPr>
            <w:tcW w:w="543" w:type="dxa"/>
            <w:tcBorders>
              <w:top w:val="nil"/>
              <w:bottom w:val="nil"/>
            </w:tcBorders>
          </w:tcPr>
          <w:p w:rsidR="005C04F0" w:rsidRPr="00C43736" w:rsidRDefault="005C04F0" w:rsidP="00E640DA">
            <w:pPr>
              <w:jc w:val="left"/>
              <w:rPr>
                <w:rFonts w:ascii="Times New Roman" w:hAnsi="Times New Roman" w:cs="Times New Roman"/>
                <w:sz w:val="18"/>
                <w:szCs w:val="18"/>
              </w:rPr>
            </w:pPr>
            <w:r w:rsidRPr="00C43736">
              <w:rPr>
                <w:rFonts w:ascii="Times New Roman" w:hAnsi="Times New Roman" w:cs="Times New Roman" w:hint="eastAsia"/>
                <w:sz w:val="18"/>
                <w:szCs w:val="18"/>
              </w:rPr>
              <w:t>61</w:t>
            </w:r>
          </w:p>
        </w:tc>
        <w:tc>
          <w:tcPr>
            <w:tcW w:w="2469" w:type="dxa"/>
            <w:tcBorders>
              <w:top w:val="nil"/>
              <w:bottom w:val="nil"/>
            </w:tcBorders>
          </w:tcPr>
          <w:p w:rsidR="005C04F0" w:rsidRPr="00C43736" w:rsidRDefault="005C04F0" w:rsidP="00E640DA">
            <w:pPr>
              <w:rPr>
                <w:rFonts w:ascii="Times New Roman" w:hAnsi="Times New Roman" w:cs="Times New Roman"/>
                <w:color w:val="FF0000"/>
                <w:sz w:val="18"/>
                <w:szCs w:val="18"/>
              </w:rPr>
            </w:pPr>
            <w:r w:rsidRPr="00C43736">
              <w:rPr>
                <w:rFonts w:ascii="Times New Roman" w:hAnsi="Times New Roman" w:cs="Times New Roman" w:hint="eastAsia"/>
                <w:sz w:val="18"/>
                <w:szCs w:val="18"/>
              </w:rPr>
              <w:t xml:space="preserve">Two-rooted </w:t>
            </w:r>
            <w:r w:rsidRPr="00C43736">
              <w:rPr>
                <w:rFonts w:ascii="Times New Roman" w:hAnsi="Times New Roman" w:cs="Times New Roman"/>
                <w:sz w:val="18"/>
                <w:szCs w:val="18"/>
              </w:rPr>
              <w:t>M</w:t>
            </w:r>
            <w:r w:rsidRPr="00C43736">
              <w:rPr>
                <w:rFonts w:ascii="Times New Roman" w:hAnsi="Times New Roman" w:cs="Times New Roman"/>
                <w:sz w:val="18"/>
                <w:szCs w:val="18"/>
                <w:vertAlign w:val="subscript"/>
              </w:rPr>
              <w:t>3</w:t>
            </w:r>
          </w:p>
        </w:tc>
        <w:tc>
          <w:tcPr>
            <w:tcW w:w="1573" w:type="dxa"/>
            <w:tcBorders>
              <w:top w:val="nil"/>
              <w:bottom w:val="nil"/>
            </w:tcBorders>
          </w:tcPr>
          <w:p w:rsidR="005C04F0" w:rsidRPr="00C43736" w:rsidRDefault="005C04F0" w:rsidP="00E640DA">
            <w:pPr>
              <w:rPr>
                <w:rFonts w:ascii="Times New Roman" w:hAnsi="Times New Roman" w:cs="Times New Roman"/>
                <w:sz w:val="18"/>
                <w:szCs w:val="18"/>
              </w:rPr>
            </w:pPr>
            <w:r>
              <w:rPr>
                <w:rFonts w:ascii="Times New Roman" w:hAnsi="Times New Roman" w:cs="Times New Roman" w:hint="eastAsia"/>
                <w:sz w:val="18"/>
                <w:szCs w:val="18"/>
              </w:rPr>
              <w:t>2/2</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50</w:t>
            </w:r>
            <w:r w:rsidRPr="00C43736">
              <w:rPr>
                <w:rFonts w:ascii="Times New Roman" w:hAnsi="Times New Roman" w:cs="Times New Roman"/>
                <w:sz w:val="18"/>
                <w:szCs w:val="18"/>
              </w:rPr>
              <w:t>%</w:t>
            </w:r>
            <w:r w:rsidRPr="00C43736">
              <w:rPr>
                <w:rFonts w:ascii="Times New Roman" w:hAnsi="Times New Roman" w:cs="Times New Roman" w:hint="eastAsia"/>
                <w:sz w:val="18"/>
                <w:szCs w:val="18"/>
              </w:rPr>
              <w:t>(4</w:t>
            </w:r>
            <w:r w:rsidRPr="00C43736">
              <w:rPr>
                <w:rFonts w:ascii="Times New Roman" w:hAnsi="Times New Roman" w:cs="Times New Roman"/>
                <w:sz w:val="18"/>
                <w:szCs w:val="18"/>
              </w:rPr>
              <w:t>/</w:t>
            </w:r>
            <w:r w:rsidRPr="00C43736">
              <w:rPr>
                <w:rFonts w:ascii="Times New Roman" w:hAnsi="Times New Roman" w:cs="Times New Roman" w:hint="eastAsia"/>
                <w:sz w:val="18"/>
                <w:szCs w:val="18"/>
              </w:rPr>
              <w:t>8)</w:t>
            </w:r>
          </w:p>
        </w:tc>
        <w:tc>
          <w:tcPr>
            <w:tcW w:w="1574" w:type="dxa"/>
            <w:tcBorders>
              <w:top w:val="nil"/>
              <w:bottom w:val="nil"/>
            </w:tcBorders>
          </w:tcPr>
          <w:p w:rsidR="005C04F0" w:rsidRPr="00372D4F" w:rsidRDefault="005C04F0" w:rsidP="00E640DA">
            <w:pPr>
              <w:rPr>
                <w:rFonts w:ascii="Times New Roman" w:hAnsi="Times New Roman" w:cs="Times New Roman"/>
                <w:sz w:val="18"/>
                <w:szCs w:val="18"/>
              </w:rPr>
            </w:pPr>
            <w:r w:rsidRPr="00372D4F">
              <w:rPr>
                <w:rFonts w:ascii="Times New Roman" w:hAnsi="Times New Roman" w:cs="Times New Roman"/>
                <w:sz w:val="18"/>
                <w:szCs w:val="18"/>
              </w:rPr>
              <w:t>8</w:t>
            </w:r>
            <w:r w:rsidRPr="00372D4F">
              <w:rPr>
                <w:rFonts w:ascii="Times New Roman" w:hAnsi="Times New Roman" w:cs="Times New Roman" w:hint="eastAsia"/>
                <w:sz w:val="18"/>
                <w:szCs w:val="18"/>
              </w:rPr>
              <w:t>3.3</w:t>
            </w:r>
            <w:r w:rsidRPr="00372D4F">
              <w:rPr>
                <w:rFonts w:ascii="Times New Roman" w:hAnsi="Times New Roman" w:cs="Times New Roman"/>
                <w:sz w:val="18"/>
                <w:szCs w:val="18"/>
              </w:rPr>
              <w:t>%(</w:t>
            </w:r>
            <w:r w:rsidRPr="00372D4F">
              <w:rPr>
                <w:rFonts w:ascii="Times New Roman" w:hAnsi="Times New Roman" w:cs="Times New Roman" w:hint="eastAsia"/>
                <w:sz w:val="18"/>
                <w:szCs w:val="18"/>
              </w:rPr>
              <w:t>10</w:t>
            </w:r>
            <w:r w:rsidRPr="00372D4F">
              <w:rPr>
                <w:rFonts w:ascii="Times New Roman" w:hAnsi="Times New Roman" w:cs="Times New Roman"/>
                <w:sz w:val="18"/>
                <w:szCs w:val="18"/>
              </w:rPr>
              <w:t>/</w:t>
            </w:r>
            <w:r w:rsidRPr="00372D4F">
              <w:rPr>
                <w:rFonts w:ascii="Times New Roman" w:hAnsi="Times New Roman" w:cs="Times New Roman" w:hint="eastAsia"/>
                <w:sz w:val="18"/>
                <w:szCs w:val="18"/>
              </w:rPr>
              <w:t>12)</w:t>
            </w:r>
          </w:p>
        </w:tc>
        <w:tc>
          <w:tcPr>
            <w:tcW w:w="1573" w:type="dxa"/>
            <w:tcBorders>
              <w:top w:val="nil"/>
              <w:bottom w:val="nil"/>
            </w:tcBorders>
          </w:tcPr>
          <w:p w:rsidR="005C04F0" w:rsidRPr="00C43736" w:rsidRDefault="005C04F0" w:rsidP="00E640DA">
            <w:pPr>
              <w:jc w:val="left"/>
              <w:rPr>
                <w:rFonts w:ascii="Times New Roman" w:hAnsi="Times New Roman" w:cs="Times New Roman"/>
                <w:sz w:val="18"/>
                <w:szCs w:val="18"/>
              </w:rPr>
            </w:pPr>
            <w:r w:rsidRPr="00C43736">
              <w:rPr>
                <w:rFonts w:ascii="Times New Roman" w:hAnsi="Times New Roman" w:cs="Times New Roman" w:hint="eastAsia"/>
                <w:sz w:val="18"/>
                <w:szCs w:val="18"/>
              </w:rPr>
              <w:t>83.7%(41/49)</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p>
        </w:tc>
      </w:tr>
      <w:tr w:rsidR="005C04F0" w:rsidRPr="00467489" w:rsidTr="00E640DA">
        <w:trPr>
          <w:jc w:val="center"/>
        </w:trPr>
        <w:tc>
          <w:tcPr>
            <w:tcW w:w="543"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62</w:t>
            </w:r>
          </w:p>
        </w:tc>
        <w:tc>
          <w:tcPr>
            <w:tcW w:w="2469" w:type="dxa"/>
            <w:tcBorders>
              <w:top w:val="nil"/>
              <w:bottom w:val="nil"/>
            </w:tcBorders>
          </w:tcPr>
          <w:p w:rsidR="005C04F0" w:rsidRPr="00C43736" w:rsidRDefault="005C04F0" w:rsidP="00683774">
            <w:pPr>
              <w:rPr>
                <w:rFonts w:ascii="Times New Roman" w:hAnsi="Times New Roman" w:cs="Times New Roman"/>
                <w:kern w:val="0"/>
                <w:sz w:val="18"/>
                <w:szCs w:val="18"/>
              </w:rPr>
            </w:pPr>
            <w:r w:rsidRPr="00C43736">
              <w:rPr>
                <w:rFonts w:ascii="Times New Roman" w:hAnsi="Times New Roman" w:cs="Times New Roman"/>
                <w:kern w:val="0"/>
                <w:sz w:val="18"/>
                <w:szCs w:val="18"/>
              </w:rPr>
              <w:t>Compl</w:t>
            </w:r>
            <w:r w:rsidR="00683774">
              <w:rPr>
                <w:rFonts w:ascii="Times New Roman" w:hAnsi="Times New Roman" w:cs="Times New Roman"/>
                <w:kern w:val="0"/>
                <w:sz w:val="18"/>
                <w:szCs w:val="18"/>
              </w:rPr>
              <w:t>ex</w:t>
            </w:r>
            <w:r w:rsidRPr="00C43736">
              <w:rPr>
                <w:rFonts w:ascii="Times New Roman" w:hAnsi="Times New Roman" w:cs="Times New Roman"/>
                <w:kern w:val="0"/>
                <w:sz w:val="18"/>
                <w:szCs w:val="18"/>
              </w:rPr>
              <w:t xml:space="preserve"> occlusal morphology at EDJ of molars</w:t>
            </w:r>
          </w:p>
        </w:tc>
        <w:tc>
          <w:tcPr>
            <w:tcW w:w="1573" w:type="dxa"/>
            <w:tcBorders>
              <w:top w:val="nil"/>
              <w:bottom w:val="nil"/>
            </w:tcBorders>
          </w:tcPr>
          <w:p w:rsidR="005C04F0" w:rsidRPr="00C43736" w:rsidRDefault="005C04F0" w:rsidP="00E640DA">
            <w:pPr>
              <w:jc w:val="left"/>
              <w:rPr>
                <w:rFonts w:ascii="Times New Roman" w:hAnsi="Times New Roman" w:cs="Times New Roman"/>
                <w:sz w:val="18"/>
                <w:szCs w:val="18"/>
              </w:rPr>
            </w:pPr>
            <w:r w:rsidRPr="00C43736">
              <w:rPr>
                <w:rFonts w:ascii="Times New Roman" w:hAnsi="Times New Roman" w:cs="Times New Roman"/>
                <w:sz w:val="18"/>
                <w:szCs w:val="18"/>
              </w:rPr>
              <w:t>5/5</w:t>
            </w:r>
          </w:p>
        </w:tc>
        <w:tc>
          <w:tcPr>
            <w:tcW w:w="1574" w:type="dxa"/>
            <w:tcBorders>
              <w:top w:val="nil"/>
              <w:bottom w:val="nil"/>
            </w:tcBorders>
          </w:tcPr>
          <w:p w:rsidR="005C04F0" w:rsidRPr="00C43736" w:rsidRDefault="005C04F0" w:rsidP="00E640DA">
            <w:pPr>
              <w:jc w:val="left"/>
              <w:rPr>
                <w:rFonts w:ascii="Times New Roman" w:hAnsi="Times New Roman" w:cs="Times New Roman"/>
                <w:sz w:val="18"/>
                <w:szCs w:val="18"/>
              </w:rPr>
            </w:pPr>
            <w:r w:rsidRPr="00C43736">
              <w:rPr>
                <w:rFonts w:ascii="Times New Roman" w:hAnsi="Times New Roman" w:cs="Times New Roman" w:hint="eastAsia"/>
                <w:sz w:val="18"/>
                <w:szCs w:val="18"/>
              </w:rPr>
              <w:t>100% (</w:t>
            </w:r>
            <w:r w:rsidRPr="00C43736">
              <w:rPr>
                <w:rFonts w:ascii="Times New Roman" w:hAnsi="Times New Roman" w:cs="Times New Roman"/>
                <w:sz w:val="18"/>
                <w:szCs w:val="18"/>
              </w:rPr>
              <w:t>16/16</w:t>
            </w:r>
            <w:r w:rsidRPr="00C43736">
              <w:rPr>
                <w:rFonts w:ascii="Times New Roman" w:hAnsi="Times New Roman" w:cs="Times New Roman" w:hint="eastAsia"/>
                <w:sz w:val="18"/>
                <w:szCs w:val="18"/>
              </w:rPr>
              <w:t>)</w:t>
            </w:r>
          </w:p>
        </w:tc>
        <w:tc>
          <w:tcPr>
            <w:tcW w:w="1574" w:type="dxa"/>
            <w:tcBorders>
              <w:top w:val="nil"/>
              <w:bottom w:val="nil"/>
            </w:tcBorders>
          </w:tcPr>
          <w:p w:rsidR="005C04F0" w:rsidRPr="00372D4F" w:rsidRDefault="005C04F0" w:rsidP="00E640DA">
            <w:pPr>
              <w:rPr>
                <w:rFonts w:ascii="Times New Roman" w:hAnsi="Times New Roman" w:cs="Times New Roman"/>
                <w:sz w:val="18"/>
                <w:szCs w:val="18"/>
              </w:rPr>
            </w:pPr>
            <w:r w:rsidRPr="00372D4F">
              <w:rPr>
                <w:rFonts w:ascii="Times New Roman" w:hAnsi="Times New Roman" w:cs="Times New Roman"/>
                <w:sz w:val="18"/>
                <w:szCs w:val="18"/>
              </w:rPr>
              <w:t xml:space="preserve">15.2% </w:t>
            </w:r>
            <w:r w:rsidRPr="00372D4F">
              <w:rPr>
                <w:rFonts w:ascii="Times New Roman" w:hAnsi="Times New Roman" w:cs="Times New Roman" w:hint="eastAsia"/>
                <w:sz w:val="18"/>
                <w:szCs w:val="18"/>
              </w:rPr>
              <w:t>(</w:t>
            </w:r>
            <w:r w:rsidRPr="00372D4F">
              <w:rPr>
                <w:rFonts w:ascii="Times New Roman" w:hAnsi="Times New Roman" w:cs="Times New Roman"/>
                <w:sz w:val="18"/>
                <w:szCs w:val="18"/>
              </w:rPr>
              <w:t>5/33</w:t>
            </w:r>
            <w:r w:rsidRPr="00372D4F">
              <w:rPr>
                <w:rFonts w:ascii="Times New Roman" w:hAnsi="Times New Roman" w:cs="Times New Roman" w:hint="eastAsia"/>
                <w:sz w:val="18"/>
                <w:szCs w:val="18"/>
              </w:rPr>
              <w:t>)</w:t>
            </w:r>
          </w:p>
        </w:tc>
        <w:tc>
          <w:tcPr>
            <w:tcW w:w="1573" w:type="dxa"/>
            <w:tcBorders>
              <w:top w:val="nil"/>
              <w:bottom w:val="nil"/>
            </w:tcBorders>
          </w:tcPr>
          <w:p w:rsidR="005C04F0" w:rsidRPr="00C43736" w:rsidRDefault="005C04F0" w:rsidP="00E640DA">
            <w:pPr>
              <w:jc w:val="left"/>
              <w:rPr>
                <w:rFonts w:ascii="Times New Roman" w:hAnsi="Times New Roman" w:cs="Times New Roman"/>
                <w:sz w:val="18"/>
                <w:szCs w:val="18"/>
              </w:rPr>
            </w:pPr>
            <w:r w:rsidRPr="00C43736">
              <w:rPr>
                <w:rFonts w:ascii="Times New Roman" w:hAnsi="Times New Roman" w:cs="Times New Roman" w:hint="eastAsia"/>
                <w:sz w:val="18"/>
                <w:szCs w:val="18"/>
              </w:rPr>
              <w:t>5.2% (8/153)</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p>
        </w:tc>
      </w:tr>
      <w:tr w:rsidR="005C04F0" w:rsidRPr="00467489" w:rsidTr="00E640DA">
        <w:trPr>
          <w:jc w:val="center"/>
        </w:trPr>
        <w:tc>
          <w:tcPr>
            <w:tcW w:w="543"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63</w:t>
            </w:r>
          </w:p>
        </w:tc>
        <w:tc>
          <w:tcPr>
            <w:tcW w:w="2469" w:type="dxa"/>
            <w:tcBorders>
              <w:top w:val="nil"/>
              <w:bottom w:val="nil"/>
            </w:tcBorders>
          </w:tcPr>
          <w:p w:rsidR="005C04F0" w:rsidRPr="00C43736" w:rsidRDefault="005C04F0" w:rsidP="00E640DA">
            <w:pPr>
              <w:rPr>
                <w:rFonts w:ascii="Times New Roman" w:hAnsi="Times New Roman" w:cs="Times New Roman"/>
                <w:kern w:val="0"/>
                <w:sz w:val="18"/>
                <w:szCs w:val="18"/>
              </w:rPr>
            </w:pPr>
            <w:r w:rsidRPr="00C43736">
              <w:rPr>
                <w:rFonts w:ascii="Times New Roman" w:hAnsi="Times New Roman" w:cs="Times New Roman"/>
                <w:kern w:val="0"/>
                <w:sz w:val="18"/>
                <w:szCs w:val="18"/>
              </w:rPr>
              <w:t>Buccal basal swelling</w:t>
            </w:r>
          </w:p>
          <w:p w:rsidR="005C04F0" w:rsidRPr="00C43736" w:rsidRDefault="005C04F0" w:rsidP="00E640DA">
            <w:pPr>
              <w:jc w:val="left"/>
              <w:rPr>
                <w:rFonts w:ascii="Times New Roman" w:hAnsi="Times New Roman" w:cs="Times New Roman"/>
                <w:sz w:val="18"/>
                <w:szCs w:val="18"/>
              </w:rPr>
            </w:pPr>
            <w:r w:rsidRPr="00C43736">
              <w:rPr>
                <w:rFonts w:ascii="Times New Roman" w:hAnsi="Times New Roman" w:cs="Times New Roman"/>
                <w:sz w:val="18"/>
                <w:szCs w:val="18"/>
              </w:rPr>
              <w:t>C</w:t>
            </w:r>
            <w:r w:rsidRPr="00C43736">
              <w:rPr>
                <w:rFonts w:ascii="Times New Roman" w:hAnsi="Times New Roman" w:cs="Times New Roman"/>
                <w:sz w:val="18"/>
                <w:szCs w:val="18"/>
                <w:vertAlign w:val="superscript"/>
              </w:rPr>
              <w:t>1</w:t>
            </w:r>
          </w:p>
          <w:p w:rsidR="005C04F0" w:rsidRPr="00C43736" w:rsidRDefault="005C04F0" w:rsidP="00E640DA">
            <w:pPr>
              <w:jc w:val="left"/>
              <w:rPr>
                <w:rFonts w:ascii="Times New Roman" w:hAnsi="Times New Roman" w:cs="Times New Roman"/>
                <w:sz w:val="18"/>
                <w:szCs w:val="18"/>
              </w:rPr>
            </w:pPr>
            <w:r w:rsidRPr="00C43736">
              <w:rPr>
                <w:rFonts w:ascii="Times New Roman" w:hAnsi="Times New Roman" w:cs="Times New Roman"/>
                <w:sz w:val="18"/>
                <w:szCs w:val="18"/>
              </w:rPr>
              <w:t>P</w:t>
            </w:r>
            <w:r w:rsidRPr="00C43736">
              <w:rPr>
                <w:rFonts w:ascii="Times New Roman" w:hAnsi="Times New Roman" w:cs="Times New Roman"/>
                <w:sz w:val="18"/>
                <w:szCs w:val="18"/>
                <w:vertAlign w:val="superscript"/>
              </w:rPr>
              <w:t>3</w:t>
            </w:r>
          </w:p>
          <w:p w:rsidR="005C04F0" w:rsidRPr="00C43736" w:rsidRDefault="005C04F0" w:rsidP="00E640DA">
            <w:pPr>
              <w:jc w:val="left"/>
              <w:rPr>
                <w:rFonts w:ascii="Times New Roman" w:hAnsi="Times New Roman" w:cs="Times New Roman"/>
                <w:sz w:val="18"/>
                <w:szCs w:val="18"/>
              </w:rPr>
            </w:pPr>
            <w:r w:rsidRPr="00C43736">
              <w:rPr>
                <w:rFonts w:ascii="Times New Roman" w:hAnsi="Times New Roman" w:cs="Times New Roman"/>
                <w:sz w:val="18"/>
                <w:szCs w:val="18"/>
              </w:rPr>
              <w:t>P</w:t>
            </w:r>
            <w:r w:rsidRPr="00C43736">
              <w:rPr>
                <w:rFonts w:ascii="Times New Roman" w:hAnsi="Times New Roman" w:cs="Times New Roman"/>
                <w:sz w:val="18"/>
                <w:szCs w:val="18"/>
                <w:vertAlign w:val="superscript"/>
              </w:rPr>
              <w:t>4</w:t>
            </w:r>
          </w:p>
          <w:p w:rsidR="005C04F0" w:rsidRPr="00C43736" w:rsidRDefault="005C04F0" w:rsidP="00E640DA">
            <w:pPr>
              <w:jc w:val="left"/>
              <w:rPr>
                <w:rFonts w:ascii="Times New Roman" w:hAnsi="Times New Roman" w:cs="Times New Roman"/>
                <w:sz w:val="18"/>
                <w:szCs w:val="18"/>
              </w:rPr>
            </w:pPr>
            <w:r w:rsidRPr="00C43736">
              <w:rPr>
                <w:rFonts w:ascii="Times New Roman" w:hAnsi="Times New Roman" w:cs="Times New Roman"/>
                <w:sz w:val="18"/>
                <w:szCs w:val="18"/>
              </w:rPr>
              <w:t>M</w:t>
            </w:r>
            <w:r w:rsidRPr="00C43736">
              <w:rPr>
                <w:rFonts w:ascii="Times New Roman" w:hAnsi="Times New Roman" w:cs="Times New Roman"/>
                <w:sz w:val="18"/>
                <w:szCs w:val="18"/>
                <w:vertAlign w:val="superscript"/>
              </w:rPr>
              <w:t>1</w:t>
            </w:r>
          </w:p>
          <w:p w:rsidR="005C04F0" w:rsidRPr="00C43736" w:rsidRDefault="005C04F0" w:rsidP="00E640DA">
            <w:pPr>
              <w:jc w:val="left"/>
              <w:rPr>
                <w:rFonts w:ascii="Times New Roman" w:hAnsi="Times New Roman" w:cs="Times New Roman"/>
                <w:sz w:val="18"/>
                <w:szCs w:val="18"/>
              </w:rPr>
            </w:pPr>
            <w:r w:rsidRPr="00C43736">
              <w:rPr>
                <w:rFonts w:ascii="Times New Roman" w:hAnsi="Times New Roman" w:cs="Times New Roman"/>
                <w:sz w:val="18"/>
                <w:szCs w:val="18"/>
              </w:rPr>
              <w:t>M</w:t>
            </w:r>
            <w:r w:rsidRPr="00C43736">
              <w:rPr>
                <w:rFonts w:ascii="Times New Roman" w:hAnsi="Times New Roman" w:cs="Times New Roman"/>
                <w:sz w:val="18"/>
                <w:szCs w:val="18"/>
                <w:vertAlign w:val="superscript"/>
              </w:rPr>
              <w:t>2</w:t>
            </w:r>
          </w:p>
          <w:p w:rsidR="005C04F0" w:rsidRPr="00C43736" w:rsidRDefault="005C04F0" w:rsidP="00E640DA">
            <w:pPr>
              <w:jc w:val="left"/>
              <w:rPr>
                <w:rFonts w:ascii="Times New Roman" w:hAnsi="Times New Roman" w:cs="Times New Roman"/>
                <w:sz w:val="18"/>
                <w:szCs w:val="18"/>
                <w:vertAlign w:val="superscript"/>
              </w:rPr>
            </w:pPr>
            <w:r w:rsidRPr="00C43736">
              <w:rPr>
                <w:rFonts w:ascii="Times New Roman" w:hAnsi="Times New Roman" w:cs="Times New Roman"/>
                <w:sz w:val="18"/>
                <w:szCs w:val="18"/>
              </w:rPr>
              <w:t>M</w:t>
            </w:r>
            <w:r w:rsidRPr="00C43736">
              <w:rPr>
                <w:rFonts w:ascii="Times New Roman" w:hAnsi="Times New Roman" w:cs="Times New Roman"/>
                <w:sz w:val="18"/>
                <w:szCs w:val="18"/>
                <w:vertAlign w:val="superscript"/>
              </w:rPr>
              <w:t>3</w:t>
            </w:r>
          </w:p>
          <w:p w:rsidR="005C04F0" w:rsidRPr="00C43736" w:rsidRDefault="005C04F0" w:rsidP="00E640DA">
            <w:pPr>
              <w:jc w:val="left"/>
              <w:rPr>
                <w:rFonts w:ascii="Times New Roman" w:hAnsi="Times New Roman" w:cs="Times New Roman"/>
                <w:sz w:val="18"/>
                <w:szCs w:val="18"/>
              </w:rPr>
            </w:pPr>
            <w:r w:rsidRPr="00C43736">
              <w:rPr>
                <w:rFonts w:ascii="Times New Roman" w:hAnsi="Times New Roman" w:cs="Times New Roman"/>
                <w:sz w:val="18"/>
                <w:szCs w:val="18"/>
              </w:rPr>
              <w:t>C</w:t>
            </w:r>
            <w:r w:rsidRPr="00C43736">
              <w:rPr>
                <w:rFonts w:ascii="Times New Roman" w:hAnsi="Times New Roman" w:cs="Times New Roman"/>
                <w:sz w:val="18"/>
                <w:szCs w:val="18"/>
                <w:vertAlign w:val="subscript"/>
              </w:rPr>
              <w:t>1</w:t>
            </w:r>
          </w:p>
          <w:p w:rsidR="005C04F0" w:rsidRPr="00C43736" w:rsidRDefault="005C04F0" w:rsidP="00E640DA">
            <w:pPr>
              <w:jc w:val="left"/>
              <w:rPr>
                <w:rFonts w:ascii="Times New Roman" w:hAnsi="Times New Roman" w:cs="Times New Roman"/>
                <w:sz w:val="18"/>
                <w:szCs w:val="18"/>
              </w:rPr>
            </w:pPr>
            <w:r w:rsidRPr="00C43736">
              <w:rPr>
                <w:rFonts w:ascii="Times New Roman" w:hAnsi="Times New Roman" w:cs="Times New Roman"/>
                <w:sz w:val="18"/>
                <w:szCs w:val="18"/>
              </w:rPr>
              <w:t>P</w:t>
            </w:r>
            <w:r w:rsidRPr="00C43736">
              <w:rPr>
                <w:rFonts w:ascii="Times New Roman" w:hAnsi="Times New Roman" w:cs="Times New Roman"/>
                <w:sz w:val="18"/>
                <w:szCs w:val="18"/>
                <w:vertAlign w:val="subscript"/>
              </w:rPr>
              <w:t>3</w:t>
            </w:r>
          </w:p>
          <w:p w:rsidR="005C04F0" w:rsidRPr="00C43736" w:rsidRDefault="005C04F0" w:rsidP="00E640DA">
            <w:pPr>
              <w:jc w:val="left"/>
              <w:rPr>
                <w:rFonts w:ascii="Times New Roman" w:hAnsi="Times New Roman" w:cs="Times New Roman"/>
                <w:sz w:val="18"/>
                <w:szCs w:val="18"/>
              </w:rPr>
            </w:pPr>
            <w:r w:rsidRPr="00C43736">
              <w:rPr>
                <w:rFonts w:ascii="Times New Roman" w:hAnsi="Times New Roman" w:cs="Times New Roman"/>
                <w:sz w:val="18"/>
                <w:szCs w:val="18"/>
              </w:rPr>
              <w:t>P</w:t>
            </w:r>
            <w:r w:rsidRPr="00C43736">
              <w:rPr>
                <w:rFonts w:ascii="Times New Roman" w:hAnsi="Times New Roman" w:cs="Times New Roman"/>
                <w:sz w:val="18"/>
                <w:szCs w:val="18"/>
                <w:vertAlign w:val="subscript"/>
              </w:rPr>
              <w:t>4</w:t>
            </w:r>
          </w:p>
          <w:p w:rsidR="005C04F0" w:rsidRPr="00C43736" w:rsidRDefault="005C04F0" w:rsidP="00E640DA">
            <w:pPr>
              <w:jc w:val="left"/>
              <w:rPr>
                <w:rFonts w:ascii="Times New Roman" w:hAnsi="Times New Roman" w:cs="Times New Roman"/>
                <w:sz w:val="18"/>
                <w:szCs w:val="18"/>
              </w:rPr>
            </w:pPr>
            <w:r w:rsidRPr="00C43736">
              <w:rPr>
                <w:rFonts w:ascii="Times New Roman" w:hAnsi="Times New Roman" w:cs="Times New Roman"/>
                <w:sz w:val="18"/>
                <w:szCs w:val="18"/>
              </w:rPr>
              <w:t>M</w:t>
            </w:r>
            <w:r w:rsidRPr="00C43736">
              <w:rPr>
                <w:rFonts w:ascii="Times New Roman" w:hAnsi="Times New Roman" w:cs="Times New Roman"/>
                <w:sz w:val="18"/>
                <w:szCs w:val="18"/>
                <w:vertAlign w:val="subscript"/>
              </w:rPr>
              <w:t>1</w:t>
            </w:r>
          </w:p>
          <w:p w:rsidR="005C04F0" w:rsidRPr="00C43736" w:rsidRDefault="005C04F0" w:rsidP="00E640DA">
            <w:pPr>
              <w:jc w:val="left"/>
              <w:rPr>
                <w:rFonts w:ascii="Times New Roman" w:hAnsi="Times New Roman" w:cs="Times New Roman"/>
                <w:sz w:val="18"/>
                <w:szCs w:val="18"/>
              </w:rPr>
            </w:pPr>
            <w:r w:rsidRPr="00C43736">
              <w:rPr>
                <w:rFonts w:ascii="Times New Roman" w:hAnsi="Times New Roman" w:cs="Times New Roman"/>
                <w:sz w:val="18"/>
                <w:szCs w:val="18"/>
              </w:rPr>
              <w:t>M</w:t>
            </w:r>
            <w:r w:rsidRPr="00C43736">
              <w:rPr>
                <w:rFonts w:ascii="Times New Roman" w:hAnsi="Times New Roman" w:cs="Times New Roman"/>
                <w:sz w:val="18"/>
                <w:szCs w:val="18"/>
                <w:vertAlign w:val="subscript"/>
              </w:rPr>
              <w:t>2</w:t>
            </w:r>
          </w:p>
          <w:p w:rsidR="005C04F0" w:rsidRPr="00C43736" w:rsidRDefault="005C04F0" w:rsidP="00E640DA">
            <w:pPr>
              <w:rPr>
                <w:rFonts w:ascii="Times New Roman" w:hAnsi="Times New Roman" w:cs="Times New Roman"/>
                <w:kern w:val="0"/>
                <w:sz w:val="18"/>
                <w:szCs w:val="18"/>
              </w:rPr>
            </w:pPr>
            <w:r w:rsidRPr="00C43736">
              <w:rPr>
                <w:rFonts w:ascii="Times New Roman" w:hAnsi="Times New Roman" w:cs="Times New Roman"/>
                <w:sz w:val="18"/>
                <w:szCs w:val="18"/>
              </w:rPr>
              <w:t>M</w:t>
            </w:r>
            <w:r w:rsidRPr="00C43736">
              <w:rPr>
                <w:rFonts w:ascii="Times New Roman" w:hAnsi="Times New Roman" w:cs="Times New Roman"/>
                <w:sz w:val="18"/>
                <w:szCs w:val="18"/>
                <w:vertAlign w:val="subscript"/>
              </w:rPr>
              <w:t>3</w:t>
            </w:r>
          </w:p>
        </w:tc>
        <w:tc>
          <w:tcPr>
            <w:tcW w:w="1573" w:type="dxa"/>
            <w:tcBorders>
              <w:top w:val="nil"/>
              <w:bottom w:val="nil"/>
            </w:tcBorders>
          </w:tcPr>
          <w:p w:rsidR="005C04F0" w:rsidRPr="00C43736" w:rsidRDefault="005C04F0" w:rsidP="00E640DA">
            <w:pPr>
              <w:jc w:val="left"/>
              <w:rPr>
                <w:rFonts w:ascii="Times New Roman" w:hAnsi="Times New Roman" w:cs="Times New Roman"/>
                <w:sz w:val="18"/>
                <w:szCs w:val="18"/>
              </w:rPr>
            </w:pPr>
          </w:p>
          <w:p w:rsidR="005C04F0" w:rsidRDefault="005C04F0" w:rsidP="00E640DA">
            <w:pPr>
              <w:jc w:val="left"/>
              <w:rPr>
                <w:rFonts w:ascii="Times New Roman" w:hAnsi="Times New Roman" w:cs="Times New Roman"/>
                <w:sz w:val="18"/>
                <w:szCs w:val="18"/>
              </w:rPr>
            </w:pPr>
            <w:r>
              <w:rPr>
                <w:rFonts w:ascii="Times New Roman" w:hAnsi="Times New Roman" w:cs="Times New Roman"/>
                <w:sz w:val="18"/>
                <w:szCs w:val="18"/>
              </w:rPr>
              <w:t>2/2</w:t>
            </w:r>
          </w:p>
          <w:p w:rsidR="005C04F0" w:rsidRDefault="005C04F0" w:rsidP="00E640DA">
            <w:pPr>
              <w:jc w:val="left"/>
              <w:rPr>
                <w:rFonts w:ascii="Times New Roman" w:hAnsi="Times New Roman" w:cs="Times New Roman"/>
                <w:sz w:val="18"/>
                <w:szCs w:val="18"/>
              </w:rPr>
            </w:pPr>
            <w:r>
              <w:rPr>
                <w:rFonts w:ascii="Times New Roman" w:hAnsi="Times New Roman" w:cs="Times New Roman"/>
                <w:sz w:val="18"/>
                <w:szCs w:val="18"/>
              </w:rPr>
              <w:t>2/2</w:t>
            </w:r>
          </w:p>
          <w:p w:rsidR="005C04F0" w:rsidRDefault="005C04F0" w:rsidP="00E640DA">
            <w:pPr>
              <w:jc w:val="left"/>
              <w:rPr>
                <w:rFonts w:ascii="Times New Roman" w:hAnsi="Times New Roman" w:cs="Times New Roman"/>
                <w:sz w:val="18"/>
                <w:szCs w:val="18"/>
              </w:rPr>
            </w:pPr>
            <w:r>
              <w:rPr>
                <w:rFonts w:ascii="Times New Roman" w:hAnsi="Times New Roman" w:cs="Times New Roman"/>
                <w:sz w:val="18"/>
                <w:szCs w:val="18"/>
              </w:rPr>
              <w:t>2/2</w:t>
            </w:r>
          </w:p>
          <w:p w:rsidR="005C04F0" w:rsidRDefault="005C04F0" w:rsidP="00E640DA">
            <w:pPr>
              <w:jc w:val="left"/>
              <w:rPr>
                <w:rFonts w:ascii="Times New Roman" w:hAnsi="Times New Roman" w:cs="Times New Roman"/>
                <w:sz w:val="18"/>
                <w:szCs w:val="18"/>
              </w:rPr>
            </w:pPr>
            <w:r>
              <w:rPr>
                <w:rFonts w:ascii="Times New Roman" w:hAnsi="Times New Roman" w:cs="Times New Roman"/>
                <w:sz w:val="18"/>
                <w:szCs w:val="18"/>
              </w:rPr>
              <w:t>2/2</w:t>
            </w:r>
          </w:p>
          <w:p w:rsidR="005C04F0" w:rsidRDefault="005C04F0" w:rsidP="00E640DA">
            <w:pPr>
              <w:jc w:val="left"/>
              <w:rPr>
                <w:rFonts w:ascii="Times New Roman" w:hAnsi="Times New Roman" w:cs="Times New Roman"/>
                <w:sz w:val="18"/>
                <w:szCs w:val="18"/>
              </w:rPr>
            </w:pPr>
            <w:r>
              <w:rPr>
                <w:rFonts w:ascii="Times New Roman" w:hAnsi="Times New Roman" w:cs="Times New Roman"/>
                <w:sz w:val="18"/>
                <w:szCs w:val="18"/>
              </w:rPr>
              <w:t>2/2</w:t>
            </w:r>
          </w:p>
          <w:p w:rsidR="005C04F0" w:rsidRDefault="005C04F0" w:rsidP="00E640DA">
            <w:pPr>
              <w:jc w:val="left"/>
              <w:rPr>
                <w:rFonts w:ascii="Times New Roman" w:hAnsi="Times New Roman" w:cs="Times New Roman"/>
                <w:sz w:val="18"/>
                <w:szCs w:val="18"/>
              </w:rPr>
            </w:pPr>
            <w:r>
              <w:rPr>
                <w:rFonts w:ascii="Times New Roman" w:hAnsi="Times New Roman" w:cs="Times New Roman"/>
                <w:sz w:val="18"/>
                <w:szCs w:val="18"/>
              </w:rPr>
              <w:t>2/2</w:t>
            </w:r>
          </w:p>
          <w:p w:rsidR="005C04F0" w:rsidRDefault="005C04F0" w:rsidP="00E640DA">
            <w:pPr>
              <w:jc w:val="left"/>
              <w:rPr>
                <w:rFonts w:ascii="Times New Roman" w:hAnsi="Times New Roman" w:cs="Times New Roman"/>
                <w:sz w:val="18"/>
                <w:szCs w:val="18"/>
              </w:rPr>
            </w:pPr>
            <w:r>
              <w:rPr>
                <w:rFonts w:ascii="Times New Roman" w:hAnsi="Times New Roman" w:cs="Times New Roman"/>
                <w:sz w:val="18"/>
                <w:szCs w:val="18"/>
              </w:rPr>
              <w:t>2/2</w:t>
            </w:r>
          </w:p>
          <w:p w:rsidR="005C04F0" w:rsidRDefault="005C04F0" w:rsidP="00E640DA">
            <w:pPr>
              <w:jc w:val="left"/>
              <w:rPr>
                <w:rFonts w:ascii="Times New Roman" w:hAnsi="Times New Roman" w:cs="Times New Roman"/>
                <w:sz w:val="18"/>
                <w:szCs w:val="18"/>
              </w:rPr>
            </w:pPr>
            <w:r>
              <w:rPr>
                <w:rFonts w:ascii="Times New Roman" w:hAnsi="Times New Roman" w:cs="Times New Roman"/>
                <w:sz w:val="18"/>
                <w:szCs w:val="18"/>
              </w:rPr>
              <w:t>2/2</w:t>
            </w:r>
          </w:p>
          <w:p w:rsidR="005C04F0" w:rsidRDefault="005C04F0" w:rsidP="00E640DA">
            <w:pPr>
              <w:jc w:val="left"/>
              <w:rPr>
                <w:rFonts w:ascii="Times New Roman" w:hAnsi="Times New Roman" w:cs="Times New Roman"/>
                <w:sz w:val="18"/>
                <w:szCs w:val="18"/>
              </w:rPr>
            </w:pPr>
            <w:r>
              <w:rPr>
                <w:rFonts w:ascii="Times New Roman" w:hAnsi="Times New Roman" w:cs="Times New Roman"/>
                <w:sz w:val="18"/>
                <w:szCs w:val="18"/>
              </w:rPr>
              <w:t>2/2</w:t>
            </w:r>
          </w:p>
          <w:p w:rsidR="005C04F0" w:rsidRDefault="005C04F0" w:rsidP="00E640DA">
            <w:pPr>
              <w:jc w:val="left"/>
              <w:rPr>
                <w:rFonts w:ascii="Times New Roman" w:hAnsi="Times New Roman" w:cs="Times New Roman"/>
                <w:sz w:val="18"/>
                <w:szCs w:val="18"/>
              </w:rPr>
            </w:pPr>
            <w:r>
              <w:rPr>
                <w:rFonts w:ascii="Times New Roman" w:hAnsi="Times New Roman" w:cs="Times New Roman"/>
                <w:sz w:val="18"/>
                <w:szCs w:val="18"/>
              </w:rPr>
              <w:t>2/2</w:t>
            </w:r>
          </w:p>
          <w:p w:rsidR="005C04F0" w:rsidRDefault="005C04F0" w:rsidP="00E640DA">
            <w:pPr>
              <w:jc w:val="left"/>
              <w:rPr>
                <w:rFonts w:ascii="Times New Roman" w:hAnsi="Times New Roman" w:cs="Times New Roman"/>
                <w:sz w:val="18"/>
                <w:szCs w:val="18"/>
              </w:rPr>
            </w:pPr>
            <w:r>
              <w:rPr>
                <w:rFonts w:ascii="Times New Roman" w:hAnsi="Times New Roman" w:cs="Times New Roman"/>
                <w:sz w:val="18"/>
                <w:szCs w:val="18"/>
              </w:rPr>
              <w:t>2/2</w:t>
            </w:r>
          </w:p>
          <w:p w:rsidR="005C04F0" w:rsidRPr="00C43736" w:rsidRDefault="005C04F0" w:rsidP="00E640DA">
            <w:pPr>
              <w:jc w:val="left"/>
              <w:rPr>
                <w:rFonts w:ascii="Times New Roman" w:hAnsi="Times New Roman" w:cs="Times New Roman"/>
                <w:sz w:val="18"/>
                <w:szCs w:val="18"/>
              </w:rPr>
            </w:pPr>
            <w:r>
              <w:rPr>
                <w:rFonts w:ascii="Times New Roman" w:hAnsi="Times New Roman" w:cs="Times New Roman"/>
                <w:sz w:val="18"/>
                <w:szCs w:val="18"/>
              </w:rPr>
              <w:t>2/2</w:t>
            </w:r>
          </w:p>
        </w:tc>
        <w:tc>
          <w:tcPr>
            <w:tcW w:w="1574" w:type="dxa"/>
            <w:tcBorders>
              <w:top w:val="nil"/>
              <w:bottom w:val="nil"/>
            </w:tcBorders>
          </w:tcPr>
          <w:p w:rsidR="005C04F0" w:rsidRPr="00C43736" w:rsidRDefault="005C04F0" w:rsidP="00E640DA">
            <w:pPr>
              <w:jc w:val="left"/>
              <w:rPr>
                <w:rFonts w:ascii="Times New Roman" w:hAnsi="Times New Roman" w:cs="Times New Roman"/>
                <w:sz w:val="18"/>
                <w:szCs w:val="18"/>
              </w:rPr>
            </w:pPr>
          </w:p>
          <w:p w:rsidR="005C04F0" w:rsidRPr="00C43736" w:rsidRDefault="005C04F0" w:rsidP="00E640DA">
            <w:pPr>
              <w:jc w:val="left"/>
              <w:rPr>
                <w:rFonts w:ascii="Times New Roman" w:hAnsi="Times New Roman" w:cs="Times New Roman"/>
                <w:sz w:val="18"/>
                <w:szCs w:val="18"/>
              </w:rPr>
            </w:pPr>
            <w:r w:rsidRPr="00C43736">
              <w:rPr>
                <w:rFonts w:ascii="Times New Roman" w:hAnsi="Times New Roman" w:cs="Times New Roman"/>
                <w:sz w:val="18"/>
                <w:szCs w:val="18"/>
              </w:rPr>
              <w:t>54.6%(6/11)</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sz w:val="18"/>
                <w:szCs w:val="18"/>
              </w:rPr>
              <w:t>55.6%(10/18)</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sz w:val="18"/>
                <w:szCs w:val="18"/>
              </w:rPr>
              <w:t>64.3%(9/14)</w:t>
            </w:r>
          </w:p>
          <w:p w:rsidR="005C04F0" w:rsidRPr="00C43736" w:rsidRDefault="005C04F0" w:rsidP="00E640DA">
            <w:pPr>
              <w:jc w:val="left"/>
              <w:rPr>
                <w:rFonts w:ascii="Times New Roman" w:hAnsi="Times New Roman" w:cs="Times New Roman"/>
                <w:sz w:val="18"/>
                <w:szCs w:val="18"/>
              </w:rPr>
            </w:pPr>
            <w:r w:rsidRPr="00C43736">
              <w:rPr>
                <w:rFonts w:ascii="Times New Roman" w:hAnsi="Times New Roman" w:cs="Times New Roman"/>
                <w:sz w:val="18"/>
                <w:szCs w:val="18"/>
              </w:rPr>
              <w:t>63.2%(12/19)</w:t>
            </w:r>
          </w:p>
          <w:p w:rsidR="005C04F0" w:rsidRPr="00C43736" w:rsidRDefault="005C04F0" w:rsidP="00E640DA">
            <w:pPr>
              <w:jc w:val="left"/>
              <w:rPr>
                <w:rFonts w:ascii="Times New Roman" w:hAnsi="Times New Roman" w:cs="Times New Roman"/>
                <w:sz w:val="18"/>
                <w:szCs w:val="18"/>
              </w:rPr>
            </w:pPr>
            <w:r w:rsidRPr="00C43736">
              <w:rPr>
                <w:rFonts w:ascii="Times New Roman" w:hAnsi="Times New Roman" w:cs="Times New Roman"/>
                <w:sz w:val="18"/>
                <w:szCs w:val="18"/>
              </w:rPr>
              <w:t>63.6%(7/11)</w:t>
            </w:r>
          </w:p>
          <w:p w:rsidR="005C04F0" w:rsidRPr="00C43736" w:rsidRDefault="005C04F0" w:rsidP="00E640DA">
            <w:pPr>
              <w:jc w:val="left"/>
              <w:rPr>
                <w:rFonts w:ascii="Times New Roman" w:hAnsi="Times New Roman" w:cs="Times New Roman"/>
                <w:sz w:val="18"/>
                <w:szCs w:val="18"/>
              </w:rPr>
            </w:pPr>
            <w:r w:rsidRPr="00C43736">
              <w:rPr>
                <w:rFonts w:ascii="Times New Roman" w:hAnsi="Times New Roman" w:cs="Times New Roman"/>
                <w:sz w:val="18"/>
                <w:szCs w:val="18"/>
              </w:rPr>
              <w:t>58.3%(7/12)</w:t>
            </w:r>
          </w:p>
          <w:p w:rsidR="005C04F0" w:rsidRPr="00C43736" w:rsidRDefault="005C04F0" w:rsidP="00E640DA">
            <w:pPr>
              <w:jc w:val="left"/>
              <w:rPr>
                <w:rFonts w:ascii="Times New Roman" w:hAnsi="Times New Roman" w:cs="Times New Roman"/>
                <w:sz w:val="18"/>
                <w:szCs w:val="18"/>
              </w:rPr>
            </w:pPr>
            <w:r w:rsidRPr="00C43736">
              <w:rPr>
                <w:rFonts w:ascii="Times New Roman" w:hAnsi="Times New Roman" w:cs="Times New Roman"/>
                <w:sz w:val="18"/>
                <w:szCs w:val="18"/>
              </w:rPr>
              <w:t>72.7%(8/11))</w:t>
            </w:r>
          </w:p>
          <w:p w:rsidR="005C04F0" w:rsidRPr="00C43736" w:rsidRDefault="005C04F0" w:rsidP="00E640DA">
            <w:pPr>
              <w:jc w:val="left"/>
              <w:rPr>
                <w:rFonts w:ascii="Times New Roman" w:hAnsi="Times New Roman" w:cs="Times New Roman"/>
                <w:sz w:val="18"/>
                <w:szCs w:val="18"/>
              </w:rPr>
            </w:pPr>
            <w:r w:rsidRPr="00C43736">
              <w:rPr>
                <w:rFonts w:ascii="Times New Roman" w:hAnsi="Times New Roman" w:cs="Times New Roman"/>
                <w:sz w:val="18"/>
                <w:szCs w:val="18"/>
              </w:rPr>
              <w:t>86.7%(13/15)</w:t>
            </w:r>
          </w:p>
          <w:p w:rsidR="005C04F0" w:rsidRPr="00C43736" w:rsidRDefault="005C04F0" w:rsidP="00E640DA">
            <w:pPr>
              <w:jc w:val="left"/>
              <w:rPr>
                <w:rFonts w:ascii="Times New Roman" w:hAnsi="Times New Roman" w:cs="Times New Roman"/>
                <w:sz w:val="18"/>
                <w:szCs w:val="18"/>
              </w:rPr>
            </w:pPr>
            <w:r w:rsidRPr="00C43736">
              <w:rPr>
                <w:rFonts w:ascii="Times New Roman" w:hAnsi="Times New Roman" w:cs="Times New Roman"/>
                <w:sz w:val="18"/>
                <w:szCs w:val="18"/>
              </w:rPr>
              <w:t>55.6%(5/9)</w:t>
            </w:r>
          </w:p>
          <w:p w:rsidR="005C04F0" w:rsidRPr="00C43736" w:rsidRDefault="005C04F0" w:rsidP="00E640DA">
            <w:pPr>
              <w:jc w:val="left"/>
              <w:rPr>
                <w:rFonts w:ascii="Times New Roman" w:hAnsi="Times New Roman" w:cs="Times New Roman"/>
                <w:sz w:val="18"/>
                <w:szCs w:val="18"/>
              </w:rPr>
            </w:pPr>
            <w:r w:rsidRPr="00C43736">
              <w:rPr>
                <w:rFonts w:ascii="Times New Roman" w:hAnsi="Times New Roman" w:cs="Times New Roman"/>
                <w:sz w:val="18"/>
                <w:szCs w:val="18"/>
              </w:rPr>
              <w:t>88.9%(16/18)</w:t>
            </w:r>
          </w:p>
          <w:p w:rsidR="005C04F0" w:rsidRPr="00C43736" w:rsidRDefault="005C04F0" w:rsidP="00E640DA">
            <w:pPr>
              <w:jc w:val="left"/>
              <w:rPr>
                <w:rFonts w:ascii="Times New Roman" w:hAnsi="Times New Roman" w:cs="Times New Roman"/>
                <w:sz w:val="18"/>
                <w:szCs w:val="18"/>
              </w:rPr>
            </w:pPr>
            <w:r w:rsidRPr="00C43736">
              <w:rPr>
                <w:rFonts w:ascii="Times New Roman" w:hAnsi="Times New Roman" w:cs="Times New Roman"/>
                <w:sz w:val="18"/>
                <w:szCs w:val="18"/>
              </w:rPr>
              <w:t>59.1%(13/22)</w:t>
            </w:r>
          </w:p>
          <w:p w:rsidR="005C04F0" w:rsidRPr="00C43736" w:rsidRDefault="005C04F0" w:rsidP="00E640DA">
            <w:pPr>
              <w:jc w:val="left"/>
              <w:rPr>
                <w:rFonts w:ascii="Times New Roman" w:hAnsi="Times New Roman" w:cs="Times New Roman"/>
                <w:sz w:val="18"/>
                <w:szCs w:val="18"/>
              </w:rPr>
            </w:pPr>
            <w:r w:rsidRPr="00C43736">
              <w:rPr>
                <w:rFonts w:ascii="Times New Roman" w:hAnsi="Times New Roman" w:cs="Times New Roman"/>
                <w:sz w:val="18"/>
                <w:szCs w:val="18"/>
              </w:rPr>
              <w:t>76.9%(10/13)</w:t>
            </w:r>
          </w:p>
        </w:tc>
        <w:tc>
          <w:tcPr>
            <w:tcW w:w="1574" w:type="dxa"/>
            <w:tcBorders>
              <w:top w:val="nil"/>
              <w:bottom w:val="nil"/>
            </w:tcBorders>
          </w:tcPr>
          <w:p w:rsidR="005C04F0" w:rsidRPr="00372D4F" w:rsidRDefault="005C04F0" w:rsidP="00E640DA">
            <w:pPr>
              <w:rPr>
                <w:rFonts w:ascii="Times New Roman" w:hAnsi="Times New Roman" w:cs="Times New Roman"/>
                <w:sz w:val="18"/>
                <w:szCs w:val="18"/>
              </w:rPr>
            </w:pPr>
          </w:p>
          <w:p w:rsidR="005C04F0" w:rsidRPr="00372D4F" w:rsidRDefault="005C04F0" w:rsidP="00E640DA">
            <w:pPr>
              <w:rPr>
                <w:rFonts w:ascii="Times New Roman" w:hAnsi="Times New Roman" w:cs="Times New Roman"/>
                <w:sz w:val="18"/>
                <w:szCs w:val="18"/>
              </w:rPr>
            </w:pPr>
            <w:r w:rsidRPr="00372D4F">
              <w:rPr>
                <w:rFonts w:ascii="Times New Roman" w:hAnsi="Times New Roman" w:cs="Times New Roman"/>
                <w:sz w:val="18"/>
                <w:szCs w:val="18"/>
              </w:rPr>
              <w:t>15.4%(2/13)</w:t>
            </w:r>
          </w:p>
          <w:p w:rsidR="005C04F0" w:rsidRPr="00372D4F" w:rsidRDefault="005C04F0" w:rsidP="00E640DA">
            <w:pPr>
              <w:rPr>
                <w:rFonts w:ascii="Times New Roman" w:hAnsi="Times New Roman" w:cs="Times New Roman"/>
                <w:sz w:val="18"/>
                <w:szCs w:val="18"/>
              </w:rPr>
            </w:pPr>
            <w:r w:rsidRPr="00372D4F">
              <w:rPr>
                <w:rFonts w:ascii="Times New Roman" w:hAnsi="Times New Roman" w:cs="Times New Roman"/>
                <w:sz w:val="18"/>
                <w:szCs w:val="18"/>
              </w:rPr>
              <w:t>22.2%(2/9)</w:t>
            </w:r>
          </w:p>
          <w:p w:rsidR="005C04F0" w:rsidRPr="00372D4F" w:rsidRDefault="005C04F0" w:rsidP="00E640DA">
            <w:pPr>
              <w:rPr>
                <w:rFonts w:ascii="Times New Roman" w:hAnsi="Times New Roman" w:cs="Times New Roman"/>
                <w:sz w:val="18"/>
                <w:szCs w:val="18"/>
              </w:rPr>
            </w:pPr>
            <w:r w:rsidRPr="00372D4F">
              <w:rPr>
                <w:rFonts w:ascii="Times New Roman" w:hAnsi="Times New Roman" w:cs="Times New Roman"/>
                <w:sz w:val="18"/>
                <w:szCs w:val="18"/>
              </w:rPr>
              <w:t>22.2%(2/9)</w:t>
            </w:r>
          </w:p>
          <w:p w:rsidR="005C04F0" w:rsidRPr="00372D4F" w:rsidRDefault="005C04F0" w:rsidP="00E640DA">
            <w:pPr>
              <w:rPr>
                <w:rFonts w:ascii="Times New Roman" w:hAnsi="Times New Roman" w:cs="Times New Roman"/>
                <w:sz w:val="18"/>
                <w:szCs w:val="18"/>
              </w:rPr>
            </w:pPr>
            <w:r w:rsidRPr="00372D4F">
              <w:rPr>
                <w:rFonts w:ascii="Times New Roman" w:hAnsi="Times New Roman" w:cs="Times New Roman"/>
                <w:sz w:val="18"/>
                <w:szCs w:val="18"/>
              </w:rPr>
              <w:t>9.7%(3/31)</w:t>
            </w:r>
          </w:p>
          <w:p w:rsidR="005C04F0" w:rsidRPr="00372D4F" w:rsidRDefault="005C04F0" w:rsidP="00E640DA">
            <w:pPr>
              <w:rPr>
                <w:rFonts w:ascii="Times New Roman" w:hAnsi="Times New Roman" w:cs="Times New Roman"/>
                <w:sz w:val="18"/>
                <w:szCs w:val="18"/>
              </w:rPr>
            </w:pPr>
            <w:r w:rsidRPr="00372D4F">
              <w:rPr>
                <w:rFonts w:ascii="Times New Roman" w:hAnsi="Times New Roman" w:cs="Times New Roman"/>
                <w:sz w:val="18"/>
                <w:szCs w:val="18"/>
              </w:rPr>
              <w:t>15.4%(2/13)</w:t>
            </w:r>
          </w:p>
          <w:p w:rsidR="005C04F0" w:rsidRPr="00372D4F" w:rsidRDefault="005C04F0" w:rsidP="00E640DA">
            <w:pPr>
              <w:rPr>
                <w:rFonts w:ascii="Times New Roman" w:hAnsi="Times New Roman" w:cs="Times New Roman"/>
                <w:sz w:val="18"/>
                <w:szCs w:val="18"/>
              </w:rPr>
            </w:pPr>
            <w:r w:rsidRPr="00372D4F">
              <w:rPr>
                <w:rFonts w:ascii="Times New Roman" w:hAnsi="Times New Roman" w:cs="Times New Roman"/>
                <w:sz w:val="18"/>
                <w:szCs w:val="18"/>
              </w:rPr>
              <w:t>14.3%(2/14)</w:t>
            </w:r>
          </w:p>
          <w:p w:rsidR="005C04F0" w:rsidRPr="00372D4F" w:rsidRDefault="005C04F0" w:rsidP="00E640DA">
            <w:pPr>
              <w:rPr>
                <w:rFonts w:ascii="Times New Roman" w:hAnsi="Times New Roman" w:cs="Times New Roman"/>
                <w:sz w:val="18"/>
                <w:szCs w:val="18"/>
              </w:rPr>
            </w:pPr>
            <w:r w:rsidRPr="00372D4F">
              <w:rPr>
                <w:rFonts w:ascii="Times New Roman" w:hAnsi="Times New Roman" w:cs="Times New Roman"/>
                <w:sz w:val="18"/>
                <w:szCs w:val="18"/>
              </w:rPr>
              <w:t>11.1%(1/9)</w:t>
            </w:r>
          </w:p>
          <w:p w:rsidR="005C04F0" w:rsidRPr="00372D4F" w:rsidRDefault="005C04F0" w:rsidP="00E640DA">
            <w:pPr>
              <w:rPr>
                <w:rFonts w:ascii="Times New Roman" w:hAnsi="Times New Roman" w:cs="Times New Roman"/>
                <w:sz w:val="18"/>
                <w:szCs w:val="18"/>
              </w:rPr>
            </w:pPr>
            <w:r w:rsidRPr="00372D4F">
              <w:rPr>
                <w:rFonts w:ascii="Times New Roman" w:hAnsi="Times New Roman" w:cs="Times New Roman" w:hint="eastAsia"/>
                <w:sz w:val="18"/>
                <w:szCs w:val="18"/>
              </w:rPr>
              <w:t>14.3</w:t>
            </w:r>
            <w:r w:rsidRPr="00372D4F">
              <w:rPr>
                <w:rFonts w:ascii="Times New Roman" w:hAnsi="Times New Roman" w:cs="Times New Roman"/>
                <w:sz w:val="18"/>
                <w:szCs w:val="18"/>
              </w:rPr>
              <w:t>%(</w:t>
            </w:r>
            <w:r w:rsidRPr="00372D4F">
              <w:rPr>
                <w:rFonts w:ascii="Times New Roman" w:hAnsi="Times New Roman" w:cs="Times New Roman" w:hint="eastAsia"/>
                <w:sz w:val="18"/>
                <w:szCs w:val="18"/>
              </w:rPr>
              <w:t>1</w:t>
            </w:r>
            <w:r w:rsidRPr="00372D4F">
              <w:rPr>
                <w:rFonts w:ascii="Times New Roman" w:hAnsi="Times New Roman" w:cs="Times New Roman"/>
                <w:sz w:val="18"/>
                <w:szCs w:val="18"/>
              </w:rPr>
              <w:t>/</w:t>
            </w:r>
            <w:r w:rsidRPr="00372D4F">
              <w:rPr>
                <w:rFonts w:ascii="Times New Roman" w:hAnsi="Times New Roman" w:cs="Times New Roman" w:hint="eastAsia"/>
                <w:sz w:val="18"/>
                <w:szCs w:val="18"/>
              </w:rPr>
              <w:t>7</w:t>
            </w:r>
            <w:r w:rsidRPr="00372D4F">
              <w:rPr>
                <w:rFonts w:ascii="Times New Roman" w:hAnsi="Times New Roman" w:cs="Times New Roman"/>
                <w:sz w:val="18"/>
                <w:szCs w:val="18"/>
              </w:rPr>
              <w:t>)</w:t>
            </w:r>
          </w:p>
          <w:p w:rsidR="005C04F0" w:rsidRPr="00372D4F" w:rsidRDefault="005C04F0" w:rsidP="00E640DA">
            <w:pPr>
              <w:rPr>
                <w:rFonts w:ascii="Times New Roman" w:hAnsi="Times New Roman" w:cs="Times New Roman"/>
                <w:sz w:val="18"/>
                <w:szCs w:val="18"/>
              </w:rPr>
            </w:pPr>
            <w:r w:rsidRPr="00372D4F">
              <w:rPr>
                <w:rFonts w:ascii="Times New Roman" w:hAnsi="Times New Roman" w:cs="Times New Roman"/>
                <w:sz w:val="18"/>
                <w:szCs w:val="18"/>
              </w:rPr>
              <w:t>16.7%(1/6)</w:t>
            </w:r>
          </w:p>
          <w:p w:rsidR="005C04F0" w:rsidRPr="00372D4F" w:rsidRDefault="005C04F0" w:rsidP="00E640DA">
            <w:pPr>
              <w:rPr>
                <w:rFonts w:ascii="Times New Roman" w:hAnsi="Times New Roman" w:cs="Times New Roman"/>
                <w:sz w:val="18"/>
                <w:szCs w:val="18"/>
              </w:rPr>
            </w:pPr>
            <w:r w:rsidRPr="00372D4F">
              <w:rPr>
                <w:rFonts w:ascii="Times New Roman" w:hAnsi="Times New Roman" w:cs="Times New Roman"/>
                <w:sz w:val="18"/>
                <w:szCs w:val="18"/>
              </w:rPr>
              <w:t>15.8%(3/19)</w:t>
            </w:r>
          </w:p>
          <w:p w:rsidR="005C04F0" w:rsidRPr="00372D4F" w:rsidRDefault="005C04F0" w:rsidP="00E640DA">
            <w:pPr>
              <w:rPr>
                <w:rFonts w:ascii="Times New Roman" w:hAnsi="Times New Roman" w:cs="Times New Roman"/>
                <w:sz w:val="18"/>
                <w:szCs w:val="18"/>
              </w:rPr>
            </w:pPr>
            <w:r w:rsidRPr="00372D4F">
              <w:rPr>
                <w:rFonts w:ascii="Times New Roman" w:hAnsi="Times New Roman" w:cs="Times New Roman"/>
                <w:sz w:val="18"/>
                <w:szCs w:val="18"/>
              </w:rPr>
              <w:t>20%(3/15)</w:t>
            </w:r>
          </w:p>
          <w:p w:rsidR="005C04F0" w:rsidRPr="00372D4F" w:rsidRDefault="005C04F0" w:rsidP="00E640DA">
            <w:pPr>
              <w:rPr>
                <w:rFonts w:ascii="Times New Roman" w:hAnsi="Times New Roman" w:cs="Times New Roman"/>
                <w:sz w:val="18"/>
                <w:szCs w:val="18"/>
              </w:rPr>
            </w:pPr>
            <w:r w:rsidRPr="00372D4F">
              <w:rPr>
                <w:rFonts w:ascii="Times New Roman" w:hAnsi="Times New Roman" w:cs="Times New Roman"/>
                <w:sz w:val="18"/>
                <w:szCs w:val="18"/>
              </w:rPr>
              <w:t>0%(0/14)</w:t>
            </w:r>
          </w:p>
        </w:tc>
        <w:tc>
          <w:tcPr>
            <w:tcW w:w="1573" w:type="dxa"/>
            <w:tcBorders>
              <w:top w:val="nil"/>
              <w:bottom w:val="nil"/>
            </w:tcBorders>
          </w:tcPr>
          <w:p w:rsidR="005C04F0" w:rsidRPr="00C43736" w:rsidRDefault="005C04F0" w:rsidP="00E640DA">
            <w:pPr>
              <w:jc w:val="left"/>
              <w:rPr>
                <w:rFonts w:ascii="Times New Roman" w:hAnsi="Times New Roman" w:cs="Times New Roman"/>
                <w:sz w:val="18"/>
                <w:szCs w:val="18"/>
              </w:rPr>
            </w:pPr>
          </w:p>
          <w:p w:rsidR="005C04F0" w:rsidRPr="00C43736" w:rsidRDefault="005C04F0" w:rsidP="00E640DA">
            <w:pPr>
              <w:jc w:val="left"/>
              <w:rPr>
                <w:rFonts w:ascii="Times New Roman" w:hAnsi="Times New Roman" w:cs="Times New Roman"/>
                <w:sz w:val="18"/>
                <w:szCs w:val="18"/>
              </w:rPr>
            </w:pPr>
            <w:r w:rsidRPr="00C43736">
              <w:rPr>
                <w:rFonts w:ascii="Times New Roman" w:hAnsi="Times New Roman" w:cs="Times New Roman"/>
                <w:sz w:val="18"/>
                <w:szCs w:val="18"/>
              </w:rPr>
              <w:t>5.8%(1/17)</w:t>
            </w:r>
          </w:p>
          <w:p w:rsidR="005C04F0" w:rsidRPr="00C43736" w:rsidRDefault="005C04F0" w:rsidP="00E640DA">
            <w:pPr>
              <w:jc w:val="left"/>
              <w:rPr>
                <w:rFonts w:ascii="Times New Roman" w:hAnsi="Times New Roman" w:cs="Times New Roman"/>
                <w:sz w:val="18"/>
                <w:szCs w:val="18"/>
              </w:rPr>
            </w:pPr>
            <w:r w:rsidRPr="00C43736">
              <w:rPr>
                <w:rFonts w:ascii="Times New Roman" w:hAnsi="Times New Roman" w:cs="Times New Roman"/>
                <w:sz w:val="18"/>
                <w:szCs w:val="18"/>
              </w:rPr>
              <w:t>0%(0/52)</w:t>
            </w:r>
          </w:p>
          <w:p w:rsidR="005C04F0" w:rsidRPr="00C43736" w:rsidRDefault="005C04F0" w:rsidP="00E640DA">
            <w:pPr>
              <w:jc w:val="left"/>
              <w:rPr>
                <w:rFonts w:ascii="Times New Roman" w:hAnsi="Times New Roman" w:cs="Times New Roman"/>
                <w:sz w:val="18"/>
                <w:szCs w:val="18"/>
              </w:rPr>
            </w:pPr>
            <w:r w:rsidRPr="00C43736">
              <w:rPr>
                <w:rFonts w:ascii="Times New Roman" w:hAnsi="Times New Roman" w:cs="Times New Roman"/>
                <w:sz w:val="18"/>
                <w:szCs w:val="18"/>
              </w:rPr>
              <w:t>0%(0/47)</w:t>
            </w:r>
          </w:p>
          <w:p w:rsidR="005C04F0" w:rsidRPr="00C43736" w:rsidRDefault="005C04F0" w:rsidP="00E640DA">
            <w:pPr>
              <w:jc w:val="left"/>
              <w:rPr>
                <w:rFonts w:ascii="Times New Roman" w:hAnsi="Times New Roman" w:cs="Times New Roman"/>
                <w:sz w:val="18"/>
                <w:szCs w:val="18"/>
              </w:rPr>
            </w:pPr>
            <w:r w:rsidRPr="00C43736">
              <w:rPr>
                <w:rFonts w:ascii="Times New Roman" w:hAnsi="Times New Roman" w:cs="Times New Roman"/>
                <w:sz w:val="18"/>
                <w:szCs w:val="18"/>
              </w:rPr>
              <w:t>25.7%(26/101)</w:t>
            </w:r>
          </w:p>
          <w:p w:rsidR="005C04F0" w:rsidRPr="00C43736" w:rsidRDefault="005C04F0" w:rsidP="00E640DA">
            <w:pPr>
              <w:jc w:val="left"/>
              <w:rPr>
                <w:rFonts w:ascii="Times New Roman" w:hAnsi="Times New Roman" w:cs="Times New Roman"/>
                <w:sz w:val="18"/>
                <w:szCs w:val="18"/>
              </w:rPr>
            </w:pPr>
            <w:r w:rsidRPr="00C43736">
              <w:rPr>
                <w:rFonts w:ascii="Times New Roman" w:hAnsi="Times New Roman" w:cs="Times New Roman"/>
                <w:sz w:val="18"/>
                <w:szCs w:val="18"/>
              </w:rPr>
              <w:t>4.9%(2/41)</w:t>
            </w:r>
          </w:p>
          <w:p w:rsidR="005C04F0" w:rsidRPr="00C43736" w:rsidRDefault="005C04F0" w:rsidP="00E640DA">
            <w:pPr>
              <w:jc w:val="left"/>
              <w:rPr>
                <w:rFonts w:ascii="Times New Roman" w:hAnsi="Times New Roman" w:cs="Times New Roman"/>
                <w:sz w:val="18"/>
                <w:szCs w:val="18"/>
              </w:rPr>
            </w:pPr>
            <w:r w:rsidRPr="00C43736">
              <w:rPr>
                <w:rFonts w:ascii="Times New Roman" w:hAnsi="Times New Roman" w:cs="Times New Roman"/>
                <w:sz w:val="18"/>
                <w:szCs w:val="18"/>
              </w:rPr>
              <w:t>7.2%(4/55)</w:t>
            </w:r>
          </w:p>
          <w:p w:rsidR="005C04F0" w:rsidRPr="00C43736" w:rsidRDefault="005C04F0" w:rsidP="00E640DA">
            <w:pPr>
              <w:jc w:val="left"/>
              <w:rPr>
                <w:rFonts w:ascii="Times New Roman" w:hAnsi="Times New Roman" w:cs="Times New Roman"/>
                <w:sz w:val="18"/>
                <w:szCs w:val="18"/>
              </w:rPr>
            </w:pPr>
            <w:r w:rsidRPr="00C43736">
              <w:rPr>
                <w:rFonts w:ascii="Times New Roman" w:hAnsi="Times New Roman" w:cs="Times New Roman"/>
                <w:sz w:val="18"/>
                <w:szCs w:val="18"/>
              </w:rPr>
              <w:t>0%(0/2)</w:t>
            </w:r>
          </w:p>
          <w:p w:rsidR="005C04F0" w:rsidRPr="00C43736" w:rsidRDefault="005C04F0" w:rsidP="00E640DA">
            <w:pPr>
              <w:jc w:val="left"/>
              <w:rPr>
                <w:rFonts w:ascii="Times New Roman" w:hAnsi="Times New Roman" w:cs="Times New Roman"/>
                <w:sz w:val="18"/>
                <w:szCs w:val="18"/>
              </w:rPr>
            </w:pPr>
            <w:r w:rsidRPr="00C43736">
              <w:rPr>
                <w:rFonts w:ascii="Times New Roman" w:hAnsi="Times New Roman" w:cs="Times New Roman"/>
                <w:sz w:val="18"/>
                <w:szCs w:val="18"/>
              </w:rPr>
              <w:t>12.9%(11/85)</w:t>
            </w:r>
          </w:p>
          <w:p w:rsidR="005C04F0" w:rsidRPr="00C43736" w:rsidRDefault="005C04F0" w:rsidP="00E640DA">
            <w:pPr>
              <w:jc w:val="left"/>
              <w:rPr>
                <w:rFonts w:ascii="Times New Roman" w:hAnsi="Times New Roman" w:cs="Times New Roman"/>
                <w:sz w:val="18"/>
                <w:szCs w:val="18"/>
              </w:rPr>
            </w:pPr>
            <w:r w:rsidRPr="00C43736">
              <w:rPr>
                <w:rFonts w:ascii="Times New Roman" w:hAnsi="Times New Roman" w:cs="Times New Roman"/>
                <w:sz w:val="18"/>
                <w:szCs w:val="18"/>
              </w:rPr>
              <w:t>2.9%(3/102)</w:t>
            </w:r>
          </w:p>
          <w:p w:rsidR="005C04F0" w:rsidRPr="00C43736" w:rsidRDefault="005C04F0" w:rsidP="00E640DA">
            <w:pPr>
              <w:jc w:val="left"/>
              <w:rPr>
                <w:rFonts w:ascii="Times New Roman" w:hAnsi="Times New Roman" w:cs="Times New Roman"/>
                <w:sz w:val="18"/>
                <w:szCs w:val="18"/>
              </w:rPr>
            </w:pPr>
            <w:r w:rsidRPr="00C43736">
              <w:rPr>
                <w:rFonts w:ascii="Times New Roman" w:hAnsi="Times New Roman" w:cs="Times New Roman"/>
                <w:sz w:val="18"/>
                <w:szCs w:val="18"/>
              </w:rPr>
              <w:t>0%(0/129)</w:t>
            </w:r>
          </w:p>
          <w:p w:rsidR="005C04F0" w:rsidRPr="00C43736" w:rsidRDefault="005C04F0" w:rsidP="00E640DA">
            <w:pPr>
              <w:jc w:val="left"/>
              <w:rPr>
                <w:rFonts w:ascii="Times New Roman" w:hAnsi="Times New Roman" w:cs="Times New Roman"/>
                <w:sz w:val="18"/>
                <w:szCs w:val="18"/>
              </w:rPr>
            </w:pPr>
            <w:r w:rsidRPr="00C43736">
              <w:rPr>
                <w:rFonts w:ascii="Times New Roman" w:hAnsi="Times New Roman" w:cs="Times New Roman"/>
                <w:sz w:val="18"/>
                <w:szCs w:val="18"/>
              </w:rPr>
              <w:t>0%(0/126)</w:t>
            </w:r>
          </w:p>
          <w:p w:rsidR="005C04F0" w:rsidRPr="00C43736" w:rsidRDefault="005C04F0" w:rsidP="00E640DA">
            <w:pPr>
              <w:jc w:val="left"/>
              <w:rPr>
                <w:rFonts w:ascii="Times New Roman" w:hAnsi="Times New Roman" w:cs="Times New Roman"/>
                <w:sz w:val="18"/>
                <w:szCs w:val="18"/>
              </w:rPr>
            </w:pPr>
            <w:r w:rsidRPr="00C43736">
              <w:rPr>
                <w:rFonts w:ascii="Times New Roman" w:hAnsi="Times New Roman" w:cs="Times New Roman"/>
                <w:sz w:val="18"/>
                <w:szCs w:val="18"/>
              </w:rPr>
              <w:t>4.9%(5/103)</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p>
          <w:p w:rsidR="005C04F0" w:rsidRPr="00C43736" w:rsidRDefault="005C04F0" w:rsidP="00E640DA">
            <w:pPr>
              <w:rPr>
                <w:rFonts w:ascii="Times New Roman" w:hAnsi="Times New Roman" w:cs="Times New Roman"/>
                <w:sz w:val="18"/>
                <w:szCs w:val="18"/>
              </w:rPr>
            </w:pPr>
          </w:p>
          <w:p w:rsidR="005C04F0" w:rsidRPr="00C43736" w:rsidRDefault="005C04F0" w:rsidP="00E640DA">
            <w:pPr>
              <w:rPr>
                <w:rFonts w:ascii="Times New Roman" w:hAnsi="Times New Roman" w:cs="Times New Roman"/>
                <w:sz w:val="18"/>
                <w:szCs w:val="18"/>
              </w:rPr>
            </w:pPr>
          </w:p>
          <w:p w:rsidR="005C04F0" w:rsidRPr="00C43736" w:rsidRDefault="005C04F0" w:rsidP="00E640DA">
            <w:pPr>
              <w:rPr>
                <w:rFonts w:ascii="Times New Roman" w:hAnsi="Times New Roman" w:cs="Times New Roman"/>
                <w:sz w:val="18"/>
                <w:szCs w:val="18"/>
              </w:rPr>
            </w:pPr>
          </w:p>
          <w:p w:rsidR="005C04F0" w:rsidRPr="00C43736" w:rsidRDefault="005C04F0" w:rsidP="00E640DA">
            <w:pPr>
              <w:rPr>
                <w:rFonts w:ascii="Times New Roman" w:hAnsi="Times New Roman" w:cs="Times New Roman"/>
                <w:sz w:val="18"/>
                <w:szCs w:val="18"/>
              </w:rPr>
            </w:pPr>
          </w:p>
          <w:p w:rsidR="005C04F0" w:rsidRPr="00C43736" w:rsidRDefault="005C04F0" w:rsidP="00E640DA">
            <w:pPr>
              <w:rPr>
                <w:rFonts w:ascii="Times New Roman" w:hAnsi="Times New Roman" w:cs="Times New Roman"/>
                <w:sz w:val="18"/>
                <w:szCs w:val="18"/>
              </w:rPr>
            </w:pPr>
          </w:p>
          <w:p w:rsidR="005C04F0" w:rsidRPr="00C43736" w:rsidRDefault="005C04F0" w:rsidP="00E640DA">
            <w:pPr>
              <w:rPr>
                <w:rFonts w:ascii="Times New Roman" w:hAnsi="Times New Roman" w:cs="Times New Roman"/>
                <w:sz w:val="18"/>
                <w:szCs w:val="18"/>
              </w:rPr>
            </w:pPr>
          </w:p>
          <w:p w:rsidR="005C04F0" w:rsidRPr="00C43736" w:rsidRDefault="005C04F0" w:rsidP="00E640DA">
            <w:pPr>
              <w:rPr>
                <w:rFonts w:ascii="Times New Roman" w:hAnsi="Times New Roman" w:cs="Times New Roman"/>
                <w:sz w:val="18"/>
                <w:szCs w:val="18"/>
              </w:rPr>
            </w:pP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sz w:val="18"/>
                <w:szCs w:val="18"/>
              </w:rPr>
              <w:t>33.3%(1/3)</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p>
          <w:p w:rsidR="005C04F0" w:rsidRPr="00C43736" w:rsidRDefault="005C04F0" w:rsidP="00E640DA">
            <w:pPr>
              <w:rPr>
                <w:rFonts w:ascii="Times New Roman" w:hAnsi="Times New Roman" w:cs="Times New Roman"/>
                <w:sz w:val="18"/>
                <w:szCs w:val="18"/>
              </w:rPr>
            </w:pPr>
          </w:p>
          <w:p w:rsidR="005C04F0" w:rsidRPr="00C43736" w:rsidRDefault="005C04F0" w:rsidP="00E640DA">
            <w:pPr>
              <w:rPr>
                <w:rFonts w:ascii="Times New Roman" w:hAnsi="Times New Roman" w:cs="Times New Roman"/>
                <w:sz w:val="18"/>
                <w:szCs w:val="18"/>
              </w:rPr>
            </w:pPr>
          </w:p>
          <w:p w:rsidR="005C04F0" w:rsidRPr="00C43736" w:rsidRDefault="005C04F0" w:rsidP="00E640DA">
            <w:pPr>
              <w:rPr>
                <w:rFonts w:ascii="Times New Roman" w:hAnsi="Times New Roman" w:cs="Times New Roman"/>
                <w:sz w:val="18"/>
                <w:szCs w:val="18"/>
              </w:rPr>
            </w:pPr>
          </w:p>
          <w:p w:rsidR="005C04F0" w:rsidRPr="00C43736" w:rsidRDefault="005C04F0" w:rsidP="00E640DA">
            <w:pPr>
              <w:rPr>
                <w:rFonts w:ascii="Times New Roman" w:hAnsi="Times New Roman" w:cs="Times New Roman"/>
                <w:sz w:val="18"/>
                <w:szCs w:val="18"/>
              </w:rPr>
            </w:pPr>
          </w:p>
          <w:p w:rsidR="005C04F0" w:rsidRPr="00C43736" w:rsidRDefault="005C04F0" w:rsidP="00E640DA">
            <w:pPr>
              <w:rPr>
                <w:rFonts w:ascii="Times New Roman" w:hAnsi="Times New Roman" w:cs="Times New Roman"/>
                <w:sz w:val="18"/>
                <w:szCs w:val="18"/>
              </w:rPr>
            </w:pPr>
          </w:p>
          <w:p w:rsidR="005C04F0" w:rsidRPr="00C43736" w:rsidRDefault="005C04F0" w:rsidP="00E640DA">
            <w:pPr>
              <w:rPr>
                <w:rFonts w:ascii="Times New Roman" w:hAnsi="Times New Roman" w:cs="Times New Roman"/>
                <w:sz w:val="18"/>
                <w:szCs w:val="18"/>
              </w:rPr>
            </w:pPr>
          </w:p>
          <w:p w:rsidR="005C04F0" w:rsidRPr="00C43736" w:rsidRDefault="005C04F0" w:rsidP="00E640DA">
            <w:pPr>
              <w:rPr>
                <w:rFonts w:ascii="Times New Roman" w:hAnsi="Times New Roman" w:cs="Times New Roman"/>
                <w:sz w:val="18"/>
                <w:szCs w:val="18"/>
              </w:rPr>
            </w:pPr>
          </w:p>
          <w:p w:rsidR="005C04F0" w:rsidRPr="00C43736" w:rsidRDefault="005C04F0" w:rsidP="00E640DA">
            <w:pPr>
              <w:rPr>
                <w:rFonts w:ascii="Times New Roman" w:hAnsi="Times New Roman" w:cs="Times New Roman"/>
                <w:sz w:val="18"/>
                <w:szCs w:val="18"/>
              </w:rPr>
            </w:pP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p>
          <w:p w:rsidR="005C04F0" w:rsidRPr="00C43736" w:rsidRDefault="005C04F0" w:rsidP="00E640DA">
            <w:pPr>
              <w:rPr>
                <w:rFonts w:ascii="Times New Roman" w:hAnsi="Times New Roman" w:cs="Times New Roman"/>
                <w:sz w:val="18"/>
                <w:szCs w:val="18"/>
              </w:rPr>
            </w:pPr>
          </w:p>
          <w:p w:rsidR="005C04F0" w:rsidRPr="00C43736" w:rsidRDefault="005C04F0" w:rsidP="00E640DA">
            <w:pPr>
              <w:rPr>
                <w:rFonts w:ascii="Times New Roman" w:hAnsi="Times New Roman" w:cs="Times New Roman"/>
                <w:sz w:val="18"/>
                <w:szCs w:val="18"/>
              </w:rPr>
            </w:pPr>
          </w:p>
          <w:p w:rsidR="005C04F0" w:rsidRPr="00C43736" w:rsidRDefault="005C04F0" w:rsidP="00E640DA">
            <w:pPr>
              <w:rPr>
                <w:rFonts w:ascii="Times New Roman" w:hAnsi="Times New Roman" w:cs="Times New Roman"/>
                <w:sz w:val="18"/>
                <w:szCs w:val="18"/>
              </w:rPr>
            </w:pPr>
          </w:p>
          <w:p w:rsidR="005C04F0" w:rsidRPr="00C43736" w:rsidRDefault="005C04F0" w:rsidP="00E640DA">
            <w:pPr>
              <w:rPr>
                <w:rFonts w:ascii="Times New Roman" w:hAnsi="Times New Roman" w:cs="Times New Roman"/>
                <w:sz w:val="18"/>
                <w:szCs w:val="18"/>
              </w:rPr>
            </w:pPr>
          </w:p>
          <w:p w:rsidR="005C04F0" w:rsidRPr="00C43736" w:rsidRDefault="005C04F0" w:rsidP="00E640DA">
            <w:pPr>
              <w:rPr>
                <w:rFonts w:ascii="Times New Roman" w:hAnsi="Times New Roman" w:cs="Times New Roman"/>
                <w:sz w:val="18"/>
                <w:szCs w:val="18"/>
              </w:rPr>
            </w:pPr>
          </w:p>
          <w:p w:rsidR="005C04F0" w:rsidRPr="00C43736" w:rsidRDefault="005C04F0" w:rsidP="00E640DA">
            <w:pPr>
              <w:rPr>
                <w:rFonts w:ascii="Times New Roman" w:hAnsi="Times New Roman" w:cs="Times New Roman"/>
                <w:sz w:val="18"/>
                <w:szCs w:val="18"/>
              </w:rPr>
            </w:pPr>
          </w:p>
          <w:p w:rsidR="005C04F0" w:rsidRPr="00C43736" w:rsidRDefault="005C04F0" w:rsidP="00E640DA">
            <w:pPr>
              <w:rPr>
                <w:rFonts w:ascii="Times New Roman" w:hAnsi="Times New Roman" w:cs="Times New Roman"/>
                <w:sz w:val="18"/>
                <w:szCs w:val="18"/>
              </w:rPr>
            </w:pP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sz w:val="18"/>
                <w:szCs w:val="18"/>
              </w:rPr>
              <w:t>0.0%(0/207)</w:t>
            </w:r>
          </w:p>
        </w:tc>
      </w:tr>
      <w:tr w:rsidR="005C04F0" w:rsidRPr="00467489" w:rsidTr="00E640DA">
        <w:trPr>
          <w:jc w:val="center"/>
        </w:trPr>
        <w:tc>
          <w:tcPr>
            <w:tcW w:w="543"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64</w:t>
            </w:r>
          </w:p>
        </w:tc>
        <w:tc>
          <w:tcPr>
            <w:tcW w:w="2469"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Buccal vertical groove</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I</w:t>
            </w:r>
            <w:r w:rsidRPr="00C43736">
              <w:rPr>
                <w:rFonts w:ascii="Times New Roman" w:hAnsi="Times New Roman" w:cs="Times New Roman" w:hint="eastAsia"/>
                <w:sz w:val="18"/>
                <w:szCs w:val="18"/>
                <w:vertAlign w:val="superscript"/>
              </w:rPr>
              <w:t>1</w:t>
            </w:r>
          </w:p>
          <w:p w:rsidR="005C04F0" w:rsidRPr="00C43736" w:rsidRDefault="005C04F0" w:rsidP="00E640DA">
            <w:pPr>
              <w:jc w:val="left"/>
              <w:rPr>
                <w:rFonts w:ascii="Times New Roman" w:hAnsi="Times New Roman" w:cs="Times New Roman"/>
                <w:sz w:val="18"/>
                <w:szCs w:val="18"/>
              </w:rPr>
            </w:pPr>
            <w:r w:rsidRPr="00C43736">
              <w:rPr>
                <w:rFonts w:ascii="Times New Roman" w:hAnsi="Times New Roman" w:cs="Times New Roman" w:hint="eastAsia"/>
                <w:sz w:val="18"/>
                <w:szCs w:val="18"/>
              </w:rPr>
              <w:t>I</w:t>
            </w:r>
            <w:r w:rsidRPr="00C43736">
              <w:rPr>
                <w:rFonts w:ascii="Times New Roman" w:hAnsi="Times New Roman" w:cs="Times New Roman" w:hint="eastAsia"/>
                <w:sz w:val="18"/>
                <w:szCs w:val="18"/>
                <w:vertAlign w:val="superscript"/>
              </w:rPr>
              <w:t>2</w:t>
            </w:r>
          </w:p>
          <w:p w:rsidR="005C04F0" w:rsidRPr="00C43736" w:rsidRDefault="005C04F0" w:rsidP="00E640DA">
            <w:pPr>
              <w:jc w:val="left"/>
              <w:rPr>
                <w:rFonts w:ascii="Times New Roman" w:hAnsi="Times New Roman" w:cs="Times New Roman"/>
                <w:sz w:val="18"/>
                <w:szCs w:val="18"/>
              </w:rPr>
            </w:pPr>
            <w:r w:rsidRPr="00C43736">
              <w:rPr>
                <w:rFonts w:ascii="Times New Roman" w:hAnsi="Times New Roman" w:cs="Times New Roman" w:hint="eastAsia"/>
                <w:sz w:val="18"/>
                <w:szCs w:val="18"/>
              </w:rPr>
              <w:lastRenderedPageBreak/>
              <w:t>C</w:t>
            </w:r>
            <w:r w:rsidRPr="00C43736">
              <w:rPr>
                <w:rFonts w:ascii="Times New Roman" w:hAnsi="Times New Roman" w:cs="Times New Roman" w:hint="eastAsia"/>
                <w:sz w:val="18"/>
                <w:szCs w:val="18"/>
                <w:vertAlign w:val="superscript"/>
              </w:rPr>
              <w:t>1</w:t>
            </w:r>
          </w:p>
          <w:p w:rsidR="005C04F0" w:rsidRPr="00C43736" w:rsidRDefault="005C04F0" w:rsidP="00E640DA">
            <w:pPr>
              <w:jc w:val="left"/>
              <w:rPr>
                <w:rFonts w:ascii="Times New Roman" w:hAnsi="Times New Roman" w:cs="Times New Roman"/>
                <w:sz w:val="18"/>
                <w:szCs w:val="18"/>
              </w:rPr>
            </w:pPr>
            <w:r w:rsidRPr="00C43736">
              <w:rPr>
                <w:rFonts w:ascii="Times New Roman" w:hAnsi="Times New Roman" w:cs="Times New Roman" w:hint="eastAsia"/>
                <w:sz w:val="18"/>
                <w:szCs w:val="18"/>
              </w:rPr>
              <w:t>P</w:t>
            </w:r>
            <w:r w:rsidRPr="00C43736">
              <w:rPr>
                <w:rFonts w:ascii="Times New Roman" w:hAnsi="Times New Roman" w:cs="Times New Roman" w:hint="eastAsia"/>
                <w:sz w:val="18"/>
                <w:szCs w:val="18"/>
                <w:vertAlign w:val="superscript"/>
              </w:rPr>
              <w:t>3</w:t>
            </w:r>
          </w:p>
          <w:p w:rsidR="005C04F0" w:rsidRPr="00C43736" w:rsidRDefault="005C04F0" w:rsidP="00E640DA">
            <w:pPr>
              <w:jc w:val="left"/>
              <w:rPr>
                <w:rFonts w:ascii="Times New Roman" w:hAnsi="Times New Roman" w:cs="Times New Roman"/>
                <w:sz w:val="18"/>
                <w:szCs w:val="18"/>
              </w:rPr>
            </w:pPr>
            <w:r w:rsidRPr="00C43736">
              <w:rPr>
                <w:rFonts w:ascii="Times New Roman" w:hAnsi="Times New Roman" w:cs="Times New Roman" w:hint="eastAsia"/>
                <w:sz w:val="18"/>
                <w:szCs w:val="18"/>
              </w:rPr>
              <w:t>P</w:t>
            </w:r>
            <w:r w:rsidRPr="00C43736">
              <w:rPr>
                <w:rFonts w:ascii="Times New Roman" w:hAnsi="Times New Roman" w:cs="Times New Roman" w:hint="eastAsia"/>
                <w:sz w:val="18"/>
                <w:szCs w:val="18"/>
                <w:vertAlign w:val="superscript"/>
              </w:rPr>
              <w:t>4</w:t>
            </w:r>
          </w:p>
          <w:p w:rsidR="005C04F0" w:rsidRPr="00C43736" w:rsidRDefault="005C04F0" w:rsidP="00E640DA">
            <w:pPr>
              <w:jc w:val="left"/>
              <w:rPr>
                <w:rFonts w:ascii="Times New Roman" w:hAnsi="Times New Roman" w:cs="Times New Roman"/>
                <w:sz w:val="18"/>
                <w:szCs w:val="18"/>
              </w:rPr>
            </w:pPr>
            <w:r w:rsidRPr="00C43736">
              <w:rPr>
                <w:rFonts w:ascii="Times New Roman" w:hAnsi="Times New Roman" w:cs="Times New Roman"/>
                <w:sz w:val="18"/>
                <w:szCs w:val="18"/>
              </w:rPr>
              <w:t>M</w:t>
            </w:r>
            <w:r w:rsidRPr="00C43736">
              <w:rPr>
                <w:rFonts w:ascii="Times New Roman" w:hAnsi="Times New Roman" w:cs="Times New Roman"/>
                <w:sz w:val="18"/>
                <w:szCs w:val="18"/>
                <w:vertAlign w:val="superscript"/>
              </w:rPr>
              <w:t>1</w:t>
            </w:r>
          </w:p>
          <w:p w:rsidR="005C04F0" w:rsidRPr="00C43736" w:rsidRDefault="005C04F0" w:rsidP="00E640DA">
            <w:pPr>
              <w:jc w:val="left"/>
              <w:rPr>
                <w:rFonts w:ascii="Times New Roman" w:hAnsi="Times New Roman" w:cs="Times New Roman"/>
                <w:sz w:val="18"/>
                <w:szCs w:val="18"/>
              </w:rPr>
            </w:pPr>
            <w:r w:rsidRPr="00C43736">
              <w:rPr>
                <w:rFonts w:ascii="Times New Roman" w:hAnsi="Times New Roman" w:cs="Times New Roman"/>
                <w:sz w:val="18"/>
                <w:szCs w:val="18"/>
              </w:rPr>
              <w:t>M</w:t>
            </w:r>
            <w:r w:rsidRPr="00C43736">
              <w:rPr>
                <w:rFonts w:ascii="Times New Roman" w:hAnsi="Times New Roman" w:cs="Times New Roman"/>
                <w:sz w:val="18"/>
                <w:szCs w:val="18"/>
                <w:vertAlign w:val="superscript"/>
              </w:rPr>
              <w:t>2</w:t>
            </w:r>
          </w:p>
          <w:p w:rsidR="005C04F0" w:rsidRPr="00C43736" w:rsidRDefault="005C04F0" w:rsidP="00E640DA">
            <w:pPr>
              <w:jc w:val="left"/>
              <w:rPr>
                <w:rFonts w:ascii="Times New Roman" w:hAnsi="Times New Roman" w:cs="Times New Roman"/>
                <w:sz w:val="18"/>
                <w:szCs w:val="18"/>
              </w:rPr>
            </w:pPr>
            <w:r w:rsidRPr="00C43736">
              <w:rPr>
                <w:rFonts w:ascii="Times New Roman" w:hAnsi="Times New Roman" w:cs="Times New Roman"/>
                <w:sz w:val="18"/>
                <w:szCs w:val="18"/>
              </w:rPr>
              <w:t>M</w:t>
            </w:r>
            <w:r w:rsidRPr="00C43736">
              <w:rPr>
                <w:rFonts w:ascii="Times New Roman" w:hAnsi="Times New Roman" w:cs="Times New Roman"/>
                <w:sz w:val="18"/>
                <w:szCs w:val="18"/>
                <w:vertAlign w:val="superscript"/>
              </w:rPr>
              <w:t>3</w:t>
            </w:r>
          </w:p>
          <w:p w:rsidR="005C04F0" w:rsidRPr="00C43736" w:rsidRDefault="005C04F0" w:rsidP="00E640DA">
            <w:pPr>
              <w:jc w:val="left"/>
              <w:rPr>
                <w:rFonts w:ascii="Times New Roman" w:hAnsi="Times New Roman" w:cs="Times New Roman"/>
                <w:sz w:val="18"/>
                <w:szCs w:val="18"/>
              </w:rPr>
            </w:pPr>
            <w:r w:rsidRPr="00C43736">
              <w:rPr>
                <w:rFonts w:ascii="Times New Roman" w:hAnsi="Times New Roman" w:cs="Times New Roman" w:hint="eastAsia"/>
                <w:sz w:val="18"/>
                <w:szCs w:val="18"/>
              </w:rPr>
              <w:t>I</w:t>
            </w:r>
            <w:r w:rsidRPr="00C43736">
              <w:rPr>
                <w:rFonts w:ascii="Times New Roman" w:hAnsi="Times New Roman" w:cs="Times New Roman" w:hint="eastAsia"/>
                <w:sz w:val="18"/>
                <w:szCs w:val="18"/>
                <w:vertAlign w:val="subscript"/>
              </w:rPr>
              <w:t>1</w:t>
            </w:r>
          </w:p>
          <w:p w:rsidR="005C04F0" w:rsidRPr="00C43736" w:rsidRDefault="005C04F0" w:rsidP="00E640DA">
            <w:pPr>
              <w:jc w:val="left"/>
              <w:rPr>
                <w:rFonts w:ascii="Times New Roman" w:hAnsi="Times New Roman" w:cs="Times New Roman"/>
                <w:sz w:val="18"/>
                <w:szCs w:val="18"/>
              </w:rPr>
            </w:pPr>
            <w:r w:rsidRPr="00C43736">
              <w:rPr>
                <w:rFonts w:ascii="Times New Roman" w:hAnsi="Times New Roman" w:cs="Times New Roman" w:hint="eastAsia"/>
                <w:sz w:val="18"/>
                <w:szCs w:val="18"/>
              </w:rPr>
              <w:t>I</w:t>
            </w:r>
            <w:r w:rsidRPr="00C43736">
              <w:rPr>
                <w:rFonts w:ascii="Times New Roman" w:hAnsi="Times New Roman" w:cs="Times New Roman" w:hint="eastAsia"/>
                <w:sz w:val="18"/>
                <w:szCs w:val="18"/>
                <w:vertAlign w:val="subscript"/>
              </w:rPr>
              <w:t>2</w:t>
            </w:r>
          </w:p>
          <w:p w:rsidR="005C04F0" w:rsidRPr="00C43736" w:rsidRDefault="005C04F0" w:rsidP="00E640DA">
            <w:pPr>
              <w:jc w:val="left"/>
              <w:rPr>
                <w:rFonts w:ascii="Times New Roman" w:hAnsi="Times New Roman" w:cs="Times New Roman"/>
                <w:sz w:val="18"/>
                <w:szCs w:val="18"/>
              </w:rPr>
            </w:pPr>
            <w:r w:rsidRPr="00C43736">
              <w:rPr>
                <w:rFonts w:ascii="Times New Roman" w:hAnsi="Times New Roman" w:cs="Times New Roman" w:hint="eastAsia"/>
                <w:sz w:val="18"/>
                <w:szCs w:val="18"/>
              </w:rPr>
              <w:t>C</w:t>
            </w:r>
            <w:r w:rsidRPr="00C43736">
              <w:rPr>
                <w:rFonts w:ascii="Times New Roman" w:hAnsi="Times New Roman" w:cs="Times New Roman" w:hint="eastAsia"/>
                <w:sz w:val="18"/>
                <w:szCs w:val="18"/>
                <w:vertAlign w:val="subscript"/>
              </w:rPr>
              <w:t>1</w:t>
            </w:r>
          </w:p>
          <w:p w:rsidR="005C04F0" w:rsidRPr="00C43736" w:rsidRDefault="005C04F0" w:rsidP="00E640DA">
            <w:pPr>
              <w:jc w:val="left"/>
              <w:rPr>
                <w:rFonts w:ascii="Times New Roman" w:hAnsi="Times New Roman" w:cs="Times New Roman"/>
                <w:sz w:val="18"/>
                <w:szCs w:val="18"/>
              </w:rPr>
            </w:pPr>
            <w:r w:rsidRPr="00C43736">
              <w:rPr>
                <w:rFonts w:ascii="Times New Roman" w:hAnsi="Times New Roman" w:cs="Times New Roman" w:hint="eastAsia"/>
                <w:sz w:val="18"/>
                <w:szCs w:val="18"/>
              </w:rPr>
              <w:t>P</w:t>
            </w:r>
            <w:r w:rsidRPr="00C43736">
              <w:rPr>
                <w:rFonts w:ascii="Times New Roman" w:hAnsi="Times New Roman" w:cs="Times New Roman" w:hint="eastAsia"/>
                <w:sz w:val="18"/>
                <w:szCs w:val="18"/>
                <w:vertAlign w:val="subscript"/>
              </w:rPr>
              <w:t>3</w:t>
            </w:r>
          </w:p>
          <w:p w:rsidR="005C04F0" w:rsidRPr="00C43736" w:rsidRDefault="005C04F0" w:rsidP="00E640DA">
            <w:pPr>
              <w:jc w:val="left"/>
              <w:rPr>
                <w:rFonts w:ascii="Times New Roman" w:hAnsi="Times New Roman" w:cs="Times New Roman"/>
                <w:sz w:val="18"/>
                <w:szCs w:val="18"/>
              </w:rPr>
            </w:pPr>
            <w:r w:rsidRPr="00C43736">
              <w:rPr>
                <w:rFonts w:ascii="Times New Roman" w:hAnsi="Times New Roman" w:cs="Times New Roman" w:hint="eastAsia"/>
                <w:sz w:val="18"/>
                <w:szCs w:val="18"/>
              </w:rPr>
              <w:t>P</w:t>
            </w:r>
            <w:r w:rsidRPr="00C43736">
              <w:rPr>
                <w:rFonts w:ascii="Times New Roman" w:hAnsi="Times New Roman" w:cs="Times New Roman" w:hint="eastAsia"/>
                <w:sz w:val="18"/>
                <w:szCs w:val="18"/>
                <w:vertAlign w:val="subscript"/>
              </w:rPr>
              <w:t>4</w:t>
            </w:r>
          </w:p>
          <w:p w:rsidR="005C04F0" w:rsidRPr="00C43736" w:rsidRDefault="005C04F0" w:rsidP="00E640DA">
            <w:pPr>
              <w:jc w:val="left"/>
              <w:rPr>
                <w:rFonts w:ascii="Times New Roman" w:hAnsi="Times New Roman" w:cs="Times New Roman"/>
                <w:sz w:val="18"/>
                <w:szCs w:val="18"/>
              </w:rPr>
            </w:pPr>
            <w:r w:rsidRPr="00C43736">
              <w:rPr>
                <w:rFonts w:ascii="Times New Roman" w:hAnsi="Times New Roman" w:cs="Times New Roman"/>
                <w:sz w:val="18"/>
                <w:szCs w:val="18"/>
              </w:rPr>
              <w:t>M</w:t>
            </w:r>
            <w:r w:rsidRPr="00C43736">
              <w:rPr>
                <w:rFonts w:ascii="Times New Roman" w:hAnsi="Times New Roman" w:cs="Times New Roman"/>
                <w:sz w:val="18"/>
                <w:szCs w:val="18"/>
                <w:vertAlign w:val="subscript"/>
              </w:rPr>
              <w:t>1</w:t>
            </w:r>
          </w:p>
          <w:p w:rsidR="005C04F0" w:rsidRPr="00C43736" w:rsidRDefault="005C04F0" w:rsidP="00E640DA">
            <w:pPr>
              <w:jc w:val="left"/>
              <w:rPr>
                <w:rFonts w:ascii="Times New Roman" w:hAnsi="Times New Roman" w:cs="Times New Roman"/>
                <w:sz w:val="18"/>
                <w:szCs w:val="18"/>
              </w:rPr>
            </w:pPr>
            <w:r w:rsidRPr="00C43736">
              <w:rPr>
                <w:rFonts w:ascii="Times New Roman" w:hAnsi="Times New Roman" w:cs="Times New Roman"/>
                <w:sz w:val="18"/>
                <w:szCs w:val="18"/>
              </w:rPr>
              <w:t>M</w:t>
            </w:r>
            <w:r w:rsidRPr="00C43736">
              <w:rPr>
                <w:rFonts w:ascii="Times New Roman" w:hAnsi="Times New Roman" w:cs="Times New Roman"/>
                <w:sz w:val="18"/>
                <w:szCs w:val="18"/>
                <w:vertAlign w:val="subscript"/>
              </w:rPr>
              <w:t>2</w:t>
            </w:r>
          </w:p>
          <w:p w:rsidR="005C04F0" w:rsidRPr="00C43736" w:rsidRDefault="005C04F0" w:rsidP="00E640DA">
            <w:pPr>
              <w:jc w:val="left"/>
              <w:rPr>
                <w:rFonts w:ascii="Times New Roman" w:hAnsi="Times New Roman" w:cs="Times New Roman"/>
                <w:sz w:val="18"/>
                <w:szCs w:val="18"/>
              </w:rPr>
            </w:pPr>
            <w:r w:rsidRPr="00C43736">
              <w:rPr>
                <w:rFonts w:ascii="Times New Roman" w:hAnsi="Times New Roman" w:cs="Times New Roman"/>
                <w:sz w:val="18"/>
                <w:szCs w:val="18"/>
              </w:rPr>
              <w:t>M</w:t>
            </w:r>
            <w:r w:rsidRPr="00C43736">
              <w:rPr>
                <w:rFonts w:ascii="Times New Roman" w:hAnsi="Times New Roman" w:cs="Times New Roman"/>
                <w:sz w:val="18"/>
                <w:szCs w:val="18"/>
                <w:vertAlign w:val="subscript"/>
              </w:rPr>
              <w:t>3</w:t>
            </w:r>
          </w:p>
        </w:tc>
        <w:tc>
          <w:tcPr>
            <w:tcW w:w="1573" w:type="dxa"/>
            <w:tcBorders>
              <w:top w:val="nil"/>
              <w:bottom w:val="nil"/>
            </w:tcBorders>
          </w:tcPr>
          <w:p w:rsidR="005C04F0" w:rsidRPr="00C43736" w:rsidRDefault="005C04F0" w:rsidP="00E640DA">
            <w:pPr>
              <w:rPr>
                <w:rFonts w:ascii="Times New Roman" w:hAnsi="Times New Roman" w:cs="Times New Roman"/>
                <w:sz w:val="18"/>
                <w:szCs w:val="18"/>
              </w:rPr>
            </w:pP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Absent(2/2)</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Weak (2/2)</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lastRenderedPageBreak/>
              <w:t>Mod. (2/2)</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Strong (2/2)</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Strong (2/2)</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Strong (2/2)</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Strong (2/2)</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Strong (2/2)</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Weak (2/2)</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Weak (2/2)</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Mod. (2/2)</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Strong (2/2)</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Strong (2/2)</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Strong (2/2)</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Strong (2/2)</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Strong (2/2)</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p>
          <w:p w:rsidR="005C04F0" w:rsidRPr="00C43736" w:rsidRDefault="005C04F0" w:rsidP="00E640DA">
            <w:pPr>
              <w:rPr>
                <w:rFonts w:ascii="Times New Roman" w:hAnsi="Times New Roman" w:cs="Times New Roman"/>
                <w:sz w:val="18"/>
                <w:szCs w:val="18"/>
              </w:rPr>
            </w:pPr>
            <w:r>
              <w:rPr>
                <w:rFonts w:ascii="Times New Roman" w:hAnsi="Times New Roman" w:cs="Times New Roman" w:hint="eastAsia"/>
                <w:sz w:val="18"/>
                <w:szCs w:val="18"/>
              </w:rPr>
              <w:t>0</w:t>
            </w:r>
            <w:r w:rsidRPr="00C43736">
              <w:rPr>
                <w:rFonts w:ascii="Times New Roman" w:hAnsi="Times New Roman" w:cs="Times New Roman" w:hint="eastAsia"/>
                <w:sz w:val="18"/>
                <w:szCs w:val="18"/>
              </w:rPr>
              <w:t>%</w:t>
            </w:r>
          </w:p>
          <w:p w:rsidR="005C04F0" w:rsidRPr="00C43736" w:rsidRDefault="005C04F0" w:rsidP="00E640DA">
            <w:pPr>
              <w:jc w:val="left"/>
              <w:rPr>
                <w:rFonts w:ascii="Times New Roman" w:hAnsi="Times New Roman" w:cs="Times New Roman"/>
                <w:sz w:val="18"/>
                <w:szCs w:val="18"/>
              </w:rPr>
            </w:pPr>
            <w:r>
              <w:rPr>
                <w:rFonts w:ascii="Times New Roman" w:hAnsi="Times New Roman" w:cs="Times New Roman" w:hint="eastAsia"/>
                <w:sz w:val="18"/>
                <w:szCs w:val="18"/>
              </w:rPr>
              <w:t>0</w:t>
            </w:r>
            <w:r w:rsidRPr="00C43736">
              <w:rPr>
                <w:rFonts w:ascii="Times New Roman" w:hAnsi="Times New Roman" w:cs="Times New Roman" w:hint="eastAsia"/>
                <w:sz w:val="18"/>
                <w:szCs w:val="18"/>
              </w:rPr>
              <w:t>%</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sz w:val="18"/>
                <w:szCs w:val="18"/>
              </w:rPr>
              <w:lastRenderedPageBreak/>
              <w:t>53.8</w:t>
            </w:r>
            <w:r w:rsidRPr="00C43736">
              <w:rPr>
                <w:rFonts w:ascii="Times New Roman" w:hAnsi="Times New Roman" w:cs="Times New Roman" w:hint="eastAsia"/>
                <w:sz w:val="18"/>
                <w:szCs w:val="18"/>
              </w:rPr>
              <w:t>%(</w:t>
            </w:r>
            <w:r w:rsidRPr="00C43736">
              <w:rPr>
                <w:rFonts w:ascii="Times New Roman" w:hAnsi="Times New Roman" w:cs="Times New Roman"/>
                <w:sz w:val="18"/>
                <w:szCs w:val="18"/>
              </w:rPr>
              <w:t>7</w:t>
            </w:r>
            <w:r w:rsidRPr="00C43736">
              <w:rPr>
                <w:rFonts w:ascii="Times New Roman" w:hAnsi="Times New Roman" w:cs="Times New Roman" w:hint="eastAsia"/>
                <w:sz w:val="18"/>
                <w:szCs w:val="18"/>
              </w:rPr>
              <w:t>/</w:t>
            </w:r>
            <w:r w:rsidRPr="00C43736">
              <w:rPr>
                <w:rFonts w:ascii="Times New Roman" w:hAnsi="Times New Roman" w:cs="Times New Roman"/>
                <w:sz w:val="18"/>
                <w:szCs w:val="18"/>
              </w:rPr>
              <w:t>13</w:t>
            </w:r>
            <w:r w:rsidRPr="00C43736">
              <w:rPr>
                <w:rFonts w:ascii="Times New Roman" w:hAnsi="Times New Roman" w:cs="Times New Roman" w:hint="eastAsia"/>
                <w:sz w:val="18"/>
                <w:szCs w:val="18"/>
              </w:rPr>
              <w:t>)</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50%(</w:t>
            </w:r>
            <w:r w:rsidRPr="00C43736">
              <w:rPr>
                <w:rFonts w:ascii="Times New Roman" w:hAnsi="Times New Roman" w:cs="Times New Roman"/>
                <w:sz w:val="18"/>
                <w:szCs w:val="18"/>
              </w:rPr>
              <w:t>6</w:t>
            </w:r>
            <w:r w:rsidRPr="00C43736">
              <w:rPr>
                <w:rFonts w:ascii="Times New Roman" w:hAnsi="Times New Roman" w:cs="Times New Roman" w:hint="eastAsia"/>
                <w:sz w:val="18"/>
                <w:szCs w:val="18"/>
              </w:rPr>
              <w:t>/</w:t>
            </w:r>
            <w:r w:rsidRPr="00C43736">
              <w:rPr>
                <w:rFonts w:ascii="Times New Roman" w:hAnsi="Times New Roman" w:cs="Times New Roman"/>
                <w:sz w:val="18"/>
                <w:szCs w:val="18"/>
              </w:rPr>
              <w:t>12</w:t>
            </w:r>
            <w:r w:rsidRPr="00C43736">
              <w:rPr>
                <w:rFonts w:ascii="Times New Roman" w:hAnsi="Times New Roman" w:cs="Times New Roman" w:hint="eastAsia"/>
                <w:sz w:val="18"/>
                <w:szCs w:val="18"/>
              </w:rPr>
              <w:t>)</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sz w:val="18"/>
                <w:szCs w:val="18"/>
              </w:rPr>
              <w:t>45.5</w:t>
            </w:r>
            <w:r w:rsidRPr="00C43736">
              <w:rPr>
                <w:rFonts w:ascii="Times New Roman" w:hAnsi="Times New Roman" w:cs="Times New Roman" w:hint="eastAsia"/>
                <w:sz w:val="18"/>
                <w:szCs w:val="18"/>
              </w:rPr>
              <w:t>%(</w:t>
            </w:r>
            <w:r w:rsidRPr="00C43736">
              <w:rPr>
                <w:rFonts w:ascii="Times New Roman" w:hAnsi="Times New Roman" w:cs="Times New Roman"/>
                <w:sz w:val="18"/>
                <w:szCs w:val="18"/>
              </w:rPr>
              <w:t>5</w:t>
            </w:r>
            <w:r w:rsidRPr="00C43736">
              <w:rPr>
                <w:rFonts w:ascii="Times New Roman" w:hAnsi="Times New Roman" w:cs="Times New Roman" w:hint="eastAsia"/>
                <w:sz w:val="18"/>
                <w:szCs w:val="18"/>
              </w:rPr>
              <w:t>/</w:t>
            </w:r>
            <w:r w:rsidRPr="00C43736">
              <w:rPr>
                <w:rFonts w:ascii="Times New Roman" w:hAnsi="Times New Roman" w:cs="Times New Roman"/>
                <w:sz w:val="18"/>
                <w:szCs w:val="18"/>
              </w:rPr>
              <w:t>11</w:t>
            </w:r>
            <w:r w:rsidRPr="00C43736">
              <w:rPr>
                <w:rFonts w:ascii="Times New Roman" w:hAnsi="Times New Roman" w:cs="Times New Roman" w:hint="eastAsia"/>
                <w:sz w:val="18"/>
                <w:szCs w:val="18"/>
              </w:rPr>
              <w:t>)</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sz w:val="18"/>
                <w:szCs w:val="18"/>
              </w:rPr>
              <w:t>0%</w:t>
            </w:r>
            <w:r w:rsidRPr="00C43736">
              <w:rPr>
                <w:rFonts w:ascii="Times New Roman" w:hAnsi="Times New Roman" w:cs="Times New Roman" w:hint="eastAsia"/>
                <w:sz w:val="18"/>
                <w:szCs w:val="18"/>
              </w:rPr>
              <w:t>(</w:t>
            </w:r>
            <w:r w:rsidRPr="00C43736">
              <w:rPr>
                <w:rFonts w:ascii="Times New Roman" w:hAnsi="Times New Roman" w:cs="Times New Roman"/>
                <w:sz w:val="18"/>
                <w:szCs w:val="18"/>
              </w:rPr>
              <w:t>0</w:t>
            </w:r>
            <w:r w:rsidRPr="00C43736">
              <w:rPr>
                <w:rFonts w:ascii="Times New Roman" w:hAnsi="Times New Roman" w:cs="Times New Roman" w:hint="eastAsia"/>
                <w:sz w:val="18"/>
                <w:szCs w:val="18"/>
              </w:rPr>
              <w:t>/</w:t>
            </w:r>
            <w:r w:rsidRPr="00C43736">
              <w:rPr>
                <w:rFonts w:ascii="Times New Roman" w:hAnsi="Times New Roman" w:cs="Times New Roman"/>
                <w:sz w:val="18"/>
                <w:szCs w:val="18"/>
              </w:rPr>
              <w:t>16</w:t>
            </w:r>
            <w:r w:rsidRPr="00C43736">
              <w:rPr>
                <w:rFonts w:ascii="Times New Roman" w:hAnsi="Times New Roman" w:cs="Times New Roman" w:hint="eastAsia"/>
                <w:sz w:val="18"/>
                <w:szCs w:val="18"/>
              </w:rPr>
              <w:t>)</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0%(0/</w:t>
            </w:r>
            <w:r w:rsidRPr="00C43736">
              <w:rPr>
                <w:rFonts w:ascii="Times New Roman" w:hAnsi="Times New Roman" w:cs="Times New Roman"/>
                <w:sz w:val="18"/>
                <w:szCs w:val="18"/>
              </w:rPr>
              <w:t>13)</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sz w:val="18"/>
                <w:szCs w:val="18"/>
              </w:rPr>
              <w:t>0%(0/11)</w:t>
            </w:r>
          </w:p>
          <w:p w:rsidR="005C04F0" w:rsidRPr="00C43736" w:rsidRDefault="005C04F0" w:rsidP="00E640DA">
            <w:pPr>
              <w:rPr>
                <w:rFonts w:ascii="Times New Roman" w:hAnsi="Times New Roman" w:cs="Times New Roman"/>
                <w:sz w:val="18"/>
                <w:szCs w:val="18"/>
              </w:rPr>
            </w:pPr>
            <w:r>
              <w:rPr>
                <w:rFonts w:ascii="Times New Roman" w:hAnsi="Times New Roman" w:cs="Times New Roman" w:hint="eastAsia"/>
                <w:sz w:val="18"/>
                <w:szCs w:val="18"/>
              </w:rPr>
              <w:t>0</w:t>
            </w:r>
            <w:r w:rsidRPr="00C43736">
              <w:rPr>
                <w:rFonts w:ascii="Times New Roman" w:hAnsi="Times New Roman" w:cs="Times New Roman" w:hint="eastAsia"/>
                <w:sz w:val="18"/>
                <w:szCs w:val="18"/>
              </w:rPr>
              <w:t>%</w:t>
            </w:r>
          </w:p>
          <w:p w:rsidR="005C04F0" w:rsidRPr="00C43736" w:rsidRDefault="005C04F0" w:rsidP="00E640DA">
            <w:pPr>
              <w:jc w:val="left"/>
              <w:rPr>
                <w:rFonts w:ascii="Times New Roman" w:hAnsi="Times New Roman" w:cs="Times New Roman"/>
                <w:sz w:val="18"/>
                <w:szCs w:val="18"/>
              </w:rPr>
            </w:pPr>
            <w:r>
              <w:rPr>
                <w:rFonts w:ascii="Times New Roman" w:hAnsi="Times New Roman" w:cs="Times New Roman" w:hint="eastAsia"/>
                <w:sz w:val="18"/>
                <w:szCs w:val="18"/>
              </w:rPr>
              <w:t>0</w:t>
            </w:r>
            <w:r w:rsidRPr="00C43736">
              <w:rPr>
                <w:rFonts w:ascii="Times New Roman" w:hAnsi="Times New Roman" w:cs="Times New Roman" w:hint="eastAsia"/>
                <w:sz w:val="18"/>
                <w:szCs w:val="18"/>
              </w:rPr>
              <w:t>%</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71.4%(5/7)</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72.7%(8/11)</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70%(7/10)</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0(0/13)</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0%(0/19)</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0(0</w:t>
            </w:r>
            <w:r w:rsidRPr="00C43736">
              <w:rPr>
                <w:rFonts w:ascii="Times New Roman" w:hAnsi="Times New Roman" w:cs="Times New Roman"/>
                <w:sz w:val="18"/>
                <w:szCs w:val="18"/>
              </w:rPr>
              <w:t>/</w:t>
            </w:r>
            <w:r w:rsidRPr="00C43736">
              <w:rPr>
                <w:rFonts w:ascii="Times New Roman" w:hAnsi="Times New Roman" w:cs="Times New Roman" w:hint="eastAsia"/>
                <w:sz w:val="18"/>
                <w:szCs w:val="18"/>
              </w:rPr>
              <w:t>8)</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p>
          <w:p w:rsidR="005C04F0" w:rsidRPr="00C43736" w:rsidRDefault="005C04F0" w:rsidP="00E640DA">
            <w:pPr>
              <w:rPr>
                <w:rFonts w:ascii="Times New Roman" w:hAnsi="Times New Roman" w:cs="Times New Roman"/>
                <w:sz w:val="18"/>
                <w:szCs w:val="18"/>
              </w:rPr>
            </w:pPr>
            <w:r>
              <w:rPr>
                <w:rFonts w:ascii="Times New Roman" w:hAnsi="Times New Roman" w:cs="Times New Roman" w:hint="eastAsia"/>
                <w:sz w:val="18"/>
                <w:szCs w:val="18"/>
              </w:rPr>
              <w:t>0</w:t>
            </w:r>
            <w:r w:rsidRPr="00C43736">
              <w:rPr>
                <w:rFonts w:ascii="Times New Roman" w:hAnsi="Times New Roman" w:cs="Times New Roman" w:hint="eastAsia"/>
                <w:sz w:val="18"/>
                <w:szCs w:val="18"/>
              </w:rPr>
              <w:t>%(0/6)</w:t>
            </w:r>
          </w:p>
          <w:p w:rsidR="005C04F0" w:rsidRPr="00C43736" w:rsidRDefault="005C04F0" w:rsidP="00E640DA">
            <w:pPr>
              <w:jc w:val="left"/>
              <w:rPr>
                <w:rFonts w:ascii="Times New Roman" w:hAnsi="Times New Roman" w:cs="Times New Roman"/>
                <w:sz w:val="18"/>
                <w:szCs w:val="18"/>
              </w:rPr>
            </w:pPr>
            <w:r>
              <w:rPr>
                <w:rFonts w:ascii="Times New Roman" w:hAnsi="Times New Roman" w:cs="Times New Roman" w:hint="eastAsia"/>
                <w:sz w:val="18"/>
                <w:szCs w:val="18"/>
              </w:rPr>
              <w:t>0</w:t>
            </w:r>
            <w:r w:rsidRPr="00C43736">
              <w:rPr>
                <w:rFonts w:ascii="Times New Roman" w:hAnsi="Times New Roman" w:cs="Times New Roman" w:hint="eastAsia"/>
                <w:sz w:val="18"/>
                <w:szCs w:val="18"/>
              </w:rPr>
              <w:t>%(0/6)</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lastRenderedPageBreak/>
              <w:t>8.3%(1/12)</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0%(0/10)</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0%(0/8)</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0%(0/29)</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0%(0/11)</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0%(0/15)</w:t>
            </w:r>
          </w:p>
          <w:p w:rsidR="005C04F0" w:rsidRPr="00C43736" w:rsidRDefault="005C04F0" w:rsidP="00E640DA">
            <w:pPr>
              <w:rPr>
                <w:rFonts w:ascii="Times New Roman" w:hAnsi="Times New Roman" w:cs="Times New Roman"/>
                <w:sz w:val="18"/>
                <w:szCs w:val="18"/>
              </w:rPr>
            </w:pPr>
            <w:r>
              <w:rPr>
                <w:rFonts w:ascii="Times New Roman" w:hAnsi="Times New Roman" w:cs="Times New Roman" w:hint="eastAsia"/>
                <w:sz w:val="18"/>
                <w:szCs w:val="18"/>
              </w:rPr>
              <w:t>0</w:t>
            </w:r>
            <w:r w:rsidRPr="00C43736">
              <w:rPr>
                <w:rFonts w:ascii="Times New Roman" w:hAnsi="Times New Roman" w:cs="Times New Roman" w:hint="eastAsia"/>
                <w:sz w:val="18"/>
                <w:szCs w:val="18"/>
              </w:rPr>
              <w:t>%(0/3)</w:t>
            </w:r>
          </w:p>
          <w:p w:rsidR="005C04F0" w:rsidRPr="00C43736" w:rsidRDefault="005C04F0" w:rsidP="00E640DA">
            <w:pPr>
              <w:jc w:val="left"/>
              <w:rPr>
                <w:rFonts w:ascii="Times New Roman" w:hAnsi="Times New Roman" w:cs="Times New Roman"/>
                <w:sz w:val="18"/>
                <w:szCs w:val="18"/>
              </w:rPr>
            </w:pPr>
            <w:r>
              <w:rPr>
                <w:rFonts w:ascii="Times New Roman" w:hAnsi="Times New Roman" w:cs="Times New Roman" w:hint="eastAsia"/>
                <w:sz w:val="18"/>
                <w:szCs w:val="18"/>
              </w:rPr>
              <w:t>0</w:t>
            </w:r>
            <w:r w:rsidRPr="00C43736">
              <w:rPr>
                <w:rFonts w:ascii="Times New Roman" w:hAnsi="Times New Roman" w:cs="Times New Roman" w:hint="eastAsia"/>
                <w:sz w:val="18"/>
                <w:szCs w:val="18"/>
              </w:rPr>
              <w:t>%(0/5)</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0%(0/7)</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0%(0/7)</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0%(0/7)</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0%(0/18)</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0%(0/18)</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0%(0/18)</w:t>
            </w:r>
          </w:p>
        </w:tc>
        <w:tc>
          <w:tcPr>
            <w:tcW w:w="1573" w:type="dxa"/>
            <w:tcBorders>
              <w:top w:val="nil"/>
              <w:bottom w:val="nil"/>
            </w:tcBorders>
          </w:tcPr>
          <w:p w:rsidR="005C04F0" w:rsidRPr="00C43736" w:rsidRDefault="005C04F0" w:rsidP="00E640DA">
            <w:pPr>
              <w:rPr>
                <w:rFonts w:ascii="Times New Roman" w:hAnsi="Times New Roman" w:cs="Times New Roman"/>
                <w:sz w:val="18"/>
                <w:szCs w:val="18"/>
              </w:rPr>
            </w:pPr>
          </w:p>
          <w:p w:rsidR="005C04F0" w:rsidRPr="00C43736" w:rsidRDefault="005C04F0" w:rsidP="00E640DA">
            <w:pPr>
              <w:rPr>
                <w:rFonts w:ascii="Times New Roman" w:hAnsi="Times New Roman" w:cs="Times New Roman"/>
                <w:sz w:val="18"/>
                <w:szCs w:val="18"/>
              </w:rPr>
            </w:pPr>
            <w:r>
              <w:rPr>
                <w:rFonts w:ascii="Times New Roman" w:hAnsi="Times New Roman" w:cs="Times New Roman" w:hint="eastAsia"/>
                <w:sz w:val="18"/>
                <w:szCs w:val="18"/>
              </w:rPr>
              <w:t>0</w:t>
            </w:r>
            <w:r w:rsidRPr="00C43736">
              <w:rPr>
                <w:rFonts w:ascii="Times New Roman" w:hAnsi="Times New Roman" w:cs="Times New Roman" w:hint="eastAsia"/>
                <w:sz w:val="18"/>
                <w:szCs w:val="18"/>
              </w:rPr>
              <w:t>%(3/31)</w:t>
            </w:r>
          </w:p>
          <w:p w:rsidR="005C04F0" w:rsidRPr="00C43736" w:rsidRDefault="005C04F0" w:rsidP="00E640DA">
            <w:pPr>
              <w:jc w:val="left"/>
              <w:rPr>
                <w:rFonts w:ascii="Times New Roman" w:hAnsi="Times New Roman" w:cs="Times New Roman"/>
                <w:sz w:val="18"/>
                <w:szCs w:val="18"/>
              </w:rPr>
            </w:pPr>
            <w:r>
              <w:rPr>
                <w:rFonts w:ascii="Times New Roman" w:hAnsi="Times New Roman" w:cs="Times New Roman" w:hint="eastAsia"/>
                <w:sz w:val="18"/>
                <w:szCs w:val="18"/>
              </w:rPr>
              <w:t>0</w:t>
            </w:r>
            <w:r w:rsidRPr="00C43736">
              <w:rPr>
                <w:rFonts w:ascii="Times New Roman" w:hAnsi="Times New Roman" w:cs="Times New Roman" w:hint="eastAsia"/>
                <w:sz w:val="18"/>
                <w:szCs w:val="18"/>
              </w:rPr>
              <w:t>%(3/41)</w:t>
            </w:r>
          </w:p>
          <w:p w:rsidR="005C04F0" w:rsidRPr="00C43736" w:rsidRDefault="005C04F0" w:rsidP="00E640DA">
            <w:pPr>
              <w:jc w:val="left"/>
              <w:rPr>
                <w:rFonts w:ascii="Times New Roman" w:hAnsi="Times New Roman" w:cs="Times New Roman"/>
                <w:sz w:val="18"/>
                <w:szCs w:val="18"/>
              </w:rPr>
            </w:pPr>
            <w:r w:rsidRPr="00C43736">
              <w:rPr>
                <w:rFonts w:ascii="Times New Roman" w:hAnsi="Times New Roman" w:cs="Times New Roman" w:hint="eastAsia"/>
                <w:sz w:val="18"/>
                <w:szCs w:val="18"/>
              </w:rPr>
              <w:lastRenderedPageBreak/>
              <w:t>12.2%(9/74)</w:t>
            </w:r>
          </w:p>
          <w:p w:rsidR="005C04F0" w:rsidRPr="00C43736" w:rsidRDefault="005C04F0" w:rsidP="00E640DA">
            <w:pPr>
              <w:jc w:val="left"/>
              <w:rPr>
                <w:rFonts w:ascii="Times New Roman" w:hAnsi="Times New Roman" w:cs="Times New Roman"/>
                <w:sz w:val="18"/>
                <w:szCs w:val="18"/>
              </w:rPr>
            </w:pPr>
            <w:r w:rsidRPr="00C43736">
              <w:rPr>
                <w:rFonts w:ascii="Times New Roman" w:hAnsi="Times New Roman" w:cs="Times New Roman" w:hint="eastAsia"/>
                <w:sz w:val="18"/>
                <w:szCs w:val="18"/>
              </w:rPr>
              <w:t>26.1%(18/69)</w:t>
            </w:r>
          </w:p>
          <w:p w:rsidR="005C04F0" w:rsidRPr="00C43736" w:rsidRDefault="005C04F0" w:rsidP="00E640DA">
            <w:pPr>
              <w:jc w:val="left"/>
              <w:rPr>
                <w:rFonts w:ascii="Times New Roman" w:hAnsi="Times New Roman" w:cs="Times New Roman"/>
                <w:sz w:val="18"/>
                <w:szCs w:val="18"/>
              </w:rPr>
            </w:pPr>
            <w:r w:rsidRPr="00C43736">
              <w:rPr>
                <w:rFonts w:ascii="Times New Roman" w:hAnsi="Times New Roman" w:cs="Times New Roman"/>
                <w:sz w:val="18"/>
                <w:szCs w:val="18"/>
              </w:rPr>
              <w:t>7</w:t>
            </w:r>
            <w:r w:rsidRPr="00C43736">
              <w:rPr>
                <w:rFonts w:ascii="Times New Roman" w:hAnsi="Times New Roman" w:cs="Times New Roman" w:hint="eastAsia"/>
                <w:sz w:val="18"/>
                <w:szCs w:val="18"/>
              </w:rPr>
              <w:t>.</w:t>
            </w:r>
            <w:r w:rsidRPr="00C43736">
              <w:rPr>
                <w:rFonts w:ascii="Times New Roman" w:hAnsi="Times New Roman" w:cs="Times New Roman"/>
                <w:sz w:val="18"/>
                <w:szCs w:val="18"/>
              </w:rPr>
              <w:t>6</w:t>
            </w:r>
            <w:r w:rsidRPr="00C43736">
              <w:rPr>
                <w:rFonts w:ascii="Times New Roman" w:hAnsi="Times New Roman" w:cs="Times New Roman" w:hint="eastAsia"/>
                <w:sz w:val="18"/>
                <w:szCs w:val="18"/>
              </w:rPr>
              <w:t>%(</w:t>
            </w:r>
            <w:r w:rsidRPr="00C43736">
              <w:rPr>
                <w:rFonts w:ascii="Times New Roman" w:hAnsi="Times New Roman" w:cs="Times New Roman"/>
                <w:sz w:val="18"/>
                <w:szCs w:val="18"/>
              </w:rPr>
              <w:t>5</w:t>
            </w:r>
            <w:r w:rsidRPr="00C43736">
              <w:rPr>
                <w:rFonts w:ascii="Times New Roman" w:hAnsi="Times New Roman" w:cs="Times New Roman" w:hint="eastAsia"/>
                <w:sz w:val="18"/>
                <w:szCs w:val="18"/>
              </w:rPr>
              <w:t>/</w:t>
            </w:r>
            <w:r w:rsidRPr="00C43736">
              <w:rPr>
                <w:rFonts w:ascii="Times New Roman" w:hAnsi="Times New Roman" w:cs="Times New Roman"/>
                <w:sz w:val="18"/>
                <w:szCs w:val="18"/>
              </w:rPr>
              <w:t>66</w:t>
            </w:r>
            <w:r w:rsidRPr="00C43736">
              <w:rPr>
                <w:rFonts w:ascii="Times New Roman" w:hAnsi="Times New Roman" w:cs="Times New Roman" w:hint="eastAsia"/>
                <w:sz w:val="18"/>
                <w:szCs w:val="18"/>
              </w:rPr>
              <w:t>)</w:t>
            </w:r>
          </w:p>
          <w:p w:rsidR="005C04F0" w:rsidRPr="00C43736" w:rsidRDefault="005C04F0" w:rsidP="00E640DA">
            <w:pPr>
              <w:jc w:val="left"/>
              <w:rPr>
                <w:rFonts w:ascii="Times New Roman" w:hAnsi="Times New Roman" w:cs="Times New Roman"/>
                <w:sz w:val="18"/>
                <w:szCs w:val="18"/>
              </w:rPr>
            </w:pPr>
            <w:r>
              <w:rPr>
                <w:rFonts w:ascii="Times New Roman" w:hAnsi="Times New Roman" w:cs="Times New Roman"/>
                <w:sz w:val="18"/>
                <w:szCs w:val="18"/>
              </w:rPr>
              <w:t>0</w:t>
            </w:r>
            <w:r w:rsidRPr="00C43736">
              <w:rPr>
                <w:rFonts w:ascii="Times New Roman" w:hAnsi="Times New Roman" w:cs="Times New Roman"/>
                <w:sz w:val="18"/>
                <w:szCs w:val="18"/>
              </w:rPr>
              <w:t>%(0/85)</w:t>
            </w:r>
          </w:p>
          <w:p w:rsidR="005C04F0" w:rsidRPr="00C43736" w:rsidRDefault="005C04F0" w:rsidP="00E640DA">
            <w:pPr>
              <w:jc w:val="left"/>
              <w:rPr>
                <w:rFonts w:ascii="Times New Roman" w:hAnsi="Times New Roman" w:cs="Times New Roman"/>
                <w:sz w:val="18"/>
                <w:szCs w:val="18"/>
              </w:rPr>
            </w:pPr>
            <w:r w:rsidRPr="00C43736">
              <w:rPr>
                <w:rFonts w:ascii="Times New Roman" w:hAnsi="Times New Roman" w:cs="Times New Roman"/>
                <w:sz w:val="18"/>
                <w:szCs w:val="18"/>
              </w:rPr>
              <w:t xml:space="preserve">1.1%(1/93) </w:t>
            </w:r>
          </w:p>
          <w:p w:rsidR="005C04F0" w:rsidRPr="00C43736" w:rsidRDefault="005C04F0" w:rsidP="00E640DA">
            <w:pPr>
              <w:jc w:val="left"/>
              <w:rPr>
                <w:rFonts w:ascii="Times New Roman" w:hAnsi="Times New Roman" w:cs="Times New Roman"/>
                <w:sz w:val="18"/>
                <w:szCs w:val="18"/>
              </w:rPr>
            </w:pPr>
            <w:r w:rsidRPr="00C43736">
              <w:rPr>
                <w:rFonts w:ascii="Times New Roman" w:hAnsi="Times New Roman" w:cs="Times New Roman"/>
                <w:sz w:val="18"/>
                <w:szCs w:val="18"/>
              </w:rPr>
              <w:t>1.</w:t>
            </w:r>
            <w:r w:rsidRPr="00C43736">
              <w:rPr>
                <w:rFonts w:ascii="Times New Roman" w:hAnsi="Times New Roman" w:cs="Times New Roman" w:hint="eastAsia"/>
                <w:sz w:val="18"/>
                <w:szCs w:val="18"/>
              </w:rPr>
              <w:t>5</w:t>
            </w:r>
            <w:r w:rsidRPr="00C43736">
              <w:rPr>
                <w:rFonts w:ascii="Times New Roman" w:hAnsi="Times New Roman" w:cs="Times New Roman"/>
                <w:sz w:val="18"/>
                <w:szCs w:val="18"/>
              </w:rPr>
              <w:t>%(1/</w:t>
            </w:r>
            <w:r w:rsidRPr="00C43736">
              <w:rPr>
                <w:rFonts w:ascii="Times New Roman" w:hAnsi="Times New Roman" w:cs="Times New Roman" w:hint="eastAsia"/>
                <w:sz w:val="18"/>
                <w:szCs w:val="18"/>
              </w:rPr>
              <w:t>66</w:t>
            </w:r>
            <w:r w:rsidRPr="00C43736">
              <w:rPr>
                <w:rFonts w:ascii="Times New Roman" w:hAnsi="Times New Roman" w:cs="Times New Roman"/>
                <w:sz w:val="18"/>
                <w:szCs w:val="18"/>
              </w:rPr>
              <w:t xml:space="preserve">) </w:t>
            </w:r>
          </w:p>
          <w:p w:rsidR="005C04F0" w:rsidRPr="00C43736" w:rsidRDefault="005C04F0" w:rsidP="00E640DA">
            <w:pPr>
              <w:rPr>
                <w:rFonts w:ascii="Times New Roman" w:hAnsi="Times New Roman" w:cs="Times New Roman"/>
                <w:sz w:val="18"/>
                <w:szCs w:val="18"/>
              </w:rPr>
            </w:pPr>
            <w:r>
              <w:rPr>
                <w:rFonts w:ascii="Times New Roman" w:hAnsi="Times New Roman" w:cs="Times New Roman" w:hint="eastAsia"/>
                <w:sz w:val="18"/>
                <w:szCs w:val="18"/>
              </w:rPr>
              <w:t>0</w:t>
            </w:r>
            <w:r w:rsidRPr="00C43736">
              <w:rPr>
                <w:rFonts w:ascii="Times New Roman" w:hAnsi="Times New Roman" w:cs="Times New Roman" w:hint="eastAsia"/>
                <w:sz w:val="18"/>
                <w:szCs w:val="18"/>
              </w:rPr>
              <w:t>%(0/19)</w:t>
            </w:r>
          </w:p>
          <w:p w:rsidR="005C04F0" w:rsidRPr="00C43736" w:rsidRDefault="005C04F0" w:rsidP="00E640DA">
            <w:pPr>
              <w:jc w:val="left"/>
              <w:rPr>
                <w:rFonts w:ascii="Times New Roman" w:hAnsi="Times New Roman" w:cs="Times New Roman"/>
                <w:sz w:val="18"/>
                <w:szCs w:val="18"/>
              </w:rPr>
            </w:pPr>
            <w:r>
              <w:rPr>
                <w:rFonts w:ascii="Times New Roman" w:hAnsi="Times New Roman" w:cs="Times New Roman" w:hint="eastAsia"/>
                <w:sz w:val="18"/>
                <w:szCs w:val="18"/>
              </w:rPr>
              <w:t>0</w:t>
            </w:r>
            <w:r w:rsidRPr="00C43736">
              <w:rPr>
                <w:rFonts w:ascii="Times New Roman" w:hAnsi="Times New Roman" w:cs="Times New Roman" w:hint="eastAsia"/>
                <w:sz w:val="18"/>
                <w:szCs w:val="18"/>
              </w:rPr>
              <w:t>%(1/18)</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1.4%(1/72)</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1.5%(1/68)</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6.5%(4/62)</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0%(0/129)</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6.8%(4/59)</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8.5%(6/71)</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p>
          <w:p w:rsidR="005C04F0" w:rsidRPr="00C43736" w:rsidRDefault="005C04F0" w:rsidP="00E640DA">
            <w:pPr>
              <w:rPr>
                <w:rFonts w:ascii="Times New Roman" w:hAnsi="Times New Roman" w:cs="Times New Roman"/>
                <w:sz w:val="18"/>
                <w:szCs w:val="18"/>
              </w:rPr>
            </w:pPr>
          </w:p>
          <w:p w:rsidR="005C04F0" w:rsidRPr="00C43736" w:rsidRDefault="005C04F0" w:rsidP="00E640DA">
            <w:pPr>
              <w:rPr>
                <w:rFonts w:ascii="Times New Roman" w:hAnsi="Times New Roman" w:cs="Times New Roman"/>
                <w:sz w:val="18"/>
                <w:szCs w:val="18"/>
              </w:rPr>
            </w:pPr>
          </w:p>
          <w:p w:rsidR="005C04F0" w:rsidRPr="00C43736" w:rsidRDefault="005C04F0" w:rsidP="00E640DA">
            <w:pPr>
              <w:rPr>
                <w:rFonts w:ascii="Times New Roman" w:hAnsi="Times New Roman" w:cs="Times New Roman"/>
                <w:sz w:val="18"/>
                <w:szCs w:val="18"/>
              </w:rPr>
            </w:pP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67%(6/9)</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12%(1/8)</w:t>
            </w:r>
          </w:p>
          <w:p w:rsidR="005C04F0" w:rsidRPr="00C43736" w:rsidRDefault="005C04F0" w:rsidP="00E640DA">
            <w:pPr>
              <w:rPr>
                <w:rFonts w:ascii="Times New Roman" w:hAnsi="Times New Roman" w:cs="Times New Roman"/>
                <w:sz w:val="18"/>
                <w:szCs w:val="18"/>
              </w:rPr>
            </w:pPr>
          </w:p>
          <w:p w:rsidR="005C04F0" w:rsidRPr="00C43736" w:rsidRDefault="005C04F0" w:rsidP="00E640DA">
            <w:pPr>
              <w:rPr>
                <w:rFonts w:ascii="Times New Roman" w:hAnsi="Times New Roman" w:cs="Times New Roman"/>
                <w:sz w:val="18"/>
                <w:szCs w:val="18"/>
              </w:rPr>
            </w:pPr>
          </w:p>
          <w:p w:rsidR="005C04F0" w:rsidRPr="00C43736" w:rsidRDefault="005C04F0" w:rsidP="00E640DA">
            <w:pPr>
              <w:rPr>
                <w:rFonts w:ascii="Times New Roman" w:hAnsi="Times New Roman" w:cs="Times New Roman"/>
                <w:sz w:val="18"/>
                <w:szCs w:val="18"/>
              </w:rPr>
            </w:pPr>
          </w:p>
          <w:p w:rsidR="005C04F0" w:rsidRPr="00C43736" w:rsidRDefault="005C04F0" w:rsidP="00E640DA">
            <w:pPr>
              <w:rPr>
                <w:rFonts w:ascii="Times New Roman" w:hAnsi="Times New Roman" w:cs="Times New Roman"/>
                <w:sz w:val="18"/>
                <w:szCs w:val="18"/>
              </w:rPr>
            </w:pPr>
          </w:p>
          <w:p w:rsidR="005C04F0" w:rsidRPr="00C43736" w:rsidRDefault="005C04F0" w:rsidP="00E640DA">
            <w:pPr>
              <w:rPr>
                <w:rFonts w:ascii="Times New Roman" w:hAnsi="Times New Roman" w:cs="Times New Roman"/>
                <w:sz w:val="18"/>
                <w:szCs w:val="18"/>
              </w:rPr>
            </w:pPr>
          </w:p>
          <w:p w:rsidR="005C04F0" w:rsidRPr="00C43736" w:rsidRDefault="005C04F0" w:rsidP="00E640DA">
            <w:pPr>
              <w:rPr>
                <w:rFonts w:ascii="Times New Roman" w:hAnsi="Times New Roman" w:cs="Times New Roman"/>
                <w:sz w:val="18"/>
                <w:szCs w:val="18"/>
              </w:rPr>
            </w:pP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66.6%(2/3)</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80%(4/5)</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p>
          <w:p w:rsidR="005C04F0" w:rsidRPr="00C43736" w:rsidRDefault="005C04F0" w:rsidP="00E640DA">
            <w:pPr>
              <w:rPr>
                <w:rFonts w:ascii="Times New Roman" w:hAnsi="Times New Roman" w:cs="Times New Roman"/>
                <w:sz w:val="18"/>
                <w:szCs w:val="18"/>
              </w:rPr>
            </w:pPr>
          </w:p>
          <w:p w:rsidR="005C04F0" w:rsidRPr="00C43736" w:rsidRDefault="005C04F0" w:rsidP="00E640DA">
            <w:pPr>
              <w:rPr>
                <w:rFonts w:ascii="Times New Roman" w:hAnsi="Times New Roman" w:cs="Times New Roman"/>
                <w:sz w:val="18"/>
                <w:szCs w:val="18"/>
              </w:rPr>
            </w:pPr>
          </w:p>
          <w:p w:rsidR="005C04F0" w:rsidRPr="00C43736" w:rsidRDefault="005C04F0" w:rsidP="00E640DA">
            <w:pPr>
              <w:rPr>
                <w:rFonts w:ascii="Times New Roman" w:hAnsi="Times New Roman" w:cs="Times New Roman"/>
                <w:sz w:val="18"/>
                <w:szCs w:val="18"/>
              </w:rPr>
            </w:pP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57%(139/245)</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31%(67/217)</w:t>
            </w:r>
          </w:p>
          <w:p w:rsidR="005C04F0" w:rsidRPr="00C43736" w:rsidRDefault="005C04F0" w:rsidP="00E640DA">
            <w:pPr>
              <w:rPr>
                <w:rFonts w:ascii="Times New Roman" w:hAnsi="Times New Roman" w:cs="Times New Roman"/>
                <w:sz w:val="18"/>
                <w:szCs w:val="18"/>
              </w:rPr>
            </w:pPr>
          </w:p>
          <w:p w:rsidR="005C04F0" w:rsidRPr="00C43736" w:rsidRDefault="005C04F0" w:rsidP="00E640DA">
            <w:pPr>
              <w:rPr>
                <w:rFonts w:ascii="Times New Roman" w:hAnsi="Times New Roman" w:cs="Times New Roman"/>
                <w:sz w:val="18"/>
                <w:szCs w:val="18"/>
              </w:rPr>
            </w:pPr>
          </w:p>
          <w:p w:rsidR="005C04F0" w:rsidRPr="00C43736" w:rsidRDefault="005C04F0" w:rsidP="00E640DA">
            <w:pPr>
              <w:rPr>
                <w:rFonts w:ascii="Times New Roman" w:hAnsi="Times New Roman" w:cs="Times New Roman"/>
                <w:sz w:val="18"/>
                <w:szCs w:val="18"/>
              </w:rPr>
            </w:pPr>
          </w:p>
          <w:p w:rsidR="005C04F0" w:rsidRPr="00C43736" w:rsidRDefault="005C04F0" w:rsidP="00E640DA">
            <w:pPr>
              <w:rPr>
                <w:rFonts w:ascii="Times New Roman" w:hAnsi="Times New Roman" w:cs="Times New Roman"/>
                <w:sz w:val="18"/>
                <w:szCs w:val="18"/>
              </w:rPr>
            </w:pPr>
          </w:p>
          <w:p w:rsidR="005C04F0" w:rsidRPr="00C43736" w:rsidRDefault="005C04F0" w:rsidP="00E640DA">
            <w:pPr>
              <w:rPr>
                <w:rFonts w:ascii="Times New Roman" w:hAnsi="Times New Roman" w:cs="Times New Roman"/>
                <w:sz w:val="18"/>
                <w:szCs w:val="18"/>
              </w:rPr>
            </w:pPr>
          </w:p>
          <w:p w:rsidR="005C04F0" w:rsidRPr="00C43736" w:rsidRDefault="005C04F0" w:rsidP="00E640DA">
            <w:pPr>
              <w:rPr>
                <w:rFonts w:ascii="Times New Roman" w:hAnsi="Times New Roman" w:cs="Times New Roman"/>
                <w:sz w:val="18"/>
                <w:szCs w:val="18"/>
              </w:rPr>
            </w:pP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34%(57/170)</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31%(51/164)</w:t>
            </w:r>
          </w:p>
        </w:tc>
      </w:tr>
      <w:tr w:rsidR="005C04F0" w:rsidRPr="00467489" w:rsidTr="00E640DA">
        <w:trPr>
          <w:jc w:val="center"/>
        </w:trPr>
        <w:tc>
          <w:tcPr>
            <w:tcW w:w="543" w:type="dxa"/>
            <w:tcBorders>
              <w:top w:val="nil"/>
              <w:bottom w:val="nil"/>
            </w:tcBorders>
          </w:tcPr>
          <w:p w:rsidR="005C04F0" w:rsidRPr="00C43736" w:rsidRDefault="005C04F0" w:rsidP="00E640DA">
            <w:pPr>
              <w:rPr>
                <w:rFonts w:ascii="Times New Roman" w:eastAsia="宋体" w:hAnsi="Times New Roman" w:cs="Times New Roman"/>
                <w:kern w:val="0"/>
                <w:sz w:val="18"/>
                <w:szCs w:val="18"/>
              </w:rPr>
            </w:pPr>
            <w:r w:rsidRPr="00C43736">
              <w:rPr>
                <w:rFonts w:ascii="Times New Roman" w:eastAsia="宋体" w:hAnsi="Times New Roman" w:cs="Times New Roman" w:hint="eastAsia"/>
                <w:kern w:val="0"/>
                <w:sz w:val="18"/>
                <w:szCs w:val="18"/>
              </w:rPr>
              <w:lastRenderedPageBreak/>
              <w:t>65</w:t>
            </w:r>
          </w:p>
        </w:tc>
        <w:tc>
          <w:tcPr>
            <w:tcW w:w="2469"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eastAsia="宋体" w:hAnsi="Times New Roman" w:cs="Times New Roman"/>
                <w:kern w:val="0"/>
                <w:sz w:val="18"/>
                <w:szCs w:val="18"/>
              </w:rPr>
              <w:t xml:space="preserve">Crown buccal vertical  </w:t>
            </w:r>
            <w:r w:rsidRPr="00C43736">
              <w:rPr>
                <w:rFonts w:ascii="Times New Roman" w:eastAsia="宋体" w:hAnsi="Times New Roman" w:cs="Times New Roman" w:hint="eastAsia"/>
                <w:kern w:val="0"/>
                <w:sz w:val="18"/>
                <w:szCs w:val="18"/>
              </w:rPr>
              <w:t>groove</w:t>
            </w:r>
            <w:r w:rsidRPr="00C43736">
              <w:rPr>
                <w:rFonts w:ascii="Times New Roman" w:eastAsia="宋体" w:hAnsi="Times New Roman" w:cs="Times New Roman"/>
                <w:kern w:val="0"/>
                <w:sz w:val="18"/>
                <w:szCs w:val="18"/>
              </w:rPr>
              <w:t xml:space="preserve"> complex</w:t>
            </w:r>
          </w:p>
        </w:tc>
        <w:tc>
          <w:tcPr>
            <w:tcW w:w="1573"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sz w:val="18"/>
                <w:szCs w:val="18"/>
              </w:rPr>
              <w:t>Present</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Absent</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Absent</w:t>
            </w:r>
          </w:p>
          <w:p w:rsidR="005C04F0" w:rsidRPr="00C43736" w:rsidRDefault="005C04F0" w:rsidP="00E640DA">
            <w:pPr>
              <w:rPr>
                <w:rFonts w:ascii="Times New Roman" w:hAnsi="Times New Roman" w:cs="Times New Roman"/>
                <w:sz w:val="18"/>
                <w:szCs w:val="18"/>
              </w:rPr>
            </w:pPr>
          </w:p>
        </w:tc>
        <w:tc>
          <w:tcPr>
            <w:tcW w:w="1573"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Absent</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N=5</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sz w:val="18"/>
                <w:szCs w:val="18"/>
              </w:rPr>
              <w:t xml:space="preserve">Weakly expressed </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sz w:val="18"/>
                <w:szCs w:val="18"/>
              </w:rPr>
              <w:t xml:space="preserve">(La </w:t>
            </w:r>
            <w:proofErr w:type="spellStart"/>
            <w:r w:rsidRPr="00C43736">
              <w:rPr>
                <w:rFonts w:ascii="Times New Roman" w:hAnsi="Times New Roman" w:cs="Times New Roman"/>
                <w:sz w:val="18"/>
                <w:szCs w:val="18"/>
              </w:rPr>
              <w:t>Quina</w:t>
            </w:r>
            <w:proofErr w:type="spellEnd"/>
            <w:r w:rsidRPr="00C43736">
              <w:rPr>
                <w:rFonts w:ascii="Times New Roman" w:hAnsi="Times New Roman" w:cs="Times New Roman" w:hint="eastAsia"/>
                <w:sz w:val="18"/>
                <w:szCs w:val="18"/>
              </w:rPr>
              <w:t xml:space="preserve"> H18</w:t>
            </w:r>
            <w:r w:rsidRPr="00C43736">
              <w:rPr>
                <w:rFonts w:ascii="Times New Roman" w:hAnsi="Times New Roman" w:cs="Times New Roman"/>
                <w:sz w:val="18"/>
                <w:szCs w:val="18"/>
              </w:rPr>
              <w:t>)</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p>
        </w:tc>
      </w:tr>
      <w:tr w:rsidR="005C04F0" w:rsidRPr="00467489" w:rsidTr="00E640DA">
        <w:trPr>
          <w:jc w:val="center"/>
        </w:trPr>
        <w:tc>
          <w:tcPr>
            <w:tcW w:w="543" w:type="dxa"/>
            <w:tcBorders>
              <w:top w:val="nil"/>
              <w:bottom w:val="nil"/>
            </w:tcBorders>
          </w:tcPr>
          <w:p w:rsidR="005C04F0" w:rsidRPr="00C43736" w:rsidRDefault="005C04F0" w:rsidP="00E640DA">
            <w:pPr>
              <w:jc w:val="left"/>
              <w:rPr>
                <w:rFonts w:ascii="Times New Roman" w:hAnsi="Times New Roman" w:cs="Times New Roman"/>
                <w:kern w:val="0"/>
                <w:sz w:val="18"/>
                <w:szCs w:val="18"/>
              </w:rPr>
            </w:pPr>
            <w:r w:rsidRPr="00C43736">
              <w:rPr>
                <w:rFonts w:ascii="Times New Roman" w:hAnsi="Times New Roman" w:cs="Times New Roman" w:hint="eastAsia"/>
                <w:kern w:val="0"/>
                <w:sz w:val="18"/>
                <w:szCs w:val="18"/>
              </w:rPr>
              <w:t>66</w:t>
            </w:r>
          </w:p>
        </w:tc>
        <w:tc>
          <w:tcPr>
            <w:tcW w:w="2469" w:type="dxa"/>
            <w:tcBorders>
              <w:top w:val="nil"/>
              <w:bottom w:val="nil"/>
            </w:tcBorders>
          </w:tcPr>
          <w:p w:rsidR="005C04F0" w:rsidRPr="00C43736" w:rsidRDefault="005C04F0" w:rsidP="00E640DA">
            <w:pPr>
              <w:jc w:val="left"/>
              <w:rPr>
                <w:rFonts w:ascii="Times New Roman" w:hAnsi="Times New Roman" w:cs="Times New Roman"/>
                <w:kern w:val="0"/>
                <w:sz w:val="18"/>
                <w:szCs w:val="18"/>
              </w:rPr>
            </w:pPr>
            <w:r w:rsidRPr="00C43736">
              <w:rPr>
                <w:rFonts w:ascii="Times New Roman" w:hAnsi="Times New Roman" w:cs="Times New Roman" w:hint="eastAsia"/>
                <w:kern w:val="0"/>
                <w:sz w:val="18"/>
                <w:szCs w:val="18"/>
              </w:rPr>
              <w:t xml:space="preserve">Tooth </w:t>
            </w:r>
            <w:r w:rsidRPr="00C43736">
              <w:rPr>
                <w:rFonts w:ascii="Times New Roman" w:hAnsi="Times New Roman" w:cs="Times New Roman"/>
                <w:sz w:val="18"/>
                <w:szCs w:val="18"/>
              </w:rPr>
              <w:t>size proportions</w:t>
            </w:r>
          </w:p>
          <w:p w:rsidR="005C04F0" w:rsidRPr="00C43736" w:rsidRDefault="005C04F0" w:rsidP="00E640DA">
            <w:pPr>
              <w:jc w:val="left"/>
              <w:rPr>
                <w:rFonts w:ascii="Times New Roman" w:hAnsi="Times New Roman" w:cs="Times New Roman"/>
                <w:sz w:val="18"/>
                <w:szCs w:val="18"/>
              </w:rPr>
            </w:pPr>
            <w:r w:rsidRPr="00C43736">
              <w:rPr>
                <w:rFonts w:ascii="Times New Roman" w:hAnsi="Times New Roman" w:cs="Times New Roman" w:hint="eastAsia"/>
                <w:kern w:val="0"/>
                <w:sz w:val="18"/>
                <w:szCs w:val="18"/>
              </w:rPr>
              <w:t>I</w:t>
            </w:r>
            <w:r w:rsidRPr="00C43736">
              <w:rPr>
                <w:rFonts w:ascii="Times New Roman" w:hAnsi="Times New Roman" w:cs="Times New Roman" w:hint="eastAsia"/>
                <w:kern w:val="0"/>
                <w:sz w:val="18"/>
                <w:szCs w:val="18"/>
                <w:vertAlign w:val="superscript"/>
              </w:rPr>
              <w:t>1</w:t>
            </w:r>
            <w:r w:rsidRPr="00C43736">
              <w:rPr>
                <w:rFonts w:ascii="Times New Roman" w:hAnsi="Times New Roman" w:cs="Times New Roman" w:hint="eastAsia"/>
                <w:kern w:val="0"/>
                <w:sz w:val="18"/>
                <w:szCs w:val="18"/>
              </w:rPr>
              <w:t>-C</w:t>
            </w:r>
            <w:r w:rsidRPr="00C43736">
              <w:rPr>
                <w:rFonts w:ascii="Times New Roman" w:hAnsi="Times New Roman" w:cs="Times New Roman" w:hint="eastAsia"/>
                <w:kern w:val="0"/>
                <w:sz w:val="18"/>
                <w:szCs w:val="18"/>
                <w:vertAlign w:val="superscript"/>
              </w:rPr>
              <w:t>1</w:t>
            </w:r>
            <w:r w:rsidRPr="00C43736">
              <w:rPr>
                <w:rFonts w:ascii="Times New Roman" w:hAnsi="Times New Roman" w:cs="Times New Roman" w:hint="eastAsia"/>
                <w:kern w:val="0"/>
                <w:sz w:val="18"/>
                <w:szCs w:val="18"/>
              </w:rPr>
              <w:t xml:space="preserve"> / P</w:t>
            </w:r>
            <w:r w:rsidRPr="00C43736">
              <w:rPr>
                <w:rFonts w:ascii="Times New Roman" w:hAnsi="Times New Roman" w:cs="Times New Roman" w:hint="eastAsia"/>
                <w:kern w:val="0"/>
                <w:sz w:val="18"/>
                <w:szCs w:val="18"/>
                <w:vertAlign w:val="superscript"/>
              </w:rPr>
              <w:t>3</w:t>
            </w:r>
            <w:r w:rsidRPr="00C43736">
              <w:rPr>
                <w:rFonts w:ascii="Times New Roman" w:hAnsi="Times New Roman" w:cs="Times New Roman" w:hint="eastAsia"/>
                <w:kern w:val="0"/>
                <w:sz w:val="18"/>
                <w:szCs w:val="18"/>
              </w:rPr>
              <w:t>-M</w:t>
            </w:r>
            <w:r w:rsidRPr="00C43736">
              <w:rPr>
                <w:rFonts w:ascii="Times New Roman" w:hAnsi="Times New Roman" w:cs="Times New Roman"/>
                <w:kern w:val="0"/>
                <w:sz w:val="18"/>
                <w:szCs w:val="18"/>
                <w:vertAlign w:val="superscript"/>
              </w:rPr>
              <w:t>3</w:t>
            </w:r>
          </w:p>
        </w:tc>
        <w:tc>
          <w:tcPr>
            <w:tcW w:w="1573" w:type="dxa"/>
            <w:tcBorders>
              <w:top w:val="nil"/>
              <w:bottom w:val="nil"/>
            </w:tcBorders>
          </w:tcPr>
          <w:p w:rsidR="005C04F0" w:rsidRPr="00C43736" w:rsidRDefault="005C04F0" w:rsidP="00E640DA">
            <w:pPr>
              <w:jc w:val="left"/>
              <w:rPr>
                <w:rFonts w:ascii="Times New Roman" w:hAnsi="Times New Roman" w:cs="Times New Roman"/>
                <w:sz w:val="18"/>
                <w:szCs w:val="18"/>
              </w:rPr>
            </w:pPr>
          </w:p>
          <w:p w:rsidR="005C04F0" w:rsidRPr="00C43736" w:rsidRDefault="005C04F0" w:rsidP="00E640DA">
            <w:pPr>
              <w:jc w:val="left"/>
              <w:rPr>
                <w:rFonts w:ascii="Times New Roman" w:hAnsi="Times New Roman" w:cs="Times New Roman"/>
                <w:sz w:val="18"/>
                <w:szCs w:val="18"/>
              </w:rPr>
            </w:pPr>
            <w:r w:rsidRPr="00C43736">
              <w:rPr>
                <w:rFonts w:ascii="Times New Roman" w:hAnsi="Times New Roman" w:cs="Times New Roman" w:hint="eastAsia"/>
                <w:sz w:val="18"/>
                <w:szCs w:val="18"/>
              </w:rPr>
              <w:t>0.32</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sz w:val="18"/>
                <w:szCs w:val="18"/>
              </w:rPr>
              <w:t>0</w:t>
            </w:r>
            <w:r w:rsidRPr="00C43736">
              <w:rPr>
                <w:rFonts w:ascii="Times New Roman" w:hAnsi="Times New Roman" w:cs="Times New Roman" w:hint="eastAsia"/>
                <w:sz w:val="18"/>
                <w:szCs w:val="18"/>
              </w:rPr>
              <w:t>.40</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0.37</w:t>
            </w:r>
          </w:p>
        </w:tc>
        <w:tc>
          <w:tcPr>
            <w:tcW w:w="1573" w:type="dxa"/>
            <w:tcBorders>
              <w:top w:val="nil"/>
              <w:bottom w:val="nil"/>
            </w:tcBorders>
          </w:tcPr>
          <w:p w:rsidR="005C04F0" w:rsidRPr="00C43736" w:rsidRDefault="005C04F0" w:rsidP="00E640DA">
            <w:pPr>
              <w:rPr>
                <w:rFonts w:ascii="Times New Roman" w:hAnsi="Times New Roman" w:cs="Times New Roman"/>
                <w:sz w:val="18"/>
                <w:szCs w:val="18"/>
              </w:rPr>
            </w:pP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0.37</w:t>
            </w:r>
          </w:p>
        </w:tc>
        <w:tc>
          <w:tcPr>
            <w:tcW w:w="1574" w:type="dxa"/>
            <w:tcBorders>
              <w:top w:val="nil"/>
              <w:bottom w:val="nil"/>
            </w:tcBorders>
          </w:tcPr>
          <w:p w:rsidR="005C04F0" w:rsidRPr="00C43736" w:rsidRDefault="005C04F0" w:rsidP="00E640DA">
            <w:pPr>
              <w:pStyle w:val="Default"/>
              <w:rPr>
                <w:color w:val="auto"/>
                <w:sz w:val="18"/>
                <w:szCs w:val="18"/>
              </w:rPr>
            </w:pP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0.42</w:t>
            </w:r>
          </w:p>
        </w:tc>
        <w:tc>
          <w:tcPr>
            <w:tcW w:w="1574" w:type="dxa"/>
            <w:tcBorders>
              <w:top w:val="nil"/>
              <w:bottom w:val="nil"/>
            </w:tcBorders>
          </w:tcPr>
          <w:p w:rsidR="005C04F0" w:rsidRPr="00C43736" w:rsidRDefault="005C04F0" w:rsidP="00E640DA">
            <w:pPr>
              <w:pStyle w:val="Default"/>
              <w:rPr>
                <w:sz w:val="18"/>
                <w:szCs w:val="18"/>
              </w:rPr>
            </w:pPr>
          </w:p>
          <w:p w:rsidR="005C04F0" w:rsidRPr="00C43736" w:rsidRDefault="005C04F0" w:rsidP="00E640DA">
            <w:pPr>
              <w:pStyle w:val="Default"/>
              <w:rPr>
                <w:sz w:val="18"/>
                <w:szCs w:val="18"/>
              </w:rPr>
            </w:pPr>
            <w:r w:rsidRPr="00C43736">
              <w:rPr>
                <w:rFonts w:hint="eastAsia"/>
                <w:sz w:val="18"/>
                <w:szCs w:val="18"/>
              </w:rPr>
              <w:t>0.36</w:t>
            </w:r>
          </w:p>
        </w:tc>
      </w:tr>
      <w:tr w:rsidR="005C04F0" w:rsidRPr="00467489" w:rsidTr="00E640DA">
        <w:trPr>
          <w:jc w:val="center"/>
        </w:trPr>
        <w:tc>
          <w:tcPr>
            <w:tcW w:w="543" w:type="dxa"/>
            <w:tcBorders>
              <w:top w:val="nil"/>
              <w:bottom w:val="nil"/>
            </w:tcBorders>
          </w:tcPr>
          <w:p w:rsidR="005C04F0" w:rsidRPr="00C43736" w:rsidRDefault="005C04F0" w:rsidP="00E640DA">
            <w:pPr>
              <w:jc w:val="left"/>
              <w:rPr>
                <w:rFonts w:ascii="Times New Roman" w:hAnsi="Times New Roman" w:cs="Times New Roman"/>
                <w:kern w:val="0"/>
                <w:sz w:val="18"/>
                <w:szCs w:val="18"/>
              </w:rPr>
            </w:pPr>
            <w:r w:rsidRPr="00C43736">
              <w:rPr>
                <w:rFonts w:ascii="Times New Roman" w:hAnsi="Times New Roman" w:cs="Times New Roman" w:hint="eastAsia"/>
                <w:kern w:val="0"/>
                <w:sz w:val="18"/>
                <w:szCs w:val="18"/>
              </w:rPr>
              <w:t>67</w:t>
            </w:r>
          </w:p>
        </w:tc>
        <w:tc>
          <w:tcPr>
            <w:tcW w:w="2469" w:type="dxa"/>
            <w:tcBorders>
              <w:top w:val="nil"/>
              <w:bottom w:val="nil"/>
            </w:tcBorders>
          </w:tcPr>
          <w:p w:rsidR="005C04F0" w:rsidRPr="00C43736" w:rsidRDefault="005C04F0" w:rsidP="00E640DA">
            <w:pPr>
              <w:jc w:val="left"/>
              <w:rPr>
                <w:rFonts w:ascii="Times New Roman" w:hAnsi="Times New Roman" w:cs="Times New Roman"/>
                <w:kern w:val="0"/>
                <w:sz w:val="18"/>
                <w:szCs w:val="18"/>
              </w:rPr>
            </w:pPr>
            <w:r w:rsidRPr="00C43736">
              <w:rPr>
                <w:rFonts w:ascii="Times New Roman" w:hAnsi="Times New Roman" w:cs="Times New Roman" w:hint="eastAsia"/>
                <w:kern w:val="0"/>
                <w:sz w:val="18"/>
                <w:szCs w:val="18"/>
              </w:rPr>
              <w:t xml:space="preserve">Tooth </w:t>
            </w:r>
            <w:r w:rsidRPr="00C43736">
              <w:rPr>
                <w:rFonts w:ascii="Times New Roman" w:hAnsi="Times New Roman" w:cs="Times New Roman"/>
                <w:sz w:val="18"/>
                <w:szCs w:val="18"/>
              </w:rPr>
              <w:t>size proportions</w:t>
            </w:r>
          </w:p>
          <w:p w:rsidR="005C04F0" w:rsidRPr="00C43736" w:rsidRDefault="005C04F0" w:rsidP="00E640DA">
            <w:pPr>
              <w:jc w:val="left"/>
              <w:rPr>
                <w:rFonts w:ascii="Times New Roman" w:hAnsi="Times New Roman" w:cs="Times New Roman"/>
                <w:sz w:val="18"/>
                <w:szCs w:val="18"/>
              </w:rPr>
            </w:pPr>
            <w:r w:rsidRPr="00C43736">
              <w:rPr>
                <w:rFonts w:ascii="Times New Roman" w:hAnsi="Times New Roman" w:cs="Times New Roman" w:hint="eastAsia"/>
                <w:kern w:val="0"/>
                <w:sz w:val="18"/>
                <w:szCs w:val="18"/>
              </w:rPr>
              <w:t>I</w:t>
            </w:r>
            <w:r w:rsidRPr="00C43736">
              <w:rPr>
                <w:rFonts w:ascii="Times New Roman" w:hAnsi="Times New Roman" w:cs="Times New Roman" w:hint="eastAsia"/>
                <w:kern w:val="0"/>
                <w:sz w:val="18"/>
                <w:szCs w:val="18"/>
                <w:vertAlign w:val="subscript"/>
              </w:rPr>
              <w:t>1</w:t>
            </w:r>
            <w:r w:rsidRPr="00C43736">
              <w:rPr>
                <w:rFonts w:ascii="Times New Roman" w:hAnsi="Times New Roman" w:cs="Times New Roman" w:hint="eastAsia"/>
                <w:kern w:val="0"/>
                <w:sz w:val="18"/>
                <w:szCs w:val="18"/>
              </w:rPr>
              <w:t>-C</w:t>
            </w:r>
            <w:r w:rsidRPr="00C43736">
              <w:rPr>
                <w:rFonts w:ascii="Times New Roman" w:hAnsi="Times New Roman" w:cs="Times New Roman" w:hint="eastAsia"/>
                <w:kern w:val="0"/>
                <w:sz w:val="18"/>
                <w:szCs w:val="18"/>
                <w:vertAlign w:val="subscript"/>
              </w:rPr>
              <w:t>1</w:t>
            </w:r>
            <w:r w:rsidRPr="00C43736">
              <w:rPr>
                <w:rFonts w:ascii="Times New Roman" w:hAnsi="Times New Roman" w:cs="Times New Roman" w:hint="eastAsia"/>
                <w:kern w:val="0"/>
                <w:sz w:val="18"/>
                <w:szCs w:val="18"/>
              </w:rPr>
              <w:t xml:space="preserve"> / P</w:t>
            </w:r>
            <w:r w:rsidRPr="00C43736">
              <w:rPr>
                <w:rFonts w:ascii="Times New Roman" w:hAnsi="Times New Roman" w:cs="Times New Roman" w:hint="eastAsia"/>
                <w:kern w:val="0"/>
                <w:sz w:val="18"/>
                <w:szCs w:val="18"/>
                <w:vertAlign w:val="subscript"/>
              </w:rPr>
              <w:t>3</w:t>
            </w:r>
            <w:r w:rsidRPr="00C43736">
              <w:rPr>
                <w:rFonts w:ascii="Times New Roman" w:hAnsi="Times New Roman" w:cs="Times New Roman" w:hint="eastAsia"/>
                <w:kern w:val="0"/>
                <w:sz w:val="18"/>
                <w:szCs w:val="18"/>
              </w:rPr>
              <w:t>-M</w:t>
            </w:r>
            <w:r w:rsidRPr="00C43736">
              <w:rPr>
                <w:rFonts w:ascii="Times New Roman" w:hAnsi="Times New Roman" w:cs="Times New Roman"/>
                <w:kern w:val="0"/>
                <w:sz w:val="18"/>
                <w:szCs w:val="18"/>
                <w:vertAlign w:val="subscript"/>
              </w:rPr>
              <w:t>3</w:t>
            </w:r>
          </w:p>
        </w:tc>
        <w:tc>
          <w:tcPr>
            <w:tcW w:w="1573" w:type="dxa"/>
            <w:tcBorders>
              <w:top w:val="nil"/>
              <w:bottom w:val="nil"/>
            </w:tcBorders>
          </w:tcPr>
          <w:p w:rsidR="005C04F0" w:rsidRPr="00C43736" w:rsidRDefault="005C04F0" w:rsidP="00E640DA">
            <w:pPr>
              <w:jc w:val="left"/>
              <w:rPr>
                <w:rFonts w:ascii="Times New Roman" w:hAnsi="Times New Roman" w:cs="Times New Roman"/>
                <w:sz w:val="18"/>
                <w:szCs w:val="18"/>
              </w:rPr>
            </w:pPr>
          </w:p>
          <w:p w:rsidR="005C04F0" w:rsidRPr="00C43736" w:rsidRDefault="005C04F0" w:rsidP="00E640DA">
            <w:pPr>
              <w:jc w:val="left"/>
              <w:rPr>
                <w:rFonts w:ascii="Times New Roman" w:hAnsi="Times New Roman" w:cs="Times New Roman"/>
                <w:sz w:val="18"/>
                <w:szCs w:val="18"/>
              </w:rPr>
            </w:pPr>
            <w:r w:rsidRPr="00C43736">
              <w:rPr>
                <w:rFonts w:ascii="Times New Roman" w:hAnsi="Times New Roman" w:cs="Times New Roman"/>
                <w:sz w:val="18"/>
                <w:szCs w:val="18"/>
              </w:rPr>
              <w:t>0.26</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sz w:val="18"/>
                <w:szCs w:val="18"/>
              </w:rPr>
              <w:t>0.27</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sz w:val="18"/>
                <w:szCs w:val="18"/>
              </w:rPr>
              <w:t>0.25</w:t>
            </w:r>
          </w:p>
        </w:tc>
        <w:tc>
          <w:tcPr>
            <w:tcW w:w="1573" w:type="dxa"/>
            <w:tcBorders>
              <w:top w:val="nil"/>
              <w:bottom w:val="nil"/>
            </w:tcBorders>
          </w:tcPr>
          <w:p w:rsidR="005C04F0" w:rsidRPr="00C43736" w:rsidRDefault="005C04F0" w:rsidP="00E640DA">
            <w:pPr>
              <w:rPr>
                <w:rFonts w:ascii="Times New Roman" w:hAnsi="Times New Roman" w:cs="Times New Roman"/>
                <w:sz w:val="18"/>
                <w:szCs w:val="18"/>
              </w:rPr>
            </w:pP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0</w:t>
            </w:r>
            <w:r w:rsidRPr="00C43736">
              <w:rPr>
                <w:rFonts w:ascii="Times New Roman" w:hAnsi="Times New Roman" w:cs="Times New Roman"/>
                <w:sz w:val="18"/>
                <w:szCs w:val="18"/>
              </w:rPr>
              <w:t>.26</w:t>
            </w:r>
          </w:p>
        </w:tc>
        <w:tc>
          <w:tcPr>
            <w:tcW w:w="1574" w:type="dxa"/>
            <w:tcBorders>
              <w:top w:val="nil"/>
              <w:bottom w:val="nil"/>
            </w:tcBorders>
          </w:tcPr>
          <w:p w:rsidR="005C04F0" w:rsidRPr="00C43736" w:rsidRDefault="005C04F0" w:rsidP="00E640DA">
            <w:pPr>
              <w:pStyle w:val="Default"/>
              <w:rPr>
                <w:color w:val="auto"/>
                <w:sz w:val="18"/>
                <w:szCs w:val="18"/>
              </w:rPr>
            </w:pP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0</w:t>
            </w:r>
            <w:r w:rsidRPr="00C43736">
              <w:rPr>
                <w:rFonts w:ascii="Times New Roman" w:hAnsi="Times New Roman" w:cs="Times New Roman"/>
                <w:sz w:val="18"/>
                <w:szCs w:val="18"/>
              </w:rPr>
              <w:t>.31</w:t>
            </w:r>
          </w:p>
        </w:tc>
        <w:tc>
          <w:tcPr>
            <w:tcW w:w="1574" w:type="dxa"/>
            <w:tcBorders>
              <w:top w:val="nil"/>
              <w:bottom w:val="nil"/>
            </w:tcBorders>
          </w:tcPr>
          <w:p w:rsidR="005C04F0" w:rsidRPr="00C43736" w:rsidRDefault="005C04F0" w:rsidP="00E640DA">
            <w:pPr>
              <w:pStyle w:val="Default"/>
              <w:rPr>
                <w:sz w:val="18"/>
                <w:szCs w:val="18"/>
              </w:rPr>
            </w:pPr>
          </w:p>
          <w:p w:rsidR="005C04F0" w:rsidRPr="00C43736" w:rsidRDefault="005C04F0" w:rsidP="00E640DA">
            <w:pPr>
              <w:pStyle w:val="Default"/>
              <w:rPr>
                <w:sz w:val="18"/>
                <w:szCs w:val="18"/>
              </w:rPr>
            </w:pPr>
            <w:r w:rsidRPr="00C43736">
              <w:rPr>
                <w:sz w:val="18"/>
                <w:szCs w:val="18"/>
              </w:rPr>
              <w:t>0.26</w:t>
            </w:r>
          </w:p>
        </w:tc>
      </w:tr>
      <w:tr w:rsidR="005C04F0" w:rsidRPr="00467489" w:rsidTr="00E640DA">
        <w:trPr>
          <w:jc w:val="center"/>
        </w:trPr>
        <w:tc>
          <w:tcPr>
            <w:tcW w:w="543" w:type="dxa"/>
            <w:tcBorders>
              <w:top w:val="nil"/>
              <w:bottom w:val="nil"/>
            </w:tcBorders>
          </w:tcPr>
          <w:p w:rsidR="005C04F0" w:rsidRPr="00C43736" w:rsidRDefault="005C04F0" w:rsidP="00E640DA">
            <w:pPr>
              <w:jc w:val="left"/>
              <w:rPr>
                <w:rFonts w:ascii="Times New Roman" w:hAnsi="Times New Roman" w:cs="Times New Roman"/>
                <w:kern w:val="0"/>
                <w:sz w:val="18"/>
                <w:szCs w:val="18"/>
              </w:rPr>
            </w:pPr>
            <w:r w:rsidRPr="00C43736">
              <w:rPr>
                <w:rFonts w:ascii="Times New Roman" w:hAnsi="Times New Roman" w:cs="Times New Roman" w:hint="eastAsia"/>
                <w:kern w:val="0"/>
                <w:sz w:val="18"/>
                <w:szCs w:val="18"/>
              </w:rPr>
              <w:t>68</w:t>
            </w:r>
          </w:p>
        </w:tc>
        <w:tc>
          <w:tcPr>
            <w:tcW w:w="2469" w:type="dxa"/>
            <w:tcBorders>
              <w:top w:val="nil"/>
              <w:bottom w:val="nil"/>
            </w:tcBorders>
          </w:tcPr>
          <w:p w:rsidR="005C04F0" w:rsidRPr="00C43736" w:rsidRDefault="005C04F0" w:rsidP="00E640DA">
            <w:pPr>
              <w:jc w:val="left"/>
              <w:rPr>
                <w:rFonts w:ascii="Times New Roman" w:hAnsi="Times New Roman" w:cs="Times New Roman"/>
                <w:kern w:val="0"/>
                <w:sz w:val="18"/>
                <w:szCs w:val="18"/>
              </w:rPr>
            </w:pPr>
            <w:r w:rsidRPr="00C43736">
              <w:rPr>
                <w:rFonts w:ascii="Times New Roman" w:hAnsi="Times New Roman" w:cs="Times New Roman"/>
                <w:kern w:val="0"/>
                <w:sz w:val="18"/>
                <w:szCs w:val="18"/>
              </w:rPr>
              <w:t>Molar size % increase</w:t>
            </w:r>
          </w:p>
          <w:p w:rsidR="005C04F0" w:rsidRPr="00C43736" w:rsidRDefault="005C04F0" w:rsidP="00E640DA">
            <w:pPr>
              <w:jc w:val="left"/>
              <w:rPr>
                <w:rFonts w:ascii="Times New Roman" w:hAnsi="Times New Roman" w:cs="Times New Roman"/>
                <w:sz w:val="18"/>
                <w:szCs w:val="18"/>
              </w:rPr>
            </w:pPr>
            <w:r w:rsidRPr="00C43736">
              <w:rPr>
                <w:rFonts w:ascii="Times New Roman" w:hAnsi="Times New Roman" w:cs="Times New Roman"/>
                <w:kern w:val="0"/>
                <w:sz w:val="18"/>
                <w:szCs w:val="18"/>
              </w:rPr>
              <w:t>M</w:t>
            </w:r>
            <w:r w:rsidRPr="00C43736">
              <w:rPr>
                <w:rFonts w:ascii="Times New Roman" w:hAnsi="Times New Roman" w:cs="Times New Roman"/>
                <w:kern w:val="0"/>
                <w:sz w:val="18"/>
                <w:szCs w:val="18"/>
                <w:vertAlign w:val="subscript"/>
              </w:rPr>
              <w:t>1</w:t>
            </w:r>
            <w:r w:rsidRPr="00C43736">
              <w:rPr>
                <w:rFonts w:ascii="Times New Roman" w:hAnsi="Times New Roman" w:cs="Times New Roman"/>
                <w:kern w:val="0"/>
                <w:sz w:val="18"/>
                <w:szCs w:val="18"/>
              </w:rPr>
              <w:t>- M</w:t>
            </w:r>
            <w:r w:rsidRPr="00C43736">
              <w:rPr>
                <w:rFonts w:ascii="Times New Roman" w:hAnsi="Times New Roman" w:cs="Times New Roman"/>
                <w:kern w:val="0"/>
                <w:sz w:val="18"/>
                <w:szCs w:val="18"/>
                <w:vertAlign w:val="subscript"/>
              </w:rPr>
              <w:t>2</w:t>
            </w:r>
          </w:p>
        </w:tc>
        <w:tc>
          <w:tcPr>
            <w:tcW w:w="1573" w:type="dxa"/>
            <w:tcBorders>
              <w:top w:val="nil"/>
              <w:bottom w:val="nil"/>
            </w:tcBorders>
          </w:tcPr>
          <w:p w:rsidR="005C04F0" w:rsidRPr="00C43736" w:rsidRDefault="005C04F0" w:rsidP="00E640DA">
            <w:pPr>
              <w:jc w:val="left"/>
              <w:rPr>
                <w:rFonts w:ascii="Times New Roman" w:hAnsi="Times New Roman" w:cs="Times New Roman"/>
                <w:sz w:val="18"/>
                <w:szCs w:val="18"/>
              </w:rPr>
            </w:pPr>
            <w:r w:rsidRPr="00C43736">
              <w:rPr>
                <w:rFonts w:ascii="Times New Roman" w:hAnsi="Times New Roman" w:cs="Times New Roman"/>
                <w:sz w:val="18"/>
                <w:szCs w:val="18"/>
              </w:rPr>
              <w:t>-0.5</w:t>
            </w:r>
            <w:r w:rsidRPr="00C43736">
              <w:rPr>
                <w:rFonts w:ascii="Times New Roman" w:hAnsi="Times New Roman" w:cs="Times New Roman" w:hint="eastAsia"/>
                <w:sz w:val="18"/>
                <w:szCs w:val="18"/>
              </w:rPr>
              <w:t xml:space="preserve"> /+2</w:t>
            </w:r>
            <w:r w:rsidRPr="00C43736">
              <w:rPr>
                <w:rFonts w:ascii="Times New Roman" w:hAnsi="Times New Roman" w:cs="Times New Roman"/>
                <w:sz w:val="18"/>
                <w:szCs w:val="18"/>
              </w:rPr>
              <w:t>.</w:t>
            </w:r>
            <w:r w:rsidRPr="00C43736">
              <w:rPr>
                <w:rFonts w:ascii="Times New Roman" w:hAnsi="Times New Roman" w:cs="Times New Roman" w:hint="eastAsia"/>
                <w:sz w:val="18"/>
                <w:szCs w:val="18"/>
              </w:rPr>
              <w:t>6</w:t>
            </w:r>
          </w:p>
          <w:p w:rsidR="005C04F0" w:rsidRPr="00C43736" w:rsidRDefault="005C04F0" w:rsidP="00E640DA">
            <w:pPr>
              <w:jc w:val="left"/>
              <w:rPr>
                <w:rFonts w:ascii="Times New Roman" w:hAnsi="Times New Roman" w:cs="Times New Roman"/>
                <w:sz w:val="18"/>
                <w:szCs w:val="18"/>
              </w:rPr>
            </w:pPr>
            <w:r w:rsidRPr="00C43736">
              <w:rPr>
                <w:rFonts w:ascii="Times New Roman" w:hAnsi="Times New Roman" w:cs="Times New Roman"/>
                <w:sz w:val="18"/>
                <w:szCs w:val="18"/>
              </w:rPr>
              <w:t>N=2</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Mean=-1.4</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sz w:val="18"/>
                <w:szCs w:val="18"/>
              </w:rPr>
              <w:t>-</w:t>
            </w:r>
            <w:r w:rsidRPr="00C43736">
              <w:rPr>
                <w:rFonts w:ascii="Times New Roman" w:hAnsi="Times New Roman" w:cs="Times New Roman" w:hint="eastAsia"/>
                <w:sz w:val="18"/>
                <w:szCs w:val="18"/>
              </w:rPr>
              <w:t xml:space="preserve"> 11.5</w:t>
            </w:r>
            <w:r w:rsidRPr="00C43736">
              <w:rPr>
                <w:rFonts w:ascii="Times New Roman" w:hAnsi="Times New Roman" w:cs="Times New Roman"/>
                <w:sz w:val="18"/>
                <w:szCs w:val="18"/>
              </w:rPr>
              <w:t>/</w:t>
            </w:r>
            <w:r w:rsidRPr="00C43736">
              <w:rPr>
                <w:rFonts w:ascii="Times New Roman" w:hAnsi="Times New Roman" w:cs="Times New Roman" w:hint="eastAsia"/>
                <w:sz w:val="18"/>
                <w:szCs w:val="18"/>
              </w:rPr>
              <w:t xml:space="preserve"> </w:t>
            </w:r>
            <w:r w:rsidRPr="00C43736">
              <w:rPr>
                <w:rFonts w:ascii="Times New Roman" w:hAnsi="Times New Roman" w:cs="Times New Roman"/>
                <w:sz w:val="18"/>
                <w:szCs w:val="18"/>
              </w:rPr>
              <w:t>+</w:t>
            </w:r>
            <w:r w:rsidRPr="00C43736">
              <w:rPr>
                <w:rFonts w:ascii="Times New Roman" w:hAnsi="Times New Roman" w:cs="Times New Roman" w:hint="eastAsia"/>
                <w:sz w:val="18"/>
                <w:szCs w:val="18"/>
              </w:rPr>
              <w:t>6.3</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sz w:val="18"/>
                <w:szCs w:val="18"/>
              </w:rPr>
              <w:t>N=</w:t>
            </w:r>
            <w:r w:rsidRPr="00C43736">
              <w:rPr>
                <w:rFonts w:ascii="Times New Roman" w:hAnsi="Times New Roman" w:cs="Times New Roman" w:hint="eastAsia"/>
                <w:sz w:val="18"/>
                <w:szCs w:val="18"/>
              </w:rPr>
              <w:t>6</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Mean=1.2</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sz w:val="18"/>
                <w:szCs w:val="18"/>
              </w:rPr>
              <w:t>-</w:t>
            </w:r>
            <w:r w:rsidRPr="00C43736">
              <w:rPr>
                <w:rFonts w:ascii="Times New Roman" w:hAnsi="Times New Roman" w:cs="Times New Roman" w:hint="eastAsia"/>
                <w:sz w:val="18"/>
                <w:szCs w:val="18"/>
              </w:rPr>
              <w:t>3</w:t>
            </w:r>
            <w:r w:rsidRPr="00C43736">
              <w:rPr>
                <w:rFonts w:ascii="Times New Roman" w:hAnsi="Times New Roman" w:cs="Times New Roman"/>
                <w:sz w:val="18"/>
                <w:szCs w:val="18"/>
              </w:rPr>
              <w:t>.</w:t>
            </w:r>
            <w:r w:rsidRPr="00C43736">
              <w:rPr>
                <w:rFonts w:ascii="Times New Roman" w:hAnsi="Times New Roman" w:cs="Times New Roman" w:hint="eastAsia"/>
                <w:sz w:val="18"/>
                <w:szCs w:val="18"/>
              </w:rPr>
              <w:t xml:space="preserve">1 </w:t>
            </w:r>
            <w:r w:rsidRPr="00C43736">
              <w:rPr>
                <w:rFonts w:ascii="Times New Roman" w:hAnsi="Times New Roman" w:cs="Times New Roman"/>
                <w:sz w:val="18"/>
                <w:szCs w:val="18"/>
              </w:rPr>
              <w:t>/</w:t>
            </w:r>
            <w:r w:rsidRPr="00C43736">
              <w:rPr>
                <w:rFonts w:ascii="Times New Roman" w:hAnsi="Times New Roman" w:cs="Times New Roman" w:hint="eastAsia"/>
                <w:sz w:val="18"/>
                <w:szCs w:val="18"/>
              </w:rPr>
              <w:t xml:space="preserve"> </w:t>
            </w:r>
            <w:r w:rsidRPr="00C43736">
              <w:rPr>
                <w:rFonts w:ascii="Times New Roman" w:hAnsi="Times New Roman" w:cs="Times New Roman"/>
                <w:sz w:val="18"/>
                <w:szCs w:val="18"/>
              </w:rPr>
              <w:t>+</w:t>
            </w:r>
            <w:r w:rsidRPr="00C43736">
              <w:rPr>
                <w:rFonts w:ascii="Times New Roman" w:hAnsi="Times New Roman" w:cs="Times New Roman" w:hint="eastAsia"/>
                <w:sz w:val="18"/>
                <w:szCs w:val="18"/>
              </w:rPr>
              <w:t>9</w:t>
            </w:r>
            <w:r w:rsidRPr="00C43736">
              <w:rPr>
                <w:rFonts w:ascii="Times New Roman" w:hAnsi="Times New Roman" w:cs="Times New Roman"/>
                <w:sz w:val="18"/>
                <w:szCs w:val="18"/>
              </w:rPr>
              <w:t>.</w:t>
            </w:r>
            <w:r w:rsidRPr="00C43736">
              <w:rPr>
                <w:rFonts w:ascii="Times New Roman" w:hAnsi="Times New Roman" w:cs="Times New Roman" w:hint="eastAsia"/>
                <w:sz w:val="18"/>
                <w:szCs w:val="18"/>
              </w:rPr>
              <w:t>9</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sz w:val="18"/>
                <w:szCs w:val="18"/>
              </w:rPr>
              <w:t>N=</w:t>
            </w:r>
            <w:r w:rsidRPr="00C43736">
              <w:rPr>
                <w:rFonts w:ascii="Times New Roman" w:hAnsi="Times New Roman" w:cs="Times New Roman" w:hint="eastAsia"/>
                <w:sz w:val="18"/>
                <w:szCs w:val="18"/>
              </w:rPr>
              <w:t>8</w:t>
            </w:r>
          </w:p>
        </w:tc>
        <w:tc>
          <w:tcPr>
            <w:tcW w:w="1573" w:type="dxa"/>
            <w:tcBorders>
              <w:top w:val="nil"/>
              <w:bottom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Mean=</w:t>
            </w:r>
            <w:r w:rsidRPr="00C43736">
              <w:rPr>
                <w:rFonts w:ascii="Times New Roman" w:hAnsi="Times New Roman" w:cs="Times New Roman"/>
                <w:sz w:val="18"/>
                <w:szCs w:val="18"/>
              </w:rPr>
              <w:t>-5.0</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sz w:val="18"/>
                <w:szCs w:val="18"/>
              </w:rPr>
              <w:t>-14.2</w:t>
            </w:r>
            <w:r w:rsidRPr="00C43736">
              <w:rPr>
                <w:rFonts w:ascii="Times New Roman" w:hAnsi="Times New Roman" w:cs="Times New Roman" w:hint="eastAsia"/>
                <w:sz w:val="18"/>
                <w:szCs w:val="18"/>
              </w:rPr>
              <w:t xml:space="preserve"> </w:t>
            </w:r>
            <w:r w:rsidRPr="00C43736">
              <w:rPr>
                <w:rFonts w:ascii="Times New Roman" w:hAnsi="Times New Roman" w:cs="Times New Roman"/>
                <w:sz w:val="18"/>
                <w:szCs w:val="18"/>
              </w:rPr>
              <w:t>/</w:t>
            </w:r>
            <w:r w:rsidRPr="00C43736">
              <w:rPr>
                <w:rFonts w:ascii="Times New Roman" w:hAnsi="Times New Roman" w:cs="Times New Roman" w:hint="eastAsia"/>
                <w:sz w:val="18"/>
                <w:szCs w:val="18"/>
              </w:rPr>
              <w:t xml:space="preserve"> </w:t>
            </w:r>
            <w:r w:rsidRPr="00C43736">
              <w:rPr>
                <w:rFonts w:ascii="Times New Roman" w:hAnsi="Times New Roman" w:cs="Times New Roman"/>
                <w:sz w:val="18"/>
                <w:szCs w:val="18"/>
              </w:rPr>
              <w:t>+4.8</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sz w:val="18"/>
                <w:szCs w:val="18"/>
              </w:rPr>
              <w:t>N=174</w:t>
            </w:r>
          </w:p>
        </w:tc>
        <w:tc>
          <w:tcPr>
            <w:tcW w:w="1574" w:type="dxa"/>
            <w:tcBorders>
              <w:top w:val="nil"/>
              <w:bottom w:val="nil"/>
            </w:tcBorders>
          </w:tcPr>
          <w:p w:rsidR="005C04F0" w:rsidRPr="00C43736" w:rsidRDefault="005C04F0" w:rsidP="00E640DA">
            <w:pPr>
              <w:pStyle w:val="Default"/>
              <w:rPr>
                <w:color w:val="auto"/>
                <w:sz w:val="18"/>
                <w:szCs w:val="18"/>
              </w:rPr>
            </w:pPr>
          </w:p>
          <w:p w:rsidR="005C04F0" w:rsidRPr="00C43736" w:rsidRDefault="005C04F0" w:rsidP="00E640DA">
            <w:pPr>
              <w:pStyle w:val="Default"/>
              <w:rPr>
                <w:color w:val="auto"/>
                <w:sz w:val="18"/>
                <w:szCs w:val="18"/>
              </w:rPr>
            </w:pPr>
            <w:r w:rsidRPr="00C43736">
              <w:rPr>
                <w:rFonts w:hint="eastAsia"/>
                <w:color w:val="auto"/>
                <w:sz w:val="18"/>
                <w:szCs w:val="18"/>
              </w:rPr>
              <w:t xml:space="preserve">+4 </w:t>
            </w:r>
            <w:r w:rsidRPr="00C43736">
              <w:rPr>
                <w:color w:val="auto"/>
                <w:sz w:val="18"/>
                <w:szCs w:val="18"/>
              </w:rPr>
              <w:t>/</w:t>
            </w:r>
            <w:r w:rsidRPr="00C43736">
              <w:rPr>
                <w:rFonts w:hint="eastAsia"/>
                <w:color w:val="auto"/>
                <w:sz w:val="18"/>
                <w:szCs w:val="18"/>
              </w:rPr>
              <w:t xml:space="preserve"> </w:t>
            </w:r>
            <w:r w:rsidRPr="00C43736">
              <w:rPr>
                <w:color w:val="auto"/>
                <w:sz w:val="18"/>
                <w:szCs w:val="18"/>
              </w:rPr>
              <w:t>+</w:t>
            </w:r>
            <w:r w:rsidRPr="00C43736">
              <w:rPr>
                <w:rFonts w:hint="eastAsia"/>
                <w:color w:val="auto"/>
                <w:sz w:val="18"/>
                <w:szCs w:val="18"/>
              </w:rPr>
              <w:t>9</w:t>
            </w:r>
            <w:r w:rsidRPr="00C43736">
              <w:rPr>
                <w:color w:val="auto"/>
                <w:sz w:val="18"/>
                <w:szCs w:val="18"/>
              </w:rPr>
              <w:t xml:space="preserve"> </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sz w:val="18"/>
                <w:szCs w:val="18"/>
              </w:rPr>
              <w:t>N=5</w:t>
            </w:r>
          </w:p>
        </w:tc>
        <w:tc>
          <w:tcPr>
            <w:tcW w:w="1574" w:type="dxa"/>
            <w:tcBorders>
              <w:top w:val="nil"/>
              <w:bottom w:val="nil"/>
            </w:tcBorders>
          </w:tcPr>
          <w:p w:rsidR="005C04F0" w:rsidRPr="00C43736" w:rsidRDefault="005C04F0" w:rsidP="00E640DA">
            <w:pPr>
              <w:rPr>
                <w:rFonts w:ascii="Times New Roman" w:hAnsi="Times New Roman" w:cs="Times New Roman"/>
                <w:sz w:val="18"/>
                <w:szCs w:val="18"/>
              </w:rPr>
            </w:pPr>
          </w:p>
          <w:p w:rsidR="005C04F0" w:rsidRPr="00C43736" w:rsidRDefault="005C04F0" w:rsidP="00E640DA">
            <w:pPr>
              <w:rPr>
                <w:rFonts w:ascii="Times New Roman" w:hAnsi="Times New Roman" w:cs="Times New Roman"/>
                <w:sz w:val="18"/>
                <w:szCs w:val="18"/>
              </w:rPr>
            </w:pPr>
          </w:p>
        </w:tc>
        <w:tc>
          <w:tcPr>
            <w:tcW w:w="1574" w:type="dxa"/>
            <w:tcBorders>
              <w:top w:val="nil"/>
              <w:bottom w:val="nil"/>
            </w:tcBorders>
          </w:tcPr>
          <w:tbl>
            <w:tblPr>
              <w:tblW w:w="0" w:type="auto"/>
              <w:tblBorders>
                <w:top w:val="nil"/>
                <w:left w:val="nil"/>
                <w:bottom w:val="nil"/>
                <w:right w:val="nil"/>
              </w:tblBorders>
              <w:tblLayout w:type="fixed"/>
              <w:tblLook w:val="0000" w:firstRow="0" w:lastRow="0" w:firstColumn="0" w:lastColumn="0" w:noHBand="0" w:noVBand="0"/>
            </w:tblPr>
            <w:tblGrid>
              <w:gridCol w:w="1174"/>
            </w:tblGrid>
            <w:tr w:rsidR="005C04F0" w:rsidRPr="00C43736" w:rsidTr="00E640DA">
              <w:trPr>
                <w:trHeight w:val="65"/>
              </w:trPr>
              <w:tc>
                <w:tcPr>
                  <w:tcW w:w="1174" w:type="dxa"/>
                </w:tcPr>
                <w:p w:rsidR="005C04F0" w:rsidRPr="00C43736" w:rsidRDefault="005C04F0" w:rsidP="00E640DA">
                  <w:pPr>
                    <w:pStyle w:val="Default"/>
                    <w:rPr>
                      <w:sz w:val="18"/>
                      <w:szCs w:val="18"/>
                    </w:rPr>
                  </w:pPr>
                  <w:r w:rsidRPr="00C43736">
                    <w:rPr>
                      <w:sz w:val="18"/>
                      <w:szCs w:val="18"/>
                    </w:rPr>
                    <w:t>−15</w:t>
                  </w:r>
                  <w:r w:rsidRPr="00C43736">
                    <w:rPr>
                      <w:rFonts w:hint="eastAsia"/>
                      <w:sz w:val="18"/>
                      <w:szCs w:val="18"/>
                    </w:rPr>
                    <w:t xml:space="preserve"> </w:t>
                  </w:r>
                  <w:r w:rsidRPr="00C43736">
                    <w:rPr>
                      <w:sz w:val="18"/>
                      <w:szCs w:val="18"/>
                    </w:rPr>
                    <w:t>/</w:t>
                  </w:r>
                  <w:r w:rsidRPr="00C43736">
                    <w:rPr>
                      <w:rFonts w:hint="eastAsia"/>
                      <w:sz w:val="18"/>
                      <w:szCs w:val="18"/>
                    </w:rPr>
                    <w:t xml:space="preserve"> </w:t>
                  </w:r>
                  <w:r w:rsidRPr="00C43736">
                    <w:rPr>
                      <w:sz w:val="18"/>
                      <w:szCs w:val="18"/>
                    </w:rPr>
                    <w:t xml:space="preserve">+5 </w:t>
                  </w:r>
                </w:p>
                <w:p w:rsidR="005C04F0" w:rsidRPr="00C43736" w:rsidRDefault="005C04F0" w:rsidP="00E640DA">
                  <w:pPr>
                    <w:pStyle w:val="Default"/>
                    <w:tabs>
                      <w:tab w:val="left" w:pos="950"/>
                    </w:tabs>
                    <w:rPr>
                      <w:sz w:val="18"/>
                      <w:szCs w:val="18"/>
                    </w:rPr>
                  </w:pPr>
                  <w:r w:rsidRPr="00C43736">
                    <w:rPr>
                      <w:sz w:val="18"/>
                      <w:szCs w:val="18"/>
                    </w:rPr>
                    <w:t>N=250</w:t>
                  </w:r>
                  <w:r w:rsidRPr="00C43736">
                    <w:rPr>
                      <w:sz w:val="18"/>
                      <w:szCs w:val="18"/>
                    </w:rPr>
                    <w:tab/>
                  </w:r>
                </w:p>
              </w:tc>
            </w:tr>
          </w:tbl>
          <w:p w:rsidR="005C04F0" w:rsidRPr="00C43736" w:rsidRDefault="005C04F0" w:rsidP="00E640DA">
            <w:pPr>
              <w:rPr>
                <w:rFonts w:ascii="Times New Roman" w:hAnsi="Times New Roman" w:cs="Times New Roman"/>
                <w:sz w:val="18"/>
                <w:szCs w:val="18"/>
              </w:rPr>
            </w:pPr>
          </w:p>
        </w:tc>
      </w:tr>
      <w:tr w:rsidR="005C04F0" w:rsidRPr="00467489" w:rsidTr="00E640DA">
        <w:trPr>
          <w:jc w:val="center"/>
        </w:trPr>
        <w:tc>
          <w:tcPr>
            <w:tcW w:w="543" w:type="dxa"/>
            <w:tcBorders>
              <w:top w:val="nil"/>
            </w:tcBorders>
          </w:tcPr>
          <w:p w:rsidR="005C04F0" w:rsidRPr="00C43736" w:rsidRDefault="005C04F0" w:rsidP="00E640DA">
            <w:pPr>
              <w:jc w:val="left"/>
              <w:rPr>
                <w:rFonts w:ascii="Times New Roman" w:hAnsi="Times New Roman" w:cs="Times New Roman"/>
                <w:kern w:val="0"/>
                <w:sz w:val="18"/>
                <w:szCs w:val="18"/>
              </w:rPr>
            </w:pPr>
            <w:r w:rsidRPr="00C43736">
              <w:rPr>
                <w:rFonts w:ascii="Times New Roman" w:hAnsi="Times New Roman" w:cs="Times New Roman" w:hint="eastAsia"/>
                <w:kern w:val="0"/>
                <w:sz w:val="18"/>
                <w:szCs w:val="18"/>
              </w:rPr>
              <w:t>69</w:t>
            </w:r>
          </w:p>
        </w:tc>
        <w:tc>
          <w:tcPr>
            <w:tcW w:w="2469" w:type="dxa"/>
            <w:tcBorders>
              <w:top w:val="nil"/>
            </w:tcBorders>
          </w:tcPr>
          <w:p w:rsidR="005C04F0" w:rsidRPr="00C43736" w:rsidRDefault="005C04F0" w:rsidP="00E640DA">
            <w:pPr>
              <w:jc w:val="left"/>
              <w:rPr>
                <w:rFonts w:ascii="Times New Roman" w:hAnsi="Times New Roman" w:cs="Times New Roman"/>
                <w:kern w:val="0"/>
                <w:sz w:val="18"/>
                <w:szCs w:val="18"/>
              </w:rPr>
            </w:pPr>
            <w:r w:rsidRPr="00C43736">
              <w:rPr>
                <w:rFonts w:ascii="Times New Roman" w:hAnsi="Times New Roman" w:cs="Times New Roman"/>
                <w:kern w:val="0"/>
                <w:sz w:val="18"/>
                <w:szCs w:val="18"/>
              </w:rPr>
              <w:t>Molar size % increase</w:t>
            </w:r>
          </w:p>
          <w:p w:rsidR="005C04F0" w:rsidRPr="00C43736" w:rsidRDefault="005C04F0" w:rsidP="00E640DA">
            <w:pPr>
              <w:jc w:val="left"/>
              <w:rPr>
                <w:rFonts w:ascii="Times New Roman" w:hAnsi="Times New Roman" w:cs="Times New Roman"/>
                <w:sz w:val="18"/>
                <w:szCs w:val="18"/>
              </w:rPr>
            </w:pPr>
            <w:r w:rsidRPr="00C43736">
              <w:rPr>
                <w:rFonts w:ascii="Times New Roman" w:hAnsi="Times New Roman" w:cs="Times New Roman"/>
                <w:kern w:val="0"/>
                <w:sz w:val="18"/>
                <w:szCs w:val="18"/>
              </w:rPr>
              <w:t>M</w:t>
            </w:r>
            <w:r w:rsidRPr="00C43736">
              <w:rPr>
                <w:rFonts w:ascii="Times New Roman" w:hAnsi="Times New Roman" w:cs="Times New Roman"/>
                <w:kern w:val="0"/>
                <w:sz w:val="18"/>
                <w:szCs w:val="18"/>
                <w:vertAlign w:val="subscript"/>
              </w:rPr>
              <w:t>2</w:t>
            </w:r>
            <w:r w:rsidRPr="00C43736">
              <w:rPr>
                <w:rFonts w:ascii="Times New Roman" w:hAnsi="Times New Roman" w:cs="Times New Roman"/>
                <w:kern w:val="0"/>
                <w:sz w:val="18"/>
                <w:szCs w:val="18"/>
              </w:rPr>
              <w:t>- M</w:t>
            </w:r>
            <w:r w:rsidRPr="00C43736">
              <w:rPr>
                <w:rFonts w:ascii="Times New Roman" w:hAnsi="Times New Roman" w:cs="Times New Roman"/>
                <w:kern w:val="0"/>
                <w:sz w:val="18"/>
                <w:szCs w:val="18"/>
                <w:vertAlign w:val="subscript"/>
              </w:rPr>
              <w:t>3</w:t>
            </w:r>
          </w:p>
        </w:tc>
        <w:tc>
          <w:tcPr>
            <w:tcW w:w="1573" w:type="dxa"/>
            <w:tcBorders>
              <w:top w:val="nil"/>
            </w:tcBorders>
          </w:tcPr>
          <w:p w:rsidR="005C04F0" w:rsidRPr="00C43736" w:rsidRDefault="005C04F0" w:rsidP="00E640DA">
            <w:pPr>
              <w:jc w:val="left"/>
              <w:rPr>
                <w:rFonts w:ascii="Times New Roman" w:hAnsi="Times New Roman" w:cs="Times New Roman"/>
                <w:sz w:val="18"/>
                <w:szCs w:val="18"/>
              </w:rPr>
            </w:pPr>
            <w:r w:rsidRPr="00C43736">
              <w:rPr>
                <w:rFonts w:ascii="Times New Roman" w:hAnsi="Times New Roman" w:cs="Times New Roman"/>
                <w:sz w:val="18"/>
                <w:szCs w:val="18"/>
              </w:rPr>
              <w:t>-</w:t>
            </w:r>
            <w:r w:rsidRPr="00C43736">
              <w:rPr>
                <w:rFonts w:ascii="Times New Roman" w:hAnsi="Times New Roman" w:cs="Times New Roman" w:hint="eastAsia"/>
                <w:sz w:val="18"/>
                <w:szCs w:val="18"/>
              </w:rPr>
              <w:t>1</w:t>
            </w:r>
            <w:r w:rsidRPr="00C43736">
              <w:rPr>
                <w:rFonts w:ascii="Times New Roman" w:hAnsi="Times New Roman" w:cs="Times New Roman"/>
                <w:sz w:val="18"/>
                <w:szCs w:val="18"/>
              </w:rPr>
              <w:t>.</w:t>
            </w:r>
            <w:r w:rsidRPr="00C43736">
              <w:rPr>
                <w:rFonts w:ascii="Times New Roman" w:hAnsi="Times New Roman" w:cs="Times New Roman" w:hint="eastAsia"/>
                <w:sz w:val="18"/>
                <w:szCs w:val="18"/>
              </w:rPr>
              <w:t>3 /</w:t>
            </w:r>
            <w:r w:rsidRPr="00C43736">
              <w:rPr>
                <w:rFonts w:ascii="Times New Roman" w:hAnsi="Times New Roman" w:cs="Times New Roman"/>
                <w:sz w:val="18"/>
                <w:szCs w:val="18"/>
              </w:rPr>
              <w:t xml:space="preserve"> -</w:t>
            </w:r>
            <w:r w:rsidRPr="00C43736">
              <w:rPr>
                <w:rFonts w:ascii="Times New Roman" w:hAnsi="Times New Roman" w:cs="Times New Roman" w:hint="eastAsia"/>
                <w:sz w:val="18"/>
                <w:szCs w:val="18"/>
              </w:rPr>
              <w:t>0.9</w:t>
            </w:r>
          </w:p>
          <w:p w:rsidR="005C04F0" w:rsidRPr="00C43736" w:rsidRDefault="005C04F0" w:rsidP="00E640DA">
            <w:pPr>
              <w:jc w:val="left"/>
              <w:rPr>
                <w:rFonts w:ascii="Times New Roman" w:hAnsi="Times New Roman" w:cs="Times New Roman"/>
                <w:sz w:val="18"/>
                <w:szCs w:val="18"/>
              </w:rPr>
            </w:pPr>
            <w:r w:rsidRPr="00C43736">
              <w:rPr>
                <w:rFonts w:ascii="Times New Roman" w:hAnsi="Times New Roman" w:cs="Times New Roman"/>
                <w:sz w:val="18"/>
                <w:szCs w:val="18"/>
              </w:rPr>
              <w:t>N=2</w:t>
            </w:r>
          </w:p>
        </w:tc>
        <w:tc>
          <w:tcPr>
            <w:tcW w:w="1574" w:type="dxa"/>
            <w:tcBorders>
              <w:top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Mean=-2.8</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sz w:val="18"/>
                <w:szCs w:val="18"/>
              </w:rPr>
              <w:t>-</w:t>
            </w:r>
            <w:r w:rsidRPr="00C43736">
              <w:rPr>
                <w:rFonts w:ascii="Times New Roman" w:hAnsi="Times New Roman" w:cs="Times New Roman" w:hint="eastAsia"/>
                <w:sz w:val="18"/>
                <w:szCs w:val="18"/>
              </w:rPr>
              <w:t xml:space="preserve"> 13.1</w:t>
            </w:r>
            <w:r w:rsidRPr="00C43736">
              <w:rPr>
                <w:rFonts w:ascii="Times New Roman" w:hAnsi="Times New Roman" w:cs="Times New Roman"/>
                <w:sz w:val="18"/>
                <w:szCs w:val="18"/>
              </w:rPr>
              <w:t>/</w:t>
            </w:r>
            <w:r w:rsidRPr="00C43736">
              <w:rPr>
                <w:rFonts w:ascii="Times New Roman" w:hAnsi="Times New Roman" w:cs="Times New Roman" w:hint="eastAsia"/>
                <w:sz w:val="18"/>
                <w:szCs w:val="18"/>
              </w:rPr>
              <w:t xml:space="preserve"> </w:t>
            </w:r>
            <w:r w:rsidRPr="00C43736">
              <w:rPr>
                <w:rFonts w:ascii="Times New Roman" w:hAnsi="Times New Roman" w:cs="Times New Roman"/>
                <w:sz w:val="18"/>
                <w:szCs w:val="18"/>
              </w:rPr>
              <w:t>+</w:t>
            </w:r>
            <w:r w:rsidRPr="00C43736">
              <w:rPr>
                <w:rFonts w:ascii="Times New Roman" w:hAnsi="Times New Roman" w:cs="Times New Roman" w:hint="eastAsia"/>
                <w:sz w:val="18"/>
                <w:szCs w:val="18"/>
              </w:rPr>
              <w:t>6.3</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sz w:val="18"/>
                <w:szCs w:val="18"/>
              </w:rPr>
              <w:t>N=</w:t>
            </w:r>
            <w:r w:rsidRPr="00C43736">
              <w:rPr>
                <w:rFonts w:ascii="Times New Roman" w:hAnsi="Times New Roman" w:cs="Times New Roman" w:hint="eastAsia"/>
                <w:sz w:val="18"/>
                <w:szCs w:val="18"/>
              </w:rPr>
              <w:t>5</w:t>
            </w:r>
          </w:p>
        </w:tc>
        <w:tc>
          <w:tcPr>
            <w:tcW w:w="1574" w:type="dxa"/>
            <w:tcBorders>
              <w:top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Mean=-3.7</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sz w:val="18"/>
                <w:szCs w:val="18"/>
              </w:rPr>
              <w:t>-</w:t>
            </w:r>
            <w:r w:rsidRPr="00C43736">
              <w:rPr>
                <w:rFonts w:ascii="Times New Roman" w:hAnsi="Times New Roman" w:cs="Times New Roman" w:hint="eastAsia"/>
                <w:sz w:val="18"/>
                <w:szCs w:val="18"/>
              </w:rPr>
              <w:t>6</w:t>
            </w:r>
            <w:r w:rsidRPr="00C43736">
              <w:rPr>
                <w:rFonts w:ascii="Times New Roman" w:hAnsi="Times New Roman" w:cs="Times New Roman"/>
                <w:sz w:val="18"/>
                <w:szCs w:val="18"/>
              </w:rPr>
              <w:t>.</w:t>
            </w:r>
            <w:r w:rsidRPr="00C43736">
              <w:rPr>
                <w:rFonts w:ascii="Times New Roman" w:hAnsi="Times New Roman" w:cs="Times New Roman" w:hint="eastAsia"/>
                <w:sz w:val="18"/>
                <w:szCs w:val="18"/>
              </w:rPr>
              <w:t xml:space="preserve">4 </w:t>
            </w:r>
            <w:r w:rsidRPr="00C43736">
              <w:rPr>
                <w:rFonts w:ascii="Times New Roman" w:hAnsi="Times New Roman" w:cs="Times New Roman"/>
                <w:sz w:val="18"/>
                <w:szCs w:val="18"/>
              </w:rPr>
              <w:t>/</w:t>
            </w:r>
            <w:r w:rsidRPr="00C43736">
              <w:rPr>
                <w:rFonts w:ascii="Times New Roman" w:hAnsi="Times New Roman" w:cs="Times New Roman" w:hint="eastAsia"/>
                <w:sz w:val="18"/>
                <w:szCs w:val="18"/>
              </w:rPr>
              <w:t xml:space="preserve"> </w:t>
            </w:r>
            <w:r w:rsidRPr="00C43736">
              <w:rPr>
                <w:rFonts w:ascii="Times New Roman" w:hAnsi="Times New Roman" w:cs="Times New Roman"/>
                <w:sz w:val="18"/>
                <w:szCs w:val="18"/>
              </w:rPr>
              <w:t>+</w:t>
            </w:r>
            <w:r w:rsidRPr="00C43736">
              <w:rPr>
                <w:rFonts w:ascii="Times New Roman" w:hAnsi="Times New Roman" w:cs="Times New Roman" w:hint="eastAsia"/>
                <w:sz w:val="18"/>
                <w:szCs w:val="18"/>
              </w:rPr>
              <w:t>4</w:t>
            </w:r>
            <w:r w:rsidRPr="00C43736">
              <w:rPr>
                <w:rFonts w:ascii="Times New Roman" w:hAnsi="Times New Roman" w:cs="Times New Roman"/>
                <w:sz w:val="18"/>
                <w:szCs w:val="18"/>
              </w:rPr>
              <w:t>.</w:t>
            </w:r>
            <w:r w:rsidRPr="00C43736">
              <w:rPr>
                <w:rFonts w:ascii="Times New Roman" w:hAnsi="Times New Roman" w:cs="Times New Roman" w:hint="eastAsia"/>
                <w:sz w:val="18"/>
                <w:szCs w:val="18"/>
              </w:rPr>
              <w:t>7</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sz w:val="18"/>
                <w:szCs w:val="18"/>
              </w:rPr>
              <w:t>N=</w:t>
            </w:r>
            <w:r w:rsidRPr="00C43736">
              <w:rPr>
                <w:rFonts w:ascii="Times New Roman" w:hAnsi="Times New Roman" w:cs="Times New Roman" w:hint="eastAsia"/>
                <w:sz w:val="18"/>
                <w:szCs w:val="18"/>
              </w:rPr>
              <w:t>5</w:t>
            </w:r>
          </w:p>
        </w:tc>
        <w:tc>
          <w:tcPr>
            <w:tcW w:w="1573" w:type="dxa"/>
            <w:tcBorders>
              <w:top w:val="nil"/>
            </w:tcBorders>
          </w:tcPr>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hint="eastAsia"/>
                <w:sz w:val="18"/>
                <w:szCs w:val="18"/>
              </w:rPr>
              <w:t>Mean=</w:t>
            </w:r>
            <w:r w:rsidRPr="00C43736">
              <w:rPr>
                <w:rFonts w:ascii="Times New Roman" w:hAnsi="Times New Roman" w:cs="Times New Roman"/>
                <w:sz w:val="18"/>
                <w:szCs w:val="18"/>
              </w:rPr>
              <w:t>-2.6</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sz w:val="18"/>
                <w:szCs w:val="18"/>
              </w:rPr>
              <w:t>-18.9</w:t>
            </w:r>
            <w:r w:rsidRPr="00C43736">
              <w:rPr>
                <w:rFonts w:ascii="Times New Roman" w:hAnsi="Times New Roman" w:cs="Times New Roman" w:hint="eastAsia"/>
                <w:sz w:val="18"/>
                <w:szCs w:val="18"/>
              </w:rPr>
              <w:t xml:space="preserve"> </w:t>
            </w:r>
            <w:r w:rsidRPr="00C43736">
              <w:rPr>
                <w:rFonts w:ascii="Times New Roman" w:hAnsi="Times New Roman" w:cs="Times New Roman"/>
                <w:sz w:val="18"/>
                <w:szCs w:val="18"/>
              </w:rPr>
              <w:t>/</w:t>
            </w:r>
            <w:r w:rsidRPr="00C43736">
              <w:rPr>
                <w:rFonts w:ascii="Times New Roman" w:hAnsi="Times New Roman" w:cs="Times New Roman" w:hint="eastAsia"/>
                <w:sz w:val="18"/>
                <w:szCs w:val="18"/>
              </w:rPr>
              <w:t xml:space="preserve"> </w:t>
            </w:r>
            <w:r w:rsidRPr="00C43736">
              <w:rPr>
                <w:rFonts w:ascii="Times New Roman" w:hAnsi="Times New Roman" w:cs="Times New Roman"/>
                <w:sz w:val="18"/>
                <w:szCs w:val="18"/>
              </w:rPr>
              <w:t>+18.0</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sz w:val="18"/>
                <w:szCs w:val="18"/>
              </w:rPr>
              <w:t>N=124</w:t>
            </w:r>
          </w:p>
        </w:tc>
        <w:tc>
          <w:tcPr>
            <w:tcW w:w="1574" w:type="dxa"/>
            <w:tcBorders>
              <w:top w:val="nil"/>
            </w:tcBorders>
          </w:tcPr>
          <w:p w:rsidR="005C04F0" w:rsidRPr="00C43736" w:rsidRDefault="005C04F0" w:rsidP="00E640DA">
            <w:pPr>
              <w:rPr>
                <w:rFonts w:ascii="Times New Roman" w:hAnsi="Times New Roman" w:cs="Times New Roman"/>
                <w:sz w:val="18"/>
                <w:szCs w:val="18"/>
              </w:rPr>
            </w:pPr>
          </w:p>
          <w:p w:rsidR="005C04F0" w:rsidRPr="00C43736" w:rsidRDefault="005C04F0" w:rsidP="00E640DA">
            <w:pPr>
              <w:pStyle w:val="Default"/>
              <w:rPr>
                <w:color w:val="auto"/>
                <w:sz w:val="18"/>
                <w:szCs w:val="18"/>
              </w:rPr>
            </w:pPr>
            <w:r w:rsidRPr="00C43736">
              <w:rPr>
                <w:rFonts w:hint="eastAsia"/>
                <w:color w:val="auto"/>
                <w:sz w:val="18"/>
                <w:szCs w:val="18"/>
              </w:rPr>
              <w:t xml:space="preserve">-10 </w:t>
            </w:r>
            <w:r w:rsidRPr="00C43736">
              <w:rPr>
                <w:color w:val="auto"/>
                <w:sz w:val="18"/>
                <w:szCs w:val="18"/>
              </w:rPr>
              <w:t>/</w:t>
            </w:r>
            <w:r w:rsidRPr="00C43736">
              <w:rPr>
                <w:rFonts w:hint="eastAsia"/>
                <w:color w:val="auto"/>
                <w:sz w:val="18"/>
                <w:szCs w:val="18"/>
              </w:rPr>
              <w:t xml:space="preserve"> 0</w:t>
            </w:r>
            <w:r w:rsidRPr="00C43736">
              <w:rPr>
                <w:color w:val="auto"/>
                <w:sz w:val="18"/>
                <w:szCs w:val="18"/>
              </w:rPr>
              <w:t xml:space="preserve"> </w:t>
            </w:r>
          </w:p>
          <w:p w:rsidR="005C04F0" w:rsidRPr="00C43736" w:rsidRDefault="005C04F0" w:rsidP="00E640DA">
            <w:pPr>
              <w:rPr>
                <w:rFonts w:ascii="Times New Roman" w:hAnsi="Times New Roman" w:cs="Times New Roman"/>
                <w:sz w:val="18"/>
                <w:szCs w:val="18"/>
              </w:rPr>
            </w:pPr>
            <w:r w:rsidRPr="00C43736">
              <w:rPr>
                <w:rFonts w:ascii="Times New Roman" w:hAnsi="Times New Roman" w:cs="Times New Roman"/>
                <w:sz w:val="18"/>
                <w:szCs w:val="18"/>
              </w:rPr>
              <w:t>N=</w:t>
            </w:r>
            <w:r w:rsidRPr="00C43736">
              <w:rPr>
                <w:rFonts w:ascii="Times New Roman" w:hAnsi="Times New Roman" w:cs="Times New Roman" w:hint="eastAsia"/>
                <w:sz w:val="18"/>
                <w:szCs w:val="18"/>
              </w:rPr>
              <w:t>5</w:t>
            </w:r>
          </w:p>
        </w:tc>
        <w:tc>
          <w:tcPr>
            <w:tcW w:w="1574" w:type="dxa"/>
            <w:tcBorders>
              <w:top w:val="nil"/>
            </w:tcBorders>
          </w:tcPr>
          <w:p w:rsidR="005C04F0" w:rsidRPr="00C43736" w:rsidRDefault="005C04F0" w:rsidP="00E640DA">
            <w:pPr>
              <w:rPr>
                <w:rFonts w:ascii="Times New Roman" w:hAnsi="Times New Roman" w:cs="Times New Roman"/>
                <w:sz w:val="18"/>
                <w:szCs w:val="18"/>
              </w:rPr>
            </w:pPr>
          </w:p>
        </w:tc>
        <w:tc>
          <w:tcPr>
            <w:tcW w:w="1574" w:type="dxa"/>
            <w:tcBorders>
              <w:top w:val="nil"/>
            </w:tcBorders>
          </w:tcPr>
          <w:tbl>
            <w:tblPr>
              <w:tblW w:w="0" w:type="auto"/>
              <w:tblBorders>
                <w:top w:val="nil"/>
                <w:left w:val="nil"/>
                <w:bottom w:val="nil"/>
                <w:right w:val="nil"/>
              </w:tblBorders>
              <w:tblLayout w:type="fixed"/>
              <w:tblLook w:val="0000" w:firstRow="0" w:lastRow="0" w:firstColumn="0" w:lastColumn="0" w:noHBand="0" w:noVBand="0"/>
            </w:tblPr>
            <w:tblGrid>
              <w:gridCol w:w="1264"/>
            </w:tblGrid>
            <w:tr w:rsidR="005C04F0" w:rsidRPr="00C43736" w:rsidTr="00E640DA">
              <w:trPr>
                <w:trHeight w:val="65"/>
              </w:trPr>
              <w:tc>
                <w:tcPr>
                  <w:tcW w:w="1264" w:type="dxa"/>
                </w:tcPr>
                <w:p w:rsidR="005C04F0" w:rsidRPr="00C43736" w:rsidRDefault="005C04F0" w:rsidP="00E640DA">
                  <w:pPr>
                    <w:pStyle w:val="Default"/>
                    <w:rPr>
                      <w:sz w:val="18"/>
                      <w:szCs w:val="18"/>
                    </w:rPr>
                  </w:pPr>
                  <w:r w:rsidRPr="00C43736">
                    <w:rPr>
                      <w:sz w:val="18"/>
                      <w:szCs w:val="18"/>
                    </w:rPr>
                    <w:t>−15</w:t>
                  </w:r>
                  <w:r w:rsidRPr="00C43736">
                    <w:rPr>
                      <w:rFonts w:hint="eastAsia"/>
                      <w:sz w:val="18"/>
                      <w:szCs w:val="18"/>
                    </w:rPr>
                    <w:t xml:space="preserve"> </w:t>
                  </w:r>
                  <w:r w:rsidRPr="00C43736">
                    <w:rPr>
                      <w:sz w:val="18"/>
                      <w:szCs w:val="18"/>
                    </w:rPr>
                    <w:t>/ +14</w:t>
                  </w:r>
                </w:p>
                <w:p w:rsidR="005C04F0" w:rsidRPr="00C43736" w:rsidRDefault="005C04F0" w:rsidP="00E640DA">
                  <w:pPr>
                    <w:pStyle w:val="Default"/>
                    <w:rPr>
                      <w:sz w:val="18"/>
                      <w:szCs w:val="18"/>
                    </w:rPr>
                  </w:pPr>
                  <w:r w:rsidRPr="00C43736">
                    <w:rPr>
                      <w:sz w:val="18"/>
                      <w:szCs w:val="18"/>
                    </w:rPr>
                    <w:t>N=211</w:t>
                  </w:r>
                </w:p>
              </w:tc>
            </w:tr>
          </w:tbl>
          <w:p w:rsidR="005C04F0" w:rsidRPr="00C43736" w:rsidRDefault="005C04F0" w:rsidP="00E640DA">
            <w:pPr>
              <w:rPr>
                <w:rFonts w:ascii="Times New Roman" w:hAnsi="Times New Roman" w:cs="Times New Roman"/>
                <w:sz w:val="18"/>
                <w:szCs w:val="18"/>
              </w:rPr>
            </w:pPr>
          </w:p>
        </w:tc>
      </w:tr>
    </w:tbl>
    <w:p w:rsidR="005C04F0" w:rsidRDefault="005C04F0" w:rsidP="005C04F0">
      <w:pPr>
        <w:widowControl/>
        <w:jc w:val="left"/>
        <w:rPr>
          <w:rFonts w:ascii="Times New Roman" w:hAnsi="Times New Roman" w:cs="Times New Roman"/>
          <w:b/>
          <w:szCs w:val="21"/>
        </w:rPr>
        <w:sectPr w:rsidR="005C04F0" w:rsidSect="00C71680">
          <w:footerReference w:type="default" r:id="rId29"/>
          <w:pgSz w:w="16838" w:h="11906" w:orient="landscape"/>
          <w:pgMar w:top="1588" w:right="1440" w:bottom="1588" w:left="1440" w:header="851" w:footer="992" w:gutter="0"/>
          <w:cols w:space="425"/>
          <w:docGrid w:type="linesAndChars" w:linePitch="312"/>
        </w:sectPr>
      </w:pPr>
    </w:p>
    <w:p w:rsidR="005C04F0" w:rsidRPr="00955B27" w:rsidRDefault="005C04F0" w:rsidP="003A0117">
      <w:pPr>
        <w:rPr>
          <w:rFonts w:ascii="Times New Roman" w:hAnsi="Times New Roman" w:cs="Times New Roman"/>
          <w:b/>
          <w:szCs w:val="21"/>
        </w:rPr>
      </w:pPr>
    </w:p>
    <w:p w:rsidR="00C71680" w:rsidRDefault="00C71680">
      <w:pPr>
        <w:widowControl/>
        <w:jc w:val="left"/>
        <w:rPr>
          <w:rFonts w:ascii="Times New Roman" w:hAnsi="Times New Roman" w:cs="Times New Roman"/>
          <w:color w:val="FF0000"/>
          <w:szCs w:val="21"/>
        </w:rPr>
      </w:pPr>
      <w:r>
        <w:rPr>
          <w:rFonts w:ascii="Times New Roman" w:hAnsi="Times New Roman" w:cs="Times New Roman"/>
          <w:color w:val="FF0000"/>
          <w:szCs w:val="21"/>
        </w:rPr>
        <w:br w:type="page"/>
      </w:r>
    </w:p>
    <w:p w:rsidR="00C71680" w:rsidRDefault="00C71680" w:rsidP="00A36068">
      <w:pPr>
        <w:rPr>
          <w:rFonts w:ascii="Times New Roman" w:hAnsi="Times New Roman" w:cs="Times New Roman"/>
          <w:color w:val="FF0000"/>
          <w:szCs w:val="21"/>
        </w:rPr>
        <w:sectPr w:rsidR="00C71680" w:rsidSect="00A36068">
          <w:pgSz w:w="16838" w:h="11906" w:orient="landscape"/>
          <w:pgMar w:top="1588" w:right="1440" w:bottom="1588" w:left="1440" w:header="851" w:footer="992" w:gutter="0"/>
          <w:cols w:space="425"/>
          <w:docGrid w:type="linesAndChars" w:linePitch="312"/>
        </w:sectPr>
      </w:pPr>
    </w:p>
    <w:p w:rsidR="005C04F0" w:rsidRDefault="005C04F0" w:rsidP="00A119BE">
      <w:pPr>
        <w:rPr>
          <w:rFonts w:ascii="Times New Roman" w:hAnsi="Times New Roman" w:cs="Times New Roman"/>
          <w:szCs w:val="21"/>
        </w:rPr>
      </w:pPr>
    </w:p>
    <w:p w:rsidR="00453656" w:rsidRPr="00C56F7A" w:rsidRDefault="00453656" w:rsidP="00453656">
      <w:pPr>
        <w:autoSpaceDE w:val="0"/>
        <w:autoSpaceDN w:val="0"/>
        <w:adjustRightInd w:val="0"/>
        <w:jc w:val="left"/>
        <w:rPr>
          <w:rFonts w:ascii="Times New Roman" w:eastAsia="宋体" w:hAnsi="Times New Roman" w:cs="Times New Roman"/>
          <w:color w:val="000000"/>
          <w:kern w:val="0"/>
          <w:szCs w:val="21"/>
          <w:lang w:val="en-GB"/>
        </w:rPr>
      </w:pPr>
      <w:r>
        <w:rPr>
          <w:rFonts w:ascii="NimbusSanL-Bold" w:hAnsi="NimbusSanL-Bold" w:cs="NimbusSanL-Bold" w:hint="eastAsia"/>
          <w:b/>
          <w:bCs/>
          <w:color w:val="000000"/>
          <w:kern w:val="0"/>
          <w:sz w:val="24"/>
          <w:szCs w:val="24"/>
        </w:rPr>
        <w:t>SI-7-References</w:t>
      </w:r>
    </w:p>
    <w:p w:rsidR="00453656" w:rsidRDefault="00453656" w:rsidP="00453656"/>
    <w:p w:rsidR="009C6F1A" w:rsidRPr="002403E3" w:rsidRDefault="009C6F1A" w:rsidP="00F462D7">
      <w:pPr>
        <w:pStyle w:val="ab"/>
        <w:numPr>
          <w:ilvl w:val="0"/>
          <w:numId w:val="15"/>
        </w:numPr>
        <w:autoSpaceDE w:val="0"/>
        <w:autoSpaceDN w:val="0"/>
        <w:adjustRightInd w:val="0"/>
        <w:spacing w:afterLines="50" w:after="156"/>
        <w:ind w:firstLineChars="0"/>
        <w:jc w:val="left"/>
        <w:rPr>
          <w:rFonts w:ascii="Times New Roman" w:hAnsi="Times New Roman" w:cs="Times New Roman"/>
          <w:kern w:val="0"/>
          <w:szCs w:val="21"/>
        </w:rPr>
      </w:pPr>
      <w:bookmarkStart w:id="4" w:name="_GoBack"/>
      <w:bookmarkEnd w:id="4"/>
      <w:proofErr w:type="spellStart"/>
      <w:r>
        <w:rPr>
          <w:rFonts w:ascii="Times New Roman" w:hAnsi="Times New Roman" w:cs="Times New Roman" w:hint="eastAsia"/>
          <w:kern w:val="0"/>
          <w:szCs w:val="21"/>
        </w:rPr>
        <w:t>Xue</w:t>
      </w:r>
      <w:proofErr w:type="spellEnd"/>
      <w:r>
        <w:rPr>
          <w:rFonts w:ascii="Times New Roman" w:hAnsi="Times New Roman" w:cs="Times New Roman" w:hint="eastAsia"/>
          <w:kern w:val="0"/>
          <w:szCs w:val="21"/>
        </w:rPr>
        <w:t>, X-X. H</w:t>
      </w:r>
      <w:r>
        <w:rPr>
          <w:rFonts w:ascii="Times New Roman" w:hAnsi="Times New Roman" w:cs="Times New Roman"/>
          <w:kern w:val="0"/>
          <w:szCs w:val="21"/>
        </w:rPr>
        <w:t>u</w:t>
      </w:r>
      <w:r>
        <w:rPr>
          <w:rFonts w:ascii="Times New Roman" w:hAnsi="Times New Roman" w:cs="Times New Roman" w:hint="eastAsia"/>
          <w:kern w:val="0"/>
          <w:szCs w:val="21"/>
        </w:rPr>
        <w:t xml:space="preserve">man fossil tooth from </w:t>
      </w:r>
      <w:proofErr w:type="spellStart"/>
      <w:r>
        <w:rPr>
          <w:rFonts w:ascii="Times New Roman" w:hAnsi="Times New Roman" w:cs="Times New Roman" w:hint="eastAsia"/>
          <w:kern w:val="0"/>
          <w:szCs w:val="21"/>
        </w:rPr>
        <w:t>Luonan</w:t>
      </w:r>
      <w:proofErr w:type="spellEnd"/>
      <w:r>
        <w:rPr>
          <w:rFonts w:ascii="Times New Roman" w:hAnsi="Times New Roman" w:cs="Times New Roman" w:hint="eastAsia"/>
          <w:kern w:val="0"/>
          <w:szCs w:val="21"/>
        </w:rPr>
        <w:t xml:space="preserve">, </w:t>
      </w:r>
      <w:proofErr w:type="spellStart"/>
      <w:r>
        <w:rPr>
          <w:rFonts w:ascii="Times New Roman" w:hAnsi="Times New Roman" w:cs="Times New Roman" w:hint="eastAsia"/>
          <w:kern w:val="0"/>
          <w:szCs w:val="21"/>
        </w:rPr>
        <w:t>Shaann</w:t>
      </w:r>
      <w:proofErr w:type="spellEnd"/>
      <w:r>
        <w:rPr>
          <w:rFonts w:ascii="Times New Roman" w:hAnsi="Times New Roman" w:cs="Times New Roman" w:hint="eastAsia"/>
          <w:kern w:val="0"/>
          <w:szCs w:val="21"/>
        </w:rPr>
        <w:t xml:space="preserve">, and its geological age. </w:t>
      </w:r>
      <w:proofErr w:type="spellStart"/>
      <w:r>
        <w:rPr>
          <w:rFonts w:ascii="Times New Roman" w:hAnsi="Times New Roman" w:cs="Times New Roman" w:hint="eastAsia"/>
          <w:kern w:val="0"/>
          <w:szCs w:val="21"/>
        </w:rPr>
        <w:t>Acta</w:t>
      </w:r>
      <w:proofErr w:type="spellEnd"/>
      <w:r>
        <w:rPr>
          <w:rFonts w:ascii="Times New Roman" w:hAnsi="Times New Roman" w:cs="Times New Roman" w:hint="eastAsia"/>
          <w:kern w:val="0"/>
          <w:szCs w:val="21"/>
        </w:rPr>
        <w:t xml:space="preserve"> </w:t>
      </w:r>
      <w:proofErr w:type="spellStart"/>
      <w:r>
        <w:rPr>
          <w:rFonts w:ascii="Times New Roman" w:hAnsi="Times New Roman" w:cs="Times New Roman" w:hint="eastAsia"/>
          <w:kern w:val="0"/>
          <w:szCs w:val="21"/>
        </w:rPr>
        <w:t>Anthrpologica</w:t>
      </w:r>
      <w:proofErr w:type="spellEnd"/>
      <w:r>
        <w:rPr>
          <w:rFonts w:ascii="Times New Roman" w:hAnsi="Times New Roman" w:cs="Times New Roman" w:hint="eastAsia"/>
          <w:kern w:val="0"/>
          <w:szCs w:val="21"/>
        </w:rPr>
        <w:t xml:space="preserve"> </w:t>
      </w:r>
      <w:proofErr w:type="spellStart"/>
      <w:r>
        <w:rPr>
          <w:rFonts w:ascii="Times New Roman" w:hAnsi="Times New Roman" w:cs="Times New Roman" w:hint="eastAsia"/>
          <w:kern w:val="0"/>
          <w:szCs w:val="21"/>
        </w:rPr>
        <w:t>Sinica</w:t>
      </w:r>
      <w:proofErr w:type="spellEnd"/>
      <w:r>
        <w:rPr>
          <w:rFonts w:ascii="Times New Roman" w:hAnsi="Times New Roman" w:cs="Times New Roman" w:hint="eastAsia"/>
          <w:kern w:val="0"/>
          <w:szCs w:val="21"/>
        </w:rPr>
        <w:t xml:space="preserve"> 6, 284-288 (1987). </w:t>
      </w:r>
    </w:p>
    <w:p w:rsidR="009C6F1A" w:rsidRPr="00FC21CF" w:rsidRDefault="009C6F1A" w:rsidP="009C6F1A">
      <w:pPr>
        <w:pStyle w:val="ab"/>
        <w:numPr>
          <w:ilvl w:val="0"/>
          <w:numId w:val="15"/>
        </w:numPr>
        <w:autoSpaceDE w:val="0"/>
        <w:autoSpaceDN w:val="0"/>
        <w:adjustRightInd w:val="0"/>
        <w:spacing w:afterLines="50" w:after="156"/>
        <w:ind w:firstLineChars="0"/>
        <w:jc w:val="left"/>
        <w:rPr>
          <w:rFonts w:ascii="Times New Roman" w:hAnsi="Times New Roman" w:cs="Times New Roman"/>
        </w:rPr>
      </w:pPr>
      <w:r w:rsidRPr="00FC21CF">
        <w:rPr>
          <w:rFonts w:ascii="Times New Roman" w:eastAsia="AdvOTea1a7398" w:hAnsi="Times New Roman" w:cs="Times New Roman" w:hint="eastAsia"/>
          <w:kern w:val="0"/>
          <w:szCs w:val="21"/>
        </w:rPr>
        <w:t xml:space="preserve">Chang, </w:t>
      </w:r>
      <w:r w:rsidRPr="00FC21CF">
        <w:rPr>
          <w:rFonts w:ascii="Times New Roman" w:eastAsia="AdvOTea1a7398" w:hAnsi="Times New Roman" w:cs="Times New Roman"/>
          <w:kern w:val="0"/>
          <w:szCs w:val="21"/>
        </w:rPr>
        <w:t>C-H</w:t>
      </w:r>
      <w:r w:rsidRPr="00FC21CF">
        <w:rPr>
          <w:rFonts w:ascii="Times New Roman" w:eastAsia="AdvOTea1a7398" w:hAnsi="Times New Roman" w:cs="Times New Roman" w:hint="eastAsia"/>
          <w:kern w:val="0"/>
          <w:szCs w:val="21"/>
        </w:rPr>
        <w:t>.</w:t>
      </w:r>
      <w:r w:rsidRPr="00FC21CF">
        <w:rPr>
          <w:rFonts w:ascii="Times New Roman" w:eastAsia="AdvOTea1a7398" w:hAnsi="Times New Roman" w:cs="Times New Roman"/>
          <w:kern w:val="0"/>
          <w:szCs w:val="21"/>
        </w:rPr>
        <w:t xml:space="preserve">, </w:t>
      </w:r>
      <w:proofErr w:type="spellStart"/>
      <w:r w:rsidRPr="00FC21CF">
        <w:rPr>
          <w:rFonts w:ascii="Times New Roman" w:eastAsia="AdvOTea1a7398" w:hAnsi="Times New Roman" w:cs="Times New Roman"/>
          <w:kern w:val="0"/>
          <w:szCs w:val="21"/>
        </w:rPr>
        <w:t>Kaifu</w:t>
      </w:r>
      <w:proofErr w:type="spellEnd"/>
      <w:r w:rsidRPr="00FC21CF">
        <w:rPr>
          <w:rFonts w:ascii="Times New Roman" w:eastAsia="AdvOTea1a7398" w:hAnsi="Times New Roman" w:cs="Times New Roman" w:hint="eastAsia"/>
          <w:kern w:val="0"/>
          <w:szCs w:val="21"/>
        </w:rPr>
        <w:t>, Y.</w:t>
      </w:r>
      <w:r w:rsidRPr="00FC21CF">
        <w:rPr>
          <w:rFonts w:ascii="Times New Roman" w:eastAsia="AdvOTea1a7398" w:hAnsi="Times New Roman" w:cs="Times New Roman"/>
          <w:kern w:val="0"/>
          <w:szCs w:val="21"/>
        </w:rPr>
        <w:t xml:space="preserve">, </w:t>
      </w:r>
      <w:proofErr w:type="spellStart"/>
      <w:r w:rsidRPr="00FC21CF">
        <w:rPr>
          <w:rFonts w:ascii="Times New Roman" w:eastAsia="AdvOTea1a7398" w:hAnsi="Times New Roman" w:cs="Times New Roman"/>
          <w:kern w:val="0"/>
          <w:szCs w:val="21"/>
        </w:rPr>
        <w:t>Takai</w:t>
      </w:r>
      <w:proofErr w:type="spellEnd"/>
      <w:r w:rsidRPr="00FC21CF">
        <w:rPr>
          <w:rFonts w:ascii="Times New Roman" w:eastAsia="AdvOTea1a7398" w:hAnsi="Times New Roman" w:cs="Times New Roman" w:hint="eastAsia"/>
          <w:kern w:val="0"/>
          <w:szCs w:val="21"/>
        </w:rPr>
        <w:t>, M.</w:t>
      </w:r>
      <w:r w:rsidRPr="00FC21CF">
        <w:rPr>
          <w:rFonts w:ascii="Times New Roman" w:eastAsia="AdvOTea1a7398" w:hAnsi="Times New Roman" w:cs="Times New Roman"/>
          <w:kern w:val="0"/>
          <w:szCs w:val="21"/>
        </w:rPr>
        <w:t xml:space="preserve">, </w:t>
      </w:r>
      <w:r w:rsidRPr="00FC21CF">
        <w:rPr>
          <w:rFonts w:ascii="Times New Roman" w:eastAsia="AdvOTea1a7398" w:hAnsi="Times New Roman" w:cs="Times New Roman" w:hint="eastAsia"/>
          <w:kern w:val="0"/>
          <w:szCs w:val="21"/>
        </w:rPr>
        <w:t xml:space="preserve">et al. The first </w:t>
      </w:r>
      <w:r w:rsidRPr="00FC21CF">
        <w:rPr>
          <w:rFonts w:ascii="Times New Roman" w:eastAsia="AdvOTea1a7398" w:hAnsi="Times New Roman" w:cs="Times New Roman"/>
          <w:kern w:val="0"/>
          <w:szCs w:val="21"/>
        </w:rPr>
        <w:t xml:space="preserve">archaic </w:t>
      </w:r>
      <w:r w:rsidRPr="00FC21CF">
        <w:rPr>
          <w:rFonts w:ascii="Times New Roman" w:eastAsia="AdvOT9bd21c25.I" w:hAnsi="Times New Roman" w:cs="Times New Roman"/>
          <w:i/>
          <w:kern w:val="0"/>
          <w:szCs w:val="21"/>
        </w:rPr>
        <w:t>Homo</w:t>
      </w:r>
      <w:r w:rsidRPr="00FC21CF">
        <w:rPr>
          <w:rFonts w:ascii="Times New Roman" w:eastAsia="AdvOT9bd21c25.I" w:hAnsi="Times New Roman" w:cs="Times New Roman"/>
          <w:kern w:val="0"/>
          <w:szCs w:val="21"/>
        </w:rPr>
        <w:t xml:space="preserve"> </w:t>
      </w:r>
      <w:r w:rsidRPr="00FC21CF">
        <w:rPr>
          <w:rFonts w:ascii="Times New Roman" w:eastAsia="AdvOTea1a7398" w:hAnsi="Times New Roman" w:cs="Times New Roman"/>
          <w:kern w:val="0"/>
          <w:szCs w:val="21"/>
        </w:rPr>
        <w:t>from Taiwan. Nature Commu</w:t>
      </w:r>
      <w:r>
        <w:rPr>
          <w:rFonts w:ascii="Times New Roman" w:eastAsia="AdvOTea1a7398" w:hAnsi="Times New Roman" w:cs="Times New Roman"/>
          <w:kern w:val="0"/>
          <w:szCs w:val="21"/>
        </w:rPr>
        <w:t>nication</w:t>
      </w:r>
      <w:r w:rsidRPr="00FC21CF">
        <w:rPr>
          <w:rFonts w:ascii="Times New Roman" w:eastAsia="AdvOTea1a7398" w:hAnsi="Times New Roman" w:cs="Times New Roman" w:hint="eastAsia"/>
          <w:kern w:val="0"/>
          <w:szCs w:val="21"/>
        </w:rPr>
        <w:t xml:space="preserve"> </w:t>
      </w:r>
      <w:r w:rsidRPr="00FC21CF">
        <w:rPr>
          <w:rFonts w:ascii="Times New Roman" w:eastAsia="AdvOTea1a7398" w:hAnsi="Times New Roman" w:cs="Times New Roman"/>
          <w:kern w:val="0"/>
          <w:szCs w:val="21"/>
        </w:rPr>
        <w:t>6</w:t>
      </w:r>
      <w:r>
        <w:rPr>
          <w:rFonts w:ascii="Times New Roman" w:eastAsia="AdvOTea1a7398" w:hAnsi="Times New Roman" w:cs="Times New Roman" w:hint="eastAsia"/>
          <w:kern w:val="0"/>
          <w:szCs w:val="21"/>
        </w:rPr>
        <w:t xml:space="preserve">, </w:t>
      </w:r>
      <w:r w:rsidRPr="00FC21CF">
        <w:rPr>
          <w:rFonts w:ascii="Times New Roman" w:eastAsia="AdvOTea1a7398" w:hAnsi="Times New Roman" w:cs="Times New Roman"/>
          <w:kern w:val="0"/>
          <w:szCs w:val="21"/>
        </w:rPr>
        <w:t>6037</w:t>
      </w:r>
      <w:r w:rsidRPr="00FC21CF">
        <w:rPr>
          <w:rFonts w:ascii="Times New Roman" w:eastAsia="AdvOTea1a7398" w:hAnsi="Times New Roman" w:cs="Times New Roman" w:hint="eastAsia"/>
          <w:kern w:val="0"/>
          <w:szCs w:val="21"/>
        </w:rPr>
        <w:t xml:space="preserve"> (2015).</w:t>
      </w:r>
    </w:p>
    <w:p w:rsidR="009C6F1A" w:rsidRDefault="009C6F1A" w:rsidP="009C6F1A">
      <w:pPr>
        <w:pStyle w:val="ab"/>
        <w:numPr>
          <w:ilvl w:val="0"/>
          <w:numId w:val="15"/>
        </w:numPr>
        <w:autoSpaceDE w:val="0"/>
        <w:autoSpaceDN w:val="0"/>
        <w:adjustRightInd w:val="0"/>
        <w:spacing w:afterLines="50" w:after="156"/>
        <w:ind w:firstLineChars="0"/>
        <w:jc w:val="left"/>
        <w:rPr>
          <w:rFonts w:ascii="Times New Roman" w:eastAsia="AdvOTc8fb9ce9" w:hAnsi="Times New Roman" w:cs="Times New Roman"/>
          <w:kern w:val="0"/>
          <w:szCs w:val="21"/>
        </w:rPr>
      </w:pPr>
      <w:r w:rsidRPr="002C79AD">
        <w:rPr>
          <w:rFonts w:ascii="Times New Roman" w:hAnsi="Times New Roman" w:cs="Times New Roman" w:hint="eastAsia"/>
          <w:kern w:val="0"/>
          <w:szCs w:val="21"/>
        </w:rPr>
        <w:t xml:space="preserve">Zhou, G-X., </w:t>
      </w:r>
      <w:r w:rsidRPr="002C79AD">
        <w:rPr>
          <w:rFonts w:ascii="Times New Roman" w:eastAsia="AdvOTc8fb9ce9" w:hAnsi="Times New Roman" w:cs="Times New Roman"/>
          <w:kern w:val="0"/>
          <w:szCs w:val="21"/>
        </w:rPr>
        <w:t>Yi, G</w:t>
      </w:r>
      <w:r w:rsidRPr="002C79AD">
        <w:rPr>
          <w:rFonts w:ascii="Times New Roman" w:eastAsia="AdvOTc8fb9ce9" w:hAnsi="Times New Roman" w:cs="Times New Roman" w:hint="eastAsia"/>
          <w:kern w:val="0"/>
          <w:szCs w:val="21"/>
        </w:rPr>
        <w:t>-Y</w:t>
      </w:r>
      <w:r w:rsidRPr="002C79AD">
        <w:rPr>
          <w:rFonts w:ascii="Times New Roman" w:eastAsia="AdvOTc8fb9ce9" w:hAnsi="Times New Roman" w:cs="Times New Roman"/>
          <w:kern w:val="0"/>
          <w:szCs w:val="21"/>
        </w:rPr>
        <w:t xml:space="preserve">. On the remains from Liuzhou region, Guangxi. </w:t>
      </w:r>
      <w:r w:rsidRPr="002C79AD">
        <w:rPr>
          <w:rFonts w:ascii="Times New Roman" w:eastAsia="AdvOT6f8dc4dc.I" w:hAnsi="Times New Roman" w:cs="Times New Roman"/>
          <w:kern w:val="0"/>
          <w:szCs w:val="21"/>
        </w:rPr>
        <w:t>Mem. Beijing Nat.</w:t>
      </w:r>
      <w:r w:rsidRPr="002C79AD">
        <w:rPr>
          <w:rFonts w:ascii="Times New Roman" w:eastAsia="AdvOT6f8dc4dc.I" w:hAnsi="Times New Roman" w:cs="Times New Roman" w:hint="eastAsia"/>
          <w:kern w:val="0"/>
          <w:szCs w:val="21"/>
        </w:rPr>
        <w:t xml:space="preserve"> </w:t>
      </w:r>
      <w:r w:rsidRPr="002C79AD">
        <w:rPr>
          <w:rFonts w:ascii="Times New Roman" w:eastAsia="AdvOT6f8dc4dc.I" w:hAnsi="Times New Roman" w:cs="Times New Roman"/>
          <w:kern w:val="0"/>
          <w:szCs w:val="21"/>
        </w:rPr>
        <w:t xml:space="preserve">His. Mus. </w:t>
      </w:r>
      <w:r w:rsidRPr="002C79AD">
        <w:rPr>
          <w:rFonts w:ascii="Times New Roman" w:eastAsia="AdvOTbdfd27ae.B" w:hAnsi="Times New Roman" w:cs="Times New Roman"/>
          <w:kern w:val="0"/>
          <w:szCs w:val="21"/>
        </w:rPr>
        <w:t xml:space="preserve">20, </w:t>
      </w:r>
      <w:r w:rsidRPr="002C79AD">
        <w:rPr>
          <w:rFonts w:ascii="Times New Roman" w:eastAsia="AdvOTc8fb9ce9" w:hAnsi="Times New Roman" w:cs="Times New Roman"/>
          <w:kern w:val="0"/>
          <w:szCs w:val="21"/>
        </w:rPr>
        <w:t>1</w:t>
      </w:r>
      <w:r w:rsidRPr="002C79AD">
        <w:rPr>
          <w:rFonts w:ascii="Times New Roman" w:eastAsia="AdvOTc8fb9ce9" w:hAnsi="Times New Roman" w:cs="Times New Roman" w:hint="eastAsia"/>
          <w:kern w:val="0"/>
          <w:szCs w:val="21"/>
        </w:rPr>
        <w:t>-</w:t>
      </w:r>
      <w:r w:rsidRPr="002C79AD">
        <w:rPr>
          <w:rFonts w:ascii="Times New Roman" w:eastAsia="AdvOTc8fb9ce9" w:hAnsi="Times New Roman" w:cs="Times New Roman"/>
          <w:kern w:val="0"/>
          <w:szCs w:val="21"/>
        </w:rPr>
        <w:t>21 (1983).</w:t>
      </w:r>
      <w:r>
        <w:rPr>
          <w:rFonts w:ascii="Times New Roman" w:eastAsia="AdvOTc8fb9ce9" w:hAnsi="Times New Roman" w:cs="Times New Roman" w:hint="eastAsia"/>
          <w:kern w:val="0"/>
          <w:szCs w:val="21"/>
        </w:rPr>
        <w:t xml:space="preserve"> </w:t>
      </w:r>
    </w:p>
    <w:p w:rsidR="009C6F1A" w:rsidRPr="002403E3" w:rsidRDefault="009C6F1A" w:rsidP="009C6F1A">
      <w:pPr>
        <w:pStyle w:val="ab"/>
        <w:numPr>
          <w:ilvl w:val="0"/>
          <w:numId w:val="15"/>
        </w:numPr>
        <w:autoSpaceDE w:val="0"/>
        <w:autoSpaceDN w:val="0"/>
        <w:adjustRightInd w:val="0"/>
        <w:spacing w:afterLines="50" w:after="156"/>
        <w:ind w:firstLineChars="0"/>
        <w:jc w:val="left"/>
        <w:rPr>
          <w:rFonts w:ascii="Times New Roman" w:hAnsi="Times New Roman" w:cs="Times New Roman"/>
          <w:kern w:val="0"/>
          <w:szCs w:val="21"/>
        </w:rPr>
      </w:pPr>
      <w:r>
        <w:rPr>
          <w:rFonts w:ascii="Times New Roman" w:eastAsia="AdvOTc8fb9ce9" w:hAnsi="Times New Roman" w:cs="Times New Roman" w:hint="eastAsia"/>
          <w:kern w:val="0"/>
          <w:szCs w:val="21"/>
        </w:rPr>
        <w:t xml:space="preserve">Wang, L-H. On the human fossil and stone artefacts found </w:t>
      </w:r>
      <w:r>
        <w:rPr>
          <w:rFonts w:ascii="Times New Roman" w:eastAsia="AdvOTc8fb9ce9" w:hAnsi="Times New Roman" w:cs="Times New Roman"/>
          <w:kern w:val="0"/>
          <w:szCs w:val="21"/>
        </w:rPr>
        <w:t xml:space="preserve">in </w:t>
      </w:r>
      <w:proofErr w:type="spellStart"/>
      <w:r>
        <w:rPr>
          <w:rFonts w:ascii="Times New Roman" w:eastAsia="AdvOTc8fb9ce9" w:hAnsi="Times New Roman" w:cs="Times New Roman"/>
          <w:kern w:val="0"/>
          <w:szCs w:val="21"/>
        </w:rPr>
        <w:t>Baojiyan</w:t>
      </w:r>
      <w:proofErr w:type="spellEnd"/>
      <w:r>
        <w:rPr>
          <w:rFonts w:ascii="Times New Roman" w:eastAsia="AdvOTc8fb9ce9" w:hAnsi="Times New Roman" w:cs="Times New Roman"/>
          <w:kern w:val="0"/>
          <w:szCs w:val="21"/>
        </w:rPr>
        <w:t xml:space="preserve"> Cave, Guilin. </w:t>
      </w:r>
      <w:proofErr w:type="spellStart"/>
      <w:r>
        <w:rPr>
          <w:rFonts w:ascii="Times New Roman" w:hAnsi="Times New Roman" w:cs="Times New Roman" w:hint="eastAsia"/>
          <w:kern w:val="0"/>
          <w:szCs w:val="21"/>
        </w:rPr>
        <w:t>Acta</w:t>
      </w:r>
      <w:proofErr w:type="spellEnd"/>
      <w:r>
        <w:rPr>
          <w:rFonts w:ascii="Times New Roman" w:hAnsi="Times New Roman" w:cs="Times New Roman" w:hint="eastAsia"/>
          <w:kern w:val="0"/>
          <w:szCs w:val="21"/>
        </w:rPr>
        <w:t xml:space="preserve"> </w:t>
      </w:r>
      <w:proofErr w:type="spellStart"/>
      <w:r>
        <w:rPr>
          <w:rFonts w:ascii="Times New Roman" w:hAnsi="Times New Roman" w:cs="Times New Roman" w:hint="eastAsia"/>
          <w:kern w:val="0"/>
          <w:szCs w:val="21"/>
        </w:rPr>
        <w:t>Anthrpologica</w:t>
      </w:r>
      <w:proofErr w:type="spellEnd"/>
      <w:r>
        <w:rPr>
          <w:rFonts w:ascii="Times New Roman" w:hAnsi="Times New Roman" w:cs="Times New Roman" w:hint="eastAsia"/>
          <w:kern w:val="0"/>
          <w:szCs w:val="21"/>
        </w:rPr>
        <w:t xml:space="preserve"> </w:t>
      </w:r>
      <w:proofErr w:type="spellStart"/>
      <w:r>
        <w:rPr>
          <w:rFonts w:ascii="Times New Roman" w:hAnsi="Times New Roman" w:cs="Times New Roman" w:hint="eastAsia"/>
          <w:kern w:val="0"/>
          <w:szCs w:val="21"/>
        </w:rPr>
        <w:t>Sinica</w:t>
      </w:r>
      <w:proofErr w:type="spellEnd"/>
      <w:r>
        <w:rPr>
          <w:rFonts w:ascii="Times New Roman" w:hAnsi="Times New Roman" w:cs="Times New Roman" w:hint="eastAsia"/>
          <w:kern w:val="0"/>
          <w:szCs w:val="21"/>
        </w:rPr>
        <w:t xml:space="preserve"> 1, 30-35 (1983). </w:t>
      </w:r>
    </w:p>
    <w:p w:rsidR="009C6F1A" w:rsidRPr="002403E3" w:rsidRDefault="009C6F1A" w:rsidP="009C6F1A">
      <w:pPr>
        <w:pStyle w:val="ab"/>
        <w:numPr>
          <w:ilvl w:val="0"/>
          <w:numId w:val="15"/>
        </w:numPr>
        <w:autoSpaceDE w:val="0"/>
        <w:autoSpaceDN w:val="0"/>
        <w:adjustRightInd w:val="0"/>
        <w:spacing w:afterLines="50" w:after="156"/>
        <w:ind w:firstLineChars="0"/>
        <w:jc w:val="left"/>
        <w:rPr>
          <w:rFonts w:ascii="Times New Roman" w:hAnsi="Times New Roman" w:cs="Times New Roman"/>
          <w:kern w:val="0"/>
          <w:szCs w:val="21"/>
        </w:rPr>
      </w:pPr>
      <w:r>
        <w:rPr>
          <w:rFonts w:ascii="Times New Roman" w:eastAsia="AdvOTc8fb9ce9" w:hAnsi="Times New Roman" w:cs="Times New Roman" w:hint="eastAsia"/>
          <w:kern w:val="0"/>
          <w:szCs w:val="21"/>
        </w:rPr>
        <w:t xml:space="preserve">Huang, W-B., Zheng, S-H. An Upper Pleistocene human tooth </w:t>
      </w:r>
      <w:r>
        <w:rPr>
          <w:rFonts w:ascii="Times New Roman" w:eastAsia="AdvOTc8fb9ce9" w:hAnsi="Times New Roman" w:cs="Times New Roman"/>
          <w:kern w:val="0"/>
          <w:szCs w:val="21"/>
        </w:rPr>
        <w:t>and</w:t>
      </w:r>
      <w:r>
        <w:rPr>
          <w:rFonts w:ascii="Times New Roman" w:eastAsia="AdvOTc8fb9ce9" w:hAnsi="Times New Roman" w:cs="Times New Roman" w:hint="eastAsia"/>
          <w:kern w:val="0"/>
          <w:szCs w:val="21"/>
        </w:rPr>
        <w:t xml:space="preserve"> mammalian fossils from </w:t>
      </w:r>
      <w:proofErr w:type="spellStart"/>
      <w:r>
        <w:rPr>
          <w:rFonts w:ascii="Times New Roman" w:eastAsia="AdvOTc8fb9ce9" w:hAnsi="Times New Roman" w:cs="Times New Roman" w:hint="eastAsia"/>
          <w:kern w:val="0"/>
          <w:szCs w:val="21"/>
        </w:rPr>
        <w:t>Zhangwu</w:t>
      </w:r>
      <w:proofErr w:type="spellEnd"/>
      <w:r>
        <w:rPr>
          <w:rFonts w:ascii="Times New Roman" w:eastAsia="AdvOTc8fb9ce9" w:hAnsi="Times New Roman" w:cs="Times New Roman" w:hint="eastAsia"/>
          <w:kern w:val="0"/>
          <w:szCs w:val="21"/>
        </w:rPr>
        <w:t xml:space="preserve">, Shaanxi. </w:t>
      </w:r>
      <w:proofErr w:type="spellStart"/>
      <w:r>
        <w:rPr>
          <w:rFonts w:ascii="Times New Roman" w:hAnsi="Times New Roman" w:cs="Times New Roman" w:hint="eastAsia"/>
          <w:kern w:val="0"/>
          <w:szCs w:val="21"/>
        </w:rPr>
        <w:t>Acta</w:t>
      </w:r>
      <w:proofErr w:type="spellEnd"/>
      <w:r>
        <w:rPr>
          <w:rFonts w:ascii="Times New Roman" w:hAnsi="Times New Roman" w:cs="Times New Roman" w:hint="eastAsia"/>
          <w:kern w:val="0"/>
          <w:szCs w:val="21"/>
        </w:rPr>
        <w:t xml:space="preserve"> </w:t>
      </w:r>
      <w:proofErr w:type="spellStart"/>
      <w:r>
        <w:rPr>
          <w:rFonts w:ascii="Times New Roman" w:hAnsi="Times New Roman" w:cs="Times New Roman" w:hint="eastAsia"/>
          <w:kern w:val="0"/>
          <w:szCs w:val="21"/>
        </w:rPr>
        <w:t>Anthrpologica</w:t>
      </w:r>
      <w:proofErr w:type="spellEnd"/>
      <w:r>
        <w:rPr>
          <w:rFonts w:ascii="Times New Roman" w:hAnsi="Times New Roman" w:cs="Times New Roman" w:hint="eastAsia"/>
          <w:kern w:val="0"/>
          <w:szCs w:val="21"/>
        </w:rPr>
        <w:t xml:space="preserve"> </w:t>
      </w:r>
      <w:proofErr w:type="spellStart"/>
      <w:r>
        <w:rPr>
          <w:rFonts w:ascii="Times New Roman" w:hAnsi="Times New Roman" w:cs="Times New Roman" w:hint="eastAsia"/>
          <w:kern w:val="0"/>
          <w:szCs w:val="21"/>
        </w:rPr>
        <w:t>Sinica</w:t>
      </w:r>
      <w:proofErr w:type="spellEnd"/>
      <w:r>
        <w:rPr>
          <w:rFonts w:ascii="Times New Roman" w:hAnsi="Times New Roman" w:cs="Times New Roman" w:hint="eastAsia"/>
          <w:kern w:val="0"/>
          <w:szCs w:val="21"/>
        </w:rPr>
        <w:t xml:space="preserve"> 1, 14-17 (1983). </w:t>
      </w:r>
    </w:p>
    <w:p w:rsidR="009C6F1A" w:rsidRDefault="009C6F1A" w:rsidP="009C6F1A">
      <w:pPr>
        <w:pStyle w:val="ab"/>
        <w:numPr>
          <w:ilvl w:val="0"/>
          <w:numId w:val="15"/>
        </w:numPr>
        <w:autoSpaceDE w:val="0"/>
        <w:autoSpaceDN w:val="0"/>
        <w:adjustRightInd w:val="0"/>
        <w:spacing w:afterLines="50" w:after="156"/>
        <w:ind w:firstLineChars="0"/>
        <w:jc w:val="left"/>
        <w:rPr>
          <w:rFonts w:ascii="Times New Roman" w:eastAsia="AdvOTc8fb9ce9" w:hAnsi="Times New Roman" w:cs="Times New Roman"/>
          <w:kern w:val="0"/>
          <w:szCs w:val="21"/>
        </w:rPr>
      </w:pPr>
      <w:r>
        <w:rPr>
          <w:rFonts w:ascii="Times New Roman" w:eastAsia="AdvOTc8fb9ce9" w:hAnsi="Times New Roman" w:cs="Times New Roman" w:hint="eastAsia"/>
          <w:kern w:val="0"/>
          <w:szCs w:val="21"/>
        </w:rPr>
        <w:t>Zhao, Z-R., Liu, X-S., Wang, L-H. H</w:t>
      </w:r>
      <w:r>
        <w:rPr>
          <w:rFonts w:ascii="Times New Roman" w:eastAsia="AdvOTc8fb9ce9" w:hAnsi="Times New Roman" w:cs="Times New Roman"/>
          <w:kern w:val="0"/>
          <w:szCs w:val="21"/>
        </w:rPr>
        <w:t>u</w:t>
      </w:r>
      <w:r>
        <w:rPr>
          <w:rFonts w:ascii="Times New Roman" w:eastAsia="AdvOTc8fb9ce9" w:hAnsi="Times New Roman" w:cs="Times New Roman" w:hint="eastAsia"/>
          <w:kern w:val="0"/>
          <w:szCs w:val="21"/>
        </w:rPr>
        <w:t xml:space="preserve">man fossils </w:t>
      </w:r>
      <w:r>
        <w:rPr>
          <w:rFonts w:ascii="Times New Roman" w:eastAsia="AdvOTc8fb9ce9" w:hAnsi="Times New Roman" w:cs="Times New Roman"/>
          <w:kern w:val="0"/>
          <w:szCs w:val="21"/>
        </w:rPr>
        <w:t>and</w:t>
      </w:r>
      <w:r>
        <w:rPr>
          <w:rFonts w:ascii="Times New Roman" w:eastAsia="AdvOTc8fb9ce9" w:hAnsi="Times New Roman" w:cs="Times New Roman" w:hint="eastAsia"/>
          <w:kern w:val="0"/>
          <w:szCs w:val="21"/>
        </w:rPr>
        <w:t xml:space="preserve"> associated fauna of </w:t>
      </w:r>
      <w:proofErr w:type="spellStart"/>
      <w:r>
        <w:rPr>
          <w:rFonts w:ascii="Times New Roman" w:eastAsia="AdvOTc8fb9ce9" w:hAnsi="Times New Roman" w:cs="Times New Roman" w:hint="eastAsia"/>
          <w:kern w:val="0"/>
          <w:szCs w:val="21"/>
        </w:rPr>
        <w:t>Jiulengshan</w:t>
      </w:r>
      <w:proofErr w:type="spellEnd"/>
      <w:r>
        <w:rPr>
          <w:rFonts w:ascii="Times New Roman" w:eastAsia="AdvOTc8fb9ce9" w:hAnsi="Times New Roman" w:cs="Times New Roman" w:hint="eastAsia"/>
          <w:kern w:val="0"/>
          <w:szCs w:val="21"/>
        </w:rPr>
        <w:t xml:space="preserve"> H</w:t>
      </w:r>
      <w:r>
        <w:rPr>
          <w:rFonts w:ascii="Times New Roman" w:eastAsia="AdvOTc8fb9ce9" w:hAnsi="Times New Roman" w:cs="Times New Roman"/>
          <w:kern w:val="0"/>
          <w:szCs w:val="21"/>
        </w:rPr>
        <w:t>i</w:t>
      </w:r>
      <w:r>
        <w:rPr>
          <w:rFonts w:ascii="Times New Roman" w:eastAsia="AdvOTc8fb9ce9" w:hAnsi="Times New Roman" w:cs="Times New Roman" w:hint="eastAsia"/>
          <w:kern w:val="0"/>
          <w:szCs w:val="21"/>
        </w:rPr>
        <w:t xml:space="preserve">ll, Guangxi. Vertebrata </w:t>
      </w:r>
      <w:proofErr w:type="spellStart"/>
      <w:r>
        <w:rPr>
          <w:rFonts w:ascii="Times New Roman" w:eastAsia="AdvOTc8fb9ce9" w:hAnsi="Times New Roman" w:cs="Times New Roman" w:hint="eastAsia"/>
          <w:kern w:val="0"/>
          <w:szCs w:val="21"/>
        </w:rPr>
        <w:t>PalAsiatica</w:t>
      </w:r>
      <w:proofErr w:type="spellEnd"/>
      <w:r>
        <w:rPr>
          <w:rFonts w:ascii="Times New Roman" w:eastAsia="AdvOTc8fb9ce9" w:hAnsi="Times New Roman" w:cs="Times New Roman" w:hint="eastAsia"/>
          <w:kern w:val="0"/>
          <w:szCs w:val="21"/>
        </w:rPr>
        <w:t xml:space="preserve"> 19, 45-54 (1981). </w:t>
      </w:r>
    </w:p>
    <w:p w:rsidR="009C6F1A" w:rsidRDefault="009C6F1A" w:rsidP="009C6F1A">
      <w:pPr>
        <w:pStyle w:val="ab"/>
        <w:numPr>
          <w:ilvl w:val="0"/>
          <w:numId w:val="15"/>
        </w:numPr>
        <w:autoSpaceDE w:val="0"/>
        <w:autoSpaceDN w:val="0"/>
        <w:adjustRightInd w:val="0"/>
        <w:spacing w:afterLines="50" w:after="156"/>
        <w:ind w:firstLineChars="0"/>
        <w:jc w:val="left"/>
        <w:rPr>
          <w:rFonts w:ascii="Times New Roman" w:eastAsia="AdvOTc8fb9ce9" w:hAnsi="Times New Roman" w:cs="Times New Roman"/>
          <w:kern w:val="0"/>
          <w:szCs w:val="21"/>
        </w:rPr>
      </w:pPr>
      <w:r>
        <w:rPr>
          <w:rFonts w:ascii="Times New Roman" w:eastAsia="AdvOTc8fb9ce9" w:hAnsi="Times New Roman" w:cs="Times New Roman" w:hint="eastAsia"/>
          <w:kern w:val="0"/>
          <w:szCs w:val="21"/>
        </w:rPr>
        <w:t xml:space="preserve">Yu, J-B. Fossil man and cultural artifacts form </w:t>
      </w:r>
      <w:proofErr w:type="spellStart"/>
      <w:r>
        <w:rPr>
          <w:rFonts w:ascii="Times New Roman" w:eastAsia="AdvOTc8fb9ce9" w:hAnsi="Times New Roman" w:cs="Times New Roman" w:hint="eastAsia"/>
          <w:kern w:val="0"/>
          <w:szCs w:val="21"/>
        </w:rPr>
        <w:t>Chuandong</w:t>
      </w:r>
      <w:proofErr w:type="spellEnd"/>
      <w:r>
        <w:rPr>
          <w:rFonts w:ascii="Times New Roman" w:eastAsia="AdvOTc8fb9ce9" w:hAnsi="Times New Roman" w:cs="Times New Roman" w:hint="eastAsia"/>
          <w:kern w:val="0"/>
          <w:szCs w:val="21"/>
        </w:rPr>
        <w:t xml:space="preserve">, </w:t>
      </w:r>
      <w:proofErr w:type="spellStart"/>
      <w:r>
        <w:rPr>
          <w:rFonts w:ascii="Times New Roman" w:eastAsia="AdvOTc8fb9ce9" w:hAnsi="Times New Roman" w:cs="Times New Roman" w:hint="eastAsia"/>
          <w:kern w:val="0"/>
          <w:szCs w:val="21"/>
        </w:rPr>
        <w:t>Puding</w:t>
      </w:r>
      <w:proofErr w:type="spellEnd"/>
      <w:r>
        <w:rPr>
          <w:rFonts w:ascii="Times New Roman" w:eastAsia="AdvOTc8fb9ce9" w:hAnsi="Times New Roman" w:cs="Times New Roman" w:hint="eastAsia"/>
          <w:kern w:val="0"/>
          <w:szCs w:val="21"/>
        </w:rPr>
        <w:t xml:space="preserve"> County, </w:t>
      </w:r>
      <w:proofErr w:type="spellStart"/>
      <w:r>
        <w:rPr>
          <w:rFonts w:ascii="Times New Roman" w:eastAsia="AdvOTc8fb9ce9" w:hAnsi="Times New Roman" w:cs="Times New Roman" w:hint="eastAsia"/>
          <w:kern w:val="0"/>
          <w:szCs w:val="21"/>
        </w:rPr>
        <w:t>Guizhou</w:t>
      </w:r>
      <w:proofErr w:type="spellEnd"/>
      <w:r>
        <w:rPr>
          <w:rFonts w:ascii="Times New Roman" w:eastAsia="AdvOTc8fb9ce9" w:hAnsi="Times New Roman" w:cs="Times New Roman" w:hint="eastAsia"/>
          <w:kern w:val="0"/>
          <w:szCs w:val="21"/>
        </w:rPr>
        <w:t xml:space="preserve"> Province. Bulletin of </w:t>
      </w:r>
      <w:r>
        <w:rPr>
          <w:rFonts w:ascii="Times New Roman" w:eastAsia="AdvOTc8fb9ce9" w:hAnsi="Times New Roman" w:cs="Times New Roman"/>
          <w:kern w:val="0"/>
          <w:szCs w:val="21"/>
        </w:rPr>
        <w:t>Nanjing</w:t>
      </w:r>
      <w:r>
        <w:rPr>
          <w:rFonts w:ascii="Times New Roman" w:eastAsia="AdvOTc8fb9ce9" w:hAnsi="Times New Roman" w:cs="Times New Roman" w:hint="eastAsia"/>
          <w:kern w:val="0"/>
          <w:szCs w:val="21"/>
        </w:rPr>
        <w:t xml:space="preserve"> University (1), 39-50 (1984).</w:t>
      </w:r>
    </w:p>
    <w:p w:rsidR="009C6F1A" w:rsidRDefault="009C6F1A" w:rsidP="009C6F1A">
      <w:pPr>
        <w:pStyle w:val="ab"/>
        <w:numPr>
          <w:ilvl w:val="0"/>
          <w:numId w:val="15"/>
        </w:numPr>
        <w:autoSpaceDE w:val="0"/>
        <w:autoSpaceDN w:val="0"/>
        <w:adjustRightInd w:val="0"/>
        <w:spacing w:afterLines="50" w:after="156"/>
        <w:ind w:firstLineChars="0"/>
        <w:jc w:val="left"/>
        <w:rPr>
          <w:rFonts w:ascii="Times New Roman" w:eastAsia="AdvOTc8fb9ce9" w:hAnsi="Times New Roman" w:cs="Times New Roman"/>
          <w:kern w:val="0"/>
          <w:szCs w:val="21"/>
        </w:rPr>
      </w:pPr>
      <w:r>
        <w:rPr>
          <w:rFonts w:ascii="Times New Roman" w:eastAsia="AdvOTc8fb9ce9" w:hAnsi="Times New Roman" w:cs="Times New Roman" w:hint="eastAsia"/>
          <w:kern w:val="0"/>
          <w:szCs w:val="21"/>
        </w:rPr>
        <w:t xml:space="preserve">Zheng, L. A fossil human tooth from </w:t>
      </w:r>
      <w:proofErr w:type="spellStart"/>
      <w:r>
        <w:rPr>
          <w:rFonts w:ascii="Times New Roman" w:eastAsia="AdvOTc8fb9ce9" w:hAnsi="Times New Roman" w:cs="Times New Roman" w:hint="eastAsia"/>
          <w:kern w:val="0"/>
          <w:szCs w:val="21"/>
        </w:rPr>
        <w:t>Zhaotong</w:t>
      </w:r>
      <w:proofErr w:type="spellEnd"/>
      <w:r>
        <w:rPr>
          <w:rFonts w:ascii="Times New Roman" w:eastAsia="AdvOTc8fb9ce9" w:hAnsi="Times New Roman" w:cs="Times New Roman" w:hint="eastAsia"/>
          <w:kern w:val="0"/>
          <w:szCs w:val="21"/>
        </w:rPr>
        <w:t xml:space="preserve">, Yunnan. </w:t>
      </w:r>
      <w:proofErr w:type="spellStart"/>
      <w:r>
        <w:rPr>
          <w:rFonts w:ascii="Times New Roman" w:hAnsi="Times New Roman" w:cs="Times New Roman" w:hint="eastAsia"/>
          <w:kern w:val="0"/>
          <w:szCs w:val="21"/>
        </w:rPr>
        <w:t>Acta</w:t>
      </w:r>
      <w:proofErr w:type="spellEnd"/>
      <w:r>
        <w:rPr>
          <w:rFonts w:ascii="Times New Roman" w:hAnsi="Times New Roman" w:cs="Times New Roman" w:hint="eastAsia"/>
          <w:kern w:val="0"/>
          <w:szCs w:val="21"/>
        </w:rPr>
        <w:t xml:space="preserve"> </w:t>
      </w:r>
      <w:proofErr w:type="spellStart"/>
      <w:r>
        <w:rPr>
          <w:rFonts w:ascii="Times New Roman" w:hAnsi="Times New Roman" w:cs="Times New Roman" w:hint="eastAsia"/>
          <w:kern w:val="0"/>
          <w:szCs w:val="21"/>
        </w:rPr>
        <w:t>Anthrpologica</w:t>
      </w:r>
      <w:proofErr w:type="spellEnd"/>
      <w:r>
        <w:rPr>
          <w:rFonts w:ascii="Times New Roman" w:hAnsi="Times New Roman" w:cs="Times New Roman" w:hint="eastAsia"/>
          <w:kern w:val="0"/>
          <w:szCs w:val="21"/>
        </w:rPr>
        <w:t xml:space="preserve"> </w:t>
      </w:r>
      <w:proofErr w:type="spellStart"/>
      <w:r>
        <w:rPr>
          <w:rFonts w:ascii="Times New Roman" w:hAnsi="Times New Roman" w:cs="Times New Roman" w:hint="eastAsia"/>
          <w:kern w:val="0"/>
          <w:szCs w:val="21"/>
        </w:rPr>
        <w:t>Sinica</w:t>
      </w:r>
      <w:proofErr w:type="spellEnd"/>
      <w:r>
        <w:rPr>
          <w:rFonts w:ascii="Times New Roman" w:hAnsi="Times New Roman" w:cs="Times New Roman" w:hint="eastAsia"/>
          <w:kern w:val="0"/>
          <w:szCs w:val="21"/>
        </w:rPr>
        <w:t xml:space="preserve"> 4, 105-108 </w:t>
      </w:r>
      <w:r>
        <w:rPr>
          <w:rFonts w:ascii="Times New Roman" w:eastAsia="AdvOTc8fb9ce9" w:hAnsi="Times New Roman" w:cs="Times New Roman" w:hint="eastAsia"/>
          <w:kern w:val="0"/>
          <w:szCs w:val="21"/>
        </w:rPr>
        <w:t xml:space="preserve">(1985). </w:t>
      </w:r>
    </w:p>
    <w:p w:rsidR="009C6F1A" w:rsidRPr="000974C6" w:rsidRDefault="009C6F1A" w:rsidP="009C6F1A">
      <w:pPr>
        <w:pStyle w:val="ab"/>
        <w:numPr>
          <w:ilvl w:val="0"/>
          <w:numId w:val="15"/>
        </w:numPr>
        <w:autoSpaceDE w:val="0"/>
        <w:autoSpaceDN w:val="0"/>
        <w:adjustRightInd w:val="0"/>
        <w:spacing w:after="50"/>
        <w:ind w:firstLineChars="0"/>
        <w:jc w:val="left"/>
        <w:rPr>
          <w:rFonts w:ascii="Times New Roman" w:eastAsia="AdvOT6f8dc4dc.I" w:hAnsi="Times New Roman" w:cs="Times New Roman"/>
          <w:kern w:val="0"/>
          <w:szCs w:val="21"/>
        </w:rPr>
      </w:pPr>
      <w:proofErr w:type="spellStart"/>
      <w:r w:rsidRPr="000974C6">
        <w:rPr>
          <w:rFonts w:ascii="Times New Roman" w:eastAsia="AdvOTc8fb9ce9" w:hAnsi="Times New Roman" w:cs="Times New Roman"/>
          <w:kern w:val="0"/>
          <w:szCs w:val="21"/>
        </w:rPr>
        <w:t>Sladek</w:t>
      </w:r>
      <w:proofErr w:type="spellEnd"/>
      <w:r w:rsidRPr="000974C6">
        <w:rPr>
          <w:rFonts w:ascii="Times New Roman" w:eastAsia="AdvOTc8fb9ce9" w:hAnsi="Times New Roman" w:cs="Times New Roman"/>
          <w:kern w:val="0"/>
          <w:szCs w:val="21"/>
        </w:rPr>
        <w:t xml:space="preserve">, V., </w:t>
      </w:r>
      <w:proofErr w:type="spellStart"/>
      <w:r w:rsidRPr="000974C6">
        <w:rPr>
          <w:rFonts w:ascii="Times New Roman" w:eastAsia="AdvOTc8fb9ce9" w:hAnsi="Times New Roman" w:cs="Times New Roman"/>
          <w:kern w:val="0"/>
          <w:szCs w:val="21"/>
        </w:rPr>
        <w:t>Trinkaus</w:t>
      </w:r>
      <w:proofErr w:type="spellEnd"/>
      <w:r w:rsidRPr="000974C6">
        <w:rPr>
          <w:rFonts w:ascii="Times New Roman" w:eastAsia="AdvOTc8fb9ce9" w:hAnsi="Times New Roman" w:cs="Times New Roman"/>
          <w:kern w:val="0"/>
          <w:szCs w:val="21"/>
        </w:rPr>
        <w:t xml:space="preserve">, E., </w:t>
      </w:r>
      <w:proofErr w:type="spellStart"/>
      <w:r w:rsidRPr="000974C6">
        <w:rPr>
          <w:rFonts w:ascii="Times New Roman" w:eastAsia="AdvOTc8fb9ce9" w:hAnsi="Times New Roman" w:cs="Times New Roman"/>
          <w:kern w:val="0"/>
          <w:szCs w:val="21"/>
        </w:rPr>
        <w:t>Hillson</w:t>
      </w:r>
      <w:proofErr w:type="spellEnd"/>
      <w:r w:rsidRPr="000974C6">
        <w:rPr>
          <w:rFonts w:ascii="Times New Roman" w:eastAsia="AdvOTc8fb9ce9" w:hAnsi="Times New Roman" w:cs="Times New Roman"/>
          <w:kern w:val="0"/>
          <w:szCs w:val="21"/>
        </w:rPr>
        <w:t>, S. W.</w:t>
      </w:r>
      <w:r>
        <w:rPr>
          <w:rFonts w:ascii="Times New Roman" w:eastAsia="AdvOTc8fb9ce9" w:hAnsi="Times New Roman" w:cs="Times New Roman" w:hint="eastAsia"/>
          <w:kern w:val="0"/>
          <w:szCs w:val="21"/>
        </w:rPr>
        <w:t>,</w:t>
      </w:r>
      <w:r w:rsidRPr="000974C6">
        <w:rPr>
          <w:rFonts w:ascii="Times New Roman" w:eastAsia="AdvOTc8fb9ce9" w:hAnsi="Times New Roman" w:cs="Times New Roman"/>
          <w:kern w:val="0"/>
          <w:szCs w:val="21"/>
        </w:rPr>
        <w:t xml:space="preserve"> </w:t>
      </w:r>
      <w:r>
        <w:rPr>
          <w:rFonts w:ascii="Times New Roman" w:eastAsia="AdvOTc8fb9ce9" w:hAnsi="Times New Roman" w:cs="Times New Roman" w:hint="eastAsia"/>
          <w:kern w:val="0"/>
          <w:szCs w:val="21"/>
        </w:rPr>
        <w:t>et al.</w:t>
      </w:r>
      <w:r w:rsidRPr="000974C6">
        <w:rPr>
          <w:rFonts w:ascii="Times New Roman" w:eastAsia="AdvOTc8fb9ce9" w:hAnsi="Times New Roman" w:cs="Times New Roman"/>
          <w:kern w:val="0"/>
          <w:szCs w:val="21"/>
        </w:rPr>
        <w:t xml:space="preserve"> </w:t>
      </w:r>
      <w:r w:rsidRPr="000974C6">
        <w:rPr>
          <w:rFonts w:ascii="Times New Roman" w:eastAsia="AdvOT6f8dc4dc.I" w:hAnsi="Times New Roman" w:cs="Times New Roman"/>
          <w:kern w:val="0"/>
          <w:szCs w:val="21"/>
        </w:rPr>
        <w:t>The People of the Pavlovian:</w:t>
      </w:r>
      <w:r>
        <w:rPr>
          <w:rFonts w:ascii="Times New Roman" w:eastAsia="AdvOT6f8dc4dc.I" w:hAnsi="Times New Roman" w:cs="Times New Roman" w:hint="eastAsia"/>
          <w:kern w:val="0"/>
          <w:szCs w:val="21"/>
        </w:rPr>
        <w:t xml:space="preserve"> </w:t>
      </w:r>
      <w:r w:rsidRPr="000974C6">
        <w:rPr>
          <w:rFonts w:ascii="Times New Roman" w:eastAsia="AdvOT6f8dc4dc.I" w:hAnsi="Times New Roman" w:cs="Times New Roman"/>
          <w:kern w:val="0"/>
          <w:szCs w:val="21"/>
        </w:rPr>
        <w:t xml:space="preserve">Skeletal Catalogue and </w:t>
      </w:r>
      <w:proofErr w:type="spellStart"/>
      <w:r w:rsidRPr="000974C6">
        <w:rPr>
          <w:rFonts w:ascii="Times New Roman" w:eastAsia="AdvOT6f8dc4dc.I" w:hAnsi="Times New Roman" w:cs="Times New Roman"/>
          <w:kern w:val="0"/>
          <w:szCs w:val="21"/>
        </w:rPr>
        <w:t>Osteometrics</w:t>
      </w:r>
      <w:proofErr w:type="spellEnd"/>
      <w:r w:rsidRPr="000974C6">
        <w:rPr>
          <w:rFonts w:ascii="Times New Roman" w:eastAsia="AdvOT6f8dc4dc.I" w:hAnsi="Times New Roman" w:cs="Times New Roman"/>
          <w:kern w:val="0"/>
          <w:szCs w:val="21"/>
        </w:rPr>
        <w:t xml:space="preserve"> of the </w:t>
      </w:r>
      <w:proofErr w:type="spellStart"/>
      <w:r w:rsidRPr="000974C6">
        <w:rPr>
          <w:rFonts w:ascii="Times New Roman" w:eastAsia="AdvOT6f8dc4dc.I" w:hAnsi="Times New Roman" w:cs="Times New Roman"/>
          <w:kern w:val="0"/>
          <w:szCs w:val="21"/>
        </w:rPr>
        <w:t>Gravettian</w:t>
      </w:r>
      <w:proofErr w:type="spellEnd"/>
      <w:r w:rsidRPr="000974C6">
        <w:rPr>
          <w:rFonts w:ascii="Times New Roman" w:eastAsia="AdvOT6f8dc4dc.I" w:hAnsi="Times New Roman" w:cs="Times New Roman"/>
          <w:kern w:val="0"/>
          <w:szCs w:val="21"/>
        </w:rPr>
        <w:t xml:space="preserve"> Fossil Hominids from </w:t>
      </w:r>
      <w:proofErr w:type="spellStart"/>
      <w:r w:rsidRPr="000974C6">
        <w:rPr>
          <w:rFonts w:ascii="Times New Roman" w:eastAsia="AdvOT6f8dc4dc.I" w:hAnsi="Times New Roman" w:cs="Times New Roman"/>
          <w:kern w:val="0"/>
          <w:szCs w:val="21"/>
        </w:rPr>
        <w:t>Doln</w:t>
      </w:r>
      <w:r w:rsidRPr="000974C6">
        <w:rPr>
          <w:rFonts w:ascii="Times New Roman" w:eastAsia="MS Mincho" w:hAnsi="Times New Roman" w:cs="Times New Roman"/>
          <w:kern w:val="0"/>
          <w:szCs w:val="21"/>
        </w:rPr>
        <w:t>ı</w:t>
      </w:r>
      <w:proofErr w:type="spellEnd"/>
      <w:r w:rsidRPr="000974C6">
        <w:rPr>
          <w:rFonts w:ascii="Times New Roman" w:eastAsia="AdvOT6f8dc4dc.I" w:hAnsi="Times New Roman" w:cs="Times New Roman"/>
          <w:kern w:val="0"/>
          <w:szCs w:val="21"/>
        </w:rPr>
        <w:t>′</w:t>
      </w:r>
      <w:r>
        <w:rPr>
          <w:rFonts w:ascii="Times New Roman" w:eastAsia="AdvOT6f8dc4dc.I" w:hAnsi="Times New Roman" w:cs="Times New Roman" w:hint="eastAsia"/>
          <w:kern w:val="0"/>
          <w:szCs w:val="21"/>
        </w:rPr>
        <w:t xml:space="preserve"> </w:t>
      </w:r>
      <w:proofErr w:type="spellStart"/>
      <w:r w:rsidRPr="000974C6">
        <w:rPr>
          <w:rFonts w:ascii="Times New Roman" w:eastAsia="AdvOT6f8dc4dc.I" w:hAnsi="Times New Roman" w:cs="Times New Roman"/>
          <w:kern w:val="0"/>
          <w:szCs w:val="21"/>
        </w:rPr>
        <w:t>Vestonice</w:t>
      </w:r>
      <w:proofErr w:type="spellEnd"/>
      <w:r w:rsidRPr="000974C6">
        <w:rPr>
          <w:rFonts w:ascii="Times New Roman" w:eastAsia="AdvOT6f8dc4dc.I" w:hAnsi="Times New Roman" w:cs="Times New Roman"/>
          <w:kern w:val="0"/>
          <w:szCs w:val="21"/>
        </w:rPr>
        <w:t xml:space="preserve"> and Pavlov </w:t>
      </w:r>
      <w:r w:rsidRPr="000974C6">
        <w:rPr>
          <w:rFonts w:ascii="Times New Roman" w:eastAsia="AdvOTc8fb9ce9" w:hAnsi="Times New Roman" w:cs="Times New Roman"/>
          <w:kern w:val="0"/>
          <w:szCs w:val="21"/>
        </w:rPr>
        <w:t>(</w:t>
      </w:r>
      <w:proofErr w:type="spellStart"/>
      <w:r w:rsidRPr="000974C6">
        <w:rPr>
          <w:rFonts w:ascii="Times New Roman" w:eastAsia="AdvOTc8fb9ce9" w:hAnsi="Times New Roman" w:cs="Times New Roman"/>
          <w:kern w:val="0"/>
          <w:szCs w:val="21"/>
        </w:rPr>
        <w:t>Doln</w:t>
      </w:r>
      <w:r w:rsidRPr="000974C6">
        <w:rPr>
          <w:rFonts w:ascii="Times New Roman" w:eastAsia="MS Mincho" w:hAnsi="Times New Roman" w:cs="Times New Roman"/>
          <w:kern w:val="0"/>
          <w:szCs w:val="21"/>
        </w:rPr>
        <w:t>ı</w:t>
      </w:r>
      <w:proofErr w:type="spellEnd"/>
      <w:r w:rsidRPr="000974C6">
        <w:rPr>
          <w:rFonts w:ascii="Times New Roman" w:eastAsia="AdvOTc8fb9ce9" w:hAnsi="Times New Roman" w:cs="Times New Roman"/>
          <w:kern w:val="0"/>
          <w:szCs w:val="21"/>
        </w:rPr>
        <w:t xml:space="preserve">´ </w:t>
      </w:r>
      <w:proofErr w:type="spellStart"/>
      <w:r w:rsidRPr="000974C6">
        <w:rPr>
          <w:rFonts w:ascii="Times New Roman" w:eastAsia="AdvOTc8fb9ce9" w:hAnsi="Times New Roman" w:cs="Times New Roman"/>
          <w:kern w:val="0"/>
          <w:szCs w:val="21"/>
        </w:rPr>
        <w:t>Veˇstonice</w:t>
      </w:r>
      <w:proofErr w:type="spellEnd"/>
      <w:r w:rsidRPr="000974C6">
        <w:rPr>
          <w:rFonts w:ascii="Times New Roman" w:eastAsia="AdvOTc8fb9ce9" w:hAnsi="Times New Roman" w:cs="Times New Roman"/>
          <w:kern w:val="0"/>
          <w:szCs w:val="21"/>
        </w:rPr>
        <w:t xml:space="preserve"> Studies, 2000).</w:t>
      </w:r>
    </w:p>
    <w:p w:rsidR="009C6F1A" w:rsidRPr="007C3DCB" w:rsidRDefault="009C6F1A" w:rsidP="009C6F1A">
      <w:pPr>
        <w:pStyle w:val="ab"/>
        <w:numPr>
          <w:ilvl w:val="0"/>
          <w:numId w:val="15"/>
        </w:numPr>
        <w:autoSpaceDE w:val="0"/>
        <w:autoSpaceDN w:val="0"/>
        <w:adjustRightInd w:val="0"/>
        <w:spacing w:afterLines="50" w:after="156"/>
        <w:ind w:firstLineChars="0"/>
        <w:jc w:val="left"/>
        <w:rPr>
          <w:rFonts w:ascii="Times New Roman" w:hAnsi="Times New Roman" w:cs="Times New Roman"/>
          <w:szCs w:val="21"/>
        </w:rPr>
      </w:pPr>
      <w:r w:rsidRPr="007C3DCB">
        <w:rPr>
          <w:rFonts w:ascii="Times New Roman" w:eastAsia="AdvOT6f8dc4dc.I" w:hAnsi="Times New Roman" w:cs="Times New Roman" w:hint="eastAsia"/>
          <w:kern w:val="0"/>
          <w:szCs w:val="21"/>
        </w:rPr>
        <w:t xml:space="preserve">White, </w:t>
      </w:r>
      <w:r w:rsidRPr="007C3DCB">
        <w:rPr>
          <w:rFonts w:ascii="Times New Roman" w:hAnsi="Times New Roman"/>
          <w:color w:val="231F20"/>
          <w:kern w:val="0"/>
          <w:szCs w:val="21"/>
        </w:rPr>
        <w:t>T</w:t>
      </w:r>
      <w:r w:rsidRPr="007C3DCB">
        <w:rPr>
          <w:rFonts w:ascii="Times New Roman" w:hAnsi="Times New Roman" w:hint="eastAsia"/>
          <w:color w:val="231F20"/>
          <w:kern w:val="0"/>
          <w:szCs w:val="21"/>
        </w:rPr>
        <w:t xml:space="preserve">., </w:t>
      </w:r>
      <w:r w:rsidRPr="007C3DCB">
        <w:rPr>
          <w:rFonts w:ascii="Times New Roman" w:hAnsi="Times New Roman"/>
          <w:color w:val="231F20"/>
          <w:kern w:val="0"/>
          <w:szCs w:val="21"/>
        </w:rPr>
        <w:t>D</w:t>
      </w:r>
      <w:r w:rsidRPr="007C3DCB">
        <w:rPr>
          <w:rFonts w:ascii="Times New Roman" w:hAnsi="Times New Roman" w:hint="eastAsia"/>
          <w:color w:val="231F20"/>
          <w:kern w:val="0"/>
          <w:szCs w:val="21"/>
        </w:rPr>
        <w:t>.</w:t>
      </w:r>
      <w:r w:rsidRPr="007C3DCB">
        <w:rPr>
          <w:rFonts w:ascii="Times New Roman" w:hAnsi="Times New Roman"/>
          <w:color w:val="231F20"/>
          <w:kern w:val="0"/>
          <w:szCs w:val="21"/>
        </w:rPr>
        <w:t xml:space="preserve">, </w:t>
      </w:r>
      <w:proofErr w:type="spellStart"/>
      <w:r w:rsidRPr="007C3DCB">
        <w:rPr>
          <w:rFonts w:ascii="Times New Roman" w:hAnsi="Times New Roman"/>
          <w:color w:val="231F20"/>
          <w:kern w:val="0"/>
          <w:szCs w:val="21"/>
        </w:rPr>
        <w:t>Asfaw</w:t>
      </w:r>
      <w:proofErr w:type="spellEnd"/>
      <w:r w:rsidRPr="007C3DCB">
        <w:rPr>
          <w:rFonts w:ascii="Times New Roman" w:hAnsi="Times New Roman" w:hint="eastAsia"/>
          <w:color w:val="231F20"/>
          <w:kern w:val="0"/>
          <w:szCs w:val="21"/>
        </w:rPr>
        <w:t>,</w:t>
      </w:r>
      <w:r w:rsidRPr="007C3DCB">
        <w:rPr>
          <w:rFonts w:ascii="Times New Roman" w:hAnsi="Times New Roman"/>
          <w:color w:val="231F20"/>
          <w:kern w:val="0"/>
          <w:szCs w:val="21"/>
        </w:rPr>
        <w:t xml:space="preserve"> B</w:t>
      </w:r>
      <w:r w:rsidRPr="007C3DCB">
        <w:rPr>
          <w:rFonts w:ascii="Times New Roman" w:hAnsi="Times New Roman" w:hint="eastAsia"/>
          <w:color w:val="231F20"/>
          <w:kern w:val="0"/>
          <w:szCs w:val="21"/>
        </w:rPr>
        <w:t>.</w:t>
      </w:r>
      <w:r w:rsidRPr="007C3DCB">
        <w:rPr>
          <w:rFonts w:ascii="Times New Roman" w:hAnsi="Times New Roman"/>
          <w:color w:val="231F20"/>
          <w:kern w:val="0"/>
          <w:szCs w:val="21"/>
        </w:rPr>
        <w:t xml:space="preserve">, </w:t>
      </w:r>
      <w:proofErr w:type="spellStart"/>
      <w:r w:rsidRPr="007C3DCB">
        <w:rPr>
          <w:rFonts w:ascii="Times New Roman" w:hAnsi="Times New Roman"/>
          <w:color w:val="231F20"/>
          <w:kern w:val="0"/>
          <w:szCs w:val="21"/>
        </w:rPr>
        <w:t>DeGusta</w:t>
      </w:r>
      <w:proofErr w:type="spellEnd"/>
      <w:r w:rsidRPr="007C3DCB">
        <w:rPr>
          <w:rFonts w:ascii="Times New Roman" w:hAnsi="Times New Roman" w:hint="eastAsia"/>
          <w:color w:val="231F20"/>
          <w:kern w:val="0"/>
          <w:szCs w:val="21"/>
        </w:rPr>
        <w:t>,</w:t>
      </w:r>
      <w:r w:rsidRPr="007C3DCB">
        <w:rPr>
          <w:rFonts w:ascii="Times New Roman" w:hAnsi="Times New Roman"/>
          <w:color w:val="231F20"/>
          <w:kern w:val="0"/>
          <w:szCs w:val="21"/>
        </w:rPr>
        <w:t xml:space="preserve"> D</w:t>
      </w:r>
      <w:r w:rsidRPr="007C3DCB">
        <w:rPr>
          <w:rFonts w:ascii="Times New Roman" w:hAnsi="Times New Roman" w:hint="eastAsia"/>
          <w:color w:val="231F20"/>
          <w:kern w:val="0"/>
          <w:szCs w:val="21"/>
        </w:rPr>
        <w:t>.</w:t>
      </w:r>
      <w:r w:rsidRPr="007C3DCB">
        <w:rPr>
          <w:rFonts w:ascii="Times New Roman" w:hAnsi="Times New Roman"/>
          <w:color w:val="231F20"/>
          <w:kern w:val="0"/>
          <w:szCs w:val="21"/>
        </w:rPr>
        <w:t xml:space="preserve">, et al. Pleistocene </w:t>
      </w:r>
      <w:r w:rsidRPr="007C3DCB">
        <w:rPr>
          <w:rFonts w:ascii="Times New Roman" w:eastAsia="JansonText-Italic" w:hAnsi="Times New Roman"/>
          <w:i/>
          <w:iCs/>
          <w:color w:val="231F20"/>
          <w:kern w:val="0"/>
          <w:szCs w:val="21"/>
        </w:rPr>
        <w:t>Homo sapiens</w:t>
      </w:r>
      <w:r>
        <w:rPr>
          <w:rFonts w:ascii="Times New Roman" w:hAnsi="Times New Roman" w:hint="eastAsia"/>
          <w:i/>
          <w:iCs/>
          <w:color w:val="231F20"/>
          <w:kern w:val="0"/>
          <w:szCs w:val="21"/>
        </w:rPr>
        <w:t xml:space="preserve"> </w:t>
      </w:r>
      <w:r>
        <w:rPr>
          <w:rFonts w:ascii="Times New Roman" w:hAnsi="Times New Roman"/>
          <w:color w:val="231F20"/>
          <w:kern w:val="0"/>
          <w:szCs w:val="21"/>
        </w:rPr>
        <w:t>from Middle Awash, Ethiopia</w:t>
      </w:r>
      <w:r w:rsidRPr="007C3DCB">
        <w:rPr>
          <w:rFonts w:ascii="Times New Roman" w:hAnsi="Times New Roman"/>
          <w:color w:val="231F20"/>
          <w:kern w:val="0"/>
          <w:szCs w:val="21"/>
        </w:rPr>
        <w:t xml:space="preserve">. </w:t>
      </w:r>
      <w:r>
        <w:rPr>
          <w:rFonts w:ascii="Times New Roman" w:eastAsia="JansonText-Italic" w:hAnsi="Times New Roman"/>
          <w:iCs/>
          <w:color w:val="231F20"/>
          <w:kern w:val="0"/>
          <w:szCs w:val="21"/>
        </w:rPr>
        <w:t>Nature</w:t>
      </w:r>
      <w:r w:rsidRPr="007C3DCB">
        <w:rPr>
          <w:rFonts w:ascii="Times New Roman" w:eastAsia="JansonText-Italic" w:hAnsi="Times New Roman"/>
          <w:iCs/>
          <w:color w:val="231F20"/>
          <w:kern w:val="0"/>
          <w:szCs w:val="21"/>
        </w:rPr>
        <w:t xml:space="preserve"> </w:t>
      </w:r>
      <w:r w:rsidRPr="007C3DCB">
        <w:rPr>
          <w:rFonts w:ascii="Times New Roman" w:hAnsi="Times New Roman"/>
          <w:color w:val="231F20"/>
          <w:kern w:val="0"/>
          <w:szCs w:val="21"/>
        </w:rPr>
        <w:t>423</w:t>
      </w:r>
      <w:r>
        <w:rPr>
          <w:rFonts w:ascii="Times New Roman" w:hAnsi="Times New Roman" w:hint="eastAsia"/>
          <w:color w:val="231F20"/>
          <w:kern w:val="0"/>
          <w:szCs w:val="21"/>
        </w:rPr>
        <w:t xml:space="preserve">, </w:t>
      </w:r>
      <w:r w:rsidRPr="007C3DCB">
        <w:rPr>
          <w:rFonts w:ascii="Times New Roman" w:hAnsi="Times New Roman"/>
          <w:color w:val="231F20"/>
          <w:kern w:val="0"/>
          <w:szCs w:val="21"/>
        </w:rPr>
        <w:t>742-747</w:t>
      </w:r>
      <w:r>
        <w:rPr>
          <w:rFonts w:ascii="Times New Roman" w:hAnsi="Times New Roman" w:hint="eastAsia"/>
          <w:color w:val="231F20"/>
          <w:kern w:val="0"/>
          <w:szCs w:val="21"/>
        </w:rPr>
        <w:t xml:space="preserve"> (2003)</w:t>
      </w:r>
      <w:r w:rsidRPr="007C3DCB">
        <w:rPr>
          <w:rFonts w:ascii="Times New Roman" w:hAnsi="Times New Roman"/>
          <w:color w:val="231F20"/>
          <w:kern w:val="0"/>
          <w:szCs w:val="21"/>
        </w:rPr>
        <w:t>.</w:t>
      </w:r>
    </w:p>
    <w:p w:rsidR="009C6F1A" w:rsidRPr="002B2C4C" w:rsidRDefault="009C6F1A" w:rsidP="009C6F1A">
      <w:pPr>
        <w:pStyle w:val="ab"/>
        <w:numPr>
          <w:ilvl w:val="0"/>
          <w:numId w:val="15"/>
        </w:numPr>
        <w:autoSpaceDE w:val="0"/>
        <w:autoSpaceDN w:val="0"/>
        <w:adjustRightInd w:val="0"/>
        <w:spacing w:after="50"/>
        <w:ind w:firstLineChars="0"/>
        <w:jc w:val="left"/>
        <w:rPr>
          <w:rFonts w:ascii="Times New Roman" w:eastAsia="AdvOTc8fb9ce9" w:hAnsi="Times New Roman" w:cs="Times New Roman"/>
          <w:kern w:val="0"/>
          <w:szCs w:val="21"/>
        </w:rPr>
      </w:pPr>
      <w:proofErr w:type="spellStart"/>
      <w:r>
        <w:rPr>
          <w:rFonts w:ascii="Times New Roman" w:eastAsia="AdvOTc8fb9ce9" w:hAnsi="Times New Roman" w:cs="Times New Roman"/>
          <w:kern w:val="0"/>
          <w:szCs w:val="21"/>
        </w:rPr>
        <w:t>Rightmire</w:t>
      </w:r>
      <w:proofErr w:type="spellEnd"/>
      <w:r>
        <w:rPr>
          <w:rFonts w:ascii="Times New Roman" w:eastAsia="AdvOTc8fb9ce9" w:hAnsi="Times New Roman" w:cs="Times New Roman"/>
          <w:kern w:val="0"/>
          <w:szCs w:val="21"/>
        </w:rPr>
        <w:t>, G. , P., Deacon, H.</w:t>
      </w:r>
      <w:r w:rsidRPr="002B2C4C">
        <w:rPr>
          <w:rFonts w:ascii="Times New Roman" w:eastAsia="AdvOTc8fb9ce9" w:hAnsi="Times New Roman" w:cs="Times New Roman"/>
          <w:kern w:val="0"/>
          <w:szCs w:val="21"/>
        </w:rPr>
        <w:t>,</w:t>
      </w:r>
      <w:r>
        <w:rPr>
          <w:rFonts w:ascii="Times New Roman" w:eastAsia="AdvOTc8fb9ce9" w:hAnsi="Times New Roman" w:cs="Times New Roman"/>
          <w:kern w:val="0"/>
          <w:szCs w:val="21"/>
        </w:rPr>
        <w:t xml:space="preserve"> </w:t>
      </w:r>
      <w:r w:rsidRPr="002B2C4C">
        <w:rPr>
          <w:rFonts w:ascii="Times New Roman" w:eastAsia="AdvOTc8fb9ce9" w:hAnsi="Times New Roman" w:cs="Times New Roman"/>
          <w:kern w:val="0"/>
          <w:szCs w:val="21"/>
        </w:rPr>
        <w:t>J. New human</w:t>
      </w:r>
      <w:r>
        <w:rPr>
          <w:rFonts w:ascii="Times New Roman" w:eastAsia="AdvOTc8fb9ce9" w:hAnsi="Times New Roman" w:cs="Times New Roman"/>
          <w:kern w:val="0"/>
          <w:szCs w:val="21"/>
        </w:rPr>
        <w:t xml:space="preserve"> </w:t>
      </w:r>
      <w:r w:rsidRPr="002B2C4C">
        <w:rPr>
          <w:rFonts w:ascii="Times New Roman" w:eastAsia="AdvOTc8fb9ce9" w:hAnsi="Times New Roman" w:cs="Times New Roman"/>
          <w:kern w:val="0"/>
          <w:szCs w:val="21"/>
        </w:rPr>
        <w:t>teeth from</w:t>
      </w:r>
      <w:r>
        <w:rPr>
          <w:rFonts w:ascii="Times New Roman" w:eastAsia="AdvOTc8fb9ce9" w:hAnsi="Times New Roman" w:cs="Times New Roman"/>
          <w:kern w:val="0"/>
          <w:szCs w:val="21"/>
        </w:rPr>
        <w:t xml:space="preserve"> </w:t>
      </w:r>
      <w:r w:rsidRPr="002B2C4C">
        <w:rPr>
          <w:rFonts w:ascii="Times New Roman" w:eastAsia="AdvOTc8fb9ce9" w:hAnsi="Times New Roman" w:cs="Times New Roman"/>
          <w:kern w:val="0"/>
          <w:szCs w:val="21"/>
        </w:rPr>
        <w:t xml:space="preserve">Middle Stone Age deposits at </w:t>
      </w:r>
      <w:proofErr w:type="spellStart"/>
      <w:r w:rsidRPr="002B2C4C">
        <w:rPr>
          <w:rFonts w:ascii="Times New Roman" w:eastAsia="AdvOTc8fb9ce9" w:hAnsi="Times New Roman" w:cs="Times New Roman"/>
          <w:kern w:val="0"/>
          <w:szCs w:val="21"/>
        </w:rPr>
        <w:t>Klasies</w:t>
      </w:r>
      <w:proofErr w:type="spellEnd"/>
      <w:r w:rsidRPr="002B2C4C">
        <w:rPr>
          <w:rFonts w:ascii="Times New Roman" w:eastAsia="AdvOTc8fb9ce9" w:hAnsi="Times New Roman" w:cs="Times New Roman"/>
          <w:kern w:val="0"/>
          <w:szCs w:val="21"/>
        </w:rPr>
        <w:t xml:space="preserve"> River, South Africa. </w:t>
      </w:r>
      <w:r w:rsidRPr="002B2C4C">
        <w:rPr>
          <w:rFonts w:ascii="Times New Roman" w:eastAsia="AdvOT6f8dc4dc.I" w:hAnsi="Times New Roman" w:cs="Times New Roman"/>
          <w:kern w:val="0"/>
          <w:szCs w:val="21"/>
        </w:rPr>
        <w:t xml:space="preserve">J. Hum. </w:t>
      </w:r>
      <w:proofErr w:type="spellStart"/>
      <w:r w:rsidRPr="002B2C4C">
        <w:rPr>
          <w:rFonts w:ascii="Times New Roman" w:eastAsia="AdvOT6f8dc4dc.I" w:hAnsi="Times New Roman" w:cs="Times New Roman"/>
          <w:kern w:val="0"/>
          <w:szCs w:val="21"/>
        </w:rPr>
        <w:t>Evol</w:t>
      </w:r>
      <w:proofErr w:type="spellEnd"/>
      <w:r w:rsidRPr="002B2C4C">
        <w:rPr>
          <w:rFonts w:ascii="Times New Roman" w:eastAsia="AdvOT6f8dc4dc.I" w:hAnsi="Times New Roman" w:cs="Times New Roman"/>
          <w:kern w:val="0"/>
          <w:szCs w:val="21"/>
        </w:rPr>
        <w:t xml:space="preserve">. </w:t>
      </w:r>
      <w:r w:rsidRPr="002B2C4C">
        <w:rPr>
          <w:rFonts w:ascii="Times New Roman" w:eastAsia="AdvOTbdfd27ae.B" w:hAnsi="Times New Roman" w:cs="Times New Roman"/>
          <w:kern w:val="0"/>
          <w:szCs w:val="21"/>
        </w:rPr>
        <w:t xml:space="preserve">41, </w:t>
      </w:r>
      <w:r w:rsidRPr="002B2C4C">
        <w:rPr>
          <w:rFonts w:ascii="Times New Roman" w:eastAsia="AdvOTc8fb9ce9" w:hAnsi="Times New Roman" w:cs="Times New Roman"/>
          <w:kern w:val="0"/>
          <w:szCs w:val="21"/>
        </w:rPr>
        <w:t>535</w:t>
      </w:r>
      <w:r>
        <w:rPr>
          <w:rFonts w:ascii="Times New Roman" w:eastAsia="AdvOTc8fb9ce9" w:hAnsi="Times New Roman" w:cs="Times New Roman"/>
          <w:kern w:val="0"/>
          <w:szCs w:val="21"/>
        </w:rPr>
        <w:t>-</w:t>
      </w:r>
      <w:r w:rsidRPr="002B2C4C">
        <w:rPr>
          <w:rFonts w:ascii="Times New Roman" w:eastAsia="AdvOTc8fb9ce9" w:hAnsi="Times New Roman" w:cs="Times New Roman"/>
          <w:kern w:val="0"/>
          <w:szCs w:val="21"/>
        </w:rPr>
        <w:t>544 (2001).</w:t>
      </w:r>
    </w:p>
    <w:p w:rsidR="009C6F1A" w:rsidRDefault="009C6F1A" w:rsidP="009C6F1A">
      <w:pPr>
        <w:pStyle w:val="ab"/>
        <w:numPr>
          <w:ilvl w:val="0"/>
          <w:numId w:val="15"/>
        </w:numPr>
        <w:autoSpaceDE w:val="0"/>
        <w:autoSpaceDN w:val="0"/>
        <w:adjustRightInd w:val="0"/>
        <w:spacing w:after="50"/>
        <w:ind w:firstLineChars="0"/>
        <w:jc w:val="left"/>
        <w:rPr>
          <w:rFonts w:ascii="Times New Roman" w:eastAsia="AdvOTc8fb9ce9" w:hAnsi="Times New Roman" w:cs="Times New Roman"/>
          <w:kern w:val="0"/>
          <w:szCs w:val="21"/>
        </w:rPr>
      </w:pPr>
      <w:proofErr w:type="spellStart"/>
      <w:r w:rsidRPr="002B2C4C">
        <w:rPr>
          <w:rFonts w:ascii="Times New Roman" w:eastAsia="AdvOTc8fb9ce9" w:hAnsi="Times New Roman" w:cs="Times New Roman"/>
          <w:kern w:val="0"/>
          <w:szCs w:val="21"/>
        </w:rPr>
        <w:t>Brauer</w:t>
      </w:r>
      <w:proofErr w:type="spellEnd"/>
      <w:r w:rsidRPr="002B2C4C">
        <w:rPr>
          <w:rFonts w:ascii="Times New Roman" w:eastAsia="AdvOTc8fb9ce9" w:hAnsi="Times New Roman" w:cs="Times New Roman"/>
          <w:kern w:val="0"/>
          <w:szCs w:val="21"/>
        </w:rPr>
        <w:t>, G.</w:t>
      </w:r>
      <w:r>
        <w:rPr>
          <w:rFonts w:ascii="Times New Roman" w:eastAsia="AdvOTc8fb9ce9" w:hAnsi="Times New Roman" w:cs="Times New Roman"/>
          <w:kern w:val="0"/>
          <w:szCs w:val="21"/>
        </w:rPr>
        <w:t xml:space="preserve">, </w:t>
      </w:r>
      <w:r w:rsidRPr="002B2C4C">
        <w:rPr>
          <w:rFonts w:ascii="Times New Roman" w:eastAsia="AdvOTc8fb9ce9" w:hAnsi="Times New Roman" w:cs="Times New Roman"/>
          <w:kern w:val="0"/>
          <w:szCs w:val="21"/>
        </w:rPr>
        <w:t>Mehlman,</w:t>
      </w:r>
      <w:r>
        <w:rPr>
          <w:rFonts w:ascii="Times New Roman" w:eastAsia="AdvOTc8fb9ce9" w:hAnsi="Times New Roman" w:cs="Times New Roman"/>
          <w:kern w:val="0"/>
          <w:szCs w:val="21"/>
        </w:rPr>
        <w:t xml:space="preserve"> </w:t>
      </w:r>
      <w:r w:rsidRPr="002B2C4C">
        <w:rPr>
          <w:rFonts w:ascii="Times New Roman" w:eastAsia="AdvOTc8fb9ce9" w:hAnsi="Times New Roman" w:cs="Times New Roman"/>
          <w:kern w:val="0"/>
          <w:szCs w:val="21"/>
        </w:rPr>
        <w:t>M.</w:t>
      </w:r>
      <w:r>
        <w:rPr>
          <w:rFonts w:ascii="Times New Roman" w:eastAsia="AdvOTc8fb9ce9" w:hAnsi="Times New Roman" w:cs="Times New Roman"/>
          <w:kern w:val="0"/>
          <w:szCs w:val="21"/>
        </w:rPr>
        <w:t>,</w:t>
      </w:r>
      <w:r w:rsidRPr="002B2C4C">
        <w:rPr>
          <w:rFonts w:ascii="Times New Roman" w:eastAsia="AdvOTc8fb9ce9" w:hAnsi="Times New Roman" w:cs="Times New Roman"/>
          <w:kern w:val="0"/>
          <w:szCs w:val="21"/>
        </w:rPr>
        <w:t xml:space="preserve"> J. Hominid molars from a Middle Stone Age level at the</w:t>
      </w:r>
      <w:r>
        <w:rPr>
          <w:rFonts w:ascii="Times New Roman" w:eastAsia="AdvOTc8fb9ce9" w:hAnsi="Times New Roman" w:cs="Times New Roman"/>
          <w:kern w:val="0"/>
          <w:szCs w:val="21"/>
        </w:rPr>
        <w:t xml:space="preserve"> </w:t>
      </w:r>
      <w:r w:rsidRPr="002B2C4C">
        <w:rPr>
          <w:rFonts w:ascii="Times New Roman" w:eastAsia="AdvOTc8fb9ce9" w:hAnsi="Times New Roman" w:cs="Times New Roman"/>
          <w:kern w:val="0"/>
          <w:szCs w:val="21"/>
        </w:rPr>
        <w:t xml:space="preserve">Mumba Rock Shelter, Tanzania. </w:t>
      </w:r>
      <w:r w:rsidRPr="00081315">
        <w:rPr>
          <w:rFonts w:ascii="Times New Roman" w:hAnsi="Times New Roman" w:cs="Times New Roman"/>
          <w:iCs/>
          <w:color w:val="000000" w:themeColor="text1"/>
          <w:kern w:val="0"/>
          <w:szCs w:val="21"/>
        </w:rPr>
        <w:t>American Journal of Physical</w:t>
      </w:r>
      <w:r w:rsidRPr="00081315">
        <w:rPr>
          <w:rFonts w:ascii="Times New Roman" w:hAnsi="Times New Roman" w:cs="Times New Roman" w:hint="eastAsia"/>
          <w:iCs/>
          <w:color w:val="000000" w:themeColor="text1"/>
          <w:kern w:val="0"/>
          <w:szCs w:val="21"/>
        </w:rPr>
        <w:t xml:space="preserve"> </w:t>
      </w:r>
      <w:r w:rsidRPr="00081315">
        <w:rPr>
          <w:rFonts w:ascii="Times New Roman" w:hAnsi="Times New Roman" w:cs="Times New Roman"/>
          <w:iCs/>
          <w:color w:val="000000" w:themeColor="text1"/>
          <w:kern w:val="0"/>
          <w:szCs w:val="21"/>
        </w:rPr>
        <w:t>Anthropology</w:t>
      </w:r>
      <w:r w:rsidRPr="002B2C4C">
        <w:rPr>
          <w:rFonts w:ascii="Times New Roman" w:eastAsia="AdvOT6f8dc4dc.I" w:hAnsi="Times New Roman" w:cs="Times New Roman"/>
          <w:kern w:val="0"/>
          <w:szCs w:val="21"/>
        </w:rPr>
        <w:t xml:space="preserve"> </w:t>
      </w:r>
      <w:r w:rsidRPr="002B2C4C">
        <w:rPr>
          <w:rFonts w:ascii="Times New Roman" w:eastAsia="AdvOTbdfd27ae.B" w:hAnsi="Times New Roman" w:cs="Times New Roman"/>
          <w:kern w:val="0"/>
          <w:szCs w:val="21"/>
        </w:rPr>
        <w:t xml:space="preserve">75, </w:t>
      </w:r>
      <w:r w:rsidRPr="002B2C4C">
        <w:rPr>
          <w:rFonts w:ascii="Times New Roman" w:eastAsia="AdvOTc8fb9ce9" w:hAnsi="Times New Roman" w:cs="Times New Roman"/>
          <w:kern w:val="0"/>
          <w:szCs w:val="21"/>
        </w:rPr>
        <w:t>69</w:t>
      </w:r>
      <w:r>
        <w:rPr>
          <w:rFonts w:ascii="Times New Roman" w:eastAsia="AdvOTc8fb9ce9" w:hAnsi="Times New Roman" w:cs="Times New Roman"/>
          <w:kern w:val="0"/>
          <w:szCs w:val="21"/>
        </w:rPr>
        <w:t>-</w:t>
      </w:r>
      <w:r w:rsidRPr="002B2C4C">
        <w:rPr>
          <w:rFonts w:ascii="Times New Roman" w:eastAsia="AdvOTc8fb9ce9" w:hAnsi="Times New Roman" w:cs="Times New Roman"/>
          <w:kern w:val="0"/>
          <w:szCs w:val="21"/>
        </w:rPr>
        <w:t>76 (1988).</w:t>
      </w:r>
    </w:p>
    <w:p w:rsidR="009C6F1A" w:rsidRDefault="009C6F1A" w:rsidP="009C6F1A"/>
    <w:p w:rsidR="009C6F1A" w:rsidRDefault="009C6F1A" w:rsidP="00453656"/>
    <w:p w:rsidR="00D05D1E" w:rsidRDefault="00D05D1E">
      <w:pPr>
        <w:widowControl/>
        <w:jc w:val="left"/>
        <w:rPr>
          <w:rFonts w:ascii="Times New Roman" w:hAnsi="Times New Roman" w:cs="Times New Roman"/>
          <w:b/>
          <w:szCs w:val="21"/>
        </w:rPr>
      </w:pPr>
    </w:p>
    <w:sectPr w:rsidR="00D05D1E" w:rsidSect="00FD3EFB">
      <w:footerReference w:type="default" r:id="rId30"/>
      <w:pgSz w:w="11906" w:h="16838"/>
      <w:pgMar w:top="1440" w:right="1588" w:bottom="1440"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5762" w:rsidRDefault="00DF5762" w:rsidP="008B5D98">
      <w:r>
        <w:separator/>
      </w:r>
    </w:p>
  </w:endnote>
  <w:endnote w:type="continuationSeparator" w:id="0">
    <w:p w:rsidR="00DF5762" w:rsidRDefault="00DF5762" w:rsidP="008B5D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AdvOT863180fb">
    <w:altName w:val="Arial Unicode MS"/>
    <w:panose1 w:val="00000000000000000000"/>
    <w:charset w:val="00"/>
    <w:family w:val="roman"/>
    <w:notTrueType/>
    <w:pitch w:val="default"/>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AdvOT1ef757c0">
    <w:altName w:val="Times New Roman"/>
    <w:panose1 w:val="00000000000000000000"/>
    <w:charset w:val="00"/>
    <w:family w:val="roman"/>
    <w:notTrueType/>
    <w:pitch w:val="default"/>
    <w:sig w:usb0="00000003" w:usb1="00000000" w:usb2="00000000" w:usb3="00000000" w:csb0="00000001" w:csb1="00000000"/>
  </w:font>
  <w:font w:name="AdvP66FA">
    <w:altName w:val="Arial Unicode MS"/>
    <w:panose1 w:val="00000000000000000000"/>
    <w:charset w:val="86"/>
    <w:family w:val="auto"/>
    <w:notTrueType/>
    <w:pitch w:val="default"/>
    <w:sig w:usb0="00000000" w:usb1="080E0000" w:usb2="00000010" w:usb3="00000000" w:csb0="00040000" w:csb1="00000000"/>
  </w:font>
  <w:font w:name="NimbusSanL-Bold">
    <w:altName w:val="Times New Roman"/>
    <w:panose1 w:val="00000000000000000000"/>
    <w:charset w:val="00"/>
    <w:family w:val="auto"/>
    <w:notTrueType/>
    <w:pitch w:val="default"/>
    <w:sig w:usb0="00000003" w:usb1="00000000" w:usb2="00000000" w:usb3="00000000" w:csb0="00000001" w:csb1="00000000"/>
  </w:font>
  <w:font w:name="AdvOTea1a7398">
    <w:altName w:val="Arial Unicode MS"/>
    <w:panose1 w:val="00000000000000000000"/>
    <w:charset w:val="86"/>
    <w:family w:val="auto"/>
    <w:notTrueType/>
    <w:pitch w:val="default"/>
    <w:sig w:usb0="00000000" w:usb1="080E0000" w:usb2="00000010" w:usb3="00000000" w:csb0="00040000" w:csb1="00000000"/>
  </w:font>
  <w:font w:name="AdvOT9bd21c25.I">
    <w:altName w:val="Arial Unicode MS"/>
    <w:panose1 w:val="00000000000000000000"/>
    <w:charset w:val="86"/>
    <w:family w:val="auto"/>
    <w:notTrueType/>
    <w:pitch w:val="default"/>
    <w:sig w:usb0="00000000" w:usb1="080E0000" w:usb2="00000010" w:usb3="00000000" w:csb0="00040000" w:csb1="00000000"/>
  </w:font>
  <w:font w:name="AdvOTc8fb9ce9">
    <w:altName w:val="Arial Unicode MS"/>
    <w:panose1 w:val="00000000000000000000"/>
    <w:charset w:val="86"/>
    <w:family w:val="auto"/>
    <w:notTrueType/>
    <w:pitch w:val="default"/>
    <w:sig w:usb0="00000000" w:usb1="080E0000" w:usb2="00000010" w:usb3="00000000" w:csb0="00040000" w:csb1="00000000"/>
  </w:font>
  <w:font w:name="AdvOT6f8dc4dc.I">
    <w:altName w:val="Arial Unicode MS"/>
    <w:panose1 w:val="00000000000000000000"/>
    <w:charset w:val="86"/>
    <w:family w:val="auto"/>
    <w:notTrueType/>
    <w:pitch w:val="default"/>
    <w:sig w:usb0="00000000" w:usb1="080E0000" w:usb2="00000010" w:usb3="00000000" w:csb0="00040000" w:csb1="00000000"/>
  </w:font>
  <w:font w:name="AdvOTbdfd27ae.B">
    <w:altName w:val="Arial Unicode MS"/>
    <w:panose1 w:val="00000000000000000000"/>
    <w:charset w:val="86"/>
    <w:family w:val="auto"/>
    <w:notTrueType/>
    <w:pitch w:val="default"/>
    <w:sig w:usb0="00000000" w:usb1="080E0000" w:usb2="00000010" w:usb3="00000000" w:csb0="00040000" w:csb1="00000000"/>
  </w:font>
  <w:font w:name="JansonText-Italic">
    <w:altName w:val="Arial Unicode MS"/>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566462"/>
      <w:docPartObj>
        <w:docPartGallery w:val="Page Numbers (Bottom of Page)"/>
        <w:docPartUnique/>
      </w:docPartObj>
    </w:sdtPr>
    <w:sdtContent>
      <w:p w:rsidR="00E77BBD" w:rsidRDefault="00E77BBD">
        <w:pPr>
          <w:pStyle w:val="a7"/>
          <w:jc w:val="center"/>
        </w:pPr>
        <w:r>
          <w:fldChar w:fldCharType="begin"/>
        </w:r>
        <w:r>
          <w:instrText>PAGE   \* MERGEFORMAT</w:instrText>
        </w:r>
        <w:r>
          <w:fldChar w:fldCharType="separate"/>
        </w:r>
        <w:r w:rsidR="00F462D7" w:rsidRPr="00F462D7">
          <w:rPr>
            <w:noProof/>
            <w:lang w:val="zh-CN"/>
          </w:rPr>
          <w:t>35</w:t>
        </w:r>
        <w:r>
          <w:fldChar w:fldCharType="end"/>
        </w:r>
      </w:p>
    </w:sdtContent>
  </w:sdt>
  <w:p w:rsidR="00E77BBD" w:rsidRDefault="00E77BBD">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9758785"/>
      <w:docPartObj>
        <w:docPartGallery w:val="Page Numbers (Bottom of Page)"/>
        <w:docPartUnique/>
      </w:docPartObj>
    </w:sdtPr>
    <w:sdtContent>
      <w:p w:rsidR="00E77BBD" w:rsidRDefault="00E77BBD">
        <w:pPr>
          <w:pStyle w:val="a7"/>
          <w:jc w:val="center"/>
        </w:pPr>
        <w:r>
          <w:fldChar w:fldCharType="begin"/>
        </w:r>
        <w:r>
          <w:instrText>PAGE   \* MERGEFORMAT</w:instrText>
        </w:r>
        <w:r>
          <w:fldChar w:fldCharType="separate"/>
        </w:r>
        <w:r w:rsidR="00F462D7" w:rsidRPr="00F462D7">
          <w:rPr>
            <w:noProof/>
            <w:lang w:val="zh-CN"/>
          </w:rPr>
          <w:t>44</w:t>
        </w:r>
        <w:r>
          <w:fldChar w:fldCharType="end"/>
        </w:r>
      </w:p>
    </w:sdtContent>
  </w:sdt>
  <w:p w:rsidR="00E77BBD" w:rsidRDefault="00E77BBD">
    <w:pPr>
      <w:pStyle w:val="a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8957386"/>
      <w:docPartObj>
        <w:docPartGallery w:val="Page Numbers (Bottom of Page)"/>
        <w:docPartUnique/>
      </w:docPartObj>
    </w:sdtPr>
    <w:sdtContent>
      <w:p w:rsidR="00E77BBD" w:rsidRDefault="00E77BBD">
        <w:pPr>
          <w:pStyle w:val="a7"/>
          <w:jc w:val="center"/>
        </w:pPr>
        <w:r>
          <w:fldChar w:fldCharType="begin"/>
        </w:r>
        <w:r>
          <w:instrText>PAGE   \* MERGEFORMAT</w:instrText>
        </w:r>
        <w:r>
          <w:fldChar w:fldCharType="separate"/>
        </w:r>
        <w:r w:rsidR="00F462D7" w:rsidRPr="00F462D7">
          <w:rPr>
            <w:noProof/>
            <w:lang w:val="zh-CN"/>
          </w:rPr>
          <w:t>45</w:t>
        </w:r>
        <w:r>
          <w:fldChar w:fldCharType="end"/>
        </w:r>
      </w:p>
    </w:sdtContent>
  </w:sdt>
  <w:p w:rsidR="00E77BBD" w:rsidRDefault="00E77BB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5762" w:rsidRDefault="00DF5762" w:rsidP="008B5D98">
      <w:r>
        <w:separator/>
      </w:r>
    </w:p>
  </w:footnote>
  <w:footnote w:type="continuationSeparator" w:id="0">
    <w:p w:rsidR="00DF5762" w:rsidRDefault="00DF5762" w:rsidP="008B5D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215FB"/>
    <w:multiLevelType w:val="multilevel"/>
    <w:tmpl w:val="F7204E6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2730B8"/>
    <w:multiLevelType w:val="hybridMultilevel"/>
    <w:tmpl w:val="76622DF2"/>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91D5193"/>
    <w:multiLevelType w:val="multilevel"/>
    <w:tmpl w:val="82743676"/>
    <w:lvl w:ilvl="0">
      <w:start w:val="3"/>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96732A"/>
    <w:multiLevelType w:val="hybridMultilevel"/>
    <w:tmpl w:val="070CB0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64462DE"/>
    <w:multiLevelType w:val="hybridMultilevel"/>
    <w:tmpl w:val="E8AEED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0017917"/>
    <w:multiLevelType w:val="hybridMultilevel"/>
    <w:tmpl w:val="4E94E5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25960B9"/>
    <w:multiLevelType w:val="multilevel"/>
    <w:tmpl w:val="A774967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F0F629F"/>
    <w:multiLevelType w:val="hybridMultilevel"/>
    <w:tmpl w:val="06460EFA"/>
    <w:lvl w:ilvl="0" w:tplc="D06C72C8">
      <w:start w:val="1"/>
      <w:numFmt w:val="decimal"/>
      <w:lvlText w:val="%1."/>
      <w:lvlJc w:val="left"/>
      <w:pPr>
        <w:ind w:left="360" w:hanging="360"/>
      </w:pPr>
      <w:rPr>
        <w:rFonts w:hint="default"/>
        <w:color w:val="231F2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5587BC4"/>
    <w:multiLevelType w:val="hybridMultilevel"/>
    <w:tmpl w:val="798EB98E"/>
    <w:lvl w:ilvl="0" w:tplc="049C2D40">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48506053"/>
    <w:multiLevelType w:val="multilevel"/>
    <w:tmpl w:val="58008F2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0DC5B5F"/>
    <w:multiLevelType w:val="hybridMultilevel"/>
    <w:tmpl w:val="B3C4D770"/>
    <w:lvl w:ilvl="0" w:tplc="E5AEEC8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563E4B41"/>
    <w:multiLevelType w:val="hybridMultilevel"/>
    <w:tmpl w:val="5F0CD290"/>
    <w:lvl w:ilvl="0" w:tplc="DDA6BEA6">
      <w:start w:val="70"/>
      <w:numFmt w:val="decimal"/>
      <w:lvlText w:val="%1."/>
      <w:lvlJc w:val="left"/>
      <w:pPr>
        <w:ind w:left="360" w:hanging="360"/>
      </w:pPr>
      <w:rPr>
        <w:rFonts w:hint="default"/>
        <w:color w:val="231F2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6EB2300"/>
    <w:multiLevelType w:val="multilevel"/>
    <w:tmpl w:val="C31CBFDA"/>
    <w:lvl w:ilvl="0">
      <w:start w:val="3"/>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C21568C"/>
    <w:multiLevelType w:val="hybridMultilevel"/>
    <w:tmpl w:val="8274411E"/>
    <w:lvl w:ilvl="0" w:tplc="AD6ECE4A">
      <w:start w:val="1"/>
      <w:numFmt w:val="decimal"/>
      <w:lvlText w:val="(%1)"/>
      <w:lvlJc w:val="left"/>
      <w:pPr>
        <w:ind w:left="360" w:hanging="360"/>
      </w:pPr>
      <w:rPr>
        <w:rFonts w:hint="default"/>
        <w:color w:val="231F2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7F3037FB"/>
    <w:multiLevelType w:val="hybridMultilevel"/>
    <w:tmpl w:val="1E286188"/>
    <w:lvl w:ilvl="0" w:tplc="DAC4280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0"/>
  </w:num>
  <w:num w:numId="2">
    <w:abstractNumId w:val="14"/>
  </w:num>
  <w:num w:numId="3">
    <w:abstractNumId w:val="3"/>
  </w:num>
  <w:num w:numId="4">
    <w:abstractNumId w:val="5"/>
  </w:num>
  <w:num w:numId="5">
    <w:abstractNumId w:val="4"/>
  </w:num>
  <w:num w:numId="6">
    <w:abstractNumId w:val="8"/>
  </w:num>
  <w:num w:numId="7">
    <w:abstractNumId w:val="0"/>
  </w:num>
  <w:num w:numId="8">
    <w:abstractNumId w:val="2"/>
  </w:num>
  <w:num w:numId="9">
    <w:abstractNumId w:val="12"/>
  </w:num>
  <w:num w:numId="10">
    <w:abstractNumId w:val="9"/>
  </w:num>
  <w:num w:numId="11">
    <w:abstractNumId w:val="1"/>
  </w:num>
  <w:num w:numId="12">
    <w:abstractNumId w:val="6"/>
  </w:num>
  <w:num w:numId="13">
    <w:abstractNumId w:val="13"/>
  </w:num>
  <w:num w:numId="14">
    <w:abstractNumId w:val="7"/>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2307"/>
    <w:rsid w:val="00002FC8"/>
    <w:rsid w:val="00003E63"/>
    <w:rsid w:val="00006374"/>
    <w:rsid w:val="00006B07"/>
    <w:rsid w:val="00006C2A"/>
    <w:rsid w:val="00006FC2"/>
    <w:rsid w:val="00007337"/>
    <w:rsid w:val="00010A76"/>
    <w:rsid w:val="00010C69"/>
    <w:rsid w:val="00011702"/>
    <w:rsid w:val="00011BA5"/>
    <w:rsid w:val="000120C1"/>
    <w:rsid w:val="00012D9A"/>
    <w:rsid w:val="000131C5"/>
    <w:rsid w:val="00013400"/>
    <w:rsid w:val="000152C2"/>
    <w:rsid w:val="0001713C"/>
    <w:rsid w:val="00020669"/>
    <w:rsid w:val="00020919"/>
    <w:rsid w:val="0002228E"/>
    <w:rsid w:val="00022B91"/>
    <w:rsid w:val="00024124"/>
    <w:rsid w:val="00024416"/>
    <w:rsid w:val="0002499E"/>
    <w:rsid w:val="00025FD2"/>
    <w:rsid w:val="00026CAD"/>
    <w:rsid w:val="000270EF"/>
    <w:rsid w:val="00032B24"/>
    <w:rsid w:val="000362E7"/>
    <w:rsid w:val="00037696"/>
    <w:rsid w:val="00040003"/>
    <w:rsid w:val="00041802"/>
    <w:rsid w:val="0004325B"/>
    <w:rsid w:val="00043B44"/>
    <w:rsid w:val="000448A2"/>
    <w:rsid w:val="00052480"/>
    <w:rsid w:val="00052A89"/>
    <w:rsid w:val="00053F49"/>
    <w:rsid w:val="0005596B"/>
    <w:rsid w:val="000567FF"/>
    <w:rsid w:val="0005783A"/>
    <w:rsid w:val="00057E1D"/>
    <w:rsid w:val="00061E44"/>
    <w:rsid w:val="00061EBD"/>
    <w:rsid w:val="00064C73"/>
    <w:rsid w:val="000653EB"/>
    <w:rsid w:val="00067E4A"/>
    <w:rsid w:val="00070195"/>
    <w:rsid w:val="000721B0"/>
    <w:rsid w:val="00072EBE"/>
    <w:rsid w:val="00075D61"/>
    <w:rsid w:val="0007604C"/>
    <w:rsid w:val="00077F73"/>
    <w:rsid w:val="00082731"/>
    <w:rsid w:val="0008301A"/>
    <w:rsid w:val="000834D4"/>
    <w:rsid w:val="00083BF9"/>
    <w:rsid w:val="0008639B"/>
    <w:rsid w:val="00086A51"/>
    <w:rsid w:val="00087090"/>
    <w:rsid w:val="0008768E"/>
    <w:rsid w:val="00090304"/>
    <w:rsid w:val="00091432"/>
    <w:rsid w:val="00092687"/>
    <w:rsid w:val="0009346A"/>
    <w:rsid w:val="00093824"/>
    <w:rsid w:val="000962C5"/>
    <w:rsid w:val="00097923"/>
    <w:rsid w:val="00097C12"/>
    <w:rsid w:val="000A0C01"/>
    <w:rsid w:val="000A0FF0"/>
    <w:rsid w:val="000A2E4E"/>
    <w:rsid w:val="000A2FE4"/>
    <w:rsid w:val="000A3721"/>
    <w:rsid w:val="000B0285"/>
    <w:rsid w:val="000B1C20"/>
    <w:rsid w:val="000B2741"/>
    <w:rsid w:val="000B2C92"/>
    <w:rsid w:val="000B6893"/>
    <w:rsid w:val="000C34C6"/>
    <w:rsid w:val="000C48C5"/>
    <w:rsid w:val="000C7030"/>
    <w:rsid w:val="000C7532"/>
    <w:rsid w:val="000D26C6"/>
    <w:rsid w:val="000D3CB8"/>
    <w:rsid w:val="000D3FF7"/>
    <w:rsid w:val="000E0B3A"/>
    <w:rsid w:val="000E208A"/>
    <w:rsid w:val="000E31F0"/>
    <w:rsid w:val="000E3306"/>
    <w:rsid w:val="000E422C"/>
    <w:rsid w:val="000E4316"/>
    <w:rsid w:val="000E4AAB"/>
    <w:rsid w:val="000E6B2D"/>
    <w:rsid w:val="000F1003"/>
    <w:rsid w:val="000F246A"/>
    <w:rsid w:val="000F27DA"/>
    <w:rsid w:val="000F4A66"/>
    <w:rsid w:val="000F4D8B"/>
    <w:rsid w:val="000F51EC"/>
    <w:rsid w:val="000F54ED"/>
    <w:rsid w:val="000F5C0B"/>
    <w:rsid w:val="000F61A3"/>
    <w:rsid w:val="000F674A"/>
    <w:rsid w:val="001004BF"/>
    <w:rsid w:val="001040B1"/>
    <w:rsid w:val="00104870"/>
    <w:rsid w:val="0011035D"/>
    <w:rsid w:val="001114E9"/>
    <w:rsid w:val="001121F6"/>
    <w:rsid w:val="0011383F"/>
    <w:rsid w:val="00114448"/>
    <w:rsid w:val="00115820"/>
    <w:rsid w:val="0011717A"/>
    <w:rsid w:val="00121F2D"/>
    <w:rsid w:val="00122487"/>
    <w:rsid w:val="00125D7E"/>
    <w:rsid w:val="00126655"/>
    <w:rsid w:val="00131767"/>
    <w:rsid w:val="00133091"/>
    <w:rsid w:val="00133B6C"/>
    <w:rsid w:val="00134116"/>
    <w:rsid w:val="00135D0E"/>
    <w:rsid w:val="001366B0"/>
    <w:rsid w:val="001407C6"/>
    <w:rsid w:val="00140BCF"/>
    <w:rsid w:val="001435BD"/>
    <w:rsid w:val="00144742"/>
    <w:rsid w:val="0014616C"/>
    <w:rsid w:val="001462A9"/>
    <w:rsid w:val="00147771"/>
    <w:rsid w:val="001479F9"/>
    <w:rsid w:val="00150CAC"/>
    <w:rsid w:val="00152870"/>
    <w:rsid w:val="00154C41"/>
    <w:rsid w:val="001551D2"/>
    <w:rsid w:val="001556D5"/>
    <w:rsid w:val="00155759"/>
    <w:rsid w:val="00155BA3"/>
    <w:rsid w:val="00156453"/>
    <w:rsid w:val="00156B2E"/>
    <w:rsid w:val="00163A58"/>
    <w:rsid w:val="00164530"/>
    <w:rsid w:val="001664BB"/>
    <w:rsid w:val="001664C9"/>
    <w:rsid w:val="00170015"/>
    <w:rsid w:val="001706C3"/>
    <w:rsid w:val="00170EC0"/>
    <w:rsid w:val="0017408C"/>
    <w:rsid w:val="00175121"/>
    <w:rsid w:val="00175B20"/>
    <w:rsid w:val="00175FBF"/>
    <w:rsid w:val="00176A98"/>
    <w:rsid w:val="00176C91"/>
    <w:rsid w:val="001803AC"/>
    <w:rsid w:val="00181368"/>
    <w:rsid w:val="001817B4"/>
    <w:rsid w:val="0018182B"/>
    <w:rsid w:val="0018300C"/>
    <w:rsid w:val="00183ABD"/>
    <w:rsid w:val="001842BB"/>
    <w:rsid w:val="0018481C"/>
    <w:rsid w:val="00184B9D"/>
    <w:rsid w:val="00187F65"/>
    <w:rsid w:val="00190156"/>
    <w:rsid w:val="00190CDC"/>
    <w:rsid w:val="00191519"/>
    <w:rsid w:val="0019152C"/>
    <w:rsid w:val="0019179C"/>
    <w:rsid w:val="00191B72"/>
    <w:rsid w:val="00193DF5"/>
    <w:rsid w:val="001967B1"/>
    <w:rsid w:val="0019686A"/>
    <w:rsid w:val="00196BC6"/>
    <w:rsid w:val="001A077B"/>
    <w:rsid w:val="001A13E5"/>
    <w:rsid w:val="001A4DAB"/>
    <w:rsid w:val="001A544B"/>
    <w:rsid w:val="001A59F3"/>
    <w:rsid w:val="001B100E"/>
    <w:rsid w:val="001B31F0"/>
    <w:rsid w:val="001B41C1"/>
    <w:rsid w:val="001B653B"/>
    <w:rsid w:val="001B77F2"/>
    <w:rsid w:val="001B7C47"/>
    <w:rsid w:val="001C0009"/>
    <w:rsid w:val="001C4215"/>
    <w:rsid w:val="001C5CE5"/>
    <w:rsid w:val="001C6DC6"/>
    <w:rsid w:val="001D36AB"/>
    <w:rsid w:val="001D42F8"/>
    <w:rsid w:val="001D6237"/>
    <w:rsid w:val="001D67A1"/>
    <w:rsid w:val="001E05B8"/>
    <w:rsid w:val="001E2307"/>
    <w:rsid w:val="001E2C21"/>
    <w:rsid w:val="001E33B9"/>
    <w:rsid w:val="001E39E9"/>
    <w:rsid w:val="001E4227"/>
    <w:rsid w:val="001E746C"/>
    <w:rsid w:val="001F39A1"/>
    <w:rsid w:val="001F5737"/>
    <w:rsid w:val="001F6714"/>
    <w:rsid w:val="00200BB1"/>
    <w:rsid w:val="00201304"/>
    <w:rsid w:val="00202DF8"/>
    <w:rsid w:val="002031DF"/>
    <w:rsid w:val="00204386"/>
    <w:rsid w:val="00205385"/>
    <w:rsid w:val="00205A51"/>
    <w:rsid w:val="00205E49"/>
    <w:rsid w:val="00205F75"/>
    <w:rsid w:val="0020651D"/>
    <w:rsid w:val="00206AED"/>
    <w:rsid w:val="00207602"/>
    <w:rsid w:val="00210275"/>
    <w:rsid w:val="00211C2F"/>
    <w:rsid w:val="00212000"/>
    <w:rsid w:val="00212118"/>
    <w:rsid w:val="002126EB"/>
    <w:rsid w:val="002136DA"/>
    <w:rsid w:val="00213E4D"/>
    <w:rsid w:val="00216506"/>
    <w:rsid w:val="002172CA"/>
    <w:rsid w:val="00217AAB"/>
    <w:rsid w:val="002216D9"/>
    <w:rsid w:val="00225ED0"/>
    <w:rsid w:val="00230329"/>
    <w:rsid w:val="00235697"/>
    <w:rsid w:val="002362FD"/>
    <w:rsid w:val="0023653F"/>
    <w:rsid w:val="00236731"/>
    <w:rsid w:val="00236955"/>
    <w:rsid w:val="00241A0F"/>
    <w:rsid w:val="0024260E"/>
    <w:rsid w:val="0024263E"/>
    <w:rsid w:val="00243AA8"/>
    <w:rsid w:val="002454E1"/>
    <w:rsid w:val="00246DEC"/>
    <w:rsid w:val="00250493"/>
    <w:rsid w:val="00256D19"/>
    <w:rsid w:val="00257194"/>
    <w:rsid w:val="00260209"/>
    <w:rsid w:val="00263358"/>
    <w:rsid w:val="002640F4"/>
    <w:rsid w:val="002647EC"/>
    <w:rsid w:val="00265405"/>
    <w:rsid w:val="00265E14"/>
    <w:rsid w:val="0026662B"/>
    <w:rsid w:val="00267CA5"/>
    <w:rsid w:val="00272919"/>
    <w:rsid w:val="002733E9"/>
    <w:rsid w:val="00273993"/>
    <w:rsid w:val="00273E92"/>
    <w:rsid w:val="00276337"/>
    <w:rsid w:val="00276542"/>
    <w:rsid w:val="00280272"/>
    <w:rsid w:val="00281312"/>
    <w:rsid w:val="00281C7A"/>
    <w:rsid w:val="0028253F"/>
    <w:rsid w:val="00283AA9"/>
    <w:rsid w:val="00284F2B"/>
    <w:rsid w:val="0028775F"/>
    <w:rsid w:val="00290CB0"/>
    <w:rsid w:val="002922C0"/>
    <w:rsid w:val="002930D3"/>
    <w:rsid w:val="0029690B"/>
    <w:rsid w:val="002A0416"/>
    <w:rsid w:val="002A0A90"/>
    <w:rsid w:val="002A1128"/>
    <w:rsid w:val="002A1A6B"/>
    <w:rsid w:val="002A3924"/>
    <w:rsid w:val="002A66D9"/>
    <w:rsid w:val="002A7E5D"/>
    <w:rsid w:val="002B3199"/>
    <w:rsid w:val="002B3200"/>
    <w:rsid w:val="002B3BAA"/>
    <w:rsid w:val="002B416F"/>
    <w:rsid w:val="002B4996"/>
    <w:rsid w:val="002B58B6"/>
    <w:rsid w:val="002B5CED"/>
    <w:rsid w:val="002B61F6"/>
    <w:rsid w:val="002B702C"/>
    <w:rsid w:val="002C1DA3"/>
    <w:rsid w:val="002C3FC5"/>
    <w:rsid w:val="002C5424"/>
    <w:rsid w:val="002C77E1"/>
    <w:rsid w:val="002D04CC"/>
    <w:rsid w:val="002D2A92"/>
    <w:rsid w:val="002D2AE7"/>
    <w:rsid w:val="002D37CE"/>
    <w:rsid w:val="002D6B5F"/>
    <w:rsid w:val="002D7597"/>
    <w:rsid w:val="002E3E55"/>
    <w:rsid w:val="002E4068"/>
    <w:rsid w:val="002E4CF7"/>
    <w:rsid w:val="002E6AAA"/>
    <w:rsid w:val="002E7348"/>
    <w:rsid w:val="002E7B56"/>
    <w:rsid w:val="002E7F77"/>
    <w:rsid w:val="002F2A28"/>
    <w:rsid w:val="002F3559"/>
    <w:rsid w:val="002F3768"/>
    <w:rsid w:val="002F3B1F"/>
    <w:rsid w:val="002F3DD1"/>
    <w:rsid w:val="002F3EF5"/>
    <w:rsid w:val="002F4A3D"/>
    <w:rsid w:val="002F57A3"/>
    <w:rsid w:val="002F5ED9"/>
    <w:rsid w:val="002F6689"/>
    <w:rsid w:val="0030058C"/>
    <w:rsid w:val="003011CD"/>
    <w:rsid w:val="00302976"/>
    <w:rsid w:val="003033B0"/>
    <w:rsid w:val="00305150"/>
    <w:rsid w:val="00305ADA"/>
    <w:rsid w:val="003068A5"/>
    <w:rsid w:val="00306972"/>
    <w:rsid w:val="00310CF1"/>
    <w:rsid w:val="00311F06"/>
    <w:rsid w:val="00312B9C"/>
    <w:rsid w:val="0031317F"/>
    <w:rsid w:val="003167F8"/>
    <w:rsid w:val="0031753B"/>
    <w:rsid w:val="00320534"/>
    <w:rsid w:val="00320850"/>
    <w:rsid w:val="00320B9E"/>
    <w:rsid w:val="003234A7"/>
    <w:rsid w:val="00323E80"/>
    <w:rsid w:val="00326AE3"/>
    <w:rsid w:val="0032725C"/>
    <w:rsid w:val="00327D8E"/>
    <w:rsid w:val="003329A5"/>
    <w:rsid w:val="00336222"/>
    <w:rsid w:val="003364D4"/>
    <w:rsid w:val="0033660A"/>
    <w:rsid w:val="00340C31"/>
    <w:rsid w:val="00340F0F"/>
    <w:rsid w:val="0034374B"/>
    <w:rsid w:val="0034382E"/>
    <w:rsid w:val="00344437"/>
    <w:rsid w:val="0034518D"/>
    <w:rsid w:val="00345A73"/>
    <w:rsid w:val="0034682C"/>
    <w:rsid w:val="003501CD"/>
    <w:rsid w:val="003501E6"/>
    <w:rsid w:val="00350897"/>
    <w:rsid w:val="00350971"/>
    <w:rsid w:val="003535E9"/>
    <w:rsid w:val="00354707"/>
    <w:rsid w:val="0035562F"/>
    <w:rsid w:val="00356BDF"/>
    <w:rsid w:val="00356C7B"/>
    <w:rsid w:val="00356C87"/>
    <w:rsid w:val="00357B90"/>
    <w:rsid w:val="00361BAD"/>
    <w:rsid w:val="00365C1E"/>
    <w:rsid w:val="00366E68"/>
    <w:rsid w:val="003674CC"/>
    <w:rsid w:val="00367BBE"/>
    <w:rsid w:val="00372D4F"/>
    <w:rsid w:val="003734FE"/>
    <w:rsid w:val="00380404"/>
    <w:rsid w:val="00380953"/>
    <w:rsid w:val="00380A5C"/>
    <w:rsid w:val="0038113C"/>
    <w:rsid w:val="0038122C"/>
    <w:rsid w:val="00383918"/>
    <w:rsid w:val="00384846"/>
    <w:rsid w:val="00384E9A"/>
    <w:rsid w:val="00385839"/>
    <w:rsid w:val="00386035"/>
    <w:rsid w:val="0038647A"/>
    <w:rsid w:val="00387596"/>
    <w:rsid w:val="00393F0C"/>
    <w:rsid w:val="00394C30"/>
    <w:rsid w:val="00394E99"/>
    <w:rsid w:val="00395554"/>
    <w:rsid w:val="0039574E"/>
    <w:rsid w:val="003A0117"/>
    <w:rsid w:val="003A18F5"/>
    <w:rsid w:val="003A1E4F"/>
    <w:rsid w:val="003A74BC"/>
    <w:rsid w:val="003A7784"/>
    <w:rsid w:val="003B2ACA"/>
    <w:rsid w:val="003B4BF4"/>
    <w:rsid w:val="003B52DF"/>
    <w:rsid w:val="003B5B90"/>
    <w:rsid w:val="003B7BF5"/>
    <w:rsid w:val="003C0965"/>
    <w:rsid w:val="003C3335"/>
    <w:rsid w:val="003C4C3D"/>
    <w:rsid w:val="003C5486"/>
    <w:rsid w:val="003C548D"/>
    <w:rsid w:val="003D03FE"/>
    <w:rsid w:val="003D0FB3"/>
    <w:rsid w:val="003D1DD9"/>
    <w:rsid w:val="003D2939"/>
    <w:rsid w:val="003D63FE"/>
    <w:rsid w:val="003D7677"/>
    <w:rsid w:val="003E0335"/>
    <w:rsid w:val="003E036B"/>
    <w:rsid w:val="003E04E3"/>
    <w:rsid w:val="003E0926"/>
    <w:rsid w:val="003E0B8C"/>
    <w:rsid w:val="003E1F47"/>
    <w:rsid w:val="003E5102"/>
    <w:rsid w:val="003E7975"/>
    <w:rsid w:val="003F0479"/>
    <w:rsid w:val="003F0679"/>
    <w:rsid w:val="003F23D1"/>
    <w:rsid w:val="003F3CF5"/>
    <w:rsid w:val="003F3D47"/>
    <w:rsid w:val="003F4B25"/>
    <w:rsid w:val="003F4C40"/>
    <w:rsid w:val="003F699C"/>
    <w:rsid w:val="003F7776"/>
    <w:rsid w:val="00400FDB"/>
    <w:rsid w:val="00401173"/>
    <w:rsid w:val="004041DC"/>
    <w:rsid w:val="00405E45"/>
    <w:rsid w:val="00411B7E"/>
    <w:rsid w:val="00412FDC"/>
    <w:rsid w:val="00413259"/>
    <w:rsid w:val="00413B19"/>
    <w:rsid w:val="00414483"/>
    <w:rsid w:val="00415654"/>
    <w:rsid w:val="0041635F"/>
    <w:rsid w:val="00421411"/>
    <w:rsid w:val="0042252B"/>
    <w:rsid w:val="00422D9A"/>
    <w:rsid w:val="0042360F"/>
    <w:rsid w:val="00425786"/>
    <w:rsid w:val="004264A8"/>
    <w:rsid w:val="004268A8"/>
    <w:rsid w:val="00426C68"/>
    <w:rsid w:val="00427ED0"/>
    <w:rsid w:val="00431C81"/>
    <w:rsid w:val="004340A8"/>
    <w:rsid w:val="00434301"/>
    <w:rsid w:val="00435146"/>
    <w:rsid w:val="00437DFC"/>
    <w:rsid w:val="004401DC"/>
    <w:rsid w:val="00440F40"/>
    <w:rsid w:val="00441556"/>
    <w:rsid w:val="00441646"/>
    <w:rsid w:val="00441E12"/>
    <w:rsid w:val="00442BBA"/>
    <w:rsid w:val="00443859"/>
    <w:rsid w:val="00444B7A"/>
    <w:rsid w:val="00444EB9"/>
    <w:rsid w:val="0044531F"/>
    <w:rsid w:val="00446106"/>
    <w:rsid w:val="004504A7"/>
    <w:rsid w:val="004511C1"/>
    <w:rsid w:val="0045168A"/>
    <w:rsid w:val="00453656"/>
    <w:rsid w:val="00454204"/>
    <w:rsid w:val="00455317"/>
    <w:rsid w:val="00455E73"/>
    <w:rsid w:val="004577B2"/>
    <w:rsid w:val="0046097E"/>
    <w:rsid w:val="00460DD3"/>
    <w:rsid w:val="00464686"/>
    <w:rsid w:val="004646BB"/>
    <w:rsid w:val="0047178B"/>
    <w:rsid w:val="004722A1"/>
    <w:rsid w:val="00473AA1"/>
    <w:rsid w:val="00476BF3"/>
    <w:rsid w:val="004841A9"/>
    <w:rsid w:val="004866A6"/>
    <w:rsid w:val="00486F26"/>
    <w:rsid w:val="00486FC8"/>
    <w:rsid w:val="004875EB"/>
    <w:rsid w:val="00492936"/>
    <w:rsid w:val="00494ECE"/>
    <w:rsid w:val="004957C6"/>
    <w:rsid w:val="00496851"/>
    <w:rsid w:val="00496B6A"/>
    <w:rsid w:val="00497DE7"/>
    <w:rsid w:val="004A0554"/>
    <w:rsid w:val="004A0B00"/>
    <w:rsid w:val="004A0B93"/>
    <w:rsid w:val="004A0F54"/>
    <w:rsid w:val="004A112B"/>
    <w:rsid w:val="004A22E9"/>
    <w:rsid w:val="004A4817"/>
    <w:rsid w:val="004A6113"/>
    <w:rsid w:val="004A67BB"/>
    <w:rsid w:val="004A705B"/>
    <w:rsid w:val="004B0100"/>
    <w:rsid w:val="004B1195"/>
    <w:rsid w:val="004B2222"/>
    <w:rsid w:val="004B3C1F"/>
    <w:rsid w:val="004B3DDF"/>
    <w:rsid w:val="004B6FF0"/>
    <w:rsid w:val="004B7734"/>
    <w:rsid w:val="004B7CD5"/>
    <w:rsid w:val="004C05AC"/>
    <w:rsid w:val="004C1546"/>
    <w:rsid w:val="004C1CFC"/>
    <w:rsid w:val="004C3325"/>
    <w:rsid w:val="004C3EFF"/>
    <w:rsid w:val="004C58D7"/>
    <w:rsid w:val="004C6A36"/>
    <w:rsid w:val="004C700B"/>
    <w:rsid w:val="004D1845"/>
    <w:rsid w:val="004D3E78"/>
    <w:rsid w:val="004D46D9"/>
    <w:rsid w:val="004D4981"/>
    <w:rsid w:val="004D6B61"/>
    <w:rsid w:val="004E11D6"/>
    <w:rsid w:val="004E36F6"/>
    <w:rsid w:val="004E4ABD"/>
    <w:rsid w:val="004E7041"/>
    <w:rsid w:val="004E7684"/>
    <w:rsid w:val="004E7F7D"/>
    <w:rsid w:val="004F1A0A"/>
    <w:rsid w:val="004F5258"/>
    <w:rsid w:val="004F69D9"/>
    <w:rsid w:val="004F73DA"/>
    <w:rsid w:val="004F7929"/>
    <w:rsid w:val="00500224"/>
    <w:rsid w:val="00500790"/>
    <w:rsid w:val="00501903"/>
    <w:rsid w:val="00502FB4"/>
    <w:rsid w:val="005036A2"/>
    <w:rsid w:val="005059AA"/>
    <w:rsid w:val="005069B3"/>
    <w:rsid w:val="00510880"/>
    <w:rsid w:val="00511A70"/>
    <w:rsid w:val="00514546"/>
    <w:rsid w:val="005146D2"/>
    <w:rsid w:val="00515731"/>
    <w:rsid w:val="00515959"/>
    <w:rsid w:val="00515F28"/>
    <w:rsid w:val="005162EA"/>
    <w:rsid w:val="00520C40"/>
    <w:rsid w:val="00523123"/>
    <w:rsid w:val="005231A5"/>
    <w:rsid w:val="00524C77"/>
    <w:rsid w:val="0053053D"/>
    <w:rsid w:val="00531066"/>
    <w:rsid w:val="005319D7"/>
    <w:rsid w:val="00531FC1"/>
    <w:rsid w:val="00534580"/>
    <w:rsid w:val="00534F64"/>
    <w:rsid w:val="00535306"/>
    <w:rsid w:val="005354FB"/>
    <w:rsid w:val="00535954"/>
    <w:rsid w:val="00536E5C"/>
    <w:rsid w:val="00537428"/>
    <w:rsid w:val="0054026A"/>
    <w:rsid w:val="00540395"/>
    <w:rsid w:val="00542231"/>
    <w:rsid w:val="005443D1"/>
    <w:rsid w:val="005459A2"/>
    <w:rsid w:val="00547F18"/>
    <w:rsid w:val="00550453"/>
    <w:rsid w:val="00551775"/>
    <w:rsid w:val="005602AA"/>
    <w:rsid w:val="0056202E"/>
    <w:rsid w:val="00562F27"/>
    <w:rsid w:val="0056322C"/>
    <w:rsid w:val="00564982"/>
    <w:rsid w:val="00566778"/>
    <w:rsid w:val="00566EA1"/>
    <w:rsid w:val="00566F93"/>
    <w:rsid w:val="00570C3A"/>
    <w:rsid w:val="00570E74"/>
    <w:rsid w:val="00571170"/>
    <w:rsid w:val="00571C5C"/>
    <w:rsid w:val="0057277F"/>
    <w:rsid w:val="00572962"/>
    <w:rsid w:val="005729F6"/>
    <w:rsid w:val="00575D9A"/>
    <w:rsid w:val="0057611C"/>
    <w:rsid w:val="00576296"/>
    <w:rsid w:val="005767A9"/>
    <w:rsid w:val="005771A3"/>
    <w:rsid w:val="00583403"/>
    <w:rsid w:val="0058394B"/>
    <w:rsid w:val="00585B67"/>
    <w:rsid w:val="00585DE8"/>
    <w:rsid w:val="00586632"/>
    <w:rsid w:val="00586BBF"/>
    <w:rsid w:val="0059185D"/>
    <w:rsid w:val="00591B93"/>
    <w:rsid w:val="00592378"/>
    <w:rsid w:val="00592659"/>
    <w:rsid w:val="00592E84"/>
    <w:rsid w:val="00592FC9"/>
    <w:rsid w:val="005A0717"/>
    <w:rsid w:val="005A0F2E"/>
    <w:rsid w:val="005A1C1A"/>
    <w:rsid w:val="005A1DCF"/>
    <w:rsid w:val="005A2969"/>
    <w:rsid w:val="005A4444"/>
    <w:rsid w:val="005B1BC4"/>
    <w:rsid w:val="005B3AC8"/>
    <w:rsid w:val="005B62B0"/>
    <w:rsid w:val="005B6C19"/>
    <w:rsid w:val="005B717C"/>
    <w:rsid w:val="005B74AD"/>
    <w:rsid w:val="005C04F0"/>
    <w:rsid w:val="005C3E3F"/>
    <w:rsid w:val="005C3E69"/>
    <w:rsid w:val="005C4051"/>
    <w:rsid w:val="005C6B8E"/>
    <w:rsid w:val="005C74CE"/>
    <w:rsid w:val="005C7F47"/>
    <w:rsid w:val="005D1290"/>
    <w:rsid w:val="005D18D0"/>
    <w:rsid w:val="005D4B25"/>
    <w:rsid w:val="005D5824"/>
    <w:rsid w:val="005D6756"/>
    <w:rsid w:val="005E0E54"/>
    <w:rsid w:val="005E2D43"/>
    <w:rsid w:val="005E499E"/>
    <w:rsid w:val="005E563B"/>
    <w:rsid w:val="005E5EB6"/>
    <w:rsid w:val="005E6154"/>
    <w:rsid w:val="005E6210"/>
    <w:rsid w:val="005F2824"/>
    <w:rsid w:val="005F2C48"/>
    <w:rsid w:val="005F6063"/>
    <w:rsid w:val="005F703A"/>
    <w:rsid w:val="005F7D42"/>
    <w:rsid w:val="0060056D"/>
    <w:rsid w:val="006013A3"/>
    <w:rsid w:val="006043CC"/>
    <w:rsid w:val="00605D01"/>
    <w:rsid w:val="0060673A"/>
    <w:rsid w:val="0060716A"/>
    <w:rsid w:val="00607AEC"/>
    <w:rsid w:val="00610103"/>
    <w:rsid w:val="00611CB3"/>
    <w:rsid w:val="00612FC0"/>
    <w:rsid w:val="00613B53"/>
    <w:rsid w:val="006144D4"/>
    <w:rsid w:val="0061531E"/>
    <w:rsid w:val="0061599D"/>
    <w:rsid w:val="0062247E"/>
    <w:rsid w:val="00625F22"/>
    <w:rsid w:val="006260D3"/>
    <w:rsid w:val="0062732E"/>
    <w:rsid w:val="00630434"/>
    <w:rsid w:val="0063142F"/>
    <w:rsid w:val="006357B1"/>
    <w:rsid w:val="006373E9"/>
    <w:rsid w:val="00637BED"/>
    <w:rsid w:val="00640432"/>
    <w:rsid w:val="00640C2E"/>
    <w:rsid w:val="00640EE8"/>
    <w:rsid w:val="006411C5"/>
    <w:rsid w:val="006412B8"/>
    <w:rsid w:val="00642A6F"/>
    <w:rsid w:val="006434EF"/>
    <w:rsid w:val="0064491A"/>
    <w:rsid w:val="00647414"/>
    <w:rsid w:val="006478A7"/>
    <w:rsid w:val="00651BCF"/>
    <w:rsid w:val="00652615"/>
    <w:rsid w:val="006527A2"/>
    <w:rsid w:val="0065340C"/>
    <w:rsid w:val="006552ED"/>
    <w:rsid w:val="006574C8"/>
    <w:rsid w:val="00657E02"/>
    <w:rsid w:val="00660178"/>
    <w:rsid w:val="006605B1"/>
    <w:rsid w:val="006625C9"/>
    <w:rsid w:val="0066265C"/>
    <w:rsid w:val="006649CE"/>
    <w:rsid w:val="006662E7"/>
    <w:rsid w:val="00667176"/>
    <w:rsid w:val="00667770"/>
    <w:rsid w:val="00667CDC"/>
    <w:rsid w:val="00670A67"/>
    <w:rsid w:val="00672FD1"/>
    <w:rsid w:val="00674BD7"/>
    <w:rsid w:val="00674D0F"/>
    <w:rsid w:val="00680776"/>
    <w:rsid w:val="00683774"/>
    <w:rsid w:val="00683D88"/>
    <w:rsid w:val="00684A13"/>
    <w:rsid w:val="0068638C"/>
    <w:rsid w:val="006916C6"/>
    <w:rsid w:val="0069202E"/>
    <w:rsid w:val="0069277B"/>
    <w:rsid w:val="00694DCF"/>
    <w:rsid w:val="00695482"/>
    <w:rsid w:val="00697C4F"/>
    <w:rsid w:val="006A0D8E"/>
    <w:rsid w:val="006A1400"/>
    <w:rsid w:val="006A1C41"/>
    <w:rsid w:val="006A3E3C"/>
    <w:rsid w:val="006A4CDF"/>
    <w:rsid w:val="006A6FF9"/>
    <w:rsid w:val="006A7DF8"/>
    <w:rsid w:val="006B1D67"/>
    <w:rsid w:val="006B21E0"/>
    <w:rsid w:val="006B49BC"/>
    <w:rsid w:val="006B5553"/>
    <w:rsid w:val="006B5995"/>
    <w:rsid w:val="006B59B2"/>
    <w:rsid w:val="006B6127"/>
    <w:rsid w:val="006B74DA"/>
    <w:rsid w:val="006B7EA6"/>
    <w:rsid w:val="006C05AC"/>
    <w:rsid w:val="006C2278"/>
    <w:rsid w:val="006C3A53"/>
    <w:rsid w:val="006C4600"/>
    <w:rsid w:val="006C795D"/>
    <w:rsid w:val="006D011F"/>
    <w:rsid w:val="006D180F"/>
    <w:rsid w:val="006D1AA0"/>
    <w:rsid w:val="006D1C70"/>
    <w:rsid w:val="006D23B3"/>
    <w:rsid w:val="006D31CC"/>
    <w:rsid w:val="006D33C8"/>
    <w:rsid w:val="006D4ADE"/>
    <w:rsid w:val="006D64D0"/>
    <w:rsid w:val="006D71EB"/>
    <w:rsid w:val="006D7B58"/>
    <w:rsid w:val="006E1853"/>
    <w:rsid w:val="006E1EAE"/>
    <w:rsid w:val="006E387A"/>
    <w:rsid w:val="006E46E1"/>
    <w:rsid w:val="006E594D"/>
    <w:rsid w:val="006E6473"/>
    <w:rsid w:val="006E652D"/>
    <w:rsid w:val="006E6E63"/>
    <w:rsid w:val="006E6EE1"/>
    <w:rsid w:val="006E766D"/>
    <w:rsid w:val="006F1070"/>
    <w:rsid w:val="006F1256"/>
    <w:rsid w:val="006F142C"/>
    <w:rsid w:val="006F14E3"/>
    <w:rsid w:val="006F206A"/>
    <w:rsid w:val="006F3E1A"/>
    <w:rsid w:val="006F44ED"/>
    <w:rsid w:val="006F5CFB"/>
    <w:rsid w:val="00700DBA"/>
    <w:rsid w:val="00704E46"/>
    <w:rsid w:val="00706089"/>
    <w:rsid w:val="007079F9"/>
    <w:rsid w:val="00710C34"/>
    <w:rsid w:val="00710CF9"/>
    <w:rsid w:val="00711B8C"/>
    <w:rsid w:val="007124E2"/>
    <w:rsid w:val="007124FA"/>
    <w:rsid w:val="00715447"/>
    <w:rsid w:val="00715A30"/>
    <w:rsid w:val="00716964"/>
    <w:rsid w:val="00716B71"/>
    <w:rsid w:val="00722166"/>
    <w:rsid w:val="00724AE2"/>
    <w:rsid w:val="0072584C"/>
    <w:rsid w:val="00725C77"/>
    <w:rsid w:val="00726FD8"/>
    <w:rsid w:val="00730071"/>
    <w:rsid w:val="00731614"/>
    <w:rsid w:val="007318E9"/>
    <w:rsid w:val="007319E5"/>
    <w:rsid w:val="007329AF"/>
    <w:rsid w:val="00733FD9"/>
    <w:rsid w:val="00734517"/>
    <w:rsid w:val="007345CD"/>
    <w:rsid w:val="00736B2C"/>
    <w:rsid w:val="0073745D"/>
    <w:rsid w:val="00742E8F"/>
    <w:rsid w:val="0074392B"/>
    <w:rsid w:val="00743EC6"/>
    <w:rsid w:val="0074424F"/>
    <w:rsid w:val="00745331"/>
    <w:rsid w:val="00745BB0"/>
    <w:rsid w:val="00745F0B"/>
    <w:rsid w:val="00747CF2"/>
    <w:rsid w:val="00747F29"/>
    <w:rsid w:val="00750407"/>
    <w:rsid w:val="00751406"/>
    <w:rsid w:val="00752618"/>
    <w:rsid w:val="00752662"/>
    <w:rsid w:val="007539DC"/>
    <w:rsid w:val="00753E10"/>
    <w:rsid w:val="00753E53"/>
    <w:rsid w:val="007543F4"/>
    <w:rsid w:val="0075442E"/>
    <w:rsid w:val="007550A6"/>
    <w:rsid w:val="00755BC5"/>
    <w:rsid w:val="00757A57"/>
    <w:rsid w:val="007601AF"/>
    <w:rsid w:val="00761179"/>
    <w:rsid w:val="00761488"/>
    <w:rsid w:val="007620E6"/>
    <w:rsid w:val="00763213"/>
    <w:rsid w:val="007675DC"/>
    <w:rsid w:val="00773279"/>
    <w:rsid w:val="00773286"/>
    <w:rsid w:val="0077424E"/>
    <w:rsid w:val="00774821"/>
    <w:rsid w:val="00775203"/>
    <w:rsid w:val="007774F4"/>
    <w:rsid w:val="007805C4"/>
    <w:rsid w:val="007809C0"/>
    <w:rsid w:val="0078191C"/>
    <w:rsid w:val="00781EAB"/>
    <w:rsid w:val="00784C58"/>
    <w:rsid w:val="00785607"/>
    <w:rsid w:val="00785C42"/>
    <w:rsid w:val="0078653C"/>
    <w:rsid w:val="00786566"/>
    <w:rsid w:val="00787888"/>
    <w:rsid w:val="00787DBF"/>
    <w:rsid w:val="007908F0"/>
    <w:rsid w:val="00791405"/>
    <w:rsid w:val="0079173C"/>
    <w:rsid w:val="0079285C"/>
    <w:rsid w:val="00794E4D"/>
    <w:rsid w:val="007950B8"/>
    <w:rsid w:val="0079649F"/>
    <w:rsid w:val="00796D00"/>
    <w:rsid w:val="007A25C4"/>
    <w:rsid w:val="007A3A13"/>
    <w:rsid w:val="007A408F"/>
    <w:rsid w:val="007A4A5C"/>
    <w:rsid w:val="007A4B3F"/>
    <w:rsid w:val="007A51D3"/>
    <w:rsid w:val="007A55C5"/>
    <w:rsid w:val="007B0533"/>
    <w:rsid w:val="007B3F5A"/>
    <w:rsid w:val="007B76B9"/>
    <w:rsid w:val="007C263C"/>
    <w:rsid w:val="007C3261"/>
    <w:rsid w:val="007C6EF6"/>
    <w:rsid w:val="007D053F"/>
    <w:rsid w:val="007D103D"/>
    <w:rsid w:val="007D1870"/>
    <w:rsid w:val="007D1BB8"/>
    <w:rsid w:val="007D27E0"/>
    <w:rsid w:val="007D49A8"/>
    <w:rsid w:val="007D53F0"/>
    <w:rsid w:val="007D61CD"/>
    <w:rsid w:val="007D70D0"/>
    <w:rsid w:val="007E0616"/>
    <w:rsid w:val="007E0A3A"/>
    <w:rsid w:val="007E0C9C"/>
    <w:rsid w:val="007E1CCB"/>
    <w:rsid w:val="007E343E"/>
    <w:rsid w:val="007E5CE6"/>
    <w:rsid w:val="007E5E73"/>
    <w:rsid w:val="007E696D"/>
    <w:rsid w:val="007E7A74"/>
    <w:rsid w:val="007E7DEF"/>
    <w:rsid w:val="007F09ED"/>
    <w:rsid w:val="007F0DF0"/>
    <w:rsid w:val="007F25F9"/>
    <w:rsid w:val="007F605B"/>
    <w:rsid w:val="007F6A65"/>
    <w:rsid w:val="007F7525"/>
    <w:rsid w:val="008027C9"/>
    <w:rsid w:val="008029D8"/>
    <w:rsid w:val="00802D78"/>
    <w:rsid w:val="00802DDE"/>
    <w:rsid w:val="00805439"/>
    <w:rsid w:val="00810A50"/>
    <w:rsid w:val="00810DD9"/>
    <w:rsid w:val="00811C3D"/>
    <w:rsid w:val="00814DF7"/>
    <w:rsid w:val="0081565F"/>
    <w:rsid w:val="00816FC6"/>
    <w:rsid w:val="00817555"/>
    <w:rsid w:val="0081781D"/>
    <w:rsid w:val="00821F9C"/>
    <w:rsid w:val="00822548"/>
    <w:rsid w:val="00822843"/>
    <w:rsid w:val="00822D13"/>
    <w:rsid w:val="00823676"/>
    <w:rsid w:val="008247A7"/>
    <w:rsid w:val="008256DD"/>
    <w:rsid w:val="008277B1"/>
    <w:rsid w:val="00827FEB"/>
    <w:rsid w:val="008302E3"/>
    <w:rsid w:val="00830C53"/>
    <w:rsid w:val="00832B17"/>
    <w:rsid w:val="00833A65"/>
    <w:rsid w:val="008364FE"/>
    <w:rsid w:val="008368B7"/>
    <w:rsid w:val="00836A3C"/>
    <w:rsid w:val="008372DF"/>
    <w:rsid w:val="00837A9C"/>
    <w:rsid w:val="008408CE"/>
    <w:rsid w:val="00842D41"/>
    <w:rsid w:val="00843226"/>
    <w:rsid w:val="00845AFB"/>
    <w:rsid w:val="00847792"/>
    <w:rsid w:val="008513BA"/>
    <w:rsid w:val="008513E3"/>
    <w:rsid w:val="00851621"/>
    <w:rsid w:val="00851999"/>
    <w:rsid w:val="00851BD6"/>
    <w:rsid w:val="00853C08"/>
    <w:rsid w:val="008542D0"/>
    <w:rsid w:val="00854AF0"/>
    <w:rsid w:val="0085508D"/>
    <w:rsid w:val="0085799C"/>
    <w:rsid w:val="00860A03"/>
    <w:rsid w:val="00860AB7"/>
    <w:rsid w:val="008642CB"/>
    <w:rsid w:val="00864639"/>
    <w:rsid w:val="00866BC6"/>
    <w:rsid w:val="0086730D"/>
    <w:rsid w:val="008701A5"/>
    <w:rsid w:val="00870622"/>
    <w:rsid w:val="00870CF3"/>
    <w:rsid w:val="008710EC"/>
    <w:rsid w:val="0087113B"/>
    <w:rsid w:val="008732FC"/>
    <w:rsid w:val="00873E5B"/>
    <w:rsid w:val="00875FF4"/>
    <w:rsid w:val="00876A3D"/>
    <w:rsid w:val="00877394"/>
    <w:rsid w:val="008774A3"/>
    <w:rsid w:val="00881696"/>
    <w:rsid w:val="00882364"/>
    <w:rsid w:val="00884064"/>
    <w:rsid w:val="00890FF8"/>
    <w:rsid w:val="0089479C"/>
    <w:rsid w:val="00896075"/>
    <w:rsid w:val="008A0736"/>
    <w:rsid w:val="008A2C01"/>
    <w:rsid w:val="008A52A6"/>
    <w:rsid w:val="008A5BD7"/>
    <w:rsid w:val="008A63F9"/>
    <w:rsid w:val="008A75B0"/>
    <w:rsid w:val="008B1429"/>
    <w:rsid w:val="008B3F05"/>
    <w:rsid w:val="008B5D98"/>
    <w:rsid w:val="008B5F27"/>
    <w:rsid w:val="008B6796"/>
    <w:rsid w:val="008B76B5"/>
    <w:rsid w:val="008C025C"/>
    <w:rsid w:val="008C18F0"/>
    <w:rsid w:val="008C1EB6"/>
    <w:rsid w:val="008C30A7"/>
    <w:rsid w:val="008C3513"/>
    <w:rsid w:val="008C54D0"/>
    <w:rsid w:val="008C7930"/>
    <w:rsid w:val="008D2242"/>
    <w:rsid w:val="008D6022"/>
    <w:rsid w:val="008D6EED"/>
    <w:rsid w:val="008E002B"/>
    <w:rsid w:val="008E0FF7"/>
    <w:rsid w:val="008E19C8"/>
    <w:rsid w:val="008E32F5"/>
    <w:rsid w:val="008E3D46"/>
    <w:rsid w:val="008E4042"/>
    <w:rsid w:val="008E6872"/>
    <w:rsid w:val="008F0049"/>
    <w:rsid w:val="008F03E7"/>
    <w:rsid w:val="008F2E8B"/>
    <w:rsid w:val="008F44AD"/>
    <w:rsid w:val="008F496A"/>
    <w:rsid w:val="008F6712"/>
    <w:rsid w:val="008F67D3"/>
    <w:rsid w:val="008F67EB"/>
    <w:rsid w:val="00901105"/>
    <w:rsid w:val="009014CC"/>
    <w:rsid w:val="009017C3"/>
    <w:rsid w:val="00901E70"/>
    <w:rsid w:val="00903EEF"/>
    <w:rsid w:val="0090537C"/>
    <w:rsid w:val="00906FE9"/>
    <w:rsid w:val="0091056E"/>
    <w:rsid w:val="00911596"/>
    <w:rsid w:val="009123F1"/>
    <w:rsid w:val="00912E9F"/>
    <w:rsid w:val="00913C09"/>
    <w:rsid w:val="00914679"/>
    <w:rsid w:val="009150FB"/>
    <w:rsid w:val="0091628E"/>
    <w:rsid w:val="00916320"/>
    <w:rsid w:val="00916AA3"/>
    <w:rsid w:val="00916B26"/>
    <w:rsid w:val="00917D32"/>
    <w:rsid w:val="00922B56"/>
    <w:rsid w:val="009241B5"/>
    <w:rsid w:val="00924D75"/>
    <w:rsid w:val="009265F5"/>
    <w:rsid w:val="00926B3F"/>
    <w:rsid w:val="00927567"/>
    <w:rsid w:val="00930BF4"/>
    <w:rsid w:val="0093271E"/>
    <w:rsid w:val="00934B80"/>
    <w:rsid w:val="00934E60"/>
    <w:rsid w:val="00936FB7"/>
    <w:rsid w:val="00937905"/>
    <w:rsid w:val="0094106E"/>
    <w:rsid w:val="00941C07"/>
    <w:rsid w:val="009427AE"/>
    <w:rsid w:val="00942C1C"/>
    <w:rsid w:val="009440B5"/>
    <w:rsid w:val="0094457B"/>
    <w:rsid w:val="00944B8B"/>
    <w:rsid w:val="0094570D"/>
    <w:rsid w:val="00945EAA"/>
    <w:rsid w:val="00946647"/>
    <w:rsid w:val="00947C56"/>
    <w:rsid w:val="00950C2B"/>
    <w:rsid w:val="00950E80"/>
    <w:rsid w:val="00953920"/>
    <w:rsid w:val="0095398E"/>
    <w:rsid w:val="00953A5A"/>
    <w:rsid w:val="00955B27"/>
    <w:rsid w:val="00956230"/>
    <w:rsid w:val="0095629B"/>
    <w:rsid w:val="009566CC"/>
    <w:rsid w:val="00956A8E"/>
    <w:rsid w:val="0095713A"/>
    <w:rsid w:val="00960988"/>
    <w:rsid w:val="00960F2A"/>
    <w:rsid w:val="009617A9"/>
    <w:rsid w:val="00962160"/>
    <w:rsid w:val="009645AB"/>
    <w:rsid w:val="00964F20"/>
    <w:rsid w:val="00965198"/>
    <w:rsid w:val="009674C0"/>
    <w:rsid w:val="009674D4"/>
    <w:rsid w:val="009713F3"/>
    <w:rsid w:val="009714AB"/>
    <w:rsid w:val="009723A7"/>
    <w:rsid w:val="009735EB"/>
    <w:rsid w:val="00973FC8"/>
    <w:rsid w:val="00974334"/>
    <w:rsid w:val="009755FC"/>
    <w:rsid w:val="00976631"/>
    <w:rsid w:val="00977F79"/>
    <w:rsid w:val="00981526"/>
    <w:rsid w:val="00981650"/>
    <w:rsid w:val="0098176E"/>
    <w:rsid w:val="00981CBB"/>
    <w:rsid w:val="00982116"/>
    <w:rsid w:val="0098351C"/>
    <w:rsid w:val="0098379F"/>
    <w:rsid w:val="009844D8"/>
    <w:rsid w:val="009851BE"/>
    <w:rsid w:val="00986385"/>
    <w:rsid w:val="0098772A"/>
    <w:rsid w:val="00987B54"/>
    <w:rsid w:val="009902F5"/>
    <w:rsid w:val="009916B3"/>
    <w:rsid w:val="00991A72"/>
    <w:rsid w:val="009974A3"/>
    <w:rsid w:val="00997F24"/>
    <w:rsid w:val="009A2197"/>
    <w:rsid w:val="009A2969"/>
    <w:rsid w:val="009A3F2B"/>
    <w:rsid w:val="009A4238"/>
    <w:rsid w:val="009A4BA7"/>
    <w:rsid w:val="009A4DFB"/>
    <w:rsid w:val="009A55A6"/>
    <w:rsid w:val="009A7181"/>
    <w:rsid w:val="009B0A57"/>
    <w:rsid w:val="009B1AE2"/>
    <w:rsid w:val="009B3404"/>
    <w:rsid w:val="009B3BCF"/>
    <w:rsid w:val="009B3F91"/>
    <w:rsid w:val="009B4002"/>
    <w:rsid w:val="009B42EE"/>
    <w:rsid w:val="009B770F"/>
    <w:rsid w:val="009B7986"/>
    <w:rsid w:val="009C0274"/>
    <w:rsid w:val="009C1F7A"/>
    <w:rsid w:val="009C1FCA"/>
    <w:rsid w:val="009C2F68"/>
    <w:rsid w:val="009C3DA8"/>
    <w:rsid w:val="009C54D3"/>
    <w:rsid w:val="009C55F7"/>
    <w:rsid w:val="009C6CD2"/>
    <w:rsid w:val="009C6F1A"/>
    <w:rsid w:val="009C7F9D"/>
    <w:rsid w:val="009D01A2"/>
    <w:rsid w:val="009D05F8"/>
    <w:rsid w:val="009D087B"/>
    <w:rsid w:val="009D1B45"/>
    <w:rsid w:val="009D2441"/>
    <w:rsid w:val="009D282E"/>
    <w:rsid w:val="009D288C"/>
    <w:rsid w:val="009D47C7"/>
    <w:rsid w:val="009D5E83"/>
    <w:rsid w:val="009D6A49"/>
    <w:rsid w:val="009E145F"/>
    <w:rsid w:val="009E28BA"/>
    <w:rsid w:val="009E2CE9"/>
    <w:rsid w:val="009E325F"/>
    <w:rsid w:val="009E683C"/>
    <w:rsid w:val="009E7212"/>
    <w:rsid w:val="009E7799"/>
    <w:rsid w:val="009F3437"/>
    <w:rsid w:val="009F3E3C"/>
    <w:rsid w:val="009F41C4"/>
    <w:rsid w:val="009F6F82"/>
    <w:rsid w:val="009F7C12"/>
    <w:rsid w:val="00A00066"/>
    <w:rsid w:val="00A00B51"/>
    <w:rsid w:val="00A026EA"/>
    <w:rsid w:val="00A02BDA"/>
    <w:rsid w:val="00A04A52"/>
    <w:rsid w:val="00A06D66"/>
    <w:rsid w:val="00A115AF"/>
    <w:rsid w:val="00A119BE"/>
    <w:rsid w:val="00A138CB"/>
    <w:rsid w:val="00A15470"/>
    <w:rsid w:val="00A20627"/>
    <w:rsid w:val="00A21A03"/>
    <w:rsid w:val="00A2384C"/>
    <w:rsid w:val="00A23F07"/>
    <w:rsid w:val="00A2401B"/>
    <w:rsid w:val="00A258C0"/>
    <w:rsid w:val="00A32FAE"/>
    <w:rsid w:val="00A33B04"/>
    <w:rsid w:val="00A340AD"/>
    <w:rsid w:val="00A3509B"/>
    <w:rsid w:val="00A3598A"/>
    <w:rsid w:val="00A35BB3"/>
    <w:rsid w:val="00A36068"/>
    <w:rsid w:val="00A40246"/>
    <w:rsid w:val="00A40A6A"/>
    <w:rsid w:val="00A40C6E"/>
    <w:rsid w:val="00A41134"/>
    <w:rsid w:val="00A4702D"/>
    <w:rsid w:val="00A479E9"/>
    <w:rsid w:val="00A50679"/>
    <w:rsid w:val="00A50D50"/>
    <w:rsid w:val="00A5153C"/>
    <w:rsid w:val="00A5371D"/>
    <w:rsid w:val="00A550F6"/>
    <w:rsid w:val="00A5758D"/>
    <w:rsid w:val="00A600AE"/>
    <w:rsid w:val="00A60BBF"/>
    <w:rsid w:val="00A612EA"/>
    <w:rsid w:val="00A622DB"/>
    <w:rsid w:val="00A65B51"/>
    <w:rsid w:val="00A65E63"/>
    <w:rsid w:val="00A66F95"/>
    <w:rsid w:val="00A67B4F"/>
    <w:rsid w:val="00A70422"/>
    <w:rsid w:val="00A7081A"/>
    <w:rsid w:val="00A7085D"/>
    <w:rsid w:val="00A7110B"/>
    <w:rsid w:val="00A71D1A"/>
    <w:rsid w:val="00A729FA"/>
    <w:rsid w:val="00A72A42"/>
    <w:rsid w:val="00A74FFD"/>
    <w:rsid w:val="00A77E93"/>
    <w:rsid w:val="00A77EF3"/>
    <w:rsid w:val="00A81C52"/>
    <w:rsid w:val="00A820BB"/>
    <w:rsid w:val="00A82B93"/>
    <w:rsid w:val="00A82C2D"/>
    <w:rsid w:val="00A86F20"/>
    <w:rsid w:val="00A87EB3"/>
    <w:rsid w:val="00A90C49"/>
    <w:rsid w:val="00A92104"/>
    <w:rsid w:val="00A92C0A"/>
    <w:rsid w:val="00A935D6"/>
    <w:rsid w:val="00A93C7A"/>
    <w:rsid w:val="00A9417E"/>
    <w:rsid w:val="00A941A0"/>
    <w:rsid w:val="00AA0A8E"/>
    <w:rsid w:val="00AA212B"/>
    <w:rsid w:val="00AA322B"/>
    <w:rsid w:val="00AB0C43"/>
    <w:rsid w:val="00AB1E53"/>
    <w:rsid w:val="00AB235E"/>
    <w:rsid w:val="00AB30EB"/>
    <w:rsid w:val="00AB3506"/>
    <w:rsid w:val="00AB3C67"/>
    <w:rsid w:val="00AB3FCF"/>
    <w:rsid w:val="00AB5E74"/>
    <w:rsid w:val="00AB7E61"/>
    <w:rsid w:val="00AC11D7"/>
    <w:rsid w:val="00AC1ADA"/>
    <w:rsid w:val="00AC2A69"/>
    <w:rsid w:val="00AC34D5"/>
    <w:rsid w:val="00AC43FE"/>
    <w:rsid w:val="00AC4C9F"/>
    <w:rsid w:val="00AC5095"/>
    <w:rsid w:val="00AC72F7"/>
    <w:rsid w:val="00AD0A07"/>
    <w:rsid w:val="00AD2649"/>
    <w:rsid w:val="00AD2E50"/>
    <w:rsid w:val="00AD51D8"/>
    <w:rsid w:val="00AD64CC"/>
    <w:rsid w:val="00AE10ED"/>
    <w:rsid w:val="00AE2910"/>
    <w:rsid w:val="00AE566B"/>
    <w:rsid w:val="00AF0236"/>
    <w:rsid w:val="00AF193E"/>
    <w:rsid w:val="00AF2E3C"/>
    <w:rsid w:val="00AF33EF"/>
    <w:rsid w:val="00AF3452"/>
    <w:rsid w:val="00AF5AD6"/>
    <w:rsid w:val="00AF5ED5"/>
    <w:rsid w:val="00B00F2C"/>
    <w:rsid w:val="00B02A7C"/>
    <w:rsid w:val="00B03594"/>
    <w:rsid w:val="00B03F9E"/>
    <w:rsid w:val="00B04A92"/>
    <w:rsid w:val="00B055F8"/>
    <w:rsid w:val="00B103CE"/>
    <w:rsid w:val="00B104AE"/>
    <w:rsid w:val="00B11859"/>
    <w:rsid w:val="00B12315"/>
    <w:rsid w:val="00B140BC"/>
    <w:rsid w:val="00B160DC"/>
    <w:rsid w:val="00B16606"/>
    <w:rsid w:val="00B1700D"/>
    <w:rsid w:val="00B17B3B"/>
    <w:rsid w:val="00B21128"/>
    <w:rsid w:val="00B213A5"/>
    <w:rsid w:val="00B229C7"/>
    <w:rsid w:val="00B22C27"/>
    <w:rsid w:val="00B22C7B"/>
    <w:rsid w:val="00B23785"/>
    <w:rsid w:val="00B250CB"/>
    <w:rsid w:val="00B269D1"/>
    <w:rsid w:val="00B30DFF"/>
    <w:rsid w:val="00B322F7"/>
    <w:rsid w:val="00B32497"/>
    <w:rsid w:val="00B32656"/>
    <w:rsid w:val="00B34650"/>
    <w:rsid w:val="00B36F9E"/>
    <w:rsid w:val="00B403EE"/>
    <w:rsid w:val="00B407FC"/>
    <w:rsid w:val="00B4148F"/>
    <w:rsid w:val="00B43788"/>
    <w:rsid w:val="00B441C1"/>
    <w:rsid w:val="00B44264"/>
    <w:rsid w:val="00B44628"/>
    <w:rsid w:val="00B44DAC"/>
    <w:rsid w:val="00B46537"/>
    <w:rsid w:val="00B469CA"/>
    <w:rsid w:val="00B47066"/>
    <w:rsid w:val="00B47CAC"/>
    <w:rsid w:val="00B50FAB"/>
    <w:rsid w:val="00B5119B"/>
    <w:rsid w:val="00B51A14"/>
    <w:rsid w:val="00B53E1E"/>
    <w:rsid w:val="00B53F39"/>
    <w:rsid w:val="00B5416F"/>
    <w:rsid w:val="00B55625"/>
    <w:rsid w:val="00B61CEB"/>
    <w:rsid w:val="00B62E52"/>
    <w:rsid w:val="00B6308F"/>
    <w:rsid w:val="00B639AC"/>
    <w:rsid w:val="00B64DB5"/>
    <w:rsid w:val="00B653E8"/>
    <w:rsid w:val="00B670A9"/>
    <w:rsid w:val="00B671FF"/>
    <w:rsid w:val="00B672B9"/>
    <w:rsid w:val="00B67A27"/>
    <w:rsid w:val="00B67ED5"/>
    <w:rsid w:val="00B70143"/>
    <w:rsid w:val="00B702F2"/>
    <w:rsid w:val="00B71344"/>
    <w:rsid w:val="00B716E3"/>
    <w:rsid w:val="00B7324C"/>
    <w:rsid w:val="00B77507"/>
    <w:rsid w:val="00B77E38"/>
    <w:rsid w:val="00B8155C"/>
    <w:rsid w:val="00B828BB"/>
    <w:rsid w:val="00B83881"/>
    <w:rsid w:val="00B84040"/>
    <w:rsid w:val="00B84CA7"/>
    <w:rsid w:val="00B85466"/>
    <w:rsid w:val="00B868B5"/>
    <w:rsid w:val="00B87E1E"/>
    <w:rsid w:val="00B916AC"/>
    <w:rsid w:val="00B91898"/>
    <w:rsid w:val="00B918EB"/>
    <w:rsid w:val="00B92163"/>
    <w:rsid w:val="00B92360"/>
    <w:rsid w:val="00B96578"/>
    <w:rsid w:val="00B97D3B"/>
    <w:rsid w:val="00BA0B06"/>
    <w:rsid w:val="00BA11E2"/>
    <w:rsid w:val="00BA1C12"/>
    <w:rsid w:val="00BA1DA5"/>
    <w:rsid w:val="00BA4222"/>
    <w:rsid w:val="00BA4B94"/>
    <w:rsid w:val="00BA5324"/>
    <w:rsid w:val="00BA6657"/>
    <w:rsid w:val="00BB11F3"/>
    <w:rsid w:val="00BB2B3F"/>
    <w:rsid w:val="00BB44B9"/>
    <w:rsid w:val="00BB5810"/>
    <w:rsid w:val="00BB787C"/>
    <w:rsid w:val="00BC05AF"/>
    <w:rsid w:val="00BC182A"/>
    <w:rsid w:val="00BC260A"/>
    <w:rsid w:val="00BC4FDF"/>
    <w:rsid w:val="00BC65ED"/>
    <w:rsid w:val="00BC6F76"/>
    <w:rsid w:val="00BD07F2"/>
    <w:rsid w:val="00BD241F"/>
    <w:rsid w:val="00BD66FA"/>
    <w:rsid w:val="00BD6F80"/>
    <w:rsid w:val="00BD789D"/>
    <w:rsid w:val="00BE067C"/>
    <w:rsid w:val="00BE23DA"/>
    <w:rsid w:val="00BE3030"/>
    <w:rsid w:val="00BE4514"/>
    <w:rsid w:val="00BE4C13"/>
    <w:rsid w:val="00BE627E"/>
    <w:rsid w:val="00BE72C8"/>
    <w:rsid w:val="00BF0200"/>
    <w:rsid w:val="00BF0BCE"/>
    <w:rsid w:val="00BF1214"/>
    <w:rsid w:val="00BF146C"/>
    <w:rsid w:val="00BF1BB3"/>
    <w:rsid w:val="00BF1FE3"/>
    <w:rsid w:val="00BF2254"/>
    <w:rsid w:val="00BF3AA3"/>
    <w:rsid w:val="00BF4002"/>
    <w:rsid w:val="00BF4D21"/>
    <w:rsid w:val="00BF6145"/>
    <w:rsid w:val="00BF76F8"/>
    <w:rsid w:val="00C01FA6"/>
    <w:rsid w:val="00C022A4"/>
    <w:rsid w:val="00C02468"/>
    <w:rsid w:val="00C035C8"/>
    <w:rsid w:val="00C03A13"/>
    <w:rsid w:val="00C06573"/>
    <w:rsid w:val="00C06961"/>
    <w:rsid w:val="00C10087"/>
    <w:rsid w:val="00C12847"/>
    <w:rsid w:val="00C13109"/>
    <w:rsid w:val="00C1404F"/>
    <w:rsid w:val="00C149F7"/>
    <w:rsid w:val="00C20805"/>
    <w:rsid w:val="00C20838"/>
    <w:rsid w:val="00C20ABA"/>
    <w:rsid w:val="00C20CB6"/>
    <w:rsid w:val="00C22D47"/>
    <w:rsid w:val="00C23C23"/>
    <w:rsid w:val="00C246F4"/>
    <w:rsid w:val="00C2511A"/>
    <w:rsid w:val="00C25129"/>
    <w:rsid w:val="00C25539"/>
    <w:rsid w:val="00C26C33"/>
    <w:rsid w:val="00C3054B"/>
    <w:rsid w:val="00C310C6"/>
    <w:rsid w:val="00C31390"/>
    <w:rsid w:val="00C320AB"/>
    <w:rsid w:val="00C33455"/>
    <w:rsid w:val="00C33B3B"/>
    <w:rsid w:val="00C34B4F"/>
    <w:rsid w:val="00C356D8"/>
    <w:rsid w:val="00C35B9C"/>
    <w:rsid w:val="00C36963"/>
    <w:rsid w:val="00C374AC"/>
    <w:rsid w:val="00C41471"/>
    <w:rsid w:val="00C41696"/>
    <w:rsid w:val="00C43736"/>
    <w:rsid w:val="00C46162"/>
    <w:rsid w:val="00C4680D"/>
    <w:rsid w:val="00C505E4"/>
    <w:rsid w:val="00C50EB2"/>
    <w:rsid w:val="00C50F0F"/>
    <w:rsid w:val="00C510C4"/>
    <w:rsid w:val="00C5148E"/>
    <w:rsid w:val="00C52B12"/>
    <w:rsid w:val="00C541C6"/>
    <w:rsid w:val="00C5466E"/>
    <w:rsid w:val="00C5514C"/>
    <w:rsid w:val="00C5631A"/>
    <w:rsid w:val="00C564BF"/>
    <w:rsid w:val="00C56F7A"/>
    <w:rsid w:val="00C575F4"/>
    <w:rsid w:val="00C60272"/>
    <w:rsid w:val="00C61935"/>
    <w:rsid w:val="00C6195A"/>
    <w:rsid w:val="00C62357"/>
    <w:rsid w:val="00C62ABD"/>
    <w:rsid w:val="00C630DA"/>
    <w:rsid w:val="00C636C6"/>
    <w:rsid w:val="00C63CC0"/>
    <w:rsid w:val="00C652D0"/>
    <w:rsid w:val="00C65C76"/>
    <w:rsid w:val="00C669C0"/>
    <w:rsid w:val="00C6799A"/>
    <w:rsid w:val="00C67A9E"/>
    <w:rsid w:val="00C67AE0"/>
    <w:rsid w:val="00C7021C"/>
    <w:rsid w:val="00C71680"/>
    <w:rsid w:val="00C71ED0"/>
    <w:rsid w:val="00C7217D"/>
    <w:rsid w:val="00C72415"/>
    <w:rsid w:val="00C73491"/>
    <w:rsid w:val="00C73F56"/>
    <w:rsid w:val="00C75FC0"/>
    <w:rsid w:val="00C8027D"/>
    <w:rsid w:val="00C81F17"/>
    <w:rsid w:val="00C829A2"/>
    <w:rsid w:val="00C8339F"/>
    <w:rsid w:val="00C8419A"/>
    <w:rsid w:val="00C8600A"/>
    <w:rsid w:val="00C8640B"/>
    <w:rsid w:val="00C86DF1"/>
    <w:rsid w:val="00C909E9"/>
    <w:rsid w:val="00C91A06"/>
    <w:rsid w:val="00C93984"/>
    <w:rsid w:val="00C93F8F"/>
    <w:rsid w:val="00C947F1"/>
    <w:rsid w:val="00C95F13"/>
    <w:rsid w:val="00C96337"/>
    <w:rsid w:val="00C96D6C"/>
    <w:rsid w:val="00CA0E41"/>
    <w:rsid w:val="00CA4105"/>
    <w:rsid w:val="00CA4296"/>
    <w:rsid w:val="00CA4672"/>
    <w:rsid w:val="00CA4BB4"/>
    <w:rsid w:val="00CA4C55"/>
    <w:rsid w:val="00CA6033"/>
    <w:rsid w:val="00CA679E"/>
    <w:rsid w:val="00CA7602"/>
    <w:rsid w:val="00CA7691"/>
    <w:rsid w:val="00CA7FF3"/>
    <w:rsid w:val="00CB0B48"/>
    <w:rsid w:val="00CB0ED1"/>
    <w:rsid w:val="00CB134D"/>
    <w:rsid w:val="00CB1AB1"/>
    <w:rsid w:val="00CB2C31"/>
    <w:rsid w:val="00CB3AB8"/>
    <w:rsid w:val="00CB5BBA"/>
    <w:rsid w:val="00CB74CF"/>
    <w:rsid w:val="00CB7577"/>
    <w:rsid w:val="00CB7983"/>
    <w:rsid w:val="00CC2F0F"/>
    <w:rsid w:val="00CC3891"/>
    <w:rsid w:val="00CC3C3C"/>
    <w:rsid w:val="00CC6C5A"/>
    <w:rsid w:val="00CC6E19"/>
    <w:rsid w:val="00CC7066"/>
    <w:rsid w:val="00CD09F6"/>
    <w:rsid w:val="00CD0B32"/>
    <w:rsid w:val="00CD118F"/>
    <w:rsid w:val="00CD1B24"/>
    <w:rsid w:val="00CD29FF"/>
    <w:rsid w:val="00CD31A8"/>
    <w:rsid w:val="00CD3382"/>
    <w:rsid w:val="00CD49EF"/>
    <w:rsid w:val="00CD4CC8"/>
    <w:rsid w:val="00CD610D"/>
    <w:rsid w:val="00CE032A"/>
    <w:rsid w:val="00CE1CAA"/>
    <w:rsid w:val="00CE5706"/>
    <w:rsid w:val="00CE5933"/>
    <w:rsid w:val="00CE5A83"/>
    <w:rsid w:val="00CF17DC"/>
    <w:rsid w:val="00CF18E9"/>
    <w:rsid w:val="00CF19BE"/>
    <w:rsid w:val="00CF22A8"/>
    <w:rsid w:val="00CF39B3"/>
    <w:rsid w:val="00CF6546"/>
    <w:rsid w:val="00D00197"/>
    <w:rsid w:val="00D00219"/>
    <w:rsid w:val="00D01750"/>
    <w:rsid w:val="00D03097"/>
    <w:rsid w:val="00D05CE3"/>
    <w:rsid w:val="00D05D1E"/>
    <w:rsid w:val="00D1258D"/>
    <w:rsid w:val="00D12767"/>
    <w:rsid w:val="00D12C1F"/>
    <w:rsid w:val="00D13231"/>
    <w:rsid w:val="00D13453"/>
    <w:rsid w:val="00D14A8A"/>
    <w:rsid w:val="00D15933"/>
    <w:rsid w:val="00D15AAA"/>
    <w:rsid w:val="00D15AF9"/>
    <w:rsid w:val="00D171C5"/>
    <w:rsid w:val="00D20704"/>
    <w:rsid w:val="00D20A04"/>
    <w:rsid w:val="00D22CE0"/>
    <w:rsid w:val="00D2517A"/>
    <w:rsid w:val="00D27932"/>
    <w:rsid w:val="00D2796D"/>
    <w:rsid w:val="00D27DF5"/>
    <w:rsid w:val="00D27F8F"/>
    <w:rsid w:val="00D331D8"/>
    <w:rsid w:val="00D33AB6"/>
    <w:rsid w:val="00D33AEB"/>
    <w:rsid w:val="00D35D7A"/>
    <w:rsid w:val="00D37B7F"/>
    <w:rsid w:val="00D37EE6"/>
    <w:rsid w:val="00D44022"/>
    <w:rsid w:val="00D44458"/>
    <w:rsid w:val="00D501E8"/>
    <w:rsid w:val="00D51C4B"/>
    <w:rsid w:val="00D52E4B"/>
    <w:rsid w:val="00D54BF0"/>
    <w:rsid w:val="00D565FD"/>
    <w:rsid w:val="00D6330A"/>
    <w:rsid w:val="00D640F6"/>
    <w:rsid w:val="00D65F92"/>
    <w:rsid w:val="00D711A2"/>
    <w:rsid w:val="00D73BC2"/>
    <w:rsid w:val="00D747A2"/>
    <w:rsid w:val="00D74B85"/>
    <w:rsid w:val="00D74D99"/>
    <w:rsid w:val="00D74DE4"/>
    <w:rsid w:val="00D75B3E"/>
    <w:rsid w:val="00D80D99"/>
    <w:rsid w:val="00D812D1"/>
    <w:rsid w:val="00D81CE5"/>
    <w:rsid w:val="00D82A2C"/>
    <w:rsid w:val="00D840C1"/>
    <w:rsid w:val="00D84DF1"/>
    <w:rsid w:val="00D84F60"/>
    <w:rsid w:val="00D85CFC"/>
    <w:rsid w:val="00D871A4"/>
    <w:rsid w:val="00D8766F"/>
    <w:rsid w:val="00D87AE6"/>
    <w:rsid w:val="00D90061"/>
    <w:rsid w:val="00D90CF7"/>
    <w:rsid w:val="00D9111C"/>
    <w:rsid w:val="00D91198"/>
    <w:rsid w:val="00D93A9D"/>
    <w:rsid w:val="00D96D3D"/>
    <w:rsid w:val="00D974AD"/>
    <w:rsid w:val="00D974D9"/>
    <w:rsid w:val="00D977E6"/>
    <w:rsid w:val="00DA0C51"/>
    <w:rsid w:val="00DA0CFD"/>
    <w:rsid w:val="00DA2CAA"/>
    <w:rsid w:val="00DA469F"/>
    <w:rsid w:val="00DB1554"/>
    <w:rsid w:val="00DB1B47"/>
    <w:rsid w:val="00DB1E90"/>
    <w:rsid w:val="00DB206B"/>
    <w:rsid w:val="00DB2B23"/>
    <w:rsid w:val="00DB3B16"/>
    <w:rsid w:val="00DB3E2B"/>
    <w:rsid w:val="00DB58DD"/>
    <w:rsid w:val="00DB5CE8"/>
    <w:rsid w:val="00DB5D75"/>
    <w:rsid w:val="00DB6209"/>
    <w:rsid w:val="00DB6AA4"/>
    <w:rsid w:val="00DB7D68"/>
    <w:rsid w:val="00DC04F2"/>
    <w:rsid w:val="00DC0781"/>
    <w:rsid w:val="00DC0914"/>
    <w:rsid w:val="00DC1B85"/>
    <w:rsid w:val="00DC3270"/>
    <w:rsid w:val="00DC3F72"/>
    <w:rsid w:val="00DC450D"/>
    <w:rsid w:val="00DC47A3"/>
    <w:rsid w:val="00DC6FD9"/>
    <w:rsid w:val="00DD0660"/>
    <w:rsid w:val="00DD0869"/>
    <w:rsid w:val="00DD0AD8"/>
    <w:rsid w:val="00DD111B"/>
    <w:rsid w:val="00DD1151"/>
    <w:rsid w:val="00DD1B55"/>
    <w:rsid w:val="00DD51EF"/>
    <w:rsid w:val="00DD53E9"/>
    <w:rsid w:val="00DD6634"/>
    <w:rsid w:val="00DD68D0"/>
    <w:rsid w:val="00DD758E"/>
    <w:rsid w:val="00DE0B25"/>
    <w:rsid w:val="00DE158B"/>
    <w:rsid w:val="00DE5BD3"/>
    <w:rsid w:val="00DE69E5"/>
    <w:rsid w:val="00DE7C49"/>
    <w:rsid w:val="00DF05FF"/>
    <w:rsid w:val="00DF1C7F"/>
    <w:rsid w:val="00DF465F"/>
    <w:rsid w:val="00DF51FF"/>
    <w:rsid w:val="00DF5762"/>
    <w:rsid w:val="00DF6EA1"/>
    <w:rsid w:val="00DF6EC1"/>
    <w:rsid w:val="00DF7C51"/>
    <w:rsid w:val="00E015F1"/>
    <w:rsid w:val="00E02567"/>
    <w:rsid w:val="00E028D2"/>
    <w:rsid w:val="00E03DD1"/>
    <w:rsid w:val="00E040BC"/>
    <w:rsid w:val="00E05DC1"/>
    <w:rsid w:val="00E060F0"/>
    <w:rsid w:val="00E06623"/>
    <w:rsid w:val="00E07011"/>
    <w:rsid w:val="00E115F5"/>
    <w:rsid w:val="00E13F72"/>
    <w:rsid w:val="00E13F8A"/>
    <w:rsid w:val="00E16F03"/>
    <w:rsid w:val="00E17468"/>
    <w:rsid w:val="00E17E1A"/>
    <w:rsid w:val="00E20025"/>
    <w:rsid w:val="00E20D30"/>
    <w:rsid w:val="00E21D04"/>
    <w:rsid w:val="00E23562"/>
    <w:rsid w:val="00E241C3"/>
    <w:rsid w:val="00E24BAB"/>
    <w:rsid w:val="00E2567B"/>
    <w:rsid w:val="00E26139"/>
    <w:rsid w:val="00E27573"/>
    <w:rsid w:val="00E3096F"/>
    <w:rsid w:val="00E31451"/>
    <w:rsid w:val="00E34B9D"/>
    <w:rsid w:val="00E35D73"/>
    <w:rsid w:val="00E35F25"/>
    <w:rsid w:val="00E3618D"/>
    <w:rsid w:val="00E36475"/>
    <w:rsid w:val="00E373A2"/>
    <w:rsid w:val="00E37BFC"/>
    <w:rsid w:val="00E404E3"/>
    <w:rsid w:val="00E405C7"/>
    <w:rsid w:val="00E40AE9"/>
    <w:rsid w:val="00E411FB"/>
    <w:rsid w:val="00E41C0C"/>
    <w:rsid w:val="00E41DF5"/>
    <w:rsid w:val="00E42D1E"/>
    <w:rsid w:val="00E447F2"/>
    <w:rsid w:val="00E44E0C"/>
    <w:rsid w:val="00E44F13"/>
    <w:rsid w:val="00E46B52"/>
    <w:rsid w:val="00E4782F"/>
    <w:rsid w:val="00E50135"/>
    <w:rsid w:val="00E50600"/>
    <w:rsid w:val="00E52BCD"/>
    <w:rsid w:val="00E52C85"/>
    <w:rsid w:val="00E52D68"/>
    <w:rsid w:val="00E53750"/>
    <w:rsid w:val="00E55E53"/>
    <w:rsid w:val="00E5728F"/>
    <w:rsid w:val="00E57E7C"/>
    <w:rsid w:val="00E60D81"/>
    <w:rsid w:val="00E61D8E"/>
    <w:rsid w:val="00E640DA"/>
    <w:rsid w:val="00E64DA6"/>
    <w:rsid w:val="00E65ABF"/>
    <w:rsid w:val="00E669EE"/>
    <w:rsid w:val="00E67757"/>
    <w:rsid w:val="00E67C8E"/>
    <w:rsid w:val="00E7093A"/>
    <w:rsid w:val="00E74948"/>
    <w:rsid w:val="00E74DE6"/>
    <w:rsid w:val="00E76460"/>
    <w:rsid w:val="00E76B5A"/>
    <w:rsid w:val="00E77BBD"/>
    <w:rsid w:val="00E8023B"/>
    <w:rsid w:val="00E82F20"/>
    <w:rsid w:val="00E85359"/>
    <w:rsid w:val="00E8648B"/>
    <w:rsid w:val="00E864EF"/>
    <w:rsid w:val="00E86B3E"/>
    <w:rsid w:val="00E87B03"/>
    <w:rsid w:val="00E91863"/>
    <w:rsid w:val="00E924E4"/>
    <w:rsid w:val="00E938B0"/>
    <w:rsid w:val="00E93EA4"/>
    <w:rsid w:val="00E948B4"/>
    <w:rsid w:val="00E95C25"/>
    <w:rsid w:val="00E968EB"/>
    <w:rsid w:val="00E96ABB"/>
    <w:rsid w:val="00EA0178"/>
    <w:rsid w:val="00EA0A14"/>
    <w:rsid w:val="00EA14B2"/>
    <w:rsid w:val="00EA14CB"/>
    <w:rsid w:val="00EA1A33"/>
    <w:rsid w:val="00EA3BE8"/>
    <w:rsid w:val="00EA4256"/>
    <w:rsid w:val="00EA5122"/>
    <w:rsid w:val="00EA58F9"/>
    <w:rsid w:val="00EA5DFB"/>
    <w:rsid w:val="00EB15E5"/>
    <w:rsid w:val="00EB2683"/>
    <w:rsid w:val="00EB3976"/>
    <w:rsid w:val="00EB424F"/>
    <w:rsid w:val="00EB66EF"/>
    <w:rsid w:val="00EC1EC9"/>
    <w:rsid w:val="00EC2F89"/>
    <w:rsid w:val="00EC4E42"/>
    <w:rsid w:val="00EC5491"/>
    <w:rsid w:val="00EC639B"/>
    <w:rsid w:val="00EC6A60"/>
    <w:rsid w:val="00EC6BF0"/>
    <w:rsid w:val="00EC6E69"/>
    <w:rsid w:val="00ED030A"/>
    <w:rsid w:val="00ED0A82"/>
    <w:rsid w:val="00ED1599"/>
    <w:rsid w:val="00ED2300"/>
    <w:rsid w:val="00ED28FA"/>
    <w:rsid w:val="00ED408D"/>
    <w:rsid w:val="00ED6732"/>
    <w:rsid w:val="00ED6B59"/>
    <w:rsid w:val="00EE24FB"/>
    <w:rsid w:val="00EE3E32"/>
    <w:rsid w:val="00EE42A1"/>
    <w:rsid w:val="00EE5E0B"/>
    <w:rsid w:val="00EE603A"/>
    <w:rsid w:val="00EE6B6B"/>
    <w:rsid w:val="00EE6D61"/>
    <w:rsid w:val="00EE75F3"/>
    <w:rsid w:val="00EE79C1"/>
    <w:rsid w:val="00EE7E42"/>
    <w:rsid w:val="00EF0965"/>
    <w:rsid w:val="00EF0B75"/>
    <w:rsid w:val="00EF1777"/>
    <w:rsid w:val="00EF1A87"/>
    <w:rsid w:val="00EF442F"/>
    <w:rsid w:val="00EF469D"/>
    <w:rsid w:val="00EF55F7"/>
    <w:rsid w:val="00EF5838"/>
    <w:rsid w:val="00EF69D7"/>
    <w:rsid w:val="00EF6DD3"/>
    <w:rsid w:val="00F008F7"/>
    <w:rsid w:val="00F00AB5"/>
    <w:rsid w:val="00F01164"/>
    <w:rsid w:val="00F01F23"/>
    <w:rsid w:val="00F01FA3"/>
    <w:rsid w:val="00F10401"/>
    <w:rsid w:val="00F10D03"/>
    <w:rsid w:val="00F12DF2"/>
    <w:rsid w:val="00F133D8"/>
    <w:rsid w:val="00F14318"/>
    <w:rsid w:val="00F14F55"/>
    <w:rsid w:val="00F16FDC"/>
    <w:rsid w:val="00F25829"/>
    <w:rsid w:val="00F26B23"/>
    <w:rsid w:val="00F26EB7"/>
    <w:rsid w:val="00F274BD"/>
    <w:rsid w:val="00F31831"/>
    <w:rsid w:val="00F31DE2"/>
    <w:rsid w:val="00F32E91"/>
    <w:rsid w:val="00F33480"/>
    <w:rsid w:val="00F33B42"/>
    <w:rsid w:val="00F34807"/>
    <w:rsid w:val="00F422CF"/>
    <w:rsid w:val="00F43455"/>
    <w:rsid w:val="00F44F9C"/>
    <w:rsid w:val="00F46204"/>
    <w:rsid w:val="00F462D7"/>
    <w:rsid w:val="00F4690E"/>
    <w:rsid w:val="00F46AC5"/>
    <w:rsid w:val="00F46E7A"/>
    <w:rsid w:val="00F513EC"/>
    <w:rsid w:val="00F51997"/>
    <w:rsid w:val="00F53602"/>
    <w:rsid w:val="00F53659"/>
    <w:rsid w:val="00F53A92"/>
    <w:rsid w:val="00F5611A"/>
    <w:rsid w:val="00F56372"/>
    <w:rsid w:val="00F61CA9"/>
    <w:rsid w:val="00F62EF4"/>
    <w:rsid w:val="00F6343D"/>
    <w:rsid w:val="00F65D68"/>
    <w:rsid w:val="00F65F22"/>
    <w:rsid w:val="00F679CF"/>
    <w:rsid w:val="00F70FA9"/>
    <w:rsid w:val="00F73135"/>
    <w:rsid w:val="00F73680"/>
    <w:rsid w:val="00F75903"/>
    <w:rsid w:val="00F763D0"/>
    <w:rsid w:val="00F801BC"/>
    <w:rsid w:val="00F802D3"/>
    <w:rsid w:val="00F806EC"/>
    <w:rsid w:val="00F806FA"/>
    <w:rsid w:val="00F80EDE"/>
    <w:rsid w:val="00F833B6"/>
    <w:rsid w:val="00F84A2C"/>
    <w:rsid w:val="00F85126"/>
    <w:rsid w:val="00F859E5"/>
    <w:rsid w:val="00F9072A"/>
    <w:rsid w:val="00F92E9E"/>
    <w:rsid w:val="00F9511B"/>
    <w:rsid w:val="00F95A42"/>
    <w:rsid w:val="00F95CEC"/>
    <w:rsid w:val="00F96A7F"/>
    <w:rsid w:val="00F971A0"/>
    <w:rsid w:val="00F97CC8"/>
    <w:rsid w:val="00FA04B5"/>
    <w:rsid w:val="00FA1580"/>
    <w:rsid w:val="00FA28D3"/>
    <w:rsid w:val="00FA2D01"/>
    <w:rsid w:val="00FA3298"/>
    <w:rsid w:val="00FA3B4D"/>
    <w:rsid w:val="00FA4F48"/>
    <w:rsid w:val="00FA5112"/>
    <w:rsid w:val="00FA57A8"/>
    <w:rsid w:val="00FA6740"/>
    <w:rsid w:val="00FA7A47"/>
    <w:rsid w:val="00FB0965"/>
    <w:rsid w:val="00FB1A75"/>
    <w:rsid w:val="00FB24D6"/>
    <w:rsid w:val="00FB3402"/>
    <w:rsid w:val="00FB3ADF"/>
    <w:rsid w:val="00FB3F5C"/>
    <w:rsid w:val="00FB402D"/>
    <w:rsid w:val="00FB5824"/>
    <w:rsid w:val="00FB5A7B"/>
    <w:rsid w:val="00FB5EFA"/>
    <w:rsid w:val="00FB7F1B"/>
    <w:rsid w:val="00FC0DC1"/>
    <w:rsid w:val="00FC0FD3"/>
    <w:rsid w:val="00FC12EB"/>
    <w:rsid w:val="00FC160F"/>
    <w:rsid w:val="00FC18C2"/>
    <w:rsid w:val="00FC1FA4"/>
    <w:rsid w:val="00FC24BC"/>
    <w:rsid w:val="00FC2FEC"/>
    <w:rsid w:val="00FC3392"/>
    <w:rsid w:val="00FC4BC2"/>
    <w:rsid w:val="00FC68CB"/>
    <w:rsid w:val="00FC6F28"/>
    <w:rsid w:val="00FC75EF"/>
    <w:rsid w:val="00FD0871"/>
    <w:rsid w:val="00FD0C98"/>
    <w:rsid w:val="00FD11CA"/>
    <w:rsid w:val="00FD16B4"/>
    <w:rsid w:val="00FD1A5A"/>
    <w:rsid w:val="00FD1F8D"/>
    <w:rsid w:val="00FD3EFB"/>
    <w:rsid w:val="00FD4CD7"/>
    <w:rsid w:val="00FD6330"/>
    <w:rsid w:val="00FD636F"/>
    <w:rsid w:val="00FD644C"/>
    <w:rsid w:val="00FD6C78"/>
    <w:rsid w:val="00FD723C"/>
    <w:rsid w:val="00FD751B"/>
    <w:rsid w:val="00FE1442"/>
    <w:rsid w:val="00FE37DD"/>
    <w:rsid w:val="00FE3811"/>
    <w:rsid w:val="00FE6930"/>
    <w:rsid w:val="00FF0ADE"/>
    <w:rsid w:val="00FF0E90"/>
    <w:rsid w:val="00FF2B5F"/>
    <w:rsid w:val="00FF336B"/>
    <w:rsid w:val="00FF344F"/>
    <w:rsid w:val="00FF51EC"/>
    <w:rsid w:val="00FF59CF"/>
    <w:rsid w:val="00FF6F9A"/>
    <w:rsid w:val="00FF702B"/>
    <w:rsid w:val="00FF72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4:docId w14:val="544637E3"/>
  <w15:docId w15:val="{D3149E64-8AC8-4BCE-B4E1-0C89A5A80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E2307"/>
    <w:rPr>
      <w:sz w:val="18"/>
      <w:szCs w:val="18"/>
    </w:rPr>
  </w:style>
  <w:style w:type="character" w:customStyle="1" w:styleId="a4">
    <w:name w:val="批注框文本 字符"/>
    <w:basedOn w:val="a0"/>
    <w:link w:val="a3"/>
    <w:uiPriority w:val="99"/>
    <w:semiHidden/>
    <w:rsid w:val="001E2307"/>
    <w:rPr>
      <w:sz w:val="18"/>
      <w:szCs w:val="18"/>
    </w:rPr>
  </w:style>
  <w:style w:type="paragraph" w:styleId="a5">
    <w:name w:val="header"/>
    <w:basedOn w:val="a"/>
    <w:link w:val="a6"/>
    <w:uiPriority w:val="99"/>
    <w:unhideWhenUsed/>
    <w:rsid w:val="008B5D98"/>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8B5D98"/>
    <w:rPr>
      <w:sz w:val="18"/>
      <w:szCs w:val="18"/>
    </w:rPr>
  </w:style>
  <w:style w:type="paragraph" w:styleId="a7">
    <w:name w:val="footer"/>
    <w:basedOn w:val="a"/>
    <w:link w:val="a8"/>
    <w:uiPriority w:val="99"/>
    <w:unhideWhenUsed/>
    <w:rsid w:val="008B5D98"/>
    <w:pPr>
      <w:tabs>
        <w:tab w:val="center" w:pos="4153"/>
        <w:tab w:val="right" w:pos="8306"/>
      </w:tabs>
      <w:snapToGrid w:val="0"/>
      <w:jc w:val="left"/>
    </w:pPr>
    <w:rPr>
      <w:sz w:val="18"/>
      <w:szCs w:val="18"/>
    </w:rPr>
  </w:style>
  <w:style w:type="character" w:customStyle="1" w:styleId="a8">
    <w:name w:val="页脚 字符"/>
    <w:basedOn w:val="a0"/>
    <w:link w:val="a7"/>
    <w:uiPriority w:val="99"/>
    <w:rsid w:val="008B5D98"/>
    <w:rPr>
      <w:sz w:val="18"/>
      <w:szCs w:val="18"/>
    </w:rPr>
  </w:style>
  <w:style w:type="paragraph" w:customStyle="1" w:styleId="Default">
    <w:name w:val="Default"/>
    <w:rsid w:val="00A50D50"/>
    <w:pPr>
      <w:widowControl w:val="0"/>
      <w:autoSpaceDE w:val="0"/>
      <w:autoSpaceDN w:val="0"/>
      <w:adjustRightInd w:val="0"/>
    </w:pPr>
    <w:rPr>
      <w:rFonts w:ascii="Times New Roman" w:hAnsi="Times New Roman" w:cs="Times New Roman"/>
      <w:color w:val="000000"/>
      <w:kern w:val="0"/>
      <w:sz w:val="24"/>
      <w:szCs w:val="24"/>
    </w:rPr>
  </w:style>
  <w:style w:type="paragraph" w:styleId="a9">
    <w:name w:val="Normal (Web)"/>
    <w:basedOn w:val="a"/>
    <w:rsid w:val="00C3054B"/>
    <w:pPr>
      <w:widowControl/>
      <w:spacing w:before="100" w:beforeAutospacing="1" w:after="100" w:afterAutospacing="1"/>
      <w:jc w:val="left"/>
    </w:pPr>
    <w:rPr>
      <w:rFonts w:ascii="宋体" w:eastAsia="宋体" w:hAnsi="宋体" w:cs="宋体"/>
      <w:kern w:val="0"/>
      <w:sz w:val="24"/>
      <w:szCs w:val="24"/>
    </w:rPr>
  </w:style>
  <w:style w:type="table" w:styleId="aa">
    <w:name w:val="Table Grid"/>
    <w:basedOn w:val="a1"/>
    <w:uiPriority w:val="59"/>
    <w:rsid w:val="000524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99"/>
    <w:qFormat/>
    <w:rsid w:val="004A0B00"/>
    <w:pPr>
      <w:ind w:firstLineChars="200" w:firstLine="420"/>
    </w:pPr>
  </w:style>
  <w:style w:type="character" w:customStyle="1" w:styleId="im">
    <w:name w:val="im"/>
    <w:basedOn w:val="a0"/>
    <w:rsid w:val="0054026A"/>
  </w:style>
  <w:style w:type="character" w:styleId="ac">
    <w:name w:val="Hyperlink"/>
    <w:basedOn w:val="a0"/>
    <w:uiPriority w:val="99"/>
    <w:unhideWhenUsed/>
    <w:rsid w:val="009C55F7"/>
    <w:rPr>
      <w:color w:val="0000FF" w:themeColor="hyperlink"/>
      <w:u w:val="single"/>
    </w:rPr>
  </w:style>
  <w:style w:type="paragraph" w:styleId="ad">
    <w:name w:val="annotation text"/>
    <w:basedOn w:val="a"/>
    <w:link w:val="ae"/>
    <w:uiPriority w:val="99"/>
    <w:unhideWhenUsed/>
    <w:rsid w:val="009A4238"/>
    <w:rPr>
      <w:sz w:val="20"/>
      <w:szCs w:val="20"/>
    </w:rPr>
  </w:style>
  <w:style w:type="character" w:customStyle="1" w:styleId="ae">
    <w:name w:val="批注文字 字符"/>
    <w:basedOn w:val="a0"/>
    <w:link w:val="ad"/>
    <w:uiPriority w:val="99"/>
    <w:rsid w:val="009A4238"/>
    <w:rPr>
      <w:sz w:val="20"/>
      <w:szCs w:val="20"/>
    </w:rPr>
  </w:style>
  <w:style w:type="character" w:styleId="af">
    <w:name w:val="annotation reference"/>
    <w:basedOn w:val="a0"/>
    <w:uiPriority w:val="99"/>
    <w:semiHidden/>
    <w:unhideWhenUsed/>
    <w:rsid w:val="00DD53E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0159582">
      <w:bodyDiv w:val="1"/>
      <w:marLeft w:val="0"/>
      <w:marRight w:val="0"/>
      <w:marTop w:val="0"/>
      <w:marBottom w:val="0"/>
      <w:divBdr>
        <w:top w:val="none" w:sz="0" w:space="0" w:color="auto"/>
        <w:left w:val="none" w:sz="0" w:space="0" w:color="auto"/>
        <w:bottom w:val="none" w:sz="0" w:space="0" w:color="auto"/>
        <w:right w:val="none" w:sz="0" w:space="0" w:color="auto"/>
      </w:divBdr>
      <w:divsChild>
        <w:div w:id="1221748141">
          <w:marLeft w:val="0"/>
          <w:marRight w:val="0"/>
          <w:marTop w:val="0"/>
          <w:marBottom w:val="0"/>
          <w:divBdr>
            <w:top w:val="none" w:sz="0" w:space="0" w:color="auto"/>
            <w:left w:val="none" w:sz="0" w:space="0" w:color="auto"/>
            <w:bottom w:val="none" w:sz="0" w:space="0" w:color="auto"/>
            <w:right w:val="none" w:sz="0" w:space="0" w:color="auto"/>
          </w:divBdr>
          <w:divsChild>
            <w:div w:id="2067682548">
              <w:marLeft w:val="0"/>
              <w:marRight w:val="0"/>
              <w:marTop w:val="0"/>
              <w:marBottom w:val="0"/>
              <w:divBdr>
                <w:top w:val="none" w:sz="0" w:space="0" w:color="auto"/>
                <w:left w:val="none" w:sz="0" w:space="0" w:color="auto"/>
                <w:bottom w:val="none" w:sz="0" w:space="0" w:color="auto"/>
                <w:right w:val="none" w:sz="0" w:space="0" w:color="auto"/>
              </w:divBdr>
              <w:divsChild>
                <w:div w:id="50968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757791">
      <w:bodyDiv w:val="1"/>
      <w:marLeft w:val="0"/>
      <w:marRight w:val="0"/>
      <w:marTop w:val="0"/>
      <w:marBottom w:val="0"/>
      <w:divBdr>
        <w:top w:val="none" w:sz="0" w:space="0" w:color="auto"/>
        <w:left w:val="none" w:sz="0" w:space="0" w:color="auto"/>
        <w:bottom w:val="none" w:sz="0" w:space="0" w:color="auto"/>
        <w:right w:val="none" w:sz="0" w:space="0" w:color="auto"/>
      </w:divBdr>
    </w:div>
    <w:div w:id="1734816930">
      <w:bodyDiv w:val="1"/>
      <w:marLeft w:val="0"/>
      <w:marRight w:val="0"/>
      <w:marTop w:val="0"/>
      <w:marBottom w:val="0"/>
      <w:divBdr>
        <w:top w:val="none" w:sz="0" w:space="0" w:color="auto"/>
        <w:left w:val="none" w:sz="0" w:space="0" w:color="auto"/>
        <w:bottom w:val="none" w:sz="0" w:space="0" w:color="auto"/>
        <w:right w:val="none" w:sz="0" w:space="0" w:color="auto"/>
      </w:divBdr>
    </w:div>
    <w:div w:id="1843668037">
      <w:bodyDiv w:val="1"/>
      <w:marLeft w:val="0"/>
      <w:marRight w:val="0"/>
      <w:marTop w:val="0"/>
      <w:marBottom w:val="0"/>
      <w:divBdr>
        <w:top w:val="none" w:sz="0" w:space="0" w:color="auto"/>
        <w:left w:val="none" w:sz="0" w:space="0" w:color="auto"/>
        <w:bottom w:val="none" w:sz="0" w:space="0" w:color="auto"/>
        <w:right w:val="none" w:sz="0" w:space="0" w:color="auto"/>
      </w:divBdr>
    </w:div>
    <w:div w:id="1999067887">
      <w:bodyDiv w:val="1"/>
      <w:marLeft w:val="0"/>
      <w:marRight w:val="0"/>
      <w:marTop w:val="0"/>
      <w:marBottom w:val="0"/>
      <w:divBdr>
        <w:top w:val="none" w:sz="0" w:space="0" w:color="auto"/>
        <w:left w:val="none" w:sz="0" w:space="0" w:color="auto"/>
        <w:bottom w:val="none" w:sz="0" w:space="0" w:color="auto"/>
        <w:right w:val="none" w:sz="0" w:space="0" w:color="auto"/>
      </w:divBdr>
      <w:divsChild>
        <w:div w:id="1447654935">
          <w:marLeft w:val="0"/>
          <w:marRight w:val="0"/>
          <w:marTop w:val="0"/>
          <w:marBottom w:val="0"/>
          <w:divBdr>
            <w:top w:val="none" w:sz="0" w:space="0" w:color="auto"/>
            <w:left w:val="none" w:sz="0" w:space="0" w:color="auto"/>
            <w:bottom w:val="none" w:sz="0" w:space="0" w:color="auto"/>
            <w:right w:val="none" w:sz="0" w:space="0" w:color="auto"/>
          </w:divBdr>
          <w:divsChild>
            <w:div w:id="773787928">
              <w:marLeft w:val="0"/>
              <w:marRight w:val="0"/>
              <w:marTop w:val="0"/>
              <w:marBottom w:val="0"/>
              <w:divBdr>
                <w:top w:val="none" w:sz="0" w:space="0" w:color="auto"/>
                <w:left w:val="none" w:sz="0" w:space="0" w:color="auto"/>
                <w:bottom w:val="none" w:sz="0" w:space="0" w:color="auto"/>
                <w:right w:val="none" w:sz="0" w:space="0" w:color="auto"/>
              </w:divBdr>
              <w:divsChild>
                <w:div w:id="117383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uwu@ivpp.ac.cn" TargetMode="External"/><Relationship Id="rId13" Type="http://schemas.openxmlformats.org/officeDocument/2006/relationships/hyperlink" Target="http://paleo.esrf.fr" TargetMode="External"/><Relationship Id="rId18" Type="http://schemas.openxmlformats.org/officeDocument/2006/relationships/image" Target="media/image8.tiff"/><Relationship Id="rId26" Type="http://schemas.openxmlformats.org/officeDocument/2006/relationships/image" Target="media/image16.tiff"/><Relationship Id="rId3" Type="http://schemas.openxmlformats.org/officeDocument/2006/relationships/styles" Target="styles.xml"/><Relationship Id="rId21" Type="http://schemas.openxmlformats.org/officeDocument/2006/relationships/image" Target="media/image11.tiff"/><Relationship Id="rId7" Type="http://schemas.openxmlformats.org/officeDocument/2006/relationships/endnotes" Target="endnotes.xml"/><Relationship Id="rId12" Type="http://schemas.openxmlformats.org/officeDocument/2006/relationships/image" Target="media/image3.tiff"/><Relationship Id="rId17" Type="http://schemas.openxmlformats.org/officeDocument/2006/relationships/image" Target="media/image7.tiff"/><Relationship Id="rId25" Type="http://schemas.openxmlformats.org/officeDocument/2006/relationships/image" Target="media/image15.tiff"/><Relationship Id="rId2" Type="http://schemas.openxmlformats.org/officeDocument/2006/relationships/numbering" Target="numbering.xml"/><Relationship Id="rId16" Type="http://schemas.openxmlformats.org/officeDocument/2006/relationships/image" Target="media/image6.tiff"/><Relationship Id="rId20" Type="http://schemas.openxmlformats.org/officeDocument/2006/relationships/image" Target="media/image10.tiff"/><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4.tif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tiff"/><Relationship Id="rId23" Type="http://schemas.openxmlformats.org/officeDocument/2006/relationships/image" Target="media/image13.tiff"/><Relationship Id="rId28" Type="http://schemas.openxmlformats.org/officeDocument/2006/relationships/footer" Target="footer1.xml"/><Relationship Id="rId10" Type="http://schemas.openxmlformats.org/officeDocument/2006/relationships/image" Target="media/image1.tiff"/><Relationship Id="rId19" Type="http://schemas.openxmlformats.org/officeDocument/2006/relationships/image" Target="media/image9.tiff"/><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ngw@sdu.edu.cn" TargetMode="External"/><Relationship Id="rId14" Type="http://schemas.openxmlformats.org/officeDocument/2006/relationships/image" Target="media/image4.tiff"/><Relationship Id="rId22" Type="http://schemas.openxmlformats.org/officeDocument/2006/relationships/image" Target="media/image12.tiff"/><Relationship Id="rId27" Type="http://schemas.openxmlformats.org/officeDocument/2006/relationships/image" Target="media/image17.tiff"/><Relationship Id="rId30"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FB557D-F372-4F1E-999A-0326BAAA4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45</Pages>
  <Words>9236</Words>
  <Characters>52650</Characters>
  <Application>Microsoft Office Word</Application>
  <DocSecurity>0</DocSecurity>
  <Lines>438</Lines>
  <Paragraphs>123</Paragraphs>
  <ScaleCrop>false</ScaleCrop>
  <Company>ivpp of cas</Company>
  <LinksUpToDate>false</LinksUpToDate>
  <CharactersWithSpaces>61763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liuwu</dc:creator>
  <cp:lastModifiedBy>Liu WU</cp:lastModifiedBy>
  <cp:revision>4</cp:revision>
  <cp:lastPrinted>2018-01-12T01:59:00Z</cp:lastPrinted>
  <dcterms:created xsi:type="dcterms:W3CDTF">2019-01-13T03:17:00Z</dcterms:created>
  <dcterms:modified xsi:type="dcterms:W3CDTF">2019-01-13T06:54:00Z</dcterms:modified>
</cp:coreProperties>
</file>