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699" w:rsidRPr="00FD6F2F" w:rsidRDefault="00BA3699" w:rsidP="00BA3699">
      <w:pPr>
        <w:spacing w:line="480" w:lineRule="auto"/>
        <w:rPr>
          <w:rFonts w:ascii="Times New Roman" w:hAnsi="Times New Roman" w:cs="Times New Roman"/>
          <w:b/>
          <w:sz w:val="30"/>
          <w:szCs w:val="30"/>
        </w:rPr>
      </w:pPr>
      <w:r w:rsidRPr="00FD6F2F">
        <w:rPr>
          <w:rFonts w:ascii="Times New Roman" w:hAnsi="Times New Roman" w:cs="Times New Roman" w:hint="eastAsia"/>
          <w:b/>
          <w:i/>
          <w:sz w:val="30"/>
          <w:szCs w:val="30"/>
        </w:rPr>
        <w:t>Manuscript:</w:t>
      </w:r>
    </w:p>
    <w:p w:rsidR="00BA3699" w:rsidRPr="00FD6F2F" w:rsidRDefault="00BA3699" w:rsidP="00BA3699">
      <w:pPr>
        <w:spacing w:line="48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BA3699" w:rsidRPr="00FD6F2F" w:rsidRDefault="00BA3699" w:rsidP="00BA3699">
      <w:pPr>
        <w:spacing w:line="48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BA3699" w:rsidRPr="00FD6F2F" w:rsidRDefault="00BA3699" w:rsidP="00BA3699">
      <w:pPr>
        <w:spacing w:line="48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D6F2F">
        <w:rPr>
          <w:rFonts w:ascii="Times New Roman" w:hAnsi="Times New Roman" w:cs="Times New Roman"/>
          <w:b/>
          <w:sz w:val="30"/>
          <w:szCs w:val="30"/>
        </w:rPr>
        <w:t xml:space="preserve">Comparisons suggest more efforts are required to parameterize wind flow around </w:t>
      </w:r>
      <w:r w:rsidRPr="00FD6F2F">
        <w:rPr>
          <w:rFonts w:ascii="Times New Roman" w:hAnsi="Times New Roman" w:cs="Times New Roman" w:hint="eastAsia"/>
          <w:b/>
          <w:sz w:val="30"/>
          <w:szCs w:val="30"/>
        </w:rPr>
        <w:t xml:space="preserve">shrub </w:t>
      </w:r>
      <w:r w:rsidRPr="00FD6F2F">
        <w:rPr>
          <w:rFonts w:ascii="Times New Roman" w:hAnsi="Times New Roman" w:cs="Times New Roman"/>
          <w:b/>
          <w:sz w:val="30"/>
          <w:szCs w:val="30"/>
        </w:rPr>
        <w:t xml:space="preserve">vegetation elements for predicting </w:t>
      </w:r>
      <w:proofErr w:type="spellStart"/>
      <w:r w:rsidRPr="00FD6F2F">
        <w:rPr>
          <w:rFonts w:ascii="Times New Roman" w:hAnsi="Times New Roman" w:cs="Times New Roman"/>
          <w:b/>
          <w:sz w:val="30"/>
          <w:szCs w:val="30"/>
        </w:rPr>
        <w:t>aeolian</w:t>
      </w:r>
      <w:proofErr w:type="spellEnd"/>
      <w:r w:rsidRPr="00FD6F2F">
        <w:rPr>
          <w:rFonts w:ascii="Times New Roman" w:hAnsi="Times New Roman" w:cs="Times New Roman"/>
          <w:b/>
          <w:sz w:val="30"/>
          <w:szCs w:val="30"/>
        </w:rPr>
        <w:t xml:space="preserve"> flux</w:t>
      </w:r>
    </w:p>
    <w:p w:rsidR="00BA3699" w:rsidRPr="00FD6F2F" w:rsidRDefault="00BA3699" w:rsidP="00BA3699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6F2F">
        <w:rPr>
          <w:rFonts w:ascii="Times New Roman" w:hAnsi="Times New Roman" w:cs="Times New Roman" w:hint="eastAsia"/>
          <w:sz w:val="28"/>
          <w:szCs w:val="28"/>
        </w:rPr>
        <w:t>Lin-Tao Fu</w:t>
      </w:r>
      <w:r w:rsidRPr="00FD6F2F">
        <w:rPr>
          <w:rFonts w:ascii="Times New Roman" w:hAnsi="Times New Roman" w:cs="Times New Roman" w:hint="eastAsia"/>
          <w:sz w:val="28"/>
          <w:szCs w:val="28"/>
          <w:vertAlign w:val="superscript"/>
        </w:rPr>
        <w:t>1,*</w:t>
      </w:r>
    </w:p>
    <w:p w:rsidR="00BA3699" w:rsidRPr="00FD6F2F" w:rsidRDefault="00BA3699" w:rsidP="00BA3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6F2F">
        <w:rPr>
          <w:rFonts w:ascii="Times New Roman" w:hAnsi="Times New Roman" w:cs="Times New Roman" w:hint="eastAsia"/>
          <w:iCs/>
          <w:sz w:val="24"/>
          <w:szCs w:val="24"/>
          <w:vertAlign w:val="superscript"/>
        </w:rPr>
        <w:t>1</w:t>
      </w:r>
      <w:r w:rsidRPr="00FD6F2F">
        <w:rPr>
          <w:rFonts w:ascii="Times New Roman" w:hAnsi="Times New Roman" w:cs="Times New Roman"/>
          <w:iCs/>
          <w:sz w:val="24"/>
          <w:szCs w:val="24"/>
        </w:rPr>
        <w:t>School of Mechanical Engineering, Chengdu University, Chengdu 610106, China</w:t>
      </w:r>
    </w:p>
    <w:p w:rsidR="00BA3699" w:rsidRPr="00FD6F2F" w:rsidRDefault="00BA3699" w:rsidP="00BA3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3699" w:rsidRPr="00FD6F2F" w:rsidRDefault="00BA3699" w:rsidP="00BA3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6F2F">
        <w:rPr>
          <w:rFonts w:ascii="Times New Roman" w:hAnsi="Times New Roman" w:cs="Times New Roman" w:hint="eastAsia"/>
          <w:sz w:val="24"/>
          <w:szCs w:val="24"/>
        </w:rPr>
        <w:t xml:space="preserve">Corresponding author: </w:t>
      </w:r>
    </w:p>
    <w:p w:rsidR="00BA3699" w:rsidRPr="00FD6F2F" w:rsidRDefault="00BA3699" w:rsidP="00BA3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6F2F">
        <w:rPr>
          <w:rFonts w:ascii="Times New Roman" w:hAnsi="Times New Roman" w:cs="Times New Roman" w:hint="eastAsia"/>
          <w:sz w:val="24"/>
          <w:szCs w:val="24"/>
        </w:rPr>
        <w:t>Lin-Tao Fu</w:t>
      </w:r>
      <w:r w:rsidRPr="00FD6F2F">
        <w:rPr>
          <w:rFonts w:ascii="Times New Roman" w:hAnsi="Times New Roman" w:cs="Times New Roman" w:hint="eastAsia"/>
          <w:sz w:val="24"/>
          <w:szCs w:val="24"/>
          <w:vertAlign w:val="superscript"/>
        </w:rPr>
        <w:t>*</w:t>
      </w:r>
    </w:p>
    <w:p w:rsidR="00BA3699" w:rsidRPr="00FD6F2F" w:rsidRDefault="00BA3699" w:rsidP="00BA3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3699" w:rsidRPr="00FD6F2F" w:rsidRDefault="00BA3699" w:rsidP="00BA3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6F2F">
        <w:rPr>
          <w:rFonts w:ascii="Times New Roman" w:hAnsi="Times New Roman" w:cs="Times New Roman" w:hint="eastAsia"/>
          <w:sz w:val="24"/>
          <w:szCs w:val="24"/>
        </w:rPr>
        <w:t>Email address: fultofficial@hotmail.com</w:t>
      </w:r>
    </w:p>
    <w:p w:rsidR="00BA3699" w:rsidRPr="00FD6F2F" w:rsidRDefault="00BA3699" w:rsidP="00BA3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3699" w:rsidRPr="00FD6F2F" w:rsidRDefault="00BA3699" w:rsidP="00BA3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3699" w:rsidRPr="00FD6F2F" w:rsidRDefault="00BA3699" w:rsidP="00BA3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3699" w:rsidRPr="00FD6F2F" w:rsidRDefault="00BA3699" w:rsidP="00BA3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3699" w:rsidRPr="00FD6F2F" w:rsidRDefault="00BA3699" w:rsidP="00BA3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3699" w:rsidRPr="00FD6F2F" w:rsidRDefault="00BA3699" w:rsidP="00BA3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3699" w:rsidRPr="00FD6F2F" w:rsidRDefault="00BA3699" w:rsidP="00BA3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3699" w:rsidRPr="00FD6F2F" w:rsidRDefault="00BA3699" w:rsidP="00BA36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3699" w:rsidRDefault="00BA3699" w:rsidP="00310823">
      <w:pPr>
        <w:spacing w:line="480" w:lineRule="auto"/>
        <w:rPr>
          <w:rFonts w:ascii="Times New Roman" w:hAnsi="Times New Roman" w:cs="Times New Roman" w:hint="eastAsia"/>
          <w:b/>
          <w:sz w:val="28"/>
          <w:szCs w:val="28"/>
        </w:rPr>
      </w:pPr>
    </w:p>
    <w:p w:rsidR="00BA3699" w:rsidRPr="00FB0D25" w:rsidRDefault="00310823" w:rsidP="00310823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lastRenderedPageBreak/>
        <w:t>Supporting information</w:t>
      </w:r>
    </w:p>
    <w:p w:rsidR="00310823" w:rsidRDefault="00310823" w:rsidP="003108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object w:dxaOrig="6735" w:dyaOrig="47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8.15pt;height:153.2pt" o:ole="">
            <v:imagedata r:id="rId6" o:title="" croptop="3899f" cropbottom="2339f" cropleft="5516f" cropright="5516f"/>
          </v:shape>
          <o:OLEObject Type="Embed" ProgID="Origin50.Graph" ShapeID="_x0000_i1025" DrawAspect="Content" ObjectID="_1599633611" r:id="rId7"/>
        </w:object>
      </w:r>
    </w:p>
    <w:p w:rsidR="00310823" w:rsidRPr="00B36E74" w:rsidRDefault="00310823" w:rsidP="003108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 w:hint="eastAsia"/>
          <w:sz w:val="24"/>
          <w:szCs w:val="24"/>
        </w:rPr>
        <w:t>Fig.</w:t>
      </w:r>
      <w:proofErr w:type="gramEnd"/>
      <w:r>
        <w:rPr>
          <w:rFonts w:ascii="Times New Roman" w:hAnsi="Times New Roman" w:cs="Times New Roman" w:hint="eastAsia"/>
          <w:sz w:val="24"/>
          <w:szCs w:val="24"/>
        </w:rPr>
        <w:t xml:space="preserve"> S1. The reduced transport rate (</w:t>
      </w:r>
      <w:proofErr w:type="spellStart"/>
      <w:proofErr w:type="gramStart"/>
      <w:r w:rsidRPr="001D2843">
        <w:rPr>
          <w:rFonts w:ascii="Times New Roman" w:hAnsi="Times New Roman" w:cs="Times New Roman" w:hint="eastAsia"/>
          <w:i/>
          <w:sz w:val="24"/>
          <w:szCs w:val="24"/>
        </w:rPr>
        <w:t>Qr</w:t>
      </w:r>
      <w:proofErr w:type="spellEnd"/>
      <w:proofErr w:type="gramEnd"/>
      <w:r>
        <w:rPr>
          <w:rFonts w:ascii="Times New Roman" w:hAnsi="Times New Roman" w:cs="Times New Roman" w:hint="eastAsia"/>
          <w:sz w:val="24"/>
          <w:szCs w:val="24"/>
        </w:rPr>
        <w:t xml:space="preserve">) versus dimension leeward distance </w:t>
      </w:r>
      <w:r w:rsidRPr="00FB0D25">
        <w:rPr>
          <w:rFonts w:ascii="Times New Roman" w:hAnsi="Times New Roman" w:cs="Times New Roman" w:hint="eastAsia"/>
          <w:i/>
          <w:sz w:val="24"/>
          <w:szCs w:val="24"/>
        </w:rPr>
        <w:t>x/H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:rsidR="00310823" w:rsidRPr="00310823" w:rsidRDefault="00310823" w:rsidP="00310823"/>
    <w:sectPr w:rsidR="00310823" w:rsidRPr="00310823" w:rsidSect="006C6855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5395" w:rsidRDefault="00865395" w:rsidP="00310823">
      <w:r>
        <w:separator/>
      </w:r>
    </w:p>
  </w:endnote>
  <w:endnote w:type="continuationSeparator" w:id="0">
    <w:p w:rsidR="00865395" w:rsidRDefault="00865395" w:rsidP="003108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6266"/>
      <w:docPartObj>
        <w:docPartGallery w:val="Page Numbers (Bottom of Page)"/>
        <w:docPartUnique/>
      </w:docPartObj>
    </w:sdtPr>
    <w:sdtContent>
      <w:p w:rsidR="00C511C0" w:rsidRDefault="00C511C0">
        <w:pPr>
          <w:pStyle w:val="a4"/>
          <w:jc w:val="center"/>
        </w:pPr>
        <w:fldSimple w:instr=" PAGE   \* MERGEFORMAT ">
          <w:r w:rsidRPr="00C511C0">
            <w:rPr>
              <w:noProof/>
              <w:lang w:val="zh-CN"/>
            </w:rPr>
            <w:t>2</w:t>
          </w:r>
        </w:fldSimple>
      </w:p>
    </w:sdtContent>
  </w:sdt>
  <w:p w:rsidR="00C511C0" w:rsidRDefault="00C511C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5395" w:rsidRDefault="00865395" w:rsidP="00310823">
      <w:r>
        <w:separator/>
      </w:r>
    </w:p>
  </w:footnote>
  <w:footnote w:type="continuationSeparator" w:id="0">
    <w:p w:rsidR="00865395" w:rsidRDefault="00865395" w:rsidP="003108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0823"/>
    <w:rsid w:val="00310823"/>
    <w:rsid w:val="003C0654"/>
    <w:rsid w:val="00456AAE"/>
    <w:rsid w:val="006C6855"/>
    <w:rsid w:val="00865395"/>
    <w:rsid w:val="00BA3699"/>
    <w:rsid w:val="00C51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8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108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1082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08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082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2018-09-19T01:49:00Z</dcterms:created>
  <dcterms:modified xsi:type="dcterms:W3CDTF">2018-09-28T01:54:00Z</dcterms:modified>
</cp:coreProperties>
</file>