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ABF" w:rsidRPr="00430ABF" w:rsidRDefault="00430ABF" w:rsidP="00430ABF">
      <w:pPr>
        <w:autoSpaceDE w:val="0"/>
        <w:autoSpaceDN w:val="0"/>
        <w:adjustRightInd w:val="0"/>
        <w:spacing w:after="0"/>
        <w:rPr>
          <w:rFonts w:ascii="Times New Roman" w:hAnsi="Times New Roman" w:cs="Times New Roman"/>
          <w:b/>
          <w:sz w:val="48"/>
          <w:szCs w:val="36"/>
        </w:rPr>
      </w:pPr>
      <w:r w:rsidRPr="00430ABF">
        <w:rPr>
          <w:rFonts w:ascii="Times New Roman" w:hAnsi="Times New Roman" w:cs="Times New Roman"/>
          <w:b/>
          <w:sz w:val="48"/>
          <w:szCs w:val="36"/>
        </w:rPr>
        <w:t>Supplementary Information</w:t>
      </w:r>
    </w:p>
    <w:p w:rsidR="00430ABF" w:rsidRDefault="00430ABF" w:rsidP="00430ABF">
      <w:pPr>
        <w:autoSpaceDE w:val="0"/>
        <w:autoSpaceDN w:val="0"/>
        <w:adjustRightInd w:val="0"/>
        <w:spacing w:after="0"/>
        <w:rPr>
          <w:rFonts w:ascii="Arial" w:hAnsi="Arial" w:cs="Arial"/>
          <w:b/>
          <w:sz w:val="36"/>
          <w:szCs w:val="36"/>
        </w:rPr>
      </w:pPr>
    </w:p>
    <w:p w:rsidR="00C8268F" w:rsidRPr="009F1D61" w:rsidRDefault="009F1D61" w:rsidP="00C8268F">
      <w:pPr>
        <w:autoSpaceDE w:val="0"/>
        <w:autoSpaceDN w:val="0"/>
        <w:adjustRightInd w:val="0"/>
        <w:spacing w:after="0"/>
        <w:rPr>
          <w:rFonts w:ascii="Arial" w:hAnsi="Arial" w:cs="Arial"/>
          <w:b/>
          <w:color w:val="000000" w:themeColor="text1"/>
          <w:sz w:val="36"/>
          <w:szCs w:val="36"/>
        </w:rPr>
      </w:pPr>
      <w:r w:rsidRPr="00B707AD">
        <w:rPr>
          <w:rFonts w:ascii="Arial" w:hAnsi="Arial" w:cs="Arial"/>
          <w:b/>
          <w:color w:val="000000" w:themeColor="text1"/>
          <w:sz w:val="36"/>
          <w:szCs w:val="36"/>
        </w:rPr>
        <w:t xml:space="preserve">Selective Atomic-Level Etching on Short S-Glass Fibres to Control Interfacial Properties for </w:t>
      </w:r>
      <w:r w:rsidR="0055137A">
        <w:rPr>
          <w:rFonts w:ascii="Arial" w:hAnsi="Arial" w:cs="Arial"/>
          <w:b/>
          <w:color w:val="000000" w:themeColor="text1"/>
          <w:sz w:val="36"/>
          <w:szCs w:val="36"/>
        </w:rPr>
        <w:t>Restorative</w:t>
      </w:r>
      <w:r>
        <w:rPr>
          <w:rFonts w:ascii="Arial" w:hAnsi="Arial" w:cs="Arial"/>
          <w:b/>
          <w:color w:val="000000" w:themeColor="text1"/>
          <w:sz w:val="36"/>
          <w:szCs w:val="36"/>
        </w:rPr>
        <w:t xml:space="preserve"> </w:t>
      </w:r>
      <w:r w:rsidRPr="00B707AD">
        <w:rPr>
          <w:rFonts w:ascii="Arial" w:hAnsi="Arial" w:cs="Arial"/>
          <w:b/>
          <w:color w:val="000000" w:themeColor="text1"/>
          <w:sz w:val="36"/>
          <w:szCs w:val="36"/>
        </w:rPr>
        <w:t>Dental Composites</w:t>
      </w:r>
      <w:r w:rsidR="00C8268F">
        <w:rPr>
          <w:rFonts w:ascii="Arial" w:hAnsi="Arial" w:cs="Arial"/>
          <w:b/>
          <w:sz w:val="36"/>
          <w:szCs w:val="36"/>
        </w:rPr>
        <w:br/>
      </w:r>
    </w:p>
    <w:p w:rsidR="00C8268F" w:rsidRPr="009203E9" w:rsidRDefault="00C8268F" w:rsidP="00C8268F">
      <w:pPr>
        <w:autoSpaceDE w:val="0"/>
        <w:autoSpaceDN w:val="0"/>
        <w:adjustRightInd w:val="0"/>
        <w:spacing w:after="0"/>
        <w:jc w:val="both"/>
        <w:rPr>
          <w:rFonts w:ascii="Arial" w:hAnsi="Arial" w:cs="Arial"/>
          <w:b/>
          <w:sz w:val="36"/>
          <w:szCs w:val="36"/>
        </w:rPr>
      </w:pPr>
    </w:p>
    <w:p w:rsidR="00A42479" w:rsidRPr="007B7740" w:rsidRDefault="00A42479" w:rsidP="00A42479">
      <w:pPr>
        <w:spacing w:line="240" w:lineRule="auto"/>
        <w:jc w:val="both"/>
        <w:rPr>
          <w:rFonts w:ascii="Arial" w:hAnsi="Arial" w:cs="Arial"/>
          <w:sz w:val="28"/>
          <w:szCs w:val="24"/>
          <w:vertAlign w:val="superscript"/>
        </w:rPr>
      </w:pPr>
      <w:r w:rsidRPr="007B7740">
        <w:rPr>
          <w:rFonts w:ascii="Arial" w:hAnsi="Arial" w:cs="Arial"/>
          <w:sz w:val="28"/>
          <w:szCs w:val="24"/>
        </w:rPr>
        <w:t>Kiho Cho</w:t>
      </w:r>
      <w:r w:rsidRPr="007B7740">
        <w:rPr>
          <w:rFonts w:ascii="Arial" w:hAnsi="Arial" w:cs="Arial"/>
          <w:sz w:val="28"/>
          <w:szCs w:val="24"/>
          <w:vertAlign w:val="superscript"/>
        </w:rPr>
        <w:t>1</w:t>
      </w:r>
      <w:r w:rsidRPr="00332576">
        <w:rPr>
          <w:rFonts w:ascii="Arial" w:hAnsi="Arial" w:cs="Arial"/>
          <w:sz w:val="28"/>
          <w:szCs w:val="24"/>
          <w:vertAlign w:val="superscript"/>
        </w:rPr>
        <w:t>*</w:t>
      </w:r>
      <w:r w:rsidRPr="007B7740">
        <w:rPr>
          <w:rFonts w:ascii="Arial" w:hAnsi="Arial" w:cs="Arial"/>
          <w:sz w:val="28"/>
          <w:szCs w:val="24"/>
        </w:rPr>
        <w:t xml:space="preserve">, </w:t>
      </w:r>
      <w:r>
        <w:rPr>
          <w:rFonts w:ascii="Arial" w:hAnsi="Arial" w:cs="Arial"/>
          <w:sz w:val="28"/>
          <w:szCs w:val="24"/>
        </w:rPr>
        <w:t>Guannan Wang</w:t>
      </w:r>
      <w:r>
        <w:rPr>
          <w:rFonts w:ascii="Arial" w:hAnsi="Arial" w:cs="Arial"/>
          <w:sz w:val="28"/>
          <w:szCs w:val="24"/>
          <w:vertAlign w:val="superscript"/>
        </w:rPr>
        <w:t>2</w:t>
      </w:r>
      <w:r w:rsidRPr="007B7740">
        <w:rPr>
          <w:rFonts w:ascii="Arial" w:hAnsi="Arial" w:cs="Arial"/>
          <w:sz w:val="28"/>
          <w:szCs w:val="24"/>
        </w:rPr>
        <w:t xml:space="preserve">, </w:t>
      </w:r>
      <w:r>
        <w:rPr>
          <w:rFonts w:ascii="Arial" w:hAnsi="Arial" w:cs="Arial"/>
          <w:sz w:val="28"/>
          <w:szCs w:val="24"/>
        </w:rPr>
        <w:t>Raju</w:t>
      </w:r>
      <w:r w:rsidRPr="007B7740">
        <w:rPr>
          <w:rFonts w:ascii="Arial" w:hAnsi="Arial" w:cs="Arial"/>
          <w:sz w:val="28"/>
          <w:szCs w:val="24"/>
          <w:vertAlign w:val="superscript"/>
        </w:rPr>
        <w:t>1</w:t>
      </w:r>
      <w:r w:rsidRPr="007B7740">
        <w:rPr>
          <w:rFonts w:ascii="Arial" w:hAnsi="Arial" w:cs="Arial"/>
          <w:sz w:val="28"/>
          <w:szCs w:val="24"/>
        </w:rPr>
        <w:t xml:space="preserve">, </w:t>
      </w:r>
      <w:r>
        <w:rPr>
          <w:rFonts w:ascii="Arial" w:hAnsi="Arial" w:cs="Arial"/>
          <w:sz w:val="28"/>
          <w:szCs w:val="24"/>
        </w:rPr>
        <w:t>Jian Fang</w:t>
      </w:r>
      <w:r>
        <w:rPr>
          <w:rFonts w:ascii="Arial" w:hAnsi="Arial" w:cs="Arial"/>
          <w:sz w:val="28"/>
          <w:szCs w:val="24"/>
          <w:vertAlign w:val="superscript"/>
        </w:rPr>
        <w:t>3</w:t>
      </w:r>
      <w:r w:rsidRPr="007B7740">
        <w:rPr>
          <w:rFonts w:ascii="Arial" w:hAnsi="Arial" w:cs="Arial"/>
          <w:sz w:val="28"/>
          <w:szCs w:val="24"/>
        </w:rPr>
        <w:t xml:space="preserve">, </w:t>
      </w:r>
      <w:r>
        <w:rPr>
          <w:rFonts w:ascii="Arial" w:hAnsi="Arial" w:cs="Arial"/>
          <w:sz w:val="28"/>
          <w:szCs w:val="24"/>
        </w:rPr>
        <w:t>Ginu Rajan</w:t>
      </w:r>
      <w:r>
        <w:rPr>
          <w:rFonts w:ascii="Arial" w:hAnsi="Arial" w:cs="Arial"/>
          <w:sz w:val="28"/>
          <w:szCs w:val="24"/>
          <w:vertAlign w:val="superscript"/>
        </w:rPr>
        <w:t>4</w:t>
      </w:r>
      <w:r w:rsidRPr="007B7740">
        <w:rPr>
          <w:rFonts w:ascii="Arial" w:hAnsi="Arial" w:cs="Arial"/>
          <w:sz w:val="28"/>
          <w:szCs w:val="24"/>
        </w:rPr>
        <w:t xml:space="preserve">, </w:t>
      </w:r>
      <w:r>
        <w:rPr>
          <w:rFonts w:ascii="Arial" w:hAnsi="Arial" w:cs="Arial"/>
          <w:sz w:val="28"/>
          <w:szCs w:val="24"/>
        </w:rPr>
        <w:t>Martina H. Stenzel</w:t>
      </w:r>
      <w:r>
        <w:rPr>
          <w:rFonts w:ascii="Arial" w:hAnsi="Arial" w:cs="Arial"/>
          <w:sz w:val="28"/>
          <w:szCs w:val="24"/>
          <w:vertAlign w:val="superscript"/>
        </w:rPr>
        <w:t>2</w:t>
      </w:r>
      <w:r w:rsidRPr="007B7740">
        <w:rPr>
          <w:rFonts w:ascii="Arial" w:hAnsi="Arial" w:cs="Arial"/>
          <w:sz w:val="28"/>
          <w:szCs w:val="24"/>
        </w:rPr>
        <w:t xml:space="preserve">, </w:t>
      </w:r>
      <w:r>
        <w:rPr>
          <w:rFonts w:ascii="Arial" w:hAnsi="Arial" w:cs="Arial"/>
          <w:sz w:val="28"/>
          <w:szCs w:val="24"/>
        </w:rPr>
        <w:t>Paul Farrar</w:t>
      </w:r>
      <w:r>
        <w:rPr>
          <w:rFonts w:ascii="Arial" w:hAnsi="Arial" w:cs="Arial"/>
          <w:sz w:val="28"/>
          <w:szCs w:val="24"/>
          <w:vertAlign w:val="superscript"/>
        </w:rPr>
        <w:t>5</w:t>
      </w:r>
      <w:r>
        <w:rPr>
          <w:rFonts w:ascii="Arial" w:hAnsi="Arial" w:cs="Arial"/>
          <w:sz w:val="28"/>
          <w:szCs w:val="24"/>
        </w:rPr>
        <w:t xml:space="preserve"> &amp; B. Gangadhara Prusty</w:t>
      </w:r>
      <w:r>
        <w:rPr>
          <w:rFonts w:ascii="Arial" w:hAnsi="Arial" w:cs="Arial"/>
          <w:sz w:val="28"/>
          <w:szCs w:val="24"/>
          <w:vertAlign w:val="superscript"/>
        </w:rPr>
        <w:t>1*</w:t>
      </w: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Default="00430ABF" w:rsidP="00A27A91">
      <w:pPr>
        <w:spacing w:line="480" w:lineRule="auto"/>
        <w:jc w:val="both"/>
        <w:rPr>
          <w:rFonts w:ascii="Times New Roman" w:hAnsi="Times New Roman" w:cs="Times New Roman"/>
          <w:b/>
          <w:sz w:val="24"/>
          <w:szCs w:val="24"/>
          <w:vertAlign w:val="superscript"/>
        </w:rPr>
      </w:pPr>
    </w:p>
    <w:p w:rsidR="00430ABF" w:rsidRPr="00A27A91" w:rsidRDefault="00430ABF" w:rsidP="00A27A91">
      <w:pPr>
        <w:spacing w:line="480" w:lineRule="auto"/>
        <w:jc w:val="both"/>
        <w:rPr>
          <w:rFonts w:ascii="Times New Roman" w:hAnsi="Times New Roman" w:cs="Times New Roman"/>
          <w:b/>
          <w:sz w:val="24"/>
          <w:szCs w:val="24"/>
          <w:vertAlign w:val="superscript"/>
        </w:rPr>
      </w:pPr>
    </w:p>
    <w:p w:rsidR="007663EE" w:rsidRPr="00252CCB" w:rsidRDefault="007663EE" w:rsidP="00252CCB">
      <w:pPr>
        <w:pStyle w:val="BCAuthorAddress"/>
        <w:jc w:val="both"/>
        <w:rPr>
          <w:rStyle w:val="Hyperlink"/>
          <w:rFonts w:ascii="Times New Roman" w:hAnsi="Times New Roman"/>
          <w:color w:val="auto"/>
          <w:sz w:val="24"/>
          <w:szCs w:val="24"/>
          <w:u w:val="none"/>
          <w:lang w:eastAsia="ko-KR"/>
        </w:rPr>
      </w:pPr>
    </w:p>
    <w:p w:rsidR="00252CCB" w:rsidRDefault="00252CCB" w:rsidP="00252CCB">
      <w:pPr>
        <w:autoSpaceDE w:val="0"/>
        <w:autoSpaceDN w:val="0"/>
        <w:adjustRightInd w:val="0"/>
        <w:spacing w:after="0" w:line="480" w:lineRule="auto"/>
        <w:jc w:val="both"/>
        <w:rPr>
          <w:rFonts w:ascii="Times New Roman" w:hAnsi="Times New Roman" w:cs="Times New Roman"/>
          <w:b/>
          <w:sz w:val="24"/>
        </w:rPr>
      </w:pPr>
    </w:p>
    <w:p w:rsidR="00430ABF" w:rsidRDefault="00430ABF" w:rsidP="00252CCB">
      <w:pPr>
        <w:autoSpaceDE w:val="0"/>
        <w:autoSpaceDN w:val="0"/>
        <w:adjustRightInd w:val="0"/>
        <w:spacing w:after="0" w:line="480" w:lineRule="auto"/>
        <w:jc w:val="both"/>
        <w:rPr>
          <w:rFonts w:ascii="Times New Roman" w:hAnsi="Times New Roman" w:cs="Times New Roman"/>
          <w:b/>
          <w:sz w:val="24"/>
        </w:rPr>
      </w:pPr>
    </w:p>
    <w:p w:rsidR="00430ABF" w:rsidRDefault="00430ABF" w:rsidP="00252CCB">
      <w:pPr>
        <w:autoSpaceDE w:val="0"/>
        <w:autoSpaceDN w:val="0"/>
        <w:adjustRightInd w:val="0"/>
        <w:spacing w:after="0" w:line="480" w:lineRule="auto"/>
        <w:jc w:val="both"/>
        <w:rPr>
          <w:rFonts w:ascii="Times New Roman" w:hAnsi="Times New Roman" w:cs="Times New Roman"/>
          <w:b/>
          <w:sz w:val="24"/>
        </w:rPr>
      </w:pPr>
    </w:p>
    <w:p w:rsidR="00430ABF" w:rsidRDefault="0048063E" w:rsidP="00430ABF">
      <w:pPr>
        <w:autoSpaceDE w:val="0"/>
        <w:autoSpaceDN w:val="0"/>
        <w:adjustRightInd w:val="0"/>
        <w:spacing w:after="0" w:line="480" w:lineRule="auto"/>
        <w:rPr>
          <w:rFonts w:ascii="Times New Roman" w:hAnsi="Times New Roman" w:cs="Times New Roman"/>
          <w:b/>
          <w:sz w:val="24"/>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61312" behindDoc="0" locked="0" layoutInCell="1" allowOverlap="1" wp14:anchorId="0A3947A7" wp14:editId="527E8DD6">
                <wp:simplePos x="0" y="0"/>
                <wp:positionH relativeFrom="column">
                  <wp:posOffset>2861149</wp:posOffset>
                </wp:positionH>
                <wp:positionV relativeFrom="paragraph">
                  <wp:posOffset>-97790</wp:posOffset>
                </wp:positionV>
                <wp:extent cx="474980" cy="4508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r>
                              <w:rPr>
                                <w:rFonts w:ascii="Arial" w:hAnsi="Arial" w:cs="Arial"/>
                                <w:b/>
                                <w:sz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5.3pt;margin-top:-7.7pt;width:37.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" filled="f" stroked="f">
                <v:textbox>
                  <w:txbxContent>
                    <w:p w:rsidR="004724D5" w:rsidRPr="001D17CE" w:rsidRDefault="004724D5" w:rsidP="00430ABF">
                      <w:pPr>
                        <w:jc w:val="center"/>
                        <w:rPr>
                          <w:rFonts w:ascii="Arial" w:hAnsi="Arial" w:cs="Arial"/>
                          <w:b/>
                          <w:sz w:val="36"/>
                        </w:rPr>
                      </w:pPr>
                      <w:r>
                        <w:rPr>
                          <w:rFonts w:ascii="Arial" w:hAnsi="Arial" w:cs="Arial"/>
                          <w:b/>
                          <w:sz w:val="36"/>
                        </w:rPr>
                        <w:t>b</w:t>
                      </w:r>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65408" behindDoc="0" locked="0" layoutInCell="1" allowOverlap="1" wp14:anchorId="2889FCBF" wp14:editId="50B1E275">
                <wp:simplePos x="0" y="0"/>
                <wp:positionH relativeFrom="column">
                  <wp:posOffset>2872579</wp:posOffset>
                </wp:positionH>
                <wp:positionV relativeFrom="paragraph">
                  <wp:posOffset>1973580</wp:posOffset>
                </wp:positionV>
                <wp:extent cx="474980" cy="450850"/>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r>
                              <w:rPr>
                                <w:rFonts w:ascii="Arial" w:hAnsi="Arial" w:cs="Arial"/>
                                <w:b/>
                                <w:sz w:val="36"/>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6.2pt;margin-top:155.4pt;width:37.4pt;height: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" filled="f" stroked="f">
                <v:textbox>
                  <w:txbxContent>
                    <w:p w:rsidR="004724D5" w:rsidRPr="001D17CE" w:rsidRDefault="004724D5" w:rsidP="00430ABF">
                      <w:pPr>
                        <w:jc w:val="center"/>
                        <w:rPr>
                          <w:rFonts w:ascii="Arial" w:hAnsi="Arial" w:cs="Arial"/>
                          <w:b/>
                          <w:sz w:val="36"/>
                        </w:rPr>
                      </w:pPr>
                      <w:r>
                        <w:rPr>
                          <w:rFonts w:ascii="Arial" w:hAnsi="Arial" w:cs="Arial"/>
                          <w:b/>
                          <w:sz w:val="36"/>
                        </w:rPr>
                        <w:t>d</w:t>
                      </w:r>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63360" behindDoc="0" locked="0" layoutInCell="1" allowOverlap="1" wp14:anchorId="53498FC0" wp14:editId="481C8C25">
                <wp:simplePos x="0" y="0"/>
                <wp:positionH relativeFrom="column">
                  <wp:posOffset>0</wp:posOffset>
                </wp:positionH>
                <wp:positionV relativeFrom="paragraph">
                  <wp:posOffset>1921349</wp:posOffset>
                </wp:positionV>
                <wp:extent cx="474980" cy="45085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r>
                              <w:rPr>
                                <w:rFonts w:ascii="Arial" w:hAnsi="Arial" w:cs="Arial"/>
                                <w:b/>
                                <w:sz w:val="36"/>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51.3pt;width:37.4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" filled="f" stroked="f">
                <v:textbox>
                  <w:txbxContent>
                    <w:p w:rsidR="004724D5" w:rsidRPr="001D17CE" w:rsidRDefault="004724D5" w:rsidP="00430ABF">
                      <w:pPr>
                        <w:jc w:val="center"/>
                        <w:rPr>
                          <w:rFonts w:ascii="Arial" w:hAnsi="Arial" w:cs="Arial"/>
                          <w:b/>
                          <w:sz w:val="36"/>
                        </w:rPr>
                      </w:pPr>
                      <w:r>
                        <w:rPr>
                          <w:rFonts w:ascii="Arial" w:hAnsi="Arial" w:cs="Arial"/>
                          <w:b/>
                          <w:sz w:val="36"/>
                        </w:rPr>
                        <w:t>c</w:t>
                      </w:r>
                    </w:p>
                  </w:txbxContent>
                </v:textbox>
              </v:shape>
            </w:pict>
          </mc:Fallback>
        </mc:AlternateContent>
      </w:r>
      <w:r w:rsidR="00B068D6" w:rsidRPr="001D17CE">
        <w:rPr>
          <w:rFonts w:ascii="Times New Roman" w:hAnsi="Times New Roman" w:cs="Times New Roman"/>
          <w:b/>
          <w:noProof/>
          <w:sz w:val="24"/>
          <w:szCs w:val="24"/>
          <w:lang w:val="en-GB"/>
        </w:rPr>
        <mc:AlternateContent>
          <mc:Choice Requires="wps">
            <w:drawing>
              <wp:anchor distT="0" distB="0" distL="114300" distR="114300" simplePos="0" relativeHeight="251659264" behindDoc="0" locked="0" layoutInCell="1" allowOverlap="1" wp14:anchorId="0305A27E" wp14:editId="0A377D57">
                <wp:simplePos x="0" y="0"/>
                <wp:positionH relativeFrom="column">
                  <wp:posOffset>14605</wp:posOffset>
                </wp:positionH>
                <wp:positionV relativeFrom="paragraph">
                  <wp:posOffset>-130506</wp:posOffset>
                </wp:positionV>
                <wp:extent cx="474980" cy="450850"/>
                <wp:effectExtent l="0" t="0" r="0" b="635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r>
                              <w:rPr>
                                <w:rFonts w:ascii="Arial" w:hAnsi="Arial" w:cs="Arial"/>
                                <w:b/>
                                <w:sz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5pt;margin-top:-10.3pt;width:37.4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" filled="f" stroked="f">
                <v:textbox>
                  <w:txbxContent>
                    <w:p w:rsidR="004724D5" w:rsidRPr="001D17CE" w:rsidRDefault="004724D5" w:rsidP="00430ABF">
                      <w:pPr>
                        <w:jc w:val="center"/>
                        <w:rPr>
                          <w:rFonts w:ascii="Arial" w:hAnsi="Arial" w:cs="Arial"/>
                          <w:b/>
                          <w:sz w:val="36"/>
                        </w:rPr>
                      </w:pPr>
                      <w:proofErr w:type="gramStart"/>
                      <w:r>
                        <w:rPr>
                          <w:rFonts w:ascii="Arial" w:hAnsi="Arial" w:cs="Arial"/>
                          <w:b/>
                          <w:sz w:val="36"/>
                        </w:rPr>
                        <w:t>a</w:t>
                      </w:r>
                      <w:proofErr w:type="gramEnd"/>
                    </w:p>
                  </w:txbxContent>
                </v:textbox>
              </v:shape>
            </w:pict>
          </mc:Fallback>
        </mc:AlternateContent>
      </w:r>
      <w:r w:rsidR="00430ABF">
        <w:rPr>
          <w:rFonts w:ascii="Times New Roman" w:hAnsi="Times New Roman" w:cs="Times New Roman"/>
          <w:b/>
          <w:sz w:val="24"/>
        </w:rPr>
        <w:t xml:space="preserve">    </w:t>
      </w:r>
      <w:r w:rsidR="00B068D6">
        <w:rPr>
          <w:rFonts w:ascii="Times New Roman" w:hAnsi="Times New Roman" w:cs="Times New Roman"/>
          <w:b/>
          <w:sz w:val="24"/>
        </w:rPr>
        <w:t xml:space="preserve">   </w:t>
      </w:r>
      <w:r w:rsidR="00430ABF">
        <w:rPr>
          <w:rFonts w:ascii="Times New Roman" w:hAnsi="Times New Roman" w:cs="Times New Roman"/>
          <w:b/>
          <w:sz w:val="24"/>
        </w:rPr>
        <w:t xml:space="preserve">  </w:t>
      </w:r>
      <w:r w:rsidRPr="0048063E">
        <w:rPr>
          <w:rFonts w:ascii="Times New Roman" w:hAnsi="Times New Roman" w:cs="Times New Roman"/>
          <w:b/>
          <w:noProof/>
          <w:sz w:val="24"/>
          <w:lang w:val="en-GB"/>
        </w:rPr>
        <w:drawing>
          <wp:inline distT="0" distB="0" distL="0" distR="0" wp14:anchorId="0C8D3D31" wp14:editId="21714058">
            <wp:extent cx="2520000" cy="1890000"/>
            <wp:effectExtent l="0" t="0" r="0" b="0"/>
            <wp:docPr id="2051" name="Picture 3" descr="D:\01. UNSW\00. Research_DentalComposite\05. Experimental Data\01. GlassFibre\SEM\20170512\GF_byDan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D:\01. UNSW\00. Research_DentalComposite\05. Experimental Data\01. GlassFibre\SEM\20170512\GF_byDan_00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extLst/>
                  </pic:spPr>
                </pic:pic>
              </a:graphicData>
            </a:graphic>
          </wp:inline>
        </w:drawing>
      </w:r>
      <w:r w:rsidR="00430ABF">
        <w:rPr>
          <w:rFonts w:ascii="Times New Roman" w:hAnsi="Times New Roman" w:cs="Times New Roman"/>
          <w:b/>
          <w:sz w:val="24"/>
        </w:rPr>
        <w:t xml:space="preserve">  </w:t>
      </w:r>
      <w:r w:rsidR="009B701E">
        <w:rPr>
          <w:rFonts w:ascii="Times New Roman" w:hAnsi="Times New Roman" w:cs="Times New Roman"/>
          <w:b/>
          <w:sz w:val="24"/>
        </w:rPr>
        <w:t xml:space="preserve">     </w:t>
      </w:r>
      <w:r w:rsidR="00430ABF">
        <w:rPr>
          <w:rFonts w:ascii="Times New Roman" w:hAnsi="Times New Roman" w:cs="Times New Roman"/>
          <w:b/>
          <w:sz w:val="24"/>
        </w:rPr>
        <w:t xml:space="preserve"> </w:t>
      </w:r>
      <w:r w:rsidR="009B701E">
        <w:rPr>
          <w:rFonts w:ascii="Times New Roman" w:hAnsi="Times New Roman" w:cs="Times New Roman"/>
          <w:b/>
          <w:sz w:val="24"/>
        </w:rPr>
        <w:t xml:space="preserve"> </w:t>
      </w:r>
      <w:r w:rsidRPr="0048063E">
        <w:rPr>
          <w:rFonts w:ascii="Times New Roman" w:hAnsi="Times New Roman" w:cs="Times New Roman"/>
          <w:b/>
          <w:noProof/>
          <w:sz w:val="24"/>
          <w:lang w:val="en-GB"/>
        </w:rPr>
        <w:drawing>
          <wp:inline distT="0" distB="0" distL="0" distR="0" wp14:anchorId="51265299" wp14:editId="463B88BB">
            <wp:extent cx="2520000" cy="1890000"/>
            <wp:effectExtent l="0" t="0" r="0" b="0"/>
            <wp:docPr id="47" name="Picture 2" descr="D:\01. UNSW\00. Research_DentalComposite\05. Experimental Data\01. GlassFibre\SEM\20170512\GF_raw_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01. UNSW\00. Research_DentalComposite\05. Experimental Data\01. GlassFibre\SEM\20170512\GF_raw_00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extLst/>
                  </pic:spPr>
                </pic:pic>
              </a:graphicData>
            </a:graphic>
          </wp:inline>
        </w:drawing>
      </w:r>
    </w:p>
    <w:p w:rsidR="0026101F" w:rsidRDefault="0048063E" w:rsidP="00B068D6">
      <w:pPr>
        <w:autoSpaceDE w:val="0"/>
        <w:autoSpaceDN w:val="0"/>
        <w:adjustRightInd w:val="0"/>
        <w:spacing w:after="0" w:line="480" w:lineRule="auto"/>
        <w:rPr>
          <w:rFonts w:ascii="Times New Roman" w:hAnsi="Times New Roman" w:cs="Times New Roman"/>
          <w:b/>
          <w:sz w:val="24"/>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667456" behindDoc="0" locked="0" layoutInCell="1" allowOverlap="1" wp14:anchorId="1A4F3953" wp14:editId="6C56EB6F">
                <wp:simplePos x="0" y="0"/>
                <wp:positionH relativeFrom="column">
                  <wp:posOffset>17145</wp:posOffset>
                </wp:positionH>
                <wp:positionV relativeFrom="paragraph">
                  <wp:posOffset>1923254</wp:posOffset>
                </wp:positionV>
                <wp:extent cx="474980" cy="450850"/>
                <wp:effectExtent l="0" t="0" r="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proofErr w:type="gramStart"/>
                            <w:r>
                              <w:rPr>
                                <w:rFonts w:ascii="Arial" w:hAnsi="Arial" w:cs="Arial"/>
                                <w:b/>
                                <w:sz w:val="36"/>
                              </w:rPr>
                              <w:t>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35pt;margin-top:151.45pt;width:37.4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" filled="f" stroked="f">
                <v:textbox>
                  <w:txbxContent>
                    <w:p w:rsidR="004724D5" w:rsidRPr="001D17CE" w:rsidRDefault="004724D5" w:rsidP="00430ABF">
                      <w:pPr>
                        <w:jc w:val="center"/>
                        <w:rPr>
                          <w:rFonts w:ascii="Arial" w:hAnsi="Arial" w:cs="Arial"/>
                          <w:b/>
                          <w:sz w:val="36"/>
                        </w:rPr>
                      </w:pPr>
                      <w:proofErr w:type="gramStart"/>
                      <w:r>
                        <w:rPr>
                          <w:rFonts w:ascii="Arial" w:hAnsi="Arial" w:cs="Arial"/>
                          <w:b/>
                          <w:sz w:val="36"/>
                        </w:rPr>
                        <w:t>e</w:t>
                      </w:r>
                      <w:proofErr w:type="gramEnd"/>
                    </w:p>
                  </w:txbxContent>
                </v:textbox>
              </v:shape>
            </w:pict>
          </mc:Fallback>
        </mc:AlternateContent>
      </w:r>
      <w:r w:rsidR="009B701E" w:rsidRPr="001D17CE">
        <w:rPr>
          <w:rFonts w:ascii="Times New Roman" w:hAnsi="Times New Roman" w:cs="Times New Roman"/>
          <w:b/>
          <w:noProof/>
          <w:sz w:val="24"/>
          <w:szCs w:val="24"/>
          <w:lang w:val="en-GB"/>
        </w:rPr>
        <mc:AlternateContent>
          <mc:Choice Requires="wps">
            <w:drawing>
              <wp:anchor distT="0" distB="0" distL="114300" distR="114300" simplePos="0" relativeHeight="251669504" behindDoc="0" locked="0" layoutInCell="1" allowOverlap="1" wp14:anchorId="446AF366" wp14:editId="56085FC7">
                <wp:simplePos x="0" y="0"/>
                <wp:positionH relativeFrom="column">
                  <wp:posOffset>2874010</wp:posOffset>
                </wp:positionH>
                <wp:positionV relativeFrom="paragraph">
                  <wp:posOffset>1979134</wp:posOffset>
                </wp:positionV>
                <wp:extent cx="474980" cy="45085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430ABF">
                            <w:pPr>
                              <w:jc w:val="center"/>
                              <w:rPr>
                                <w:rFonts w:ascii="Arial" w:hAnsi="Arial" w:cs="Arial"/>
                                <w:b/>
                                <w:sz w:val="36"/>
                              </w:rPr>
                            </w:pPr>
                            <w:proofErr w:type="gramStart"/>
                            <w:r>
                              <w:rPr>
                                <w:rFonts w:ascii="Arial" w:hAnsi="Arial" w:cs="Arial"/>
                                <w:b/>
                                <w:sz w:val="36"/>
                              </w:rPr>
                              <w:t>f</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26.3pt;margin-top:155.85pt;width:37.4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" filled="f" stroked="f">
                <v:textbox>
                  <w:txbxContent>
                    <w:p w:rsidR="004724D5" w:rsidRPr="001D17CE" w:rsidRDefault="004724D5" w:rsidP="00430ABF">
                      <w:pPr>
                        <w:jc w:val="center"/>
                        <w:rPr>
                          <w:rFonts w:ascii="Arial" w:hAnsi="Arial" w:cs="Arial"/>
                          <w:b/>
                          <w:sz w:val="36"/>
                        </w:rPr>
                      </w:pPr>
                      <w:proofErr w:type="gramStart"/>
                      <w:r>
                        <w:rPr>
                          <w:rFonts w:ascii="Arial" w:hAnsi="Arial" w:cs="Arial"/>
                          <w:b/>
                          <w:sz w:val="36"/>
                        </w:rPr>
                        <w:t>f</w:t>
                      </w:r>
                      <w:proofErr w:type="gramEnd"/>
                    </w:p>
                  </w:txbxContent>
                </v:textbox>
              </v:shape>
            </w:pict>
          </mc:Fallback>
        </mc:AlternateContent>
      </w:r>
      <w:r w:rsidR="009B701E">
        <w:rPr>
          <w:rFonts w:ascii="Times New Roman" w:hAnsi="Times New Roman" w:cs="Times New Roman"/>
          <w:b/>
          <w:sz w:val="24"/>
        </w:rPr>
        <w:t xml:space="preserve">       </w:t>
      </w:r>
      <w:r w:rsidR="00B068D6">
        <w:rPr>
          <w:rFonts w:ascii="Times New Roman" w:hAnsi="Times New Roman" w:cs="Times New Roman"/>
          <w:b/>
          <w:sz w:val="24"/>
        </w:rPr>
        <w:t xml:space="preserve">  </w:t>
      </w:r>
      <w:r w:rsidRPr="0048063E">
        <w:rPr>
          <w:rFonts w:ascii="Times New Roman" w:hAnsi="Times New Roman" w:cs="Times New Roman"/>
          <w:b/>
          <w:noProof/>
          <w:sz w:val="24"/>
          <w:lang w:val="en-GB"/>
        </w:rPr>
        <w:drawing>
          <wp:inline distT="0" distB="0" distL="0" distR="0" wp14:anchorId="32E36F0A" wp14:editId="5A278FA0">
            <wp:extent cx="2520000" cy="1890000"/>
            <wp:effectExtent l="0" t="0" r="0" b="0"/>
            <wp:docPr id="2052" name="Picture 4" descr="D:\01. UNSW\00. Research_DentalComposite\05. Experimental Data\01. GlassFibre\SEM\20170704_32HCl_Etching\GF_34HCl_24hr_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D:\01. UNSW\00. Research_DentalComposite\05. Experimental Data\01. GlassFibre\SEM\20170704_32HCl_Etching\GF_34HCl_24hr_001.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extLst/>
                  </pic:spPr>
                </pic:pic>
              </a:graphicData>
            </a:graphic>
          </wp:inline>
        </w:drawing>
      </w:r>
      <w:r w:rsidR="00B068D6">
        <w:rPr>
          <w:rFonts w:ascii="Times New Roman" w:hAnsi="Times New Roman" w:cs="Times New Roman"/>
          <w:b/>
          <w:sz w:val="24"/>
        </w:rPr>
        <w:t xml:space="preserve">   </w:t>
      </w:r>
      <w:r w:rsidR="009B701E">
        <w:rPr>
          <w:rFonts w:ascii="Times New Roman" w:hAnsi="Times New Roman" w:cs="Times New Roman"/>
          <w:b/>
          <w:sz w:val="24"/>
        </w:rPr>
        <w:t xml:space="preserve">  </w:t>
      </w:r>
      <w:r w:rsidR="00B068D6">
        <w:rPr>
          <w:rFonts w:ascii="Times New Roman" w:hAnsi="Times New Roman" w:cs="Times New Roman"/>
          <w:b/>
          <w:sz w:val="24"/>
        </w:rPr>
        <w:t xml:space="preserve"> </w:t>
      </w:r>
      <w:r>
        <w:rPr>
          <w:rFonts w:ascii="Times New Roman" w:hAnsi="Times New Roman" w:cs="Times New Roman"/>
          <w:b/>
          <w:sz w:val="24"/>
        </w:rPr>
        <w:t xml:space="preserve"> </w:t>
      </w:r>
      <w:r w:rsidR="009B701E">
        <w:rPr>
          <w:rFonts w:ascii="Times New Roman" w:hAnsi="Times New Roman" w:cs="Times New Roman"/>
          <w:b/>
          <w:sz w:val="24"/>
        </w:rPr>
        <w:t xml:space="preserve"> </w:t>
      </w:r>
      <w:r w:rsidR="00B068D6">
        <w:rPr>
          <w:rFonts w:ascii="Times New Roman" w:hAnsi="Times New Roman" w:cs="Times New Roman"/>
          <w:b/>
          <w:sz w:val="24"/>
        </w:rPr>
        <w:t xml:space="preserve"> </w:t>
      </w:r>
      <w:r w:rsidR="00651B61">
        <w:rPr>
          <w:rFonts w:ascii="Times New Roman" w:hAnsi="Times New Roman" w:cs="Times New Roman"/>
          <w:b/>
          <w:noProof/>
          <w:sz w:val="24"/>
          <w:lang w:val="en-GB"/>
        </w:rPr>
        <w:drawing>
          <wp:inline distT="0" distB="0" distL="0" distR="0">
            <wp:extent cx="2520000" cy="1888950"/>
            <wp:effectExtent l="0" t="0" r="0" b="0"/>
            <wp:docPr id="49" name="Picture 49" descr="D:\01. UNSW\00. Research_DentalComposite\05. Experimental Data\01. GlassFibre\SEM\20170703_H2SO4_Etching\H2SO4_4HR_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UNSW\00. Research_DentalComposite\05. Experimental Data\01. GlassFibre\SEM\20170703_H2SO4_Etching\H2SO4_4HR_00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0000" cy="1888950"/>
                    </a:xfrm>
                    <a:prstGeom prst="rect">
                      <a:avLst/>
                    </a:prstGeom>
                    <a:noFill/>
                    <a:ln>
                      <a:noFill/>
                    </a:ln>
                  </pic:spPr>
                </pic:pic>
              </a:graphicData>
            </a:graphic>
          </wp:inline>
        </w:drawing>
      </w:r>
    </w:p>
    <w:p w:rsidR="00B068D6" w:rsidRDefault="009B701E" w:rsidP="006A3BAF">
      <w:pPr>
        <w:autoSpaceDE w:val="0"/>
        <w:autoSpaceDN w:val="0"/>
        <w:adjustRightInd w:val="0"/>
        <w:spacing w:after="0" w:line="360" w:lineRule="auto"/>
        <w:jc w:val="both"/>
        <w:rPr>
          <w:rFonts w:ascii="Times New Roman" w:hAnsi="Times New Roman" w:cs="Times New Roman"/>
          <w:b/>
          <w:sz w:val="24"/>
        </w:rPr>
      </w:pPr>
      <w:r>
        <w:rPr>
          <w:rFonts w:ascii="Times New Roman" w:hAnsi="Times New Roman" w:cs="Times New Roman"/>
          <w:b/>
          <w:sz w:val="24"/>
        </w:rPr>
        <w:t xml:space="preserve">     </w:t>
      </w:r>
      <w:r w:rsidRPr="006C3E13">
        <w:rPr>
          <w:rFonts w:ascii="Arial" w:hAnsi="Arial" w:cs="Arial"/>
          <w:noProof/>
          <w:sz w:val="24"/>
          <w:szCs w:val="24"/>
          <w:lang w:val="en-GB"/>
        </w:rPr>
        <w:drawing>
          <wp:inline distT="0" distB="0" distL="0" distR="0" wp14:anchorId="2B0A289A" wp14:editId="3FC4605B">
            <wp:extent cx="2664000" cy="1940136"/>
            <wp:effectExtent l="0" t="0" r="3175" b="317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4000" cy="1940136"/>
                    </a:xfrm>
                    <a:prstGeom prst="rect">
                      <a:avLst/>
                    </a:prstGeom>
                    <a:noFill/>
                    <a:ln>
                      <a:noFill/>
                    </a:ln>
                    <a:extLst/>
                  </pic:spPr>
                </pic:pic>
              </a:graphicData>
            </a:graphic>
          </wp:inline>
        </w:drawing>
      </w:r>
      <w:r>
        <w:rPr>
          <w:rFonts w:ascii="Times New Roman" w:hAnsi="Times New Roman" w:cs="Times New Roman"/>
          <w:b/>
          <w:sz w:val="24"/>
        </w:rPr>
        <w:t xml:space="preserve">     </w:t>
      </w:r>
      <w:r w:rsidR="00AA6807">
        <w:rPr>
          <w:noProof/>
          <w:lang w:val="en-GB"/>
        </w:rPr>
        <w:drawing>
          <wp:inline distT="0" distB="0" distL="0" distR="0" wp14:anchorId="470479AD" wp14:editId="0F1D5043">
            <wp:extent cx="2664000" cy="1870207"/>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64000" cy="1870207"/>
                    </a:xfrm>
                    <a:prstGeom prst="rect">
                      <a:avLst/>
                    </a:prstGeom>
                  </pic:spPr>
                </pic:pic>
              </a:graphicData>
            </a:graphic>
          </wp:inline>
        </w:drawing>
      </w:r>
    </w:p>
    <w:p w:rsidR="00BB3A83" w:rsidRDefault="00BB3A83" w:rsidP="00BB3A83">
      <w:pPr>
        <w:autoSpaceDE w:val="0"/>
        <w:autoSpaceDN w:val="0"/>
        <w:adjustRightInd w:val="0"/>
        <w:spacing w:after="0" w:line="360" w:lineRule="auto"/>
        <w:rPr>
          <w:rFonts w:ascii="Times New Roman" w:hAnsi="Times New Roman" w:cs="Times New Roman"/>
          <w:b/>
          <w:sz w:val="24"/>
        </w:rPr>
      </w:pPr>
    </w:p>
    <w:p w:rsidR="0008522E" w:rsidRPr="004724D5" w:rsidRDefault="00E04CD1" w:rsidP="00BB3A83">
      <w:pPr>
        <w:autoSpaceDE w:val="0"/>
        <w:autoSpaceDN w:val="0"/>
        <w:adjustRightInd w:val="0"/>
        <w:spacing w:after="0" w:line="360" w:lineRule="auto"/>
        <w:jc w:val="both"/>
        <w:rPr>
          <w:rFonts w:ascii="Times New Roman" w:hAnsi="Times New Roman" w:cs="Times New Roman"/>
          <w:b/>
          <w:sz w:val="24"/>
        </w:rPr>
      </w:pPr>
      <w:proofErr w:type="gramStart"/>
      <w:r>
        <w:rPr>
          <w:rFonts w:ascii="Times New Roman" w:hAnsi="Times New Roman" w:cs="Times New Roman"/>
          <w:b/>
          <w:sz w:val="24"/>
        </w:rPr>
        <w:t xml:space="preserve">Supplementary Figure </w:t>
      </w:r>
      <w:r w:rsidR="00430ABF" w:rsidRPr="00430ABF">
        <w:rPr>
          <w:rFonts w:ascii="Times New Roman" w:hAnsi="Times New Roman" w:cs="Times New Roman"/>
          <w:b/>
          <w:sz w:val="24"/>
        </w:rPr>
        <w:t>1.</w:t>
      </w:r>
      <w:proofErr w:type="gramEnd"/>
      <w:r w:rsidR="00430ABF" w:rsidRPr="00430ABF">
        <w:rPr>
          <w:rFonts w:ascii="Times New Roman" w:hAnsi="Times New Roman" w:cs="Times New Roman"/>
          <w:b/>
          <w:sz w:val="24"/>
        </w:rPr>
        <w:t xml:space="preserve"> </w:t>
      </w:r>
      <w:proofErr w:type="gramStart"/>
      <w:r w:rsidR="00F56636">
        <w:rPr>
          <w:rFonts w:ascii="Times New Roman" w:hAnsi="Times New Roman" w:cs="Times New Roman"/>
          <w:b/>
          <w:sz w:val="24"/>
        </w:rPr>
        <w:t>Statistical characterization</w:t>
      </w:r>
      <w:r w:rsidR="00213F07">
        <w:rPr>
          <w:rFonts w:ascii="Times New Roman" w:hAnsi="Times New Roman" w:cs="Times New Roman"/>
          <w:b/>
          <w:sz w:val="24"/>
        </w:rPr>
        <w:t xml:space="preserve"> of </w:t>
      </w:r>
      <w:r w:rsidR="00F56636">
        <w:rPr>
          <w:rFonts w:ascii="Times New Roman" w:hAnsi="Times New Roman" w:cs="Times New Roman"/>
          <w:b/>
          <w:sz w:val="24"/>
        </w:rPr>
        <w:t xml:space="preserve">short </w:t>
      </w:r>
      <w:r w:rsidR="00213F07">
        <w:rPr>
          <w:rFonts w:ascii="Times New Roman" w:hAnsi="Times New Roman" w:cs="Times New Roman"/>
          <w:b/>
          <w:sz w:val="24"/>
        </w:rPr>
        <w:t>S-2 glass fibres.</w:t>
      </w:r>
      <w:proofErr w:type="gramEnd"/>
      <w:r w:rsidR="00213F07">
        <w:rPr>
          <w:rFonts w:ascii="Times New Roman" w:hAnsi="Times New Roman" w:cs="Times New Roman"/>
          <w:b/>
          <w:sz w:val="24"/>
        </w:rPr>
        <w:t xml:space="preserve"> </w:t>
      </w:r>
      <w:r w:rsidR="00F56636" w:rsidRPr="00D63BF9">
        <w:rPr>
          <w:rFonts w:ascii="Times New Roman" w:hAnsi="Times New Roman" w:cs="Times New Roman"/>
          <w:b/>
          <w:sz w:val="24"/>
        </w:rPr>
        <w:t>(</w:t>
      </w:r>
      <w:proofErr w:type="gramStart"/>
      <w:r w:rsidR="00F56636" w:rsidRPr="00D63BF9">
        <w:rPr>
          <w:rFonts w:ascii="Times New Roman" w:hAnsi="Times New Roman" w:cs="Times New Roman"/>
          <w:b/>
          <w:sz w:val="24"/>
        </w:rPr>
        <w:t>a-b</w:t>
      </w:r>
      <w:proofErr w:type="gramEnd"/>
      <w:r w:rsidR="00F56636" w:rsidRPr="00D63BF9">
        <w:rPr>
          <w:rFonts w:ascii="Times New Roman" w:hAnsi="Times New Roman" w:cs="Times New Roman"/>
          <w:b/>
          <w:sz w:val="24"/>
        </w:rPr>
        <w:t>)</w:t>
      </w:r>
      <w:r w:rsidR="00F56636">
        <w:rPr>
          <w:rFonts w:ascii="Times New Roman" w:hAnsi="Times New Roman" w:cs="Times New Roman"/>
          <w:sz w:val="24"/>
        </w:rPr>
        <w:t xml:space="preserve"> SEM images of S-2 glass fi</w:t>
      </w:r>
      <w:r w:rsidR="00E56D8C">
        <w:rPr>
          <w:rFonts w:ascii="Times New Roman" w:hAnsi="Times New Roman" w:cs="Times New Roman"/>
          <w:sz w:val="24"/>
        </w:rPr>
        <w:t>bres which are coated by sizing</w:t>
      </w:r>
      <w:r w:rsidR="004724D5">
        <w:rPr>
          <w:rFonts w:ascii="Times New Roman" w:hAnsi="Times New Roman" w:cs="Times New Roman"/>
          <w:sz w:val="24"/>
        </w:rPr>
        <w:t xml:space="preserve">. </w:t>
      </w:r>
      <w:r w:rsidR="004724D5" w:rsidRPr="00D63BF9">
        <w:rPr>
          <w:rFonts w:ascii="Times New Roman" w:hAnsi="Times New Roman" w:cs="Times New Roman"/>
          <w:b/>
          <w:sz w:val="24"/>
        </w:rPr>
        <w:t>(</w:t>
      </w:r>
      <w:proofErr w:type="gramStart"/>
      <w:r w:rsidR="004724D5" w:rsidRPr="00D63BF9">
        <w:rPr>
          <w:rFonts w:ascii="Times New Roman" w:hAnsi="Times New Roman" w:cs="Times New Roman"/>
          <w:b/>
          <w:sz w:val="24"/>
        </w:rPr>
        <w:t>c-d</w:t>
      </w:r>
      <w:proofErr w:type="gramEnd"/>
      <w:r w:rsidR="004724D5" w:rsidRPr="00D63BF9">
        <w:rPr>
          <w:rFonts w:ascii="Times New Roman" w:hAnsi="Times New Roman" w:cs="Times New Roman"/>
          <w:b/>
          <w:sz w:val="24"/>
        </w:rPr>
        <w:t>)</w:t>
      </w:r>
      <w:r w:rsidR="002807C0">
        <w:rPr>
          <w:rFonts w:ascii="Times New Roman" w:hAnsi="Times New Roman" w:cs="Times New Roman"/>
          <w:sz w:val="24"/>
        </w:rPr>
        <w:t xml:space="preserve"> SEM images of S-G</w:t>
      </w:r>
      <w:r w:rsidR="004724D5">
        <w:rPr>
          <w:rFonts w:ascii="Times New Roman" w:hAnsi="Times New Roman" w:cs="Times New Roman"/>
          <w:sz w:val="24"/>
        </w:rPr>
        <w:t>lass fibres which are treated with 3</w:t>
      </w:r>
      <w:r w:rsidR="00A04D50">
        <w:rPr>
          <w:rFonts w:ascii="Times New Roman" w:hAnsi="Times New Roman" w:cs="Times New Roman"/>
          <w:sz w:val="24"/>
        </w:rPr>
        <w:t>7</w:t>
      </w:r>
      <w:r w:rsidR="004724D5">
        <w:rPr>
          <w:rFonts w:ascii="Times New Roman" w:hAnsi="Times New Roman" w:cs="Times New Roman"/>
          <w:sz w:val="24"/>
        </w:rPr>
        <w:t>% HCl solution for 30 minutes</w:t>
      </w:r>
      <w:r w:rsidR="00A318FE">
        <w:rPr>
          <w:rFonts w:ascii="Times New Roman" w:hAnsi="Times New Roman" w:cs="Times New Roman"/>
          <w:sz w:val="24"/>
        </w:rPr>
        <w:t xml:space="preserve"> to remove the sizing layer only</w:t>
      </w:r>
      <w:r w:rsidR="004724D5">
        <w:rPr>
          <w:rFonts w:ascii="Times New Roman" w:hAnsi="Times New Roman" w:cs="Times New Roman"/>
          <w:sz w:val="24"/>
        </w:rPr>
        <w:t xml:space="preserve">. </w:t>
      </w:r>
      <w:r w:rsidR="00A318FE">
        <w:rPr>
          <w:rFonts w:ascii="Times New Roman" w:hAnsi="Times New Roman" w:cs="Times New Roman"/>
          <w:sz w:val="24"/>
        </w:rPr>
        <w:t>The s</w:t>
      </w:r>
      <w:r w:rsidR="004724D5">
        <w:rPr>
          <w:rFonts w:ascii="Times New Roman" w:hAnsi="Times New Roman" w:cs="Times New Roman"/>
          <w:sz w:val="24"/>
        </w:rPr>
        <w:t xml:space="preserve">izing </w:t>
      </w:r>
      <w:r w:rsidR="00A318FE">
        <w:rPr>
          <w:rFonts w:ascii="Times New Roman" w:hAnsi="Times New Roman" w:cs="Times New Roman"/>
          <w:sz w:val="24"/>
        </w:rPr>
        <w:t xml:space="preserve">layer </w:t>
      </w:r>
      <w:r w:rsidR="00C044D2">
        <w:rPr>
          <w:rFonts w:ascii="Times New Roman" w:hAnsi="Times New Roman" w:cs="Times New Roman"/>
          <w:sz w:val="24"/>
        </w:rPr>
        <w:t xml:space="preserve">and </w:t>
      </w:r>
      <w:r w:rsidR="00BF7C3F">
        <w:rPr>
          <w:rFonts w:ascii="Times New Roman" w:hAnsi="Times New Roman" w:cs="Times New Roman"/>
          <w:sz w:val="24"/>
        </w:rPr>
        <w:t>glass debris</w:t>
      </w:r>
      <w:r w:rsidR="00C044D2">
        <w:rPr>
          <w:rFonts w:ascii="Times New Roman" w:hAnsi="Times New Roman" w:cs="Times New Roman"/>
          <w:sz w:val="24"/>
        </w:rPr>
        <w:t xml:space="preserve"> are</w:t>
      </w:r>
      <w:r w:rsidR="004724D5">
        <w:rPr>
          <w:rFonts w:ascii="Times New Roman" w:hAnsi="Times New Roman" w:cs="Times New Roman"/>
          <w:sz w:val="24"/>
        </w:rPr>
        <w:t xml:space="preserve"> clearly removed </w:t>
      </w:r>
      <w:r w:rsidR="003A22F6">
        <w:rPr>
          <w:rFonts w:ascii="Times New Roman" w:hAnsi="Times New Roman" w:cs="Times New Roman"/>
          <w:sz w:val="24"/>
        </w:rPr>
        <w:t>that allows measuring</w:t>
      </w:r>
      <w:r w:rsidR="004724D5">
        <w:rPr>
          <w:rFonts w:ascii="Times New Roman" w:hAnsi="Times New Roman" w:cs="Times New Roman"/>
          <w:sz w:val="24"/>
        </w:rPr>
        <w:t xml:space="preserve"> the length a</w:t>
      </w:r>
      <w:r w:rsidR="00F43809">
        <w:rPr>
          <w:rFonts w:ascii="Times New Roman" w:hAnsi="Times New Roman" w:cs="Times New Roman"/>
          <w:sz w:val="24"/>
        </w:rPr>
        <w:t xml:space="preserve">nd diameter of the fibres. </w:t>
      </w:r>
      <w:r w:rsidR="00F43809" w:rsidRPr="00D63BF9">
        <w:rPr>
          <w:rFonts w:ascii="Times New Roman" w:hAnsi="Times New Roman" w:cs="Times New Roman"/>
          <w:b/>
          <w:sz w:val="24"/>
        </w:rPr>
        <w:t>(e)</w:t>
      </w:r>
      <w:r w:rsidR="00F43809">
        <w:rPr>
          <w:rFonts w:ascii="Times New Roman" w:hAnsi="Times New Roman" w:cs="Times New Roman"/>
          <w:sz w:val="24"/>
        </w:rPr>
        <w:t xml:space="preserve"> The l</w:t>
      </w:r>
      <w:r w:rsidR="004724D5">
        <w:rPr>
          <w:rFonts w:ascii="Times New Roman" w:hAnsi="Times New Roman" w:cs="Times New Roman"/>
          <w:sz w:val="24"/>
        </w:rPr>
        <w:t xml:space="preserve">ength and </w:t>
      </w:r>
      <w:r w:rsidR="004724D5" w:rsidRPr="00D63BF9">
        <w:rPr>
          <w:rFonts w:ascii="Times New Roman" w:hAnsi="Times New Roman" w:cs="Times New Roman"/>
          <w:b/>
          <w:sz w:val="24"/>
        </w:rPr>
        <w:t>(f)</w:t>
      </w:r>
      <w:r w:rsidR="004724D5">
        <w:rPr>
          <w:rFonts w:ascii="Times New Roman" w:hAnsi="Times New Roman" w:cs="Times New Roman"/>
          <w:sz w:val="24"/>
        </w:rPr>
        <w:t xml:space="preserve"> diameter distribution histogram</w:t>
      </w:r>
      <w:r w:rsidR="002807C0">
        <w:rPr>
          <w:rFonts w:ascii="Times New Roman" w:hAnsi="Times New Roman" w:cs="Times New Roman"/>
          <w:sz w:val="24"/>
        </w:rPr>
        <w:t>s of short S-G</w:t>
      </w:r>
      <w:r w:rsidR="003A22F6">
        <w:rPr>
          <w:rFonts w:ascii="Times New Roman" w:hAnsi="Times New Roman" w:cs="Times New Roman"/>
          <w:sz w:val="24"/>
        </w:rPr>
        <w:t>lass fibres</w:t>
      </w:r>
      <w:r w:rsidR="004724D5">
        <w:rPr>
          <w:rFonts w:ascii="Times New Roman" w:hAnsi="Times New Roman" w:cs="Times New Roman"/>
          <w:sz w:val="24"/>
        </w:rPr>
        <w:t xml:space="preserve"> generated by measuring approximately 80 and 20 glass fibres in representative SEM images. </w:t>
      </w:r>
    </w:p>
    <w:p w:rsidR="00430ABF" w:rsidRDefault="00430ABF" w:rsidP="006A3BAF">
      <w:pPr>
        <w:autoSpaceDE w:val="0"/>
        <w:autoSpaceDN w:val="0"/>
        <w:adjustRightInd w:val="0"/>
        <w:spacing w:after="0" w:line="360" w:lineRule="auto"/>
        <w:jc w:val="both"/>
        <w:rPr>
          <w:rFonts w:ascii="Times New Roman" w:hAnsi="Times New Roman" w:cs="Times New Roman"/>
          <w:sz w:val="24"/>
        </w:rPr>
      </w:pPr>
    </w:p>
    <w:p w:rsidR="00430ABF" w:rsidRDefault="00430ABF" w:rsidP="006A3BAF">
      <w:pPr>
        <w:autoSpaceDE w:val="0"/>
        <w:autoSpaceDN w:val="0"/>
        <w:adjustRightInd w:val="0"/>
        <w:spacing w:after="0" w:line="360" w:lineRule="auto"/>
        <w:jc w:val="both"/>
        <w:rPr>
          <w:rFonts w:ascii="Times New Roman" w:hAnsi="Times New Roman" w:cs="Times New Roman"/>
          <w:sz w:val="24"/>
        </w:rPr>
      </w:pPr>
    </w:p>
    <w:p w:rsidR="00430ABF" w:rsidRDefault="00D82C5D" w:rsidP="00422F9B">
      <w:pPr>
        <w:autoSpaceDE w:val="0"/>
        <w:autoSpaceDN w:val="0"/>
        <w:adjustRightInd w:val="0"/>
        <w:spacing w:after="0" w:line="360" w:lineRule="auto"/>
        <w:rPr>
          <w:rFonts w:ascii="Times New Roman" w:hAnsi="Times New Roman" w:cs="Times New Roman"/>
          <w:b/>
          <w:sz w:val="24"/>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81792" behindDoc="0" locked="0" layoutInCell="1" allowOverlap="1" wp14:anchorId="3EB024A8" wp14:editId="067B0A9D">
                <wp:simplePos x="0" y="0"/>
                <wp:positionH relativeFrom="column">
                  <wp:posOffset>71120</wp:posOffset>
                </wp:positionH>
                <wp:positionV relativeFrom="paragraph">
                  <wp:posOffset>-66370</wp:posOffset>
                </wp:positionV>
                <wp:extent cx="474980" cy="450850"/>
                <wp:effectExtent l="0" t="0" r="0" b="63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1E3B1E" w:rsidRPr="00E52D24" w:rsidRDefault="001E3B1E" w:rsidP="001E3B1E">
                            <w:pPr>
                              <w:jc w:val="center"/>
                              <w:rPr>
                                <w:rFonts w:ascii="Arial" w:hAnsi="Arial" w:cs="Arial"/>
                                <w:b/>
                                <w:sz w:val="36"/>
                              </w:rPr>
                            </w:pPr>
                            <w:proofErr w:type="gramStart"/>
                            <w:r w:rsidRPr="00E52D24">
                              <w:rPr>
                                <w:rFonts w:ascii="Arial" w:hAnsi="Arial" w:cs="Arial"/>
                                <w:b/>
                                <w:sz w:val="36"/>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6pt;margin-top:-5.25pt;width:37.4pt;height: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" filled="f" stroked="f">
                <v:textbox>
                  <w:txbxContent>
                    <w:p w:rsidR="001E3B1E" w:rsidRPr="00E52D24" w:rsidRDefault="001E3B1E" w:rsidP="001E3B1E">
                      <w:pPr>
                        <w:jc w:val="center"/>
                        <w:rPr>
                          <w:rFonts w:ascii="Arial" w:hAnsi="Arial" w:cs="Arial"/>
                          <w:b/>
                          <w:sz w:val="36"/>
                        </w:rPr>
                      </w:pPr>
                      <w:proofErr w:type="gramStart"/>
                      <w:r w:rsidRPr="00E52D24">
                        <w:rPr>
                          <w:rFonts w:ascii="Arial" w:hAnsi="Arial" w:cs="Arial"/>
                          <w:b/>
                          <w:sz w:val="36"/>
                        </w:rPr>
                        <w:t>a</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85888" behindDoc="0" locked="0" layoutInCell="1" allowOverlap="1" wp14:anchorId="451543D2" wp14:editId="5BD79E90">
                <wp:simplePos x="0" y="0"/>
                <wp:positionH relativeFrom="column">
                  <wp:posOffset>2697480</wp:posOffset>
                </wp:positionH>
                <wp:positionV relativeFrom="paragraph">
                  <wp:posOffset>1985315</wp:posOffset>
                </wp:positionV>
                <wp:extent cx="474980" cy="450850"/>
                <wp:effectExtent l="0" t="0" r="0" b="63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E52D24" w:rsidRPr="00E52D24" w:rsidRDefault="00E52D24" w:rsidP="001E3B1E">
                            <w:pPr>
                              <w:jc w:val="center"/>
                              <w:rPr>
                                <w:rFonts w:ascii="Arial" w:hAnsi="Arial" w:cs="Arial"/>
                                <w:b/>
                                <w:sz w:val="36"/>
                              </w:rPr>
                            </w:pPr>
                            <w:proofErr w:type="gramStart"/>
                            <w:r>
                              <w:rPr>
                                <w:rFonts w:ascii="Arial" w:hAnsi="Arial" w:cs="Arial"/>
                                <w:b/>
                                <w:sz w:val="36"/>
                              </w:rPr>
                              <w:t>c</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12.4pt;margin-top:156.3pt;width:37.4pt;height: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" filled="f" stroked="f">
                <v:textbox>
                  <w:txbxContent>
                    <w:p w:rsidR="00E52D24" w:rsidRPr="00E52D24" w:rsidRDefault="00E52D24" w:rsidP="001E3B1E">
                      <w:pPr>
                        <w:jc w:val="center"/>
                        <w:rPr>
                          <w:rFonts w:ascii="Arial" w:hAnsi="Arial" w:cs="Arial"/>
                          <w:b/>
                          <w:sz w:val="36"/>
                        </w:rPr>
                      </w:pPr>
                      <w:proofErr w:type="gramStart"/>
                      <w:r>
                        <w:rPr>
                          <w:rFonts w:ascii="Arial" w:hAnsi="Arial" w:cs="Arial"/>
                          <w:b/>
                          <w:sz w:val="36"/>
                        </w:rPr>
                        <w:t>c</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83840" behindDoc="0" locked="0" layoutInCell="1" allowOverlap="1" wp14:anchorId="79EADAE4" wp14:editId="41DC6233">
                <wp:simplePos x="0" y="0"/>
                <wp:positionH relativeFrom="column">
                  <wp:posOffset>57150</wp:posOffset>
                </wp:positionH>
                <wp:positionV relativeFrom="paragraph">
                  <wp:posOffset>2019605</wp:posOffset>
                </wp:positionV>
                <wp:extent cx="474980" cy="450850"/>
                <wp:effectExtent l="0" t="0" r="0" b="63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E52D24" w:rsidRPr="00E52D24" w:rsidRDefault="00E52D24" w:rsidP="001E3B1E">
                            <w:pPr>
                              <w:jc w:val="center"/>
                              <w:rPr>
                                <w:rFonts w:ascii="Arial" w:hAnsi="Arial" w:cs="Arial"/>
                                <w:b/>
                                <w:sz w:val="36"/>
                              </w:rPr>
                            </w:pPr>
                            <w:proofErr w:type="gramStart"/>
                            <w:r>
                              <w:rPr>
                                <w:rFonts w:ascii="Arial" w:hAnsi="Arial" w:cs="Arial"/>
                                <w:b/>
                                <w:sz w:val="36"/>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pt;margin-top:159pt;width:37.4pt;height: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" filled="f" stroked="f">
                <v:textbox>
                  <w:txbxContent>
                    <w:p w:rsidR="00E52D24" w:rsidRPr="00E52D24" w:rsidRDefault="00E52D24" w:rsidP="001E3B1E">
                      <w:pPr>
                        <w:jc w:val="center"/>
                        <w:rPr>
                          <w:rFonts w:ascii="Arial" w:hAnsi="Arial" w:cs="Arial"/>
                          <w:b/>
                          <w:sz w:val="36"/>
                        </w:rPr>
                      </w:pPr>
                      <w:proofErr w:type="gramStart"/>
                      <w:r>
                        <w:rPr>
                          <w:rFonts w:ascii="Arial" w:hAnsi="Arial" w:cs="Arial"/>
                          <w:b/>
                          <w:sz w:val="36"/>
                        </w:rPr>
                        <w:t>b</w:t>
                      </w:r>
                      <w:proofErr w:type="gramEnd"/>
                    </w:p>
                  </w:txbxContent>
                </v:textbox>
              </v:shape>
            </w:pict>
          </mc:Fallback>
        </mc:AlternateContent>
      </w:r>
      <w:r w:rsidR="00422F9B">
        <w:rPr>
          <w:noProof/>
        </w:rPr>
        <w:t xml:space="preserve">                 </w:t>
      </w:r>
      <w:r w:rsidR="001E3B1E">
        <w:rPr>
          <w:noProof/>
          <w:lang w:val="en-GB"/>
        </w:rPr>
        <w:drawing>
          <wp:inline distT="0" distB="0" distL="0" distR="0" wp14:anchorId="45A434D3" wp14:editId="478B5B24">
            <wp:extent cx="3895106" cy="1961287"/>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902006" cy="1964761"/>
                    </a:xfrm>
                    <a:prstGeom prst="rect">
                      <a:avLst/>
                    </a:prstGeom>
                  </pic:spPr>
                </pic:pic>
              </a:graphicData>
            </a:graphic>
          </wp:inline>
        </w:drawing>
      </w:r>
    </w:p>
    <w:p w:rsidR="001E3B1E" w:rsidRDefault="00D82C5D" w:rsidP="00E52D24">
      <w:pPr>
        <w:autoSpaceDE w:val="0"/>
        <w:autoSpaceDN w:val="0"/>
        <w:adjustRightInd w:val="0"/>
        <w:spacing w:after="0" w:line="360" w:lineRule="auto"/>
        <w:rPr>
          <w:rFonts w:ascii="Times New Roman" w:hAnsi="Times New Roman" w:cs="Times New Roman"/>
          <w:b/>
          <w:sz w:val="24"/>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689984" behindDoc="0" locked="0" layoutInCell="1" allowOverlap="1" wp14:anchorId="1EE1A749" wp14:editId="51DB53F1">
                <wp:simplePos x="0" y="0"/>
                <wp:positionH relativeFrom="column">
                  <wp:posOffset>2727325</wp:posOffset>
                </wp:positionH>
                <wp:positionV relativeFrom="paragraph">
                  <wp:posOffset>1606855</wp:posOffset>
                </wp:positionV>
                <wp:extent cx="474980" cy="450850"/>
                <wp:effectExtent l="0" t="0" r="0" b="635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E52D24" w:rsidRPr="00E52D24" w:rsidRDefault="00E52D24" w:rsidP="001E3B1E">
                            <w:pPr>
                              <w:jc w:val="center"/>
                              <w:rPr>
                                <w:rFonts w:ascii="Arial" w:hAnsi="Arial" w:cs="Arial"/>
                                <w:b/>
                                <w:sz w:val="36"/>
                              </w:rPr>
                            </w:pPr>
                            <w:proofErr w:type="gramStart"/>
                            <w:r>
                              <w:rPr>
                                <w:rFonts w:ascii="Arial" w:hAnsi="Arial" w:cs="Arial"/>
                                <w:b/>
                                <w:sz w:val="36"/>
                              </w:rPr>
                              <w:t>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14.75pt;margin-top:126.5pt;width:37.4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" filled="f" stroked="f">
                <v:textbox>
                  <w:txbxContent>
                    <w:p w:rsidR="00E52D24" w:rsidRPr="00E52D24" w:rsidRDefault="00E52D24" w:rsidP="001E3B1E">
                      <w:pPr>
                        <w:jc w:val="center"/>
                        <w:rPr>
                          <w:rFonts w:ascii="Arial" w:hAnsi="Arial" w:cs="Arial"/>
                          <w:b/>
                          <w:sz w:val="36"/>
                        </w:rPr>
                      </w:pPr>
                      <w:proofErr w:type="gramStart"/>
                      <w:r>
                        <w:rPr>
                          <w:rFonts w:ascii="Arial" w:hAnsi="Arial" w:cs="Arial"/>
                          <w:b/>
                          <w:sz w:val="36"/>
                        </w:rPr>
                        <w:t>e</w:t>
                      </w:r>
                      <w:proofErr w:type="gramEnd"/>
                    </w:p>
                  </w:txbxContent>
                </v:textbox>
              </v:shape>
            </w:pict>
          </mc:Fallback>
        </mc:AlternateContent>
      </w:r>
      <w:r w:rsidR="00E52D24">
        <w:rPr>
          <w:rFonts w:ascii="Times New Roman" w:hAnsi="Times New Roman" w:cs="Times New Roman"/>
          <w:b/>
          <w:sz w:val="24"/>
        </w:rPr>
        <w:t xml:space="preserve">           </w:t>
      </w:r>
      <w:r w:rsidR="00E52D24">
        <w:rPr>
          <w:noProof/>
          <w:lang w:val="en-GB"/>
        </w:rPr>
        <w:drawing>
          <wp:inline distT="0" distB="0" distL="0" distR="0" wp14:anchorId="4CCE1C09" wp14:editId="1A166C86">
            <wp:extent cx="1830192" cy="1584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30192" cy="1584000"/>
                    </a:xfrm>
                    <a:prstGeom prst="rect">
                      <a:avLst/>
                    </a:prstGeom>
                  </pic:spPr>
                </pic:pic>
              </a:graphicData>
            </a:graphic>
          </wp:inline>
        </w:drawing>
      </w:r>
      <w:r w:rsidR="00E52D24">
        <w:rPr>
          <w:rFonts w:ascii="Times New Roman" w:hAnsi="Times New Roman" w:cs="Times New Roman"/>
          <w:b/>
          <w:sz w:val="24"/>
        </w:rPr>
        <w:t xml:space="preserve">       </w:t>
      </w:r>
      <w:r w:rsidR="000E563E">
        <w:rPr>
          <w:rFonts w:ascii="Times New Roman" w:hAnsi="Times New Roman" w:cs="Times New Roman"/>
          <w:b/>
          <w:sz w:val="24"/>
        </w:rPr>
        <w:t xml:space="preserve">      </w:t>
      </w:r>
      <w:r w:rsidR="00E52D24">
        <w:rPr>
          <w:rFonts w:ascii="Times New Roman" w:hAnsi="Times New Roman" w:cs="Times New Roman"/>
          <w:b/>
          <w:sz w:val="24"/>
        </w:rPr>
        <w:t xml:space="preserve">   </w:t>
      </w:r>
      <w:r w:rsidR="000E563E">
        <w:rPr>
          <w:rFonts w:ascii="Times New Roman" w:hAnsi="Times New Roman" w:cs="Times New Roman"/>
          <w:b/>
          <w:sz w:val="24"/>
        </w:rPr>
        <w:t xml:space="preserve"> </w:t>
      </w:r>
      <w:r w:rsidR="00E52D24">
        <w:rPr>
          <w:rFonts w:ascii="Times New Roman" w:hAnsi="Times New Roman" w:cs="Times New Roman"/>
          <w:b/>
          <w:sz w:val="24"/>
        </w:rPr>
        <w:t xml:space="preserve">     </w:t>
      </w:r>
      <w:r w:rsidR="00E52D24">
        <w:rPr>
          <w:noProof/>
          <w:lang w:val="en-GB"/>
        </w:rPr>
        <w:drawing>
          <wp:inline distT="0" distB="0" distL="0" distR="0" wp14:anchorId="694E0FB1" wp14:editId="72BCF049">
            <wp:extent cx="1831645" cy="1584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31645" cy="1584000"/>
                    </a:xfrm>
                    <a:prstGeom prst="rect">
                      <a:avLst/>
                    </a:prstGeom>
                  </pic:spPr>
                </pic:pic>
              </a:graphicData>
            </a:graphic>
          </wp:inline>
        </w:drawing>
      </w:r>
    </w:p>
    <w:p w:rsidR="00E52D24" w:rsidRDefault="00D82C5D" w:rsidP="00E52D24">
      <w:pPr>
        <w:autoSpaceDE w:val="0"/>
        <w:autoSpaceDN w:val="0"/>
        <w:adjustRightInd w:val="0"/>
        <w:spacing w:after="0" w:line="360" w:lineRule="auto"/>
        <w:rPr>
          <w:rFonts w:ascii="Times New Roman" w:hAnsi="Times New Roman" w:cs="Times New Roman"/>
          <w:b/>
          <w:sz w:val="24"/>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692032" behindDoc="0" locked="0" layoutInCell="1" allowOverlap="1" wp14:anchorId="5E11A03E" wp14:editId="653D5299">
                <wp:simplePos x="0" y="0"/>
                <wp:positionH relativeFrom="column">
                  <wp:posOffset>70485</wp:posOffset>
                </wp:positionH>
                <wp:positionV relativeFrom="paragraph">
                  <wp:posOffset>1644320</wp:posOffset>
                </wp:positionV>
                <wp:extent cx="474980" cy="450850"/>
                <wp:effectExtent l="0" t="0" r="0" b="63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E52D24" w:rsidRPr="00E52D24" w:rsidRDefault="00E52D24" w:rsidP="001E3B1E">
                            <w:pPr>
                              <w:jc w:val="center"/>
                              <w:rPr>
                                <w:rFonts w:ascii="Arial" w:hAnsi="Arial" w:cs="Arial"/>
                                <w:b/>
                                <w:sz w:val="36"/>
                              </w:rPr>
                            </w:pPr>
                            <w:proofErr w:type="gramStart"/>
                            <w:r>
                              <w:rPr>
                                <w:rFonts w:ascii="Arial" w:hAnsi="Arial" w:cs="Arial"/>
                                <w:b/>
                                <w:sz w:val="36"/>
                              </w:rPr>
                              <w:t>f</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55pt;margin-top:129.45pt;width:37.4pt;height: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" filled="f" stroked="f">
                <v:textbox>
                  <w:txbxContent>
                    <w:p w:rsidR="00E52D24" w:rsidRPr="00E52D24" w:rsidRDefault="00E52D24" w:rsidP="001E3B1E">
                      <w:pPr>
                        <w:jc w:val="center"/>
                        <w:rPr>
                          <w:rFonts w:ascii="Arial" w:hAnsi="Arial" w:cs="Arial"/>
                          <w:b/>
                          <w:sz w:val="36"/>
                        </w:rPr>
                      </w:pPr>
                      <w:proofErr w:type="gramStart"/>
                      <w:r>
                        <w:rPr>
                          <w:rFonts w:ascii="Arial" w:hAnsi="Arial" w:cs="Arial"/>
                          <w:b/>
                          <w:sz w:val="36"/>
                        </w:rPr>
                        <w:t>f</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87936" behindDoc="0" locked="0" layoutInCell="1" allowOverlap="1" wp14:anchorId="26B3EABF" wp14:editId="5F416F63">
                <wp:simplePos x="0" y="0"/>
                <wp:positionH relativeFrom="column">
                  <wp:posOffset>41275</wp:posOffset>
                </wp:positionH>
                <wp:positionV relativeFrom="paragraph">
                  <wp:posOffset>940</wp:posOffset>
                </wp:positionV>
                <wp:extent cx="474980" cy="450850"/>
                <wp:effectExtent l="0" t="0" r="0" b="635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E52D24" w:rsidRPr="00E52D24" w:rsidRDefault="00E52D24" w:rsidP="001E3B1E">
                            <w:pPr>
                              <w:jc w:val="center"/>
                              <w:rPr>
                                <w:rFonts w:ascii="Arial" w:hAnsi="Arial" w:cs="Arial"/>
                                <w:b/>
                                <w:sz w:val="36"/>
                              </w:rPr>
                            </w:pPr>
                            <w:proofErr w:type="gramStart"/>
                            <w:r>
                              <w:rPr>
                                <w:rFonts w:ascii="Arial" w:hAnsi="Arial" w:cs="Arial"/>
                                <w:b/>
                                <w:sz w:val="36"/>
                              </w:rPr>
                              <w:t>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25pt;margin-top:.05pt;width:37.4pt;height: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" filled="f" stroked="f">
                <v:textbox>
                  <w:txbxContent>
                    <w:p w:rsidR="00E52D24" w:rsidRPr="00E52D24" w:rsidRDefault="00E52D24" w:rsidP="001E3B1E">
                      <w:pPr>
                        <w:jc w:val="center"/>
                        <w:rPr>
                          <w:rFonts w:ascii="Arial" w:hAnsi="Arial" w:cs="Arial"/>
                          <w:b/>
                          <w:sz w:val="36"/>
                        </w:rPr>
                      </w:pPr>
                      <w:proofErr w:type="gramStart"/>
                      <w:r>
                        <w:rPr>
                          <w:rFonts w:ascii="Arial" w:hAnsi="Arial" w:cs="Arial"/>
                          <w:b/>
                          <w:sz w:val="36"/>
                        </w:rPr>
                        <w:t>d</w:t>
                      </w:r>
                      <w:proofErr w:type="gramEnd"/>
                    </w:p>
                  </w:txbxContent>
                </v:textbox>
              </v:shape>
            </w:pict>
          </mc:Fallback>
        </mc:AlternateContent>
      </w:r>
      <w:r w:rsidR="00E52D24">
        <w:rPr>
          <w:rFonts w:ascii="Times New Roman" w:hAnsi="Times New Roman" w:cs="Times New Roman"/>
          <w:b/>
          <w:sz w:val="24"/>
        </w:rPr>
        <w:t xml:space="preserve">           </w:t>
      </w:r>
      <w:r w:rsidR="00E52D24">
        <w:rPr>
          <w:noProof/>
          <w:lang w:val="en-GB"/>
        </w:rPr>
        <w:drawing>
          <wp:inline distT="0" distB="0" distL="0" distR="0" wp14:anchorId="6C5B062C" wp14:editId="7B08C4AF">
            <wp:extent cx="1835578" cy="1584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35578" cy="1584000"/>
                    </a:xfrm>
                    <a:prstGeom prst="rect">
                      <a:avLst/>
                    </a:prstGeom>
                  </pic:spPr>
                </pic:pic>
              </a:graphicData>
            </a:graphic>
          </wp:inline>
        </w:drawing>
      </w:r>
      <w:r w:rsidR="00E52D24">
        <w:rPr>
          <w:rFonts w:ascii="Times New Roman" w:hAnsi="Times New Roman" w:cs="Times New Roman"/>
          <w:b/>
          <w:sz w:val="24"/>
        </w:rPr>
        <w:t xml:space="preserve">             </w:t>
      </w:r>
      <w:r w:rsidR="000E563E">
        <w:rPr>
          <w:rFonts w:ascii="Times New Roman" w:hAnsi="Times New Roman" w:cs="Times New Roman"/>
          <w:b/>
          <w:sz w:val="24"/>
        </w:rPr>
        <w:t xml:space="preserve">       </w:t>
      </w:r>
      <w:r w:rsidR="00E52D24">
        <w:rPr>
          <w:rFonts w:ascii="Times New Roman" w:hAnsi="Times New Roman" w:cs="Times New Roman"/>
          <w:b/>
          <w:sz w:val="24"/>
        </w:rPr>
        <w:t xml:space="preserve">  </w:t>
      </w:r>
      <w:r w:rsidR="00E52D24">
        <w:rPr>
          <w:noProof/>
          <w:lang w:val="en-GB"/>
        </w:rPr>
        <w:drawing>
          <wp:inline distT="0" distB="0" distL="0" distR="0" wp14:anchorId="1A6E73C6" wp14:editId="1A5C32B2">
            <wp:extent cx="1836316" cy="1584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36316" cy="1584000"/>
                    </a:xfrm>
                    <a:prstGeom prst="rect">
                      <a:avLst/>
                    </a:prstGeom>
                  </pic:spPr>
                </pic:pic>
              </a:graphicData>
            </a:graphic>
          </wp:inline>
        </w:drawing>
      </w:r>
    </w:p>
    <w:p w:rsidR="00E52D24" w:rsidRPr="0008522E" w:rsidRDefault="00E52D24" w:rsidP="00E52D24">
      <w:pPr>
        <w:autoSpaceDE w:val="0"/>
        <w:autoSpaceDN w:val="0"/>
        <w:adjustRightInd w:val="0"/>
        <w:spacing w:after="0" w:line="360" w:lineRule="auto"/>
        <w:rPr>
          <w:rFonts w:ascii="Times New Roman" w:hAnsi="Times New Roman" w:cs="Times New Roman"/>
          <w:b/>
          <w:sz w:val="24"/>
        </w:rPr>
      </w:pPr>
      <w:r>
        <w:rPr>
          <w:rFonts w:ascii="Times New Roman" w:hAnsi="Times New Roman" w:cs="Times New Roman"/>
          <w:b/>
          <w:sz w:val="24"/>
        </w:rPr>
        <w:t xml:space="preserve">           </w:t>
      </w:r>
      <w:r>
        <w:rPr>
          <w:noProof/>
          <w:lang w:val="en-GB"/>
        </w:rPr>
        <w:drawing>
          <wp:inline distT="0" distB="0" distL="0" distR="0" wp14:anchorId="07A1A13A" wp14:editId="10977D1F">
            <wp:extent cx="1837063" cy="1584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37063" cy="1584000"/>
                    </a:xfrm>
                    <a:prstGeom prst="rect">
                      <a:avLst/>
                    </a:prstGeom>
                  </pic:spPr>
                </pic:pic>
              </a:graphicData>
            </a:graphic>
          </wp:inline>
        </w:drawing>
      </w:r>
    </w:p>
    <w:p w:rsidR="002E0BB4" w:rsidRPr="00D63BF9" w:rsidRDefault="00E04CD1" w:rsidP="0008522E">
      <w:pPr>
        <w:autoSpaceDE w:val="0"/>
        <w:autoSpaceDN w:val="0"/>
        <w:adjustRightInd w:val="0"/>
        <w:spacing w:after="0" w:line="360" w:lineRule="auto"/>
        <w:jc w:val="both"/>
        <w:rPr>
          <w:rFonts w:ascii="Times New Roman" w:hAnsi="Times New Roman" w:cs="Times New Roman"/>
          <w:sz w:val="24"/>
          <w:szCs w:val="24"/>
        </w:rPr>
      </w:pPr>
      <w:proofErr w:type="gramStart"/>
      <w:r w:rsidRPr="00F6737E">
        <w:rPr>
          <w:rFonts w:ascii="Times New Roman" w:hAnsi="Times New Roman" w:cs="Times New Roman"/>
          <w:b/>
          <w:color w:val="0D0D0D" w:themeColor="text1" w:themeTint="F2"/>
          <w:sz w:val="24"/>
        </w:rPr>
        <w:t xml:space="preserve">Supplementary Figure </w:t>
      </w:r>
      <w:r w:rsidR="008166B8">
        <w:rPr>
          <w:rFonts w:ascii="Times New Roman" w:hAnsi="Times New Roman" w:cs="Times New Roman"/>
          <w:b/>
          <w:color w:val="0D0D0D" w:themeColor="text1" w:themeTint="F2"/>
          <w:sz w:val="24"/>
        </w:rPr>
        <w:t>2</w:t>
      </w:r>
      <w:r w:rsidR="0008522E" w:rsidRPr="00F6737E">
        <w:rPr>
          <w:rFonts w:ascii="Times New Roman" w:hAnsi="Times New Roman" w:cs="Times New Roman"/>
          <w:b/>
          <w:color w:val="0D0D0D" w:themeColor="text1" w:themeTint="F2"/>
          <w:sz w:val="24"/>
        </w:rPr>
        <w:t>.</w:t>
      </w:r>
      <w:proofErr w:type="gramEnd"/>
      <w:r w:rsidR="0008522E" w:rsidRPr="00F6737E">
        <w:rPr>
          <w:rFonts w:ascii="Times New Roman" w:hAnsi="Times New Roman" w:cs="Times New Roman"/>
          <w:b/>
          <w:color w:val="0D0D0D" w:themeColor="text1" w:themeTint="F2"/>
          <w:sz w:val="24"/>
        </w:rPr>
        <w:t xml:space="preserve"> </w:t>
      </w:r>
      <w:proofErr w:type="gramStart"/>
      <w:r w:rsidR="00386EFD" w:rsidRPr="00F6737E">
        <w:rPr>
          <w:rFonts w:ascii="Times New Roman" w:hAnsi="Times New Roman" w:cs="Times New Roman"/>
          <w:b/>
          <w:color w:val="0D0D0D" w:themeColor="text1" w:themeTint="F2"/>
          <w:sz w:val="24"/>
        </w:rPr>
        <w:t xml:space="preserve">The </w:t>
      </w:r>
      <w:r w:rsidR="00386EFD">
        <w:rPr>
          <w:rFonts w:ascii="Times New Roman" w:hAnsi="Times New Roman" w:cs="Times New Roman"/>
          <w:b/>
          <w:sz w:val="24"/>
        </w:rPr>
        <w:t>material</w:t>
      </w:r>
      <w:r w:rsidR="002807C0">
        <w:rPr>
          <w:rFonts w:ascii="Times New Roman" w:hAnsi="Times New Roman" w:cs="Times New Roman"/>
          <w:b/>
          <w:sz w:val="24"/>
        </w:rPr>
        <w:t xml:space="preserve"> composition analysis of S-G</w:t>
      </w:r>
      <w:r w:rsidR="0008522E">
        <w:rPr>
          <w:rFonts w:ascii="Times New Roman" w:hAnsi="Times New Roman" w:cs="Times New Roman"/>
          <w:b/>
          <w:sz w:val="24"/>
        </w:rPr>
        <w:t>lass fibres.</w:t>
      </w:r>
      <w:proofErr w:type="gramEnd"/>
      <w:r w:rsidR="0008522E">
        <w:rPr>
          <w:rFonts w:ascii="Times New Roman" w:hAnsi="Times New Roman" w:cs="Times New Roman"/>
          <w:b/>
          <w:sz w:val="24"/>
        </w:rPr>
        <w:t xml:space="preserve"> </w:t>
      </w:r>
      <w:r w:rsidR="001E3B1E">
        <w:rPr>
          <w:rFonts w:ascii="Times New Roman" w:hAnsi="Times New Roman" w:cs="Times New Roman"/>
          <w:b/>
          <w:sz w:val="24"/>
        </w:rPr>
        <w:t xml:space="preserve">(a) </w:t>
      </w:r>
      <w:r w:rsidR="005B5B45" w:rsidRPr="00D63BF9">
        <w:rPr>
          <w:rStyle w:val="st"/>
          <w:rFonts w:ascii="Times New Roman" w:hAnsi="Times New Roman" w:cs="Times New Roman"/>
          <w:sz w:val="24"/>
          <w:szCs w:val="24"/>
        </w:rPr>
        <w:t>Energy dispersive spectrometer (</w:t>
      </w:r>
      <w:r w:rsidR="002807C0">
        <w:rPr>
          <w:rFonts w:ascii="Times New Roman" w:hAnsi="Times New Roman" w:cs="Times New Roman"/>
          <w:sz w:val="24"/>
          <w:szCs w:val="24"/>
        </w:rPr>
        <w:t>EDS) spectrum of S-G</w:t>
      </w:r>
      <w:r w:rsidR="005B5B45" w:rsidRPr="00D63BF9">
        <w:rPr>
          <w:rFonts w:ascii="Times New Roman" w:hAnsi="Times New Roman" w:cs="Times New Roman"/>
          <w:sz w:val="24"/>
          <w:szCs w:val="24"/>
        </w:rPr>
        <w:t xml:space="preserve">lass fibres in which the elements of Si, Al, Mg and O </w:t>
      </w:r>
      <w:r w:rsidR="007F03A2" w:rsidRPr="00D63BF9">
        <w:rPr>
          <w:rFonts w:ascii="Times New Roman" w:hAnsi="Times New Roman" w:cs="Times New Roman"/>
          <w:sz w:val="24"/>
          <w:szCs w:val="24"/>
        </w:rPr>
        <w:t>are</w:t>
      </w:r>
      <w:r w:rsidR="005B5B45" w:rsidRPr="00D63BF9">
        <w:rPr>
          <w:rFonts w:ascii="Times New Roman" w:hAnsi="Times New Roman" w:cs="Times New Roman"/>
          <w:sz w:val="24"/>
          <w:szCs w:val="24"/>
        </w:rPr>
        <w:t xml:space="preserve"> distinctly detected</w:t>
      </w:r>
      <w:r w:rsidR="007F03A2" w:rsidRPr="00D63BF9">
        <w:rPr>
          <w:rFonts w:ascii="Times New Roman" w:hAnsi="Times New Roman" w:cs="Times New Roman"/>
          <w:sz w:val="24"/>
          <w:szCs w:val="24"/>
        </w:rPr>
        <w:t xml:space="preserve">. Carbon element </w:t>
      </w:r>
      <w:r w:rsidR="006730D3">
        <w:rPr>
          <w:rFonts w:ascii="Times New Roman" w:hAnsi="Times New Roman" w:cs="Times New Roman"/>
          <w:sz w:val="24"/>
          <w:szCs w:val="24"/>
        </w:rPr>
        <w:t xml:space="preserve">in the spectrum </w:t>
      </w:r>
      <w:r w:rsidR="007F03A2" w:rsidRPr="00D63BF9">
        <w:rPr>
          <w:rFonts w:ascii="Times New Roman" w:hAnsi="Times New Roman" w:cs="Times New Roman"/>
          <w:sz w:val="24"/>
          <w:szCs w:val="24"/>
        </w:rPr>
        <w:t xml:space="preserve">comes from the pre-treated </w:t>
      </w:r>
      <w:r w:rsidR="006730D3">
        <w:rPr>
          <w:rFonts w:ascii="Times New Roman" w:hAnsi="Times New Roman" w:cs="Times New Roman"/>
          <w:sz w:val="24"/>
          <w:szCs w:val="24"/>
        </w:rPr>
        <w:t xml:space="preserve">carbon sputter </w:t>
      </w:r>
      <w:r w:rsidR="005520C4" w:rsidRPr="006730D3">
        <w:rPr>
          <w:rFonts w:ascii="Times New Roman" w:hAnsi="Times New Roman" w:cs="Times New Roman"/>
          <w:sz w:val="24"/>
          <w:szCs w:val="24"/>
        </w:rPr>
        <w:t>coating</w:t>
      </w:r>
      <w:r w:rsidR="006730D3" w:rsidRPr="006730D3">
        <w:rPr>
          <w:rFonts w:ascii="Times New Roman" w:hAnsi="Times New Roman" w:cs="Times New Roman"/>
          <w:sz w:val="24"/>
          <w:szCs w:val="24"/>
        </w:rPr>
        <w:t xml:space="preserve"> (</w:t>
      </w:r>
      <w:proofErr w:type="spellStart"/>
      <w:r w:rsidR="006730D3" w:rsidRPr="006730D3">
        <w:rPr>
          <w:rFonts w:ascii="Times New Roman" w:hAnsi="Times New Roman" w:cs="Times New Roman"/>
          <w:sz w:val="24"/>
          <w:szCs w:val="24"/>
        </w:rPr>
        <w:t>Emitech</w:t>
      </w:r>
      <w:proofErr w:type="spellEnd"/>
      <w:r w:rsidR="00422F9B">
        <w:rPr>
          <w:rFonts w:ascii="Times New Roman" w:hAnsi="Times New Roman" w:cs="Times New Roman"/>
          <w:sz w:val="24"/>
          <w:szCs w:val="24"/>
        </w:rPr>
        <w:t xml:space="preserve">, </w:t>
      </w:r>
      <w:r w:rsidR="006730D3" w:rsidRPr="006730D3">
        <w:rPr>
          <w:rFonts w:ascii="Times New Roman" w:hAnsi="Times New Roman" w:cs="Times New Roman"/>
          <w:sz w:val="24"/>
          <w:szCs w:val="24"/>
        </w:rPr>
        <w:t>K575x)</w:t>
      </w:r>
      <w:r w:rsidR="005520C4" w:rsidRPr="006730D3">
        <w:rPr>
          <w:rFonts w:ascii="Times New Roman" w:hAnsi="Times New Roman" w:cs="Times New Roman"/>
          <w:sz w:val="24"/>
          <w:szCs w:val="24"/>
        </w:rPr>
        <w:t xml:space="preserve"> which</w:t>
      </w:r>
      <w:r w:rsidR="005520C4" w:rsidRPr="00D63BF9">
        <w:rPr>
          <w:rFonts w:ascii="Times New Roman" w:hAnsi="Times New Roman" w:cs="Times New Roman"/>
          <w:sz w:val="24"/>
          <w:szCs w:val="24"/>
        </w:rPr>
        <w:t xml:space="preserve"> </w:t>
      </w:r>
      <w:r w:rsidR="003A22F6" w:rsidRPr="00D63BF9">
        <w:rPr>
          <w:rFonts w:ascii="Times New Roman" w:hAnsi="Times New Roman" w:cs="Times New Roman"/>
          <w:sz w:val="24"/>
          <w:szCs w:val="24"/>
        </w:rPr>
        <w:t xml:space="preserve">makes the glass fibres surface </w:t>
      </w:r>
      <w:r w:rsidR="005520C4" w:rsidRPr="00D63BF9">
        <w:rPr>
          <w:rFonts w:ascii="Times New Roman" w:hAnsi="Times New Roman" w:cs="Times New Roman"/>
          <w:sz w:val="24"/>
          <w:szCs w:val="24"/>
        </w:rPr>
        <w:t>electrically conductive</w:t>
      </w:r>
      <w:r w:rsidR="007F03A2" w:rsidRPr="00D63BF9">
        <w:rPr>
          <w:rFonts w:ascii="Times New Roman" w:hAnsi="Times New Roman" w:cs="Times New Roman"/>
          <w:sz w:val="24"/>
          <w:szCs w:val="24"/>
        </w:rPr>
        <w:t>.</w:t>
      </w:r>
      <w:r w:rsidR="001E3B1E" w:rsidRPr="00D63BF9">
        <w:rPr>
          <w:rFonts w:ascii="Times New Roman" w:hAnsi="Times New Roman" w:cs="Times New Roman"/>
          <w:sz w:val="24"/>
          <w:szCs w:val="24"/>
        </w:rPr>
        <w:t xml:space="preserve"> </w:t>
      </w:r>
      <w:r w:rsidR="001E3B1E" w:rsidRPr="00D63BF9">
        <w:rPr>
          <w:rFonts w:ascii="Times New Roman" w:hAnsi="Times New Roman" w:cs="Times New Roman"/>
          <w:b/>
          <w:sz w:val="24"/>
          <w:szCs w:val="24"/>
        </w:rPr>
        <w:t>(</w:t>
      </w:r>
      <w:proofErr w:type="gramStart"/>
      <w:r w:rsidR="001E3B1E" w:rsidRPr="00D63BF9">
        <w:rPr>
          <w:rFonts w:ascii="Times New Roman" w:hAnsi="Times New Roman" w:cs="Times New Roman"/>
          <w:b/>
          <w:sz w:val="24"/>
          <w:szCs w:val="24"/>
        </w:rPr>
        <w:t>b-f</w:t>
      </w:r>
      <w:proofErr w:type="gramEnd"/>
      <w:r w:rsidR="001E3B1E" w:rsidRPr="00D63BF9">
        <w:rPr>
          <w:rFonts w:ascii="Times New Roman" w:hAnsi="Times New Roman" w:cs="Times New Roman"/>
          <w:b/>
          <w:sz w:val="24"/>
          <w:szCs w:val="24"/>
        </w:rPr>
        <w:t xml:space="preserve">) </w:t>
      </w:r>
      <w:r w:rsidR="00D63BF9" w:rsidRPr="00D63BF9">
        <w:rPr>
          <w:rFonts w:ascii="Times New Roman" w:hAnsi="Times New Roman" w:cs="Times New Roman"/>
          <w:sz w:val="24"/>
          <w:szCs w:val="24"/>
        </w:rPr>
        <w:t xml:space="preserve">SEM–secondary electron (SE) image </w:t>
      </w:r>
      <w:r w:rsidR="00D63BF9" w:rsidRPr="00D63BF9">
        <w:rPr>
          <w:rFonts w:ascii="Times New Roman" w:hAnsi="Times New Roman" w:cs="Times New Roman"/>
          <w:b/>
          <w:sz w:val="24"/>
          <w:szCs w:val="24"/>
        </w:rPr>
        <w:t>(a)</w:t>
      </w:r>
      <w:r w:rsidR="00D63BF9" w:rsidRPr="00D63BF9">
        <w:rPr>
          <w:rFonts w:ascii="Times New Roman" w:hAnsi="Times New Roman" w:cs="Times New Roman"/>
          <w:sz w:val="24"/>
          <w:szCs w:val="24"/>
        </w:rPr>
        <w:t xml:space="preserve"> and SEM energy-dispersive spectrometry (EDS) element maps of Si </w:t>
      </w:r>
      <w:r w:rsidR="00D63BF9" w:rsidRPr="00D63BF9">
        <w:rPr>
          <w:rFonts w:ascii="Times New Roman" w:hAnsi="Times New Roman" w:cs="Times New Roman"/>
          <w:b/>
          <w:sz w:val="24"/>
          <w:szCs w:val="24"/>
        </w:rPr>
        <w:t>(c)</w:t>
      </w:r>
      <w:r w:rsidR="00D63BF9" w:rsidRPr="00D63BF9">
        <w:rPr>
          <w:rFonts w:ascii="Times New Roman" w:hAnsi="Times New Roman" w:cs="Times New Roman"/>
          <w:sz w:val="24"/>
          <w:szCs w:val="24"/>
        </w:rPr>
        <w:t xml:space="preserve">, Al </w:t>
      </w:r>
      <w:r w:rsidR="00D63BF9" w:rsidRPr="00D63BF9">
        <w:rPr>
          <w:rFonts w:ascii="Times New Roman" w:hAnsi="Times New Roman" w:cs="Times New Roman"/>
          <w:b/>
          <w:sz w:val="24"/>
          <w:szCs w:val="24"/>
        </w:rPr>
        <w:t>(d)</w:t>
      </w:r>
      <w:r w:rsidR="00D63BF9" w:rsidRPr="00D63BF9">
        <w:rPr>
          <w:rFonts w:ascii="Times New Roman" w:hAnsi="Times New Roman" w:cs="Times New Roman"/>
          <w:sz w:val="24"/>
          <w:szCs w:val="24"/>
        </w:rPr>
        <w:t xml:space="preserve">, Mg </w:t>
      </w:r>
      <w:r w:rsidR="00D63BF9" w:rsidRPr="00D63BF9">
        <w:rPr>
          <w:rFonts w:ascii="Times New Roman" w:hAnsi="Times New Roman" w:cs="Times New Roman"/>
          <w:b/>
          <w:sz w:val="24"/>
          <w:szCs w:val="24"/>
        </w:rPr>
        <w:t>(e)</w:t>
      </w:r>
      <w:r w:rsidR="00D63BF9" w:rsidRPr="00D63BF9">
        <w:rPr>
          <w:rFonts w:ascii="Times New Roman" w:hAnsi="Times New Roman" w:cs="Times New Roman"/>
          <w:sz w:val="24"/>
          <w:szCs w:val="24"/>
        </w:rPr>
        <w:t xml:space="preserve"> and O </w:t>
      </w:r>
      <w:r w:rsidR="00D63BF9" w:rsidRPr="00D63BF9">
        <w:rPr>
          <w:rFonts w:ascii="Times New Roman" w:hAnsi="Times New Roman" w:cs="Times New Roman"/>
          <w:b/>
          <w:sz w:val="24"/>
          <w:szCs w:val="24"/>
        </w:rPr>
        <w:t>(f)</w:t>
      </w:r>
      <w:r w:rsidR="00D63BF9" w:rsidRPr="00D63BF9">
        <w:rPr>
          <w:rFonts w:ascii="Times New Roman" w:hAnsi="Times New Roman" w:cs="Times New Roman"/>
          <w:sz w:val="24"/>
          <w:szCs w:val="24"/>
        </w:rPr>
        <w:t xml:space="preserve">. Scale bars in </w:t>
      </w:r>
      <w:r w:rsidR="00D63BF9" w:rsidRPr="00D63BF9">
        <w:rPr>
          <w:rFonts w:ascii="Times New Roman" w:hAnsi="Times New Roman" w:cs="Times New Roman"/>
          <w:b/>
          <w:sz w:val="24"/>
          <w:szCs w:val="24"/>
        </w:rPr>
        <w:t>b-f</w:t>
      </w:r>
      <w:r w:rsidR="00D63BF9" w:rsidRPr="00D63BF9">
        <w:rPr>
          <w:rFonts w:ascii="Times New Roman" w:hAnsi="Times New Roman" w:cs="Times New Roman"/>
          <w:sz w:val="24"/>
          <w:szCs w:val="24"/>
        </w:rPr>
        <w:t>: 3 </w:t>
      </w:r>
      <w:proofErr w:type="spellStart"/>
      <w:r w:rsidR="00D63BF9" w:rsidRPr="00D63BF9">
        <w:rPr>
          <w:rFonts w:ascii="Times New Roman" w:hAnsi="Times New Roman" w:cs="Times New Roman"/>
          <w:sz w:val="24"/>
          <w:szCs w:val="24"/>
        </w:rPr>
        <w:t>μm</w:t>
      </w:r>
      <w:proofErr w:type="spellEnd"/>
      <w:r w:rsidR="00D63BF9" w:rsidRPr="00D63BF9">
        <w:rPr>
          <w:rFonts w:ascii="Times New Roman" w:hAnsi="Times New Roman" w:cs="Times New Roman"/>
          <w:sz w:val="24"/>
          <w:szCs w:val="24"/>
        </w:rPr>
        <w:t>.</w:t>
      </w:r>
    </w:p>
    <w:p w:rsidR="00430ABF" w:rsidRDefault="00430ABF" w:rsidP="001101E6">
      <w:pPr>
        <w:autoSpaceDE w:val="0"/>
        <w:autoSpaceDN w:val="0"/>
        <w:adjustRightInd w:val="0"/>
        <w:spacing w:after="0" w:line="360" w:lineRule="auto"/>
        <w:jc w:val="center"/>
        <w:rPr>
          <w:rFonts w:ascii="Times New Roman" w:hAnsi="Times New Roman" w:cs="Times New Roman"/>
          <w:sz w:val="24"/>
        </w:rPr>
      </w:pPr>
    </w:p>
    <w:p w:rsidR="008166B8" w:rsidRDefault="001F3F1B" w:rsidP="008166B8">
      <w:pPr>
        <w:autoSpaceDE w:val="0"/>
        <w:autoSpaceDN w:val="0"/>
        <w:adjustRightInd w:val="0"/>
        <w:spacing w:after="0" w:line="360" w:lineRule="auto"/>
        <w:jc w:val="center"/>
        <w:rPr>
          <w:rFonts w:ascii="Times New Roman" w:hAnsi="Times New Roman" w:cs="Times New Roman"/>
          <w:sz w:val="24"/>
        </w:rPr>
      </w:pPr>
      <w:r>
        <w:rPr>
          <w:noProof/>
          <w:lang w:val="en-GB"/>
        </w:rPr>
        <w:lastRenderedPageBreak/>
        <w:drawing>
          <wp:inline distT="0" distB="0" distL="0" distR="0" wp14:anchorId="0B3EAD46" wp14:editId="129384F9">
            <wp:extent cx="4320000" cy="3325385"/>
            <wp:effectExtent l="0" t="0" r="444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320000" cy="3325385"/>
                    </a:xfrm>
                    <a:prstGeom prst="rect">
                      <a:avLst/>
                    </a:prstGeom>
                  </pic:spPr>
                </pic:pic>
              </a:graphicData>
            </a:graphic>
          </wp:inline>
        </w:drawing>
      </w:r>
    </w:p>
    <w:p w:rsidR="008166B8" w:rsidRDefault="008166B8" w:rsidP="008166B8">
      <w:pPr>
        <w:autoSpaceDE w:val="0"/>
        <w:autoSpaceDN w:val="0"/>
        <w:adjustRightInd w:val="0"/>
        <w:spacing w:after="0" w:line="360" w:lineRule="auto"/>
        <w:jc w:val="both"/>
        <w:rPr>
          <w:rFonts w:ascii="Times New Roman" w:hAnsi="Times New Roman" w:cs="Times New Roman"/>
          <w:sz w:val="24"/>
        </w:rPr>
      </w:pPr>
      <w:proofErr w:type="gramStart"/>
      <w:r w:rsidRPr="00F6737E">
        <w:rPr>
          <w:rFonts w:ascii="Times New Roman" w:hAnsi="Times New Roman" w:cs="Times New Roman"/>
          <w:b/>
          <w:color w:val="0D0D0D" w:themeColor="text1" w:themeTint="F2"/>
          <w:sz w:val="24"/>
        </w:rPr>
        <w:t xml:space="preserve">Supplementary Figure </w:t>
      </w:r>
      <w:r>
        <w:rPr>
          <w:rFonts w:ascii="Times New Roman" w:hAnsi="Times New Roman" w:cs="Times New Roman"/>
          <w:b/>
          <w:color w:val="0D0D0D" w:themeColor="text1" w:themeTint="F2"/>
          <w:sz w:val="24"/>
        </w:rPr>
        <w:t>3</w:t>
      </w:r>
      <w:r w:rsidRPr="00F6737E">
        <w:rPr>
          <w:rFonts w:ascii="Times New Roman" w:hAnsi="Times New Roman" w:cs="Times New Roman"/>
          <w:b/>
          <w:color w:val="0D0D0D" w:themeColor="text1" w:themeTint="F2"/>
          <w:sz w:val="24"/>
        </w:rPr>
        <w:t>.</w:t>
      </w:r>
      <w:proofErr w:type="gramEnd"/>
      <w:r w:rsidRPr="00F6737E">
        <w:rPr>
          <w:rFonts w:ascii="Times New Roman" w:hAnsi="Times New Roman" w:cs="Times New Roman"/>
          <w:b/>
          <w:color w:val="0D0D0D" w:themeColor="text1" w:themeTint="F2"/>
          <w:sz w:val="24"/>
        </w:rPr>
        <w:t xml:space="preserve"> </w:t>
      </w:r>
      <w:proofErr w:type="gramStart"/>
      <w:r w:rsidRPr="00F6737E">
        <w:rPr>
          <w:rFonts w:ascii="Times New Roman" w:hAnsi="Times New Roman" w:cs="Times New Roman"/>
          <w:b/>
          <w:color w:val="0D0D0D" w:themeColor="text1" w:themeTint="F2"/>
          <w:sz w:val="24"/>
        </w:rPr>
        <w:t xml:space="preserve">Diameter </w:t>
      </w:r>
      <w:r>
        <w:rPr>
          <w:rFonts w:ascii="Times New Roman" w:hAnsi="Times New Roman" w:cs="Times New Roman"/>
          <w:b/>
          <w:sz w:val="24"/>
        </w:rPr>
        <w:t>measurement of S-Glass fibres.</w:t>
      </w:r>
      <w:proofErr w:type="gramEnd"/>
      <w:r>
        <w:rPr>
          <w:rFonts w:ascii="Times New Roman" w:hAnsi="Times New Roman" w:cs="Times New Roman"/>
          <w:b/>
          <w:sz w:val="24"/>
        </w:rPr>
        <w:t xml:space="preserve"> </w:t>
      </w:r>
      <w:r>
        <w:rPr>
          <w:rFonts w:ascii="Times New Roman" w:hAnsi="Times New Roman" w:cs="Times New Roman"/>
          <w:sz w:val="24"/>
        </w:rPr>
        <w:t>Mean value of the glass fibre diameters before and after etching process was</w:t>
      </w:r>
      <w:r w:rsidRPr="002C2923">
        <w:rPr>
          <w:rFonts w:ascii="Times New Roman" w:hAnsi="Times New Roman" w:cs="Times New Roman"/>
          <w:sz w:val="24"/>
        </w:rPr>
        <w:t xml:space="preserve"> measured using SEM</w:t>
      </w:r>
      <w:r>
        <w:rPr>
          <w:rFonts w:ascii="Times New Roman" w:hAnsi="Times New Roman" w:cs="Times New Roman"/>
          <w:sz w:val="24"/>
        </w:rPr>
        <w:t xml:space="preserve"> images and statistically analysed using one-way ANOVA. A polymeric size coating (~0.2 µm in thickness) on untreated fibres (black column) was easily removed by acid etching solutions, and the diameter of glass fibre significantly reduced from 5.575 ± 0.391</w:t>
      </w:r>
      <w:r w:rsidRPr="00903906">
        <w:rPr>
          <w:rFonts w:ascii="Times New Roman" w:hAnsi="Times New Roman" w:cs="Times New Roman"/>
          <w:sz w:val="24"/>
        </w:rPr>
        <w:t xml:space="preserve"> </w:t>
      </w:r>
      <w:r>
        <w:rPr>
          <w:rFonts w:ascii="Times New Roman" w:hAnsi="Times New Roman" w:cs="Times New Roman"/>
          <w:sz w:val="24"/>
        </w:rPr>
        <w:t>µm to 5.178 ± 0.255 µm (p &lt; 0.05). Any significant change in glass fibre diameter with continued etching process was not detected even after 24 hours etching process (blue and pink columns) (p &gt; 0.05). The result strongly supports that a chemical structure of SiO</w:t>
      </w:r>
      <w:r w:rsidRPr="00C430F7">
        <w:rPr>
          <w:rFonts w:ascii="Times New Roman" w:hAnsi="Times New Roman" w:cs="Times New Roman"/>
          <w:sz w:val="24"/>
          <w:vertAlign w:val="subscript"/>
        </w:rPr>
        <w:t>2</w:t>
      </w:r>
      <w:r>
        <w:rPr>
          <w:rFonts w:ascii="Times New Roman" w:hAnsi="Times New Roman" w:cs="Times New Roman"/>
          <w:sz w:val="24"/>
        </w:rPr>
        <w:t xml:space="preserve"> in S-Glass fibres has strong resist against HCl and piranha acid solutions and only metal components at the near surface of S-Glass fibres were etched in atomic- and nano-scale which was also verified using AFM and XPS measurements (see Fig. 2a-c).  </w:t>
      </w: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4E1C0B" w:rsidRDefault="004E1C0B"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8166B8" w:rsidRDefault="008166B8" w:rsidP="001101E6">
      <w:pPr>
        <w:autoSpaceDE w:val="0"/>
        <w:autoSpaceDN w:val="0"/>
        <w:adjustRightInd w:val="0"/>
        <w:spacing w:after="0" w:line="360" w:lineRule="auto"/>
        <w:jc w:val="center"/>
        <w:rPr>
          <w:rFonts w:ascii="Times New Roman" w:hAnsi="Times New Roman" w:cs="Times New Roman"/>
          <w:sz w:val="24"/>
        </w:rPr>
      </w:pPr>
    </w:p>
    <w:p w:rsidR="00FC7076" w:rsidRDefault="00FC7076" w:rsidP="0026101F">
      <w:pPr>
        <w:autoSpaceDE w:val="0"/>
        <w:autoSpaceDN w:val="0"/>
        <w:adjustRightInd w:val="0"/>
        <w:spacing w:before="240" w:after="0" w:line="480" w:lineRule="auto"/>
        <w:jc w:val="center"/>
        <w:rPr>
          <w:rFonts w:ascii="Times New Roman" w:hAnsi="Times New Roman" w:cs="Times New Roman"/>
          <w:sz w:val="24"/>
          <w:szCs w:val="32"/>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73600" behindDoc="0" locked="0" layoutInCell="1" allowOverlap="1" wp14:anchorId="2C17E4CD" wp14:editId="2BB16710">
                <wp:simplePos x="0" y="0"/>
                <wp:positionH relativeFrom="column">
                  <wp:posOffset>1977086</wp:posOffset>
                </wp:positionH>
                <wp:positionV relativeFrom="paragraph">
                  <wp:posOffset>178435</wp:posOffset>
                </wp:positionV>
                <wp:extent cx="474980" cy="450850"/>
                <wp:effectExtent l="0" t="0" r="0" b="63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EF6206">
                            <w:pPr>
                              <w:jc w:val="center"/>
                              <w:rPr>
                                <w:rFonts w:ascii="Arial" w:hAnsi="Arial" w:cs="Arial"/>
                                <w:b/>
                                <w:sz w:val="36"/>
                              </w:rPr>
                            </w:pPr>
                            <w:proofErr w:type="gramStart"/>
                            <w:r>
                              <w:rPr>
                                <w:rFonts w:ascii="Arial" w:hAnsi="Arial" w:cs="Arial"/>
                                <w:b/>
                                <w:sz w:val="36"/>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155.7pt;margin-top:14.05pt;width:37.4pt;height: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" filled="f" stroked="f">
                <v:textbox>
                  <w:txbxContent>
                    <w:p w:rsidR="004724D5" w:rsidRPr="001D17CE" w:rsidRDefault="004724D5" w:rsidP="00EF6206">
                      <w:pPr>
                        <w:jc w:val="center"/>
                        <w:rPr>
                          <w:rFonts w:ascii="Arial" w:hAnsi="Arial" w:cs="Arial"/>
                          <w:b/>
                          <w:sz w:val="36"/>
                        </w:rPr>
                      </w:pPr>
                      <w:proofErr w:type="gramStart"/>
                      <w:r>
                        <w:rPr>
                          <w:rFonts w:ascii="Arial" w:hAnsi="Arial" w:cs="Arial"/>
                          <w:b/>
                          <w:sz w:val="36"/>
                        </w:rPr>
                        <w:t>b</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71552" behindDoc="0" locked="0" layoutInCell="1" allowOverlap="1" wp14:anchorId="4FCB9B71" wp14:editId="51171498">
                <wp:simplePos x="0" y="0"/>
                <wp:positionH relativeFrom="column">
                  <wp:posOffset>-102235</wp:posOffset>
                </wp:positionH>
                <wp:positionV relativeFrom="paragraph">
                  <wp:posOffset>174726</wp:posOffset>
                </wp:positionV>
                <wp:extent cx="474980" cy="450850"/>
                <wp:effectExtent l="0" t="0" r="0" b="63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EF6206">
                            <w:pPr>
                              <w:jc w:val="center"/>
                              <w:rPr>
                                <w:rFonts w:ascii="Arial" w:hAnsi="Arial" w:cs="Arial"/>
                                <w:b/>
                                <w:sz w:val="36"/>
                              </w:rPr>
                            </w:pPr>
                            <w:proofErr w:type="gramStart"/>
                            <w:r>
                              <w:rPr>
                                <w:rFonts w:ascii="Arial" w:hAnsi="Arial" w:cs="Arial"/>
                                <w:b/>
                                <w:sz w:val="36"/>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8.05pt;margin-top:13.75pt;width:37.4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" filled="f" stroked="f">
                <v:textbox>
                  <w:txbxContent>
                    <w:p w:rsidR="004724D5" w:rsidRPr="001D17CE" w:rsidRDefault="004724D5" w:rsidP="00EF6206">
                      <w:pPr>
                        <w:jc w:val="center"/>
                        <w:rPr>
                          <w:rFonts w:ascii="Arial" w:hAnsi="Arial" w:cs="Arial"/>
                          <w:b/>
                          <w:sz w:val="36"/>
                        </w:rPr>
                      </w:pPr>
                      <w:proofErr w:type="gramStart"/>
                      <w:r>
                        <w:rPr>
                          <w:rFonts w:ascii="Arial" w:hAnsi="Arial" w:cs="Arial"/>
                          <w:b/>
                          <w:sz w:val="36"/>
                        </w:rPr>
                        <w:t>a</w:t>
                      </w:r>
                      <w:proofErr w:type="gramEnd"/>
                    </w:p>
                  </w:txbxContent>
                </v:textbox>
              </v:shape>
            </w:pict>
          </mc:Fallback>
        </mc:AlternateContent>
      </w:r>
    </w:p>
    <w:p w:rsidR="00F71575" w:rsidRDefault="00EF6206" w:rsidP="00EF6206">
      <w:pPr>
        <w:autoSpaceDE w:val="0"/>
        <w:autoSpaceDN w:val="0"/>
        <w:adjustRightInd w:val="0"/>
        <w:spacing w:before="240" w:after="0" w:line="480" w:lineRule="auto"/>
        <w:rPr>
          <w:rFonts w:ascii="Times New Roman" w:hAnsi="Times New Roman" w:cs="Times New Roman"/>
          <w:b/>
          <w:noProof/>
          <w:sz w:val="24"/>
        </w:rPr>
      </w:pPr>
      <w:r>
        <w:rPr>
          <w:rFonts w:ascii="Times New Roman" w:hAnsi="Times New Roman" w:cs="Times New Roman"/>
          <w:b/>
          <w:noProof/>
          <w:sz w:val="24"/>
        </w:rPr>
        <w:t xml:space="preserve">  </w:t>
      </w:r>
      <w:r>
        <w:rPr>
          <w:noProof/>
          <w:lang w:val="en-GB"/>
        </w:rPr>
        <w:drawing>
          <wp:inline distT="0" distB="0" distL="0" distR="0" wp14:anchorId="7D7DDD30" wp14:editId="609B6FB3">
            <wp:extent cx="1842314" cy="151200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42314" cy="1512000"/>
                    </a:xfrm>
                    <a:prstGeom prst="rect">
                      <a:avLst/>
                    </a:prstGeom>
                  </pic:spPr>
                </pic:pic>
              </a:graphicData>
            </a:graphic>
          </wp:inline>
        </w:drawing>
      </w:r>
      <w:r w:rsidR="00FC7076">
        <w:rPr>
          <w:rFonts w:ascii="Times New Roman" w:hAnsi="Times New Roman" w:cs="Times New Roman"/>
          <w:b/>
          <w:noProof/>
          <w:sz w:val="24"/>
        </w:rPr>
        <w:t xml:space="preserve">  </w:t>
      </w:r>
      <w:r w:rsidR="00FF55D7">
        <w:rPr>
          <w:rFonts w:ascii="Times New Roman" w:hAnsi="Times New Roman" w:cs="Times New Roman"/>
          <w:b/>
          <w:noProof/>
          <w:sz w:val="24"/>
        </w:rPr>
        <w:t xml:space="preserve">     </w:t>
      </w:r>
      <w:r>
        <w:rPr>
          <w:rFonts w:ascii="Times New Roman" w:hAnsi="Times New Roman" w:cs="Times New Roman"/>
          <w:b/>
          <w:noProof/>
          <w:sz w:val="24"/>
        </w:rPr>
        <w:t xml:space="preserve"> </w:t>
      </w:r>
      <w:r w:rsidR="0074703D">
        <w:rPr>
          <w:noProof/>
          <w:lang w:val="en-GB"/>
        </w:rPr>
        <w:drawing>
          <wp:inline distT="0" distB="0" distL="0" distR="0" wp14:anchorId="3922DD31" wp14:editId="6C60E1B9">
            <wp:extent cx="3492000" cy="155573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492000" cy="1555731"/>
                    </a:xfrm>
                    <a:prstGeom prst="rect">
                      <a:avLst/>
                    </a:prstGeom>
                  </pic:spPr>
                </pic:pic>
              </a:graphicData>
            </a:graphic>
          </wp:inline>
        </w:drawing>
      </w:r>
    </w:p>
    <w:p w:rsidR="00F71575" w:rsidRDefault="00D82C5D" w:rsidP="00DF2743">
      <w:pPr>
        <w:autoSpaceDE w:val="0"/>
        <w:autoSpaceDN w:val="0"/>
        <w:adjustRightInd w:val="0"/>
        <w:spacing w:before="240" w:after="0" w:line="480" w:lineRule="auto"/>
        <w:jc w:val="both"/>
        <w:rPr>
          <w:rFonts w:ascii="Times New Roman" w:hAnsi="Times New Roman" w:cs="Times New Roman"/>
          <w:b/>
          <w:noProof/>
          <w:sz w:val="24"/>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675648" behindDoc="0" locked="0" layoutInCell="1" allowOverlap="1" wp14:anchorId="39F99FA9" wp14:editId="386EFC13">
                <wp:simplePos x="0" y="0"/>
                <wp:positionH relativeFrom="column">
                  <wp:posOffset>567995</wp:posOffset>
                </wp:positionH>
                <wp:positionV relativeFrom="paragraph">
                  <wp:posOffset>15240</wp:posOffset>
                </wp:positionV>
                <wp:extent cx="474980" cy="450850"/>
                <wp:effectExtent l="0" t="0" r="0"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EF6206">
                            <w:pPr>
                              <w:jc w:val="center"/>
                              <w:rPr>
                                <w:rFonts w:ascii="Arial" w:hAnsi="Arial" w:cs="Arial"/>
                                <w:b/>
                                <w:sz w:val="36"/>
                              </w:rPr>
                            </w:pPr>
                            <w:proofErr w:type="gramStart"/>
                            <w:r>
                              <w:rPr>
                                <w:rFonts w:ascii="Arial" w:hAnsi="Arial" w:cs="Arial"/>
                                <w:b/>
                                <w:sz w:val="36"/>
                              </w:rPr>
                              <w:t>c</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4.7pt;margin-top:1.2pt;width:37.4pt;height: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" filled="f" stroked="f">
                <v:textbox>
                  <w:txbxContent>
                    <w:p w:rsidR="004724D5" w:rsidRPr="001D17CE" w:rsidRDefault="004724D5" w:rsidP="00EF6206">
                      <w:pPr>
                        <w:jc w:val="center"/>
                        <w:rPr>
                          <w:rFonts w:ascii="Arial" w:hAnsi="Arial" w:cs="Arial"/>
                          <w:b/>
                          <w:sz w:val="36"/>
                        </w:rPr>
                      </w:pPr>
                      <w:proofErr w:type="gramStart"/>
                      <w:r>
                        <w:rPr>
                          <w:rFonts w:ascii="Arial" w:hAnsi="Arial" w:cs="Arial"/>
                          <w:b/>
                          <w:sz w:val="36"/>
                        </w:rPr>
                        <w:t>c</w:t>
                      </w:r>
                      <w:proofErr w:type="gramEnd"/>
                    </w:p>
                  </w:txbxContent>
                </v:textbox>
              </v:shape>
            </w:pict>
          </mc:Fallback>
        </mc:AlternateContent>
      </w:r>
      <w:r w:rsidR="00EF6206">
        <w:rPr>
          <w:rFonts w:ascii="Times New Roman" w:hAnsi="Times New Roman" w:cs="Times New Roman"/>
          <w:b/>
          <w:noProof/>
          <w:sz w:val="24"/>
        </w:rPr>
        <w:t xml:space="preserve">                       </w:t>
      </w:r>
      <w:r w:rsidR="0074703D">
        <w:rPr>
          <w:noProof/>
          <w:lang w:val="en-GB"/>
        </w:rPr>
        <w:drawing>
          <wp:inline distT="0" distB="0" distL="0" distR="0" wp14:anchorId="407D8FF1" wp14:editId="42257E5B">
            <wp:extent cx="3348000" cy="240333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348000" cy="2403335"/>
                    </a:xfrm>
                    <a:prstGeom prst="rect">
                      <a:avLst/>
                    </a:prstGeom>
                  </pic:spPr>
                </pic:pic>
              </a:graphicData>
            </a:graphic>
          </wp:inline>
        </w:drawing>
      </w:r>
    </w:p>
    <w:p w:rsidR="00F71575" w:rsidRPr="00D55FEC" w:rsidRDefault="00E04CD1" w:rsidP="00DF2743">
      <w:pPr>
        <w:autoSpaceDE w:val="0"/>
        <w:autoSpaceDN w:val="0"/>
        <w:adjustRightInd w:val="0"/>
        <w:spacing w:before="240" w:after="0" w:line="480" w:lineRule="auto"/>
        <w:jc w:val="both"/>
        <w:rPr>
          <w:rFonts w:ascii="Times New Roman" w:hAnsi="Times New Roman" w:cs="Times New Roman"/>
          <w:sz w:val="24"/>
        </w:rPr>
      </w:pPr>
      <w:proofErr w:type="gramStart"/>
      <w:r w:rsidRPr="00F6737E">
        <w:rPr>
          <w:rFonts w:ascii="Times New Roman" w:hAnsi="Times New Roman" w:cs="Times New Roman"/>
          <w:b/>
          <w:color w:val="0D0D0D" w:themeColor="text1" w:themeTint="F2"/>
          <w:sz w:val="24"/>
        </w:rPr>
        <w:t xml:space="preserve">Supplementary Figure </w:t>
      </w:r>
      <w:r w:rsidR="00DD754D" w:rsidRPr="00F6737E">
        <w:rPr>
          <w:rFonts w:ascii="Times New Roman" w:hAnsi="Times New Roman" w:cs="Times New Roman"/>
          <w:b/>
          <w:color w:val="0D0D0D" w:themeColor="text1" w:themeTint="F2"/>
          <w:sz w:val="24"/>
        </w:rPr>
        <w:t>4</w:t>
      </w:r>
      <w:r w:rsidR="00F71575" w:rsidRPr="00F6737E">
        <w:rPr>
          <w:rFonts w:ascii="Times New Roman" w:hAnsi="Times New Roman" w:cs="Times New Roman"/>
          <w:b/>
          <w:color w:val="0D0D0D" w:themeColor="text1" w:themeTint="F2"/>
          <w:sz w:val="24"/>
        </w:rPr>
        <w:t>.</w:t>
      </w:r>
      <w:proofErr w:type="gramEnd"/>
      <w:r w:rsidR="00F71575" w:rsidRPr="00F6737E">
        <w:rPr>
          <w:rFonts w:ascii="Times New Roman" w:hAnsi="Times New Roman" w:cs="Times New Roman"/>
          <w:b/>
          <w:color w:val="0D0D0D" w:themeColor="text1" w:themeTint="F2"/>
          <w:sz w:val="24"/>
        </w:rPr>
        <w:t xml:space="preserve"> </w:t>
      </w:r>
      <w:proofErr w:type="gramStart"/>
      <w:r w:rsidR="00AF5F4D" w:rsidRPr="00F6737E">
        <w:rPr>
          <w:rFonts w:ascii="Times New Roman" w:hAnsi="Times New Roman" w:cs="Times New Roman"/>
          <w:b/>
          <w:color w:val="0D0D0D" w:themeColor="text1" w:themeTint="F2"/>
          <w:sz w:val="24"/>
        </w:rPr>
        <w:t>S</w:t>
      </w:r>
      <w:r w:rsidR="00FC7076" w:rsidRPr="00F6737E">
        <w:rPr>
          <w:rFonts w:ascii="Times New Roman" w:hAnsi="Times New Roman" w:cs="Times New Roman"/>
          <w:b/>
          <w:color w:val="0D0D0D" w:themeColor="text1" w:themeTint="F2"/>
          <w:sz w:val="24"/>
        </w:rPr>
        <w:t xml:space="preserve">ample </w:t>
      </w:r>
      <w:r w:rsidR="00FC7076">
        <w:rPr>
          <w:rFonts w:ascii="Times New Roman" w:hAnsi="Times New Roman" w:cs="Times New Roman"/>
          <w:b/>
          <w:sz w:val="24"/>
        </w:rPr>
        <w:t xml:space="preserve">preparation for </w:t>
      </w:r>
      <w:r w:rsidR="00D55FEC">
        <w:rPr>
          <w:rFonts w:ascii="Times New Roman" w:hAnsi="Times New Roman" w:cs="Times New Roman"/>
          <w:b/>
          <w:sz w:val="24"/>
        </w:rPr>
        <w:t xml:space="preserve">the </w:t>
      </w:r>
      <w:r w:rsidR="00FC7076">
        <w:rPr>
          <w:rFonts w:ascii="Times New Roman" w:hAnsi="Times New Roman" w:cs="Times New Roman"/>
          <w:b/>
          <w:sz w:val="24"/>
        </w:rPr>
        <w:t>single glass fi</w:t>
      </w:r>
      <w:r w:rsidR="00D55FEC">
        <w:rPr>
          <w:rFonts w:ascii="Times New Roman" w:hAnsi="Times New Roman" w:cs="Times New Roman"/>
          <w:b/>
          <w:sz w:val="24"/>
        </w:rPr>
        <w:t>bre tensile tests</w:t>
      </w:r>
      <w:r w:rsidR="00FC7076">
        <w:rPr>
          <w:rFonts w:ascii="Times New Roman" w:hAnsi="Times New Roman" w:cs="Times New Roman"/>
          <w:b/>
          <w:sz w:val="24"/>
        </w:rPr>
        <w:t>.</w:t>
      </w:r>
      <w:proofErr w:type="gramEnd"/>
      <w:r w:rsidR="00FC7076">
        <w:rPr>
          <w:rFonts w:ascii="Times New Roman" w:hAnsi="Times New Roman" w:cs="Times New Roman"/>
          <w:b/>
          <w:sz w:val="24"/>
        </w:rPr>
        <w:t xml:space="preserve"> </w:t>
      </w:r>
      <w:r w:rsidR="00D55FEC" w:rsidRPr="00A64416">
        <w:rPr>
          <w:rFonts w:ascii="Times New Roman" w:hAnsi="Times New Roman" w:cs="Times New Roman"/>
          <w:b/>
          <w:sz w:val="24"/>
        </w:rPr>
        <w:t>(a)</w:t>
      </w:r>
      <w:r w:rsidR="00D55FEC" w:rsidRPr="00D55FEC">
        <w:rPr>
          <w:rFonts w:ascii="Times New Roman" w:hAnsi="Times New Roman" w:cs="Times New Roman"/>
          <w:sz w:val="24"/>
        </w:rPr>
        <w:t xml:space="preserve"> Long glass fibres are soaked in acid solutions, 3</w:t>
      </w:r>
      <w:r w:rsidR="00A04D50">
        <w:rPr>
          <w:rFonts w:ascii="Times New Roman" w:hAnsi="Times New Roman" w:cs="Times New Roman"/>
          <w:sz w:val="24"/>
        </w:rPr>
        <w:t>7</w:t>
      </w:r>
      <w:r w:rsidR="00D55FEC" w:rsidRPr="00D55FEC">
        <w:rPr>
          <w:rFonts w:ascii="Times New Roman" w:hAnsi="Times New Roman" w:cs="Times New Roman"/>
          <w:sz w:val="24"/>
        </w:rPr>
        <w:t>% HCl and the mixture of 98% H</w:t>
      </w:r>
      <w:r w:rsidR="00D55FEC" w:rsidRPr="00D55FEC">
        <w:rPr>
          <w:rFonts w:ascii="Times New Roman" w:hAnsi="Times New Roman" w:cs="Times New Roman"/>
          <w:sz w:val="24"/>
          <w:vertAlign w:val="subscript"/>
        </w:rPr>
        <w:t>2</w:t>
      </w:r>
      <w:r w:rsidR="00D55FEC" w:rsidRPr="00D55FEC">
        <w:rPr>
          <w:rFonts w:ascii="Times New Roman" w:hAnsi="Times New Roman" w:cs="Times New Roman"/>
          <w:sz w:val="24"/>
        </w:rPr>
        <w:t>SO</w:t>
      </w:r>
      <w:r w:rsidR="00D55FEC" w:rsidRPr="00D55FEC">
        <w:rPr>
          <w:rFonts w:ascii="Times New Roman" w:hAnsi="Times New Roman" w:cs="Times New Roman"/>
          <w:sz w:val="24"/>
          <w:vertAlign w:val="subscript"/>
        </w:rPr>
        <w:t>4</w:t>
      </w:r>
      <w:r w:rsidR="00D55FEC" w:rsidRPr="00D55FEC">
        <w:rPr>
          <w:rFonts w:ascii="Times New Roman" w:hAnsi="Times New Roman" w:cs="Times New Roman"/>
          <w:sz w:val="24"/>
        </w:rPr>
        <w:t xml:space="preserve"> and 30% H</w:t>
      </w:r>
      <w:r w:rsidR="00D55FEC" w:rsidRPr="00D55FEC">
        <w:rPr>
          <w:rFonts w:ascii="Times New Roman" w:hAnsi="Times New Roman" w:cs="Times New Roman"/>
          <w:sz w:val="24"/>
          <w:vertAlign w:val="subscript"/>
        </w:rPr>
        <w:t>2</w:t>
      </w:r>
      <w:r w:rsidR="00D55FEC" w:rsidRPr="00D55FEC">
        <w:rPr>
          <w:rFonts w:ascii="Times New Roman" w:hAnsi="Times New Roman" w:cs="Times New Roman"/>
          <w:sz w:val="24"/>
        </w:rPr>
        <w:t>O</w:t>
      </w:r>
      <w:r w:rsidR="00D55FEC" w:rsidRPr="00D55FEC">
        <w:rPr>
          <w:rFonts w:ascii="Times New Roman" w:hAnsi="Times New Roman" w:cs="Times New Roman"/>
          <w:sz w:val="24"/>
          <w:vertAlign w:val="subscript"/>
        </w:rPr>
        <w:t xml:space="preserve">2 </w:t>
      </w:r>
      <w:r w:rsidR="00D55FEC" w:rsidRPr="00D55FEC">
        <w:rPr>
          <w:rFonts w:ascii="Times New Roman" w:hAnsi="Times New Roman" w:cs="Times New Roman"/>
          <w:sz w:val="24"/>
        </w:rPr>
        <w:t xml:space="preserve">for 4 hours and 24 hours. </w:t>
      </w:r>
      <w:r w:rsidR="00D55FEC" w:rsidRPr="00A64416">
        <w:rPr>
          <w:rFonts w:ascii="Times New Roman" w:hAnsi="Times New Roman" w:cs="Times New Roman"/>
          <w:b/>
          <w:sz w:val="24"/>
        </w:rPr>
        <w:t>(b)</w:t>
      </w:r>
      <w:r w:rsidR="00D55FEC" w:rsidRPr="00D55FEC">
        <w:rPr>
          <w:rFonts w:ascii="Times New Roman" w:hAnsi="Times New Roman" w:cs="Times New Roman"/>
          <w:sz w:val="24"/>
        </w:rPr>
        <w:t xml:space="preserve"> </w:t>
      </w:r>
      <w:r w:rsidR="00D55FEC">
        <w:rPr>
          <w:rFonts w:ascii="Times New Roman" w:hAnsi="Times New Roman" w:cs="Times New Roman"/>
          <w:sz w:val="24"/>
        </w:rPr>
        <w:t xml:space="preserve">Preparation of specimens for the tensile test </w:t>
      </w:r>
      <w:r w:rsidR="00FF55D7">
        <w:rPr>
          <w:rFonts w:ascii="Times New Roman" w:hAnsi="Times New Roman" w:cs="Times New Roman"/>
          <w:sz w:val="24"/>
        </w:rPr>
        <w:t>following international standard</w:t>
      </w:r>
      <w:r w:rsidR="00D55FEC">
        <w:rPr>
          <w:rFonts w:ascii="Times New Roman" w:hAnsi="Times New Roman" w:cs="Times New Roman"/>
          <w:sz w:val="24"/>
        </w:rPr>
        <w:t xml:space="preserve"> ISO-11566</w:t>
      </w:r>
      <w:r w:rsidR="00FF55D7">
        <w:rPr>
          <w:rFonts w:ascii="Times New Roman" w:hAnsi="Times New Roman" w:cs="Times New Roman"/>
          <w:sz w:val="24"/>
        </w:rPr>
        <w:t xml:space="preserve">. </w:t>
      </w:r>
      <w:r w:rsidR="00D55FEC" w:rsidRPr="00D55FEC">
        <w:rPr>
          <w:rFonts w:ascii="Times New Roman" w:hAnsi="Times New Roman" w:cs="Times New Roman"/>
          <w:sz w:val="24"/>
        </w:rPr>
        <w:t>After rinsing, a separated single glass fibre</w:t>
      </w:r>
      <w:r w:rsidR="00D55FEC">
        <w:rPr>
          <w:rFonts w:ascii="Times New Roman" w:hAnsi="Times New Roman" w:cs="Times New Roman"/>
          <w:sz w:val="24"/>
        </w:rPr>
        <w:t xml:space="preserve"> is fixed on the paper</w:t>
      </w:r>
      <w:r w:rsidR="00FF55D7">
        <w:rPr>
          <w:rFonts w:ascii="Times New Roman" w:hAnsi="Times New Roman" w:cs="Times New Roman"/>
          <w:sz w:val="24"/>
        </w:rPr>
        <w:t xml:space="preserve"> template with a gauge length of 25 mm</w:t>
      </w:r>
      <w:r w:rsidR="00D55FEC">
        <w:rPr>
          <w:rFonts w:ascii="Times New Roman" w:hAnsi="Times New Roman" w:cs="Times New Roman"/>
          <w:sz w:val="24"/>
        </w:rPr>
        <w:t>.</w:t>
      </w:r>
      <w:r w:rsidR="002B71F4">
        <w:rPr>
          <w:rFonts w:ascii="Times New Roman" w:hAnsi="Times New Roman" w:cs="Times New Roman"/>
          <w:sz w:val="24"/>
        </w:rPr>
        <w:t xml:space="preserve"> </w:t>
      </w:r>
      <w:r w:rsidR="002B71F4" w:rsidRPr="00A64416">
        <w:rPr>
          <w:rFonts w:ascii="Times New Roman" w:hAnsi="Times New Roman" w:cs="Times New Roman"/>
          <w:b/>
          <w:sz w:val="24"/>
        </w:rPr>
        <w:t>(c)</w:t>
      </w:r>
      <w:r w:rsidR="002B71F4">
        <w:rPr>
          <w:rFonts w:ascii="Times New Roman" w:hAnsi="Times New Roman" w:cs="Times New Roman"/>
          <w:sz w:val="24"/>
        </w:rPr>
        <w:t xml:space="preserve"> Tensile stress </w:t>
      </w:r>
      <w:r w:rsidR="007E4F98">
        <w:rPr>
          <w:rFonts w:ascii="Times New Roman" w:hAnsi="Times New Roman" w:cs="Times New Roman"/>
          <w:sz w:val="24"/>
        </w:rPr>
        <w:t>vs.</w:t>
      </w:r>
      <w:r w:rsidR="002B71F4">
        <w:rPr>
          <w:rFonts w:ascii="Times New Roman" w:hAnsi="Times New Roman" w:cs="Times New Roman"/>
          <w:sz w:val="24"/>
        </w:rPr>
        <w:t xml:space="preserve"> strain curves of the </w:t>
      </w:r>
      <w:r w:rsidR="00AF5F4D">
        <w:rPr>
          <w:rFonts w:ascii="Times New Roman" w:hAnsi="Times New Roman" w:cs="Times New Roman"/>
          <w:sz w:val="24"/>
        </w:rPr>
        <w:t>unprocessed</w:t>
      </w:r>
      <w:r w:rsidR="002C7C23">
        <w:rPr>
          <w:rFonts w:ascii="Times New Roman" w:hAnsi="Times New Roman" w:cs="Times New Roman"/>
          <w:sz w:val="24"/>
        </w:rPr>
        <w:t xml:space="preserve"> single S-G</w:t>
      </w:r>
      <w:r w:rsidR="002B71F4">
        <w:rPr>
          <w:rFonts w:ascii="Times New Roman" w:hAnsi="Times New Roman" w:cs="Times New Roman"/>
          <w:sz w:val="24"/>
        </w:rPr>
        <w:t>lass fibre.</w:t>
      </w:r>
    </w:p>
    <w:p w:rsidR="00AC017E" w:rsidRDefault="00AC017E" w:rsidP="00DF2743">
      <w:pPr>
        <w:autoSpaceDE w:val="0"/>
        <w:autoSpaceDN w:val="0"/>
        <w:adjustRightInd w:val="0"/>
        <w:spacing w:before="240" w:after="0" w:line="480" w:lineRule="auto"/>
        <w:jc w:val="both"/>
        <w:rPr>
          <w:rFonts w:ascii="Times New Roman" w:hAnsi="Times New Roman" w:cs="Times New Roman"/>
          <w:b/>
          <w:noProof/>
          <w:sz w:val="24"/>
        </w:rPr>
      </w:pPr>
    </w:p>
    <w:p w:rsidR="00AC017E" w:rsidRDefault="00AC017E" w:rsidP="00DF2743">
      <w:pPr>
        <w:autoSpaceDE w:val="0"/>
        <w:autoSpaceDN w:val="0"/>
        <w:adjustRightInd w:val="0"/>
        <w:spacing w:before="240" w:after="0" w:line="480" w:lineRule="auto"/>
        <w:jc w:val="both"/>
        <w:rPr>
          <w:rFonts w:ascii="Times New Roman" w:hAnsi="Times New Roman" w:cs="Times New Roman"/>
          <w:b/>
          <w:noProof/>
          <w:sz w:val="24"/>
        </w:rPr>
      </w:pPr>
    </w:p>
    <w:p w:rsidR="00AC017E" w:rsidRDefault="00AC017E" w:rsidP="00DF2743">
      <w:pPr>
        <w:autoSpaceDE w:val="0"/>
        <w:autoSpaceDN w:val="0"/>
        <w:adjustRightInd w:val="0"/>
        <w:spacing w:before="240" w:after="0" w:line="480" w:lineRule="auto"/>
        <w:jc w:val="both"/>
        <w:rPr>
          <w:rFonts w:ascii="Times New Roman" w:hAnsi="Times New Roman" w:cs="Times New Roman"/>
          <w:b/>
          <w:noProof/>
          <w:sz w:val="24"/>
        </w:rPr>
      </w:pPr>
    </w:p>
    <w:p w:rsidR="00407AA8" w:rsidRDefault="008526C8" w:rsidP="00407AA8">
      <w:pPr>
        <w:autoSpaceDE w:val="0"/>
        <w:autoSpaceDN w:val="0"/>
        <w:adjustRightInd w:val="0"/>
        <w:spacing w:before="240" w:after="0" w:line="480" w:lineRule="auto"/>
        <w:jc w:val="center"/>
        <w:rPr>
          <w:rFonts w:ascii="Times New Roman" w:hAnsi="Times New Roman" w:cs="Times New Roman"/>
          <w:b/>
          <w:noProof/>
          <w:sz w:val="24"/>
        </w:rPr>
      </w:pPr>
      <w:r>
        <w:rPr>
          <w:noProof/>
          <w:lang w:val="en-GB"/>
        </w:rPr>
        <w:lastRenderedPageBreak/>
        <w:drawing>
          <wp:inline distT="0" distB="0" distL="0" distR="0" wp14:anchorId="479E0286" wp14:editId="3A98A09E">
            <wp:extent cx="3600000" cy="2770000"/>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00000" cy="2770000"/>
                    </a:xfrm>
                    <a:prstGeom prst="rect">
                      <a:avLst/>
                    </a:prstGeom>
                  </pic:spPr>
                </pic:pic>
              </a:graphicData>
            </a:graphic>
          </wp:inline>
        </w:drawing>
      </w:r>
    </w:p>
    <w:p w:rsidR="00620FFC" w:rsidRPr="00B33A0B" w:rsidRDefault="00E04CD1" w:rsidP="006A2793">
      <w:pPr>
        <w:autoSpaceDE w:val="0"/>
        <w:autoSpaceDN w:val="0"/>
        <w:adjustRightInd w:val="0"/>
        <w:spacing w:before="240" w:after="0" w:line="480" w:lineRule="auto"/>
        <w:jc w:val="both"/>
        <w:rPr>
          <w:rFonts w:ascii="Times New Roman" w:hAnsi="Times New Roman" w:cs="Times New Roman"/>
          <w:noProof/>
          <w:sz w:val="24"/>
          <w:szCs w:val="24"/>
        </w:rPr>
      </w:pPr>
      <w:proofErr w:type="gramStart"/>
      <w:r w:rsidRPr="00F6737E">
        <w:rPr>
          <w:rFonts w:ascii="Times New Roman" w:hAnsi="Times New Roman" w:cs="Times New Roman"/>
          <w:b/>
          <w:color w:val="0D0D0D" w:themeColor="text1" w:themeTint="F2"/>
          <w:sz w:val="24"/>
        </w:rPr>
        <w:t xml:space="preserve">Supplementary Figure </w:t>
      </w:r>
      <w:r w:rsidR="00DD754D" w:rsidRPr="00F6737E">
        <w:rPr>
          <w:rFonts w:ascii="Times New Roman" w:hAnsi="Times New Roman" w:cs="Times New Roman"/>
          <w:b/>
          <w:color w:val="0D0D0D" w:themeColor="text1" w:themeTint="F2"/>
          <w:sz w:val="24"/>
        </w:rPr>
        <w:t>5</w:t>
      </w:r>
      <w:r w:rsidR="00620FFC" w:rsidRPr="00F6737E">
        <w:rPr>
          <w:rFonts w:ascii="Times New Roman" w:hAnsi="Times New Roman" w:cs="Times New Roman"/>
          <w:b/>
          <w:color w:val="0D0D0D" w:themeColor="text1" w:themeTint="F2"/>
          <w:sz w:val="24"/>
        </w:rPr>
        <w:t>.</w:t>
      </w:r>
      <w:proofErr w:type="gramEnd"/>
      <w:r w:rsidR="00620FFC" w:rsidRPr="00F6737E">
        <w:rPr>
          <w:rFonts w:ascii="Times New Roman" w:hAnsi="Times New Roman" w:cs="Times New Roman"/>
          <w:b/>
          <w:color w:val="0D0D0D" w:themeColor="text1" w:themeTint="F2"/>
          <w:sz w:val="24"/>
        </w:rPr>
        <w:t xml:space="preserve"> </w:t>
      </w:r>
      <w:proofErr w:type="gramStart"/>
      <w:r w:rsidR="00620FFC" w:rsidRPr="00F6737E">
        <w:rPr>
          <w:rFonts w:ascii="Times New Roman" w:hAnsi="Times New Roman" w:cs="Times New Roman"/>
          <w:b/>
          <w:color w:val="0D0D0D" w:themeColor="text1" w:themeTint="F2"/>
          <w:sz w:val="24"/>
        </w:rPr>
        <w:t xml:space="preserve">Statistical </w:t>
      </w:r>
      <w:r w:rsidR="00620FFC">
        <w:rPr>
          <w:rFonts w:ascii="Times New Roman" w:hAnsi="Times New Roman" w:cs="Times New Roman"/>
          <w:b/>
          <w:sz w:val="24"/>
        </w:rPr>
        <w:t>analysis of single glass fibre</w:t>
      </w:r>
      <w:r w:rsidR="006A2793">
        <w:rPr>
          <w:rFonts w:ascii="Times New Roman" w:hAnsi="Times New Roman" w:cs="Times New Roman"/>
          <w:b/>
          <w:sz w:val="24"/>
        </w:rPr>
        <w:t xml:space="preserve"> (SGF)</w:t>
      </w:r>
      <w:r w:rsidR="00620FFC">
        <w:rPr>
          <w:rFonts w:ascii="Times New Roman" w:hAnsi="Times New Roman" w:cs="Times New Roman"/>
          <w:b/>
          <w:sz w:val="24"/>
        </w:rPr>
        <w:t xml:space="preserve"> tensile test results.</w:t>
      </w:r>
      <w:proofErr w:type="gramEnd"/>
      <w:r w:rsidR="00620FFC" w:rsidRPr="00E17CFA">
        <w:rPr>
          <w:rFonts w:ascii="Times New Roman" w:hAnsi="Times New Roman" w:cs="Times New Roman"/>
          <w:sz w:val="24"/>
        </w:rPr>
        <w:t xml:space="preserve"> </w:t>
      </w:r>
      <w:r w:rsidR="00B33A0B" w:rsidRPr="00B33A0B">
        <w:rPr>
          <w:rFonts w:ascii="Times New Roman" w:hAnsi="Times New Roman" w:cs="Times New Roman"/>
          <w:bCs/>
          <w:sz w:val="24"/>
          <w:szCs w:val="24"/>
        </w:rPr>
        <w:t>Groups within horizontal lines</w:t>
      </w:r>
      <w:r w:rsidR="00B33A0B">
        <w:rPr>
          <w:rFonts w:ascii="Times New Roman" w:hAnsi="Times New Roman" w:cs="Times New Roman"/>
          <w:bCs/>
          <w:sz w:val="24"/>
          <w:szCs w:val="24"/>
        </w:rPr>
        <w:t xml:space="preserve"> (colored in </w:t>
      </w:r>
      <w:bookmarkStart w:id="0" w:name="_GoBack"/>
      <w:bookmarkEnd w:id="0"/>
      <w:r w:rsidR="00B33A0B">
        <w:rPr>
          <w:rFonts w:ascii="Times New Roman" w:hAnsi="Times New Roman" w:cs="Times New Roman"/>
          <w:bCs/>
          <w:sz w:val="24"/>
          <w:szCs w:val="24"/>
        </w:rPr>
        <w:t>red)</w:t>
      </w:r>
      <w:r w:rsidR="00B33A0B" w:rsidRPr="00B33A0B">
        <w:rPr>
          <w:rFonts w:ascii="Times New Roman" w:hAnsi="Times New Roman" w:cs="Times New Roman"/>
          <w:bCs/>
          <w:sz w:val="24"/>
          <w:szCs w:val="24"/>
        </w:rPr>
        <w:t xml:space="preserve"> </w:t>
      </w:r>
      <w:r w:rsidR="00B33A0B">
        <w:rPr>
          <w:rFonts w:ascii="Times New Roman" w:hAnsi="Times New Roman" w:cs="Times New Roman"/>
          <w:bCs/>
          <w:sz w:val="24"/>
          <w:szCs w:val="24"/>
        </w:rPr>
        <w:t xml:space="preserve">are </w:t>
      </w:r>
      <w:r w:rsidR="00B33A0B" w:rsidRPr="00B33A0B">
        <w:rPr>
          <w:rFonts w:ascii="Times New Roman" w:hAnsi="Times New Roman" w:cs="Times New Roman"/>
          <w:bCs/>
          <w:sz w:val="24"/>
          <w:szCs w:val="24"/>
        </w:rPr>
        <w:t>not significant</w:t>
      </w:r>
      <w:r w:rsidR="00B33A0B">
        <w:rPr>
          <w:rFonts w:ascii="Times New Roman" w:hAnsi="Times New Roman" w:cs="Times New Roman"/>
          <w:bCs/>
          <w:sz w:val="24"/>
          <w:szCs w:val="24"/>
        </w:rPr>
        <w:t>ly different</w:t>
      </w:r>
      <w:r w:rsidR="00B33A0B" w:rsidRPr="00B33A0B">
        <w:rPr>
          <w:rFonts w:ascii="Times New Roman" w:hAnsi="Times New Roman" w:cs="Times New Roman"/>
          <w:bCs/>
          <w:sz w:val="24"/>
          <w:szCs w:val="24"/>
        </w:rPr>
        <w:t xml:space="preserve"> at</w:t>
      </w:r>
      <w:r w:rsidR="00B33A0B">
        <w:rPr>
          <w:rFonts w:ascii="Times New Roman" w:hAnsi="Times New Roman" w:cs="Times New Roman"/>
          <w:bCs/>
          <w:sz w:val="24"/>
          <w:szCs w:val="24"/>
        </w:rPr>
        <w:t xml:space="preserve"> the significance level</w:t>
      </w:r>
      <w:r w:rsidR="00B33A0B" w:rsidRPr="00B33A0B">
        <w:rPr>
          <w:rFonts w:ascii="Times New Roman" w:hAnsi="Times New Roman" w:cs="Times New Roman"/>
          <w:bCs/>
          <w:sz w:val="24"/>
          <w:szCs w:val="24"/>
        </w:rPr>
        <w:t xml:space="preserve"> </w:t>
      </w:r>
      <w:r w:rsidR="00B33A0B">
        <w:rPr>
          <w:rFonts w:ascii="Times New Roman" w:hAnsi="Times New Roman" w:cs="Times New Roman"/>
          <w:bCs/>
          <w:sz w:val="24"/>
          <w:szCs w:val="24"/>
        </w:rPr>
        <w:t xml:space="preserve">of </w:t>
      </w:r>
      <w:r w:rsidR="00B33A0B" w:rsidRPr="00B33A0B">
        <w:rPr>
          <w:rFonts w:ascii="Times New Roman" w:hAnsi="Times New Roman" w:cs="Times New Roman"/>
          <w:bCs/>
          <w:sz w:val="24"/>
          <w:szCs w:val="24"/>
        </w:rPr>
        <w:t>0.05</w:t>
      </w:r>
      <w:r w:rsidR="00B33A0B">
        <w:rPr>
          <w:rFonts w:ascii="Times New Roman" w:hAnsi="Times New Roman" w:cs="Times New Roman"/>
          <w:bCs/>
          <w:sz w:val="24"/>
          <w:szCs w:val="24"/>
        </w:rPr>
        <w:t>.</w:t>
      </w:r>
      <w:r w:rsidR="00B33A0B" w:rsidRPr="00B33A0B">
        <w:rPr>
          <w:rFonts w:ascii="Times New Roman" w:hAnsi="Times New Roman" w:cs="Times New Roman"/>
          <w:bCs/>
          <w:sz w:val="24"/>
          <w:szCs w:val="24"/>
        </w:rPr>
        <w:t xml:space="preserve"> </w:t>
      </w:r>
      <w:r w:rsidR="00F8090D">
        <w:rPr>
          <w:rFonts w:ascii="Times New Roman" w:hAnsi="Times New Roman" w:cs="Times New Roman"/>
          <w:bCs/>
          <w:sz w:val="24"/>
          <w:szCs w:val="24"/>
        </w:rPr>
        <w:t>Only Group-</w:t>
      </w:r>
      <w:r w:rsidR="00247DB5">
        <w:rPr>
          <w:rFonts w:ascii="Times New Roman" w:hAnsi="Times New Roman" w:cs="Times New Roman"/>
          <w:bCs/>
          <w:sz w:val="24"/>
          <w:szCs w:val="24"/>
        </w:rPr>
        <w:t>(</w:t>
      </w:r>
      <w:proofErr w:type="gramStart"/>
      <w:r w:rsidR="00247DB5">
        <w:rPr>
          <w:rFonts w:ascii="Times New Roman" w:hAnsi="Times New Roman" w:cs="Times New Roman"/>
          <w:bCs/>
          <w:sz w:val="24"/>
          <w:szCs w:val="24"/>
        </w:rPr>
        <w:t>iv</w:t>
      </w:r>
      <w:proofErr w:type="gramEnd"/>
      <w:r w:rsidR="00247DB5">
        <w:rPr>
          <w:rFonts w:ascii="Times New Roman" w:hAnsi="Times New Roman" w:cs="Times New Roman"/>
          <w:bCs/>
          <w:sz w:val="24"/>
          <w:szCs w:val="24"/>
        </w:rPr>
        <w:t>) shows a significant difference in the mean value of tensile strength from other groups which attributes to the roughly etched surface with the mixture of H</w:t>
      </w:r>
      <w:r w:rsidR="00247DB5" w:rsidRPr="00247DB5">
        <w:rPr>
          <w:rFonts w:ascii="Times New Roman" w:hAnsi="Times New Roman" w:cs="Times New Roman"/>
          <w:bCs/>
          <w:sz w:val="24"/>
          <w:szCs w:val="24"/>
          <w:vertAlign w:val="subscript"/>
        </w:rPr>
        <w:t>2</w:t>
      </w:r>
      <w:r w:rsidR="00247DB5">
        <w:rPr>
          <w:rFonts w:ascii="Times New Roman" w:hAnsi="Times New Roman" w:cs="Times New Roman"/>
          <w:bCs/>
          <w:sz w:val="24"/>
          <w:szCs w:val="24"/>
        </w:rPr>
        <w:t>SO</w:t>
      </w:r>
      <w:r w:rsidR="00247DB5" w:rsidRPr="00247DB5">
        <w:rPr>
          <w:rFonts w:ascii="Times New Roman" w:hAnsi="Times New Roman" w:cs="Times New Roman"/>
          <w:bCs/>
          <w:sz w:val="24"/>
          <w:szCs w:val="24"/>
          <w:vertAlign w:val="subscript"/>
        </w:rPr>
        <w:t>4</w:t>
      </w:r>
      <w:r w:rsidR="00247DB5" w:rsidRPr="00247DB5">
        <w:rPr>
          <w:rFonts w:ascii="Times New Roman" w:hAnsi="Times New Roman" w:cs="Times New Roman"/>
          <w:bCs/>
          <w:sz w:val="24"/>
          <w:szCs w:val="24"/>
        </w:rPr>
        <w:t xml:space="preserve"> </w:t>
      </w:r>
      <w:r w:rsidR="00247DB5">
        <w:rPr>
          <w:rFonts w:ascii="Times New Roman" w:hAnsi="Times New Roman" w:cs="Times New Roman"/>
          <w:bCs/>
          <w:sz w:val="24"/>
          <w:szCs w:val="24"/>
        </w:rPr>
        <w:t>and H</w:t>
      </w:r>
      <w:r w:rsidR="00247DB5" w:rsidRPr="00247DB5">
        <w:rPr>
          <w:rFonts w:ascii="Times New Roman" w:hAnsi="Times New Roman" w:cs="Times New Roman"/>
          <w:bCs/>
          <w:sz w:val="24"/>
          <w:szCs w:val="24"/>
          <w:vertAlign w:val="subscript"/>
        </w:rPr>
        <w:t>2</w:t>
      </w:r>
      <w:r w:rsidR="00247DB5">
        <w:rPr>
          <w:rFonts w:ascii="Times New Roman" w:hAnsi="Times New Roman" w:cs="Times New Roman"/>
          <w:bCs/>
          <w:sz w:val="24"/>
          <w:szCs w:val="24"/>
        </w:rPr>
        <w:t>O</w:t>
      </w:r>
      <w:r w:rsidR="00247DB5" w:rsidRPr="00247DB5">
        <w:rPr>
          <w:rFonts w:ascii="Times New Roman" w:hAnsi="Times New Roman" w:cs="Times New Roman"/>
          <w:bCs/>
          <w:sz w:val="24"/>
          <w:szCs w:val="24"/>
          <w:vertAlign w:val="subscript"/>
        </w:rPr>
        <w:t>2</w:t>
      </w:r>
      <w:r w:rsidR="00247DB5">
        <w:rPr>
          <w:rFonts w:ascii="Times New Roman" w:hAnsi="Times New Roman" w:cs="Times New Roman"/>
          <w:bCs/>
          <w:sz w:val="24"/>
          <w:szCs w:val="24"/>
          <w:vertAlign w:val="subscript"/>
        </w:rPr>
        <w:t xml:space="preserve"> </w:t>
      </w:r>
      <w:r w:rsidR="00247DB5" w:rsidRPr="00247DB5">
        <w:rPr>
          <w:rFonts w:ascii="Times New Roman" w:hAnsi="Times New Roman" w:cs="Times New Roman"/>
          <w:bCs/>
          <w:sz w:val="24"/>
          <w:szCs w:val="24"/>
        </w:rPr>
        <w:t>solution</w:t>
      </w:r>
      <w:r w:rsidR="00247DB5">
        <w:rPr>
          <w:rFonts w:ascii="Times New Roman" w:hAnsi="Times New Roman" w:cs="Times New Roman"/>
          <w:bCs/>
          <w:sz w:val="24"/>
          <w:szCs w:val="24"/>
          <w:vertAlign w:val="subscript"/>
        </w:rPr>
        <w:t xml:space="preserve"> </w:t>
      </w:r>
      <w:r w:rsidR="00247DB5" w:rsidRPr="00247DB5">
        <w:rPr>
          <w:rFonts w:ascii="Times New Roman" w:hAnsi="Times New Roman" w:cs="Times New Roman"/>
          <w:bCs/>
          <w:sz w:val="24"/>
          <w:szCs w:val="24"/>
        </w:rPr>
        <w:t>for 24 hours</w:t>
      </w:r>
      <w:r w:rsidR="00247DB5">
        <w:rPr>
          <w:rFonts w:ascii="Times New Roman" w:hAnsi="Times New Roman" w:cs="Times New Roman"/>
          <w:bCs/>
          <w:sz w:val="24"/>
          <w:szCs w:val="24"/>
        </w:rPr>
        <w:t xml:space="preserve">.  </w:t>
      </w:r>
      <w:r w:rsidR="00B33A0B">
        <w:rPr>
          <w:rFonts w:ascii="Times New Roman" w:hAnsi="Times New Roman" w:cs="Times New Roman"/>
          <w:sz w:val="24"/>
          <w:szCs w:val="24"/>
        </w:rPr>
        <w:t>Supplementary Table 1-</w:t>
      </w:r>
      <w:r w:rsidR="002A12B1">
        <w:rPr>
          <w:rFonts w:ascii="Times New Roman" w:hAnsi="Times New Roman" w:cs="Times New Roman"/>
          <w:sz w:val="24"/>
          <w:szCs w:val="24"/>
        </w:rPr>
        <w:t>4</w:t>
      </w:r>
      <w:r w:rsidR="00247DB5">
        <w:rPr>
          <w:rFonts w:ascii="Times New Roman" w:hAnsi="Times New Roman" w:cs="Times New Roman"/>
          <w:sz w:val="24"/>
          <w:szCs w:val="24"/>
        </w:rPr>
        <w:t xml:space="preserve"> details the result</w:t>
      </w:r>
      <w:r w:rsidR="002A12B1">
        <w:rPr>
          <w:rFonts w:ascii="Times New Roman" w:hAnsi="Times New Roman" w:cs="Times New Roman"/>
          <w:sz w:val="24"/>
          <w:szCs w:val="24"/>
        </w:rPr>
        <w:t>s</w:t>
      </w:r>
      <w:r w:rsidR="00247DB5">
        <w:rPr>
          <w:rFonts w:ascii="Times New Roman" w:hAnsi="Times New Roman" w:cs="Times New Roman"/>
          <w:sz w:val="24"/>
          <w:szCs w:val="24"/>
        </w:rPr>
        <w:t xml:space="preserve"> of statistical analysis</w:t>
      </w:r>
      <w:r w:rsidR="00E17CFA" w:rsidRPr="00B33A0B">
        <w:rPr>
          <w:rFonts w:ascii="Times New Roman" w:hAnsi="Times New Roman" w:cs="Times New Roman"/>
          <w:sz w:val="24"/>
          <w:szCs w:val="24"/>
        </w:rPr>
        <w:t>.</w:t>
      </w:r>
    </w:p>
    <w:p w:rsidR="00620FFC" w:rsidRDefault="00620FFC" w:rsidP="00407AA8">
      <w:pPr>
        <w:autoSpaceDE w:val="0"/>
        <w:autoSpaceDN w:val="0"/>
        <w:adjustRightInd w:val="0"/>
        <w:spacing w:before="240" w:after="0" w:line="480" w:lineRule="auto"/>
        <w:jc w:val="center"/>
        <w:rPr>
          <w:rFonts w:ascii="Times New Roman" w:hAnsi="Times New Roman" w:cs="Times New Roman"/>
          <w:b/>
          <w:noProof/>
          <w:sz w:val="24"/>
        </w:rPr>
      </w:pPr>
    </w:p>
    <w:p w:rsidR="00620FFC" w:rsidRDefault="00620FFC" w:rsidP="00407AA8">
      <w:pPr>
        <w:autoSpaceDE w:val="0"/>
        <w:autoSpaceDN w:val="0"/>
        <w:adjustRightInd w:val="0"/>
        <w:spacing w:before="240" w:after="0" w:line="480" w:lineRule="auto"/>
        <w:jc w:val="center"/>
        <w:rPr>
          <w:rFonts w:ascii="Times New Roman" w:hAnsi="Times New Roman" w:cs="Times New Roman"/>
          <w:b/>
          <w:noProof/>
          <w:sz w:val="24"/>
        </w:rPr>
      </w:pPr>
    </w:p>
    <w:p w:rsidR="00620FFC" w:rsidRDefault="00620FFC" w:rsidP="00407AA8">
      <w:pPr>
        <w:autoSpaceDE w:val="0"/>
        <w:autoSpaceDN w:val="0"/>
        <w:adjustRightInd w:val="0"/>
        <w:spacing w:before="240" w:after="0" w:line="480" w:lineRule="auto"/>
        <w:jc w:val="center"/>
        <w:rPr>
          <w:rFonts w:ascii="Times New Roman" w:hAnsi="Times New Roman" w:cs="Times New Roman"/>
          <w:b/>
          <w:noProof/>
          <w:sz w:val="24"/>
        </w:rPr>
      </w:pPr>
    </w:p>
    <w:p w:rsidR="00620FFC" w:rsidRDefault="00620FFC" w:rsidP="00407AA8">
      <w:pPr>
        <w:autoSpaceDE w:val="0"/>
        <w:autoSpaceDN w:val="0"/>
        <w:adjustRightInd w:val="0"/>
        <w:spacing w:before="240" w:after="0" w:line="480" w:lineRule="auto"/>
        <w:jc w:val="center"/>
        <w:rPr>
          <w:rFonts w:ascii="Times New Roman" w:hAnsi="Times New Roman" w:cs="Times New Roman"/>
          <w:b/>
          <w:noProof/>
          <w:sz w:val="24"/>
        </w:rPr>
      </w:pPr>
    </w:p>
    <w:p w:rsidR="00620FFC" w:rsidRDefault="00620FFC" w:rsidP="00407AA8">
      <w:pPr>
        <w:autoSpaceDE w:val="0"/>
        <w:autoSpaceDN w:val="0"/>
        <w:adjustRightInd w:val="0"/>
        <w:spacing w:before="240" w:after="0" w:line="480" w:lineRule="auto"/>
        <w:jc w:val="center"/>
        <w:rPr>
          <w:rFonts w:ascii="Times New Roman" w:hAnsi="Times New Roman" w:cs="Times New Roman"/>
          <w:b/>
          <w:noProof/>
          <w:sz w:val="24"/>
        </w:rPr>
      </w:pPr>
    </w:p>
    <w:p w:rsidR="00A47D01" w:rsidRDefault="00A47D01" w:rsidP="00407AA8">
      <w:pPr>
        <w:autoSpaceDE w:val="0"/>
        <w:autoSpaceDN w:val="0"/>
        <w:adjustRightInd w:val="0"/>
        <w:spacing w:before="240" w:after="0" w:line="480" w:lineRule="auto"/>
        <w:jc w:val="center"/>
        <w:rPr>
          <w:rFonts w:ascii="Times New Roman" w:hAnsi="Times New Roman" w:cs="Times New Roman"/>
          <w:b/>
          <w:noProof/>
          <w:sz w:val="24"/>
        </w:rPr>
      </w:pPr>
    </w:p>
    <w:p w:rsidR="004B0201" w:rsidRDefault="004B0201" w:rsidP="00407AA8">
      <w:pPr>
        <w:autoSpaceDE w:val="0"/>
        <w:autoSpaceDN w:val="0"/>
        <w:adjustRightInd w:val="0"/>
        <w:spacing w:before="240" w:after="0" w:line="480" w:lineRule="auto"/>
        <w:jc w:val="center"/>
        <w:rPr>
          <w:rFonts w:ascii="Times New Roman" w:hAnsi="Times New Roman" w:cs="Times New Roman"/>
          <w:b/>
          <w:noProof/>
          <w:sz w:val="24"/>
        </w:rPr>
      </w:pPr>
    </w:p>
    <w:p w:rsidR="004702ED" w:rsidRDefault="004702ED" w:rsidP="00407AA8">
      <w:pPr>
        <w:autoSpaceDE w:val="0"/>
        <w:autoSpaceDN w:val="0"/>
        <w:adjustRightInd w:val="0"/>
        <w:spacing w:before="240" w:after="0" w:line="480" w:lineRule="auto"/>
        <w:jc w:val="center"/>
        <w:rPr>
          <w:rFonts w:ascii="Times New Roman" w:hAnsi="Times New Roman" w:cs="Times New Roman"/>
          <w:b/>
          <w:noProof/>
          <w:sz w:val="24"/>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706368" behindDoc="0" locked="0" layoutInCell="1" allowOverlap="1" wp14:anchorId="5E7837EA" wp14:editId="4505FF06">
                <wp:simplePos x="0" y="0"/>
                <wp:positionH relativeFrom="column">
                  <wp:posOffset>3696174</wp:posOffset>
                </wp:positionH>
                <wp:positionV relativeFrom="paragraph">
                  <wp:posOffset>194945</wp:posOffset>
                </wp:positionV>
                <wp:extent cx="474980" cy="450850"/>
                <wp:effectExtent l="0" t="0" r="0" b="63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02ED" w:rsidRPr="001D17CE" w:rsidRDefault="004702ED" w:rsidP="004702ED">
                            <w:pPr>
                              <w:jc w:val="center"/>
                              <w:rPr>
                                <w:rFonts w:ascii="Arial" w:hAnsi="Arial" w:cs="Arial"/>
                                <w:b/>
                                <w:sz w:val="36"/>
                              </w:rPr>
                            </w:pPr>
                            <w:proofErr w:type="gramStart"/>
                            <w:r>
                              <w:rPr>
                                <w:rFonts w:ascii="Arial" w:hAnsi="Arial" w:cs="Arial"/>
                                <w:b/>
                                <w:sz w:val="36"/>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left:0;text-align:left;margin-left:291.05pt;margin-top:15.35pt;width:37.4pt;height: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" filled="f" stroked="f">
                <v:textbox>
                  <w:txbxContent>
                    <w:p w:rsidR="004702ED" w:rsidRPr="001D17CE" w:rsidRDefault="004702ED" w:rsidP="004702ED">
                      <w:pPr>
                        <w:jc w:val="center"/>
                        <w:rPr>
                          <w:rFonts w:ascii="Arial" w:hAnsi="Arial" w:cs="Arial"/>
                          <w:b/>
                          <w:sz w:val="36"/>
                        </w:rPr>
                      </w:pPr>
                      <w:r>
                        <w:rPr>
                          <w:rFonts w:ascii="Arial" w:hAnsi="Arial" w:cs="Arial"/>
                          <w:b/>
                          <w:sz w:val="36"/>
                        </w:rPr>
                        <w:t>b</w:t>
                      </w:r>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704320" behindDoc="0" locked="0" layoutInCell="1" allowOverlap="1" wp14:anchorId="62FD617F" wp14:editId="2D923E99">
                <wp:simplePos x="0" y="0"/>
                <wp:positionH relativeFrom="column">
                  <wp:posOffset>-66675</wp:posOffset>
                </wp:positionH>
                <wp:positionV relativeFrom="paragraph">
                  <wp:posOffset>126365</wp:posOffset>
                </wp:positionV>
                <wp:extent cx="474980" cy="450850"/>
                <wp:effectExtent l="0" t="0" r="0" b="63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02ED" w:rsidRPr="001D17CE" w:rsidRDefault="004702ED" w:rsidP="004702ED">
                            <w:pPr>
                              <w:jc w:val="center"/>
                              <w:rPr>
                                <w:rFonts w:ascii="Arial" w:hAnsi="Arial" w:cs="Arial"/>
                                <w:b/>
                                <w:sz w:val="36"/>
                              </w:rPr>
                            </w:pPr>
                            <w:proofErr w:type="gramStart"/>
                            <w:r>
                              <w:rPr>
                                <w:rFonts w:ascii="Arial" w:hAnsi="Arial" w:cs="Arial"/>
                                <w:b/>
                                <w:sz w:val="36"/>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5.25pt;margin-top:9.95pt;width:37.4pt;height:3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" filled="f" stroked="f">
                <v:textbox>
                  <w:txbxContent>
                    <w:p w:rsidR="004702ED" w:rsidRPr="001D17CE" w:rsidRDefault="004702ED" w:rsidP="004702ED">
                      <w:pPr>
                        <w:jc w:val="center"/>
                        <w:rPr>
                          <w:rFonts w:ascii="Arial" w:hAnsi="Arial" w:cs="Arial"/>
                          <w:b/>
                          <w:sz w:val="36"/>
                        </w:rPr>
                      </w:pPr>
                      <w:proofErr w:type="gramStart"/>
                      <w:r>
                        <w:rPr>
                          <w:rFonts w:ascii="Arial" w:hAnsi="Arial" w:cs="Arial"/>
                          <w:b/>
                          <w:sz w:val="36"/>
                        </w:rPr>
                        <w:t>a</w:t>
                      </w:r>
                      <w:proofErr w:type="gramEnd"/>
                    </w:p>
                  </w:txbxContent>
                </v:textbox>
              </v:shape>
            </w:pict>
          </mc:Fallback>
        </mc:AlternateContent>
      </w:r>
    </w:p>
    <w:p w:rsidR="002C489C" w:rsidRDefault="004702ED" w:rsidP="00407AA8">
      <w:pPr>
        <w:autoSpaceDE w:val="0"/>
        <w:autoSpaceDN w:val="0"/>
        <w:adjustRightInd w:val="0"/>
        <w:spacing w:before="240" w:after="0" w:line="480" w:lineRule="auto"/>
        <w:jc w:val="center"/>
        <w:rPr>
          <w:rFonts w:ascii="Times New Roman" w:hAnsi="Times New Roman" w:cs="Times New Roman"/>
          <w:b/>
          <w:color w:val="FF0000"/>
          <w:sz w:val="24"/>
        </w:rPr>
      </w:pPr>
      <w:r>
        <w:rPr>
          <w:noProof/>
          <w:lang w:val="en-GB"/>
        </w:rPr>
        <w:drawing>
          <wp:inline distT="0" distB="0" distL="0" distR="0" wp14:anchorId="1C8434D5" wp14:editId="2A6C8D98">
            <wp:extent cx="3551006" cy="16560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551006" cy="1656000"/>
                    </a:xfrm>
                    <a:prstGeom prst="rect">
                      <a:avLst/>
                    </a:prstGeom>
                  </pic:spPr>
                </pic:pic>
              </a:graphicData>
            </a:graphic>
          </wp:inline>
        </w:drawing>
      </w:r>
      <w:r>
        <w:rPr>
          <w:rFonts w:ascii="Times New Roman" w:hAnsi="Times New Roman" w:cs="Times New Roman"/>
          <w:b/>
          <w:color w:val="FF0000"/>
          <w:sz w:val="24"/>
        </w:rPr>
        <w:t xml:space="preserve"> </w:t>
      </w:r>
      <w:r>
        <w:rPr>
          <w:noProof/>
        </w:rPr>
        <w:t xml:space="preserve">     </w:t>
      </w:r>
      <w:r>
        <w:rPr>
          <w:noProof/>
          <w:lang w:val="en-GB"/>
        </w:rPr>
        <w:drawing>
          <wp:inline distT="0" distB="0" distL="0" distR="0" wp14:anchorId="3B5B08A2" wp14:editId="3EB48347">
            <wp:extent cx="1724677" cy="162000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724677" cy="1620000"/>
                    </a:xfrm>
                    <a:prstGeom prst="rect">
                      <a:avLst/>
                    </a:prstGeom>
                  </pic:spPr>
                </pic:pic>
              </a:graphicData>
            </a:graphic>
          </wp:inline>
        </w:drawing>
      </w:r>
    </w:p>
    <w:p w:rsidR="003A7B8C" w:rsidRPr="0077192B" w:rsidRDefault="003A7B8C" w:rsidP="004702ED">
      <w:pPr>
        <w:autoSpaceDE w:val="0"/>
        <w:autoSpaceDN w:val="0"/>
        <w:adjustRightInd w:val="0"/>
        <w:spacing w:before="240" w:after="0" w:line="480" w:lineRule="auto"/>
        <w:jc w:val="both"/>
        <w:rPr>
          <w:rFonts w:ascii="Times New Roman" w:hAnsi="Times New Roman" w:cs="Times New Roman"/>
          <w:noProof/>
          <w:color w:val="0D0D0D" w:themeColor="text1" w:themeTint="F2"/>
          <w:sz w:val="24"/>
        </w:rPr>
      </w:pPr>
      <w:proofErr w:type="gramStart"/>
      <w:r w:rsidRPr="00F6737E">
        <w:rPr>
          <w:rFonts w:ascii="Times New Roman" w:hAnsi="Times New Roman" w:cs="Times New Roman"/>
          <w:b/>
          <w:color w:val="0D0D0D" w:themeColor="text1" w:themeTint="F2"/>
          <w:sz w:val="24"/>
        </w:rPr>
        <w:t xml:space="preserve">Supplementary Figure </w:t>
      </w:r>
      <w:r w:rsidR="00DD754D" w:rsidRPr="00F6737E">
        <w:rPr>
          <w:rFonts w:ascii="Times New Roman" w:hAnsi="Times New Roman" w:cs="Times New Roman"/>
          <w:b/>
          <w:color w:val="0D0D0D" w:themeColor="text1" w:themeTint="F2"/>
          <w:sz w:val="24"/>
        </w:rPr>
        <w:t>6</w:t>
      </w:r>
      <w:r w:rsidRPr="00F6737E">
        <w:rPr>
          <w:rFonts w:ascii="Times New Roman" w:hAnsi="Times New Roman" w:cs="Times New Roman"/>
          <w:b/>
          <w:color w:val="0D0D0D" w:themeColor="text1" w:themeTint="F2"/>
          <w:sz w:val="24"/>
        </w:rPr>
        <w:t>.</w:t>
      </w:r>
      <w:proofErr w:type="gramEnd"/>
      <w:r w:rsidR="00021409" w:rsidRPr="00F6737E">
        <w:rPr>
          <w:rFonts w:ascii="Times New Roman" w:hAnsi="Times New Roman" w:cs="Times New Roman"/>
          <w:b/>
          <w:color w:val="0D0D0D" w:themeColor="text1" w:themeTint="F2"/>
          <w:sz w:val="24"/>
        </w:rPr>
        <w:t xml:space="preserve"> </w:t>
      </w:r>
      <w:r w:rsidR="00021409" w:rsidRPr="00F6737E">
        <w:rPr>
          <w:rFonts w:ascii="Times New Roman" w:hAnsi="Times New Roman" w:cs="Times New Roman"/>
          <w:color w:val="0D0D0D" w:themeColor="text1" w:themeTint="F2"/>
          <w:sz w:val="24"/>
        </w:rPr>
        <w:t xml:space="preserve">SEM </w:t>
      </w:r>
      <w:r w:rsidR="00021409" w:rsidRPr="0077192B">
        <w:rPr>
          <w:rFonts w:ascii="Times New Roman" w:hAnsi="Times New Roman" w:cs="Times New Roman"/>
          <w:color w:val="0D0D0D" w:themeColor="text1" w:themeTint="F2"/>
          <w:sz w:val="24"/>
        </w:rPr>
        <w:t>images of S-Glass fibre surface etched with HCl for 4 hours</w:t>
      </w:r>
      <w:r w:rsidR="004702ED" w:rsidRPr="0077192B">
        <w:rPr>
          <w:rFonts w:ascii="Times New Roman" w:hAnsi="Times New Roman" w:cs="Times New Roman"/>
          <w:color w:val="0D0D0D" w:themeColor="text1" w:themeTint="F2"/>
          <w:sz w:val="24"/>
        </w:rPr>
        <w:t xml:space="preserve"> (</w:t>
      </w:r>
      <w:r w:rsidR="004702ED" w:rsidRPr="0077192B">
        <w:rPr>
          <w:rFonts w:ascii="Times New Roman" w:hAnsi="Times New Roman" w:cs="Times New Roman"/>
          <w:b/>
          <w:color w:val="0D0D0D" w:themeColor="text1" w:themeTint="F2"/>
          <w:sz w:val="24"/>
        </w:rPr>
        <w:t>a</w:t>
      </w:r>
      <w:r w:rsidR="004702ED" w:rsidRPr="0077192B">
        <w:rPr>
          <w:rFonts w:ascii="Times New Roman" w:hAnsi="Times New Roman" w:cs="Times New Roman"/>
          <w:color w:val="0D0D0D" w:themeColor="text1" w:themeTint="F2"/>
          <w:sz w:val="24"/>
        </w:rPr>
        <w:t>) and H</w:t>
      </w:r>
      <w:r w:rsidR="004702ED" w:rsidRPr="00253530">
        <w:rPr>
          <w:rFonts w:ascii="Times New Roman" w:hAnsi="Times New Roman" w:cs="Times New Roman"/>
          <w:color w:val="0D0D0D" w:themeColor="text1" w:themeTint="F2"/>
          <w:sz w:val="24"/>
          <w:vertAlign w:val="subscript"/>
        </w:rPr>
        <w:t>2</w:t>
      </w:r>
      <w:r w:rsidR="004702ED" w:rsidRPr="0077192B">
        <w:rPr>
          <w:rFonts w:ascii="Times New Roman" w:hAnsi="Times New Roman" w:cs="Times New Roman"/>
          <w:color w:val="0D0D0D" w:themeColor="text1" w:themeTint="F2"/>
          <w:sz w:val="24"/>
        </w:rPr>
        <w:t>O</w:t>
      </w:r>
      <w:r w:rsidR="004702ED" w:rsidRPr="00253530">
        <w:rPr>
          <w:rFonts w:ascii="Times New Roman" w:hAnsi="Times New Roman" w:cs="Times New Roman"/>
          <w:color w:val="0D0D0D" w:themeColor="text1" w:themeTint="F2"/>
          <w:sz w:val="24"/>
          <w:vertAlign w:val="subscript"/>
        </w:rPr>
        <w:t>2</w:t>
      </w:r>
      <w:r w:rsidR="004702ED" w:rsidRPr="0077192B">
        <w:rPr>
          <w:rFonts w:ascii="Times New Roman" w:hAnsi="Times New Roman" w:cs="Times New Roman"/>
          <w:color w:val="0D0D0D" w:themeColor="text1" w:themeTint="F2"/>
          <w:sz w:val="24"/>
        </w:rPr>
        <w:t>/H</w:t>
      </w:r>
      <w:r w:rsidR="004702ED" w:rsidRPr="00253530">
        <w:rPr>
          <w:rFonts w:ascii="Times New Roman" w:hAnsi="Times New Roman" w:cs="Times New Roman"/>
          <w:color w:val="0D0D0D" w:themeColor="text1" w:themeTint="F2"/>
          <w:sz w:val="24"/>
          <w:vertAlign w:val="subscript"/>
        </w:rPr>
        <w:t>2</w:t>
      </w:r>
      <w:r w:rsidR="004702ED" w:rsidRPr="0077192B">
        <w:rPr>
          <w:rFonts w:ascii="Times New Roman" w:hAnsi="Times New Roman" w:cs="Times New Roman"/>
          <w:color w:val="0D0D0D" w:themeColor="text1" w:themeTint="F2"/>
          <w:sz w:val="24"/>
        </w:rPr>
        <w:t>SO</w:t>
      </w:r>
      <w:r w:rsidR="004702ED" w:rsidRPr="00253530">
        <w:rPr>
          <w:rFonts w:ascii="Times New Roman" w:hAnsi="Times New Roman" w:cs="Times New Roman"/>
          <w:color w:val="0D0D0D" w:themeColor="text1" w:themeTint="F2"/>
          <w:sz w:val="24"/>
          <w:vertAlign w:val="subscript"/>
        </w:rPr>
        <w:t>4</w:t>
      </w:r>
      <w:r w:rsidR="004702ED" w:rsidRPr="0077192B">
        <w:rPr>
          <w:rFonts w:ascii="Times New Roman" w:hAnsi="Times New Roman" w:cs="Times New Roman"/>
          <w:color w:val="0D0D0D" w:themeColor="text1" w:themeTint="F2"/>
          <w:sz w:val="24"/>
        </w:rPr>
        <w:t xml:space="preserve"> mixture (Piranha solution) for 4 hours (</w:t>
      </w:r>
      <w:r w:rsidR="004702ED" w:rsidRPr="0077192B">
        <w:rPr>
          <w:rFonts w:ascii="Times New Roman" w:hAnsi="Times New Roman" w:cs="Times New Roman"/>
          <w:b/>
          <w:color w:val="0D0D0D" w:themeColor="text1" w:themeTint="F2"/>
          <w:sz w:val="24"/>
        </w:rPr>
        <w:t>b</w:t>
      </w:r>
      <w:r w:rsidR="004702ED" w:rsidRPr="0077192B">
        <w:rPr>
          <w:rFonts w:ascii="Times New Roman" w:hAnsi="Times New Roman" w:cs="Times New Roman"/>
          <w:color w:val="0D0D0D" w:themeColor="text1" w:themeTint="F2"/>
          <w:sz w:val="24"/>
        </w:rPr>
        <w:t>)</w:t>
      </w:r>
      <w:r w:rsidR="0077192B">
        <w:rPr>
          <w:rFonts w:ascii="Times New Roman" w:hAnsi="Times New Roman" w:cs="Times New Roman"/>
          <w:color w:val="0D0D0D" w:themeColor="text1" w:themeTint="F2"/>
          <w:sz w:val="24"/>
        </w:rPr>
        <w:t>.</w:t>
      </w:r>
    </w:p>
    <w:p w:rsidR="003A7B8C" w:rsidRDefault="003A7B8C" w:rsidP="00407AA8">
      <w:pPr>
        <w:autoSpaceDE w:val="0"/>
        <w:autoSpaceDN w:val="0"/>
        <w:adjustRightInd w:val="0"/>
        <w:spacing w:before="240" w:after="0" w:line="480" w:lineRule="auto"/>
        <w:jc w:val="center"/>
        <w:rPr>
          <w:rFonts w:ascii="Times New Roman" w:hAnsi="Times New Roman" w:cs="Times New Roman"/>
          <w:b/>
          <w:noProof/>
          <w:sz w:val="24"/>
        </w:rPr>
      </w:pPr>
    </w:p>
    <w:p w:rsidR="003A7B8C" w:rsidRDefault="003A7B8C" w:rsidP="00407AA8">
      <w:pPr>
        <w:autoSpaceDE w:val="0"/>
        <w:autoSpaceDN w:val="0"/>
        <w:adjustRightInd w:val="0"/>
        <w:spacing w:before="240" w:after="0" w:line="480" w:lineRule="auto"/>
        <w:jc w:val="center"/>
        <w:rPr>
          <w:rFonts w:ascii="Times New Roman" w:hAnsi="Times New Roman" w:cs="Times New Roman"/>
          <w:b/>
          <w:noProof/>
          <w:sz w:val="24"/>
        </w:rPr>
      </w:pPr>
    </w:p>
    <w:p w:rsidR="003A7B8C" w:rsidRDefault="003A7B8C" w:rsidP="00407AA8">
      <w:pPr>
        <w:autoSpaceDE w:val="0"/>
        <w:autoSpaceDN w:val="0"/>
        <w:adjustRightInd w:val="0"/>
        <w:spacing w:before="240" w:after="0" w:line="480" w:lineRule="auto"/>
        <w:jc w:val="center"/>
        <w:rPr>
          <w:rFonts w:ascii="Times New Roman" w:hAnsi="Times New Roman" w:cs="Times New Roman"/>
          <w:b/>
          <w:noProof/>
          <w:sz w:val="24"/>
        </w:rPr>
      </w:pPr>
    </w:p>
    <w:p w:rsidR="003A7B8C" w:rsidRDefault="003A7B8C" w:rsidP="00407AA8">
      <w:pPr>
        <w:autoSpaceDE w:val="0"/>
        <w:autoSpaceDN w:val="0"/>
        <w:adjustRightInd w:val="0"/>
        <w:spacing w:before="240" w:after="0" w:line="480" w:lineRule="auto"/>
        <w:jc w:val="center"/>
        <w:rPr>
          <w:rFonts w:ascii="Times New Roman" w:hAnsi="Times New Roman" w:cs="Times New Roman"/>
          <w:b/>
          <w:noProof/>
          <w:sz w:val="24"/>
        </w:rPr>
      </w:pPr>
    </w:p>
    <w:p w:rsidR="00EB4D9F" w:rsidRDefault="003A4636" w:rsidP="00652BBC">
      <w:pPr>
        <w:autoSpaceDE w:val="0"/>
        <w:autoSpaceDN w:val="0"/>
        <w:adjustRightInd w:val="0"/>
        <w:spacing w:before="240" w:after="0" w:line="480" w:lineRule="auto"/>
        <w:jc w:val="center"/>
        <w:rPr>
          <w:rFonts w:ascii="Times New Roman" w:hAnsi="Times New Roman" w:cs="Times New Roman"/>
          <w:b/>
          <w:noProof/>
          <w:sz w:val="24"/>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79744" behindDoc="0" locked="0" layoutInCell="1" allowOverlap="1" wp14:anchorId="1F05C1EA" wp14:editId="3AECFD6F">
                <wp:simplePos x="0" y="0"/>
                <wp:positionH relativeFrom="column">
                  <wp:posOffset>2644775</wp:posOffset>
                </wp:positionH>
                <wp:positionV relativeFrom="paragraph">
                  <wp:posOffset>-101930</wp:posOffset>
                </wp:positionV>
                <wp:extent cx="474980" cy="450850"/>
                <wp:effectExtent l="0" t="0" r="0" b="63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3A4636">
                            <w:pPr>
                              <w:jc w:val="center"/>
                              <w:rPr>
                                <w:rFonts w:ascii="Arial" w:hAnsi="Arial" w:cs="Arial"/>
                                <w:b/>
                                <w:sz w:val="36"/>
                              </w:rPr>
                            </w:pPr>
                            <w:proofErr w:type="gramStart"/>
                            <w:r>
                              <w:rPr>
                                <w:rFonts w:ascii="Arial" w:hAnsi="Arial" w:cs="Arial"/>
                                <w:b/>
                                <w:sz w:val="36"/>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08.25pt;margin-top:-8.05pt;width:37.4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" filled="f" stroked="f">
                <v:textbox>
                  <w:txbxContent>
                    <w:p w:rsidR="004724D5" w:rsidRPr="001D17CE" w:rsidRDefault="004724D5" w:rsidP="003A4636">
                      <w:pPr>
                        <w:jc w:val="center"/>
                        <w:rPr>
                          <w:rFonts w:ascii="Arial" w:hAnsi="Arial" w:cs="Arial"/>
                          <w:b/>
                          <w:sz w:val="36"/>
                        </w:rPr>
                      </w:pPr>
                      <w:proofErr w:type="gramStart"/>
                      <w:r>
                        <w:rPr>
                          <w:rFonts w:ascii="Arial" w:hAnsi="Arial" w:cs="Arial"/>
                          <w:b/>
                          <w:sz w:val="36"/>
                        </w:rPr>
                        <w:t>b</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77696" behindDoc="0" locked="0" layoutInCell="1" allowOverlap="1" wp14:anchorId="30C3537B" wp14:editId="50666C73">
                <wp:simplePos x="0" y="0"/>
                <wp:positionH relativeFrom="column">
                  <wp:posOffset>-146050</wp:posOffset>
                </wp:positionH>
                <wp:positionV relativeFrom="paragraph">
                  <wp:posOffset>-145110</wp:posOffset>
                </wp:positionV>
                <wp:extent cx="474980" cy="450850"/>
                <wp:effectExtent l="0" t="0" r="0" b="63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4724D5" w:rsidRPr="001D17CE" w:rsidRDefault="004724D5" w:rsidP="003A4636">
                            <w:pPr>
                              <w:jc w:val="center"/>
                              <w:rPr>
                                <w:rFonts w:ascii="Arial" w:hAnsi="Arial" w:cs="Arial"/>
                                <w:b/>
                                <w:sz w:val="36"/>
                              </w:rPr>
                            </w:pPr>
                            <w:proofErr w:type="gramStart"/>
                            <w:r>
                              <w:rPr>
                                <w:rFonts w:ascii="Arial" w:hAnsi="Arial" w:cs="Arial"/>
                                <w:b/>
                                <w:sz w:val="36"/>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1.5pt;margin-top:-11.45pt;width:37.4pt;height: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" filled="f" stroked="f">
                <v:textbox>
                  <w:txbxContent>
                    <w:p w:rsidR="004724D5" w:rsidRPr="001D17CE" w:rsidRDefault="004724D5" w:rsidP="003A4636">
                      <w:pPr>
                        <w:jc w:val="center"/>
                        <w:rPr>
                          <w:rFonts w:ascii="Arial" w:hAnsi="Arial" w:cs="Arial"/>
                          <w:b/>
                          <w:sz w:val="36"/>
                        </w:rPr>
                      </w:pPr>
                      <w:proofErr w:type="gramStart"/>
                      <w:r>
                        <w:rPr>
                          <w:rFonts w:ascii="Arial" w:hAnsi="Arial" w:cs="Arial"/>
                          <w:b/>
                          <w:sz w:val="36"/>
                        </w:rPr>
                        <w:t>a</w:t>
                      </w:r>
                      <w:proofErr w:type="gramEnd"/>
                    </w:p>
                  </w:txbxContent>
                </v:textbox>
              </v:shape>
            </w:pict>
          </mc:Fallback>
        </mc:AlternateContent>
      </w:r>
      <w:r w:rsidR="008541D3">
        <w:rPr>
          <w:noProof/>
          <w:lang w:val="en-GB"/>
        </w:rPr>
        <w:drawing>
          <wp:inline distT="0" distB="0" distL="0" distR="0" wp14:anchorId="7C4C8856" wp14:editId="5871ABB8">
            <wp:extent cx="2412000" cy="41727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412000" cy="4172760"/>
                    </a:xfrm>
                    <a:prstGeom prst="rect">
                      <a:avLst/>
                    </a:prstGeom>
                  </pic:spPr>
                </pic:pic>
              </a:graphicData>
            </a:graphic>
          </wp:inline>
        </w:drawing>
      </w:r>
      <w:r w:rsidR="00652BBC">
        <w:rPr>
          <w:rFonts w:ascii="Times New Roman" w:hAnsi="Times New Roman" w:cs="Times New Roman"/>
          <w:b/>
          <w:noProof/>
          <w:sz w:val="24"/>
        </w:rPr>
        <w:t xml:space="preserve">        </w:t>
      </w:r>
      <w:r w:rsidR="008541D3">
        <w:rPr>
          <w:noProof/>
          <w:lang w:val="en-GB"/>
        </w:rPr>
        <w:drawing>
          <wp:inline distT="0" distB="0" distL="0" distR="0" wp14:anchorId="7A622FF3" wp14:editId="742045E1">
            <wp:extent cx="2412000" cy="417276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412000" cy="4172760"/>
                    </a:xfrm>
                    <a:prstGeom prst="rect">
                      <a:avLst/>
                    </a:prstGeom>
                  </pic:spPr>
                </pic:pic>
              </a:graphicData>
            </a:graphic>
          </wp:inline>
        </w:drawing>
      </w:r>
    </w:p>
    <w:p w:rsidR="003029B5" w:rsidRDefault="00E67EB4" w:rsidP="00E67EB4">
      <w:pPr>
        <w:autoSpaceDE w:val="0"/>
        <w:autoSpaceDN w:val="0"/>
        <w:adjustRightInd w:val="0"/>
        <w:spacing w:before="240" w:after="0" w:line="480" w:lineRule="auto"/>
        <w:jc w:val="center"/>
        <w:rPr>
          <w:rFonts w:ascii="Times New Roman" w:hAnsi="Times New Roman" w:cs="Times New Roman"/>
          <w:b/>
          <w:noProof/>
          <w:sz w:val="24"/>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702272" behindDoc="0" locked="0" layoutInCell="1" allowOverlap="1" wp14:anchorId="41EE29E4" wp14:editId="68C9E5C5">
                <wp:simplePos x="0" y="0"/>
                <wp:positionH relativeFrom="column">
                  <wp:posOffset>-15240</wp:posOffset>
                </wp:positionH>
                <wp:positionV relativeFrom="paragraph">
                  <wp:posOffset>220345</wp:posOffset>
                </wp:positionV>
                <wp:extent cx="474980" cy="45085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3029B5" w:rsidRPr="00E67EB4" w:rsidRDefault="003029B5" w:rsidP="003029B5">
                            <w:pPr>
                              <w:jc w:val="center"/>
                              <w:rPr>
                                <w:rFonts w:ascii="Arial" w:hAnsi="Arial" w:cs="Arial"/>
                                <w:b/>
                                <w:color w:val="000000" w:themeColor="text1"/>
                                <w:sz w:val="36"/>
                              </w:rPr>
                            </w:pPr>
                            <w:proofErr w:type="gramStart"/>
                            <w:r w:rsidRPr="00E67EB4">
                              <w:rPr>
                                <w:rFonts w:ascii="Arial" w:hAnsi="Arial" w:cs="Arial"/>
                                <w:b/>
                                <w:color w:val="000000" w:themeColor="text1"/>
                                <w:sz w:val="36"/>
                              </w:rPr>
                              <w:t>c</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2pt;margin-top:17.35pt;width:37.4pt;height:3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" filled="f" stroked="f">
                <v:textbox>
                  <w:txbxContent>
                    <w:p w:rsidR="003029B5" w:rsidRPr="00E67EB4" w:rsidRDefault="003029B5" w:rsidP="003029B5">
                      <w:pPr>
                        <w:jc w:val="center"/>
                        <w:rPr>
                          <w:rFonts w:ascii="Arial" w:hAnsi="Arial" w:cs="Arial"/>
                          <w:b/>
                          <w:color w:val="000000" w:themeColor="text1"/>
                          <w:sz w:val="36"/>
                        </w:rPr>
                      </w:pPr>
                      <w:proofErr w:type="gramStart"/>
                      <w:r w:rsidRPr="00E67EB4">
                        <w:rPr>
                          <w:rFonts w:ascii="Arial" w:hAnsi="Arial" w:cs="Arial"/>
                          <w:b/>
                          <w:color w:val="000000" w:themeColor="text1"/>
                          <w:sz w:val="36"/>
                        </w:rPr>
                        <w:t>c</w:t>
                      </w:r>
                      <w:proofErr w:type="gramEnd"/>
                    </w:p>
                  </w:txbxContent>
                </v:textbox>
              </v:shape>
            </w:pict>
          </mc:Fallback>
        </mc:AlternateContent>
      </w:r>
      <w:r>
        <w:rPr>
          <w:noProof/>
          <w:lang w:val="en-GB"/>
        </w:rPr>
        <w:drawing>
          <wp:inline distT="0" distB="0" distL="0" distR="0" wp14:anchorId="0C4EB3DE" wp14:editId="1F5D7D00">
            <wp:extent cx="4734798" cy="1728000"/>
            <wp:effectExtent l="0" t="0" r="889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734798" cy="1728000"/>
                    </a:xfrm>
                    <a:prstGeom prst="rect">
                      <a:avLst/>
                    </a:prstGeom>
                  </pic:spPr>
                </pic:pic>
              </a:graphicData>
            </a:graphic>
          </wp:inline>
        </w:drawing>
      </w:r>
    </w:p>
    <w:p w:rsidR="00EB4D9F" w:rsidRDefault="00E04CD1" w:rsidP="00EB4D9F">
      <w:pPr>
        <w:autoSpaceDE w:val="0"/>
        <w:autoSpaceDN w:val="0"/>
        <w:adjustRightInd w:val="0"/>
        <w:spacing w:before="240" w:after="0" w:line="480" w:lineRule="auto"/>
        <w:jc w:val="both"/>
        <w:rPr>
          <w:rFonts w:ascii="Times New Roman" w:hAnsi="Times New Roman" w:cs="Times New Roman"/>
          <w:b/>
          <w:noProof/>
          <w:sz w:val="24"/>
        </w:rPr>
      </w:pPr>
      <w:proofErr w:type="gramStart"/>
      <w:r w:rsidRPr="00F6737E">
        <w:rPr>
          <w:rFonts w:ascii="Times New Roman" w:hAnsi="Times New Roman" w:cs="Times New Roman"/>
          <w:b/>
          <w:color w:val="0D0D0D" w:themeColor="text1" w:themeTint="F2"/>
          <w:sz w:val="24"/>
        </w:rPr>
        <w:t xml:space="preserve">Supplementary Figure </w:t>
      </w:r>
      <w:r w:rsidR="00DD754D" w:rsidRPr="00F6737E">
        <w:rPr>
          <w:rFonts w:ascii="Times New Roman" w:hAnsi="Times New Roman" w:cs="Times New Roman"/>
          <w:b/>
          <w:color w:val="0D0D0D" w:themeColor="text1" w:themeTint="F2"/>
          <w:sz w:val="24"/>
        </w:rPr>
        <w:t>7</w:t>
      </w:r>
      <w:r w:rsidR="00EB4D9F" w:rsidRPr="00F6737E">
        <w:rPr>
          <w:rFonts w:ascii="Times New Roman" w:hAnsi="Times New Roman" w:cs="Times New Roman"/>
          <w:b/>
          <w:color w:val="0D0D0D" w:themeColor="text1" w:themeTint="F2"/>
          <w:sz w:val="24"/>
        </w:rPr>
        <w:t>.</w:t>
      </w:r>
      <w:proofErr w:type="gramEnd"/>
      <w:r w:rsidR="00EB4D9F" w:rsidRPr="00F6737E">
        <w:rPr>
          <w:rFonts w:ascii="Times New Roman" w:hAnsi="Times New Roman" w:cs="Times New Roman"/>
          <w:b/>
          <w:color w:val="0D0D0D" w:themeColor="text1" w:themeTint="F2"/>
          <w:sz w:val="24"/>
        </w:rPr>
        <w:t xml:space="preserve"> </w:t>
      </w:r>
      <w:r w:rsidR="009D774C" w:rsidRPr="00F6737E">
        <w:rPr>
          <w:rFonts w:ascii="Times New Roman" w:hAnsi="Times New Roman" w:cs="Times New Roman"/>
          <w:b/>
          <w:color w:val="0D0D0D" w:themeColor="text1" w:themeTint="F2"/>
          <w:sz w:val="24"/>
        </w:rPr>
        <w:t xml:space="preserve">SEM </w:t>
      </w:r>
      <w:r w:rsidR="009D774C">
        <w:rPr>
          <w:rFonts w:ascii="Times New Roman" w:hAnsi="Times New Roman" w:cs="Times New Roman"/>
          <w:b/>
          <w:sz w:val="24"/>
        </w:rPr>
        <w:t xml:space="preserve">images of </w:t>
      </w:r>
      <w:r w:rsidR="00F43809">
        <w:rPr>
          <w:rFonts w:ascii="Times New Roman" w:hAnsi="Times New Roman" w:cs="Times New Roman"/>
          <w:b/>
          <w:sz w:val="24"/>
        </w:rPr>
        <w:t xml:space="preserve">the </w:t>
      </w:r>
      <w:r w:rsidR="009D774C">
        <w:rPr>
          <w:rFonts w:ascii="Times New Roman" w:hAnsi="Times New Roman" w:cs="Times New Roman"/>
          <w:b/>
          <w:sz w:val="24"/>
        </w:rPr>
        <w:t xml:space="preserve">fracture surface. </w:t>
      </w:r>
      <w:r w:rsidR="009D774C" w:rsidRPr="00A64416">
        <w:rPr>
          <w:rFonts w:ascii="Times New Roman" w:hAnsi="Times New Roman" w:cs="Times New Roman"/>
          <w:b/>
          <w:sz w:val="24"/>
        </w:rPr>
        <w:t>(a)</w:t>
      </w:r>
      <w:r w:rsidR="009D774C" w:rsidRPr="009D774C">
        <w:rPr>
          <w:rFonts w:ascii="Times New Roman" w:hAnsi="Times New Roman" w:cs="Times New Roman"/>
          <w:sz w:val="24"/>
        </w:rPr>
        <w:t xml:space="preserve"> </w:t>
      </w:r>
      <w:r w:rsidR="009D774C">
        <w:rPr>
          <w:rFonts w:ascii="Times New Roman" w:hAnsi="Times New Roman" w:cs="Times New Roman"/>
          <w:sz w:val="24"/>
        </w:rPr>
        <w:t>The fracture</w:t>
      </w:r>
      <w:r w:rsidR="00E93E2D">
        <w:rPr>
          <w:rFonts w:ascii="Times New Roman" w:hAnsi="Times New Roman" w:cs="Times New Roman"/>
          <w:sz w:val="24"/>
        </w:rPr>
        <w:t>d</w:t>
      </w:r>
      <w:r w:rsidR="009D774C">
        <w:rPr>
          <w:rFonts w:ascii="Times New Roman" w:hAnsi="Times New Roman" w:cs="Times New Roman"/>
          <w:sz w:val="24"/>
        </w:rPr>
        <w:t xml:space="preserve"> surfaces of the</w:t>
      </w:r>
      <w:r w:rsidR="000D4D4B">
        <w:rPr>
          <w:rFonts w:ascii="Times New Roman" w:hAnsi="Times New Roman" w:cs="Times New Roman"/>
          <w:sz w:val="24"/>
        </w:rPr>
        <w:t xml:space="preserve"> composites reinforced </w:t>
      </w:r>
      <w:r w:rsidR="007D31DF">
        <w:rPr>
          <w:rFonts w:ascii="Times New Roman" w:hAnsi="Times New Roman" w:cs="Times New Roman"/>
          <w:sz w:val="24"/>
        </w:rPr>
        <w:t>with</w:t>
      </w:r>
      <w:r w:rsidR="000D4D4B">
        <w:rPr>
          <w:rFonts w:ascii="Times New Roman" w:hAnsi="Times New Roman" w:cs="Times New Roman"/>
          <w:sz w:val="24"/>
        </w:rPr>
        <w:t xml:space="preserve"> G</w:t>
      </w:r>
      <w:r w:rsidR="00A66644">
        <w:rPr>
          <w:rFonts w:ascii="Times New Roman" w:hAnsi="Times New Roman" w:cs="Times New Roman"/>
          <w:sz w:val="24"/>
        </w:rPr>
        <w:t>roup-</w:t>
      </w:r>
      <w:r w:rsidR="009D774C">
        <w:rPr>
          <w:rFonts w:ascii="Times New Roman" w:hAnsi="Times New Roman" w:cs="Times New Roman"/>
          <w:sz w:val="24"/>
        </w:rPr>
        <w:t>(i) which is etched in 3</w:t>
      </w:r>
      <w:r w:rsidR="00A04D50">
        <w:rPr>
          <w:rFonts w:ascii="Times New Roman" w:hAnsi="Times New Roman" w:cs="Times New Roman"/>
          <w:sz w:val="24"/>
        </w:rPr>
        <w:t>7</w:t>
      </w:r>
      <w:r w:rsidR="009D774C">
        <w:rPr>
          <w:rFonts w:ascii="Times New Roman" w:hAnsi="Times New Roman" w:cs="Times New Roman"/>
          <w:sz w:val="24"/>
        </w:rPr>
        <w:t>% HC</w:t>
      </w:r>
      <w:r w:rsidR="00F43809">
        <w:rPr>
          <w:rFonts w:ascii="Times New Roman" w:hAnsi="Times New Roman" w:cs="Times New Roman"/>
          <w:sz w:val="24"/>
        </w:rPr>
        <w:t>l</w:t>
      </w:r>
      <w:r w:rsidR="009D774C">
        <w:rPr>
          <w:rFonts w:ascii="Times New Roman" w:hAnsi="Times New Roman" w:cs="Times New Roman"/>
          <w:sz w:val="24"/>
        </w:rPr>
        <w:t xml:space="preserve"> for 4 hours and </w:t>
      </w:r>
      <w:r w:rsidR="009D774C" w:rsidRPr="00A64416">
        <w:rPr>
          <w:rFonts w:ascii="Times New Roman" w:hAnsi="Times New Roman" w:cs="Times New Roman"/>
          <w:b/>
          <w:sz w:val="24"/>
        </w:rPr>
        <w:t>(b)</w:t>
      </w:r>
      <w:r w:rsidR="007D31DF">
        <w:rPr>
          <w:rFonts w:ascii="Times New Roman" w:hAnsi="Times New Roman" w:cs="Times New Roman"/>
          <w:sz w:val="24"/>
        </w:rPr>
        <w:t xml:space="preserve"> with</w:t>
      </w:r>
      <w:r w:rsidR="000D4D4B">
        <w:rPr>
          <w:rFonts w:ascii="Times New Roman" w:hAnsi="Times New Roman" w:cs="Times New Roman"/>
          <w:sz w:val="24"/>
        </w:rPr>
        <w:t xml:space="preserve"> G</w:t>
      </w:r>
      <w:r w:rsidR="00A66644">
        <w:rPr>
          <w:rFonts w:ascii="Times New Roman" w:hAnsi="Times New Roman" w:cs="Times New Roman"/>
          <w:sz w:val="24"/>
        </w:rPr>
        <w:t>roup-</w:t>
      </w:r>
      <w:r w:rsidR="009D774C">
        <w:rPr>
          <w:rFonts w:ascii="Times New Roman" w:hAnsi="Times New Roman" w:cs="Times New Roman"/>
          <w:sz w:val="24"/>
        </w:rPr>
        <w:t>(</w:t>
      </w:r>
      <w:proofErr w:type="gramStart"/>
      <w:r w:rsidR="009D774C">
        <w:rPr>
          <w:rFonts w:ascii="Times New Roman" w:hAnsi="Times New Roman" w:cs="Times New Roman"/>
          <w:sz w:val="24"/>
        </w:rPr>
        <w:t>iv</w:t>
      </w:r>
      <w:proofErr w:type="gramEnd"/>
      <w:r w:rsidR="009D774C">
        <w:rPr>
          <w:rFonts w:ascii="Times New Roman" w:hAnsi="Times New Roman" w:cs="Times New Roman"/>
          <w:sz w:val="24"/>
        </w:rPr>
        <w:t xml:space="preserve">) which is </w:t>
      </w:r>
      <w:r w:rsidR="003E3A04">
        <w:rPr>
          <w:rFonts w:ascii="Times New Roman" w:hAnsi="Times New Roman" w:cs="Times New Roman"/>
          <w:sz w:val="24"/>
        </w:rPr>
        <w:t xml:space="preserve">rigorously </w:t>
      </w:r>
      <w:r w:rsidR="009D774C">
        <w:rPr>
          <w:rFonts w:ascii="Times New Roman" w:hAnsi="Times New Roman" w:cs="Times New Roman"/>
          <w:sz w:val="24"/>
        </w:rPr>
        <w:t xml:space="preserve">etched in the mixture of 98% </w:t>
      </w:r>
      <w:r w:rsidR="009D774C">
        <w:rPr>
          <w:rFonts w:ascii="Times New Roman" w:hAnsi="Times New Roman" w:cs="Times New Roman"/>
          <w:bCs/>
          <w:sz w:val="24"/>
          <w:szCs w:val="24"/>
        </w:rPr>
        <w:t>H</w:t>
      </w:r>
      <w:r w:rsidR="009D774C" w:rsidRPr="00247DB5">
        <w:rPr>
          <w:rFonts w:ascii="Times New Roman" w:hAnsi="Times New Roman" w:cs="Times New Roman"/>
          <w:bCs/>
          <w:sz w:val="24"/>
          <w:szCs w:val="24"/>
          <w:vertAlign w:val="subscript"/>
        </w:rPr>
        <w:t>2</w:t>
      </w:r>
      <w:r w:rsidR="009D774C">
        <w:rPr>
          <w:rFonts w:ascii="Times New Roman" w:hAnsi="Times New Roman" w:cs="Times New Roman"/>
          <w:bCs/>
          <w:sz w:val="24"/>
          <w:szCs w:val="24"/>
        </w:rPr>
        <w:t>SO</w:t>
      </w:r>
      <w:r w:rsidR="009D774C" w:rsidRPr="00247DB5">
        <w:rPr>
          <w:rFonts w:ascii="Times New Roman" w:hAnsi="Times New Roman" w:cs="Times New Roman"/>
          <w:bCs/>
          <w:sz w:val="24"/>
          <w:szCs w:val="24"/>
          <w:vertAlign w:val="subscript"/>
        </w:rPr>
        <w:t>4</w:t>
      </w:r>
      <w:r w:rsidR="009D774C" w:rsidRPr="00247DB5">
        <w:rPr>
          <w:rFonts w:ascii="Times New Roman" w:hAnsi="Times New Roman" w:cs="Times New Roman"/>
          <w:bCs/>
          <w:sz w:val="24"/>
          <w:szCs w:val="24"/>
        </w:rPr>
        <w:t xml:space="preserve"> </w:t>
      </w:r>
      <w:r w:rsidR="009D774C">
        <w:rPr>
          <w:rFonts w:ascii="Times New Roman" w:hAnsi="Times New Roman" w:cs="Times New Roman"/>
          <w:bCs/>
          <w:sz w:val="24"/>
          <w:szCs w:val="24"/>
        </w:rPr>
        <w:t>and 30% H</w:t>
      </w:r>
      <w:r w:rsidR="009D774C" w:rsidRPr="00247DB5">
        <w:rPr>
          <w:rFonts w:ascii="Times New Roman" w:hAnsi="Times New Roman" w:cs="Times New Roman"/>
          <w:bCs/>
          <w:sz w:val="24"/>
          <w:szCs w:val="24"/>
          <w:vertAlign w:val="subscript"/>
        </w:rPr>
        <w:t>2</w:t>
      </w:r>
      <w:r w:rsidR="009D774C">
        <w:rPr>
          <w:rFonts w:ascii="Times New Roman" w:hAnsi="Times New Roman" w:cs="Times New Roman"/>
          <w:bCs/>
          <w:sz w:val="24"/>
          <w:szCs w:val="24"/>
        </w:rPr>
        <w:t>O</w:t>
      </w:r>
      <w:r w:rsidR="009D774C" w:rsidRPr="00247DB5">
        <w:rPr>
          <w:rFonts w:ascii="Times New Roman" w:hAnsi="Times New Roman" w:cs="Times New Roman"/>
          <w:bCs/>
          <w:sz w:val="24"/>
          <w:szCs w:val="24"/>
          <w:vertAlign w:val="subscript"/>
        </w:rPr>
        <w:t>2</w:t>
      </w:r>
      <w:r w:rsidR="009D774C">
        <w:rPr>
          <w:rFonts w:ascii="Times New Roman" w:hAnsi="Times New Roman" w:cs="Times New Roman"/>
          <w:bCs/>
          <w:sz w:val="24"/>
          <w:szCs w:val="24"/>
          <w:vertAlign w:val="subscript"/>
        </w:rPr>
        <w:t xml:space="preserve"> </w:t>
      </w:r>
      <w:r w:rsidR="009D774C" w:rsidRPr="00247DB5">
        <w:rPr>
          <w:rFonts w:ascii="Times New Roman" w:hAnsi="Times New Roman" w:cs="Times New Roman"/>
          <w:bCs/>
          <w:sz w:val="24"/>
          <w:szCs w:val="24"/>
        </w:rPr>
        <w:t>solution</w:t>
      </w:r>
      <w:r w:rsidR="009D774C">
        <w:rPr>
          <w:rFonts w:ascii="Times New Roman" w:hAnsi="Times New Roman" w:cs="Times New Roman"/>
          <w:bCs/>
          <w:sz w:val="24"/>
          <w:szCs w:val="24"/>
          <w:vertAlign w:val="subscript"/>
        </w:rPr>
        <w:t xml:space="preserve"> </w:t>
      </w:r>
      <w:r w:rsidR="009D774C" w:rsidRPr="00247DB5">
        <w:rPr>
          <w:rFonts w:ascii="Times New Roman" w:hAnsi="Times New Roman" w:cs="Times New Roman"/>
          <w:bCs/>
          <w:sz w:val="24"/>
          <w:szCs w:val="24"/>
        </w:rPr>
        <w:t>for 24 hours</w:t>
      </w:r>
      <w:r w:rsidR="009D774C">
        <w:rPr>
          <w:rFonts w:ascii="Times New Roman" w:hAnsi="Times New Roman" w:cs="Times New Roman"/>
          <w:bCs/>
          <w:sz w:val="24"/>
          <w:szCs w:val="24"/>
        </w:rPr>
        <w:t>.</w:t>
      </w:r>
      <w:r w:rsidR="007D31DF">
        <w:rPr>
          <w:rFonts w:ascii="Times New Roman" w:hAnsi="Times New Roman" w:cs="Times New Roman"/>
          <w:bCs/>
          <w:sz w:val="24"/>
          <w:szCs w:val="24"/>
        </w:rPr>
        <w:t xml:space="preserve"> </w:t>
      </w:r>
      <w:r w:rsidR="003E3A04" w:rsidRPr="003E3A04">
        <w:rPr>
          <w:rFonts w:ascii="Times New Roman" w:hAnsi="Times New Roman" w:cs="Times New Roman"/>
          <w:b/>
          <w:bCs/>
          <w:sz w:val="24"/>
          <w:szCs w:val="24"/>
        </w:rPr>
        <w:t>(c)</w:t>
      </w:r>
      <w:r w:rsidR="003E3A04">
        <w:rPr>
          <w:rFonts w:ascii="Times New Roman" w:hAnsi="Times New Roman" w:cs="Times New Roman"/>
          <w:bCs/>
          <w:sz w:val="24"/>
          <w:szCs w:val="24"/>
        </w:rPr>
        <w:t xml:space="preserve"> </w:t>
      </w:r>
      <w:r w:rsidR="007D31DF">
        <w:rPr>
          <w:rFonts w:ascii="Times New Roman" w:hAnsi="Times New Roman" w:cs="Times New Roman"/>
          <w:bCs/>
          <w:sz w:val="24"/>
          <w:szCs w:val="24"/>
        </w:rPr>
        <w:t xml:space="preserve">Atomic model of </w:t>
      </w:r>
      <w:r w:rsidR="00E01018">
        <w:rPr>
          <w:rFonts w:ascii="Times New Roman" w:hAnsi="Times New Roman" w:cs="Times New Roman"/>
          <w:bCs/>
          <w:sz w:val="24"/>
          <w:szCs w:val="24"/>
        </w:rPr>
        <w:t xml:space="preserve">rigorous </w:t>
      </w:r>
      <w:r w:rsidR="007D31DF">
        <w:rPr>
          <w:rFonts w:ascii="Times New Roman" w:hAnsi="Times New Roman" w:cs="Times New Roman"/>
          <w:bCs/>
          <w:sz w:val="24"/>
          <w:szCs w:val="24"/>
        </w:rPr>
        <w:t xml:space="preserve">deep etching </w:t>
      </w:r>
      <w:r w:rsidR="003E3A04">
        <w:rPr>
          <w:rFonts w:ascii="Times New Roman" w:hAnsi="Times New Roman" w:cs="Times New Roman"/>
          <w:bCs/>
          <w:sz w:val="24"/>
          <w:szCs w:val="24"/>
        </w:rPr>
        <w:t xml:space="preserve">on </w:t>
      </w:r>
      <w:r w:rsidR="00E01018">
        <w:rPr>
          <w:rFonts w:ascii="Times New Roman" w:hAnsi="Times New Roman" w:cs="Times New Roman"/>
          <w:bCs/>
          <w:sz w:val="24"/>
          <w:szCs w:val="24"/>
        </w:rPr>
        <w:t xml:space="preserve">the near surface of </w:t>
      </w:r>
      <w:r w:rsidR="003E3A04">
        <w:rPr>
          <w:rFonts w:ascii="Times New Roman" w:hAnsi="Times New Roman" w:cs="Times New Roman"/>
          <w:bCs/>
          <w:sz w:val="24"/>
          <w:szCs w:val="24"/>
        </w:rPr>
        <w:t>S-Glass fibre</w:t>
      </w:r>
      <w:r w:rsidR="007D31DF">
        <w:rPr>
          <w:rFonts w:ascii="Times New Roman" w:hAnsi="Times New Roman" w:cs="Times New Roman"/>
          <w:bCs/>
          <w:sz w:val="24"/>
          <w:szCs w:val="24"/>
        </w:rPr>
        <w:t xml:space="preserve">. </w:t>
      </w:r>
      <w:r w:rsidR="009D774C">
        <w:rPr>
          <w:rFonts w:ascii="Times New Roman" w:hAnsi="Times New Roman" w:cs="Times New Roman"/>
          <w:bCs/>
          <w:sz w:val="24"/>
          <w:szCs w:val="24"/>
        </w:rPr>
        <w:t xml:space="preserve"> In figure </w:t>
      </w:r>
      <w:r w:rsidR="009D774C" w:rsidRPr="00A64416">
        <w:rPr>
          <w:rFonts w:ascii="Times New Roman" w:hAnsi="Times New Roman" w:cs="Times New Roman"/>
          <w:b/>
          <w:bCs/>
          <w:sz w:val="24"/>
          <w:szCs w:val="24"/>
        </w:rPr>
        <w:t>(b)</w:t>
      </w:r>
      <w:r w:rsidR="009D774C">
        <w:rPr>
          <w:rFonts w:ascii="Times New Roman" w:hAnsi="Times New Roman" w:cs="Times New Roman"/>
          <w:bCs/>
          <w:sz w:val="24"/>
          <w:szCs w:val="24"/>
        </w:rPr>
        <w:t xml:space="preserve">, many fibres </w:t>
      </w:r>
      <w:r w:rsidR="0016320C">
        <w:rPr>
          <w:rFonts w:ascii="Times New Roman" w:hAnsi="Times New Roman" w:cs="Times New Roman"/>
          <w:bCs/>
          <w:sz w:val="24"/>
          <w:szCs w:val="24"/>
        </w:rPr>
        <w:t>do</w:t>
      </w:r>
      <w:r w:rsidR="00E92FF3">
        <w:rPr>
          <w:rFonts w:ascii="Times New Roman" w:hAnsi="Times New Roman" w:cs="Times New Roman"/>
          <w:bCs/>
          <w:sz w:val="24"/>
          <w:szCs w:val="24"/>
        </w:rPr>
        <w:t xml:space="preserve"> not pull out</w:t>
      </w:r>
      <w:r w:rsidR="009D774C">
        <w:rPr>
          <w:rFonts w:ascii="Times New Roman" w:hAnsi="Times New Roman" w:cs="Times New Roman"/>
          <w:bCs/>
          <w:sz w:val="24"/>
          <w:szCs w:val="24"/>
        </w:rPr>
        <w:t xml:space="preserve"> but break instead</w:t>
      </w:r>
      <w:r w:rsidR="0016320C">
        <w:rPr>
          <w:rFonts w:ascii="Times New Roman" w:hAnsi="Times New Roman" w:cs="Times New Roman"/>
          <w:bCs/>
          <w:sz w:val="24"/>
          <w:szCs w:val="24"/>
        </w:rPr>
        <w:t xml:space="preserve"> which may explain the reduced tensile strength (</w:t>
      </w:r>
      <w:proofErr w:type="spellStart"/>
      <w:r w:rsidR="0016320C" w:rsidRPr="0016320C">
        <w:rPr>
          <w:rFonts w:ascii="Times New Roman" w:hAnsi="Times New Roman" w:cs="Times New Roman"/>
          <w:bCs/>
          <w:i/>
          <w:sz w:val="24"/>
          <w:szCs w:val="24"/>
        </w:rPr>
        <w:t>σ</w:t>
      </w:r>
      <w:r w:rsidR="0016320C">
        <w:rPr>
          <w:rFonts w:ascii="Times New Roman" w:hAnsi="Times New Roman" w:cs="Times New Roman"/>
          <w:bCs/>
          <w:i/>
          <w:sz w:val="24"/>
          <w:szCs w:val="24"/>
          <w:vertAlign w:val="subscript"/>
        </w:rPr>
        <w:t>c</w:t>
      </w:r>
      <w:proofErr w:type="spellEnd"/>
      <w:r w:rsidR="0016320C">
        <w:rPr>
          <w:rFonts w:ascii="Times New Roman" w:hAnsi="Times New Roman" w:cs="Times New Roman"/>
          <w:bCs/>
          <w:sz w:val="24"/>
          <w:szCs w:val="24"/>
        </w:rPr>
        <w:t>) of composites fibres due to the degraded tensile strength (</w:t>
      </w:r>
      <w:proofErr w:type="spellStart"/>
      <w:r w:rsidR="0016320C" w:rsidRPr="0016320C">
        <w:rPr>
          <w:rFonts w:ascii="Times New Roman" w:hAnsi="Times New Roman" w:cs="Times New Roman"/>
          <w:bCs/>
          <w:i/>
          <w:sz w:val="24"/>
          <w:szCs w:val="24"/>
        </w:rPr>
        <w:t>σ</w:t>
      </w:r>
      <w:r w:rsidR="0016320C">
        <w:rPr>
          <w:rFonts w:ascii="Times New Roman" w:hAnsi="Times New Roman" w:cs="Times New Roman"/>
          <w:bCs/>
          <w:i/>
          <w:sz w:val="24"/>
          <w:szCs w:val="24"/>
          <w:vertAlign w:val="subscript"/>
        </w:rPr>
        <w:t>f</w:t>
      </w:r>
      <w:proofErr w:type="spellEnd"/>
      <w:r w:rsidR="0016320C">
        <w:rPr>
          <w:rFonts w:ascii="Times New Roman" w:hAnsi="Times New Roman" w:cs="Times New Roman"/>
          <w:bCs/>
          <w:sz w:val="24"/>
          <w:szCs w:val="24"/>
        </w:rPr>
        <w:t xml:space="preserve">) of fibres as described in Supplementary Note </w:t>
      </w:r>
      <w:r w:rsidR="00B53A57">
        <w:rPr>
          <w:rFonts w:ascii="Times New Roman" w:hAnsi="Times New Roman" w:cs="Times New Roman"/>
          <w:bCs/>
          <w:sz w:val="24"/>
          <w:szCs w:val="24"/>
        </w:rPr>
        <w:t>3</w:t>
      </w:r>
      <w:r w:rsidR="009D774C">
        <w:rPr>
          <w:rFonts w:ascii="Times New Roman" w:hAnsi="Times New Roman" w:cs="Times New Roman"/>
          <w:bCs/>
          <w:sz w:val="24"/>
          <w:szCs w:val="24"/>
        </w:rPr>
        <w:t>.</w:t>
      </w:r>
      <w:r w:rsidR="009D774C" w:rsidRPr="009D774C">
        <w:rPr>
          <w:rFonts w:ascii="Times New Roman" w:hAnsi="Times New Roman" w:cs="Times New Roman"/>
          <w:sz w:val="24"/>
        </w:rPr>
        <w:t xml:space="preserve"> </w:t>
      </w:r>
      <w:r w:rsidR="00430870" w:rsidRPr="009D774C">
        <w:rPr>
          <w:rFonts w:ascii="Times New Roman" w:hAnsi="Times New Roman" w:cs="Times New Roman"/>
          <w:sz w:val="24"/>
        </w:rPr>
        <w:t>Scale bars</w:t>
      </w:r>
      <w:r w:rsidR="00430870" w:rsidRPr="00430870">
        <w:rPr>
          <w:rFonts w:ascii="Times New Roman" w:hAnsi="Times New Roman" w:cs="Times New Roman"/>
          <w:sz w:val="24"/>
        </w:rPr>
        <w:t xml:space="preserve"> in </w:t>
      </w:r>
      <w:r w:rsidR="00C32440">
        <w:rPr>
          <w:rFonts w:ascii="Times New Roman" w:hAnsi="Times New Roman" w:cs="Times New Roman"/>
          <w:b/>
          <w:sz w:val="24"/>
        </w:rPr>
        <w:t>c</w:t>
      </w:r>
      <w:r w:rsidR="00430870" w:rsidRPr="00430870">
        <w:rPr>
          <w:rFonts w:ascii="Times New Roman" w:hAnsi="Times New Roman" w:cs="Times New Roman"/>
          <w:sz w:val="24"/>
        </w:rPr>
        <w:t xml:space="preserve">: </w:t>
      </w:r>
      <w:r w:rsidR="00C32440">
        <w:rPr>
          <w:rFonts w:ascii="Times New Roman" w:hAnsi="Times New Roman" w:cs="Times New Roman"/>
          <w:sz w:val="24"/>
        </w:rPr>
        <w:t>3</w:t>
      </w:r>
      <w:r w:rsidR="00430870" w:rsidRPr="00430870">
        <w:rPr>
          <w:rFonts w:ascii="Times New Roman" w:hAnsi="Times New Roman" w:cs="Times New Roman"/>
          <w:sz w:val="24"/>
        </w:rPr>
        <w:t xml:space="preserve"> µm.</w:t>
      </w:r>
    </w:p>
    <w:p w:rsidR="00662F45" w:rsidRDefault="00A74F44" w:rsidP="00620FFC">
      <w:pPr>
        <w:autoSpaceDE w:val="0"/>
        <w:autoSpaceDN w:val="0"/>
        <w:adjustRightInd w:val="0"/>
        <w:spacing w:before="240" w:after="0" w:line="480" w:lineRule="auto"/>
        <w:rPr>
          <w:rFonts w:ascii="Times New Roman" w:hAnsi="Times New Roman" w:cs="Times New Roman"/>
          <w:b/>
          <w:noProof/>
          <w:sz w:val="24"/>
        </w:rPr>
      </w:pPr>
      <w:r w:rsidRPr="001D17CE">
        <w:rPr>
          <w:rFonts w:ascii="Times New Roman" w:hAnsi="Times New Roman" w:cs="Times New Roman"/>
          <w:b/>
          <w:noProof/>
          <w:sz w:val="24"/>
          <w:szCs w:val="24"/>
          <w:lang w:val="en-GB"/>
        </w:rPr>
        <w:lastRenderedPageBreak/>
        <mc:AlternateContent>
          <mc:Choice Requires="wps">
            <w:drawing>
              <wp:anchor distT="0" distB="0" distL="114300" distR="114300" simplePos="0" relativeHeight="251696128" behindDoc="0" locked="0" layoutInCell="1" allowOverlap="1" wp14:anchorId="6BD72E51" wp14:editId="3918BE81">
                <wp:simplePos x="0" y="0"/>
                <wp:positionH relativeFrom="column">
                  <wp:posOffset>2819400</wp:posOffset>
                </wp:positionH>
                <wp:positionV relativeFrom="paragraph">
                  <wp:posOffset>153670</wp:posOffset>
                </wp:positionV>
                <wp:extent cx="474980" cy="450850"/>
                <wp:effectExtent l="0" t="0" r="0" b="63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A74F44" w:rsidRPr="001D17CE" w:rsidRDefault="00A74F44" w:rsidP="00A74F44">
                            <w:pPr>
                              <w:jc w:val="center"/>
                              <w:rPr>
                                <w:rFonts w:ascii="Arial" w:hAnsi="Arial" w:cs="Arial"/>
                                <w:b/>
                                <w:sz w:val="36"/>
                              </w:rPr>
                            </w:pPr>
                            <w:proofErr w:type="gramStart"/>
                            <w:r>
                              <w:rPr>
                                <w:rFonts w:ascii="Arial" w:hAnsi="Arial" w:cs="Arial"/>
                                <w:b/>
                                <w:sz w:val="36"/>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22pt;margin-top:12.1pt;width:37.4pt;height: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" filled="f" stroked="f">
                <v:textbox>
                  <w:txbxContent>
                    <w:p w:rsidR="00A74F44" w:rsidRPr="001D17CE" w:rsidRDefault="00A74F44" w:rsidP="00A74F44">
                      <w:pPr>
                        <w:jc w:val="center"/>
                        <w:rPr>
                          <w:rFonts w:ascii="Arial" w:hAnsi="Arial" w:cs="Arial"/>
                          <w:b/>
                          <w:sz w:val="36"/>
                        </w:rPr>
                      </w:pPr>
                      <w:proofErr w:type="gramStart"/>
                      <w:r>
                        <w:rPr>
                          <w:rFonts w:ascii="Arial" w:hAnsi="Arial" w:cs="Arial"/>
                          <w:b/>
                          <w:sz w:val="36"/>
                        </w:rPr>
                        <w:t>b</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94080" behindDoc="0" locked="0" layoutInCell="1" allowOverlap="1" wp14:anchorId="1F280447" wp14:editId="5D38EC89">
                <wp:simplePos x="0" y="0"/>
                <wp:positionH relativeFrom="column">
                  <wp:posOffset>-114300</wp:posOffset>
                </wp:positionH>
                <wp:positionV relativeFrom="paragraph">
                  <wp:posOffset>140970</wp:posOffset>
                </wp:positionV>
                <wp:extent cx="474980" cy="450850"/>
                <wp:effectExtent l="0" t="0" r="0" b="63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A74F44" w:rsidRPr="001D17CE" w:rsidRDefault="00A74F44" w:rsidP="00A74F44">
                            <w:pPr>
                              <w:jc w:val="center"/>
                              <w:rPr>
                                <w:rFonts w:ascii="Arial" w:hAnsi="Arial" w:cs="Arial"/>
                                <w:b/>
                                <w:sz w:val="36"/>
                              </w:rPr>
                            </w:pPr>
                            <w:proofErr w:type="gramStart"/>
                            <w:r>
                              <w:rPr>
                                <w:rFonts w:ascii="Arial" w:hAnsi="Arial" w:cs="Arial"/>
                                <w:b/>
                                <w:sz w:val="36"/>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9pt;margin-top:11.1pt;width:37.4pt;height: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" filled="f" stroked="f">
                <v:textbox>
                  <w:txbxContent>
                    <w:p w:rsidR="00A74F44" w:rsidRPr="001D17CE" w:rsidRDefault="00A74F44" w:rsidP="00A74F44">
                      <w:pPr>
                        <w:jc w:val="center"/>
                        <w:rPr>
                          <w:rFonts w:ascii="Arial" w:hAnsi="Arial" w:cs="Arial"/>
                          <w:b/>
                          <w:sz w:val="36"/>
                        </w:rPr>
                      </w:pPr>
                      <w:proofErr w:type="gramStart"/>
                      <w:r>
                        <w:rPr>
                          <w:rFonts w:ascii="Arial" w:hAnsi="Arial" w:cs="Arial"/>
                          <w:b/>
                          <w:sz w:val="36"/>
                        </w:rPr>
                        <w:t>a</w:t>
                      </w:r>
                      <w:proofErr w:type="gramEnd"/>
                    </w:p>
                  </w:txbxContent>
                </v:textbox>
              </v:shape>
            </w:pict>
          </mc:Fallback>
        </mc:AlternateContent>
      </w:r>
    </w:p>
    <w:p w:rsidR="008626B4" w:rsidRDefault="00A74F44" w:rsidP="00620FFC">
      <w:pPr>
        <w:autoSpaceDE w:val="0"/>
        <w:autoSpaceDN w:val="0"/>
        <w:adjustRightInd w:val="0"/>
        <w:spacing w:before="240" w:after="0" w:line="480" w:lineRule="auto"/>
        <w:rPr>
          <w:noProof/>
        </w:rPr>
      </w:pPr>
      <w:r w:rsidRPr="001D17CE">
        <w:rPr>
          <w:rFonts w:ascii="Times New Roman" w:hAnsi="Times New Roman" w:cs="Times New Roman"/>
          <w:b/>
          <w:noProof/>
          <w:sz w:val="24"/>
          <w:szCs w:val="24"/>
          <w:lang w:val="en-GB"/>
        </w:rPr>
        <mc:AlternateContent>
          <mc:Choice Requires="wps">
            <w:drawing>
              <wp:anchor distT="0" distB="0" distL="114300" distR="114300" simplePos="0" relativeHeight="251700224" behindDoc="0" locked="0" layoutInCell="1" allowOverlap="1" wp14:anchorId="6CAEDFA0" wp14:editId="0BC5DF6F">
                <wp:simplePos x="0" y="0"/>
                <wp:positionH relativeFrom="column">
                  <wp:posOffset>2862580</wp:posOffset>
                </wp:positionH>
                <wp:positionV relativeFrom="paragraph">
                  <wp:posOffset>2330450</wp:posOffset>
                </wp:positionV>
                <wp:extent cx="474980" cy="450850"/>
                <wp:effectExtent l="0" t="0" r="0" b="635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A74F44" w:rsidRPr="001D17CE" w:rsidRDefault="00A74F44" w:rsidP="00A74F44">
                            <w:pPr>
                              <w:jc w:val="center"/>
                              <w:rPr>
                                <w:rFonts w:ascii="Arial" w:hAnsi="Arial" w:cs="Arial"/>
                                <w:b/>
                                <w:sz w:val="36"/>
                              </w:rPr>
                            </w:pPr>
                            <w:proofErr w:type="gramStart"/>
                            <w:r>
                              <w:rPr>
                                <w:rFonts w:ascii="Arial" w:hAnsi="Arial" w:cs="Arial"/>
                                <w:b/>
                                <w:sz w:val="36"/>
                              </w:rPr>
                              <w:t>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225.4pt;margin-top:183.5pt;width:37.4pt;height: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" filled="f" stroked="f">
                <v:textbox>
                  <w:txbxContent>
                    <w:p w:rsidR="00A74F44" w:rsidRPr="001D17CE" w:rsidRDefault="00A74F44" w:rsidP="00A74F44">
                      <w:pPr>
                        <w:jc w:val="center"/>
                        <w:rPr>
                          <w:rFonts w:ascii="Arial" w:hAnsi="Arial" w:cs="Arial"/>
                          <w:b/>
                          <w:sz w:val="36"/>
                        </w:rPr>
                      </w:pPr>
                      <w:proofErr w:type="gramStart"/>
                      <w:r>
                        <w:rPr>
                          <w:rFonts w:ascii="Arial" w:hAnsi="Arial" w:cs="Arial"/>
                          <w:b/>
                          <w:sz w:val="36"/>
                        </w:rPr>
                        <w:t>d</w:t>
                      </w:r>
                      <w:proofErr w:type="gramEnd"/>
                    </w:p>
                  </w:txbxContent>
                </v:textbox>
              </v:shape>
            </w:pict>
          </mc:Fallback>
        </mc:AlternateContent>
      </w:r>
      <w:r w:rsidRPr="001D17CE">
        <w:rPr>
          <w:rFonts w:ascii="Times New Roman" w:hAnsi="Times New Roman" w:cs="Times New Roman"/>
          <w:b/>
          <w:noProof/>
          <w:sz w:val="24"/>
          <w:szCs w:val="24"/>
          <w:lang w:val="en-GB"/>
        </w:rPr>
        <mc:AlternateContent>
          <mc:Choice Requires="wps">
            <w:drawing>
              <wp:anchor distT="0" distB="0" distL="114300" distR="114300" simplePos="0" relativeHeight="251698176" behindDoc="0" locked="0" layoutInCell="1" allowOverlap="1" wp14:anchorId="41323487" wp14:editId="3E15FD9A">
                <wp:simplePos x="0" y="0"/>
                <wp:positionH relativeFrom="column">
                  <wp:posOffset>-120650</wp:posOffset>
                </wp:positionH>
                <wp:positionV relativeFrom="paragraph">
                  <wp:posOffset>2349500</wp:posOffset>
                </wp:positionV>
                <wp:extent cx="474980" cy="450850"/>
                <wp:effectExtent l="0" t="0" r="0" b="63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450850"/>
                        </a:xfrm>
                        <a:prstGeom prst="rect">
                          <a:avLst/>
                        </a:prstGeom>
                        <a:noFill/>
                        <a:ln w="9525">
                          <a:noFill/>
                          <a:miter lim="800000"/>
                          <a:headEnd/>
                          <a:tailEnd/>
                        </a:ln>
                      </wps:spPr>
                      <wps:txbx>
                        <w:txbxContent>
                          <w:p w:rsidR="00A74F44" w:rsidRPr="001D17CE" w:rsidRDefault="00A74F44" w:rsidP="00A74F44">
                            <w:pPr>
                              <w:jc w:val="center"/>
                              <w:rPr>
                                <w:rFonts w:ascii="Arial" w:hAnsi="Arial" w:cs="Arial"/>
                                <w:b/>
                                <w:sz w:val="36"/>
                              </w:rPr>
                            </w:pPr>
                            <w:proofErr w:type="gramStart"/>
                            <w:r>
                              <w:rPr>
                                <w:rFonts w:ascii="Arial" w:hAnsi="Arial" w:cs="Arial"/>
                                <w:b/>
                                <w:sz w:val="36"/>
                              </w:rPr>
                              <w:t>c</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9.5pt;margin-top:185pt;width:37.4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" filled="f" stroked="f">
                <v:textbox>
                  <w:txbxContent>
                    <w:p w:rsidR="00A74F44" w:rsidRPr="001D17CE" w:rsidRDefault="00A74F44" w:rsidP="00A74F44">
                      <w:pPr>
                        <w:jc w:val="center"/>
                        <w:rPr>
                          <w:rFonts w:ascii="Arial" w:hAnsi="Arial" w:cs="Arial"/>
                          <w:b/>
                          <w:sz w:val="36"/>
                        </w:rPr>
                      </w:pPr>
                      <w:proofErr w:type="gramStart"/>
                      <w:r>
                        <w:rPr>
                          <w:rFonts w:ascii="Arial" w:hAnsi="Arial" w:cs="Arial"/>
                          <w:b/>
                          <w:sz w:val="36"/>
                        </w:rPr>
                        <w:t>c</w:t>
                      </w:r>
                      <w:proofErr w:type="gramEnd"/>
                    </w:p>
                  </w:txbxContent>
                </v:textbox>
              </v:shape>
            </w:pict>
          </mc:Fallback>
        </mc:AlternateContent>
      </w:r>
      <w:r w:rsidR="008626B4">
        <w:rPr>
          <w:noProof/>
          <w:lang w:val="en-GB"/>
        </w:rPr>
        <w:drawing>
          <wp:inline distT="0" distB="0" distL="0" distR="0" wp14:anchorId="5A44E8AF" wp14:editId="1C66047A">
            <wp:extent cx="2580941" cy="219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580941" cy="2196000"/>
                    </a:xfrm>
                    <a:prstGeom prst="rect">
                      <a:avLst/>
                    </a:prstGeom>
                  </pic:spPr>
                </pic:pic>
              </a:graphicData>
            </a:graphic>
          </wp:inline>
        </w:drawing>
      </w:r>
      <w:r w:rsidR="008626B4">
        <w:rPr>
          <w:noProof/>
        </w:rPr>
        <w:t xml:space="preserve">           </w:t>
      </w:r>
      <w:r w:rsidR="008626B4" w:rsidRPr="008626B4">
        <w:rPr>
          <w:noProof/>
        </w:rPr>
        <w:t xml:space="preserve"> </w:t>
      </w:r>
      <w:r w:rsidR="008626B4">
        <w:rPr>
          <w:noProof/>
          <w:lang w:val="en-GB"/>
        </w:rPr>
        <w:drawing>
          <wp:inline distT="0" distB="0" distL="0" distR="0" wp14:anchorId="5012D113" wp14:editId="749BA1DE">
            <wp:extent cx="2593559" cy="219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593559" cy="2196000"/>
                    </a:xfrm>
                    <a:prstGeom prst="rect">
                      <a:avLst/>
                    </a:prstGeom>
                  </pic:spPr>
                </pic:pic>
              </a:graphicData>
            </a:graphic>
          </wp:inline>
        </w:drawing>
      </w:r>
    </w:p>
    <w:p w:rsidR="008626B4" w:rsidRDefault="008626B4" w:rsidP="00620FFC">
      <w:pPr>
        <w:autoSpaceDE w:val="0"/>
        <w:autoSpaceDN w:val="0"/>
        <w:adjustRightInd w:val="0"/>
        <w:spacing w:before="240" w:after="0" w:line="480" w:lineRule="auto"/>
        <w:rPr>
          <w:rFonts w:ascii="Times New Roman" w:hAnsi="Times New Roman" w:cs="Times New Roman"/>
          <w:b/>
          <w:noProof/>
          <w:sz w:val="24"/>
        </w:rPr>
      </w:pPr>
      <w:r>
        <w:rPr>
          <w:noProof/>
          <w:lang w:val="en-GB"/>
        </w:rPr>
        <w:drawing>
          <wp:inline distT="0" distB="0" distL="0" distR="0" wp14:anchorId="2DE80464" wp14:editId="65A3615B">
            <wp:extent cx="2589500" cy="21960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589500" cy="2196000"/>
                    </a:xfrm>
                    <a:prstGeom prst="rect">
                      <a:avLst/>
                    </a:prstGeom>
                  </pic:spPr>
                </pic:pic>
              </a:graphicData>
            </a:graphic>
          </wp:inline>
        </w:drawing>
      </w:r>
      <w:r>
        <w:rPr>
          <w:rFonts w:ascii="Times New Roman" w:hAnsi="Times New Roman" w:cs="Times New Roman"/>
          <w:b/>
          <w:noProof/>
          <w:sz w:val="24"/>
        </w:rPr>
        <w:t xml:space="preserve">          </w:t>
      </w:r>
      <w:r>
        <w:rPr>
          <w:noProof/>
          <w:lang w:val="en-GB"/>
        </w:rPr>
        <w:drawing>
          <wp:inline distT="0" distB="0" distL="0" distR="0" wp14:anchorId="17DC7C1E" wp14:editId="08D0F3A0">
            <wp:extent cx="2579836" cy="219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579836" cy="2196000"/>
                    </a:xfrm>
                    <a:prstGeom prst="rect">
                      <a:avLst/>
                    </a:prstGeom>
                  </pic:spPr>
                </pic:pic>
              </a:graphicData>
            </a:graphic>
          </wp:inline>
        </w:drawing>
      </w:r>
    </w:p>
    <w:p w:rsidR="00662F45" w:rsidRDefault="00662F45" w:rsidP="00662F45">
      <w:pPr>
        <w:autoSpaceDE w:val="0"/>
        <w:autoSpaceDN w:val="0"/>
        <w:adjustRightInd w:val="0"/>
        <w:spacing w:before="240" w:after="0" w:line="480" w:lineRule="auto"/>
        <w:jc w:val="both"/>
        <w:rPr>
          <w:rFonts w:ascii="Times New Roman" w:hAnsi="Times New Roman" w:cs="Times New Roman"/>
          <w:sz w:val="24"/>
        </w:rPr>
      </w:pPr>
      <w:proofErr w:type="gramStart"/>
      <w:r w:rsidRPr="00F6737E">
        <w:rPr>
          <w:rFonts w:ascii="Times New Roman" w:hAnsi="Times New Roman" w:cs="Times New Roman"/>
          <w:b/>
          <w:color w:val="0D0D0D" w:themeColor="text1" w:themeTint="F2"/>
          <w:sz w:val="24"/>
        </w:rPr>
        <w:t xml:space="preserve">Supplementary Figure </w:t>
      </w:r>
      <w:r w:rsidR="00DD754D" w:rsidRPr="00F6737E">
        <w:rPr>
          <w:rFonts w:ascii="Times New Roman" w:hAnsi="Times New Roman" w:cs="Times New Roman"/>
          <w:b/>
          <w:color w:val="0D0D0D" w:themeColor="text1" w:themeTint="F2"/>
          <w:sz w:val="24"/>
        </w:rPr>
        <w:t>8</w:t>
      </w:r>
      <w:r w:rsidRPr="00F6737E">
        <w:rPr>
          <w:rFonts w:ascii="Times New Roman" w:hAnsi="Times New Roman" w:cs="Times New Roman"/>
          <w:b/>
          <w:color w:val="0D0D0D" w:themeColor="text1" w:themeTint="F2"/>
          <w:sz w:val="24"/>
        </w:rPr>
        <w:t>.</w:t>
      </w:r>
      <w:proofErr w:type="gramEnd"/>
      <w:r w:rsidRPr="00F6737E">
        <w:rPr>
          <w:rFonts w:ascii="Times New Roman" w:hAnsi="Times New Roman" w:cs="Times New Roman"/>
          <w:b/>
          <w:color w:val="0D0D0D" w:themeColor="text1" w:themeTint="F2"/>
          <w:sz w:val="24"/>
        </w:rPr>
        <w:t xml:space="preserve"> </w:t>
      </w:r>
      <w:r w:rsidR="00A74F44" w:rsidRPr="00F6737E">
        <w:rPr>
          <w:rFonts w:ascii="Times New Roman" w:hAnsi="Times New Roman" w:cs="Times New Roman"/>
          <w:b/>
          <w:color w:val="0D0D0D" w:themeColor="text1" w:themeTint="F2"/>
          <w:sz w:val="24"/>
        </w:rPr>
        <w:t xml:space="preserve">Cross </w:t>
      </w:r>
      <w:r w:rsidR="00A74F44" w:rsidRPr="00F8090D">
        <w:rPr>
          <w:rFonts w:ascii="Times New Roman" w:hAnsi="Times New Roman" w:cs="Times New Roman"/>
          <w:b/>
          <w:sz w:val="24"/>
        </w:rPr>
        <w:t xml:space="preserve">sectional </w:t>
      </w:r>
      <w:r w:rsidRPr="00F8090D">
        <w:rPr>
          <w:rFonts w:ascii="Times New Roman" w:hAnsi="Times New Roman" w:cs="Times New Roman"/>
          <w:b/>
          <w:sz w:val="24"/>
        </w:rPr>
        <w:t>SEM images o</w:t>
      </w:r>
      <w:r w:rsidR="00A74F44" w:rsidRPr="00F8090D">
        <w:rPr>
          <w:rFonts w:ascii="Times New Roman" w:hAnsi="Times New Roman" w:cs="Times New Roman"/>
          <w:b/>
          <w:sz w:val="24"/>
        </w:rPr>
        <w:t xml:space="preserve">f the </w:t>
      </w:r>
      <w:r w:rsidRPr="00F8090D">
        <w:rPr>
          <w:rFonts w:ascii="Times New Roman" w:hAnsi="Times New Roman" w:cs="Times New Roman"/>
          <w:b/>
          <w:sz w:val="24"/>
        </w:rPr>
        <w:t>composites</w:t>
      </w:r>
      <w:r w:rsidR="00B31AB7" w:rsidRPr="00F8090D">
        <w:rPr>
          <w:rFonts w:ascii="Times New Roman" w:hAnsi="Times New Roman" w:cs="Times New Roman"/>
          <w:b/>
          <w:sz w:val="24"/>
        </w:rPr>
        <w:t xml:space="preserve"> before and after vacuum infusion process</w:t>
      </w:r>
      <w:r w:rsidRPr="00F8090D">
        <w:rPr>
          <w:rFonts w:ascii="Times New Roman" w:hAnsi="Times New Roman" w:cs="Times New Roman"/>
          <w:b/>
          <w:sz w:val="24"/>
        </w:rPr>
        <w:t>. (</w:t>
      </w:r>
      <w:proofErr w:type="gramStart"/>
      <w:r w:rsidRPr="00F8090D">
        <w:rPr>
          <w:rFonts w:ascii="Times New Roman" w:hAnsi="Times New Roman" w:cs="Times New Roman"/>
          <w:b/>
          <w:sz w:val="24"/>
        </w:rPr>
        <w:t>a</w:t>
      </w:r>
      <w:proofErr w:type="gramEnd"/>
      <w:r w:rsidR="00A74F44" w:rsidRPr="00F8090D">
        <w:rPr>
          <w:rFonts w:ascii="Times New Roman" w:hAnsi="Times New Roman" w:cs="Times New Roman"/>
          <w:b/>
          <w:sz w:val="24"/>
        </w:rPr>
        <w:t>, b</w:t>
      </w:r>
      <w:r w:rsidRPr="00F8090D">
        <w:rPr>
          <w:rFonts w:ascii="Times New Roman" w:hAnsi="Times New Roman" w:cs="Times New Roman"/>
          <w:b/>
          <w:sz w:val="24"/>
        </w:rPr>
        <w:t xml:space="preserve">) </w:t>
      </w:r>
      <w:r w:rsidR="00A74F44" w:rsidRPr="00F8090D">
        <w:rPr>
          <w:rFonts w:ascii="Times New Roman" w:hAnsi="Times New Roman" w:cs="Times New Roman"/>
          <w:sz w:val="24"/>
        </w:rPr>
        <w:t xml:space="preserve">Micro </w:t>
      </w:r>
      <w:r w:rsidR="00B31AB7" w:rsidRPr="00F8090D">
        <w:rPr>
          <w:rFonts w:ascii="Times New Roman" w:hAnsi="Times New Roman" w:cs="Times New Roman"/>
          <w:sz w:val="24"/>
        </w:rPr>
        <w:t>voids</w:t>
      </w:r>
      <w:r w:rsidR="00A74F44" w:rsidRPr="00F8090D">
        <w:rPr>
          <w:rFonts w:ascii="Times New Roman" w:hAnsi="Times New Roman" w:cs="Times New Roman"/>
          <w:sz w:val="24"/>
        </w:rPr>
        <w:t xml:space="preserve"> in the matrix caused by </w:t>
      </w:r>
      <w:r w:rsidR="00B31AB7" w:rsidRPr="00F8090D">
        <w:rPr>
          <w:rFonts w:ascii="Times New Roman" w:hAnsi="Times New Roman" w:cs="Times New Roman"/>
          <w:sz w:val="24"/>
        </w:rPr>
        <w:t xml:space="preserve">entrained air during the </w:t>
      </w:r>
      <w:r w:rsidR="00A74F44" w:rsidRPr="00F8090D">
        <w:rPr>
          <w:rFonts w:ascii="Times New Roman" w:hAnsi="Times New Roman" w:cs="Times New Roman"/>
          <w:sz w:val="24"/>
        </w:rPr>
        <w:t>high speed mixing. (</w:t>
      </w:r>
      <w:proofErr w:type="gramStart"/>
      <w:r w:rsidR="00A74F44" w:rsidRPr="00F8090D">
        <w:rPr>
          <w:rFonts w:ascii="Times New Roman" w:hAnsi="Times New Roman" w:cs="Times New Roman"/>
          <w:b/>
          <w:sz w:val="24"/>
        </w:rPr>
        <w:t>c</w:t>
      </w:r>
      <w:proofErr w:type="gramEnd"/>
      <w:r w:rsidR="00A74F44" w:rsidRPr="00F8090D">
        <w:rPr>
          <w:rFonts w:ascii="Times New Roman" w:hAnsi="Times New Roman" w:cs="Times New Roman"/>
          <w:b/>
          <w:sz w:val="24"/>
        </w:rPr>
        <w:t>, d</w:t>
      </w:r>
      <w:r w:rsidR="00A74F44" w:rsidRPr="00F8090D">
        <w:rPr>
          <w:rFonts w:ascii="Times New Roman" w:hAnsi="Times New Roman" w:cs="Times New Roman"/>
          <w:sz w:val="24"/>
        </w:rPr>
        <w:t xml:space="preserve">) </w:t>
      </w:r>
      <w:r w:rsidR="00B31AB7" w:rsidRPr="00F8090D">
        <w:rPr>
          <w:rFonts w:ascii="Times New Roman" w:hAnsi="Times New Roman" w:cs="Times New Roman"/>
          <w:sz w:val="24"/>
        </w:rPr>
        <w:t xml:space="preserve">Voids are removed using </w:t>
      </w:r>
      <w:r w:rsidR="006E0CB4" w:rsidRPr="00F8090D">
        <w:rPr>
          <w:rFonts w:ascii="Times New Roman" w:hAnsi="Times New Roman" w:cs="Times New Roman"/>
          <w:sz w:val="24"/>
        </w:rPr>
        <w:t xml:space="preserve">moderate </w:t>
      </w:r>
      <w:r w:rsidR="00B31AB7" w:rsidRPr="00F8090D">
        <w:rPr>
          <w:rFonts w:ascii="Times New Roman" w:hAnsi="Times New Roman" w:cs="Times New Roman"/>
          <w:sz w:val="24"/>
        </w:rPr>
        <w:t xml:space="preserve">vacuum infusion. </w:t>
      </w:r>
      <w:r w:rsidR="008626B4" w:rsidRPr="00F8090D">
        <w:rPr>
          <w:rFonts w:ascii="Times New Roman" w:hAnsi="Times New Roman" w:cs="Times New Roman"/>
          <w:sz w:val="24"/>
        </w:rPr>
        <w:t xml:space="preserve">Scale bars in </w:t>
      </w:r>
      <w:proofErr w:type="spellStart"/>
      <w:r w:rsidR="00A74F44" w:rsidRPr="00F8090D">
        <w:rPr>
          <w:rFonts w:ascii="Times New Roman" w:hAnsi="Times New Roman" w:cs="Times New Roman"/>
          <w:b/>
          <w:sz w:val="24"/>
        </w:rPr>
        <w:t>a</w:t>
      </w:r>
      <w:proofErr w:type="gramStart"/>
      <w:r w:rsidR="00A74F44" w:rsidRPr="00F8090D">
        <w:rPr>
          <w:rFonts w:ascii="Times New Roman" w:hAnsi="Times New Roman" w:cs="Times New Roman"/>
          <w:b/>
          <w:sz w:val="24"/>
        </w:rPr>
        <w:t>,</w:t>
      </w:r>
      <w:r w:rsidR="008626B4" w:rsidRPr="00F8090D">
        <w:rPr>
          <w:rFonts w:ascii="Times New Roman" w:hAnsi="Times New Roman" w:cs="Times New Roman"/>
          <w:b/>
          <w:sz w:val="24"/>
        </w:rPr>
        <w:t>b</w:t>
      </w:r>
      <w:proofErr w:type="spellEnd"/>
      <w:proofErr w:type="gramEnd"/>
      <w:r w:rsidR="008626B4" w:rsidRPr="00F8090D">
        <w:rPr>
          <w:rFonts w:ascii="Times New Roman" w:hAnsi="Times New Roman" w:cs="Times New Roman"/>
          <w:sz w:val="24"/>
        </w:rPr>
        <w:t>: 40 µm</w:t>
      </w:r>
      <w:r w:rsidR="00A74F44" w:rsidRPr="00F8090D">
        <w:rPr>
          <w:rFonts w:ascii="Times New Roman" w:hAnsi="Times New Roman" w:cs="Times New Roman"/>
          <w:sz w:val="24"/>
        </w:rPr>
        <w:t xml:space="preserve"> and</w:t>
      </w:r>
      <w:r w:rsidR="008626B4" w:rsidRPr="00F8090D">
        <w:rPr>
          <w:rFonts w:ascii="Times New Roman" w:hAnsi="Times New Roman" w:cs="Times New Roman"/>
          <w:sz w:val="24"/>
        </w:rPr>
        <w:t xml:space="preserve"> </w:t>
      </w:r>
      <w:proofErr w:type="spellStart"/>
      <w:r w:rsidR="00A74F44" w:rsidRPr="00F8090D">
        <w:rPr>
          <w:rFonts w:ascii="Times New Roman" w:hAnsi="Times New Roman" w:cs="Times New Roman"/>
          <w:b/>
          <w:sz w:val="24"/>
        </w:rPr>
        <w:t>c,d</w:t>
      </w:r>
      <w:proofErr w:type="spellEnd"/>
      <w:r w:rsidR="00A74F44" w:rsidRPr="00F8090D">
        <w:rPr>
          <w:rFonts w:ascii="Times New Roman" w:hAnsi="Times New Roman" w:cs="Times New Roman"/>
          <w:sz w:val="24"/>
        </w:rPr>
        <w:t xml:space="preserve">: </w:t>
      </w:r>
      <w:r w:rsidR="008626B4" w:rsidRPr="00F8090D">
        <w:rPr>
          <w:rFonts w:ascii="Times New Roman" w:hAnsi="Times New Roman" w:cs="Times New Roman"/>
          <w:sz w:val="24"/>
        </w:rPr>
        <w:t>20 µm</w:t>
      </w:r>
      <w:r w:rsidR="006E0CB4" w:rsidRPr="00F8090D">
        <w:rPr>
          <w:rFonts w:ascii="Times New Roman" w:hAnsi="Times New Roman" w:cs="Times New Roman"/>
          <w:sz w:val="24"/>
        </w:rPr>
        <w:t>.</w:t>
      </w:r>
    </w:p>
    <w:p w:rsidR="00E46B41" w:rsidRDefault="00E46B41" w:rsidP="00662F45">
      <w:pPr>
        <w:autoSpaceDE w:val="0"/>
        <w:autoSpaceDN w:val="0"/>
        <w:adjustRightInd w:val="0"/>
        <w:spacing w:before="240" w:after="0" w:line="480" w:lineRule="auto"/>
        <w:jc w:val="both"/>
        <w:rPr>
          <w:rFonts w:ascii="Times New Roman" w:hAnsi="Times New Roman" w:cs="Times New Roman"/>
          <w:sz w:val="24"/>
        </w:rPr>
      </w:pPr>
    </w:p>
    <w:p w:rsidR="00E46B41" w:rsidRDefault="00E46B41" w:rsidP="00662F45">
      <w:pPr>
        <w:autoSpaceDE w:val="0"/>
        <w:autoSpaceDN w:val="0"/>
        <w:adjustRightInd w:val="0"/>
        <w:spacing w:before="240" w:after="0" w:line="480" w:lineRule="auto"/>
        <w:jc w:val="both"/>
        <w:rPr>
          <w:rFonts w:ascii="Times New Roman" w:hAnsi="Times New Roman" w:cs="Times New Roman"/>
          <w:sz w:val="24"/>
        </w:rPr>
      </w:pPr>
    </w:p>
    <w:p w:rsidR="00E46B41" w:rsidRDefault="00E46B41" w:rsidP="00662F45">
      <w:pPr>
        <w:autoSpaceDE w:val="0"/>
        <w:autoSpaceDN w:val="0"/>
        <w:adjustRightInd w:val="0"/>
        <w:spacing w:before="240" w:after="0" w:line="480" w:lineRule="auto"/>
        <w:jc w:val="both"/>
        <w:rPr>
          <w:rFonts w:ascii="Times New Roman" w:hAnsi="Times New Roman" w:cs="Times New Roman"/>
          <w:sz w:val="24"/>
        </w:rPr>
      </w:pPr>
    </w:p>
    <w:p w:rsidR="00E46B41" w:rsidRDefault="00E46B41" w:rsidP="00662F45">
      <w:pPr>
        <w:autoSpaceDE w:val="0"/>
        <w:autoSpaceDN w:val="0"/>
        <w:adjustRightInd w:val="0"/>
        <w:spacing w:before="240" w:after="0" w:line="480" w:lineRule="auto"/>
        <w:jc w:val="both"/>
        <w:rPr>
          <w:rFonts w:ascii="Times New Roman" w:hAnsi="Times New Roman" w:cs="Times New Roman"/>
          <w:sz w:val="24"/>
        </w:rPr>
      </w:pPr>
    </w:p>
    <w:p w:rsidR="00620FFC" w:rsidRDefault="00620FFC" w:rsidP="00985A43">
      <w:pPr>
        <w:autoSpaceDE w:val="0"/>
        <w:autoSpaceDN w:val="0"/>
        <w:adjustRightInd w:val="0"/>
        <w:spacing w:before="240" w:after="0" w:line="480" w:lineRule="auto"/>
        <w:jc w:val="both"/>
        <w:rPr>
          <w:rFonts w:ascii="Times New Roman" w:hAnsi="Times New Roman" w:cs="Times New Roman"/>
          <w:b/>
          <w:noProof/>
          <w:sz w:val="24"/>
        </w:rPr>
      </w:pPr>
      <w:r>
        <w:rPr>
          <w:rFonts w:ascii="Times New Roman" w:hAnsi="Times New Roman" w:cs="Times New Roman"/>
          <w:b/>
          <w:noProof/>
          <w:sz w:val="24"/>
        </w:rPr>
        <w:lastRenderedPageBreak/>
        <w:t xml:space="preserve">Supplementary Table 1. Tensile strength </w:t>
      </w:r>
      <w:r w:rsidR="00F268D4">
        <w:rPr>
          <w:rFonts w:ascii="Times New Roman" w:hAnsi="Times New Roman" w:cs="Times New Roman"/>
          <w:b/>
          <w:noProof/>
          <w:sz w:val="24"/>
        </w:rPr>
        <w:t>results of single S-G</w:t>
      </w:r>
      <w:r>
        <w:rPr>
          <w:rFonts w:ascii="Times New Roman" w:hAnsi="Times New Roman" w:cs="Times New Roman"/>
          <w:b/>
          <w:noProof/>
          <w:sz w:val="24"/>
        </w:rPr>
        <w:t>lass fibres</w:t>
      </w:r>
      <w:r w:rsidR="00453BAF">
        <w:rPr>
          <w:rFonts w:ascii="Times New Roman" w:hAnsi="Times New Roman" w:cs="Times New Roman"/>
          <w:b/>
          <w:noProof/>
          <w:sz w:val="24"/>
        </w:rPr>
        <w:t xml:space="preserve"> (SGF)</w:t>
      </w:r>
    </w:p>
    <w:tbl>
      <w:tblPr>
        <w:tblW w:w="6655" w:type="dxa"/>
        <w:jc w:val="center"/>
        <w:tblInd w:w="93" w:type="dxa"/>
        <w:tblLook w:val="04A0" w:firstRow="1" w:lastRow="0" w:firstColumn="1" w:lastColumn="0" w:noHBand="0" w:noVBand="1"/>
      </w:tblPr>
      <w:tblGrid>
        <w:gridCol w:w="1978"/>
        <w:gridCol w:w="1134"/>
        <w:gridCol w:w="1559"/>
        <w:gridCol w:w="1984"/>
      </w:tblGrid>
      <w:tr w:rsidR="00407AA8" w:rsidRPr="00AC017E" w:rsidTr="002B4D3F">
        <w:trPr>
          <w:trHeight w:val="336"/>
          <w:jc w:val="center"/>
        </w:trPr>
        <w:tc>
          <w:tcPr>
            <w:tcW w:w="197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b/>
                <w:bCs/>
                <w:color w:val="000000"/>
                <w:sz w:val="20"/>
                <w:szCs w:val="20"/>
              </w:rPr>
            </w:pPr>
            <w:r w:rsidRPr="00AC017E">
              <w:rPr>
                <w:rFonts w:ascii="Arial" w:eastAsia="Times New Roman" w:hAnsi="Arial" w:cs="Arial"/>
                <w:b/>
                <w:bCs/>
                <w:color w:val="000000"/>
                <w:sz w:val="20"/>
                <w:szCs w:val="20"/>
              </w:rPr>
              <w:t>Group</w:t>
            </w:r>
          </w:p>
        </w:tc>
        <w:tc>
          <w:tcPr>
            <w:tcW w:w="1134" w:type="dxa"/>
            <w:tcBorders>
              <w:top w:val="single" w:sz="4" w:space="0" w:color="auto"/>
              <w:left w:val="nil"/>
              <w:bottom w:val="double" w:sz="6"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b/>
                <w:bCs/>
                <w:color w:val="000000"/>
                <w:sz w:val="20"/>
                <w:szCs w:val="20"/>
              </w:rPr>
            </w:pPr>
            <w:r w:rsidRPr="00AC017E">
              <w:rPr>
                <w:rFonts w:ascii="Arial" w:eastAsia="Times New Roman" w:hAnsi="Arial" w:cs="Arial"/>
                <w:b/>
                <w:bCs/>
                <w:color w:val="000000"/>
                <w:sz w:val="20"/>
                <w:szCs w:val="20"/>
              </w:rPr>
              <w:t>N Analysis</w:t>
            </w:r>
          </w:p>
        </w:tc>
        <w:tc>
          <w:tcPr>
            <w:tcW w:w="1559" w:type="dxa"/>
            <w:tcBorders>
              <w:top w:val="single" w:sz="4" w:space="0" w:color="auto"/>
              <w:left w:val="nil"/>
              <w:bottom w:val="double" w:sz="6"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b/>
                <w:bCs/>
                <w:color w:val="000000"/>
                <w:sz w:val="20"/>
                <w:szCs w:val="20"/>
              </w:rPr>
            </w:pPr>
            <w:r w:rsidRPr="00AC017E">
              <w:rPr>
                <w:rFonts w:ascii="Arial" w:eastAsia="Times New Roman" w:hAnsi="Arial" w:cs="Arial"/>
                <w:b/>
                <w:bCs/>
                <w:color w:val="000000"/>
                <w:sz w:val="20"/>
                <w:szCs w:val="20"/>
              </w:rPr>
              <w:t>Mean</w:t>
            </w:r>
            <w:r w:rsidRPr="00407AA8">
              <w:rPr>
                <w:rFonts w:ascii="Arial" w:eastAsia="Times New Roman" w:hAnsi="Arial" w:cs="Arial"/>
                <w:b/>
                <w:bCs/>
                <w:color w:val="000000"/>
                <w:sz w:val="20"/>
                <w:szCs w:val="20"/>
              </w:rPr>
              <w:t xml:space="preserve"> (MPa)</w:t>
            </w:r>
          </w:p>
        </w:tc>
        <w:tc>
          <w:tcPr>
            <w:tcW w:w="1984" w:type="dxa"/>
            <w:tcBorders>
              <w:top w:val="single" w:sz="4" w:space="0" w:color="auto"/>
              <w:left w:val="nil"/>
              <w:bottom w:val="double" w:sz="6"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b/>
                <w:bCs/>
                <w:color w:val="000000"/>
                <w:sz w:val="20"/>
                <w:szCs w:val="20"/>
              </w:rPr>
            </w:pPr>
            <w:r w:rsidRPr="00AC017E">
              <w:rPr>
                <w:rFonts w:ascii="Arial" w:eastAsia="Times New Roman" w:hAnsi="Arial" w:cs="Arial"/>
                <w:b/>
                <w:bCs/>
                <w:color w:val="000000"/>
                <w:sz w:val="20"/>
                <w:szCs w:val="20"/>
              </w:rPr>
              <w:t>Standard Deviation</w:t>
            </w:r>
            <w:r w:rsidRPr="00407AA8">
              <w:rPr>
                <w:rFonts w:ascii="Arial" w:eastAsia="Times New Roman" w:hAnsi="Arial" w:cs="Arial"/>
                <w:b/>
                <w:bCs/>
                <w:color w:val="000000"/>
                <w:sz w:val="20"/>
                <w:szCs w:val="20"/>
              </w:rPr>
              <w:t xml:space="preserve"> (MPa)</w:t>
            </w:r>
          </w:p>
        </w:tc>
      </w:tr>
      <w:tr w:rsidR="00407AA8" w:rsidRPr="00AC017E" w:rsidTr="002B4D3F">
        <w:trPr>
          <w:trHeight w:val="336"/>
          <w:jc w:val="center"/>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rsidR="00407AA8" w:rsidRPr="00AC017E" w:rsidRDefault="004517E1" w:rsidP="004517E1">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Group-(u)_</w:t>
            </w:r>
            <w:r w:rsidR="00407AA8" w:rsidRPr="00AC017E">
              <w:rPr>
                <w:rFonts w:ascii="Arial" w:eastAsia="Times New Roman" w:hAnsi="Arial" w:cs="Arial"/>
                <w:b/>
                <w:bCs/>
                <w:color w:val="000000"/>
                <w:sz w:val="20"/>
                <w:szCs w:val="20"/>
              </w:rPr>
              <w:t>SGF</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11</w:t>
            </w:r>
          </w:p>
        </w:tc>
        <w:tc>
          <w:tcPr>
            <w:tcW w:w="1559"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2607.9</w:t>
            </w:r>
          </w:p>
        </w:tc>
        <w:tc>
          <w:tcPr>
            <w:tcW w:w="198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834.3</w:t>
            </w:r>
          </w:p>
        </w:tc>
      </w:tr>
      <w:tr w:rsidR="00407AA8" w:rsidRPr="00AC017E" w:rsidTr="002B4D3F">
        <w:trPr>
          <w:trHeight w:val="336"/>
          <w:jc w:val="center"/>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rsidR="00407AA8" w:rsidRPr="00AC017E" w:rsidRDefault="004517E1" w:rsidP="004724D5">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Group-</w:t>
            </w:r>
            <w:r w:rsidR="00407AA8" w:rsidRPr="00AC017E">
              <w:rPr>
                <w:rFonts w:ascii="Arial" w:eastAsia="Times New Roman" w:hAnsi="Arial" w:cs="Arial"/>
                <w:b/>
                <w:bCs/>
                <w:color w:val="000000"/>
                <w:sz w:val="20"/>
                <w:szCs w:val="20"/>
              </w:rPr>
              <w:t>(i)_SGF</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12</w:t>
            </w:r>
          </w:p>
        </w:tc>
        <w:tc>
          <w:tcPr>
            <w:tcW w:w="1559" w:type="dxa"/>
            <w:tcBorders>
              <w:top w:val="nil"/>
              <w:left w:val="nil"/>
              <w:bottom w:val="single" w:sz="4" w:space="0" w:color="auto"/>
              <w:right w:val="single" w:sz="4" w:space="0" w:color="auto"/>
            </w:tcBorders>
            <w:shd w:val="clear" w:color="auto" w:fill="auto"/>
            <w:noWrap/>
            <w:vAlign w:val="center"/>
            <w:hideMark/>
          </w:tcPr>
          <w:p w:rsidR="00407AA8" w:rsidRPr="00AC017E" w:rsidRDefault="00BB7E22" w:rsidP="004724D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2356.0</w:t>
            </w:r>
          </w:p>
        </w:tc>
        <w:tc>
          <w:tcPr>
            <w:tcW w:w="1984" w:type="dxa"/>
            <w:tcBorders>
              <w:top w:val="nil"/>
              <w:left w:val="nil"/>
              <w:bottom w:val="single" w:sz="4" w:space="0" w:color="auto"/>
              <w:right w:val="single" w:sz="4" w:space="0" w:color="auto"/>
            </w:tcBorders>
            <w:shd w:val="clear" w:color="auto" w:fill="auto"/>
            <w:noWrap/>
            <w:vAlign w:val="center"/>
            <w:hideMark/>
          </w:tcPr>
          <w:p w:rsidR="00407AA8" w:rsidRPr="00AC017E" w:rsidRDefault="00BB7E22" w:rsidP="004724D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530.1</w:t>
            </w:r>
          </w:p>
        </w:tc>
      </w:tr>
      <w:tr w:rsidR="00407AA8" w:rsidRPr="00AC017E" w:rsidTr="002B4D3F">
        <w:trPr>
          <w:trHeight w:val="336"/>
          <w:jc w:val="center"/>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rsidR="00407AA8" w:rsidRPr="00AC017E" w:rsidRDefault="004517E1" w:rsidP="004724D5">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Group-</w:t>
            </w:r>
            <w:r w:rsidR="00407AA8" w:rsidRPr="00AC017E">
              <w:rPr>
                <w:rFonts w:ascii="Arial" w:eastAsia="Times New Roman" w:hAnsi="Arial" w:cs="Arial"/>
                <w:b/>
                <w:bCs/>
                <w:color w:val="000000"/>
                <w:sz w:val="20"/>
                <w:szCs w:val="20"/>
              </w:rPr>
              <w:t>(ii)_SGF</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8</w:t>
            </w:r>
          </w:p>
        </w:tc>
        <w:tc>
          <w:tcPr>
            <w:tcW w:w="1559"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2665.9</w:t>
            </w:r>
          </w:p>
        </w:tc>
        <w:tc>
          <w:tcPr>
            <w:tcW w:w="198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832.2</w:t>
            </w:r>
          </w:p>
        </w:tc>
      </w:tr>
      <w:tr w:rsidR="00407AA8" w:rsidRPr="00AC017E" w:rsidTr="002B4D3F">
        <w:trPr>
          <w:trHeight w:val="336"/>
          <w:jc w:val="center"/>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rsidR="00407AA8" w:rsidRPr="00AC017E" w:rsidRDefault="004517E1" w:rsidP="004724D5">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Group-</w:t>
            </w:r>
            <w:r w:rsidR="00407AA8" w:rsidRPr="00AC017E">
              <w:rPr>
                <w:rFonts w:ascii="Arial" w:eastAsia="Times New Roman" w:hAnsi="Arial" w:cs="Arial"/>
                <w:b/>
                <w:bCs/>
                <w:color w:val="000000"/>
                <w:sz w:val="20"/>
                <w:szCs w:val="20"/>
              </w:rPr>
              <w:t>(iii)_SGF</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8</w:t>
            </w:r>
          </w:p>
        </w:tc>
        <w:tc>
          <w:tcPr>
            <w:tcW w:w="1559"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2213.3</w:t>
            </w:r>
          </w:p>
        </w:tc>
        <w:tc>
          <w:tcPr>
            <w:tcW w:w="198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486.8</w:t>
            </w:r>
          </w:p>
        </w:tc>
      </w:tr>
      <w:tr w:rsidR="00407AA8" w:rsidRPr="00AC017E" w:rsidTr="002B4D3F">
        <w:trPr>
          <w:trHeight w:val="336"/>
          <w:jc w:val="center"/>
        </w:trPr>
        <w:tc>
          <w:tcPr>
            <w:tcW w:w="1978" w:type="dxa"/>
            <w:tcBorders>
              <w:top w:val="nil"/>
              <w:left w:val="single" w:sz="4" w:space="0" w:color="auto"/>
              <w:bottom w:val="single" w:sz="4" w:space="0" w:color="auto"/>
              <w:right w:val="single" w:sz="4" w:space="0" w:color="auto"/>
            </w:tcBorders>
            <w:shd w:val="clear" w:color="auto" w:fill="auto"/>
            <w:noWrap/>
            <w:vAlign w:val="center"/>
            <w:hideMark/>
          </w:tcPr>
          <w:p w:rsidR="00407AA8" w:rsidRPr="00AC017E" w:rsidRDefault="004517E1" w:rsidP="004724D5">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Group-</w:t>
            </w:r>
            <w:r w:rsidR="00407AA8" w:rsidRPr="00AC017E">
              <w:rPr>
                <w:rFonts w:ascii="Arial" w:eastAsia="Times New Roman" w:hAnsi="Arial" w:cs="Arial"/>
                <w:b/>
                <w:bCs/>
                <w:color w:val="000000"/>
                <w:sz w:val="20"/>
                <w:szCs w:val="20"/>
              </w:rPr>
              <w:t>(iv)_SGF</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1717.8</w:t>
            </w:r>
          </w:p>
        </w:tc>
        <w:tc>
          <w:tcPr>
            <w:tcW w:w="1984" w:type="dxa"/>
            <w:tcBorders>
              <w:top w:val="nil"/>
              <w:left w:val="nil"/>
              <w:bottom w:val="single" w:sz="4" w:space="0" w:color="auto"/>
              <w:right w:val="single" w:sz="4" w:space="0" w:color="auto"/>
            </w:tcBorders>
            <w:shd w:val="clear" w:color="auto" w:fill="auto"/>
            <w:noWrap/>
            <w:vAlign w:val="center"/>
            <w:hideMark/>
          </w:tcPr>
          <w:p w:rsidR="00407AA8" w:rsidRPr="00AC017E" w:rsidRDefault="00407AA8" w:rsidP="004724D5">
            <w:pPr>
              <w:spacing w:after="0" w:line="240" w:lineRule="auto"/>
              <w:jc w:val="center"/>
              <w:rPr>
                <w:rFonts w:ascii="Arial" w:eastAsia="Times New Roman" w:hAnsi="Arial" w:cs="Arial"/>
                <w:color w:val="000000"/>
                <w:sz w:val="20"/>
                <w:szCs w:val="20"/>
              </w:rPr>
            </w:pPr>
            <w:r w:rsidRPr="00AC017E">
              <w:rPr>
                <w:rFonts w:ascii="Arial" w:eastAsia="Times New Roman" w:hAnsi="Arial" w:cs="Arial"/>
                <w:color w:val="000000"/>
                <w:sz w:val="20"/>
                <w:szCs w:val="20"/>
              </w:rPr>
              <w:t>674.4</w:t>
            </w:r>
          </w:p>
        </w:tc>
      </w:tr>
    </w:tbl>
    <w:p w:rsidR="00985A43" w:rsidRPr="00985A43" w:rsidRDefault="00985A43" w:rsidP="00985A43">
      <w:pPr>
        <w:autoSpaceDE w:val="0"/>
        <w:autoSpaceDN w:val="0"/>
        <w:adjustRightInd w:val="0"/>
        <w:spacing w:before="240" w:after="0" w:line="240" w:lineRule="auto"/>
        <w:rPr>
          <w:rFonts w:ascii="Times New Roman" w:hAnsi="Times New Roman" w:cs="Times New Roman"/>
          <w:b/>
          <w:noProof/>
          <w:sz w:val="24"/>
        </w:rPr>
      </w:pPr>
    </w:p>
    <w:p w:rsidR="00407AA8" w:rsidRPr="006C1994" w:rsidRDefault="00620FFC" w:rsidP="00985A43">
      <w:pPr>
        <w:autoSpaceDE w:val="0"/>
        <w:autoSpaceDN w:val="0"/>
        <w:adjustRightInd w:val="0"/>
        <w:spacing w:before="240" w:after="0" w:line="480" w:lineRule="auto"/>
        <w:jc w:val="both"/>
        <w:rPr>
          <w:rFonts w:ascii="Times New Roman" w:hAnsi="Times New Roman" w:cs="Times New Roman"/>
          <w:noProof/>
          <w:sz w:val="24"/>
        </w:rPr>
      </w:pPr>
      <w:r>
        <w:rPr>
          <w:rFonts w:ascii="Times New Roman" w:hAnsi="Times New Roman" w:cs="Times New Roman"/>
          <w:b/>
          <w:noProof/>
          <w:sz w:val="24"/>
        </w:rPr>
        <w:t xml:space="preserve">Supplementary Table 2. </w:t>
      </w:r>
      <w:r w:rsidR="002A6F89">
        <w:rPr>
          <w:rFonts w:ascii="Times New Roman" w:hAnsi="Times New Roman" w:cs="Times New Roman"/>
          <w:b/>
          <w:noProof/>
          <w:sz w:val="24"/>
        </w:rPr>
        <w:t>Results of one-</w:t>
      </w:r>
      <w:r>
        <w:rPr>
          <w:rFonts w:ascii="Times New Roman" w:hAnsi="Times New Roman" w:cs="Times New Roman"/>
          <w:b/>
          <w:noProof/>
          <w:sz w:val="24"/>
        </w:rPr>
        <w:t xml:space="preserve">way ANOVA </w:t>
      </w:r>
      <w:r w:rsidR="006C1994">
        <w:rPr>
          <w:rFonts w:ascii="Times New Roman" w:hAnsi="Times New Roman" w:cs="Times New Roman"/>
          <w:b/>
          <w:noProof/>
          <w:sz w:val="24"/>
        </w:rPr>
        <w:t>with</w:t>
      </w:r>
      <w:r>
        <w:rPr>
          <w:rFonts w:ascii="Times New Roman" w:hAnsi="Times New Roman" w:cs="Times New Roman"/>
          <w:b/>
          <w:noProof/>
          <w:sz w:val="24"/>
        </w:rPr>
        <w:t xml:space="preserve"> </w:t>
      </w:r>
      <w:r w:rsidR="006C1994">
        <w:rPr>
          <w:rFonts w:ascii="Times New Roman" w:hAnsi="Times New Roman" w:cs="Times New Roman"/>
          <w:b/>
          <w:noProof/>
          <w:sz w:val="24"/>
        </w:rPr>
        <w:t xml:space="preserve">all groups of </w:t>
      </w:r>
      <w:r>
        <w:rPr>
          <w:rFonts w:ascii="Times New Roman" w:hAnsi="Times New Roman" w:cs="Times New Roman"/>
          <w:b/>
          <w:noProof/>
          <w:sz w:val="24"/>
        </w:rPr>
        <w:t xml:space="preserve">single </w:t>
      </w:r>
      <w:r w:rsidR="00F268D4">
        <w:rPr>
          <w:rFonts w:ascii="Times New Roman" w:hAnsi="Times New Roman" w:cs="Times New Roman"/>
          <w:b/>
          <w:noProof/>
          <w:sz w:val="24"/>
        </w:rPr>
        <w:t>g</w:t>
      </w:r>
      <w:r>
        <w:rPr>
          <w:rFonts w:ascii="Times New Roman" w:hAnsi="Times New Roman" w:cs="Times New Roman"/>
          <w:b/>
          <w:noProof/>
          <w:sz w:val="24"/>
        </w:rPr>
        <w:t>lass fibre tensile tests</w:t>
      </w:r>
      <w:r w:rsidR="006C1994">
        <w:rPr>
          <w:rFonts w:ascii="Times New Roman" w:hAnsi="Times New Roman" w:cs="Times New Roman"/>
          <w:b/>
          <w:noProof/>
          <w:sz w:val="24"/>
        </w:rPr>
        <w:t xml:space="preserve">: </w:t>
      </w:r>
      <w:r w:rsidR="006C1994" w:rsidRPr="006C1994">
        <w:rPr>
          <w:rFonts w:ascii="Times New Roman" w:hAnsi="Times New Roman" w:cs="Times New Roman"/>
          <w:noProof/>
          <w:sz w:val="24"/>
        </w:rPr>
        <w:t>P-value</w:t>
      </w:r>
      <w:r w:rsidR="008464CD">
        <w:rPr>
          <w:rFonts w:ascii="Times New Roman" w:hAnsi="Times New Roman" w:cs="Times New Roman"/>
          <w:noProof/>
          <w:sz w:val="24"/>
        </w:rPr>
        <w:t xml:space="preserve"> (0.035) </w:t>
      </w:r>
      <w:r w:rsidR="006C1994" w:rsidRPr="006C1994">
        <w:rPr>
          <w:rFonts w:ascii="Times New Roman" w:hAnsi="Times New Roman" w:cs="Times New Roman"/>
          <w:noProof/>
          <w:sz w:val="24"/>
        </w:rPr>
        <w:t xml:space="preserve"> is </w:t>
      </w:r>
      <w:r w:rsidR="00986F82">
        <w:rPr>
          <w:rFonts w:ascii="Times New Roman" w:hAnsi="Times New Roman" w:cs="Times New Roman"/>
          <w:noProof/>
          <w:sz w:val="24"/>
        </w:rPr>
        <w:t>less</w:t>
      </w:r>
      <w:r w:rsidR="008464CD">
        <w:rPr>
          <w:rFonts w:ascii="Times New Roman" w:hAnsi="Times New Roman" w:cs="Times New Roman"/>
          <w:noProof/>
          <w:sz w:val="24"/>
        </w:rPr>
        <w:t xml:space="preserve"> than 0.05. Therefore, a</w:t>
      </w:r>
      <w:r w:rsidR="006C1994" w:rsidRPr="006C1994">
        <w:rPr>
          <w:rFonts w:ascii="Times New Roman" w:hAnsi="Times New Roman" w:cs="Times New Roman"/>
          <w:noProof/>
          <w:sz w:val="24"/>
        </w:rPr>
        <w:t xml:space="preserve">t the 0.05 level, </w:t>
      </w:r>
      <w:r w:rsidR="00986F82">
        <w:rPr>
          <w:rFonts w:ascii="Times New Roman" w:hAnsi="Times New Roman" w:cs="Times New Roman"/>
          <w:noProof/>
          <w:sz w:val="24"/>
        </w:rPr>
        <w:t xml:space="preserve">we reject the null hypothesis </w:t>
      </w:r>
      <w:r w:rsidR="008464CD">
        <w:rPr>
          <w:rFonts w:ascii="Times New Roman" w:hAnsi="Times New Roman" w:cs="Times New Roman"/>
          <w:noProof/>
          <w:sz w:val="24"/>
        </w:rPr>
        <w:t>that t</w:t>
      </w:r>
      <w:r w:rsidR="008464CD" w:rsidRPr="008464CD">
        <w:rPr>
          <w:rFonts w:ascii="Times New Roman" w:hAnsi="Times New Roman" w:cs="Times New Roman"/>
          <w:noProof/>
          <w:sz w:val="24"/>
        </w:rPr>
        <w:t>he means of all levels are equal</w:t>
      </w:r>
      <w:r w:rsidR="008464CD">
        <w:rPr>
          <w:rFonts w:ascii="Times New Roman" w:hAnsi="Times New Roman" w:cs="Times New Roman"/>
          <w:noProof/>
          <w:sz w:val="24"/>
        </w:rPr>
        <w:t xml:space="preserve"> and conclude that </w:t>
      </w:r>
      <w:r w:rsidR="006C1994" w:rsidRPr="006C1994">
        <w:rPr>
          <w:rFonts w:ascii="Times New Roman" w:hAnsi="Times New Roman" w:cs="Times New Roman"/>
          <w:noProof/>
          <w:sz w:val="24"/>
        </w:rPr>
        <w:t>the population means are significantly different.</w:t>
      </w:r>
    </w:p>
    <w:tbl>
      <w:tblPr>
        <w:tblW w:w="8237" w:type="dxa"/>
        <w:jc w:val="center"/>
        <w:tblInd w:w="93" w:type="dxa"/>
        <w:tblLook w:val="04A0" w:firstRow="1" w:lastRow="0" w:firstColumn="1" w:lastColumn="0" w:noHBand="0" w:noVBand="1"/>
      </w:tblPr>
      <w:tblGrid>
        <w:gridCol w:w="1008"/>
        <w:gridCol w:w="1134"/>
        <w:gridCol w:w="1701"/>
        <w:gridCol w:w="1701"/>
        <w:gridCol w:w="1417"/>
        <w:gridCol w:w="1276"/>
      </w:tblGrid>
      <w:tr w:rsidR="00407AA8" w:rsidRPr="00407AA8" w:rsidTr="00407AA8">
        <w:trPr>
          <w:trHeight w:val="283"/>
          <w:jc w:val="cent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b/>
                <w:bCs/>
                <w:color w:val="000000"/>
              </w:rPr>
            </w:pPr>
            <w:r w:rsidRPr="00407AA8">
              <w:rPr>
                <w:rFonts w:ascii="Calibri" w:eastAsia="Times New Roman" w:hAnsi="Calibri" w:cs="Times New Roman"/>
                <w:b/>
                <w:bCs/>
                <w:color w:val="000000"/>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b/>
                <w:bCs/>
                <w:color w:val="000000"/>
              </w:rPr>
            </w:pPr>
            <w:r w:rsidRPr="00407AA8">
              <w:rPr>
                <w:rFonts w:ascii="Calibri" w:eastAsia="Times New Roman" w:hAnsi="Calibri" w:cs="Times New Roman"/>
                <w:b/>
                <w:bCs/>
                <w:color w:val="000000"/>
              </w:rPr>
              <w:t>DF</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b/>
                <w:bCs/>
                <w:color w:val="000000"/>
              </w:rPr>
            </w:pPr>
            <w:r w:rsidRPr="00407AA8">
              <w:rPr>
                <w:rFonts w:ascii="Calibri" w:eastAsia="Times New Roman" w:hAnsi="Calibri" w:cs="Times New Roman"/>
                <w:b/>
                <w:bCs/>
                <w:color w:val="000000"/>
              </w:rPr>
              <w:t>Sum of Squares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b/>
                <w:bCs/>
                <w:color w:val="000000"/>
              </w:rPr>
            </w:pPr>
            <w:r w:rsidRPr="00407AA8">
              <w:rPr>
                <w:rFonts w:ascii="Calibri" w:eastAsia="Times New Roman" w:hAnsi="Calibri" w:cs="Times New Roman"/>
                <w:b/>
                <w:bCs/>
                <w:color w:val="000000"/>
              </w:rPr>
              <w:t>Mean Square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b/>
                <w:bCs/>
                <w:color w:val="000000"/>
              </w:rPr>
            </w:pPr>
            <w:r w:rsidRPr="00407AA8">
              <w:rPr>
                <w:rFonts w:ascii="Calibri" w:eastAsia="Times New Roman" w:hAnsi="Calibri" w:cs="Times New Roman"/>
                <w:b/>
                <w:bCs/>
                <w:color w:val="000000"/>
              </w:rPr>
              <w:t>F Value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b/>
                <w:bCs/>
                <w:color w:val="000000"/>
              </w:rPr>
            </w:pPr>
            <w:r w:rsidRPr="00407AA8">
              <w:rPr>
                <w:rFonts w:ascii="Calibri" w:eastAsia="Times New Roman" w:hAnsi="Calibri" w:cs="Times New Roman"/>
                <w:b/>
                <w:bCs/>
                <w:color w:val="000000"/>
              </w:rPr>
              <w:t>P-Value</w:t>
            </w:r>
          </w:p>
        </w:tc>
      </w:tr>
      <w:tr w:rsidR="00407AA8" w:rsidRPr="00407AA8" w:rsidTr="00407AA8">
        <w:trPr>
          <w:trHeight w:val="283"/>
          <w:jc w:val="center"/>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b/>
                <w:bCs/>
                <w:color w:val="000000"/>
              </w:rPr>
            </w:pPr>
            <w:r w:rsidRPr="00407AA8">
              <w:rPr>
                <w:rFonts w:ascii="Calibri" w:eastAsia="Times New Roman" w:hAnsi="Calibri" w:cs="Times New Roman"/>
                <w:b/>
                <w:bCs/>
                <w:color w:val="000000"/>
              </w:rPr>
              <w:t>Model</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color w:val="000000"/>
              </w:rPr>
            </w:pPr>
            <w:r w:rsidRPr="00407AA8">
              <w:rPr>
                <w:rFonts w:ascii="Calibri" w:eastAsia="Times New Roman" w:hAnsi="Calibri" w:cs="Times New Roman"/>
                <w:color w:val="000000"/>
              </w:rPr>
              <w:t>4</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jc w:val="right"/>
              <w:rPr>
                <w:rFonts w:ascii="Calibri" w:eastAsia="Times New Roman" w:hAnsi="Calibri" w:cs="Times New Roman"/>
                <w:color w:val="000000"/>
              </w:rPr>
            </w:pPr>
            <w:r w:rsidRPr="00407AA8">
              <w:rPr>
                <w:rFonts w:ascii="Calibri" w:eastAsia="Times New Roman" w:hAnsi="Calibri" w:cs="Times New Roman"/>
                <w:color w:val="000000"/>
              </w:rPr>
              <w:t>5.56E+06</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jc w:val="right"/>
              <w:rPr>
                <w:rFonts w:ascii="Calibri" w:eastAsia="Times New Roman" w:hAnsi="Calibri" w:cs="Times New Roman"/>
                <w:color w:val="000000"/>
              </w:rPr>
            </w:pPr>
            <w:r w:rsidRPr="00407AA8">
              <w:rPr>
                <w:rFonts w:ascii="Calibri" w:eastAsia="Times New Roman" w:hAnsi="Calibri" w:cs="Times New Roman"/>
                <w:color w:val="000000"/>
              </w:rPr>
              <w:t>1.39E+06</w:t>
            </w:r>
          </w:p>
        </w:tc>
        <w:tc>
          <w:tcPr>
            <w:tcW w:w="1417" w:type="dxa"/>
            <w:tcBorders>
              <w:top w:val="nil"/>
              <w:left w:val="nil"/>
              <w:bottom w:val="single" w:sz="4" w:space="0" w:color="auto"/>
              <w:right w:val="single" w:sz="4" w:space="0" w:color="auto"/>
            </w:tcBorders>
            <w:shd w:val="clear" w:color="auto" w:fill="auto"/>
            <w:noWrap/>
            <w:vAlign w:val="bottom"/>
            <w:hideMark/>
          </w:tcPr>
          <w:p w:rsidR="00407AA8" w:rsidRPr="00407AA8" w:rsidRDefault="00986F82" w:rsidP="00407AA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2.834</w:t>
            </w:r>
          </w:p>
        </w:tc>
        <w:tc>
          <w:tcPr>
            <w:tcW w:w="1276" w:type="dxa"/>
            <w:tcBorders>
              <w:top w:val="nil"/>
              <w:left w:val="nil"/>
              <w:bottom w:val="single" w:sz="4" w:space="0" w:color="auto"/>
              <w:right w:val="single" w:sz="4" w:space="0" w:color="auto"/>
            </w:tcBorders>
            <w:shd w:val="clear" w:color="auto" w:fill="auto"/>
            <w:noWrap/>
            <w:vAlign w:val="bottom"/>
            <w:hideMark/>
          </w:tcPr>
          <w:p w:rsidR="00407AA8" w:rsidRPr="00407AA8" w:rsidRDefault="00986F82" w:rsidP="00F93CAB">
            <w:pPr>
              <w:spacing w:after="0" w:line="240" w:lineRule="auto"/>
              <w:jc w:val="center"/>
              <w:rPr>
                <w:rFonts w:ascii="Calibri" w:eastAsia="Times New Roman" w:hAnsi="Calibri" w:cs="Times New Roman"/>
                <w:b/>
                <w:bCs/>
                <w:color w:val="FF0000"/>
              </w:rPr>
            </w:pPr>
            <w:r w:rsidRPr="00F93CAB">
              <w:rPr>
                <w:rFonts w:ascii="Calibri" w:eastAsia="Times New Roman" w:hAnsi="Calibri" w:cs="Times New Roman"/>
                <w:b/>
                <w:bCs/>
              </w:rPr>
              <w:t>0.035</w:t>
            </w:r>
          </w:p>
        </w:tc>
      </w:tr>
      <w:tr w:rsidR="00407AA8" w:rsidRPr="00407AA8" w:rsidTr="00407AA8">
        <w:trPr>
          <w:trHeight w:val="283"/>
          <w:jc w:val="center"/>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b/>
                <w:bCs/>
                <w:color w:val="000000"/>
              </w:rPr>
            </w:pPr>
            <w:r w:rsidRPr="00407AA8">
              <w:rPr>
                <w:rFonts w:ascii="Calibri" w:eastAsia="Times New Roman" w:hAnsi="Calibri" w:cs="Times New Roman"/>
                <w:b/>
                <w:bCs/>
                <w:color w:val="000000"/>
              </w:rPr>
              <w:t>Error</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color w:val="000000"/>
              </w:rPr>
            </w:pPr>
            <w:r w:rsidRPr="00407AA8">
              <w:rPr>
                <w:rFonts w:ascii="Calibri" w:eastAsia="Times New Roman" w:hAnsi="Calibri" w:cs="Times New Roman"/>
                <w:color w:val="000000"/>
              </w:rPr>
              <w:t>44</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jc w:val="right"/>
              <w:rPr>
                <w:rFonts w:ascii="Calibri" w:eastAsia="Times New Roman" w:hAnsi="Calibri" w:cs="Times New Roman"/>
                <w:color w:val="000000"/>
              </w:rPr>
            </w:pPr>
            <w:r w:rsidRPr="00407AA8">
              <w:rPr>
                <w:rFonts w:ascii="Calibri" w:eastAsia="Times New Roman" w:hAnsi="Calibri" w:cs="Times New Roman"/>
                <w:color w:val="000000"/>
              </w:rPr>
              <w:t>2.16E+07</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jc w:val="right"/>
              <w:rPr>
                <w:rFonts w:ascii="Calibri" w:eastAsia="Times New Roman" w:hAnsi="Calibri" w:cs="Times New Roman"/>
                <w:color w:val="000000"/>
              </w:rPr>
            </w:pPr>
            <w:r w:rsidRPr="00407AA8">
              <w:rPr>
                <w:rFonts w:ascii="Calibri" w:eastAsia="Times New Roman" w:hAnsi="Calibri" w:cs="Times New Roman"/>
                <w:color w:val="000000"/>
              </w:rPr>
              <w:t>490543.1084</w:t>
            </w:r>
          </w:p>
        </w:tc>
        <w:tc>
          <w:tcPr>
            <w:tcW w:w="1417"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color w:val="000000"/>
              </w:rPr>
            </w:pPr>
            <w:r w:rsidRPr="00407AA8">
              <w:rPr>
                <w:rFonts w:ascii="Calibri" w:eastAsia="Times New Roman" w:hAnsi="Calibri" w:cs="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color w:val="000000"/>
              </w:rPr>
            </w:pPr>
            <w:r w:rsidRPr="00407AA8">
              <w:rPr>
                <w:rFonts w:ascii="Calibri" w:eastAsia="Times New Roman" w:hAnsi="Calibri" w:cs="Times New Roman"/>
                <w:color w:val="000000"/>
              </w:rPr>
              <w:t> </w:t>
            </w:r>
          </w:p>
        </w:tc>
      </w:tr>
      <w:tr w:rsidR="00407AA8" w:rsidRPr="00407AA8" w:rsidTr="00407AA8">
        <w:trPr>
          <w:trHeight w:val="283"/>
          <w:jc w:val="center"/>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b/>
                <w:bCs/>
                <w:color w:val="000000"/>
              </w:rPr>
            </w:pPr>
            <w:r w:rsidRPr="00407AA8">
              <w:rPr>
                <w:rFonts w:ascii="Calibri" w:eastAsia="Times New Roman" w:hAnsi="Calibri" w:cs="Times New Roman"/>
                <w:b/>
                <w:bCs/>
                <w:color w:val="000000"/>
              </w:rPr>
              <w:t>Total</w:t>
            </w:r>
          </w:p>
        </w:tc>
        <w:tc>
          <w:tcPr>
            <w:tcW w:w="1134" w:type="dxa"/>
            <w:tcBorders>
              <w:top w:val="nil"/>
              <w:left w:val="nil"/>
              <w:bottom w:val="single" w:sz="4" w:space="0" w:color="auto"/>
              <w:right w:val="single" w:sz="4" w:space="0" w:color="auto"/>
            </w:tcBorders>
            <w:shd w:val="clear" w:color="auto" w:fill="auto"/>
            <w:noWrap/>
            <w:vAlign w:val="center"/>
            <w:hideMark/>
          </w:tcPr>
          <w:p w:rsidR="00407AA8" w:rsidRPr="00407AA8" w:rsidRDefault="00407AA8" w:rsidP="00407AA8">
            <w:pPr>
              <w:spacing w:after="0" w:line="240" w:lineRule="auto"/>
              <w:jc w:val="center"/>
              <w:rPr>
                <w:rFonts w:ascii="Calibri" w:eastAsia="Times New Roman" w:hAnsi="Calibri" w:cs="Times New Roman"/>
                <w:color w:val="000000"/>
              </w:rPr>
            </w:pPr>
            <w:r w:rsidRPr="00407AA8">
              <w:rPr>
                <w:rFonts w:ascii="Calibri" w:eastAsia="Times New Roman" w:hAnsi="Calibri" w:cs="Times New Roman"/>
                <w:color w:val="000000"/>
              </w:rPr>
              <w:t>48</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jc w:val="right"/>
              <w:rPr>
                <w:rFonts w:ascii="Calibri" w:eastAsia="Times New Roman" w:hAnsi="Calibri" w:cs="Times New Roman"/>
                <w:color w:val="000000"/>
              </w:rPr>
            </w:pPr>
            <w:r w:rsidRPr="00407AA8">
              <w:rPr>
                <w:rFonts w:ascii="Calibri" w:eastAsia="Times New Roman" w:hAnsi="Calibri" w:cs="Times New Roman"/>
                <w:color w:val="000000"/>
              </w:rPr>
              <w:t>2.71E+07</w:t>
            </w:r>
          </w:p>
        </w:tc>
        <w:tc>
          <w:tcPr>
            <w:tcW w:w="1701"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color w:val="000000"/>
              </w:rPr>
            </w:pPr>
            <w:r w:rsidRPr="00407AA8">
              <w:rPr>
                <w:rFonts w:ascii="Calibri" w:eastAsia="Times New Roman" w:hAnsi="Calibri" w:cs="Times New Roman"/>
                <w:color w:val="00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color w:val="000000"/>
              </w:rPr>
            </w:pPr>
            <w:r w:rsidRPr="00407AA8">
              <w:rPr>
                <w:rFonts w:ascii="Calibri" w:eastAsia="Times New Roman" w:hAnsi="Calibri" w:cs="Times New Roman"/>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rsidR="00407AA8" w:rsidRPr="00407AA8" w:rsidRDefault="00407AA8" w:rsidP="00407AA8">
            <w:pPr>
              <w:spacing w:after="0" w:line="240" w:lineRule="auto"/>
              <w:rPr>
                <w:rFonts w:ascii="Calibri" w:eastAsia="Times New Roman" w:hAnsi="Calibri" w:cs="Times New Roman"/>
                <w:color w:val="000000"/>
              </w:rPr>
            </w:pPr>
            <w:r w:rsidRPr="00407AA8">
              <w:rPr>
                <w:rFonts w:ascii="Calibri" w:eastAsia="Times New Roman" w:hAnsi="Calibri" w:cs="Times New Roman"/>
                <w:color w:val="000000"/>
              </w:rPr>
              <w:t> </w:t>
            </w:r>
          </w:p>
        </w:tc>
      </w:tr>
    </w:tbl>
    <w:p w:rsidR="006C1994" w:rsidRDefault="006C1994" w:rsidP="00985A43">
      <w:pPr>
        <w:autoSpaceDE w:val="0"/>
        <w:autoSpaceDN w:val="0"/>
        <w:adjustRightInd w:val="0"/>
        <w:spacing w:before="240" w:after="0" w:line="240" w:lineRule="auto"/>
        <w:jc w:val="both"/>
        <w:rPr>
          <w:rFonts w:ascii="Times New Roman" w:hAnsi="Times New Roman" w:cs="Times New Roman"/>
          <w:b/>
          <w:noProof/>
          <w:sz w:val="24"/>
        </w:rPr>
      </w:pPr>
    </w:p>
    <w:p w:rsidR="002B4D3F" w:rsidRPr="006C1994" w:rsidRDefault="002B4D3F" w:rsidP="002B4D3F">
      <w:pPr>
        <w:autoSpaceDE w:val="0"/>
        <w:autoSpaceDN w:val="0"/>
        <w:adjustRightInd w:val="0"/>
        <w:spacing w:before="240" w:after="0" w:line="480" w:lineRule="auto"/>
        <w:jc w:val="both"/>
        <w:rPr>
          <w:rFonts w:ascii="Times New Roman" w:hAnsi="Times New Roman" w:cs="Times New Roman"/>
          <w:noProof/>
          <w:sz w:val="24"/>
        </w:rPr>
      </w:pPr>
      <w:r>
        <w:rPr>
          <w:rFonts w:ascii="Times New Roman" w:hAnsi="Times New Roman" w:cs="Times New Roman"/>
          <w:b/>
          <w:noProof/>
          <w:sz w:val="24"/>
        </w:rPr>
        <w:t xml:space="preserve">Supplementary Table 3. Results of one-way ANOVA with the untreated </w:t>
      </w:r>
      <w:r w:rsidR="00F268D4">
        <w:rPr>
          <w:rFonts w:ascii="Times New Roman" w:hAnsi="Times New Roman" w:cs="Times New Roman"/>
          <w:b/>
          <w:noProof/>
          <w:sz w:val="24"/>
        </w:rPr>
        <w:t>g</w:t>
      </w:r>
      <w:r w:rsidR="000D4D4B">
        <w:rPr>
          <w:rFonts w:ascii="Times New Roman" w:hAnsi="Times New Roman" w:cs="Times New Roman"/>
          <w:b/>
          <w:noProof/>
          <w:sz w:val="24"/>
        </w:rPr>
        <w:t>lass fibres</w:t>
      </w:r>
      <w:r w:rsidR="004517E1">
        <w:rPr>
          <w:rFonts w:ascii="Times New Roman" w:hAnsi="Times New Roman" w:cs="Times New Roman"/>
          <w:b/>
          <w:noProof/>
          <w:sz w:val="24"/>
        </w:rPr>
        <w:t xml:space="preserve"> (Gr-(u))</w:t>
      </w:r>
      <w:r w:rsidR="000D4D4B">
        <w:rPr>
          <w:rFonts w:ascii="Times New Roman" w:hAnsi="Times New Roman" w:cs="Times New Roman"/>
          <w:b/>
          <w:noProof/>
          <w:sz w:val="24"/>
        </w:rPr>
        <w:t xml:space="preserve"> and G</w:t>
      </w:r>
      <w:r>
        <w:rPr>
          <w:rFonts w:ascii="Times New Roman" w:hAnsi="Times New Roman" w:cs="Times New Roman"/>
          <w:b/>
          <w:noProof/>
          <w:sz w:val="24"/>
        </w:rPr>
        <w:t xml:space="preserve">roup (i)-(iii) glass fibres: </w:t>
      </w:r>
      <w:r w:rsidRPr="006C1994">
        <w:rPr>
          <w:rFonts w:ascii="Times New Roman" w:hAnsi="Times New Roman" w:cs="Times New Roman"/>
          <w:noProof/>
          <w:sz w:val="24"/>
        </w:rPr>
        <w:t>P-value</w:t>
      </w:r>
      <w:r>
        <w:rPr>
          <w:rFonts w:ascii="Times New Roman" w:hAnsi="Times New Roman" w:cs="Times New Roman"/>
          <w:noProof/>
          <w:sz w:val="24"/>
        </w:rPr>
        <w:t xml:space="preserve"> (0.429) </w:t>
      </w:r>
      <w:r w:rsidRPr="006C1994">
        <w:rPr>
          <w:rFonts w:ascii="Times New Roman" w:hAnsi="Times New Roman" w:cs="Times New Roman"/>
          <w:noProof/>
          <w:sz w:val="24"/>
        </w:rPr>
        <w:t xml:space="preserve"> is </w:t>
      </w:r>
      <w:r>
        <w:rPr>
          <w:rFonts w:ascii="Times New Roman" w:hAnsi="Times New Roman" w:cs="Times New Roman"/>
          <w:noProof/>
          <w:sz w:val="24"/>
        </w:rPr>
        <w:t>higher than 0.05. Therefore, a</w:t>
      </w:r>
      <w:r w:rsidRPr="006C1994">
        <w:rPr>
          <w:rFonts w:ascii="Times New Roman" w:hAnsi="Times New Roman" w:cs="Times New Roman"/>
          <w:noProof/>
          <w:sz w:val="24"/>
        </w:rPr>
        <w:t xml:space="preserve">t the 0.05 level, </w:t>
      </w:r>
      <w:r>
        <w:rPr>
          <w:rFonts w:ascii="Times New Roman" w:hAnsi="Times New Roman" w:cs="Times New Roman"/>
          <w:noProof/>
          <w:sz w:val="24"/>
        </w:rPr>
        <w:t xml:space="preserve">we cannot reject the null hypothesis and conclude that </w:t>
      </w:r>
      <w:r w:rsidRPr="006C1994">
        <w:rPr>
          <w:rFonts w:ascii="Times New Roman" w:hAnsi="Times New Roman" w:cs="Times New Roman"/>
          <w:noProof/>
          <w:sz w:val="24"/>
        </w:rPr>
        <w:t xml:space="preserve">the population means are </w:t>
      </w:r>
      <w:r>
        <w:rPr>
          <w:rFonts w:ascii="Times New Roman" w:hAnsi="Times New Roman" w:cs="Times New Roman"/>
          <w:noProof/>
          <w:sz w:val="24"/>
        </w:rPr>
        <w:t xml:space="preserve">not </w:t>
      </w:r>
      <w:r w:rsidRPr="006C1994">
        <w:rPr>
          <w:rFonts w:ascii="Times New Roman" w:hAnsi="Times New Roman" w:cs="Times New Roman"/>
          <w:noProof/>
          <w:sz w:val="24"/>
        </w:rPr>
        <w:t>significantly different.</w:t>
      </w:r>
    </w:p>
    <w:tbl>
      <w:tblPr>
        <w:tblW w:w="8416" w:type="dxa"/>
        <w:jc w:val="center"/>
        <w:tblInd w:w="366" w:type="dxa"/>
        <w:tblLook w:val="04A0" w:firstRow="1" w:lastRow="0" w:firstColumn="1" w:lastColumn="0" w:noHBand="0" w:noVBand="1"/>
      </w:tblPr>
      <w:tblGrid>
        <w:gridCol w:w="1147"/>
        <w:gridCol w:w="1147"/>
        <w:gridCol w:w="1682"/>
        <w:gridCol w:w="1700"/>
        <w:gridCol w:w="1406"/>
        <w:gridCol w:w="1334"/>
      </w:tblGrid>
      <w:tr w:rsidR="002B4D3F" w:rsidRPr="002B4D3F" w:rsidTr="002B4D3F">
        <w:trPr>
          <w:trHeight w:val="300"/>
          <w:jc w:val="center"/>
        </w:trPr>
        <w:tc>
          <w:tcPr>
            <w:tcW w:w="1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b/>
                <w:bCs/>
                <w:color w:val="000000"/>
              </w:rPr>
            </w:pPr>
            <w:r w:rsidRPr="002B4D3F">
              <w:rPr>
                <w:rFonts w:ascii="Calibri" w:eastAsia="Times New Roman" w:hAnsi="Calibri" w:cs="Times New Roman"/>
                <w:b/>
                <w:bCs/>
                <w:color w:val="000000"/>
              </w:rPr>
              <w:t> </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sidRPr="002B4D3F">
              <w:rPr>
                <w:rFonts w:ascii="Calibri" w:eastAsia="Times New Roman" w:hAnsi="Calibri" w:cs="Times New Roman"/>
                <w:b/>
                <w:bCs/>
                <w:color w:val="000000"/>
              </w:rPr>
              <w:t>DF</w:t>
            </w: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sidRPr="002B4D3F">
              <w:rPr>
                <w:rFonts w:ascii="Calibri" w:eastAsia="Times New Roman" w:hAnsi="Calibri" w:cs="Times New Roman"/>
                <w:b/>
                <w:bCs/>
                <w:color w:val="000000"/>
              </w:rPr>
              <w:t>Sum of Squares</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sidRPr="002B4D3F">
              <w:rPr>
                <w:rFonts w:ascii="Calibri" w:eastAsia="Times New Roman" w:hAnsi="Calibri" w:cs="Times New Roman"/>
                <w:b/>
                <w:bCs/>
                <w:color w:val="000000"/>
              </w:rPr>
              <w:t>Mean Square</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sidRPr="002B4D3F">
              <w:rPr>
                <w:rFonts w:ascii="Calibri" w:eastAsia="Times New Roman" w:hAnsi="Calibri" w:cs="Times New Roman"/>
                <w:b/>
                <w:bCs/>
                <w:color w:val="000000"/>
              </w:rPr>
              <w:t>F Value</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sidRPr="002B4D3F">
              <w:rPr>
                <w:rFonts w:ascii="Calibri" w:eastAsia="Times New Roman" w:hAnsi="Calibri" w:cs="Times New Roman"/>
                <w:b/>
                <w:bCs/>
                <w:color w:val="000000"/>
              </w:rPr>
              <w:t>P-Value</w:t>
            </w:r>
          </w:p>
        </w:tc>
      </w:tr>
      <w:tr w:rsidR="002B4D3F" w:rsidRPr="002B4D3F" w:rsidTr="002B4D3F">
        <w:trPr>
          <w:trHeight w:val="300"/>
          <w:jc w:val="center"/>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b/>
                <w:bCs/>
                <w:color w:val="000000"/>
              </w:rPr>
            </w:pPr>
            <w:r w:rsidRPr="002B4D3F">
              <w:rPr>
                <w:rFonts w:ascii="Calibri" w:eastAsia="Times New Roman" w:hAnsi="Calibri" w:cs="Times New Roman"/>
                <w:b/>
                <w:bCs/>
                <w:color w:val="000000"/>
              </w:rPr>
              <w:t>Model</w:t>
            </w:r>
          </w:p>
        </w:tc>
        <w:tc>
          <w:tcPr>
            <w:tcW w:w="1147"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color w:val="000000"/>
              </w:rPr>
            </w:pPr>
            <w:r w:rsidRPr="002B4D3F">
              <w:rPr>
                <w:rFonts w:ascii="Calibri" w:eastAsia="Times New Roman" w:hAnsi="Calibri" w:cs="Times New Roman"/>
                <w:color w:val="000000"/>
              </w:rPr>
              <w:t>3</w:t>
            </w:r>
          </w:p>
        </w:tc>
        <w:tc>
          <w:tcPr>
            <w:tcW w:w="1682"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sidRPr="002B4D3F">
              <w:rPr>
                <w:rFonts w:ascii="Calibri" w:eastAsia="Times New Roman" w:hAnsi="Calibri" w:cs="Times New Roman"/>
                <w:color w:val="000000"/>
              </w:rPr>
              <w:t>1.42E+06</w:t>
            </w:r>
          </w:p>
        </w:tc>
        <w:tc>
          <w:tcPr>
            <w:tcW w:w="1700"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472442.7</w:t>
            </w:r>
          </w:p>
        </w:tc>
        <w:tc>
          <w:tcPr>
            <w:tcW w:w="1406"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0.945</w:t>
            </w:r>
          </w:p>
        </w:tc>
        <w:tc>
          <w:tcPr>
            <w:tcW w:w="1334"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0.429</w:t>
            </w:r>
          </w:p>
        </w:tc>
      </w:tr>
      <w:tr w:rsidR="002B4D3F" w:rsidRPr="002B4D3F" w:rsidTr="002B4D3F">
        <w:trPr>
          <w:trHeight w:val="300"/>
          <w:jc w:val="center"/>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b/>
                <w:bCs/>
                <w:color w:val="000000"/>
              </w:rPr>
            </w:pPr>
            <w:r w:rsidRPr="002B4D3F">
              <w:rPr>
                <w:rFonts w:ascii="Calibri" w:eastAsia="Times New Roman" w:hAnsi="Calibri" w:cs="Times New Roman"/>
                <w:b/>
                <w:bCs/>
                <w:color w:val="000000"/>
              </w:rPr>
              <w:t>Error</w:t>
            </w:r>
          </w:p>
        </w:tc>
        <w:tc>
          <w:tcPr>
            <w:tcW w:w="1147"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color w:val="000000"/>
              </w:rPr>
            </w:pPr>
            <w:r w:rsidRPr="002B4D3F">
              <w:rPr>
                <w:rFonts w:ascii="Calibri" w:eastAsia="Times New Roman" w:hAnsi="Calibri" w:cs="Times New Roman"/>
                <w:color w:val="000000"/>
              </w:rPr>
              <w:t>35</w:t>
            </w:r>
          </w:p>
        </w:tc>
        <w:tc>
          <w:tcPr>
            <w:tcW w:w="1682"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sidRPr="002B4D3F">
              <w:rPr>
                <w:rFonts w:ascii="Calibri" w:eastAsia="Times New Roman" w:hAnsi="Calibri" w:cs="Times New Roman"/>
                <w:color w:val="000000"/>
              </w:rPr>
              <w:t>1.75E+07</w:t>
            </w:r>
          </w:p>
        </w:tc>
        <w:tc>
          <w:tcPr>
            <w:tcW w:w="1700"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499722.4</w:t>
            </w:r>
          </w:p>
        </w:tc>
        <w:tc>
          <w:tcPr>
            <w:tcW w:w="1406"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color w:val="000000"/>
              </w:rPr>
            </w:pPr>
            <w:r w:rsidRPr="002B4D3F">
              <w:rPr>
                <w:rFonts w:ascii="Calibri" w:eastAsia="Times New Roman" w:hAnsi="Calibri" w:cs="Times New Roman"/>
                <w:color w:val="000000"/>
              </w:rPr>
              <w:t> </w:t>
            </w:r>
          </w:p>
        </w:tc>
        <w:tc>
          <w:tcPr>
            <w:tcW w:w="1334"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color w:val="000000"/>
              </w:rPr>
            </w:pPr>
            <w:r w:rsidRPr="002B4D3F">
              <w:rPr>
                <w:rFonts w:ascii="Calibri" w:eastAsia="Times New Roman" w:hAnsi="Calibri" w:cs="Times New Roman"/>
                <w:color w:val="000000"/>
              </w:rPr>
              <w:t> </w:t>
            </w:r>
          </w:p>
        </w:tc>
      </w:tr>
      <w:tr w:rsidR="002B4D3F" w:rsidRPr="002B4D3F" w:rsidTr="002B4D3F">
        <w:trPr>
          <w:trHeight w:val="300"/>
          <w:jc w:val="center"/>
        </w:trPr>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b/>
                <w:bCs/>
                <w:color w:val="000000"/>
              </w:rPr>
            </w:pPr>
            <w:r w:rsidRPr="002B4D3F">
              <w:rPr>
                <w:rFonts w:ascii="Calibri" w:eastAsia="Times New Roman" w:hAnsi="Calibri" w:cs="Times New Roman"/>
                <w:b/>
                <w:bCs/>
                <w:color w:val="000000"/>
              </w:rPr>
              <w:t>Total</w:t>
            </w:r>
          </w:p>
        </w:tc>
        <w:tc>
          <w:tcPr>
            <w:tcW w:w="1147"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center"/>
              <w:rPr>
                <w:rFonts w:ascii="Calibri" w:eastAsia="Times New Roman" w:hAnsi="Calibri" w:cs="Times New Roman"/>
                <w:color w:val="000000"/>
              </w:rPr>
            </w:pPr>
            <w:r w:rsidRPr="002B4D3F">
              <w:rPr>
                <w:rFonts w:ascii="Calibri" w:eastAsia="Times New Roman" w:hAnsi="Calibri" w:cs="Times New Roman"/>
                <w:color w:val="000000"/>
              </w:rPr>
              <w:t>38</w:t>
            </w:r>
          </w:p>
        </w:tc>
        <w:tc>
          <w:tcPr>
            <w:tcW w:w="1682"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jc w:val="right"/>
              <w:rPr>
                <w:rFonts w:ascii="Calibri" w:eastAsia="Times New Roman" w:hAnsi="Calibri" w:cs="Times New Roman"/>
                <w:color w:val="000000"/>
              </w:rPr>
            </w:pPr>
            <w:r w:rsidRPr="002B4D3F">
              <w:rPr>
                <w:rFonts w:ascii="Calibri" w:eastAsia="Times New Roman" w:hAnsi="Calibri" w:cs="Times New Roman"/>
                <w:color w:val="000000"/>
              </w:rPr>
              <w:t>1.89E+07</w:t>
            </w:r>
          </w:p>
        </w:tc>
        <w:tc>
          <w:tcPr>
            <w:tcW w:w="1700"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color w:val="000000"/>
              </w:rPr>
            </w:pPr>
            <w:r w:rsidRPr="002B4D3F">
              <w:rPr>
                <w:rFonts w:ascii="Calibri" w:eastAsia="Times New Roman" w:hAnsi="Calibri" w:cs="Times New Roman"/>
                <w:color w:val="000000"/>
              </w:rPr>
              <w:t> </w:t>
            </w:r>
          </w:p>
        </w:tc>
        <w:tc>
          <w:tcPr>
            <w:tcW w:w="1406"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color w:val="000000"/>
              </w:rPr>
            </w:pPr>
            <w:r w:rsidRPr="002B4D3F">
              <w:rPr>
                <w:rFonts w:ascii="Calibri" w:eastAsia="Times New Roman" w:hAnsi="Calibri" w:cs="Times New Roman"/>
                <w:color w:val="000000"/>
              </w:rPr>
              <w:t> </w:t>
            </w:r>
          </w:p>
        </w:tc>
        <w:tc>
          <w:tcPr>
            <w:tcW w:w="1334" w:type="dxa"/>
            <w:tcBorders>
              <w:top w:val="nil"/>
              <w:left w:val="nil"/>
              <w:bottom w:val="single" w:sz="4" w:space="0" w:color="auto"/>
              <w:right w:val="single" w:sz="4" w:space="0" w:color="auto"/>
            </w:tcBorders>
            <w:shd w:val="clear" w:color="auto" w:fill="auto"/>
            <w:noWrap/>
            <w:vAlign w:val="center"/>
            <w:hideMark/>
          </w:tcPr>
          <w:p w:rsidR="002B4D3F" w:rsidRPr="002B4D3F" w:rsidRDefault="002B4D3F" w:rsidP="002B4D3F">
            <w:pPr>
              <w:spacing w:after="0" w:line="240" w:lineRule="auto"/>
              <w:rPr>
                <w:rFonts w:ascii="Calibri" w:eastAsia="Times New Roman" w:hAnsi="Calibri" w:cs="Times New Roman"/>
                <w:color w:val="000000"/>
              </w:rPr>
            </w:pPr>
            <w:r w:rsidRPr="002B4D3F">
              <w:rPr>
                <w:rFonts w:ascii="Calibri" w:eastAsia="Times New Roman" w:hAnsi="Calibri" w:cs="Times New Roman"/>
                <w:color w:val="000000"/>
              </w:rPr>
              <w:t> </w:t>
            </w:r>
          </w:p>
        </w:tc>
      </w:tr>
    </w:tbl>
    <w:p w:rsidR="002B4D3F" w:rsidRDefault="002B4D3F" w:rsidP="00985A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985A43">
      <w:pPr>
        <w:autoSpaceDE w:val="0"/>
        <w:autoSpaceDN w:val="0"/>
        <w:adjustRightInd w:val="0"/>
        <w:spacing w:before="240" w:after="0" w:line="480" w:lineRule="auto"/>
        <w:jc w:val="both"/>
        <w:rPr>
          <w:rFonts w:ascii="Times New Roman" w:hAnsi="Times New Roman" w:cs="Times New Roman"/>
          <w:b/>
          <w:noProof/>
          <w:sz w:val="24"/>
        </w:rPr>
      </w:pPr>
    </w:p>
    <w:p w:rsidR="006C1994" w:rsidRPr="006C1994" w:rsidRDefault="006C1994" w:rsidP="00985A43">
      <w:pPr>
        <w:autoSpaceDE w:val="0"/>
        <w:autoSpaceDN w:val="0"/>
        <w:adjustRightInd w:val="0"/>
        <w:spacing w:before="240" w:after="0" w:line="480" w:lineRule="auto"/>
        <w:jc w:val="both"/>
        <w:rPr>
          <w:rFonts w:ascii="Times New Roman" w:hAnsi="Times New Roman" w:cs="Times New Roman"/>
          <w:noProof/>
          <w:sz w:val="24"/>
        </w:rPr>
      </w:pPr>
      <w:r>
        <w:rPr>
          <w:rFonts w:ascii="Times New Roman" w:hAnsi="Times New Roman" w:cs="Times New Roman"/>
          <w:b/>
          <w:noProof/>
          <w:sz w:val="24"/>
        </w:rPr>
        <w:lastRenderedPageBreak/>
        <w:t xml:space="preserve">Supplementary Table </w:t>
      </w:r>
      <w:r w:rsidR="002B4D3F">
        <w:rPr>
          <w:rFonts w:ascii="Times New Roman" w:hAnsi="Times New Roman" w:cs="Times New Roman"/>
          <w:b/>
          <w:noProof/>
          <w:sz w:val="24"/>
        </w:rPr>
        <w:t>4</w:t>
      </w:r>
      <w:r>
        <w:rPr>
          <w:rFonts w:ascii="Times New Roman" w:hAnsi="Times New Roman" w:cs="Times New Roman"/>
          <w:b/>
          <w:noProof/>
          <w:sz w:val="24"/>
        </w:rPr>
        <w:t xml:space="preserve">. </w:t>
      </w:r>
      <w:r w:rsidR="002A6F89">
        <w:rPr>
          <w:rFonts w:ascii="Times New Roman" w:hAnsi="Times New Roman" w:cs="Times New Roman"/>
          <w:b/>
          <w:noProof/>
          <w:sz w:val="24"/>
        </w:rPr>
        <w:t xml:space="preserve">Results of one-way ANOVA with </w:t>
      </w:r>
      <w:r w:rsidR="000D4D4B">
        <w:rPr>
          <w:rFonts w:ascii="Times New Roman" w:hAnsi="Times New Roman" w:cs="Times New Roman"/>
          <w:b/>
          <w:noProof/>
          <w:sz w:val="24"/>
        </w:rPr>
        <w:t xml:space="preserve">the </w:t>
      </w:r>
      <w:r w:rsidR="00C274B2">
        <w:rPr>
          <w:rFonts w:ascii="Times New Roman" w:hAnsi="Times New Roman" w:cs="Times New Roman"/>
          <w:b/>
          <w:noProof/>
          <w:sz w:val="24"/>
        </w:rPr>
        <w:t>Group-(u)</w:t>
      </w:r>
      <w:r w:rsidR="000D4D4B">
        <w:rPr>
          <w:rFonts w:ascii="Times New Roman" w:hAnsi="Times New Roman" w:cs="Times New Roman"/>
          <w:b/>
          <w:noProof/>
          <w:sz w:val="24"/>
        </w:rPr>
        <w:t xml:space="preserve"> and Group-</w:t>
      </w:r>
      <w:r w:rsidR="002A6F89">
        <w:rPr>
          <w:rFonts w:ascii="Times New Roman" w:hAnsi="Times New Roman" w:cs="Times New Roman"/>
          <w:b/>
          <w:noProof/>
          <w:sz w:val="24"/>
        </w:rPr>
        <w:t>(iv) glass fibres:</w:t>
      </w:r>
      <w:r>
        <w:rPr>
          <w:rFonts w:ascii="Times New Roman" w:hAnsi="Times New Roman" w:cs="Times New Roman"/>
          <w:b/>
          <w:noProof/>
          <w:sz w:val="24"/>
        </w:rPr>
        <w:t xml:space="preserve"> </w:t>
      </w:r>
      <w:r w:rsidR="008464CD" w:rsidRPr="006C1994">
        <w:rPr>
          <w:rFonts w:ascii="Times New Roman" w:hAnsi="Times New Roman" w:cs="Times New Roman"/>
          <w:noProof/>
          <w:sz w:val="24"/>
        </w:rPr>
        <w:t>P-value</w:t>
      </w:r>
      <w:r w:rsidR="008464CD">
        <w:rPr>
          <w:rFonts w:ascii="Times New Roman" w:hAnsi="Times New Roman" w:cs="Times New Roman"/>
          <w:noProof/>
          <w:sz w:val="24"/>
        </w:rPr>
        <w:t xml:space="preserve"> (0.015) </w:t>
      </w:r>
      <w:r w:rsidR="008464CD" w:rsidRPr="006C1994">
        <w:rPr>
          <w:rFonts w:ascii="Times New Roman" w:hAnsi="Times New Roman" w:cs="Times New Roman"/>
          <w:noProof/>
          <w:sz w:val="24"/>
        </w:rPr>
        <w:t xml:space="preserve"> is </w:t>
      </w:r>
      <w:r w:rsidR="008464CD">
        <w:rPr>
          <w:rFonts w:ascii="Times New Roman" w:hAnsi="Times New Roman" w:cs="Times New Roman"/>
          <w:noProof/>
          <w:sz w:val="24"/>
        </w:rPr>
        <w:t>less than 0.05. Therefore, a</w:t>
      </w:r>
      <w:r w:rsidR="008464CD" w:rsidRPr="006C1994">
        <w:rPr>
          <w:rFonts w:ascii="Times New Roman" w:hAnsi="Times New Roman" w:cs="Times New Roman"/>
          <w:noProof/>
          <w:sz w:val="24"/>
        </w:rPr>
        <w:t xml:space="preserve">t the 0.05 level, </w:t>
      </w:r>
      <w:r w:rsidR="008464CD">
        <w:rPr>
          <w:rFonts w:ascii="Times New Roman" w:hAnsi="Times New Roman" w:cs="Times New Roman"/>
          <w:noProof/>
          <w:sz w:val="24"/>
        </w:rPr>
        <w:t xml:space="preserve">we reject the null hypothesis and conclude that </w:t>
      </w:r>
      <w:r w:rsidR="008464CD" w:rsidRPr="006C1994">
        <w:rPr>
          <w:rFonts w:ascii="Times New Roman" w:hAnsi="Times New Roman" w:cs="Times New Roman"/>
          <w:noProof/>
          <w:sz w:val="24"/>
        </w:rPr>
        <w:t>the population means are significantly different.</w:t>
      </w:r>
    </w:p>
    <w:tbl>
      <w:tblPr>
        <w:tblW w:w="8416" w:type="dxa"/>
        <w:jc w:val="center"/>
        <w:tblInd w:w="366" w:type="dxa"/>
        <w:tblLook w:val="04A0" w:firstRow="1" w:lastRow="0" w:firstColumn="1" w:lastColumn="0" w:noHBand="0" w:noVBand="1"/>
      </w:tblPr>
      <w:tblGrid>
        <w:gridCol w:w="1116"/>
        <w:gridCol w:w="1147"/>
        <w:gridCol w:w="1713"/>
        <w:gridCol w:w="1700"/>
        <w:gridCol w:w="1406"/>
        <w:gridCol w:w="1334"/>
      </w:tblGrid>
      <w:tr w:rsidR="00986F82" w:rsidRPr="00986F82" w:rsidTr="00986F82">
        <w:trPr>
          <w:trHeight w:val="300"/>
          <w:jc w:val="center"/>
        </w:trPr>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b/>
                <w:bCs/>
                <w:color w:val="000000"/>
              </w:rPr>
            </w:pPr>
            <w:r w:rsidRPr="00986F82">
              <w:rPr>
                <w:rFonts w:ascii="Calibri" w:eastAsia="Times New Roman" w:hAnsi="Calibri" w:cs="Times New Roman"/>
                <w:b/>
                <w:bCs/>
                <w:color w:val="000000"/>
              </w:rPr>
              <w:t> </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986F82" w:rsidRPr="00986F82" w:rsidRDefault="00986F82" w:rsidP="00986F82">
            <w:pPr>
              <w:spacing w:after="0" w:line="240" w:lineRule="auto"/>
              <w:jc w:val="center"/>
              <w:rPr>
                <w:rFonts w:ascii="Calibri" w:eastAsia="Times New Roman" w:hAnsi="Calibri" w:cs="Times New Roman"/>
                <w:b/>
                <w:bCs/>
                <w:color w:val="000000"/>
              </w:rPr>
            </w:pPr>
            <w:r w:rsidRPr="00986F82">
              <w:rPr>
                <w:rFonts w:ascii="Calibri" w:eastAsia="Times New Roman" w:hAnsi="Calibri" w:cs="Times New Roman"/>
                <w:b/>
                <w:bCs/>
                <w:color w:val="000000"/>
              </w:rPr>
              <w:t>DF</w:t>
            </w:r>
          </w:p>
        </w:tc>
        <w:tc>
          <w:tcPr>
            <w:tcW w:w="1713" w:type="dxa"/>
            <w:tcBorders>
              <w:top w:val="single" w:sz="4" w:space="0" w:color="auto"/>
              <w:left w:val="nil"/>
              <w:bottom w:val="single" w:sz="4" w:space="0" w:color="auto"/>
              <w:right w:val="single" w:sz="4" w:space="0" w:color="auto"/>
            </w:tcBorders>
            <w:shd w:val="clear" w:color="auto" w:fill="auto"/>
            <w:noWrap/>
            <w:vAlign w:val="center"/>
            <w:hideMark/>
          </w:tcPr>
          <w:p w:rsidR="00986F82" w:rsidRPr="00986F82" w:rsidRDefault="00986F82" w:rsidP="00986F82">
            <w:pPr>
              <w:spacing w:after="0" w:line="240" w:lineRule="auto"/>
              <w:jc w:val="center"/>
              <w:rPr>
                <w:rFonts w:ascii="Calibri" w:eastAsia="Times New Roman" w:hAnsi="Calibri" w:cs="Times New Roman"/>
                <w:b/>
                <w:bCs/>
                <w:color w:val="000000"/>
              </w:rPr>
            </w:pPr>
            <w:r w:rsidRPr="00986F82">
              <w:rPr>
                <w:rFonts w:ascii="Calibri" w:eastAsia="Times New Roman" w:hAnsi="Calibri" w:cs="Times New Roman"/>
                <w:b/>
                <w:bCs/>
                <w:color w:val="000000"/>
              </w:rPr>
              <w:t>Sum of Squares</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rsidR="00986F82" w:rsidRPr="00986F82" w:rsidRDefault="00986F82" w:rsidP="00986F82">
            <w:pPr>
              <w:spacing w:after="0" w:line="240" w:lineRule="auto"/>
              <w:jc w:val="center"/>
              <w:rPr>
                <w:rFonts w:ascii="Calibri" w:eastAsia="Times New Roman" w:hAnsi="Calibri" w:cs="Times New Roman"/>
                <w:b/>
                <w:bCs/>
                <w:color w:val="000000"/>
              </w:rPr>
            </w:pPr>
            <w:r w:rsidRPr="00986F82">
              <w:rPr>
                <w:rFonts w:ascii="Calibri" w:eastAsia="Times New Roman" w:hAnsi="Calibri" w:cs="Times New Roman"/>
                <w:b/>
                <w:bCs/>
                <w:color w:val="000000"/>
              </w:rPr>
              <w:t>Mean Square</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rsidR="00986F82" w:rsidRPr="00986F82" w:rsidRDefault="00986F82" w:rsidP="00986F82">
            <w:pPr>
              <w:spacing w:after="0" w:line="240" w:lineRule="auto"/>
              <w:jc w:val="center"/>
              <w:rPr>
                <w:rFonts w:ascii="Calibri" w:eastAsia="Times New Roman" w:hAnsi="Calibri" w:cs="Times New Roman"/>
                <w:b/>
                <w:bCs/>
                <w:color w:val="000000"/>
              </w:rPr>
            </w:pPr>
            <w:r w:rsidRPr="00986F82">
              <w:rPr>
                <w:rFonts w:ascii="Calibri" w:eastAsia="Times New Roman" w:hAnsi="Calibri" w:cs="Times New Roman"/>
                <w:b/>
                <w:bCs/>
                <w:color w:val="000000"/>
              </w:rPr>
              <w:t>F Value</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rsidR="00986F82" w:rsidRPr="00986F82" w:rsidRDefault="00986F82" w:rsidP="00986F82">
            <w:pPr>
              <w:spacing w:after="0" w:line="240" w:lineRule="auto"/>
              <w:jc w:val="center"/>
              <w:rPr>
                <w:rFonts w:ascii="Calibri" w:eastAsia="Times New Roman" w:hAnsi="Calibri" w:cs="Times New Roman"/>
                <w:b/>
                <w:bCs/>
                <w:color w:val="000000"/>
              </w:rPr>
            </w:pPr>
            <w:r w:rsidRPr="00986F82">
              <w:rPr>
                <w:rFonts w:ascii="Calibri" w:eastAsia="Times New Roman" w:hAnsi="Calibri" w:cs="Times New Roman"/>
                <w:b/>
                <w:bCs/>
                <w:color w:val="000000"/>
              </w:rPr>
              <w:t>P-Value</w:t>
            </w:r>
          </w:p>
        </w:tc>
      </w:tr>
      <w:tr w:rsidR="00986F82" w:rsidRPr="00986F82" w:rsidTr="00986F82">
        <w:trPr>
          <w:trHeight w:val="300"/>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b/>
                <w:bCs/>
                <w:color w:val="000000"/>
              </w:rPr>
            </w:pPr>
            <w:r w:rsidRPr="00986F82">
              <w:rPr>
                <w:rFonts w:ascii="Calibri" w:eastAsia="Times New Roman" w:hAnsi="Calibri" w:cs="Times New Roman"/>
                <w:b/>
                <w:bCs/>
                <w:color w:val="000000"/>
              </w:rPr>
              <w:t>Model</w:t>
            </w:r>
          </w:p>
        </w:tc>
        <w:tc>
          <w:tcPr>
            <w:tcW w:w="1147"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center"/>
              <w:rPr>
                <w:rFonts w:ascii="Calibri" w:eastAsia="Times New Roman" w:hAnsi="Calibri" w:cs="Times New Roman"/>
                <w:color w:val="000000"/>
              </w:rPr>
            </w:pPr>
            <w:r w:rsidRPr="00986F82">
              <w:rPr>
                <w:rFonts w:ascii="Calibri" w:eastAsia="Times New Roman" w:hAnsi="Calibri" w:cs="Times New Roman"/>
                <w:color w:val="000000"/>
              </w:rPr>
              <w:t>1</w:t>
            </w:r>
          </w:p>
        </w:tc>
        <w:tc>
          <w:tcPr>
            <w:tcW w:w="1713"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sidRPr="00986F82">
              <w:rPr>
                <w:rFonts w:ascii="Calibri" w:eastAsia="Times New Roman" w:hAnsi="Calibri" w:cs="Times New Roman"/>
                <w:color w:val="000000"/>
              </w:rPr>
              <w:t>4.15E+06</w:t>
            </w:r>
          </w:p>
        </w:tc>
        <w:tc>
          <w:tcPr>
            <w:tcW w:w="1700"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sidRPr="00986F82">
              <w:rPr>
                <w:rFonts w:ascii="Calibri" w:eastAsia="Times New Roman" w:hAnsi="Calibri" w:cs="Times New Roman"/>
                <w:color w:val="000000"/>
              </w:rPr>
              <w:t>4.15E+06</w:t>
            </w:r>
          </w:p>
        </w:tc>
        <w:tc>
          <w:tcPr>
            <w:tcW w:w="1406"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7.131</w:t>
            </w:r>
          </w:p>
        </w:tc>
        <w:tc>
          <w:tcPr>
            <w:tcW w:w="1334"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F93CAB">
            <w:pPr>
              <w:spacing w:after="0" w:line="240" w:lineRule="auto"/>
              <w:jc w:val="center"/>
              <w:rPr>
                <w:rFonts w:ascii="Calibri" w:eastAsia="Times New Roman" w:hAnsi="Calibri" w:cs="Times New Roman"/>
                <w:b/>
                <w:bCs/>
                <w:color w:val="FF0000"/>
              </w:rPr>
            </w:pPr>
            <w:r w:rsidRPr="00F93CAB">
              <w:rPr>
                <w:rFonts w:ascii="Calibri" w:eastAsia="Times New Roman" w:hAnsi="Calibri" w:cs="Times New Roman"/>
                <w:b/>
                <w:bCs/>
              </w:rPr>
              <w:t>0.015</w:t>
            </w:r>
          </w:p>
        </w:tc>
      </w:tr>
      <w:tr w:rsidR="00986F82" w:rsidRPr="00986F82" w:rsidTr="00986F82">
        <w:trPr>
          <w:trHeight w:val="300"/>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b/>
                <w:bCs/>
                <w:color w:val="000000"/>
              </w:rPr>
            </w:pPr>
            <w:r w:rsidRPr="00986F82">
              <w:rPr>
                <w:rFonts w:ascii="Calibri" w:eastAsia="Times New Roman" w:hAnsi="Calibri" w:cs="Times New Roman"/>
                <w:b/>
                <w:bCs/>
                <w:color w:val="000000"/>
              </w:rPr>
              <w:t>Error</w:t>
            </w:r>
          </w:p>
        </w:tc>
        <w:tc>
          <w:tcPr>
            <w:tcW w:w="1147"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center"/>
              <w:rPr>
                <w:rFonts w:ascii="Calibri" w:eastAsia="Times New Roman" w:hAnsi="Calibri" w:cs="Times New Roman"/>
                <w:color w:val="000000"/>
              </w:rPr>
            </w:pPr>
            <w:r w:rsidRPr="00986F82">
              <w:rPr>
                <w:rFonts w:ascii="Calibri" w:eastAsia="Times New Roman" w:hAnsi="Calibri" w:cs="Times New Roman"/>
                <w:color w:val="000000"/>
              </w:rPr>
              <w:t>19</w:t>
            </w:r>
          </w:p>
        </w:tc>
        <w:tc>
          <w:tcPr>
            <w:tcW w:w="1713"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sidRPr="00986F82">
              <w:rPr>
                <w:rFonts w:ascii="Calibri" w:eastAsia="Times New Roman" w:hAnsi="Calibri" w:cs="Times New Roman"/>
                <w:color w:val="000000"/>
              </w:rPr>
              <w:t>1.11E+07</w:t>
            </w:r>
          </w:p>
        </w:tc>
        <w:tc>
          <w:tcPr>
            <w:tcW w:w="1700"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sidRPr="00986F82">
              <w:rPr>
                <w:rFonts w:ascii="Calibri" w:eastAsia="Times New Roman" w:hAnsi="Calibri" w:cs="Times New Roman"/>
                <w:color w:val="000000"/>
              </w:rPr>
              <w:t>581828.914</w:t>
            </w:r>
          </w:p>
        </w:tc>
        <w:tc>
          <w:tcPr>
            <w:tcW w:w="1406"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color w:val="000000"/>
              </w:rPr>
            </w:pPr>
            <w:r w:rsidRPr="00986F82">
              <w:rPr>
                <w:rFonts w:ascii="Calibri" w:eastAsia="Times New Roman" w:hAnsi="Calibri" w:cs="Times New Roman"/>
                <w:color w:val="000000"/>
              </w:rPr>
              <w:t> </w:t>
            </w:r>
          </w:p>
        </w:tc>
        <w:tc>
          <w:tcPr>
            <w:tcW w:w="1334"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color w:val="000000"/>
              </w:rPr>
            </w:pPr>
            <w:r w:rsidRPr="00986F82">
              <w:rPr>
                <w:rFonts w:ascii="Calibri" w:eastAsia="Times New Roman" w:hAnsi="Calibri" w:cs="Times New Roman"/>
                <w:color w:val="000000"/>
              </w:rPr>
              <w:t> </w:t>
            </w:r>
          </w:p>
        </w:tc>
      </w:tr>
      <w:tr w:rsidR="00986F82" w:rsidRPr="00986F82" w:rsidTr="00986F82">
        <w:trPr>
          <w:trHeight w:val="300"/>
          <w:jc w:val="center"/>
        </w:trPr>
        <w:tc>
          <w:tcPr>
            <w:tcW w:w="1116" w:type="dxa"/>
            <w:tcBorders>
              <w:top w:val="nil"/>
              <w:left w:val="single" w:sz="4" w:space="0" w:color="auto"/>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b/>
                <w:bCs/>
                <w:color w:val="000000"/>
              </w:rPr>
            </w:pPr>
            <w:r w:rsidRPr="00986F82">
              <w:rPr>
                <w:rFonts w:ascii="Calibri" w:eastAsia="Times New Roman" w:hAnsi="Calibri" w:cs="Times New Roman"/>
                <w:b/>
                <w:bCs/>
                <w:color w:val="000000"/>
              </w:rPr>
              <w:t>Total</w:t>
            </w:r>
          </w:p>
        </w:tc>
        <w:tc>
          <w:tcPr>
            <w:tcW w:w="1147"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center"/>
              <w:rPr>
                <w:rFonts w:ascii="Calibri" w:eastAsia="Times New Roman" w:hAnsi="Calibri" w:cs="Times New Roman"/>
                <w:color w:val="000000"/>
              </w:rPr>
            </w:pPr>
            <w:r w:rsidRPr="00986F82">
              <w:rPr>
                <w:rFonts w:ascii="Calibri" w:eastAsia="Times New Roman" w:hAnsi="Calibri" w:cs="Times New Roman"/>
                <w:color w:val="000000"/>
              </w:rPr>
              <w:t>20</w:t>
            </w:r>
          </w:p>
        </w:tc>
        <w:tc>
          <w:tcPr>
            <w:tcW w:w="1713"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jc w:val="right"/>
              <w:rPr>
                <w:rFonts w:ascii="Calibri" w:eastAsia="Times New Roman" w:hAnsi="Calibri" w:cs="Times New Roman"/>
                <w:color w:val="000000"/>
              </w:rPr>
            </w:pPr>
            <w:r w:rsidRPr="00986F82">
              <w:rPr>
                <w:rFonts w:ascii="Calibri" w:eastAsia="Times New Roman" w:hAnsi="Calibri" w:cs="Times New Roman"/>
                <w:color w:val="000000"/>
              </w:rPr>
              <w:t>1.52E+07</w:t>
            </w:r>
          </w:p>
        </w:tc>
        <w:tc>
          <w:tcPr>
            <w:tcW w:w="1700"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color w:val="000000"/>
              </w:rPr>
            </w:pPr>
            <w:r w:rsidRPr="00986F82">
              <w:rPr>
                <w:rFonts w:ascii="Calibri" w:eastAsia="Times New Roman" w:hAnsi="Calibri" w:cs="Times New Roman"/>
                <w:color w:val="000000"/>
              </w:rPr>
              <w:t> </w:t>
            </w:r>
          </w:p>
        </w:tc>
        <w:tc>
          <w:tcPr>
            <w:tcW w:w="1406"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color w:val="000000"/>
              </w:rPr>
            </w:pPr>
            <w:r w:rsidRPr="00986F82">
              <w:rPr>
                <w:rFonts w:ascii="Calibri" w:eastAsia="Times New Roman" w:hAnsi="Calibri" w:cs="Times New Roman"/>
                <w:color w:val="000000"/>
              </w:rPr>
              <w:t> </w:t>
            </w:r>
          </w:p>
        </w:tc>
        <w:tc>
          <w:tcPr>
            <w:tcW w:w="1334" w:type="dxa"/>
            <w:tcBorders>
              <w:top w:val="nil"/>
              <w:left w:val="nil"/>
              <w:bottom w:val="single" w:sz="4" w:space="0" w:color="auto"/>
              <w:right w:val="single" w:sz="4" w:space="0" w:color="auto"/>
            </w:tcBorders>
            <w:shd w:val="clear" w:color="auto" w:fill="auto"/>
            <w:noWrap/>
            <w:vAlign w:val="bottom"/>
            <w:hideMark/>
          </w:tcPr>
          <w:p w:rsidR="00986F82" w:rsidRPr="00986F82" w:rsidRDefault="00986F82" w:rsidP="00986F82">
            <w:pPr>
              <w:spacing w:after="0" w:line="240" w:lineRule="auto"/>
              <w:rPr>
                <w:rFonts w:ascii="Calibri" w:eastAsia="Times New Roman" w:hAnsi="Calibri" w:cs="Times New Roman"/>
                <w:color w:val="000000"/>
              </w:rPr>
            </w:pPr>
            <w:r w:rsidRPr="00986F82">
              <w:rPr>
                <w:rFonts w:ascii="Calibri" w:eastAsia="Times New Roman" w:hAnsi="Calibri" w:cs="Times New Roman"/>
                <w:color w:val="000000"/>
              </w:rPr>
              <w:t> </w:t>
            </w:r>
          </w:p>
        </w:tc>
      </w:tr>
    </w:tbl>
    <w:p w:rsidR="00634C05" w:rsidRDefault="00634C05" w:rsidP="00DF2743">
      <w:pPr>
        <w:autoSpaceDE w:val="0"/>
        <w:autoSpaceDN w:val="0"/>
        <w:adjustRightInd w:val="0"/>
        <w:spacing w:before="240" w:after="0" w:line="480" w:lineRule="auto"/>
        <w:jc w:val="both"/>
        <w:rPr>
          <w:rFonts w:ascii="Times New Roman" w:hAnsi="Times New Roman" w:cs="Times New Roman"/>
          <w:b/>
          <w:noProof/>
          <w:sz w:val="24"/>
        </w:rPr>
      </w:pPr>
    </w:p>
    <w:p w:rsidR="00634C05" w:rsidRDefault="00634C05"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475C3C" w:rsidRDefault="00475C3C" w:rsidP="00DF2743">
      <w:pPr>
        <w:autoSpaceDE w:val="0"/>
        <w:autoSpaceDN w:val="0"/>
        <w:adjustRightInd w:val="0"/>
        <w:spacing w:before="240" w:after="0" w:line="480" w:lineRule="auto"/>
        <w:jc w:val="both"/>
        <w:rPr>
          <w:rFonts w:ascii="Times New Roman" w:hAnsi="Times New Roman" w:cs="Times New Roman"/>
          <w:b/>
          <w:noProof/>
          <w:sz w:val="24"/>
        </w:rPr>
      </w:pPr>
    </w:p>
    <w:p w:rsidR="00985A43" w:rsidRDefault="00985A43" w:rsidP="00DF2743">
      <w:pPr>
        <w:autoSpaceDE w:val="0"/>
        <w:autoSpaceDN w:val="0"/>
        <w:adjustRightInd w:val="0"/>
        <w:spacing w:before="240" w:after="0" w:line="480" w:lineRule="auto"/>
        <w:jc w:val="both"/>
        <w:rPr>
          <w:rFonts w:ascii="Times New Roman" w:hAnsi="Times New Roman" w:cs="Times New Roman"/>
          <w:b/>
          <w:noProof/>
          <w:sz w:val="24"/>
        </w:rPr>
      </w:pPr>
    </w:p>
    <w:p w:rsidR="00B14153" w:rsidRDefault="00054A97" w:rsidP="00DF2743">
      <w:pPr>
        <w:autoSpaceDE w:val="0"/>
        <w:autoSpaceDN w:val="0"/>
        <w:adjustRightInd w:val="0"/>
        <w:spacing w:before="240" w:after="0" w:line="480" w:lineRule="auto"/>
        <w:jc w:val="both"/>
        <w:rPr>
          <w:rFonts w:ascii="Times New Roman" w:hAnsi="Times New Roman" w:cs="Times New Roman"/>
          <w:b/>
          <w:noProof/>
          <w:sz w:val="24"/>
        </w:rPr>
      </w:pPr>
      <w:r>
        <w:rPr>
          <w:rFonts w:ascii="Times New Roman" w:hAnsi="Times New Roman" w:cs="Times New Roman"/>
          <w:b/>
          <w:noProof/>
          <w:sz w:val="24"/>
        </w:rPr>
        <w:lastRenderedPageBreak/>
        <w:t>Supplementa</w:t>
      </w:r>
      <w:r w:rsidR="006D3212">
        <w:rPr>
          <w:rFonts w:ascii="Times New Roman" w:hAnsi="Times New Roman" w:cs="Times New Roman"/>
          <w:b/>
          <w:noProof/>
          <w:sz w:val="24"/>
        </w:rPr>
        <w:t>ry Note 1: Grafting s</w:t>
      </w:r>
      <w:r w:rsidR="00F268D4">
        <w:rPr>
          <w:rFonts w:ascii="Times New Roman" w:hAnsi="Times New Roman" w:cs="Times New Roman"/>
          <w:b/>
          <w:noProof/>
          <w:sz w:val="24"/>
        </w:rPr>
        <w:t>ilane coupling agent on the S-G</w:t>
      </w:r>
      <w:r w:rsidR="006D3212">
        <w:rPr>
          <w:rFonts w:ascii="Times New Roman" w:hAnsi="Times New Roman" w:cs="Times New Roman"/>
          <w:b/>
          <w:noProof/>
          <w:sz w:val="24"/>
        </w:rPr>
        <w:t>glass fibre</w:t>
      </w:r>
    </w:p>
    <w:p w:rsidR="00987356" w:rsidRDefault="0067420B" w:rsidP="00DF2743">
      <w:pPr>
        <w:autoSpaceDE w:val="0"/>
        <w:autoSpaceDN w:val="0"/>
        <w:adjustRightInd w:val="0"/>
        <w:spacing w:before="240" w:after="0" w:line="480" w:lineRule="auto"/>
        <w:jc w:val="both"/>
        <w:rPr>
          <w:rFonts w:ascii="Times New Roman" w:hAnsi="Times New Roman" w:cs="Times New Roman"/>
          <w:noProof/>
          <w:sz w:val="24"/>
          <w:szCs w:val="24"/>
        </w:rPr>
      </w:pPr>
      <w:r>
        <w:rPr>
          <w:rFonts w:ascii="Times New Roman" w:hAnsi="Times New Roman" w:cs="Times New Roman"/>
          <w:noProof/>
          <w:sz w:val="24"/>
        </w:rPr>
        <w:t>The org</w:t>
      </w:r>
      <w:r w:rsidR="00987356" w:rsidRPr="00987356">
        <w:rPr>
          <w:rFonts w:ascii="Times New Roman" w:hAnsi="Times New Roman" w:cs="Times New Roman"/>
          <w:bCs/>
          <w:noProof/>
          <w:sz w:val="24"/>
          <w:szCs w:val="24"/>
        </w:rPr>
        <w:t>anofunctional silane coupling agent</w:t>
      </w:r>
      <w:r>
        <w:rPr>
          <w:rFonts w:ascii="Times New Roman" w:hAnsi="Times New Roman" w:cs="Times New Roman"/>
          <w:bCs/>
          <w:noProof/>
          <w:sz w:val="24"/>
          <w:szCs w:val="24"/>
        </w:rPr>
        <w:t xml:space="preserve">s have been widely used in surface </w:t>
      </w:r>
      <w:r w:rsidR="0061344D">
        <w:rPr>
          <w:rFonts w:ascii="Times New Roman" w:hAnsi="Times New Roman" w:cs="Times New Roman"/>
          <w:bCs/>
          <w:noProof/>
          <w:sz w:val="24"/>
          <w:szCs w:val="24"/>
        </w:rPr>
        <w:t>functionali</w:t>
      </w:r>
      <w:r w:rsidR="00F22090">
        <w:rPr>
          <w:rFonts w:ascii="Times New Roman" w:hAnsi="Times New Roman" w:cs="Times New Roman"/>
          <w:bCs/>
          <w:noProof/>
          <w:sz w:val="24"/>
          <w:szCs w:val="24"/>
        </w:rPr>
        <w:t>s</w:t>
      </w:r>
      <w:r w:rsidR="0061344D">
        <w:rPr>
          <w:rFonts w:ascii="Times New Roman" w:hAnsi="Times New Roman" w:cs="Times New Roman"/>
          <w:bCs/>
          <w:noProof/>
          <w:sz w:val="24"/>
          <w:szCs w:val="24"/>
        </w:rPr>
        <w:t>ation techni</w:t>
      </w:r>
      <w:r>
        <w:rPr>
          <w:rFonts w:ascii="Times New Roman" w:hAnsi="Times New Roman" w:cs="Times New Roman"/>
          <w:bCs/>
          <w:noProof/>
          <w:sz w:val="24"/>
          <w:szCs w:val="24"/>
        </w:rPr>
        <w:t>ques improving the interfacial bonding of fibres and nanotubes</w:t>
      </w:r>
      <w:r w:rsidR="00090D12" w:rsidRPr="00090D12">
        <w:rPr>
          <w:rFonts w:ascii="Times New Roman" w:hAnsi="Times New Roman" w:cs="Times New Roman"/>
          <w:bCs/>
          <w:noProof/>
          <w:color w:val="0000FF"/>
          <w:sz w:val="24"/>
          <w:szCs w:val="24"/>
          <w:vertAlign w:val="superscript"/>
        </w:rPr>
        <w:t>40,41</w:t>
      </w:r>
      <w:r w:rsidR="00CF37A2">
        <w:rPr>
          <w:rFonts w:ascii="Times New Roman" w:hAnsi="Times New Roman" w:cs="Times New Roman"/>
          <w:bCs/>
          <w:noProof/>
          <w:sz w:val="24"/>
          <w:szCs w:val="24"/>
        </w:rPr>
        <w:t xml:space="preserve">. </w:t>
      </w:r>
      <w:r w:rsidR="00947A5A">
        <w:rPr>
          <w:rFonts w:ascii="Times New Roman" w:hAnsi="Times New Roman" w:cs="Times New Roman"/>
          <w:bCs/>
          <w:noProof/>
          <w:sz w:val="24"/>
          <w:szCs w:val="24"/>
        </w:rPr>
        <w:t xml:space="preserve">They work as a </w:t>
      </w:r>
      <w:r w:rsidR="00AA7A19">
        <w:rPr>
          <w:rFonts w:ascii="Times New Roman" w:hAnsi="Times New Roman" w:cs="Times New Roman"/>
          <w:bCs/>
          <w:noProof/>
          <w:sz w:val="24"/>
          <w:szCs w:val="24"/>
        </w:rPr>
        <w:t xml:space="preserve">chemical </w:t>
      </w:r>
      <w:r w:rsidR="00947A5A">
        <w:rPr>
          <w:rFonts w:ascii="Times New Roman" w:hAnsi="Times New Roman" w:cs="Times New Roman"/>
          <w:bCs/>
          <w:noProof/>
          <w:sz w:val="24"/>
          <w:szCs w:val="24"/>
        </w:rPr>
        <w:t>bri</w:t>
      </w:r>
      <w:r w:rsidR="0061344D">
        <w:rPr>
          <w:rFonts w:ascii="Times New Roman" w:hAnsi="Times New Roman" w:cs="Times New Roman"/>
          <w:bCs/>
          <w:noProof/>
          <w:sz w:val="24"/>
          <w:szCs w:val="24"/>
        </w:rPr>
        <w:t>d</w:t>
      </w:r>
      <w:r w:rsidR="00947A5A">
        <w:rPr>
          <w:rFonts w:ascii="Times New Roman" w:hAnsi="Times New Roman" w:cs="Times New Roman"/>
          <w:bCs/>
          <w:noProof/>
          <w:sz w:val="24"/>
          <w:szCs w:val="24"/>
        </w:rPr>
        <w:t>ge to couple the inorganic materials to organic mono-/polymers. Therefore, we have selected 3</w:t>
      </w:r>
      <w:r w:rsidR="00987356" w:rsidRPr="00987356">
        <w:rPr>
          <w:rFonts w:ascii="Times New Roman" w:hAnsi="Times New Roman" w:cs="Times New Roman"/>
          <w:noProof/>
          <w:sz w:val="24"/>
          <w:szCs w:val="24"/>
        </w:rPr>
        <w:t>-(Trimethoxysilyl)propyl methacrylate</w:t>
      </w:r>
      <w:r w:rsidR="00947A5A">
        <w:rPr>
          <w:rFonts w:ascii="Times New Roman" w:hAnsi="Times New Roman" w:cs="Times New Roman"/>
          <w:noProof/>
          <w:sz w:val="24"/>
          <w:szCs w:val="24"/>
        </w:rPr>
        <w:t xml:space="preserve"> (TMSPMA)</w:t>
      </w:r>
      <w:r w:rsidR="008C7F58">
        <w:rPr>
          <w:rFonts w:ascii="Times New Roman" w:hAnsi="Times New Roman" w:cs="Times New Roman"/>
          <w:noProof/>
          <w:sz w:val="24"/>
          <w:szCs w:val="24"/>
        </w:rPr>
        <w:t xml:space="preserve">, </w:t>
      </w:r>
      <w:r w:rsidR="00987356" w:rsidRPr="00987356">
        <w:rPr>
          <w:rFonts w:ascii="Times New Roman" w:hAnsi="Times New Roman" w:cs="Times New Roman"/>
          <w:noProof/>
          <w:sz w:val="24"/>
          <w:szCs w:val="24"/>
        </w:rPr>
        <w:t xml:space="preserve"> H</w:t>
      </w:r>
      <w:r w:rsidR="00987356" w:rsidRPr="00987356">
        <w:rPr>
          <w:rFonts w:ascii="Times New Roman" w:hAnsi="Times New Roman" w:cs="Times New Roman"/>
          <w:noProof/>
          <w:sz w:val="24"/>
          <w:szCs w:val="24"/>
          <w:vertAlign w:val="subscript"/>
        </w:rPr>
        <w:t>2</w:t>
      </w:r>
      <w:r w:rsidR="00987356" w:rsidRPr="00987356">
        <w:rPr>
          <w:rFonts w:ascii="Times New Roman" w:hAnsi="Times New Roman" w:cs="Times New Roman"/>
          <w:noProof/>
          <w:sz w:val="24"/>
          <w:szCs w:val="24"/>
        </w:rPr>
        <w:t>C=C(CH</w:t>
      </w:r>
      <w:r w:rsidR="00987356" w:rsidRPr="00987356">
        <w:rPr>
          <w:rFonts w:ascii="Times New Roman" w:hAnsi="Times New Roman" w:cs="Times New Roman"/>
          <w:noProof/>
          <w:sz w:val="24"/>
          <w:szCs w:val="24"/>
          <w:vertAlign w:val="subscript"/>
        </w:rPr>
        <w:t>3</w:t>
      </w:r>
      <w:r w:rsidR="00987356" w:rsidRPr="00987356">
        <w:rPr>
          <w:rFonts w:ascii="Times New Roman" w:hAnsi="Times New Roman" w:cs="Times New Roman"/>
          <w:noProof/>
          <w:sz w:val="24"/>
          <w:szCs w:val="24"/>
        </w:rPr>
        <w:t>)CO</w:t>
      </w:r>
      <w:r w:rsidR="00987356" w:rsidRPr="00987356">
        <w:rPr>
          <w:rFonts w:ascii="Times New Roman" w:hAnsi="Times New Roman" w:cs="Times New Roman"/>
          <w:noProof/>
          <w:sz w:val="24"/>
          <w:szCs w:val="24"/>
          <w:vertAlign w:val="subscript"/>
        </w:rPr>
        <w:t>2</w:t>
      </w:r>
      <w:r w:rsidR="00987356" w:rsidRPr="00987356">
        <w:rPr>
          <w:rFonts w:ascii="Times New Roman" w:hAnsi="Times New Roman" w:cs="Times New Roman"/>
          <w:noProof/>
          <w:sz w:val="24"/>
          <w:szCs w:val="24"/>
        </w:rPr>
        <w:t>(CH</w:t>
      </w:r>
      <w:r w:rsidR="00987356" w:rsidRPr="00987356">
        <w:rPr>
          <w:rFonts w:ascii="Times New Roman" w:hAnsi="Times New Roman" w:cs="Times New Roman"/>
          <w:noProof/>
          <w:sz w:val="24"/>
          <w:szCs w:val="24"/>
          <w:vertAlign w:val="subscript"/>
        </w:rPr>
        <w:t>2</w:t>
      </w:r>
      <w:r w:rsidR="00987356" w:rsidRPr="00987356">
        <w:rPr>
          <w:rFonts w:ascii="Times New Roman" w:hAnsi="Times New Roman" w:cs="Times New Roman"/>
          <w:noProof/>
          <w:sz w:val="24"/>
          <w:szCs w:val="24"/>
        </w:rPr>
        <w:t>)</w:t>
      </w:r>
      <w:r w:rsidR="00987356" w:rsidRPr="00987356">
        <w:rPr>
          <w:rFonts w:ascii="Times New Roman" w:hAnsi="Times New Roman" w:cs="Times New Roman"/>
          <w:noProof/>
          <w:sz w:val="24"/>
          <w:szCs w:val="24"/>
          <w:vertAlign w:val="subscript"/>
        </w:rPr>
        <w:t>3</w:t>
      </w:r>
      <w:r w:rsidR="00987356" w:rsidRPr="00987356">
        <w:rPr>
          <w:rFonts w:ascii="Times New Roman" w:hAnsi="Times New Roman" w:cs="Times New Roman"/>
          <w:noProof/>
          <w:sz w:val="24"/>
          <w:szCs w:val="24"/>
        </w:rPr>
        <w:t>Si(OCH</w:t>
      </w:r>
      <w:r w:rsidR="00987356" w:rsidRPr="00987356">
        <w:rPr>
          <w:rFonts w:ascii="Times New Roman" w:hAnsi="Times New Roman" w:cs="Times New Roman"/>
          <w:noProof/>
          <w:sz w:val="24"/>
          <w:szCs w:val="24"/>
          <w:vertAlign w:val="subscript"/>
        </w:rPr>
        <w:t>3</w:t>
      </w:r>
      <w:r w:rsidR="00987356" w:rsidRPr="00987356">
        <w:rPr>
          <w:rFonts w:ascii="Times New Roman" w:hAnsi="Times New Roman" w:cs="Times New Roman"/>
          <w:noProof/>
          <w:sz w:val="24"/>
          <w:szCs w:val="24"/>
        </w:rPr>
        <w:t>)</w:t>
      </w:r>
      <w:r w:rsidR="00987356" w:rsidRPr="00987356">
        <w:rPr>
          <w:rFonts w:ascii="Times New Roman" w:hAnsi="Times New Roman" w:cs="Times New Roman"/>
          <w:noProof/>
          <w:sz w:val="24"/>
          <w:szCs w:val="24"/>
          <w:vertAlign w:val="subscript"/>
        </w:rPr>
        <w:t>3</w:t>
      </w:r>
      <w:r w:rsidR="008C7F58">
        <w:rPr>
          <w:rFonts w:ascii="Times New Roman" w:hAnsi="Times New Roman" w:cs="Times New Roman"/>
          <w:noProof/>
          <w:sz w:val="24"/>
          <w:szCs w:val="24"/>
        </w:rPr>
        <w:t xml:space="preserve">, </w:t>
      </w:r>
      <w:r w:rsidR="00947A5A">
        <w:rPr>
          <w:rFonts w:ascii="Times New Roman" w:hAnsi="Times New Roman" w:cs="Times New Roman"/>
          <w:noProof/>
          <w:sz w:val="24"/>
          <w:szCs w:val="24"/>
        </w:rPr>
        <w:t xml:space="preserve">as a silane couplant in this study. </w:t>
      </w:r>
      <w:r w:rsidR="00DC13FD">
        <w:rPr>
          <w:rFonts w:ascii="Times New Roman" w:hAnsi="Times New Roman" w:cs="Times New Roman"/>
          <w:noProof/>
          <w:sz w:val="24"/>
          <w:szCs w:val="24"/>
        </w:rPr>
        <w:t>Hydrolysis c</w:t>
      </w:r>
      <w:r w:rsidR="007207B8">
        <w:rPr>
          <w:rFonts w:ascii="Times New Roman" w:hAnsi="Times New Roman" w:cs="Times New Roman"/>
          <w:noProof/>
          <w:sz w:val="24"/>
          <w:szCs w:val="24"/>
        </w:rPr>
        <w:t>hemical reaction</w:t>
      </w:r>
      <w:r w:rsidR="00DC13FD">
        <w:rPr>
          <w:rFonts w:ascii="Times New Roman" w:hAnsi="Times New Roman" w:cs="Times New Roman"/>
          <w:noProof/>
          <w:sz w:val="24"/>
          <w:szCs w:val="24"/>
        </w:rPr>
        <w:t>s</w:t>
      </w:r>
      <w:r w:rsidR="007207B8">
        <w:rPr>
          <w:rFonts w:ascii="Times New Roman" w:hAnsi="Times New Roman" w:cs="Times New Roman"/>
          <w:noProof/>
          <w:sz w:val="24"/>
          <w:szCs w:val="24"/>
        </w:rPr>
        <w:t xml:space="preserve"> of </w:t>
      </w:r>
      <w:r w:rsidR="00DC13FD">
        <w:rPr>
          <w:rFonts w:ascii="Times New Roman" w:hAnsi="Times New Roman" w:cs="Times New Roman"/>
          <w:noProof/>
          <w:sz w:val="24"/>
          <w:szCs w:val="24"/>
        </w:rPr>
        <w:t xml:space="preserve">TMSPMA in </w:t>
      </w:r>
      <w:r w:rsidR="0061344D">
        <w:rPr>
          <w:rFonts w:ascii="Times New Roman" w:hAnsi="Times New Roman" w:cs="Times New Roman"/>
          <w:noProof/>
          <w:sz w:val="24"/>
          <w:szCs w:val="24"/>
        </w:rPr>
        <w:t>a</w:t>
      </w:r>
      <w:r w:rsidR="00344C9A">
        <w:rPr>
          <w:rFonts w:ascii="Times New Roman" w:hAnsi="Times New Roman" w:cs="Times New Roman"/>
          <w:noProof/>
          <w:sz w:val="24"/>
          <w:szCs w:val="24"/>
        </w:rPr>
        <w:t xml:space="preserve"> </w:t>
      </w:r>
      <w:r w:rsidR="00BE61C7">
        <w:rPr>
          <w:rFonts w:ascii="Times New Roman" w:hAnsi="Times New Roman" w:cs="Times New Roman"/>
          <w:noProof/>
          <w:sz w:val="24"/>
          <w:szCs w:val="24"/>
        </w:rPr>
        <w:t>water-</w:t>
      </w:r>
      <w:r w:rsidR="00DC13FD">
        <w:rPr>
          <w:rFonts w:ascii="Times New Roman" w:hAnsi="Times New Roman" w:cs="Times New Roman"/>
          <w:noProof/>
          <w:sz w:val="24"/>
          <w:szCs w:val="24"/>
        </w:rPr>
        <w:t>ethanol solution are described below</w:t>
      </w:r>
      <w:hyperlink w:anchor="_ENREF_3" w:tooltip="Wei, 2013 #93" w:history="1">
        <w:r w:rsidR="00C75FEE" w:rsidRPr="00090D12">
          <w:rPr>
            <w:rFonts w:ascii="Times New Roman" w:hAnsi="Times New Roman" w:cs="Times New Roman"/>
            <w:noProof/>
            <w:color w:val="0000FF"/>
            <w:sz w:val="24"/>
            <w:szCs w:val="24"/>
            <w:vertAlign w:val="superscript"/>
          </w:rPr>
          <w:t>42</w:t>
        </w:r>
      </w:hyperlink>
      <w:r w:rsidR="00CF37A2">
        <w:rPr>
          <w:rFonts w:ascii="Times New Roman" w:hAnsi="Times New Roman" w:cs="Times New Roman"/>
          <w:noProof/>
          <w:sz w:val="24"/>
          <w:szCs w:val="24"/>
        </w:rPr>
        <w:t xml:space="preserve"> </w:t>
      </w:r>
      <w:r w:rsidR="00344C9A">
        <w:rPr>
          <w:rFonts w:ascii="Times New Roman" w:hAnsi="Times New Roman" w:cs="Times New Roman"/>
          <w:noProof/>
          <w:sz w:val="24"/>
          <w:szCs w:val="24"/>
        </w:rPr>
        <w:t xml:space="preserve">. </w:t>
      </w:r>
    </w:p>
    <w:p w:rsidR="00344C9A" w:rsidRPr="00987356" w:rsidRDefault="00344C9A" w:rsidP="00DF2743">
      <w:pPr>
        <w:autoSpaceDE w:val="0"/>
        <w:autoSpaceDN w:val="0"/>
        <w:adjustRightInd w:val="0"/>
        <w:spacing w:before="240" w:after="0" w:line="480" w:lineRule="auto"/>
        <w:jc w:val="both"/>
        <w:rPr>
          <w:rFonts w:ascii="Times New Roman" w:hAnsi="Times New Roman" w:cs="Times New Roman"/>
          <w:noProof/>
          <w:sz w:val="24"/>
          <w:szCs w:val="24"/>
        </w:rPr>
      </w:pPr>
    </w:p>
    <w:p w:rsidR="006F4216" w:rsidRPr="006F4216" w:rsidRDefault="00987356" w:rsidP="006F4216">
      <w:pPr>
        <w:autoSpaceDE w:val="0"/>
        <w:autoSpaceDN w:val="0"/>
        <w:adjustRightInd w:val="0"/>
        <w:spacing w:before="240" w:after="0" w:line="480" w:lineRule="auto"/>
        <w:jc w:val="center"/>
        <w:rPr>
          <w:rFonts w:ascii="Times New Roman" w:hAnsi="Times New Roman" w:cs="Times New Roman"/>
          <w:b/>
          <w:sz w:val="24"/>
          <w:szCs w:val="24"/>
        </w:rPr>
      </w:pPr>
      <w:r w:rsidRPr="00987356">
        <w:rPr>
          <w:rFonts w:ascii="Times New Roman" w:hAnsi="Times New Roman" w:cs="Times New Roman"/>
          <w:sz w:val="24"/>
          <w:szCs w:val="24"/>
        </w:rPr>
        <w:t>H</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C=C(CH</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)CO</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(CH</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Si(OCH</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w:t>
      </w:r>
      <w:r w:rsidRPr="00987356">
        <w:rPr>
          <w:rFonts w:ascii="Times New Roman" w:hAnsi="Times New Roman" w:cs="Times New Roman"/>
          <w:sz w:val="24"/>
          <w:szCs w:val="24"/>
          <w:vertAlign w:val="subscript"/>
        </w:rPr>
        <w:t xml:space="preserve">3 </w:t>
      </w:r>
      <w:r w:rsidR="00344C9A">
        <w:rPr>
          <w:rFonts w:ascii="Times New Roman" w:hAnsi="Times New Roman" w:cs="Times New Roman"/>
          <w:sz w:val="24"/>
          <w:szCs w:val="24"/>
          <w:vertAlign w:val="subscript"/>
        </w:rPr>
        <w:t xml:space="preserve"> </w:t>
      </w:r>
      <w:r w:rsidRPr="00987356">
        <w:rPr>
          <w:rFonts w:ascii="Times New Roman" w:hAnsi="Times New Roman" w:cs="Times New Roman"/>
          <w:sz w:val="24"/>
          <w:szCs w:val="24"/>
        </w:rPr>
        <w:t xml:space="preserve">→ </w:t>
      </w:r>
      <w:r w:rsidR="00344C9A">
        <w:rPr>
          <w:rFonts w:ascii="Times New Roman" w:hAnsi="Times New Roman" w:cs="Times New Roman"/>
          <w:sz w:val="24"/>
          <w:szCs w:val="24"/>
        </w:rPr>
        <w:t xml:space="preserve"> </w:t>
      </w:r>
      <w:r w:rsidRPr="00987356">
        <w:rPr>
          <w:rFonts w:ascii="Times New Roman" w:hAnsi="Times New Roman" w:cs="Times New Roman"/>
          <w:sz w:val="24"/>
          <w:szCs w:val="24"/>
        </w:rPr>
        <w:t>H</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C=C(CH</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)CO</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(CH</w:t>
      </w:r>
      <w:r w:rsidRPr="00987356">
        <w:rPr>
          <w:rFonts w:ascii="Times New Roman" w:hAnsi="Times New Roman" w:cs="Times New Roman"/>
          <w:sz w:val="24"/>
          <w:szCs w:val="24"/>
          <w:vertAlign w:val="subscript"/>
        </w:rPr>
        <w:t>2</w:t>
      </w:r>
      <w:r w:rsidRPr="00987356">
        <w:rPr>
          <w:rFonts w:ascii="Times New Roman" w:hAnsi="Times New Roman" w:cs="Times New Roman"/>
          <w:sz w:val="24"/>
          <w:szCs w:val="24"/>
        </w:rPr>
        <w:t>)</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Si(OH)</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 xml:space="preserve"> + 3CH</w:t>
      </w:r>
      <w:r w:rsidRPr="00987356">
        <w:rPr>
          <w:rFonts w:ascii="Times New Roman" w:hAnsi="Times New Roman" w:cs="Times New Roman"/>
          <w:sz w:val="24"/>
          <w:szCs w:val="24"/>
          <w:vertAlign w:val="subscript"/>
        </w:rPr>
        <w:t>3</w:t>
      </w:r>
      <w:r w:rsidRPr="00987356">
        <w:rPr>
          <w:rFonts w:ascii="Times New Roman" w:hAnsi="Times New Roman" w:cs="Times New Roman"/>
          <w:sz w:val="24"/>
          <w:szCs w:val="24"/>
        </w:rPr>
        <w:t xml:space="preserve">OH </w:t>
      </w:r>
      <w:r>
        <w:rPr>
          <w:rFonts w:ascii="Times New Roman" w:hAnsi="Times New Roman" w:cs="Times New Roman"/>
          <w:sz w:val="24"/>
          <w:szCs w:val="24"/>
        </w:rPr>
        <w:t xml:space="preserve">         </w:t>
      </w:r>
      <w:r w:rsidRPr="00CF19A9">
        <w:rPr>
          <w:rFonts w:ascii="Times New Roman" w:hAnsi="Times New Roman" w:cs="Times New Roman"/>
          <w:b/>
          <w:sz w:val="24"/>
          <w:szCs w:val="24"/>
        </w:rPr>
        <w:t>(S1)</w:t>
      </w:r>
    </w:p>
    <w:p w:rsidR="00987356" w:rsidRDefault="002D13A5" w:rsidP="00344C9A">
      <w:pPr>
        <w:autoSpaceDE w:val="0"/>
        <w:autoSpaceDN w:val="0"/>
        <w:adjustRightInd w:val="0"/>
        <w:spacing w:before="240" w:after="0" w:line="480" w:lineRule="auto"/>
        <w:jc w:val="center"/>
        <w:rPr>
          <w:rFonts w:ascii="Times New Roman" w:hAnsi="Times New Roman" w:cs="Times New Roman"/>
          <w:sz w:val="24"/>
          <w:szCs w:val="24"/>
        </w:rPr>
      </w:pPr>
      <w:r w:rsidRPr="00D80DEE">
        <w:rPr>
          <w:rFonts w:ascii="Times New Roman" w:hAnsi="Times New Roman" w:cs="Times New Roman"/>
          <w:i/>
          <w:sz w:val="24"/>
          <w:szCs w:val="24"/>
        </w:rPr>
        <w:t>n</w:t>
      </w:r>
      <w:r w:rsidR="00987356" w:rsidRPr="00987356">
        <w:rPr>
          <w:rFonts w:ascii="Times New Roman" w:hAnsi="Times New Roman" w:cs="Times New Roman"/>
          <w:sz w:val="24"/>
          <w:szCs w:val="24"/>
        </w:rPr>
        <w:t>H</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C=C(CH</w:t>
      </w:r>
      <w:r w:rsidR="00987356" w:rsidRPr="00987356">
        <w:rPr>
          <w:rFonts w:ascii="Times New Roman" w:hAnsi="Times New Roman" w:cs="Times New Roman"/>
          <w:sz w:val="24"/>
          <w:szCs w:val="24"/>
          <w:vertAlign w:val="subscript"/>
        </w:rPr>
        <w:t>3</w:t>
      </w:r>
      <w:r w:rsidR="00987356" w:rsidRPr="00987356">
        <w:rPr>
          <w:rFonts w:ascii="Times New Roman" w:hAnsi="Times New Roman" w:cs="Times New Roman"/>
          <w:sz w:val="24"/>
          <w:szCs w:val="24"/>
        </w:rPr>
        <w:t>)CO</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(CH</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w:t>
      </w:r>
      <w:r w:rsidR="00987356" w:rsidRPr="00987356">
        <w:rPr>
          <w:rFonts w:ascii="Times New Roman" w:hAnsi="Times New Roman" w:cs="Times New Roman"/>
          <w:sz w:val="24"/>
          <w:szCs w:val="24"/>
          <w:vertAlign w:val="subscript"/>
        </w:rPr>
        <w:t>3</w:t>
      </w:r>
      <w:r w:rsidR="00987356" w:rsidRPr="00987356">
        <w:rPr>
          <w:rFonts w:ascii="Times New Roman" w:hAnsi="Times New Roman" w:cs="Times New Roman"/>
          <w:sz w:val="24"/>
          <w:szCs w:val="24"/>
        </w:rPr>
        <w:t>Si(OH)</w:t>
      </w:r>
      <w:r w:rsidR="00987356" w:rsidRPr="00987356">
        <w:rPr>
          <w:rFonts w:ascii="Times New Roman" w:hAnsi="Times New Roman" w:cs="Times New Roman"/>
          <w:sz w:val="24"/>
          <w:szCs w:val="24"/>
          <w:vertAlign w:val="subscript"/>
        </w:rPr>
        <w:t>3</w:t>
      </w:r>
      <w:r w:rsidR="00344C9A">
        <w:rPr>
          <w:rFonts w:ascii="Times New Roman" w:hAnsi="Times New Roman" w:cs="Times New Roman"/>
          <w:sz w:val="24"/>
          <w:szCs w:val="24"/>
          <w:vertAlign w:val="subscript"/>
        </w:rPr>
        <w:t xml:space="preserve"> </w:t>
      </w:r>
      <w:r w:rsidR="00987356" w:rsidRPr="00987356">
        <w:rPr>
          <w:rFonts w:ascii="Times New Roman" w:hAnsi="Times New Roman" w:cs="Times New Roman"/>
          <w:sz w:val="24"/>
          <w:szCs w:val="24"/>
          <w:vertAlign w:val="subscript"/>
        </w:rPr>
        <w:t xml:space="preserve"> </w:t>
      </w:r>
      <w:r w:rsidR="00987356" w:rsidRPr="00987356">
        <w:rPr>
          <w:rFonts w:ascii="Times New Roman" w:hAnsi="Times New Roman" w:cs="Times New Roman"/>
          <w:sz w:val="24"/>
          <w:szCs w:val="24"/>
        </w:rPr>
        <w:t>→</w:t>
      </w:r>
      <w:r w:rsidR="00987356" w:rsidRPr="00987356">
        <w:rPr>
          <w:rFonts w:ascii="Times New Roman" w:hAnsi="Times New Roman" w:cs="Times New Roman"/>
          <w:sz w:val="24"/>
          <w:szCs w:val="24"/>
          <w:vertAlign w:val="subscript"/>
        </w:rPr>
        <w:t xml:space="preserve"> </w:t>
      </w:r>
      <w:r w:rsidR="00344C9A">
        <w:rPr>
          <w:rFonts w:ascii="Times New Roman" w:hAnsi="Times New Roman" w:cs="Times New Roman"/>
          <w:sz w:val="24"/>
          <w:szCs w:val="24"/>
          <w:vertAlign w:val="subscript"/>
        </w:rPr>
        <w:t xml:space="preserve"> </w:t>
      </w:r>
      <w:r w:rsidR="00987356" w:rsidRPr="00987356">
        <w:rPr>
          <w:rFonts w:ascii="Times New Roman" w:hAnsi="Times New Roman" w:cs="Times New Roman"/>
          <w:sz w:val="24"/>
          <w:szCs w:val="24"/>
        </w:rPr>
        <w:t>HO[H</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C=C(CH</w:t>
      </w:r>
      <w:r w:rsidR="00987356" w:rsidRPr="00987356">
        <w:rPr>
          <w:rFonts w:ascii="Times New Roman" w:hAnsi="Times New Roman" w:cs="Times New Roman"/>
          <w:sz w:val="24"/>
          <w:szCs w:val="24"/>
          <w:vertAlign w:val="subscript"/>
        </w:rPr>
        <w:t>3</w:t>
      </w:r>
      <w:r w:rsidR="00987356" w:rsidRPr="00987356">
        <w:rPr>
          <w:rFonts w:ascii="Times New Roman" w:hAnsi="Times New Roman" w:cs="Times New Roman"/>
          <w:sz w:val="24"/>
          <w:szCs w:val="24"/>
        </w:rPr>
        <w:t>)CO</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(CH</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w:t>
      </w:r>
      <w:r w:rsidR="00987356" w:rsidRPr="00987356">
        <w:rPr>
          <w:rFonts w:ascii="Times New Roman" w:hAnsi="Times New Roman" w:cs="Times New Roman"/>
          <w:sz w:val="24"/>
          <w:szCs w:val="24"/>
          <w:vertAlign w:val="subscript"/>
        </w:rPr>
        <w:t>3</w:t>
      </w:r>
      <w:r w:rsidR="00987356" w:rsidRPr="00987356">
        <w:rPr>
          <w:rFonts w:ascii="Times New Roman" w:hAnsi="Times New Roman" w:cs="Times New Roman"/>
          <w:sz w:val="24"/>
          <w:szCs w:val="24"/>
        </w:rPr>
        <w:t>Si(OH)</w:t>
      </w:r>
      <w:r w:rsidR="00987356" w:rsidRPr="00987356">
        <w:rPr>
          <w:rFonts w:ascii="Times New Roman" w:hAnsi="Times New Roman" w:cs="Times New Roman"/>
          <w:sz w:val="24"/>
          <w:szCs w:val="24"/>
          <w:vertAlign w:val="subscript"/>
        </w:rPr>
        <w:t>2</w:t>
      </w:r>
      <w:r w:rsidR="00987356" w:rsidRPr="00987356">
        <w:rPr>
          <w:rFonts w:ascii="Times New Roman" w:hAnsi="Times New Roman" w:cs="Times New Roman"/>
          <w:sz w:val="24"/>
          <w:szCs w:val="24"/>
        </w:rPr>
        <w:t xml:space="preserve"> ]</w:t>
      </w:r>
      <w:r w:rsidR="00987356" w:rsidRPr="00987356">
        <w:rPr>
          <w:rFonts w:ascii="Times New Roman" w:hAnsi="Times New Roman" w:cs="Times New Roman"/>
          <w:sz w:val="24"/>
          <w:szCs w:val="24"/>
          <w:vertAlign w:val="subscript"/>
        </w:rPr>
        <w:t xml:space="preserve">n  </w:t>
      </w:r>
      <w:r w:rsidR="00987356" w:rsidRPr="00987356">
        <w:rPr>
          <w:rFonts w:ascii="Times New Roman" w:hAnsi="Times New Roman" w:cs="Times New Roman"/>
          <w:sz w:val="24"/>
          <w:szCs w:val="24"/>
        </w:rPr>
        <w:t xml:space="preserve">+  </w:t>
      </w:r>
      <w:r w:rsidR="00987356" w:rsidRPr="00D80DEE">
        <w:rPr>
          <w:rFonts w:ascii="Times New Roman" w:hAnsi="Times New Roman" w:cs="Times New Roman"/>
          <w:i/>
          <w:iCs/>
          <w:sz w:val="24"/>
          <w:szCs w:val="24"/>
        </w:rPr>
        <w:t>n</w:t>
      </w:r>
      <w:r w:rsidR="00987356" w:rsidRPr="00987356">
        <w:rPr>
          <w:rFonts w:ascii="Times New Roman" w:hAnsi="Times New Roman" w:cs="Times New Roman"/>
          <w:iCs/>
          <w:sz w:val="24"/>
          <w:szCs w:val="24"/>
        </w:rPr>
        <w:t>H</w:t>
      </w:r>
      <w:r w:rsidR="00987356" w:rsidRPr="00987356">
        <w:rPr>
          <w:rFonts w:ascii="Times New Roman" w:hAnsi="Times New Roman" w:cs="Times New Roman"/>
          <w:iCs/>
          <w:sz w:val="24"/>
          <w:szCs w:val="24"/>
          <w:vertAlign w:val="subscript"/>
        </w:rPr>
        <w:t>2</w:t>
      </w:r>
      <w:r w:rsidR="00987356" w:rsidRPr="00987356">
        <w:rPr>
          <w:rFonts w:ascii="Times New Roman" w:hAnsi="Times New Roman" w:cs="Times New Roman"/>
          <w:iCs/>
          <w:sz w:val="24"/>
          <w:szCs w:val="24"/>
        </w:rPr>
        <w:t>O</w:t>
      </w:r>
      <w:r w:rsidR="00987356" w:rsidRPr="00987356">
        <w:rPr>
          <w:rFonts w:ascii="Times New Roman" w:hAnsi="Times New Roman" w:cs="Times New Roman"/>
          <w:iCs/>
          <w:sz w:val="24"/>
          <w:szCs w:val="24"/>
          <w:vertAlign w:val="subscript"/>
        </w:rPr>
        <w:t xml:space="preserve">    </w:t>
      </w:r>
      <w:r w:rsidR="006F4216">
        <w:rPr>
          <w:rFonts w:ascii="Times New Roman" w:hAnsi="Times New Roman" w:cs="Times New Roman"/>
          <w:sz w:val="24"/>
          <w:szCs w:val="24"/>
        </w:rPr>
        <w:t xml:space="preserve"> </w:t>
      </w:r>
      <w:r w:rsidR="00987356">
        <w:rPr>
          <w:rFonts w:ascii="Times New Roman" w:hAnsi="Times New Roman" w:cs="Times New Roman"/>
          <w:sz w:val="24"/>
          <w:szCs w:val="24"/>
        </w:rPr>
        <w:t xml:space="preserve">  </w:t>
      </w:r>
      <w:r w:rsidR="00987356" w:rsidRPr="00CF19A9">
        <w:rPr>
          <w:rFonts w:ascii="Times New Roman" w:hAnsi="Times New Roman" w:cs="Times New Roman"/>
          <w:b/>
          <w:sz w:val="24"/>
          <w:szCs w:val="24"/>
        </w:rPr>
        <w:t>(S2)</w:t>
      </w:r>
    </w:p>
    <w:p w:rsidR="00344C9A" w:rsidRDefault="00344C9A" w:rsidP="00987356">
      <w:pPr>
        <w:autoSpaceDE w:val="0"/>
        <w:autoSpaceDN w:val="0"/>
        <w:adjustRightInd w:val="0"/>
        <w:spacing w:before="240" w:after="0" w:line="480" w:lineRule="auto"/>
        <w:rPr>
          <w:rFonts w:ascii="Times New Roman" w:hAnsi="Times New Roman" w:cs="Times New Roman"/>
          <w:sz w:val="24"/>
          <w:szCs w:val="24"/>
        </w:rPr>
      </w:pPr>
    </w:p>
    <w:p w:rsidR="00DF2743" w:rsidRDefault="00344C9A" w:rsidP="00D4244B">
      <w:pPr>
        <w:autoSpaceDE w:val="0"/>
        <w:autoSpaceDN w:val="0"/>
        <w:adjustRightInd w:val="0"/>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TMSPMAs </w:t>
      </w:r>
      <w:r w:rsidR="00814407">
        <w:rPr>
          <w:rFonts w:ascii="Times New Roman" w:hAnsi="Times New Roman" w:cs="Times New Roman"/>
          <w:sz w:val="24"/>
          <w:szCs w:val="24"/>
        </w:rPr>
        <w:t xml:space="preserve">first </w:t>
      </w:r>
      <w:r w:rsidR="00D54B80">
        <w:rPr>
          <w:rFonts w:ascii="Times New Roman" w:hAnsi="Times New Roman" w:cs="Times New Roman"/>
          <w:sz w:val="24"/>
          <w:szCs w:val="24"/>
        </w:rPr>
        <w:t>react with water and produce highly reactive</w:t>
      </w:r>
      <w:r w:rsidR="00D54B80" w:rsidRPr="00CB732F">
        <w:rPr>
          <w:rFonts w:ascii="Times New Roman" w:hAnsi="Times New Roman" w:cs="Times New Roman"/>
          <w:sz w:val="24"/>
          <w:szCs w:val="24"/>
          <w:lang w:val="en-GB"/>
        </w:rPr>
        <w:t xml:space="preserve"> </w:t>
      </w:r>
      <w:proofErr w:type="spellStart"/>
      <w:r w:rsidR="00D54B80" w:rsidRPr="00CB732F">
        <w:rPr>
          <w:rFonts w:ascii="Times New Roman" w:hAnsi="Times New Roman" w:cs="Times New Roman"/>
          <w:sz w:val="24"/>
          <w:szCs w:val="24"/>
          <w:lang w:val="en-GB"/>
        </w:rPr>
        <w:t>silanol</w:t>
      </w:r>
      <w:proofErr w:type="spellEnd"/>
      <w:r w:rsidR="00D54B80">
        <w:rPr>
          <w:rFonts w:ascii="Times New Roman" w:hAnsi="Times New Roman" w:cs="Times New Roman"/>
          <w:sz w:val="24"/>
          <w:szCs w:val="24"/>
        </w:rPr>
        <w:t xml:space="preserve"> groups</w:t>
      </w:r>
      <w:r w:rsidR="00D4244B">
        <w:rPr>
          <w:rFonts w:ascii="Times New Roman" w:hAnsi="Times New Roman" w:cs="Times New Roman"/>
          <w:sz w:val="24"/>
          <w:szCs w:val="24"/>
        </w:rPr>
        <w:t>.</w:t>
      </w:r>
      <w:r>
        <w:rPr>
          <w:rFonts w:ascii="Times New Roman" w:hAnsi="Times New Roman" w:cs="Times New Roman"/>
          <w:sz w:val="24"/>
          <w:szCs w:val="24"/>
        </w:rPr>
        <w:t xml:space="preserve"> </w:t>
      </w:r>
      <w:r w:rsidR="00D54B80">
        <w:rPr>
          <w:rFonts w:ascii="Times New Roman" w:hAnsi="Times New Roman" w:cs="Times New Roman"/>
          <w:sz w:val="24"/>
          <w:szCs w:val="24"/>
        </w:rPr>
        <w:t>Subsequently, they</w:t>
      </w:r>
      <w:r w:rsidR="00BE61C7">
        <w:rPr>
          <w:rFonts w:ascii="Times New Roman" w:hAnsi="Times New Roman" w:cs="Times New Roman"/>
          <w:sz w:val="24"/>
          <w:szCs w:val="24"/>
        </w:rPr>
        <w:t xml:space="preserve"> </w:t>
      </w:r>
      <w:r w:rsidR="00D54B80">
        <w:rPr>
          <w:rFonts w:ascii="Times New Roman" w:hAnsi="Times New Roman" w:cs="Times New Roman"/>
          <w:sz w:val="24"/>
          <w:szCs w:val="24"/>
        </w:rPr>
        <w:t>start</w:t>
      </w:r>
      <w:r>
        <w:rPr>
          <w:rFonts w:ascii="Times New Roman" w:hAnsi="Times New Roman" w:cs="Times New Roman"/>
          <w:sz w:val="24"/>
          <w:szCs w:val="24"/>
        </w:rPr>
        <w:t xml:space="preserve"> </w:t>
      </w:r>
      <w:r w:rsidR="00D54B80">
        <w:rPr>
          <w:rFonts w:ascii="Times New Roman" w:hAnsi="Times New Roman" w:cs="Times New Roman"/>
          <w:sz w:val="24"/>
          <w:szCs w:val="24"/>
        </w:rPr>
        <w:t xml:space="preserve">forming a </w:t>
      </w:r>
      <w:r>
        <w:rPr>
          <w:rFonts w:ascii="Times New Roman" w:hAnsi="Times New Roman" w:cs="Times New Roman"/>
          <w:sz w:val="24"/>
          <w:szCs w:val="24"/>
        </w:rPr>
        <w:t>self-condense</w:t>
      </w:r>
      <w:r w:rsidR="00D54B80">
        <w:rPr>
          <w:rFonts w:ascii="Times New Roman" w:hAnsi="Times New Roman" w:cs="Times New Roman"/>
          <w:sz w:val="24"/>
          <w:szCs w:val="24"/>
        </w:rPr>
        <w:t xml:space="preserve">d film </w:t>
      </w:r>
      <w:r w:rsidR="009F232D">
        <w:rPr>
          <w:rFonts w:ascii="Times New Roman" w:hAnsi="Times New Roman" w:cs="Times New Roman"/>
          <w:sz w:val="24"/>
          <w:szCs w:val="24"/>
        </w:rPr>
        <w:t xml:space="preserve">on the </w:t>
      </w:r>
      <w:r w:rsidR="00D54B80">
        <w:rPr>
          <w:rFonts w:ascii="Times New Roman" w:hAnsi="Times New Roman" w:cs="Times New Roman"/>
          <w:sz w:val="24"/>
          <w:szCs w:val="24"/>
        </w:rPr>
        <w:t>fibres while also forming weak hydrogen bonds to the hydroxyl</w:t>
      </w:r>
      <w:r w:rsidR="009F232D">
        <w:rPr>
          <w:rFonts w:ascii="Times New Roman" w:hAnsi="Times New Roman" w:cs="Times New Roman"/>
          <w:sz w:val="24"/>
          <w:szCs w:val="24"/>
        </w:rPr>
        <w:t xml:space="preserve"> (-OH)</w:t>
      </w:r>
      <w:r w:rsidR="00D54B80">
        <w:rPr>
          <w:rFonts w:ascii="Times New Roman" w:hAnsi="Times New Roman" w:cs="Times New Roman"/>
          <w:sz w:val="24"/>
          <w:szCs w:val="24"/>
        </w:rPr>
        <w:t xml:space="preserve"> groups</w:t>
      </w:r>
      <w:r w:rsidR="009F232D">
        <w:rPr>
          <w:rFonts w:ascii="Times New Roman" w:hAnsi="Times New Roman" w:cs="Times New Roman"/>
          <w:sz w:val="24"/>
          <w:szCs w:val="24"/>
        </w:rPr>
        <w:t xml:space="preserve"> on</w:t>
      </w:r>
      <w:r w:rsidR="00D54B80">
        <w:rPr>
          <w:rFonts w:ascii="Times New Roman" w:hAnsi="Times New Roman" w:cs="Times New Roman"/>
          <w:sz w:val="24"/>
          <w:szCs w:val="24"/>
        </w:rPr>
        <w:t xml:space="preserve"> </w:t>
      </w:r>
      <w:r w:rsidR="009F232D">
        <w:rPr>
          <w:rFonts w:ascii="Times New Roman" w:hAnsi="Times New Roman" w:cs="Times New Roman"/>
          <w:sz w:val="24"/>
          <w:szCs w:val="24"/>
        </w:rPr>
        <w:t>the glass fibre surface which was chemically etched and enriched by hydroxyl groups</w:t>
      </w:r>
      <w:r w:rsidR="00D54B80">
        <w:rPr>
          <w:rFonts w:ascii="Times New Roman" w:hAnsi="Times New Roman" w:cs="Times New Roman"/>
          <w:sz w:val="24"/>
          <w:szCs w:val="24"/>
        </w:rPr>
        <w:t>.</w:t>
      </w:r>
      <w:r w:rsidR="00BB2859">
        <w:rPr>
          <w:rFonts w:ascii="Times New Roman" w:hAnsi="Times New Roman" w:cs="Times New Roman"/>
          <w:sz w:val="24"/>
          <w:szCs w:val="24"/>
        </w:rPr>
        <w:t xml:space="preserve"> Finally, during drying</w:t>
      </w:r>
      <w:r w:rsidR="00A45520">
        <w:rPr>
          <w:rFonts w:ascii="Times New Roman" w:hAnsi="Times New Roman" w:cs="Times New Roman"/>
          <w:sz w:val="24"/>
          <w:szCs w:val="24"/>
        </w:rPr>
        <w:t xml:space="preserve"> at 90 °C</w:t>
      </w:r>
      <w:r w:rsidR="00BB2859">
        <w:rPr>
          <w:rFonts w:ascii="Times New Roman" w:hAnsi="Times New Roman" w:cs="Times New Roman"/>
          <w:sz w:val="24"/>
          <w:szCs w:val="24"/>
        </w:rPr>
        <w:t>,</w:t>
      </w:r>
      <w:r w:rsidR="00FC420C">
        <w:rPr>
          <w:rFonts w:ascii="Times New Roman" w:hAnsi="Times New Roman" w:cs="Times New Roman"/>
          <w:sz w:val="24"/>
          <w:szCs w:val="24"/>
        </w:rPr>
        <w:t xml:space="preserve"> t</w:t>
      </w:r>
      <w:r w:rsidR="009B27DC">
        <w:rPr>
          <w:rFonts w:ascii="Times New Roman" w:hAnsi="Times New Roman" w:cs="Times New Roman"/>
          <w:sz w:val="24"/>
          <w:szCs w:val="24"/>
        </w:rPr>
        <w:t>he hydrogen bonds</w:t>
      </w:r>
      <w:r w:rsidR="00C3773B">
        <w:rPr>
          <w:rFonts w:ascii="Times New Roman" w:hAnsi="Times New Roman" w:cs="Times New Roman"/>
          <w:sz w:val="24"/>
          <w:szCs w:val="24"/>
        </w:rPr>
        <w:t xml:space="preserve"> between the</w:t>
      </w:r>
      <w:r w:rsidR="00FC420C">
        <w:rPr>
          <w:rFonts w:ascii="Times New Roman" w:hAnsi="Times New Roman" w:cs="Times New Roman"/>
          <w:sz w:val="24"/>
          <w:szCs w:val="24"/>
        </w:rPr>
        <w:t xml:space="preserve"> two sets of hydroxyl groups </w:t>
      </w:r>
      <w:r w:rsidR="009B27DC">
        <w:rPr>
          <w:rFonts w:ascii="Times New Roman" w:hAnsi="Times New Roman" w:cs="Times New Roman"/>
          <w:sz w:val="24"/>
          <w:szCs w:val="24"/>
        </w:rPr>
        <w:t xml:space="preserve">are </w:t>
      </w:r>
      <w:r w:rsidR="00A45520">
        <w:rPr>
          <w:rFonts w:ascii="Times New Roman" w:hAnsi="Times New Roman" w:cs="Times New Roman"/>
          <w:sz w:val="24"/>
          <w:szCs w:val="24"/>
        </w:rPr>
        <w:t xml:space="preserve">transformed to </w:t>
      </w:r>
      <w:r w:rsidR="009B27DC">
        <w:rPr>
          <w:rFonts w:ascii="Times New Roman" w:hAnsi="Times New Roman" w:cs="Times New Roman"/>
          <w:sz w:val="24"/>
          <w:szCs w:val="24"/>
        </w:rPr>
        <w:t xml:space="preserve">the Si-O-Si </w:t>
      </w:r>
      <w:r w:rsidR="00A45520">
        <w:rPr>
          <w:rFonts w:ascii="Times New Roman" w:hAnsi="Times New Roman" w:cs="Times New Roman"/>
          <w:sz w:val="24"/>
          <w:szCs w:val="24"/>
        </w:rPr>
        <w:t>covalent bond</w:t>
      </w:r>
      <w:r w:rsidR="009B27DC">
        <w:rPr>
          <w:rFonts w:ascii="Times New Roman" w:hAnsi="Times New Roman" w:cs="Times New Roman"/>
          <w:sz w:val="24"/>
          <w:szCs w:val="24"/>
        </w:rPr>
        <w:t>s causing</w:t>
      </w:r>
      <w:r w:rsidR="00C3773B">
        <w:rPr>
          <w:rFonts w:ascii="Times New Roman" w:hAnsi="Times New Roman" w:cs="Times New Roman"/>
          <w:sz w:val="24"/>
          <w:szCs w:val="24"/>
        </w:rPr>
        <w:t xml:space="preserve"> the dihydroxylation</w:t>
      </w:r>
      <w:r w:rsidR="001133B8" w:rsidRPr="001133B8">
        <w:rPr>
          <w:rFonts w:ascii="Times New Roman" w:hAnsi="Times New Roman" w:cs="Times New Roman"/>
          <w:color w:val="0000FF"/>
          <w:sz w:val="24"/>
          <w:szCs w:val="24"/>
          <w:vertAlign w:val="superscript"/>
        </w:rPr>
        <w:t>43</w:t>
      </w:r>
      <w:proofErr w:type="gramStart"/>
      <w:r w:rsidR="001133B8" w:rsidRPr="001133B8">
        <w:rPr>
          <w:rFonts w:ascii="Times New Roman" w:hAnsi="Times New Roman" w:cs="Times New Roman"/>
          <w:color w:val="0000FF"/>
          <w:sz w:val="24"/>
          <w:szCs w:val="24"/>
          <w:vertAlign w:val="superscript"/>
        </w:rPr>
        <w:t>,44</w:t>
      </w:r>
      <w:proofErr w:type="gramEnd"/>
      <w:r w:rsidR="009B27DC">
        <w:rPr>
          <w:rFonts w:ascii="Times New Roman" w:hAnsi="Times New Roman" w:cs="Times New Roman"/>
          <w:sz w:val="24"/>
          <w:szCs w:val="24"/>
        </w:rPr>
        <w:t>.</w:t>
      </w:r>
      <w:r w:rsidR="00BB2859">
        <w:rPr>
          <w:rFonts w:ascii="Times New Roman" w:hAnsi="Times New Roman" w:cs="Times New Roman"/>
          <w:sz w:val="24"/>
          <w:szCs w:val="24"/>
        </w:rPr>
        <w:t xml:space="preserve"> </w:t>
      </w:r>
    </w:p>
    <w:p w:rsidR="00D4244B" w:rsidRDefault="00D4244B" w:rsidP="00D4244B">
      <w:pPr>
        <w:autoSpaceDE w:val="0"/>
        <w:autoSpaceDN w:val="0"/>
        <w:adjustRightInd w:val="0"/>
        <w:spacing w:before="240" w:after="0" w:line="480" w:lineRule="auto"/>
        <w:jc w:val="both"/>
        <w:rPr>
          <w:rFonts w:ascii="Times New Roman" w:hAnsi="Times New Roman" w:cs="Times New Roman"/>
          <w:sz w:val="24"/>
          <w:szCs w:val="32"/>
        </w:rPr>
      </w:pPr>
    </w:p>
    <w:p w:rsidR="00DF2743" w:rsidRDefault="00DF2743" w:rsidP="0026101F">
      <w:pPr>
        <w:autoSpaceDE w:val="0"/>
        <w:autoSpaceDN w:val="0"/>
        <w:adjustRightInd w:val="0"/>
        <w:spacing w:before="240" w:after="0" w:line="480" w:lineRule="auto"/>
        <w:jc w:val="center"/>
        <w:rPr>
          <w:rFonts w:ascii="Times New Roman" w:hAnsi="Times New Roman" w:cs="Times New Roman"/>
          <w:sz w:val="24"/>
          <w:szCs w:val="32"/>
        </w:rPr>
      </w:pPr>
    </w:p>
    <w:p w:rsidR="00952BD1" w:rsidRDefault="00952BD1" w:rsidP="0026101F">
      <w:pPr>
        <w:autoSpaceDE w:val="0"/>
        <w:autoSpaceDN w:val="0"/>
        <w:adjustRightInd w:val="0"/>
        <w:spacing w:before="240" w:after="0" w:line="480" w:lineRule="auto"/>
        <w:jc w:val="center"/>
        <w:rPr>
          <w:rFonts w:ascii="Times New Roman" w:hAnsi="Times New Roman" w:cs="Times New Roman"/>
          <w:sz w:val="24"/>
          <w:szCs w:val="32"/>
        </w:rPr>
      </w:pPr>
    </w:p>
    <w:p w:rsidR="005B5439" w:rsidRDefault="005B5439" w:rsidP="0026101F">
      <w:pPr>
        <w:autoSpaceDE w:val="0"/>
        <w:autoSpaceDN w:val="0"/>
        <w:adjustRightInd w:val="0"/>
        <w:spacing w:before="240" w:after="0" w:line="480" w:lineRule="auto"/>
        <w:jc w:val="center"/>
        <w:rPr>
          <w:rFonts w:ascii="Times New Roman" w:hAnsi="Times New Roman" w:cs="Times New Roman"/>
          <w:sz w:val="24"/>
          <w:szCs w:val="32"/>
        </w:rPr>
      </w:pPr>
    </w:p>
    <w:p w:rsidR="00021DCD" w:rsidRDefault="00021DCD" w:rsidP="00021DCD">
      <w:pPr>
        <w:autoSpaceDE w:val="0"/>
        <w:autoSpaceDN w:val="0"/>
        <w:adjustRightInd w:val="0"/>
        <w:spacing w:before="240" w:after="0" w:line="480" w:lineRule="auto"/>
        <w:jc w:val="both"/>
        <w:rPr>
          <w:rFonts w:ascii="Times New Roman" w:hAnsi="Times New Roman" w:cs="Times New Roman"/>
          <w:b/>
          <w:noProof/>
          <w:sz w:val="24"/>
        </w:rPr>
      </w:pPr>
      <w:r>
        <w:rPr>
          <w:rFonts w:ascii="Times New Roman" w:hAnsi="Times New Roman" w:cs="Times New Roman"/>
          <w:b/>
          <w:noProof/>
          <w:sz w:val="24"/>
        </w:rPr>
        <w:lastRenderedPageBreak/>
        <w:t>Supplementary Note 2: Mechanical relationship between short fibre and composites</w:t>
      </w:r>
    </w:p>
    <w:p w:rsidR="00021DCD" w:rsidRDefault="00021DCD" w:rsidP="00021DCD">
      <w:pPr>
        <w:autoSpaceDE w:val="0"/>
        <w:autoSpaceDN w:val="0"/>
        <w:adjustRightInd w:val="0"/>
        <w:spacing w:before="240" w:after="0" w:line="480" w:lineRule="auto"/>
        <w:jc w:val="both"/>
        <w:rPr>
          <w:rFonts w:ascii="Times New Roman" w:hAnsi="Times New Roman" w:cs="Times New Roman"/>
          <w:sz w:val="24"/>
          <w:szCs w:val="32"/>
        </w:rPr>
      </w:pPr>
      <w:r>
        <w:rPr>
          <w:rFonts w:ascii="Times New Roman" w:hAnsi="Times New Roman" w:cs="Times New Roman"/>
          <w:sz w:val="24"/>
          <w:szCs w:val="32"/>
        </w:rPr>
        <w:t>In the fibre reinforced composite systems, the strength (</w:t>
      </w:r>
      <w:proofErr w:type="spellStart"/>
      <w:r w:rsidRPr="00832297">
        <w:rPr>
          <w:rFonts w:ascii="Times New Roman" w:hAnsi="Times New Roman" w:cs="Times New Roman"/>
          <w:i/>
          <w:sz w:val="24"/>
          <w:szCs w:val="32"/>
        </w:rPr>
        <w:t>σ</w:t>
      </w:r>
      <w:r w:rsidRPr="00832297">
        <w:rPr>
          <w:rFonts w:ascii="Times New Roman" w:hAnsi="Times New Roman" w:cs="Times New Roman"/>
          <w:i/>
          <w:sz w:val="24"/>
          <w:szCs w:val="32"/>
          <w:vertAlign w:val="subscript"/>
        </w:rPr>
        <w:t>c</w:t>
      </w:r>
      <w:proofErr w:type="spellEnd"/>
      <w:r>
        <w:rPr>
          <w:rFonts w:ascii="Times New Roman" w:hAnsi="Times New Roman" w:cs="Times New Roman"/>
          <w:sz w:val="24"/>
          <w:szCs w:val="32"/>
        </w:rPr>
        <w:t>) and toughness (</w:t>
      </w:r>
      <w:proofErr w:type="spellStart"/>
      <w:r w:rsidRPr="00832297">
        <w:rPr>
          <w:rFonts w:ascii="Times New Roman" w:hAnsi="Times New Roman" w:cs="Times New Roman"/>
          <w:i/>
          <w:sz w:val="24"/>
          <w:szCs w:val="32"/>
        </w:rPr>
        <w:t>G</w:t>
      </w:r>
      <w:r w:rsidRPr="00832297">
        <w:rPr>
          <w:rFonts w:ascii="Times New Roman" w:hAnsi="Times New Roman" w:cs="Times New Roman"/>
          <w:i/>
          <w:sz w:val="24"/>
          <w:szCs w:val="32"/>
          <w:vertAlign w:val="subscript"/>
        </w:rPr>
        <w:t>c</w:t>
      </w:r>
      <w:proofErr w:type="spellEnd"/>
      <w:r>
        <w:rPr>
          <w:rFonts w:ascii="Times New Roman" w:hAnsi="Times New Roman" w:cs="Times New Roman"/>
          <w:sz w:val="24"/>
          <w:szCs w:val="32"/>
        </w:rPr>
        <w:t>) of composites are strongly related with the mechanical properties of the embedded fibres such as volume fraction (</w:t>
      </w:r>
      <w:proofErr w:type="spellStart"/>
      <w:r w:rsidRPr="00832297">
        <w:rPr>
          <w:rFonts w:ascii="Times New Roman" w:hAnsi="Times New Roman" w:cs="Times New Roman"/>
          <w:i/>
          <w:sz w:val="24"/>
          <w:szCs w:val="32"/>
        </w:rPr>
        <w:t>f</w:t>
      </w:r>
      <w:r w:rsidRPr="00832297">
        <w:rPr>
          <w:rFonts w:ascii="Times New Roman" w:hAnsi="Times New Roman" w:cs="Times New Roman"/>
          <w:i/>
          <w:sz w:val="24"/>
          <w:szCs w:val="32"/>
          <w:vertAlign w:val="subscript"/>
        </w:rPr>
        <w:t>f</w:t>
      </w:r>
      <w:proofErr w:type="spellEnd"/>
      <w:r>
        <w:rPr>
          <w:rFonts w:ascii="Times New Roman" w:hAnsi="Times New Roman" w:cs="Times New Roman"/>
          <w:sz w:val="24"/>
          <w:szCs w:val="32"/>
        </w:rPr>
        <w:t>), length (</w:t>
      </w:r>
      <w:r w:rsidRPr="00832297">
        <w:rPr>
          <w:rFonts w:ascii="Times New Roman" w:hAnsi="Times New Roman" w:cs="Times New Roman"/>
          <w:i/>
          <w:sz w:val="24"/>
          <w:szCs w:val="32"/>
        </w:rPr>
        <w:t>l</w:t>
      </w:r>
      <w:r>
        <w:rPr>
          <w:rFonts w:ascii="Times New Roman" w:hAnsi="Times New Roman" w:cs="Times New Roman"/>
          <w:sz w:val="24"/>
          <w:szCs w:val="32"/>
        </w:rPr>
        <w:t>) and diameter(</w:t>
      </w:r>
      <w:r w:rsidRPr="00832297">
        <w:rPr>
          <w:rFonts w:ascii="Times New Roman" w:hAnsi="Times New Roman" w:cs="Times New Roman"/>
          <w:i/>
          <w:sz w:val="24"/>
          <w:szCs w:val="32"/>
        </w:rPr>
        <w:t>d</w:t>
      </w:r>
      <w:r>
        <w:rPr>
          <w:rFonts w:ascii="Times New Roman" w:hAnsi="Times New Roman" w:cs="Times New Roman"/>
          <w:sz w:val="24"/>
          <w:szCs w:val="32"/>
        </w:rPr>
        <w:t>), tensile strength (</w:t>
      </w:r>
      <w:proofErr w:type="spellStart"/>
      <w:r w:rsidRPr="00832297">
        <w:rPr>
          <w:rFonts w:ascii="Times New Roman" w:hAnsi="Times New Roman" w:cs="Times New Roman"/>
          <w:i/>
          <w:sz w:val="24"/>
          <w:szCs w:val="32"/>
        </w:rPr>
        <w:t>σ</w:t>
      </w:r>
      <w:r>
        <w:rPr>
          <w:rFonts w:ascii="Times New Roman" w:hAnsi="Times New Roman" w:cs="Times New Roman"/>
          <w:i/>
          <w:sz w:val="24"/>
          <w:szCs w:val="32"/>
          <w:vertAlign w:val="subscript"/>
        </w:rPr>
        <w:t>f</w:t>
      </w:r>
      <w:proofErr w:type="spellEnd"/>
      <w:r>
        <w:rPr>
          <w:rFonts w:ascii="Times New Roman" w:hAnsi="Times New Roman" w:cs="Times New Roman"/>
          <w:sz w:val="24"/>
          <w:szCs w:val="32"/>
        </w:rPr>
        <w:t>), and interfacial shear strength (</w:t>
      </w:r>
      <w:proofErr w:type="spellStart"/>
      <w:r w:rsidRPr="00832297">
        <w:rPr>
          <w:rFonts w:ascii="Times New Roman" w:hAnsi="Times New Roman" w:cs="Times New Roman"/>
          <w:i/>
          <w:sz w:val="24"/>
          <w:szCs w:val="32"/>
        </w:rPr>
        <w:t>τ</w:t>
      </w:r>
      <w:r w:rsidRPr="00832297">
        <w:rPr>
          <w:rFonts w:ascii="Times New Roman" w:hAnsi="Times New Roman" w:cs="Times New Roman"/>
          <w:i/>
          <w:sz w:val="24"/>
          <w:szCs w:val="32"/>
          <w:vertAlign w:val="subscript"/>
        </w:rPr>
        <w:t>i</w:t>
      </w:r>
      <w:proofErr w:type="spellEnd"/>
      <w:r>
        <w:rPr>
          <w:rFonts w:ascii="Times New Roman" w:hAnsi="Times New Roman" w:cs="Times New Roman"/>
          <w:sz w:val="24"/>
          <w:szCs w:val="32"/>
        </w:rPr>
        <w:t>) of fibres. A critical fibre length (</w:t>
      </w:r>
      <w:proofErr w:type="spellStart"/>
      <w:r w:rsidRPr="003216D5">
        <w:rPr>
          <w:rFonts w:ascii="Times New Roman" w:hAnsi="Times New Roman" w:cs="Times New Roman"/>
          <w:i/>
          <w:sz w:val="24"/>
          <w:szCs w:val="32"/>
        </w:rPr>
        <w:t>l</w:t>
      </w:r>
      <w:r w:rsidRPr="003216D5">
        <w:rPr>
          <w:rFonts w:ascii="Times New Roman" w:hAnsi="Times New Roman" w:cs="Times New Roman"/>
          <w:i/>
          <w:sz w:val="24"/>
          <w:szCs w:val="32"/>
          <w:vertAlign w:val="subscript"/>
        </w:rPr>
        <w:t>c</w:t>
      </w:r>
      <w:proofErr w:type="spellEnd"/>
      <w:r>
        <w:rPr>
          <w:rFonts w:ascii="Times New Roman" w:hAnsi="Times New Roman" w:cs="Times New Roman"/>
          <w:sz w:val="24"/>
          <w:szCs w:val="32"/>
        </w:rPr>
        <w:t>) can be approximately calculated by relation (S5)</w:t>
      </w:r>
      <w:r w:rsidRPr="00545552">
        <w:rPr>
          <w:rFonts w:ascii="Times New Roman" w:hAnsi="Times New Roman" w:cs="Times New Roman"/>
          <w:color w:val="0000FF"/>
          <w:sz w:val="24"/>
          <w:szCs w:val="32"/>
          <w:vertAlign w:val="superscript"/>
        </w:rPr>
        <w:t>46</w:t>
      </w:r>
      <w:r>
        <w:rPr>
          <w:rFonts w:ascii="Times New Roman" w:hAnsi="Times New Roman" w:cs="Times New Roman"/>
          <w:sz w:val="24"/>
          <w:szCs w:val="32"/>
        </w:rPr>
        <w:t xml:space="preserve">. </w:t>
      </w:r>
      <w:r w:rsidR="00836816">
        <w:rPr>
          <w:rFonts w:ascii="Times New Roman" w:hAnsi="Times New Roman" w:cs="Times New Roman"/>
          <w:color w:val="0D0D0D" w:themeColor="text1" w:themeTint="F2"/>
          <w:sz w:val="24"/>
          <w:szCs w:val="24"/>
          <w:lang w:val="en-GB"/>
        </w:rPr>
        <w:t>A c</w:t>
      </w:r>
      <w:r w:rsidR="00836816" w:rsidRPr="00F34633">
        <w:rPr>
          <w:rFonts w:ascii="Times New Roman" w:hAnsi="Times New Roman" w:cs="Times New Roman"/>
          <w:color w:val="0D0D0D" w:themeColor="text1" w:themeTint="F2"/>
          <w:sz w:val="24"/>
          <w:szCs w:val="24"/>
          <w:lang w:val="en-GB"/>
        </w:rPr>
        <w:t xml:space="preserve">ritical fibre length </w:t>
      </w:r>
      <w:r w:rsidR="00836816">
        <w:rPr>
          <w:rFonts w:ascii="Times New Roman" w:hAnsi="Times New Roman" w:cs="Times New Roman"/>
          <w:color w:val="0D0D0D" w:themeColor="text1" w:themeTint="F2"/>
          <w:sz w:val="24"/>
          <w:szCs w:val="24"/>
          <w:lang w:val="en-GB"/>
        </w:rPr>
        <w:t>is defined as the shortest effective fibre length transferring the external load from matrix to fibre in a composite system</w:t>
      </w:r>
      <w:r w:rsidR="00DD5955">
        <w:rPr>
          <w:rFonts w:ascii="Times New Roman" w:hAnsi="Times New Roman" w:cs="Times New Roman"/>
          <w:color w:val="0D0D0D" w:themeColor="text1" w:themeTint="F2"/>
          <w:sz w:val="24"/>
          <w:szCs w:val="24"/>
          <w:lang w:val="en-GB"/>
        </w:rPr>
        <w:t xml:space="preserve"> and </w:t>
      </w:r>
      <w:r w:rsidR="00836816">
        <w:rPr>
          <w:rFonts w:ascii="Times New Roman" w:hAnsi="Times New Roman" w:cs="Times New Roman"/>
          <w:color w:val="0D0D0D" w:themeColor="text1" w:themeTint="F2"/>
          <w:sz w:val="24"/>
          <w:szCs w:val="24"/>
          <w:lang w:val="en-GB"/>
        </w:rPr>
        <w:t xml:space="preserve">the value of </w:t>
      </w:r>
      <w:proofErr w:type="spellStart"/>
      <w:r w:rsidR="00836816" w:rsidRPr="00837144">
        <w:rPr>
          <w:rFonts w:ascii="Times New Roman" w:hAnsi="Times New Roman" w:cs="Times New Roman"/>
          <w:i/>
          <w:color w:val="0D0D0D" w:themeColor="text1" w:themeTint="F2"/>
          <w:sz w:val="24"/>
          <w:szCs w:val="24"/>
          <w:lang w:val="en-GB"/>
        </w:rPr>
        <w:t>l</w:t>
      </w:r>
      <w:r w:rsidR="00836816" w:rsidRPr="00837144">
        <w:rPr>
          <w:rFonts w:ascii="Times New Roman" w:hAnsi="Times New Roman" w:cs="Times New Roman"/>
          <w:i/>
          <w:color w:val="0D0D0D" w:themeColor="text1" w:themeTint="F2"/>
          <w:sz w:val="24"/>
          <w:szCs w:val="24"/>
          <w:vertAlign w:val="subscript"/>
          <w:lang w:val="en-GB"/>
        </w:rPr>
        <w:t>c</w:t>
      </w:r>
      <w:proofErr w:type="spellEnd"/>
      <w:r w:rsidR="00836816">
        <w:rPr>
          <w:rFonts w:ascii="Times New Roman" w:hAnsi="Times New Roman" w:cs="Times New Roman"/>
          <w:color w:val="0D0D0D" w:themeColor="text1" w:themeTint="F2"/>
          <w:sz w:val="24"/>
          <w:szCs w:val="24"/>
          <w:lang w:val="en-GB"/>
        </w:rPr>
        <w:t xml:space="preserve"> depends on parameters such as tensile strength of fibre and interfacial strength between fibre and matrix. </w:t>
      </w:r>
      <w:r>
        <w:rPr>
          <w:rFonts w:ascii="Times New Roman" w:hAnsi="Times New Roman" w:cs="Times New Roman"/>
          <w:sz w:val="24"/>
          <w:szCs w:val="32"/>
        </w:rPr>
        <w:t>In this study, the surface properties of short S-Glass fibres are tailored by selective etching and silane coupling agent coating preserving the tensile strength of fibres but increasing the interfacial shear strength, so the functionali</w:t>
      </w:r>
      <w:r w:rsidR="00F22090">
        <w:rPr>
          <w:rFonts w:ascii="Times New Roman" w:hAnsi="Times New Roman" w:cs="Times New Roman"/>
          <w:sz w:val="24"/>
          <w:szCs w:val="32"/>
        </w:rPr>
        <w:t>s</w:t>
      </w:r>
      <w:r>
        <w:rPr>
          <w:rFonts w:ascii="Times New Roman" w:hAnsi="Times New Roman" w:cs="Times New Roman"/>
          <w:sz w:val="24"/>
          <w:szCs w:val="32"/>
        </w:rPr>
        <w:t xml:space="preserve">ed fibres can increase the strength and toughness of composites based on the equation S6 and S7 (as we neglect the atomic scale change of the diameter during the etching and coating process). </w:t>
      </w:r>
    </w:p>
    <w:p w:rsidR="00021DCD" w:rsidRDefault="00021DCD" w:rsidP="00021DCD">
      <w:pPr>
        <w:autoSpaceDE w:val="0"/>
        <w:autoSpaceDN w:val="0"/>
        <w:adjustRightInd w:val="0"/>
        <w:spacing w:before="240" w:after="0" w:line="480" w:lineRule="auto"/>
        <w:rPr>
          <w:rFonts w:ascii="Times New Roman" w:hAnsi="Times New Roman" w:cs="Times New Roman"/>
          <w:sz w:val="28"/>
          <w:szCs w:val="32"/>
        </w:rPr>
      </w:pPr>
      <m:oMath>
        <m:r>
          <w:rPr>
            <w:rFonts w:ascii="Cambria Math" w:hAnsi="Cambria Math" w:cs="Times New Roman"/>
            <w:sz w:val="28"/>
            <w:szCs w:val="32"/>
          </w:rPr>
          <m:t xml:space="preserve">                                                           </m:t>
        </m:r>
        <m:sSub>
          <m:sSubPr>
            <m:ctrlPr>
              <w:rPr>
                <w:rFonts w:ascii="Cambria Math" w:hAnsi="Cambria Math" w:cs="Times New Roman"/>
                <w:i/>
                <w:sz w:val="28"/>
                <w:szCs w:val="32"/>
              </w:rPr>
            </m:ctrlPr>
          </m:sSubPr>
          <m:e>
            <m:r>
              <w:rPr>
                <w:rFonts w:ascii="Cambria Math" w:hAnsi="Cambria Math" w:cs="Times New Roman"/>
                <w:sz w:val="28"/>
                <w:szCs w:val="32"/>
              </w:rPr>
              <m:t>l</m:t>
            </m:r>
          </m:e>
          <m:sub>
            <m:r>
              <w:rPr>
                <w:rFonts w:ascii="Cambria Math" w:hAnsi="Cambria Math" w:cs="Times New Roman"/>
                <w:sz w:val="28"/>
                <w:szCs w:val="32"/>
              </w:rPr>
              <m:t>c</m:t>
            </m:r>
          </m:sub>
        </m:sSub>
        <m:r>
          <w:rPr>
            <w:rFonts w:ascii="Cambria Math" w:hAnsi="Cambria Math" w:cs="Times New Roman"/>
            <w:sz w:val="28"/>
            <w:szCs w:val="32"/>
          </w:rPr>
          <m:t xml:space="preserve">= </m:t>
        </m:r>
        <m:f>
          <m:fPr>
            <m:ctrlPr>
              <w:rPr>
                <w:rFonts w:ascii="Cambria Math" w:hAnsi="Cambria Math" w:cs="Times New Roman"/>
                <w:i/>
                <w:sz w:val="28"/>
                <w:szCs w:val="32"/>
              </w:rPr>
            </m:ctrlPr>
          </m:fPr>
          <m:num>
            <m:sSub>
              <m:sSubPr>
                <m:ctrlPr>
                  <w:rPr>
                    <w:rFonts w:ascii="Cambria Math" w:hAnsi="Cambria Math" w:cs="Times New Roman"/>
                    <w:i/>
                    <w:sz w:val="28"/>
                    <w:szCs w:val="32"/>
                  </w:rPr>
                </m:ctrlPr>
              </m:sSubPr>
              <m:e>
                <m:r>
                  <w:rPr>
                    <w:rFonts w:ascii="Cambria Math" w:hAnsi="Cambria Math" w:cs="Times New Roman"/>
                    <w:sz w:val="28"/>
                    <w:szCs w:val="32"/>
                  </w:rPr>
                  <m:t>σ</m:t>
                </m:r>
              </m:e>
              <m:sub>
                <m:r>
                  <w:rPr>
                    <w:rFonts w:ascii="Cambria Math" w:hAnsi="Cambria Math" w:cs="Times New Roman"/>
                    <w:sz w:val="28"/>
                    <w:szCs w:val="32"/>
                  </w:rPr>
                  <m:t>f</m:t>
                </m:r>
              </m:sub>
            </m:sSub>
            <m:r>
              <w:rPr>
                <w:rFonts w:ascii="Cambria Math" w:hAnsi="Cambria Math" w:cs="Times New Roman"/>
                <w:sz w:val="28"/>
                <w:szCs w:val="32"/>
              </w:rPr>
              <m:t xml:space="preserve"> d</m:t>
            </m:r>
          </m:num>
          <m:den>
            <m:r>
              <w:rPr>
                <w:rFonts w:ascii="Cambria Math" w:hAnsi="Cambria Math" w:cs="Times New Roman"/>
                <w:sz w:val="28"/>
                <w:szCs w:val="32"/>
              </w:rPr>
              <m:t>2</m:t>
            </m:r>
            <m:sSub>
              <m:sSubPr>
                <m:ctrlPr>
                  <w:rPr>
                    <w:rFonts w:ascii="Cambria Math" w:hAnsi="Cambria Math" w:cs="Times New Roman"/>
                    <w:i/>
                    <w:sz w:val="28"/>
                    <w:szCs w:val="32"/>
                  </w:rPr>
                </m:ctrlPr>
              </m:sSubPr>
              <m:e>
                <m:r>
                  <w:rPr>
                    <w:rFonts w:ascii="Cambria Math" w:hAnsi="Cambria Math" w:cs="Times New Roman"/>
                    <w:sz w:val="28"/>
                    <w:szCs w:val="32"/>
                  </w:rPr>
                  <m:t>τ</m:t>
                </m:r>
              </m:e>
              <m:sub>
                <m:r>
                  <w:rPr>
                    <w:rFonts w:ascii="Cambria Math" w:hAnsi="Cambria Math" w:cs="Times New Roman"/>
                    <w:sz w:val="28"/>
                    <w:szCs w:val="32"/>
                  </w:rPr>
                  <m:t>i</m:t>
                </m:r>
              </m:sub>
            </m:sSub>
          </m:den>
        </m:f>
      </m:oMath>
      <w:r w:rsidRPr="00FC3ADD">
        <w:rPr>
          <w:rFonts w:ascii="Times New Roman" w:hAnsi="Times New Roman" w:cs="Times New Roman"/>
          <w:sz w:val="28"/>
          <w:szCs w:val="32"/>
        </w:rPr>
        <w:t xml:space="preserve"> </w:t>
      </w:r>
      <w:r>
        <w:rPr>
          <w:rFonts w:ascii="Times New Roman" w:hAnsi="Times New Roman" w:cs="Times New Roman"/>
          <w:sz w:val="28"/>
          <w:szCs w:val="32"/>
        </w:rPr>
        <w:t xml:space="preserve">                                            </w:t>
      </w:r>
      <w:r w:rsidRPr="00CF19A9">
        <w:rPr>
          <w:rFonts w:ascii="Times New Roman" w:hAnsi="Times New Roman" w:cs="Times New Roman"/>
          <w:b/>
          <w:sz w:val="24"/>
          <w:szCs w:val="32"/>
        </w:rPr>
        <w:t>(S</w:t>
      </w:r>
      <w:r>
        <w:rPr>
          <w:rFonts w:ascii="Times New Roman" w:hAnsi="Times New Roman" w:cs="Times New Roman"/>
          <w:b/>
          <w:sz w:val="24"/>
          <w:szCs w:val="32"/>
        </w:rPr>
        <w:t>5</w:t>
      </w:r>
      <w:r w:rsidRPr="00CF19A9">
        <w:rPr>
          <w:rFonts w:ascii="Times New Roman" w:hAnsi="Times New Roman" w:cs="Times New Roman"/>
          <w:b/>
          <w:sz w:val="24"/>
          <w:szCs w:val="32"/>
        </w:rPr>
        <w:t>)</w:t>
      </w:r>
    </w:p>
    <w:p w:rsidR="00021DCD" w:rsidRPr="00CF19A9" w:rsidRDefault="001A080A" w:rsidP="00021DCD">
      <w:pPr>
        <w:autoSpaceDE w:val="0"/>
        <w:autoSpaceDN w:val="0"/>
        <w:adjustRightInd w:val="0"/>
        <w:spacing w:before="240" w:after="0" w:line="480" w:lineRule="auto"/>
        <w:rPr>
          <w:rFonts w:ascii="Times New Roman" w:hAnsi="Times New Roman" w:cs="Times New Roman"/>
          <w:b/>
          <w:sz w:val="28"/>
          <w:szCs w:val="32"/>
        </w:rPr>
      </w:pPr>
      <m:oMath>
        <m:sSub>
          <m:sSubPr>
            <m:ctrlPr>
              <w:rPr>
                <w:rFonts w:ascii="Cambria Math" w:hAnsi="Cambria Math" w:cs="Times New Roman"/>
                <w:i/>
                <w:sz w:val="28"/>
                <w:szCs w:val="32"/>
              </w:rPr>
            </m:ctrlPr>
          </m:sSubPr>
          <m:e>
            <m:r>
              <w:rPr>
                <w:rFonts w:ascii="Cambria Math" w:hAnsi="Cambria Math" w:cs="Times New Roman"/>
                <w:sz w:val="28"/>
                <w:szCs w:val="32"/>
              </w:rPr>
              <m:t xml:space="preserve">                                            σ</m:t>
            </m:r>
          </m:e>
          <m:sub>
            <m:r>
              <w:rPr>
                <w:rFonts w:ascii="Cambria Math" w:hAnsi="Cambria Math" w:cs="Times New Roman"/>
                <w:sz w:val="28"/>
                <w:szCs w:val="32"/>
              </w:rPr>
              <m:t>c</m:t>
            </m:r>
          </m:sub>
        </m:sSub>
        <m:r>
          <w:rPr>
            <w:rFonts w:ascii="Cambria Math" w:hAnsi="Cambria Math" w:cs="Times New Roman"/>
            <w:sz w:val="28"/>
            <w:szCs w:val="32"/>
          </w:rPr>
          <m:t xml:space="preserve">= </m:t>
        </m:r>
        <m:sSub>
          <m:sSubPr>
            <m:ctrlPr>
              <w:rPr>
                <w:rFonts w:ascii="Cambria Math" w:hAnsi="Cambria Math" w:cs="Times New Roman"/>
                <w:i/>
                <w:sz w:val="28"/>
                <w:szCs w:val="32"/>
              </w:rPr>
            </m:ctrlPr>
          </m:sSubPr>
          <m:e>
            <m:r>
              <w:rPr>
                <w:rFonts w:ascii="Cambria Math" w:hAnsi="Cambria Math" w:cs="Times New Roman"/>
                <w:sz w:val="28"/>
                <w:szCs w:val="32"/>
              </w:rPr>
              <m:t>f</m:t>
            </m:r>
          </m:e>
          <m:sub>
            <m:r>
              <w:rPr>
                <w:rFonts w:ascii="Cambria Math" w:hAnsi="Cambria Math" w:cs="Times New Roman"/>
                <w:sz w:val="28"/>
                <w:szCs w:val="32"/>
              </w:rPr>
              <m:t>f</m:t>
            </m:r>
          </m:sub>
        </m:sSub>
        <m:sSub>
          <m:sSubPr>
            <m:ctrlPr>
              <w:rPr>
                <w:rFonts w:ascii="Cambria Math" w:hAnsi="Cambria Math" w:cs="Times New Roman"/>
                <w:i/>
                <w:sz w:val="28"/>
                <w:szCs w:val="32"/>
              </w:rPr>
            </m:ctrlPr>
          </m:sSubPr>
          <m:e>
            <m:r>
              <w:rPr>
                <w:rFonts w:ascii="Cambria Math" w:hAnsi="Cambria Math" w:cs="Times New Roman"/>
                <w:sz w:val="28"/>
                <w:szCs w:val="32"/>
              </w:rPr>
              <m:t>σ</m:t>
            </m:r>
          </m:e>
          <m:sub>
            <m:r>
              <w:rPr>
                <w:rFonts w:ascii="Cambria Math" w:hAnsi="Cambria Math" w:cs="Times New Roman"/>
                <w:sz w:val="28"/>
                <w:szCs w:val="32"/>
              </w:rPr>
              <m:t>f</m:t>
            </m:r>
          </m:sub>
        </m:sSub>
        <m:r>
          <w:rPr>
            <w:rFonts w:ascii="Cambria Math" w:hAnsi="Cambria Math" w:cs="Times New Roman"/>
            <w:sz w:val="28"/>
            <w:szCs w:val="32"/>
          </w:rPr>
          <m:t xml:space="preserve"> </m:t>
        </m:r>
        <m:d>
          <m:dPr>
            <m:ctrlPr>
              <w:rPr>
                <w:rFonts w:ascii="Cambria Math" w:hAnsi="Cambria Math" w:cs="Times New Roman"/>
                <w:i/>
                <w:sz w:val="28"/>
                <w:szCs w:val="32"/>
              </w:rPr>
            </m:ctrlPr>
          </m:dPr>
          <m:e>
            <m:r>
              <w:rPr>
                <w:rFonts w:ascii="Cambria Math" w:hAnsi="Cambria Math" w:cs="Times New Roman"/>
                <w:sz w:val="28"/>
                <w:szCs w:val="32"/>
              </w:rPr>
              <m:t>1-</m:t>
            </m:r>
            <m:f>
              <m:fPr>
                <m:ctrlPr>
                  <w:rPr>
                    <w:rFonts w:ascii="Cambria Math" w:hAnsi="Cambria Math" w:cs="Times New Roman"/>
                    <w:i/>
                    <w:sz w:val="28"/>
                    <w:szCs w:val="32"/>
                  </w:rPr>
                </m:ctrlPr>
              </m:fPr>
              <m:num>
                <m:sSub>
                  <m:sSubPr>
                    <m:ctrlPr>
                      <w:rPr>
                        <w:rFonts w:ascii="Cambria Math" w:hAnsi="Cambria Math" w:cs="Times New Roman"/>
                        <w:i/>
                        <w:sz w:val="28"/>
                        <w:szCs w:val="32"/>
                      </w:rPr>
                    </m:ctrlPr>
                  </m:sSubPr>
                  <m:e>
                    <m:r>
                      <w:rPr>
                        <w:rFonts w:ascii="Cambria Math" w:hAnsi="Cambria Math" w:cs="Times New Roman"/>
                        <w:sz w:val="28"/>
                        <w:szCs w:val="32"/>
                      </w:rPr>
                      <m:t>l</m:t>
                    </m:r>
                  </m:e>
                  <m:sub>
                    <m:r>
                      <w:rPr>
                        <w:rFonts w:ascii="Cambria Math" w:hAnsi="Cambria Math" w:cs="Times New Roman"/>
                        <w:sz w:val="28"/>
                        <w:szCs w:val="32"/>
                      </w:rPr>
                      <m:t>c</m:t>
                    </m:r>
                  </m:sub>
                </m:sSub>
              </m:num>
              <m:den>
                <m:r>
                  <w:rPr>
                    <w:rFonts w:ascii="Cambria Math" w:hAnsi="Cambria Math" w:cs="Times New Roman"/>
                    <w:sz w:val="28"/>
                    <w:szCs w:val="32"/>
                  </w:rPr>
                  <m:t>2l</m:t>
                </m:r>
              </m:den>
            </m:f>
          </m:e>
        </m:d>
        <m:r>
          <w:rPr>
            <w:rFonts w:ascii="Cambria Math" w:hAnsi="Cambria Math" w:cs="Times New Roman"/>
            <w:sz w:val="28"/>
            <w:szCs w:val="32"/>
          </w:rPr>
          <m:t xml:space="preserve">+ </m:t>
        </m:r>
        <m:sSub>
          <m:sSubPr>
            <m:ctrlPr>
              <w:rPr>
                <w:rFonts w:ascii="Cambria Math" w:hAnsi="Cambria Math" w:cs="Times New Roman"/>
                <w:i/>
                <w:sz w:val="28"/>
                <w:szCs w:val="32"/>
              </w:rPr>
            </m:ctrlPr>
          </m:sSubPr>
          <m:e>
            <m:r>
              <w:rPr>
                <w:rFonts w:ascii="Cambria Math" w:hAnsi="Cambria Math" w:cs="Times New Roman"/>
                <w:sz w:val="28"/>
                <w:szCs w:val="32"/>
              </w:rPr>
              <m:t>f</m:t>
            </m:r>
          </m:e>
          <m:sub>
            <m:r>
              <w:rPr>
                <w:rFonts w:ascii="Cambria Math" w:hAnsi="Cambria Math" w:cs="Times New Roman"/>
                <w:sz w:val="28"/>
                <w:szCs w:val="32"/>
              </w:rPr>
              <m:t xml:space="preserve">m </m:t>
            </m:r>
          </m:sub>
        </m:sSub>
        <m:sSub>
          <m:sSubPr>
            <m:ctrlPr>
              <w:rPr>
                <w:rFonts w:ascii="Cambria Math" w:hAnsi="Cambria Math" w:cs="Times New Roman"/>
                <w:i/>
                <w:sz w:val="28"/>
                <w:szCs w:val="32"/>
              </w:rPr>
            </m:ctrlPr>
          </m:sSubPr>
          <m:e>
            <m:r>
              <w:rPr>
                <w:rFonts w:ascii="Cambria Math" w:hAnsi="Cambria Math" w:cs="Times New Roman"/>
                <w:sz w:val="28"/>
                <w:szCs w:val="32"/>
              </w:rPr>
              <m:t>σ</m:t>
            </m:r>
          </m:e>
          <m:sub>
            <m:r>
              <w:rPr>
                <w:rFonts w:ascii="Cambria Math" w:hAnsi="Cambria Math" w:cs="Times New Roman"/>
                <w:sz w:val="28"/>
                <w:szCs w:val="32"/>
              </w:rPr>
              <m:t>m</m:t>
            </m:r>
          </m:sub>
        </m:sSub>
      </m:oMath>
      <w:r w:rsidR="00021DCD">
        <w:rPr>
          <w:rFonts w:ascii="Times New Roman" w:hAnsi="Times New Roman" w:cs="Times New Roman"/>
          <w:sz w:val="28"/>
          <w:szCs w:val="32"/>
        </w:rPr>
        <w:t xml:space="preserve">                          </w:t>
      </w:r>
      <w:r w:rsidR="00021DCD" w:rsidRPr="00CF19A9">
        <w:rPr>
          <w:rFonts w:ascii="Times New Roman" w:hAnsi="Times New Roman" w:cs="Times New Roman"/>
          <w:b/>
          <w:sz w:val="24"/>
          <w:szCs w:val="32"/>
        </w:rPr>
        <w:t>(S</w:t>
      </w:r>
      <w:r w:rsidR="00021DCD">
        <w:rPr>
          <w:rFonts w:ascii="Times New Roman" w:hAnsi="Times New Roman" w:cs="Times New Roman"/>
          <w:b/>
          <w:sz w:val="24"/>
          <w:szCs w:val="32"/>
        </w:rPr>
        <w:t>6</w:t>
      </w:r>
      <w:r w:rsidR="00021DCD" w:rsidRPr="00CF19A9">
        <w:rPr>
          <w:rFonts w:ascii="Times New Roman" w:hAnsi="Times New Roman" w:cs="Times New Roman"/>
          <w:b/>
          <w:sz w:val="24"/>
          <w:szCs w:val="32"/>
        </w:rPr>
        <w:t>)</w:t>
      </w:r>
    </w:p>
    <w:p w:rsidR="00021DCD" w:rsidRDefault="001A080A" w:rsidP="00021DCD">
      <w:pPr>
        <w:autoSpaceDE w:val="0"/>
        <w:autoSpaceDN w:val="0"/>
        <w:adjustRightInd w:val="0"/>
        <w:spacing w:before="240" w:after="0" w:line="480" w:lineRule="auto"/>
        <w:rPr>
          <w:rFonts w:ascii="Times New Roman" w:hAnsi="Times New Roman" w:cs="Times New Roman"/>
          <w:sz w:val="24"/>
          <w:szCs w:val="32"/>
        </w:rPr>
      </w:pPr>
      <m:oMath>
        <m:sSub>
          <m:sSubPr>
            <m:ctrlPr>
              <w:rPr>
                <w:rFonts w:ascii="Cambria Math" w:hAnsi="Cambria Math" w:cs="Times New Roman"/>
                <w:i/>
                <w:sz w:val="28"/>
                <w:szCs w:val="32"/>
              </w:rPr>
            </m:ctrlPr>
          </m:sSubPr>
          <m:e>
            <m:r>
              <w:rPr>
                <w:rFonts w:ascii="Cambria Math" w:hAnsi="Cambria Math" w:cs="Times New Roman"/>
                <w:sz w:val="28"/>
                <w:szCs w:val="32"/>
              </w:rPr>
              <m:t xml:space="preserve">                                       G</m:t>
            </m:r>
          </m:e>
          <m:sub>
            <m:r>
              <w:rPr>
                <w:rFonts w:ascii="Cambria Math" w:hAnsi="Cambria Math" w:cs="Times New Roman"/>
                <w:sz w:val="28"/>
                <w:szCs w:val="32"/>
              </w:rPr>
              <m:t>c</m:t>
            </m:r>
          </m:sub>
        </m:sSub>
        <m:r>
          <w:rPr>
            <w:rFonts w:ascii="Cambria Math" w:hAnsi="Cambria Math" w:cs="Times New Roman"/>
            <w:sz w:val="28"/>
            <w:szCs w:val="32"/>
          </w:rPr>
          <m:t xml:space="preserve">= π d </m:t>
        </m:r>
        <m:sSub>
          <m:sSubPr>
            <m:ctrlPr>
              <w:rPr>
                <w:rFonts w:ascii="Cambria Math" w:hAnsi="Cambria Math" w:cs="Times New Roman"/>
                <w:i/>
                <w:sz w:val="28"/>
                <w:szCs w:val="32"/>
              </w:rPr>
            </m:ctrlPr>
          </m:sSubPr>
          <m:e>
            <m:r>
              <w:rPr>
                <w:rFonts w:ascii="Cambria Math" w:hAnsi="Cambria Math" w:cs="Times New Roman"/>
                <w:sz w:val="28"/>
                <w:szCs w:val="32"/>
              </w:rPr>
              <m:t>τ</m:t>
            </m:r>
          </m:e>
          <m:sub>
            <m:r>
              <w:rPr>
                <w:rFonts w:ascii="Cambria Math" w:hAnsi="Cambria Math" w:cs="Times New Roman"/>
                <w:sz w:val="28"/>
                <w:szCs w:val="32"/>
              </w:rPr>
              <m:t>i</m:t>
            </m:r>
          </m:sub>
        </m:sSub>
        <m:r>
          <w:rPr>
            <w:rFonts w:ascii="Cambria Math" w:hAnsi="Cambria Math" w:cs="Times New Roman"/>
            <w:sz w:val="28"/>
            <w:szCs w:val="32"/>
          </w:rPr>
          <m:t xml:space="preserve"> </m:t>
        </m:r>
        <m:f>
          <m:fPr>
            <m:ctrlPr>
              <w:rPr>
                <w:rFonts w:ascii="Cambria Math" w:hAnsi="Cambria Math" w:cs="Times New Roman"/>
                <w:i/>
                <w:sz w:val="28"/>
                <w:szCs w:val="32"/>
              </w:rPr>
            </m:ctrlPr>
          </m:fPr>
          <m:num>
            <m:sSup>
              <m:sSupPr>
                <m:ctrlPr>
                  <w:rPr>
                    <w:rFonts w:ascii="Cambria Math" w:hAnsi="Cambria Math" w:cs="Times New Roman"/>
                    <w:i/>
                    <w:sz w:val="28"/>
                    <w:szCs w:val="32"/>
                  </w:rPr>
                </m:ctrlPr>
              </m:sSupPr>
              <m:e>
                <m:r>
                  <w:rPr>
                    <w:rFonts w:ascii="Cambria Math" w:hAnsi="Cambria Math" w:cs="Times New Roman"/>
                    <w:sz w:val="28"/>
                    <w:szCs w:val="32"/>
                  </w:rPr>
                  <m:t>l</m:t>
                </m:r>
              </m:e>
              <m:sup>
                <m:r>
                  <w:rPr>
                    <w:rFonts w:ascii="Cambria Math" w:hAnsi="Cambria Math" w:cs="Times New Roman"/>
                    <w:sz w:val="28"/>
                    <w:szCs w:val="32"/>
                  </w:rPr>
                  <m:t>2</m:t>
                </m:r>
              </m:sup>
            </m:sSup>
          </m:num>
          <m:den>
            <m:r>
              <w:rPr>
                <w:rFonts w:ascii="Cambria Math" w:hAnsi="Cambria Math" w:cs="Times New Roman"/>
                <w:sz w:val="28"/>
                <w:szCs w:val="32"/>
              </w:rPr>
              <m:t>8</m:t>
            </m:r>
          </m:den>
        </m:f>
        <m:r>
          <w:rPr>
            <w:rFonts w:ascii="Cambria Math" w:hAnsi="Cambria Math" w:cs="Times New Roman"/>
            <w:sz w:val="28"/>
            <w:szCs w:val="32"/>
          </w:rPr>
          <m:t xml:space="preserve"> × </m:t>
        </m:r>
        <m:f>
          <m:fPr>
            <m:ctrlPr>
              <w:rPr>
                <w:rFonts w:ascii="Cambria Math" w:hAnsi="Cambria Math" w:cs="Times New Roman"/>
                <w:i/>
                <w:sz w:val="28"/>
                <w:szCs w:val="32"/>
              </w:rPr>
            </m:ctrlPr>
          </m:fPr>
          <m:num>
            <m:r>
              <w:rPr>
                <w:rFonts w:ascii="Cambria Math" w:hAnsi="Cambria Math" w:cs="Times New Roman"/>
                <w:sz w:val="28"/>
                <w:szCs w:val="32"/>
              </w:rPr>
              <m:t>4</m:t>
            </m:r>
            <m:sSub>
              <m:sSubPr>
                <m:ctrlPr>
                  <w:rPr>
                    <w:rFonts w:ascii="Cambria Math" w:hAnsi="Cambria Math" w:cs="Times New Roman"/>
                    <w:i/>
                    <w:sz w:val="28"/>
                    <w:szCs w:val="32"/>
                  </w:rPr>
                </m:ctrlPr>
              </m:sSubPr>
              <m:e>
                <m:r>
                  <w:rPr>
                    <w:rFonts w:ascii="Cambria Math" w:hAnsi="Cambria Math" w:cs="Times New Roman"/>
                    <w:sz w:val="28"/>
                    <w:szCs w:val="32"/>
                  </w:rPr>
                  <m:t>f</m:t>
                </m:r>
              </m:e>
              <m:sub>
                <m:r>
                  <w:rPr>
                    <w:rFonts w:ascii="Cambria Math" w:hAnsi="Cambria Math" w:cs="Times New Roman"/>
                    <w:sz w:val="28"/>
                    <w:szCs w:val="32"/>
                  </w:rPr>
                  <m:t>f</m:t>
                </m:r>
              </m:sub>
            </m:sSub>
          </m:num>
          <m:den>
            <m:r>
              <w:rPr>
                <w:rFonts w:ascii="Cambria Math" w:hAnsi="Cambria Math" w:cs="Times New Roman"/>
                <w:sz w:val="28"/>
                <w:szCs w:val="32"/>
              </w:rPr>
              <m:t xml:space="preserve">π </m:t>
            </m:r>
            <m:sSup>
              <m:sSupPr>
                <m:ctrlPr>
                  <w:rPr>
                    <w:rFonts w:ascii="Cambria Math" w:hAnsi="Cambria Math" w:cs="Times New Roman"/>
                    <w:i/>
                    <w:sz w:val="28"/>
                    <w:szCs w:val="32"/>
                  </w:rPr>
                </m:ctrlPr>
              </m:sSupPr>
              <m:e>
                <m:r>
                  <w:rPr>
                    <w:rFonts w:ascii="Cambria Math" w:hAnsi="Cambria Math" w:cs="Times New Roman"/>
                    <w:sz w:val="28"/>
                    <w:szCs w:val="32"/>
                  </w:rPr>
                  <m:t>d</m:t>
                </m:r>
              </m:e>
              <m:sup>
                <m:r>
                  <w:rPr>
                    <w:rFonts w:ascii="Cambria Math" w:hAnsi="Cambria Math" w:cs="Times New Roman"/>
                    <w:sz w:val="28"/>
                    <w:szCs w:val="32"/>
                  </w:rPr>
                  <m:t>2</m:t>
                </m:r>
              </m:sup>
            </m:sSup>
          </m:den>
        </m:f>
        <m:r>
          <w:rPr>
            <w:rFonts w:ascii="Cambria Math" w:hAnsi="Cambria Math" w:cs="Times New Roman"/>
            <w:sz w:val="28"/>
            <w:szCs w:val="32"/>
          </w:rPr>
          <m:t xml:space="preserve">= </m:t>
        </m:r>
        <m:f>
          <m:fPr>
            <m:ctrlPr>
              <w:rPr>
                <w:rFonts w:ascii="Cambria Math" w:hAnsi="Cambria Math" w:cs="Times New Roman"/>
                <w:i/>
                <w:sz w:val="28"/>
                <w:szCs w:val="32"/>
              </w:rPr>
            </m:ctrlPr>
          </m:fPr>
          <m:num>
            <m:sSub>
              <m:sSubPr>
                <m:ctrlPr>
                  <w:rPr>
                    <w:rFonts w:ascii="Cambria Math" w:hAnsi="Cambria Math" w:cs="Times New Roman"/>
                    <w:i/>
                    <w:sz w:val="28"/>
                    <w:szCs w:val="32"/>
                  </w:rPr>
                </m:ctrlPr>
              </m:sSubPr>
              <m:e>
                <m:r>
                  <w:rPr>
                    <w:rFonts w:ascii="Cambria Math" w:hAnsi="Cambria Math" w:cs="Times New Roman"/>
                    <w:sz w:val="28"/>
                    <w:szCs w:val="32"/>
                  </w:rPr>
                  <m:t>f</m:t>
                </m:r>
              </m:e>
              <m:sub>
                <m:r>
                  <w:rPr>
                    <w:rFonts w:ascii="Cambria Math" w:hAnsi="Cambria Math" w:cs="Times New Roman"/>
                    <w:sz w:val="28"/>
                    <w:szCs w:val="32"/>
                  </w:rPr>
                  <m:t>f</m:t>
                </m:r>
              </m:sub>
            </m:sSub>
          </m:num>
          <m:den>
            <m:r>
              <w:rPr>
                <w:rFonts w:ascii="Cambria Math" w:hAnsi="Cambria Math" w:cs="Times New Roman"/>
                <w:sz w:val="28"/>
                <w:szCs w:val="32"/>
              </w:rPr>
              <m:t>2d</m:t>
            </m:r>
          </m:den>
        </m:f>
        <m:r>
          <w:rPr>
            <w:rFonts w:ascii="Cambria Math" w:hAnsi="Cambria Math" w:cs="Times New Roman"/>
            <w:sz w:val="28"/>
            <w:szCs w:val="32"/>
          </w:rPr>
          <m:t xml:space="preserve"> </m:t>
        </m:r>
        <m:sSub>
          <m:sSubPr>
            <m:ctrlPr>
              <w:rPr>
                <w:rFonts w:ascii="Cambria Math" w:hAnsi="Cambria Math" w:cs="Times New Roman"/>
                <w:i/>
                <w:sz w:val="28"/>
                <w:szCs w:val="32"/>
              </w:rPr>
            </m:ctrlPr>
          </m:sSubPr>
          <m:e>
            <m:r>
              <w:rPr>
                <w:rFonts w:ascii="Cambria Math" w:hAnsi="Cambria Math" w:cs="Times New Roman"/>
                <w:sz w:val="28"/>
                <w:szCs w:val="32"/>
              </w:rPr>
              <m:t>τ</m:t>
            </m:r>
          </m:e>
          <m:sub>
            <m:r>
              <w:rPr>
                <w:rFonts w:ascii="Cambria Math" w:hAnsi="Cambria Math" w:cs="Times New Roman"/>
                <w:sz w:val="28"/>
                <w:szCs w:val="32"/>
              </w:rPr>
              <m:t>i</m:t>
            </m:r>
          </m:sub>
        </m:sSub>
        <m:r>
          <w:rPr>
            <w:rFonts w:ascii="Cambria Math" w:hAnsi="Cambria Math" w:cs="Times New Roman"/>
            <w:sz w:val="28"/>
            <w:szCs w:val="32"/>
          </w:rPr>
          <m:t xml:space="preserve"> </m:t>
        </m:r>
        <m:sSup>
          <m:sSupPr>
            <m:ctrlPr>
              <w:rPr>
                <w:rFonts w:ascii="Cambria Math" w:hAnsi="Cambria Math" w:cs="Times New Roman"/>
                <w:i/>
                <w:sz w:val="28"/>
                <w:szCs w:val="32"/>
              </w:rPr>
            </m:ctrlPr>
          </m:sSupPr>
          <m:e>
            <m:r>
              <w:rPr>
                <w:rFonts w:ascii="Cambria Math" w:hAnsi="Cambria Math" w:cs="Times New Roman"/>
                <w:sz w:val="28"/>
                <w:szCs w:val="32"/>
              </w:rPr>
              <m:t>l</m:t>
            </m:r>
          </m:e>
          <m:sup>
            <m:r>
              <w:rPr>
                <w:rFonts w:ascii="Cambria Math" w:hAnsi="Cambria Math" w:cs="Times New Roman"/>
                <w:sz w:val="28"/>
                <w:szCs w:val="32"/>
              </w:rPr>
              <m:t>2</m:t>
            </m:r>
          </m:sup>
        </m:sSup>
      </m:oMath>
      <w:r w:rsidR="00021DCD" w:rsidRPr="00FC3ADD">
        <w:rPr>
          <w:rFonts w:ascii="Times New Roman" w:hAnsi="Times New Roman" w:cs="Times New Roman"/>
          <w:sz w:val="28"/>
          <w:szCs w:val="32"/>
        </w:rPr>
        <w:t xml:space="preserve"> </w:t>
      </w:r>
      <w:r w:rsidR="00021DCD">
        <w:rPr>
          <w:rFonts w:ascii="Times New Roman" w:hAnsi="Times New Roman" w:cs="Times New Roman"/>
          <w:sz w:val="24"/>
          <w:szCs w:val="32"/>
        </w:rPr>
        <w:t xml:space="preserve">                           </w:t>
      </w:r>
      <w:r w:rsidR="00021DCD" w:rsidRPr="00CF19A9">
        <w:rPr>
          <w:rFonts w:ascii="Times New Roman" w:hAnsi="Times New Roman" w:cs="Times New Roman"/>
          <w:b/>
          <w:sz w:val="24"/>
          <w:szCs w:val="32"/>
        </w:rPr>
        <w:t>(S</w:t>
      </w:r>
      <w:r w:rsidR="00021DCD">
        <w:rPr>
          <w:rFonts w:ascii="Times New Roman" w:hAnsi="Times New Roman" w:cs="Times New Roman"/>
          <w:b/>
          <w:sz w:val="24"/>
          <w:szCs w:val="32"/>
        </w:rPr>
        <w:t>7</w:t>
      </w:r>
      <w:r w:rsidR="00021DCD" w:rsidRPr="00CF19A9">
        <w:rPr>
          <w:rFonts w:ascii="Times New Roman" w:hAnsi="Times New Roman" w:cs="Times New Roman"/>
          <w:b/>
          <w:sz w:val="24"/>
          <w:szCs w:val="32"/>
        </w:rPr>
        <w:t>)</w:t>
      </w:r>
    </w:p>
    <w:p w:rsidR="00021DCD" w:rsidRDefault="00021DCD" w:rsidP="00021DCD">
      <w:pPr>
        <w:autoSpaceDE w:val="0"/>
        <w:autoSpaceDN w:val="0"/>
        <w:adjustRightInd w:val="0"/>
        <w:spacing w:before="240" w:after="0" w:line="480" w:lineRule="auto"/>
        <w:jc w:val="both"/>
        <w:rPr>
          <w:rFonts w:ascii="Times New Roman" w:hAnsi="Times New Roman" w:cs="Times New Roman"/>
          <w:sz w:val="24"/>
          <w:szCs w:val="32"/>
        </w:rPr>
      </w:pPr>
      <w:proofErr w:type="gramStart"/>
      <w:r>
        <w:rPr>
          <w:rFonts w:ascii="Times New Roman" w:hAnsi="Times New Roman" w:cs="Times New Roman"/>
          <w:sz w:val="24"/>
          <w:szCs w:val="32"/>
        </w:rPr>
        <w:t xml:space="preserve">Where </w:t>
      </w:r>
      <w:proofErr w:type="spellStart"/>
      <w:r w:rsidRPr="00CE2E00">
        <w:rPr>
          <w:rFonts w:ascii="Times New Roman" w:hAnsi="Times New Roman" w:cs="Times New Roman"/>
          <w:i/>
          <w:sz w:val="24"/>
          <w:szCs w:val="32"/>
        </w:rPr>
        <w:t>f</w:t>
      </w:r>
      <w:r w:rsidRPr="00CE2E00">
        <w:rPr>
          <w:rFonts w:ascii="Times New Roman" w:hAnsi="Times New Roman" w:cs="Times New Roman"/>
          <w:i/>
          <w:sz w:val="24"/>
          <w:szCs w:val="32"/>
          <w:vertAlign w:val="subscript"/>
        </w:rPr>
        <w:t>f</w:t>
      </w:r>
      <w:proofErr w:type="spellEnd"/>
      <w:r>
        <w:rPr>
          <w:rFonts w:ascii="Times New Roman" w:hAnsi="Times New Roman" w:cs="Times New Roman"/>
          <w:sz w:val="24"/>
          <w:szCs w:val="32"/>
        </w:rPr>
        <w:t xml:space="preserve"> and </w:t>
      </w:r>
      <w:proofErr w:type="spellStart"/>
      <w:r w:rsidRPr="00CE2E00">
        <w:rPr>
          <w:rFonts w:ascii="Times New Roman" w:hAnsi="Times New Roman" w:cs="Times New Roman"/>
          <w:i/>
          <w:sz w:val="24"/>
          <w:szCs w:val="32"/>
        </w:rPr>
        <w:t>f</w:t>
      </w:r>
      <w:r w:rsidRPr="00CE2E00">
        <w:rPr>
          <w:rFonts w:ascii="Times New Roman" w:hAnsi="Times New Roman" w:cs="Times New Roman"/>
          <w:i/>
          <w:sz w:val="24"/>
          <w:szCs w:val="32"/>
          <w:vertAlign w:val="subscript"/>
        </w:rPr>
        <w:t>m</w:t>
      </w:r>
      <w:proofErr w:type="spellEnd"/>
      <w:r>
        <w:rPr>
          <w:rFonts w:ascii="Times New Roman" w:hAnsi="Times New Roman" w:cs="Times New Roman"/>
          <w:sz w:val="24"/>
          <w:szCs w:val="32"/>
        </w:rPr>
        <w:t xml:space="preserve"> refer to the volume fraction of fibre and matrix respectively in the composite.</w:t>
      </w:r>
      <w:proofErr w:type="gramEnd"/>
      <w:r>
        <w:rPr>
          <w:rFonts w:ascii="Times New Roman" w:hAnsi="Times New Roman" w:cs="Times New Roman"/>
          <w:sz w:val="24"/>
          <w:szCs w:val="32"/>
        </w:rPr>
        <w:t xml:space="preserve"> </w:t>
      </w:r>
    </w:p>
    <w:p w:rsidR="00021DCD" w:rsidRDefault="00021DCD" w:rsidP="00B01D6A">
      <w:pPr>
        <w:autoSpaceDE w:val="0"/>
        <w:autoSpaceDN w:val="0"/>
        <w:adjustRightInd w:val="0"/>
        <w:spacing w:before="240" w:after="0" w:line="480" w:lineRule="auto"/>
        <w:jc w:val="both"/>
        <w:rPr>
          <w:rFonts w:ascii="Times New Roman" w:hAnsi="Times New Roman" w:cs="Times New Roman"/>
          <w:b/>
          <w:noProof/>
          <w:sz w:val="24"/>
        </w:rPr>
      </w:pPr>
    </w:p>
    <w:p w:rsidR="00021DCD" w:rsidRDefault="00021DCD" w:rsidP="00B01D6A">
      <w:pPr>
        <w:autoSpaceDE w:val="0"/>
        <w:autoSpaceDN w:val="0"/>
        <w:adjustRightInd w:val="0"/>
        <w:spacing w:before="240" w:after="0" w:line="480" w:lineRule="auto"/>
        <w:jc w:val="both"/>
        <w:rPr>
          <w:rFonts w:ascii="Times New Roman" w:hAnsi="Times New Roman" w:cs="Times New Roman"/>
          <w:b/>
          <w:noProof/>
          <w:sz w:val="24"/>
        </w:rPr>
      </w:pPr>
    </w:p>
    <w:p w:rsidR="00021DCD" w:rsidRDefault="00021DCD" w:rsidP="00B01D6A">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B01D6A">
      <w:pPr>
        <w:autoSpaceDE w:val="0"/>
        <w:autoSpaceDN w:val="0"/>
        <w:adjustRightInd w:val="0"/>
        <w:spacing w:before="240" w:after="0" w:line="480" w:lineRule="auto"/>
        <w:jc w:val="both"/>
        <w:rPr>
          <w:rFonts w:ascii="Times New Roman" w:hAnsi="Times New Roman" w:cs="Times New Roman"/>
          <w:b/>
          <w:noProof/>
          <w:sz w:val="24"/>
        </w:rPr>
      </w:pPr>
      <w:r>
        <w:rPr>
          <w:rFonts w:ascii="Times New Roman" w:hAnsi="Times New Roman" w:cs="Times New Roman"/>
          <w:b/>
          <w:noProof/>
          <w:sz w:val="24"/>
        </w:rPr>
        <w:lastRenderedPageBreak/>
        <w:t xml:space="preserve">Supplementary Note </w:t>
      </w:r>
      <w:r w:rsidR="00021DCD">
        <w:rPr>
          <w:rFonts w:ascii="Times New Roman" w:hAnsi="Times New Roman" w:cs="Times New Roman"/>
          <w:b/>
          <w:noProof/>
          <w:sz w:val="24"/>
        </w:rPr>
        <w:t>3</w:t>
      </w:r>
      <w:r>
        <w:rPr>
          <w:rFonts w:ascii="Times New Roman" w:hAnsi="Times New Roman" w:cs="Times New Roman"/>
          <w:b/>
          <w:noProof/>
          <w:sz w:val="24"/>
        </w:rPr>
        <w:t>: Flexural strength and modulus of composites</w:t>
      </w:r>
    </w:p>
    <w:p w:rsidR="00B01D6A" w:rsidRDefault="00B74C2F" w:rsidP="00B01D6A">
      <w:pPr>
        <w:spacing w:line="480" w:lineRule="auto"/>
        <w:jc w:val="both"/>
        <w:rPr>
          <w:rFonts w:ascii="Times New Roman" w:hAnsi="Times New Roman" w:cs="Times New Roman"/>
          <w:sz w:val="24"/>
          <w:szCs w:val="24"/>
        </w:rPr>
      </w:pPr>
      <w:r>
        <w:rPr>
          <w:rFonts w:ascii="Times New Roman" w:hAnsi="Times New Roman" w:cs="Times New Roman"/>
          <w:sz w:val="24"/>
          <w:szCs w:val="24"/>
        </w:rPr>
        <w:t>To evaluate the flexural strength of composites</w:t>
      </w:r>
      <w:r w:rsidR="00B01D6A" w:rsidRPr="00B01D6A">
        <w:rPr>
          <w:rFonts w:ascii="Times New Roman" w:hAnsi="Times New Roman" w:cs="Times New Roman"/>
          <w:sz w:val="24"/>
          <w:szCs w:val="24"/>
        </w:rPr>
        <w:t xml:space="preserve">, </w:t>
      </w:r>
      <w:r>
        <w:rPr>
          <w:rFonts w:ascii="Times New Roman" w:hAnsi="Times New Roman" w:cs="Times New Roman"/>
          <w:sz w:val="24"/>
          <w:szCs w:val="24"/>
        </w:rPr>
        <w:t>3-</w:t>
      </w:r>
      <w:r w:rsidR="00B01D6A" w:rsidRPr="00B01D6A">
        <w:rPr>
          <w:rFonts w:ascii="Times New Roman" w:hAnsi="Times New Roman" w:cs="Times New Roman"/>
          <w:sz w:val="24"/>
          <w:szCs w:val="24"/>
        </w:rPr>
        <w:t>point bend test</w:t>
      </w:r>
      <w:r>
        <w:rPr>
          <w:rFonts w:ascii="Times New Roman" w:hAnsi="Times New Roman" w:cs="Times New Roman"/>
          <w:sz w:val="24"/>
          <w:szCs w:val="24"/>
        </w:rPr>
        <w:t>s were</w:t>
      </w:r>
      <w:r w:rsidR="00B01D6A" w:rsidRPr="00B01D6A">
        <w:rPr>
          <w:rFonts w:ascii="Times New Roman" w:hAnsi="Times New Roman" w:cs="Times New Roman"/>
          <w:sz w:val="24"/>
          <w:szCs w:val="24"/>
        </w:rPr>
        <w:t xml:space="preserve"> conducted </w:t>
      </w:r>
      <w:r>
        <w:rPr>
          <w:rFonts w:ascii="Times New Roman" w:hAnsi="Times New Roman" w:cs="Times New Roman"/>
          <w:sz w:val="24"/>
          <w:szCs w:val="24"/>
        </w:rPr>
        <w:t xml:space="preserve">employing </w:t>
      </w:r>
      <w:r w:rsidR="00B01D6A" w:rsidRPr="00B01D6A">
        <w:rPr>
          <w:rFonts w:ascii="Times New Roman" w:hAnsi="Times New Roman" w:cs="Times New Roman"/>
          <w:sz w:val="24"/>
          <w:szCs w:val="24"/>
        </w:rPr>
        <w:t>a universal testing machine (</w:t>
      </w:r>
      <w:proofErr w:type="spellStart"/>
      <w:r w:rsidR="00B01D6A" w:rsidRPr="00B01D6A">
        <w:rPr>
          <w:rFonts w:ascii="Times New Roman" w:hAnsi="Times New Roman" w:cs="Times New Roman"/>
          <w:sz w:val="24"/>
          <w:szCs w:val="24"/>
        </w:rPr>
        <w:t>Instron</w:t>
      </w:r>
      <w:proofErr w:type="spellEnd"/>
      <w:r w:rsidR="00B01D6A" w:rsidRPr="00B01D6A">
        <w:rPr>
          <w:rFonts w:ascii="Times New Roman" w:hAnsi="Times New Roman" w:cs="Times New Roman"/>
          <w:sz w:val="24"/>
          <w:szCs w:val="24"/>
        </w:rPr>
        <w:t xml:space="preserve"> 3369, </w:t>
      </w:r>
      <w:proofErr w:type="spellStart"/>
      <w:r w:rsidR="00B01D6A" w:rsidRPr="00B01D6A">
        <w:rPr>
          <w:rFonts w:ascii="Times New Roman" w:hAnsi="Times New Roman" w:cs="Times New Roman"/>
          <w:sz w:val="24"/>
          <w:szCs w:val="24"/>
        </w:rPr>
        <w:t>Instron</w:t>
      </w:r>
      <w:proofErr w:type="spellEnd"/>
      <w:r w:rsidR="00B01D6A" w:rsidRPr="00B01D6A">
        <w:rPr>
          <w:rFonts w:ascii="Times New Roman" w:hAnsi="Times New Roman" w:cs="Times New Roman"/>
          <w:sz w:val="24"/>
          <w:szCs w:val="24"/>
        </w:rPr>
        <w:t xml:space="preserve"> Ltd., USA)</w:t>
      </w:r>
      <w:r>
        <w:rPr>
          <w:rFonts w:ascii="Times New Roman" w:hAnsi="Times New Roman" w:cs="Times New Roman"/>
          <w:sz w:val="24"/>
          <w:szCs w:val="24"/>
        </w:rPr>
        <w:t xml:space="preserve"> with a displacement rate of 1 mm/min.</w:t>
      </w:r>
      <w:r w:rsidR="00B01D6A" w:rsidRPr="00B01D6A">
        <w:rPr>
          <w:rFonts w:ascii="Times New Roman" w:hAnsi="Times New Roman" w:cs="Times New Roman"/>
          <w:sz w:val="24"/>
          <w:szCs w:val="24"/>
        </w:rPr>
        <w:t xml:space="preserve"> The loading and pushing pin both had diameter of 2mm and test span was set at 20 mm</w:t>
      </w:r>
      <w:r>
        <w:rPr>
          <w:rFonts w:ascii="Times New Roman" w:hAnsi="Times New Roman" w:cs="Times New Roman"/>
          <w:sz w:val="24"/>
          <w:szCs w:val="24"/>
        </w:rPr>
        <w:t xml:space="preserve">. </w:t>
      </w:r>
      <w:r w:rsidR="00D94D27">
        <w:rPr>
          <w:rFonts w:ascii="Times New Roman" w:hAnsi="Times New Roman" w:cs="Times New Roman"/>
          <w:sz w:val="24"/>
          <w:szCs w:val="24"/>
        </w:rPr>
        <w:t>Flexural s</w:t>
      </w:r>
      <w:r w:rsidR="00B01D6A" w:rsidRPr="00B01D6A">
        <w:rPr>
          <w:rFonts w:ascii="Times New Roman" w:hAnsi="Times New Roman" w:cs="Times New Roman"/>
          <w:sz w:val="24"/>
          <w:szCs w:val="24"/>
        </w:rPr>
        <w:t>trength (</w:t>
      </w:r>
      <w:r w:rsidRPr="00B74C2F">
        <w:rPr>
          <w:rFonts w:ascii="Times New Roman" w:hAnsi="Times New Roman" w:cs="Times New Roman"/>
          <w:i/>
          <w:sz w:val="24"/>
          <w:szCs w:val="24"/>
        </w:rPr>
        <w:t>σ</w:t>
      </w:r>
      <w:r w:rsidR="00B01D6A" w:rsidRPr="00B01D6A">
        <w:rPr>
          <w:rFonts w:ascii="Times New Roman" w:hAnsi="Times New Roman" w:cs="Times New Roman"/>
          <w:sz w:val="24"/>
          <w:szCs w:val="24"/>
        </w:rPr>
        <w:t xml:space="preserve">) was </w:t>
      </w:r>
      <w:r>
        <w:rPr>
          <w:rFonts w:ascii="Times New Roman" w:hAnsi="Times New Roman" w:cs="Times New Roman"/>
          <w:sz w:val="24"/>
          <w:szCs w:val="24"/>
        </w:rPr>
        <w:t>determined</w:t>
      </w:r>
      <w:r w:rsidR="00B01D6A" w:rsidRPr="00B01D6A">
        <w:rPr>
          <w:rFonts w:ascii="Times New Roman" w:hAnsi="Times New Roman" w:cs="Times New Roman"/>
          <w:sz w:val="24"/>
          <w:szCs w:val="24"/>
        </w:rPr>
        <w:t xml:space="preserve"> </w:t>
      </w:r>
      <w:r>
        <w:rPr>
          <w:rFonts w:ascii="Times New Roman" w:hAnsi="Times New Roman" w:cs="Times New Roman"/>
          <w:sz w:val="24"/>
          <w:szCs w:val="24"/>
        </w:rPr>
        <w:t>using the following equation</w:t>
      </w:r>
      <w:hyperlink w:anchor="_ENREF_5" w:tooltip="Low, 2007 #98" w:history="1"/>
      <w:r w:rsidR="001133B8" w:rsidRPr="001133B8">
        <w:rPr>
          <w:rFonts w:ascii="Times New Roman" w:hAnsi="Times New Roman" w:cs="Times New Roman"/>
          <w:color w:val="0000FF"/>
          <w:sz w:val="24"/>
          <w:szCs w:val="24"/>
          <w:vertAlign w:val="superscript"/>
        </w:rPr>
        <w:t>45</w:t>
      </w:r>
      <w:r w:rsidR="00B01D6A" w:rsidRPr="00B01D6A">
        <w:rPr>
          <w:rFonts w:ascii="Times New Roman" w:hAnsi="Times New Roman" w:cs="Times New Roman"/>
          <w:sz w:val="24"/>
          <w:szCs w:val="24"/>
        </w:rPr>
        <w:t xml:space="preserve">: </w:t>
      </w:r>
    </w:p>
    <w:p w:rsidR="00B01D6A" w:rsidRPr="00B01D6A" w:rsidRDefault="00B01D6A" w:rsidP="00B01D6A">
      <w:pPr>
        <w:spacing w:line="480" w:lineRule="auto"/>
        <w:jc w:val="both"/>
        <w:rPr>
          <w:rFonts w:ascii="Times New Roman" w:hAnsi="Times New Roman" w:cs="Times New Roman"/>
          <w:sz w:val="24"/>
          <w:szCs w:val="24"/>
        </w:rPr>
      </w:pPr>
      <m:oMath>
        <m:r>
          <w:rPr>
            <w:rFonts w:ascii="Cambria Math" w:hAnsi="Cambria Math" w:cs="Times New Roman"/>
            <w:sz w:val="28"/>
            <w:szCs w:val="32"/>
          </w:rPr>
          <m:t xml:space="preserve">                                                             σ= </m:t>
        </m:r>
        <m:f>
          <m:fPr>
            <m:ctrlPr>
              <w:rPr>
                <w:rFonts w:ascii="Cambria Math" w:hAnsi="Cambria Math" w:cs="Times New Roman"/>
                <w:i/>
                <w:sz w:val="28"/>
                <w:szCs w:val="32"/>
              </w:rPr>
            </m:ctrlPr>
          </m:fPr>
          <m:num>
            <m:r>
              <w:rPr>
                <w:rFonts w:ascii="Cambria Math" w:hAnsi="Cambria Math" w:cs="Times New Roman"/>
                <w:sz w:val="28"/>
                <w:szCs w:val="32"/>
              </w:rPr>
              <m:t>3</m:t>
            </m:r>
            <m:sSub>
              <m:sSubPr>
                <m:ctrlPr>
                  <w:rPr>
                    <w:rFonts w:ascii="Cambria Math" w:hAnsi="Cambria Math" w:cs="Times New Roman"/>
                    <w:i/>
                    <w:sz w:val="28"/>
                    <w:szCs w:val="32"/>
                  </w:rPr>
                </m:ctrlPr>
              </m:sSubPr>
              <m:e>
                <m:r>
                  <w:rPr>
                    <w:rFonts w:ascii="Cambria Math" w:hAnsi="Cambria Math" w:cs="Times New Roman"/>
                    <w:sz w:val="28"/>
                    <w:szCs w:val="32"/>
                  </w:rPr>
                  <m:t>P</m:t>
                </m:r>
              </m:e>
              <m:sub>
                <m:r>
                  <w:rPr>
                    <w:rFonts w:ascii="Cambria Math" w:hAnsi="Cambria Math" w:cs="Times New Roman"/>
                    <w:sz w:val="28"/>
                    <w:szCs w:val="32"/>
                  </w:rPr>
                  <m:t>m</m:t>
                </m:r>
              </m:sub>
            </m:sSub>
            <m:r>
              <w:rPr>
                <w:rFonts w:ascii="Cambria Math" w:hAnsi="Cambria Math" w:cs="Times New Roman"/>
                <w:sz w:val="28"/>
                <w:szCs w:val="32"/>
              </w:rPr>
              <m:t>L</m:t>
            </m:r>
          </m:num>
          <m:den>
            <m:r>
              <w:rPr>
                <w:rFonts w:ascii="Cambria Math" w:hAnsi="Cambria Math" w:cs="Times New Roman"/>
                <w:sz w:val="28"/>
                <w:szCs w:val="32"/>
              </w:rPr>
              <m:t>2W</m:t>
            </m:r>
            <m:sSup>
              <m:sSupPr>
                <m:ctrlPr>
                  <w:rPr>
                    <w:rFonts w:ascii="Cambria Math" w:hAnsi="Cambria Math" w:cs="Times New Roman"/>
                    <w:i/>
                    <w:sz w:val="28"/>
                    <w:szCs w:val="32"/>
                  </w:rPr>
                </m:ctrlPr>
              </m:sSupPr>
              <m:e>
                <m:r>
                  <w:rPr>
                    <w:rFonts w:ascii="Cambria Math" w:hAnsi="Cambria Math" w:cs="Times New Roman"/>
                    <w:sz w:val="28"/>
                    <w:szCs w:val="32"/>
                  </w:rPr>
                  <m:t>t</m:t>
                </m:r>
              </m:e>
              <m:sup>
                <m:r>
                  <w:rPr>
                    <w:rFonts w:ascii="Cambria Math" w:hAnsi="Cambria Math" w:cs="Times New Roman"/>
                    <w:sz w:val="28"/>
                    <w:szCs w:val="32"/>
                  </w:rPr>
                  <m:t>2</m:t>
                </m:r>
              </m:sup>
            </m:sSup>
          </m:den>
        </m:f>
      </m:oMath>
      <w:r>
        <w:rPr>
          <w:rFonts w:ascii="Times New Roman" w:hAnsi="Times New Roman" w:cs="Times New Roman"/>
          <w:sz w:val="28"/>
          <w:szCs w:val="32"/>
        </w:rPr>
        <w:t xml:space="preserve">                         </w:t>
      </w:r>
      <w:r w:rsidR="006148AE">
        <w:rPr>
          <w:rFonts w:ascii="Times New Roman" w:hAnsi="Times New Roman" w:cs="Times New Roman"/>
          <w:sz w:val="28"/>
          <w:szCs w:val="32"/>
        </w:rPr>
        <w:t xml:space="preserve">  </w:t>
      </w:r>
      <w:r>
        <w:rPr>
          <w:rFonts w:ascii="Times New Roman" w:hAnsi="Times New Roman" w:cs="Times New Roman"/>
          <w:sz w:val="28"/>
          <w:szCs w:val="32"/>
        </w:rPr>
        <w:t xml:space="preserve">      </w:t>
      </w:r>
      <w:r w:rsidRPr="006148AE">
        <w:rPr>
          <w:rFonts w:ascii="Times New Roman" w:hAnsi="Times New Roman" w:cs="Times New Roman"/>
          <w:b/>
          <w:sz w:val="24"/>
          <w:szCs w:val="32"/>
        </w:rPr>
        <w:t>(S3)</w:t>
      </w:r>
    </w:p>
    <w:p w:rsidR="00B01D6A" w:rsidRPr="00B01D6A" w:rsidRDefault="00AE086F" w:rsidP="00B01D6A">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w</w:t>
      </w:r>
      <w:r w:rsidR="00B01D6A" w:rsidRPr="00B01D6A">
        <w:rPr>
          <w:rFonts w:ascii="Times New Roman" w:hAnsi="Times New Roman" w:cs="Times New Roman"/>
          <w:sz w:val="24"/>
          <w:szCs w:val="24"/>
        </w:rPr>
        <w:t>here</w:t>
      </w:r>
      <w:proofErr w:type="gramEnd"/>
      <w:r w:rsidR="00B01D6A" w:rsidRPr="00B01D6A">
        <w:rPr>
          <w:rFonts w:ascii="Times New Roman" w:hAnsi="Times New Roman" w:cs="Times New Roman"/>
          <w:sz w:val="24"/>
          <w:szCs w:val="24"/>
        </w:rPr>
        <w:t xml:space="preserve">, </w:t>
      </w:r>
      <w:r w:rsidR="00B01D6A" w:rsidRPr="00B74C2F">
        <w:rPr>
          <w:rFonts w:ascii="Times New Roman" w:hAnsi="Times New Roman" w:cs="Times New Roman"/>
          <w:i/>
          <w:sz w:val="24"/>
          <w:szCs w:val="24"/>
        </w:rPr>
        <w:t>P</w:t>
      </w:r>
      <w:r w:rsidR="00B74C2F" w:rsidRPr="00B74C2F">
        <w:rPr>
          <w:rFonts w:ascii="Times New Roman" w:hAnsi="Times New Roman" w:cs="Times New Roman"/>
          <w:i/>
          <w:sz w:val="24"/>
          <w:szCs w:val="24"/>
          <w:vertAlign w:val="subscript"/>
        </w:rPr>
        <w:t>m</w:t>
      </w:r>
      <w:r w:rsidR="00B01D6A" w:rsidRPr="00B01D6A">
        <w:rPr>
          <w:rFonts w:ascii="Times New Roman" w:hAnsi="Times New Roman" w:cs="Times New Roman"/>
          <w:sz w:val="24"/>
          <w:szCs w:val="24"/>
        </w:rPr>
        <w:t xml:space="preserve"> is the maximum load </w:t>
      </w:r>
      <w:r w:rsidR="00B74C2F">
        <w:rPr>
          <w:rFonts w:ascii="Times New Roman" w:hAnsi="Times New Roman" w:cs="Times New Roman"/>
          <w:sz w:val="24"/>
          <w:szCs w:val="24"/>
        </w:rPr>
        <w:t>at crack extension</w:t>
      </w:r>
      <w:r w:rsidR="00B01D6A" w:rsidRPr="00B01D6A">
        <w:rPr>
          <w:rFonts w:ascii="Times New Roman" w:hAnsi="Times New Roman" w:cs="Times New Roman"/>
          <w:sz w:val="24"/>
          <w:szCs w:val="24"/>
        </w:rPr>
        <w:t xml:space="preserve">, </w:t>
      </w:r>
      <w:r w:rsidR="00B01D6A" w:rsidRPr="00AE086F">
        <w:rPr>
          <w:rFonts w:ascii="Times New Roman" w:hAnsi="Times New Roman" w:cs="Times New Roman"/>
          <w:i/>
          <w:sz w:val="24"/>
          <w:szCs w:val="24"/>
        </w:rPr>
        <w:t>L</w:t>
      </w:r>
      <w:r w:rsidR="00B01D6A" w:rsidRPr="00B01D6A">
        <w:rPr>
          <w:rFonts w:ascii="Times New Roman" w:hAnsi="Times New Roman" w:cs="Times New Roman"/>
          <w:sz w:val="24"/>
          <w:szCs w:val="24"/>
        </w:rPr>
        <w:t xml:space="preserve"> is the length between spans, </w:t>
      </w:r>
      <w:r w:rsidRPr="00AE086F">
        <w:rPr>
          <w:rFonts w:ascii="Times New Roman" w:hAnsi="Times New Roman" w:cs="Times New Roman"/>
          <w:i/>
          <w:sz w:val="24"/>
          <w:szCs w:val="24"/>
        </w:rPr>
        <w:t>W</w:t>
      </w:r>
      <w:r w:rsidR="00B01D6A" w:rsidRPr="00B01D6A">
        <w:rPr>
          <w:rFonts w:ascii="Times New Roman" w:hAnsi="Times New Roman" w:cs="Times New Roman"/>
          <w:sz w:val="24"/>
          <w:szCs w:val="24"/>
        </w:rPr>
        <w:t xml:space="preserve"> is the </w:t>
      </w:r>
      <w:r>
        <w:rPr>
          <w:rFonts w:ascii="Times New Roman" w:hAnsi="Times New Roman" w:cs="Times New Roman"/>
          <w:sz w:val="24"/>
          <w:szCs w:val="24"/>
        </w:rPr>
        <w:t xml:space="preserve">specimen </w:t>
      </w:r>
      <w:r w:rsidR="00B01D6A" w:rsidRPr="00B01D6A">
        <w:rPr>
          <w:rFonts w:ascii="Times New Roman" w:hAnsi="Times New Roman" w:cs="Times New Roman"/>
          <w:sz w:val="24"/>
          <w:szCs w:val="24"/>
        </w:rPr>
        <w:t xml:space="preserve">width, and </w:t>
      </w:r>
      <w:r w:rsidR="00B01D6A" w:rsidRPr="00AE086F">
        <w:rPr>
          <w:rFonts w:ascii="Times New Roman" w:hAnsi="Times New Roman" w:cs="Times New Roman"/>
          <w:i/>
          <w:sz w:val="24"/>
          <w:szCs w:val="24"/>
        </w:rPr>
        <w:t>t</w:t>
      </w:r>
      <w:r w:rsidR="00B01D6A" w:rsidRPr="00B01D6A">
        <w:rPr>
          <w:rFonts w:ascii="Times New Roman" w:hAnsi="Times New Roman" w:cs="Times New Roman"/>
          <w:sz w:val="24"/>
          <w:szCs w:val="24"/>
        </w:rPr>
        <w:t xml:space="preserve"> is the </w:t>
      </w:r>
      <w:r>
        <w:rPr>
          <w:rFonts w:ascii="Times New Roman" w:hAnsi="Times New Roman" w:cs="Times New Roman"/>
          <w:sz w:val="24"/>
          <w:szCs w:val="24"/>
        </w:rPr>
        <w:t xml:space="preserve">specimen </w:t>
      </w:r>
      <w:r w:rsidR="00B01D6A" w:rsidRPr="00B01D6A">
        <w:rPr>
          <w:rFonts w:ascii="Times New Roman" w:hAnsi="Times New Roman" w:cs="Times New Roman"/>
          <w:sz w:val="24"/>
          <w:szCs w:val="24"/>
        </w:rPr>
        <w:t xml:space="preserve">thickness. </w:t>
      </w:r>
    </w:p>
    <w:p w:rsidR="00B01D6A" w:rsidRPr="00B01D6A" w:rsidRDefault="00AE086F" w:rsidP="00B01D6A">
      <w:pPr>
        <w:spacing w:line="480" w:lineRule="auto"/>
        <w:jc w:val="both"/>
        <w:rPr>
          <w:rFonts w:ascii="Times New Roman" w:hAnsi="Times New Roman" w:cs="Times New Roman"/>
          <w:sz w:val="24"/>
          <w:szCs w:val="24"/>
        </w:rPr>
      </w:pPr>
      <w:r>
        <w:rPr>
          <w:rFonts w:ascii="Times New Roman" w:hAnsi="Times New Roman" w:cs="Times New Roman"/>
          <w:sz w:val="24"/>
          <w:szCs w:val="24"/>
        </w:rPr>
        <w:t>The flexural modulus (</w:t>
      </w:r>
      <w:r w:rsidRPr="00AE086F">
        <w:rPr>
          <w:rFonts w:ascii="Times New Roman" w:hAnsi="Times New Roman" w:cs="Times New Roman"/>
          <w:i/>
          <w:sz w:val="24"/>
          <w:szCs w:val="24"/>
        </w:rPr>
        <w:t>E</w:t>
      </w:r>
      <w:r>
        <w:rPr>
          <w:rFonts w:ascii="Times New Roman" w:hAnsi="Times New Roman" w:cs="Times New Roman"/>
          <w:sz w:val="24"/>
          <w:szCs w:val="24"/>
        </w:rPr>
        <w:t>)</w:t>
      </w:r>
      <w:r w:rsidR="00B01D6A" w:rsidRPr="00B01D6A">
        <w:rPr>
          <w:rFonts w:ascii="Times New Roman" w:hAnsi="Times New Roman" w:cs="Times New Roman"/>
          <w:sz w:val="24"/>
          <w:szCs w:val="24"/>
        </w:rPr>
        <w:t xml:space="preserve"> was </w:t>
      </w:r>
      <w:r>
        <w:rPr>
          <w:rFonts w:ascii="Times New Roman" w:hAnsi="Times New Roman" w:cs="Times New Roman"/>
          <w:sz w:val="24"/>
          <w:szCs w:val="24"/>
        </w:rPr>
        <w:t xml:space="preserve">computed using </w:t>
      </w:r>
      <w:r w:rsidR="00545552">
        <w:rPr>
          <w:rFonts w:ascii="Times New Roman" w:hAnsi="Times New Roman" w:cs="Times New Roman"/>
          <w:sz w:val="24"/>
          <w:szCs w:val="24"/>
        </w:rPr>
        <w:t>the following equation</w:t>
      </w:r>
      <w:r w:rsidR="00545552" w:rsidRPr="00545552">
        <w:rPr>
          <w:rFonts w:ascii="Times New Roman" w:hAnsi="Times New Roman" w:cs="Times New Roman"/>
          <w:color w:val="0000FF"/>
          <w:sz w:val="24"/>
          <w:szCs w:val="24"/>
          <w:vertAlign w:val="superscript"/>
        </w:rPr>
        <w:t>45</w:t>
      </w:r>
      <w:r w:rsidR="00B01D6A" w:rsidRPr="00B01D6A">
        <w:rPr>
          <w:rFonts w:ascii="Times New Roman" w:hAnsi="Times New Roman" w:cs="Times New Roman"/>
          <w:sz w:val="24"/>
          <w:szCs w:val="24"/>
        </w:rPr>
        <w:t xml:space="preserve">: </w:t>
      </w:r>
    </w:p>
    <w:p w:rsidR="00B01D6A" w:rsidRDefault="00B74C2F" w:rsidP="00B01D6A">
      <w:pPr>
        <w:spacing w:line="480" w:lineRule="auto"/>
        <w:jc w:val="both"/>
        <w:rPr>
          <w:rFonts w:ascii="Times New Roman" w:hAnsi="Times New Roman" w:cs="Times New Roman"/>
          <w:sz w:val="24"/>
          <w:szCs w:val="24"/>
        </w:rPr>
      </w:pPr>
      <m:oMath>
        <m:r>
          <w:rPr>
            <w:rFonts w:ascii="Cambria Math" w:hAnsi="Cambria Math" w:cs="Times New Roman"/>
            <w:sz w:val="28"/>
            <w:szCs w:val="32"/>
          </w:rPr>
          <m:t xml:space="preserve">                                                              E= </m:t>
        </m:r>
        <m:f>
          <m:fPr>
            <m:ctrlPr>
              <w:rPr>
                <w:rFonts w:ascii="Cambria Math" w:hAnsi="Cambria Math" w:cs="Times New Roman"/>
                <w:i/>
                <w:sz w:val="28"/>
                <w:szCs w:val="32"/>
              </w:rPr>
            </m:ctrlPr>
          </m:fPr>
          <m:num>
            <m:r>
              <w:rPr>
                <w:rFonts w:ascii="Cambria Math" w:hAnsi="Cambria Math" w:cs="Times New Roman"/>
                <w:sz w:val="28"/>
                <w:szCs w:val="32"/>
              </w:rPr>
              <m:t>S</m:t>
            </m:r>
            <m:sSup>
              <m:sSupPr>
                <m:ctrlPr>
                  <w:rPr>
                    <w:rFonts w:ascii="Cambria Math" w:hAnsi="Cambria Math" w:cs="Times New Roman"/>
                    <w:i/>
                    <w:sz w:val="28"/>
                    <w:szCs w:val="32"/>
                  </w:rPr>
                </m:ctrlPr>
              </m:sSupPr>
              <m:e>
                <m:r>
                  <w:rPr>
                    <w:rFonts w:ascii="Cambria Math" w:hAnsi="Cambria Math" w:cs="Times New Roman"/>
                    <w:sz w:val="28"/>
                    <w:szCs w:val="32"/>
                  </w:rPr>
                  <m:t>L</m:t>
                </m:r>
              </m:e>
              <m:sup>
                <m:r>
                  <w:rPr>
                    <w:rFonts w:ascii="Cambria Math" w:hAnsi="Cambria Math" w:cs="Times New Roman"/>
                    <w:sz w:val="28"/>
                    <w:szCs w:val="32"/>
                  </w:rPr>
                  <m:t>3</m:t>
                </m:r>
              </m:sup>
            </m:sSup>
          </m:num>
          <m:den>
            <m:r>
              <w:rPr>
                <w:rFonts w:ascii="Cambria Math" w:hAnsi="Cambria Math" w:cs="Times New Roman"/>
                <w:sz w:val="28"/>
                <w:szCs w:val="32"/>
              </w:rPr>
              <m:t>4w</m:t>
            </m:r>
            <m:sSup>
              <m:sSupPr>
                <m:ctrlPr>
                  <w:rPr>
                    <w:rFonts w:ascii="Cambria Math" w:hAnsi="Cambria Math" w:cs="Times New Roman"/>
                    <w:i/>
                    <w:sz w:val="28"/>
                    <w:szCs w:val="32"/>
                  </w:rPr>
                </m:ctrlPr>
              </m:sSupPr>
              <m:e>
                <m:r>
                  <w:rPr>
                    <w:rFonts w:ascii="Cambria Math" w:hAnsi="Cambria Math" w:cs="Times New Roman"/>
                    <w:sz w:val="28"/>
                    <w:szCs w:val="32"/>
                  </w:rPr>
                  <m:t>t</m:t>
                </m:r>
              </m:e>
              <m:sup>
                <m:r>
                  <w:rPr>
                    <w:rFonts w:ascii="Cambria Math" w:hAnsi="Cambria Math" w:cs="Times New Roman"/>
                    <w:sz w:val="28"/>
                    <w:szCs w:val="32"/>
                  </w:rPr>
                  <m:t>3</m:t>
                </m:r>
              </m:sup>
            </m:sSup>
          </m:den>
        </m:f>
      </m:oMath>
      <w:r w:rsidR="00B01D6A" w:rsidRPr="00B01D6A">
        <w:rPr>
          <w:rFonts w:ascii="Times New Roman" w:hAnsi="Times New Roman" w:cs="Times New Roman"/>
          <w:sz w:val="24"/>
          <w:szCs w:val="24"/>
        </w:rPr>
        <w:t xml:space="preserve">                  </w:t>
      </w:r>
      <w:r>
        <w:rPr>
          <w:rFonts w:ascii="Times New Roman" w:hAnsi="Times New Roman" w:cs="Times New Roman"/>
          <w:sz w:val="24"/>
          <w:szCs w:val="24"/>
        </w:rPr>
        <w:t xml:space="preserve">           </w:t>
      </w:r>
      <w:r w:rsidR="006148AE">
        <w:rPr>
          <w:rFonts w:ascii="Times New Roman" w:hAnsi="Times New Roman" w:cs="Times New Roman"/>
          <w:sz w:val="24"/>
          <w:szCs w:val="24"/>
        </w:rPr>
        <w:t xml:space="preserve">  </w:t>
      </w:r>
      <w:r>
        <w:rPr>
          <w:rFonts w:ascii="Times New Roman" w:hAnsi="Times New Roman" w:cs="Times New Roman"/>
          <w:sz w:val="24"/>
          <w:szCs w:val="24"/>
        </w:rPr>
        <w:t xml:space="preserve">      </w:t>
      </w:r>
      <w:r w:rsidR="00B01D6A" w:rsidRPr="00B01D6A">
        <w:rPr>
          <w:rFonts w:ascii="Times New Roman" w:hAnsi="Times New Roman" w:cs="Times New Roman"/>
          <w:sz w:val="24"/>
          <w:szCs w:val="24"/>
        </w:rPr>
        <w:t xml:space="preserve"> </w:t>
      </w:r>
      <w:r w:rsidRPr="006148AE">
        <w:rPr>
          <w:rFonts w:ascii="Times New Roman" w:hAnsi="Times New Roman" w:cs="Times New Roman"/>
          <w:b/>
          <w:sz w:val="24"/>
          <w:szCs w:val="24"/>
        </w:rPr>
        <w:t>(S4)</w:t>
      </w:r>
      <w:r w:rsidR="00B01D6A" w:rsidRPr="00B01D6A">
        <w:rPr>
          <w:rFonts w:ascii="Times New Roman" w:hAnsi="Times New Roman" w:cs="Times New Roman"/>
          <w:sz w:val="24"/>
          <w:szCs w:val="24"/>
        </w:rPr>
        <w:t xml:space="preserve">                                                        </w:t>
      </w:r>
    </w:p>
    <w:p w:rsidR="00B01D6A" w:rsidRPr="00B01D6A" w:rsidRDefault="00B01D6A" w:rsidP="00B01D6A">
      <w:pPr>
        <w:spacing w:line="480" w:lineRule="auto"/>
        <w:jc w:val="both"/>
        <w:rPr>
          <w:rFonts w:ascii="Times New Roman" w:hAnsi="Times New Roman" w:cs="Times New Roman"/>
          <w:sz w:val="24"/>
          <w:szCs w:val="24"/>
        </w:rPr>
      </w:pPr>
      <w:r w:rsidRPr="00B01D6A">
        <w:rPr>
          <w:rFonts w:ascii="Times New Roman" w:hAnsi="Times New Roman" w:cs="Times New Roman"/>
          <w:sz w:val="24"/>
          <w:szCs w:val="24"/>
        </w:rPr>
        <w:t xml:space="preserve"> </w:t>
      </w:r>
      <w:proofErr w:type="gramStart"/>
      <w:r w:rsidR="00AE086F">
        <w:rPr>
          <w:rFonts w:ascii="Times New Roman" w:hAnsi="Times New Roman" w:cs="Times New Roman"/>
          <w:sz w:val="24"/>
          <w:szCs w:val="24"/>
        </w:rPr>
        <w:t>w</w:t>
      </w:r>
      <w:r w:rsidRPr="00B01D6A">
        <w:rPr>
          <w:rFonts w:ascii="Times New Roman" w:hAnsi="Times New Roman" w:cs="Times New Roman"/>
          <w:sz w:val="24"/>
          <w:szCs w:val="24"/>
        </w:rPr>
        <w:t>here</w:t>
      </w:r>
      <w:proofErr w:type="gramEnd"/>
      <w:r w:rsidRPr="00B01D6A">
        <w:rPr>
          <w:rFonts w:ascii="Times New Roman" w:hAnsi="Times New Roman" w:cs="Times New Roman"/>
          <w:sz w:val="24"/>
          <w:szCs w:val="24"/>
        </w:rPr>
        <w:t xml:space="preserve">, </w:t>
      </w:r>
      <w:r w:rsidRPr="00AE086F">
        <w:rPr>
          <w:rFonts w:ascii="Times New Roman" w:hAnsi="Times New Roman" w:cs="Times New Roman"/>
          <w:i/>
          <w:sz w:val="24"/>
          <w:szCs w:val="24"/>
        </w:rPr>
        <w:t>S (</w:t>
      </w:r>
      <w:r w:rsidR="00AE086F">
        <w:rPr>
          <w:rFonts w:ascii="Times New Roman" w:hAnsi="Times New Roman" w:cs="Times New Roman"/>
          <w:i/>
          <w:sz w:val="24"/>
          <w:szCs w:val="24"/>
        </w:rPr>
        <w:t>Δ</w:t>
      </w:r>
      <w:r w:rsidRPr="00AE086F">
        <w:rPr>
          <w:rFonts w:ascii="Times New Roman" w:hAnsi="Times New Roman" w:cs="Times New Roman"/>
          <w:i/>
          <w:sz w:val="24"/>
          <w:szCs w:val="24"/>
        </w:rPr>
        <w:t>F/</w:t>
      </w:r>
      <w:proofErr w:type="spellStart"/>
      <w:r w:rsidR="00AE086F">
        <w:rPr>
          <w:rFonts w:ascii="Times New Roman" w:hAnsi="Times New Roman" w:cs="Times New Roman"/>
          <w:i/>
          <w:sz w:val="24"/>
          <w:szCs w:val="24"/>
        </w:rPr>
        <w:t>Δ</w:t>
      </w:r>
      <w:r w:rsidRPr="00AE086F">
        <w:rPr>
          <w:rFonts w:ascii="Times New Roman" w:hAnsi="Times New Roman" w:cs="Times New Roman"/>
          <w:i/>
          <w:sz w:val="24"/>
          <w:szCs w:val="24"/>
        </w:rPr>
        <w:t>d</w:t>
      </w:r>
      <w:proofErr w:type="spellEnd"/>
      <w:r w:rsidRPr="00AE086F">
        <w:rPr>
          <w:rFonts w:ascii="Times New Roman" w:hAnsi="Times New Roman" w:cs="Times New Roman"/>
          <w:i/>
          <w:sz w:val="24"/>
          <w:szCs w:val="24"/>
        </w:rPr>
        <w:t>)</w:t>
      </w:r>
      <w:r w:rsidRPr="00B01D6A">
        <w:rPr>
          <w:rFonts w:ascii="Times New Roman" w:hAnsi="Times New Roman" w:cs="Times New Roman"/>
          <w:sz w:val="24"/>
          <w:szCs w:val="24"/>
        </w:rPr>
        <w:t xml:space="preserve"> is </w:t>
      </w:r>
      <w:r w:rsidR="00AE086F">
        <w:rPr>
          <w:rFonts w:ascii="Times New Roman" w:hAnsi="Times New Roman" w:cs="Times New Roman"/>
          <w:sz w:val="24"/>
          <w:szCs w:val="24"/>
        </w:rPr>
        <w:t>the initial slope of the load-displacement curve,</w:t>
      </w:r>
      <w:r w:rsidRPr="00B01D6A">
        <w:rPr>
          <w:rFonts w:ascii="Times New Roman" w:hAnsi="Times New Roman" w:cs="Times New Roman"/>
          <w:sz w:val="24"/>
          <w:szCs w:val="24"/>
        </w:rPr>
        <w:t xml:space="preserve"> </w:t>
      </w:r>
      <w:r w:rsidRPr="00AE086F">
        <w:rPr>
          <w:rFonts w:ascii="Times New Roman" w:hAnsi="Times New Roman" w:cs="Times New Roman"/>
          <w:i/>
          <w:sz w:val="24"/>
          <w:szCs w:val="24"/>
        </w:rPr>
        <w:t>F</w:t>
      </w:r>
      <w:r w:rsidRPr="00B01D6A">
        <w:rPr>
          <w:rFonts w:ascii="Times New Roman" w:hAnsi="Times New Roman" w:cs="Times New Roman"/>
          <w:sz w:val="24"/>
          <w:szCs w:val="24"/>
        </w:rPr>
        <w:t xml:space="preserve"> is the load and </w:t>
      </w:r>
      <w:r w:rsidRPr="00AE086F">
        <w:rPr>
          <w:rFonts w:ascii="Times New Roman" w:hAnsi="Times New Roman" w:cs="Times New Roman"/>
          <w:i/>
          <w:sz w:val="24"/>
          <w:szCs w:val="24"/>
        </w:rPr>
        <w:t>d</w:t>
      </w:r>
      <w:r w:rsidR="00AE086F">
        <w:rPr>
          <w:rFonts w:ascii="Times New Roman" w:hAnsi="Times New Roman" w:cs="Times New Roman"/>
          <w:sz w:val="24"/>
          <w:szCs w:val="24"/>
        </w:rPr>
        <w:t xml:space="preserve"> is the deflection.</w:t>
      </w:r>
    </w:p>
    <w:p w:rsidR="00B01D6A" w:rsidRDefault="00B01D6A" w:rsidP="00B01D6A">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134C00">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134C00">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134C00">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134C00">
      <w:pPr>
        <w:autoSpaceDE w:val="0"/>
        <w:autoSpaceDN w:val="0"/>
        <w:adjustRightInd w:val="0"/>
        <w:spacing w:before="240" w:after="0" w:line="480" w:lineRule="auto"/>
        <w:jc w:val="both"/>
        <w:rPr>
          <w:rFonts w:ascii="Times New Roman" w:hAnsi="Times New Roman" w:cs="Times New Roman"/>
          <w:b/>
          <w:noProof/>
          <w:sz w:val="24"/>
        </w:rPr>
      </w:pPr>
    </w:p>
    <w:p w:rsidR="00B01D6A" w:rsidRDefault="00B01D6A" w:rsidP="00134C00">
      <w:pPr>
        <w:autoSpaceDE w:val="0"/>
        <w:autoSpaceDN w:val="0"/>
        <w:adjustRightInd w:val="0"/>
        <w:spacing w:before="240" w:after="0" w:line="480" w:lineRule="auto"/>
        <w:jc w:val="both"/>
        <w:rPr>
          <w:rFonts w:ascii="Times New Roman" w:hAnsi="Times New Roman" w:cs="Times New Roman"/>
          <w:b/>
          <w:noProof/>
          <w:sz w:val="24"/>
        </w:rPr>
      </w:pPr>
    </w:p>
    <w:p w:rsidR="00C67C2C" w:rsidRDefault="00C67C2C" w:rsidP="006B7061">
      <w:pPr>
        <w:autoSpaceDE w:val="0"/>
        <w:autoSpaceDN w:val="0"/>
        <w:adjustRightInd w:val="0"/>
        <w:spacing w:before="240" w:after="0" w:line="480" w:lineRule="auto"/>
        <w:rPr>
          <w:rFonts w:ascii="Times New Roman" w:hAnsi="Times New Roman" w:cs="Times New Roman"/>
          <w:sz w:val="24"/>
          <w:szCs w:val="32"/>
        </w:rPr>
      </w:pPr>
    </w:p>
    <w:p w:rsidR="00CF37A2" w:rsidRPr="00447821" w:rsidRDefault="00C67C2C" w:rsidP="00447821">
      <w:pPr>
        <w:autoSpaceDE w:val="0"/>
        <w:autoSpaceDN w:val="0"/>
        <w:adjustRightInd w:val="0"/>
        <w:spacing w:before="240" w:after="0" w:line="480" w:lineRule="auto"/>
        <w:rPr>
          <w:rFonts w:ascii="Times New Roman" w:hAnsi="Times New Roman" w:cs="Times New Roman"/>
          <w:b/>
          <w:sz w:val="28"/>
          <w:szCs w:val="32"/>
        </w:rPr>
      </w:pPr>
      <w:r w:rsidRPr="00F93CAB">
        <w:rPr>
          <w:rFonts w:ascii="Times New Roman" w:hAnsi="Times New Roman" w:cs="Times New Roman"/>
          <w:b/>
          <w:sz w:val="28"/>
          <w:szCs w:val="32"/>
        </w:rPr>
        <w:lastRenderedPageBreak/>
        <w:t>Supplementary References</w:t>
      </w:r>
    </w:p>
    <w:p w:rsidR="00330792" w:rsidRPr="00024C73" w:rsidRDefault="00330792" w:rsidP="00330792">
      <w:pPr>
        <w:pStyle w:val="EndNoteBibliography"/>
        <w:spacing w:after="0" w:line="360" w:lineRule="auto"/>
        <w:ind w:left="720" w:hanging="720"/>
        <w:jc w:val="both"/>
        <w:rPr>
          <w:rFonts w:ascii="Times New Roman" w:hAnsi="Times New Roman" w:cs="Times New Roman"/>
          <w:sz w:val="24"/>
          <w:szCs w:val="24"/>
        </w:rPr>
      </w:pPr>
      <w:r w:rsidRPr="00024C73">
        <w:rPr>
          <w:rFonts w:ascii="Times New Roman" w:eastAsia="Times New Roman" w:hAnsi="Times New Roman" w:cs="Times New Roman"/>
          <w:sz w:val="24"/>
          <w:szCs w:val="24"/>
        </w:rPr>
        <w:fldChar w:fldCharType="begin"/>
      </w:r>
      <w:r w:rsidRPr="00024C73">
        <w:rPr>
          <w:rFonts w:ascii="Times New Roman" w:eastAsia="Times New Roman" w:hAnsi="Times New Roman" w:cs="Times New Roman"/>
          <w:sz w:val="24"/>
          <w:szCs w:val="24"/>
        </w:rPr>
        <w:instrText xml:space="preserve"> ADDIN EN.REFLIST </w:instrText>
      </w:r>
      <w:r w:rsidRPr="00024C73">
        <w:rPr>
          <w:rFonts w:ascii="Times New Roman" w:eastAsia="Times New Roman" w:hAnsi="Times New Roman" w:cs="Times New Roman"/>
          <w:sz w:val="24"/>
          <w:szCs w:val="24"/>
        </w:rPr>
        <w:fldChar w:fldCharType="separate"/>
      </w:r>
      <w:bookmarkStart w:id="1" w:name="_ENREF_1"/>
      <w:r>
        <w:rPr>
          <w:rFonts w:ascii="Times New Roman" w:hAnsi="Times New Roman" w:cs="Times New Roman"/>
          <w:sz w:val="24"/>
          <w:szCs w:val="24"/>
        </w:rPr>
        <w:t>40</w:t>
      </w:r>
      <w:r w:rsidRPr="00024C73">
        <w:rPr>
          <w:rFonts w:ascii="Times New Roman" w:hAnsi="Times New Roman" w:cs="Times New Roman"/>
          <w:sz w:val="24"/>
          <w:szCs w:val="24"/>
        </w:rPr>
        <w:tab/>
        <w:t xml:space="preserve">Xie, Y. J., Hill, C. A. S., Xiao, Z. F., Militz, H. &amp; Mai, C. Silane coupling agents used for natural fiber/polymer composites: A review. </w:t>
      </w:r>
      <w:r w:rsidRPr="00024C73">
        <w:rPr>
          <w:rFonts w:ascii="Times New Roman" w:hAnsi="Times New Roman" w:cs="Times New Roman"/>
          <w:i/>
          <w:sz w:val="24"/>
          <w:szCs w:val="24"/>
        </w:rPr>
        <w:t>Compos Part a-Appl S</w:t>
      </w:r>
      <w:r w:rsidRPr="00024C73">
        <w:rPr>
          <w:rFonts w:ascii="Times New Roman" w:hAnsi="Times New Roman" w:cs="Times New Roman"/>
          <w:sz w:val="24"/>
          <w:szCs w:val="24"/>
        </w:rPr>
        <w:t xml:space="preserve"> </w:t>
      </w:r>
      <w:r w:rsidRPr="00024C73">
        <w:rPr>
          <w:rFonts w:ascii="Times New Roman" w:hAnsi="Times New Roman" w:cs="Times New Roman"/>
          <w:b/>
          <w:sz w:val="24"/>
          <w:szCs w:val="24"/>
        </w:rPr>
        <w:t>41</w:t>
      </w:r>
      <w:r w:rsidRPr="00024C73">
        <w:rPr>
          <w:rFonts w:ascii="Times New Roman" w:hAnsi="Times New Roman" w:cs="Times New Roman"/>
          <w:sz w:val="24"/>
          <w:szCs w:val="24"/>
        </w:rPr>
        <w:t>, 806-819 (2010).</w:t>
      </w:r>
      <w:bookmarkEnd w:id="1"/>
    </w:p>
    <w:p w:rsidR="00330792" w:rsidRPr="00024C73" w:rsidRDefault="00330792" w:rsidP="00330792">
      <w:pPr>
        <w:pStyle w:val="EndNoteBibliography"/>
        <w:spacing w:after="0" w:line="360" w:lineRule="auto"/>
        <w:ind w:left="720" w:hanging="720"/>
        <w:jc w:val="both"/>
        <w:rPr>
          <w:rFonts w:ascii="Times New Roman" w:hAnsi="Times New Roman" w:cs="Times New Roman"/>
          <w:sz w:val="24"/>
          <w:szCs w:val="24"/>
        </w:rPr>
      </w:pPr>
      <w:bookmarkStart w:id="2" w:name="_ENREF_2"/>
      <w:r>
        <w:rPr>
          <w:rFonts w:ascii="Times New Roman" w:hAnsi="Times New Roman" w:cs="Times New Roman"/>
          <w:sz w:val="24"/>
          <w:szCs w:val="24"/>
        </w:rPr>
        <w:t>41</w:t>
      </w:r>
      <w:r w:rsidRPr="00024C73">
        <w:rPr>
          <w:rFonts w:ascii="Times New Roman" w:hAnsi="Times New Roman" w:cs="Times New Roman"/>
          <w:sz w:val="24"/>
          <w:szCs w:val="24"/>
        </w:rPr>
        <w:tab/>
        <w:t xml:space="preserve">Ma, P. C., Kim, J. K. &amp; Tang, B. Z. Functionalization of carbon nanotubes using a silane coupling agent. </w:t>
      </w:r>
      <w:r w:rsidRPr="00024C73">
        <w:rPr>
          <w:rFonts w:ascii="Times New Roman" w:hAnsi="Times New Roman" w:cs="Times New Roman"/>
          <w:i/>
          <w:sz w:val="24"/>
          <w:szCs w:val="24"/>
        </w:rPr>
        <w:t>Carbon</w:t>
      </w:r>
      <w:r w:rsidRPr="00024C73">
        <w:rPr>
          <w:rFonts w:ascii="Times New Roman" w:hAnsi="Times New Roman" w:cs="Times New Roman"/>
          <w:sz w:val="24"/>
          <w:szCs w:val="24"/>
        </w:rPr>
        <w:t xml:space="preserve"> </w:t>
      </w:r>
      <w:r w:rsidRPr="00024C73">
        <w:rPr>
          <w:rFonts w:ascii="Times New Roman" w:hAnsi="Times New Roman" w:cs="Times New Roman"/>
          <w:b/>
          <w:sz w:val="24"/>
          <w:szCs w:val="24"/>
        </w:rPr>
        <w:t>44</w:t>
      </w:r>
      <w:r w:rsidRPr="00024C73">
        <w:rPr>
          <w:rFonts w:ascii="Times New Roman" w:hAnsi="Times New Roman" w:cs="Times New Roman"/>
          <w:sz w:val="24"/>
          <w:szCs w:val="24"/>
        </w:rPr>
        <w:t>, 3232-3238 (2006).</w:t>
      </w:r>
      <w:bookmarkEnd w:id="2"/>
    </w:p>
    <w:p w:rsidR="00330792" w:rsidRPr="00024C73" w:rsidRDefault="00330792" w:rsidP="00330792">
      <w:pPr>
        <w:pStyle w:val="EndNoteBibliography"/>
        <w:spacing w:after="0" w:line="360" w:lineRule="auto"/>
        <w:ind w:left="720" w:hanging="720"/>
        <w:jc w:val="both"/>
        <w:rPr>
          <w:rFonts w:ascii="Times New Roman" w:hAnsi="Times New Roman" w:cs="Times New Roman"/>
          <w:sz w:val="24"/>
          <w:szCs w:val="24"/>
        </w:rPr>
      </w:pPr>
      <w:bookmarkStart w:id="3" w:name="_ENREF_3"/>
      <w:r>
        <w:rPr>
          <w:rFonts w:ascii="Times New Roman" w:hAnsi="Times New Roman" w:cs="Times New Roman"/>
          <w:sz w:val="24"/>
          <w:szCs w:val="24"/>
        </w:rPr>
        <w:t>42</w:t>
      </w:r>
      <w:r w:rsidRPr="00024C73">
        <w:rPr>
          <w:rFonts w:ascii="Times New Roman" w:hAnsi="Times New Roman" w:cs="Times New Roman"/>
          <w:sz w:val="24"/>
          <w:szCs w:val="24"/>
        </w:rPr>
        <w:tab/>
        <w:t>Wei, B. G.</w:t>
      </w:r>
      <w:r w:rsidRPr="00024C73">
        <w:rPr>
          <w:rFonts w:ascii="Times New Roman" w:hAnsi="Times New Roman" w:cs="Times New Roman"/>
          <w:i/>
          <w:sz w:val="24"/>
          <w:szCs w:val="24"/>
        </w:rPr>
        <w:t xml:space="preserve"> et al.</w:t>
      </w:r>
      <w:r w:rsidRPr="00024C73">
        <w:rPr>
          <w:rFonts w:ascii="Times New Roman" w:hAnsi="Times New Roman" w:cs="Times New Roman"/>
          <w:sz w:val="24"/>
          <w:szCs w:val="24"/>
        </w:rPr>
        <w:t xml:space="preserve"> Surface modification of filter medium particles with silane coupling agent KH550. </w:t>
      </w:r>
      <w:r w:rsidRPr="00024C73">
        <w:rPr>
          <w:rFonts w:ascii="Times New Roman" w:hAnsi="Times New Roman" w:cs="Times New Roman"/>
          <w:i/>
          <w:sz w:val="24"/>
          <w:szCs w:val="24"/>
        </w:rPr>
        <w:t>Colloid Surface A</w:t>
      </w:r>
      <w:r w:rsidRPr="00024C73">
        <w:rPr>
          <w:rFonts w:ascii="Times New Roman" w:hAnsi="Times New Roman" w:cs="Times New Roman"/>
          <w:sz w:val="24"/>
          <w:szCs w:val="24"/>
        </w:rPr>
        <w:t xml:space="preserve"> </w:t>
      </w:r>
      <w:r w:rsidRPr="00024C73">
        <w:rPr>
          <w:rFonts w:ascii="Times New Roman" w:hAnsi="Times New Roman" w:cs="Times New Roman"/>
          <w:b/>
          <w:sz w:val="24"/>
          <w:szCs w:val="24"/>
        </w:rPr>
        <w:t>434</w:t>
      </w:r>
      <w:r w:rsidRPr="00024C73">
        <w:rPr>
          <w:rFonts w:ascii="Times New Roman" w:hAnsi="Times New Roman" w:cs="Times New Roman"/>
          <w:sz w:val="24"/>
          <w:szCs w:val="24"/>
        </w:rPr>
        <w:t>, 276-280 (2013).</w:t>
      </w:r>
      <w:bookmarkEnd w:id="3"/>
    </w:p>
    <w:p w:rsidR="00330792" w:rsidRPr="00024C73" w:rsidRDefault="00330792" w:rsidP="00330792">
      <w:pPr>
        <w:pStyle w:val="EndNoteBibliography"/>
        <w:spacing w:after="0" w:line="360" w:lineRule="auto"/>
        <w:ind w:left="720" w:hanging="720"/>
        <w:jc w:val="both"/>
        <w:rPr>
          <w:rFonts w:ascii="Times New Roman" w:hAnsi="Times New Roman" w:cs="Times New Roman"/>
          <w:sz w:val="24"/>
          <w:szCs w:val="24"/>
        </w:rPr>
      </w:pPr>
      <w:bookmarkStart w:id="4" w:name="_ENREF_4"/>
      <w:r>
        <w:rPr>
          <w:rFonts w:ascii="Times New Roman" w:hAnsi="Times New Roman" w:cs="Times New Roman"/>
          <w:sz w:val="24"/>
          <w:szCs w:val="24"/>
        </w:rPr>
        <w:t>43</w:t>
      </w:r>
      <w:r w:rsidRPr="00024C73">
        <w:rPr>
          <w:rFonts w:ascii="Times New Roman" w:hAnsi="Times New Roman" w:cs="Times New Roman"/>
          <w:sz w:val="24"/>
          <w:szCs w:val="24"/>
        </w:rPr>
        <w:tab/>
        <w:t xml:space="preserve">Abdelmouleh, M., Boufi, S., Belgacem, M. N. &amp; Dufresne, A. Short natural-fibre reinforced polyethylene and natural rubber composites: Effect of silane coupling agents and fibres loading. </w:t>
      </w:r>
      <w:r w:rsidRPr="00024C73">
        <w:rPr>
          <w:rFonts w:ascii="Times New Roman" w:hAnsi="Times New Roman" w:cs="Times New Roman"/>
          <w:i/>
          <w:sz w:val="24"/>
          <w:szCs w:val="24"/>
        </w:rPr>
        <w:t>Compos Sci Technol</w:t>
      </w:r>
      <w:r w:rsidRPr="00024C73">
        <w:rPr>
          <w:rFonts w:ascii="Times New Roman" w:hAnsi="Times New Roman" w:cs="Times New Roman"/>
          <w:sz w:val="24"/>
          <w:szCs w:val="24"/>
        </w:rPr>
        <w:t xml:space="preserve"> </w:t>
      </w:r>
      <w:r w:rsidRPr="00024C73">
        <w:rPr>
          <w:rFonts w:ascii="Times New Roman" w:hAnsi="Times New Roman" w:cs="Times New Roman"/>
          <w:b/>
          <w:sz w:val="24"/>
          <w:szCs w:val="24"/>
        </w:rPr>
        <w:t>67</w:t>
      </w:r>
      <w:r w:rsidRPr="00024C73">
        <w:rPr>
          <w:rFonts w:ascii="Times New Roman" w:hAnsi="Times New Roman" w:cs="Times New Roman"/>
          <w:sz w:val="24"/>
          <w:szCs w:val="24"/>
        </w:rPr>
        <w:t>, 1627-1639 (2007).</w:t>
      </w:r>
      <w:bookmarkEnd w:id="4"/>
    </w:p>
    <w:p w:rsidR="00330792" w:rsidRDefault="00330792" w:rsidP="00330792">
      <w:pPr>
        <w:spacing w:after="0" w:line="360" w:lineRule="auto"/>
        <w:ind w:left="720" w:hanging="720"/>
        <w:jc w:val="both"/>
        <w:rPr>
          <w:rFonts w:ascii="Times New Roman" w:eastAsia="Times New Roman" w:hAnsi="Times New Roman" w:cs="Times New Roman"/>
          <w:sz w:val="24"/>
          <w:szCs w:val="24"/>
        </w:rPr>
      </w:pPr>
      <w:bookmarkStart w:id="5" w:name="_ENREF_5"/>
      <w:r>
        <w:rPr>
          <w:rFonts w:ascii="Times New Roman" w:hAnsi="Times New Roman" w:cs="Times New Roman"/>
          <w:sz w:val="24"/>
          <w:szCs w:val="24"/>
        </w:rPr>
        <w:t>44</w:t>
      </w:r>
      <w:r w:rsidRPr="00024C73">
        <w:rPr>
          <w:rFonts w:ascii="Times New Roman" w:hAnsi="Times New Roman" w:cs="Times New Roman"/>
          <w:sz w:val="24"/>
          <w:szCs w:val="24"/>
        </w:rPr>
        <w:tab/>
        <w:t xml:space="preserve">Yuk, H., Zhang, T., Lin, S. T., Parada, G. A. &amp; Zhao, X. H. Tough bonding of hydrogels to diverse non-porous surfaces. </w:t>
      </w:r>
      <w:r w:rsidRPr="00024C73">
        <w:rPr>
          <w:rFonts w:ascii="Times New Roman" w:hAnsi="Times New Roman" w:cs="Times New Roman"/>
          <w:i/>
          <w:sz w:val="24"/>
          <w:szCs w:val="24"/>
        </w:rPr>
        <w:t>Nat Mater</w:t>
      </w:r>
      <w:r w:rsidRPr="00024C73">
        <w:rPr>
          <w:rFonts w:ascii="Times New Roman" w:hAnsi="Times New Roman" w:cs="Times New Roman"/>
          <w:sz w:val="24"/>
          <w:szCs w:val="24"/>
        </w:rPr>
        <w:t xml:space="preserve"> </w:t>
      </w:r>
      <w:r w:rsidRPr="00024C73">
        <w:rPr>
          <w:rFonts w:ascii="Times New Roman" w:hAnsi="Times New Roman" w:cs="Times New Roman"/>
          <w:b/>
          <w:sz w:val="24"/>
          <w:szCs w:val="24"/>
        </w:rPr>
        <w:t>15</w:t>
      </w:r>
      <w:r w:rsidRPr="00024C73">
        <w:rPr>
          <w:rFonts w:ascii="Times New Roman" w:hAnsi="Times New Roman" w:cs="Times New Roman"/>
          <w:sz w:val="24"/>
          <w:szCs w:val="24"/>
        </w:rPr>
        <w:t>, 190 (2016).</w:t>
      </w:r>
      <w:bookmarkEnd w:id="5"/>
    </w:p>
    <w:p w:rsidR="00330792" w:rsidRPr="00330792" w:rsidRDefault="00330792" w:rsidP="00330792">
      <w:pPr>
        <w:spacing w:after="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r w:rsidRPr="00330792">
        <w:rPr>
          <w:rFonts w:ascii="Times New Roman" w:eastAsia="Times New Roman" w:hAnsi="Times New Roman" w:cs="Times New Roman"/>
          <w:sz w:val="24"/>
          <w:szCs w:val="24"/>
        </w:rPr>
        <w:t xml:space="preserve">Low, I. M., McGrath, M., Lawrence, D., Schmidt, P., Lane, J., Latella, B. A., &amp; Sim, K. S. Mechanical and fracture properties of cellulose-fibre-reinforced epoxy laminates. </w:t>
      </w:r>
      <w:r w:rsidRPr="00330792">
        <w:rPr>
          <w:rFonts w:ascii="Times New Roman" w:eastAsia="Times New Roman" w:hAnsi="Times New Roman" w:cs="Times New Roman"/>
          <w:i/>
          <w:iCs/>
          <w:sz w:val="24"/>
          <w:szCs w:val="24"/>
        </w:rPr>
        <w:t>Composites Part A: Applied Science and Manufacturing</w:t>
      </w:r>
      <w:r w:rsidRPr="00330792">
        <w:rPr>
          <w:rFonts w:ascii="Times New Roman" w:eastAsia="Times New Roman" w:hAnsi="Times New Roman" w:cs="Times New Roman"/>
          <w:sz w:val="24"/>
          <w:szCs w:val="24"/>
        </w:rPr>
        <w:t xml:space="preserve">, </w:t>
      </w:r>
      <w:r w:rsidRPr="00330792">
        <w:rPr>
          <w:rFonts w:ascii="Times New Roman" w:eastAsia="Times New Roman" w:hAnsi="Times New Roman" w:cs="Times New Roman"/>
          <w:b/>
          <w:iCs/>
          <w:sz w:val="24"/>
          <w:szCs w:val="24"/>
        </w:rPr>
        <w:t>38</w:t>
      </w:r>
      <w:r w:rsidRPr="00330792">
        <w:rPr>
          <w:rFonts w:ascii="Times New Roman" w:eastAsia="Times New Roman" w:hAnsi="Times New Roman" w:cs="Times New Roman"/>
          <w:sz w:val="24"/>
          <w:szCs w:val="24"/>
        </w:rPr>
        <w:t>(3), 963-974</w:t>
      </w:r>
      <w:r>
        <w:rPr>
          <w:rFonts w:ascii="Times New Roman" w:eastAsia="Times New Roman" w:hAnsi="Times New Roman" w:cs="Times New Roman"/>
          <w:sz w:val="24"/>
          <w:szCs w:val="24"/>
        </w:rPr>
        <w:t xml:space="preserve"> (2007)</w:t>
      </w:r>
      <w:r w:rsidRPr="00330792">
        <w:rPr>
          <w:rFonts w:ascii="Times New Roman" w:eastAsia="Times New Roman" w:hAnsi="Times New Roman" w:cs="Times New Roman"/>
          <w:sz w:val="24"/>
          <w:szCs w:val="24"/>
        </w:rPr>
        <w:t>.</w:t>
      </w:r>
    </w:p>
    <w:p w:rsidR="00330792" w:rsidRPr="00024C73" w:rsidRDefault="00330792" w:rsidP="00330792">
      <w:pPr>
        <w:pStyle w:val="EndNoteBibliography"/>
        <w:spacing w:after="0" w:line="360" w:lineRule="auto"/>
        <w:ind w:left="720" w:hanging="720"/>
        <w:jc w:val="both"/>
        <w:rPr>
          <w:rFonts w:ascii="Times New Roman" w:hAnsi="Times New Roman" w:cs="Times New Roman"/>
          <w:sz w:val="24"/>
          <w:szCs w:val="24"/>
        </w:rPr>
      </w:pPr>
      <w:r>
        <w:rPr>
          <w:rFonts w:ascii="Times New Roman" w:eastAsia="Times New Roman" w:hAnsi="Times New Roman" w:cs="Times New Roman"/>
          <w:sz w:val="24"/>
          <w:szCs w:val="24"/>
        </w:rPr>
        <w:t>46</w:t>
      </w:r>
      <w:r>
        <w:rPr>
          <w:rFonts w:ascii="Times New Roman" w:eastAsia="Times New Roman" w:hAnsi="Times New Roman" w:cs="Times New Roman"/>
          <w:sz w:val="24"/>
          <w:szCs w:val="24"/>
        </w:rPr>
        <w:tab/>
      </w:r>
      <w:r w:rsidRPr="00024C73">
        <w:rPr>
          <w:rFonts w:ascii="Times New Roman" w:eastAsia="Times New Roman" w:hAnsi="Times New Roman" w:cs="Times New Roman"/>
          <w:sz w:val="24"/>
          <w:szCs w:val="24"/>
        </w:rPr>
        <w:t xml:space="preserve">Bagherpour, S. Fibre reinforced polyester composites. </w:t>
      </w:r>
      <w:r w:rsidRPr="00024C73">
        <w:rPr>
          <w:rFonts w:ascii="Times New Roman" w:eastAsia="Times New Roman" w:hAnsi="Times New Roman" w:cs="Times New Roman"/>
          <w:i/>
          <w:iCs/>
          <w:sz w:val="24"/>
          <w:szCs w:val="24"/>
        </w:rPr>
        <w:t>Polyester</w:t>
      </w:r>
      <w:r w:rsidRPr="00024C73">
        <w:rPr>
          <w:rFonts w:ascii="Times New Roman" w:eastAsia="Times New Roman" w:hAnsi="Times New Roman" w:cs="Times New Roman"/>
          <w:sz w:val="24"/>
          <w:szCs w:val="24"/>
        </w:rPr>
        <w:t>. (Intech, 2012).</w:t>
      </w:r>
    </w:p>
    <w:p w:rsidR="00330792" w:rsidRPr="00330792" w:rsidRDefault="00330792" w:rsidP="00330792">
      <w:pPr>
        <w:spacing w:after="0" w:line="360" w:lineRule="auto"/>
        <w:jc w:val="both"/>
        <w:rPr>
          <w:rFonts w:ascii="Times New Roman" w:eastAsia="Times New Roman" w:hAnsi="Times New Roman" w:cs="Times New Roman"/>
          <w:sz w:val="24"/>
          <w:szCs w:val="24"/>
        </w:rPr>
      </w:pPr>
      <w:r w:rsidRPr="00024C73">
        <w:rPr>
          <w:rFonts w:ascii="Times New Roman" w:eastAsia="Times New Roman" w:hAnsi="Times New Roman" w:cs="Times New Roman"/>
          <w:sz w:val="24"/>
          <w:szCs w:val="24"/>
        </w:rPr>
        <w:fldChar w:fldCharType="end"/>
      </w:r>
    </w:p>
    <w:p w:rsidR="001133B8" w:rsidRDefault="001133B8" w:rsidP="00330792">
      <w:pPr>
        <w:spacing w:line="360" w:lineRule="auto"/>
        <w:jc w:val="both"/>
        <w:rPr>
          <w:rFonts w:ascii="Times New Roman" w:eastAsia="Times New Roman" w:hAnsi="Times New Roman" w:cs="Times New Roman"/>
          <w:sz w:val="24"/>
          <w:szCs w:val="24"/>
        </w:rPr>
      </w:pPr>
    </w:p>
    <w:p w:rsidR="001133B8" w:rsidRDefault="001133B8" w:rsidP="00C965E5">
      <w:pPr>
        <w:rPr>
          <w:rFonts w:ascii="Times New Roman" w:eastAsia="Times New Roman" w:hAnsi="Times New Roman" w:cs="Times New Roman"/>
          <w:sz w:val="24"/>
          <w:szCs w:val="24"/>
        </w:rPr>
      </w:pPr>
    </w:p>
    <w:p w:rsidR="00D86538" w:rsidRPr="00C965E5" w:rsidRDefault="001133B8" w:rsidP="00865C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EN.REFLIST </w:instrText>
      </w:r>
      <w:r>
        <w:rPr>
          <w:rFonts w:ascii="Times New Roman" w:eastAsia="Times New Roman" w:hAnsi="Times New Roman" w:cs="Times New Roman"/>
          <w:sz w:val="24"/>
          <w:szCs w:val="24"/>
        </w:rPr>
        <w:fldChar w:fldCharType="end"/>
      </w:r>
    </w:p>
    <w:sectPr w:rsidR="00D86538" w:rsidRPr="00C965E5">
      <w:footerReference w:type="default" r:id="rId35"/>
      <w:endnotePr>
        <w:numFmt w:val="chicago"/>
        <w:numRestart w:val="eachSect"/>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80A" w:rsidRDefault="001A080A" w:rsidP="004C672E">
      <w:pPr>
        <w:spacing w:after="0" w:line="240" w:lineRule="auto"/>
      </w:pPr>
      <w:r>
        <w:separator/>
      </w:r>
    </w:p>
  </w:endnote>
  <w:endnote w:type="continuationSeparator" w:id="0">
    <w:p w:rsidR="001A080A" w:rsidRDefault="001A080A" w:rsidP="004C6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hitney Book">
    <w:altName w:val="Whitney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009437"/>
      <w:docPartObj>
        <w:docPartGallery w:val="Page Numbers (Bottom of Page)"/>
        <w:docPartUnique/>
      </w:docPartObj>
    </w:sdtPr>
    <w:sdtEndPr>
      <w:rPr>
        <w:noProof/>
      </w:rPr>
    </w:sdtEndPr>
    <w:sdtContent>
      <w:p w:rsidR="004724D5" w:rsidRDefault="004724D5">
        <w:pPr>
          <w:pStyle w:val="Footer"/>
          <w:jc w:val="center"/>
        </w:pPr>
        <w:r>
          <w:fldChar w:fldCharType="begin"/>
        </w:r>
        <w:r>
          <w:instrText xml:space="preserve"> PAGE   \* MERGEFORMAT </w:instrText>
        </w:r>
        <w:r>
          <w:fldChar w:fldCharType="separate"/>
        </w:r>
        <w:r w:rsidR="00A47D01">
          <w:rPr>
            <w:noProof/>
          </w:rPr>
          <w:t>6</w:t>
        </w:r>
        <w:r>
          <w:rPr>
            <w:noProof/>
          </w:rPr>
          <w:fldChar w:fldCharType="end"/>
        </w:r>
      </w:p>
    </w:sdtContent>
  </w:sdt>
  <w:p w:rsidR="004724D5" w:rsidRDefault="00472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80A" w:rsidRDefault="001A080A" w:rsidP="004C672E">
      <w:pPr>
        <w:spacing w:after="0" w:line="240" w:lineRule="auto"/>
      </w:pPr>
      <w:r>
        <w:separator/>
      </w:r>
    </w:p>
  </w:footnote>
  <w:footnote w:type="continuationSeparator" w:id="0">
    <w:p w:rsidR="001A080A" w:rsidRDefault="001A080A" w:rsidP="004C67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71A7C"/>
    <w:multiLevelType w:val="hybridMultilevel"/>
    <w:tmpl w:val="B644F6FC"/>
    <w:lvl w:ilvl="0" w:tplc="87D6AE7E">
      <w:start w:val="1"/>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3307491"/>
    <w:multiLevelType w:val="hybridMultilevel"/>
    <w:tmpl w:val="6A42BDD8"/>
    <w:lvl w:ilvl="0" w:tplc="3D487B44">
      <w:start w:val="1"/>
      <w:numFmt w:val="bullet"/>
      <w:lvlText w:val="-"/>
      <w:lvlJc w:val="left"/>
      <w:pPr>
        <w:ind w:left="960" w:hanging="360"/>
      </w:pPr>
      <w:rPr>
        <w:rFonts w:ascii="Times New Roman" w:eastAsiaTheme="minorEastAsia" w:hAnsi="Times New Roman" w:cs="Times New Roman"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2">
    <w:nsid w:val="7B5258F5"/>
    <w:multiLevelType w:val="hybridMultilevel"/>
    <w:tmpl w:val="CB80A85C"/>
    <w:lvl w:ilvl="0" w:tplc="7FEE4BBC">
      <w:start w:val="3040"/>
      <w:numFmt w:val="decimal"/>
      <w:lvlText w:val="%1"/>
      <w:lvlJc w:val="left"/>
      <w:pPr>
        <w:tabs>
          <w:tab w:val="num" w:pos="720"/>
        </w:tabs>
        <w:ind w:left="720" w:hanging="360"/>
      </w:pPr>
    </w:lvl>
    <w:lvl w:ilvl="1" w:tplc="EA3A7774" w:tentative="1">
      <w:start w:val="1"/>
      <w:numFmt w:val="decimal"/>
      <w:lvlText w:val="%2"/>
      <w:lvlJc w:val="left"/>
      <w:pPr>
        <w:tabs>
          <w:tab w:val="num" w:pos="1440"/>
        </w:tabs>
        <w:ind w:left="1440" w:hanging="360"/>
      </w:pPr>
    </w:lvl>
    <w:lvl w:ilvl="2" w:tplc="413C0596" w:tentative="1">
      <w:start w:val="1"/>
      <w:numFmt w:val="decimal"/>
      <w:lvlText w:val="%3"/>
      <w:lvlJc w:val="left"/>
      <w:pPr>
        <w:tabs>
          <w:tab w:val="num" w:pos="2160"/>
        </w:tabs>
        <w:ind w:left="2160" w:hanging="360"/>
      </w:pPr>
    </w:lvl>
    <w:lvl w:ilvl="3" w:tplc="B2A63528" w:tentative="1">
      <w:start w:val="1"/>
      <w:numFmt w:val="decimal"/>
      <w:lvlText w:val="%4"/>
      <w:lvlJc w:val="left"/>
      <w:pPr>
        <w:tabs>
          <w:tab w:val="num" w:pos="2880"/>
        </w:tabs>
        <w:ind w:left="2880" w:hanging="360"/>
      </w:pPr>
    </w:lvl>
    <w:lvl w:ilvl="4" w:tplc="AC3E4F1C" w:tentative="1">
      <w:start w:val="1"/>
      <w:numFmt w:val="decimal"/>
      <w:lvlText w:val="%5"/>
      <w:lvlJc w:val="left"/>
      <w:pPr>
        <w:tabs>
          <w:tab w:val="num" w:pos="3600"/>
        </w:tabs>
        <w:ind w:left="3600" w:hanging="360"/>
      </w:pPr>
    </w:lvl>
    <w:lvl w:ilvl="5" w:tplc="4F0E5998" w:tentative="1">
      <w:start w:val="1"/>
      <w:numFmt w:val="decimal"/>
      <w:lvlText w:val="%6"/>
      <w:lvlJc w:val="left"/>
      <w:pPr>
        <w:tabs>
          <w:tab w:val="num" w:pos="4320"/>
        </w:tabs>
        <w:ind w:left="4320" w:hanging="360"/>
      </w:pPr>
    </w:lvl>
    <w:lvl w:ilvl="6" w:tplc="A8983DD2" w:tentative="1">
      <w:start w:val="1"/>
      <w:numFmt w:val="decimal"/>
      <w:lvlText w:val="%7"/>
      <w:lvlJc w:val="left"/>
      <w:pPr>
        <w:tabs>
          <w:tab w:val="num" w:pos="5040"/>
        </w:tabs>
        <w:ind w:left="5040" w:hanging="360"/>
      </w:pPr>
    </w:lvl>
    <w:lvl w:ilvl="7" w:tplc="EE720A18" w:tentative="1">
      <w:start w:val="1"/>
      <w:numFmt w:val="decimal"/>
      <w:lvlText w:val="%8"/>
      <w:lvlJc w:val="left"/>
      <w:pPr>
        <w:tabs>
          <w:tab w:val="num" w:pos="5760"/>
        </w:tabs>
        <w:ind w:left="5760" w:hanging="360"/>
      </w:pPr>
    </w:lvl>
    <w:lvl w:ilvl="8" w:tplc="92CC39F4"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numFmt w:val="chicago"/>
    <w:numRestart w:val="eachSect"/>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xzxw2e2qvte0iefdfl5w0pk2w2ezzdsx2t2&quot;&gt;Literature Review_GF Surface Treatment&lt;record-ids&gt;&lt;item&gt;91&lt;/item&gt;&lt;item&gt;92&lt;/item&gt;&lt;/record-ids&gt;&lt;/item&gt;&lt;/Libraries&gt;"/>
  </w:docVars>
  <w:rsids>
    <w:rsidRoot w:val="00695F4B"/>
    <w:rsid w:val="0000066D"/>
    <w:rsid w:val="000012F2"/>
    <w:rsid w:val="000029DD"/>
    <w:rsid w:val="00003FD8"/>
    <w:rsid w:val="0000439E"/>
    <w:rsid w:val="000049A5"/>
    <w:rsid w:val="000055F9"/>
    <w:rsid w:val="00005ABD"/>
    <w:rsid w:val="000109C9"/>
    <w:rsid w:val="00011726"/>
    <w:rsid w:val="00012EE9"/>
    <w:rsid w:val="00016730"/>
    <w:rsid w:val="00016B51"/>
    <w:rsid w:val="00017231"/>
    <w:rsid w:val="00021409"/>
    <w:rsid w:val="00021574"/>
    <w:rsid w:val="00021DCD"/>
    <w:rsid w:val="0002252D"/>
    <w:rsid w:val="00023775"/>
    <w:rsid w:val="0002381E"/>
    <w:rsid w:val="00023829"/>
    <w:rsid w:val="000244E9"/>
    <w:rsid w:val="00024C73"/>
    <w:rsid w:val="00024D1A"/>
    <w:rsid w:val="00025AEA"/>
    <w:rsid w:val="00026805"/>
    <w:rsid w:val="00026898"/>
    <w:rsid w:val="00027F19"/>
    <w:rsid w:val="000321AB"/>
    <w:rsid w:val="0003368A"/>
    <w:rsid w:val="000342EE"/>
    <w:rsid w:val="00034A78"/>
    <w:rsid w:val="00034D79"/>
    <w:rsid w:val="00035EB2"/>
    <w:rsid w:val="00037B83"/>
    <w:rsid w:val="00037D53"/>
    <w:rsid w:val="00040BD7"/>
    <w:rsid w:val="000419EB"/>
    <w:rsid w:val="00042E28"/>
    <w:rsid w:val="000447BB"/>
    <w:rsid w:val="00044E63"/>
    <w:rsid w:val="0004756A"/>
    <w:rsid w:val="00050B2D"/>
    <w:rsid w:val="000529C0"/>
    <w:rsid w:val="00054A97"/>
    <w:rsid w:val="00054C81"/>
    <w:rsid w:val="00055EBA"/>
    <w:rsid w:val="00055EBE"/>
    <w:rsid w:val="00056249"/>
    <w:rsid w:val="00060620"/>
    <w:rsid w:val="00061558"/>
    <w:rsid w:val="000619EB"/>
    <w:rsid w:val="00061A74"/>
    <w:rsid w:val="00065F07"/>
    <w:rsid w:val="00066EAA"/>
    <w:rsid w:val="00067762"/>
    <w:rsid w:val="00067D5F"/>
    <w:rsid w:val="000704B3"/>
    <w:rsid w:val="00070702"/>
    <w:rsid w:val="00070EFC"/>
    <w:rsid w:val="00071357"/>
    <w:rsid w:val="00071A92"/>
    <w:rsid w:val="00071D7C"/>
    <w:rsid w:val="00075B80"/>
    <w:rsid w:val="00075CCB"/>
    <w:rsid w:val="00076A1B"/>
    <w:rsid w:val="00077CFC"/>
    <w:rsid w:val="00080667"/>
    <w:rsid w:val="00081BC3"/>
    <w:rsid w:val="0008269A"/>
    <w:rsid w:val="0008522E"/>
    <w:rsid w:val="00085DC6"/>
    <w:rsid w:val="000867E5"/>
    <w:rsid w:val="00087880"/>
    <w:rsid w:val="00090458"/>
    <w:rsid w:val="00090D12"/>
    <w:rsid w:val="00091C64"/>
    <w:rsid w:val="000929EB"/>
    <w:rsid w:val="000935D2"/>
    <w:rsid w:val="0009696A"/>
    <w:rsid w:val="000A0E4B"/>
    <w:rsid w:val="000A2434"/>
    <w:rsid w:val="000A25A3"/>
    <w:rsid w:val="000A2AE2"/>
    <w:rsid w:val="000A391D"/>
    <w:rsid w:val="000A49E7"/>
    <w:rsid w:val="000A5802"/>
    <w:rsid w:val="000A73D2"/>
    <w:rsid w:val="000A7FA6"/>
    <w:rsid w:val="000B0C29"/>
    <w:rsid w:val="000B358B"/>
    <w:rsid w:val="000C1FA6"/>
    <w:rsid w:val="000C20D3"/>
    <w:rsid w:val="000C21A3"/>
    <w:rsid w:val="000C2730"/>
    <w:rsid w:val="000C38B0"/>
    <w:rsid w:val="000C6B47"/>
    <w:rsid w:val="000C6B86"/>
    <w:rsid w:val="000C6BDA"/>
    <w:rsid w:val="000D09FC"/>
    <w:rsid w:val="000D1676"/>
    <w:rsid w:val="000D1787"/>
    <w:rsid w:val="000D4D4B"/>
    <w:rsid w:val="000D5F2C"/>
    <w:rsid w:val="000D698D"/>
    <w:rsid w:val="000D78F5"/>
    <w:rsid w:val="000E12FA"/>
    <w:rsid w:val="000E164D"/>
    <w:rsid w:val="000E24CE"/>
    <w:rsid w:val="000E2C2E"/>
    <w:rsid w:val="000E315C"/>
    <w:rsid w:val="000E3315"/>
    <w:rsid w:val="000E362E"/>
    <w:rsid w:val="000E3951"/>
    <w:rsid w:val="000E3D48"/>
    <w:rsid w:val="000E5002"/>
    <w:rsid w:val="000E50BA"/>
    <w:rsid w:val="000E5232"/>
    <w:rsid w:val="000E563E"/>
    <w:rsid w:val="000E6EB3"/>
    <w:rsid w:val="000E785C"/>
    <w:rsid w:val="000F087B"/>
    <w:rsid w:val="000F0C47"/>
    <w:rsid w:val="000F0E61"/>
    <w:rsid w:val="000F184C"/>
    <w:rsid w:val="000F1CB5"/>
    <w:rsid w:val="000F1F66"/>
    <w:rsid w:val="000F2367"/>
    <w:rsid w:val="000F3EFC"/>
    <w:rsid w:val="000F446E"/>
    <w:rsid w:val="000F683B"/>
    <w:rsid w:val="000F717B"/>
    <w:rsid w:val="000F74F6"/>
    <w:rsid w:val="001003B4"/>
    <w:rsid w:val="001017A7"/>
    <w:rsid w:val="0010320A"/>
    <w:rsid w:val="0010458A"/>
    <w:rsid w:val="00106748"/>
    <w:rsid w:val="001073E0"/>
    <w:rsid w:val="001101E6"/>
    <w:rsid w:val="0011040F"/>
    <w:rsid w:val="001108DA"/>
    <w:rsid w:val="0011092C"/>
    <w:rsid w:val="0011099C"/>
    <w:rsid w:val="001121DC"/>
    <w:rsid w:val="00112523"/>
    <w:rsid w:val="001133B8"/>
    <w:rsid w:val="00113554"/>
    <w:rsid w:val="001135DF"/>
    <w:rsid w:val="00116010"/>
    <w:rsid w:val="00120388"/>
    <w:rsid w:val="00120C7F"/>
    <w:rsid w:val="00121011"/>
    <w:rsid w:val="001225C0"/>
    <w:rsid w:val="0012347A"/>
    <w:rsid w:val="00124262"/>
    <w:rsid w:val="00124A60"/>
    <w:rsid w:val="00124D4A"/>
    <w:rsid w:val="001262C6"/>
    <w:rsid w:val="00127560"/>
    <w:rsid w:val="00127599"/>
    <w:rsid w:val="00127B29"/>
    <w:rsid w:val="0013089B"/>
    <w:rsid w:val="00131A71"/>
    <w:rsid w:val="00134093"/>
    <w:rsid w:val="0013417B"/>
    <w:rsid w:val="001341CB"/>
    <w:rsid w:val="00134C00"/>
    <w:rsid w:val="0013731E"/>
    <w:rsid w:val="001400DD"/>
    <w:rsid w:val="0014091E"/>
    <w:rsid w:val="00141116"/>
    <w:rsid w:val="0014212F"/>
    <w:rsid w:val="001424A2"/>
    <w:rsid w:val="00142D2A"/>
    <w:rsid w:val="001446C4"/>
    <w:rsid w:val="00147217"/>
    <w:rsid w:val="001513DC"/>
    <w:rsid w:val="00151AF8"/>
    <w:rsid w:val="001538B6"/>
    <w:rsid w:val="00153AF6"/>
    <w:rsid w:val="0015580C"/>
    <w:rsid w:val="00155CC5"/>
    <w:rsid w:val="00156B9F"/>
    <w:rsid w:val="00156D81"/>
    <w:rsid w:val="00157593"/>
    <w:rsid w:val="001619A3"/>
    <w:rsid w:val="0016320C"/>
    <w:rsid w:val="00164081"/>
    <w:rsid w:val="00164869"/>
    <w:rsid w:val="00165405"/>
    <w:rsid w:val="0016553D"/>
    <w:rsid w:val="001655A2"/>
    <w:rsid w:val="0016683B"/>
    <w:rsid w:val="00171607"/>
    <w:rsid w:val="0017215E"/>
    <w:rsid w:val="00172E9A"/>
    <w:rsid w:val="0017316C"/>
    <w:rsid w:val="00173F16"/>
    <w:rsid w:val="00174574"/>
    <w:rsid w:val="00174833"/>
    <w:rsid w:val="001753BD"/>
    <w:rsid w:val="001771EE"/>
    <w:rsid w:val="001821A8"/>
    <w:rsid w:val="00182E81"/>
    <w:rsid w:val="001837FF"/>
    <w:rsid w:val="00184FD0"/>
    <w:rsid w:val="001857DA"/>
    <w:rsid w:val="00186544"/>
    <w:rsid w:val="00186BAD"/>
    <w:rsid w:val="00186DFA"/>
    <w:rsid w:val="001879DD"/>
    <w:rsid w:val="00191702"/>
    <w:rsid w:val="00191A7C"/>
    <w:rsid w:val="00192125"/>
    <w:rsid w:val="001924BE"/>
    <w:rsid w:val="00192B79"/>
    <w:rsid w:val="00192D2B"/>
    <w:rsid w:val="0019317F"/>
    <w:rsid w:val="00193C08"/>
    <w:rsid w:val="0019544A"/>
    <w:rsid w:val="00195C89"/>
    <w:rsid w:val="00195DB7"/>
    <w:rsid w:val="00195DCC"/>
    <w:rsid w:val="00197966"/>
    <w:rsid w:val="00197B92"/>
    <w:rsid w:val="00197D59"/>
    <w:rsid w:val="001A080A"/>
    <w:rsid w:val="001A0B9E"/>
    <w:rsid w:val="001A1A79"/>
    <w:rsid w:val="001A27A0"/>
    <w:rsid w:val="001A28A8"/>
    <w:rsid w:val="001A5361"/>
    <w:rsid w:val="001A538D"/>
    <w:rsid w:val="001B3140"/>
    <w:rsid w:val="001B4732"/>
    <w:rsid w:val="001B475C"/>
    <w:rsid w:val="001B4F16"/>
    <w:rsid w:val="001B7A0C"/>
    <w:rsid w:val="001C0372"/>
    <w:rsid w:val="001C2349"/>
    <w:rsid w:val="001C5952"/>
    <w:rsid w:val="001C66E6"/>
    <w:rsid w:val="001C7454"/>
    <w:rsid w:val="001D4434"/>
    <w:rsid w:val="001D6683"/>
    <w:rsid w:val="001D68B1"/>
    <w:rsid w:val="001D77ED"/>
    <w:rsid w:val="001D7D9C"/>
    <w:rsid w:val="001E31FC"/>
    <w:rsid w:val="001E3B1E"/>
    <w:rsid w:val="001F0B86"/>
    <w:rsid w:val="001F14D7"/>
    <w:rsid w:val="001F2200"/>
    <w:rsid w:val="001F26DC"/>
    <w:rsid w:val="001F3B4A"/>
    <w:rsid w:val="001F3C66"/>
    <w:rsid w:val="001F3F1B"/>
    <w:rsid w:val="001F56CA"/>
    <w:rsid w:val="001F6039"/>
    <w:rsid w:val="001F6BCE"/>
    <w:rsid w:val="00201575"/>
    <w:rsid w:val="00201A91"/>
    <w:rsid w:val="00203A07"/>
    <w:rsid w:val="00204490"/>
    <w:rsid w:val="00205599"/>
    <w:rsid w:val="002059C1"/>
    <w:rsid w:val="00206E0E"/>
    <w:rsid w:val="00207CBB"/>
    <w:rsid w:val="00207DCA"/>
    <w:rsid w:val="00210561"/>
    <w:rsid w:val="00210708"/>
    <w:rsid w:val="0021092E"/>
    <w:rsid w:val="00210CF3"/>
    <w:rsid w:val="002112C3"/>
    <w:rsid w:val="00211F86"/>
    <w:rsid w:val="0021240D"/>
    <w:rsid w:val="002128B7"/>
    <w:rsid w:val="00212D2E"/>
    <w:rsid w:val="00213F07"/>
    <w:rsid w:val="00214477"/>
    <w:rsid w:val="002145B5"/>
    <w:rsid w:val="00214846"/>
    <w:rsid w:val="00217506"/>
    <w:rsid w:val="00217C1F"/>
    <w:rsid w:val="00220EB3"/>
    <w:rsid w:val="00221153"/>
    <w:rsid w:val="0022175A"/>
    <w:rsid w:val="0022239A"/>
    <w:rsid w:val="00223F0E"/>
    <w:rsid w:val="002244E5"/>
    <w:rsid w:val="00224A5F"/>
    <w:rsid w:val="00226FA7"/>
    <w:rsid w:val="002270E7"/>
    <w:rsid w:val="00227312"/>
    <w:rsid w:val="002276F5"/>
    <w:rsid w:val="002308A6"/>
    <w:rsid w:val="00231913"/>
    <w:rsid w:val="00232335"/>
    <w:rsid w:val="00232B5B"/>
    <w:rsid w:val="0023340F"/>
    <w:rsid w:val="002335A7"/>
    <w:rsid w:val="00233668"/>
    <w:rsid w:val="00233E8D"/>
    <w:rsid w:val="00235928"/>
    <w:rsid w:val="00237803"/>
    <w:rsid w:val="00240AD9"/>
    <w:rsid w:val="00240B93"/>
    <w:rsid w:val="00242C8B"/>
    <w:rsid w:val="0024443F"/>
    <w:rsid w:val="00246D2E"/>
    <w:rsid w:val="00246D5D"/>
    <w:rsid w:val="00246FE6"/>
    <w:rsid w:val="00247744"/>
    <w:rsid w:val="00247B94"/>
    <w:rsid w:val="00247DB5"/>
    <w:rsid w:val="0025021E"/>
    <w:rsid w:val="00252CCB"/>
    <w:rsid w:val="00253530"/>
    <w:rsid w:val="002547FF"/>
    <w:rsid w:val="00254F66"/>
    <w:rsid w:val="00255985"/>
    <w:rsid w:val="00256654"/>
    <w:rsid w:val="0025670B"/>
    <w:rsid w:val="00256CB4"/>
    <w:rsid w:val="00260260"/>
    <w:rsid w:val="0026101F"/>
    <w:rsid w:val="0026104C"/>
    <w:rsid w:val="002621F1"/>
    <w:rsid w:val="0026355D"/>
    <w:rsid w:val="002635CC"/>
    <w:rsid w:val="00263F00"/>
    <w:rsid w:val="00263F0A"/>
    <w:rsid w:val="0026456C"/>
    <w:rsid w:val="00264A56"/>
    <w:rsid w:val="002661A4"/>
    <w:rsid w:val="002664CF"/>
    <w:rsid w:val="00266546"/>
    <w:rsid w:val="00267B73"/>
    <w:rsid w:val="002750F9"/>
    <w:rsid w:val="002807C0"/>
    <w:rsid w:val="00283823"/>
    <w:rsid w:val="00286368"/>
    <w:rsid w:val="00290147"/>
    <w:rsid w:val="00291020"/>
    <w:rsid w:val="00291293"/>
    <w:rsid w:val="002917BA"/>
    <w:rsid w:val="00292847"/>
    <w:rsid w:val="00293040"/>
    <w:rsid w:val="00293FE8"/>
    <w:rsid w:val="00294BFA"/>
    <w:rsid w:val="00295909"/>
    <w:rsid w:val="002961C3"/>
    <w:rsid w:val="00296284"/>
    <w:rsid w:val="00296712"/>
    <w:rsid w:val="002975A0"/>
    <w:rsid w:val="002A0828"/>
    <w:rsid w:val="002A0F43"/>
    <w:rsid w:val="002A12B1"/>
    <w:rsid w:val="002A1824"/>
    <w:rsid w:val="002A1B78"/>
    <w:rsid w:val="002A436A"/>
    <w:rsid w:val="002A4D59"/>
    <w:rsid w:val="002A5488"/>
    <w:rsid w:val="002A5515"/>
    <w:rsid w:val="002A6F89"/>
    <w:rsid w:val="002A6F9A"/>
    <w:rsid w:val="002A779C"/>
    <w:rsid w:val="002B046A"/>
    <w:rsid w:val="002B4B99"/>
    <w:rsid w:val="002B4D3F"/>
    <w:rsid w:val="002B511E"/>
    <w:rsid w:val="002B5B09"/>
    <w:rsid w:val="002B6546"/>
    <w:rsid w:val="002B71F4"/>
    <w:rsid w:val="002B7C15"/>
    <w:rsid w:val="002C04A7"/>
    <w:rsid w:val="002C0953"/>
    <w:rsid w:val="002C0BC7"/>
    <w:rsid w:val="002C1747"/>
    <w:rsid w:val="002C207A"/>
    <w:rsid w:val="002C2923"/>
    <w:rsid w:val="002C2E1C"/>
    <w:rsid w:val="002C3CF9"/>
    <w:rsid w:val="002C489C"/>
    <w:rsid w:val="002C56AE"/>
    <w:rsid w:val="002C61DE"/>
    <w:rsid w:val="002C7C23"/>
    <w:rsid w:val="002D0138"/>
    <w:rsid w:val="002D0FCA"/>
    <w:rsid w:val="002D13A5"/>
    <w:rsid w:val="002D17E3"/>
    <w:rsid w:val="002D1D66"/>
    <w:rsid w:val="002D4CB3"/>
    <w:rsid w:val="002D4F81"/>
    <w:rsid w:val="002D70B0"/>
    <w:rsid w:val="002E054B"/>
    <w:rsid w:val="002E0872"/>
    <w:rsid w:val="002E09CE"/>
    <w:rsid w:val="002E0BB4"/>
    <w:rsid w:val="002E21E8"/>
    <w:rsid w:val="002E24DD"/>
    <w:rsid w:val="002E3BB1"/>
    <w:rsid w:val="002E67E9"/>
    <w:rsid w:val="002E6B37"/>
    <w:rsid w:val="002E6DC6"/>
    <w:rsid w:val="002E7FD2"/>
    <w:rsid w:val="002F2C64"/>
    <w:rsid w:val="002F32F3"/>
    <w:rsid w:val="002F4C6F"/>
    <w:rsid w:val="002F5020"/>
    <w:rsid w:val="002F5C42"/>
    <w:rsid w:val="002F6660"/>
    <w:rsid w:val="002F7EC7"/>
    <w:rsid w:val="0030059E"/>
    <w:rsid w:val="00301684"/>
    <w:rsid w:val="003029B5"/>
    <w:rsid w:val="00303225"/>
    <w:rsid w:val="003039C1"/>
    <w:rsid w:val="00307773"/>
    <w:rsid w:val="0031018B"/>
    <w:rsid w:val="0031337A"/>
    <w:rsid w:val="00314071"/>
    <w:rsid w:val="003152D9"/>
    <w:rsid w:val="00315F3D"/>
    <w:rsid w:val="003216D5"/>
    <w:rsid w:val="00322BA9"/>
    <w:rsid w:val="00323029"/>
    <w:rsid w:val="003230B4"/>
    <w:rsid w:val="003232A8"/>
    <w:rsid w:val="003243BA"/>
    <w:rsid w:val="00324619"/>
    <w:rsid w:val="00325FBF"/>
    <w:rsid w:val="00326CA9"/>
    <w:rsid w:val="00330792"/>
    <w:rsid w:val="0033095C"/>
    <w:rsid w:val="0033181D"/>
    <w:rsid w:val="00331B27"/>
    <w:rsid w:val="00331B30"/>
    <w:rsid w:val="003347C1"/>
    <w:rsid w:val="00335C54"/>
    <w:rsid w:val="00336147"/>
    <w:rsid w:val="00341068"/>
    <w:rsid w:val="00341B7B"/>
    <w:rsid w:val="00341D1D"/>
    <w:rsid w:val="00343EF8"/>
    <w:rsid w:val="00344487"/>
    <w:rsid w:val="00344C9A"/>
    <w:rsid w:val="00347443"/>
    <w:rsid w:val="00350BC4"/>
    <w:rsid w:val="0035222E"/>
    <w:rsid w:val="00352D6D"/>
    <w:rsid w:val="00352D88"/>
    <w:rsid w:val="00353ADD"/>
    <w:rsid w:val="00354DDA"/>
    <w:rsid w:val="00355BEC"/>
    <w:rsid w:val="00356681"/>
    <w:rsid w:val="00357BF2"/>
    <w:rsid w:val="003612C1"/>
    <w:rsid w:val="00361632"/>
    <w:rsid w:val="00362C9E"/>
    <w:rsid w:val="00362E80"/>
    <w:rsid w:val="003636C4"/>
    <w:rsid w:val="00363BB4"/>
    <w:rsid w:val="00372032"/>
    <w:rsid w:val="003733D9"/>
    <w:rsid w:val="003738BA"/>
    <w:rsid w:val="00374B2C"/>
    <w:rsid w:val="00376CF7"/>
    <w:rsid w:val="00381134"/>
    <w:rsid w:val="003816BE"/>
    <w:rsid w:val="003835BF"/>
    <w:rsid w:val="00383A8E"/>
    <w:rsid w:val="00385D74"/>
    <w:rsid w:val="00385FCE"/>
    <w:rsid w:val="00386EFD"/>
    <w:rsid w:val="00387132"/>
    <w:rsid w:val="003879F7"/>
    <w:rsid w:val="0039054E"/>
    <w:rsid w:val="00392473"/>
    <w:rsid w:val="00394699"/>
    <w:rsid w:val="00394869"/>
    <w:rsid w:val="00396412"/>
    <w:rsid w:val="00396B5B"/>
    <w:rsid w:val="003A14E5"/>
    <w:rsid w:val="003A15E6"/>
    <w:rsid w:val="003A212C"/>
    <w:rsid w:val="003A22F6"/>
    <w:rsid w:val="003A2E57"/>
    <w:rsid w:val="003A2E8A"/>
    <w:rsid w:val="003A3111"/>
    <w:rsid w:val="003A4374"/>
    <w:rsid w:val="003A4636"/>
    <w:rsid w:val="003A5DF3"/>
    <w:rsid w:val="003A76FE"/>
    <w:rsid w:val="003A7B8C"/>
    <w:rsid w:val="003A7D8D"/>
    <w:rsid w:val="003B0676"/>
    <w:rsid w:val="003B34BC"/>
    <w:rsid w:val="003B3CCF"/>
    <w:rsid w:val="003B3DE4"/>
    <w:rsid w:val="003B4056"/>
    <w:rsid w:val="003B49AA"/>
    <w:rsid w:val="003B50E8"/>
    <w:rsid w:val="003B51E6"/>
    <w:rsid w:val="003B56F9"/>
    <w:rsid w:val="003B5A22"/>
    <w:rsid w:val="003B5CCA"/>
    <w:rsid w:val="003B650F"/>
    <w:rsid w:val="003C00A3"/>
    <w:rsid w:val="003C2236"/>
    <w:rsid w:val="003C3E90"/>
    <w:rsid w:val="003C4495"/>
    <w:rsid w:val="003C5584"/>
    <w:rsid w:val="003C6CB7"/>
    <w:rsid w:val="003C6D92"/>
    <w:rsid w:val="003C6FF4"/>
    <w:rsid w:val="003C75E4"/>
    <w:rsid w:val="003D0695"/>
    <w:rsid w:val="003D09A9"/>
    <w:rsid w:val="003D15EB"/>
    <w:rsid w:val="003D16AD"/>
    <w:rsid w:val="003D17C1"/>
    <w:rsid w:val="003D214C"/>
    <w:rsid w:val="003D29B6"/>
    <w:rsid w:val="003D2FA9"/>
    <w:rsid w:val="003D3232"/>
    <w:rsid w:val="003D4F22"/>
    <w:rsid w:val="003D6A2D"/>
    <w:rsid w:val="003D6C4D"/>
    <w:rsid w:val="003E0D47"/>
    <w:rsid w:val="003E127C"/>
    <w:rsid w:val="003E2840"/>
    <w:rsid w:val="003E3A04"/>
    <w:rsid w:val="003E41D9"/>
    <w:rsid w:val="003E4E62"/>
    <w:rsid w:val="003E6067"/>
    <w:rsid w:val="003E67AE"/>
    <w:rsid w:val="003E6859"/>
    <w:rsid w:val="003E6FB4"/>
    <w:rsid w:val="003E713F"/>
    <w:rsid w:val="003E74AC"/>
    <w:rsid w:val="003E767B"/>
    <w:rsid w:val="003E7EC8"/>
    <w:rsid w:val="003F1600"/>
    <w:rsid w:val="003F1786"/>
    <w:rsid w:val="003F1ABE"/>
    <w:rsid w:val="003F26EE"/>
    <w:rsid w:val="003F5DB1"/>
    <w:rsid w:val="0040088A"/>
    <w:rsid w:val="00400A24"/>
    <w:rsid w:val="00401A17"/>
    <w:rsid w:val="0040350F"/>
    <w:rsid w:val="004039CB"/>
    <w:rsid w:val="00403ADB"/>
    <w:rsid w:val="0040490E"/>
    <w:rsid w:val="004059E1"/>
    <w:rsid w:val="004060AD"/>
    <w:rsid w:val="00406984"/>
    <w:rsid w:val="00407AA8"/>
    <w:rsid w:val="00410821"/>
    <w:rsid w:val="00410971"/>
    <w:rsid w:val="004109AC"/>
    <w:rsid w:val="0041152C"/>
    <w:rsid w:val="00411B4B"/>
    <w:rsid w:val="00413085"/>
    <w:rsid w:val="00414541"/>
    <w:rsid w:val="00414588"/>
    <w:rsid w:val="00414691"/>
    <w:rsid w:val="004165FC"/>
    <w:rsid w:val="00417E9A"/>
    <w:rsid w:val="00420477"/>
    <w:rsid w:val="00422F9B"/>
    <w:rsid w:val="004256A7"/>
    <w:rsid w:val="004267DE"/>
    <w:rsid w:val="004276DC"/>
    <w:rsid w:val="0042798B"/>
    <w:rsid w:val="00430870"/>
    <w:rsid w:val="00430ABF"/>
    <w:rsid w:val="00432B60"/>
    <w:rsid w:val="0044078D"/>
    <w:rsid w:val="00442949"/>
    <w:rsid w:val="00442EAF"/>
    <w:rsid w:val="00443F24"/>
    <w:rsid w:val="00446198"/>
    <w:rsid w:val="00447821"/>
    <w:rsid w:val="00450801"/>
    <w:rsid w:val="0045084A"/>
    <w:rsid w:val="00450D97"/>
    <w:rsid w:val="004517E1"/>
    <w:rsid w:val="00451CF0"/>
    <w:rsid w:val="00453030"/>
    <w:rsid w:val="00453734"/>
    <w:rsid w:val="00453BAF"/>
    <w:rsid w:val="004547B7"/>
    <w:rsid w:val="0045527D"/>
    <w:rsid w:val="00455DAD"/>
    <w:rsid w:val="00456772"/>
    <w:rsid w:val="00456B58"/>
    <w:rsid w:val="00457CFA"/>
    <w:rsid w:val="00460BC9"/>
    <w:rsid w:val="00461B77"/>
    <w:rsid w:val="00463479"/>
    <w:rsid w:val="00463AE2"/>
    <w:rsid w:val="00463AF4"/>
    <w:rsid w:val="004658D2"/>
    <w:rsid w:val="00467105"/>
    <w:rsid w:val="00467234"/>
    <w:rsid w:val="004702ED"/>
    <w:rsid w:val="004724D5"/>
    <w:rsid w:val="00475221"/>
    <w:rsid w:val="004756B3"/>
    <w:rsid w:val="00475C3C"/>
    <w:rsid w:val="00476989"/>
    <w:rsid w:val="00476C5B"/>
    <w:rsid w:val="0048063E"/>
    <w:rsid w:val="00482F91"/>
    <w:rsid w:val="00490741"/>
    <w:rsid w:val="00490BB9"/>
    <w:rsid w:val="00491EC5"/>
    <w:rsid w:val="00493CB6"/>
    <w:rsid w:val="004944D5"/>
    <w:rsid w:val="00495BDB"/>
    <w:rsid w:val="00497845"/>
    <w:rsid w:val="00497E6A"/>
    <w:rsid w:val="004A1E78"/>
    <w:rsid w:val="004A21D7"/>
    <w:rsid w:val="004A2A54"/>
    <w:rsid w:val="004A2CAC"/>
    <w:rsid w:val="004A3509"/>
    <w:rsid w:val="004A3AF1"/>
    <w:rsid w:val="004A4845"/>
    <w:rsid w:val="004A7147"/>
    <w:rsid w:val="004A798F"/>
    <w:rsid w:val="004B0201"/>
    <w:rsid w:val="004B11ED"/>
    <w:rsid w:val="004B1592"/>
    <w:rsid w:val="004B3387"/>
    <w:rsid w:val="004B3E31"/>
    <w:rsid w:val="004B4A2D"/>
    <w:rsid w:val="004B5234"/>
    <w:rsid w:val="004B5CAE"/>
    <w:rsid w:val="004C0AFF"/>
    <w:rsid w:val="004C383D"/>
    <w:rsid w:val="004C59E4"/>
    <w:rsid w:val="004C672E"/>
    <w:rsid w:val="004C73ED"/>
    <w:rsid w:val="004D0550"/>
    <w:rsid w:val="004D0F26"/>
    <w:rsid w:val="004D25EA"/>
    <w:rsid w:val="004D2F9B"/>
    <w:rsid w:val="004D5EAF"/>
    <w:rsid w:val="004E1C0B"/>
    <w:rsid w:val="004E2CC3"/>
    <w:rsid w:val="004E48FF"/>
    <w:rsid w:val="004E762F"/>
    <w:rsid w:val="004F0246"/>
    <w:rsid w:val="004F056C"/>
    <w:rsid w:val="004F07E2"/>
    <w:rsid w:val="004F0E76"/>
    <w:rsid w:val="004F20AC"/>
    <w:rsid w:val="004F360C"/>
    <w:rsid w:val="004F4A08"/>
    <w:rsid w:val="004F5085"/>
    <w:rsid w:val="004F52DD"/>
    <w:rsid w:val="004F58DD"/>
    <w:rsid w:val="004F6245"/>
    <w:rsid w:val="004F63AD"/>
    <w:rsid w:val="004F6A9B"/>
    <w:rsid w:val="004F7631"/>
    <w:rsid w:val="00501D2B"/>
    <w:rsid w:val="005030B4"/>
    <w:rsid w:val="00503D66"/>
    <w:rsid w:val="00504858"/>
    <w:rsid w:val="005052E8"/>
    <w:rsid w:val="00506728"/>
    <w:rsid w:val="005075EB"/>
    <w:rsid w:val="00507E17"/>
    <w:rsid w:val="005118DC"/>
    <w:rsid w:val="005119C9"/>
    <w:rsid w:val="00513DA2"/>
    <w:rsid w:val="00514202"/>
    <w:rsid w:val="00514486"/>
    <w:rsid w:val="00516F10"/>
    <w:rsid w:val="00521015"/>
    <w:rsid w:val="00521D2F"/>
    <w:rsid w:val="00523B8C"/>
    <w:rsid w:val="005240EB"/>
    <w:rsid w:val="005249FA"/>
    <w:rsid w:val="0052532F"/>
    <w:rsid w:val="00526431"/>
    <w:rsid w:val="00526965"/>
    <w:rsid w:val="00531EC6"/>
    <w:rsid w:val="005323DA"/>
    <w:rsid w:val="00532572"/>
    <w:rsid w:val="00532AC6"/>
    <w:rsid w:val="005331C1"/>
    <w:rsid w:val="005346E2"/>
    <w:rsid w:val="00536203"/>
    <w:rsid w:val="00537528"/>
    <w:rsid w:val="00537836"/>
    <w:rsid w:val="00537E4A"/>
    <w:rsid w:val="0054010C"/>
    <w:rsid w:val="005404D1"/>
    <w:rsid w:val="00540811"/>
    <w:rsid w:val="005415AB"/>
    <w:rsid w:val="00541718"/>
    <w:rsid w:val="00541777"/>
    <w:rsid w:val="005426D7"/>
    <w:rsid w:val="0054289A"/>
    <w:rsid w:val="00542FA6"/>
    <w:rsid w:val="00542FB6"/>
    <w:rsid w:val="00543659"/>
    <w:rsid w:val="00543DFE"/>
    <w:rsid w:val="00545552"/>
    <w:rsid w:val="005458B2"/>
    <w:rsid w:val="005468E9"/>
    <w:rsid w:val="00546F32"/>
    <w:rsid w:val="00550AA1"/>
    <w:rsid w:val="0055137A"/>
    <w:rsid w:val="00551A1E"/>
    <w:rsid w:val="005520C4"/>
    <w:rsid w:val="00552E61"/>
    <w:rsid w:val="00553073"/>
    <w:rsid w:val="00554CCC"/>
    <w:rsid w:val="005569F7"/>
    <w:rsid w:val="00557615"/>
    <w:rsid w:val="005600CC"/>
    <w:rsid w:val="0056094D"/>
    <w:rsid w:val="00561061"/>
    <w:rsid w:val="0056113E"/>
    <w:rsid w:val="00561713"/>
    <w:rsid w:val="00562907"/>
    <w:rsid w:val="00565104"/>
    <w:rsid w:val="00565881"/>
    <w:rsid w:val="00567E5A"/>
    <w:rsid w:val="00570FE4"/>
    <w:rsid w:val="005714BA"/>
    <w:rsid w:val="00571EED"/>
    <w:rsid w:val="005721BA"/>
    <w:rsid w:val="00572894"/>
    <w:rsid w:val="00576975"/>
    <w:rsid w:val="00581E3D"/>
    <w:rsid w:val="00582D4B"/>
    <w:rsid w:val="00583154"/>
    <w:rsid w:val="00584023"/>
    <w:rsid w:val="0058405F"/>
    <w:rsid w:val="0058414F"/>
    <w:rsid w:val="00587425"/>
    <w:rsid w:val="005901DC"/>
    <w:rsid w:val="00591711"/>
    <w:rsid w:val="0059238B"/>
    <w:rsid w:val="00593528"/>
    <w:rsid w:val="00593812"/>
    <w:rsid w:val="00593B09"/>
    <w:rsid w:val="00593F01"/>
    <w:rsid w:val="0059450E"/>
    <w:rsid w:val="00595581"/>
    <w:rsid w:val="00595D06"/>
    <w:rsid w:val="00595FAB"/>
    <w:rsid w:val="005A105B"/>
    <w:rsid w:val="005A1EEB"/>
    <w:rsid w:val="005A209B"/>
    <w:rsid w:val="005A26AD"/>
    <w:rsid w:val="005A276E"/>
    <w:rsid w:val="005A5D20"/>
    <w:rsid w:val="005A68E1"/>
    <w:rsid w:val="005B007B"/>
    <w:rsid w:val="005B19BE"/>
    <w:rsid w:val="005B2DD1"/>
    <w:rsid w:val="005B5439"/>
    <w:rsid w:val="005B5B45"/>
    <w:rsid w:val="005B5E7D"/>
    <w:rsid w:val="005B6243"/>
    <w:rsid w:val="005B7310"/>
    <w:rsid w:val="005C204C"/>
    <w:rsid w:val="005C3444"/>
    <w:rsid w:val="005C3902"/>
    <w:rsid w:val="005C3F64"/>
    <w:rsid w:val="005C4D7A"/>
    <w:rsid w:val="005C59B3"/>
    <w:rsid w:val="005C61AD"/>
    <w:rsid w:val="005C6455"/>
    <w:rsid w:val="005D05A9"/>
    <w:rsid w:val="005E2942"/>
    <w:rsid w:val="005E4879"/>
    <w:rsid w:val="005E53F9"/>
    <w:rsid w:val="005E6B7D"/>
    <w:rsid w:val="005E6CA5"/>
    <w:rsid w:val="005E78DB"/>
    <w:rsid w:val="005F051E"/>
    <w:rsid w:val="005F17F1"/>
    <w:rsid w:val="005F2402"/>
    <w:rsid w:val="005F36C0"/>
    <w:rsid w:val="005F3E89"/>
    <w:rsid w:val="005F4CFC"/>
    <w:rsid w:val="005F5D00"/>
    <w:rsid w:val="005F6614"/>
    <w:rsid w:val="005F72E3"/>
    <w:rsid w:val="006003F6"/>
    <w:rsid w:val="006008E8"/>
    <w:rsid w:val="00602315"/>
    <w:rsid w:val="006029F9"/>
    <w:rsid w:val="00602B54"/>
    <w:rsid w:val="0060422A"/>
    <w:rsid w:val="0060471C"/>
    <w:rsid w:val="0060682E"/>
    <w:rsid w:val="00610DAD"/>
    <w:rsid w:val="006110C2"/>
    <w:rsid w:val="0061344D"/>
    <w:rsid w:val="006138B4"/>
    <w:rsid w:val="00613B29"/>
    <w:rsid w:val="006148AE"/>
    <w:rsid w:val="00614C29"/>
    <w:rsid w:val="00615300"/>
    <w:rsid w:val="0061569E"/>
    <w:rsid w:val="006178F4"/>
    <w:rsid w:val="00617E2F"/>
    <w:rsid w:val="006202CB"/>
    <w:rsid w:val="00620FFC"/>
    <w:rsid w:val="00621F8D"/>
    <w:rsid w:val="00621FE2"/>
    <w:rsid w:val="00622A31"/>
    <w:rsid w:val="006232F6"/>
    <w:rsid w:val="00624BD4"/>
    <w:rsid w:val="00624F3B"/>
    <w:rsid w:val="00625FD2"/>
    <w:rsid w:val="00630A37"/>
    <w:rsid w:val="0063262A"/>
    <w:rsid w:val="0063264B"/>
    <w:rsid w:val="00632913"/>
    <w:rsid w:val="00634C05"/>
    <w:rsid w:val="00634D52"/>
    <w:rsid w:val="00636301"/>
    <w:rsid w:val="0064032B"/>
    <w:rsid w:val="006426B6"/>
    <w:rsid w:val="0064372B"/>
    <w:rsid w:val="006439A5"/>
    <w:rsid w:val="006457F1"/>
    <w:rsid w:val="00645A79"/>
    <w:rsid w:val="006468D8"/>
    <w:rsid w:val="00646BEA"/>
    <w:rsid w:val="00647938"/>
    <w:rsid w:val="00650636"/>
    <w:rsid w:val="00650C1E"/>
    <w:rsid w:val="006514CC"/>
    <w:rsid w:val="00651635"/>
    <w:rsid w:val="006518F7"/>
    <w:rsid w:val="00651B61"/>
    <w:rsid w:val="00652778"/>
    <w:rsid w:val="00652BBC"/>
    <w:rsid w:val="006557D6"/>
    <w:rsid w:val="00656EDE"/>
    <w:rsid w:val="0065708E"/>
    <w:rsid w:val="006601D8"/>
    <w:rsid w:val="00661685"/>
    <w:rsid w:val="006623FB"/>
    <w:rsid w:val="006629FE"/>
    <w:rsid w:val="00662EA9"/>
    <w:rsid w:val="00662F45"/>
    <w:rsid w:val="00663A2B"/>
    <w:rsid w:val="006642C9"/>
    <w:rsid w:val="006648BF"/>
    <w:rsid w:val="00664A7C"/>
    <w:rsid w:val="00665650"/>
    <w:rsid w:val="006661A3"/>
    <w:rsid w:val="00667096"/>
    <w:rsid w:val="00667EC0"/>
    <w:rsid w:val="00670F2D"/>
    <w:rsid w:val="00672532"/>
    <w:rsid w:val="006730D3"/>
    <w:rsid w:val="006737A3"/>
    <w:rsid w:val="0067384F"/>
    <w:rsid w:val="006739DB"/>
    <w:rsid w:val="0067420B"/>
    <w:rsid w:val="00674AE7"/>
    <w:rsid w:val="0067568A"/>
    <w:rsid w:val="006808F4"/>
    <w:rsid w:val="00680B13"/>
    <w:rsid w:val="00681696"/>
    <w:rsid w:val="00681B6A"/>
    <w:rsid w:val="0068317E"/>
    <w:rsid w:val="0068401E"/>
    <w:rsid w:val="00685C33"/>
    <w:rsid w:val="00685FC1"/>
    <w:rsid w:val="006865D4"/>
    <w:rsid w:val="0068744A"/>
    <w:rsid w:val="006912D0"/>
    <w:rsid w:val="006915C8"/>
    <w:rsid w:val="00691617"/>
    <w:rsid w:val="00692FEA"/>
    <w:rsid w:val="0069581D"/>
    <w:rsid w:val="00695F4B"/>
    <w:rsid w:val="006975A5"/>
    <w:rsid w:val="00697EDB"/>
    <w:rsid w:val="00697F19"/>
    <w:rsid w:val="006A01CE"/>
    <w:rsid w:val="006A0934"/>
    <w:rsid w:val="006A0F62"/>
    <w:rsid w:val="006A2793"/>
    <w:rsid w:val="006A39C9"/>
    <w:rsid w:val="006A3BAF"/>
    <w:rsid w:val="006A4D5C"/>
    <w:rsid w:val="006A678D"/>
    <w:rsid w:val="006A6FA3"/>
    <w:rsid w:val="006B1B44"/>
    <w:rsid w:val="006B221B"/>
    <w:rsid w:val="006B323A"/>
    <w:rsid w:val="006B3662"/>
    <w:rsid w:val="006B4D26"/>
    <w:rsid w:val="006B5728"/>
    <w:rsid w:val="006B7061"/>
    <w:rsid w:val="006C00C4"/>
    <w:rsid w:val="006C1994"/>
    <w:rsid w:val="006C2F97"/>
    <w:rsid w:val="006C44A3"/>
    <w:rsid w:val="006C456E"/>
    <w:rsid w:val="006C47B9"/>
    <w:rsid w:val="006C4E4F"/>
    <w:rsid w:val="006C53F0"/>
    <w:rsid w:val="006C725A"/>
    <w:rsid w:val="006C7767"/>
    <w:rsid w:val="006C796E"/>
    <w:rsid w:val="006C7C21"/>
    <w:rsid w:val="006C7F65"/>
    <w:rsid w:val="006D3212"/>
    <w:rsid w:val="006D5156"/>
    <w:rsid w:val="006D626F"/>
    <w:rsid w:val="006D6E87"/>
    <w:rsid w:val="006D734E"/>
    <w:rsid w:val="006D73A0"/>
    <w:rsid w:val="006E0204"/>
    <w:rsid w:val="006E0A3E"/>
    <w:rsid w:val="006E0CB4"/>
    <w:rsid w:val="006E2692"/>
    <w:rsid w:val="006E4472"/>
    <w:rsid w:val="006E514E"/>
    <w:rsid w:val="006E57C0"/>
    <w:rsid w:val="006F0D18"/>
    <w:rsid w:val="006F151C"/>
    <w:rsid w:val="006F22E4"/>
    <w:rsid w:val="006F2DA9"/>
    <w:rsid w:val="006F4216"/>
    <w:rsid w:val="006F4399"/>
    <w:rsid w:val="006F4E55"/>
    <w:rsid w:val="006F5DFC"/>
    <w:rsid w:val="006F662D"/>
    <w:rsid w:val="006F6AB9"/>
    <w:rsid w:val="006F6AF5"/>
    <w:rsid w:val="006F7402"/>
    <w:rsid w:val="006F7DB0"/>
    <w:rsid w:val="006F7DDE"/>
    <w:rsid w:val="007013EC"/>
    <w:rsid w:val="00703903"/>
    <w:rsid w:val="0070680F"/>
    <w:rsid w:val="00711BEF"/>
    <w:rsid w:val="007120E8"/>
    <w:rsid w:val="007129C4"/>
    <w:rsid w:val="0071418B"/>
    <w:rsid w:val="007151D2"/>
    <w:rsid w:val="00716D08"/>
    <w:rsid w:val="0071798F"/>
    <w:rsid w:val="00717A57"/>
    <w:rsid w:val="007202BD"/>
    <w:rsid w:val="007207B8"/>
    <w:rsid w:val="00720AFE"/>
    <w:rsid w:val="00722E95"/>
    <w:rsid w:val="00723E75"/>
    <w:rsid w:val="0072463F"/>
    <w:rsid w:val="00724B8F"/>
    <w:rsid w:val="00724F24"/>
    <w:rsid w:val="007263DB"/>
    <w:rsid w:val="00726BF0"/>
    <w:rsid w:val="00727558"/>
    <w:rsid w:val="007326AF"/>
    <w:rsid w:val="00734450"/>
    <w:rsid w:val="00734D04"/>
    <w:rsid w:val="00735CF7"/>
    <w:rsid w:val="007449C4"/>
    <w:rsid w:val="00745525"/>
    <w:rsid w:val="0074703D"/>
    <w:rsid w:val="00747F1D"/>
    <w:rsid w:val="00747F6A"/>
    <w:rsid w:val="00750A83"/>
    <w:rsid w:val="00750FF3"/>
    <w:rsid w:val="007513C0"/>
    <w:rsid w:val="00753536"/>
    <w:rsid w:val="00754E8A"/>
    <w:rsid w:val="00756AC9"/>
    <w:rsid w:val="0075735B"/>
    <w:rsid w:val="00757B94"/>
    <w:rsid w:val="007630DF"/>
    <w:rsid w:val="00764201"/>
    <w:rsid w:val="00764FE5"/>
    <w:rsid w:val="00765933"/>
    <w:rsid w:val="007663EE"/>
    <w:rsid w:val="00766B49"/>
    <w:rsid w:val="00766BC7"/>
    <w:rsid w:val="007704AF"/>
    <w:rsid w:val="00770660"/>
    <w:rsid w:val="0077192B"/>
    <w:rsid w:val="00771BDA"/>
    <w:rsid w:val="007731AF"/>
    <w:rsid w:val="0077362D"/>
    <w:rsid w:val="007742B1"/>
    <w:rsid w:val="0077549B"/>
    <w:rsid w:val="00777B0E"/>
    <w:rsid w:val="00777B8C"/>
    <w:rsid w:val="00781E48"/>
    <w:rsid w:val="00782D79"/>
    <w:rsid w:val="00782D93"/>
    <w:rsid w:val="00784256"/>
    <w:rsid w:val="00784C3F"/>
    <w:rsid w:val="00786383"/>
    <w:rsid w:val="0078710F"/>
    <w:rsid w:val="0079147D"/>
    <w:rsid w:val="00791D08"/>
    <w:rsid w:val="00792095"/>
    <w:rsid w:val="007921F0"/>
    <w:rsid w:val="00792B45"/>
    <w:rsid w:val="007932FD"/>
    <w:rsid w:val="00794778"/>
    <w:rsid w:val="0079665E"/>
    <w:rsid w:val="007A098C"/>
    <w:rsid w:val="007A278C"/>
    <w:rsid w:val="007A3C86"/>
    <w:rsid w:val="007A7B69"/>
    <w:rsid w:val="007B0ABD"/>
    <w:rsid w:val="007B145A"/>
    <w:rsid w:val="007B1F26"/>
    <w:rsid w:val="007B265C"/>
    <w:rsid w:val="007B3ABA"/>
    <w:rsid w:val="007B3F38"/>
    <w:rsid w:val="007B68ED"/>
    <w:rsid w:val="007B6A1E"/>
    <w:rsid w:val="007B6B27"/>
    <w:rsid w:val="007B7043"/>
    <w:rsid w:val="007B7582"/>
    <w:rsid w:val="007C0202"/>
    <w:rsid w:val="007C29C2"/>
    <w:rsid w:val="007C35F9"/>
    <w:rsid w:val="007C59B6"/>
    <w:rsid w:val="007C6662"/>
    <w:rsid w:val="007C6F18"/>
    <w:rsid w:val="007C734C"/>
    <w:rsid w:val="007C73AB"/>
    <w:rsid w:val="007C7405"/>
    <w:rsid w:val="007C76CE"/>
    <w:rsid w:val="007D0D94"/>
    <w:rsid w:val="007D29B3"/>
    <w:rsid w:val="007D2C5F"/>
    <w:rsid w:val="007D31DF"/>
    <w:rsid w:val="007D4004"/>
    <w:rsid w:val="007D4FAA"/>
    <w:rsid w:val="007D7865"/>
    <w:rsid w:val="007E2547"/>
    <w:rsid w:val="007E44E2"/>
    <w:rsid w:val="007E4F98"/>
    <w:rsid w:val="007E5B05"/>
    <w:rsid w:val="007E5B0C"/>
    <w:rsid w:val="007E69B0"/>
    <w:rsid w:val="007E7AB2"/>
    <w:rsid w:val="007F03A2"/>
    <w:rsid w:val="007F14C8"/>
    <w:rsid w:val="007F27CA"/>
    <w:rsid w:val="007F52BD"/>
    <w:rsid w:val="007F52E2"/>
    <w:rsid w:val="007F7C2F"/>
    <w:rsid w:val="007F7F77"/>
    <w:rsid w:val="00801ED1"/>
    <w:rsid w:val="00801FA7"/>
    <w:rsid w:val="00802975"/>
    <w:rsid w:val="00804636"/>
    <w:rsid w:val="0080498E"/>
    <w:rsid w:val="00806596"/>
    <w:rsid w:val="00807164"/>
    <w:rsid w:val="008072DB"/>
    <w:rsid w:val="00810377"/>
    <w:rsid w:val="0081158C"/>
    <w:rsid w:val="00811A7A"/>
    <w:rsid w:val="00811CCA"/>
    <w:rsid w:val="008121B7"/>
    <w:rsid w:val="00813B69"/>
    <w:rsid w:val="00814407"/>
    <w:rsid w:val="00815EF9"/>
    <w:rsid w:val="008166B8"/>
    <w:rsid w:val="0081676E"/>
    <w:rsid w:val="00821E7A"/>
    <w:rsid w:val="00822D0D"/>
    <w:rsid w:val="00822F22"/>
    <w:rsid w:val="0082349B"/>
    <w:rsid w:val="00823EC1"/>
    <w:rsid w:val="00824045"/>
    <w:rsid w:val="0082448E"/>
    <w:rsid w:val="00824D3D"/>
    <w:rsid w:val="00826C0D"/>
    <w:rsid w:val="00827860"/>
    <w:rsid w:val="00827920"/>
    <w:rsid w:val="00830BA7"/>
    <w:rsid w:val="00830EEE"/>
    <w:rsid w:val="00831BFF"/>
    <w:rsid w:val="00832297"/>
    <w:rsid w:val="00833044"/>
    <w:rsid w:val="00835281"/>
    <w:rsid w:val="008355CC"/>
    <w:rsid w:val="00836816"/>
    <w:rsid w:val="00841FC0"/>
    <w:rsid w:val="008429FA"/>
    <w:rsid w:val="00842DF1"/>
    <w:rsid w:val="00843A60"/>
    <w:rsid w:val="008464CD"/>
    <w:rsid w:val="00846CDD"/>
    <w:rsid w:val="008501B7"/>
    <w:rsid w:val="008519C1"/>
    <w:rsid w:val="00851DAA"/>
    <w:rsid w:val="008526C8"/>
    <w:rsid w:val="00852804"/>
    <w:rsid w:val="00852965"/>
    <w:rsid w:val="00853023"/>
    <w:rsid w:val="008541D3"/>
    <w:rsid w:val="008546E6"/>
    <w:rsid w:val="00854C7E"/>
    <w:rsid w:val="00856709"/>
    <w:rsid w:val="008570B2"/>
    <w:rsid w:val="008617B3"/>
    <w:rsid w:val="008626B4"/>
    <w:rsid w:val="00865196"/>
    <w:rsid w:val="00865C1A"/>
    <w:rsid w:val="00874499"/>
    <w:rsid w:val="00874F7D"/>
    <w:rsid w:val="0087529E"/>
    <w:rsid w:val="00875A35"/>
    <w:rsid w:val="00875CEA"/>
    <w:rsid w:val="008767DB"/>
    <w:rsid w:val="008770BC"/>
    <w:rsid w:val="008773E6"/>
    <w:rsid w:val="00877D61"/>
    <w:rsid w:val="00881B7C"/>
    <w:rsid w:val="00882E9F"/>
    <w:rsid w:val="008837A4"/>
    <w:rsid w:val="00883F25"/>
    <w:rsid w:val="008862F7"/>
    <w:rsid w:val="008878E7"/>
    <w:rsid w:val="0089012B"/>
    <w:rsid w:val="00890AE5"/>
    <w:rsid w:val="00891E3E"/>
    <w:rsid w:val="00892E08"/>
    <w:rsid w:val="008932EB"/>
    <w:rsid w:val="00894F55"/>
    <w:rsid w:val="008952EE"/>
    <w:rsid w:val="0089570E"/>
    <w:rsid w:val="0089671B"/>
    <w:rsid w:val="0089673A"/>
    <w:rsid w:val="008A1696"/>
    <w:rsid w:val="008A24E5"/>
    <w:rsid w:val="008A32D8"/>
    <w:rsid w:val="008A365F"/>
    <w:rsid w:val="008A3E75"/>
    <w:rsid w:val="008A78C6"/>
    <w:rsid w:val="008A7961"/>
    <w:rsid w:val="008B1BF2"/>
    <w:rsid w:val="008B4192"/>
    <w:rsid w:val="008B460F"/>
    <w:rsid w:val="008B4C0D"/>
    <w:rsid w:val="008B5810"/>
    <w:rsid w:val="008B6F23"/>
    <w:rsid w:val="008B78C9"/>
    <w:rsid w:val="008C08DB"/>
    <w:rsid w:val="008C0F9E"/>
    <w:rsid w:val="008C285A"/>
    <w:rsid w:val="008C2955"/>
    <w:rsid w:val="008C47A4"/>
    <w:rsid w:val="008C5508"/>
    <w:rsid w:val="008C60AD"/>
    <w:rsid w:val="008C6261"/>
    <w:rsid w:val="008C7F58"/>
    <w:rsid w:val="008D412F"/>
    <w:rsid w:val="008D4F26"/>
    <w:rsid w:val="008D5B95"/>
    <w:rsid w:val="008D6389"/>
    <w:rsid w:val="008D76F7"/>
    <w:rsid w:val="008E15B6"/>
    <w:rsid w:val="008E1613"/>
    <w:rsid w:val="008E51C7"/>
    <w:rsid w:val="008E5AE8"/>
    <w:rsid w:val="008E5DFE"/>
    <w:rsid w:val="008E6C0D"/>
    <w:rsid w:val="008E7455"/>
    <w:rsid w:val="008F092E"/>
    <w:rsid w:val="008F0993"/>
    <w:rsid w:val="008F226F"/>
    <w:rsid w:val="008F35E4"/>
    <w:rsid w:val="008F3AEE"/>
    <w:rsid w:val="008F5E4F"/>
    <w:rsid w:val="008F7438"/>
    <w:rsid w:val="008F77DA"/>
    <w:rsid w:val="00900533"/>
    <w:rsid w:val="00900624"/>
    <w:rsid w:val="00902932"/>
    <w:rsid w:val="00902B32"/>
    <w:rsid w:val="00902DB7"/>
    <w:rsid w:val="009034E1"/>
    <w:rsid w:val="00903906"/>
    <w:rsid w:val="00905F3F"/>
    <w:rsid w:val="009060D7"/>
    <w:rsid w:val="00906D85"/>
    <w:rsid w:val="00906EC9"/>
    <w:rsid w:val="0090756A"/>
    <w:rsid w:val="00911409"/>
    <w:rsid w:val="0091146C"/>
    <w:rsid w:val="0091446D"/>
    <w:rsid w:val="00914AE9"/>
    <w:rsid w:val="00917283"/>
    <w:rsid w:val="009203AB"/>
    <w:rsid w:val="0092063B"/>
    <w:rsid w:val="0092078C"/>
    <w:rsid w:val="00923D2A"/>
    <w:rsid w:val="0092416F"/>
    <w:rsid w:val="00924D19"/>
    <w:rsid w:val="00932320"/>
    <w:rsid w:val="0093366F"/>
    <w:rsid w:val="0093677E"/>
    <w:rsid w:val="00936B7D"/>
    <w:rsid w:val="0093744C"/>
    <w:rsid w:val="00940638"/>
    <w:rsid w:val="009421CE"/>
    <w:rsid w:val="0094482B"/>
    <w:rsid w:val="00944ACF"/>
    <w:rsid w:val="009455E2"/>
    <w:rsid w:val="0094606A"/>
    <w:rsid w:val="00946D73"/>
    <w:rsid w:val="00947A5A"/>
    <w:rsid w:val="00947F97"/>
    <w:rsid w:val="009524D8"/>
    <w:rsid w:val="00952BD1"/>
    <w:rsid w:val="00956459"/>
    <w:rsid w:val="00957666"/>
    <w:rsid w:val="00960581"/>
    <w:rsid w:val="009610CA"/>
    <w:rsid w:val="009624F7"/>
    <w:rsid w:val="00962D9F"/>
    <w:rsid w:val="00962DC8"/>
    <w:rsid w:val="00962DE2"/>
    <w:rsid w:val="00965064"/>
    <w:rsid w:val="009701B1"/>
    <w:rsid w:val="00970A1E"/>
    <w:rsid w:val="00971C76"/>
    <w:rsid w:val="00972AF8"/>
    <w:rsid w:val="00974AAE"/>
    <w:rsid w:val="00977FC3"/>
    <w:rsid w:val="0098084B"/>
    <w:rsid w:val="009826B7"/>
    <w:rsid w:val="00982824"/>
    <w:rsid w:val="00982E70"/>
    <w:rsid w:val="009841FC"/>
    <w:rsid w:val="009843AC"/>
    <w:rsid w:val="00984781"/>
    <w:rsid w:val="009848B6"/>
    <w:rsid w:val="00985A43"/>
    <w:rsid w:val="00986D5C"/>
    <w:rsid w:val="00986F82"/>
    <w:rsid w:val="009870F5"/>
    <w:rsid w:val="00987356"/>
    <w:rsid w:val="0098789B"/>
    <w:rsid w:val="00993921"/>
    <w:rsid w:val="0099446B"/>
    <w:rsid w:val="00995D89"/>
    <w:rsid w:val="0099694C"/>
    <w:rsid w:val="00997358"/>
    <w:rsid w:val="0099757E"/>
    <w:rsid w:val="00997613"/>
    <w:rsid w:val="009A05FA"/>
    <w:rsid w:val="009A1E34"/>
    <w:rsid w:val="009A32CC"/>
    <w:rsid w:val="009A4307"/>
    <w:rsid w:val="009A45F0"/>
    <w:rsid w:val="009A6081"/>
    <w:rsid w:val="009A67A6"/>
    <w:rsid w:val="009B03C4"/>
    <w:rsid w:val="009B19D4"/>
    <w:rsid w:val="009B2434"/>
    <w:rsid w:val="009B27DC"/>
    <w:rsid w:val="009B2909"/>
    <w:rsid w:val="009B3CFE"/>
    <w:rsid w:val="009B56CC"/>
    <w:rsid w:val="009B60D7"/>
    <w:rsid w:val="009B6365"/>
    <w:rsid w:val="009B6422"/>
    <w:rsid w:val="009B6B00"/>
    <w:rsid w:val="009B6E86"/>
    <w:rsid w:val="009B701E"/>
    <w:rsid w:val="009C0058"/>
    <w:rsid w:val="009C3CC6"/>
    <w:rsid w:val="009C5616"/>
    <w:rsid w:val="009C5B94"/>
    <w:rsid w:val="009C715F"/>
    <w:rsid w:val="009C7F03"/>
    <w:rsid w:val="009D06BD"/>
    <w:rsid w:val="009D0A99"/>
    <w:rsid w:val="009D0F2F"/>
    <w:rsid w:val="009D46C3"/>
    <w:rsid w:val="009D73D9"/>
    <w:rsid w:val="009D774C"/>
    <w:rsid w:val="009D7F42"/>
    <w:rsid w:val="009E0836"/>
    <w:rsid w:val="009E19A3"/>
    <w:rsid w:val="009E1A64"/>
    <w:rsid w:val="009E302E"/>
    <w:rsid w:val="009E3657"/>
    <w:rsid w:val="009E3908"/>
    <w:rsid w:val="009E3F21"/>
    <w:rsid w:val="009E4EBC"/>
    <w:rsid w:val="009E5182"/>
    <w:rsid w:val="009E666F"/>
    <w:rsid w:val="009F00C1"/>
    <w:rsid w:val="009F098F"/>
    <w:rsid w:val="009F10D7"/>
    <w:rsid w:val="009F1AD9"/>
    <w:rsid w:val="009F1C07"/>
    <w:rsid w:val="009F1D61"/>
    <w:rsid w:val="009F232D"/>
    <w:rsid w:val="009F263D"/>
    <w:rsid w:val="009F2FF4"/>
    <w:rsid w:val="009F3690"/>
    <w:rsid w:val="009F45BA"/>
    <w:rsid w:val="00A01948"/>
    <w:rsid w:val="00A02FAE"/>
    <w:rsid w:val="00A039FF"/>
    <w:rsid w:val="00A03B09"/>
    <w:rsid w:val="00A04A91"/>
    <w:rsid w:val="00A04D50"/>
    <w:rsid w:val="00A05335"/>
    <w:rsid w:val="00A05A1E"/>
    <w:rsid w:val="00A067B5"/>
    <w:rsid w:val="00A067C0"/>
    <w:rsid w:val="00A10380"/>
    <w:rsid w:val="00A13F1F"/>
    <w:rsid w:val="00A14FA8"/>
    <w:rsid w:val="00A15FAE"/>
    <w:rsid w:val="00A16688"/>
    <w:rsid w:val="00A177D8"/>
    <w:rsid w:val="00A20808"/>
    <w:rsid w:val="00A21509"/>
    <w:rsid w:val="00A234A2"/>
    <w:rsid w:val="00A24290"/>
    <w:rsid w:val="00A24323"/>
    <w:rsid w:val="00A24C14"/>
    <w:rsid w:val="00A26457"/>
    <w:rsid w:val="00A27A91"/>
    <w:rsid w:val="00A27F8C"/>
    <w:rsid w:val="00A318FE"/>
    <w:rsid w:val="00A358A8"/>
    <w:rsid w:val="00A3607F"/>
    <w:rsid w:val="00A36218"/>
    <w:rsid w:val="00A36A19"/>
    <w:rsid w:val="00A36D0D"/>
    <w:rsid w:val="00A37E09"/>
    <w:rsid w:val="00A37F57"/>
    <w:rsid w:val="00A40C17"/>
    <w:rsid w:val="00A40CCA"/>
    <w:rsid w:val="00A41019"/>
    <w:rsid w:val="00A41EDD"/>
    <w:rsid w:val="00A42479"/>
    <w:rsid w:val="00A42B98"/>
    <w:rsid w:val="00A43363"/>
    <w:rsid w:val="00A438F1"/>
    <w:rsid w:val="00A43926"/>
    <w:rsid w:val="00A43A35"/>
    <w:rsid w:val="00A44E87"/>
    <w:rsid w:val="00A45520"/>
    <w:rsid w:val="00A45B8D"/>
    <w:rsid w:val="00A4641B"/>
    <w:rsid w:val="00A47013"/>
    <w:rsid w:val="00A47D01"/>
    <w:rsid w:val="00A50AAF"/>
    <w:rsid w:val="00A51F36"/>
    <w:rsid w:val="00A52B2C"/>
    <w:rsid w:val="00A54397"/>
    <w:rsid w:val="00A5452F"/>
    <w:rsid w:val="00A54901"/>
    <w:rsid w:val="00A55AEC"/>
    <w:rsid w:val="00A56665"/>
    <w:rsid w:val="00A60399"/>
    <w:rsid w:val="00A60CC9"/>
    <w:rsid w:val="00A61AC1"/>
    <w:rsid w:val="00A64416"/>
    <w:rsid w:val="00A65114"/>
    <w:rsid w:val="00A66644"/>
    <w:rsid w:val="00A6695D"/>
    <w:rsid w:val="00A6760E"/>
    <w:rsid w:val="00A67617"/>
    <w:rsid w:val="00A677CF"/>
    <w:rsid w:val="00A72074"/>
    <w:rsid w:val="00A7325F"/>
    <w:rsid w:val="00A74813"/>
    <w:rsid w:val="00A74F44"/>
    <w:rsid w:val="00A74F8C"/>
    <w:rsid w:val="00A75ABD"/>
    <w:rsid w:val="00A80EE5"/>
    <w:rsid w:val="00A81130"/>
    <w:rsid w:val="00A81E5F"/>
    <w:rsid w:val="00A8223C"/>
    <w:rsid w:val="00A82B04"/>
    <w:rsid w:val="00A84A00"/>
    <w:rsid w:val="00A84E7F"/>
    <w:rsid w:val="00A859BA"/>
    <w:rsid w:val="00A85B41"/>
    <w:rsid w:val="00A862E5"/>
    <w:rsid w:val="00A872F8"/>
    <w:rsid w:val="00A9051A"/>
    <w:rsid w:val="00A90F71"/>
    <w:rsid w:val="00A92995"/>
    <w:rsid w:val="00A937BB"/>
    <w:rsid w:val="00A9793D"/>
    <w:rsid w:val="00AA17A7"/>
    <w:rsid w:val="00AA55B1"/>
    <w:rsid w:val="00AA5916"/>
    <w:rsid w:val="00AA6807"/>
    <w:rsid w:val="00AA75DB"/>
    <w:rsid w:val="00AA7A19"/>
    <w:rsid w:val="00AB15F9"/>
    <w:rsid w:val="00AB1868"/>
    <w:rsid w:val="00AB20EC"/>
    <w:rsid w:val="00AB3130"/>
    <w:rsid w:val="00AB41E7"/>
    <w:rsid w:val="00AB4A8B"/>
    <w:rsid w:val="00AB52DB"/>
    <w:rsid w:val="00AB6001"/>
    <w:rsid w:val="00AB7200"/>
    <w:rsid w:val="00AC017E"/>
    <w:rsid w:val="00AC0716"/>
    <w:rsid w:val="00AC272D"/>
    <w:rsid w:val="00AC2CAC"/>
    <w:rsid w:val="00AC3B5F"/>
    <w:rsid w:val="00AC5DC8"/>
    <w:rsid w:val="00AC6B1C"/>
    <w:rsid w:val="00AD0F76"/>
    <w:rsid w:val="00AD1550"/>
    <w:rsid w:val="00AD2D46"/>
    <w:rsid w:val="00AD3590"/>
    <w:rsid w:val="00AD40BF"/>
    <w:rsid w:val="00AD5543"/>
    <w:rsid w:val="00AD742E"/>
    <w:rsid w:val="00AE086F"/>
    <w:rsid w:val="00AE0DAC"/>
    <w:rsid w:val="00AE0F0C"/>
    <w:rsid w:val="00AE3258"/>
    <w:rsid w:val="00AE52A6"/>
    <w:rsid w:val="00AE5D77"/>
    <w:rsid w:val="00AF135D"/>
    <w:rsid w:val="00AF397E"/>
    <w:rsid w:val="00AF4E63"/>
    <w:rsid w:val="00AF58C0"/>
    <w:rsid w:val="00AF5F4D"/>
    <w:rsid w:val="00B00F8E"/>
    <w:rsid w:val="00B0162C"/>
    <w:rsid w:val="00B01A78"/>
    <w:rsid w:val="00B01D6A"/>
    <w:rsid w:val="00B020DA"/>
    <w:rsid w:val="00B02777"/>
    <w:rsid w:val="00B04A8B"/>
    <w:rsid w:val="00B057D0"/>
    <w:rsid w:val="00B06498"/>
    <w:rsid w:val="00B066F1"/>
    <w:rsid w:val="00B068D6"/>
    <w:rsid w:val="00B13572"/>
    <w:rsid w:val="00B14153"/>
    <w:rsid w:val="00B14E5D"/>
    <w:rsid w:val="00B15178"/>
    <w:rsid w:val="00B16432"/>
    <w:rsid w:val="00B16A62"/>
    <w:rsid w:val="00B1721D"/>
    <w:rsid w:val="00B17C72"/>
    <w:rsid w:val="00B17E16"/>
    <w:rsid w:val="00B20C58"/>
    <w:rsid w:val="00B2133A"/>
    <w:rsid w:val="00B23A92"/>
    <w:rsid w:val="00B23C15"/>
    <w:rsid w:val="00B24395"/>
    <w:rsid w:val="00B26DA9"/>
    <w:rsid w:val="00B27808"/>
    <w:rsid w:val="00B27EE1"/>
    <w:rsid w:val="00B31AB7"/>
    <w:rsid w:val="00B33A0B"/>
    <w:rsid w:val="00B34ADE"/>
    <w:rsid w:val="00B34DE4"/>
    <w:rsid w:val="00B350CA"/>
    <w:rsid w:val="00B3795E"/>
    <w:rsid w:val="00B40729"/>
    <w:rsid w:val="00B40A4E"/>
    <w:rsid w:val="00B40CC0"/>
    <w:rsid w:val="00B4154A"/>
    <w:rsid w:val="00B42EDA"/>
    <w:rsid w:val="00B436FE"/>
    <w:rsid w:val="00B446FA"/>
    <w:rsid w:val="00B459D1"/>
    <w:rsid w:val="00B46C35"/>
    <w:rsid w:val="00B472BF"/>
    <w:rsid w:val="00B472FA"/>
    <w:rsid w:val="00B4752C"/>
    <w:rsid w:val="00B52A0A"/>
    <w:rsid w:val="00B53A57"/>
    <w:rsid w:val="00B5494C"/>
    <w:rsid w:val="00B56D75"/>
    <w:rsid w:val="00B578CB"/>
    <w:rsid w:val="00B608CB"/>
    <w:rsid w:val="00B60D20"/>
    <w:rsid w:val="00B6118C"/>
    <w:rsid w:val="00B644F2"/>
    <w:rsid w:val="00B6557F"/>
    <w:rsid w:val="00B661BF"/>
    <w:rsid w:val="00B67E45"/>
    <w:rsid w:val="00B71600"/>
    <w:rsid w:val="00B71F69"/>
    <w:rsid w:val="00B739F2"/>
    <w:rsid w:val="00B74C2F"/>
    <w:rsid w:val="00B7527B"/>
    <w:rsid w:val="00B75F5A"/>
    <w:rsid w:val="00B76D7B"/>
    <w:rsid w:val="00B80569"/>
    <w:rsid w:val="00B81A23"/>
    <w:rsid w:val="00B82897"/>
    <w:rsid w:val="00B85983"/>
    <w:rsid w:val="00B86AED"/>
    <w:rsid w:val="00B86CE8"/>
    <w:rsid w:val="00B86DEF"/>
    <w:rsid w:val="00B8760A"/>
    <w:rsid w:val="00B878DA"/>
    <w:rsid w:val="00B909D2"/>
    <w:rsid w:val="00B92A17"/>
    <w:rsid w:val="00B92BCE"/>
    <w:rsid w:val="00B92D22"/>
    <w:rsid w:val="00B92F26"/>
    <w:rsid w:val="00B93447"/>
    <w:rsid w:val="00B94D19"/>
    <w:rsid w:val="00BA00EE"/>
    <w:rsid w:val="00BA1C6F"/>
    <w:rsid w:val="00BA1FB9"/>
    <w:rsid w:val="00BA309B"/>
    <w:rsid w:val="00BA446D"/>
    <w:rsid w:val="00BA6A21"/>
    <w:rsid w:val="00BA73FA"/>
    <w:rsid w:val="00BB217E"/>
    <w:rsid w:val="00BB2859"/>
    <w:rsid w:val="00BB2F59"/>
    <w:rsid w:val="00BB3A83"/>
    <w:rsid w:val="00BB43EE"/>
    <w:rsid w:val="00BB4417"/>
    <w:rsid w:val="00BB7E22"/>
    <w:rsid w:val="00BC1D45"/>
    <w:rsid w:val="00BC240F"/>
    <w:rsid w:val="00BC2656"/>
    <w:rsid w:val="00BC3E4A"/>
    <w:rsid w:val="00BC45CC"/>
    <w:rsid w:val="00BC49AD"/>
    <w:rsid w:val="00BC51FF"/>
    <w:rsid w:val="00BC5B1E"/>
    <w:rsid w:val="00BC7856"/>
    <w:rsid w:val="00BD077A"/>
    <w:rsid w:val="00BD0C54"/>
    <w:rsid w:val="00BD1D4A"/>
    <w:rsid w:val="00BD2576"/>
    <w:rsid w:val="00BD46AA"/>
    <w:rsid w:val="00BD5A50"/>
    <w:rsid w:val="00BD6988"/>
    <w:rsid w:val="00BD7E8E"/>
    <w:rsid w:val="00BE14EC"/>
    <w:rsid w:val="00BE3276"/>
    <w:rsid w:val="00BE5AFD"/>
    <w:rsid w:val="00BE61C7"/>
    <w:rsid w:val="00BE7042"/>
    <w:rsid w:val="00BE7A2F"/>
    <w:rsid w:val="00BF118D"/>
    <w:rsid w:val="00BF26CA"/>
    <w:rsid w:val="00BF335D"/>
    <w:rsid w:val="00BF36E2"/>
    <w:rsid w:val="00BF47B2"/>
    <w:rsid w:val="00BF49CD"/>
    <w:rsid w:val="00BF6513"/>
    <w:rsid w:val="00BF6870"/>
    <w:rsid w:val="00BF7C3F"/>
    <w:rsid w:val="00C00C4A"/>
    <w:rsid w:val="00C00E1C"/>
    <w:rsid w:val="00C0276A"/>
    <w:rsid w:val="00C03299"/>
    <w:rsid w:val="00C039BF"/>
    <w:rsid w:val="00C044D2"/>
    <w:rsid w:val="00C05B18"/>
    <w:rsid w:val="00C065B9"/>
    <w:rsid w:val="00C06799"/>
    <w:rsid w:val="00C07413"/>
    <w:rsid w:val="00C07FBD"/>
    <w:rsid w:val="00C103B4"/>
    <w:rsid w:val="00C11033"/>
    <w:rsid w:val="00C12CC8"/>
    <w:rsid w:val="00C138EC"/>
    <w:rsid w:val="00C16070"/>
    <w:rsid w:val="00C202CA"/>
    <w:rsid w:val="00C21AC1"/>
    <w:rsid w:val="00C220B9"/>
    <w:rsid w:val="00C2368A"/>
    <w:rsid w:val="00C2494E"/>
    <w:rsid w:val="00C25A24"/>
    <w:rsid w:val="00C274B2"/>
    <w:rsid w:val="00C277E5"/>
    <w:rsid w:val="00C30D79"/>
    <w:rsid w:val="00C32416"/>
    <w:rsid w:val="00C32440"/>
    <w:rsid w:val="00C328EE"/>
    <w:rsid w:val="00C34797"/>
    <w:rsid w:val="00C349DF"/>
    <w:rsid w:val="00C34B02"/>
    <w:rsid w:val="00C34BBD"/>
    <w:rsid w:val="00C35091"/>
    <w:rsid w:val="00C35334"/>
    <w:rsid w:val="00C3560E"/>
    <w:rsid w:val="00C368BC"/>
    <w:rsid w:val="00C36D10"/>
    <w:rsid w:val="00C375D1"/>
    <w:rsid w:val="00C37712"/>
    <w:rsid w:val="00C3773B"/>
    <w:rsid w:val="00C3799B"/>
    <w:rsid w:val="00C41107"/>
    <w:rsid w:val="00C4285F"/>
    <w:rsid w:val="00C42BCA"/>
    <w:rsid w:val="00C430F7"/>
    <w:rsid w:val="00C46D93"/>
    <w:rsid w:val="00C47B81"/>
    <w:rsid w:val="00C5024E"/>
    <w:rsid w:val="00C531F4"/>
    <w:rsid w:val="00C544F9"/>
    <w:rsid w:val="00C54D4B"/>
    <w:rsid w:val="00C55B9A"/>
    <w:rsid w:val="00C57665"/>
    <w:rsid w:val="00C64366"/>
    <w:rsid w:val="00C653D4"/>
    <w:rsid w:val="00C659A3"/>
    <w:rsid w:val="00C65DA5"/>
    <w:rsid w:val="00C66214"/>
    <w:rsid w:val="00C6660F"/>
    <w:rsid w:val="00C66E19"/>
    <w:rsid w:val="00C67C2C"/>
    <w:rsid w:val="00C75FEE"/>
    <w:rsid w:val="00C76359"/>
    <w:rsid w:val="00C76811"/>
    <w:rsid w:val="00C77518"/>
    <w:rsid w:val="00C77607"/>
    <w:rsid w:val="00C80B59"/>
    <w:rsid w:val="00C819DE"/>
    <w:rsid w:val="00C8268F"/>
    <w:rsid w:val="00C826A7"/>
    <w:rsid w:val="00C84F54"/>
    <w:rsid w:val="00C86419"/>
    <w:rsid w:val="00C873C1"/>
    <w:rsid w:val="00C901C6"/>
    <w:rsid w:val="00C909FB"/>
    <w:rsid w:val="00C929E0"/>
    <w:rsid w:val="00C92FB2"/>
    <w:rsid w:val="00C94C09"/>
    <w:rsid w:val="00C94E42"/>
    <w:rsid w:val="00C9509B"/>
    <w:rsid w:val="00C957E6"/>
    <w:rsid w:val="00C95C2B"/>
    <w:rsid w:val="00C965E5"/>
    <w:rsid w:val="00CA25BF"/>
    <w:rsid w:val="00CA4D84"/>
    <w:rsid w:val="00CA626E"/>
    <w:rsid w:val="00CA7F33"/>
    <w:rsid w:val="00CB2E95"/>
    <w:rsid w:val="00CB36D1"/>
    <w:rsid w:val="00CB38C9"/>
    <w:rsid w:val="00CB54D6"/>
    <w:rsid w:val="00CB54F9"/>
    <w:rsid w:val="00CB56FB"/>
    <w:rsid w:val="00CB63F2"/>
    <w:rsid w:val="00CB6C7B"/>
    <w:rsid w:val="00CB6DB9"/>
    <w:rsid w:val="00CB732F"/>
    <w:rsid w:val="00CC0C18"/>
    <w:rsid w:val="00CC1BAD"/>
    <w:rsid w:val="00CC2465"/>
    <w:rsid w:val="00CC3563"/>
    <w:rsid w:val="00CC43A7"/>
    <w:rsid w:val="00CC6A1E"/>
    <w:rsid w:val="00CC7438"/>
    <w:rsid w:val="00CD007F"/>
    <w:rsid w:val="00CD0985"/>
    <w:rsid w:val="00CD13C9"/>
    <w:rsid w:val="00CD1CC9"/>
    <w:rsid w:val="00CD2BBB"/>
    <w:rsid w:val="00CD2C16"/>
    <w:rsid w:val="00CD31AB"/>
    <w:rsid w:val="00CD74C7"/>
    <w:rsid w:val="00CE1EB3"/>
    <w:rsid w:val="00CE2E00"/>
    <w:rsid w:val="00CE36BA"/>
    <w:rsid w:val="00CE5CDE"/>
    <w:rsid w:val="00CE6362"/>
    <w:rsid w:val="00CE6664"/>
    <w:rsid w:val="00CE7623"/>
    <w:rsid w:val="00CE79D9"/>
    <w:rsid w:val="00CF19A9"/>
    <w:rsid w:val="00CF3161"/>
    <w:rsid w:val="00CF37A2"/>
    <w:rsid w:val="00CF4764"/>
    <w:rsid w:val="00CF5961"/>
    <w:rsid w:val="00CF5B0F"/>
    <w:rsid w:val="00D012C3"/>
    <w:rsid w:val="00D02A07"/>
    <w:rsid w:val="00D02AC6"/>
    <w:rsid w:val="00D03094"/>
    <w:rsid w:val="00D0358E"/>
    <w:rsid w:val="00D04AA3"/>
    <w:rsid w:val="00D062FF"/>
    <w:rsid w:val="00D0681A"/>
    <w:rsid w:val="00D0773F"/>
    <w:rsid w:val="00D07EEC"/>
    <w:rsid w:val="00D10404"/>
    <w:rsid w:val="00D1195E"/>
    <w:rsid w:val="00D11EAF"/>
    <w:rsid w:val="00D12210"/>
    <w:rsid w:val="00D12ADA"/>
    <w:rsid w:val="00D13F16"/>
    <w:rsid w:val="00D15DE4"/>
    <w:rsid w:val="00D1685C"/>
    <w:rsid w:val="00D17B90"/>
    <w:rsid w:val="00D21F31"/>
    <w:rsid w:val="00D22EB0"/>
    <w:rsid w:val="00D23A67"/>
    <w:rsid w:val="00D249E9"/>
    <w:rsid w:val="00D2599F"/>
    <w:rsid w:val="00D266AD"/>
    <w:rsid w:val="00D267D2"/>
    <w:rsid w:val="00D26BE1"/>
    <w:rsid w:val="00D303A6"/>
    <w:rsid w:val="00D32604"/>
    <w:rsid w:val="00D346E8"/>
    <w:rsid w:val="00D34B9F"/>
    <w:rsid w:val="00D366FE"/>
    <w:rsid w:val="00D37FA0"/>
    <w:rsid w:val="00D40A58"/>
    <w:rsid w:val="00D40E28"/>
    <w:rsid w:val="00D4121A"/>
    <w:rsid w:val="00D41878"/>
    <w:rsid w:val="00D4244B"/>
    <w:rsid w:val="00D4280F"/>
    <w:rsid w:val="00D428A2"/>
    <w:rsid w:val="00D42D7E"/>
    <w:rsid w:val="00D42FD0"/>
    <w:rsid w:val="00D433EE"/>
    <w:rsid w:val="00D45C5E"/>
    <w:rsid w:val="00D46488"/>
    <w:rsid w:val="00D46B5E"/>
    <w:rsid w:val="00D47896"/>
    <w:rsid w:val="00D503D6"/>
    <w:rsid w:val="00D507E0"/>
    <w:rsid w:val="00D51721"/>
    <w:rsid w:val="00D54B80"/>
    <w:rsid w:val="00D551D8"/>
    <w:rsid w:val="00D55BD8"/>
    <w:rsid w:val="00D55FEC"/>
    <w:rsid w:val="00D5613F"/>
    <w:rsid w:val="00D56F41"/>
    <w:rsid w:val="00D57C5C"/>
    <w:rsid w:val="00D606D4"/>
    <w:rsid w:val="00D623BE"/>
    <w:rsid w:val="00D63BF9"/>
    <w:rsid w:val="00D64685"/>
    <w:rsid w:val="00D65CE0"/>
    <w:rsid w:val="00D67489"/>
    <w:rsid w:val="00D7064C"/>
    <w:rsid w:val="00D7399D"/>
    <w:rsid w:val="00D74067"/>
    <w:rsid w:val="00D7687C"/>
    <w:rsid w:val="00D76BB2"/>
    <w:rsid w:val="00D76C09"/>
    <w:rsid w:val="00D8065E"/>
    <w:rsid w:val="00D80DEE"/>
    <w:rsid w:val="00D817F3"/>
    <w:rsid w:val="00D8192B"/>
    <w:rsid w:val="00D82C5D"/>
    <w:rsid w:val="00D8384D"/>
    <w:rsid w:val="00D86538"/>
    <w:rsid w:val="00D872DF"/>
    <w:rsid w:val="00D9080A"/>
    <w:rsid w:val="00D91371"/>
    <w:rsid w:val="00D932BA"/>
    <w:rsid w:val="00D93E37"/>
    <w:rsid w:val="00D94D27"/>
    <w:rsid w:val="00D94DE6"/>
    <w:rsid w:val="00D95DD2"/>
    <w:rsid w:val="00D95F31"/>
    <w:rsid w:val="00D9683F"/>
    <w:rsid w:val="00D96CB5"/>
    <w:rsid w:val="00D97B4B"/>
    <w:rsid w:val="00DA0EDF"/>
    <w:rsid w:val="00DA34CF"/>
    <w:rsid w:val="00DA34F1"/>
    <w:rsid w:val="00DA5248"/>
    <w:rsid w:val="00DA716E"/>
    <w:rsid w:val="00DA7A33"/>
    <w:rsid w:val="00DB0081"/>
    <w:rsid w:val="00DB11E8"/>
    <w:rsid w:val="00DB1562"/>
    <w:rsid w:val="00DB21A2"/>
    <w:rsid w:val="00DB2E93"/>
    <w:rsid w:val="00DB34C4"/>
    <w:rsid w:val="00DB3866"/>
    <w:rsid w:val="00DB4590"/>
    <w:rsid w:val="00DC13FD"/>
    <w:rsid w:val="00DC50A5"/>
    <w:rsid w:val="00DC5F2A"/>
    <w:rsid w:val="00DC69EA"/>
    <w:rsid w:val="00DC7558"/>
    <w:rsid w:val="00DD06C8"/>
    <w:rsid w:val="00DD0FA4"/>
    <w:rsid w:val="00DD3013"/>
    <w:rsid w:val="00DD3035"/>
    <w:rsid w:val="00DD346E"/>
    <w:rsid w:val="00DD36B6"/>
    <w:rsid w:val="00DD46F7"/>
    <w:rsid w:val="00DD49B3"/>
    <w:rsid w:val="00DD5955"/>
    <w:rsid w:val="00DD5B96"/>
    <w:rsid w:val="00DD754D"/>
    <w:rsid w:val="00DE0FF4"/>
    <w:rsid w:val="00DE37A4"/>
    <w:rsid w:val="00DE43E4"/>
    <w:rsid w:val="00DF03B6"/>
    <w:rsid w:val="00DF124F"/>
    <w:rsid w:val="00DF206D"/>
    <w:rsid w:val="00DF2743"/>
    <w:rsid w:val="00DF2A2F"/>
    <w:rsid w:val="00DF30EE"/>
    <w:rsid w:val="00DF38A4"/>
    <w:rsid w:val="00DF4EC9"/>
    <w:rsid w:val="00DF4F3A"/>
    <w:rsid w:val="00DF5737"/>
    <w:rsid w:val="00DF730D"/>
    <w:rsid w:val="00DF7920"/>
    <w:rsid w:val="00E00CC5"/>
    <w:rsid w:val="00E01018"/>
    <w:rsid w:val="00E02EBF"/>
    <w:rsid w:val="00E03060"/>
    <w:rsid w:val="00E03207"/>
    <w:rsid w:val="00E03925"/>
    <w:rsid w:val="00E04CD1"/>
    <w:rsid w:val="00E07AB3"/>
    <w:rsid w:val="00E10467"/>
    <w:rsid w:val="00E1204A"/>
    <w:rsid w:val="00E13199"/>
    <w:rsid w:val="00E133EF"/>
    <w:rsid w:val="00E136CF"/>
    <w:rsid w:val="00E1455F"/>
    <w:rsid w:val="00E14C11"/>
    <w:rsid w:val="00E15158"/>
    <w:rsid w:val="00E156C0"/>
    <w:rsid w:val="00E158BF"/>
    <w:rsid w:val="00E15B47"/>
    <w:rsid w:val="00E16660"/>
    <w:rsid w:val="00E1703A"/>
    <w:rsid w:val="00E17A4E"/>
    <w:rsid w:val="00E17CFA"/>
    <w:rsid w:val="00E3125F"/>
    <w:rsid w:val="00E313D3"/>
    <w:rsid w:val="00E318C0"/>
    <w:rsid w:val="00E34602"/>
    <w:rsid w:val="00E37D49"/>
    <w:rsid w:val="00E37E55"/>
    <w:rsid w:val="00E402B6"/>
    <w:rsid w:val="00E405F6"/>
    <w:rsid w:val="00E44732"/>
    <w:rsid w:val="00E462F3"/>
    <w:rsid w:val="00E46B41"/>
    <w:rsid w:val="00E506E9"/>
    <w:rsid w:val="00E50EA9"/>
    <w:rsid w:val="00E51D84"/>
    <w:rsid w:val="00E520B1"/>
    <w:rsid w:val="00E52D24"/>
    <w:rsid w:val="00E52FD0"/>
    <w:rsid w:val="00E53DCD"/>
    <w:rsid w:val="00E5597B"/>
    <w:rsid w:val="00E5655F"/>
    <w:rsid w:val="00E56D8C"/>
    <w:rsid w:val="00E57BE8"/>
    <w:rsid w:val="00E60F09"/>
    <w:rsid w:val="00E60FF8"/>
    <w:rsid w:val="00E61C3D"/>
    <w:rsid w:val="00E6361A"/>
    <w:rsid w:val="00E667B9"/>
    <w:rsid w:val="00E67EB4"/>
    <w:rsid w:val="00E72357"/>
    <w:rsid w:val="00E734A4"/>
    <w:rsid w:val="00E739E3"/>
    <w:rsid w:val="00E75234"/>
    <w:rsid w:val="00E776C4"/>
    <w:rsid w:val="00E82F97"/>
    <w:rsid w:val="00E83429"/>
    <w:rsid w:val="00E83ED7"/>
    <w:rsid w:val="00E879DE"/>
    <w:rsid w:val="00E90066"/>
    <w:rsid w:val="00E91A44"/>
    <w:rsid w:val="00E91E1B"/>
    <w:rsid w:val="00E92FF3"/>
    <w:rsid w:val="00E93E2D"/>
    <w:rsid w:val="00E945CA"/>
    <w:rsid w:val="00E94ECA"/>
    <w:rsid w:val="00E95C9C"/>
    <w:rsid w:val="00EA1E1B"/>
    <w:rsid w:val="00EA205A"/>
    <w:rsid w:val="00EA21A7"/>
    <w:rsid w:val="00EA4583"/>
    <w:rsid w:val="00EA72D2"/>
    <w:rsid w:val="00EA776E"/>
    <w:rsid w:val="00EA7839"/>
    <w:rsid w:val="00EB17C3"/>
    <w:rsid w:val="00EB1950"/>
    <w:rsid w:val="00EB3A1E"/>
    <w:rsid w:val="00EB4B79"/>
    <w:rsid w:val="00EB4D9F"/>
    <w:rsid w:val="00EB4FCA"/>
    <w:rsid w:val="00EB7626"/>
    <w:rsid w:val="00EC136D"/>
    <w:rsid w:val="00EC20A4"/>
    <w:rsid w:val="00EC3A65"/>
    <w:rsid w:val="00EC4957"/>
    <w:rsid w:val="00EC4E04"/>
    <w:rsid w:val="00EC5AB8"/>
    <w:rsid w:val="00EC64AF"/>
    <w:rsid w:val="00EC691B"/>
    <w:rsid w:val="00EC730C"/>
    <w:rsid w:val="00ED0956"/>
    <w:rsid w:val="00ED11F0"/>
    <w:rsid w:val="00ED13F9"/>
    <w:rsid w:val="00ED14A3"/>
    <w:rsid w:val="00ED17C4"/>
    <w:rsid w:val="00ED1F89"/>
    <w:rsid w:val="00ED4343"/>
    <w:rsid w:val="00ED45AC"/>
    <w:rsid w:val="00ED52A1"/>
    <w:rsid w:val="00ED53A8"/>
    <w:rsid w:val="00ED58FC"/>
    <w:rsid w:val="00EE2D98"/>
    <w:rsid w:val="00EE38D3"/>
    <w:rsid w:val="00EE4E6F"/>
    <w:rsid w:val="00EE657D"/>
    <w:rsid w:val="00EE6E1B"/>
    <w:rsid w:val="00EF2893"/>
    <w:rsid w:val="00EF2D85"/>
    <w:rsid w:val="00EF42F9"/>
    <w:rsid w:val="00EF434A"/>
    <w:rsid w:val="00EF50CD"/>
    <w:rsid w:val="00EF54CC"/>
    <w:rsid w:val="00EF575D"/>
    <w:rsid w:val="00EF5E82"/>
    <w:rsid w:val="00EF6206"/>
    <w:rsid w:val="00EF6BCE"/>
    <w:rsid w:val="00EF7574"/>
    <w:rsid w:val="00F017C9"/>
    <w:rsid w:val="00F01E49"/>
    <w:rsid w:val="00F01FF4"/>
    <w:rsid w:val="00F02BD5"/>
    <w:rsid w:val="00F03650"/>
    <w:rsid w:val="00F03CB6"/>
    <w:rsid w:val="00F04860"/>
    <w:rsid w:val="00F0581B"/>
    <w:rsid w:val="00F05837"/>
    <w:rsid w:val="00F0696C"/>
    <w:rsid w:val="00F06A81"/>
    <w:rsid w:val="00F113EB"/>
    <w:rsid w:val="00F113FE"/>
    <w:rsid w:val="00F157E2"/>
    <w:rsid w:val="00F172A2"/>
    <w:rsid w:val="00F17B90"/>
    <w:rsid w:val="00F202BB"/>
    <w:rsid w:val="00F22090"/>
    <w:rsid w:val="00F222E8"/>
    <w:rsid w:val="00F24309"/>
    <w:rsid w:val="00F25F4B"/>
    <w:rsid w:val="00F268D4"/>
    <w:rsid w:val="00F268EF"/>
    <w:rsid w:val="00F26A9E"/>
    <w:rsid w:val="00F330BE"/>
    <w:rsid w:val="00F33919"/>
    <w:rsid w:val="00F34152"/>
    <w:rsid w:val="00F34901"/>
    <w:rsid w:val="00F35BA9"/>
    <w:rsid w:val="00F36354"/>
    <w:rsid w:val="00F3749D"/>
    <w:rsid w:val="00F4048B"/>
    <w:rsid w:val="00F40AA8"/>
    <w:rsid w:val="00F4111D"/>
    <w:rsid w:val="00F43809"/>
    <w:rsid w:val="00F44C0E"/>
    <w:rsid w:val="00F45544"/>
    <w:rsid w:val="00F455BB"/>
    <w:rsid w:val="00F46A96"/>
    <w:rsid w:val="00F508A7"/>
    <w:rsid w:val="00F51000"/>
    <w:rsid w:val="00F51E0E"/>
    <w:rsid w:val="00F51E25"/>
    <w:rsid w:val="00F52955"/>
    <w:rsid w:val="00F53295"/>
    <w:rsid w:val="00F541A0"/>
    <w:rsid w:val="00F54679"/>
    <w:rsid w:val="00F55BFA"/>
    <w:rsid w:val="00F56636"/>
    <w:rsid w:val="00F61CEF"/>
    <w:rsid w:val="00F61F53"/>
    <w:rsid w:val="00F625D6"/>
    <w:rsid w:val="00F63A3D"/>
    <w:rsid w:val="00F63AB9"/>
    <w:rsid w:val="00F63B07"/>
    <w:rsid w:val="00F65348"/>
    <w:rsid w:val="00F66E40"/>
    <w:rsid w:val="00F6737E"/>
    <w:rsid w:val="00F67929"/>
    <w:rsid w:val="00F7011D"/>
    <w:rsid w:val="00F709E2"/>
    <w:rsid w:val="00F71575"/>
    <w:rsid w:val="00F71BAF"/>
    <w:rsid w:val="00F71DE8"/>
    <w:rsid w:val="00F72644"/>
    <w:rsid w:val="00F733CA"/>
    <w:rsid w:val="00F759F1"/>
    <w:rsid w:val="00F76355"/>
    <w:rsid w:val="00F77388"/>
    <w:rsid w:val="00F8090D"/>
    <w:rsid w:val="00F81822"/>
    <w:rsid w:val="00F82418"/>
    <w:rsid w:val="00F92038"/>
    <w:rsid w:val="00F923B8"/>
    <w:rsid w:val="00F93987"/>
    <w:rsid w:val="00F93CAB"/>
    <w:rsid w:val="00F948AD"/>
    <w:rsid w:val="00F94D5C"/>
    <w:rsid w:val="00F94DBA"/>
    <w:rsid w:val="00F95F5A"/>
    <w:rsid w:val="00F960DB"/>
    <w:rsid w:val="00F965C7"/>
    <w:rsid w:val="00FA1DF1"/>
    <w:rsid w:val="00FA3423"/>
    <w:rsid w:val="00FA5C5A"/>
    <w:rsid w:val="00FA5E71"/>
    <w:rsid w:val="00FA631A"/>
    <w:rsid w:val="00FA7174"/>
    <w:rsid w:val="00FA77AA"/>
    <w:rsid w:val="00FB118E"/>
    <w:rsid w:val="00FB1FF7"/>
    <w:rsid w:val="00FB26DC"/>
    <w:rsid w:val="00FB48A0"/>
    <w:rsid w:val="00FB4940"/>
    <w:rsid w:val="00FB5E15"/>
    <w:rsid w:val="00FC0250"/>
    <w:rsid w:val="00FC3ADD"/>
    <w:rsid w:val="00FC3BAC"/>
    <w:rsid w:val="00FC420C"/>
    <w:rsid w:val="00FC5CA7"/>
    <w:rsid w:val="00FC6EE5"/>
    <w:rsid w:val="00FC7076"/>
    <w:rsid w:val="00FC7BEB"/>
    <w:rsid w:val="00FC7F85"/>
    <w:rsid w:val="00FD23AC"/>
    <w:rsid w:val="00FD2637"/>
    <w:rsid w:val="00FE0D0D"/>
    <w:rsid w:val="00FE161E"/>
    <w:rsid w:val="00FE169A"/>
    <w:rsid w:val="00FE36FF"/>
    <w:rsid w:val="00FE5E07"/>
    <w:rsid w:val="00FE64F5"/>
    <w:rsid w:val="00FE6858"/>
    <w:rsid w:val="00FE7129"/>
    <w:rsid w:val="00FF18DC"/>
    <w:rsid w:val="00FF311E"/>
    <w:rsid w:val="00FF351D"/>
    <w:rsid w:val="00FF3DD7"/>
    <w:rsid w:val="00FF431B"/>
    <w:rsid w:val="00FF46EC"/>
    <w:rsid w:val="00FF5196"/>
    <w:rsid w:val="00FF55D7"/>
    <w:rsid w:val="00FF5CC0"/>
    <w:rsid w:val="00FF5FB3"/>
    <w:rsid w:val="00FF7865"/>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16"/>
  </w:style>
  <w:style w:type="paragraph" w:styleId="Heading1">
    <w:name w:val="heading 1"/>
    <w:basedOn w:val="Normal"/>
    <w:next w:val="Normal"/>
    <w:link w:val="Heading1Char"/>
    <w:uiPriority w:val="9"/>
    <w:qFormat/>
    <w:rsid w:val="00A067C0"/>
    <w:pPr>
      <w:spacing w:before="600" w:after="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A067C0"/>
    <w:pPr>
      <w:spacing w:before="320" w:after="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067C0"/>
    <w:pPr>
      <w:spacing w:before="320" w:after="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A067C0"/>
    <w:pPr>
      <w:spacing w:before="280" w:after="0" w:line="360" w:lineRule="auto"/>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A067C0"/>
    <w:pPr>
      <w:spacing w:before="280" w:after="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A067C0"/>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067C0"/>
    <w:p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A067C0"/>
    <w:p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A067C0"/>
    <w:p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5F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67234"/>
    <w:pPr>
      <w:autoSpaceDE w:val="0"/>
      <w:autoSpaceDN w:val="0"/>
      <w:adjustRightInd w:val="0"/>
      <w:spacing w:after="0" w:line="240" w:lineRule="auto"/>
    </w:pPr>
    <w:rPr>
      <w:rFonts w:ascii="Whitney Book" w:hAnsi="Whitney Book" w:cs="Whitney Book"/>
      <w:color w:val="000000"/>
      <w:sz w:val="24"/>
      <w:szCs w:val="24"/>
    </w:rPr>
  </w:style>
  <w:style w:type="character" w:customStyle="1" w:styleId="A11">
    <w:name w:val="A11"/>
    <w:uiPriority w:val="99"/>
    <w:rsid w:val="00467234"/>
    <w:rPr>
      <w:rFonts w:cs="Whitney Book"/>
      <w:color w:val="000000"/>
      <w:sz w:val="17"/>
      <w:szCs w:val="17"/>
    </w:rPr>
  </w:style>
  <w:style w:type="character" w:styleId="Hyperlink">
    <w:name w:val="Hyperlink"/>
    <w:basedOn w:val="DefaultParagraphFont"/>
    <w:uiPriority w:val="99"/>
    <w:unhideWhenUsed/>
    <w:rsid w:val="000A25A3"/>
    <w:rPr>
      <w:color w:val="0000FF" w:themeColor="hyperlink"/>
      <w:u w:val="single"/>
    </w:rPr>
  </w:style>
  <w:style w:type="paragraph" w:styleId="Header">
    <w:name w:val="header"/>
    <w:basedOn w:val="Normal"/>
    <w:link w:val="HeaderChar"/>
    <w:uiPriority w:val="99"/>
    <w:unhideWhenUsed/>
    <w:rsid w:val="004C67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72E"/>
  </w:style>
  <w:style w:type="paragraph" w:styleId="Footer">
    <w:name w:val="footer"/>
    <w:basedOn w:val="Normal"/>
    <w:link w:val="FooterChar"/>
    <w:uiPriority w:val="99"/>
    <w:unhideWhenUsed/>
    <w:rsid w:val="004C67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72E"/>
  </w:style>
  <w:style w:type="paragraph" w:styleId="BalloonText">
    <w:name w:val="Balloon Text"/>
    <w:basedOn w:val="Normal"/>
    <w:link w:val="BalloonTextChar"/>
    <w:uiPriority w:val="99"/>
    <w:semiHidden/>
    <w:unhideWhenUsed/>
    <w:rsid w:val="004C6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72E"/>
    <w:rPr>
      <w:rFonts w:ascii="Tahoma" w:hAnsi="Tahoma" w:cs="Tahoma"/>
      <w:sz w:val="16"/>
      <w:szCs w:val="16"/>
    </w:rPr>
  </w:style>
  <w:style w:type="paragraph" w:styleId="EndnoteText">
    <w:name w:val="endnote text"/>
    <w:basedOn w:val="Normal"/>
    <w:link w:val="EndnoteTextChar"/>
    <w:uiPriority w:val="99"/>
    <w:semiHidden/>
    <w:unhideWhenUsed/>
    <w:rsid w:val="004C67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672E"/>
    <w:rPr>
      <w:sz w:val="20"/>
      <w:szCs w:val="20"/>
    </w:rPr>
  </w:style>
  <w:style w:type="character" w:styleId="EndnoteReference">
    <w:name w:val="endnote reference"/>
    <w:basedOn w:val="DefaultParagraphFont"/>
    <w:uiPriority w:val="99"/>
    <w:semiHidden/>
    <w:unhideWhenUsed/>
    <w:rsid w:val="004C672E"/>
    <w:rPr>
      <w:vertAlign w:val="superscript"/>
    </w:rPr>
  </w:style>
  <w:style w:type="paragraph" w:styleId="FootnoteText">
    <w:name w:val="footnote text"/>
    <w:basedOn w:val="Normal"/>
    <w:link w:val="FootnoteTextChar"/>
    <w:uiPriority w:val="99"/>
    <w:semiHidden/>
    <w:unhideWhenUsed/>
    <w:rsid w:val="004C67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672E"/>
    <w:rPr>
      <w:sz w:val="20"/>
      <w:szCs w:val="20"/>
    </w:rPr>
  </w:style>
  <w:style w:type="character" w:styleId="FootnoteReference">
    <w:name w:val="footnote reference"/>
    <w:basedOn w:val="DefaultParagraphFont"/>
    <w:uiPriority w:val="99"/>
    <w:semiHidden/>
    <w:unhideWhenUsed/>
    <w:rsid w:val="004C672E"/>
    <w:rPr>
      <w:vertAlign w:val="superscript"/>
    </w:rPr>
  </w:style>
  <w:style w:type="paragraph" w:customStyle="1" w:styleId="BCAuthorAddress">
    <w:name w:val="BC_Author_Address"/>
    <w:basedOn w:val="Normal"/>
    <w:next w:val="Normal"/>
    <w:rsid w:val="007663EE"/>
    <w:pPr>
      <w:spacing w:after="240" w:line="480" w:lineRule="auto"/>
      <w:jc w:val="center"/>
    </w:pPr>
    <w:rPr>
      <w:rFonts w:ascii="Times" w:hAnsi="Times" w:cs="Times New Roman"/>
      <w:szCs w:val="20"/>
      <w:lang w:val="en-US" w:eastAsia="zh-CN"/>
    </w:rPr>
  </w:style>
  <w:style w:type="paragraph" w:styleId="ListParagraph">
    <w:name w:val="List Paragraph"/>
    <w:basedOn w:val="Normal"/>
    <w:uiPriority w:val="34"/>
    <w:qFormat/>
    <w:rsid w:val="00A067C0"/>
    <w:pPr>
      <w:ind w:left="720"/>
      <w:contextualSpacing/>
    </w:pPr>
  </w:style>
  <w:style w:type="character" w:customStyle="1" w:styleId="Heading1Char">
    <w:name w:val="Heading 1 Char"/>
    <w:basedOn w:val="DefaultParagraphFont"/>
    <w:link w:val="Heading1"/>
    <w:uiPriority w:val="9"/>
    <w:rsid w:val="00A067C0"/>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A067C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067C0"/>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A067C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067C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067C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067C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067C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067C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A067C0"/>
    <w:rPr>
      <w:b/>
      <w:bCs/>
      <w:sz w:val="18"/>
      <w:szCs w:val="18"/>
    </w:rPr>
  </w:style>
  <w:style w:type="paragraph" w:styleId="Title">
    <w:name w:val="Title"/>
    <w:basedOn w:val="Normal"/>
    <w:next w:val="Normal"/>
    <w:link w:val="TitleChar"/>
    <w:uiPriority w:val="10"/>
    <w:qFormat/>
    <w:rsid w:val="00A067C0"/>
    <w:pPr>
      <w:spacing w:line="240" w:lineRule="auto"/>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067C0"/>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067C0"/>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A067C0"/>
    <w:rPr>
      <w:i/>
      <w:iCs/>
      <w:color w:val="808080" w:themeColor="text1" w:themeTint="7F"/>
      <w:spacing w:val="10"/>
      <w:sz w:val="24"/>
      <w:szCs w:val="24"/>
    </w:rPr>
  </w:style>
  <w:style w:type="character" w:styleId="Strong">
    <w:name w:val="Strong"/>
    <w:basedOn w:val="DefaultParagraphFont"/>
    <w:uiPriority w:val="22"/>
    <w:qFormat/>
    <w:rsid w:val="00A067C0"/>
    <w:rPr>
      <w:b/>
      <w:bCs/>
      <w:spacing w:val="0"/>
    </w:rPr>
  </w:style>
  <w:style w:type="character" w:styleId="Emphasis">
    <w:name w:val="Emphasis"/>
    <w:uiPriority w:val="20"/>
    <w:qFormat/>
    <w:rsid w:val="00A067C0"/>
    <w:rPr>
      <w:b/>
      <w:bCs/>
      <w:i/>
      <w:iCs/>
      <w:color w:val="auto"/>
    </w:rPr>
  </w:style>
  <w:style w:type="paragraph" w:styleId="NoSpacing">
    <w:name w:val="No Spacing"/>
    <w:basedOn w:val="Normal"/>
    <w:uiPriority w:val="1"/>
    <w:qFormat/>
    <w:rsid w:val="00A067C0"/>
    <w:pPr>
      <w:spacing w:after="0" w:line="240" w:lineRule="auto"/>
    </w:pPr>
  </w:style>
  <w:style w:type="paragraph" w:styleId="Quote">
    <w:name w:val="Quote"/>
    <w:basedOn w:val="Normal"/>
    <w:next w:val="Normal"/>
    <w:link w:val="QuoteChar"/>
    <w:uiPriority w:val="29"/>
    <w:qFormat/>
    <w:rsid w:val="00A067C0"/>
    <w:rPr>
      <w:color w:val="5A5A5A" w:themeColor="text1" w:themeTint="A5"/>
    </w:rPr>
  </w:style>
  <w:style w:type="character" w:customStyle="1" w:styleId="QuoteChar">
    <w:name w:val="Quote Char"/>
    <w:basedOn w:val="DefaultParagraphFont"/>
    <w:link w:val="Quote"/>
    <w:uiPriority w:val="29"/>
    <w:rsid w:val="00A067C0"/>
    <w:rPr>
      <w:color w:val="5A5A5A" w:themeColor="text1" w:themeTint="A5"/>
    </w:rPr>
  </w:style>
  <w:style w:type="paragraph" w:styleId="IntenseQuote">
    <w:name w:val="Intense Quote"/>
    <w:basedOn w:val="Normal"/>
    <w:next w:val="Normal"/>
    <w:link w:val="IntenseQuoteChar"/>
    <w:uiPriority w:val="30"/>
    <w:qFormat/>
    <w:rsid w:val="00A067C0"/>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067C0"/>
    <w:rPr>
      <w:rFonts w:asciiTheme="majorHAnsi" w:eastAsiaTheme="majorEastAsia" w:hAnsiTheme="majorHAnsi" w:cstheme="majorBidi"/>
      <w:i/>
      <w:iCs/>
      <w:sz w:val="20"/>
      <w:szCs w:val="20"/>
    </w:rPr>
  </w:style>
  <w:style w:type="character" w:styleId="SubtleEmphasis">
    <w:name w:val="Subtle Emphasis"/>
    <w:uiPriority w:val="19"/>
    <w:qFormat/>
    <w:rsid w:val="00A067C0"/>
    <w:rPr>
      <w:i/>
      <w:iCs/>
      <w:color w:val="5A5A5A" w:themeColor="text1" w:themeTint="A5"/>
    </w:rPr>
  </w:style>
  <w:style w:type="character" w:styleId="IntenseEmphasis">
    <w:name w:val="Intense Emphasis"/>
    <w:uiPriority w:val="21"/>
    <w:qFormat/>
    <w:rsid w:val="00A067C0"/>
    <w:rPr>
      <w:b/>
      <w:bCs/>
      <w:i/>
      <w:iCs/>
      <w:color w:val="auto"/>
      <w:u w:val="single"/>
    </w:rPr>
  </w:style>
  <w:style w:type="character" w:styleId="SubtleReference">
    <w:name w:val="Subtle Reference"/>
    <w:uiPriority w:val="31"/>
    <w:qFormat/>
    <w:rsid w:val="00A067C0"/>
    <w:rPr>
      <w:smallCaps/>
    </w:rPr>
  </w:style>
  <w:style w:type="character" w:styleId="IntenseReference">
    <w:name w:val="Intense Reference"/>
    <w:uiPriority w:val="32"/>
    <w:qFormat/>
    <w:rsid w:val="00A067C0"/>
    <w:rPr>
      <w:b/>
      <w:bCs/>
      <w:smallCaps/>
      <w:color w:val="auto"/>
    </w:rPr>
  </w:style>
  <w:style w:type="character" w:styleId="BookTitle">
    <w:name w:val="Book Title"/>
    <w:uiPriority w:val="33"/>
    <w:qFormat/>
    <w:rsid w:val="00A067C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067C0"/>
    <w:pPr>
      <w:outlineLvl w:val="9"/>
    </w:pPr>
    <w:rPr>
      <w:lang w:bidi="en-US"/>
    </w:rPr>
  </w:style>
  <w:style w:type="character" w:customStyle="1" w:styleId="italic">
    <w:name w:val="italic"/>
    <w:basedOn w:val="DefaultParagraphFont"/>
    <w:rsid w:val="00C41107"/>
  </w:style>
  <w:style w:type="character" w:customStyle="1" w:styleId="supref">
    <w:name w:val="sup_ref"/>
    <w:basedOn w:val="DefaultParagraphFont"/>
    <w:rsid w:val="00C41107"/>
  </w:style>
  <w:style w:type="character" w:styleId="PlaceholderText">
    <w:name w:val="Placeholder Text"/>
    <w:basedOn w:val="DefaultParagraphFont"/>
    <w:uiPriority w:val="99"/>
    <w:semiHidden/>
    <w:rsid w:val="00890AE5"/>
    <w:rPr>
      <w:color w:val="808080"/>
    </w:rPr>
  </w:style>
  <w:style w:type="character" w:customStyle="1" w:styleId="st">
    <w:name w:val="st"/>
    <w:basedOn w:val="DefaultParagraphFont"/>
    <w:rsid w:val="003F26EE"/>
  </w:style>
  <w:style w:type="paragraph" w:customStyle="1" w:styleId="EndNoteBibliography">
    <w:name w:val="EndNote Bibliography"/>
    <w:basedOn w:val="Normal"/>
    <w:link w:val="EndNoteBibliographyChar"/>
    <w:rsid w:val="00875A35"/>
    <w:pPr>
      <w:spacing w:line="240" w:lineRule="auto"/>
    </w:pPr>
    <w:rPr>
      <w:rFonts w:ascii="Calibri" w:hAnsi="Calibri"/>
      <w:noProof/>
      <w:lang w:eastAsia="zh-CN"/>
    </w:rPr>
  </w:style>
  <w:style w:type="character" w:customStyle="1" w:styleId="EndNoteBibliographyChar">
    <w:name w:val="EndNote Bibliography Char"/>
    <w:basedOn w:val="DefaultParagraphFont"/>
    <w:link w:val="EndNoteBibliography"/>
    <w:rsid w:val="00875A35"/>
    <w:rPr>
      <w:rFonts w:ascii="Calibri" w:hAnsi="Calibri"/>
      <w:noProof/>
      <w:lang w:eastAsia="zh-CN"/>
    </w:rPr>
  </w:style>
  <w:style w:type="paragraph" w:customStyle="1" w:styleId="EndNoteBibliographyTitle">
    <w:name w:val="EndNote Bibliography Title"/>
    <w:basedOn w:val="Normal"/>
    <w:link w:val="EndNoteBibliographyTitleChar"/>
    <w:rsid w:val="00936B7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36B7D"/>
    <w:rPr>
      <w:rFonts w:ascii="Calibri" w:hAnsi="Calibri"/>
      <w:noProof/>
    </w:rPr>
  </w:style>
  <w:style w:type="paragraph" w:customStyle="1" w:styleId="affiliation">
    <w:name w:val="affiliation"/>
    <w:basedOn w:val="Normal"/>
    <w:rsid w:val="00A27A91"/>
    <w:pPr>
      <w:spacing w:after="0" w:line="240" w:lineRule="auto"/>
      <w:jc w:val="center"/>
    </w:pPr>
    <w:rPr>
      <w:rFonts w:ascii="Times New Roman" w:eastAsia="Times New Roman" w:hAnsi="Times New Roman" w:cs="Times New Roman"/>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16"/>
  </w:style>
  <w:style w:type="paragraph" w:styleId="Heading1">
    <w:name w:val="heading 1"/>
    <w:basedOn w:val="Normal"/>
    <w:next w:val="Normal"/>
    <w:link w:val="Heading1Char"/>
    <w:uiPriority w:val="9"/>
    <w:qFormat/>
    <w:rsid w:val="00A067C0"/>
    <w:pPr>
      <w:spacing w:before="600" w:after="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A067C0"/>
    <w:pPr>
      <w:spacing w:before="320" w:after="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067C0"/>
    <w:pPr>
      <w:spacing w:before="320" w:after="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A067C0"/>
    <w:pPr>
      <w:spacing w:before="280" w:after="0" w:line="360" w:lineRule="auto"/>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A067C0"/>
    <w:pPr>
      <w:spacing w:before="280" w:after="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A067C0"/>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067C0"/>
    <w:p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A067C0"/>
    <w:p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A067C0"/>
    <w:p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5F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67234"/>
    <w:pPr>
      <w:autoSpaceDE w:val="0"/>
      <w:autoSpaceDN w:val="0"/>
      <w:adjustRightInd w:val="0"/>
      <w:spacing w:after="0" w:line="240" w:lineRule="auto"/>
    </w:pPr>
    <w:rPr>
      <w:rFonts w:ascii="Whitney Book" w:hAnsi="Whitney Book" w:cs="Whitney Book"/>
      <w:color w:val="000000"/>
      <w:sz w:val="24"/>
      <w:szCs w:val="24"/>
    </w:rPr>
  </w:style>
  <w:style w:type="character" w:customStyle="1" w:styleId="A11">
    <w:name w:val="A11"/>
    <w:uiPriority w:val="99"/>
    <w:rsid w:val="00467234"/>
    <w:rPr>
      <w:rFonts w:cs="Whitney Book"/>
      <w:color w:val="000000"/>
      <w:sz w:val="17"/>
      <w:szCs w:val="17"/>
    </w:rPr>
  </w:style>
  <w:style w:type="character" w:styleId="Hyperlink">
    <w:name w:val="Hyperlink"/>
    <w:basedOn w:val="DefaultParagraphFont"/>
    <w:uiPriority w:val="99"/>
    <w:unhideWhenUsed/>
    <w:rsid w:val="000A25A3"/>
    <w:rPr>
      <w:color w:val="0000FF" w:themeColor="hyperlink"/>
      <w:u w:val="single"/>
    </w:rPr>
  </w:style>
  <w:style w:type="paragraph" w:styleId="Header">
    <w:name w:val="header"/>
    <w:basedOn w:val="Normal"/>
    <w:link w:val="HeaderChar"/>
    <w:uiPriority w:val="99"/>
    <w:unhideWhenUsed/>
    <w:rsid w:val="004C67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72E"/>
  </w:style>
  <w:style w:type="paragraph" w:styleId="Footer">
    <w:name w:val="footer"/>
    <w:basedOn w:val="Normal"/>
    <w:link w:val="FooterChar"/>
    <w:uiPriority w:val="99"/>
    <w:unhideWhenUsed/>
    <w:rsid w:val="004C67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72E"/>
  </w:style>
  <w:style w:type="paragraph" w:styleId="BalloonText">
    <w:name w:val="Balloon Text"/>
    <w:basedOn w:val="Normal"/>
    <w:link w:val="BalloonTextChar"/>
    <w:uiPriority w:val="99"/>
    <w:semiHidden/>
    <w:unhideWhenUsed/>
    <w:rsid w:val="004C67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72E"/>
    <w:rPr>
      <w:rFonts w:ascii="Tahoma" w:hAnsi="Tahoma" w:cs="Tahoma"/>
      <w:sz w:val="16"/>
      <w:szCs w:val="16"/>
    </w:rPr>
  </w:style>
  <w:style w:type="paragraph" w:styleId="EndnoteText">
    <w:name w:val="endnote text"/>
    <w:basedOn w:val="Normal"/>
    <w:link w:val="EndnoteTextChar"/>
    <w:uiPriority w:val="99"/>
    <w:semiHidden/>
    <w:unhideWhenUsed/>
    <w:rsid w:val="004C67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672E"/>
    <w:rPr>
      <w:sz w:val="20"/>
      <w:szCs w:val="20"/>
    </w:rPr>
  </w:style>
  <w:style w:type="character" w:styleId="EndnoteReference">
    <w:name w:val="endnote reference"/>
    <w:basedOn w:val="DefaultParagraphFont"/>
    <w:uiPriority w:val="99"/>
    <w:semiHidden/>
    <w:unhideWhenUsed/>
    <w:rsid w:val="004C672E"/>
    <w:rPr>
      <w:vertAlign w:val="superscript"/>
    </w:rPr>
  </w:style>
  <w:style w:type="paragraph" w:styleId="FootnoteText">
    <w:name w:val="footnote text"/>
    <w:basedOn w:val="Normal"/>
    <w:link w:val="FootnoteTextChar"/>
    <w:uiPriority w:val="99"/>
    <w:semiHidden/>
    <w:unhideWhenUsed/>
    <w:rsid w:val="004C67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672E"/>
    <w:rPr>
      <w:sz w:val="20"/>
      <w:szCs w:val="20"/>
    </w:rPr>
  </w:style>
  <w:style w:type="character" w:styleId="FootnoteReference">
    <w:name w:val="footnote reference"/>
    <w:basedOn w:val="DefaultParagraphFont"/>
    <w:uiPriority w:val="99"/>
    <w:semiHidden/>
    <w:unhideWhenUsed/>
    <w:rsid w:val="004C672E"/>
    <w:rPr>
      <w:vertAlign w:val="superscript"/>
    </w:rPr>
  </w:style>
  <w:style w:type="paragraph" w:customStyle="1" w:styleId="BCAuthorAddress">
    <w:name w:val="BC_Author_Address"/>
    <w:basedOn w:val="Normal"/>
    <w:next w:val="Normal"/>
    <w:rsid w:val="007663EE"/>
    <w:pPr>
      <w:spacing w:after="240" w:line="480" w:lineRule="auto"/>
      <w:jc w:val="center"/>
    </w:pPr>
    <w:rPr>
      <w:rFonts w:ascii="Times" w:hAnsi="Times" w:cs="Times New Roman"/>
      <w:szCs w:val="20"/>
      <w:lang w:val="en-US" w:eastAsia="zh-CN"/>
    </w:rPr>
  </w:style>
  <w:style w:type="paragraph" w:styleId="ListParagraph">
    <w:name w:val="List Paragraph"/>
    <w:basedOn w:val="Normal"/>
    <w:uiPriority w:val="34"/>
    <w:qFormat/>
    <w:rsid w:val="00A067C0"/>
    <w:pPr>
      <w:ind w:left="720"/>
      <w:contextualSpacing/>
    </w:pPr>
  </w:style>
  <w:style w:type="character" w:customStyle="1" w:styleId="Heading1Char">
    <w:name w:val="Heading 1 Char"/>
    <w:basedOn w:val="DefaultParagraphFont"/>
    <w:link w:val="Heading1"/>
    <w:uiPriority w:val="9"/>
    <w:rsid w:val="00A067C0"/>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A067C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067C0"/>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A067C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A067C0"/>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A067C0"/>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067C0"/>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A067C0"/>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A067C0"/>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A067C0"/>
    <w:rPr>
      <w:b/>
      <w:bCs/>
      <w:sz w:val="18"/>
      <w:szCs w:val="18"/>
    </w:rPr>
  </w:style>
  <w:style w:type="paragraph" w:styleId="Title">
    <w:name w:val="Title"/>
    <w:basedOn w:val="Normal"/>
    <w:next w:val="Normal"/>
    <w:link w:val="TitleChar"/>
    <w:uiPriority w:val="10"/>
    <w:qFormat/>
    <w:rsid w:val="00A067C0"/>
    <w:pPr>
      <w:spacing w:line="240" w:lineRule="auto"/>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A067C0"/>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A067C0"/>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A067C0"/>
    <w:rPr>
      <w:i/>
      <w:iCs/>
      <w:color w:val="808080" w:themeColor="text1" w:themeTint="7F"/>
      <w:spacing w:val="10"/>
      <w:sz w:val="24"/>
      <w:szCs w:val="24"/>
    </w:rPr>
  </w:style>
  <w:style w:type="character" w:styleId="Strong">
    <w:name w:val="Strong"/>
    <w:basedOn w:val="DefaultParagraphFont"/>
    <w:uiPriority w:val="22"/>
    <w:qFormat/>
    <w:rsid w:val="00A067C0"/>
    <w:rPr>
      <w:b/>
      <w:bCs/>
      <w:spacing w:val="0"/>
    </w:rPr>
  </w:style>
  <w:style w:type="character" w:styleId="Emphasis">
    <w:name w:val="Emphasis"/>
    <w:uiPriority w:val="20"/>
    <w:qFormat/>
    <w:rsid w:val="00A067C0"/>
    <w:rPr>
      <w:b/>
      <w:bCs/>
      <w:i/>
      <w:iCs/>
      <w:color w:val="auto"/>
    </w:rPr>
  </w:style>
  <w:style w:type="paragraph" w:styleId="NoSpacing">
    <w:name w:val="No Spacing"/>
    <w:basedOn w:val="Normal"/>
    <w:uiPriority w:val="1"/>
    <w:qFormat/>
    <w:rsid w:val="00A067C0"/>
    <w:pPr>
      <w:spacing w:after="0" w:line="240" w:lineRule="auto"/>
    </w:pPr>
  </w:style>
  <w:style w:type="paragraph" w:styleId="Quote">
    <w:name w:val="Quote"/>
    <w:basedOn w:val="Normal"/>
    <w:next w:val="Normal"/>
    <w:link w:val="QuoteChar"/>
    <w:uiPriority w:val="29"/>
    <w:qFormat/>
    <w:rsid w:val="00A067C0"/>
    <w:rPr>
      <w:color w:val="5A5A5A" w:themeColor="text1" w:themeTint="A5"/>
    </w:rPr>
  </w:style>
  <w:style w:type="character" w:customStyle="1" w:styleId="QuoteChar">
    <w:name w:val="Quote Char"/>
    <w:basedOn w:val="DefaultParagraphFont"/>
    <w:link w:val="Quote"/>
    <w:uiPriority w:val="29"/>
    <w:rsid w:val="00A067C0"/>
    <w:rPr>
      <w:color w:val="5A5A5A" w:themeColor="text1" w:themeTint="A5"/>
    </w:rPr>
  </w:style>
  <w:style w:type="paragraph" w:styleId="IntenseQuote">
    <w:name w:val="Intense Quote"/>
    <w:basedOn w:val="Normal"/>
    <w:next w:val="Normal"/>
    <w:link w:val="IntenseQuoteChar"/>
    <w:uiPriority w:val="30"/>
    <w:qFormat/>
    <w:rsid w:val="00A067C0"/>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A067C0"/>
    <w:rPr>
      <w:rFonts w:asciiTheme="majorHAnsi" w:eastAsiaTheme="majorEastAsia" w:hAnsiTheme="majorHAnsi" w:cstheme="majorBidi"/>
      <w:i/>
      <w:iCs/>
      <w:sz w:val="20"/>
      <w:szCs w:val="20"/>
    </w:rPr>
  </w:style>
  <w:style w:type="character" w:styleId="SubtleEmphasis">
    <w:name w:val="Subtle Emphasis"/>
    <w:uiPriority w:val="19"/>
    <w:qFormat/>
    <w:rsid w:val="00A067C0"/>
    <w:rPr>
      <w:i/>
      <w:iCs/>
      <w:color w:val="5A5A5A" w:themeColor="text1" w:themeTint="A5"/>
    </w:rPr>
  </w:style>
  <w:style w:type="character" w:styleId="IntenseEmphasis">
    <w:name w:val="Intense Emphasis"/>
    <w:uiPriority w:val="21"/>
    <w:qFormat/>
    <w:rsid w:val="00A067C0"/>
    <w:rPr>
      <w:b/>
      <w:bCs/>
      <w:i/>
      <w:iCs/>
      <w:color w:val="auto"/>
      <w:u w:val="single"/>
    </w:rPr>
  </w:style>
  <w:style w:type="character" w:styleId="SubtleReference">
    <w:name w:val="Subtle Reference"/>
    <w:uiPriority w:val="31"/>
    <w:qFormat/>
    <w:rsid w:val="00A067C0"/>
    <w:rPr>
      <w:smallCaps/>
    </w:rPr>
  </w:style>
  <w:style w:type="character" w:styleId="IntenseReference">
    <w:name w:val="Intense Reference"/>
    <w:uiPriority w:val="32"/>
    <w:qFormat/>
    <w:rsid w:val="00A067C0"/>
    <w:rPr>
      <w:b/>
      <w:bCs/>
      <w:smallCaps/>
      <w:color w:val="auto"/>
    </w:rPr>
  </w:style>
  <w:style w:type="character" w:styleId="BookTitle">
    <w:name w:val="Book Title"/>
    <w:uiPriority w:val="33"/>
    <w:qFormat/>
    <w:rsid w:val="00A067C0"/>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A067C0"/>
    <w:pPr>
      <w:outlineLvl w:val="9"/>
    </w:pPr>
    <w:rPr>
      <w:lang w:bidi="en-US"/>
    </w:rPr>
  </w:style>
  <w:style w:type="character" w:customStyle="1" w:styleId="italic">
    <w:name w:val="italic"/>
    <w:basedOn w:val="DefaultParagraphFont"/>
    <w:rsid w:val="00C41107"/>
  </w:style>
  <w:style w:type="character" w:customStyle="1" w:styleId="supref">
    <w:name w:val="sup_ref"/>
    <w:basedOn w:val="DefaultParagraphFont"/>
    <w:rsid w:val="00C41107"/>
  </w:style>
  <w:style w:type="character" w:styleId="PlaceholderText">
    <w:name w:val="Placeholder Text"/>
    <w:basedOn w:val="DefaultParagraphFont"/>
    <w:uiPriority w:val="99"/>
    <w:semiHidden/>
    <w:rsid w:val="00890AE5"/>
    <w:rPr>
      <w:color w:val="808080"/>
    </w:rPr>
  </w:style>
  <w:style w:type="character" w:customStyle="1" w:styleId="st">
    <w:name w:val="st"/>
    <w:basedOn w:val="DefaultParagraphFont"/>
    <w:rsid w:val="003F26EE"/>
  </w:style>
  <w:style w:type="paragraph" w:customStyle="1" w:styleId="EndNoteBibliography">
    <w:name w:val="EndNote Bibliography"/>
    <w:basedOn w:val="Normal"/>
    <w:link w:val="EndNoteBibliographyChar"/>
    <w:rsid w:val="00875A35"/>
    <w:pPr>
      <w:spacing w:line="240" w:lineRule="auto"/>
    </w:pPr>
    <w:rPr>
      <w:rFonts w:ascii="Calibri" w:hAnsi="Calibri"/>
      <w:noProof/>
      <w:lang w:eastAsia="zh-CN"/>
    </w:rPr>
  </w:style>
  <w:style w:type="character" w:customStyle="1" w:styleId="EndNoteBibliographyChar">
    <w:name w:val="EndNote Bibliography Char"/>
    <w:basedOn w:val="DefaultParagraphFont"/>
    <w:link w:val="EndNoteBibliography"/>
    <w:rsid w:val="00875A35"/>
    <w:rPr>
      <w:rFonts w:ascii="Calibri" w:hAnsi="Calibri"/>
      <w:noProof/>
      <w:lang w:eastAsia="zh-CN"/>
    </w:rPr>
  </w:style>
  <w:style w:type="paragraph" w:customStyle="1" w:styleId="EndNoteBibliographyTitle">
    <w:name w:val="EndNote Bibliography Title"/>
    <w:basedOn w:val="Normal"/>
    <w:link w:val="EndNoteBibliographyTitleChar"/>
    <w:rsid w:val="00936B7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36B7D"/>
    <w:rPr>
      <w:rFonts w:ascii="Calibri" w:hAnsi="Calibri"/>
      <w:noProof/>
    </w:rPr>
  </w:style>
  <w:style w:type="paragraph" w:customStyle="1" w:styleId="affiliation">
    <w:name w:val="affiliation"/>
    <w:basedOn w:val="Normal"/>
    <w:rsid w:val="00A27A91"/>
    <w:pPr>
      <w:spacing w:after="0" w:line="240" w:lineRule="auto"/>
      <w:jc w:val="center"/>
    </w:pPr>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06369">
      <w:bodyDiv w:val="1"/>
      <w:marLeft w:val="0"/>
      <w:marRight w:val="0"/>
      <w:marTop w:val="0"/>
      <w:marBottom w:val="0"/>
      <w:divBdr>
        <w:top w:val="none" w:sz="0" w:space="0" w:color="auto"/>
        <w:left w:val="none" w:sz="0" w:space="0" w:color="auto"/>
        <w:bottom w:val="none" w:sz="0" w:space="0" w:color="auto"/>
        <w:right w:val="none" w:sz="0" w:space="0" w:color="auto"/>
      </w:divBdr>
    </w:div>
    <w:div w:id="201750408">
      <w:bodyDiv w:val="1"/>
      <w:marLeft w:val="0"/>
      <w:marRight w:val="0"/>
      <w:marTop w:val="0"/>
      <w:marBottom w:val="0"/>
      <w:divBdr>
        <w:top w:val="none" w:sz="0" w:space="0" w:color="auto"/>
        <w:left w:val="none" w:sz="0" w:space="0" w:color="auto"/>
        <w:bottom w:val="none" w:sz="0" w:space="0" w:color="auto"/>
        <w:right w:val="none" w:sz="0" w:space="0" w:color="auto"/>
      </w:divBdr>
    </w:div>
    <w:div w:id="327558645">
      <w:bodyDiv w:val="1"/>
      <w:marLeft w:val="0"/>
      <w:marRight w:val="0"/>
      <w:marTop w:val="0"/>
      <w:marBottom w:val="0"/>
      <w:divBdr>
        <w:top w:val="none" w:sz="0" w:space="0" w:color="auto"/>
        <w:left w:val="none" w:sz="0" w:space="0" w:color="auto"/>
        <w:bottom w:val="none" w:sz="0" w:space="0" w:color="auto"/>
        <w:right w:val="none" w:sz="0" w:space="0" w:color="auto"/>
      </w:divBdr>
      <w:divsChild>
        <w:div w:id="650989050">
          <w:marLeft w:val="0"/>
          <w:marRight w:val="0"/>
          <w:marTop w:val="0"/>
          <w:marBottom w:val="0"/>
          <w:divBdr>
            <w:top w:val="none" w:sz="0" w:space="0" w:color="auto"/>
            <w:left w:val="none" w:sz="0" w:space="0" w:color="auto"/>
            <w:bottom w:val="none" w:sz="0" w:space="0" w:color="auto"/>
            <w:right w:val="none" w:sz="0" w:space="0" w:color="auto"/>
          </w:divBdr>
        </w:div>
      </w:divsChild>
    </w:div>
    <w:div w:id="354767224">
      <w:bodyDiv w:val="1"/>
      <w:marLeft w:val="0"/>
      <w:marRight w:val="0"/>
      <w:marTop w:val="0"/>
      <w:marBottom w:val="0"/>
      <w:divBdr>
        <w:top w:val="none" w:sz="0" w:space="0" w:color="auto"/>
        <w:left w:val="none" w:sz="0" w:space="0" w:color="auto"/>
        <w:bottom w:val="none" w:sz="0" w:space="0" w:color="auto"/>
        <w:right w:val="none" w:sz="0" w:space="0" w:color="auto"/>
      </w:divBdr>
      <w:divsChild>
        <w:div w:id="356081871">
          <w:marLeft w:val="0"/>
          <w:marRight w:val="0"/>
          <w:marTop w:val="0"/>
          <w:marBottom w:val="0"/>
          <w:divBdr>
            <w:top w:val="none" w:sz="0" w:space="0" w:color="auto"/>
            <w:left w:val="none" w:sz="0" w:space="0" w:color="auto"/>
            <w:bottom w:val="none" w:sz="0" w:space="0" w:color="auto"/>
            <w:right w:val="none" w:sz="0" w:space="0" w:color="auto"/>
          </w:divBdr>
        </w:div>
      </w:divsChild>
    </w:div>
    <w:div w:id="483856953">
      <w:bodyDiv w:val="1"/>
      <w:marLeft w:val="0"/>
      <w:marRight w:val="0"/>
      <w:marTop w:val="0"/>
      <w:marBottom w:val="0"/>
      <w:divBdr>
        <w:top w:val="none" w:sz="0" w:space="0" w:color="auto"/>
        <w:left w:val="none" w:sz="0" w:space="0" w:color="auto"/>
        <w:bottom w:val="none" w:sz="0" w:space="0" w:color="auto"/>
        <w:right w:val="none" w:sz="0" w:space="0" w:color="auto"/>
      </w:divBdr>
    </w:div>
    <w:div w:id="497503367">
      <w:bodyDiv w:val="1"/>
      <w:marLeft w:val="0"/>
      <w:marRight w:val="0"/>
      <w:marTop w:val="0"/>
      <w:marBottom w:val="0"/>
      <w:divBdr>
        <w:top w:val="none" w:sz="0" w:space="0" w:color="auto"/>
        <w:left w:val="none" w:sz="0" w:space="0" w:color="auto"/>
        <w:bottom w:val="none" w:sz="0" w:space="0" w:color="auto"/>
        <w:right w:val="none" w:sz="0" w:space="0" w:color="auto"/>
      </w:divBdr>
    </w:div>
    <w:div w:id="544953411">
      <w:bodyDiv w:val="1"/>
      <w:marLeft w:val="0"/>
      <w:marRight w:val="0"/>
      <w:marTop w:val="0"/>
      <w:marBottom w:val="0"/>
      <w:divBdr>
        <w:top w:val="none" w:sz="0" w:space="0" w:color="auto"/>
        <w:left w:val="none" w:sz="0" w:space="0" w:color="auto"/>
        <w:bottom w:val="none" w:sz="0" w:space="0" w:color="auto"/>
        <w:right w:val="none" w:sz="0" w:space="0" w:color="auto"/>
      </w:divBdr>
      <w:divsChild>
        <w:div w:id="1894390990">
          <w:marLeft w:val="0"/>
          <w:marRight w:val="0"/>
          <w:marTop w:val="0"/>
          <w:marBottom w:val="0"/>
          <w:divBdr>
            <w:top w:val="none" w:sz="0" w:space="0" w:color="auto"/>
            <w:left w:val="none" w:sz="0" w:space="0" w:color="auto"/>
            <w:bottom w:val="none" w:sz="0" w:space="0" w:color="auto"/>
            <w:right w:val="none" w:sz="0" w:space="0" w:color="auto"/>
          </w:divBdr>
        </w:div>
      </w:divsChild>
    </w:div>
    <w:div w:id="726607871">
      <w:bodyDiv w:val="1"/>
      <w:marLeft w:val="0"/>
      <w:marRight w:val="0"/>
      <w:marTop w:val="0"/>
      <w:marBottom w:val="0"/>
      <w:divBdr>
        <w:top w:val="none" w:sz="0" w:space="0" w:color="auto"/>
        <w:left w:val="none" w:sz="0" w:space="0" w:color="auto"/>
        <w:bottom w:val="none" w:sz="0" w:space="0" w:color="auto"/>
        <w:right w:val="none" w:sz="0" w:space="0" w:color="auto"/>
      </w:divBdr>
    </w:div>
    <w:div w:id="748966571">
      <w:bodyDiv w:val="1"/>
      <w:marLeft w:val="0"/>
      <w:marRight w:val="0"/>
      <w:marTop w:val="0"/>
      <w:marBottom w:val="0"/>
      <w:divBdr>
        <w:top w:val="none" w:sz="0" w:space="0" w:color="auto"/>
        <w:left w:val="none" w:sz="0" w:space="0" w:color="auto"/>
        <w:bottom w:val="none" w:sz="0" w:space="0" w:color="auto"/>
        <w:right w:val="none" w:sz="0" w:space="0" w:color="auto"/>
      </w:divBdr>
      <w:divsChild>
        <w:div w:id="295574138">
          <w:marLeft w:val="0"/>
          <w:marRight w:val="0"/>
          <w:marTop w:val="0"/>
          <w:marBottom w:val="0"/>
          <w:divBdr>
            <w:top w:val="none" w:sz="0" w:space="0" w:color="auto"/>
            <w:left w:val="none" w:sz="0" w:space="0" w:color="auto"/>
            <w:bottom w:val="none" w:sz="0" w:space="0" w:color="auto"/>
            <w:right w:val="none" w:sz="0" w:space="0" w:color="auto"/>
          </w:divBdr>
        </w:div>
        <w:div w:id="1195968496">
          <w:marLeft w:val="0"/>
          <w:marRight w:val="0"/>
          <w:marTop w:val="0"/>
          <w:marBottom w:val="0"/>
          <w:divBdr>
            <w:top w:val="none" w:sz="0" w:space="0" w:color="auto"/>
            <w:left w:val="none" w:sz="0" w:space="0" w:color="auto"/>
            <w:bottom w:val="none" w:sz="0" w:space="0" w:color="auto"/>
            <w:right w:val="none" w:sz="0" w:space="0" w:color="auto"/>
          </w:divBdr>
        </w:div>
        <w:div w:id="301273578">
          <w:marLeft w:val="0"/>
          <w:marRight w:val="0"/>
          <w:marTop w:val="0"/>
          <w:marBottom w:val="0"/>
          <w:divBdr>
            <w:top w:val="none" w:sz="0" w:space="0" w:color="auto"/>
            <w:left w:val="none" w:sz="0" w:space="0" w:color="auto"/>
            <w:bottom w:val="none" w:sz="0" w:space="0" w:color="auto"/>
            <w:right w:val="none" w:sz="0" w:space="0" w:color="auto"/>
          </w:divBdr>
        </w:div>
        <w:div w:id="1213426979">
          <w:marLeft w:val="0"/>
          <w:marRight w:val="0"/>
          <w:marTop w:val="0"/>
          <w:marBottom w:val="0"/>
          <w:divBdr>
            <w:top w:val="none" w:sz="0" w:space="0" w:color="auto"/>
            <w:left w:val="none" w:sz="0" w:space="0" w:color="auto"/>
            <w:bottom w:val="none" w:sz="0" w:space="0" w:color="auto"/>
            <w:right w:val="none" w:sz="0" w:space="0" w:color="auto"/>
          </w:divBdr>
        </w:div>
        <w:div w:id="1954553690">
          <w:marLeft w:val="0"/>
          <w:marRight w:val="0"/>
          <w:marTop w:val="0"/>
          <w:marBottom w:val="0"/>
          <w:divBdr>
            <w:top w:val="none" w:sz="0" w:space="0" w:color="auto"/>
            <w:left w:val="none" w:sz="0" w:space="0" w:color="auto"/>
            <w:bottom w:val="none" w:sz="0" w:space="0" w:color="auto"/>
            <w:right w:val="none" w:sz="0" w:space="0" w:color="auto"/>
          </w:divBdr>
        </w:div>
        <w:div w:id="1300650096">
          <w:marLeft w:val="0"/>
          <w:marRight w:val="0"/>
          <w:marTop w:val="0"/>
          <w:marBottom w:val="0"/>
          <w:divBdr>
            <w:top w:val="none" w:sz="0" w:space="0" w:color="auto"/>
            <w:left w:val="none" w:sz="0" w:space="0" w:color="auto"/>
            <w:bottom w:val="none" w:sz="0" w:space="0" w:color="auto"/>
            <w:right w:val="none" w:sz="0" w:space="0" w:color="auto"/>
          </w:divBdr>
        </w:div>
        <w:div w:id="1674606804">
          <w:marLeft w:val="0"/>
          <w:marRight w:val="0"/>
          <w:marTop w:val="0"/>
          <w:marBottom w:val="0"/>
          <w:divBdr>
            <w:top w:val="none" w:sz="0" w:space="0" w:color="auto"/>
            <w:left w:val="none" w:sz="0" w:space="0" w:color="auto"/>
            <w:bottom w:val="none" w:sz="0" w:space="0" w:color="auto"/>
            <w:right w:val="none" w:sz="0" w:space="0" w:color="auto"/>
          </w:divBdr>
        </w:div>
        <w:div w:id="70542990">
          <w:marLeft w:val="0"/>
          <w:marRight w:val="0"/>
          <w:marTop w:val="0"/>
          <w:marBottom w:val="0"/>
          <w:divBdr>
            <w:top w:val="none" w:sz="0" w:space="0" w:color="auto"/>
            <w:left w:val="none" w:sz="0" w:space="0" w:color="auto"/>
            <w:bottom w:val="none" w:sz="0" w:space="0" w:color="auto"/>
            <w:right w:val="none" w:sz="0" w:space="0" w:color="auto"/>
          </w:divBdr>
        </w:div>
        <w:div w:id="1972204309">
          <w:marLeft w:val="0"/>
          <w:marRight w:val="0"/>
          <w:marTop w:val="0"/>
          <w:marBottom w:val="0"/>
          <w:divBdr>
            <w:top w:val="none" w:sz="0" w:space="0" w:color="auto"/>
            <w:left w:val="none" w:sz="0" w:space="0" w:color="auto"/>
            <w:bottom w:val="none" w:sz="0" w:space="0" w:color="auto"/>
            <w:right w:val="none" w:sz="0" w:space="0" w:color="auto"/>
          </w:divBdr>
        </w:div>
        <w:div w:id="621035688">
          <w:marLeft w:val="0"/>
          <w:marRight w:val="0"/>
          <w:marTop w:val="0"/>
          <w:marBottom w:val="0"/>
          <w:divBdr>
            <w:top w:val="none" w:sz="0" w:space="0" w:color="auto"/>
            <w:left w:val="none" w:sz="0" w:space="0" w:color="auto"/>
            <w:bottom w:val="none" w:sz="0" w:space="0" w:color="auto"/>
            <w:right w:val="none" w:sz="0" w:space="0" w:color="auto"/>
          </w:divBdr>
        </w:div>
        <w:div w:id="2068532260">
          <w:marLeft w:val="0"/>
          <w:marRight w:val="0"/>
          <w:marTop w:val="0"/>
          <w:marBottom w:val="0"/>
          <w:divBdr>
            <w:top w:val="none" w:sz="0" w:space="0" w:color="auto"/>
            <w:left w:val="none" w:sz="0" w:space="0" w:color="auto"/>
            <w:bottom w:val="none" w:sz="0" w:space="0" w:color="auto"/>
            <w:right w:val="none" w:sz="0" w:space="0" w:color="auto"/>
          </w:divBdr>
        </w:div>
        <w:div w:id="503588717">
          <w:marLeft w:val="0"/>
          <w:marRight w:val="0"/>
          <w:marTop w:val="0"/>
          <w:marBottom w:val="0"/>
          <w:divBdr>
            <w:top w:val="none" w:sz="0" w:space="0" w:color="auto"/>
            <w:left w:val="none" w:sz="0" w:space="0" w:color="auto"/>
            <w:bottom w:val="none" w:sz="0" w:space="0" w:color="auto"/>
            <w:right w:val="none" w:sz="0" w:space="0" w:color="auto"/>
          </w:divBdr>
        </w:div>
        <w:div w:id="223028751">
          <w:marLeft w:val="0"/>
          <w:marRight w:val="0"/>
          <w:marTop w:val="0"/>
          <w:marBottom w:val="0"/>
          <w:divBdr>
            <w:top w:val="none" w:sz="0" w:space="0" w:color="auto"/>
            <w:left w:val="none" w:sz="0" w:space="0" w:color="auto"/>
            <w:bottom w:val="none" w:sz="0" w:space="0" w:color="auto"/>
            <w:right w:val="none" w:sz="0" w:space="0" w:color="auto"/>
          </w:divBdr>
        </w:div>
        <w:div w:id="493842289">
          <w:marLeft w:val="0"/>
          <w:marRight w:val="0"/>
          <w:marTop w:val="0"/>
          <w:marBottom w:val="0"/>
          <w:divBdr>
            <w:top w:val="none" w:sz="0" w:space="0" w:color="auto"/>
            <w:left w:val="none" w:sz="0" w:space="0" w:color="auto"/>
            <w:bottom w:val="none" w:sz="0" w:space="0" w:color="auto"/>
            <w:right w:val="none" w:sz="0" w:space="0" w:color="auto"/>
          </w:divBdr>
        </w:div>
        <w:div w:id="1729258681">
          <w:marLeft w:val="0"/>
          <w:marRight w:val="0"/>
          <w:marTop w:val="0"/>
          <w:marBottom w:val="0"/>
          <w:divBdr>
            <w:top w:val="none" w:sz="0" w:space="0" w:color="auto"/>
            <w:left w:val="none" w:sz="0" w:space="0" w:color="auto"/>
            <w:bottom w:val="none" w:sz="0" w:space="0" w:color="auto"/>
            <w:right w:val="none" w:sz="0" w:space="0" w:color="auto"/>
          </w:divBdr>
        </w:div>
        <w:div w:id="924800054">
          <w:marLeft w:val="0"/>
          <w:marRight w:val="0"/>
          <w:marTop w:val="0"/>
          <w:marBottom w:val="0"/>
          <w:divBdr>
            <w:top w:val="none" w:sz="0" w:space="0" w:color="auto"/>
            <w:left w:val="none" w:sz="0" w:space="0" w:color="auto"/>
            <w:bottom w:val="none" w:sz="0" w:space="0" w:color="auto"/>
            <w:right w:val="none" w:sz="0" w:space="0" w:color="auto"/>
          </w:divBdr>
        </w:div>
        <w:div w:id="727647494">
          <w:marLeft w:val="0"/>
          <w:marRight w:val="0"/>
          <w:marTop w:val="0"/>
          <w:marBottom w:val="0"/>
          <w:divBdr>
            <w:top w:val="none" w:sz="0" w:space="0" w:color="auto"/>
            <w:left w:val="none" w:sz="0" w:space="0" w:color="auto"/>
            <w:bottom w:val="none" w:sz="0" w:space="0" w:color="auto"/>
            <w:right w:val="none" w:sz="0" w:space="0" w:color="auto"/>
          </w:divBdr>
        </w:div>
        <w:div w:id="1325350813">
          <w:marLeft w:val="0"/>
          <w:marRight w:val="0"/>
          <w:marTop w:val="0"/>
          <w:marBottom w:val="0"/>
          <w:divBdr>
            <w:top w:val="none" w:sz="0" w:space="0" w:color="auto"/>
            <w:left w:val="none" w:sz="0" w:space="0" w:color="auto"/>
            <w:bottom w:val="none" w:sz="0" w:space="0" w:color="auto"/>
            <w:right w:val="none" w:sz="0" w:space="0" w:color="auto"/>
          </w:divBdr>
        </w:div>
        <w:div w:id="2094740122">
          <w:marLeft w:val="0"/>
          <w:marRight w:val="0"/>
          <w:marTop w:val="0"/>
          <w:marBottom w:val="0"/>
          <w:divBdr>
            <w:top w:val="none" w:sz="0" w:space="0" w:color="auto"/>
            <w:left w:val="none" w:sz="0" w:space="0" w:color="auto"/>
            <w:bottom w:val="none" w:sz="0" w:space="0" w:color="auto"/>
            <w:right w:val="none" w:sz="0" w:space="0" w:color="auto"/>
          </w:divBdr>
        </w:div>
        <w:div w:id="1204057512">
          <w:marLeft w:val="0"/>
          <w:marRight w:val="0"/>
          <w:marTop w:val="0"/>
          <w:marBottom w:val="0"/>
          <w:divBdr>
            <w:top w:val="none" w:sz="0" w:space="0" w:color="auto"/>
            <w:left w:val="none" w:sz="0" w:space="0" w:color="auto"/>
            <w:bottom w:val="none" w:sz="0" w:space="0" w:color="auto"/>
            <w:right w:val="none" w:sz="0" w:space="0" w:color="auto"/>
          </w:divBdr>
        </w:div>
        <w:div w:id="1419448192">
          <w:marLeft w:val="0"/>
          <w:marRight w:val="0"/>
          <w:marTop w:val="0"/>
          <w:marBottom w:val="0"/>
          <w:divBdr>
            <w:top w:val="none" w:sz="0" w:space="0" w:color="auto"/>
            <w:left w:val="none" w:sz="0" w:space="0" w:color="auto"/>
            <w:bottom w:val="none" w:sz="0" w:space="0" w:color="auto"/>
            <w:right w:val="none" w:sz="0" w:space="0" w:color="auto"/>
          </w:divBdr>
        </w:div>
        <w:div w:id="849292429">
          <w:marLeft w:val="0"/>
          <w:marRight w:val="0"/>
          <w:marTop w:val="0"/>
          <w:marBottom w:val="0"/>
          <w:divBdr>
            <w:top w:val="none" w:sz="0" w:space="0" w:color="auto"/>
            <w:left w:val="none" w:sz="0" w:space="0" w:color="auto"/>
            <w:bottom w:val="none" w:sz="0" w:space="0" w:color="auto"/>
            <w:right w:val="none" w:sz="0" w:space="0" w:color="auto"/>
          </w:divBdr>
        </w:div>
        <w:div w:id="673797800">
          <w:marLeft w:val="0"/>
          <w:marRight w:val="0"/>
          <w:marTop w:val="0"/>
          <w:marBottom w:val="0"/>
          <w:divBdr>
            <w:top w:val="none" w:sz="0" w:space="0" w:color="auto"/>
            <w:left w:val="none" w:sz="0" w:space="0" w:color="auto"/>
            <w:bottom w:val="none" w:sz="0" w:space="0" w:color="auto"/>
            <w:right w:val="none" w:sz="0" w:space="0" w:color="auto"/>
          </w:divBdr>
        </w:div>
        <w:div w:id="2125071600">
          <w:marLeft w:val="0"/>
          <w:marRight w:val="0"/>
          <w:marTop w:val="0"/>
          <w:marBottom w:val="0"/>
          <w:divBdr>
            <w:top w:val="none" w:sz="0" w:space="0" w:color="auto"/>
            <w:left w:val="none" w:sz="0" w:space="0" w:color="auto"/>
            <w:bottom w:val="none" w:sz="0" w:space="0" w:color="auto"/>
            <w:right w:val="none" w:sz="0" w:space="0" w:color="auto"/>
          </w:divBdr>
        </w:div>
        <w:div w:id="1774352954">
          <w:marLeft w:val="0"/>
          <w:marRight w:val="0"/>
          <w:marTop w:val="0"/>
          <w:marBottom w:val="0"/>
          <w:divBdr>
            <w:top w:val="none" w:sz="0" w:space="0" w:color="auto"/>
            <w:left w:val="none" w:sz="0" w:space="0" w:color="auto"/>
            <w:bottom w:val="none" w:sz="0" w:space="0" w:color="auto"/>
            <w:right w:val="none" w:sz="0" w:space="0" w:color="auto"/>
          </w:divBdr>
        </w:div>
        <w:div w:id="864825205">
          <w:marLeft w:val="0"/>
          <w:marRight w:val="0"/>
          <w:marTop w:val="0"/>
          <w:marBottom w:val="0"/>
          <w:divBdr>
            <w:top w:val="none" w:sz="0" w:space="0" w:color="auto"/>
            <w:left w:val="none" w:sz="0" w:space="0" w:color="auto"/>
            <w:bottom w:val="none" w:sz="0" w:space="0" w:color="auto"/>
            <w:right w:val="none" w:sz="0" w:space="0" w:color="auto"/>
          </w:divBdr>
        </w:div>
        <w:div w:id="879509222">
          <w:marLeft w:val="0"/>
          <w:marRight w:val="0"/>
          <w:marTop w:val="0"/>
          <w:marBottom w:val="0"/>
          <w:divBdr>
            <w:top w:val="none" w:sz="0" w:space="0" w:color="auto"/>
            <w:left w:val="none" w:sz="0" w:space="0" w:color="auto"/>
            <w:bottom w:val="none" w:sz="0" w:space="0" w:color="auto"/>
            <w:right w:val="none" w:sz="0" w:space="0" w:color="auto"/>
          </w:divBdr>
        </w:div>
        <w:div w:id="177231023">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 w:id="949439068">
          <w:marLeft w:val="0"/>
          <w:marRight w:val="0"/>
          <w:marTop w:val="0"/>
          <w:marBottom w:val="0"/>
          <w:divBdr>
            <w:top w:val="none" w:sz="0" w:space="0" w:color="auto"/>
            <w:left w:val="none" w:sz="0" w:space="0" w:color="auto"/>
            <w:bottom w:val="none" w:sz="0" w:space="0" w:color="auto"/>
            <w:right w:val="none" w:sz="0" w:space="0" w:color="auto"/>
          </w:divBdr>
        </w:div>
        <w:div w:id="1536580288">
          <w:marLeft w:val="0"/>
          <w:marRight w:val="0"/>
          <w:marTop w:val="0"/>
          <w:marBottom w:val="0"/>
          <w:divBdr>
            <w:top w:val="none" w:sz="0" w:space="0" w:color="auto"/>
            <w:left w:val="none" w:sz="0" w:space="0" w:color="auto"/>
            <w:bottom w:val="none" w:sz="0" w:space="0" w:color="auto"/>
            <w:right w:val="none" w:sz="0" w:space="0" w:color="auto"/>
          </w:divBdr>
        </w:div>
        <w:div w:id="585268836">
          <w:marLeft w:val="0"/>
          <w:marRight w:val="0"/>
          <w:marTop w:val="0"/>
          <w:marBottom w:val="0"/>
          <w:divBdr>
            <w:top w:val="none" w:sz="0" w:space="0" w:color="auto"/>
            <w:left w:val="none" w:sz="0" w:space="0" w:color="auto"/>
            <w:bottom w:val="none" w:sz="0" w:space="0" w:color="auto"/>
            <w:right w:val="none" w:sz="0" w:space="0" w:color="auto"/>
          </w:divBdr>
        </w:div>
        <w:div w:id="2045867747">
          <w:marLeft w:val="0"/>
          <w:marRight w:val="0"/>
          <w:marTop w:val="0"/>
          <w:marBottom w:val="0"/>
          <w:divBdr>
            <w:top w:val="none" w:sz="0" w:space="0" w:color="auto"/>
            <w:left w:val="none" w:sz="0" w:space="0" w:color="auto"/>
            <w:bottom w:val="none" w:sz="0" w:space="0" w:color="auto"/>
            <w:right w:val="none" w:sz="0" w:space="0" w:color="auto"/>
          </w:divBdr>
        </w:div>
        <w:div w:id="336883603">
          <w:marLeft w:val="0"/>
          <w:marRight w:val="0"/>
          <w:marTop w:val="0"/>
          <w:marBottom w:val="0"/>
          <w:divBdr>
            <w:top w:val="none" w:sz="0" w:space="0" w:color="auto"/>
            <w:left w:val="none" w:sz="0" w:space="0" w:color="auto"/>
            <w:bottom w:val="none" w:sz="0" w:space="0" w:color="auto"/>
            <w:right w:val="none" w:sz="0" w:space="0" w:color="auto"/>
          </w:divBdr>
        </w:div>
        <w:div w:id="2123524263">
          <w:marLeft w:val="0"/>
          <w:marRight w:val="0"/>
          <w:marTop w:val="0"/>
          <w:marBottom w:val="0"/>
          <w:divBdr>
            <w:top w:val="none" w:sz="0" w:space="0" w:color="auto"/>
            <w:left w:val="none" w:sz="0" w:space="0" w:color="auto"/>
            <w:bottom w:val="none" w:sz="0" w:space="0" w:color="auto"/>
            <w:right w:val="none" w:sz="0" w:space="0" w:color="auto"/>
          </w:divBdr>
        </w:div>
        <w:div w:id="1953703219">
          <w:marLeft w:val="0"/>
          <w:marRight w:val="0"/>
          <w:marTop w:val="0"/>
          <w:marBottom w:val="0"/>
          <w:divBdr>
            <w:top w:val="none" w:sz="0" w:space="0" w:color="auto"/>
            <w:left w:val="none" w:sz="0" w:space="0" w:color="auto"/>
            <w:bottom w:val="none" w:sz="0" w:space="0" w:color="auto"/>
            <w:right w:val="none" w:sz="0" w:space="0" w:color="auto"/>
          </w:divBdr>
        </w:div>
      </w:divsChild>
    </w:div>
    <w:div w:id="1023243292">
      <w:bodyDiv w:val="1"/>
      <w:marLeft w:val="0"/>
      <w:marRight w:val="0"/>
      <w:marTop w:val="0"/>
      <w:marBottom w:val="0"/>
      <w:divBdr>
        <w:top w:val="none" w:sz="0" w:space="0" w:color="auto"/>
        <w:left w:val="none" w:sz="0" w:space="0" w:color="auto"/>
        <w:bottom w:val="none" w:sz="0" w:space="0" w:color="auto"/>
        <w:right w:val="none" w:sz="0" w:space="0" w:color="auto"/>
      </w:divBdr>
      <w:divsChild>
        <w:div w:id="1416125711">
          <w:marLeft w:val="0"/>
          <w:marRight w:val="0"/>
          <w:marTop w:val="0"/>
          <w:marBottom w:val="0"/>
          <w:divBdr>
            <w:top w:val="none" w:sz="0" w:space="0" w:color="auto"/>
            <w:left w:val="none" w:sz="0" w:space="0" w:color="auto"/>
            <w:bottom w:val="none" w:sz="0" w:space="0" w:color="auto"/>
            <w:right w:val="none" w:sz="0" w:space="0" w:color="auto"/>
          </w:divBdr>
        </w:div>
      </w:divsChild>
    </w:div>
    <w:div w:id="1191143385">
      <w:bodyDiv w:val="1"/>
      <w:marLeft w:val="0"/>
      <w:marRight w:val="0"/>
      <w:marTop w:val="0"/>
      <w:marBottom w:val="0"/>
      <w:divBdr>
        <w:top w:val="none" w:sz="0" w:space="0" w:color="auto"/>
        <w:left w:val="none" w:sz="0" w:space="0" w:color="auto"/>
        <w:bottom w:val="none" w:sz="0" w:space="0" w:color="auto"/>
        <w:right w:val="none" w:sz="0" w:space="0" w:color="auto"/>
      </w:divBdr>
    </w:div>
    <w:div w:id="1384063262">
      <w:bodyDiv w:val="1"/>
      <w:marLeft w:val="0"/>
      <w:marRight w:val="0"/>
      <w:marTop w:val="0"/>
      <w:marBottom w:val="0"/>
      <w:divBdr>
        <w:top w:val="none" w:sz="0" w:space="0" w:color="auto"/>
        <w:left w:val="none" w:sz="0" w:space="0" w:color="auto"/>
        <w:bottom w:val="none" w:sz="0" w:space="0" w:color="auto"/>
        <w:right w:val="none" w:sz="0" w:space="0" w:color="auto"/>
      </w:divBdr>
    </w:div>
    <w:div w:id="1385180957">
      <w:bodyDiv w:val="1"/>
      <w:marLeft w:val="0"/>
      <w:marRight w:val="0"/>
      <w:marTop w:val="0"/>
      <w:marBottom w:val="0"/>
      <w:divBdr>
        <w:top w:val="none" w:sz="0" w:space="0" w:color="auto"/>
        <w:left w:val="none" w:sz="0" w:space="0" w:color="auto"/>
        <w:bottom w:val="none" w:sz="0" w:space="0" w:color="auto"/>
        <w:right w:val="none" w:sz="0" w:space="0" w:color="auto"/>
      </w:divBdr>
    </w:div>
    <w:div w:id="1426606604">
      <w:bodyDiv w:val="1"/>
      <w:marLeft w:val="0"/>
      <w:marRight w:val="0"/>
      <w:marTop w:val="0"/>
      <w:marBottom w:val="0"/>
      <w:divBdr>
        <w:top w:val="none" w:sz="0" w:space="0" w:color="auto"/>
        <w:left w:val="none" w:sz="0" w:space="0" w:color="auto"/>
        <w:bottom w:val="none" w:sz="0" w:space="0" w:color="auto"/>
        <w:right w:val="none" w:sz="0" w:space="0" w:color="auto"/>
      </w:divBdr>
    </w:div>
    <w:div w:id="1489126577">
      <w:bodyDiv w:val="1"/>
      <w:marLeft w:val="0"/>
      <w:marRight w:val="0"/>
      <w:marTop w:val="0"/>
      <w:marBottom w:val="0"/>
      <w:divBdr>
        <w:top w:val="none" w:sz="0" w:space="0" w:color="auto"/>
        <w:left w:val="none" w:sz="0" w:space="0" w:color="auto"/>
        <w:bottom w:val="none" w:sz="0" w:space="0" w:color="auto"/>
        <w:right w:val="none" w:sz="0" w:space="0" w:color="auto"/>
      </w:divBdr>
    </w:div>
    <w:div w:id="1515873725">
      <w:bodyDiv w:val="1"/>
      <w:marLeft w:val="0"/>
      <w:marRight w:val="0"/>
      <w:marTop w:val="0"/>
      <w:marBottom w:val="0"/>
      <w:divBdr>
        <w:top w:val="none" w:sz="0" w:space="0" w:color="auto"/>
        <w:left w:val="none" w:sz="0" w:space="0" w:color="auto"/>
        <w:bottom w:val="none" w:sz="0" w:space="0" w:color="auto"/>
        <w:right w:val="none" w:sz="0" w:space="0" w:color="auto"/>
      </w:divBdr>
    </w:div>
    <w:div w:id="2010597354">
      <w:bodyDiv w:val="1"/>
      <w:marLeft w:val="0"/>
      <w:marRight w:val="0"/>
      <w:marTop w:val="0"/>
      <w:marBottom w:val="0"/>
      <w:divBdr>
        <w:top w:val="none" w:sz="0" w:space="0" w:color="auto"/>
        <w:left w:val="none" w:sz="0" w:space="0" w:color="auto"/>
        <w:bottom w:val="none" w:sz="0" w:space="0" w:color="auto"/>
        <w:right w:val="none" w:sz="0" w:space="0" w:color="auto"/>
      </w:divBdr>
    </w:div>
    <w:div w:id="205680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4C485-7185-41F1-A0AC-22C79C0D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CECS, ANU</Company>
  <LinksUpToDate>false</LinksUpToDate>
  <CharactersWithSpaces>11552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CECS IT Support</dc:creator>
  <cp:lastModifiedBy>Kiho Cho</cp:lastModifiedBy>
  <cp:revision>19</cp:revision>
  <cp:lastPrinted>2016-12-12T15:49:00Z</cp:lastPrinted>
  <dcterms:created xsi:type="dcterms:W3CDTF">2019-01-18T00:13:00Z</dcterms:created>
  <dcterms:modified xsi:type="dcterms:W3CDTF">2019-01-22T01:43:00Z</dcterms:modified>
</cp:coreProperties>
</file>