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D3BDED" w14:textId="77777777" w:rsidR="00984825" w:rsidRPr="00984825" w:rsidRDefault="00984825" w:rsidP="00984825">
      <w:pPr>
        <w:spacing w:line="480" w:lineRule="auto"/>
        <w:rPr>
          <w:rFonts w:ascii="Arial" w:hAnsi="Arial" w:cs="Arial"/>
          <w:b/>
          <w:sz w:val="28"/>
        </w:rPr>
      </w:pPr>
      <w:r w:rsidRPr="00984825">
        <w:rPr>
          <w:rFonts w:ascii="Arial" w:hAnsi="Arial" w:cs="Arial"/>
          <w:b/>
          <w:sz w:val="28"/>
          <w:szCs w:val="24"/>
        </w:rPr>
        <w:t xml:space="preserve">Comparison </w:t>
      </w:r>
      <w:r w:rsidRPr="00984825">
        <w:rPr>
          <w:rFonts w:ascii="Arial" w:hAnsi="Arial" w:cs="Arial"/>
          <w:b/>
          <w:sz w:val="28"/>
        </w:rPr>
        <w:t xml:space="preserve">of </w:t>
      </w:r>
      <w:r w:rsidRPr="00984825">
        <w:rPr>
          <w:rFonts w:ascii="Arial" w:hAnsi="Arial" w:cs="Arial"/>
          <w:b/>
          <w:sz w:val="28"/>
          <w:szCs w:val="24"/>
        </w:rPr>
        <w:t xml:space="preserve">Once-Daily Administration of </w:t>
      </w:r>
      <w:r w:rsidRPr="00984825">
        <w:rPr>
          <w:rFonts w:ascii="Arial" w:hAnsi="Arial" w:cs="Arial"/>
          <w:b/>
          <w:sz w:val="28"/>
        </w:rPr>
        <w:t>Edoxaban and Rivaroxaban in Asian Patients with Atrial Fibrillation</w:t>
      </w:r>
    </w:p>
    <w:p w14:paraId="4E2A23EF" w14:textId="77777777" w:rsidR="00984825" w:rsidRPr="00984825" w:rsidRDefault="00984825" w:rsidP="00984825">
      <w:pPr>
        <w:widowControl/>
        <w:wordWrap/>
        <w:autoSpaceDE/>
        <w:autoSpaceDN/>
        <w:spacing w:line="480" w:lineRule="auto"/>
        <w:rPr>
          <w:rFonts w:ascii="Arial" w:hAnsi="Arial" w:cs="Arial"/>
          <w:b/>
          <w:sz w:val="24"/>
          <w:szCs w:val="24"/>
        </w:rPr>
      </w:pPr>
      <w:r w:rsidRPr="00984825">
        <w:rPr>
          <w:rFonts w:ascii="Arial" w:hAnsi="Arial" w:cs="Arial"/>
          <w:b/>
          <w:sz w:val="24"/>
          <w:szCs w:val="24"/>
        </w:rPr>
        <w:t xml:space="preserve"> </w:t>
      </w:r>
    </w:p>
    <w:p w14:paraId="41B164CF" w14:textId="77777777" w:rsidR="00984825" w:rsidRPr="00984825" w:rsidRDefault="00984825" w:rsidP="00984825">
      <w:pPr>
        <w:spacing w:line="360" w:lineRule="auto"/>
        <w:rPr>
          <w:rFonts w:ascii="Arial" w:hAnsi="Arial" w:cs="Arial"/>
          <w:sz w:val="24"/>
          <w:szCs w:val="24"/>
          <w:vertAlign w:val="superscript"/>
        </w:rPr>
      </w:pPr>
      <w:r w:rsidRPr="00984825">
        <w:rPr>
          <w:rFonts w:ascii="Arial" w:hAnsi="Arial" w:cs="Arial"/>
          <w:sz w:val="24"/>
          <w:szCs w:val="24"/>
        </w:rPr>
        <w:t xml:space="preserve">So-Ryoung </w:t>
      </w:r>
      <w:proofErr w:type="gramStart"/>
      <w:r w:rsidRPr="00984825">
        <w:rPr>
          <w:rFonts w:ascii="Arial" w:hAnsi="Arial" w:cs="Arial"/>
          <w:sz w:val="24"/>
          <w:szCs w:val="24"/>
        </w:rPr>
        <w:t>Lee,</w:t>
      </w:r>
      <w:r w:rsidRPr="00984825">
        <w:rPr>
          <w:rFonts w:ascii="Arial" w:hAnsi="Arial" w:cs="Arial"/>
          <w:sz w:val="24"/>
          <w:szCs w:val="24"/>
          <w:vertAlign w:val="superscript"/>
        </w:rPr>
        <w:t>a</w:t>
      </w:r>
      <w:proofErr w:type="gramEnd"/>
      <w:r w:rsidRPr="00984825">
        <w:rPr>
          <w:rFonts w:ascii="Arial" w:hAnsi="Arial" w:cs="Arial"/>
          <w:sz w:val="24"/>
          <w:szCs w:val="24"/>
        </w:rPr>
        <w:t xml:space="preserve"> Eue-Keun </w:t>
      </w:r>
      <w:proofErr w:type="spellStart"/>
      <w:r w:rsidRPr="00984825">
        <w:rPr>
          <w:rFonts w:ascii="Arial" w:hAnsi="Arial" w:cs="Arial"/>
          <w:sz w:val="24"/>
          <w:szCs w:val="24"/>
        </w:rPr>
        <w:t>Choi,</w:t>
      </w:r>
      <w:r w:rsidRPr="00984825">
        <w:rPr>
          <w:rFonts w:ascii="Arial" w:hAnsi="Arial" w:cs="Arial"/>
          <w:sz w:val="24"/>
          <w:szCs w:val="24"/>
          <w:vertAlign w:val="superscript"/>
        </w:rPr>
        <w:t>a</w:t>
      </w:r>
      <w:proofErr w:type="spellEnd"/>
      <w:r w:rsidRPr="00984825">
        <w:rPr>
          <w:rFonts w:ascii="Arial" w:hAnsi="Arial" w:cs="Arial"/>
          <w:sz w:val="24"/>
          <w:szCs w:val="24"/>
        </w:rPr>
        <w:t xml:space="preserve">* Kyung-Do </w:t>
      </w:r>
      <w:proofErr w:type="spellStart"/>
      <w:r w:rsidRPr="00984825">
        <w:rPr>
          <w:rFonts w:ascii="Arial" w:hAnsi="Arial" w:cs="Arial"/>
          <w:sz w:val="24"/>
          <w:szCs w:val="24"/>
        </w:rPr>
        <w:t>Han,</w:t>
      </w:r>
      <w:r w:rsidRPr="00984825">
        <w:rPr>
          <w:rFonts w:ascii="Arial" w:hAnsi="Arial" w:cs="Arial"/>
          <w:sz w:val="24"/>
          <w:szCs w:val="24"/>
          <w:vertAlign w:val="superscript"/>
        </w:rPr>
        <w:t>b</w:t>
      </w:r>
      <w:proofErr w:type="spellEnd"/>
      <w:r w:rsidRPr="009848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4825">
        <w:rPr>
          <w:rFonts w:ascii="Arial" w:hAnsi="Arial" w:cs="Arial"/>
          <w:sz w:val="24"/>
          <w:szCs w:val="24"/>
        </w:rPr>
        <w:t>Jin</w:t>
      </w:r>
      <w:proofErr w:type="spellEnd"/>
      <w:r w:rsidRPr="00984825">
        <w:rPr>
          <w:rFonts w:ascii="Arial" w:hAnsi="Arial" w:cs="Arial"/>
          <w:sz w:val="24"/>
          <w:szCs w:val="24"/>
        </w:rPr>
        <w:t xml:space="preserve">-Hyung </w:t>
      </w:r>
      <w:proofErr w:type="spellStart"/>
      <w:r w:rsidRPr="00984825">
        <w:rPr>
          <w:rFonts w:ascii="Arial" w:hAnsi="Arial" w:cs="Arial"/>
          <w:sz w:val="24"/>
          <w:szCs w:val="24"/>
        </w:rPr>
        <w:t>Jung,</w:t>
      </w:r>
      <w:r w:rsidRPr="00984825">
        <w:rPr>
          <w:rFonts w:ascii="Arial" w:hAnsi="Arial" w:cs="Arial"/>
          <w:sz w:val="24"/>
          <w:szCs w:val="24"/>
          <w:vertAlign w:val="superscript"/>
        </w:rPr>
        <w:t>b</w:t>
      </w:r>
      <w:proofErr w:type="spellEnd"/>
      <w:r w:rsidRPr="009848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4825">
        <w:rPr>
          <w:rFonts w:ascii="Arial" w:hAnsi="Arial" w:cs="Arial"/>
          <w:sz w:val="24"/>
          <w:szCs w:val="24"/>
        </w:rPr>
        <w:t>Seil</w:t>
      </w:r>
      <w:proofErr w:type="spellEnd"/>
      <w:r w:rsidRPr="009848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4825">
        <w:rPr>
          <w:rFonts w:ascii="Arial" w:hAnsi="Arial" w:cs="Arial"/>
          <w:sz w:val="24"/>
          <w:szCs w:val="24"/>
        </w:rPr>
        <w:t>Oh,</w:t>
      </w:r>
      <w:r w:rsidRPr="00984825">
        <w:rPr>
          <w:rFonts w:ascii="Arial" w:hAnsi="Arial" w:cs="Arial"/>
          <w:sz w:val="24"/>
          <w:szCs w:val="24"/>
          <w:vertAlign w:val="superscript"/>
        </w:rPr>
        <w:t>a</w:t>
      </w:r>
      <w:proofErr w:type="spellEnd"/>
      <w:r w:rsidRPr="00984825">
        <w:rPr>
          <w:rFonts w:ascii="Arial" w:hAnsi="Arial" w:cs="Arial"/>
          <w:sz w:val="24"/>
          <w:szCs w:val="24"/>
        </w:rPr>
        <w:t xml:space="preserve"> Gregory Y H </w:t>
      </w:r>
      <w:proofErr w:type="spellStart"/>
      <w:r w:rsidRPr="00984825">
        <w:rPr>
          <w:rFonts w:ascii="Arial" w:hAnsi="Arial" w:cs="Arial"/>
          <w:sz w:val="24"/>
          <w:szCs w:val="24"/>
        </w:rPr>
        <w:t>Lip</w:t>
      </w:r>
      <w:r w:rsidRPr="00984825">
        <w:rPr>
          <w:rFonts w:ascii="Arial" w:hAnsi="Arial" w:cs="Arial"/>
          <w:sz w:val="24"/>
          <w:szCs w:val="24"/>
          <w:vertAlign w:val="superscript"/>
        </w:rPr>
        <w:t>c,d</w:t>
      </w:r>
      <w:proofErr w:type="spellEnd"/>
    </w:p>
    <w:p w14:paraId="4D7542FF" w14:textId="77777777" w:rsidR="00984825" w:rsidRPr="00984825" w:rsidRDefault="00984825" w:rsidP="00984825">
      <w:pPr>
        <w:spacing w:line="360" w:lineRule="auto"/>
        <w:rPr>
          <w:rFonts w:ascii="Arial" w:hAnsi="Arial" w:cs="Arial"/>
          <w:sz w:val="24"/>
          <w:szCs w:val="24"/>
        </w:rPr>
      </w:pPr>
    </w:p>
    <w:p w14:paraId="26981CC3" w14:textId="77777777" w:rsidR="00984825" w:rsidRPr="00984825" w:rsidRDefault="00984825" w:rsidP="00984825">
      <w:pPr>
        <w:spacing w:line="360" w:lineRule="auto"/>
        <w:rPr>
          <w:rFonts w:ascii="Arial" w:hAnsi="Arial" w:cs="Arial"/>
          <w:sz w:val="24"/>
          <w:szCs w:val="24"/>
        </w:rPr>
      </w:pPr>
      <w:r w:rsidRPr="00984825">
        <w:rPr>
          <w:rFonts w:ascii="Arial" w:hAnsi="Arial" w:cs="Arial"/>
          <w:sz w:val="24"/>
          <w:szCs w:val="24"/>
          <w:vertAlign w:val="superscript"/>
        </w:rPr>
        <w:t>a</w:t>
      </w:r>
      <w:r w:rsidRPr="00984825">
        <w:rPr>
          <w:rFonts w:ascii="Arial" w:hAnsi="Arial" w:cs="Arial"/>
          <w:sz w:val="24"/>
          <w:szCs w:val="24"/>
        </w:rPr>
        <w:t>Division of Cardiology, Department of Internal Medicine, Seoul National University Hospital, Seoul, Republic of Korea</w:t>
      </w:r>
    </w:p>
    <w:p w14:paraId="34941C70" w14:textId="77777777" w:rsidR="00984825" w:rsidRPr="00984825" w:rsidRDefault="00984825" w:rsidP="00984825">
      <w:pPr>
        <w:spacing w:line="360" w:lineRule="auto"/>
        <w:rPr>
          <w:rFonts w:ascii="Arial" w:hAnsi="Arial" w:cs="Arial"/>
          <w:sz w:val="24"/>
          <w:szCs w:val="24"/>
        </w:rPr>
      </w:pPr>
      <w:r w:rsidRPr="00984825">
        <w:rPr>
          <w:rFonts w:ascii="Arial" w:hAnsi="Arial" w:cs="Arial"/>
          <w:sz w:val="24"/>
          <w:szCs w:val="24"/>
          <w:vertAlign w:val="superscript"/>
        </w:rPr>
        <w:t>b</w:t>
      </w:r>
      <w:r w:rsidRPr="00984825">
        <w:rPr>
          <w:rFonts w:ascii="Arial" w:hAnsi="Arial" w:cs="Arial"/>
          <w:sz w:val="24"/>
          <w:szCs w:val="24"/>
        </w:rPr>
        <w:t>Department of Medical Statistics, College of Medicine, Catholic University of Korea, Seoul, Republic of Korea</w:t>
      </w:r>
    </w:p>
    <w:p w14:paraId="3113C5FC" w14:textId="77777777" w:rsidR="00984825" w:rsidRPr="00984825" w:rsidRDefault="00984825" w:rsidP="00984825">
      <w:pPr>
        <w:spacing w:line="360" w:lineRule="auto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984825">
        <w:rPr>
          <w:rFonts w:ascii="Arial" w:hAnsi="Arial" w:cs="Arial"/>
          <w:color w:val="222222"/>
          <w:sz w:val="24"/>
          <w:szCs w:val="24"/>
          <w:shd w:val="clear" w:color="auto" w:fill="FFFFFF"/>
          <w:vertAlign w:val="superscript"/>
        </w:rPr>
        <w:t>c</w:t>
      </w:r>
      <w:r w:rsidRPr="00984825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Liverpool Centre for Cardiovascular Science, University of Liverpool and Liverpool Chest &amp; Heart Hospital, Liverpool, United Kingdom; and </w:t>
      </w:r>
      <w:r w:rsidRPr="00984825">
        <w:rPr>
          <w:rFonts w:ascii="Arial" w:hAnsi="Arial" w:cs="Arial"/>
          <w:color w:val="222222"/>
          <w:sz w:val="24"/>
          <w:szCs w:val="24"/>
          <w:shd w:val="clear" w:color="auto" w:fill="FFFFFF"/>
          <w:vertAlign w:val="superscript"/>
        </w:rPr>
        <w:t>d</w:t>
      </w:r>
      <w:r w:rsidRPr="00984825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Department of Clinical Medicine, Aalborg University, Aalborg, Denmark</w:t>
      </w:r>
    </w:p>
    <w:p w14:paraId="725853D8" w14:textId="77777777" w:rsidR="00984825" w:rsidRPr="00984825" w:rsidRDefault="00984825" w:rsidP="00200834">
      <w:pPr>
        <w:widowControl/>
        <w:wordWrap/>
        <w:autoSpaceDE/>
        <w:autoSpaceDN/>
        <w:spacing w:line="360" w:lineRule="auto"/>
        <w:rPr>
          <w:rFonts w:ascii="Arial" w:hAnsi="Arial" w:cs="Arial"/>
          <w:b/>
          <w:sz w:val="36"/>
        </w:rPr>
      </w:pPr>
    </w:p>
    <w:p w14:paraId="1FA646F3" w14:textId="77777777" w:rsidR="00984825" w:rsidRDefault="00984825">
      <w:pPr>
        <w:widowControl/>
        <w:wordWrap/>
        <w:autoSpaceDE/>
        <w:autoSpaceDN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br w:type="page"/>
      </w:r>
    </w:p>
    <w:p w14:paraId="00992835" w14:textId="48FC8862" w:rsidR="00424D5A" w:rsidRPr="00984825" w:rsidRDefault="00FC3700" w:rsidP="00200834">
      <w:pPr>
        <w:widowControl/>
        <w:wordWrap/>
        <w:autoSpaceDE/>
        <w:autoSpaceDN/>
        <w:spacing w:line="360" w:lineRule="auto"/>
        <w:rPr>
          <w:rFonts w:ascii="Arial" w:hAnsi="Arial" w:cs="Arial" w:hint="eastAsia"/>
          <w:b/>
          <w:sz w:val="36"/>
        </w:rPr>
      </w:pPr>
      <w:r>
        <w:rPr>
          <w:rFonts w:ascii="Arial" w:hAnsi="Arial" w:cs="Arial"/>
          <w:b/>
          <w:sz w:val="36"/>
        </w:rPr>
        <w:lastRenderedPageBreak/>
        <w:t>O</w:t>
      </w:r>
      <w:r w:rsidR="0083086A" w:rsidRPr="00424D5A">
        <w:rPr>
          <w:rFonts w:ascii="Arial" w:hAnsi="Arial" w:cs="Arial"/>
          <w:b/>
          <w:sz w:val="36"/>
        </w:rPr>
        <w:t xml:space="preserve">nline </w:t>
      </w:r>
      <w:r w:rsidR="008C6E0D">
        <w:rPr>
          <w:rFonts w:ascii="Arial" w:hAnsi="Arial" w:cs="Arial"/>
          <w:b/>
          <w:sz w:val="36"/>
        </w:rPr>
        <w:t>Data Supplements</w:t>
      </w:r>
      <w:bookmarkStart w:id="0" w:name="_GoBack"/>
      <w:bookmarkEnd w:id="0"/>
    </w:p>
    <w:p w14:paraId="0EA83893" w14:textId="77777777" w:rsidR="006D2122" w:rsidRDefault="006D2122" w:rsidP="00200834">
      <w:pPr>
        <w:widowControl/>
        <w:wordWrap/>
        <w:autoSpaceDE/>
        <w:autoSpaceDN/>
        <w:spacing w:line="360" w:lineRule="auto"/>
        <w:rPr>
          <w:rFonts w:ascii="Arial" w:hAnsi="Arial" w:cs="Arial"/>
          <w:b/>
          <w:sz w:val="22"/>
        </w:rPr>
      </w:pPr>
      <w:r>
        <w:rPr>
          <w:rFonts w:ascii="Arial" w:hAnsi="Arial" w:cs="Arial" w:hint="eastAsia"/>
          <w:b/>
          <w:sz w:val="22"/>
        </w:rPr>
        <w:t>C</w:t>
      </w:r>
      <w:r>
        <w:rPr>
          <w:rFonts w:ascii="Arial" w:hAnsi="Arial" w:cs="Arial"/>
          <w:b/>
          <w:sz w:val="22"/>
        </w:rPr>
        <w:t xml:space="preserve">ontents of the </w:t>
      </w:r>
      <w:r w:rsidR="00FE71C2">
        <w:rPr>
          <w:rFonts w:ascii="Arial" w:hAnsi="Arial" w:cs="Arial"/>
          <w:b/>
          <w:sz w:val="22"/>
        </w:rPr>
        <w:t>S</w:t>
      </w:r>
      <w:r>
        <w:rPr>
          <w:rFonts w:ascii="Arial" w:hAnsi="Arial" w:cs="Arial"/>
          <w:b/>
          <w:sz w:val="22"/>
        </w:rPr>
        <w:t xml:space="preserve">upplementary </w:t>
      </w:r>
      <w:r w:rsidR="00FE71C2">
        <w:rPr>
          <w:rFonts w:ascii="Arial" w:hAnsi="Arial" w:cs="Arial"/>
          <w:b/>
          <w:sz w:val="22"/>
        </w:rPr>
        <w:t>M</w:t>
      </w:r>
      <w:r>
        <w:rPr>
          <w:rFonts w:ascii="Arial" w:hAnsi="Arial" w:cs="Arial"/>
          <w:b/>
          <w:sz w:val="22"/>
        </w:rPr>
        <w:t>aterials</w:t>
      </w:r>
    </w:p>
    <w:p w14:paraId="668F162B" w14:textId="77777777" w:rsidR="00FE71C2" w:rsidRDefault="00FE71C2" w:rsidP="00424D5A">
      <w:pPr>
        <w:widowControl/>
        <w:wordWrap/>
        <w:autoSpaceDE/>
        <w:autoSpaceDN/>
        <w:spacing w:line="360" w:lineRule="auto"/>
        <w:ind w:firstLineChars="100" w:firstLine="22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I. Supplementary Tables</w:t>
      </w:r>
    </w:p>
    <w:p w14:paraId="1A52543C" w14:textId="77777777" w:rsidR="00FE71C2" w:rsidRDefault="00FE71C2" w:rsidP="00424D5A">
      <w:pPr>
        <w:widowControl/>
        <w:wordWrap/>
        <w:autoSpaceDE/>
        <w:autoSpaceDN/>
        <w:spacing w:line="360" w:lineRule="auto"/>
        <w:ind w:firstLineChars="100" w:firstLine="220"/>
        <w:rPr>
          <w:rFonts w:ascii="Arial" w:hAnsi="Arial" w:cs="Arial"/>
          <w:b/>
          <w:sz w:val="22"/>
        </w:rPr>
      </w:pPr>
      <w:r>
        <w:rPr>
          <w:rFonts w:ascii="Arial" w:hAnsi="Arial" w:cs="Arial" w:hint="eastAsia"/>
          <w:b/>
          <w:sz w:val="22"/>
        </w:rPr>
        <w:t>I</w:t>
      </w:r>
      <w:r>
        <w:rPr>
          <w:rFonts w:ascii="Arial" w:hAnsi="Arial" w:cs="Arial"/>
          <w:b/>
          <w:sz w:val="22"/>
        </w:rPr>
        <w:t>I. Supplementary Figures</w:t>
      </w:r>
    </w:p>
    <w:p w14:paraId="63763AF7" w14:textId="77777777" w:rsidR="00EE4FD2" w:rsidRDefault="00EE4FD2">
      <w:pPr>
        <w:widowControl/>
        <w:wordWrap/>
        <w:autoSpaceDE/>
        <w:autoSpaceDN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br w:type="page"/>
      </w:r>
    </w:p>
    <w:p w14:paraId="49C10646" w14:textId="77777777" w:rsidR="00D041F3" w:rsidRPr="00746375" w:rsidRDefault="00D041F3" w:rsidP="00EE4FD2">
      <w:pPr>
        <w:widowControl/>
        <w:wordWrap/>
        <w:autoSpaceDE/>
        <w:autoSpaceDN/>
        <w:spacing w:line="360" w:lineRule="auto"/>
        <w:rPr>
          <w:rFonts w:ascii="Arial" w:hAnsi="Arial" w:cs="Arial"/>
          <w:b/>
          <w:color w:val="000000" w:themeColor="text1"/>
          <w:sz w:val="22"/>
        </w:rPr>
      </w:pPr>
      <w:r w:rsidRPr="00746375">
        <w:rPr>
          <w:rFonts w:ascii="Arial" w:hAnsi="Arial" w:cs="Arial"/>
          <w:b/>
          <w:color w:val="000000" w:themeColor="text1"/>
          <w:sz w:val="22"/>
        </w:rPr>
        <w:lastRenderedPageBreak/>
        <w:t>I. Supplementary Tables</w:t>
      </w:r>
    </w:p>
    <w:p w14:paraId="0D1A7E87" w14:textId="70361C83" w:rsidR="0083086A" w:rsidRPr="00746375" w:rsidRDefault="0083086A" w:rsidP="00200834">
      <w:pPr>
        <w:widowControl/>
        <w:wordWrap/>
        <w:autoSpaceDE/>
        <w:autoSpaceDN/>
        <w:spacing w:line="360" w:lineRule="auto"/>
        <w:rPr>
          <w:rFonts w:ascii="Arial" w:hAnsi="Arial" w:cs="Arial"/>
          <w:b/>
          <w:color w:val="000000" w:themeColor="text1"/>
          <w:sz w:val="22"/>
        </w:rPr>
      </w:pPr>
      <w:r w:rsidRPr="00746375">
        <w:rPr>
          <w:rFonts w:ascii="Arial" w:hAnsi="Arial" w:cs="Arial"/>
          <w:b/>
          <w:color w:val="000000" w:themeColor="text1"/>
          <w:sz w:val="22"/>
        </w:rPr>
        <w:t xml:space="preserve">Table </w:t>
      </w:r>
      <w:r w:rsidR="008C6E0D">
        <w:rPr>
          <w:rFonts w:ascii="Arial" w:hAnsi="Arial" w:cs="Arial"/>
          <w:b/>
          <w:color w:val="000000" w:themeColor="text1"/>
          <w:sz w:val="22"/>
        </w:rPr>
        <w:t>S</w:t>
      </w:r>
      <w:r w:rsidRPr="00746375">
        <w:rPr>
          <w:rFonts w:ascii="Arial" w:hAnsi="Arial" w:cs="Arial"/>
          <w:b/>
          <w:color w:val="000000" w:themeColor="text1"/>
          <w:sz w:val="22"/>
        </w:rPr>
        <w:t>1. Definition of comorbidities and clinical outcomes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245"/>
        <w:gridCol w:w="4341"/>
      </w:tblGrid>
      <w:tr w:rsidR="0083086A" w:rsidRPr="00746375" w14:paraId="6D2E27D1" w14:textId="77777777" w:rsidTr="00047069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4C74C561" w14:textId="77777777" w:rsidR="0083086A" w:rsidRPr="00746375" w:rsidRDefault="0083086A" w:rsidP="00200834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b/>
                <w:color w:val="000000" w:themeColor="text1"/>
                <w:sz w:val="22"/>
                <w:szCs w:val="24"/>
              </w:rPr>
            </w:pPr>
            <w:r w:rsidRPr="00746375">
              <w:rPr>
                <w:rFonts w:ascii="Arial" w:hAnsi="Arial" w:cs="Arial"/>
                <w:b/>
                <w:color w:val="000000" w:themeColor="text1"/>
                <w:sz w:val="22"/>
                <w:szCs w:val="24"/>
              </w:rPr>
              <w:t>Diagnosis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36C4E6E4" w14:textId="77777777" w:rsidR="0083086A" w:rsidRPr="00746375" w:rsidRDefault="0083086A" w:rsidP="00200834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b/>
                <w:color w:val="000000" w:themeColor="text1"/>
                <w:sz w:val="22"/>
                <w:szCs w:val="24"/>
              </w:rPr>
            </w:pPr>
            <w:r w:rsidRPr="00746375">
              <w:rPr>
                <w:rFonts w:ascii="Arial" w:hAnsi="Arial" w:cs="Arial"/>
                <w:b/>
                <w:color w:val="000000" w:themeColor="text1"/>
                <w:sz w:val="22"/>
                <w:szCs w:val="24"/>
              </w:rPr>
              <w:t>ICD-10-CM code and definition</w:t>
            </w:r>
          </w:p>
        </w:tc>
        <w:tc>
          <w:tcPr>
            <w:tcW w:w="4341" w:type="dxa"/>
            <w:tcBorders>
              <w:top w:val="single" w:sz="4" w:space="0" w:color="auto"/>
              <w:bottom w:val="single" w:sz="4" w:space="0" w:color="auto"/>
            </w:tcBorders>
          </w:tcPr>
          <w:p w14:paraId="3ADA8BB3" w14:textId="77777777" w:rsidR="0083086A" w:rsidRPr="00746375" w:rsidRDefault="0083086A" w:rsidP="00200834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b/>
                <w:color w:val="000000" w:themeColor="text1"/>
                <w:sz w:val="22"/>
                <w:szCs w:val="24"/>
              </w:rPr>
            </w:pPr>
            <w:r w:rsidRPr="00746375">
              <w:rPr>
                <w:rFonts w:ascii="Arial" w:hAnsi="Arial" w:cs="Arial"/>
                <w:b/>
                <w:color w:val="000000" w:themeColor="text1"/>
                <w:sz w:val="22"/>
                <w:szCs w:val="24"/>
              </w:rPr>
              <w:t>Diagnostic definition</w:t>
            </w:r>
          </w:p>
        </w:tc>
      </w:tr>
      <w:tr w:rsidR="0083086A" w:rsidRPr="00746375" w14:paraId="2B7F032A" w14:textId="77777777" w:rsidTr="00047069">
        <w:tc>
          <w:tcPr>
            <w:tcW w:w="4111" w:type="dxa"/>
            <w:tcBorders>
              <w:top w:val="single" w:sz="4" w:space="0" w:color="auto"/>
            </w:tcBorders>
          </w:tcPr>
          <w:p w14:paraId="1EBA7C4E" w14:textId="77777777" w:rsidR="0083086A" w:rsidRPr="00746375" w:rsidRDefault="0083086A" w:rsidP="00200834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b/>
                <w:color w:val="000000" w:themeColor="text1"/>
                <w:sz w:val="22"/>
                <w:szCs w:val="24"/>
              </w:rPr>
            </w:pPr>
            <w:r w:rsidRPr="00746375">
              <w:rPr>
                <w:rFonts w:ascii="Arial" w:hAnsi="Arial" w:cs="Arial" w:hint="eastAsia"/>
                <w:b/>
                <w:color w:val="000000" w:themeColor="text1"/>
                <w:sz w:val="22"/>
                <w:szCs w:val="24"/>
              </w:rPr>
              <w:t>A</w:t>
            </w:r>
            <w:r w:rsidRPr="00746375">
              <w:rPr>
                <w:rFonts w:ascii="Arial" w:hAnsi="Arial" w:cs="Arial"/>
                <w:b/>
                <w:color w:val="000000" w:themeColor="text1"/>
                <w:sz w:val="22"/>
                <w:szCs w:val="24"/>
              </w:rPr>
              <w:t>trial fibrillation</w:t>
            </w:r>
          </w:p>
        </w:tc>
        <w:tc>
          <w:tcPr>
            <w:tcW w:w="5245" w:type="dxa"/>
            <w:tcBorders>
              <w:top w:val="single" w:sz="4" w:space="0" w:color="auto"/>
            </w:tcBorders>
          </w:tcPr>
          <w:p w14:paraId="733F8E14" w14:textId="77777777" w:rsidR="0083086A" w:rsidRPr="00746375" w:rsidRDefault="0083086A" w:rsidP="00200834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  <w:szCs w:val="24"/>
              </w:rPr>
              <w:t>I480-484, I489</w:t>
            </w:r>
          </w:p>
        </w:tc>
        <w:tc>
          <w:tcPr>
            <w:tcW w:w="4341" w:type="dxa"/>
            <w:tcBorders>
              <w:top w:val="single" w:sz="4" w:space="0" w:color="auto"/>
            </w:tcBorders>
            <w:vAlign w:val="center"/>
          </w:tcPr>
          <w:p w14:paraId="683A9BFC" w14:textId="77777777" w:rsidR="0083086A" w:rsidRPr="00746375" w:rsidRDefault="0083086A" w:rsidP="00200834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  <w:szCs w:val="24"/>
              </w:rPr>
              <w:t>Admission or outpatient department</w:t>
            </w:r>
            <w:r w:rsidRPr="00746375">
              <w:rPr>
                <w:rFonts w:ascii="Arial" w:eastAsia="맑은 고딕" w:hAnsi="Arial" w:cs="Arial"/>
                <w:color w:val="000000" w:themeColor="text1"/>
                <w:sz w:val="22"/>
                <w:szCs w:val="24"/>
              </w:rPr>
              <w:t>≥</w:t>
            </w:r>
            <w:r w:rsidRPr="00746375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1 </w:t>
            </w:r>
          </w:p>
        </w:tc>
      </w:tr>
      <w:tr w:rsidR="0083086A" w:rsidRPr="00746375" w14:paraId="18EEE0B3" w14:textId="77777777" w:rsidTr="00047069">
        <w:tc>
          <w:tcPr>
            <w:tcW w:w="4111" w:type="dxa"/>
          </w:tcPr>
          <w:p w14:paraId="42A93C52" w14:textId="77777777" w:rsidR="0083086A" w:rsidRPr="00746375" w:rsidRDefault="0083086A" w:rsidP="00200834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b/>
                <w:color w:val="000000" w:themeColor="text1"/>
                <w:sz w:val="22"/>
                <w:szCs w:val="24"/>
              </w:rPr>
            </w:pPr>
            <w:r w:rsidRPr="00746375">
              <w:rPr>
                <w:rFonts w:ascii="Arial" w:hAnsi="Arial" w:cs="Arial" w:hint="eastAsia"/>
                <w:b/>
                <w:color w:val="000000" w:themeColor="text1"/>
                <w:sz w:val="22"/>
                <w:szCs w:val="24"/>
              </w:rPr>
              <w:t>V</w:t>
            </w:r>
            <w:r w:rsidRPr="00746375">
              <w:rPr>
                <w:rFonts w:ascii="Arial" w:hAnsi="Arial" w:cs="Arial"/>
                <w:b/>
                <w:color w:val="000000" w:themeColor="text1"/>
                <w:sz w:val="22"/>
                <w:szCs w:val="24"/>
              </w:rPr>
              <w:t>alvular atrial fibrillation</w:t>
            </w:r>
          </w:p>
        </w:tc>
        <w:tc>
          <w:tcPr>
            <w:tcW w:w="5245" w:type="dxa"/>
          </w:tcPr>
          <w:p w14:paraId="717BFC5D" w14:textId="77777777" w:rsidR="0083086A" w:rsidRPr="00746375" w:rsidRDefault="0083086A" w:rsidP="00200834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  <w:szCs w:val="24"/>
              </w:rPr>
              <w:t>I</w:t>
            </w:r>
            <w:r w:rsidRPr="00746375">
              <w:rPr>
                <w:rFonts w:ascii="Arial" w:hAnsi="Arial" w:cs="Arial"/>
                <w:color w:val="000000" w:themeColor="text1"/>
                <w:sz w:val="22"/>
                <w:szCs w:val="24"/>
              </w:rPr>
              <w:t>050, I052, I059, Z952-Z954</w:t>
            </w:r>
          </w:p>
        </w:tc>
        <w:tc>
          <w:tcPr>
            <w:tcW w:w="4341" w:type="dxa"/>
            <w:vAlign w:val="center"/>
          </w:tcPr>
          <w:p w14:paraId="3C8D6F2D" w14:textId="77777777" w:rsidR="0083086A" w:rsidRPr="00746375" w:rsidRDefault="0083086A" w:rsidP="00200834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</w:p>
        </w:tc>
      </w:tr>
      <w:tr w:rsidR="0083086A" w:rsidRPr="00746375" w14:paraId="7A0CD939" w14:textId="77777777" w:rsidTr="00047069">
        <w:tc>
          <w:tcPr>
            <w:tcW w:w="4111" w:type="dxa"/>
          </w:tcPr>
          <w:p w14:paraId="1F2EF438" w14:textId="77777777" w:rsidR="0083086A" w:rsidRPr="00746375" w:rsidRDefault="0083086A" w:rsidP="00200834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b/>
                <w:color w:val="000000" w:themeColor="text1"/>
                <w:sz w:val="22"/>
                <w:szCs w:val="24"/>
              </w:rPr>
            </w:pPr>
            <w:r w:rsidRPr="00746375">
              <w:rPr>
                <w:rFonts w:ascii="Arial" w:hAnsi="Arial" w:cs="Arial" w:hint="eastAsia"/>
                <w:b/>
                <w:color w:val="000000" w:themeColor="text1"/>
                <w:sz w:val="22"/>
                <w:szCs w:val="24"/>
              </w:rPr>
              <w:t>P</w:t>
            </w:r>
            <w:r w:rsidRPr="00746375">
              <w:rPr>
                <w:rFonts w:ascii="Arial" w:hAnsi="Arial" w:cs="Arial"/>
                <w:b/>
                <w:color w:val="000000" w:themeColor="text1"/>
                <w:sz w:val="22"/>
                <w:szCs w:val="24"/>
              </w:rPr>
              <w:t>ulmonary embolism</w:t>
            </w:r>
          </w:p>
        </w:tc>
        <w:tc>
          <w:tcPr>
            <w:tcW w:w="5245" w:type="dxa"/>
          </w:tcPr>
          <w:p w14:paraId="675BBCDE" w14:textId="77777777" w:rsidR="0083086A" w:rsidRPr="00746375" w:rsidRDefault="0083086A" w:rsidP="00200834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  <w:szCs w:val="24"/>
              </w:rPr>
              <w:t>I</w:t>
            </w:r>
            <w:r w:rsidRPr="00746375">
              <w:rPr>
                <w:rFonts w:ascii="Arial" w:hAnsi="Arial" w:cs="Arial"/>
                <w:color w:val="000000" w:themeColor="text1"/>
                <w:sz w:val="22"/>
                <w:szCs w:val="24"/>
              </w:rPr>
              <w:t>26</w:t>
            </w:r>
          </w:p>
        </w:tc>
        <w:tc>
          <w:tcPr>
            <w:tcW w:w="4341" w:type="dxa"/>
            <w:vAlign w:val="center"/>
          </w:tcPr>
          <w:p w14:paraId="45697726" w14:textId="77777777" w:rsidR="0083086A" w:rsidRPr="00746375" w:rsidRDefault="0083086A" w:rsidP="00200834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  <w:szCs w:val="24"/>
              </w:rPr>
              <w:t>A</w:t>
            </w:r>
            <w:r w:rsidRPr="00746375">
              <w:rPr>
                <w:rFonts w:ascii="Arial" w:hAnsi="Arial" w:cs="Arial"/>
                <w:color w:val="000000" w:themeColor="text1"/>
                <w:sz w:val="22"/>
                <w:szCs w:val="24"/>
              </w:rPr>
              <w:t>dmission</w:t>
            </w:r>
            <w:r w:rsidRPr="00746375">
              <w:rPr>
                <w:rFonts w:ascii="Arial" w:eastAsia="맑은 고딕" w:hAnsi="Arial" w:cs="Arial"/>
                <w:color w:val="000000" w:themeColor="text1"/>
                <w:sz w:val="22"/>
                <w:szCs w:val="24"/>
              </w:rPr>
              <w:t>≥</w:t>
            </w:r>
            <w:r w:rsidRPr="00746375">
              <w:rPr>
                <w:rFonts w:ascii="Arial" w:hAnsi="Arial" w:cs="Arial"/>
                <w:color w:val="000000" w:themeColor="text1"/>
                <w:sz w:val="22"/>
                <w:szCs w:val="24"/>
              </w:rPr>
              <w:t>1</w:t>
            </w:r>
          </w:p>
        </w:tc>
      </w:tr>
      <w:tr w:rsidR="0083086A" w:rsidRPr="00746375" w14:paraId="502C55B2" w14:textId="77777777" w:rsidTr="00047069">
        <w:tc>
          <w:tcPr>
            <w:tcW w:w="4111" w:type="dxa"/>
          </w:tcPr>
          <w:p w14:paraId="59F6598A" w14:textId="77777777" w:rsidR="0083086A" w:rsidRPr="00746375" w:rsidRDefault="0083086A" w:rsidP="00200834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b/>
                <w:color w:val="000000" w:themeColor="text1"/>
                <w:sz w:val="22"/>
                <w:szCs w:val="24"/>
              </w:rPr>
            </w:pPr>
            <w:r w:rsidRPr="00746375">
              <w:rPr>
                <w:rFonts w:ascii="Arial" w:hAnsi="Arial" w:cs="Arial" w:hint="eastAsia"/>
                <w:b/>
                <w:color w:val="000000" w:themeColor="text1"/>
                <w:sz w:val="22"/>
                <w:szCs w:val="24"/>
              </w:rPr>
              <w:t>D</w:t>
            </w:r>
            <w:r w:rsidRPr="00746375">
              <w:rPr>
                <w:rFonts w:ascii="Arial" w:hAnsi="Arial" w:cs="Arial"/>
                <w:b/>
                <w:color w:val="000000" w:themeColor="text1"/>
                <w:sz w:val="22"/>
                <w:szCs w:val="24"/>
              </w:rPr>
              <w:t>eep vein thrombosis</w:t>
            </w:r>
          </w:p>
        </w:tc>
        <w:tc>
          <w:tcPr>
            <w:tcW w:w="5245" w:type="dxa"/>
          </w:tcPr>
          <w:p w14:paraId="5AD5EA75" w14:textId="66F0B271" w:rsidR="0083086A" w:rsidRPr="00746375" w:rsidRDefault="0083086A" w:rsidP="00200834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  <w:szCs w:val="24"/>
              </w:rPr>
              <w:t>I802</w:t>
            </w:r>
          </w:p>
        </w:tc>
        <w:tc>
          <w:tcPr>
            <w:tcW w:w="4341" w:type="dxa"/>
            <w:vAlign w:val="center"/>
          </w:tcPr>
          <w:p w14:paraId="5B9076D9" w14:textId="77777777" w:rsidR="0083086A" w:rsidRPr="00746375" w:rsidRDefault="0083086A" w:rsidP="00200834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  <w:szCs w:val="24"/>
              </w:rPr>
              <w:t>A</w:t>
            </w:r>
            <w:r w:rsidRPr="00746375">
              <w:rPr>
                <w:rFonts w:ascii="Arial" w:hAnsi="Arial" w:cs="Arial"/>
                <w:color w:val="000000" w:themeColor="text1"/>
                <w:sz w:val="22"/>
                <w:szCs w:val="24"/>
              </w:rPr>
              <w:t>dmission</w:t>
            </w:r>
            <w:r w:rsidRPr="00746375">
              <w:rPr>
                <w:rFonts w:ascii="Arial" w:eastAsia="맑은 고딕" w:hAnsi="Arial" w:cs="Arial"/>
                <w:color w:val="000000" w:themeColor="text1"/>
                <w:sz w:val="22"/>
                <w:szCs w:val="24"/>
              </w:rPr>
              <w:t>≥</w:t>
            </w:r>
            <w:r w:rsidRPr="00746375">
              <w:rPr>
                <w:rFonts w:ascii="Arial" w:hAnsi="Arial" w:cs="Arial"/>
                <w:color w:val="000000" w:themeColor="text1"/>
                <w:sz w:val="22"/>
                <w:szCs w:val="24"/>
              </w:rPr>
              <w:t>1</w:t>
            </w:r>
          </w:p>
        </w:tc>
      </w:tr>
      <w:tr w:rsidR="0083086A" w:rsidRPr="00746375" w14:paraId="12340884" w14:textId="77777777" w:rsidTr="00047069">
        <w:tc>
          <w:tcPr>
            <w:tcW w:w="4111" w:type="dxa"/>
          </w:tcPr>
          <w:p w14:paraId="4FE078F6" w14:textId="77777777" w:rsidR="0083086A" w:rsidRPr="00746375" w:rsidRDefault="0083086A" w:rsidP="00200834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b/>
                <w:color w:val="000000" w:themeColor="text1"/>
                <w:sz w:val="22"/>
                <w:szCs w:val="24"/>
              </w:rPr>
            </w:pPr>
            <w:r w:rsidRPr="00746375">
              <w:rPr>
                <w:rFonts w:ascii="Arial" w:hAnsi="Arial" w:cs="Arial" w:hint="eastAsia"/>
                <w:b/>
                <w:color w:val="000000" w:themeColor="text1"/>
                <w:sz w:val="22"/>
                <w:szCs w:val="24"/>
              </w:rPr>
              <w:t>R</w:t>
            </w:r>
            <w:r w:rsidRPr="00746375">
              <w:rPr>
                <w:rFonts w:ascii="Arial" w:hAnsi="Arial" w:cs="Arial"/>
                <w:b/>
                <w:color w:val="000000" w:themeColor="text1"/>
                <w:sz w:val="22"/>
                <w:szCs w:val="24"/>
              </w:rPr>
              <w:t>eceived joint replacement operation</w:t>
            </w:r>
          </w:p>
        </w:tc>
        <w:tc>
          <w:tcPr>
            <w:tcW w:w="5245" w:type="dxa"/>
          </w:tcPr>
          <w:p w14:paraId="718D5366" w14:textId="77777777" w:rsidR="0083086A" w:rsidRPr="00746375" w:rsidRDefault="0083086A" w:rsidP="00200834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  <w:szCs w:val="24"/>
              </w:rPr>
              <w:t>N</w:t>
            </w:r>
            <w:r w:rsidRPr="00746375">
              <w:rPr>
                <w:rFonts w:ascii="Arial" w:hAnsi="Arial" w:cs="Arial"/>
                <w:color w:val="000000" w:themeColor="text1"/>
                <w:sz w:val="22"/>
                <w:szCs w:val="24"/>
              </w:rPr>
              <w:t>0711, N1711, N1721, N2070, N3710, N3721, N3717, N3720, N2072, N2077, N3722, N3727</w:t>
            </w:r>
          </w:p>
        </w:tc>
        <w:tc>
          <w:tcPr>
            <w:tcW w:w="4341" w:type="dxa"/>
            <w:vAlign w:val="center"/>
          </w:tcPr>
          <w:p w14:paraId="55C56EAF" w14:textId="77777777" w:rsidR="0083086A" w:rsidRPr="00746375" w:rsidRDefault="0083086A" w:rsidP="00200834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  <w:szCs w:val="24"/>
              </w:rPr>
              <w:t>A</w:t>
            </w:r>
            <w:r w:rsidRPr="00746375">
              <w:rPr>
                <w:rFonts w:ascii="Arial" w:hAnsi="Arial" w:cs="Arial"/>
                <w:color w:val="000000" w:themeColor="text1"/>
                <w:sz w:val="22"/>
                <w:szCs w:val="24"/>
              </w:rPr>
              <w:t>dmission</w:t>
            </w:r>
            <w:r w:rsidRPr="00746375">
              <w:rPr>
                <w:rFonts w:ascii="Arial" w:eastAsia="맑은 고딕" w:hAnsi="Arial" w:cs="Arial"/>
                <w:color w:val="000000" w:themeColor="text1"/>
                <w:sz w:val="22"/>
                <w:szCs w:val="24"/>
              </w:rPr>
              <w:t>≥</w:t>
            </w:r>
            <w:r w:rsidRPr="00746375">
              <w:rPr>
                <w:rFonts w:ascii="Arial" w:hAnsi="Arial" w:cs="Arial"/>
                <w:color w:val="000000" w:themeColor="text1"/>
                <w:sz w:val="22"/>
                <w:szCs w:val="24"/>
              </w:rPr>
              <w:t>1</w:t>
            </w:r>
          </w:p>
        </w:tc>
      </w:tr>
      <w:tr w:rsidR="0083086A" w:rsidRPr="00746375" w14:paraId="6F526BC1" w14:textId="77777777" w:rsidTr="00047069">
        <w:tc>
          <w:tcPr>
            <w:tcW w:w="4111" w:type="dxa"/>
          </w:tcPr>
          <w:p w14:paraId="71377ABB" w14:textId="77777777" w:rsidR="0083086A" w:rsidRPr="00746375" w:rsidRDefault="0083086A" w:rsidP="00200834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b/>
                <w:color w:val="000000" w:themeColor="text1"/>
                <w:sz w:val="22"/>
                <w:szCs w:val="24"/>
              </w:rPr>
            </w:pPr>
            <w:r w:rsidRPr="00746375">
              <w:rPr>
                <w:rFonts w:ascii="Arial" w:hAnsi="Arial" w:cs="Arial" w:hint="eastAsia"/>
                <w:b/>
                <w:color w:val="000000" w:themeColor="text1"/>
                <w:sz w:val="22"/>
                <w:szCs w:val="24"/>
              </w:rPr>
              <w:t>E</w:t>
            </w:r>
            <w:r w:rsidRPr="00746375">
              <w:rPr>
                <w:rFonts w:ascii="Arial" w:hAnsi="Arial" w:cs="Arial"/>
                <w:b/>
                <w:color w:val="000000" w:themeColor="text1"/>
                <w:sz w:val="22"/>
                <w:szCs w:val="24"/>
              </w:rPr>
              <w:t>nd stage renal disease</w:t>
            </w:r>
          </w:p>
        </w:tc>
        <w:tc>
          <w:tcPr>
            <w:tcW w:w="5245" w:type="dxa"/>
          </w:tcPr>
          <w:p w14:paraId="786C3C69" w14:textId="77777777" w:rsidR="0083086A" w:rsidRPr="00746375" w:rsidRDefault="0083086A" w:rsidP="00200834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  <w:szCs w:val="24"/>
              </w:rPr>
              <w:t>N</w:t>
            </w:r>
            <w:r w:rsidRPr="00746375">
              <w:rPr>
                <w:rFonts w:ascii="Arial" w:hAnsi="Arial" w:cs="Arial"/>
                <w:color w:val="000000" w:themeColor="text1"/>
                <w:sz w:val="22"/>
                <w:szCs w:val="24"/>
              </w:rPr>
              <w:t>185, Z49</w:t>
            </w:r>
          </w:p>
        </w:tc>
        <w:tc>
          <w:tcPr>
            <w:tcW w:w="4341" w:type="dxa"/>
            <w:vAlign w:val="center"/>
          </w:tcPr>
          <w:p w14:paraId="6B56784F" w14:textId="77777777" w:rsidR="0083086A" w:rsidRPr="00746375" w:rsidRDefault="0083086A" w:rsidP="00200834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  <w:szCs w:val="24"/>
              </w:rPr>
              <w:t>D</w:t>
            </w:r>
            <w:r w:rsidRPr="00746375">
              <w:rPr>
                <w:rFonts w:ascii="Arial" w:hAnsi="Arial" w:cs="Arial"/>
                <w:color w:val="000000" w:themeColor="text1"/>
                <w:sz w:val="22"/>
                <w:szCs w:val="24"/>
              </w:rPr>
              <w:t>ialysis</w:t>
            </w:r>
            <w:r w:rsidRPr="00746375">
              <w:rPr>
                <w:rFonts w:ascii="Arial" w:eastAsia="맑은 고딕" w:hAnsi="Arial" w:cs="Arial"/>
                <w:color w:val="000000" w:themeColor="text1"/>
                <w:sz w:val="22"/>
                <w:szCs w:val="24"/>
              </w:rPr>
              <w:t>≥</w:t>
            </w:r>
            <w:r w:rsidRPr="00746375">
              <w:rPr>
                <w:rFonts w:ascii="Arial" w:hAnsi="Arial" w:cs="Arial"/>
                <w:color w:val="000000" w:themeColor="text1"/>
                <w:sz w:val="22"/>
                <w:szCs w:val="24"/>
              </w:rPr>
              <w:t>2</w:t>
            </w:r>
          </w:p>
        </w:tc>
      </w:tr>
      <w:tr w:rsidR="0083086A" w:rsidRPr="00746375" w14:paraId="00CF2EE3" w14:textId="77777777" w:rsidTr="00047069">
        <w:tc>
          <w:tcPr>
            <w:tcW w:w="4111" w:type="dxa"/>
          </w:tcPr>
          <w:p w14:paraId="47FCAB19" w14:textId="77777777" w:rsidR="0083086A" w:rsidRPr="00746375" w:rsidRDefault="0083086A" w:rsidP="00200834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b/>
                <w:color w:val="000000" w:themeColor="text1"/>
                <w:sz w:val="22"/>
                <w:szCs w:val="24"/>
              </w:rPr>
            </w:pPr>
            <w:r w:rsidRPr="00746375">
              <w:rPr>
                <w:rFonts w:ascii="Arial" w:hAnsi="Arial" w:cs="Arial" w:hint="eastAsia"/>
                <w:b/>
                <w:color w:val="000000" w:themeColor="text1"/>
                <w:sz w:val="22"/>
                <w:szCs w:val="24"/>
              </w:rPr>
              <w:t>I</w:t>
            </w:r>
            <w:r w:rsidRPr="00746375">
              <w:rPr>
                <w:rFonts w:ascii="Arial" w:hAnsi="Arial" w:cs="Arial"/>
                <w:b/>
                <w:color w:val="000000" w:themeColor="text1"/>
                <w:sz w:val="22"/>
                <w:szCs w:val="24"/>
              </w:rPr>
              <w:t xml:space="preserve">schemic stroke </w:t>
            </w:r>
          </w:p>
        </w:tc>
        <w:tc>
          <w:tcPr>
            <w:tcW w:w="5245" w:type="dxa"/>
          </w:tcPr>
          <w:p w14:paraId="433CABC8" w14:textId="77777777" w:rsidR="0083086A" w:rsidRPr="00746375" w:rsidRDefault="0083086A" w:rsidP="00200834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  <w:szCs w:val="24"/>
              </w:rPr>
              <w:t>I</w:t>
            </w:r>
            <w:r w:rsidRPr="00746375">
              <w:rPr>
                <w:rFonts w:ascii="Arial" w:hAnsi="Arial" w:cs="Arial"/>
                <w:color w:val="000000" w:themeColor="text1"/>
                <w:sz w:val="22"/>
                <w:szCs w:val="24"/>
              </w:rPr>
              <w:t>63, I64</w:t>
            </w:r>
          </w:p>
        </w:tc>
        <w:tc>
          <w:tcPr>
            <w:tcW w:w="4341" w:type="dxa"/>
            <w:shd w:val="clear" w:color="auto" w:fill="auto"/>
          </w:tcPr>
          <w:p w14:paraId="0996FF5C" w14:textId="77777777" w:rsidR="0083086A" w:rsidRPr="00746375" w:rsidRDefault="0083086A" w:rsidP="00200834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  <w:szCs w:val="24"/>
              </w:rPr>
              <w:t>A</w:t>
            </w:r>
            <w:r w:rsidRPr="00746375">
              <w:rPr>
                <w:rFonts w:ascii="Arial" w:hAnsi="Arial" w:cs="Arial"/>
                <w:color w:val="000000" w:themeColor="text1"/>
                <w:sz w:val="22"/>
                <w:szCs w:val="24"/>
              </w:rPr>
              <w:t>dmission≥1 and brain imaging (CT or MRI) ≥1</w:t>
            </w:r>
          </w:p>
        </w:tc>
      </w:tr>
      <w:tr w:rsidR="0083086A" w:rsidRPr="00746375" w14:paraId="4E646161" w14:textId="77777777" w:rsidTr="00047069">
        <w:tc>
          <w:tcPr>
            <w:tcW w:w="4111" w:type="dxa"/>
          </w:tcPr>
          <w:p w14:paraId="2746725D" w14:textId="77777777" w:rsidR="0083086A" w:rsidRPr="00746375" w:rsidRDefault="0083086A" w:rsidP="00200834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b/>
                <w:color w:val="000000" w:themeColor="text1"/>
                <w:sz w:val="22"/>
                <w:szCs w:val="24"/>
              </w:rPr>
            </w:pPr>
            <w:r w:rsidRPr="00746375">
              <w:rPr>
                <w:rFonts w:ascii="Arial" w:hAnsi="Arial" w:cs="Arial" w:hint="eastAsia"/>
                <w:b/>
                <w:color w:val="000000" w:themeColor="text1"/>
                <w:sz w:val="22"/>
                <w:szCs w:val="24"/>
              </w:rPr>
              <w:t>I</w:t>
            </w:r>
            <w:r w:rsidRPr="00746375">
              <w:rPr>
                <w:rFonts w:ascii="Arial" w:hAnsi="Arial" w:cs="Arial"/>
                <w:b/>
                <w:color w:val="000000" w:themeColor="text1"/>
                <w:sz w:val="22"/>
                <w:szCs w:val="24"/>
              </w:rPr>
              <w:t>ntracranial hemorrhage</w:t>
            </w:r>
          </w:p>
        </w:tc>
        <w:tc>
          <w:tcPr>
            <w:tcW w:w="5245" w:type="dxa"/>
          </w:tcPr>
          <w:p w14:paraId="549E2098" w14:textId="77777777" w:rsidR="0083086A" w:rsidRPr="00746375" w:rsidRDefault="0083086A" w:rsidP="00200834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  <w:szCs w:val="24"/>
              </w:rPr>
              <w:t>I</w:t>
            </w:r>
            <w:r w:rsidRPr="00746375">
              <w:rPr>
                <w:rFonts w:ascii="Arial" w:hAnsi="Arial" w:cs="Arial"/>
                <w:color w:val="000000" w:themeColor="text1"/>
                <w:sz w:val="22"/>
                <w:szCs w:val="24"/>
              </w:rPr>
              <w:t>60-62</w:t>
            </w:r>
          </w:p>
        </w:tc>
        <w:tc>
          <w:tcPr>
            <w:tcW w:w="4341" w:type="dxa"/>
            <w:shd w:val="clear" w:color="auto" w:fill="auto"/>
          </w:tcPr>
          <w:p w14:paraId="51553F25" w14:textId="77777777" w:rsidR="0083086A" w:rsidRPr="00746375" w:rsidRDefault="0083086A" w:rsidP="00200834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  <w:szCs w:val="24"/>
              </w:rPr>
              <w:t>A</w:t>
            </w:r>
            <w:r w:rsidRPr="00746375">
              <w:rPr>
                <w:rFonts w:ascii="Arial" w:hAnsi="Arial" w:cs="Arial"/>
                <w:color w:val="000000" w:themeColor="text1"/>
                <w:sz w:val="22"/>
                <w:szCs w:val="24"/>
              </w:rPr>
              <w:t>dmission≥1 or RBC transfusion≥1</w:t>
            </w:r>
          </w:p>
        </w:tc>
      </w:tr>
      <w:tr w:rsidR="0083086A" w:rsidRPr="00746375" w14:paraId="12C21E19" w14:textId="77777777" w:rsidTr="00047069">
        <w:tc>
          <w:tcPr>
            <w:tcW w:w="4111" w:type="dxa"/>
          </w:tcPr>
          <w:p w14:paraId="7BF8B880" w14:textId="77777777" w:rsidR="0083086A" w:rsidRPr="00746375" w:rsidRDefault="0083086A" w:rsidP="00200834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b/>
                <w:color w:val="000000" w:themeColor="text1"/>
                <w:sz w:val="22"/>
                <w:szCs w:val="24"/>
              </w:rPr>
            </w:pPr>
            <w:r w:rsidRPr="00746375">
              <w:rPr>
                <w:rFonts w:ascii="Arial" w:hAnsi="Arial" w:cs="Arial"/>
                <w:b/>
                <w:color w:val="000000" w:themeColor="text1"/>
                <w:sz w:val="22"/>
                <w:szCs w:val="24"/>
              </w:rPr>
              <w:t>Hospitalization for GI bleeding</w:t>
            </w:r>
          </w:p>
        </w:tc>
        <w:tc>
          <w:tcPr>
            <w:tcW w:w="5245" w:type="dxa"/>
          </w:tcPr>
          <w:p w14:paraId="0FCB06C8" w14:textId="77777777" w:rsidR="0083086A" w:rsidRPr="00746375" w:rsidRDefault="001338E3" w:rsidP="00200834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  <w:szCs w:val="24"/>
              </w:rPr>
              <w:t>K</w:t>
            </w:r>
            <w:r w:rsidRPr="00746375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22.6, K25.0, K25.2, K25.4, K25.6, </w:t>
            </w:r>
            <w:r w:rsidR="0083086A" w:rsidRPr="00746375">
              <w:rPr>
                <w:rFonts w:ascii="Arial" w:hAnsi="Arial" w:cs="Arial" w:hint="eastAsia"/>
                <w:color w:val="000000" w:themeColor="text1"/>
                <w:sz w:val="22"/>
                <w:szCs w:val="24"/>
              </w:rPr>
              <w:t>K</w:t>
            </w:r>
            <w:r w:rsidR="0083086A" w:rsidRPr="00746375">
              <w:rPr>
                <w:rFonts w:ascii="Arial" w:hAnsi="Arial" w:cs="Arial"/>
                <w:color w:val="000000" w:themeColor="text1"/>
                <w:sz w:val="22"/>
                <w:szCs w:val="24"/>
              </w:rPr>
              <w:t>26.0, K26.2, K26.4, K26.6, K27.0, K27.2, K27.4, K27.6, K28.0, K28.2, K28.4, K28.6, K29.0, K62.5, K92.0, K92.1, K92.2</w:t>
            </w:r>
          </w:p>
        </w:tc>
        <w:tc>
          <w:tcPr>
            <w:tcW w:w="4341" w:type="dxa"/>
            <w:shd w:val="clear" w:color="auto" w:fill="auto"/>
          </w:tcPr>
          <w:p w14:paraId="7ACFD8EE" w14:textId="77777777" w:rsidR="0083086A" w:rsidRPr="00746375" w:rsidRDefault="0083086A" w:rsidP="00200834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  <w:szCs w:val="24"/>
              </w:rPr>
              <w:t>A</w:t>
            </w:r>
            <w:r w:rsidRPr="00746375">
              <w:rPr>
                <w:rFonts w:ascii="Arial" w:hAnsi="Arial" w:cs="Arial"/>
                <w:color w:val="000000" w:themeColor="text1"/>
                <w:sz w:val="22"/>
                <w:szCs w:val="24"/>
              </w:rPr>
              <w:t>dmission≥1 and RBC transfusion≥1</w:t>
            </w:r>
          </w:p>
        </w:tc>
      </w:tr>
      <w:tr w:rsidR="0083086A" w:rsidRPr="00746375" w14:paraId="52FAA1D5" w14:textId="77777777" w:rsidTr="00047069">
        <w:tc>
          <w:tcPr>
            <w:tcW w:w="4111" w:type="dxa"/>
          </w:tcPr>
          <w:p w14:paraId="3C094D78" w14:textId="77777777" w:rsidR="0083086A" w:rsidRPr="00746375" w:rsidRDefault="0083086A" w:rsidP="00200834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b/>
                <w:color w:val="000000" w:themeColor="text1"/>
                <w:sz w:val="22"/>
                <w:szCs w:val="24"/>
              </w:rPr>
            </w:pPr>
            <w:r w:rsidRPr="00746375">
              <w:rPr>
                <w:rFonts w:ascii="Arial" w:hAnsi="Arial" w:cs="Arial"/>
                <w:b/>
                <w:color w:val="000000" w:themeColor="text1"/>
                <w:sz w:val="22"/>
                <w:szCs w:val="24"/>
              </w:rPr>
              <w:t xml:space="preserve">Hospitalization for major bleeding </w:t>
            </w:r>
          </w:p>
        </w:tc>
        <w:tc>
          <w:tcPr>
            <w:tcW w:w="5245" w:type="dxa"/>
          </w:tcPr>
          <w:p w14:paraId="4BEDCAC3" w14:textId="77777777" w:rsidR="0083086A" w:rsidRPr="00746375" w:rsidRDefault="0083086A" w:rsidP="00200834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  <w:szCs w:val="24"/>
              </w:rPr>
              <w:t>I</w:t>
            </w:r>
            <w:r w:rsidRPr="00746375">
              <w:rPr>
                <w:rFonts w:ascii="Arial" w:hAnsi="Arial" w:cs="Arial"/>
                <w:color w:val="000000" w:themeColor="text1"/>
                <w:sz w:val="22"/>
                <w:szCs w:val="24"/>
              </w:rPr>
              <w:t>ntracranial bleeding or gastrointestinal bleeding</w:t>
            </w:r>
          </w:p>
        </w:tc>
        <w:tc>
          <w:tcPr>
            <w:tcW w:w="4341" w:type="dxa"/>
            <w:shd w:val="clear" w:color="auto" w:fill="auto"/>
          </w:tcPr>
          <w:p w14:paraId="7C887054" w14:textId="77777777" w:rsidR="0083086A" w:rsidRPr="00746375" w:rsidRDefault="0083086A" w:rsidP="00200834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  <w:szCs w:val="24"/>
              </w:rPr>
              <w:t>I</w:t>
            </w:r>
            <w:r w:rsidRPr="00746375">
              <w:rPr>
                <w:rFonts w:ascii="Arial" w:hAnsi="Arial" w:cs="Arial"/>
                <w:color w:val="000000" w:themeColor="text1"/>
                <w:sz w:val="22"/>
                <w:szCs w:val="24"/>
              </w:rPr>
              <w:t>CH, admission≥1 or RBC transfusion≥1</w:t>
            </w:r>
          </w:p>
          <w:p w14:paraId="194A5063" w14:textId="77777777" w:rsidR="0083086A" w:rsidRPr="00746375" w:rsidRDefault="0083086A" w:rsidP="00200834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  <w:szCs w:val="24"/>
              </w:rPr>
              <w:t>G</w:t>
            </w:r>
            <w:r w:rsidRPr="00746375">
              <w:rPr>
                <w:rFonts w:ascii="Arial" w:hAnsi="Arial" w:cs="Arial"/>
                <w:color w:val="000000" w:themeColor="text1"/>
                <w:sz w:val="22"/>
                <w:szCs w:val="24"/>
              </w:rPr>
              <w:t>I bleeding, admission≥1 and RBC transfusion≥1</w:t>
            </w:r>
          </w:p>
        </w:tc>
      </w:tr>
      <w:tr w:rsidR="0083086A" w:rsidRPr="00746375" w14:paraId="17A9243A" w14:textId="77777777" w:rsidTr="00047069">
        <w:tc>
          <w:tcPr>
            <w:tcW w:w="4111" w:type="dxa"/>
          </w:tcPr>
          <w:p w14:paraId="741F473C" w14:textId="77777777" w:rsidR="0083086A" w:rsidRPr="00746375" w:rsidRDefault="0083086A" w:rsidP="00200834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b/>
                <w:color w:val="000000" w:themeColor="text1"/>
                <w:sz w:val="22"/>
                <w:szCs w:val="24"/>
              </w:rPr>
            </w:pPr>
            <w:r w:rsidRPr="00746375">
              <w:rPr>
                <w:rFonts w:ascii="Arial" w:hAnsi="Arial" w:cs="Arial"/>
                <w:b/>
                <w:color w:val="000000" w:themeColor="text1"/>
                <w:sz w:val="22"/>
                <w:szCs w:val="24"/>
              </w:rPr>
              <w:t>Hypertension</w:t>
            </w:r>
          </w:p>
        </w:tc>
        <w:tc>
          <w:tcPr>
            <w:tcW w:w="5245" w:type="dxa"/>
          </w:tcPr>
          <w:p w14:paraId="6EFCC759" w14:textId="77777777" w:rsidR="0083086A" w:rsidRPr="00746375" w:rsidRDefault="0083086A" w:rsidP="00200834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I10-I13, I15; and minimum 1 prescription of anti-hypertensive drug (thiazide, loop diuretics, </w:t>
            </w:r>
            <w:r w:rsidRPr="00746375">
              <w:rPr>
                <w:rFonts w:ascii="Arial" w:hAnsi="Arial" w:cs="Arial"/>
                <w:color w:val="000000" w:themeColor="text1"/>
                <w:sz w:val="22"/>
                <w:szCs w:val="24"/>
              </w:rPr>
              <w:lastRenderedPageBreak/>
              <w:t>aldosterone antagonist, alpha-/beta-blocker, calcium-channel blocker, angiotensin-converting enzyme inhibitor, angiotensin II receptor blocker).</w:t>
            </w:r>
          </w:p>
        </w:tc>
        <w:tc>
          <w:tcPr>
            <w:tcW w:w="4341" w:type="dxa"/>
            <w:vAlign w:val="center"/>
          </w:tcPr>
          <w:p w14:paraId="72789997" w14:textId="77777777" w:rsidR="0083086A" w:rsidRPr="00746375" w:rsidRDefault="0083086A" w:rsidP="00200834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  <w:szCs w:val="24"/>
              </w:rPr>
              <w:lastRenderedPageBreak/>
              <w:t xml:space="preserve">Admission≥1 or outpatient department≥2 </w:t>
            </w:r>
          </w:p>
        </w:tc>
      </w:tr>
      <w:tr w:rsidR="0083086A" w:rsidRPr="00746375" w14:paraId="115D9067" w14:textId="77777777" w:rsidTr="00047069">
        <w:tc>
          <w:tcPr>
            <w:tcW w:w="4111" w:type="dxa"/>
          </w:tcPr>
          <w:p w14:paraId="4EDF8DFA" w14:textId="77777777" w:rsidR="0083086A" w:rsidRPr="00746375" w:rsidRDefault="0083086A" w:rsidP="00200834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b/>
                <w:color w:val="000000" w:themeColor="text1"/>
                <w:sz w:val="22"/>
                <w:szCs w:val="24"/>
              </w:rPr>
            </w:pPr>
            <w:r w:rsidRPr="00746375">
              <w:rPr>
                <w:rFonts w:ascii="Arial" w:hAnsi="Arial" w:cs="Arial"/>
                <w:b/>
                <w:color w:val="000000" w:themeColor="text1"/>
                <w:sz w:val="22"/>
                <w:szCs w:val="24"/>
              </w:rPr>
              <w:t>Diabetes mellitus</w:t>
            </w:r>
          </w:p>
        </w:tc>
        <w:tc>
          <w:tcPr>
            <w:tcW w:w="5245" w:type="dxa"/>
          </w:tcPr>
          <w:p w14:paraId="71567F8B" w14:textId="77777777" w:rsidR="0083086A" w:rsidRPr="00746375" w:rsidRDefault="0083086A" w:rsidP="00200834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  <w:szCs w:val="24"/>
              </w:rPr>
              <w:t>E11-E14; and minimum 1 prescription of anti-diabetic drugs (sulfonylureas, metformin, meglitinides, thiazolidinediones, dipeptidyl peptidase-4 inhibitors, α-glucosidase inhibitors and insulin).</w:t>
            </w:r>
          </w:p>
        </w:tc>
        <w:tc>
          <w:tcPr>
            <w:tcW w:w="4341" w:type="dxa"/>
          </w:tcPr>
          <w:p w14:paraId="1E67DB87" w14:textId="77777777" w:rsidR="0083086A" w:rsidRPr="00746375" w:rsidRDefault="0083086A" w:rsidP="00200834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  <w:szCs w:val="24"/>
              </w:rPr>
              <w:t>Admission≥1 or outpatient department≥2</w:t>
            </w:r>
          </w:p>
        </w:tc>
      </w:tr>
      <w:tr w:rsidR="0083086A" w:rsidRPr="00746375" w14:paraId="5C9C4C44" w14:textId="77777777" w:rsidTr="00047069">
        <w:tc>
          <w:tcPr>
            <w:tcW w:w="4111" w:type="dxa"/>
          </w:tcPr>
          <w:p w14:paraId="4D798866" w14:textId="77777777" w:rsidR="0083086A" w:rsidRPr="00746375" w:rsidRDefault="0083086A" w:rsidP="00200834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b/>
                <w:color w:val="000000" w:themeColor="text1"/>
                <w:sz w:val="22"/>
                <w:szCs w:val="24"/>
              </w:rPr>
            </w:pPr>
            <w:r w:rsidRPr="00746375">
              <w:rPr>
                <w:rFonts w:ascii="Arial" w:hAnsi="Arial" w:cs="Arial" w:hint="eastAsia"/>
                <w:b/>
                <w:color w:val="000000" w:themeColor="text1"/>
                <w:sz w:val="22"/>
                <w:szCs w:val="24"/>
              </w:rPr>
              <w:t>D</w:t>
            </w:r>
            <w:r w:rsidRPr="00746375">
              <w:rPr>
                <w:rFonts w:ascii="Arial" w:hAnsi="Arial" w:cs="Arial"/>
                <w:b/>
                <w:color w:val="000000" w:themeColor="text1"/>
                <w:sz w:val="22"/>
                <w:szCs w:val="24"/>
              </w:rPr>
              <w:t>yslipidemia</w:t>
            </w:r>
          </w:p>
        </w:tc>
        <w:tc>
          <w:tcPr>
            <w:tcW w:w="5245" w:type="dxa"/>
          </w:tcPr>
          <w:p w14:paraId="4A7287BF" w14:textId="77777777" w:rsidR="0083086A" w:rsidRPr="00746375" w:rsidRDefault="0083086A" w:rsidP="00200834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  <w:szCs w:val="24"/>
              </w:rPr>
              <w:t>E</w:t>
            </w:r>
            <w:r w:rsidRPr="00746375">
              <w:rPr>
                <w:rFonts w:ascii="Arial" w:hAnsi="Arial" w:cs="Arial"/>
                <w:color w:val="000000" w:themeColor="text1"/>
                <w:sz w:val="22"/>
                <w:szCs w:val="24"/>
              </w:rPr>
              <w:t>78</w:t>
            </w:r>
          </w:p>
        </w:tc>
        <w:tc>
          <w:tcPr>
            <w:tcW w:w="4341" w:type="dxa"/>
            <w:vAlign w:val="center"/>
          </w:tcPr>
          <w:p w14:paraId="26CE8A4C" w14:textId="77777777" w:rsidR="0083086A" w:rsidRPr="00746375" w:rsidRDefault="0083086A" w:rsidP="00200834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  <w:szCs w:val="24"/>
              </w:rPr>
              <w:t>Admission or outpatient department</w:t>
            </w:r>
            <w:r w:rsidRPr="00746375">
              <w:rPr>
                <w:rFonts w:ascii="Arial" w:eastAsia="맑은 고딕" w:hAnsi="Arial" w:cs="Arial"/>
                <w:color w:val="000000" w:themeColor="text1"/>
                <w:sz w:val="22"/>
                <w:szCs w:val="24"/>
              </w:rPr>
              <w:t>≥</w:t>
            </w:r>
            <w:r w:rsidRPr="00746375">
              <w:rPr>
                <w:rFonts w:ascii="Arial" w:hAnsi="Arial" w:cs="Arial"/>
                <w:color w:val="000000" w:themeColor="text1"/>
                <w:sz w:val="22"/>
                <w:szCs w:val="24"/>
              </w:rPr>
              <w:t>1</w:t>
            </w:r>
          </w:p>
        </w:tc>
      </w:tr>
      <w:tr w:rsidR="0083086A" w:rsidRPr="00746375" w14:paraId="757101FD" w14:textId="77777777" w:rsidTr="00047069">
        <w:tc>
          <w:tcPr>
            <w:tcW w:w="4111" w:type="dxa"/>
          </w:tcPr>
          <w:p w14:paraId="7326B18E" w14:textId="77777777" w:rsidR="0083086A" w:rsidRPr="00746375" w:rsidRDefault="005839C8" w:rsidP="00200834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b/>
                <w:color w:val="000000" w:themeColor="text1"/>
                <w:sz w:val="22"/>
                <w:szCs w:val="24"/>
              </w:rPr>
            </w:pPr>
            <w:r w:rsidRPr="00746375">
              <w:rPr>
                <w:rFonts w:ascii="Arial" w:hAnsi="Arial" w:cs="Arial"/>
                <w:b/>
                <w:color w:val="000000" w:themeColor="text1"/>
                <w:sz w:val="22"/>
                <w:szCs w:val="24"/>
              </w:rPr>
              <w:t>H</w:t>
            </w:r>
            <w:r w:rsidR="0083086A" w:rsidRPr="00746375">
              <w:rPr>
                <w:rFonts w:ascii="Arial" w:hAnsi="Arial" w:cs="Arial"/>
                <w:b/>
                <w:color w:val="000000" w:themeColor="text1"/>
                <w:sz w:val="22"/>
                <w:szCs w:val="24"/>
              </w:rPr>
              <w:t>eart failure</w:t>
            </w:r>
          </w:p>
        </w:tc>
        <w:tc>
          <w:tcPr>
            <w:tcW w:w="5245" w:type="dxa"/>
          </w:tcPr>
          <w:p w14:paraId="2E768129" w14:textId="77777777" w:rsidR="0083086A" w:rsidRPr="00746375" w:rsidRDefault="0083086A" w:rsidP="00200834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  <w:szCs w:val="24"/>
              </w:rPr>
              <w:t>I50</w:t>
            </w:r>
          </w:p>
        </w:tc>
        <w:tc>
          <w:tcPr>
            <w:tcW w:w="4341" w:type="dxa"/>
            <w:vAlign w:val="center"/>
          </w:tcPr>
          <w:p w14:paraId="1345BD04" w14:textId="77777777" w:rsidR="0083086A" w:rsidRPr="00746375" w:rsidRDefault="0083086A" w:rsidP="00200834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  <w:szCs w:val="24"/>
              </w:rPr>
              <w:t>Admission or outpatient department</w:t>
            </w:r>
            <w:r w:rsidRPr="00746375">
              <w:rPr>
                <w:rFonts w:ascii="Arial" w:eastAsia="맑은 고딕" w:hAnsi="Arial" w:cs="Arial"/>
                <w:color w:val="000000" w:themeColor="text1"/>
                <w:sz w:val="22"/>
                <w:szCs w:val="24"/>
              </w:rPr>
              <w:t>≥</w:t>
            </w:r>
            <w:r w:rsidRPr="00746375">
              <w:rPr>
                <w:rFonts w:ascii="Arial" w:hAnsi="Arial" w:cs="Arial"/>
                <w:color w:val="000000" w:themeColor="text1"/>
                <w:sz w:val="22"/>
                <w:szCs w:val="24"/>
              </w:rPr>
              <w:t>1</w:t>
            </w:r>
          </w:p>
        </w:tc>
      </w:tr>
      <w:tr w:rsidR="0083086A" w:rsidRPr="00746375" w14:paraId="12ADB474" w14:textId="77777777" w:rsidTr="00047069">
        <w:tc>
          <w:tcPr>
            <w:tcW w:w="4111" w:type="dxa"/>
          </w:tcPr>
          <w:p w14:paraId="0B664851" w14:textId="77777777" w:rsidR="0083086A" w:rsidRPr="00746375" w:rsidRDefault="0083086A" w:rsidP="00200834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b/>
                <w:color w:val="000000" w:themeColor="text1"/>
                <w:sz w:val="22"/>
                <w:szCs w:val="24"/>
              </w:rPr>
            </w:pPr>
            <w:r w:rsidRPr="00746375">
              <w:rPr>
                <w:rFonts w:ascii="Arial" w:hAnsi="Arial" w:cs="Arial"/>
                <w:b/>
                <w:color w:val="000000" w:themeColor="text1"/>
                <w:sz w:val="22"/>
                <w:szCs w:val="24"/>
              </w:rPr>
              <w:t>Vascular disease</w:t>
            </w:r>
          </w:p>
        </w:tc>
        <w:tc>
          <w:tcPr>
            <w:tcW w:w="5245" w:type="dxa"/>
          </w:tcPr>
          <w:p w14:paraId="6DF0F336" w14:textId="77777777" w:rsidR="0083086A" w:rsidRPr="00746375" w:rsidRDefault="0083086A" w:rsidP="00200834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</w:p>
        </w:tc>
        <w:tc>
          <w:tcPr>
            <w:tcW w:w="4341" w:type="dxa"/>
          </w:tcPr>
          <w:p w14:paraId="4FAF49C4" w14:textId="77777777" w:rsidR="0083086A" w:rsidRPr="00746375" w:rsidRDefault="0083086A" w:rsidP="00200834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</w:p>
        </w:tc>
      </w:tr>
      <w:tr w:rsidR="0083086A" w:rsidRPr="00746375" w14:paraId="46173372" w14:textId="77777777" w:rsidTr="00047069">
        <w:tc>
          <w:tcPr>
            <w:tcW w:w="4111" w:type="dxa"/>
          </w:tcPr>
          <w:p w14:paraId="2CF08E39" w14:textId="77777777" w:rsidR="0083086A" w:rsidRPr="00746375" w:rsidRDefault="0083086A" w:rsidP="00200834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b/>
                <w:color w:val="000000" w:themeColor="text1"/>
                <w:sz w:val="22"/>
                <w:szCs w:val="24"/>
              </w:rPr>
            </w:pPr>
            <w:r w:rsidRPr="00746375">
              <w:rPr>
                <w:rFonts w:ascii="Arial" w:hAnsi="Arial" w:cs="Arial"/>
                <w:b/>
                <w:color w:val="000000" w:themeColor="text1"/>
                <w:sz w:val="22"/>
                <w:szCs w:val="24"/>
              </w:rPr>
              <w:t xml:space="preserve">   Prior MI</w:t>
            </w:r>
          </w:p>
        </w:tc>
        <w:tc>
          <w:tcPr>
            <w:tcW w:w="5245" w:type="dxa"/>
          </w:tcPr>
          <w:p w14:paraId="238CF082" w14:textId="77777777" w:rsidR="0083086A" w:rsidRPr="00746375" w:rsidRDefault="0083086A" w:rsidP="00200834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  <w:szCs w:val="24"/>
              </w:rPr>
              <w:t>I21, I22</w:t>
            </w:r>
          </w:p>
        </w:tc>
        <w:tc>
          <w:tcPr>
            <w:tcW w:w="4341" w:type="dxa"/>
          </w:tcPr>
          <w:p w14:paraId="70F36FDC" w14:textId="77777777" w:rsidR="0083086A" w:rsidRPr="00746375" w:rsidRDefault="0083086A" w:rsidP="00200834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  <w:szCs w:val="24"/>
              </w:rPr>
              <w:t>Admission or outpatient department</w:t>
            </w:r>
            <w:r w:rsidRPr="00746375">
              <w:rPr>
                <w:rFonts w:ascii="Arial" w:eastAsia="맑은 고딕" w:hAnsi="Arial" w:cs="Arial"/>
                <w:color w:val="000000" w:themeColor="text1"/>
                <w:sz w:val="22"/>
                <w:szCs w:val="24"/>
              </w:rPr>
              <w:t>≥</w:t>
            </w:r>
            <w:r w:rsidRPr="00746375">
              <w:rPr>
                <w:rFonts w:ascii="Arial" w:hAnsi="Arial" w:cs="Arial"/>
                <w:color w:val="000000" w:themeColor="text1"/>
                <w:sz w:val="22"/>
                <w:szCs w:val="24"/>
              </w:rPr>
              <w:t>1</w:t>
            </w:r>
          </w:p>
        </w:tc>
      </w:tr>
      <w:tr w:rsidR="0083086A" w:rsidRPr="00746375" w14:paraId="0155126E" w14:textId="77777777" w:rsidTr="00047069">
        <w:tc>
          <w:tcPr>
            <w:tcW w:w="4111" w:type="dxa"/>
          </w:tcPr>
          <w:p w14:paraId="031D853E" w14:textId="77777777" w:rsidR="0083086A" w:rsidRPr="00746375" w:rsidRDefault="0083086A" w:rsidP="00200834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b/>
                <w:color w:val="000000" w:themeColor="text1"/>
                <w:sz w:val="22"/>
                <w:szCs w:val="24"/>
              </w:rPr>
            </w:pPr>
            <w:r w:rsidRPr="00746375">
              <w:rPr>
                <w:rFonts w:ascii="Arial" w:hAnsi="Arial" w:cs="Arial"/>
                <w:b/>
                <w:color w:val="000000" w:themeColor="text1"/>
                <w:sz w:val="22"/>
                <w:szCs w:val="24"/>
              </w:rPr>
              <w:t xml:space="preserve">   PAD</w:t>
            </w:r>
          </w:p>
        </w:tc>
        <w:tc>
          <w:tcPr>
            <w:tcW w:w="5245" w:type="dxa"/>
          </w:tcPr>
          <w:p w14:paraId="1E8D536C" w14:textId="77777777" w:rsidR="0083086A" w:rsidRPr="00746375" w:rsidRDefault="0083086A" w:rsidP="00200834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  <w:szCs w:val="24"/>
              </w:rPr>
              <w:t>I70, I73</w:t>
            </w:r>
          </w:p>
        </w:tc>
        <w:tc>
          <w:tcPr>
            <w:tcW w:w="4341" w:type="dxa"/>
          </w:tcPr>
          <w:p w14:paraId="2EC61D0C" w14:textId="77777777" w:rsidR="0083086A" w:rsidRPr="00746375" w:rsidRDefault="0083086A" w:rsidP="00200834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  <w:szCs w:val="24"/>
              </w:rPr>
              <w:t>Admission or outpatient department</w:t>
            </w:r>
            <w:r w:rsidRPr="00746375">
              <w:rPr>
                <w:rFonts w:ascii="Arial" w:eastAsia="맑은 고딕" w:hAnsi="Arial" w:cs="Arial"/>
                <w:color w:val="000000" w:themeColor="text1"/>
                <w:sz w:val="22"/>
                <w:szCs w:val="24"/>
              </w:rPr>
              <w:t>≥</w:t>
            </w:r>
            <w:r w:rsidRPr="00746375">
              <w:rPr>
                <w:rFonts w:ascii="Arial" w:hAnsi="Arial" w:cs="Arial"/>
                <w:color w:val="000000" w:themeColor="text1"/>
                <w:sz w:val="22"/>
                <w:szCs w:val="24"/>
              </w:rPr>
              <w:t>2</w:t>
            </w:r>
          </w:p>
        </w:tc>
      </w:tr>
      <w:tr w:rsidR="0083086A" w:rsidRPr="00746375" w14:paraId="55321ADA" w14:textId="77777777" w:rsidTr="00047069">
        <w:tc>
          <w:tcPr>
            <w:tcW w:w="4111" w:type="dxa"/>
            <w:tcBorders>
              <w:bottom w:val="single" w:sz="4" w:space="0" w:color="auto"/>
            </w:tcBorders>
          </w:tcPr>
          <w:p w14:paraId="37B0BADC" w14:textId="77777777" w:rsidR="0083086A" w:rsidRPr="00746375" w:rsidRDefault="0083086A" w:rsidP="00200834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b/>
                <w:color w:val="000000" w:themeColor="text1"/>
                <w:sz w:val="22"/>
                <w:szCs w:val="24"/>
              </w:rPr>
            </w:pPr>
            <w:r w:rsidRPr="00746375">
              <w:rPr>
                <w:rFonts w:ascii="Arial" w:hAnsi="Arial" w:cs="Arial"/>
                <w:b/>
                <w:color w:val="000000" w:themeColor="text1"/>
                <w:sz w:val="22"/>
                <w:szCs w:val="24"/>
              </w:rPr>
              <w:t xml:space="preserve">COPD 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11FD6CE8" w14:textId="77777777" w:rsidR="0083086A" w:rsidRPr="00746375" w:rsidRDefault="0083086A" w:rsidP="00200834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  <w:szCs w:val="24"/>
              </w:rPr>
              <w:t>J</w:t>
            </w:r>
            <w:r w:rsidRPr="00746375">
              <w:rPr>
                <w:rFonts w:ascii="Arial" w:hAnsi="Arial" w:cs="Arial"/>
                <w:color w:val="000000" w:themeColor="text1"/>
                <w:sz w:val="22"/>
                <w:szCs w:val="24"/>
              </w:rPr>
              <w:t>41-44</w:t>
            </w:r>
          </w:p>
        </w:tc>
        <w:tc>
          <w:tcPr>
            <w:tcW w:w="4341" w:type="dxa"/>
            <w:tcBorders>
              <w:bottom w:val="single" w:sz="4" w:space="0" w:color="auto"/>
            </w:tcBorders>
          </w:tcPr>
          <w:p w14:paraId="4247BD33" w14:textId="77777777" w:rsidR="0083086A" w:rsidRPr="00746375" w:rsidRDefault="0083086A" w:rsidP="00200834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  <w:szCs w:val="24"/>
              </w:rPr>
              <w:t>Admission or outpatient department</w:t>
            </w:r>
            <w:r w:rsidRPr="00746375">
              <w:rPr>
                <w:rFonts w:ascii="Arial" w:eastAsia="맑은 고딕" w:hAnsi="Arial" w:cs="Arial"/>
                <w:color w:val="000000" w:themeColor="text1"/>
                <w:sz w:val="22"/>
                <w:szCs w:val="24"/>
              </w:rPr>
              <w:t>≥</w:t>
            </w:r>
            <w:r w:rsidRPr="00746375">
              <w:rPr>
                <w:rFonts w:ascii="Arial" w:hAnsi="Arial" w:cs="Arial"/>
                <w:color w:val="000000" w:themeColor="text1"/>
                <w:sz w:val="22"/>
                <w:szCs w:val="24"/>
              </w:rPr>
              <w:t>1</w:t>
            </w:r>
          </w:p>
        </w:tc>
      </w:tr>
    </w:tbl>
    <w:p w14:paraId="7E3D086A" w14:textId="77777777" w:rsidR="0083086A" w:rsidRPr="00746375" w:rsidRDefault="0083086A" w:rsidP="00200834">
      <w:pPr>
        <w:widowControl/>
        <w:wordWrap/>
        <w:autoSpaceDE/>
        <w:autoSpaceDN/>
        <w:spacing w:line="360" w:lineRule="auto"/>
        <w:rPr>
          <w:rFonts w:ascii="Arial" w:hAnsi="Arial" w:cs="Arial"/>
          <w:color w:val="000000" w:themeColor="text1"/>
          <w:sz w:val="22"/>
        </w:rPr>
      </w:pPr>
      <w:r w:rsidRPr="00746375">
        <w:rPr>
          <w:rFonts w:ascii="Arial" w:hAnsi="Arial" w:cs="Arial" w:hint="eastAsia"/>
          <w:color w:val="000000" w:themeColor="text1"/>
          <w:sz w:val="22"/>
        </w:rPr>
        <w:t>A</w:t>
      </w:r>
      <w:r w:rsidRPr="00746375">
        <w:rPr>
          <w:rFonts w:ascii="Arial" w:hAnsi="Arial" w:cs="Arial"/>
          <w:color w:val="000000" w:themeColor="text1"/>
          <w:sz w:val="22"/>
        </w:rPr>
        <w:t xml:space="preserve">bbreviation: COPD, chronic obstructive pulmonary disease; GI, gastrointestinal; MI, myocardial infarction; PAD, peripheral artery disease. </w:t>
      </w:r>
    </w:p>
    <w:p w14:paraId="0678C7F1" w14:textId="77777777" w:rsidR="0083086A" w:rsidRPr="00746375" w:rsidRDefault="0083086A" w:rsidP="00200834">
      <w:pPr>
        <w:widowControl/>
        <w:wordWrap/>
        <w:autoSpaceDE/>
        <w:autoSpaceDN/>
        <w:spacing w:line="360" w:lineRule="auto"/>
        <w:rPr>
          <w:rFonts w:ascii="Arial" w:hAnsi="Arial" w:cs="Arial"/>
          <w:color w:val="000000" w:themeColor="text1"/>
          <w:sz w:val="22"/>
        </w:rPr>
      </w:pPr>
      <w:r w:rsidRPr="00746375">
        <w:rPr>
          <w:rFonts w:ascii="Arial" w:hAnsi="Arial" w:cs="Arial"/>
          <w:color w:val="000000" w:themeColor="text1"/>
          <w:sz w:val="22"/>
        </w:rPr>
        <w:br w:type="page"/>
      </w:r>
    </w:p>
    <w:p w14:paraId="629B1EB9" w14:textId="0A813279" w:rsidR="00B0159F" w:rsidRPr="00746375" w:rsidRDefault="00BC3481" w:rsidP="00200834">
      <w:pPr>
        <w:widowControl/>
        <w:wordWrap/>
        <w:autoSpaceDE/>
        <w:autoSpaceDN/>
        <w:spacing w:line="360" w:lineRule="auto"/>
        <w:rPr>
          <w:rFonts w:ascii="Arial" w:hAnsi="Arial" w:cs="Arial"/>
          <w:b/>
          <w:color w:val="000000" w:themeColor="text1"/>
          <w:sz w:val="22"/>
        </w:rPr>
      </w:pPr>
      <w:r>
        <w:rPr>
          <w:rFonts w:ascii="Arial" w:hAnsi="Arial" w:cs="Arial"/>
          <w:b/>
          <w:color w:val="000000" w:themeColor="text1"/>
          <w:sz w:val="22"/>
        </w:rPr>
        <w:lastRenderedPageBreak/>
        <w:t>Table S2</w:t>
      </w:r>
      <w:r w:rsidR="00B0159F" w:rsidRPr="00746375">
        <w:rPr>
          <w:rFonts w:ascii="Arial" w:hAnsi="Arial" w:cs="Arial"/>
          <w:b/>
          <w:color w:val="000000" w:themeColor="text1"/>
          <w:sz w:val="22"/>
        </w:rPr>
        <w:t>. The logistic regression model used to calculate the propensity score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67"/>
        <w:gridCol w:w="1710"/>
        <w:gridCol w:w="1197"/>
        <w:gridCol w:w="2611"/>
        <w:gridCol w:w="1570"/>
      </w:tblGrid>
      <w:tr w:rsidR="00B0159F" w:rsidRPr="00746375" w14:paraId="4998CAB1" w14:textId="77777777" w:rsidTr="00EC48B7">
        <w:trPr>
          <w:trHeight w:val="373"/>
        </w:trPr>
        <w:tc>
          <w:tcPr>
            <w:tcW w:w="4067" w:type="dxa"/>
            <w:tcBorders>
              <w:top w:val="single" w:sz="4" w:space="0" w:color="auto"/>
              <w:bottom w:val="single" w:sz="4" w:space="0" w:color="auto"/>
            </w:tcBorders>
          </w:tcPr>
          <w:p w14:paraId="73F6858E" w14:textId="77777777" w:rsidR="00B0159F" w:rsidRPr="00746375" w:rsidRDefault="00B0159F" w:rsidP="00200834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536E9D6F" w14:textId="77777777" w:rsidR="00B0159F" w:rsidRPr="00746375" w:rsidRDefault="00B0159F" w:rsidP="00200834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b/>
                <w:color w:val="000000" w:themeColor="text1"/>
                <w:sz w:val="22"/>
              </w:rPr>
              <w:t>Coefficient</w:t>
            </w: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14:paraId="559A871C" w14:textId="77777777" w:rsidR="00B0159F" w:rsidRPr="00746375" w:rsidRDefault="00B0159F" w:rsidP="00200834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b/>
                <w:color w:val="000000" w:themeColor="text1"/>
                <w:sz w:val="22"/>
              </w:rPr>
              <w:t>SE</w:t>
            </w: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</w:tcBorders>
          </w:tcPr>
          <w:p w14:paraId="243E2A92" w14:textId="77777777" w:rsidR="00B0159F" w:rsidRPr="00746375" w:rsidRDefault="00B0159F" w:rsidP="00200834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b/>
                <w:color w:val="000000" w:themeColor="text1"/>
                <w:sz w:val="22"/>
              </w:rPr>
              <w:t>OR (95% CI)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</w:tcPr>
          <w:p w14:paraId="7FF3DE01" w14:textId="77777777" w:rsidR="00B0159F" w:rsidRPr="00746375" w:rsidRDefault="00B0159F" w:rsidP="00200834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b/>
                <w:color w:val="000000" w:themeColor="text1"/>
                <w:sz w:val="22"/>
              </w:rPr>
              <w:t>P value</w:t>
            </w:r>
          </w:p>
        </w:tc>
      </w:tr>
      <w:tr w:rsidR="00EC48B7" w:rsidRPr="00746375" w14:paraId="610F945B" w14:textId="77777777" w:rsidTr="00EC48B7">
        <w:trPr>
          <w:trHeight w:val="373"/>
        </w:trPr>
        <w:tc>
          <w:tcPr>
            <w:tcW w:w="406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5A4CBBC" w14:textId="77777777" w:rsidR="00EC48B7" w:rsidRPr="00746375" w:rsidRDefault="00EC48B7" w:rsidP="00200834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b/>
                <w:color w:val="000000" w:themeColor="text1"/>
                <w:sz w:val="22"/>
              </w:rPr>
              <w:t>R</w:t>
            </w:r>
            <w:r w:rsidRPr="00746375">
              <w:rPr>
                <w:rFonts w:ascii="Arial" w:hAnsi="Arial" w:cs="Arial"/>
                <w:b/>
                <w:color w:val="000000" w:themeColor="text1"/>
                <w:sz w:val="22"/>
              </w:rPr>
              <w:t>educed dose matching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E28A033" w14:textId="77777777" w:rsidR="00EC48B7" w:rsidRPr="00746375" w:rsidRDefault="00EC48B7" w:rsidP="0020083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7968126" w14:textId="77777777" w:rsidR="00EC48B7" w:rsidRPr="00746375" w:rsidRDefault="00EC48B7" w:rsidP="0020083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261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3E54043" w14:textId="77777777" w:rsidR="00EC48B7" w:rsidRPr="00746375" w:rsidRDefault="00EC48B7" w:rsidP="0020083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CDEF953" w14:textId="77777777" w:rsidR="00EC48B7" w:rsidRPr="00746375" w:rsidRDefault="00EC48B7" w:rsidP="0020083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</w:tr>
      <w:tr w:rsidR="00B0159F" w:rsidRPr="00746375" w14:paraId="0261F72B" w14:textId="77777777" w:rsidTr="00EC48B7">
        <w:trPr>
          <w:trHeight w:val="373"/>
        </w:trPr>
        <w:tc>
          <w:tcPr>
            <w:tcW w:w="4067" w:type="dxa"/>
          </w:tcPr>
          <w:p w14:paraId="2DBB5188" w14:textId="77777777" w:rsidR="00B0159F" w:rsidRPr="00746375" w:rsidRDefault="00B0159F" w:rsidP="00200834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b/>
                <w:color w:val="000000" w:themeColor="text1"/>
                <w:sz w:val="22"/>
              </w:rPr>
              <w:t>Age (per year)</w:t>
            </w:r>
          </w:p>
        </w:tc>
        <w:tc>
          <w:tcPr>
            <w:tcW w:w="1710" w:type="dxa"/>
          </w:tcPr>
          <w:p w14:paraId="0633AC85" w14:textId="77777777" w:rsidR="00B0159F" w:rsidRPr="00746375" w:rsidRDefault="00EC48B7" w:rsidP="0020083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.009</w:t>
            </w:r>
          </w:p>
        </w:tc>
        <w:tc>
          <w:tcPr>
            <w:tcW w:w="1197" w:type="dxa"/>
          </w:tcPr>
          <w:p w14:paraId="076E2331" w14:textId="77777777" w:rsidR="00B0159F" w:rsidRPr="00746375" w:rsidRDefault="00EC48B7" w:rsidP="0020083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.003</w:t>
            </w:r>
          </w:p>
        </w:tc>
        <w:tc>
          <w:tcPr>
            <w:tcW w:w="2611" w:type="dxa"/>
          </w:tcPr>
          <w:p w14:paraId="2748BD1C" w14:textId="77777777" w:rsidR="00B0159F" w:rsidRPr="00746375" w:rsidRDefault="00EC48B7" w:rsidP="0020083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.009 (1.003-1.016)</w:t>
            </w:r>
          </w:p>
        </w:tc>
        <w:tc>
          <w:tcPr>
            <w:tcW w:w="1570" w:type="dxa"/>
          </w:tcPr>
          <w:p w14:paraId="2C8B9864" w14:textId="77777777" w:rsidR="00B0159F" w:rsidRPr="00746375" w:rsidRDefault="00EC48B7" w:rsidP="0020083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.004</w:t>
            </w:r>
          </w:p>
        </w:tc>
      </w:tr>
      <w:tr w:rsidR="00B0159F" w:rsidRPr="00746375" w14:paraId="11002069" w14:textId="77777777" w:rsidTr="00820378">
        <w:trPr>
          <w:trHeight w:val="384"/>
        </w:trPr>
        <w:tc>
          <w:tcPr>
            <w:tcW w:w="4067" w:type="dxa"/>
          </w:tcPr>
          <w:p w14:paraId="0353E100" w14:textId="77777777" w:rsidR="00B0159F" w:rsidRPr="00746375" w:rsidRDefault="00CD14BC" w:rsidP="00200834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b/>
                <w:color w:val="000000" w:themeColor="text1"/>
                <w:sz w:val="22"/>
              </w:rPr>
              <w:t>Sex</w:t>
            </w:r>
            <w:r w:rsidR="00B0159F" w:rsidRPr="00746375">
              <w:rPr>
                <w:rFonts w:ascii="Arial" w:hAnsi="Arial" w:cs="Arial"/>
                <w:b/>
                <w:color w:val="000000" w:themeColor="text1"/>
                <w:sz w:val="22"/>
              </w:rPr>
              <w:t xml:space="preserve"> (male)</w:t>
            </w:r>
          </w:p>
        </w:tc>
        <w:tc>
          <w:tcPr>
            <w:tcW w:w="1710" w:type="dxa"/>
          </w:tcPr>
          <w:p w14:paraId="43EB6F34" w14:textId="77777777" w:rsidR="00B0159F" w:rsidRPr="00746375" w:rsidRDefault="00EC48B7" w:rsidP="0020083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-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0.142</w:t>
            </w:r>
          </w:p>
        </w:tc>
        <w:tc>
          <w:tcPr>
            <w:tcW w:w="1197" w:type="dxa"/>
          </w:tcPr>
          <w:p w14:paraId="3A160331" w14:textId="77777777" w:rsidR="00B0159F" w:rsidRPr="00746375" w:rsidRDefault="00EC48B7" w:rsidP="0020083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.027</w:t>
            </w:r>
          </w:p>
        </w:tc>
        <w:tc>
          <w:tcPr>
            <w:tcW w:w="2611" w:type="dxa"/>
          </w:tcPr>
          <w:p w14:paraId="798530CF" w14:textId="77777777" w:rsidR="00B0159F" w:rsidRPr="00746375" w:rsidRDefault="00EC48B7" w:rsidP="0020083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.753 (0.678-0.835)</w:t>
            </w:r>
          </w:p>
        </w:tc>
        <w:tc>
          <w:tcPr>
            <w:tcW w:w="1570" w:type="dxa"/>
          </w:tcPr>
          <w:p w14:paraId="05AE7661" w14:textId="77777777" w:rsidR="00B0159F" w:rsidRPr="00746375" w:rsidRDefault="00EC48B7" w:rsidP="0020083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&lt;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0.001</w:t>
            </w:r>
          </w:p>
        </w:tc>
      </w:tr>
      <w:tr w:rsidR="00B0159F" w:rsidRPr="00746375" w14:paraId="2B7E2C12" w14:textId="77777777" w:rsidTr="00820378">
        <w:trPr>
          <w:trHeight w:val="293"/>
        </w:trPr>
        <w:tc>
          <w:tcPr>
            <w:tcW w:w="4067" w:type="dxa"/>
          </w:tcPr>
          <w:p w14:paraId="4CE82653" w14:textId="77777777" w:rsidR="00B0159F" w:rsidRPr="00746375" w:rsidRDefault="00B0159F" w:rsidP="00200834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b/>
                <w:color w:val="000000" w:themeColor="text1"/>
                <w:sz w:val="22"/>
              </w:rPr>
              <w:t>CHA</w:t>
            </w:r>
            <w:r w:rsidRPr="00746375">
              <w:rPr>
                <w:rFonts w:ascii="Arial" w:hAnsi="Arial" w:cs="Arial"/>
                <w:b/>
                <w:color w:val="000000" w:themeColor="text1"/>
                <w:sz w:val="22"/>
                <w:vertAlign w:val="subscript"/>
              </w:rPr>
              <w:t>2</w:t>
            </w:r>
            <w:r w:rsidRPr="00746375">
              <w:rPr>
                <w:rFonts w:ascii="Arial" w:hAnsi="Arial" w:cs="Arial"/>
                <w:b/>
                <w:color w:val="000000" w:themeColor="text1"/>
                <w:sz w:val="22"/>
              </w:rPr>
              <w:t>DS</w:t>
            </w:r>
            <w:r w:rsidRPr="00746375">
              <w:rPr>
                <w:rFonts w:ascii="Arial" w:hAnsi="Arial" w:cs="Arial"/>
                <w:b/>
                <w:color w:val="000000" w:themeColor="text1"/>
                <w:sz w:val="22"/>
                <w:vertAlign w:val="subscript"/>
              </w:rPr>
              <w:t>2</w:t>
            </w:r>
            <w:r w:rsidRPr="00746375">
              <w:rPr>
                <w:rFonts w:ascii="Arial" w:hAnsi="Arial" w:cs="Arial"/>
                <w:b/>
                <w:color w:val="000000" w:themeColor="text1"/>
                <w:sz w:val="22"/>
              </w:rPr>
              <w:t>-VASc score (per point)</w:t>
            </w:r>
          </w:p>
        </w:tc>
        <w:tc>
          <w:tcPr>
            <w:tcW w:w="1710" w:type="dxa"/>
          </w:tcPr>
          <w:p w14:paraId="01131141" w14:textId="77777777" w:rsidR="00B0159F" w:rsidRPr="00746375" w:rsidRDefault="00EC48B7" w:rsidP="0020083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-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0.124</w:t>
            </w:r>
          </w:p>
        </w:tc>
        <w:tc>
          <w:tcPr>
            <w:tcW w:w="1197" w:type="dxa"/>
          </w:tcPr>
          <w:p w14:paraId="53898895" w14:textId="77777777" w:rsidR="00B0159F" w:rsidRPr="00746375" w:rsidRDefault="00EC48B7" w:rsidP="0020083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.027</w:t>
            </w:r>
          </w:p>
        </w:tc>
        <w:tc>
          <w:tcPr>
            <w:tcW w:w="2611" w:type="dxa"/>
          </w:tcPr>
          <w:p w14:paraId="5E49AF25" w14:textId="77777777" w:rsidR="00B0159F" w:rsidRPr="00746375" w:rsidRDefault="00EC48B7" w:rsidP="0020083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.883 (0.839-0.931)</w:t>
            </w:r>
          </w:p>
        </w:tc>
        <w:tc>
          <w:tcPr>
            <w:tcW w:w="1570" w:type="dxa"/>
          </w:tcPr>
          <w:p w14:paraId="4BD0FCC7" w14:textId="77777777" w:rsidR="00B0159F" w:rsidRPr="00746375" w:rsidRDefault="00EC48B7" w:rsidP="0020083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&lt;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0.001</w:t>
            </w:r>
          </w:p>
        </w:tc>
      </w:tr>
      <w:tr w:rsidR="00B0159F" w:rsidRPr="00746375" w14:paraId="525F4AB3" w14:textId="77777777" w:rsidTr="00820378">
        <w:trPr>
          <w:trHeight w:val="384"/>
        </w:trPr>
        <w:tc>
          <w:tcPr>
            <w:tcW w:w="4067" w:type="dxa"/>
          </w:tcPr>
          <w:p w14:paraId="226D76D9" w14:textId="77777777" w:rsidR="00B0159F" w:rsidRPr="00746375" w:rsidRDefault="00B0159F" w:rsidP="00200834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b/>
                <w:color w:val="000000" w:themeColor="text1"/>
                <w:sz w:val="22"/>
              </w:rPr>
              <w:t>Diabetes mellitus</w:t>
            </w:r>
          </w:p>
        </w:tc>
        <w:tc>
          <w:tcPr>
            <w:tcW w:w="1710" w:type="dxa"/>
          </w:tcPr>
          <w:p w14:paraId="5C75212C" w14:textId="77777777" w:rsidR="00B0159F" w:rsidRPr="00746375" w:rsidRDefault="00EC48B7" w:rsidP="0020083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.029</w:t>
            </w:r>
          </w:p>
        </w:tc>
        <w:tc>
          <w:tcPr>
            <w:tcW w:w="1197" w:type="dxa"/>
          </w:tcPr>
          <w:p w14:paraId="1486739F" w14:textId="77777777" w:rsidR="00B0159F" w:rsidRPr="00746375" w:rsidRDefault="00EC48B7" w:rsidP="0020083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.031</w:t>
            </w:r>
          </w:p>
        </w:tc>
        <w:tc>
          <w:tcPr>
            <w:tcW w:w="2611" w:type="dxa"/>
          </w:tcPr>
          <w:p w14:paraId="050E5E0D" w14:textId="77777777" w:rsidR="00B0159F" w:rsidRPr="00746375" w:rsidRDefault="00EC48B7" w:rsidP="0020083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.060 (0.939-1.196)</w:t>
            </w:r>
          </w:p>
        </w:tc>
        <w:tc>
          <w:tcPr>
            <w:tcW w:w="1570" w:type="dxa"/>
          </w:tcPr>
          <w:p w14:paraId="133AD08C" w14:textId="77777777" w:rsidR="00B0159F" w:rsidRPr="00746375" w:rsidRDefault="00EC48B7" w:rsidP="0020083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.3484</w:t>
            </w:r>
          </w:p>
        </w:tc>
      </w:tr>
      <w:tr w:rsidR="00B0159F" w:rsidRPr="00746375" w14:paraId="58D3D834" w14:textId="77777777" w:rsidTr="00820378">
        <w:trPr>
          <w:trHeight w:val="373"/>
        </w:trPr>
        <w:tc>
          <w:tcPr>
            <w:tcW w:w="4067" w:type="dxa"/>
          </w:tcPr>
          <w:p w14:paraId="2CC18594" w14:textId="77777777" w:rsidR="00B0159F" w:rsidRPr="00746375" w:rsidRDefault="00B0159F" w:rsidP="00200834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b/>
                <w:color w:val="000000" w:themeColor="text1"/>
                <w:sz w:val="22"/>
              </w:rPr>
              <w:t>Hypertension</w:t>
            </w:r>
          </w:p>
        </w:tc>
        <w:tc>
          <w:tcPr>
            <w:tcW w:w="1710" w:type="dxa"/>
          </w:tcPr>
          <w:p w14:paraId="172E3C5C" w14:textId="77777777" w:rsidR="00B0159F" w:rsidRPr="00746375" w:rsidRDefault="00EC48B7" w:rsidP="0020083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.104</w:t>
            </w:r>
          </w:p>
        </w:tc>
        <w:tc>
          <w:tcPr>
            <w:tcW w:w="1197" w:type="dxa"/>
          </w:tcPr>
          <w:p w14:paraId="63CE54BC" w14:textId="77777777" w:rsidR="00B0159F" w:rsidRPr="00746375" w:rsidRDefault="00EC48B7" w:rsidP="0020083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.027</w:t>
            </w:r>
          </w:p>
        </w:tc>
        <w:tc>
          <w:tcPr>
            <w:tcW w:w="2611" w:type="dxa"/>
          </w:tcPr>
          <w:p w14:paraId="7D959CCA" w14:textId="77777777" w:rsidR="00B0159F" w:rsidRPr="00746375" w:rsidRDefault="00EC48B7" w:rsidP="0020083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.232 (1.110-1.367)</w:t>
            </w:r>
          </w:p>
        </w:tc>
        <w:tc>
          <w:tcPr>
            <w:tcW w:w="1570" w:type="dxa"/>
          </w:tcPr>
          <w:p w14:paraId="6FACF22F" w14:textId="77777777" w:rsidR="00B0159F" w:rsidRPr="00746375" w:rsidRDefault="00EC48B7" w:rsidP="0020083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&lt;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0.001</w:t>
            </w:r>
          </w:p>
        </w:tc>
      </w:tr>
      <w:tr w:rsidR="00B0159F" w:rsidRPr="00746375" w14:paraId="4EA5B328" w14:textId="77777777" w:rsidTr="00820378">
        <w:trPr>
          <w:trHeight w:val="373"/>
        </w:trPr>
        <w:tc>
          <w:tcPr>
            <w:tcW w:w="4067" w:type="dxa"/>
          </w:tcPr>
          <w:p w14:paraId="521A28B8" w14:textId="77777777" w:rsidR="00B0159F" w:rsidRPr="00746375" w:rsidRDefault="00B0159F" w:rsidP="00200834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b/>
                <w:color w:val="000000" w:themeColor="text1"/>
                <w:sz w:val="22"/>
              </w:rPr>
              <w:t>Dyslipidemia</w:t>
            </w:r>
          </w:p>
        </w:tc>
        <w:tc>
          <w:tcPr>
            <w:tcW w:w="1710" w:type="dxa"/>
          </w:tcPr>
          <w:p w14:paraId="5098EEEA" w14:textId="77777777" w:rsidR="00B0159F" w:rsidRPr="00746375" w:rsidRDefault="00EC48B7" w:rsidP="0020083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.019</w:t>
            </w:r>
          </w:p>
        </w:tc>
        <w:tc>
          <w:tcPr>
            <w:tcW w:w="1197" w:type="dxa"/>
          </w:tcPr>
          <w:p w14:paraId="16125935" w14:textId="77777777" w:rsidR="00B0159F" w:rsidRPr="00746375" w:rsidRDefault="00EC48B7" w:rsidP="0020083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.024</w:t>
            </w:r>
          </w:p>
        </w:tc>
        <w:tc>
          <w:tcPr>
            <w:tcW w:w="2611" w:type="dxa"/>
          </w:tcPr>
          <w:p w14:paraId="58F503B2" w14:textId="77777777" w:rsidR="00B0159F" w:rsidRPr="00746375" w:rsidRDefault="00EC48B7" w:rsidP="0020083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.039 (0.944-1.143)</w:t>
            </w:r>
          </w:p>
        </w:tc>
        <w:tc>
          <w:tcPr>
            <w:tcW w:w="1570" w:type="dxa"/>
          </w:tcPr>
          <w:p w14:paraId="4A9B9B68" w14:textId="77777777" w:rsidR="00B0159F" w:rsidRPr="00746375" w:rsidRDefault="00EC48B7" w:rsidP="0020083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.434</w:t>
            </w:r>
          </w:p>
        </w:tc>
      </w:tr>
      <w:tr w:rsidR="00B0159F" w:rsidRPr="00746375" w14:paraId="321DBDE2" w14:textId="77777777" w:rsidTr="00820378">
        <w:trPr>
          <w:trHeight w:val="384"/>
        </w:trPr>
        <w:tc>
          <w:tcPr>
            <w:tcW w:w="4067" w:type="dxa"/>
          </w:tcPr>
          <w:p w14:paraId="45D6DF38" w14:textId="77777777" w:rsidR="00B0159F" w:rsidRPr="00746375" w:rsidRDefault="005839C8" w:rsidP="00200834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b/>
                <w:color w:val="000000" w:themeColor="text1"/>
                <w:sz w:val="22"/>
              </w:rPr>
              <w:t>Congestive h</w:t>
            </w:r>
            <w:r w:rsidR="00B0159F" w:rsidRPr="00746375">
              <w:rPr>
                <w:rFonts w:ascii="Arial" w:hAnsi="Arial" w:cs="Arial"/>
                <w:b/>
                <w:color w:val="000000" w:themeColor="text1"/>
                <w:sz w:val="22"/>
              </w:rPr>
              <w:t>eart failure</w:t>
            </w:r>
          </w:p>
        </w:tc>
        <w:tc>
          <w:tcPr>
            <w:tcW w:w="1710" w:type="dxa"/>
          </w:tcPr>
          <w:p w14:paraId="5F3E5171" w14:textId="77777777" w:rsidR="00B0159F" w:rsidRPr="00746375" w:rsidRDefault="00EC48B7" w:rsidP="0020083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.098</w:t>
            </w:r>
          </w:p>
        </w:tc>
        <w:tc>
          <w:tcPr>
            <w:tcW w:w="1197" w:type="dxa"/>
          </w:tcPr>
          <w:p w14:paraId="74C73DAE" w14:textId="77777777" w:rsidR="00B0159F" w:rsidRPr="00746375" w:rsidRDefault="00EC48B7" w:rsidP="0020083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.031</w:t>
            </w:r>
          </w:p>
        </w:tc>
        <w:tc>
          <w:tcPr>
            <w:tcW w:w="2611" w:type="dxa"/>
          </w:tcPr>
          <w:p w14:paraId="1A96300D" w14:textId="77777777" w:rsidR="00B0159F" w:rsidRPr="00746375" w:rsidRDefault="00EC48B7" w:rsidP="0020083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.218 (1.080-1.373)</w:t>
            </w:r>
          </w:p>
        </w:tc>
        <w:tc>
          <w:tcPr>
            <w:tcW w:w="1570" w:type="dxa"/>
          </w:tcPr>
          <w:p w14:paraId="0EBE35AC" w14:textId="77777777" w:rsidR="00B0159F" w:rsidRPr="00746375" w:rsidRDefault="00EC48B7" w:rsidP="0020083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.001</w:t>
            </w:r>
          </w:p>
        </w:tc>
      </w:tr>
      <w:tr w:rsidR="00B0159F" w:rsidRPr="00746375" w14:paraId="2299705F" w14:textId="77777777" w:rsidTr="00820378">
        <w:trPr>
          <w:trHeight w:val="373"/>
        </w:trPr>
        <w:tc>
          <w:tcPr>
            <w:tcW w:w="4067" w:type="dxa"/>
          </w:tcPr>
          <w:p w14:paraId="3A0A5BFF" w14:textId="77777777" w:rsidR="00B0159F" w:rsidRPr="00746375" w:rsidRDefault="00B0159F" w:rsidP="00200834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b/>
                <w:color w:val="000000" w:themeColor="text1"/>
                <w:sz w:val="22"/>
              </w:rPr>
              <w:t>Prior MI</w:t>
            </w:r>
          </w:p>
        </w:tc>
        <w:tc>
          <w:tcPr>
            <w:tcW w:w="1710" w:type="dxa"/>
          </w:tcPr>
          <w:p w14:paraId="3A7817C2" w14:textId="77777777" w:rsidR="00B0159F" w:rsidRPr="00746375" w:rsidRDefault="00EC48B7" w:rsidP="0020083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.044</w:t>
            </w:r>
          </w:p>
        </w:tc>
        <w:tc>
          <w:tcPr>
            <w:tcW w:w="1197" w:type="dxa"/>
          </w:tcPr>
          <w:p w14:paraId="2C344A50" w14:textId="77777777" w:rsidR="00B0159F" w:rsidRPr="00746375" w:rsidRDefault="00EC48B7" w:rsidP="0020083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.072</w:t>
            </w:r>
          </w:p>
        </w:tc>
        <w:tc>
          <w:tcPr>
            <w:tcW w:w="2611" w:type="dxa"/>
          </w:tcPr>
          <w:p w14:paraId="6D13BAEC" w14:textId="77777777" w:rsidR="00B0159F" w:rsidRPr="00746375" w:rsidRDefault="00EC48B7" w:rsidP="0020083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.092 (0.824-1.448)</w:t>
            </w:r>
          </w:p>
        </w:tc>
        <w:tc>
          <w:tcPr>
            <w:tcW w:w="1570" w:type="dxa"/>
          </w:tcPr>
          <w:p w14:paraId="28F6E41A" w14:textId="77777777" w:rsidR="00B0159F" w:rsidRPr="00746375" w:rsidRDefault="00EC48B7" w:rsidP="0020083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.538</w:t>
            </w:r>
          </w:p>
        </w:tc>
      </w:tr>
      <w:tr w:rsidR="00B0159F" w:rsidRPr="00746375" w14:paraId="6B37ACA3" w14:textId="77777777" w:rsidTr="00820378">
        <w:trPr>
          <w:trHeight w:val="373"/>
        </w:trPr>
        <w:tc>
          <w:tcPr>
            <w:tcW w:w="4067" w:type="dxa"/>
          </w:tcPr>
          <w:p w14:paraId="7378A574" w14:textId="77777777" w:rsidR="00B0159F" w:rsidRPr="00746375" w:rsidRDefault="00B0159F" w:rsidP="00200834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b/>
                <w:color w:val="000000" w:themeColor="text1"/>
                <w:sz w:val="22"/>
              </w:rPr>
              <w:t>COPD</w:t>
            </w:r>
          </w:p>
        </w:tc>
        <w:tc>
          <w:tcPr>
            <w:tcW w:w="1710" w:type="dxa"/>
          </w:tcPr>
          <w:p w14:paraId="76705523" w14:textId="77777777" w:rsidR="00B0159F" w:rsidRPr="00746375" w:rsidRDefault="00EC48B7" w:rsidP="0020083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.001</w:t>
            </w:r>
          </w:p>
        </w:tc>
        <w:tc>
          <w:tcPr>
            <w:tcW w:w="1197" w:type="dxa"/>
          </w:tcPr>
          <w:p w14:paraId="4E7F259C" w14:textId="77777777" w:rsidR="00B0159F" w:rsidRPr="00746375" w:rsidRDefault="00EC48B7" w:rsidP="0020083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.028</w:t>
            </w:r>
          </w:p>
        </w:tc>
        <w:tc>
          <w:tcPr>
            <w:tcW w:w="2611" w:type="dxa"/>
          </w:tcPr>
          <w:p w14:paraId="7ED2C249" w14:textId="77777777" w:rsidR="00B0159F" w:rsidRPr="00746375" w:rsidRDefault="00EC48B7" w:rsidP="0020083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.002 (0.897-1.120)</w:t>
            </w:r>
          </w:p>
        </w:tc>
        <w:tc>
          <w:tcPr>
            <w:tcW w:w="1570" w:type="dxa"/>
          </w:tcPr>
          <w:p w14:paraId="76746AF2" w14:textId="77777777" w:rsidR="00B0159F" w:rsidRPr="00746375" w:rsidRDefault="00EC48B7" w:rsidP="0020083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.969</w:t>
            </w:r>
          </w:p>
        </w:tc>
      </w:tr>
      <w:tr w:rsidR="00B0159F" w:rsidRPr="00746375" w14:paraId="224BA6F0" w14:textId="77777777" w:rsidTr="00EC48B7">
        <w:trPr>
          <w:trHeight w:val="384"/>
        </w:trPr>
        <w:tc>
          <w:tcPr>
            <w:tcW w:w="4067" w:type="dxa"/>
          </w:tcPr>
          <w:p w14:paraId="51E6EA9E" w14:textId="77777777" w:rsidR="00B0159F" w:rsidRPr="00746375" w:rsidRDefault="00B0159F" w:rsidP="00200834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b/>
                <w:color w:val="000000" w:themeColor="text1"/>
                <w:sz w:val="22"/>
              </w:rPr>
              <w:t>PAD</w:t>
            </w:r>
          </w:p>
        </w:tc>
        <w:tc>
          <w:tcPr>
            <w:tcW w:w="1710" w:type="dxa"/>
          </w:tcPr>
          <w:p w14:paraId="22C37D8D" w14:textId="77777777" w:rsidR="00B0159F" w:rsidRPr="00746375" w:rsidRDefault="00EC48B7" w:rsidP="0020083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-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0.088</w:t>
            </w:r>
          </w:p>
        </w:tc>
        <w:tc>
          <w:tcPr>
            <w:tcW w:w="1197" w:type="dxa"/>
          </w:tcPr>
          <w:p w14:paraId="40B44F02" w14:textId="77777777" w:rsidR="00B0159F" w:rsidRPr="00746375" w:rsidRDefault="00EC48B7" w:rsidP="0020083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.033</w:t>
            </w:r>
          </w:p>
        </w:tc>
        <w:tc>
          <w:tcPr>
            <w:tcW w:w="2611" w:type="dxa"/>
          </w:tcPr>
          <w:p w14:paraId="6047CFD3" w14:textId="77777777" w:rsidR="00B0159F" w:rsidRPr="00746375" w:rsidRDefault="00EC48B7" w:rsidP="0020083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.838 (0.736-0.955)</w:t>
            </w:r>
          </w:p>
        </w:tc>
        <w:tc>
          <w:tcPr>
            <w:tcW w:w="1570" w:type="dxa"/>
          </w:tcPr>
          <w:p w14:paraId="3DFCB229" w14:textId="77777777" w:rsidR="00B0159F" w:rsidRPr="00746375" w:rsidRDefault="00EC48B7" w:rsidP="0020083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.008</w:t>
            </w:r>
          </w:p>
        </w:tc>
      </w:tr>
      <w:tr w:rsidR="00EC48B7" w:rsidRPr="00746375" w14:paraId="6E093EE5" w14:textId="77777777" w:rsidTr="00EC48B7">
        <w:trPr>
          <w:trHeight w:val="384"/>
        </w:trPr>
        <w:tc>
          <w:tcPr>
            <w:tcW w:w="4067" w:type="dxa"/>
            <w:shd w:val="clear" w:color="auto" w:fill="D9D9D9" w:themeFill="background1" w:themeFillShade="D9"/>
          </w:tcPr>
          <w:p w14:paraId="4B500912" w14:textId="72EA124D" w:rsidR="00EC48B7" w:rsidRPr="00746375" w:rsidRDefault="00C123C3" w:rsidP="00200834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22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</w:rPr>
              <w:t>Standard</w:t>
            </w:r>
            <w:r w:rsidR="00EC48B7" w:rsidRPr="00746375">
              <w:rPr>
                <w:rFonts w:ascii="Arial" w:hAnsi="Arial" w:cs="Arial"/>
                <w:b/>
                <w:color w:val="000000" w:themeColor="text1"/>
                <w:sz w:val="22"/>
              </w:rPr>
              <w:t xml:space="preserve"> dose matching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5878E71B" w14:textId="77777777" w:rsidR="00EC48B7" w:rsidRPr="00746375" w:rsidRDefault="00EC48B7" w:rsidP="0020083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197" w:type="dxa"/>
            <w:shd w:val="clear" w:color="auto" w:fill="D9D9D9" w:themeFill="background1" w:themeFillShade="D9"/>
          </w:tcPr>
          <w:p w14:paraId="3146E268" w14:textId="77777777" w:rsidR="00EC48B7" w:rsidRPr="00746375" w:rsidRDefault="00EC48B7" w:rsidP="0020083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2611" w:type="dxa"/>
            <w:shd w:val="clear" w:color="auto" w:fill="D9D9D9" w:themeFill="background1" w:themeFillShade="D9"/>
          </w:tcPr>
          <w:p w14:paraId="07688354" w14:textId="77777777" w:rsidR="00EC48B7" w:rsidRPr="00746375" w:rsidRDefault="00EC48B7" w:rsidP="0020083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570" w:type="dxa"/>
            <w:shd w:val="clear" w:color="auto" w:fill="D9D9D9" w:themeFill="background1" w:themeFillShade="D9"/>
          </w:tcPr>
          <w:p w14:paraId="4F82F54C" w14:textId="77777777" w:rsidR="00EC48B7" w:rsidRPr="00746375" w:rsidRDefault="00EC48B7" w:rsidP="0020083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</w:tr>
      <w:tr w:rsidR="00EC48B7" w:rsidRPr="00746375" w14:paraId="5745CC7F" w14:textId="77777777" w:rsidTr="00EC48B7">
        <w:trPr>
          <w:trHeight w:val="384"/>
        </w:trPr>
        <w:tc>
          <w:tcPr>
            <w:tcW w:w="4067" w:type="dxa"/>
          </w:tcPr>
          <w:p w14:paraId="73BED2AC" w14:textId="77777777" w:rsidR="00EC48B7" w:rsidRPr="00746375" w:rsidRDefault="00EC48B7" w:rsidP="00EC48B7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b/>
                <w:color w:val="000000" w:themeColor="text1"/>
                <w:sz w:val="22"/>
              </w:rPr>
              <w:t>Age (per year)</w:t>
            </w:r>
          </w:p>
        </w:tc>
        <w:tc>
          <w:tcPr>
            <w:tcW w:w="1710" w:type="dxa"/>
          </w:tcPr>
          <w:p w14:paraId="7AA4F782" w14:textId="77777777" w:rsidR="00EC48B7" w:rsidRPr="00746375" w:rsidRDefault="00EC48B7" w:rsidP="00EC48B7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-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0.003</w:t>
            </w:r>
          </w:p>
        </w:tc>
        <w:tc>
          <w:tcPr>
            <w:tcW w:w="1197" w:type="dxa"/>
          </w:tcPr>
          <w:p w14:paraId="25B82D24" w14:textId="77777777" w:rsidR="00EC48B7" w:rsidRPr="00746375" w:rsidRDefault="00EC48B7" w:rsidP="00EC48B7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.003</w:t>
            </w:r>
          </w:p>
        </w:tc>
        <w:tc>
          <w:tcPr>
            <w:tcW w:w="2611" w:type="dxa"/>
          </w:tcPr>
          <w:p w14:paraId="25A87BBF" w14:textId="77777777" w:rsidR="00EC48B7" w:rsidRPr="00746375" w:rsidRDefault="00EC48B7" w:rsidP="00EC48B7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.997 (0.990-1.003)</w:t>
            </w:r>
          </w:p>
        </w:tc>
        <w:tc>
          <w:tcPr>
            <w:tcW w:w="1570" w:type="dxa"/>
          </w:tcPr>
          <w:p w14:paraId="4BA014AB" w14:textId="77777777" w:rsidR="00EC48B7" w:rsidRPr="00746375" w:rsidRDefault="00EC48B7" w:rsidP="00EC48B7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.328</w:t>
            </w:r>
          </w:p>
        </w:tc>
      </w:tr>
      <w:tr w:rsidR="00EC48B7" w:rsidRPr="00746375" w14:paraId="370EE704" w14:textId="77777777" w:rsidTr="00EC48B7">
        <w:trPr>
          <w:trHeight w:val="384"/>
        </w:trPr>
        <w:tc>
          <w:tcPr>
            <w:tcW w:w="4067" w:type="dxa"/>
          </w:tcPr>
          <w:p w14:paraId="2BC2FEF4" w14:textId="77777777" w:rsidR="00EC48B7" w:rsidRPr="00746375" w:rsidRDefault="00EC48B7" w:rsidP="00EC48B7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b/>
                <w:color w:val="000000" w:themeColor="text1"/>
                <w:sz w:val="22"/>
              </w:rPr>
              <w:t>Sex (male)</w:t>
            </w:r>
          </w:p>
        </w:tc>
        <w:tc>
          <w:tcPr>
            <w:tcW w:w="1710" w:type="dxa"/>
          </w:tcPr>
          <w:p w14:paraId="72BB8FCF" w14:textId="77777777" w:rsidR="00EC48B7" w:rsidRPr="00746375" w:rsidRDefault="005C6C90" w:rsidP="00EC48B7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.004</w:t>
            </w:r>
          </w:p>
        </w:tc>
        <w:tc>
          <w:tcPr>
            <w:tcW w:w="1197" w:type="dxa"/>
          </w:tcPr>
          <w:p w14:paraId="2088E8BE" w14:textId="77777777" w:rsidR="00EC48B7" w:rsidRPr="00746375" w:rsidRDefault="005C6C90" w:rsidP="00EC48B7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.031</w:t>
            </w:r>
          </w:p>
        </w:tc>
        <w:tc>
          <w:tcPr>
            <w:tcW w:w="2611" w:type="dxa"/>
          </w:tcPr>
          <w:p w14:paraId="3F559445" w14:textId="77777777" w:rsidR="00EC48B7" w:rsidRPr="00746375" w:rsidRDefault="005C6C90" w:rsidP="00EC48B7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.008 (0.892-1.140)</w:t>
            </w:r>
          </w:p>
        </w:tc>
        <w:tc>
          <w:tcPr>
            <w:tcW w:w="1570" w:type="dxa"/>
          </w:tcPr>
          <w:p w14:paraId="5125ED56" w14:textId="77777777" w:rsidR="00EC48B7" w:rsidRPr="00746375" w:rsidRDefault="00EC48B7" w:rsidP="00EC48B7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.895</w:t>
            </w:r>
          </w:p>
        </w:tc>
      </w:tr>
      <w:tr w:rsidR="00EC48B7" w:rsidRPr="00746375" w14:paraId="39296F6B" w14:textId="77777777" w:rsidTr="00EC48B7">
        <w:trPr>
          <w:trHeight w:val="384"/>
        </w:trPr>
        <w:tc>
          <w:tcPr>
            <w:tcW w:w="4067" w:type="dxa"/>
          </w:tcPr>
          <w:p w14:paraId="51C15813" w14:textId="77777777" w:rsidR="00EC48B7" w:rsidRPr="00746375" w:rsidRDefault="00EC48B7" w:rsidP="00EC48B7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b/>
                <w:color w:val="000000" w:themeColor="text1"/>
                <w:sz w:val="22"/>
              </w:rPr>
              <w:t>CHA</w:t>
            </w:r>
            <w:r w:rsidRPr="00746375">
              <w:rPr>
                <w:rFonts w:ascii="Arial" w:hAnsi="Arial" w:cs="Arial"/>
                <w:b/>
                <w:color w:val="000000" w:themeColor="text1"/>
                <w:sz w:val="22"/>
                <w:vertAlign w:val="subscript"/>
              </w:rPr>
              <w:t>2</w:t>
            </w:r>
            <w:r w:rsidRPr="00746375">
              <w:rPr>
                <w:rFonts w:ascii="Arial" w:hAnsi="Arial" w:cs="Arial"/>
                <w:b/>
                <w:color w:val="000000" w:themeColor="text1"/>
                <w:sz w:val="22"/>
              </w:rPr>
              <w:t>DS</w:t>
            </w:r>
            <w:r w:rsidRPr="00746375">
              <w:rPr>
                <w:rFonts w:ascii="Arial" w:hAnsi="Arial" w:cs="Arial"/>
                <w:b/>
                <w:color w:val="000000" w:themeColor="text1"/>
                <w:sz w:val="22"/>
                <w:vertAlign w:val="subscript"/>
              </w:rPr>
              <w:t>2</w:t>
            </w:r>
            <w:r w:rsidRPr="00746375">
              <w:rPr>
                <w:rFonts w:ascii="Arial" w:hAnsi="Arial" w:cs="Arial"/>
                <w:b/>
                <w:color w:val="000000" w:themeColor="text1"/>
                <w:sz w:val="22"/>
              </w:rPr>
              <w:t>-VASc score (per point)</w:t>
            </w:r>
          </w:p>
        </w:tc>
        <w:tc>
          <w:tcPr>
            <w:tcW w:w="1710" w:type="dxa"/>
          </w:tcPr>
          <w:p w14:paraId="015C9FA8" w14:textId="77777777" w:rsidR="00EC48B7" w:rsidRPr="00746375" w:rsidRDefault="005C6C90" w:rsidP="00EC48B7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-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0.218</w:t>
            </w:r>
          </w:p>
        </w:tc>
        <w:tc>
          <w:tcPr>
            <w:tcW w:w="1197" w:type="dxa"/>
          </w:tcPr>
          <w:p w14:paraId="59659FD6" w14:textId="77777777" w:rsidR="00EC48B7" w:rsidRPr="00746375" w:rsidRDefault="005C6C90" w:rsidP="00EC48B7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.031</w:t>
            </w:r>
          </w:p>
        </w:tc>
        <w:tc>
          <w:tcPr>
            <w:tcW w:w="2611" w:type="dxa"/>
          </w:tcPr>
          <w:p w14:paraId="2AB1AA3D" w14:textId="77777777" w:rsidR="00EC48B7" w:rsidRPr="00746375" w:rsidRDefault="005C6C90" w:rsidP="00EC48B7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.804 (0.756-0.855)</w:t>
            </w:r>
          </w:p>
        </w:tc>
        <w:tc>
          <w:tcPr>
            <w:tcW w:w="1570" w:type="dxa"/>
          </w:tcPr>
          <w:p w14:paraId="7CDCAEC3" w14:textId="77777777" w:rsidR="00EC48B7" w:rsidRPr="00746375" w:rsidRDefault="00EC48B7" w:rsidP="00EC48B7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&lt;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0.001</w:t>
            </w:r>
          </w:p>
        </w:tc>
      </w:tr>
      <w:tr w:rsidR="00EC48B7" w:rsidRPr="00746375" w14:paraId="47369118" w14:textId="77777777" w:rsidTr="00EC48B7">
        <w:trPr>
          <w:trHeight w:val="384"/>
        </w:trPr>
        <w:tc>
          <w:tcPr>
            <w:tcW w:w="4067" w:type="dxa"/>
          </w:tcPr>
          <w:p w14:paraId="05A42A06" w14:textId="77777777" w:rsidR="00EC48B7" w:rsidRPr="00746375" w:rsidRDefault="00EC48B7" w:rsidP="00EC48B7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b/>
                <w:color w:val="000000" w:themeColor="text1"/>
                <w:sz w:val="22"/>
              </w:rPr>
              <w:t>Diabetes mellitus</w:t>
            </w:r>
          </w:p>
        </w:tc>
        <w:tc>
          <w:tcPr>
            <w:tcW w:w="1710" w:type="dxa"/>
          </w:tcPr>
          <w:p w14:paraId="05ECECF8" w14:textId="77777777" w:rsidR="00EC48B7" w:rsidRPr="00746375" w:rsidRDefault="005C6C90" w:rsidP="00EC48B7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.020</w:t>
            </w:r>
          </w:p>
        </w:tc>
        <w:tc>
          <w:tcPr>
            <w:tcW w:w="1197" w:type="dxa"/>
          </w:tcPr>
          <w:p w14:paraId="6D4B8FD4" w14:textId="77777777" w:rsidR="00EC48B7" w:rsidRPr="00746375" w:rsidRDefault="005C6C90" w:rsidP="00EC48B7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.034</w:t>
            </w:r>
          </w:p>
        </w:tc>
        <w:tc>
          <w:tcPr>
            <w:tcW w:w="2611" w:type="dxa"/>
          </w:tcPr>
          <w:p w14:paraId="06D99887" w14:textId="77777777" w:rsidR="00EC48B7" w:rsidRPr="00746375" w:rsidRDefault="005C6C90" w:rsidP="00EC48B7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.040 (0.910-1.189)</w:t>
            </w:r>
          </w:p>
        </w:tc>
        <w:tc>
          <w:tcPr>
            <w:tcW w:w="1570" w:type="dxa"/>
          </w:tcPr>
          <w:p w14:paraId="64BD24B8" w14:textId="77777777" w:rsidR="00EC48B7" w:rsidRPr="00746375" w:rsidRDefault="00EC48B7" w:rsidP="00EC48B7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.565</w:t>
            </w:r>
          </w:p>
        </w:tc>
      </w:tr>
      <w:tr w:rsidR="00EC48B7" w:rsidRPr="00746375" w14:paraId="025F2B2A" w14:textId="77777777" w:rsidTr="00EC48B7">
        <w:trPr>
          <w:trHeight w:val="384"/>
        </w:trPr>
        <w:tc>
          <w:tcPr>
            <w:tcW w:w="4067" w:type="dxa"/>
          </w:tcPr>
          <w:p w14:paraId="13690EED" w14:textId="77777777" w:rsidR="00EC48B7" w:rsidRPr="00746375" w:rsidRDefault="00EC48B7" w:rsidP="00EC48B7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b/>
                <w:color w:val="000000" w:themeColor="text1"/>
                <w:sz w:val="22"/>
              </w:rPr>
              <w:t>Hypertension</w:t>
            </w:r>
          </w:p>
        </w:tc>
        <w:tc>
          <w:tcPr>
            <w:tcW w:w="1710" w:type="dxa"/>
          </w:tcPr>
          <w:p w14:paraId="406E5F55" w14:textId="77777777" w:rsidR="00EC48B7" w:rsidRPr="00746375" w:rsidRDefault="005C6C90" w:rsidP="00EC48B7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-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0.053</w:t>
            </w:r>
          </w:p>
        </w:tc>
        <w:tc>
          <w:tcPr>
            <w:tcW w:w="1197" w:type="dxa"/>
          </w:tcPr>
          <w:p w14:paraId="654C136C" w14:textId="77777777" w:rsidR="00EC48B7" w:rsidRPr="00746375" w:rsidRDefault="005C6C90" w:rsidP="00EC48B7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.031</w:t>
            </w:r>
          </w:p>
        </w:tc>
        <w:tc>
          <w:tcPr>
            <w:tcW w:w="2611" w:type="dxa"/>
          </w:tcPr>
          <w:p w14:paraId="32920461" w14:textId="77777777" w:rsidR="00EC48B7" w:rsidRPr="00746375" w:rsidRDefault="005C6C90" w:rsidP="00EC48B7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.900 (0.798-1.016)</w:t>
            </w:r>
          </w:p>
        </w:tc>
        <w:tc>
          <w:tcPr>
            <w:tcW w:w="1570" w:type="dxa"/>
          </w:tcPr>
          <w:p w14:paraId="26BED787" w14:textId="77777777" w:rsidR="00EC48B7" w:rsidRPr="00746375" w:rsidRDefault="00EC48B7" w:rsidP="00EC48B7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.089</w:t>
            </w:r>
          </w:p>
        </w:tc>
      </w:tr>
      <w:tr w:rsidR="00EC48B7" w:rsidRPr="00746375" w14:paraId="60DC19B4" w14:textId="77777777" w:rsidTr="00EC48B7">
        <w:trPr>
          <w:trHeight w:val="384"/>
        </w:trPr>
        <w:tc>
          <w:tcPr>
            <w:tcW w:w="4067" w:type="dxa"/>
          </w:tcPr>
          <w:p w14:paraId="1807AAEC" w14:textId="77777777" w:rsidR="00EC48B7" w:rsidRPr="00746375" w:rsidRDefault="00EC48B7" w:rsidP="00EC48B7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b/>
                <w:color w:val="000000" w:themeColor="text1"/>
                <w:sz w:val="22"/>
              </w:rPr>
              <w:t>Dyslipidemia</w:t>
            </w:r>
          </w:p>
        </w:tc>
        <w:tc>
          <w:tcPr>
            <w:tcW w:w="1710" w:type="dxa"/>
          </w:tcPr>
          <w:p w14:paraId="7934F035" w14:textId="77777777" w:rsidR="00EC48B7" w:rsidRPr="00746375" w:rsidRDefault="005C6C90" w:rsidP="00EC48B7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-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0.059</w:t>
            </w:r>
          </w:p>
        </w:tc>
        <w:tc>
          <w:tcPr>
            <w:tcW w:w="1197" w:type="dxa"/>
          </w:tcPr>
          <w:p w14:paraId="7EF0153D" w14:textId="77777777" w:rsidR="00EC48B7" w:rsidRPr="00746375" w:rsidRDefault="005C6C90" w:rsidP="00EC48B7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.027</w:t>
            </w:r>
          </w:p>
        </w:tc>
        <w:tc>
          <w:tcPr>
            <w:tcW w:w="2611" w:type="dxa"/>
          </w:tcPr>
          <w:p w14:paraId="5B6BCC41" w14:textId="77777777" w:rsidR="00EC48B7" w:rsidRPr="00746375" w:rsidRDefault="005C6C90" w:rsidP="00EC48B7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.888 (0.799-0.987)</w:t>
            </w:r>
          </w:p>
        </w:tc>
        <w:tc>
          <w:tcPr>
            <w:tcW w:w="1570" w:type="dxa"/>
          </w:tcPr>
          <w:p w14:paraId="5187C6A2" w14:textId="77777777" w:rsidR="00EC48B7" w:rsidRPr="00746375" w:rsidRDefault="00EC48B7" w:rsidP="00EC48B7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.028</w:t>
            </w:r>
          </w:p>
        </w:tc>
      </w:tr>
      <w:tr w:rsidR="00EC48B7" w:rsidRPr="00746375" w14:paraId="48255DFA" w14:textId="77777777" w:rsidTr="00EC48B7">
        <w:trPr>
          <w:trHeight w:val="384"/>
        </w:trPr>
        <w:tc>
          <w:tcPr>
            <w:tcW w:w="4067" w:type="dxa"/>
          </w:tcPr>
          <w:p w14:paraId="76D2FAF5" w14:textId="77777777" w:rsidR="00EC48B7" w:rsidRPr="00746375" w:rsidRDefault="00EC48B7" w:rsidP="00EC48B7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b/>
                <w:color w:val="000000" w:themeColor="text1"/>
                <w:sz w:val="22"/>
              </w:rPr>
              <w:t>Congestive heart failure</w:t>
            </w:r>
          </w:p>
        </w:tc>
        <w:tc>
          <w:tcPr>
            <w:tcW w:w="1710" w:type="dxa"/>
          </w:tcPr>
          <w:p w14:paraId="16F290C7" w14:textId="77777777" w:rsidR="00EC48B7" w:rsidRPr="00746375" w:rsidRDefault="005C6C90" w:rsidP="00EC48B7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.157</w:t>
            </w:r>
          </w:p>
        </w:tc>
        <w:tc>
          <w:tcPr>
            <w:tcW w:w="1197" w:type="dxa"/>
          </w:tcPr>
          <w:p w14:paraId="72A8DADC" w14:textId="77777777" w:rsidR="00EC48B7" w:rsidRPr="00746375" w:rsidRDefault="005C6C90" w:rsidP="00EC48B7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.037</w:t>
            </w:r>
          </w:p>
        </w:tc>
        <w:tc>
          <w:tcPr>
            <w:tcW w:w="2611" w:type="dxa"/>
          </w:tcPr>
          <w:p w14:paraId="52E12F71" w14:textId="77777777" w:rsidR="00EC48B7" w:rsidRPr="00746375" w:rsidRDefault="005C6C90" w:rsidP="00EC48B7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.369 (1.186-1.581)</w:t>
            </w:r>
          </w:p>
        </w:tc>
        <w:tc>
          <w:tcPr>
            <w:tcW w:w="1570" w:type="dxa"/>
          </w:tcPr>
          <w:p w14:paraId="23E5F644" w14:textId="77777777" w:rsidR="00EC48B7" w:rsidRPr="00746375" w:rsidRDefault="00EC48B7" w:rsidP="00EC48B7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&lt;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0.001</w:t>
            </w:r>
          </w:p>
        </w:tc>
      </w:tr>
      <w:tr w:rsidR="00EC48B7" w:rsidRPr="00746375" w14:paraId="6634580A" w14:textId="77777777" w:rsidTr="00EC48B7">
        <w:trPr>
          <w:trHeight w:val="384"/>
        </w:trPr>
        <w:tc>
          <w:tcPr>
            <w:tcW w:w="4067" w:type="dxa"/>
          </w:tcPr>
          <w:p w14:paraId="5C932067" w14:textId="77777777" w:rsidR="00EC48B7" w:rsidRPr="00746375" w:rsidRDefault="00EC48B7" w:rsidP="00EC48B7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b/>
                <w:color w:val="000000" w:themeColor="text1"/>
                <w:sz w:val="22"/>
              </w:rPr>
              <w:t>Prior MI</w:t>
            </w:r>
          </w:p>
        </w:tc>
        <w:tc>
          <w:tcPr>
            <w:tcW w:w="1710" w:type="dxa"/>
          </w:tcPr>
          <w:p w14:paraId="134EEE6E" w14:textId="77777777" w:rsidR="00EC48B7" w:rsidRPr="00746375" w:rsidRDefault="005C6C90" w:rsidP="00EC48B7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.046</w:t>
            </w:r>
          </w:p>
        </w:tc>
        <w:tc>
          <w:tcPr>
            <w:tcW w:w="1197" w:type="dxa"/>
          </w:tcPr>
          <w:p w14:paraId="561DB1B9" w14:textId="77777777" w:rsidR="00EC48B7" w:rsidRPr="00746375" w:rsidRDefault="005C6C90" w:rsidP="00EC48B7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.090</w:t>
            </w:r>
          </w:p>
        </w:tc>
        <w:tc>
          <w:tcPr>
            <w:tcW w:w="2611" w:type="dxa"/>
          </w:tcPr>
          <w:p w14:paraId="4C37F626" w14:textId="77777777" w:rsidR="00EC48B7" w:rsidRPr="00746375" w:rsidRDefault="005C6C90" w:rsidP="00EC48B7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.097 (0.771-1.561)</w:t>
            </w:r>
          </w:p>
        </w:tc>
        <w:tc>
          <w:tcPr>
            <w:tcW w:w="1570" w:type="dxa"/>
          </w:tcPr>
          <w:p w14:paraId="19EAF7E2" w14:textId="77777777" w:rsidR="00EC48B7" w:rsidRPr="00746375" w:rsidRDefault="00EC48B7" w:rsidP="00EC48B7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.606</w:t>
            </w:r>
          </w:p>
        </w:tc>
      </w:tr>
      <w:tr w:rsidR="00EC48B7" w:rsidRPr="00746375" w14:paraId="0CA8A89E" w14:textId="77777777" w:rsidTr="00820378">
        <w:trPr>
          <w:trHeight w:val="384"/>
        </w:trPr>
        <w:tc>
          <w:tcPr>
            <w:tcW w:w="4067" w:type="dxa"/>
            <w:tcBorders>
              <w:bottom w:val="single" w:sz="4" w:space="0" w:color="auto"/>
            </w:tcBorders>
          </w:tcPr>
          <w:p w14:paraId="012267A8" w14:textId="77777777" w:rsidR="00EC48B7" w:rsidRPr="00746375" w:rsidRDefault="00EC48B7" w:rsidP="00EC48B7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b/>
                <w:color w:val="000000" w:themeColor="text1"/>
                <w:sz w:val="22"/>
              </w:rPr>
              <w:t>COPD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1FEF3A5A" w14:textId="77777777" w:rsidR="00EC48B7" w:rsidRPr="00746375" w:rsidRDefault="005C6C90" w:rsidP="00EC48B7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.055</w:t>
            </w:r>
          </w:p>
        </w:tc>
        <w:tc>
          <w:tcPr>
            <w:tcW w:w="1197" w:type="dxa"/>
            <w:tcBorders>
              <w:bottom w:val="single" w:sz="4" w:space="0" w:color="auto"/>
            </w:tcBorders>
          </w:tcPr>
          <w:p w14:paraId="379E4984" w14:textId="77777777" w:rsidR="00EC48B7" w:rsidRPr="00746375" w:rsidRDefault="005C6C90" w:rsidP="00EC48B7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.037</w:t>
            </w:r>
          </w:p>
        </w:tc>
        <w:tc>
          <w:tcPr>
            <w:tcW w:w="2611" w:type="dxa"/>
            <w:tcBorders>
              <w:bottom w:val="single" w:sz="4" w:space="0" w:color="auto"/>
            </w:tcBorders>
          </w:tcPr>
          <w:p w14:paraId="4E77227C" w14:textId="77777777" w:rsidR="00EC48B7" w:rsidRPr="00746375" w:rsidRDefault="005C6C90" w:rsidP="00EC48B7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.116 (0.967-1.288)</w:t>
            </w:r>
          </w:p>
        </w:tc>
        <w:tc>
          <w:tcPr>
            <w:tcW w:w="1570" w:type="dxa"/>
            <w:tcBorders>
              <w:bottom w:val="single" w:sz="4" w:space="0" w:color="auto"/>
            </w:tcBorders>
          </w:tcPr>
          <w:p w14:paraId="4B72C2D1" w14:textId="77777777" w:rsidR="00EC48B7" w:rsidRPr="00746375" w:rsidRDefault="00EC48B7" w:rsidP="00EC48B7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.134</w:t>
            </w:r>
          </w:p>
        </w:tc>
      </w:tr>
      <w:tr w:rsidR="00EC48B7" w:rsidRPr="00746375" w14:paraId="02E2FE42" w14:textId="77777777" w:rsidTr="00820378">
        <w:trPr>
          <w:trHeight w:val="384"/>
        </w:trPr>
        <w:tc>
          <w:tcPr>
            <w:tcW w:w="4067" w:type="dxa"/>
            <w:tcBorders>
              <w:bottom w:val="single" w:sz="4" w:space="0" w:color="auto"/>
            </w:tcBorders>
          </w:tcPr>
          <w:p w14:paraId="3D595CF6" w14:textId="77777777" w:rsidR="00EC48B7" w:rsidRPr="00746375" w:rsidRDefault="00EC48B7" w:rsidP="00EC48B7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b/>
                <w:color w:val="000000" w:themeColor="text1"/>
                <w:sz w:val="22"/>
              </w:rPr>
              <w:lastRenderedPageBreak/>
              <w:t>PAD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28501F9D" w14:textId="77777777" w:rsidR="00EC48B7" w:rsidRPr="00746375" w:rsidRDefault="005C6C90" w:rsidP="00EC48B7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-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0.103</w:t>
            </w:r>
          </w:p>
        </w:tc>
        <w:tc>
          <w:tcPr>
            <w:tcW w:w="1197" w:type="dxa"/>
            <w:tcBorders>
              <w:bottom w:val="single" w:sz="4" w:space="0" w:color="auto"/>
            </w:tcBorders>
          </w:tcPr>
          <w:p w14:paraId="24D98023" w14:textId="77777777" w:rsidR="00EC48B7" w:rsidRPr="00746375" w:rsidRDefault="005C6C90" w:rsidP="00EC48B7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.039</w:t>
            </w:r>
          </w:p>
        </w:tc>
        <w:tc>
          <w:tcPr>
            <w:tcW w:w="2611" w:type="dxa"/>
            <w:tcBorders>
              <w:bottom w:val="single" w:sz="4" w:space="0" w:color="auto"/>
            </w:tcBorders>
          </w:tcPr>
          <w:p w14:paraId="471577BC" w14:textId="77777777" w:rsidR="00EC48B7" w:rsidRPr="00746375" w:rsidRDefault="005C6C90" w:rsidP="00EC48B7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.815 (0.698-0.951)</w:t>
            </w:r>
          </w:p>
        </w:tc>
        <w:tc>
          <w:tcPr>
            <w:tcW w:w="1570" w:type="dxa"/>
            <w:tcBorders>
              <w:bottom w:val="single" w:sz="4" w:space="0" w:color="auto"/>
            </w:tcBorders>
          </w:tcPr>
          <w:p w14:paraId="1D9F49E8" w14:textId="77777777" w:rsidR="00EC48B7" w:rsidRPr="00746375" w:rsidRDefault="00EC48B7" w:rsidP="00EC48B7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.009</w:t>
            </w:r>
          </w:p>
        </w:tc>
      </w:tr>
    </w:tbl>
    <w:p w14:paraId="5940ED90" w14:textId="77777777" w:rsidR="00B0159F" w:rsidRPr="00B0159F" w:rsidRDefault="00B0159F" w:rsidP="00200834">
      <w:pPr>
        <w:widowControl/>
        <w:wordWrap/>
        <w:autoSpaceDE/>
        <w:autoSpaceDN/>
        <w:spacing w:line="360" w:lineRule="auto"/>
        <w:rPr>
          <w:rFonts w:ascii="Arial" w:hAnsi="Arial" w:cs="Arial"/>
          <w:b/>
          <w:sz w:val="22"/>
        </w:rPr>
      </w:pPr>
      <w:r w:rsidRPr="00746375">
        <w:rPr>
          <w:rFonts w:ascii="Arial" w:hAnsi="Arial" w:cs="Arial"/>
          <w:color w:val="000000" w:themeColor="text1"/>
          <w:sz w:val="22"/>
        </w:rPr>
        <w:t>Abbreviation: CI, confidence interval; COPD, chronic obstructive pulmonary disease; MI, myocardial infarction; OR, odds ratio; PAD, peripheral artery disease; SE, standard error of coefficient.</w:t>
      </w:r>
      <w:r w:rsidRPr="00B0159F">
        <w:rPr>
          <w:rFonts w:ascii="Arial" w:hAnsi="Arial" w:cs="Arial"/>
          <w:b/>
          <w:sz w:val="22"/>
        </w:rPr>
        <w:br w:type="page"/>
      </w:r>
    </w:p>
    <w:p w14:paraId="2AE68103" w14:textId="1B8694C8" w:rsidR="004948FE" w:rsidRPr="00746375" w:rsidRDefault="008E16B4" w:rsidP="004948FE">
      <w:pPr>
        <w:widowControl/>
        <w:wordWrap/>
        <w:autoSpaceDE/>
        <w:autoSpaceDN/>
        <w:spacing w:line="360" w:lineRule="auto"/>
        <w:rPr>
          <w:rFonts w:ascii="Arial" w:hAnsi="Arial" w:cs="Arial"/>
          <w:b/>
          <w:color w:val="000000" w:themeColor="text1"/>
          <w:sz w:val="22"/>
        </w:rPr>
      </w:pPr>
      <w:r w:rsidRPr="00746375">
        <w:rPr>
          <w:rFonts w:ascii="Arial" w:hAnsi="Arial" w:cs="Arial"/>
          <w:b/>
          <w:color w:val="000000" w:themeColor="text1"/>
          <w:sz w:val="22"/>
        </w:rPr>
        <w:lastRenderedPageBreak/>
        <w:t xml:space="preserve">Table </w:t>
      </w:r>
      <w:r w:rsidR="001C1871">
        <w:rPr>
          <w:rFonts w:ascii="Arial" w:hAnsi="Arial" w:cs="Arial"/>
          <w:b/>
          <w:color w:val="000000" w:themeColor="text1"/>
          <w:sz w:val="22"/>
        </w:rPr>
        <w:t>S</w:t>
      </w:r>
      <w:r w:rsidRPr="00746375">
        <w:rPr>
          <w:rFonts w:ascii="Arial" w:hAnsi="Arial" w:cs="Arial"/>
          <w:b/>
          <w:color w:val="000000" w:themeColor="text1"/>
          <w:sz w:val="22"/>
        </w:rPr>
        <w:t>3</w:t>
      </w:r>
      <w:r w:rsidR="004948FE" w:rsidRPr="00746375">
        <w:rPr>
          <w:rFonts w:ascii="Arial" w:hAnsi="Arial" w:cs="Arial"/>
          <w:b/>
          <w:color w:val="000000" w:themeColor="text1"/>
          <w:sz w:val="22"/>
        </w:rPr>
        <w:t xml:space="preserve">. </w:t>
      </w:r>
      <w:r w:rsidR="00624927" w:rsidRPr="00746375">
        <w:rPr>
          <w:rFonts w:ascii="Arial" w:hAnsi="Arial" w:cs="Arial" w:hint="eastAsia"/>
          <w:b/>
          <w:color w:val="000000" w:themeColor="text1"/>
          <w:sz w:val="22"/>
        </w:rPr>
        <w:t>D</w:t>
      </w:r>
      <w:r w:rsidR="00624927" w:rsidRPr="00746375">
        <w:rPr>
          <w:rFonts w:ascii="Arial" w:hAnsi="Arial" w:cs="Arial"/>
          <w:b/>
          <w:color w:val="000000" w:themeColor="text1"/>
          <w:sz w:val="22"/>
        </w:rPr>
        <w:t>ifference in baseline characteristics between regular and reduced dose in each NOAC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135"/>
        <w:gridCol w:w="1814"/>
        <w:gridCol w:w="1814"/>
        <w:gridCol w:w="1485"/>
        <w:gridCol w:w="329"/>
        <w:gridCol w:w="1650"/>
        <w:gridCol w:w="1979"/>
        <w:gridCol w:w="1233"/>
      </w:tblGrid>
      <w:tr w:rsidR="004948FE" w:rsidRPr="00746375" w14:paraId="65AA9B90" w14:textId="77777777" w:rsidTr="00360933">
        <w:trPr>
          <w:trHeight w:val="296"/>
        </w:trPr>
        <w:tc>
          <w:tcPr>
            <w:tcW w:w="31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F01672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9A02C3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R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ivaroxaban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68A32C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48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488887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Edoxaban</w:t>
            </w:r>
          </w:p>
        </w:tc>
      </w:tr>
      <w:tr w:rsidR="004948FE" w:rsidRPr="00746375" w14:paraId="7037CAF7" w14:textId="77777777" w:rsidTr="00360933">
        <w:trPr>
          <w:trHeight w:val="741"/>
        </w:trPr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1ED6DA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25467C" w14:textId="76FD137D" w:rsidR="004948FE" w:rsidRPr="00746375" w:rsidRDefault="00C123C3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</w:rPr>
              <w:t>Standard</w:t>
            </w:r>
          </w:p>
          <w:p w14:paraId="480DBBFE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(20mg)</w:t>
            </w:r>
          </w:p>
          <w:p w14:paraId="51F1DAEA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(n=11,200)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68131B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Reduced</w:t>
            </w:r>
          </w:p>
          <w:p w14:paraId="21B1D352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(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15/10mg)</w:t>
            </w:r>
          </w:p>
          <w:p w14:paraId="3E04A278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(n=11,749)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D9997A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ASD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E1CCE5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7E0C0F" w14:textId="7847D5F0" w:rsidR="004948FE" w:rsidRPr="00746375" w:rsidRDefault="00C123C3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</w:rPr>
              <w:t>Standard</w:t>
            </w:r>
            <w:r w:rsidR="004948FE" w:rsidRPr="00746375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</w:p>
          <w:p w14:paraId="0BA1955D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(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60mg)</w:t>
            </w:r>
          </w:p>
          <w:p w14:paraId="50EBBDD1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(n=1,815)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DDDB21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Reduced</w:t>
            </w:r>
          </w:p>
          <w:p w14:paraId="202C89E2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(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30mg)</w:t>
            </w:r>
          </w:p>
          <w:p w14:paraId="67B2778B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(n=2,385)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A10489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ASD</w:t>
            </w:r>
          </w:p>
        </w:tc>
      </w:tr>
      <w:tr w:rsidR="004948FE" w:rsidRPr="00746375" w14:paraId="5AFED66A" w14:textId="77777777" w:rsidTr="00360933">
        <w:trPr>
          <w:trHeight w:val="370"/>
        </w:trPr>
        <w:tc>
          <w:tcPr>
            <w:tcW w:w="31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7265B6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Age, years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B4B3E2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65CADB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92400A9" w14:textId="7F4E2208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3A29B6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5F0E8D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BDEC1F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118443E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</w:tr>
      <w:tr w:rsidR="004948FE" w:rsidRPr="00746375" w14:paraId="565EE93B" w14:textId="77777777" w:rsidTr="00360933">
        <w:trPr>
          <w:trHeight w:val="370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</w:tcPr>
          <w:p w14:paraId="7D747CD1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 xml:space="preserve"> Mean </w:t>
            </w:r>
            <w:r w:rsidRPr="00746375">
              <w:rPr>
                <w:rFonts w:ascii="Arial" w:eastAsia="맑은 고딕" w:hAnsi="Arial" w:cs="Arial"/>
                <w:color w:val="000000" w:themeColor="text1"/>
                <w:sz w:val="22"/>
              </w:rPr>
              <w:t>± SD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8E555BC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6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8.9</w:t>
            </w:r>
            <w:r w:rsidRPr="00746375">
              <w:rPr>
                <w:rFonts w:ascii="Arial" w:eastAsia="맑은 고딕" w:hAnsi="Arial" w:cs="Arial"/>
                <w:color w:val="000000" w:themeColor="text1"/>
                <w:sz w:val="22"/>
              </w:rPr>
              <w:t>±10.0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116F839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7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3.9</w:t>
            </w:r>
            <w:r w:rsidRPr="00746375">
              <w:rPr>
                <w:rFonts w:ascii="Arial" w:eastAsia="맑은 고딕" w:hAnsi="Arial" w:cs="Arial"/>
                <w:color w:val="000000" w:themeColor="text1"/>
                <w:sz w:val="22"/>
              </w:rPr>
              <w:t>±9.2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3D5DFA" w14:textId="737C7727" w:rsidR="004948FE" w:rsidRPr="00746375" w:rsidRDefault="00A06931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>
              <w:rPr>
                <w:rFonts w:ascii="Arial" w:hAnsi="Arial" w:cs="Arial"/>
                <w:color w:val="000000" w:themeColor="text1"/>
                <w:sz w:val="22"/>
              </w:rPr>
              <w:t>.522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14:paraId="024B0D4D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1449EF68" w14:textId="77777777" w:rsidR="004948FE" w:rsidRPr="00746375" w:rsidRDefault="00E34656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6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6.7</w:t>
            </w:r>
            <w:r w:rsidRPr="00746375">
              <w:rPr>
                <w:rFonts w:ascii="Arial" w:eastAsia="맑은 고딕" w:hAnsi="Arial" w:cs="Arial"/>
                <w:color w:val="000000" w:themeColor="text1"/>
                <w:sz w:val="22"/>
              </w:rPr>
              <w:t>±9.</w:t>
            </w:r>
            <w:r w:rsidR="00710494" w:rsidRPr="00746375">
              <w:rPr>
                <w:rFonts w:ascii="Arial" w:eastAsia="맑은 고딕" w:hAnsi="Arial" w:cs="Arial"/>
                <w:color w:val="000000" w:themeColor="text1"/>
                <w:sz w:val="22"/>
              </w:rPr>
              <w:t>6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14:paraId="7372379B" w14:textId="77777777" w:rsidR="004948FE" w:rsidRPr="00746375" w:rsidRDefault="00710494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7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4.0</w:t>
            </w:r>
            <w:r w:rsidRPr="00746375">
              <w:rPr>
                <w:rFonts w:ascii="Arial" w:eastAsia="맑은 고딕" w:hAnsi="Arial" w:cs="Arial"/>
                <w:color w:val="000000" w:themeColor="text1"/>
                <w:sz w:val="22"/>
              </w:rPr>
              <w:t>±9.2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CC2972" w14:textId="77D69347" w:rsidR="004948FE" w:rsidRPr="00746375" w:rsidRDefault="00A06931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>
              <w:rPr>
                <w:rFonts w:ascii="Arial" w:hAnsi="Arial" w:cs="Arial"/>
                <w:color w:val="000000" w:themeColor="text1"/>
                <w:sz w:val="22"/>
              </w:rPr>
              <w:t>.773</w:t>
            </w:r>
          </w:p>
        </w:tc>
      </w:tr>
      <w:tr w:rsidR="004948FE" w:rsidRPr="00746375" w14:paraId="1E4EEF1C" w14:textId="77777777" w:rsidTr="00360933">
        <w:trPr>
          <w:trHeight w:val="370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</w:tcPr>
          <w:p w14:paraId="12266F27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 xml:space="preserve"> Median (IQR)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782E22A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7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0 (63-76)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32B4B89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7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5 (69-80)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FD9E49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14:paraId="72AE365A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206800C0" w14:textId="77777777" w:rsidR="004948FE" w:rsidRPr="00746375" w:rsidRDefault="00710494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6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8 (61-74)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14:paraId="50F18883" w14:textId="77777777" w:rsidR="004948FE" w:rsidRPr="00746375" w:rsidRDefault="00710494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7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5 (69-80)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0EDD5C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</w:tr>
      <w:tr w:rsidR="004948FE" w:rsidRPr="00746375" w14:paraId="7451AAD3" w14:textId="77777777" w:rsidTr="00360933">
        <w:trPr>
          <w:trHeight w:val="370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</w:tcPr>
          <w:p w14:paraId="5537D319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 xml:space="preserve"> &lt;65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9AA3C53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3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,258 (29.1)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2D9189C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,641 (14.0)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921E6C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14:paraId="39A5D18D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2964F088" w14:textId="77777777" w:rsidR="004948FE" w:rsidRPr="00746375" w:rsidRDefault="00710494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6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75 (37.2)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14:paraId="206C50DF" w14:textId="77777777" w:rsidR="004948FE" w:rsidRPr="00746375" w:rsidRDefault="00710494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3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17 (13.3)</w:t>
            </w:r>
          </w:p>
        </w:tc>
        <w:tc>
          <w:tcPr>
            <w:tcW w:w="123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6674F14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</w:tr>
      <w:tr w:rsidR="004948FE" w:rsidRPr="00746375" w14:paraId="2A9C6796" w14:textId="77777777" w:rsidTr="00360933">
        <w:trPr>
          <w:trHeight w:val="370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</w:tcPr>
          <w:p w14:paraId="7C134487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 xml:space="preserve"> 65-74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A38F432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4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,570 (40.8)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5FCCD19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4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,014 (34.2)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5514FF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14:paraId="7113371A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0935D0B1" w14:textId="77777777" w:rsidR="004948FE" w:rsidRPr="00746375" w:rsidRDefault="00710494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7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72 (42.5)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14:paraId="7093CDAC" w14:textId="77777777" w:rsidR="004948FE" w:rsidRPr="00746375" w:rsidRDefault="00710494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8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34 (35.0)</w:t>
            </w:r>
          </w:p>
        </w:tc>
        <w:tc>
          <w:tcPr>
            <w:tcW w:w="1233" w:type="dxa"/>
            <w:vMerge/>
            <w:tcBorders>
              <w:left w:val="nil"/>
              <w:right w:val="nil"/>
            </w:tcBorders>
            <w:shd w:val="clear" w:color="auto" w:fill="auto"/>
          </w:tcPr>
          <w:p w14:paraId="7146223D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</w:tr>
      <w:tr w:rsidR="004948FE" w:rsidRPr="00746375" w14:paraId="22AF6FA3" w14:textId="77777777" w:rsidTr="00360933">
        <w:trPr>
          <w:trHeight w:val="370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</w:tcPr>
          <w:p w14:paraId="4D3EAED9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  <w:r w:rsidRPr="00746375">
              <w:rPr>
                <w:rFonts w:ascii="Arial" w:eastAsia="맑은 고딕" w:hAnsi="Arial" w:cs="Arial"/>
                <w:color w:val="000000" w:themeColor="text1"/>
                <w:sz w:val="22"/>
              </w:rPr>
              <w:t>≥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75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8C68E00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3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,372 (30.1)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44287AA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6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,094 (51.9)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5B73BA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14:paraId="4A7380DC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4C234D0A" w14:textId="77777777" w:rsidR="004948FE" w:rsidRPr="00746375" w:rsidRDefault="00710494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3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68 (20.3)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14:paraId="014F5FAA" w14:textId="77777777" w:rsidR="004948FE" w:rsidRPr="00746375" w:rsidRDefault="00710494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,234 (51.7)</w:t>
            </w:r>
          </w:p>
        </w:tc>
        <w:tc>
          <w:tcPr>
            <w:tcW w:w="123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5D15A6DE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</w:tr>
      <w:tr w:rsidR="004948FE" w:rsidRPr="00746375" w14:paraId="13E468E6" w14:textId="77777777" w:rsidTr="00360933">
        <w:trPr>
          <w:trHeight w:val="370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</w:tcPr>
          <w:p w14:paraId="3F5A8F1D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Men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0312FA5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6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,576 (58.7)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9FD73D4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5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,695 (48.5)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517046" w14:textId="7257481D" w:rsidR="004948FE" w:rsidRPr="00746375" w:rsidRDefault="00A06931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>
              <w:rPr>
                <w:rFonts w:ascii="Arial" w:hAnsi="Arial" w:cs="Arial"/>
                <w:color w:val="000000" w:themeColor="text1"/>
                <w:sz w:val="22"/>
              </w:rPr>
              <w:t>.206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14:paraId="1E4CE242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0690B3A1" w14:textId="77777777" w:rsidR="004948FE" w:rsidRPr="00746375" w:rsidRDefault="00710494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,194 (65.8)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14:paraId="7847DD0F" w14:textId="77777777" w:rsidR="004948FE" w:rsidRPr="00746375" w:rsidRDefault="00710494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,077 (45.2)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F883C7" w14:textId="4A7B00B0" w:rsidR="004948FE" w:rsidRPr="00746375" w:rsidRDefault="00A06931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>
              <w:rPr>
                <w:rFonts w:ascii="Arial" w:hAnsi="Arial" w:cs="Arial"/>
                <w:color w:val="000000" w:themeColor="text1"/>
                <w:sz w:val="22"/>
              </w:rPr>
              <w:t>.424</w:t>
            </w:r>
          </w:p>
        </w:tc>
      </w:tr>
      <w:tr w:rsidR="004948FE" w:rsidRPr="00746375" w14:paraId="6B7CC1AE" w14:textId="77777777" w:rsidTr="00360933">
        <w:trPr>
          <w:trHeight w:val="370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</w:tcPr>
          <w:p w14:paraId="3C98FFEB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CHA</w:t>
            </w:r>
            <w:r w:rsidRPr="00746375">
              <w:rPr>
                <w:rFonts w:ascii="Arial" w:hAnsi="Arial" w:cs="Arial"/>
                <w:color w:val="000000" w:themeColor="text1"/>
                <w:sz w:val="22"/>
                <w:vertAlign w:val="subscript"/>
              </w:rPr>
              <w:t>2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DS</w:t>
            </w:r>
            <w:r w:rsidRPr="00746375">
              <w:rPr>
                <w:rFonts w:ascii="Arial" w:hAnsi="Arial" w:cs="Arial"/>
                <w:color w:val="000000" w:themeColor="text1"/>
                <w:sz w:val="22"/>
                <w:vertAlign w:val="subscript"/>
              </w:rPr>
              <w:t>2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-VASc score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49EB555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79F6B59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E61DA1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14:paraId="3C0BA3B2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2593C752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14:paraId="31525E98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03C3D6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</w:tr>
      <w:tr w:rsidR="004948FE" w:rsidRPr="00746375" w14:paraId="1E8A9393" w14:textId="77777777" w:rsidTr="00360933">
        <w:trPr>
          <w:trHeight w:val="370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</w:tcPr>
          <w:p w14:paraId="2C1F215B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 xml:space="preserve"> Mean </w:t>
            </w:r>
            <w:r w:rsidRPr="00746375">
              <w:rPr>
                <w:rFonts w:ascii="Arial" w:eastAsia="맑은 고딕" w:hAnsi="Arial" w:cs="Arial"/>
                <w:color w:val="000000" w:themeColor="text1"/>
                <w:sz w:val="22"/>
              </w:rPr>
              <w:t>± SD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14F5E53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3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.36</w:t>
            </w:r>
            <w:r w:rsidRPr="00746375">
              <w:rPr>
                <w:rFonts w:ascii="Arial" w:eastAsia="맑은 고딕" w:hAnsi="Arial" w:cs="Arial"/>
                <w:color w:val="000000" w:themeColor="text1"/>
                <w:sz w:val="22"/>
              </w:rPr>
              <w:t>±1.67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CE26DD2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3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.86</w:t>
            </w:r>
            <w:r w:rsidRPr="00746375">
              <w:rPr>
                <w:rFonts w:ascii="Arial" w:eastAsia="맑은 고딕" w:hAnsi="Arial" w:cs="Arial"/>
                <w:color w:val="000000" w:themeColor="text1"/>
                <w:sz w:val="22"/>
              </w:rPr>
              <w:t>±1.65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9BD8B2" w14:textId="10FE24ED" w:rsidR="004948FE" w:rsidRPr="00746375" w:rsidRDefault="00A06931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>
              <w:rPr>
                <w:rFonts w:ascii="Arial" w:hAnsi="Arial" w:cs="Arial"/>
                <w:color w:val="000000" w:themeColor="text1"/>
                <w:sz w:val="22"/>
              </w:rPr>
              <w:t>.302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14:paraId="36D5027A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24CCC5AF" w14:textId="77777777" w:rsidR="004948FE" w:rsidRPr="00746375" w:rsidRDefault="00710494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2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.75</w:t>
            </w:r>
            <w:r w:rsidRPr="00746375">
              <w:rPr>
                <w:rFonts w:ascii="Arial" w:eastAsia="맑은 고딕" w:hAnsi="Arial" w:cs="Arial"/>
                <w:color w:val="000000" w:themeColor="text1"/>
                <w:sz w:val="22"/>
              </w:rPr>
              <w:t>±1.53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14:paraId="5EC8895D" w14:textId="77777777" w:rsidR="004948FE" w:rsidRPr="00746375" w:rsidRDefault="00710494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3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.61</w:t>
            </w:r>
            <w:r w:rsidRPr="00746375">
              <w:rPr>
                <w:rFonts w:ascii="Arial" w:eastAsia="맑은 고딕" w:hAnsi="Arial" w:cs="Arial"/>
                <w:color w:val="000000" w:themeColor="text1"/>
                <w:sz w:val="22"/>
              </w:rPr>
              <w:t>±1.59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4A96DE" w14:textId="352D195D" w:rsidR="004948FE" w:rsidRPr="00746375" w:rsidRDefault="00A06931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>
              <w:rPr>
                <w:rFonts w:ascii="Arial" w:hAnsi="Arial" w:cs="Arial"/>
                <w:color w:val="000000" w:themeColor="text1"/>
                <w:sz w:val="22"/>
              </w:rPr>
              <w:t>.546</w:t>
            </w:r>
          </w:p>
        </w:tc>
      </w:tr>
      <w:tr w:rsidR="004948FE" w:rsidRPr="00746375" w14:paraId="25ACC903" w14:textId="77777777" w:rsidTr="00360933">
        <w:trPr>
          <w:trHeight w:val="370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</w:tcPr>
          <w:p w14:paraId="454C2879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 xml:space="preserve"> Median (IQR)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5B97B08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3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 xml:space="preserve"> (2-4)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7B1A9EB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4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 xml:space="preserve"> (3-5)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D03ED7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14:paraId="610786DC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78CD8E12" w14:textId="77777777" w:rsidR="004948FE" w:rsidRPr="00746375" w:rsidRDefault="00710494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3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 xml:space="preserve"> (2-4)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14:paraId="00D034D1" w14:textId="77777777" w:rsidR="004948FE" w:rsidRPr="00746375" w:rsidRDefault="00710494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4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 xml:space="preserve"> (3-5)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86D52C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</w:tr>
      <w:tr w:rsidR="004948FE" w:rsidRPr="00746375" w14:paraId="02C1897F" w14:textId="77777777" w:rsidTr="00360933">
        <w:trPr>
          <w:trHeight w:val="370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</w:tcPr>
          <w:p w14:paraId="70A836BA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 xml:space="preserve"> 0-1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0487815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,315 (11.7)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7337081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7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88 (6.7)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6FEB85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14:paraId="5FAB0955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3F91EEAD" w14:textId="77777777" w:rsidR="004948FE" w:rsidRPr="00746375" w:rsidRDefault="00710494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3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58 (19.7)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14:paraId="5C7E32CB" w14:textId="77777777" w:rsidR="004948FE" w:rsidRPr="00746375" w:rsidRDefault="00710494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2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03 (8.5)</w:t>
            </w:r>
          </w:p>
        </w:tc>
        <w:tc>
          <w:tcPr>
            <w:tcW w:w="12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6F8EAD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</w:tr>
      <w:tr w:rsidR="004948FE" w:rsidRPr="00746375" w14:paraId="79E2FFD3" w14:textId="77777777" w:rsidTr="00360933">
        <w:trPr>
          <w:trHeight w:val="370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</w:tcPr>
          <w:p w14:paraId="55C49059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 xml:space="preserve"> 2-3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0E27D8C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4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,980 (44.5)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BF76530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4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,191 (35.7)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F1A9B2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14:paraId="7E07E189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0F6436BD" w14:textId="77777777" w:rsidR="004948FE" w:rsidRPr="00746375" w:rsidRDefault="00710494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9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35 (51.5)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14:paraId="1294AEC7" w14:textId="77777777" w:rsidR="004948FE" w:rsidRPr="00746375" w:rsidRDefault="00710494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9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50 (39.8)</w:t>
            </w:r>
          </w:p>
        </w:tc>
        <w:tc>
          <w:tcPr>
            <w:tcW w:w="123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01D205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</w:tr>
      <w:tr w:rsidR="004948FE" w:rsidRPr="00746375" w14:paraId="658C232E" w14:textId="77777777" w:rsidTr="00360933">
        <w:trPr>
          <w:trHeight w:val="370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</w:tcPr>
          <w:p w14:paraId="147D4528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  <w:r w:rsidRPr="00746375">
              <w:rPr>
                <w:rFonts w:ascii="Arial" w:eastAsia="맑은 고딕" w:hAnsi="Arial" w:cs="Arial"/>
                <w:color w:val="000000" w:themeColor="text1"/>
                <w:sz w:val="22"/>
              </w:rPr>
              <w:t>≥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4D2BA9E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4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,905 (43.8)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34E03E2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6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,770 (57.6)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F7CFB1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14:paraId="17E783EF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27BD1801" w14:textId="77777777" w:rsidR="004948FE" w:rsidRPr="00746375" w:rsidRDefault="00710494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5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22 (28.8)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14:paraId="1C4EB056" w14:textId="77777777" w:rsidR="004948FE" w:rsidRPr="00746375" w:rsidRDefault="00710494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,232 (51.7)</w:t>
            </w:r>
          </w:p>
        </w:tc>
        <w:tc>
          <w:tcPr>
            <w:tcW w:w="123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CFA225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</w:tr>
      <w:tr w:rsidR="004948FE" w:rsidRPr="00746375" w14:paraId="384E546D" w14:textId="77777777" w:rsidTr="00360933">
        <w:trPr>
          <w:trHeight w:val="370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</w:tcPr>
          <w:p w14:paraId="4C2E8F53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CHADS</w:t>
            </w:r>
            <w:r w:rsidRPr="00746375">
              <w:rPr>
                <w:rFonts w:ascii="Arial" w:hAnsi="Arial" w:cs="Arial"/>
                <w:color w:val="000000" w:themeColor="text1"/>
                <w:sz w:val="22"/>
                <w:vertAlign w:val="subscript"/>
              </w:rPr>
              <w:t>2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 xml:space="preserve"> score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13D4768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6E93BF9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AE751C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14:paraId="1BCF68C0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7EF23C5A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14:paraId="2E024826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96B299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</w:tr>
      <w:tr w:rsidR="004948FE" w:rsidRPr="00746375" w14:paraId="4F87FD55" w14:textId="77777777" w:rsidTr="00360933">
        <w:trPr>
          <w:trHeight w:val="370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</w:tcPr>
          <w:p w14:paraId="30099FF5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 xml:space="preserve"> Mean </w:t>
            </w:r>
            <w:r w:rsidRPr="00746375">
              <w:rPr>
                <w:rFonts w:ascii="Arial" w:eastAsia="맑은 고딕" w:hAnsi="Arial" w:cs="Arial"/>
                <w:color w:val="000000" w:themeColor="text1"/>
                <w:sz w:val="22"/>
              </w:rPr>
              <w:t>± SD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C4A42FB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.81</w:t>
            </w:r>
            <w:r w:rsidRPr="00746375">
              <w:rPr>
                <w:rFonts w:ascii="Arial" w:eastAsia="맑은 고딕" w:hAnsi="Arial" w:cs="Arial"/>
                <w:color w:val="000000" w:themeColor="text1"/>
                <w:sz w:val="22"/>
              </w:rPr>
              <w:t>±1.20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7F8943D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2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.04</w:t>
            </w:r>
            <w:r w:rsidRPr="00746375">
              <w:rPr>
                <w:rFonts w:ascii="Arial" w:eastAsia="맑은 고딕" w:hAnsi="Arial" w:cs="Arial"/>
                <w:color w:val="000000" w:themeColor="text1"/>
                <w:sz w:val="22"/>
              </w:rPr>
              <w:t>±1.22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5BC825" w14:textId="3E5BB7E3" w:rsidR="004948FE" w:rsidRPr="00746375" w:rsidRDefault="00A06931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>
              <w:rPr>
                <w:rFonts w:ascii="Arial" w:hAnsi="Arial" w:cs="Arial"/>
                <w:color w:val="000000" w:themeColor="text1"/>
                <w:sz w:val="22"/>
              </w:rPr>
              <w:t>.189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14:paraId="2A1A0112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42A7C9E9" w14:textId="77777777" w:rsidR="004948FE" w:rsidRPr="00746375" w:rsidRDefault="00710494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.42</w:t>
            </w:r>
            <w:r w:rsidRPr="00746375">
              <w:rPr>
                <w:rFonts w:ascii="Arial" w:eastAsia="맑은 고딕" w:hAnsi="Arial" w:cs="Arial"/>
                <w:color w:val="000000" w:themeColor="text1"/>
                <w:sz w:val="22"/>
              </w:rPr>
              <w:t>±1.08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14:paraId="39F9B63A" w14:textId="77777777" w:rsidR="004948FE" w:rsidRPr="00746375" w:rsidRDefault="00710494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.79</w:t>
            </w:r>
            <w:r w:rsidRPr="00746375">
              <w:rPr>
                <w:rFonts w:ascii="Arial" w:eastAsia="맑은 고딕" w:hAnsi="Arial" w:cs="Arial"/>
                <w:color w:val="000000" w:themeColor="text1"/>
                <w:sz w:val="22"/>
              </w:rPr>
              <w:t>±1.19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D0ACF5" w14:textId="0923778D" w:rsidR="004948FE" w:rsidRPr="00746375" w:rsidRDefault="00A06931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>
              <w:rPr>
                <w:rFonts w:ascii="Arial" w:hAnsi="Arial" w:cs="Arial"/>
                <w:color w:val="000000" w:themeColor="text1"/>
                <w:sz w:val="22"/>
              </w:rPr>
              <w:t>.324</w:t>
            </w:r>
          </w:p>
        </w:tc>
      </w:tr>
      <w:tr w:rsidR="004948FE" w:rsidRPr="00746375" w14:paraId="70475783" w14:textId="77777777" w:rsidTr="00360933">
        <w:trPr>
          <w:trHeight w:val="370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</w:tcPr>
          <w:p w14:paraId="2F0E86EA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 xml:space="preserve"> Median (IQR)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B5A7B19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2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 xml:space="preserve"> (1-2)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93161D9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2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 xml:space="preserve"> (1-3)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838DA9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14:paraId="6FDE5F56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40FC695E" w14:textId="77777777" w:rsidR="004948FE" w:rsidRPr="00746375" w:rsidRDefault="00710494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 xml:space="preserve"> (1-2)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14:paraId="2E631032" w14:textId="77777777" w:rsidR="004948FE" w:rsidRPr="00746375" w:rsidRDefault="00710494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2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 xml:space="preserve"> (1-2)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7107DC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</w:tr>
      <w:tr w:rsidR="004948FE" w:rsidRPr="00746375" w14:paraId="17343DB6" w14:textId="77777777" w:rsidTr="00360933">
        <w:trPr>
          <w:trHeight w:val="370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</w:tcPr>
          <w:p w14:paraId="7BF53F90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Hypertension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A9464A3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8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,112 (72.4)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9E57549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8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,628 (73.4)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D17AEF" w14:textId="1E338C9D" w:rsidR="004948FE" w:rsidRPr="00746375" w:rsidRDefault="00A06931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>
              <w:rPr>
                <w:rFonts w:ascii="Arial" w:hAnsi="Arial" w:cs="Arial"/>
                <w:color w:val="000000" w:themeColor="text1"/>
                <w:sz w:val="22"/>
              </w:rPr>
              <w:t>.022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14:paraId="6966281F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0F1E0C80" w14:textId="77777777" w:rsidR="004948FE" w:rsidRPr="00746375" w:rsidRDefault="00710494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,250 (68.9)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14:paraId="0ED238CF" w14:textId="77777777" w:rsidR="004948FE" w:rsidRPr="00746375" w:rsidRDefault="00710494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,574 (66)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DA1A6B" w14:textId="6888E350" w:rsidR="004948FE" w:rsidRPr="00746375" w:rsidRDefault="00A06931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>
              <w:rPr>
                <w:rFonts w:ascii="Arial" w:hAnsi="Arial" w:cs="Arial"/>
                <w:color w:val="000000" w:themeColor="text1"/>
                <w:sz w:val="22"/>
              </w:rPr>
              <w:t>.061</w:t>
            </w:r>
          </w:p>
        </w:tc>
      </w:tr>
      <w:tr w:rsidR="004948FE" w:rsidRPr="00746375" w14:paraId="46B38B98" w14:textId="77777777" w:rsidTr="00360933">
        <w:trPr>
          <w:trHeight w:val="355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</w:tcPr>
          <w:p w14:paraId="4A30237E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Diabetes mellitus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3CE7157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2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,683 (24.0)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1DEE4E9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2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,732 (23.3)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006B01" w14:textId="7FE99886" w:rsidR="004948FE" w:rsidRPr="00746375" w:rsidRDefault="00A06931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>
              <w:rPr>
                <w:rFonts w:ascii="Arial" w:hAnsi="Arial" w:cs="Arial"/>
                <w:color w:val="000000" w:themeColor="text1"/>
                <w:sz w:val="22"/>
              </w:rPr>
              <w:t>.210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14:paraId="3E15CD38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656EBE99" w14:textId="77777777" w:rsidR="004948FE" w:rsidRPr="00746375" w:rsidRDefault="00710494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3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79 (20.9)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14:paraId="6492EAF1" w14:textId="77777777" w:rsidR="004948FE" w:rsidRPr="00746375" w:rsidRDefault="00710494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4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66 (19.5)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4C06F3" w14:textId="1E473593" w:rsidR="004948FE" w:rsidRPr="00746375" w:rsidRDefault="00A06931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>
              <w:rPr>
                <w:rFonts w:ascii="Arial" w:hAnsi="Arial" w:cs="Arial"/>
                <w:color w:val="000000" w:themeColor="text1"/>
                <w:sz w:val="22"/>
              </w:rPr>
              <w:t>.033</w:t>
            </w:r>
          </w:p>
        </w:tc>
      </w:tr>
      <w:tr w:rsidR="004948FE" w:rsidRPr="00746375" w14:paraId="1D072547" w14:textId="77777777" w:rsidTr="00360933">
        <w:trPr>
          <w:trHeight w:val="355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</w:tcPr>
          <w:p w14:paraId="70FF0EAC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lastRenderedPageBreak/>
              <w:t>Dyslipidemia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3E2CF21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4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,802 (42.9)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F30D52B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4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,809 (40.9)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6EA497" w14:textId="052A4978" w:rsidR="004948FE" w:rsidRPr="00746375" w:rsidRDefault="00A06931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>
              <w:rPr>
                <w:rFonts w:ascii="Arial" w:hAnsi="Arial" w:cs="Arial"/>
                <w:color w:val="000000" w:themeColor="text1"/>
                <w:sz w:val="22"/>
              </w:rPr>
              <w:t>.039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14:paraId="52AD2A1E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5835A514" w14:textId="77777777" w:rsidR="004948FE" w:rsidRPr="00746375" w:rsidRDefault="00710494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7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77 (42.8)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14:paraId="1D0AC47D" w14:textId="77777777" w:rsidR="004948FE" w:rsidRPr="00746375" w:rsidRDefault="00710494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8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83 (37.0)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20A92E" w14:textId="49E4C654" w:rsidR="004948FE" w:rsidRPr="00746375" w:rsidRDefault="00A06931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>
              <w:rPr>
                <w:rFonts w:ascii="Arial" w:hAnsi="Arial" w:cs="Arial"/>
                <w:color w:val="000000" w:themeColor="text1"/>
                <w:sz w:val="22"/>
              </w:rPr>
              <w:t>.118</w:t>
            </w:r>
          </w:p>
        </w:tc>
      </w:tr>
      <w:tr w:rsidR="004948FE" w:rsidRPr="00746375" w14:paraId="6644C775" w14:textId="77777777" w:rsidTr="00360933">
        <w:trPr>
          <w:trHeight w:val="355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</w:tcPr>
          <w:p w14:paraId="362DC6EC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Heart failure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5351312" w14:textId="77777777" w:rsidR="004948FE" w:rsidRPr="00746375" w:rsidRDefault="003D3A61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3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,501 (31.3)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0294A05" w14:textId="77777777" w:rsidR="004948FE" w:rsidRPr="00746375" w:rsidRDefault="003D3A61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3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,819 (32.5)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09694C" w14:textId="0DED4BBA" w:rsidR="004948FE" w:rsidRPr="00746375" w:rsidRDefault="00A06931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>
              <w:rPr>
                <w:rFonts w:ascii="Arial" w:hAnsi="Arial" w:cs="Arial"/>
                <w:color w:val="000000" w:themeColor="text1"/>
                <w:sz w:val="22"/>
              </w:rPr>
              <w:t>.026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14:paraId="73196D63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31865492" w14:textId="77777777" w:rsidR="004948FE" w:rsidRPr="00746375" w:rsidRDefault="00710494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3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58 (19.7)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14:paraId="09672435" w14:textId="77777777" w:rsidR="004948FE" w:rsidRPr="00746375" w:rsidRDefault="00710494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5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90 (24.7)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E4BD73" w14:textId="40D35E2D" w:rsidR="004948FE" w:rsidRPr="00746375" w:rsidRDefault="00A06931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>
              <w:rPr>
                <w:rFonts w:ascii="Arial" w:hAnsi="Arial" w:cs="Arial"/>
                <w:color w:val="000000" w:themeColor="text1"/>
                <w:sz w:val="22"/>
              </w:rPr>
              <w:t>.120</w:t>
            </w:r>
          </w:p>
        </w:tc>
      </w:tr>
      <w:tr w:rsidR="004948FE" w:rsidRPr="00746375" w14:paraId="49FEB060" w14:textId="77777777" w:rsidTr="00360933">
        <w:trPr>
          <w:trHeight w:val="355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</w:tcPr>
          <w:p w14:paraId="77A4B5CF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Prior MI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4DFAC08" w14:textId="77777777" w:rsidR="004948FE" w:rsidRPr="00746375" w:rsidRDefault="003D3A61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3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54 (3.2)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3D75CB1" w14:textId="77777777" w:rsidR="004948FE" w:rsidRPr="00746375" w:rsidRDefault="003D3A61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4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21 (3.6)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0BA51A" w14:textId="4D7171E0" w:rsidR="004948FE" w:rsidRPr="00746375" w:rsidRDefault="00A06931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>
              <w:rPr>
                <w:rFonts w:ascii="Arial" w:hAnsi="Arial" w:cs="Arial"/>
                <w:color w:val="000000" w:themeColor="text1"/>
                <w:sz w:val="22"/>
              </w:rPr>
              <w:t>.023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14:paraId="01C9B622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325CE81B" w14:textId="77777777" w:rsidR="004948FE" w:rsidRPr="00746375" w:rsidRDefault="00710494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3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7 (2.0)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14:paraId="31411EAA" w14:textId="77777777" w:rsidR="004948FE" w:rsidRPr="00746375" w:rsidRDefault="00710494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6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0 (2.5)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423BD9" w14:textId="7998C700" w:rsidR="004948FE" w:rsidRPr="00746375" w:rsidRDefault="00A06931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>
              <w:rPr>
                <w:rFonts w:ascii="Arial" w:hAnsi="Arial" w:cs="Arial"/>
                <w:color w:val="000000" w:themeColor="text1"/>
                <w:sz w:val="22"/>
              </w:rPr>
              <w:t>.032</w:t>
            </w:r>
          </w:p>
        </w:tc>
      </w:tr>
      <w:tr w:rsidR="004948FE" w:rsidRPr="00746375" w14:paraId="00BBD6AF" w14:textId="77777777" w:rsidTr="00360933">
        <w:trPr>
          <w:trHeight w:val="355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</w:tcPr>
          <w:p w14:paraId="4AC123B9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PAD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E8449AB" w14:textId="77777777" w:rsidR="004948FE" w:rsidRPr="00746375" w:rsidRDefault="003D3A61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,954 (17.5)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40B20AD" w14:textId="77777777" w:rsidR="004948FE" w:rsidRPr="00746375" w:rsidRDefault="003D3A61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2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,155 (18.3)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F17AEC" w14:textId="1871FE1F" w:rsidR="004948FE" w:rsidRPr="00746375" w:rsidRDefault="00A06931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>
              <w:rPr>
                <w:rFonts w:ascii="Arial" w:hAnsi="Arial" w:cs="Arial"/>
                <w:color w:val="000000" w:themeColor="text1"/>
                <w:sz w:val="22"/>
              </w:rPr>
              <w:t>.023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14:paraId="60055CB1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48C1CB8A" w14:textId="77777777" w:rsidR="004948FE" w:rsidRPr="00746375" w:rsidRDefault="00710494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2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81 (15.5)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14:paraId="4DAA53C9" w14:textId="77777777" w:rsidR="004948FE" w:rsidRPr="00746375" w:rsidRDefault="00710494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4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29 (18.0)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5D1A04" w14:textId="3A19097A" w:rsidR="004948FE" w:rsidRPr="00746375" w:rsidRDefault="00A06931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>
              <w:rPr>
                <w:rFonts w:ascii="Arial" w:hAnsi="Arial" w:cs="Arial"/>
                <w:color w:val="000000" w:themeColor="text1"/>
                <w:sz w:val="22"/>
              </w:rPr>
              <w:t>.067</w:t>
            </w:r>
          </w:p>
        </w:tc>
      </w:tr>
      <w:tr w:rsidR="004948FE" w:rsidRPr="00746375" w14:paraId="5E74E939" w14:textId="77777777" w:rsidTr="00360933">
        <w:trPr>
          <w:trHeight w:val="355"/>
        </w:trPr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27B923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COPD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F64B15" w14:textId="77777777" w:rsidR="004948FE" w:rsidRPr="00746375" w:rsidRDefault="003D3A61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2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,064 (18.4)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AB41FE" w14:textId="77777777" w:rsidR="004948FE" w:rsidRPr="00746375" w:rsidRDefault="003D3A61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2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,554 (21.7)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F0F6D31" w14:textId="2CBD9D3E" w:rsidR="004948FE" w:rsidRPr="00746375" w:rsidRDefault="00A06931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>
              <w:rPr>
                <w:rFonts w:ascii="Arial" w:hAnsi="Arial" w:cs="Arial"/>
                <w:color w:val="000000" w:themeColor="text1"/>
                <w:sz w:val="22"/>
              </w:rPr>
              <w:t>.082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DCA1F5" w14:textId="77777777" w:rsidR="004948FE" w:rsidRPr="00746375" w:rsidRDefault="004948FE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3DED7A" w14:textId="77777777" w:rsidR="004948FE" w:rsidRPr="00746375" w:rsidRDefault="00710494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2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62 (14.4)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CC2102" w14:textId="77777777" w:rsidR="004948FE" w:rsidRPr="00746375" w:rsidRDefault="00710494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4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86 (20.4)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1B32B3" w14:textId="24FA2688" w:rsidR="004948FE" w:rsidRPr="00746375" w:rsidRDefault="00A06931" w:rsidP="004948F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>
              <w:rPr>
                <w:rFonts w:ascii="Arial" w:hAnsi="Arial" w:cs="Arial"/>
                <w:color w:val="000000" w:themeColor="text1"/>
                <w:sz w:val="22"/>
              </w:rPr>
              <w:t>.157</w:t>
            </w:r>
          </w:p>
        </w:tc>
      </w:tr>
    </w:tbl>
    <w:p w14:paraId="462414A3" w14:textId="77777777" w:rsidR="004948FE" w:rsidRPr="00746375" w:rsidRDefault="004948FE" w:rsidP="004948FE">
      <w:pPr>
        <w:widowControl/>
        <w:wordWrap/>
        <w:autoSpaceDE/>
        <w:autoSpaceDN/>
        <w:spacing w:line="360" w:lineRule="auto"/>
        <w:rPr>
          <w:rFonts w:ascii="Arial" w:hAnsi="Arial" w:cs="Arial"/>
          <w:color w:val="000000" w:themeColor="text1"/>
          <w:sz w:val="22"/>
        </w:rPr>
      </w:pPr>
      <w:r w:rsidRPr="00746375">
        <w:rPr>
          <w:rFonts w:ascii="Arial" w:hAnsi="Arial" w:cs="Arial"/>
          <w:color w:val="000000" w:themeColor="text1"/>
          <w:sz w:val="22"/>
        </w:rPr>
        <w:t>Categorical variables, n (%)</w:t>
      </w:r>
    </w:p>
    <w:p w14:paraId="71387E63" w14:textId="77777777" w:rsidR="008069CE" w:rsidRPr="00746375" w:rsidRDefault="004948FE" w:rsidP="004948FE">
      <w:pPr>
        <w:widowControl/>
        <w:wordWrap/>
        <w:autoSpaceDE/>
        <w:autoSpaceDN/>
        <w:spacing w:line="360" w:lineRule="auto"/>
        <w:rPr>
          <w:rFonts w:ascii="Arial" w:hAnsi="Arial" w:cs="Arial"/>
          <w:color w:val="000000" w:themeColor="text1"/>
          <w:sz w:val="22"/>
        </w:rPr>
      </w:pPr>
      <w:r w:rsidRPr="00746375">
        <w:rPr>
          <w:rFonts w:ascii="Arial" w:hAnsi="Arial" w:cs="Arial"/>
          <w:color w:val="000000" w:themeColor="text1"/>
          <w:sz w:val="22"/>
        </w:rPr>
        <w:t>Abbreviation: ASD, absolute standardized difference; COPD, chronic obstructive pulmonary disease; IQR, interquartile range; MI, myocardial infarction; PAD, peripheral artery disease; SD, standard deviation.</w:t>
      </w:r>
    </w:p>
    <w:p w14:paraId="487176BD" w14:textId="77777777" w:rsidR="004948FE" w:rsidRPr="008069CE" w:rsidRDefault="004948FE" w:rsidP="004948FE">
      <w:pPr>
        <w:widowControl/>
        <w:wordWrap/>
        <w:autoSpaceDE/>
        <w:autoSpaceDN/>
        <w:spacing w:line="360" w:lineRule="auto"/>
        <w:rPr>
          <w:rFonts w:ascii="Arial" w:hAnsi="Arial" w:cs="Arial"/>
          <w:sz w:val="22"/>
        </w:rPr>
      </w:pPr>
    </w:p>
    <w:p w14:paraId="43E507F4" w14:textId="77777777" w:rsidR="004948FE" w:rsidRDefault="004948FE" w:rsidP="004948FE">
      <w:pPr>
        <w:widowControl/>
        <w:wordWrap/>
        <w:autoSpaceDE/>
        <w:autoSpaceDN/>
        <w:spacing w:line="360" w:lineRule="auto"/>
        <w:rPr>
          <w:rFonts w:ascii="Arial" w:hAnsi="Arial" w:cs="Arial"/>
          <w:b/>
          <w:color w:val="FF0000"/>
          <w:sz w:val="22"/>
        </w:rPr>
      </w:pPr>
      <w:r>
        <w:rPr>
          <w:rFonts w:ascii="Arial" w:hAnsi="Arial" w:cs="Arial"/>
          <w:b/>
          <w:color w:val="FF0000"/>
          <w:sz w:val="22"/>
        </w:rPr>
        <w:br w:type="page"/>
      </w:r>
    </w:p>
    <w:p w14:paraId="22417046" w14:textId="13C2810C" w:rsidR="00EA2927" w:rsidRPr="00E94747" w:rsidRDefault="00EA2927" w:rsidP="00EA2927">
      <w:pPr>
        <w:widowControl/>
        <w:wordWrap/>
        <w:autoSpaceDE/>
        <w:autoSpaceDN/>
        <w:spacing w:line="360" w:lineRule="auto"/>
        <w:rPr>
          <w:rFonts w:ascii="Arial" w:hAnsi="Arial" w:cs="Arial"/>
          <w:b/>
          <w:color w:val="000000" w:themeColor="text1"/>
          <w:sz w:val="22"/>
        </w:rPr>
      </w:pPr>
      <w:r w:rsidRPr="00E94747">
        <w:rPr>
          <w:rFonts w:ascii="Arial" w:hAnsi="Arial" w:cs="Arial"/>
          <w:b/>
          <w:color w:val="000000" w:themeColor="text1"/>
          <w:sz w:val="22"/>
        </w:rPr>
        <w:lastRenderedPageBreak/>
        <w:t xml:space="preserve">Table </w:t>
      </w:r>
      <w:r>
        <w:rPr>
          <w:rFonts w:ascii="Arial" w:hAnsi="Arial" w:cs="Arial"/>
          <w:b/>
          <w:color w:val="000000" w:themeColor="text1"/>
          <w:sz w:val="22"/>
        </w:rPr>
        <w:t>S</w:t>
      </w:r>
      <w:r w:rsidRPr="00E94747">
        <w:rPr>
          <w:rFonts w:ascii="Arial" w:hAnsi="Arial" w:cs="Arial"/>
          <w:b/>
          <w:color w:val="000000" w:themeColor="text1"/>
          <w:sz w:val="22"/>
        </w:rPr>
        <w:t xml:space="preserve">4. Baseline characteristics of propensity matched population by each dose regimens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135"/>
        <w:gridCol w:w="1814"/>
        <w:gridCol w:w="1814"/>
        <w:gridCol w:w="1485"/>
        <w:gridCol w:w="329"/>
        <w:gridCol w:w="1650"/>
        <w:gridCol w:w="1979"/>
        <w:gridCol w:w="1233"/>
      </w:tblGrid>
      <w:tr w:rsidR="00EA2927" w:rsidRPr="00E94747" w14:paraId="2CC6A310" w14:textId="77777777" w:rsidTr="00D431AD">
        <w:trPr>
          <w:trHeight w:val="296"/>
        </w:trPr>
        <w:tc>
          <w:tcPr>
            <w:tcW w:w="31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7CFD87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17048D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Standard dose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166D43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48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6A8D96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Reduced dose</w:t>
            </w:r>
          </w:p>
        </w:tc>
      </w:tr>
      <w:tr w:rsidR="00EA2927" w:rsidRPr="00E94747" w14:paraId="3E138AE2" w14:textId="77777777" w:rsidTr="00D431AD">
        <w:trPr>
          <w:trHeight w:val="741"/>
        </w:trPr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6A620B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4039E8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Rivaroxaban</w:t>
            </w:r>
          </w:p>
          <w:p w14:paraId="09FA4111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(n=5,445)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9EDD19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Edoxaban</w:t>
            </w:r>
          </w:p>
          <w:p w14:paraId="49950390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(n=1,815)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B69256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ASD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18E415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F2B067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Rivaroxaban</w:t>
            </w:r>
          </w:p>
          <w:p w14:paraId="0D6630CB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(n=6,924)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6A9944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Edoxaban</w:t>
            </w:r>
          </w:p>
          <w:p w14:paraId="28867E0D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(n=2,308)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9E82FA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ASD</w:t>
            </w:r>
          </w:p>
        </w:tc>
      </w:tr>
      <w:tr w:rsidR="00EA2927" w:rsidRPr="00E94747" w14:paraId="1893C6A0" w14:textId="77777777" w:rsidTr="00D431AD">
        <w:trPr>
          <w:trHeight w:val="370"/>
        </w:trPr>
        <w:tc>
          <w:tcPr>
            <w:tcW w:w="31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C3E6AF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Age, years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756E3E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12E983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09507C7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58382F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702337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03BB0A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A2B421A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</w:tr>
      <w:tr w:rsidR="00EA2927" w:rsidRPr="00E94747" w14:paraId="7C0F1218" w14:textId="77777777" w:rsidTr="00D431AD">
        <w:trPr>
          <w:trHeight w:val="370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</w:tcPr>
          <w:p w14:paraId="7837A02B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 xml:space="preserve"> Mean </w:t>
            </w:r>
            <w:r w:rsidRPr="00E94747">
              <w:rPr>
                <w:rFonts w:ascii="Arial" w:eastAsia="맑은 고딕" w:hAnsi="Arial" w:cs="Arial"/>
                <w:color w:val="000000" w:themeColor="text1"/>
                <w:sz w:val="22"/>
              </w:rPr>
              <w:t>± SD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9088CBB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67.2</w:t>
            </w:r>
            <w:r w:rsidRPr="00E94747">
              <w:rPr>
                <w:rFonts w:ascii="Arial" w:eastAsia="맑은 고딕" w:hAnsi="Arial" w:cs="Arial"/>
                <w:color w:val="000000" w:themeColor="text1"/>
                <w:sz w:val="22"/>
              </w:rPr>
              <w:t>±9.8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80BA632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66.7</w:t>
            </w:r>
            <w:r w:rsidRPr="00E94747">
              <w:rPr>
                <w:rFonts w:ascii="Arial" w:eastAsia="맑은 고딕" w:hAnsi="Arial" w:cs="Arial"/>
                <w:color w:val="000000" w:themeColor="text1"/>
                <w:sz w:val="22"/>
              </w:rPr>
              <w:t>±9.6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F391D8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0.047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14:paraId="582F08D3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1F725C13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74.3</w:t>
            </w:r>
            <w:r w:rsidRPr="00E94747">
              <w:rPr>
                <w:rFonts w:ascii="Arial" w:eastAsia="맑은 고딕" w:hAnsi="Arial" w:cs="Arial"/>
                <w:color w:val="000000" w:themeColor="text1"/>
                <w:sz w:val="22"/>
              </w:rPr>
              <w:t>±8.9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14:paraId="0142FB14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74.0</w:t>
            </w:r>
            <w:r w:rsidRPr="00E94747">
              <w:rPr>
                <w:rFonts w:ascii="Arial" w:eastAsia="맑은 고딕" w:hAnsi="Arial" w:cs="Arial"/>
                <w:color w:val="000000" w:themeColor="text1"/>
                <w:sz w:val="22"/>
              </w:rPr>
              <w:t>±9.1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A6EE42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0.034</w:t>
            </w:r>
          </w:p>
        </w:tc>
      </w:tr>
      <w:tr w:rsidR="00EA2927" w:rsidRPr="00E94747" w14:paraId="32186166" w14:textId="77777777" w:rsidTr="00D431AD">
        <w:trPr>
          <w:trHeight w:val="370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</w:tcPr>
          <w:p w14:paraId="6936304B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 xml:space="preserve"> Median (IQR)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EE78B6E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68 (61-74)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3DCE129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68 (61-74)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B6D8CD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14:paraId="30A83ADE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40E71D02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75 (69-80)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14:paraId="7D509EB4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75 (69-80)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E55C73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</w:tr>
      <w:tr w:rsidR="00EA2927" w:rsidRPr="00E94747" w14:paraId="673B9A6C" w14:textId="77777777" w:rsidTr="00D431AD">
        <w:trPr>
          <w:trHeight w:val="370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</w:tcPr>
          <w:p w14:paraId="6C5D53AE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 xml:space="preserve"> &lt;65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3601AF1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1,975 (36.3)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8F67C93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675 (37.2)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15D1E5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14:paraId="47220466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7F0F9E75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875 (12.6)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14:paraId="153EF3CE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302 (13.1)</w:t>
            </w:r>
          </w:p>
        </w:tc>
        <w:tc>
          <w:tcPr>
            <w:tcW w:w="123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B1BDEB5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</w:tr>
      <w:tr w:rsidR="00EA2927" w:rsidRPr="00E94747" w14:paraId="38476518" w14:textId="77777777" w:rsidTr="00D431AD">
        <w:trPr>
          <w:trHeight w:val="370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</w:tcPr>
          <w:p w14:paraId="74A004D0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 xml:space="preserve"> 65-74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9E588C3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2,267 (41.6)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5BC7B94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772 (42.5)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DDB555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14:paraId="46824C2E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0FB1536F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2,355 (34.0)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14:paraId="20DA912F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798 (34.6)</w:t>
            </w:r>
          </w:p>
        </w:tc>
        <w:tc>
          <w:tcPr>
            <w:tcW w:w="1233" w:type="dxa"/>
            <w:vMerge/>
            <w:tcBorders>
              <w:left w:val="nil"/>
              <w:right w:val="nil"/>
            </w:tcBorders>
            <w:shd w:val="clear" w:color="auto" w:fill="auto"/>
          </w:tcPr>
          <w:p w14:paraId="7C0072F7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</w:tr>
      <w:tr w:rsidR="00EA2927" w:rsidRPr="00E94747" w14:paraId="70A512BE" w14:textId="77777777" w:rsidTr="00D431AD">
        <w:trPr>
          <w:trHeight w:val="370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</w:tcPr>
          <w:p w14:paraId="25FE0AD5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  <w:r w:rsidRPr="00E94747">
              <w:rPr>
                <w:rFonts w:ascii="Arial" w:eastAsia="맑은 고딕" w:hAnsi="Arial" w:cs="Arial"/>
                <w:color w:val="000000" w:themeColor="text1"/>
                <w:sz w:val="22"/>
              </w:rPr>
              <w:t>≥</w:t>
            </w:r>
            <w:r w:rsidRPr="00E94747">
              <w:rPr>
                <w:rFonts w:ascii="Arial" w:hAnsi="Arial" w:cs="Arial"/>
                <w:color w:val="000000" w:themeColor="text1"/>
                <w:sz w:val="22"/>
              </w:rPr>
              <w:t>75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DF2614D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1,203 (22.1)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68B8B3B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368 (20.3)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69427A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14:paraId="7B283FD2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52256502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3,694 (53.4)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14:paraId="7FA0D22B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1,208 (52.3)</w:t>
            </w:r>
          </w:p>
        </w:tc>
        <w:tc>
          <w:tcPr>
            <w:tcW w:w="123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57ABB0A8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</w:tr>
      <w:tr w:rsidR="00EA2927" w:rsidRPr="00E94747" w14:paraId="2ADF2C27" w14:textId="77777777" w:rsidTr="00D431AD">
        <w:trPr>
          <w:trHeight w:val="370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</w:tcPr>
          <w:p w14:paraId="07CCEA94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Men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B4FE470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3,565 (65.5)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2FB9121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1,194 (65.8)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FB5CCE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14:paraId="71241F0D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11C83C39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3,205 (46.3)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14:paraId="49BB0BFB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1,076 (46.6)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C77BA5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</w:tr>
      <w:tr w:rsidR="00EA2927" w:rsidRPr="00E94747" w14:paraId="6CE1FE92" w14:textId="77777777" w:rsidTr="00D431AD">
        <w:trPr>
          <w:trHeight w:val="370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</w:tcPr>
          <w:p w14:paraId="4EADAB62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CHA</w:t>
            </w:r>
            <w:r w:rsidRPr="00E94747">
              <w:rPr>
                <w:rFonts w:ascii="Arial" w:hAnsi="Arial" w:cs="Arial"/>
                <w:color w:val="000000" w:themeColor="text1"/>
                <w:sz w:val="22"/>
                <w:vertAlign w:val="subscript"/>
              </w:rPr>
              <w:t>2</w:t>
            </w:r>
            <w:r w:rsidRPr="00E94747">
              <w:rPr>
                <w:rFonts w:ascii="Arial" w:hAnsi="Arial" w:cs="Arial"/>
                <w:color w:val="000000" w:themeColor="text1"/>
                <w:sz w:val="22"/>
              </w:rPr>
              <w:t>DS</w:t>
            </w:r>
            <w:r w:rsidRPr="00E94747">
              <w:rPr>
                <w:rFonts w:ascii="Arial" w:hAnsi="Arial" w:cs="Arial"/>
                <w:color w:val="000000" w:themeColor="text1"/>
                <w:sz w:val="22"/>
                <w:vertAlign w:val="subscript"/>
              </w:rPr>
              <w:t>2</w:t>
            </w:r>
            <w:r w:rsidRPr="00E94747">
              <w:rPr>
                <w:rFonts w:ascii="Arial" w:hAnsi="Arial" w:cs="Arial"/>
                <w:color w:val="000000" w:themeColor="text1"/>
                <w:sz w:val="22"/>
              </w:rPr>
              <w:t>-VASc score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794B8EC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F872C46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BA3AB2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14:paraId="466A7A28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7DDD32E9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14:paraId="29F70171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FF1C01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</w:tr>
      <w:tr w:rsidR="00EA2927" w:rsidRPr="00E94747" w14:paraId="41370977" w14:textId="77777777" w:rsidTr="00D431AD">
        <w:trPr>
          <w:trHeight w:val="370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</w:tcPr>
          <w:p w14:paraId="34F00753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 xml:space="preserve"> Mean </w:t>
            </w:r>
            <w:r w:rsidRPr="00E94747">
              <w:rPr>
                <w:rFonts w:ascii="Arial" w:eastAsia="맑은 고딕" w:hAnsi="Arial" w:cs="Arial"/>
                <w:color w:val="000000" w:themeColor="text1"/>
                <w:sz w:val="22"/>
              </w:rPr>
              <w:t>± SD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755BE5C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2.75</w:t>
            </w:r>
            <w:r w:rsidRPr="00E94747">
              <w:rPr>
                <w:rFonts w:ascii="Arial" w:eastAsia="맑은 고딕" w:hAnsi="Arial" w:cs="Arial"/>
                <w:color w:val="000000" w:themeColor="text1"/>
                <w:sz w:val="22"/>
              </w:rPr>
              <w:t>±1.50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F74CD01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2.75</w:t>
            </w:r>
            <w:r w:rsidRPr="00E94747">
              <w:rPr>
                <w:rFonts w:ascii="Arial" w:eastAsia="맑은 고딕" w:hAnsi="Arial" w:cs="Arial"/>
                <w:color w:val="000000" w:themeColor="text1"/>
                <w:sz w:val="22"/>
              </w:rPr>
              <w:t>±1.53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E96353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0.003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14:paraId="4A943753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331B52A1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3.67</w:t>
            </w:r>
            <w:r w:rsidRPr="00E94747">
              <w:rPr>
                <w:rFonts w:ascii="Arial" w:eastAsia="맑은 고딕" w:hAnsi="Arial" w:cs="Arial"/>
                <w:color w:val="000000" w:themeColor="text1"/>
                <w:sz w:val="22"/>
              </w:rPr>
              <w:t>±1.59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14:paraId="3A3DBE69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3.65</w:t>
            </w:r>
            <w:r w:rsidRPr="00E94747">
              <w:rPr>
                <w:rFonts w:ascii="Arial" w:eastAsia="맑은 고딕" w:hAnsi="Arial" w:cs="Arial"/>
                <w:color w:val="000000" w:themeColor="text1"/>
                <w:sz w:val="22"/>
              </w:rPr>
              <w:t>±1.60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BE8667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0.014</w:t>
            </w:r>
          </w:p>
        </w:tc>
      </w:tr>
      <w:tr w:rsidR="00EA2927" w:rsidRPr="00E94747" w14:paraId="29E25212" w14:textId="77777777" w:rsidTr="00D431AD">
        <w:trPr>
          <w:trHeight w:val="370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</w:tcPr>
          <w:p w14:paraId="7772F15E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 xml:space="preserve"> Median (IQR)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FA2ACDF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3 (2-4)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ECE9517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3 (2-4)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3A8866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14:paraId="0E8F5A0B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2C7E192F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4 (3-5)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14:paraId="7C98FAF5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4 (3-5)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E095DF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</w:tr>
      <w:tr w:rsidR="00EA2927" w:rsidRPr="00E94747" w14:paraId="6156A29C" w14:textId="77777777" w:rsidTr="00D431AD">
        <w:trPr>
          <w:trHeight w:val="370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</w:tcPr>
          <w:p w14:paraId="6A735002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 xml:space="preserve"> 0-1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4D143E7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1,044 (19.2)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B26D354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358 (19.7)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861243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14:paraId="51775886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6A8BF1C1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557 (8.0)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14:paraId="15C67A98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191 (8.3)</w:t>
            </w:r>
          </w:p>
        </w:tc>
        <w:tc>
          <w:tcPr>
            <w:tcW w:w="12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59C7E5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</w:tr>
      <w:tr w:rsidR="00EA2927" w:rsidRPr="00E94747" w14:paraId="7458C10B" w14:textId="77777777" w:rsidTr="00D431AD">
        <w:trPr>
          <w:trHeight w:val="370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</w:tcPr>
          <w:p w14:paraId="53A935C7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 xml:space="preserve"> 2-3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D80FDD8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2,866 (52.6)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897062E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935 (51.5)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D51430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14:paraId="0D744A7C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415A30BE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2,602 (37.6)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14:paraId="3C0CBD9E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891 (38.6)</w:t>
            </w:r>
          </w:p>
        </w:tc>
        <w:tc>
          <w:tcPr>
            <w:tcW w:w="123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D33302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</w:tr>
      <w:tr w:rsidR="00EA2927" w:rsidRPr="00E94747" w14:paraId="28345826" w14:textId="77777777" w:rsidTr="00D431AD">
        <w:trPr>
          <w:trHeight w:val="370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</w:tcPr>
          <w:p w14:paraId="0BF2C3BA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  <w:r w:rsidRPr="00E94747">
              <w:rPr>
                <w:rFonts w:ascii="Arial" w:eastAsia="맑은 고딕" w:hAnsi="Arial" w:cs="Arial"/>
                <w:color w:val="000000" w:themeColor="text1"/>
                <w:sz w:val="22"/>
              </w:rPr>
              <w:t>≥</w:t>
            </w:r>
            <w:r w:rsidRPr="00E94747">
              <w:rPr>
                <w:rFonts w:ascii="Arial" w:hAnsi="Arial" w:cs="Arial"/>
                <w:color w:val="000000" w:themeColor="text1"/>
                <w:sz w:val="22"/>
              </w:rPr>
              <w:t>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B4B6C71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1,535 (28.2)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78C1BE5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522 (28.8)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16E8F2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14:paraId="0AF37411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38B8763C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3,765 (54.4)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14:paraId="179CAF45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1,226 (53.1)</w:t>
            </w:r>
          </w:p>
        </w:tc>
        <w:tc>
          <w:tcPr>
            <w:tcW w:w="123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FCAAE0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</w:tr>
      <w:tr w:rsidR="00EA2927" w:rsidRPr="00E94747" w14:paraId="20A2B58D" w14:textId="77777777" w:rsidTr="00D431AD">
        <w:trPr>
          <w:trHeight w:val="370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</w:tcPr>
          <w:p w14:paraId="7B267E8C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CHADS</w:t>
            </w:r>
            <w:r w:rsidRPr="00E94747">
              <w:rPr>
                <w:rFonts w:ascii="Arial" w:hAnsi="Arial" w:cs="Arial"/>
                <w:color w:val="000000" w:themeColor="text1"/>
                <w:sz w:val="22"/>
                <w:vertAlign w:val="subscript"/>
              </w:rPr>
              <w:t>2</w:t>
            </w:r>
            <w:r w:rsidRPr="00E94747">
              <w:rPr>
                <w:rFonts w:ascii="Arial" w:hAnsi="Arial" w:cs="Arial"/>
                <w:color w:val="000000" w:themeColor="text1"/>
                <w:sz w:val="22"/>
              </w:rPr>
              <w:t xml:space="preserve"> score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ED1AB69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CA99A03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8627C7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14:paraId="02B0CA19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5345DB86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14:paraId="3A039799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DB92FD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</w:tr>
      <w:tr w:rsidR="00EA2927" w:rsidRPr="00E94747" w14:paraId="58C91723" w14:textId="77777777" w:rsidTr="00D431AD">
        <w:trPr>
          <w:trHeight w:val="370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</w:tcPr>
          <w:p w14:paraId="1D1B9A32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 xml:space="preserve"> Mean </w:t>
            </w:r>
            <w:r w:rsidRPr="00E94747">
              <w:rPr>
                <w:rFonts w:ascii="Arial" w:eastAsia="맑은 고딕" w:hAnsi="Arial" w:cs="Arial"/>
                <w:color w:val="000000" w:themeColor="text1"/>
                <w:sz w:val="22"/>
              </w:rPr>
              <w:t>± SD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6F73DF1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1.48</w:t>
            </w:r>
            <w:r w:rsidRPr="00E94747">
              <w:rPr>
                <w:rFonts w:ascii="Arial" w:eastAsia="맑은 고딕" w:hAnsi="Arial" w:cs="Arial"/>
                <w:color w:val="000000" w:themeColor="text1"/>
                <w:sz w:val="22"/>
              </w:rPr>
              <w:t>±1.08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6100EDC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1.42</w:t>
            </w:r>
            <w:r w:rsidRPr="00E94747">
              <w:rPr>
                <w:rFonts w:ascii="Arial" w:eastAsia="맑은 고딕" w:hAnsi="Arial" w:cs="Arial"/>
                <w:color w:val="000000" w:themeColor="text1"/>
                <w:sz w:val="22"/>
              </w:rPr>
              <w:t>±1.08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16CC44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0.052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14:paraId="62A704F9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3C76AE1C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1.86</w:t>
            </w:r>
            <w:r w:rsidRPr="00E94747">
              <w:rPr>
                <w:rFonts w:ascii="Arial" w:eastAsia="맑은 고딕" w:hAnsi="Arial" w:cs="Arial"/>
                <w:color w:val="000000" w:themeColor="text1"/>
                <w:sz w:val="22"/>
              </w:rPr>
              <w:t>±1.17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14:paraId="30022B75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1.84</w:t>
            </w:r>
            <w:r w:rsidRPr="00E94747">
              <w:rPr>
                <w:rFonts w:ascii="Arial" w:eastAsia="맑은 고딕" w:hAnsi="Arial" w:cs="Arial"/>
                <w:color w:val="000000" w:themeColor="text1"/>
                <w:sz w:val="22"/>
              </w:rPr>
              <w:t>±1.18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4A05B0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0.023</w:t>
            </w:r>
          </w:p>
        </w:tc>
      </w:tr>
      <w:tr w:rsidR="00EA2927" w:rsidRPr="00E94747" w14:paraId="2D2DA490" w14:textId="77777777" w:rsidTr="00D431AD">
        <w:trPr>
          <w:trHeight w:val="370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</w:tcPr>
          <w:p w14:paraId="358990A1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 xml:space="preserve"> Median (IQR)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97E2E13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1 (1-2)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8BA9AF1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1 (1-2)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D6FC20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14:paraId="379312BF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2042E8EE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2 (1-3)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14:paraId="41EEA723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2 (1-3)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8EB7C9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</w:tr>
      <w:tr w:rsidR="00EA2927" w:rsidRPr="00E94747" w14:paraId="3A0099EA" w14:textId="77777777" w:rsidTr="00D431AD">
        <w:trPr>
          <w:trHeight w:val="370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</w:tcPr>
          <w:p w14:paraId="4B0EFC9B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Hypertension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8FDAD6A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3,861 (70.9)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6F26C96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1,250 (68.9)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3C8F5C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0.044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14:paraId="0754803C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4FC84008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4,771 (68.9)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14:paraId="504D62A0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1574 (68.2)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CD674C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0.015</w:t>
            </w:r>
          </w:p>
        </w:tc>
      </w:tr>
      <w:tr w:rsidR="00EA2927" w:rsidRPr="00E94747" w14:paraId="6614E899" w14:textId="77777777" w:rsidTr="00D431AD">
        <w:trPr>
          <w:trHeight w:val="355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</w:tcPr>
          <w:p w14:paraId="441D6E8A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Diabetes mellitus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8267761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1,092 (20.1)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6BE9683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379 (20.9)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A0E400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0.020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14:paraId="5F57A79E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40C64D83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1,385 (20)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14:paraId="129870C3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466 (20.2)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2A97F7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0.005</w:t>
            </w:r>
          </w:p>
        </w:tc>
      </w:tr>
      <w:tr w:rsidR="00EA2927" w:rsidRPr="00E94747" w14:paraId="435A639C" w14:textId="77777777" w:rsidTr="00D431AD">
        <w:trPr>
          <w:trHeight w:val="355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</w:tcPr>
          <w:p w14:paraId="4B2C17D0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Dyslipidemia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59A656B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2,244 (41.2)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F31B86D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777 (42.8)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7CFF7E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0.032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14:paraId="63627311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52E53B66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2,435 (35.2)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14:paraId="3F24AB4B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877 (38.0)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CC4405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0.059</w:t>
            </w:r>
          </w:p>
        </w:tc>
      </w:tr>
      <w:tr w:rsidR="00EA2927" w:rsidRPr="00E94747" w14:paraId="2C448776" w14:textId="77777777" w:rsidTr="00D431AD">
        <w:trPr>
          <w:trHeight w:val="355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</w:tcPr>
          <w:p w14:paraId="7DAC31CF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lastRenderedPageBreak/>
              <w:t>Heart failure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1FFBFBE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1,054 (19.4)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B6BCB71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358 (19.7)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688BB6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0.009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14:paraId="32C4A0E8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3C5DAB50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1,792 (25.9)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14:paraId="7081FD64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590 (25.6)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E2E3A8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0.007</w:t>
            </w:r>
          </w:p>
        </w:tc>
      </w:tr>
      <w:tr w:rsidR="00EA2927" w:rsidRPr="00E94747" w14:paraId="5B076F6A" w14:textId="77777777" w:rsidTr="00D431AD">
        <w:trPr>
          <w:trHeight w:val="355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</w:tcPr>
          <w:p w14:paraId="5C0D9521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Prior MI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01EF5F9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86 (1.6)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ECF02EA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37 (2.0)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AF79FD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0.034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14:paraId="04E7B47B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480396CB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165 (2.4)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14:paraId="4CBCC7DB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60 (2.6)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4BFBCC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0.014</w:t>
            </w:r>
          </w:p>
        </w:tc>
      </w:tr>
      <w:tr w:rsidR="00EA2927" w:rsidRPr="00E94747" w14:paraId="5424D997" w14:textId="77777777" w:rsidTr="00D431AD">
        <w:trPr>
          <w:trHeight w:val="355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</w:tcPr>
          <w:p w14:paraId="474A1917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PAD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0B155A9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728 (13.4)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E2FE0C1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281 (15.5)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CE13F8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0.060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14:paraId="65E0FDDA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037773E2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1,212 (17.5)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14:paraId="18A556DB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416 (18.0)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01DA6A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0.014</w:t>
            </w:r>
          </w:p>
        </w:tc>
      </w:tr>
      <w:tr w:rsidR="00EA2927" w:rsidRPr="00E94747" w14:paraId="366D2E51" w14:textId="77777777" w:rsidTr="00D431AD">
        <w:trPr>
          <w:trHeight w:val="355"/>
        </w:trPr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BC61D4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COPD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01D209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688 (12.6)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E3A32C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 xml:space="preserve">262 (14.4)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F7AB25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0.053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6D9451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DFB426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1,324 (19.1)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0F1601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 xml:space="preserve">476 (20.6)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9CC1C79" w14:textId="77777777" w:rsidR="00EA2927" w:rsidRPr="00E94747" w:rsidRDefault="00EA292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E94747">
              <w:rPr>
                <w:rFonts w:ascii="Arial" w:hAnsi="Arial" w:cs="Arial"/>
                <w:color w:val="000000" w:themeColor="text1"/>
                <w:sz w:val="22"/>
              </w:rPr>
              <w:t>0.038</w:t>
            </w:r>
          </w:p>
        </w:tc>
      </w:tr>
    </w:tbl>
    <w:p w14:paraId="1596A388" w14:textId="77777777" w:rsidR="00EA2927" w:rsidRPr="00E94747" w:rsidRDefault="00EA2927" w:rsidP="00EA2927">
      <w:pPr>
        <w:widowControl/>
        <w:wordWrap/>
        <w:autoSpaceDE/>
        <w:autoSpaceDN/>
        <w:spacing w:line="360" w:lineRule="auto"/>
        <w:rPr>
          <w:rFonts w:ascii="Arial" w:hAnsi="Arial" w:cs="Arial"/>
          <w:color w:val="000000" w:themeColor="text1"/>
          <w:sz w:val="22"/>
        </w:rPr>
      </w:pPr>
      <w:r w:rsidRPr="00E94747">
        <w:rPr>
          <w:rFonts w:ascii="Arial" w:hAnsi="Arial" w:cs="Arial"/>
          <w:color w:val="000000" w:themeColor="text1"/>
          <w:sz w:val="22"/>
        </w:rPr>
        <w:t>Categorical variables, n (%)</w:t>
      </w:r>
    </w:p>
    <w:p w14:paraId="4F0C6488" w14:textId="14802974" w:rsidR="00EA2927" w:rsidRDefault="00EA2927" w:rsidP="00EA2927">
      <w:pPr>
        <w:widowControl/>
        <w:wordWrap/>
        <w:autoSpaceDE/>
        <w:autoSpaceDN/>
        <w:spacing w:line="360" w:lineRule="auto"/>
        <w:rPr>
          <w:rFonts w:ascii="Arial" w:hAnsi="Arial" w:cs="Arial"/>
          <w:color w:val="000000" w:themeColor="text1"/>
          <w:sz w:val="22"/>
        </w:rPr>
      </w:pPr>
      <w:r w:rsidRPr="00E94747">
        <w:rPr>
          <w:rFonts w:ascii="Arial" w:hAnsi="Arial" w:cs="Arial"/>
          <w:color w:val="000000" w:themeColor="text1"/>
          <w:sz w:val="22"/>
        </w:rPr>
        <w:t>Abbreviation: ASD, absolute standardized difference; COPD, chronic obstructive pulmonary disease; IQR, interquartile range; MI, myocardial infarction; PAD, peripheral artery disease; SD, standard deviation.</w:t>
      </w:r>
    </w:p>
    <w:p w14:paraId="42A2FC15" w14:textId="4BD3A5D8" w:rsidR="00614DDD" w:rsidRPr="00C6330F" w:rsidRDefault="00EA2927">
      <w:pPr>
        <w:widowControl/>
        <w:wordWrap/>
        <w:autoSpaceDE/>
        <w:autoSpaceDN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</w:rPr>
        <w:br w:type="page"/>
      </w:r>
    </w:p>
    <w:p w14:paraId="01AD98A9" w14:textId="7504E5FD" w:rsidR="00511689" w:rsidRPr="00746375" w:rsidRDefault="004B3C00" w:rsidP="00200834">
      <w:pPr>
        <w:widowControl/>
        <w:wordWrap/>
        <w:autoSpaceDE/>
        <w:autoSpaceDN/>
        <w:spacing w:line="360" w:lineRule="auto"/>
        <w:rPr>
          <w:rFonts w:ascii="Arial" w:hAnsi="Arial" w:cs="Arial"/>
          <w:b/>
          <w:color w:val="000000" w:themeColor="text1"/>
          <w:sz w:val="22"/>
        </w:rPr>
      </w:pPr>
      <w:r>
        <w:rPr>
          <w:rFonts w:ascii="Arial" w:hAnsi="Arial" w:cs="Arial"/>
          <w:b/>
          <w:color w:val="000000" w:themeColor="text1"/>
          <w:sz w:val="22"/>
        </w:rPr>
        <w:lastRenderedPageBreak/>
        <w:t>Table S5</w:t>
      </w:r>
      <w:r w:rsidR="00511689" w:rsidRPr="00746375">
        <w:rPr>
          <w:rFonts w:ascii="Arial" w:hAnsi="Arial" w:cs="Arial"/>
          <w:b/>
          <w:color w:val="000000" w:themeColor="text1"/>
          <w:sz w:val="22"/>
        </w:rPr>
        <w:t>. Number of events, crude event rates according to subgroups</w:t>
      </w:r>
    </w:p>
    <w:tbl>
      <w:tblPr>
        <w:tblStyle w:val="a3"/>
        <w:tblW w:w="138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2"/>
        <w:gridCol w:w="1553"/>
        <w:gridCol w:w="727"/>
        <w:gridCol w:w="938"/>
        <w:gridCol w:w="731"/>
        <w:gridCol w:w="1018"/>
        <w:gridCol w:w="697"/>
        <w:gridCol w:w="1047"/>
        <w:gridCol w:w="654"/>
        <w:gridCol w:w="992"/>
        <w:gridCol w:w="709"/>
        <w:gridCol w:w="992"/>
        <w:gridCol w:w="709"/>
        <w:gridCol w:w="1030"/>
        <w:gridCol w:w="780"/>
      </w:tblGrid>
      <w:tr w:rsidR="00511689" w:rsidRPr="00746375" w14:paraId="6A6D8C63" w14:textId="77777777" w:rsidTr="007402AB">
        <w:trPr>
          <w:trHeight w:val="1519"/>
        </w:trPr>
        <w:tc>
          <w:tcPr>
            <w:tcW w:w="1282" w:type="dxa"/>
            <w:vMerge w:val="restart"/>
            <w:tcBorders>
              <w:top w:val="single" w:sz="4" w:space="0" w:color="auto"/>
            </w:tcBorders>
            <w:vAlign w:val="center"/>
          </w:tcPr>
          <w:p w14:paraId="7BC63580" w14:textId="77777777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S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ubgroup category</w:t>
            </w:r>
          </w:p>
          <w:p w14:paraId="7DFF72D9" w14:textId="77777777" w:rsidR="00511689" w:rsidRPr="00746375" w:rsidRDefault="00511689" w:rsidP="0020083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553" w:type="dxa"/>
            <w:vMerge w:val="restart"/>
            <w:tcBorders>
              <w:top w:val="single" w:sz="4" w:space="0" w:color="auto"/>
            </w:tcBorders>
            <w:vAlign w:val="center"/>
          </w:tcPr>
          <w:p w14:paraId="4BE5EFA2" w14:textId="77777777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T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reatment group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</w:tcBorders>
            <w:vAlign w:val="center"/>
          </w:tcPr>
          <w:p w14:paraId="4F26FCFB" w14:textId="77777777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T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otal number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C40EF0" w14:textId="77777777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Ischemic stroke</w:t>
            </w:r>
          </w:p>
        </w:tc>
        <w:tc>
          <w:tcPr>
            <w:tcW w:w="17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7DDA49" w14:textId="77777777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I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CH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2C1F34" w14:textId="77777777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Hospitalization for GI bleeding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B5CAF6" w14:textId="77777777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Hospitalization for major bleeding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37F444" w14:textId="77777777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All-cause death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A2B7AF" w14:textId="77777777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I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schemic stroke + ICH + all-cause death</w:t>
            </w:r>
          </w:p>
        </w:tc>
      </w:tr>
      <w:tr w:rsidR="00511689" w:rsidRPr="00746375" w14:paraId="388B94B2" w14:textId="77777777" w:rsidTr="007402AB">
        <w:trPr>
          <w:trHeight w:val="331"/>
        </w:trPr>
        <w:tc>
          <w:tcPr>
            <w:tcW w:w="1282" w:type="dxa"/>
            <w:vMerge/>
            <w:tcBorders>
              <w:bottom w:val="single" w:sz="4" w:space="0" w:color="auto"/>
            </w:tcBorders>
          </w:tcPr>
          <w:p w14:paraId="07AFADAD" w14:textId="77777777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553" w:type="dxa"/>
            <w:vMerge/>
            <w:tcBorders>
              <w:bottom w:val="single" w:sz="4" w:space="0" w:color="auto"/>
            </w:tcBorders>
          </w:tcPr>
          <w:p w14:paraId="79A6750D" w14:textId="77777777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727" w:type="dxa"/>
            <w:vMerge/>
            <w:tcBorders>
              <w:bottom w:val="single" w:sz="4" w:space="0" w:color="auto"/>
            </w:tcBorders>
          </w:tcPr>
          <w:p w14:paraId="01E55E33" w14:textId="77777777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</w:tcPr>
          <w:p w14:paraId="575B8259" w14:textId="77777777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E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vents</w:t>
            </w:r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</w:tcPr>
          <w:p w14:paraId="6CA47689" w14:textId="77777777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I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R*</w:t>
            </w:r>
          </w:p>
        </w:tc>
        <w:tc>
          <w:tcPr>
            <w:tcW w:w="1018" w:type="dxa"/>
            <w:tcBorders>
              <w:top w:val="single" w:sz="4" w:space="0" w:color="auto"/>
              <w:bottom w:val="single" w:sz="4" w:space="0" w:color="auto"/>
            </w:tcBorders>
          </w:tcPr>
          <w:p w14:paraId="7C644D51" w14:textId="77777777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E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vents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14:paraId="2EF71DD4" w14:textId="77777777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I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R*</w:t>
            </w:r>
          </w:p>
        </w:tc>
        <w:tc>
          <w:tcPr>
            <w:tcW w:w="1047" w:type="dxa"/>
            <w:tcBorders>
              <w:top w:val="single" w:sz="4" w:space="0" w:color="auto"/>
              <w:bottom w:val="single" w:sz="4" w:space="0" w:color="auto"/>
            </w:tcBorders>
          </w:tcPr>
          <w:p w14:paraId="59401C2A" w14:textId="77777777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E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vents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</w:tcPr>
          <w:p w14:paraId="0B856269" w14:textId="77777777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I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R*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71CFFE2" w14:textId="77777777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E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vents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E913B3F" w14:textId="77777777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I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R*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49AB7EE" w14:textId="77777777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E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vents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E8EE959" w14:textId="77777777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I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R*</w:t>
            </w:r>
          </w:p>
        </w:tc>
        <w:tc>
          <w:tcPr>
            <w:tcW w:w="1030" w:type="dxa"/>
            <w:tcBorders>
              <w:top w:val="single" w:sz="4" w:space="0" w:color="auto"/>
              <w:bottom w:val="single" w:sz="4" w:space="0" w:color="auto"/>
            </w:tcBorders>
          </w:tcPr>
          <w:p w14:paraId="3B9AC48A" w14:textId="77777777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E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vents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</w:tcBorders>
          </w:tcPr>
          <w:p w14:paraId="3B72A75E" w14:textId="77777777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I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R*</w:t>
            </w:r>
          </w:p>
        </w:tc>
      </w:tr>
      <w:tr w:rsidR="00746375" w:rsidRPr="00746375" w14:paraId="318647B4" w14:textId="77777777" w:rsidTr="00B0159F">
        <w:trPr>
          <w:trHeight w:val="376"/>
        </w:trPr>
        <w:tc>
          <w:tcPr>
            <w:tcW w:w="13859" w:type="dxa"/>
            <w:gridSpan w:val="15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DD43872" w14:textId="77777777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A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ge (years)</w:t>
            </w:r>
          </w:p>
        </w:tc>
      </w:tr>
      <w:tr w:rsidR="00746375" w:rsidRPr="00746375" w14:paraId="363AF2B9" w14:textId="77777777" w:rsidTr="007402AB">
        <w:trPr>
          <w:trHeight w:val="376"/>
        </w:trPr>
        <w:tc>
          <w:tcPr>
            <w:tcW w:w="1282" w:type="dxa"/>
            <w:vMerge w:val="restart"/>
          </w:tcPr>
          <w:p w14:paraId="07799983" w14:textId="77777777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 xml:space="preserve">&lt;65 </w:t>
            </w:r>
          </w:p>
        </w:tc>
        <w:tc>
          <w:tcPr>
            <w:tcW w:w="1553" w:type="dxa"/>
          </w:tcPr>
          <w:p w14:paraId="5F02F740" w14:textId="77777777" w:rsidR="00511689" w:rsidRPr="00746375" w:rsidRDefault="00774DC7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Rivaroxaban</w:t>
            </w:r>
          </w:p>
        </w:tc>
        <w:tc>
          <w:tcPr>
            <w:tcW w:w="727" w:type="dxa"/>
          </w:tcPr>
          <w:p w14:paraId="0FD44917" w14:textId="083CE7AC" w:rsidR="00511689" w:rsidRPr="00746375" w:rsidRDefault="003533E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2850</w:t>
            </w:r>
          </w:p>
        </w:tc>
        <w:tc>
          <w:tcPr>
            <w:tcW w:w="938" w:type="dxa"/>
          </w:tcPr>
          <w:p w14:paraId="5E04ADFA" w14:textId="4543DFD4" w:rsidR="00511689" w:rsidRPr="00746375" w:rsidRDefault="003533E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2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2</w:t>
            </w:r>
          </w:p>
        </w:tc>
        <w:tc>
          <w:tcPr>
            <w:tcW w:w="731" w:type="dxa"/>
          </w:tcPr>
          <w:p w14:paraId="7493399E" w14:textId="65E5A81C" w:rsidR="00511689" w:rsidRPr="00746375" w:rsidRDefault="003533E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.17</w:t>
            </w:r>
          </w:p>
        </w:tc>
        <w:tc>
          <w:tcPr>
            <w:tcW w:w="1018" w:type="dxa"/>
          </w:tcPr>
          <w:p w14:paraId="4F164E85" w14:textId="1FA85E3D" w:rsidR="00511689" w:rsidRPr="00746375" w:rsidRDefault="003533E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9</w:t>
            </w:r>
          </w:p>
        </w:tc>
        <w:tc>
          <w:tcPr>
            <w:tcW w:w="697" w:type="dxa"/>
          </w:tcPr>
          <w:p w14:paraId="25CF225A" w14:textId="5D37B2C2" w:rsidR="00511689" w:rsidRPr="00746375" w:rsidRDefault="003533E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.48</w:t>
            </w:r>
          </w:p>
        </w:tc>
        <w:tc>
          <w:tcPr>
            <w:tcW w:w="1047" w:type="dxa"/>
          </w:tcPr>
          <w:p w14:paraId="1665AEF7" w14:textId="0783BAA5" w:rsidR="00511689" w:rsidRPr="00746375" w:rsidRDefault="003533E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7</w:t>
            </w:r>
          </w:p>
        </w:tc>
        <w:tc>
          <w:tcPr>
            <w:tcW w:w="654" w:type="dxa"/>
          </w:tcPr>
          <w:p w14:paraId="55F5EC28" w14:textId="3BDFE792" w:rsidR="00511689" w:rsidRPr="00746375" w:rsidRDefault="003533E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.37</w:t>
            </w:r>
          </w:p>
        </w:tc>
        <w:tc>
          <w:tcPr>
            <w:tcW w:w="992" w:type="dxa"/>
          </w:tcPr>
          <w:p w14:paraId="56719DBC" w14:textId="1989D160" w:rsidR="00511689" w:rsidRPr="00746375" w:rsidRDefault="003533E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6</w:t>
            </w:r>
          </w:p>
        </w:tc>
        <w:tc>
          <w:tcPr>
            <w:tcW w:w="709" w:type="dxa"/>
          </w:tcPr>
          <w:p w14:paraId="5FBD2204" w14:textId="090A5F1A" w:rsidR="00511689" w:rsidRPr="00746375" w:rsidRDefault="003533E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.85</w:t>
            </w:r>
          </w:p>
        </w:tc>
        <w:tc>
          <w:tcPr>
            <w:tcW w:w="992" w:type="dxa"/>
          </w:tcPr>
          <w:p w14:paraId="75CEE2CB" w14:textId="48FE403E" w:rsidR="00511689" w:rsidRPr="00746375" w:rsidRDefault="003533E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3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6</w:t>
            </w:r>
          </w:p>
        </w:tc>
        <w:tc>
          <w:tcPr>
            <w:tcW w:w="709" w:type="dxa"/>
          </w:tcPr>
          <w:p w14:paraId="1CDF82CE" w14:textId="11D513FE" w:rsidR="00511689" w:rsidRPr="00746375" w:rsidRDefault="003533E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.91</w:t>
            </w:r>
          </w:p>
        </w:tc>
        <w:tc>
          <w:tcPr>
            <w:tcW w:w="1030" w:type="dxa"/>
          </w:tcPr>
          <w:p w14:paraId="45A9D275" w14:textId="1A0AF7BA" w:rsidR="00511689" w:rsidRPr="00746375" w:rsidRDefault="003533E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6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2</w:t>
            </w:r>
          </w:p>
        </w:tc>
        <w:tc>
          <w:tcPr>
            <w:tcW w:w="780" w:type="dxa"/>
          </w:tcPr>
          <w:p w14:paraId="1EFBA022" w14:textId="54DA3194" w:rsidR="00511689" w:rsidRPr="00746375" w:rsidRDefault="003533E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3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.31</w:t>
            </w:r>
          </w:p>
        </w:tc>
      </w:tr>
      <w:tr w:rsidR="00746375" w:rsidRPr="00746375" w14:paraId="04BE5CFE" w14:textId="77777777" w:rsidTr="007402AB">
        <w:trPr>
          <w:trHeight w:val="391"/>
        </w:trPr>
        <w:tc>
          <w:tcPr>
            <w:tcW w:w="1282" w:type="dxa"/>
            <w:vMerge/>
          </w:tcPr>
          <w:p w14:paraId="0E7E69CB" w14:textId="77777777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553" w:type="dxa"/>
          </w:tcPr>
          <w:p w14:paraId="22AD4845" w14:textId="77777777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E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doxaban</w:t>
            </w:r>
          </w:p>
        </w:tc>
        <w:tc>
          <w:tcPr>
            <w:tcW w:w="727" w:type="dxa"/>
          </w:tcPr>
          <w:p w14:paraId="6CBA4965" w14:textId="747B09C9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9</w:t>
            </w:r>
            <w:r w:rsidR="003533EB" w:rsidRPr="00746375">
              <w:rPr>
                <w:rFonts w:ascii="Arial" w:hAnsi="Arial" w:cs="Arial"/>
                <w:color w:val="000000" w:themeColor="text1"/>
                <w:sz w:val="22"/>
              </w:rPr>
              <w:t>77</w:t>
            </w:r>
          </w:p>
        </w:tc>
        <w:tc>
          <w:tcPr>
            <w:tcW w:w="938" w:type="dxa"/>
          </w:tcPr>
          <w:p w14:paraId="419E88B9" w14:textId="57EEAE97" w:rsidR="00511689" w:rsidRPr="00746375" w:rsidRDefault="003533E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5</w:t>
            </w:r>
          </w:p>
        </w:tc>
        <w:tc>
          <w:tcPr>
            <w:tcW w:w="731" w:type="dxa"/>
          </w:tcPr>
          <w:p w14:paraId="79F003BC" w14:textId="24283C8C" w:rsidR="00511689" w:rsidRPr="00746375" w:rsidRDefault="003533E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.69</w:t>
            </w:r>
          </w:p>
        </w:tc>
        <w:tc>
          <w:tcPr>
            <w:tcW w:w="1018" w:type="dxa"/>
          </w:tcPr>
          <w:p w14:paraId="07CC3E08" w14:textId="193407C1" w:rsidR="00511689" w:rsidRPr="00746375" w:rsidRDefault="003533E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2</w:t>
            </w:r>
          </w:p>
        </w:tc>
        <w:tc>
          <w:tcPr>
            <w:tcW w:w="697" w:type="dxa"/>
          </w:tcPr>
          <w:p w14:paraId="417480C3" w14:textId="7AB9A242" w:rsidR="00511689" w:rsidRPr="00746375" w:rsidRDefault="003533E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.68</w:t>
            </w:r>
          </w:p>
        </w:tc>
        <w:tc>
          <w:tcPr>
            <w:tcW w:w="1047" w:type="dxa"/>
          </w:tcPr>
          <w:p w14:paraId="2D7C9A19" w14:textId="639C0A81" w:rsidR="00511689" w:rsidRPr="00746375" w:rsidRDefault="003533E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</w:p>
        </w:tc>
        <w:tc>
          <w:tcPr>
            <w:tcW w:w="654" w:type="dxa"/>
          </w:tcPr>
          <w:p w14:paraId="20308215" w14:textId="51732FF1" w:rsidR="00511689" w:rsidRPr="00746375" w:rsidRDefault="003533E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.34</w:t>
            </w:r>
          </w:p>
        </w:tc>
        <w:tc>
          <w:tcPr>
            <w:tcW w:w="992" w:type="dxa"/>
          </w:tcPr>
          <w:p w14:paraId="7FFB20AA" w14:textId="57321688" w:rsidR="00511689" w:rsidRPr="00746375" w:rsidRDefault="003533E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3</w:t>
            </w:r>
          </w:p>
        </w:tc>
        <w:tc>
          <w:tcPr>
            <w:tcW w:w="709" w:type="dxa"/>
          </w:tcPr>
          <w:p w14:paraId="60210D12" w14:textId="3C32052F" w:rsidR="00511689" w:rsidRPr="00746375" w:rsidRDefault="003533E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.01</w:t>
            </w:r>
          </w:p>
        </w:tc>
        <w:tc>
          <w:tcPr>
            <w:tcW w:w="992" w:type="dxa"/>
          </w:tcPr>
          <w:p w14:paraId="6EFF5A5B" w14:textId="5CF356CD" w:rsidR="00511689" w:rsidRPr="00746375" w:rsidRDefault="003533E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5</w:t>
            </w:r>
          </w:p>
        </w:tc>
        <w:tc>
          <w:tcPr>
            <w:tcW w:w="709" w:type="dxa"/>
          </w:tcPr>
          <w:p w14:paraId="553A47B3" w14:textId="138CF106" w:rsidR="00511689" w:rsidRPr="00746375" w:rsidRDefault="003533E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.69</w:t>
            </w:r>
          </w:p>
        </w:tc>
        <w:tc>
          <w:tcPr>
            <w:tcW w:w="1030" w:type="dxa"/>
          </w:tcPr>
          <w:p w14:paraId="37DD7492" w14:textId="52EE1005" w:rsidR="00511689" w:rsidRPr="00746375" w:rsidRDefault="003533E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0</w:t>
            </w:r>
          </w:p>
        </w:tc>
        <w:tc>
          <w:tcPr>
            <w:tcW w:w="780" w:type="dxa"/>
          </w:tcPr>
          <w:p w14:paraId="45CDD703" w14:textId="26552CFE" w:rsidR="00511689" w:rsidRPr="00746375" w:rsidRDefault="003533E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3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.38</w:t>
            </w:r>
          </w:p>
        </w:tc>
      </w:tr>
      <w:tr w:rsidR="00746375" w:rsidRPr="00746375" w14:paraId="4654A2FA" w14:textId="77777777" w:rsidTr="007402AB">
        <w:trPr>
          <w:trHeight w:val="376"/>
        </w:trPr>
        <w:tc>
          <w:tcPr>
            <w:tcW w:w="1282" w:type="dxa"/>
            <w:vMerge w:val="restart"/>
          </w:tcPr>
          <w:p w14:paraId="16023A04" w14:textId="77777777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 xml:space="preserve">65-74 </w:t>
            </w:r>
          </w:p>
        </w:tc>
        <w:tc>
          <w:tcPr>
            <w:tcW w:w="1553" w:type="dxa"/>
          </w:tcPr>
          <w:p w14:paraId="6E7878B4" w14:textId="77777777" w:rsidR="00511689" w:rsidRPr="00746375" w:rsidRDefault="007402A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Rivaroxaban</w:t>
            </w:r>
          </w:p>
        </w:tc>
        <w:tc>
          <w:tcPr>
            <w:tcW w:w="727" w:type="dxa"/>
          </w:tcPr>
          <w:p w14:paraId="1EBB75A6" w14:textId="5DB6484B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4</w:t>
            </w:r>
            <w:r w:rsidR="003533EB" w:rsidRPr="00746375">
              <w:rPr>
                <w:rFonts w:ascii="Arial" w:hAnsi="Arial" w:cs="Arial"/>
                <w:color w:val="000000" w:themeColor="text1"/>
                <w:sz w:val="22"/>
              </w:rPr>
              <w:t>622</w:t>
            </w:r>
          </w:p>
        </w:tc>
        <w:tc>
          <w:tcPr>
            <w:tcW w:w="938" w:type="dxa"/>
          </w:tcPr>
          <w:p w14:paraId="189D1648" w14:textId="51D7A23C" w:rsidR="00511689" w:rsidRPr="00746375" w:rsidRDefault="003533E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7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5</w:t>
            </w:r>
          </w:p>
        </w:tc>
        <w:tc>
          <w:tcPr>
            <w:tcW w:w="731" w:type="dxa"/>
          </w:tcPr>
          <w:p w14:paraId="5D6C8BBD" w14:textId="4B54A1EF" w:rsidR="00511689" w:rsidRPr="00746375" w:rsidRDefault="003533E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2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.37</w:t>
            </w:r>
          </w:p>
        </w:tc>
        <w:tc>
          <w:tcPr>
            <w:tcW w:w="1018" w:type="dxa"/>
          </w:tcPr>
          <w:p w14:paraId="2839CBB8" w14:textId="14A6E019" w:rsidR="00511689" w:rsidRPr="00746375" w:rsidRDefault="003533E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2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9</w:t>
            </w:r>
          </w:p>
        </w:tc>
        <w:tc>
          <w:tcPr>
            <w:tcW w:w="697" w:type="dxa"/>
          </w:tcPr>
          <w:p w14:paraId="4C492790" w14:textId="6E2C5AF3" w:rsidR="00511689" w:rsidRPr="00746375" w:rsidRDefault="003533E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.91</w:t>
            </w:r>
          </w:p>
        </w:tc>
        <w:tc>
          <w:tcPr>
            <w:tcW w:w="1047" w:type="dxa"/>
          </w:tcPr>
          <w:p w14:paraId="2D7F915C" w14:textId="1F6C4EB5" w:rsidR="00511689" w:rsidRPr="00746375" w:rsidRDefault="003533E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5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0</w:t>
            </w:r>
          </w:p>
        </w:tc>
        <w:tc>
          <w:tcPr>
            <w:tcW w:w="654" w:type="dxa"/>
          </w:tcPr>
          <w:p w14:paraId="11F84C4B" w14:textId="5BB21D65" w:rsidR="00511689" w:rsidRPr="00746375" w:rsidRDefault="003533E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.57</w:t>
            </w:r>
          </w:p>
        </w:tc>
        <w:tc>
          <w:tcPr>
            <w:tcW w:w="992" w:type="dxa"/>
          </w:tcPr>
          <w:p w14:paraId="7D9392DD" w14:textId="4122848C" w:rsidR="00511689" w:rsidRPr="00746375" w:rsidRDefault="003533E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7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9</w:t>
            </w:r>
          </w:p>
        </w:tc>
        <w:tc>
          <w:tcPr>
            <w:tcW w:w="709" w:type="dxa"/>
          </w:tcPr>
          <w:p w14:paraId="21761C47" w14:textId="7B8E8A88" w:rsidR="00511689" w:rsidRPr="00746375" w:rsidRDefault="003533E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2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.49</w:t>
            </w:r>
          </w:p>
        </w:tc>
        <w:tc>
          <w:tcPr>
            <w:tcW w:w="992" w:type="dxa"/>
          </w:tcPr>
          <w:p w14:paraId="4B278A29" w14:textId="0D0924B8" w:rsidR="00511689" w:rsidRPr="00746375" w:rsidRDefault="003533E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20</w:t>
            </w:r>
          </w:p>
        </w:tc>
        <w:tc>
          <w:tcPr>
            <w:tcW w:w="709" w:type="dxa"/>
          </w:tcPr>
          <w:p w14:paraId="46EC33D7" w14:textId="0AC58904" w:rsidR="00511689" w:rsidRPr="00746375" w:rsidRDefault="003533E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3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.75</w:t>
            </w:r>
          </w:p>
        </w:tc>
        <w:tc>
          <w:tcPr>
            <w:tcW w:w="1030" w:type="dxa"/>
          </w:tcPr>
          <w:p w14:paraId="6E8D9CFD" w14:textId="0022EEF0" w:rsidR="00511689" w:rsidRPr="00746375" w:rsidRDefault="003533E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2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03</w:t>
            </w:r>
          </w:p>
        </w:tc>
        <w:tc>
          <w:tcPr>
            <w:tcW w:w="780" w:type="dxa"/>
          </w:tcPr>
          <w:p w14:paraId="49CC869A" w14:textId="4109CF6B" w:rsidR="00511689" w:rsidRPr="00746375" w:rsidRDefault="003533E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6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.42</w:t>
            </w:r>
          </w:p>
        </w:tc>
      </w:tr>
      <w:tr w:rsidR="00746375" w:rsidRPr="00746375" w14:paraId="0C86D355" w14:textId="77777777" w:rsidTr="007402AB">
        <w:trPr>
          <w:trHeight w:val="376"/>
        </w:trPr>
        <w:tc>
          <w:tcPr>
            <w:tcW w:w="1282" w:type="dxa"/>
            <w:vMerge/>
          </w:tcPr>
          <w:p w14:paraId="37FD3347" w14:textId="77777777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553" w:type="dxa"/>
          </w:tcPr>
          <w:p w14:paraId="07A4F833" w14:textId="77777777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E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doxaban</w:t>
            </w:r>
          </w:p>
        </w:tc>
        <w:tc>
          <w:tcPr>
            <w:tcW w:w="727" w:type="dxa"/>
          </w:tcPr>
          <w:p w14:paraId="5ED261FD" w14:textId="77058423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 w:rsidR="003533EB" w:rsidRPr="00746375">
              <w:rPr>
                <w:rFonts w:ascii="Arial" w:hAnsi="Arial" w:cs="Arial"/>
                <w:color w:val="000000" w:themeColor="text1"/>
                <w:sz w:val="22"/>
              </w:rPr>
              <w:t>570</w:t>
            </w:r>
          </w:p>
        </w:tc>
        <w:tc>
          <w:tcPr>
            <w:tcW w:w="938" w:type="dxa"/>
          </w:tcPr>
          <w:p w14:paraId="48062038" w14:textId="5877BF6C" w:rsidR="00511689" w:rsidRPr="00746375" w:rsidRDefault="003533E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9</w:t>
            </w:r>
          </w:p>
        </w:tc>
        <w:tc>
          <w:tcPr>
            <w:tcW w:w="731" w:type="dxa"/>
          </w:tcPr>
          <w:p w14:paraId="2E0EE11B" w14:textId="47FE064C" w:rsidR="00511689" w:rsidRPr="00746375" w:rsidRDefault="003533E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1.93</w:t>
            </w:r>
          </w:p>
        </w:tc>
        <w:tc>
          <w:tcPr>
            <w:tcW w:w="1018" w:type="dxa"/>
          </w:tcPr>
          <w:p w14:paraId="0BDE9DB5" w14:textId="60EFD328" w:rsidR="00511689" w:rsidRPr="00746375" w:rsidRDefault="003533E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4</w:t>
            </w:r>
          </w:p>
        </w:tc>
        <w:tc>
          <w:tcPr>
            <w:tcW w:w="697" w:type="dxa"/>
          </w:tcPr>
          <w:p w14:paraId="7654D482" w14:textId="5A0775BA" w:rsidR="00511689" w:rsidRPr="00746375" w:rsidRDefault="003533E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.86</w:t>
            </w:r>
          </w:p>
        </w:tc>
        <w:tc>
          <w:tcPr>
            <w:tcW w:w="1047" w:type="dxa"/>
          </w:tcPr>
          <w:p w14:paraId="2F69826D" w14:textId="19142EC7" w:rsidR="00511689" w:rsidRPr="00746375" w:rsidRDefault="003533E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3</w:t>
            </w:r>
          </w:p>
        </w:tc>
        <w:tc>
          <w:tcPr>
            <w:tcW w:w="654" w:type="dxa"/>
          </w:tcPr>
          <w:p w14:paraId="7DBD6B88" w14:textId="1511E929" w:rsidR="00511689" w:rsidRPr="00746375" w:rsidRDefault="003533E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.64</w:t>
            </w:r>
          </w:p>
        </w:tc>
        <w:tc>
          <w:tcPr>
            <w:tcW w:w="992" w:type="dxa"/>
          </w:tcPr>
          <w:p w14:paraId="66D33BBC" w14:textId="6443D044" w:rsidR="00511689" w:rsidRPr="00746375" w:rsidRDefault="003533E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7</w:t>
            </w:r>
          </w:p>
        </w:tc>
        <w:tc>
          <w:tcPr>
            <w:tcW w:w="709" w:type="dxa"/>
          </w:tcPr>
          <w:p w14:paraId="50A79AE6" w14:textId="76ACFD95" w:rsidR="00511689" w:rsidRPr="00746375" w:rsidRDefault="003533E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.50</w:t>
            </w:r>
          </w:p>
        </w:tc>
        <w:tc>
          <w:tcPr>
            <w:tcW w:w="992" w:type="dxa"/>
          </w:tcPr>
          <w:p w14:paraId="48EE5035" w14:textId="4C4CDD09" w:rsidR="00511689" w:rsidRPr="00746375" w:rsidRDefault="003533E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7</w:t>
            </w:r>
          </w:p>
        </w:tc>
        <w:tc>
          <w:tcPr>
            <w:tcW w:w="709" w:type="dxa"/>
          </w:tcPr>
          <w:p w14:paraId="7987D53F" w14:textId="4B0C9F21" w:rsidR="00511689" w:rsidRPr="00746375" w:rsidRDefault="003533E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3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.64</w:t>
            </w:r>
          </w:p>
        </w:tc>
        <w:tc>
          <w:tcPr>
            <w:tcW w:w="1030" w:type="dxa"/>
          </w:tcPr>
          <w:p w14:paraId="6B0CC37A" w14:textId="2C21AC35" w:rsidR="00511689" w:rsidRPr="00746375" w:rsidRDefault="003533E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2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9</w:t>
            </w:r>
          </w:p>
        </w:tc>
        <w:tc>
          <w:tcPr>
            <w:tcW w:w="780" w:type="dxa"/>
          </w:tcPr>
          <w:p w14:paraId="63B4073E" w14:textId="78BB0B61" w:rsidR="00511689" w:rsidRPr="00746375" w:rsidRDefault="003533E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6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.24</w:t>
            </w:r>
          </w:p>
        </w:tc>
      </w:tr>
      <w:tr w:rsidR="00511689" w:rsidRPr="00746375" w14:paraId="4FC067E6" w14:textId="77777777" w:rsidTr="007402AB">
        <w:trPr>
          <w:trHeight w:val="391"/>
        </w:trPr>
        <w:tc>
          <w:tcPr>
            <w:tcW w:w="1282" w:type="dxa"/>
            <w:vMerge w:val="restart"/>
          </w:tcPr>
          <w:p w14:paraId="2B661662" w14:textId="77777777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eastAsia="맑은 고딕" w:hAnsi="Arial" w:cs="Arial"/>
                <w:color w:val="000000" w:themeColor="text1"/>
                <w:sz w:val="22"/>
              </w:rPr>
              <w:t>≥75</w:t>
            </w:r>
          </w:p>
        </w:tc>
        <w:tc>
          <w:tcPr>
            <w:tcW w:w="1553" w:type="dxa"/>
          </w:tcPr>
          <w:p w14:paraId="0675716A" w14:textId="77777777" w:rsidR="00511689" w:rsidRPr="00746375" w:rsidRDefault="007402A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Rivaroxaban</w:t>
            </w:r>
          </w:p>
        </w:tc>
        <w:tc>
          <w:tcPr>
            <w:tcW w:w="727" w:type="dxa"/>
          </w:tcPr>
          <w:p w14:paraId="628CB1BE" w14:textId="32494DF6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4</w:t>
            </w:r>
            <w:r w:rsidR="003533EB" w:rsidRPr="00746375">
              <w:rPr>
                <w:rFonts w:ascii="Arial" w:hAnsi="Arial" w:cs="Arial"/>
                <w:color w:val="000000" w:themeColor="text1"/>
                <w:sz w:val="22"/>
              </w:rPr>
              <w:t>897</w:t>
            </w:r>
          </w:p>
        </w:tc>
        <w:tc>
          <w:tcPr>
            <w:tcW w:w="938" w:type="dxa"/>
          </w:tcPr>
          <w:p w14:paraId="4A8BB5BE" w14:textId="7F7DB117" w:rsidR="00511689" w:rsidRPr="00746375" w:rsidRDefault="003533E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29</w:t>
            </w:r>
          </w:p>
        </w:tc>
        <w:tc>
          <w:tcPr>
            <w:tcW w:w="731" w:type="dxa"/>
          </w:tcPr>
          <w:p w14:paraId="6CC80D31" w14:textId="4911F059" w:rsidR="00511689" w:rsidRPr="00746375" w:rsidRDefault="003533E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4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.12</w:t>
            </w:r>
          </w:p>
        </w:tc>
        <w:tc>
          <w:tcPr>
            <w:tcW w:w="1018" w:type="dxa"/>
          </w:tcPr>
          <w:p w14:paraId="51AF0277" w14:textId="5678C147" w:rsidR="00511689" w:rsidRPr="00746375" w:rsidRDefault="003533E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4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2</w:t>
            </w:r>
          </w:p>
        </w:tc>
        <w:tc>
          <w:tcPr>
            <w:tcW w:w="697" w:type="dxa"/>
          </w:tcPr>
          <w:p w14:paraId="41FE7E33" w14:textId="3DD7C1E7" w:rsidR="00511689" w:rsidRPr="00746375" w:rsidRDefault="003533E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.33</w:t>
            </w:r>
          </w:p>
        </w:tc>
        <w:tc>
          <w:tcPr>
            <w:tcW w:w="1047" w:type="dxa"/>
          </w:tcPr>
          <w:p w14:paraId="5B3C44BD" w14:textId="3379171C" w:rsidR="00511689" w:rsidRPr="00746375" w:rsidRDefault="003533E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9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5</w:t>
            </w:r>
          </w:p>
        </w:tc>
        <w:tc>
          <w:tcPr>
            <w:tcW w:w="654" w:type="dxa"/>
          </w:tcPr>
          <w:p w14:paraId="3225FB2D" w14:textId="158F8172" w:rsidR="00511689" w:rsidRPr="00746375" w:rsidRDefault="003533E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3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.03</w:t>
            </w:r>
          </w:p>
        </w:tc>
        <w:tc>
          <w:tcPr>
            <w:tcW w:w="992" w:type="dxa"/>
          </w:tcPr>
          <w:p w14:paraId="7621B221" w14:textId="5CF0A393" w:rsidR="00511689" w:rsidRPr="00746375" w:rsidRDefault="003533E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33</w:t>
            </w:r>
          </w:p>
        </w:tc>
        <w:tc>
          <w:tcPr>
            <w:tcW w:w="709" w:type="dxa"/>
          </w:tcPr>
          <w:p w14:paraId="05BB9274" w14:textId="76FEE0CA" w:rsidR="00511689" w:rsidRPr="00746375" w:rsidRDefault="003533E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4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.26</w:t>
            </w:r>
          </w:p>
        </w:tc>
        <w:tc>
          <w:tcPr>
            <w:tcW w:w="992" w:type="dxa"/>
          </w:tcPr>
          <w:p w14:paraId="07EE265D" w14:textId="2D71E182" w:rsidR="00511689" w:rsidRPr="00746375" w:rsidRDefault="003533E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3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34</w:t>
            </w:r>
          </w:p>
        </w:tc>
        <w:tc>
          <w:tcPr>
            <w:tcW w:w="709" w:type="dxa"/>
          </w:tcPr>
          <w:p w14:paraId="5642766E" w14:textId="35151A76" w:rsidR="00511689" w:rsidRPr="00746375" w:rsidRDefault="003533E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0.5</w:t>
            </w:r>
          </w:p>
        </w:tc>
        <w:tc>
          <w:tcPr>
            <w:tcW w:w="1030" w:type="dxa"/>
          </w:tcPr>
          <w:p w14:paraId="4EC64016" w14:textId="1A22BE48" w:rsidR="00511689" w:rsidRPr="00746375" w:rsidRDefault="003533E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4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57</w:t>
            </w:r>
          </w:p>
        </w:tc>
        <w:tc>
          <w:tcPr>
            <w:tcW w:w="780" w:type="dxa"/>
          </w:tcPr>
          <w:p w14:paraId="26957BF0" w14:textId="019E5BD7" w:rsidR="00511689" w:rsidRPr="00746375" w:rsidRDefault="003533E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4.7</w:t>
            </w:r>
          </w:p>
        </w:tc>
      </w:tr>
      <w:tr w:rsidR="00746375" w:rsidRPr="00746375" w14:paraId="48245511" w14:textId="77777777" w:rsidTr="007402AB">
        <w:trPr>
          <w:trHeight w:val="376"/>
        </w:trPr>
        <w:tc>
          <w:tcPr>
            <w:tcW w:w="1282" w:type="dxa"/>
            <w:vMerge/>
          </w:tcPr>
          <w:p w14:paraId="235EC7DC" w14:textId="77777777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553" w:type="dxa"/>
          </w:tcPr>
          <w:p w14:paraId="06260C95" w14:textId="77777777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E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doxaban</w:t>
            </w:r>
          </w:p>
        </w:tc>
        <w:tc>
          <w:tcPr>
            <w:tcW w:w="727" w:type="dxa"/>
          </w:tcPr>
          <w:p w14:paraId="7CBD5271" w14:textId="250455FB" w:rsidR="00511689" w:rsidRPr="00746375" w:rsidRDefault="003533E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1576</w:t>
            </w:r>
          </w:p>
        </w:tc>
        <w:tc>
          <w:tcPr>
            <w:tcW w:w="938" w:type="dxa"/>
          </w:tcPr>
          <w:p w14:paraId="0610C09A" w14:textId="53E933C4" w:rsidR="00511689" w:rsidRPr="00746375" w:rsidRDefault="003533E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2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4</w:t>
            </w:r>
          </w:p>
        </w:tc>
        <w:tc>
          <w:tcPr>
            <w:tcW w:w="731" w:type="dxa"/>
          </w:tcPr>
          <w:p w14:paraId="4BB977B0" w14:textId="49DF8970" w:rsidR="00511689" w:rsidRPr="00746375" w:rsidRDefault="003533E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5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.19</w:t>
            </w:r>
          </w:p>
        </w:tc>
        <w:tc>
          <w:tcPr>
            <w:tcW w:w="1018" w:type="dxa"/>
          </w:tcPr>
          <w:p w14:paraId="25316711" w14:textId="719B9216" w:rsidR="00511689" w:rsidRPr="00746375" w:rsidRDefault="003533E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4</w:t>
            </w:r>
          </w:p>
        </w:tc>
        <w:tc>
          <w:tcPr>
            <w:tcW w:w="697" w:type="dxa"/>
          </w:tcPr>
          <w:p w14:paraId="734BBFA1" w14:textId="461DFD1A" w:rsidR="00511689" w:rsidRPr="00746375" w:rsidRDefault="003533E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.86</w:t>
            </w:r>
          </w:p>
        </w:tc>
        <w:tc>
          <w:tcPr>
            <w:tcW w:w="1047" w:type="dxa"/>
          </w:tcPr>
          <w:p w14:paraId="3C037621" w14:textId="6DBEF62B" w:rsidR="00511689" w:rsidRPr="00746375" w:rsidRDefault="003533E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6</w:t>
            </w:r>
          </w:p>
        </w:tc>
        <w:tc>
          <w:tcPr>
            <w:tcW w:w="654" w:type="dxa"/>
          </w:tcPr>
          <w:p w14:paraId="6BD7A687" w14:textId="3CB4771A" w:rsidR="00511689" w:rsidRPr="00746375" w:rsidRDefault="003533E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3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.45</w:t>
            </w:r>
          </w:p>
        </w:tc>
        <w:tc>
          <w:tcPr>
            <w:tcW w:w="992" w:type="dxa"/>
          </w:tcPr>
          <w:p w14:paraId="4B1C8161" w14:textId="64829C45" w:rsidR="00511689" w:rsidRPr="00746375" w:rsidRDefault="003533E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2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0</w:t>
            </w:r>
          </w:p>
        </w:tc>
        <w:tc>
          <w:tcPr>
            <w:tcW w:w="709" w:type="dxa"/>
          </w:tcPr>
          <w:p w14:paraId="1F9C354A" w14:textId="2F80116C" w:rsidR="00511689" w:rsidRPr="00746375" w:rsidRDefault="003533E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4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.32</w:t>
            </w:r>
          </w:p>
        </w:tc>
        <w:tc>
          <w:tcPr>
            <w:tcW w:w="992" w:type="dxa"/>
          </w:tcPr>
          <w:p w14:paraId="46B5238F" w14:textId="5FA5CDDE" w:rsidR="00511689" w:rsidRPr="00746375" w:rsidRDefault="003533E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5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3</w:t>
            </w:r>
          </w:p>
        </w:tc>
        <w:tc>
          <w:tcPr>
            <w:tcW w:w="709" w:type="dxa"/>
          </w:tcPr>
          <w:p w14:paraId="2E221053" w14:textId="29975479" w:rsidR="00511689" w:rsidRPr="00746375" w:rsidRDefault="003533E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1.4</w:t>
            </w:r>
          </w:p>
        </w:tc>
        <w:tc>
          <w:tcPr>
            <w:tcW w:w="1030" w:type="dxa"/>
          </w:tcPr>
          <w:p w14:paraId="6BD8FECA" w14:textId="61045EC4" w:rsidR="00511689" w:rsidRPr="00746375" w:rsidRDefault="003533E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7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6</w:t>
            </w:r>
          </w:p>
        </w:tc>
        <w:tc>
          <w:tcPr>
            <w:tcW w:w="780" w:type="dxa"/>
          </w:tcPr>
          <w:p w14:paraId="7EB385E3" w14:textId="7B5683E2" w:rsidR="00511689" w:rsidRPr="00746375" w:rsidRDefault="003533E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6.4</w:t>
            </w:r>
          </w:p>
        </w:tc>
      </w:tr>
      <w:tr w:rsidR="00746375" w:rsidRPr="00746375" w14:paraId="1CFF9FE2" w14:textId="77777777" w:rsidTr="00B0159F">
        <w:trPr>
          <w:trHeight w:val="376"/>
        </w:trPr>
        <w:tc>
          <w:tcPr>
            <w:tcW w:w="13859" w:type="dxa"/>
            <w:gridSpan w:val="15"/>
            <w:shd w:val="clear" w:color="auto" w:fill="D9D9D9" w:themeFill="background1" w:themeFillShade="D9"/>
          </w:tcPr>
          <w:p w14:paraId="34E053E7" w14:textId="77777777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S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ex</w:t>
            </w:r>
          </w:p>
        </w:tc>
      </w:tr>
      <w:tr w:rsidR="00746375" w:rsidRPr="00746375" w14:paraId="429F4933" w14:textId="77777777" w:rsidTr="007402AB">
        <w:trPr>
          <w:trHeight w:val="376"/>
        </w:trPr>
        <w:tc>
          <w:tcPr>
            <w:tcW w:w="1282" w:type="dxa"/>
            <w:vMerge w:val="restart"/>
          </w:tcPr>
          <w:p w14:paraId="15A56836" w14:textId="77777777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M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ale</w:t>
            </w:r>
          </w:p>
        </w:tc>
        <w:tc>
          <w:tcPr>
            <w:tcW w:w="1553" w:type="dxa"/>
          </w:tcPr>
          <w:p w14:paraId="059BA18F" w14:textId="77777777" w:rsidR="00511689" w:rsidRPr="00746375" w:rsidRDefault="007402A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Rivaroxaban</w:t>
            </w:r>
          </w:p>
        </w:tc>
        <w:tc>
          <w:tcPr>
            <w:tcW w:w="727" w:type="dxa"/>
          </w:tcPr>
          <w:p w14:paraId="3E91986E" w14:textId="5C99C68C" w:rsidR="00511689" w:rsidRPr="00746375" w:rsidRDefault="00624927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6770</w:t>
            </w:r>
          </w:p>
        </w:tc>
        <w:tc>
          <w:tcPr>
            <w:tcW w:w="938" w:type="dxa"/>
          </w:tcPr>
          <w:p w14:paraId="7291979D" w14:textId="6F3DD687" w:rsidR="00511689" w:rsidRPr="00746375" w:rsidRDefault="00624927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106</w:t>
            </w:r>
          </w:p>
        </w:tc>
        <w:tc>
          <w:tcPr>
            <w:tcW w:w="731" w:type="dxa"/>
          </w:tcPr>
          <w:p w14:paraId="56725234" w14:textId="6A9D1C98" w:rsidR="00511689" w:rsidRPr="00746375" w:rsidRDefault="00624927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2.39</w:t>
            </w:r>
          </w:p>
        </w:tc>
        <w:tc>
          <w:tcPr>
            <w:tcW w:w="1018" w:type="dxa"/>
          </w:tcPr>
          <w:p w14:paraId="7AC86B94" w14:textId="3C406169" w:rsidR="00511689" w:rsidRPr="00746375" w:rsidRDefault="00624927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46</w:t>
            </w:r>
          </w:p>
        </w:tc>
        <w:tc>
          <w:tcPr>
            <w:tcW w:w="697" w:type="dxa"/>
          </w:tcPr>
          <w:p w14:paraId="75D41309" w14:textId="4281C9A5" w:rsidR="00511689" w:rsidRPr="00746375" w:rsidRDefault="00624927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.03</w:t>
            </w:r>
          </w:p>
        </w:tc>
        <w:tc>
          <w:tcPr>
            <w:tcW w:w="1047" w:type="dxa"/>
          </w:tcPr>
          <w:p w14:paraId="63EB2D4A" w14:textId="2A7AD0C4" w:rsidR="00511689" w:rsidRPr="00746375" w:rsidRDefault="00624927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63</w:t>
            </w:r>
          </w:p>
        </w:tc>
        <w:tc>
          <w:tcPr>
            <w:tcW w:w="654" w:type="dxa"/>
          </w:tcPr>
          <w:p w14:paraId="503554D0" w14:textId="68D96EF2" w:rsidR="00511689" w:rsidRPr="00746375" w:rsidRDefault="00624927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.41</w:t>
            </w:r>
          </w:p>
        </w:tc>
        <w:tc>
          <w:tcPr>
            <w:tcW w:w="992" w:type="dxa"/>
          </w:tcPr>
          <w:p w14:paraId="29037CBE" w14:textId="60E0F088" w:rsidR="00511689" w:rsidRPr="00746375" w:rsidRDefault="00624927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08</w:t>
            </w:r>
          </w:p>
        </w:tc>
        <w:tc>
          <w:tcPr>
            <w:tcW w:w="709" w:type="dxa"/>
          </w:tcPr>
          <w:p w14:paraId="05D53BF3" w14:textId="44B830A7" w:rsidR="00511689" w:rsidRPr="00746375" w:rsidRDefault="00624927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2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.43</w:t>
            </w:r>
          </w:p>
        </w:tc>
        <w:tc>
          <w:tcPr>
            <w:tcW w:w="992" w:type="dxa"/>
          </w:tcPr>
          <w:p w14:paraId="60699239" w14:textId="2D8F6283" w:rsidR="00511689" w:rsidRPr="00746375" w:rsidRDefault="00624927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2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69</w:t>
            </w:r>
          </w:p>
        </w:tc>
        <w:tc>
          <w:tcPr>
            <w:tcW w:w="709" w:type="dxa"/>
          </w:tcPr>
          <w:p w14:paraId="4D1B7058" w14:textId="44D4D928" w:rsidR="00511689" w:rsidRPr="00746375" w:rsidRDefault="00624927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6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.00</w:t>
            </w:r>
          </w:p>
        </w:tc>
        <w:tc>
          <w:tcPr>
            <w:tcW w:w="1030" w:type="dxa"/>
          </w:tcPr>
          <w:p w14:paraId="30B1BF6E" w14:textId="52BAE7DB" w:rsidR="00511689" w:rsidRPr="00746375" w:rsidRDefault="00624927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3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89</w:t>
            </w:r>
          </w:p>
        </w:tc>
        <w:tc>
          <w:tcPr>
            <w:tcW w:w="780" w:type="dxa"/>
          </w:tcPr>
          <w:p w14:paraId="2E09A22C" w14:textId="35F2A3AF" w:rsidR="00511689" w:rsidRPr="00746375" w:rsidRDefault="00624927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8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.78</w:t>
            </w:r>
          </w:p>
        </w:tc>
      </w:tr>
      <w:tr w:rsidR="00746375" w:rsidRPr="00746375" w14:paraId="53F08820" w14:textId="77777777" w:rsidTr="007402AB">
        <w:trPr>
          <w:trHeight w:val="391"/>
        </w:trPr>
        <w:tc>
          <w:tcPr>
            <w:tcW w:w="1282" w:type="dxa"/>
            <w:vMerge/>
          </w:tcPr>
          <w:p w14:paraId="73C813D9" w14:textId="77777777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553" w:type="dxa"/>
          </w:tcPr>
          <w:p w14:paraId="5DAE625E" w14:textId="77777777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E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doxaban</w:t>
            </w:r>
          </w:p>
        </w:tc>
        <w:tc>
          <w:tcPr>
            <w:tcW w:w="727" w:type="dxa"/>
          </w:tcPr>
          <w:p w14:paraId="060097C7" w14:textId="602DEAB0" w:rsidR="00511689" w:rsidRPr="00746375" w:rsidRDefault="00624927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2270</w:t>
            </w:r>
          </w:p>
        </w:tc>
        <w:tc>
          <w:tcPr>
            <w:tcW w:w="938" w:type="dxa"/>
          </w:tcPr>
          <w:p w14:paraId="5FCB68C9" w14:textId="500FCA35" w:rsidR="00511689" w:rsidRPr="00746375" w:rsidRDefault="00624927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19</w:t>
            </w:r>
          </w:p>
        </w:tc>
        <w:tc>
          <w:tcPr>
            <w:tcW w:w="731" w:type="dxa"/>
          </w:tcPr>
          <w:p w14:paraId="197FC967" w14:textId="5D8DA954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2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.8</w:t>
            </w:r>
            <w:r w:rsidR="00624927" w:rsidRPr="00746375">
              <w:rPr>
                <w:rFonts w:ascii="Arial" w:hAnsi="Arial" w:cs="Arial"/>
                <w:color w:val="000000" w:themeColor="text1"/>
                <w:sz w:val="22"/>
              </w:rPr>
              <w:t>7</w:t>
            </w:r>
          </w:p>
        </w:tc>
        <w:tc>
          <w:tcPr>
            <w:tcW w:w="1018" w:type="dxa"/>
          </w:tcPr>
          <w:p w14:paraId="565E3AD9" w14:textId="695D0DE3" w:rsidR="00511689" w:rsidRPr="00746375" w:rsidRDefault="00624927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4</w:t>
            </w:r>
          </w:p>
        </w:tc>
        <w:tc>
          <w:tcPr>
            <w:tcW w:w="697" w:type="dxa"/>
          </w:tcPr>
          <w:p w14:paraId="78048D24" w14:textId="72B2D645" w:rsidR="00511689" w:rsidRPr="00746375" w:rsidRDefault="00624927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.60</w:t>
            </w:r>
          </w:p>
        </w:tc>
        <w:tc>
          <w:tcPr>
            <w:tcW w:w="1047" w:type="dxa"/>
          </w:tcPr>
          <w:p w14:paraId="61A79703" w14:textId="707FE334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 w:rsidR="00624927" w:rsidRPr="00746375">
              <w:rPr>
                <w:rFonts w:ascii="Arial" w:hAnsi="Arial" w:cs="Arial"/>
                <w:color w:val="000000" w:themeColor="text1"/>
                <w:sz w:val="22"/>
              </w:rPr>
              <w:t>3</w:t>
            </w:r>
          </w:p>
        </w:tc>
        <w:tc>
          <w:tcPr>
            <w:tcW w:w="654" w:type="dxa"/>
          </w:tcPr>
          <w:p w14:paraId="75592E85" w14:textId="20C4BD60" w:rsidR="00511689" w:rsidRPr="00746375" w:rsidRDefault="00624927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.96</w:t>
            </w:r>
          </w:p>
        </w:tc>
        <w:tc>
          <w:tcPr>
            <w:tcW w:w="992" w:type="dxa"/>
          </w:tcPr>
          <w:p w14:paraId="795A9BC0" w14:textId="185DAE8D" w:rsidR="00511689" w:rsidRPr="00746375" w:rsidRDefault="00624927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7</w:t>
            </w:r>
          </w:p>
        </w:tc>
        <w:tc>
          <w:tcPr>
            <w:tcW w:w="709" w:type="dxa"/>
          </w:tcPr>
          <w:p w14:paraId="24160345" w14:textId="0D0B59D2" w:rsidR="00511689" w:rsidRPr="00746375" w:rsidRDefault="00624927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2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.56</w:t>
            </w:r>
          </w:p>
        </w:tc>
        <w:tc>
          <w:tcPr>
            <w:tcW w:w="992" w:type="dxa"/>
          </w:tcPr>
          <w:p w14:paraId="7B8844E8" w14:textId="03233C4A" w:rsidR="00511689" w:rsidRPr="00746375" w:rsidRDefault="00624927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4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0</w:t>
            </w:r>
          </w:p>
        </w:tc>
        <w:tc>
          <w:tcPr>
            <w:tcW w:w="709" w:type="dxa"/>
          </w:tcPr>
          <w:p w14:paraId="35C86621" w14:textId="3216A4B7" w:rsidR="00511689" w:rsidRPr="00746375" w:rsidRDefault="00624927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6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.01</w:t>
            </w:r>
          </w:p>
        </w:tc>
        <w:tc>
          <w:tcPr>
            <w:tcW w:w="1030" w:type="dxa"/>
          </w:tcPr>
          <w:p w14:paraId="6402BE8D" w14:textId="7DA9D82F" w:rsidR="00511689" w:rsidRPr="00746375" w:rsidRDefault="00624927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6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0</w:t>
            </w:r>
          </w:p>
        </w:tc>
        <w:tc>
          <w:tcPr>
            <w:tcW w:w="780" w:type="dxa"/>
          </w:tcPr>
          <w:p w14:paraId="58551AC3" w14:textId="7A0771D1" w:rsidR="00511689" w:rsidRPr="00746375" w:rsidRDefault="00624927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9.06</w:t>
            </w:r>
          </w:p>
        </w:tc>
      </w:tr>
      <w:tr w:rsidR="00746375" w:rsidRPr="00746375" w14:paraId="0813F88A" w14:textId="77777777" w:rsidTr="007402AB">
        <w:trPr>
          <w:trHeight w:val="376"/>
        </w:trPr>
        <w:tc>
          <w:tcPr>
            <w:tcW w:w="1282" w:type="dxa"/>
          </w:tcPr>
          <w:p w14:paraId="4DA312EF" w14:textId="77777777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F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emale</w:t>
            </w:r>
          </w:p>
        </w:tc>
        <w:tc>
          <w:tcPr>
            <w:tcW w:w="1553" w:type="dxa"/>
          </w:tcPr>
          <w:p w14:paraId="041A3677" w14:textId="77777777" w:rsidR="00511689" w:rsidRPr="00746375" w:rsidRDefault="007402A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Rivaroxaban</w:t>
            </w:r>
          </w:p>
        </w:tc>
        <w:tc>
          <w:tcPr>
            <w:tcW w:w="727" w:type="dxa"/>
          </w:tcPr>
          <w:p w14:paraId="7CA82C53" w14:textId="6B90CA64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5</w:t>
            </w:r>
            <w:r w:rsidR="00624927" w:rsidRPr="00746375">
              <w:rPr>
                <w:rFonts w:ascii="Arial" w:hAnsi="Arial" w:cs="Arial"/>
                <w:color w:val="000000" w:themeColor="text1"/>
                <w:sz w:val="22"/>
              </w:rPr>
              <w:t>599</w:t>
            </w:r>
          </w:p>
        </w:tc>
        <w:tc>
          <w:tcPr>
            <w:tcW w:w="938" w:type="dxa"/>
          </w:tcPr>
          <w:p w14:paraId="5AB955BA" w14:textId="305D45A4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 w:rsidR="00624927" w:rsidRPr="00746375">
              <w:rPr>
                <w:rFonts w:ascii="Arial" w:hAnsi="Arial" w:cs="Arial"/>
                <w:color w:val="000000" w:themeColor="text1"/>
                <w:sz w:val="22"/>
              </w:rPr>
              <w:t>20</w:t>
            </w:r>
          </w:p>
        </w:tc>
        <w:tc>
          <w:tcPr>
            <w:tcW w:w="731" w:type="dxa"/>
          </w:tcPr>
          <w:p w14:paraId="131A97DD" w14:textId="4D3594D1" w:rsidR="00511689" w:rsidRPr="00746375" w:rsidRDefault="00624927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3.21</w:t>
            </w:r>
          </w:p>
        </w:tc>
        <w:tc>
          <w:tcPr>
            <w:tcW w:w="1018" w:type="dxa"/>
          </w:tcPr>
          <w:p w14:paraId="7E40C436" w14:textId="5DE05DC3" w:rsidR="00511689" w:rsidRPr="00746375" w:rsidRDefault="00624927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34</w:t>
            </w:r>
          </w:p>
        </w:tc>
        <w:tc>
          <w:tcPr>
            <w:tcW w:w="697" w:type="dxa"/>
          </w:tcPr>
          <w:p w14:paraId="15B43E09" w14:textId="3F2FD721" w:rsidR="00511689" w:rsidRPr="00746375" w:rsidRDefault="00624927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.90</w:t>
            </w:r>
          </w:p>
        </w:tc>
        <w:tc>
          <w:tcPr>
            <w:tcW w:w="1047" w:type="dxa"/>
          </w:tcPr>
          <w:p w14:paraId="3EBCA0D5" w14:textId="3C0E8FD5" w:rsidR="00511689" w:rsidRPr="00746375" w:rsidRDefault="00624927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89</w:t>
            </w:r>
          </w:p>
        </w:tc>
        <w:tc>
          <w:tcPr>
            <w:tcW w:w="654" w:type="dxa"/>
          </w:tcPr>
          <w:p w14:paraId="6572E2BE" w14:textId="096BFC62" w:rsidR="00511689" w:rsidRPr="00746375" w:rsidRDefault="00624927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2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.38</w:t>
            </w:r>
          </w:p>
        </w:tc>
        <w:tc>
          <w:tcPr>
            <w:tcW w:w="992" w:type="dxa"/>
          </w:tcPr>
          <w:p w14:paraId="03718B4A" w14:textId="6385E15F" w:rsidR="00511689" w:rsidRPr="00746375" w:rsidRDefault="00624927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20</w:t>
            </w:r>
          </w:p>
        </w:tc>
        <w:tc>
          <w:tcPr>
            <w:tcW w:w="709" w:type="dxa"/>
          </w:tcPr>
          <w:p w14:paraId="35F93774" w14:textId="12D0B893" w:rsidR="00511689" w:rsidRPr="00746375" w:rsidRDefault="00624927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3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.22</w:t>
            </w:r>
          </w:p>
        </w:tc>
        <w:tc>
          <w:tcPr>
            <w:tcW w:w="992" w:type="dxa"/>
          </w:tcPr>
          <w:p w14:paraId="34D11F01" w14:textId="2C759738" w:rsidR="00511689" w:rsidRPr="00746375" w:rsidRDefault="00624927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2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21</w:t>
            </w:r>
          </w:p>
        </w:tc>
        <w:tc>
          <w:tcPr>
            <w:tcW w:w="709" w:type="dxa"/>
          </w:tcPr>
          <w:p w14:paraId="559F363D" w14:textId="59253AED" w:rsidR="00511689" w:rsidRPr="00746375" w:rsidRDefault="00624927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5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.85</w:t>
            </w:r>
          </w:p>
        </w:tc>
        <w:tc>
          <w:tcPr>
            <w:tcW w:w="1030" w:type="dxa"/>
          </w:tcPr>
          <w:p w14:paraId="57F0A9EF" w14:textId="31E00CCB" w:rsidR="00511689" w:rsidRPr="00746375" w:rsidRDefault="00624927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3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33</w:t>
            </w:r>
          </w:p>
        </w:tc>
        <w:tc>
          <w:tcPr>
            <w:tcW w:w="780" w:type="dxa"/>
          </w:tcPr>
          <w:p w14:paraId="46B4259E" w14:textId="4CEFDA19" w:rsidR="00511689" w:rsidRPr="00746375" w:rsidRDefault="00624927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8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.94</w:t>
            </w:r>
          </w:p>
        </w:tc>
      </w:tr>
      <w:tr w:rsidR="00746375" w:rsidRPr="00746375" w14:paraId="4AAE0F7E" w14:textId="77777777" w:rsidTr="007402AB">
        <w:trPr>
          <w:trHeight w:val="376"/>
        </w:trPr>
        <w:tc>
          <w:tcPr>
            <w:tcW w:w="1282" w:type="dxa"/>
          </w:tcPr>
          <w:p w14:paraId="01328D52" w14:textId="77777777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553" w:type="dxa"/>
          </w:tcPr>
          <w:p w14:paraId="0B642556" w14:textId="77777777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E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doxaban</w:t>
            </w:r>
          </w:p>
        </w:tc>
        <w:tc>
          <w:tcPr>
            <w:tcW w:w="727" w:type="dxa"/>
          </w:tcPr>
          <w:p w14:paraId="1BF8FD9B" w14:textId="1D93C2CF" w:rsidR="00511689" w:rsidRPr="00746375" w:rsidRDefault="00624927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1853</w:t>
            </w:r>
          </w:p>
        </w:tc>
        <w:tc>
          <w:tcPr>
            <w:tcW w:w="938" w:type="dxa"/>
          </w:tcPr>
          <w:p w14:paraId="3A25EC7A" w14:textId="15C4BDEC" w:rsidR="00511689" w:rsidRPr="00746375" w:rsidRDefault="00624927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19</w:t>
            </w:r>
          </w:p>
        </w:tc>
        <w:tc>
          <w:tcPr>
            <w:tcW w:w="731" w:type="dxa"/>
          </w:tcPr>
          <w:p w14:paraId="5BEDD940" w14:textId="3FDE3A43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3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</w:t>
            </w:r>
            <w:r w:rsidR="00624927" w:rsidRPr="00746375">
              <w:rPr>
                <w:rFonts w:ascii="Arial" w:hAnsi="Arial" w:cs="Arial"/>
                <w:color w:val="000000" w:themeColor="text1"/>
                <w:sz w:val="22"/>
              </w:rPr>
              <w:t>38</w:t>
            </w:r>
          </w:p>
        </w:tc>
        <w:tc>
          <w:tcPr>
            <w:tcW w:w="1018" w:type="dxa"/>
          </w:tcPr>
          <w:p w14:paraId="4EB45500" w14:textId="791AC3C5" w:rsidR="00511689" w:rsidRPr="00746375" w:rsidRDefault="00624927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6</w:t>
            </w:r>
          </w:p>
        </w:tc>
        <w:tc>
          <w:tcPr>
            <w:tcW w:w="697" w:type="dxa"/>
          </w:tcPr>
          <w:p w14:paraId="772DB84A" w14:textId="1CC880C0" w:rsidR="00511689" w:rsidRPr="00746375" w:rsidRDefault="00624927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.07</w:t>
            </w:r>
          </w:p>
        </w:tc>
        <w:tc>
          <w:tcPr>
            <w:tcW w:w="1047" w:type="dxa"/>
          </w:tcPr>
          <w:p w14:paraId="3003E02D" w14:textId="34EBECCC" w:rsidR="00511689" w:rsidRPr="00746375" w:rsidRDefault="00624927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7</w:t>
            </w:r>
          </w:p>
        </w:tc>
        <w:tc>
          <w:tcPr>
            <w:tcW w:w="654" w:type="dxa"/>
          </w:tcPr>
          <w:p w14:paraId="1FBBEA67" w14:textId="5F74A18A" w:rsidR="00511689" w:rsidRPr="00746375" w:rsidRDefault="00624927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.24</w:t>
            </w:r>
          </w:p>
        </w:tc>
        <w:tc>
          <w:tcPr>
            <w:tcW w:w="992" w:type="dxa"/>
          </w:tcPr>
          <w:p w14:paraId="071C32E9" w14:textId="575E081A" w:rsidR="00511689" w:rsidRPr="00746375" w:rsidRDefault="00624927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3</w:t>
            </w:r>
          </w:p>
        </w:tc>
        <w:tc>
          <w:tcPr>
            <w:tcW w:w="709" w:type="dxa"/>
          </w:tcPr>
          <w:p w14:paraId="5FD9BEAD" w14:textId="614A3FBC" w:rsidR="00511689" w:rsidRPr="00746375" w:rsidRDefault="00624927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2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.32</w:t>
            </w:r>
          </w:p>
        </w:tc>
        <w:tc>
          <w:tcPr>
            <w:tcW w:w="992" w:type="dxa"/>
          </w:tcPr>
          <w:p w14:paraId="3F74EF3B" w14:textId="762AC728" w:rsidR="00511689" w:rsidRPr="00746375" w:rsidRDefault="00624927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3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5</w:t>
            </w:r>
          </w:p>
        </w:tc>
        <w:tc>
          <w:tcPr>
            <w:tcW w:w="709" w:type="dxa"/>
          </w:tcPr>
          <w:p w14:paraId="040A71FE" w14:textId="196ED7D3" w:rsidR="00511689" w:rsidRPr="00746375" w:rsidRDefault="00624927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6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.20</w:t>
            </w:r>
          </w:p>
        </w:tc>
        <w:tc>
          <w:tcPr>
            <w:tcW w:w="1030" w:type="dxa"/>
          </w:tcPr>
          <w:p w14:paraId="1FC3E2A9" w14:textId="69580643" w:rsidR="00511689" w:rsidRPr="00746375" w:rsidRDefault="00624927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5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5</w:t>
            </w:r>
          </w:p>
        </w:tc>
        <w:tc>
          <w:tcPr>
            <w:tcW w:w="780" w:type="dxa"/>
          </w:tcPr>
          <w:p w14:paraId="38DB2884" w14:textId="4BB38E36" w:rsidR="00511689" w:rsidRPr="00746375" w:rsidRDefault="00624927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9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.82</w:t>
            </w:r>
          </w:p>
        </w:tc>
      </w:tr>
      <w:tr w:rsidR="00746375" w:rsidRPr="00746375" w14:paraId="00580CA4" w14:textId="77777777" w:rsidTr="00B0159F">
        <w:trPr>
          <w:trHeight w:val="391"/>
        </w:trPr>
        <w:tc>
          <w:tcPr>
            <w:tcW w:w="13859" w:type="dxa"/>
            <w:gridSpan w:val="15"/>
            <w:shd w:val="clear" w:color="auto" w:fill="D9D9D9" w:themeFill="background1" w:themeFillShade="D9"/>
          </w:tcPr>
          <w:p w14:paraId="12952FD0" w14:textId="77777777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C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HA</w:t>
            </w:r>
            <w:r w:rsidRPr="00746375">
              <w:rPr>
                <w:rFonts w:ascii="Arial" w:hAnsi="Arial" w:cs="Arial"/>
                <w:color w:val="000000" w:themeColor="text1"/>
                <w:sz w:val="22"/>
                <w:vertAlign w:val="subscript"/>
              </w:rPr>
              <w:t>2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DS</w:t>
            </w:r>
            <w:r w:rsidRPr="00746375">
              <w:rPr>
                <w:rFonts w:ascii="Arial" w:hAnsi="Arial" w:cs="Arial"/>
                <w:color w:val="000000" w:themeColor="text1"/>
                <w:sz w:val="22"/>
                <w:vertAlign w:val="subscript"/>
              </w:rPr>
              <w:t>2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-VASc score</w:t>
            </w:r>
          </w:p>
        </w:tc>
      </w:tr>
      <w:tr w:rsidR="00746375" w:rsidRPr="00746375" w14:paraId="3D83F4A7" w14:textId="77777777" w:rsidTr="007402AB">
        <w:trPr>
          <w:trHeight w:val="376"/>
        </w:trPr>
        <w:tc>
          <w:tcPr>
            <w:tcW w:w="1282" w:type="dxa"/>
            <w:vMerge w:val="restart"/>
          </w:tcPr>
          <w:p w14:paraId="4CE9AD65" w14:textId="77777777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-2</w:t>
            </w:r>
          </w:p>
        </w:tc>
        <w:tc>
          <w:tcPr>
            <w:tcW w:w="1553" w:type="dxa"/>
          </w:tcPr>
          <w:p w14:paraId="3BADCFEA" w14:textId="77777777" w:rsidR="00511689" w:rsidRPr="00746375" w:rsidRDefault="007402A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Rivaroxaban</w:t>
            </w:r>
          </w:p>
        </w:tc>
        <w:tc>
          <w:tcPr>
            <w:tcW w:w="727" w:type="dxa"/>
          </w:tcPr>
          <w:p w14:paraId="160E0C2B" w14:textId="0B02238F" w:rsidR="00511689" w:rsidRPr="00746375" w:rsidRDefault="00417986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4128</w:t>
            </w:r>
          </w:p>
        </w:tc>
        <w:tc>
          <w:tcPr>
            <w:tcW w:w="938" w:type="dxa"/>
          </w:tcPr>
          <w:p w14:paraId="33F57E07" w14:textId="36D56D2E" w:rsidR="00511689" w:rsidRPr="00746375" w:rsidRDefault="00417986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36</w:t>
            </w:r>
          </w:p>
        </w:tc>
        <w:tc>
          <w:tcPr>
            <w:tcW w:w="731" w:type="dxa"/>
          </w:tcPr>
          <w:p w14:paraId="6BF0930E" w14:textId="11C8C235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.3</w:t>
            </w:r>
            <w:r w:rsidR="00417986" w:rsidRPr="00746375">
              <w:rPr>
                <w:rFonts w:ascii="Arial" w:hAnsi="Arial" w:cs="Arial"/>
                <w:color w:val="000000" w:themeColor="text1"/>
                <w:sz w:val="22"/>
              </w:rPr>
              <w:t>9</w:t>
            </w:r>
          </w:p>
        </w:tc>
        <w:tc>
          <w:tcPr>
            <w:tcW w:w="1018" w:type="dxa"/>
          </w:tcPr>
          <w:p w14:paraId="074668FD" w14:textId="3420960D" w:rsidR="00511689" w:rsidRPr="00746375" w:rsidRDefault="00417986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15</w:t>
            </w:r>
          </w:p>
        </w:tc>
        <w:tc>
          <w:tcPr>
            <w:tcW w:w="697" w:type="dxa"/>
          </w:tcPr>
          <w:p w14:paraId="333670C7" w14:textId="6904D601" w:rsidR="00511689" w:rsidRPr="00746375" w:rsidRDefault="00417986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0.58</w:t>
            </w:r>
          </w:p>
        </w:tc>
        <w:tc>
          <w:tcPr>
            <w:tcW w:w="1047" w:type="dxa"/>
          </w:tcPr>
          <w:p w14:paraId="4A9144FB" w14:textId="3B8DD24B" w:rsidR="00511689" w:rsidRPr="00746375" w:rsidRDefault="004F5278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20</w:t>
            </w:r>
          </w:p>
        </w:tc>
        <w:tc>
          <w:tcPr>
            <w:tcW w:w="654" w:type="dxa"/>
          </w:tcPr>
          <w:p w14:paraId="42101DFC" w14:textId="324448F5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.7</w:t>
            </w:r>
            <w:r w:rsidR="004F5278" w:rsidRPr="00746375">
              <w:rPr>
                <w:rFonts w:ascii="Arial" w:hAnsi="Arial" w:cs="Arial"/>
                <w:color w:val="000000" w:themeColor="text1"/>
                <w:sz w:val="22"/>
              </w:rPr>
              <w:t>7</w:t>
            </w:r>
          </w:p>
        </w:tc>
        <w:tc>
          <w:tcPr>
            <w:tcW w:w="992" w:type="dxa"/>
          </w:tcPr>
          <w:p w14:paraId="7F5B2D5A" w14:textId="2AB90E14" w:rsidR="00511689" w:rsidRPr="00746375" w:rsidRDefault="004F5278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35</w:t>
            </w:r>
          </w:p>
        </w:tc>
        <w:tc>
          <w:tcPr>
            <w:tcW w:w="709" w:type="dxa"/>
          </w:tcPr>
          <w:p w14:paraId="67E7C99B" w14:textId="75E20E72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</w:t>
            </w:r>
            <w:r w:rsidR="004F5278" w:rsidRPr="00746375">
              <w:rPr>
                <w:rFonts w:ascii="Arial" w:hAnsi="Arial" w:cs="Arial"/>
                <w:color w:val="000000" w:themeColor="text1"/>
                <w:sz w:val="22"/>
              </w:rPr>
              <w:t>35</w:t>
            </w:r>
          </w:p>
        </w:tc>
        <w:tc>
          <w:tcPr>
            <w:tcW w:w="992" w:type="dxa"/>
          </w:tcPr>
          <w:p w14:paraId="422E3F83" w14:textId="5F132182" w:rsidR="00511689" w:rsidRPr="00746375" w:rsidRDefault="00495CD3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9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1</w:t>
            </w:r>
          </w:p>
        </w:tc>
        <w:tc>
          <w:tcPr>
            <w:tcW w:w="709" w:type="dxa"/>
          </w:tcPr>
          <w:p w14:paraId="03475644" w14:textId="0D065976" w:rsidR="00511689" w:rsidRPr="00746375" w:rsidRDefault="00495CD3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3.50</w:t>
            </w:r>
          </w:p>
        </w:tc>
        <w:tc>
          <w:tcPr>
            <w:tcW w:w="1030" w:type="dxa"/>
          </w:tcPr>
          <w:p w14:paraId="62C521BA" w14:textId="6D143619" w:rsidR="00511689" w:rsidRPr="00746375" w:rsidRDefault="008E40E6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131</w:t>
            </w:r>
          </w:p>
        </w:tc>
        <w:tc>
          <w:tcPr>
            <w:tcW w:w="780" w:type="dxa"/>
          </w:tcPr>
          <w:p w14:paraId="3FABD129" w14:textId="37EB4D2E" w:rsidR="00511689" w:rsidRPr="00746375" w:rsidRDefault="00AF6F25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5.07</w:t>
            </w:r>
          </w:p>
        </w:tc>
      </w:tr>
      <w:tr w:rsidR="00746375" w:rsidRPr="00746375" w14:paraId="6C449543" w14:textId="77777777" w:rsidTr="007402AB">
        <w:trPr>
          <w:trHeight w:val="376"/>
        </w:trPr>
        <w:tc>
          <w:tcPr>
            <w:tcW w:w="1282" w:type="dxa"/>
            <w:vMerge/>
          </w:tcPr>
          <w:p w14:paraId="0A4D6D95" w14:textId="77777777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553" w:type="dxa"/>
          </w:tcPr>
          <w:p w14:paraId="5771A879" w14:textId="77777777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E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doxaban</w:t>
            </w:r>
          </w:p>
        </w:tc>
        <w:tc>
          <w:tcPr>
            <w:tcW w:w="727" w:type="dxa"/>
          </w:tcPr>
          <w:p w14:paraId="3E58FE67" w14:textId="45B2C027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 w:rsidR="00417986" w:rsidRPr="00746375">
              <w:rPr>
                <w:rFonts w:ascii="Arial" w:hAnsi="Arial" w:cs="Arial"/>
                <w:color w:val="000000" w:themeColor="text1"/>
                <w:sz w:val="22"/>
              </w:rPr>
              <w:t>397</w:t>
            </w:r>
          </w:p>
        </w:tc>
        <w:tc>
          <w:tcPr>
            <w:tcW w:w="938" w:type="dxa"/>
          </w:tcPr>
          <w:p w14:paraId="77248417" w14:textId="4D9C9B4A" w:rsidR="00511689" w:rsidRPr="00746375" w:rsidRDefault="00417986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8</w:t>
            </w:r>
          </w:p>
        </w:tc>
        <w:tc>
          <w:tcPr>
            <w:tcW w:w="731" w:type="dxa"/>
          </w:tcPr>
          <w:p w14:paraId="4EEC5BEB" w14:textId="5205E11B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2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</w:t>
            </w:r>
            <w:r w:rsidR="00417986" w:rsidRPr="00746375">
              <w:rPr>
                <w:rFonts w:ascii="Arial" w:hAnsi="Arial" w:cs="Arial"/>
                <w:color w:val="000000" w:themeColor="text1"/>
                <w:sz w:val="22"/>
              </w:rPr>
              <w:t>03</w:t>
            </w:r>
          </w:p>
        </w:tc>
        <w:tc>
          <w:tcPr>
            <w:tcW w:w="1018" w:type="dxa"/>
          </w:tcPr>
          <w:p w14:paraId="5C8F200F" w14:textId="0815A860" w:rsidR="00511689" w:rsidRPr="00746375" w:rsidRDefault="00417986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4</w:t>
            </w:r>
          </w:p>
        </w:tc>
        <w:tc>
          <w:tcPr>
            <w:tcW w:w="697" w:type="dxa"/>
          </w:tcPr>
          <w:p w14:paraId="79CDC98B" w14:textId="36B7D709" w:rsidR="00511689" w:rsidRPr="00746375" w:rsidRDefault="00417986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1.01</w:t>
            </w:r>
          </w:p>
        </w:tc>
        <w:tc>
          <w:tcPr>
            <w:tcW w:w="1047" w:type="dxa"/>
          </w:tcPr>
          <w:p w14:paraId="66B9E17D" w14:textId="77777777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5</w:t>
            </w:r>
          </w:p>
        </w:tc>
        <w:tc>
          <w:tcPr>
            <w:tcW w:w="654" w:type="dxa"/>
          </w:tcPr>
          <w:p w14:paraId="040C6C54" w14:textId="57A7D903" w:rsidR="00511689" w:rsidRPr="00746375" w:rsidRDefault="004F5278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1.27</w:t>
            </w:r>
          </w:p>
        </w:tc>
        <w:tc>
          <w:tcPr>
            <w:tcW w:w="992" w:type="dxa"/>
          </w:tcPr>
          <w:p w14:paraId="6BA485EA" w14:textId="61C568DD" w:rsidR="00511689" w:rsidRPr="00746375" w:rsidRDefault="004F5278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9</w:t>
            </w:r>
          </w:p>
        </w:tc>
        <w:tc>
          <w:tcPr>
            <w:tcW w:w="709" w:type="dxa"/>
          </w:tcPr>
          <w:p w14:paraId="21B25314" w14:textId="3876E18C" w:rsidR="00511689" w:rsidRPr="00746375" w:rsidRDefault="004F5278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2.28</w:t>
            </w:r>
          </w:p>
        </w:tc>
        <w:tc>
          <w:tcPr>
            <w:tcW w:w="992" w:type="dxa"/>
          </w:tcPr>
          <w:p w14:paraId="5129DD7D" w14:textId="296EC996" w:rsidR="00511689" w:rsidRPr="00746375" w:rsidRDefault="00495CD3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4</w:t>
            </w:r>
          </w:p>
        </w:tc>
        <w:tc>
          <w:tcPr>
            <w:tcW w:w="709" w:type="dxa"/>
          </w:tcPr>
          <w:p w14:paraId="4E22D93A" w14:textId="6847152F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3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</w:t>
            </w:r>
            <w:r w:rsidR="00495CD3" w:rsidRPr="00746375">
              <w:rPr>
                <w:rFonts w:ascii="Arial" w:hAnsi="Arial" w:cs="Arial"/>
                <w:color w:val="000000" w:themeColor="text1"/>
                <w:sz w:val="22"/>
              </w:rPr>
              <w:t>54</w:t>
            </w:r>
          </w:p>
        </w:tc>
        <w:tc>
          <w:tcPr>
            <w:tcW w:w="1030" w:type="dxa"/>
          </w:tcPr>
          <w:p w14:paraId="29F47797" w14:textId="08044A6D" w:rsidR="00511689" w:rsidRPr="00746375" w:rsidRDefault="008E40E6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25</w:t>
            </w:r>
          </w:p>
        </w:tc>
        <w:tc>
          <w:tcPr>
            <w:tcW w:w="780" w:type="dxa"/>
          </w:tcPr>
          <w:p w14:paraId="229C9674" w14:textId="68F3616B" w:rsidR="00511689" w:rsidRPr="00746375" w:rsidRDefault="00AF6F25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6.34</w:t>
            </w:r>
          </w:p>
        </w:tc>
      </w:tr>
      <w:tr w:rsidR="00746375" w:rsidRPr="00746375" w14:paraId="3359C935" w14:textId="77777777" w:rsidTr="007402AB">
        <w:trPr>
          <w:trHeight w:val="391"/>
        </w:trPr>
        <w:tc>
          <w:tcPr>
            <w:tcW w:w="1282" w:type="dxa"/>
            <w:vMerge w:val="restart"/>
          </w:tcPr>
          <w:p w14:paraId="1E1F233A" w14:textId="77777777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eastAsia="맑은 고딕" w:hAnsi="Arial" w:cs="Arial"/>
                <w:color w:val="000000" w:themeColor="text1"/>
                <w:sz w:val="22"/>
              </w:rPr>
              <w:t>≥3</w:t>
            </w:r>
          </w:p>
        </w:tc>
        <w:tc>
          <w:tcPr>
            <w:tcW w:w="1553" w:type="dxa"/>
          </w:tcPr>
          <w:p w14:paraId="2B973386" w14:textId="77777777" w:rsidR="00511689" w:rsidRPr="00746375" w:rsidRDefault="007402A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Rivaroxaban</w:t>
            </w:r>
          </w:p>
        </w:tc>
        <w:tc>
          <w:tcPr>
            <w:tcW w:w="727" w:type="dxa"/>
          </w:tcPr>
          <w:p w14:paraId="62A07225" w14:textId="79A377AF" w:rsidR="00511689" w:rsidRPr="00746375" w:rsidRDefault="00417986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8241</w:t>
            </w:r>
          </w:p>
        </w:tc>
        <w:tc>
          <w:tcPr>
            <w:tcW w:w="938" w:type="dxa"/>
          </w:tcPr>
          <w:p w14:paraId="4047E6CF" w14:textId="1092A6D6" w:rsidR="00511689" w:rsidRPr="00746375" w:rsidRDefault="00417986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190</w:t>
            </w:r>
          </w:p>
        </w:tc>
        <w:tc>
          <w:tcPr>
            <w:tcW w:w="731" w:type="dxa"/>
          </w:tcPr>
          <w:p w14:paraId="216E6639" w14:textId="5563ABCB" w:rsidR="00511689" w:rsidRPr="00746375" w:rsidRDefault="00417986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3.40</w:t>
            </w:r>
          </w:p>
        </w:tc>
        <w:tc>
          <w:tcPr>
            <w:tcW w:w="1018" w:type="dxa"/>
          </w:tcPr>
          <w:p w14:paraId="23545613" w14:textId="41020FD8" w:rsidR="00511689" w:rsidRPr="00746375" w:rsidRDefault="00417986" w:rsidP="0041798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65</w:t>
            </w:r>
          </w:p>
        </w:tc>
        <w:tc>
          <w:tcPr>
            <w:tcW w:w="697" w:type="dxa"/>
          </w:tcPr>
          <w:p w14:paraId="7576E7AC" w14:textId="0CB6B4DA" w:rsidR="00511689" w:rsidRPr="00746375" w:rsidRDefault="00417986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1.15</w:t>
            </w:r>
          </w:p>
        </w:tc>
        <w:tc>
          <w:tcPr>
            <w:tcW w:w="1047" w:type="dxa"/>
          </w:tcPr>
          <w:p w14:paraId="6DA2AA57" w14:textId="2BF18B68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 w:rsidR="004F5278" w:rsidRPr="00746375">
              <w:rPr>
                <w:rFonts w:ascii="Arial" w:hAnsi="Arial" w:cs="Arial"/>
                <w:color w:val="000000" w:themeColor="text1"/>
                <w:sz w:val="22"/>
              </w:rPr>
              <w:t>3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2</w:t>
            </w:r>
          </w:p>
        </w:tc>
        <w:tc>
          <w:tcPr>
            <w:tcW w:w="654" w:type="dxa"/>
          </w:tcPr>
          <w:p w14:paraId="146DCB5C" w14:textId="64876E7C" w:rsidR="00511689" w:rsidRPr="00746375" w:rsidRDefault="004F5278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2.35</w:t>
            </w:r>
          </w:p>
        </w:tc>
        <w:tc>
          <w:tcPr>
            <w:tcW w:w="992" w:type="dxa"/>
          </w:tcPr>
          <w:p w14:paraId="531F56B9" w14:textId="4E84E6FC" w:rsidR="00511689" w:rsidRPr="00746375" w:rsidRDefault="004F5278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193</w:t>
            </w:r>
          </w:p>
        </w:tc>
        <w:tc>
          <w:tcPr>
            <w:tcW w:w="709" w:type="dxa"/>
          </w:tcPr>
          <w:p w14:paraId="744EC9ED" w14:textId="3D7E72FE" w:rsidR="00511689" w:rsidRPr="00746375" w:rsidRDefault="004F5278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3.45</w:t>
            </w:r>
          </w:p>
        </w:tc>
        <w:tc>
          <w:tcPr>
            <w:tcW w:w="992" w:type="dxa"/>
          </w:tcPr>
          <w:p w14:paraId="0DA57752" w14:textId="188A01ED" w:rsidR="00511689" w:rsidRPr="00746375" w:rsidRDefault="00495CD3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3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99</w:t>
            </w:r>
          </w:p>
        </w:tc>
        <w:tc>
          <w:tcPr>
            <w:tcW w:w="709" w:type="dxa"/>
          </w:tcPr>
          <w:p w14:paraId="1FDF3FC3" w14:textId="08BEB1ED" w:rsidR="00511689" w:rsidRPr="00746375" w:rsidRDefault="00495CD3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7.05</w:t>
            </w:r>
          </w:p>
        </w:tc>
        <w:tc>
          <w:tcPr>
            <w:tcW w:w="1030" w:type="dxa"/>
          </w:tcPr>
          <w:p w14:paraId="529DCD71" w14:textId="02AB5499" w:rsidR="00511689" w:rsidRPr="00746375" w:rsidRDefault="008E40E6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591</w:t>
            </w:r>
          </w:p>
        </w:tc>
        <w:tc>
          <w:tcPr>
            <w:tcW w:w="780" w:type="dxa"/>
          </w:tcPr>
          <w:p w14:paraId="0ADF4B56" w14:textId="4BB03A93" w:rsidR="00511689" w:rsidRPr="00746375" w:rsidRDefault="00AF6F25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10.6</w:t>
            </w:r>
          </w:p>
        </w:tc>
      </w:tr>
      <w:tr w:rsidR="00511689" w:rsidRPr="00746375" w14:paraId="0F0BB12E" w14:textId="77777777" w:rsidTr="007402AB">
        <w:trPr>
          <w:trHeight w:val="391"/>
        </w:trPr>
        <w:tc>
          <w:tcPr>
            <w:tcW w:w="1282" w:type="dxa"/>
            <w:vMerge/>
          </w:tcPr>
          <w:p w14:paraId="1688BB1E" w14:textId="77777777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553" w:type="dxa"/>
          </w:tcPr>
          <w:p w14:paraId="167F1E9B" w14:textId="77777777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E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doxaban</w:t>
            </w:r>
          </w:p>
        </w:tc>
        <w:tc>
          <w:tcPr>
            <w:tcW w:w="727" w:type="dxa"/>
          </w:tcPr>
          <w:p w14:paraId="25C5D655" w14:textId="449A135D" w:rsidR="00511689" w:rsidRPr="00746375" w:rsidRDefault="00417986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2726</w:t>
            </w:r>
          </w:p>
        </w:tc>
        <w:tc>
          <w:tcPr>
            <w:tcW w:w="938" w:type="dxa"/>
          </w:tcPr>
          <w:p w14:paraId="31BC534C" w14:textId="02662647" w:rsidR="00511689" w:rsidRPr="00746375" w:rsidRDefault="00417986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30</w:t>
            </w:r>
          </w:p>
        </w:tc>
        <w:tc>
          <w:tcPr>
            <w:tcW w:w="731" w:type="dxa"/>
          </w:tcPr>
          <w:p w14:paraId="20D44AFA" w14:textId="59683DB3" w:rsidR="00511689" w:rsidRPr="00746375" w:rsidRDefault="00417986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3.62</w:t>
            </w:r>
          </w:p>
        </w:tc>
        <w:tc>
          <w:tcPr>
            <w:tcW w:w="1018" w:type="dxa"/>
          </w:tcPr>
          <w:p w14:paraId="0B4D0D6C" w14:textId="72E57797" w:rsidR="00511689" w:rsidRPr="00746375" w:rsidRDefault="00417986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6</w:t>
            </w:r>
          </w:p>
        </w:tc>
        <w:tc>
          <w:tcPr>
            <w:tcW w:w="697" w:type="dxa"/>
          </w:tcPr>
          <w:p w14:paraId="2608AF58" w14:textId="095E5D7A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="004F5278" w:rsidRPr="00746375">
              <w:rPr>
                <w:rFonts w:ascii="Arial" w:hAnsi="Arial" w:cs="Arial"/>
                <w:color w:val="000000" w:themeColor="text1"/>
                <w:sz w:val="22"/>
              </w:rPr>
              <w:t>.72</w:t>
            </w:r>
          </w:p>
        </w:tc>
        <w:tc>
          <w:tcPr>
            <w:tcW w:w="1047" w:type="dxa"/>
          </w:tcPr>
          <w:p w14:paraId="363B84E8" w14:textId="77777777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5</w:t>
            </w:r>
          </w:p>
        </w:tc>
        <w:tc>
          <w:tcPr>
            <w:tcW w:w="654" w:type="dxa"/>
          </w:tcPr>
          <w:p w14:paraId="24668C21" w14:textId="1AFA3244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 w:rsidR="004F5278" w:rsidRPr="00746375">
              <w:rPr>
                <w:rFonts w:ascii="Arial" w:hAnsi="Arial" w:cs="Arial"/>
                <w:color w:val="000000" w:themeColor="text1"/>
                <w:sz w:val="22"/>
              </w:rPr>
              <w:t>.80</w:t>
            </w:r>
          </w:p>
        </w:tc>
        <w:tc>
          <w:tcPr>
            <w:tcW w:w="992" w:type="dxa"/>
          </w:tcPr>
          <w:p w14:paraId="0D1A8B48" w14:textId="45AE5F8F" w:rsidR="00511689" w:rsidRPr="00746375" w:rsidRDefault="004F5278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21</w:t>
            </w:r>
          </w:p>
        </w:tc>
        <w:tc>
          <w:tcPr>
            <w:tcW w:w="709" w:type="dxa"/>
          </w:tcPr>
          <w:p w14:paraId="4E5E12F6" w14:textId="3BE8DD6E" w:rsidR="00511689" w:rsidRPr="00746375" w:rsidRDefault="004F5278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2.53</w:t>
            </w:r>
          </w:p>
        </w:tc>
        <w:tc>
          <w:tcPr>
            <w:tcW w:w="992" w:type="dxa"/>
          </w:tcPr>
          <w:p w14:paraId="0A0A3DFD" w14:textId="09A95FEC" w:rsidR="00511689" w:rsidRPr="00746375" w:rsidRDefault="00495CD3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6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1</w:t>
            </w:r>
          </w:p>
        </w:tc>
        <w:tc>
          <w:tcPr>
            <w:tcW w:w="709" w:type="dxa"/>
          </w:tcPr>
          <w:p w14:paraId="45F8C57D" w14:textId="2429ABC7" w:rsidR="00511689" w:rsidRPr="00746375" w:rsidRDefault="00495CD3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7.31</w:t>
            </w:r>
          </w:p>
        </w:tc>
        <w:tc>
          <w:tcPr>
            <w:tcW w:w="1030" w:type="dxa"/>
          </w:tcPr>
          <w:p w14:paraId="73BD1730" w14:textId="6E9680F7" w:rsidR="00511689" w:rsidRPr="00746375" w:rsidRDefault="008E40E6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90</w:t>
            </w:r>
          </w:p>
        </w:tc>
        <w:tc>
          <w:tcPr>
            <w:tcW w:w="780" w:type="dxa"/>
          </w:tcPr>
          <w:p w14:paraId="382F70EB" w14:textId="73AD73CD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0.</w:t>
            </w:r>
            <w:r w:rsidR="00AF6F25" w:rsidRPr="00746375">
              <w:rPr>
                <w:rFonts w:ascii="Arial" w:hAnsi="Arial" w:cs="Arial"/>
                <w:color w:val="000000" w:themeColor="text1"/>
                <w:sz w:val="22"/>
              </w:rPr>
              <w:t>9</w:t>
            </w:r>
          </w:p>
        </w:tc>
      </w:tr>
      <w:tr w:rsidR="00511689" w:rsidRPr="00746375" w14:paraId="5A2199AB" w14:textId="77777777" w:rsidTr="00B0159F">
        <w:trPr>
          <w:trHeight w:val="391"/>
        </w:trPr>
        <w:tc>
          <w:tcPr>
            <w:tcW w:w="13859" w:type="dxa"/>
            <w:gridSpan w:val="15"/>
            <w:shd w:val="clear" w:color="auto" w:fill="D9D9D9" w:themeFill="background1" w:themeFillShade="D9"/>
          </w:tcPr>
          <w:p w14:paraId="4E98E1F7" w14:textId="77777777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lastRenderedPageBreak/>
              <w:t>Renal function (CrCl, mL/min)</w:t>
            </w:r>
          </w:p>
        </w:tc>
      </w:tr>
      <w:tr w:rsidR="00511689" w:rsidRPr="00746375" w14:paraId="5A14A5E9" w14:textId="77777777" w:rsidTr="007402AB">
        <w:trPr>
          <w:trHeight w:val="376"/>
        </w:trPr>
        <w:tc>
          <w:tcPr>
            <w:tcW w:w="1282" w:type="dxa"/>
            <w:vMerge w:val="restart"/>
          </w:tcPr>
          <w:p w14:paraId="56112643" w14:textId="77777777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≤50</w:t>
            </w:r>
          </w:p>
        </w:tc>
        <w:tc>
          <w:tcPr>
            <w:tcW w:w="1553" w:type="dxa"/>
          </w:tcPr>
          <w:p w14:paraId="6AF5BCD1" w14:textId="77777777" w:rsidR="00511689" w:rsidRPr="00746375" w:rsidRDefault="007402A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Rivaroxaban</w:t>
            </w:r>
          </w:p>
        </w:tc>
        <w:tc>
          <w:tcPr>
            <w:tcW w:w="727" w:type="dxa"/>
          </w:tcPr>
          <w:p w14:paraId="70598E04" w14:textId="77777777" w:rsidR="00511689" w:rsidRPr="00746375" w:rsidRDefault="007402A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506</w:t>
            </w:r>
          </w:p>
        </w:tc>
        <w:tc>
          <w:tcPr>
            <w:tcW w:w="938" w:type="dxa"/>
          </w:tcPr>
          <w:p w14:paraId="36AA2577" w14:textId="77777777" w:rsidR="00511689" w:rsidRPr="00746375" w:rsidRDefault="007402A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16</w:t>
            </w:r>
          </w:p>
        </w:tc>
        <w:tc>
          <w:tcPr>
            <w:tcW w:w="731" w:type="dxa"/>
          </w:tcPr>
          <w:p w14:paraId="386C235E" w14:textId="77777777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4</w:t>
            </w:r>
            <w:r w:rsidR="007402AB" w:rsidRPr="00746375">
              <w:rPr>
                <w:rFonts w:ascii="Arial" w:hAnsi="Arial" w:cs="Arial"/>
                <w:color w:val="000000" w:themeColor="text1"/>
                <w:sz w:val="22"/>
              </w:rPr>
              <w:t>.66</w:t>
            </w:r>
          </w:p>
        </w:tc>
        <w:tc>
          <w:tcPr>
            <w:tcW w:w="1018" w:type="dxa"/>
          </w:tcPr>
          <w:p w14:paraId="27959E86" w14:textId="77777777" w:rsidR="00511689" w:rsidRPr="00746375" w:rsidRDefault="007402A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5</w:t>
            </w:r>
          </w:p>
        </w:tc>
        <w:tc>
          <w:tcPr>
            <w:tcW w:w="697" w:type="dxa"/>
          </w:tcPr>
          <w:p w14:paraId="31EF3832" w14:textId="77777777" w:rsidR="00511689" w:rsidRPr="00746375" w:rsidRDefault="007402A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1.44</w:t>
            </w:r>
          </w:p>
        </w:tc>
        <w:tc>
          <w:tcPr>
            <w:tcW w:w="1047" w:type="dxa"/>
          </w:tcPr>
          <w:p w14:paraId="414BB4E0" w14:textId="77777777" w:rsidR="00511689" w:rsidRPr="00746375" w:rsidRDefault="007402A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9</w:t>
            </w:r>
          </w:p>
        </w:tc>
        <w:tc>
          <w:tcPr>
            <w:tcW w:w="654" w:type="dxa"/>
          </w:tcPr>
          <w:p w14:paraId="1066BFA2" w14:textId="77777777" w:rsidR="00511689" w:rsidRPr="00746375" w:rsidRDefault="007402A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2.60</w:t>
            </w:r>
          </w:p>
        </w:tc>
        <w:tc>
          <w:tcPr>
            <w:tcW w:w="992" w:type="dxa"/>
          </w:tcPr>
          <w:p w14:paraId="50D25D8D" w14:textId="439CCD55" w:rsidR="00511689" w:rsidRPr="00746375" w:rsidRDefault="00360933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14</w:t>
            </w:r>
          </w:p>
        </w:tc>
        <w:tc>
          <w:tcPr>
            <w:tcW w:w="709" w:type="dxa"/>
          </w:tcPr>
          <w:p w14:paraId="315BD0CD" w14:textId="69FFCD43" w:rsidR="00511689" w:rsidRPr="00746375" w:rsidRDefault="005251F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4.07</w:t>
            </w:r>
          </w:p>
        </w:tc>
        <w:tc>
          <w:tcPr>
            <w:tcW w:w="992" w:type="dxa"/>
          </w:tcPr>
          <w:p w14:paraId="2A661580" w14:textId="6320C201" w:rsidR="00511689" w:rsidRPr="00746375" w:rsidRDefault="005251F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31</w:t>
            </w:r>
          </w:p>
        </w:tc>
        <w:tc>
          <w:tcPr>
            <w:tcW w:w="709" w:type="dxa"/>
          </w:tcPr>
          <w:p w14:paraId="29539EDA" w14:textId="2A2E3656" w:rsidR="00511689" w:rsidRPr="00746375" w:rsidRDefault="005251F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8.88</w:t>
            </w:r>
          </w:p>
        </w:tc>
        <w:tc>
          <w:tcPr>
            <w:tcW w:w="1030" w:type="dxa"/>
          </w:tcPr>
          <w:p w14:paraId="0801D263" w14:textId="589EEBCB" w:rsidR="00511689" w:rsidRPr="00746375" w:rsidRDefault="005251F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47</w:t>
            </w:r>
          </w:p>
        </w:tc>
        <w:tc>
          <w:tcPr>
            <w:tcW w:w="780" w:type="dxa"/>
          </w:tcPr>
          <w:p w14:paraId="48F0D47D" w14:textId="11FC94EE" w:rsidR="00511689" w:rsidRPr="00746375" w:rsidRDefault="005251F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13.7</w:t>
            </w:r>
          </w:p>
        </w:tc>
      </w:tr>
      <w:tr w:rsidR="00511689" w:rsidRPr="00746375" w14:paraId="19905C0A" w14:textId="77777777" w:rsidTr="007402AB">
        <w:trPr>
          <w:trHeight w:val="376"/>
        </w:trPr>
        <w:tc>
          <w:tcPr>
            <w:tcW w:w="1282" w:type="dxa"/>
            <w:vMerge/>
          </w:tcPr>
          <w:p w14:paraId="652DC810" w14:textId="77777777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553" w:type="dxa"/>
          </w:tcPr>
          <w:p w14:paraId="286107A6" w14:textId="77777777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E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doxaban</w:t>
            </w:r>
          </w:p>
        </w:tc>
        <w:tc>
          <w:tcPr>
            <w:tcW w:w="727" w:type="dxa"/>
          </w:tcPr>
          <w:p w14:paraId="2D6F2C1E" w14:textId="77777777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 w:rsidR="007402AB" w:rsidRPr="00746375">
              <w:rPr>
                <w:rFonts w:ascii="Arial" w:hAnsi="Arial" w:cs="Arial"/>
                <w:color w:val="000000" w:themeColor="text1"/>
                <w:sz w:val="22"/>
              </w:rPr>
              <w:t>48</w:t>
            </w:r>
          </w:p>
        </w:tc>
        <w:tc>
          <w:tcPr>
            <w:tcW w:w="938" w:type="dxa"/>
          </w:tcPr>
          <w:p w14:paraId="1CFC5950" w14:textId="77777777" w:rsidR="00511689" w:rsidRPr="00746375" w:rsidRDefault="007402A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2</w:t>
            </w:r>
          </w:p>
        </w:tc>
        <w:tc>
          <w:tcPr>
            <w:tcW w:w="731" w:type="dxa"/>
          </w:tcPr>
          <w:p w14:paraId="17FB0072" w14:textId="77777777" w:rsidR="00511689" w:rsidRPr="00746375" w:rsidRDefault="007402A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4.95</w:t>
            </w:r>
          </w:p>
        </w:tc>
        <w:tc>
          <w:tcPr>
            <w:tcW w:w="1018" w:type="dxa"/>
          </w:tcPr>
          <w:p w14:paraId="134CD99A" w14:textId="77777777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</w:p>
        </w:tc>
        <w:tc>
          <w:tcPr>
            <w:tcW w:w="697" w:type="dxa"/>
          </w:tcPr>
          <w:p w14:paraId="0644A7AA" w14:textId="77777777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</w:p>
        </w:tc>
        <w:tc>
          <w:tcPr>
            <w:tcW w:w="1047" w:type="dxa"/>
          </w:tcPr>
          <w:p w14:paraId="12E0D983" w14:textId="77777777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2</w:t>
            </w:r>
          </w:p>
        </w:tc>
        <w:tc>
          <w:tcPr>
            <w:tcW w:w="654" w:type="dxa"/>
          </w:tcPr>
          <w:p w14:paraId="57052545" w14:textId="77777777" w:rsidR="00511689" w:rsidRPr="00746375" w:rsidRDefault="007402A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5.02</w:t>
            </w:r>
          </w:p>
        </w:tc>
        <w:tc>
          <w:tcPr>
            <w:tcW w:w="992" w:type="dxa"/>
          </w:tcPr>
          <w:p w14:paraId="7B73A81F" w14:textId="77777777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2</w:t>
            </w:r>
          </w:p>
        </w:tc>
        <w:tc>
          <w:tcPr>
            <w:tcW w:w="709" w:type="dxa"/>
          </w:tcPr>
          <w:p w14:paraId="1F05A839" w14:textId="232F6DB5" w:rsidR="00511689" w:rsidRPr="00746375" w:rsidRDefault="005251F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5.02</w:t>
            </w:r>
          </w:p>
        </w:tc>
        <w:tc>
          <w:tcPr>
            <w:tcW w:w="992" w:type="dxa"/>
          </w:tcPr>
          <w:p w14:paraId="37134908" w14:textId="77777777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4</w:t>
            </w:r>
          </w:p>
        </w:tc>
        <w:tc>
          <w:tcPr>
            <w:tcW w:w="709" w:type="dxa"/>
          </w:tcPr>
          <w:p w14:paraId="79E585D4" w14:textId="0360B2F8" w:rsidR="00511689" w:rsidRPr="00746375" w:rsidRDefault="005251F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9.85</w:t>
            </w:r>
          </w:p>
        </w:tc>
        <w:tc>
          <w:tcPr>
            <w:tcW w:w="1030" w:type="dxa"/>
          </w:tcPr>
          <w:p w14:paraId="754C129E" w14:textId="77777777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5</w:t>
            </w:r>
          </w:p>
        </w:tc>
        <w:tc>
          <w:tcPr>
            <w:tcW w:w="780" w:type="dxa"/>
          </w:tcPr>
          <w:p w14:paraId="02733A4D" w14:textId="778EBE18" w:rsidR="00511689" w:rsidRPr="00746375" w:rsidRDefault="005251F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12.4</w:t>
            </w:r>
          </w:p>
        </w:tc>
      </w:tr>
      <w:tr w:rsidR="00746375" w:rsidRPr="00746375" w14:paraId="1B081BAB" w14:textId="77777777" w:rsidTr="007402AB">
        <w:trPr>
          <w:trHeight w:val="376"/>
        </w:trPr>
        <w:tc>
          <w:tcPr>
            <w:tcW w:w="1282" w:type="dxa"/>
            <w:vMerge w:val="restart"/>
            <w:tcBorders>
              <w:bottom w:val="single" w:sz="4" w:space="0" w:color="auto"/>
            </w:tcBorders>
          </w:tcPr>
          <w:p w14:paraId="5227AAB9" w14:textId="77777777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&gt;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50</w:t>
            </w:r>
          </w:p>
        </w:tc>
        <w:tc>
          <w:tcPr>
            <w:tcW w:w="1553" w:type="dxa"/>
          </w:tcPr>
          <w:p w14:paraId="56CD69CD" w14:textId="77777777" w:rsidR="00511689" w:rsidRPr="00746375" w:rsidRDefault="007402A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Rivaroxaban</w:t>
            </w:r>
          </w:p>
        </w:tc>
        <w:tc>
          <w:tcPr>
            <w:tcW w:w="727" w:type="dxa"/>
          </w:tcPr>
          <w:p w14:paraId="2160BB36" w14:textId="77777777" w:rsidR="00511689" w:rsidRPr="00746375" w:rsidRDefault="007402A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9241</w:t>
            </w:r>
          </w:p>
        </w:tc>
        <w:tc>
          <w:tcPr>
            <w:tcW w:w="938" w:type="dxa"/>
          </w:tcPr>
          <w:p w14:paraId="16FAC303" w14:textId="77777777" w:rsidR="00511689" w:rsidRPr="00746375" w:rsidRDefault="007402A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148</w:t>
            </w:r>
          </w:p>
        </w:tc>
        <w:tc>
          <w:tcPr>
            <w:tcW w:w="731" w:type="dxa"/>
          </w:tcPr>
          <w:p w14:paraId="2D180D01" w14:textId="77777777" w:rsidR="00511689" w:rsidRPr="00746375" w:rsidRDefault="007402A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2.42</w:t>
            </w:r>
          </w:p>
        </w:tc>
        <w:tc>
          <w:tcPr>
            <w:tcW w:w="1018" w:type="dxa"/>
          </w:tcPr>
          <w:p w14:paraId="0EB79AB6" w14:textId="77777777" w:rsidR="00511689" w:rsidRPr="00746375" w:rsidRDefault="007402A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54</w:t>
            </w:r>
          </w:p>
        </w:tc>
        <w:tc>
          <w:tcPr>
            <w:tcW w:w="697" w:type="dxa"/>
          </w:tcPr>
          <w:p w14:paraId="34B6E633" w14:textId="77777777" w:rsidR="00511689" w:rsidRPr="00746375" w:rsidRDefault="007402A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0.88</w:t>
            </w:r>
          </w:p>
        </w:tc>
        <w:tc>
          <w:tcPr>
            <w:tcW w:w="1047" w:type="dxa"/>
          </w:tcPr>
          <w:p w14:paraId="67AA0133" w14:textId="77777777" w:rsidR="00511689" w:rsidRPr="00746375" w:rsidRDefault="007402A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96</w:t>
            </w:r>
          </w:p>
        </w:tc>
        <w:tc>
          <w:tcPr>
            <w:tcW w:w="654" w:type="dxa"/>
          </w:tcPr>
          <w:p w14:paraId="7FFCF716" w14:textId="77777777" w:rsidR="00511689" w:rsidRPr="00746375" w:rsidRDefault="007402A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1.56</w:t>
            </w:r>
          </w:p>
        </w:tc>
        <w:tc>
          <w:tcPr>
            <w:tcW w:w="992" w:type="dxa"/>
          </w:tcPr>
          <w:p w14:paraId="26A006F9" w14:textId="07B8AF6A" w:rsidR="00511689" w:rsidRPr="00746375" w:rsidRDefault="00360933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148</w:t>
            </w:r>
          </w:p>
        </w:tc>
        <w:tc>
          <w:tcPr>
            <w:tcW w:w="709" w:type="dxa"/>
          </w:tcPr>
          <w:p w14:paraId="64383B39" w14:textId="7A9E8F21" w:rsidR="00511689" w:rsidRPr="00746375" w:rsidRDefault="005251F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2.42</w:t>
            </w:r>
          </w:p>
        </w:tc>
        <w:tc>
          <w:tcPr>
            <w:tcW w:w="992" w:type="dxa"/>
          </w:tcPr>
          <w:p w14:paraId="5C44DF75" w14:textId="46B1AAAC" w:rsidR="00511689" w:rsidRPr="00746375" w:rsidRDefault="005251F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270</w:t>
            </w:r>
          </w:p>
        </w:tc>
        <w:tc>
          <w:tcPr>
            <w:tcW w:w="709" w:type="dxa"/>
          </w:tcPr>
          <w:p w14:paraId="593D7EF8" w14:textId="11C2F295" w:rsidR="00511689" w:rsidRPr="00746375" w:rsidRDefault="005251F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4.37</w:t>
            </w:r>
          </w:p>
        </w:tc>
        <w:tc>
          <w:tcPr>
            <w:tcW w:w="1030" w:type="dxa"/>
          </w:tcPr>
          <w:p w14:paraId="273CC66A" w14:textId="062E707C" w:rsidR="00511689" w:rsidRPr="00746375" w:rsidRDefault="005251F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430</w:t>
            </w:r>
          </w:p>
        </w:tc>
        <w:tc>
          <w:tcPr>
            <w:tcW w:w="780" w:type="dxa"/>
          </w:tcPr>
          <w:p w14:paraId="61948D93" w14:textId="5A697A48" w:rsidR="00511689" w:rsidRPr="00746375" w:rsidRDefault="005251F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7.04</w:t>
            </w:r>
          </w:p>
        </w:tc>
      </w:tr>
      <w:tr w:rsidR="00511689" w:rsidRPr="00746375" w14:paraId="782EA92B" w14:textId="77777777" w:rsidTr="00D431AD">
        <w:trPr>
          <w:trHeight w:val="391"/>
        </w:trPr>
        <w:tc>
          <w:tcPr>
            <w:tcW w:w="1282" w:type="dxa"/>
            <w:vMerge/>
            <w:tcBorders>
              <w:top w:val="single" w:sz="4" w:space="0" w:color="auto"/>
            </w:tcBorders>
          </w:tcPr>
          <w:p w14:paraId="211A2BBE" w14:textId="77777777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553" w:type="dxa"/>
          </w:tcPr>
          <w:p w14:paraId="040CC97B" w14:textId="77777777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E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doxaban</w:t>
            </w:r>
          </w:p>
        </w:tc>
        <w:tc>
          <w:tcPr>
            <w:tcW w:w="727" w:type="dxa"/>
          </w:tcPr>
          <w:p w14:paraId="799A22A9" w14:textId="77777777" w:rsidR="00511689" w:rsidRPr="00746375" w:rsidRDefault="007402A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3140</w:t>
            </w:r>
          </w:p>
        </w:tc>
        <w:tc>
          <w:tcPr>
            <w:tcW w:w="938" w:type="dxa"/>
          </w:tcPr>
          <w:p w14:paraId="2930A954" w14:textId="77777777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2</w:t>
            </w:r>
            <w:r w:rsidR="007402AB" w:rsidRPr="00746375">
              <w:rPr>
                <w:rFonts w:ascii="Arial" w:hAnsi="Arial" w:cs="Arial"/>
                <w:color w:val="000000" w:themeColor="text1"/>
                <w:sz w:val="22"/>
              </w:rPr>
              <w:t>3</w:t>
            </w:r>
          </w:p>
        </w:tc>
        <w:tc>
          <w:tcPr>
            <w:tcW w:w="731" w:type="dxa"/>
          </w:tcPr>
          <w:p w14:paraId="4ADCBFC6" w14:textId="77777777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2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</w:t>
            </w:r>
            <w:r w:rsidR="007402AB" w:rsidRPr="00746375">
              <w:rPr>
                <w:rFonts w:ascii="Arial" w:hAnsi="Arial" w:cs="Arial"/>
                <w:color w:val="000000" w:themeColor="text1"/>
                <w:sz w:val="22"/>
              </w:rPr>
              <w:t>46</w:t>
            </w:r>
          </w:p>
        </w:tc>
        <w:tc>
          <w:tcPr>
            <w:tcW w:w="1018" w:type="dxa"/>
          </w:tcPr>
          <w:p w14:paraId="11B5FAFB" w14:textId="77777777" w:rsidR="00511689" w:rsidRPr="00746375" w:rsidRDefault="007402AB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8</w:t>
            </w:r>
          </w:p>
        </w:tc>
        <w:tc>
          <w:tcPr>
            <w:tcW w:w="697" w:type="dxa"/>
          </w:tcPr>
          <w:p w14:paraId="0D6A1FD1" w14:textId="77777777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</w:t>
            </w:r>
            <w:r w:rsidR="007402AB" w:rsidRPr="00746375">
              <w:rPr>
                <w:rFonts w:ascii="Arial" w:hAnsi="Arial" w:cs="Arial"/>
                <w:color w:val="000000" w:themeColor="text1"/>
                <w:sz w:val="22"/>
              </w:rPr>
              <w:t>85</w:t>
            </w:r>
          </w:p>
        </w:tc>
        <w:tc>
          <w:tcPr>
            <w:tcW w:w="1047" w:type="dxa"/>
          </w:tcPr>
          <w:p w14:paraId="3B5343FB" w14:textId="77777777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8</w:t>
            </w:r>
          </w:p>
        </w:tc>
        <w:tc>
          <w:tcPr>
            <w:tcW w:w="654" w:type="dxa"/>
          </w:tcPr>
          <w:p w14:paraId="0463D0B9" w14:textId="77777777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="007402AB" w:rsidRPr="00746375">
              <w:rPr>
                <w:rFonts w:ascii="Arial" w:hAnsi="Arial" w:cs="Arial"/>
                <w:color w:val="000000" w:themeColor="text1"/>
                <w:sz w:val="22"/>
              </w:rPr>
              <w:t>.85</w:t>
            </w:r>
          </w:p>
        </w:tc>
        <w:tc>
          <w:tcPr>
            <w:tcW w:w="992" w:type="dxa"/>
          </w:tcPr>
          <w:p w14:paraId="044B0933" w14:textId="2EDB46B8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 w:rsidR="00360933" w:rsidRPr="00746375">
              <w:rPr>
                <w:rFonts w:ascii="Arial" w:hAnsi="Arial" w:cs="Arial"/>
                <w:color w:val="000000" w:themeColor="text1"/>
                <w:sz w:val="22"/>
              </w:rPr>
              <w:t>6</w:t>
            </w:r>
          </w:p>
        </w:tc>
        <w:tc>
          <w:tcPr>
            <w:tcW w:w="709" w:type="dxa"/>
          </w:tcPr>
          <w:p w14:paraId="4DACA1A6" w14:textId="72850E57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.</w:t>
            </w:r>
            <w:r w:rsidR="005251F9" w:rsidRPr="00746375">
              <w:rPr>
                <w:rFonts w:ascii="Arial" w:hAnsi="Arial" w:cs="Arial"/>
                <w:color w:val="000000" w:themeColor="text1"/>
                <w:sz w:val="22"/>
              </w:rPr>
              <w:t>71</w:t>
            </w:r>
          </w:p>
        </w:tc>
        <w:tc>
          <w:tcPr>
            <w:tcW w:w="992" w:type="dxa"/>
          </w:tcPr>
          <w:p w14:paraId="72C23904" w14:textId="03B9642B" w:rsidR="00511689" w:rsidRPr="00746375" w:rsidRDefault="005251F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36</w:t>
            </w:r>
          </w:p>
        </w:tc>
        <w:tc>
          <w:tcPr>
            <w:tcW w:w="709" w:type="dxa"/>
          </w:tcPr>
          <w:p w14:paraId="201234E2" w14:textId="6E82FF34" w:rsidR="00511689" w:rsidRPr="00746375" w:rsidRDefault="005251F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3.84</w:t>
            </w:r>
          </w:p>
        </w:tc>
        <w:tc>
          <w:tcPr>
            <w:tcW w:w="1030" w:type="dxa"/>
          </w:tcPr>
          <w:p w14:paraId="75838143" w14:textId="4B8DD2C9" w:rsidR="00511689" w:rsidRPr="00746375" w:rsidRDefault="0051168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6</w:t>
            </w:r>
            <w:r w:rsidR="005251F9" w:rsidRPr="00746375">
              <w:rPr>
                <w:rFonts w:ascii="Arial" w:hAnsi="Arial" w:cs="Arial"/>
                <w:color w:val="000000" w:themeColor="text1"/>
                <w:sz w:val="22"/>
              </w:rPr>
              <w:t>5</w:t>
            </w:r>
          </w:p>
        </w:tc>
        <w:tc>
          <w:tcPr>
            <w:tcW w:w="780" w:type="dxa"/>
          </w:tcPr>
          <w:p w14:paraId="5102EC43" w14:textId="740681B3" w:rsidR="00511689" w:rsidRPr="00746375" w:rsidRDefault="005251F9" w:rsidP="0020083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6.97</w:t>
            </w:r>
          </w:p>
        </w:tc>
      </w:tr>
      <w:tr w:rsidR="00D431AD" w:rsidRPr="00746375" w14:paraId="5F26EDE4" w14:textId="77777777" w:rsidTr="00D431AD">
        <w:trPr>
          <w:trHeight w:val="391"/>
        </w:trPr>
        <w:tc>
          <w:tcPr>
            <w:tcW w:w="13859" w:type="dxa"/>
            <w:gridSpan w:val="15"/>
            <w:shd w:val="clear" w:color="auto" w:fill="D9D9D9" w:themeFill="background1" w:themeFillShade="D9"/>
          </w:tcPr>
          <w:p w14:paraId="0D610C70" w14:textId="63029A06" w:rsidR="00D431AD" w:rsidRPr="00746375" w:rsidRDefault="00D431AD" w:rsidP="00D431AD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</w:rPr>
              <w:t>Body weight (kg)</w:t>
            </w:r>
          </w:p>
        </w:tc>
      </w:tr>
      <w:tr w:rsidR="00D431AD" w:rsidRPr="00746375" w14:paraId="20EFD97B" w14:textId="77777777" w:rsidTr="00D431AD">
        <w:trPr>
          <w:trHeight w:val="391"/>
        </w:trPr>
        <w:tc>
          <w:tcPr>
            <w:tcW w:w="1282" w:type="dxa"/>
          </w:tcPr>
          <w:p w14:paraId="761C605C" w14:textId="3E94DDED" w:rsidR="00D431AD" w:rsidRPr="00746375" w:rsidRDefault="00D431AD" w:rsidP="00D431AD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≤</w:t>
            </w:r>
            <w:r>
              <w:rPr>
                <w:rFonts w:ascii="Arial" w:hAnsi="Arial" w:cs="Arial"/>
                <w:color w:val="000000" w:themeColor="text1"/>
                <w:sz w:val="22"/>
              </w:rPr>
              <w:t>60</w:t>
            </w:r>
          </w:p>
        </w:tc>
        <w:tc>
          <w:tcPr>
            <w:tcW w:w="1553" w:type="dxa"/>
          </w:tcPr>
          <w:p w14:paraId="39A998D7" w14:textId="2B3E71E5" w:rsidR="00D431AD" w:rsidRPr="00746375" w:rsidRDefault="00D431AD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Rivaroxaban</w:t>
            </w:r>
          </w:p>
        </w:tc>
        <w:tc>
          <w:tcPr>
            <w:tcW w:w="727" w:type="dxa"/>
          </w:tcPr>
          <w:p w14:paraId="3A594DD7" w14:textId="3F939800" w:rsidR="00D431AD" w:rsidRPr="00746375" w:rsidRDefault="00D431AD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3</w:t>
            </w:r>
            <w:r>
              <w:rPr>
                <w:rFonts w:ascii="Arial" w:hAnsi="Arial" w:cs="Arial"/>
                <w:color w:val="000000" w:themeColor="text1"/>
                <w:sz w:val="22"/>
              </w:rPr>
              <w:t>767</w:t>
            </w:r>
          </w:p>
        </w:tc>
        <w:tc>
          <w:tcPr>
            <w:tcW w:w="938" w:type="dxa"/>
          </w:tcPr>
          <w:p w14:paraId="0F0C13DD" w14:textId="22366A9F" w:rsidR="00D431AD" w:rsidRPr="00746375" w:rsidRDefault="00D431AD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8</w:t>
            </w:r>
            <w:r>
              <w:rPr>
                <w:rFonts w:ascii="Arial" w:hAnsi="Arial" w:cs="Arial"/>
                <w:color w:val="000000" w:themeColor="text1"/>
                <w:sz w:val="22"/>
              </w:rPr>
              <w:t>4</w:t>
            </w:r>
          </w:p>
        </w:tc>
        <w:tc>
          <w:tcPr>
            <w:tcW w:w="731" w:type="dxa"/>
          </w:tcPr>
          <w:p w14:paraId="5D62C832" w14:textId="2DD3EE41" w:rsidR="00D431AD" w:rsidRPr="00746375" w:rsidRDefault="00D431AD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3</w:t>
            </w:r>
            <w:r>
              <w:rPr>
                <w:rFonts w:ascii="Arial" w:hAnsi="Arial" w:cs="Arial"/>
                <w:color w:val="000000" w:themeColor="text1"/>
                <w:sz w:val="22"/>
              </w:rPr>
              <w:t>.36</w:t>
            </w:r>
          </w:p>
        </w:tc>
        <w:tc>
          <w:tcPr>
            <w:tcW w:w="1018" w:type="dxa"/>
          </w:tcPr>
          <w:p w14:paraId="31A707DF" w14:textId="12C2B379" w:rsidR="00D431AD" w:rsidRPr="00746375" w:rsidRDefault="00D431AD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3</w:t>
            </w:r>
            <w:r>
              <w:rPr>
                <w:rFonts w:ascii="Arial" w:hAnsi="Arial" w:cs="Arial"/>
                <w:color w:val="000000" w:themeColor="text1"/>
                <w:sz w:val="22"/>
              </w:rPr>
              <w:t>1.</w:t>
            </w:r>
          </w:p>
        </w:tc>
        <w:tc>
          <w:tcPr>
            <w:tcW w:w="697" w:type="dxa"/>
          </w:tcPr>
          <w:p w14:paraId="6FE5CA74" w14:textId="20CEC0D7" w:rsidR="00D431AD" w:rsidRPr="00746375" w:rsidRDefault="00D431AD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>
              <w:rPr>
                <w:rFonts w:ascii="Arial" w:hAnsi="Arial" w:cs="Arial"/>
                <w:color w:val="000000" w:themeColor="text1"/>
                <w:sz w:val="22"/>
              </w:rPr>
              <w:t>.23</w:t>
            </w:r>
          </w:p>
        </w:tc>
        <w:tc>
          <w:tcPr>
            <w:tcW w:w="1047" w:type="dxa"/>
          </w:tcPr>
          <w:p w14:paraId="5D94B92D" w14:textId="11A08138" w:rsidR="00D431AD" w:rsidRPr="00746375" w:rsidRDefault="00D431AD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5</w:t>
            </w:r>
            <w:r>
              <w:rPr>
                <w:rFonts w:ascii="Arial" w:hAnsi="Arial" w:cs="Arial"/>
                <w:color w:val="000000" w:themeColor="text1"/>
                <w:sz w:val="22"/>
              </w:rPr>
              <w:t>9</w:t>
            </w:r>
          </w:p>
        </w:tc>
        <w:tc>
          <w:tcPr>
            <w:tcW w:w="654" w:type="dxa"/>
          </w:tcPr>
          <w:p w14:paraId="2D90E910" w14:textId="3B40483C" w:rsidR="00D431AD" w:rsidRPr="00746375" w:rsidRDefault="00D1510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2</w:t>
            </w:r>
            <w:r>
              <w:rPr>
                <w:rFonts w:ascii="Arial" w:hAnsi="Arial" w:cs="Arial"/>
                <w:color w:val="000000" w:themeColor="text1"/>
                <w:sz w:val="22"/>
              </w:rPr>
              <w:t>.36</w:t>
            </w:r>
          </w:p>
        </w:tc>
        <w:tc>
          <w:tcPr>
            <w:tcW w:w="992" w:type="dxa"/>
          </w:tcPr>
          <w:p w14:paraId="2B49CC00" w14:textId="6642EF55" w:rsidR="00D431AD" w:rsidRPr="00746375" w:rsidRDefault="00D1510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8</w:t>
            </w:r>
            <w:r>
              <w:rPr>
                <w:rFonts w:ascii="Arial" w:hAnsi="Arial" w:cs="Arial"/>
                <w:color w:val="000000" w:themeColor="text1"/>
                <w:sz w:val="22"/>
              </w:rPr>
              <w:t>9</w:t>
            </w:r>
          </w:p>
        </w:tc>
        <w:tc>
          <w:tcPr>
            <w:tcW w:w="709" w:type="dxa"/>
          </w:tcPr>
          <w:p w14:paraId="4923F6E3" w14:textId="09A82DE4" w:rsidR="00D431AD" w:rsidRPr="00746375" w:rsidRDefault="00D1510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3</w:t>
            </w:r>
            <w:r>
              <w:rPr>
                <w:rFonts w:ascii="Arial" w:hAnsi="Arial" w:cs="Arial"/>
                <w:color w:val="000000" w:themeColor="text1"/>
                <w:sz w:val="22"/>
              </w:rPr>
              <w:t>.57</w:t>
            </w:r>
          </w:p>
        </w:tc>
        <w:tc>
          <w:tcPr>
            <w:tcW w:w="992" w:type="dxa"/>
          </w:tcPr>
          <w:p w14:paraId="03C348F9" w14:textId="5CBD2A59" w:rsidR="00D431AD" w:rsidRPr="00746375" w:rsidRDefault="00212A8D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>
              <w:rPr>
                <w:rFonts w:ascii="Arial" w:hAnsi="Arial" w:cs="Arial"/>
                <w:color w:val="000000" w:themeColor="text1"/>
                <w:sz w:val="22"/>
              </w:rPr>
              <w:t>69</w:t>
            </w:r>
          </w:p>
        </w:tc>
        <w:tc>
          <w:tcPr>
            <w:tcW w:w="709" w:type="dxa"/>
          </w:tcPr>
          <w:p w14:paraId="75D31826" w14:textId="29890AAA" w:rsidR="00D431AD" w:rsidRPr="00746375" w:rsidRDefault="00212A8D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6</w:t>
            </w:r>
            <w:r>
              <w:rPr>
                <w:rFonts w:ascii="Arial" w:hAnsi="Arial" w:cs="Arial"/>
                <w:color w:val="000000" w:themeColor="text1"/>
                <w:sz w:val="22"/>
              </w:rPr>
              <w:t>.69</w:t>
            </w:r>
          </w:p>
        </w:tc>
        <w:tc>
          <w:tcPr>
            <w:tcW w:w="1030" w:type="dxa"/>
          </w:tcPr>
          <w:p w14:paraId="3E5263A3" w14:textId="54E10D96" w:rsidR="00D431AD" w:rsidRPr="00746375" w:rsidRDefault="00212A8D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2</w:t>
            </w:r>
            <w:r>
              <w:rPr>
                <w:rFonts w:ascii="Arial" w:hAnsi="Arial" w:cs="Arial"/>
                <w:color w:val="000000" w:themeColor="text1"/>
                <w:sz w:val="22"/>
              </w:rPr>
              <w:t>52</w:t>
            </w:r>
          </w:p>
        </w:tc>
        <w:tc>
          <w:tcPr>
            <w:tcW w:w="780" w:type="dxa"/>
          </w:tcPr>
          <w:p w14:paraId="79C54B8A" w14:textId="100754CC" w:rsidR="00D431AD" w:rsidRPr="00746375" w:rsidRDefault="00212A8D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>
              <w:rPr>
                <w:rFonts w:ascii="Arial" w:hAnsi="Arial" w:cs="Arial"/>
                <w:color w:val="000000" w:themeColor="text1"/>
                <w:sz w:val="22"/>
              </w:rPr>
              <w:t>0.1</w:t>
            </w:r>
          </w:p>
        </w:tc>
      </w:tr>
      <w:tr w:rsidR="00D431AD" w:rsidRPr="00746375" w14:paraId="459862C0" w14:textId="77777777" w:rsidTr="00D431AD">
        <w:trPr>
          <w:trHeight w:val="391"/>
        </w:trPr>
        <w:tc>
          <w:tcPr>
            <w:tcW w:w="1282" w:type="dxa"/>
          </w:tcPr>
          <w:p w14:paraId="2C771056" w14:textId="77777777" w:rsidR="00D431AD" w:rsidRPr="00746375" w:rsidRDefault="00D431AD" w:rsidP="00D431AD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553" w:type="dxa"/>
          </w:tcPr>
          <w:p w14:paraId="6EBA861C" w14:textId="15A430B1" w:rsidR="00D431AD" w:rsidRPr="00746375" w:rsidRDefault="00D431AD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E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doxaban</w:t>
            </w:r>
          </w:p>
        </w:tc>
        <w:tc>
          <w:tcPr>
            <w:tcW w:w="727" w:type="dxa"/>
          </w:tcPr>
          <w:p w14:paraId="04B7DC55" w14:textId="38BFC758" w:rsidR="00D431AD" w:rsidRPr="00746375" w:rsidRDefault="00D431AD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>
              <w:rPr>
                <w:rFonts w:ascii="Arial" w:hAnsi="Arial" w:cs="Arial"/>
                <w:color w:val="000000" w:themeColor="text1"/>
                <w:sz w:val="22"/>
              </w:rPr>
              <w:t>255</w:t>
            </w:r>
          </w:p>
        </w:tc>
        <w:tc>
          <w:tcPr>
            <w:tcW w:w="938" w:type="dxa"/>
          </w:tcPr>
          <w:p w14:paraId="1C8C5B9C" w14:textId="5D126A5D" w:rsidR="00D431AD" w:rsidRPr="00746375" w:rsidRDefault="00D431AD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>
              <w:rPr>
                <w:rFonts w:ascii="Arial" w:hAnsi="Arial" w:cs="Arial"/>
                <w:color w:val="000000" w:themeColor="text1"/>
                <w:sz w:val="22"/>
              </w:rPr>
              <w:t>6</w:t>
            </w:r>
          </w:p>
        </w:tc>
        <w:tc>
          <w:tcPr>
            <w:tcW w:w="731" w:type="dxa"/>
          </w:tcPr>
          <w:p w14:paraId="4FA32206" w14:textId="66C4B0E4" w:rsidR="00D431AD" w:rsidRPr="00746375" w:rsidRDefault="00D431AD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4</w:t>
            </w:r>
            <w:r>
              <w:rPr>
                <w:rFonts w:ascii="Arial" w:hAnsi="Arial" w:cs="Arial"/>
                <w:color w:val="000000" w:themeColor="text1"/>
                <w:sz w:val="22"/>
              </w:rPr>
              <w:t>.34</w:t>
            </w:r>
          </w:p>
        </w:tc>
        <w:tc>
          <w:tcPr>
            <w:tcW w:w="1018" w:type="dxa"/>
          </w:tcPr>
          <w:p w14:paraId="405D1C6B" w14:textId="060F0500" w:rsidR="00D431AD" w:rsidRPr="00746375" w:rsidRDefault="00D431AD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5</w:t>
            </w:r>
          </w:p>
        </w:tc>
        <w:tc>
          <w:tcPr>
            <w:tcW w:w="697" w:type="dxa"/>
          </w:tcPr>
          <w:p w14:paraId="4F17FF59" w14:textId="3143D803" w:rsidR="00D431AD" w:rsidRPr="00746375" w:rsidRDefault="00D431AD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>
              <w:rPr>
                <w:rFonts w:ascii="Arial" w:hAnsi="Arial" w:cs="Arial"/>
                <w:color w:val="000000" w:themeColor="text1"/>
                <w:sz w:val="22"/>
              </w:rPr>
              <w:t>35</w:t>
            </w:r>
          </w:p>
        </w:tc>
        <w:tc>
          <w:tcPr>
            <w:tcW w:w="1047" w:type="dxa"/>
          </w:tcPr>
          <w:p w14:paraId="66ABE84C" w14:textId="558A0501" w:rsidR="00D431AD" w:rsidRPr="00746375" w:rsidRDefault="00D431AD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5</w:t>
            </w:r>
          </w:p>
        </w:tc>
        <w:tc>
          <w:tcPr>
            <w:tcW w:w="654" w:type="dxa"/>
          </w:tcPr>
          <w:p w14:paraId="6BFBAC2F" w14:textId="590516A6" w:rsidR="00D431AD" w:rsidRPr="00746375" w:rsidRDefault="00D1510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>
              <w:rPr>
                <w:rFonts w:ascii="Arial" w:hAnsi="Arial" w:cs="Arial"/>
                <w:color w:val="000000" w:themeColor="text1"/>
                <w:sz w:val="22"/>
              </w:rPr>
              <w:t>.35</w:t>
            </w:r>
          </w:p>
        </w:tc>
        <w:tc>
          <w:tcPr>
            <w:tcW w:w="992" w:type="dxa"/>
          </w:tcPr>
          <w:p w14:paraId="31097B97" w14:textId="466AC17F" w:rsidR="00D431AD" w:rsidRPr="00746375" w:rsidRDefault="00D1510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>
              <w:rPr>
                <w:rFonts w:ascii="Arial" w:hAnsi="Arial" w:cs="Arial"/>
                <w:color w:val="000000" w:themeColor="text1"/>
                <w:sz w:val="22"/>
              </w:rPr>
              <w:t>0</w:t>
            </w:r>
          </w:p>
        </w:tc>
        <w:tc>
          <w:tcPr>
            <w:tcW w:w="709" w:type="dxa"/>
          </w:tcPr>
          <w:p w14:paraId="53D714B7" w14:textId="18BCB817" w:rsidR="00D431AD" w:rsidRPr="00746375" w:rsidRDefault="00D1510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2</w:t>
            </w:r>
            <w:r>
              <w:rPr>
                <w:rFonts w:ascii="Arial" w:hAnsi="Arial" w:cs="Arial"/>
                <w:color w:val="000000" w:themeColor="text1"/>
                <w:sz w:val="22"/>
              </w:rPr>
              <w:t>.71</w:t>
            </w:r>
          </w:p>
        </w:tc>
        <w:tc>
          <w:tcPr>
            <w:tcW w:w="992" w:type="dxa"/>
          </w:tcPr>
          <w:p w14:paraId="7D42878B" w14:textId="26ABE33C" w:rsidR="00D431AD" w:rsidRPr="00746375" w:rsidRDefault="00212A8D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2</w:t>
            </w:r>
            <w:r>
              <w:rPr>
                <w:rFonts w:ascii="Arial" w:hAnsi="Arial" w:cs="Arial"/>
                <w:color w:val="000000" w:themeColor="text1"/>
                <w:sz w:val="22"/>
              </w:rPr>
              <w:t>6</w:t>
            </w:r>
          </w:p>
        </w:tc>
        <w:tc>
          <w:tcPr>
            <w:tcW w:w="709" w:type="dxa"/>
          </w:tcPr>
          <w:p w14:paraId="7C56E23E" w14:textId="0C02FDC0" w:rsidR="00D431AD" w:rsidRPr="00746375" w:rsidRDefault="00212A8D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7</w:t>
            </w:r>
            <w:r>
              <w:rPr>
                <w:rFonts w:ascii="Arial" w:hAnsi="Arial" w:cs="Arial"/>
                <w:color w:val="000000" w:themeColor="text1"/>
                <w:sz w:val="22"/>
              </w:rPr>
              <w:t>.01</w:t>
            </w:r>
          </w:p>
        </w:tc>
        <w:tc>
          <w:tcPr>
            <w:tcW w:w="1030" w:type="dxa"/>
          </w:tcPr>
          <w:p w14:paraId="2C326361" w14:textId="35B2F088" w:rsidR="00D431AD" w:rsidRPr="00746375" w:rsidRDefault="00212A8D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4</w:t>
            </w:r>
            <w:r>
              <w:rPr>
                <w:rFonts w:ascii="Arial" w:hAnsi="Arial" w:cs="Arial"/>
                <w:color w:val="000000" w:themeColor="text1"/>
                <w:sz w:val="22"/>
              </w:rPr>
              <w:t>4</w:t>
            </w:r>
          </w:p>
        </w:tc>
        <w:tc>
          <w:tcPr>
            <w:tcW w:w="780" w:type="dxa"/>
          </w:tcPr>
          <w:p w14:paraId="241B47A6" w14:textId="2EE28CF3" w:rsidR="00D431AD" w:rsidRPr="00746375" w:rsidRDefault="00212A8D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>
              <w:rPr>
                <w:rFonts w:ascii="Arial" w:hAnsi="Arial" w:cs="Arial"/>
                <w:color w:val="000000" w:themeColor="text1"/>
                <w:sz w:val="22"/>
              </w:rPr>
              <w:t>1.9</w:t>
            </w:r>
          </w:p>
        </w:tc>
      </w:tr>
      <w:tr w:rsidR="00D431AD" w:rsidRPr="00746375" w14:paraId="616CD4CD" w14:textId="77777777" w:rsidTr="00D431AD">
        <w:trPr>
          <w:trHeight w:val="391"/>
        </w:trPr>
        <w:tc>
          <w:tcPr>
            <w:tcW w:w="1282" w:type="dxa"/>
          </w:tcPr>
          <w:p w14:paraId="0211497A" w14:textId="47153A86" w:rsidR="00D431AD" w:rsidRPr="00746375" w:rsidRDefault="00D431AD" w:rsidP="00D431AD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&gt;</w:t>
            </w:r>
            <w:r>
              <w:rPr>
                <w:rFonts w:ascii="Arial" w:hAnsi="Arial" w:cs="Arial"/>
                <w:color w:val="000000" w:themeColor="text1"/>
                <w:sz w:val="22"/>
              </w:rPr>
              <w:t>60</w:t>
            </w:r>
          </w:p>
        </w:tc>
        <w:tc>
          <w:tcPr>
            <w:tcW w:w="1553" w:type="dxa"/>
          </w:tcPr>
          <w:p w14:paraId="6C3C8C1C" w14:textId="56ECB4C1" w:rsidR="00D431AD" w:rsidRPr="00746375" w:rsidRDefault="00D431AD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/>
                <w:color w:val="000000" w:themeColor="text1"/>
                <w:sz w:val="22"/>
              </w:rPr>
              <w:t>Rivaroxaban</w:t>
            </w:r>
          </w:p>
        </w:tc>
        <w:tc>
          <w:tcPr>
            <w:tcW w:w="727" w:type="dxa"/>
          </w:tcPr>
          <w:p w14:paraId="69D7F041" w14:textId="3785B8EB" w:rsidR="00D431AD" w:rsidRPr="00746375" w:rsidRDefault="00D431AD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5</w:t>
            </w:r>
            <w:r>
              <w:rPr>
                <w:rFonts w:ascii="Arial" w:hAnsi="Arial" w:cs="Arial"/>
                <w:color w:val="000000" w:themeColor="text1"/>
                <w:sz w:val="22"/>
              </w:rPr>
              <w:t>980</w:t>
            </w:r>
          </w:p>
        </w:tc>
        <w:tc>
          <w:tcPr>
            <w:tcW w:w="938" w:type="dxa"/>
          </w:tcPr>
          <w:p w14:paraId="1C28D58B" w14:textId="2FDD25C1" w:rsidR="00D431AD" w:rsidRPr="00746375" w:rsidRDefault="00D431AD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8</w:t>
            </w:r>
            <w:r>
              <w:rPr>
                <w:rFonts w:ascii="Arial" w:hAnsi="Arial" w:cs="Arial"/>
                <w:color w:val="000000" w:themeColor="text1"/>
                <w:sz w:val="22"/>
              </w:rPr>
              <w:t>0</w:t>
            </w:r>
          </w:p>
        </w:tc>
        <w:tc>
          <w:tcPr>
            <w:tcW w:w="731" w:type="dxa"/>
          </w:tcPr>
          <w:p w14:paraId="6594E67F" w14:textId="56BCBEB3" w:rsidR="00D431AD" w:rsidRPr="00746375" w:rsidRDefault="00D431AD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2</w:t>
            </w:r>
            <w:r>
              <w:rPr>
                <w:rFonts w:ascii="Arial" w:hAnsi="Arial" w:cs="Arial"/>
                <w:color w:val="000000" w:themeColor="text1"/>
                <w:sz w:val="22"/>
              </w:rPr>
              <w:t>.01</w:t>
            </w:r>
          </w:p>
        </w:tc>
        <w:tc>
          <w:tcPr>
            <w:tcW w:w="1018" w:type="dxa"/>
          </w:tcPr>
          <w:p w14:paraId="1C5B8E66" w14:textId="63180185" w:rsidR="00D431AD" w:rsidRPr="00746375" w:rsidRDefault="00D431AD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2</w:t>
            </w:r>
            <w:r>
              <w:rPr>
                <w:rFonts w:ascii="Arial" w:hAnsi="Arial" w:cs="Arial"/>
                <w:color w:val="000000" w:themeColor="text1"/>
                <w:sz w:val="22"/>
              </w:rPr>
              <w:t>8</w:t>
            </w:r>
          </w:p>
        </w:tc>
        <w:tc>
          <w:tcPr>
            <w:tcW w:w="697" w:type="dxa"/>
          </w:tcPr>
          <w:p w14:paraId="7F72A6FB" w14:textId="2AB5F36C" w:rsidR="00D431AD" w:rsidRPr="00746375" w:rsidRDefault="00D431AD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>
              <w:rPr>
                <w:rFonts w:ascii="Arial" w:hAnsi="Arial" w:cs="Arial"/>
                <w:color w:val="000000" w:themeColor="text1"/>
                <w:sz w:val="22"/>
              </w:rPr>
              <w:t>.70</w:t>
            </w:r>
          </w:p>
        </w:tc>
        <w:tc>
          <w:tcPr>
            <w:tcW w:w="1047" w:type="dxa"/>
          </w:tcPr>
          <w:p w14:paraId="6C7CF9C5" w14:textId="26FC2824" w:rsidR="00D431AD" w:rsidRPr="00746375" w:rsidRDefault="00D431AD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4</w:t>
            </w:r>
            <w:r>
              <w:rPr>
                <w:rFonts w:ascii="Arial" w:hAnsi="Arial" w:cs="Arial"/>
                <w:color w:val="000000" w:themeColor="text1"/>
                <w:sz w:val="22"/>
              </w:rPr>
              <w:t>6</w:t>
            </w:r>
          </w:p>
        </w:tc>
        <w:tc>
          <w:tcPr>
            <w:tcW w:w="654" w:type="dxa"/>
          </w:tcPr>
          <w:p w14:paraId="1186EDE2" w14:textId="4E6BA8EE" w:rsidR="00D431AD" w:rsidRPr="00746375" w:rsidRDefault="00D1510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>
              <w:rPr>
                <w:rFonts w:ascii="Arial" w:hAnsi="Arial" w:cs="Arial"/>
                <w:color w:val="000000" w:themeColor="text1"/>
                <w:sz w:val="22"/>
              </w:rPr>
              <w:t>.15</w:t>
            </w:r>
          </w:p>
        </w:tc>
        <w:tc>
          <w:tcPr>
            <w:tcW w:w="992" w:type="dxa"/>
          </w:tcPr>
          <w:p w14:paraId="0060BF90" w14:textId="4C5E78C4" w:rsidR="00D431AD" w:rsidRPr="00746375" w:rsidRDefault="00D1510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7</w:t>
            </w:r>
            <w:r>
              <w:rPr>
                <w:rFonts w:ascii="Arial" w:hAnsi="Arial" w:cs="Arial"/>
                <w:color w:val="000000" w:themeColor="text1"/>
                <w:sz w:val="22"/>
              </w:rPr>
              <w:t>3</w:t>
            </w:r>
          </w:p>
        </w:tc>
        <w:tc>
          <w:tcPr>
            <w:tcW w:w="709" w:type="dxa"/>
          </w:tcPr>
          <w:p w14:paraId="1AA19D3B" w14:textId="3B053795" w:rsidR="00D431AD" w:rsidRPr="00746375" w:rsidRDefault="00D1510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>
              <w:rPr>
                <w:rFonts w:ascii="Arial" w:hAnsi="Arial" w:cs="Arial"/>
                <w:color w:val="000000" w:themeColor="text1"/>
                <w:sz w:val="22"/>
              </w:rPr>
              <w:t>.84</w:t>
            </w:r>
          </w:p>
        </w:tc>
        <w:tc>
          <w:tcPr>
            <w:tcW w:w="992" w:type="dxa"/>
          </w:tcPr>
          <w:p w14:paraId="45199077" w14:textId="215A107C" w:rsidR="00D431AD" w:rsidRPr="00746375" w:rsidRDefault="00212A8D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>
              <w:rPr>
                <w:rFonts w:ascii="Arial" w:hAnsi="Arial" w:cs="Arial"/>
                <w:color w:val="000000" w:themeColor="text1"/>
                <w:sz w:val="22"/>
              </w:rPr>
              <w:t>32</w:t>
            </w:r>
          </w:p>
        </w:tc>
        <w:tc>
          <w:tcPr>
            <w:tcW w:w="709" w:type="dxa"/>
          </w:tcPr>
          <w:p w14:paraId="00C7F7A3" w14:textId="219D18BA" w:rsidR="00D431AD" w:rsidRPr="00746375" w:rsidRDefault="00212A8D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3</w:t>
            </w:r>
            <w:r>
              <w:rPr>
                <w:rFonts w:ascii="Arial" w:hAnsi="Arial" w:cs="Arial"/>
                <w:color w:val="000000" w:themeColor="text1"/>
                <w:sz w:val="22"/>
              </w:rPr>
              <w:t>.29</w:t>
            </w:r>
          </w:p>
        </w:tc>
        <w:tc>
          <w:tcPr>
            <w:tcW w:w="1030" w:type="dxa"/>
          </w:tcPr>
          <w:p w14:paraId="1273DC11" w14:textId="77F523C5" w:rsidR="00D431AD" w:rsidRPr="00746375" w:rsidRDefault="00212A8D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2</w:t>
            </w:r>
            <w:r>
              <w:rPr>
                <w:rFonts w:ascii="Arial" w:hAnsi="Arial" w:cs="Arial"/>
                <w:color w:val="000000" w:themeColor="text1"/>
                <w:sz w:val="22"/>
              </w:rPr>
              <w:t>25</w:t>
            </w:r>
          </w:p>
        </w:tc>
        <w:tc>
          <w:tcPr>
            <w:tcW w:w="780" w:type="dxa"/>
          </w:tcPr>
          <w:p w14:paraId="01CE4655" w14:textId="44DFBB2C" w:rsidR="00D431AD" w:rsidRPr="00746375" w:rsidRDefault="00212A8D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5</w:t>
            </w:r>
            <w:r>
              <w:rPr>
                <w:rFonts w:ascii="Arial" w:hAnsi="Arial" w:cs="Arial"/>
                <w:color w:val="000000" w:themeColor="text1"/>
                <w:sz w:val="22"/>
              </w:rPr>
              <w:t>.68</w:t>
            </w:r>
          </w:p>
        </w:tc>
      </w:tr>
      <w:tr w:rsidR="00D431AD" w:rsidRPr="00746375" w14:paraId="6EEC30E3" w14:textId="77777777" w:rsidTr="00D431AD">
        <w:trPr>
          <w:trHeight w:val="391"/>
        </w:trPr>
        <w:tc>
          <w:tcPr>
            <w:tcW w:w="1282" w:type="dxa"/>
            <w:tcBorders>
              <w:bottom w:val="single" w:sz="4" w:space="0" w:color="auto"/>
            </w:tcBorders>
          </w:tcPr>
          <w:p w14:paraId="7AA17CFE" w14:textId="77777777" w:rsidR="00D431AD" w:rsidRPr="00746375" w:rsidRDefault="00D431AD" w:rsidP="00D431AD">
            <w:pPr>
              <w:widowControl/>
              <w:wordWrap/>
              <w:autoSpaceDE/>
              <w:autoSpaceDN/>
              <w:spacing w:line="360" w:lineRule="auto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553" w:type="dxa"/>
            <w:tcBorders>
              <w:bottom w:val="single" w:sz="4" w:space="0" w:color="auto"/>
            </w:tcBorders>
          </w:tcPr>
          <w:p w14:paraId="20452432" w14:textId="51DF2605" w:rsidR="00D431AD" w:rsidRPr="00746375" w:rsidRDefault="00D431AD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746375">
              <w:rPr>
                <w:rFonts w:ascii="Arial" w:hAnsi="Arial" w:cs="Arial" w:hint="eastAsia"/>
                <w:color w:val="000000" w:themeColor="text1"/>
                <w:sz w:val="22"/>
              </w:rPr>
              <w:t>E</w:t>
            </w:r>
            <w:r w:rsidRPr="00746375">
              <w:rPr>
                <w:rFonts w:ascii="Arial" w:hAnsi="Arial" w:cs="Arial"/>
                <w:color w:val="000000" w:themeColor="text1"/>
                <w:sz w:val="22"/>
              </w:rPr>
              <w:t>doxaban</w:t>
            </w:r>
          </w:p>
        </w:tc>
        <w:tc>
          <w:tcPr>
            <w:tcW w:w="727" w:type="dxa"/>
            <w:tcBorders>
              <w:bottom w:val="single" w:sz="4" w:space="0" w:color="auto"/>
            </w:tcBorders>
          </w:tcPr>
          <w:p w14:paraId="178A58D3" w14:textId="19901FAF" w:rsidR="00D431AD" w:rsidRPr="00746375" w:rsidRDefault="00D431AD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2</w:t>
            </w:r>
            <w:r>
              <w:rPr>
                <w:rFonts w:ascii="Arial" w:hAnsi="Arial" w:cs="Arial"/>
                <w:color w:val="000000" w:themeColor="text1"/>
                <w:sz w:val="22"/>
              </w:rPr>
              <w:t>033</w:t>
            </w:r>
          </w:p>
        </w:tc>
        <w:tc>
          <w:tcPr>
            <w:tcW w:w="938" w:type="dxa"/>
            <w:tcBorders>
              <w:bottom w:val="single" w:sz="4" w:space="0" w:color="auto"/>
            </w:tcBorders>
          </w:tcPr>
          <w:p w14:paraId="317E5525" w14:textId="51FE2F3C" w:rsidR="00D431AD" w:rsidRPr="00746375" w:rsidRDefault="00D431AD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9</w:t>
            </w:r>
          </w:p>
        </w:tc>
        <w:tc>
          <w:tcPr>
            <w:tcW w:w="731" w:type="dxa"/>
            <w:tcBorders>
              <w:bottom w:val="single" w:sz="4" w:space="0" w:color="auto"/>
            </w:tcBorders>
          </w:tcPr>
          <w:p w14:paraId="569532A6" w14:textId="580F5A99" w:rsidR="00D431AD" w:rsidRPr="00746375" w:rsidRDefault="00D431AD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>
              <w:rPr>
                <w:rFonts w:ascii="Arial" w:hAnsi="Arial" w:cs="Arial"/>
                <w:color w:val="000000" w:themeColor="text1"/>
                <w:sz w:val="22"/>
              </w:rPr>
              <w:t>.48</w:t>
            </w:r>
          </w:p>
        </w:tc>
        <w:tc>
          <w:tcPr>
            <w:tcW w:w="1018" w:type="dxa"/>
            <w:tcBorders>
              <w:bottom w:val="single" w:sz="4" w:space="0" w:color="auto"/>
            </w:tcBorders>
          </w:tcPr>
          <w:p w14:paraId="34C4EBB6" w14:textId="2AFF2D2D" w:rsidR="00D431AD" w:rsidRPr="00746375" w:rsidRDefault="00D431AD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3</w:t>
            </w:r>
          </w:p>
        </w:tc>
        <w:tc>
          <w:tcPr>
            <w:tcW w:w="697" w:type="dxa"/>
            <w:tcBorders>
              <w:bottom w:val="single" w:sz="4" w:space="0" w:color="auto"/>
            </w:tcBorders>
          </w:tcPr>
          <w:p w14:paraId="0193840E" w14:textId="38A68A18" w:rsidR="00D431AD" w:rsidRPr="00746375" w:rsidRDefault="00D431AD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>
              <w:rPr>
                <w:rFonts w:ascii="Arial" w:hAnsi="Arial" w:cs="Arial"/>
                <w:color w:val="000000" w:themeColor="text1"/>
                <w:sz w:val="22"/>
              </w:rPr>
              <w:t>.49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133DC5E2" w14:textId="329CBF80" w:rsidR="00D431AD" w:rsidRPr="00746375" w:rsidRDefault="00D431AD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5</w:t>
            </w:r>
          </w:p>
        </w:tc>
        <w:tc>
          <w:tcPr>
            <w:tcW w:w="654" w:type="dxa"/>
            <w:tcBorders>
              <w:bottom w:val="single" w:sz="4" w:space="0" w:color="auto"/>
            </w:tcBorders>
          </w:tcPr>
          <w:p w14:paraId="43DD3CCE" w14:textId="26354E87" w:rsidR="00D431AD" w:rsidRPr="00746375" w:rsidRDefault="00D1510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>
              <w:rPr>
                <w:rFonts w:ascii="Arial" w:hAnsi="Arial" w:cs="Arial"/>
                <w:color w:val="000000" w:themeColor="text1"/>
                <w:sz w:val="22"/>
              </w:rPr>
              <w:t>.82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97277AD" w14:textId="63A564CA" w:rsidR="00D431AD" w:rsidRPr="00746375" w:rsidRDefault="00D1510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765F8EB" w14:textId="68AE6730" w:rsidR="00D431AD" w:rsidRPr="00746375" w:rsidRDefault="00D15107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>
              <w:rPr>
                <w:rFonts w:ascii="Arial" w:hAnsi="Arial" w:cs="Arial"/>
                <w:color w:val="000000" w:themeColor="text1"/>
                <w:sz w:val="22"/>
              </w:rPr>
              <w:t>.32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E0B3DBD" w14:textId="3A274229" w:rsidR="00D431AD" w:rsidRPr="00746375" w:rsidRDefault="00212A8D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1</w:t>
            </w:r>
            <w:r>
              <w:rPr>
                <w:rFonts w:ascii="Arial" w:hAnsi="Arial" w:cs="Arial"/>
                <w:color w:val="000000" w:themeColor="text1"/>
                <w:sz w:val="22"/>
              </w:rPr>
              <w:t>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04C6ADB" w14:textId="6B09298B" w:rsidR="00D431AD" w:rsidRPr="00746375" w:rsidRDefault="00212A8D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2</w:t>
            </w:r>
            <w:r>
              <w:rPr>
                <w:rFonts w:ascii="Arial" w:hAnsi="Arial" w:cs="Arial"/>
                <w:color w:val="000000" w:themeColor="text1"/>
                <w:sz w:val="22"/>
              </w:rPr>
              <w:t>.30</w:t>
            </w:r>
          </w:p>
        </w:tc>
        <w:tc>
          <w:tcPr>
            <w:tcW w:w="1030" w:type="dxa"/>
            <w:tcBorders>
              <w:bottom w:val="single" w:sz="4" w:space="0" w:color="auto"/>
            </w:tcBorders>
          </w:tcPr>
          <w:p w14:paraId="5EAC1C50" w14:textId="10DB010B" w:rsidR="00D431AD" w:rsidRPr="00746375" w:rsidRDefault="00212A8D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2</w:t>
            </w:r>
            <w:r>
              <w:rPr>
                <w:rFonts w:ascii="Arial" w:hAnsi="Arial" w:cs="Arial"/>
                <w:color w:val="000000" w:themeColor="text1"/>
                <w:sz w:val="22"/>
              </w:rPr>
              <w:t>6</w:t>
            </w:r>
          </w:p>
        </w:tc>
        <w:tc>
          <w:tcPr>
            <w:tcW w:w="780" w:type="dxa"/>
            <w:tcBorders>
              <w:bottom w:val="single" w:sz="4" w:space="0" w:color="auto"/>
            </w:tcBorders>
          </w:tcPr>
          <w:p w14:paraId="0BC71137" w14:textId="7D4BB13F" w:rsidR="00D431AD" w:rsidRPr="00746375" w:rsidRDefault="00212A8D" w:rsidP="00D431A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4</w:t>
            </w:r>
            <w:r>
              <w:rPr>
                <w:rFonts w:ascii="Arial" w:hAnsi="Arial" w:cs="Arial"/>
                <w:color w:val="000000" w:themeColor="text1"/>
                <w:sz w:val="22"/>
              </w:rPr>
              <w:t>.29</w:t>
            </w:r>
          </w:p>
        </w:tc>
      </w:tr>
    </w:tbl>
    <w:p w14:paraId="311CC6DD" w14:textId="77777777" w:rsidR="00511689" w:rsidRPr="00746375" w:rsidRDefault="001B1968" w:rsidP="00200834">
      <w:pPr>
        <w:widowControl/>
        <w:wordWrap/>
        <w:autoSpaceDE/>
        <w:autoSpaceDN/>
        <w:spacing w:line="360" w:lineRule="auto"/>
        <w:rPr>
          <w:rFonts w:ascii="Arial" w:hAnsi="Arial" w:cs="Arial"/>
          <w:color w:val="000000" w:themeColor="text1"/>
          <w:sz w:val="22"/>
        </w:rPr>
      </w:pPr>
      <w:r w:rsidRPr="00746375">
        <w:rPr>
          <w:rFonts w:ascii="Arial" w:hAnsi="Arial" w:cs="Arial"/>
          <w:color w:val="000000" w:themeColor="text1"/>
          <w:sz w:val="22"/>
        </w:rPr>
        <w:t>*IR</w:t>
      </w:r>
      <w:r w:rsidR="00511689" w:rsidRPr="00746375">
        <w:rPr>
          <w:rFonts w:ascii="Arial" w:hAnsi="Arial" w:cs="Arial"/>
          <w:color w:val="000000" w:themeColor="text1"/>
          <w:sz w:val="22"/>
        </w:rPr>
        <w:t>, per 100 person-years.</w:t>
      </w:r>
    </w:p>
    <w:p w14:paraId="3805EA05" w14:textId="77777777" w:rsidR="00511689" w:rsidRPr="00746375" w:rsidRDefault="00511689" w:rsidP="00200834">
      <w:pPr>
        <w:widowControl/>
        <w:wordWrap/>
        <w:autoSpaceDE/>
        <w:autoSpaceDN/>
        <w:spacing w:line="360" w:lineRule="auto"/>
        <w:rPr>
          <w:rFonts w:ascii="Arial" w:hAnsi="Arial" w:cs="Arial"/>
          <w:color w:val="000000" w:themeColor="text1"/>
          <w:sz w:val="22"/>
        </w:rPr>
      </w:pPr>
      <w:r w:rsidRPr="00746375">
        <w:rPr>
          <w:rFonts w:ascii="Arial" w:hAnsi="Arial" w:cs="Arial" w:hint="eastAsia"/>
          <w:color w:val="000000" w:themeColor="text1"/>
          <w:sz w:val="22"/>
        </w:rPr>
        <w:t>A</w:t>
      </w:r>
      <w:r w:rsidRPr="00746375">
        <w:rPr>
          <w:rFonts w:ascii="Arial" w:hAnsi="Arial" w:cs="Arial"/>
          <w:color w:val="000000" w:themeColor="text1"/>
          <w:sz w:val="22"/>
        </w:rPr>
        <w:t>bbreviation: CrCl, creatinine clearance; GI, gastrointestinal; ICH, intracranial hemorrhage; IR, incidence rate.</w:t>
      </w:r>
    </w:p>
    <w:p w14:paraId="55EFA492" w14:textId="77777777" w:rsidR="00331B39" w:rsidRPr="00746375" w:rsidRDefault="00331B39" w:rsidP="00200834">
      <w:pPr>
        <w:widowControl/>
        <w:wordWrap/>
        <w:autoSpaceDE/>
        <w:autoSpaceDN/>
        <w:spacing w:line="360" w:lineRule="auto"/>
        <w:rPr>
          <w:rFonts w:ascii="Arial" w:hAnsi="Arial" w:cs="Arial"/>
          <w:color w:val="000000" w:themeColor="text1"/>
          <w:sz w:val="22"/>
        </w:rPr>
      </w:pPr>
      <w:r w:rsidRPr="00746375">
        <w:rPr>
          <w:rFonts w:ascii="Arial" w:hAnsi="Arial" w:cs="Arial"/>
          <w:color w:val="000000" w:themeColor="text1"/>
          <w:sz w:val="22"/>
        </w:rPr>
        <w:br w:type="page"/>
      </w:r>
    </w:p>
    <w:p w14:paraId="65895E50" w14:textId="77777777" w:rsidR="006D4FB0" w:rsidRPr="00EA1DA4" w:rsidRDefault="006D4FB0" w:rsidP="00200834">
      <w:pPr>
        <w:widowControl/>
        <w:wordWrap/>
        <w:autoSpaceDE/>
        <w:autoSpaceDN/>
        <w:spacing w:line="360" w:lineRule="auto"/>
        <w:rPr>
          <w:rFonts w:ascii="Arial" w:hAnsi="Arial" w:cs="Arial"/>
          <w:b/>
          <w:color w:val="000000" w:themeColor="text1"/>
          <w:sz w:val="22"/>
        </w:rPr>
      </w:pPr>
      <w:r w:rsidRPr="00EA1DA4">
        <w:rPr>
          <w:rFonts w:ascii="Arial" w:hAnsi="Arial" w:cs="Arial"/>
          <w:b/>
          <w:color w:val="000000" w:themeColor="text1"/>
          <w:sz w:val="22"/>
        </w:rPr>
        <w:lastRenderedPageBreak/>
        <w:t>II. Supplementary Figures</w:t>
      </w:r>
    </w:p>
    <w:p w14:paraId="61F404C4" w14:textId="3EFEDAF8" w:rsidR="00954736" w:rsidRPr="00EA1DA4" w:rsidRDefault="00954736" w:rsidP="00200834">
      <w:pPr>
        <w:widowControl/>
        <w:wordWrap/>
        <w:autoSpaceDE/>
        <w:autoSpaceDN/>
        <w:spacing w:line="360" w:lineRule="auto"/>
        <w:rPr>
          <w:rFonts w:ascii="Arial" w:hAnsi="Arial" w:cs="Arial"/>
          <w:b/>
          <w:color w:val="000000" w:themeColor="text1"/>
          <w:sz w:val="22"/>
        </w:rPr>
      </w:pPr>
      <w:r w:rsidRPr="00EA1DA4">
        <w:rPr>
          <w:rFonts w:ascii="Arial" w:hAnsi="Arial" w:cs="Arial"/>
          <w:b/>
          <w:color w:val="000000" w:themeColor="text1"/>
          <w:sz w:val="22"/>
        </w:rPr>
        <w:t xml:space="preserve">Figure </w:t>
      </w:r>
      <w:r w:rsidR="00E0550A">
        <w:rPr>
          <w:rFonts w:ascii="Arial" w:hAnsi="Arial" w:cs="Arial"/>
          <w:b/>
          <w:color w:val="000000" w:themeColor="text1"/>
          <w:sz w:val="22"/>
        </w:rPr>
        <w:t>S</w:t>
      </w:r>
      <w:r w:rsidRPr="00EA1DA4">
        <w:rPr>
          <w:rFonts w:ascii="Arial" w:hAnsi="Arial" w:cs="Arial"/>
          <w:b/>
          <w:color w:val="000000" w:themeColor="text1"/>
          <w:sz w:val="22"/>
        </w:rPr>
        <w:t xml:space="preserve">1. </w:t>
      </w:r>
      <w:r w:rsidR="00200834" w:rsidRPr="00EA1DA4">
        <w:rPr>
          <w:rFonts w:ascii="Arial" w:hAnsi="Arial" w:cs="Arial"/>
          <w:b/>
          <w:color w:val="000000" w:themeColor="text1"/>
          <w:sz w:val="22"/>
        </w:rPr>
        <w:t xml:space="preserve">Distribution of propensity scores in </w:t>
      </w:r>
      <w:r w:rsidR="00EA1DA4" w:rsidRPr="00EA1DA4">
        <w:rPr>
          <w:rFonts w:ascii="Arial" w:hAnsi="Arial" w:cs="Arial" w:hint="eastAsia"/>
          <w:b/>
          <w:color w:val="000000" w:themeColor="text1"/>
          <w:sz w:val="22"/>
        </w:rPr>
        <w:t>r</w:t>
      </w:r>
      <w:r w:rsidR="00EA1DA4" w:rsidRPr="00EA1DA4">
        <w:rPr>
          <w:rFonts w:ascii="Arial" w:hAnsi="Arial" w:cs="Arial"/>
          <w:b/>
          <w:color w:val="000000" w:themeColor="text1"/>
          <w:sz w:val="22"/>
        </w:rPr>
        <w:t xml:space="preserve">ivaroxaban and edoxaban </w:t>
      </w:r>
      <w:r w:rsidR="00200834" w:rsidRPr="00EA1DA4">
        <w:rPr>
          <w:rFonts w:ascii="Arial" w:hAnsi="Arial" w:cs="Arial"/>
          <w:b/>
          <w:color w:val="000000" w:themeColor="text1"/>
          <w:sz w:val="22"/>
        </w:rPr>
        <w:t xml:space="preserve">group </w:t>
      </w:r>
      <w:r w:rsidR="00EA1DA4" w:rsidRPr="00EA1DA4">
        <w:rPr>
          <w:rFonts w:ascii="Arial" w:hAnsi="Arial" w:cs="Arial"/>
          <w:b/>
          <w:color w:val="000000" w:themeColor="text1"/>
          <w:sz w:val="22"/>
        </w:rPr>
        <w:t>before and after matching</w:t>
      </w:r>
    </w:p>
    <w:p w14:paraId="6967CE02" w14:textId="4F07BF16" w:rsidR="00140435" w:rsidRDefault="00C123C3" w:rsidP="00E0550A">
      <w:pPr>
        <w:widowControl/>
        <w:wordWrap/>
        <w:autoSpaceDE/>
        <w:autoSpaceDN/>
        <w:spacing w:line="360" w:lineRule="auto"/>
        <w:jc w:val="center"/>
        <w:rPr>
          <w:rFonts w:ascii="Arial" w:hAnsi="Arial" w:cs="Arial"/>
          <w:b/>
          <w:color w:val="FF0000"/>
          <w:sz w:val="22"/>
        </w:rPr>
      </w:pPr>
      <w:r>
        <w:rPr>
          <w:rFonts w:ascii="Arial" w:hAnsi="Arial" w:cs="Arial"/>
          <w:b/>
          <w:noProof/>
          <w:color w:val="FF0000"/>
          <w:sz w:val="22"/>
        </w:rPr>
        <w:drawing>
          <wp:inline distT="0" distB="0" distL="0" distR="0" wp14:anchorId="25EF0CA0" wp14:editId="212B704B">
            <wp:extent cx="6067425" cy="4933412"/>
            <wp:effectExtent l="0" t="0" r="0" b="63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nline figure 1_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9160" cy="4934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D65E38" w14:textId="63246677" w:rsidR="00140435" w:rsidRDefault="004B3C00" w:rsidP="008E16B4">
      <w:pPr>
        <w:widowControl/>
        <w:wordWrap/>
        <w:autoSpaceDE/>
        <w:autoSpaceDN/>
        <w:spacing w:line="360" w:lineRule="auto"/>
        <w:rPr>
          <w:rFonts w:ascii="Arial" w:hAnsi="Arial" w:cs="Arial"/>
          <w:b/>
          <w:color w:val="000000" w:themeColor="text1"/>
          <w:sz w:val="22"/>
        </w:rPr>
      </w:pPr>
      <w:r>
        <w:rPr>
          <w:rFonts w:ascii="Arial" w:hAnsi="Arial" w:cs="Arial"/>
          <w:b/>
          <w:color w:val="000000" w:themeColor="text1"/>
          <w:sz w:val="22"/>
        </w:rPr>
        <w:lastRenderedPageBreak/>
        <w:t>Figure S2</w:t>
      </w:r>
      <w:r w:rsidR="00140435">
        <w:rPr>
          <w:rFonts w:ascii="Arial" w:hAnsi="Arial" w:cs="Arial"/>
          <w:b/>
          <w:color w:val="000000" w:themeColor="text1"/>
          <w:sz w:val="22"/>
        </w:rPr>
        <w:t>. Cumulative incidence of six clinical outcomes in rivaroxaban 20 mg and edoxaban 60 mg groups</w:t>
      </w:r>
    </w:p>
    <w:p w14:paraId="24D54248" w14:textId="0CCD77DA" w:rsidR="00140435" w:rsidRDefault="00140435" w:rsidP="008E16B4">
      <w:pPr>
        <w:widowControl/>
        <w:wordWrap/>
        <w:autoSpaceDE/>
        <w:autoSpaceDN/>
        <w:spacing w:line="360" w:lineRule="auto"/>
        <w:rPr>
          <w:rFonts w:ascii="Arial" w:hAnsi="Arial" w:cs="Arial"/>
          <w:b/>
          <w:color w:val="000000" w:themeColor="text1"/>
          <w:sz w:val="22"/>
        </w:rPr>
      </w:pPr>
      <w:r>
        <w:rPr>
          <w:rFonts w:ascii="Arial" w:hAnsi="Arial" w:cs="Arial" w:hint="eastAsia"/>
          <w:b/>
          <w:noProof/>
          <w:color w:val="000000" w:themeColor="text1"/>
          <w:sz w:val="22"/>
        </w:rPr>
        <w:drawing>
          <wp:inline distT="0" distB="0" distL="0" distR="0" wp14:anchorId="417B99AC" wp14:editId="4CD8EDF6">
            <wp:extent cx="7486650" cy="5327119"/>
            <wp:effectExtent l="0" t="0" r="0" b="6985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Figure 3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0158" cy="532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5B232" w14:textId="4BFE6336" w:rsidR="00140435" w:rsidRDefault="004B3C00" w:rsidP="008E16B4">
      <w:pPr>
        <w:widowControl/>
        <w:wordWrap/>
        <w:autoSpaceDE/>
        <w:autoSpaceDN/>
        <w:spacing w:line="360" w:lineRule="auto"/>
        <w:rPr>
          <w:rFonts w:ascii="Arial" w:hAnsi="Arial" w:cs="Arial"/>
          <w:b/>
          <w:color w:val="000000" w:themeColor="text1"/>
          <w:sz w:val="22"/>
        </w:rPr>
      </w:pPr>
      <w:r>
        <w:rPr>
          <w:rFonts w:ascii="Arial" w:hAnsi="Arial" w:cs="Arial"/>
          <w:b/>
          <w:color w:val="000000" w:themeColor="text1"/>
          <w:sz w:val="22"/>
        </w:rPr>
        <w:lastRenderedPageBreak/>
        <w:t>Figure S3</w:t>
      </w:r>
      <w:r w:rsidR="00140435">
        <w:rPr>
          <w:rFonts w:ascii="Arial" w:hAnsi="Arial" w:cs="Arial"/>
          <w:b/>
          <w:color w:val="000000" w:themeColor="text1"/>
          <w:sz w:val="22"/>
        </w:rPr>
        <w:t>. Cumulative incidence of six clinical outcomes in rivaroxaban 15/10 mg and edoxaban 30 mg groups</w:t>
      </w:r>
    </w:p>
    <w:p w14:paraId="30457426" w14:textId="675D44E4" w:rsidR="00140435" w:rsidRPr="00140435" w:rsidRDefault="00140435" w:rsidP="008E16B4">
      <w:pPr>
        <w:widowControl/>
        <w:wordWrap/>
        <w:autoSpaceDE/>
        <w:autoSpaceDN/>
        <w:spacing w:line="360" w:lineRule="auto"/>
        <w:rPr>
          <w:rFonts w:ascii="Arial" w:hAnsi="Arial" w:cs="Arial"/>
          <w:b/>
          <w:color w:val="000000" w:themeColor="text1"/>
          <w:sz w:val="22"/>
        </w:rPr>
      </w:pPr>
      <w:r>
        <w:rPr>
          <w:rFonts w:ascii="Arial" w:hAnsi="Arial" w:cs="Arial" w:hint="eastAsia"/>
          <w:b/>
          <w:noProof/>
          <w:color w:val="000000" w:themeColor="text1"/>
          <w:sz w:val="22"/>
        </w:rPr>
        <w:drawing>
          <wp:inline distT="0" distB="0" distL="0" distR="0" wp14:anchorId="0028D6F1" wp14:editId="59CC0235">
            <wp:extent cx="7429500" cy="5286453"/>
            <wp:effectExtent l="0" t="0" r="0" b="9525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uppFigure 4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2555" cy="5288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40435" w:rsidRPr="00140435" w:rsidSect="0083086A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DDBDF8" w14:textId="77777777" w:rsidR="00FE42A8" w:rsidRDefault="00FE42A8" w:rsidP="00E814DE">
      <w:pPr>
        <w:spacing w:after="0" w:line="240" w:lineRule="auto"/>
      </w:pPr>
      <w:r>
        <w:separator/>
      </w:r>
    </w:p>
  </w:endnote>
  <w:endnote w:type="continuationSeparator" w:id="0">
    <w:p w14:paraId="0D8748FA" w14:textId="77777777" w:rsidR="00FE42A8" w:rsidRDefault="00FE42A8" w:rsidP="00E81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86CDB2" w14:textId="77777777" w:rsidR="00FE42A8" w:rsidRDefault="00FE42A8" w:rsidP="00E814DE">
      <w:pPr>
        <w:spacing w:after="0" w:line="240" w:lineRule="auto"/>
      </w:pPr>
      <w:r>
        <w:separator/>
      </w:r>
    </w:p>
  </w:footnote>
  <w:footnote w:type="continuationSeparator" w:id="0">
    <w:p w14:paraId="41D13885" w14:textId="77777777" w:rsidR="00FE42A8" w:rsidRDefault="00FE42A8" w:rsidP="00E814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1287F"/>
    <w:multiLevelType w:val="hybridMultilevel"/>
    <w:tmpl w:val="24B6E49E"/>
    <w:lvl w:ilvl="0" w:tplc="10CCD72A">
      <w:start w:val="1"/>
      <w:numFmt w:val="upperRoman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54557B4D"/>
    <w:multiLevelType w:val="hybridMultilevel"/>
    <w:tmpl w:val="124C52DC"/>
    <w:lvl w:ilvl="0" w:tplc="A8BE0570">
      <w:start w:val="1"/>
      <w:numFmt w:val="upperRoman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D67566F"/>
    <w:multiLevelType w:val="hybridMultilevel"/>
    <w:tmpl w:val="3070B09A"/>
    <w:lvl w:ilvl="0" w:tplc="9DE27CE0">
      <w:start w:val="1"/>
      <w:numFmt w:val="upperRoman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73903C42"/>
    <w:multiLevelType w:val="hybridMultilevel"/>
    <w:tmpl w:val="F72E5420"/>
    <w:lvl w:ilvl="0" w:tplc="4198CCD0">
      <w:start w:val="1"/>
      <w:numFmt w:val="upperRoman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86A"/>
    <w:rsid w:val="00015FF4"/>
    <w:rsid w:val="0003518B"/>
    <w:rsid w:val="00035E55"/>
    <w:rsid w:val="000426EF"/>
    <w:rsid w:val="00047069"/>
    <w:rsid w:val="0006552D"/>
    <w:rsid w:val="00081397"/>
    <w:rsid w:val="000D4D1C"/>
    <w:rsid w:val="00100742"/>
    <w:rsid w:val="001338E3"/>
    <w:rsid w:val="00140435"/>
    <w:rsid w:val="00194F11"/>
    <w:rsid w:val="00196427"/>
    <w:rsid w:val="0019657D"/>
    <w:rsid w:val="001B1968"/>
    <w:rsid w:val="001C1871"/>
    <w:rsid w:val="001C59C1"/>
    <w:rsid w:val="001F6783"/>
    <w:rsid w:val="00200834"/>
    <w:rsid w:val="00212A8D"/>
    <w:rsid w:val="002B512E"/>
    <w:rsid w:val="002E4F18"/>
    <w:rsid w:val="002E5BB0"/>
    <w:rsid w:val="00300045"/>
    <w:rsid w:val="003068D2"/>
    <w:rsid w:val="00331B39"/>
    <w:rsid w:val="003533EB"/>
    <w:rsid w:val="00360933"/>
    <w:rsid w:val="00391F84"/>
    <w:rsid w:val="00394117"/>
    <w:rsid w:val="003B426B"/>
    <w:rsid w:val="003D3A61"/>
    <w:rsid w:val="003D5BAA"/>
    <w:rsid w:val="004038AF"/>
    <w:rsid w:val="00417986"/>
    <w:rsid w:val="00424D5A"/>
    <w:rsid w:val="004543C6"/>
    <w:rsid w:val="00456733"/>
    <w:rsid w:val="0047275B"/>
    <w:rsid w:val="004939DC"/>
    <w:rsid w:val="004948FE"/>
    <w:rsid w:val="00495CD3"/>
    <w:rsid w:val="004B3C00"/>
    <w:rsid w:val="004C6D8A"/>
    <w:rsid w:val="004F5278"/>
    <w:rsid w:val="005034B5"/>
    <w:rsid w:val="00511689"/>
    <w:rsid w:val="005251F9"/>
    <w:rsid w:val="00574DF2"/>
    <w:rsid w:val="005839C8"/>
    <w:rsid w:val="00583DF4"/>
    <w:rsid w:val="005A4646"/>
    <w:rsid w:val="005C6C90"/>
    <w:rsid w:val="005D5998"/>
    <w:rsid w:val="005F449E"/>
    <w:rsid w:val="00614DDD"/>
    <w:rsid w:val="006213CB"/>
    <w:rsid w:val="00624927"/>
    <w:rsid w:val="00630179"/>
    <w:rsid w:val="00697FBE"/>
    <w:rsid w:val="006C02BE"/>
    <w:rsid w:val="006D2122"/>
    <w:rsid w:val="006D4FB0"/>
    <w:rsid w:val="00710494"/>
    <w:rsid w:val="00717CA7"/>
    <w:rsid w:val="007402AB"/>
    <w:rsid w:val="0074103F"/>
    <w:rsid w:val="00746375"/>
    <w:rsid w:val="0075009A"/>
    <w:rsid w:val="00774DC7"/>
    <w:rsid w:val="00785F76"/>
    <w:rsid w:val="00794BAF"/>
    <w:rsid w:val="007C6B18"/>
    <w:rsid w:val="008069CE"/>
    <w:rsid w:val="008172F4"/>
    <w:rsid w:val="00820378"/>
    <w:rsid w:val="0083086A"/>
    <w:rsid w:val="008462FF"/>
    <w:rsid w:val="0089299C"/>
    <w:rsid w:val="008A7CE3"/>
    <w:rsid w:val="008B3674"/>
    <w:rsid w:val="008C63D1"/>
    <w:rsid w:val="008C6E0D"/>
    <w:rsid w:val="008E16B4"/>
    <w:rsid w:val="008E326C"/>
    <w:rsid w:val="008E40E6"/>
    <w:rsid w:val="008F5502"/>
    <w:rsid w:val="00900278"/>
    <w:rsid w:val="00954296"/>
    <w:rsid w:val="00954736"/>
    <w:rsid w:val="00974205"/>
    <w:rsid w:val="00984825"/>
    <w:rsid w:val="00993BE2"/>
    <w:rsid w:val="009F439B"/>
    <w:rsid w:val="00A06931"/>
    <w:rsid w:val="00A4072C"/>
    <w:rsid w:val="00A82E63"/>
    <w:rsid w:val="00AF5AAC"/>
    <w:rsid w:val="00AF6F25"/>
    <w:rsid w:val="00B0159F"/>
    <w:rsid w:val="00BC3481"/>
    <w:rsid w:val="00C123C3"/>
    <w:rsid w:val="00C510C7"/>
    <w:rsid w:val="00C6330F"/>
    <w:rsid w:val="00C6446D"/>
    <w:rsid w:val="00C918A9"/>
    <w:rsid w:val="00CC4EC2"/>
    <w:rsid w:val="00CD14BC"/>
    <w:rsid w:val="00CE0A09"/>
    <w:rsid w:val="00CF1A51"/>
    <w:rsid w:val="00CF3507"/>
    <w:rsid w:val="00D041F3"/>
    <w:rsid w:val="00D14A68"/>
    <w:rsid w:val="00D15107"/>
    <w:rsid w:val="00D431AD"/>
    <w:rsid w:val="00D5172C"/>
    <w:rsid w:val="00D577BF"/>
    <w:rsid w:val="00D60E69"/>
    <w:rsid w:val="00D66694"/>
    <w:rsid w:val="00D7294A"/>
    <w:rsid w:val="00DD1D6D"/>
    <w:rsid w:val="00DF7927"/>
    <w:rsid w:val="00E04F1C"/>
    <w:rsid w:val="00E0550A"/>
    <w:rsid w:val="00E27998"/>
    <w:rsid w:val="00E32BB8"/>
    <w:rsid w:val="00E34656"/>
    <w:rsid w:val="00E51645"/>
    <w:rsid w:val="00E667E3"/>
    <w:rsid w:val="00E814DE"/>
    <w:rsid w:val="00EA1DA4"/>
    <w:rsid w:val="00EA2927"/>
    <w:rsid w:val="00EB73DA"/>
    <w:rsid w:val="00EC18E7"/>
    <w:rsid w:val="00EC48B7"/>
    <w:rsid w:val="00EE38E1"/>
    <w:rsid w:val="00EE4FD2"/>
    <w:rsid w:val="00EE5DCB"/>
    <w:rsid w:val="00F26D8D"/>
    <w:rsid w:val="00F442CA"/>
    <w:rsid w:val="00F77081"/>
    <w:rsid w:val="00FA75F4"/>
    <w:rsid w:val="00FC3700"/>
    <w:rsid w:val="00FE42A8"/>
    <w:rsid w:val="00FE7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89E6A0"/>
  <w15:chartTrackingRefBased/>
  <w15:docId w15:val="{AAAB7C86-0929-4A91-9056-ECA311F9C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086A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08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583DF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583DF4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E27998"/>
    <w:rPr>
      <w:sz w:val="18"/>
      <w:szCs w:val="18"/>
    </w:rPr>
  </w:style>
  <w:style w:type="paragraph" w:styleId="a6">
    <w:name w:val="annotation text"/>
    <w:basedOn w:val="a"/>
    <w:link w:val="Char0"/>
    <w:uiPriority w:val="99"/>
    <w:unhideWhenUsed/>
    <w:rsid w:val="00E27998"/>
    <w:pPr>
      <w:jc w:val="left"/>
    </w:pPr>
  </w:style>
  <w:style w:type="character" w:customStyle="1" w:styleId="Char0">
    <w:name w:val="메모 텍스트 Char"/>
    <w:basedOn w:val="a0"/>
    <w:link w:val="a6"/>
    <w:uiPriority w:val="99"/>
    <w:rsid w:val="00E27998"/>
  </w:style>
  <w:style w:type="paragraph" w:styleId="a7">
    <w:name w:val="List Paragraph"/>
    <w:basedOn w:val="a"/>
    <w:uiPriority w:val="34"/>
    <w:qFormat/>
    <w:rsid w:val="00FE71C2"/>
    <w:pPr>
      <w:ind w:leftChars="400" w:left="800"/>
    </w:pPr>
  </w:style>
  <w:style w:type="paragraph" w:styleId="a8">
    <w:name w:val="header"/>
    <w:basedOn w:val="a"/>
    <w:link w:val="Char1"/>
    <w:uiPriority w:val="99"/>
    <w:unhideWhenUsed/>
    <w:rsid w:val="00E814DE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8"/>
    <w:uiPriority w:val="99"/>
    <w:rsid w:val="00E814DE"/>
  </w:style>
  <w:style w:type="paragraph" w:styleId="a9">
    <w:name w:val="footer"/>
    <w:basedOn w:val="a"/>
    <w:link w:val="Char2"/>
    <w:uiPriority w:val="99"/>
    <w:unhideWhenUsed/>
    <w:rsid w:val="00E814DE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9"/>
    <w:uiPriority w:val="99"/>
    <w:rsid w:val="00E814DE"/>
  </w:style>
  <w:style w:type="paragraph" w:styleId="aa">
    <w:name w:val="annotation subject"/>
    <w:basedOn w:val="a6"/>
    <w:next w:val="a6"/>
    <w:link w:val="Char3"/>
    <w:uiPriority w:val="99"/>
    <w:semiHidden/>
    <w:unhideWhenUsed/>
    <w:rsid w:val="007402AB"/>
    <w:rPr>
      <w:b/>
      <w:bCs/>
    </w:rPr>
  </w:style>
  <w:style w:type="character" w:customStyle="1" w:styleId="Char3">
    <w:name w:val="메모 주제 Char"/>
    <w:basedOn w:val="Char0"/>
    <w:link w:val="aa"/>
    <w:uiPriority w:val="99"/>
    <w:semiHidden/>
    <w:rsid w:val="007402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tif"/><Relationship Id="rId4" Type="http://schemas.openxmlformats.org/officeDocument/2006/relationships/settings" Target="settings.xml"/><Relationship Id="rId9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C47F3-49FE-4B69-8AD2-01401A0F6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15</Pages>
  <Words>1525</Words>
  <Characters>8699</Characters>
  <Application>Microsoft Office Word</Application>
  <DocSecurity>0</DocSecurity>
  <Lines>72</Lines>
  <Paragraphs>20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So-Ryoung</dc:creator>
  <cp:keywords/>
  <dc:description/>
  <cp:lastModifiedBy>Soryoung Lee</cp:lastModifiedBy>
  <cp:revision>8</cp:revision>
  <dcterms:created xsi:type="dcterms:W3CDTF">2018-11-02T21:03:00Z</dcterms:created>
  <dcterms:modified xsi:type="dcterms:W3CDTF">2019-03-05T22:24:00Z</dcterms:modified>
</cp:coreProperties>
</file>