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81D" w:rsidRDefault="0027056A">
      <w:pPr>
        <w:jc w:val="center"/>
        <w:rPr>
          <w:rFonts w:ascii="Times New Roman" w:hAnsi="Times New Roman" w:cs="Times New Roman"/>
          <w:b/>
          <w:sz w:val="24"/>
          <w:szCs w:val="24"/>
          <w:lang w:eastAsia="zh-CN"/>
        </w:rPr>
      </w:pPr>
      <w:proofErr w:type="gramStart"/>
      <w:r w:rsidRPr="004A1E6C">
        <w:rPr>
          <w:rFonts w:ascii="Times New Roman" w:hAnsi="Times New Roman" w:cs="Times New Roman"/>
          <w:b/>
          <w:sz w:val="24"/>
          <w:szCs w:val="24"/>
          <w:lang w:eastAsia="zh-CN"/>
        </w:rPr>
        <w:t>SUPPLEMENTARY</w:t>
      </w:r>
      <w:r w:rsidR="00DE74BC">
        <w:rPr>
          <w:rFonts w:ascii="Times New Roman" w:hAnsi="Times New Roman" w:cs="Times New Roman" w:hint="eastAsia"/>
          <w:b/>
          <w:sz w:val="24"/>
          <w:szCs w:val="24"/>
          <w:lang w:eastAsia="zh-CN"/>
        </w:rPr>
        <w:t xml:space="preserve">  INFORMATION</w:t>
      </w:r>
      <w:proofErr w:type="gramEnd"/>
    </w:p>
    <w:p w:rsidR="00012EEB" w:rsidRDefault="00012EEB" w:rsidP="0027056A">
      <w:pPr>
        <w:rPr>
          <w:rFonts w:ascii="Times New Roman" w:hAnsi="Times New Roman" w:cs="Times New Roman"/>
          <w:b/>
          <w:sz w:val="24"/>
          <w:szCs w:val="24"/>
          <w:lang w:eastAsia="zh-CN"/>
        </w:rPr>
      </w:pPr>
    </w:p>
    <w:p w:rsidR="00A57A9B" w:rsidRPr="00035CD2" w:rsidRDefault="00A57A9B" w:rsidP="00A57A9B">
      <w:pPr>
        <w:spacing w:line="240" w:lineRule="auto"/>
        <w:jc w:val="center"/>
        <w:rPr>
          <w:rFonts w:ascii="Times New Roman" w:hAnsi="Times New Roman" w:cs="Times New Roman"/>
          <w:b/>
          <w:color w:val="000000" w:themeColor="text1"/>
          <w:sz w:val="24"/>
          <w:szCs w:val="24"/>
          <w:lang w:eastAsia="zh-CN"/>
        </w:rPr>
      </w:pPr>
      <w:r w:rsidRPr="00035CD2">
        <w:rPr>
          <w:rFonts w:ascii="Times New Roman" w:hAnsi="Times New Roman" w:cs="Times New Roman"/>
          <w:b/>
          <w:color w:val="000000" w:themeColor="text1"/>
          <w:sz w:val="24"/>
          <w:szCs w:val="24"/>
        </w:rPr>
        <w:t xml:space="preserve">Previously </w:t>
      </w:r>
      <w:r w:rsidR="00B54E5C">
        <w:rPr>
          <w:rFonts w:ascii="Times New Roman" w:hAnsi="Times New Roman" w:cs="Times New Roman"/>
          <w:b/>
          <w:color w:val="000000" w:themeColor="text1"/>
          <w:sz w:val="24"/>
          <w:szCs w:val="24"/>
          <w:lang w:eastAsia="zh-CN"/>
        </w:rPr>
        <w:t>u</w:t>
      </w:r>
      <w:r w:rsidRPr="00035CD2">
        <w:rPr>
          <w:rFonts w:ascii="Times New Roman" w:hAnsi="Times New Roman" w:cs="Times New Roman"/>
          <w:b/>
          <w:color w:val="000000" w:themeColor="text1"/>
          <w:sz w:val="24"/>
          <w:szCs w:val="24"/>
        </w:rPr>
        <w:t>nidentified</w:t>
      </w:r>
      <w:r w:rsidRPr="00035CD2">
        <w:rPr>
          <w:rFonts w:ascii="Times New Roman" w:hAnsi="Times New Roman" w:cs="Times New Roman" w:hint="eastAsia"/>
          <w:b/>
          <w:color w:val="000000" w:themeColor="text1"/>
          <w:sz w:val="24"/>
          <w:szCs w:val="24"/>
          <w:lang w:eastAsia="zh-CN"/>
        </w:rPr>
        <w:t xml:space="preserve"> </w:t>
      </w:r>
      <w:r w:rsidRPr="00035CD2">
        <w:rPr>
          <w:rFonts w:ascii="Times New Roman" w:hAnsi="Times New Roman" w:cs="Times New Roman"/>
          <w:b/>
          <w:color w:val="000000" w:themeColor="text1"/>
          <w:sz w:val="24"/>
          <w:szCs w:val="24"/>
          <w:lang w:eastAsia="zh-CN"/>
        </w:rPr>
        <w:t xml:space="preserve">Indonesian </w:t>
      </w:r>
      <w:proofErr w:type="spellStart"/>
      <w:r w:rsidRPr="00035CD2">
        <w:rPr>
          <w:rFonts w:ascii="Times New Roman" w:hAnsi="Times New Roman" w:cs="Times New Roman"/>
          <w:b/>
          <w:color w:val="000000" w:themeColor="text1"/>
          <w:sz w:val="24"/>
          <w:szCs w:val="24"/>
          <w:lang w:eastAsia="zh-CN"/>
        </w:rPr>
        <w:t>Throughflow</w:t>
      </w:r>
      <w:proofErr w:type="spellEnd"/>
      <w:r w:rsidRPr="00035CD2">
        <w:rPr>
          <w:rFonts w:ascii="Times New Roman" w:hAnsi="Times New Roman" w:cs="Times New Roman" w:hint="eastAsia"/>
          <w:b/>
          <w:color w:val="000000" w:themeColor="text1"/>
          <w:sz w:val="24"/>
          <w:szCs w:val="24"/>
          <w:lang w:eastAsia="zh-CN"/>
        </w:rPr>
        <w:t xml:space="preserve"> </w:t>
      </w:r>
      <w:r w:rsidRPr="00035CD2">
        <w:rPr>
          <w:rFonts w:ascii="Times New Roman" w:hAnsi="Times New Roman" w:cs="Times New Roman"/>
          <w:b/>
          <w:color w:val="000000" w:themeColor="text1"/>
          <w:sz w:val="24"/>
          <w:szCs w:val="24"/>
          <w:lang w:eastAsia="zh-CN"/>
        </w:rPr>
        <w:t>pathways</w:t>
      </w:r>
      <w:r w:rsidRPr="00035CD2" w:rsidDel="00DC1431">
        <w:rPr>
          <w:rFonts w:ascii="Times New Roman" w:hAnsi="Times New Roman" w:cs="Times New Roman"/>
          <w:b/>
          <w:color w:val="000000" w:themeColor="text1"/>
          <w:sz w:val="24"/>
          <w:szCs w:val="24"/>
          <w:lang w:eastAsia="zh-CN"/>
        </w:rPr>
        <w:t xml:space="preserve"> </w:t>
      </w:r>
      <w:r w:rsidRPr="00035CD2">
        <w:rPr>
          <w:rFonts w:ascii="Times New Roman" w:hAnsi="Times New Roman" w:cs="Times New Roman" w:hint="eastAsia"/>
          <w:b/>
          <w:color w:val="000000" w:themeColor="text1"/>
          <w:sz w:val="24"/>
          <w:szCs w:val="24"/>
          <w:lang w:eastAsia="zh-CN"/>
        </w:rPr>
        <w:t xml:space="preserve">and </w:t>
      </w:r>
      <w:r w:rsidRPr="00035CD2">
        <w:rPr>
          <w:rFonts w:ascii="Times New Roman" w:hAnsi="Times New Roman" w:cs="Times New Roman"/>
          <w:b/>
          <w:color w:val="000000" w:themeColor="text1"/>
          <w:sz w:val="24"/>
          <w:szCs w:val="24"/>
          <w:lang w:eastAsia="zh-CN"/>
        </w:rPr>
        <w:t>f</w:t>
      </w:r>
      <w:r w:rsidRPr="00035CD2">
        <w:rPr>
          <w:rFonts w:ascii="Times New Roman" w:hAnsi="Times New Roman" w:cs="Times New Roman" w:hint="eastAsia"/>
          <w:b/>
          <w:color w:val="000000" w:themeColor="text1"/>
          <w:sz w:val="24"/>
          <w:szCs w:val="24"/>
          <w:lang w:eastAsia="zh-CN"/>
        </w:rPr>
        <w:t>reshening i</w:t>
      </w:r>
      <w:r w:rsidRPr="00035CD2">
        <w:rPr>
          <w:rFonts w:ascii="Times New Roman" w:hAnsi="Times New Roman" w:cs="Times New Roman"/>
          <w:b/>
          <w:color w:val="000000" w:themeColor="text1"/>
          <w:sz w:val="24"/>
          <w:szCs w:val="24"/>
          <w:lang w:eastAsia="zh-CN"/>
        </w:rPr>
        <w:t>n the Indian Ocean during r</w:t>
      </w:r>
      <w:bookmarkStart w:id="0" w:name="_GoBack"/>
      <w:bookmarkEnd w:id="0"/>
      <w:r w:rsidRPr="00035CD2">
        <w:rPr>
          <w:rFonts w:ascii="Times New Roman" w:hAnsi="Times New Roman" w:cs="Times New Roman"/>
          <w:b/>
          <w:color w:val="000000" w:themeColor="text1"/>
          <w:sz w:val="24"/>
          <w:szCs w:val="24"/>
          <w:lang w:eastAsia="zh-CN"/>
        </w:rPr>
        <w:t xml:space="preserve">ecent </w:t>
      </w:r>
      <w:r w:rsidRPr="00035CD2">
        <w:rPr>
          <w:rFonts w:ascii="Times New Roman" w:hAnsi="Times New Roman" w:cs="Times New Roman" w:hint="eastAsia"/>
          <w:b/>
          <w:color w:val="000000" w:themeColor="text1"/>
          <w:sz w:val="24"/>
          <w:szCs w:val="24"/>
          <w:lang w:eastAsia="zh-CN"/>
        </w:rPr>
        <w:t>decades</w:t>
      </w:r>
    </w:p>
    <w:p w:rsidR="00A57A9B" w:rsidRPr="00035CD2" w:rsidRDefault="00A57A9B" w:rsidP="00A57A9B">
      <w:pPr>
        <w:spacing w:line="240" w:lineRule="auto"/>
        <w:jc w:val="center"/>
        <w:rPr>
          <w:rFonts w:ascii="Times New Roman" w:hAnsi="Times New Roman" w:cs="Times New Roman"/>
          <w:color w:val="000000" w:themeColor="text1"/>
          <w:sz w:val="24"/>
          <w:szCs w:val="24"/>
          <w:lang w:eastAsia="zh-CN"/>
        </w:rPr>
      </w:pPr>
    </w:p>
    <w:p w:rsidR="00A57A9B" w:rsidRPr="00035CD2" w:rsidRDefault="00A57A9B" w:rsidP="00A57A9B">
      <w:pPr>
        <w:spacing w:line="240" w:lineRule="auto"/>
        <w:jc w:val="center"/>
        <w:rPr>
          <w:rFonts w:ascii="Times New Roman" w:hAnsi="Times New Roman" w:cs="Times New Roman"/>
          <w:color w:val="000000" w:themeColor="text1"/>
          <w:sz w:val="24"/>
          <w:szCs w:val="24"/>
          <w:lang w:eastAsia="zh-CN"/>
        </w:rPr>
      </w:pPr>
      <w:proofErr w:type="spellStart"/>
      <w:r w:rsidRPr="00035CD2">
        <w:rPr>
          <w:rFonts w:ascii="Times New Roman" w:hAnsi="Times New Roman" w:cs="Times New Roman"/>
          <w:color w:val="000000" w:themeColor="text1"/>
          <w:sz w:val="24"/>
          <w:szCs w:val="24"/>
          <w:lang w:eastAsia="zh-CN"/>
        </w:rPr>
        <w:t>Salvienty</w:t>
      </w:r>
      <w:proofErr w:type="spellEnd"/>
      <w:r w:rsidRPr="00035CD2">
        <w:rPr>
          <w:rFonts w:ascii="Times New Roman" w:hAnsi="Times New Roman" w:cs="Times New Roman"/>
          <w:color w:val="000000" w:themeColor="text1"/>
          <w:sz w:val="24"/>
          <w:szCs w:val="24"/>
          <w:lang w:eastAsia="zh-CN"/>
        </w:rPr>
        <w:t xml:space="preserve"> Makarim</w:t>
      </w:r>
      <w:r w:rsidRPr="00035CD2">
        <w:rPr>
          <w:rFonts w:ascii="Times New Roman" w:hAnsi="Times New Roman" w:cs="Times New Roman"/>
          <w:color w:val="000000" w:themeColor="text1"/>
          <w:sz w:val="24"/>
          <w:szCs w:val="24"/>
          <w:vertAlign w:val="superscript"/>
          <w:lang w:eastAsia="zh-CN"/>
        </w:rPr>
        <w:t>1</w:t>
      </w:r>
      <w:proofErr w:type="gramStart"/>
      <w:r w:rsidRPr="00035CD2">
        <w:rPr>
          <w:rFonts w:ascii="Times New Roman" w:hAnsi="Times New Roman" w:cs="Times New Roman"/>
          <w:color w:val="000000" w:themeColor="text1"/>
          <w:sz w:val="24"/>
          <w:szCs w:val="24"/>
          <w:vertAlign w:val="superscript"/>
          <w:lang w:eastAsia="zh-CN"/>
        </w:rPr>
        <w:t>,2</w:t>
      </w:r>
      <w:proofErr w:type="gramEnd"/>
      <w:r w:rsidRPr="00035CD2">
        <w:rPr>
          <w:rFonts w:ascii="Times New Roman" w:hAnsi="Times New Roman" w:cs="Times New Roman"/>
          <w:color w:val="000000" w:themeColor="text1"/>
          <w:sz w:val="24"/>
          <w:szCs w:val="24"/>
          <w:lang w:eastAsia="zh-CN"/>
        </w:rPr>
        <w:t>*, Janet Sprintall</w:t>
      </w:r>
      <w:r w:rsidRPr="00035CD2">
        <w:rPr>
          <w:rFonts w:ascii="Times New Roman" w:hAnsi="Times New Roman" w:cs="Times New Roman"/>
          <w:color w:val="000000" w:themeColor="text1"/>
          <w:sz w:val="24"/>
          <w:szCs w:val="24"/>
          <w:vertAlign w:val="superscript"/>
          <w:lang w:eastAsia="zh-CN"/>
        </w:rPr>
        <w:t>3</w:t>
      </w:r>
      <w:r w:rsidRPr="00035CD2">
        <w:rPr>
          <w:rFonts w:ascii="Times New Roman" w:hAnsi="Times New Roman" w:cs="Times New Roman"/>
          <w:color w:val="000000" w:themeColor="text1"/>
          <w:sz w:val="24"/>
          <w:szCs w:val="24"/>
          <w:lang w:eastAsia="zh-CN"/>
        </w:rPr>
        <w:t xml:space="preserve">, </w:t>
      </w:r>
      <w:proofErr w:type="spellStart"/>
      <w:r w:rsidRPr="00035CD2">
        <w:rPr>
          <w:rFonts w:ascii="Times New Roman" w:hAnsi="Times New Roman" w:cs="Times New Roman"/>
          <w:color w:val="000000" w:themeColor="text1"/>
          <w:sz w:val="24"/>
          <w:szCs w:val="24"/>
          <w:lang w:eastAsia="zh-CN"/>
        </w:rPr>
        <w:t>Zhiyu</w:t>
      </w:r>
      <w:proofErr w:type="spellEnd"/>
      <w:r w:rsidRPr="00035CD2">
        <w:rPr>
          <w:rFonts w:ascii="Times New Roman" w:hAnsi="Times New Roman" w:cs="Times New Roman"/>
          <w:color w:val="000000" w:themeColor="text1"/>
          <w:sz w:val="24"/>
          <w:szCs w:val="24"/>
          <w:lang w:eastAsia="zh-CN"/>
        </w:rPr>
        <w:t xml:space="preserve"> Liu</w:t>
      </w:r>
      <w:r w:rsidRPr="00035CD2">
        <w:rPr>
          <w:rFonts w:ascii="Times New Roman" w:hAnsi="Times New Roman" w:cs="Times New Roman"/>
          <w:color w:val="000000" w:themeColor="text1"/>
          <w:sz w:val="24"/>
          <w:szCs w:val="24"/>
          <w:vertAlign w:val="superscript"/>
          <w:lang w:eastAsia="zh-CN"/>
        </w:rPr>
        <w:t>1</w:t>
      </w:r>
      <w:r w:rsidRPr="00035CD2">
        <w:rPr>
          <w:rFonts w:ascii="Times New Roman" w:hAnsi="Times New Roman" w:cs="Times New Roman"/>
          <w:color w:val="000000" w:themeColor="text1"/>
          <w:sz w:val="24"/>
          <w:szCs w:val="24"/>
          <w:lang w:eastAsia="zh-CN"/>
        </w:rPr>
        <w:t xml:space="preserve">, </w:t>
      </w:r>
      <w:proofErr w:type="spellStart"/>
      <w:r w:rsidRPr="00035CD2">
        <w:rPr>
          <w:rFonts w:ascii="Times New Roman" w:hAnsi="Times New Roman" w:cs="Times New Roman"/>
          <w:color w:val="000000" w:themeColor="text1"/>
          <w:sz w:val="24"/>
          <w:szCs w:val="24"/>
          <w:lang w:eastAsia="zh-CN"/>
        </w:rPr>
        <w:t>Weidong</w:t>
      </w:r>
      <w:proofErr w:type="spellEnd"/>
      <w:r w:rsidRPr="00035CD2">
        <w:rPr>
          <w:rFonts w:ascii="Times New Roman" w:hAnsi="Times New Roman" w:cs="Times New Roman"/>
          <w:color w:val="000000" w:themeColor="text1"/>
          <w:sz w:val="24"/>
          <w:szCs w:val="24"/>
          <w:lang w:eastAsia="zh-CN"/>
        </w:rPr>
        <w:t xml:space="preserve"> Yu</w:t>
      </w:r>
      <w:r w:rsidRPr="00035CD2">
        <w:rPr>
          <w:rFonts w:ascii="Times New Roman" w:hAnsi="Times New Roman" w:cs="Times New Roman"/>
          <w:color w:val="000000" w:themeColor="text1"/>
          <w:sz w:val="24"/>
          <w:szCs w:val="24"/>
          <w:vertAlign w:val="superscript"/>
          <w:lang w:eastAsia="zh-CN"/>
        </w:rPr>
        <w:t>4</w:t>
      </w:r>
      <w:r w:rsidRPr="00035CD2">
        <w:rPr>
          <w:rFonts w:ascii="Times New Roman" w:hAnsi="Times New Roman" w:cs="Times New Roman"/>
          <w:color w:val="000000" w:themeColor="text1"/>
          <w:sz w:val="24"/>
          <w:szCs w:val="24"/>
          <w:lang w:eastAsia="zh-CN"/>
        </w:rPr>
        <w:t xml:space="preserve">, </w:t>
      </w:r>
      <w:proofErr w:type="spellStart"/>
      <w:r w:rsidRPr="00035CD2">
        <w:rPr>
          <w:rFonts w:ascii="Times New Roman" w:hAnsi="Times New Roman" w:cs="Times New Roman"/>
          <w:color w:val="000000" w:themeColor="text1"/>
          <w:sz w:val="24"/>
          <w:szCs w:val="24"/>
          <w:lang w:eastAsia="zh-CN"/>
        </w:rPr>
        <w:t>Agus</w:t>
      </w:r>
      <w:proofErr w:type="spellEnd"/>
      <w:r w:rsidRPr="00035CD2">
        <w:rPr>
          <w:rFonts w:ascii="Times New Roman" w:hAnsi="Times New Roman" w:cs="Times New Roman"/>
          <w:color w:val="000000" w:themeColor="text1"/>
          <w:sz w:val="24"/>
          <w:szCs w:val="24"/>
          <w:lang w:eastAsia="zh-CN"/>
        </w:rPr>
        <w:t xml:space="preserve"> Santoso</w:t>
      </w:r>
      <w:r w:rsidRPr="00035CD2">
        <w:rPr>
          <w:rFonts w:ascii="Times New Roman" w:hAnsi="Times New Roman" w:cs="Times New Roman"/>
          <w:color w:val="000000" w:themeColor="text1"/>
          <w:sz w:val="24"/>
          <w:szCs w:val="24"/>
          <w:vertAlign w:val="superscript"/>
          <w:lang w:eastAsia="zh-CN"/>
        </w:rPr>
        <w:t>5,6</w:t>
      </w:r>
      <w:r w:rsidRPr="00035CD2">
        <w:rPr>
          <w:rFonts w:ascii="Times New Roman" w:hAnsi="Times New Roman" w:cs="Times New Roman" w:hint="eastAsia"/>
          <w:color w:val="000000" w:themeColor="text1"/>
          <w:sz w:val="24"/>
          <w:szCs w:val="24"/>
          <w:vertAlign w:val="subscript"/>
          <w:lang w:eastAsia="zh-CN"/>
        </w:rPr>
        <w:t>,</w:t>
      </w:r>
      <w:r w:rsidRPr="00035CD2">
        <w:rPr>
          <w:rFonts w:ascii="Times New Roman" w:hAnsi="Times New Roman" w:cs="Times New Roman"/>
          <w:color w:val="000000" w:themeColor="text1"/>
          <w:sz w:val="24"/>
          <w:szCs w:val="24"/>
          <w:vertAlign w:val="subscript"/>
          <w:lang w:eastAsia="zh-CN"/>
        </w:rPr>
        <w:t xml:space="preserve"> </w:t>
      </w:r>
      <w:r w:rsidRPr="00035CD2">
        <w:rPr>
          <w:rFonts w:ascii="Times New Roman" w:hAnsi="Times New Roman" w:cs="Times New Roman"/>
          <w:color w:val="000000" w:themeColor="text1"/>
          <w:sz w:val="24"/>
          <w:szCs w:val="24"/>
          <w:lang w:eastAsia="zh-CN"/>
        </w:rPr>
        <w:t xml:space="preserve"> Xiao-Hai Yan</w:t>
      </w:r>
      <w:r w:rsidRPr="00035CD2">
        <w:rPr>
          <w:rFonts w:ascii="Times New Roman" w:hAnsi="Times New Roman" w:cs="Times New Roman"/>
          <w:color w:val="000000" w:themeColor="text1"/>
          <w:sz w:val="24"/>
          <w:szCs w:val="24"/>
          <w:vertAlign w:val="superscript"/>
          <w:lang w:eastAsia="zh-CN"/>
        </w:rPr>
        <w:t>1,7</w:t>
      </w:r>
      <w:r w:rsidRPr="00035CD2">
        <w:rPr>
          <w:rFonts w:ascii="Times New Roman" w:hAnsi="Times New Roman" w:cs="Times New Roman"/>
          <w:color w:val="000000" w:themeColor="text1"/>
          <w:sz w:val="24"/>
          <w:szCs w:val="24"/>
          <w:lang w:eastAsia="zh-CN"/>
        </w:rPr>
        <w:t xml:space="preserve">, and R. </w:t>
      </w:r>
      <w:proofErr w:type="spellStart"/>
      <w:r w:rsidRPr="00035CD2">
        <w:rPr>
          <w:rFonts w:ascii="Times New Roman" w:hAnsi="Times New Roman" w:cs="Times New Roman"/>
          <w:color w:val="000000" w:themeColor="text1"/>
          <w:sz w:val="24"/>
          <w:szCs w:val="24"/>
          <w:lang w:eastAsia="zh-CN"/>
        </w:rPr>
        <w:t>Dwi</w:t>
      </w:r>
      <w:proofErr w:type="spellEnd"/>
      <w:r w:rsidRPr="00035CD2">
        <w:rPr>
          <w:rFonts w:ascii="Times New Roman" w:hAnsi="Times New Roman" w:cs="Times New Roman"/>
          <w:color w:val="000000" w:themeColor="text1"/>
          <w:sz w:val="24"/>
          <w:szCs w:val="24"/>
          <w:lang w:eastAsia="zh-CN"/>
        </w:rPr>
        <w:t xml:space="preserve"> Susanto</w:t>
      </w:r>
      <w:r w:rsidRPr="00035CD2">
        <w:rPr>
          <w:rFonts w:ascii="Times New Roman" w:hAnsi="Times New Roman" w:cs="Times New Roman"/>
          <w:color w:val="000000" w:themeColor="text1"/>
          <w:sz w:val="24"/>
          <w:szCs w:val="24"/>
          <w:vertAlign w:val="superscript"/>
          <w:lang w:eastAsia="zh-CN"/>
        </w:rPr>
        <w:t>8</w:t>
      </w:r>
      <w:r w:rsidRPr="00035CD2">
        <w:rPr>
          <w:rFonts w:ascii="Times New Roman" w:hAnsi="Times New Roman" w:cs="Times New Roman" w:hint="eastAsia"/>
          <w:color w:val="000000" w:themeColor="text1"/>
          <w:sz w:val="24"/>
          <w:szCs w:val="24"/>
          <w:vertAlign w:val="superscript"/>
          <w:lang w:eastAsia="zh-CN"/>
        </w:rPr>
        <w:t>,9</w:t>
      </w:r>
      <w:r w:rsidRPr="00035CD2">
        <w:rPr>
          <w:rFonts w:ascii="Times New Roman" w:hAnsi="Times New Roman" w:cs="Times New Roman"/>
          <w:color w:val="000000" w:themeColor="text1"/>
          <w:sz w:val="24"/>
          <w:szCs w:val="24"/>
          <w:lang w:eastAsia="zh-CN"/>
        </w:rPr>
        <w:t xml:space="preserve"> </w:t>
      </w:r>
    </w:p>
    <w:p w:rsidR="00A57A9B" w:rsidRPr="00035CD2" w:rsidRDefault="00A57A9B" w:rsidP="00A57A9B">
      <w:pPr>
        <w:spacing w:line="240" w:lineRule="auto"/>
        <w:jc w:val="both"/>
        <w:rPr>
          <w:rFonts w:ascii="Times New Roman" w:hAnsi="Times New Roman" w:cs="Times New Roman"/>
          <w:color w:val="000000" w:themeColor="text1"/>
          <w:lang w:eastAsia="zh-CN"/>
        </w:rPr>
      </w:pPr>
    </w:p>
    <w:p w:rsidR="00A57A9B" w:rsidRPr="00035CD2" w:rsidRDefault="00A57A9B" w:rsidP="00A57A9B">
      <w:pPr>
        <w:spacing w:line="240" w:lineRule="auto"/>
        <w:ind w:left="110" w:hangingChars="50" w:hanging="110"/>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1</w:t>
      </w:r>
      <w:r w:rsidRPr="00035CD2">
        <w:rPr>
          <w:rFonts w:ascii="Times New Roman" w:hAnsi="Times New Roman" w:cs="Times New Roman"/>
          <w:color w:val="000000" w:themeColor="text1"/>
          <w:lang w:eastAsia="zh-CN"/>
        </w:rPr>
        <w:t xml:space="preserve">State Key Laboratory of Marine Environmental Science, and Department of Physical Oceanography, College of Ocean </w:t>
      </w:r>
      <w:r w:rsidRPr="00035CD2">
        <w:rPr>
          <w:rFonts w:ascii="Times New Roman" w:hAnsi="Times New Roman" w:cs="Times New Roman" w:hint="eastAsia"/>
          <w:color w:val="000000" w:themeColor="text1"/>
          <w:lang w:eastAsia="zh-CN"/>
        </w:rPr>
        <w:t>and</w:t>
      </w:r>
      <w:r w:rsidRPr="00035CD2">
        <w:rPr>
          <w:rFonts w:ascii="Times New Roman" w:hAnsi="Times New Roman" w:cs="Times New Roman"/>
          <w:color w:val="000000" w:themeColor="text1"/>
          <w:lang w:eastAsia="zh-CN"/>
        </w:rPr>
        <w:t xml:space="preserve"> Earth Sciences, Xiamen University, Xiamen, China</w:t>
      </w:r>
    </w:p>
    <w:p w:rsidR="00A57A9B" w:rsidRPr="00035CD2" w:rsidRDefault="00A57A9B" w:rsidP="00A57A9B">
      <w:pPr>
        <w:spacing w:line="240" w:lineRule="auto"/>
        <w:ind w:left="110" w:hangingChars="50" w:hanging="110"/>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2</w:t>
      </w:r>
      <w:r w:rsidR="00DC2EAC" w:rsidRPr="00035CD2">
        <w:rPr>
          <w:rFonts w:ascii="Times New Roman" w:hAnsi="Times New Roman" w:cs="Times New Roman"/>
          <w:color w:val="000000" w:themeColor="text1"/>
          <w:lang w:eastAsia="zh-CN"/>
        </w:rPr>
        <w:t xml:space="preserve">Agency for Marine and Fisheries Research and Development, </w:t>
      </w:r>
      <w:r w:rsidRPr="00035CD2">
        <w:rPr>
          <w:rFonts w:ascii="Times New Roman" w:hAnsi="Times New Roman" w:cs="Times New Roman"/>
          <w:color w:val="000000" w:themeColor="text1"/>
          <w:lang w:eastAsia="zh-CN"/>
        </w:rPr>
        <w:t xml:space="preserve">Ministry of Marine Affairs and Fisheries, Jakarta, Indonesia </w:t>
      </w:r>
    </w:p>
    <w:p w:rsidR="00A57A9B" w:rsidRPr="00035CD2" w:rsidRDefault="00A57A9B" w:rsidP="00A57A9B">
      <w:pPr>
        <w:spacing w:line="240" w:lineRule="auto"/>
        <w:ind w:left="110" w:hangingChars="50" w:hanging="110"/>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3</w:t>
      </w:r>
      <w:r w:rsidRPr="00035CD2">
        <w:rPr>
          <w:rFonts w:ascii="Times New Roman" w:hAnsi="Times New Roman" w:cs="Times New Roman"/>
          <w:color w:val="000000" w:themeColor="text1"/>
          <w:lang w:eastAsia="zh-CN"/>
        </w:rPr>
        <w:t>Scripps Institution of Oceanography, University of California San Diego, La Jolla, CA, USA</w:t>
      </w:r>
    </w:p>
    <w:p w:rsidR="00A57A9B" w:rsidRPr="00035CD2" w:rsidRDefault="00A57A9B" w:rsidP="00A57A9B">
      <w:pPr>
        <w:spacing w:line="240" w:lineRule="auto"/>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4</w:t>
      </w:r>
      <w:r w:rsidRPr="00035CD2">
        <w:rPr>
          <w:rFonts w:ascii="Times New Roman" w:hAnsi="Times New Roman" w:cs="Times New Roman"/>
          <w:color w:val="000000" w:themeColor="text1"/>
          <w:lang w:eastAsia="zh-CN"/>
        </w:rPr>
        <w:t>First Institute of Oceanography, SOA, Qingdao, China</w:t>
      </w:r>
    </w:p>
    <w:p w:rsidR="00A57A9B" w:rsidRPr="00035CD2" w:rsidRDefault="00A57A9B" w:rsidP="00A57A9B">
      <w:pPr>
        <w:spacing w:line="240" w:lineRule="auto"/>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5</w:t>
      </w:r>
      <w:r w:rsidRPr="00035CD2">
        <w:rPr>
          <w:rFonts w:ascii="Times New Roman" w:hAnsi="Times New Roman" w:cs="Times New Roman"/>
          <w:color w:val="000000" w:themeColor="text1"/>
          <w:lang w:eastAsia="zh-CN"/>
        </w:rPr>
        <w:t>Climate Change Research Centre and ARC Centre of Excellence for Climate Extremes, University of New South Wales, Sydney, Australia</w:t>
      </w:r>
    </w:p>
    <w:p w:rsidR="00A57A9B" w:rsidRPr="00035CD2" w:rsidRDefault="00A57A9B" w:rsidP="00A57A9B">
      <w:pPr>
        <w:spacing w:line="240" w:lineRule="auto"/>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6</w:t>
      </w:r>
      <w:r w:rsidRPr="00035CD2">
        <w:rPr>
          <w:rFonts w:ascii="Times New Roman" w:hAnsi="Times New Roman" w:cs="Times New Roman"/>
          <w:color w:val="000000" w:themeColor="text1"/>
        </w:rPr>
        <w:t>Centre for Southern Hemisphere Oceans Research, CSIRO Oceans and Atmosphere, Hobart, Australia</w:t>
      </w:r>
    </w:p>
    <w:p w:rsidR="00A57A9B" w:rsidRPr="00035CD2" w:rsidRDefault="00A57A9B" w:rsidP="00A57A9B">
      <w:pPr>
        <w:spacing w:line="240" w:lineRule="auto"/>
        <w:ind w:left="110" w:hangingChars="50" w:hanging="110"/>
        <w:rPr>
          <w:rFonts w:ascii="Times New Roman" w:hAnsi="Times New Roman" w:cs="Times New Roman"/>
          <w:color w:val="000000" w:themeColor="text1"/>
          <w:lang w:eastAsia="zh-CN"/>
        </w:rPr>
      </w:pPr>
      <w:r w:rsidRPr="00035CD2">
        <w:rPr>
          <w:rFonts w:ascii="Times New Roman" w:hAnsi="Times New Roman" w:cs="Times New Roman"/>
          <w:color w:val="000000" w:themeColor="text1"/>
          <w:vertAlign w:val="superscript"/>
          <w:lang w:eastAsia="zh-CN"/>
        </w:rPr>
        <w:t>7</w:t>
      </w:r>
      <w:r w:rsidRPr="00035CD2">
        <w:rPr>
          <w:rFonts w:ascii="Times New Roman" w:hAnsi="Times New Roman" w:cs="Times New Roman"/>
          <w:color w:val="000000" w:themeColor="text1"/>
          <w:lang w:eastAsia="zh-CN"/>
        </w:rPr>
        <w:t>College of Earth, Ocean and Environment, University of Delaware, Newark, DE, USA</w:t>
      </w:r>
    </w:p>
    <w:p w:rsidR="00A57A9B" w:rsidRPr="00035CD2" w:rsidRDefault="00A57A9B" w:rsidP="00A57A9B">
      <w:pPr>
        <w:spacing w:line="240" w:lineRule="auto"/>
        <w:rPr>
          <w:rFonts w:ascii="Calibri" w:eastAsia="SimSun" w:hAnsi="Calibri" w:cs="SimSun"/>
          <w:color w:val="000000" w:themeColor="text1"/>
          <w:lang w:eastAsia="zh-CN"/>
        </w:rPr>
      </w:pPr>
      <w:r w:rsidRPr="00035CD2">
        <w:rPr>
          <w:rFonts w:ascii="Times New Roman" w:eastAsia="SimSun" w:hAnsi="Times New Roman" w:cs="Times New Roman"/>
          <w:color w:val="000000" w:themeColor="text1"/>
          <w:vertAlign w:val="superscript"/>
          <w:lang w:eastAsia="zh-CN"/>
        </w:rPr>
        <w:t>8</w:t>
      </w:r>
      <w:r w:rsidRPr="00035CD2">
        <w:rPr>
          <w:rFonts w:ascii="Times New Roman" w:eastAsia="SimSun" w:hAnsi="Times New Roman" w:cs="Times New Roman"/>
          <w:color w:val="000000" w:themeColor="text1"/>
          <w:lang w:eastAsia="zh-CN"/>
        </w:rPr>
        <w:t>Department of Atmospheric and Oceanic Science, University of Maryland, College Park, MD, USA</w:t>
      </w:r>
    </w:p>
    <w:p w:rsidR="00A57A9B" w:rsidRPr="00035CD2" w:rsidRDefault="00A57A9B" w:rsidP="00A57A9B">
      <w:pPr>
        <w:spacing w:line="240" w:lineRule="auto"/>
        <w:rPr>
          <w:rFonts w:ascii="Calibri" w:eastAsia="SimSun" w:hAnsi="Calibri" w:cs="SimSun"/>
          <w:color w:val="000000" w:themeColor="text1"/>
          <w:lang w:eastAsia="zh-CN"/>
        </w:rPr>
      </w:pPr>
      <w:r w:rsidRPr="00035CD2">
        <w:rPr>
          <w:rFonts w:ascii="Times New Roman" w:eastAsia="SimSun" w:hAnsi="Times New Roman" w:cs="Times New Roman"/>
          <w:color w:val="000000" w:themeColor="text1"/>
          <w:vertAlign w:val="superscript"/>
          <w:lang w:eastAsia="zh-CN"/>
        </w:rPr>
        <w:t>9</w:t>
      </w:r>
      <w:r w:rsidRPr="00035CD2">
        <w:rPr>
          <w:rFonts w:ascii="Times New Roman" w:eastAsia="SimSun" w:hAnsi="Times New Roman" w:cs="Times New Roman"/>
          <w:color w:val="000000" w:themeColor="text1"/>
          <w:lang w:eastAsia="zh-CN"/>
        </w:rPr>
        <w:t>Faculty of Earth Sciences and Technology, Bandung Institute of Technology, Bandung, Indonesia</w:t>
      </w:r>
    </w:p>
    <w:p w:rsidR="00A57A9B" w:rsidRPr="00035CD2" w:rsidRDefault="00A57A9B" w:rsidP="00A57A9B">
      <w:pPr>
        <w:spacing w:line="240" w:lineRule="auto"/>
        <w:jc w:val="both"/>
        <w:rPr>
          <w:rFonts w:ascii="Times New Roman" w:hAnsi="Times New Roman" w:cs="Times New Roman"/>
          <w:color w:val="000000" w:themeColor="text1"/>
          <w:sz w:val="24"/>
          <w:szCs w:val="24"/>
          <w:lang w:eastAsia="zh-CN"/>
        </w:rPr>
      </w:pPr>
    </w:p>
    <w:p w:rsidR="00A57A9B" w:rsidRPr="00035CD2" w:rsidRDefault="00A57A9B" w:rsidP="00A57A9B">
      <w:pPr>
        <w:spacing w:line="240" w:lineRule="auto"/>
        <w:rPr>
          <w:rFonts w:ascii="Times New Roman" w:hAnsi="Times New Roman" w:cs="Times New Roman"/>
          <w:color w:val="000000" w:themeColor="text1"/>
          <w:sz w:val="24"/>
          <w:szCs w:val="24"/>
          <w:lang w:eastAsia="zh-CN"/>
        </w:rPr>
      </w:pPr>
      <w:r w:rsidRPr="00035CD2">
        <w:rPr>
          <w:rFonts w:ascii="Times New Roman" w:hAnsi="Times New Roman" w:cs="Times New Roman"/>
          <w:color w:val="000000" w:themeColor="text1"/>
          <w:lang w:eastAsia="zh-CN"/>
        </w:rPr>
        <w:t>Corresponding author:</w:t>
      </w:r>
      <w:r w:rsidRPr="00035CD2">
        <w:rPr>
          <w:rFonts w:ascii="Times New Roman" w:hAnsi="Times New Roman" w:cs="Times New Roman" w:hint="eastAsia"/>
          <w:color w:val="000000" w:themeColor="text1"/>
          <w:lang w:eastAsia="zh-CN"/>
        </w:rPr>
        <w:t xml:space="preserve"> </w:t>
      </w:r>
      <w:proofErr w:type="spellStart"/>
      <w:r w:rsidRPr="00035CD2">
        <w:rPr>
          <w:rFonts w:ascii="Times New Roman" w:hAnsi="Times New Roman" w:cs="Times New Roman"/>
          <w:color w:val="000000" w:themeColor="text1"/>
          <w:lang w:eastAsia="zh-CN"/>
        </w:rPr>
        <w:t>Salvienty</w:t>
      </w:r>
      <w:proofErr w:type="spellEnd"/>
      <w:r w:rsidRPr="00035CD2">
        <w:rPr>
          <w:rFonts w:ascii="Times New Roman" w:hAnsi="Times New Roman" w:cs="Times New Roman"/>
          <w:color w:val="000000" w:themeColor="text1"/>
          <w:lang w:eastAsia="zh-CN"/>
        </w:rPr>
        <w:t xml:space="preserve"> </w:t>
      </w:r>
      <w:proofErr w:type="spellStart"/>
      <w:r w:rsidRPr="00035CD2">
        <w:rPr>
          <w:rFonts w:ascii="Times New Roman" w:hAnsi="Times New Roman" w:cs="Times New Roman"/>
          <w:color w:val="000000" w:themeColor="text1"/>
          <w:lang w:eastAsia="zh-CN"/>
        </w:rPr>
        <w:t>Makarim</w:t>
      </w:r>
      <w:proofErr w:type="spellEnd"/>
      <w:r w:rsidRPr="00035CD2">
        <w:rPr>
          <w:rFonts w:ascii="Times New Roman" w:hAnsi="Times New Roman" w:cs="Times New Roman"/>
          <w:color w:val="000000" w:themeColor="text1"/>
          <w:lang w:eastAsia="zh-CN"/>
        </w:rPr>
        <w:t xml:space="preserve"> (</w:t>
      </w:r>
      <w:hyperlink r:id="rId6" w:history="1">
        <w:r w:rsidRPr="00035CD2">
          <w:rPr>
            <w:rStyle w:val="Hyperlink"/>
            <w:rFonts w:ascii="Times New Roman" w:hAnsi="Times New Roman" w:cs="Times New Roman"/>
            <w:color w:val="000000" w:themeColor="text1"/>
            <w:lang w:eastAsia="zh-CN"/>
          </w:rPr>
          <w:t>smakarim2013@stu.xmu.edu.cn</w:t>
        </w:r>
      </w:hyperlink>
      <w:r w:rsidRPr="00035CD2">
        <w:rPr>
          <w:rStyle w:val="Hyperlink"/>
          <w:rFonts w:ascii="Times New Roman" w:hAnsi="Times New Roman" w:cs="Times New Roman"/>
          <w:color w:val="000000" w:themeColor="text1"/>
          <w:lang w:eastAsia="zh-CN"/>
        </w:rPr>
        <w:t xml:space="preserve">, </w:t>
      </w:r>
      <w:r w:rsidRPr="00035CD2">
        <w:rPr>
          <w:rFonts w:ascii="Times New Roman" w:hAnsi="Times New Roman" w:cs="Times New Roman"/>
          <w:color w:val="000000" w:themeColor="text1"/>
          <w:lang w:eastAsia="zh-CN"/>
        </w:rPr>
        <w:t xml:space="preserve">  </w:t>
      </w:r>
      <w:hyperlink r:id="rId7" w:history="1">
        <w:r w:rsidRPr="00035CD2">
          <w:rPr>
            <w:rStyle w:val="Hyperlink"/>
            <w:rFonts w:ascii="Times New Roman" w:hAnsi="Times New Roman" w:cs="Times New Roman"/>
            <w:color w:val="000000" w:themeColor="text1"/>
            <w:lang w:eastAsia="zh-CN"/>
          </w:rPr>
          <w:t>s3lvi2009m@gmail.com</w:t>
        </w:r>
      </w:hyperlink>
      <w:r w:rsidRPr="00035CD2">
        <w:rPr>
          <w:rStyle w:val="Hyperlink"/>
          <w:rFonts w:ascii="Times New Roman" w:hAnsi="Times New Roman" w:cs="Times New Roman"/>
          <w:color w:val="000000" w:themeColor="text1"/>
          <w:lang w:eastAsia="zh-CN"/>
        </w:rPr>
        <w:t>)</w:t>
      </w:r>
      <w:r w:rsidRPr="00035CD2">
        <w:rPr>
          <w:rFonts w:ascii="Times New Roman" w:hAnsi="Times New Roman" w:cs="Times New Roman"/>
          <w:color w:val="000000" w:themeColor="text1"/>
          <w:lang w:eastAsia="zh-CN"/>
        </w:rPr>
        <w:t>.</w:t>
      </w:r>
    </w:p>
    <w:p w:rsidR="00A57A9B" w:rsidRDefault="00A57A9B" w:rsidP="0027056A">
      <w:pPr>
        <w:rPr>
          <w:rFonts w:ascii="Times New Roman" w:hAnsi="Times New Roman" w:cs="Times New Roman"/>
          <w:b/>
          <w:sz w:val="24"/>
          <w:szCs w:val="24"/>
          <w:lang w:eastAsia="zh-CN"/>
        </w:rPr>
      </w:pPr>
    </w:p>
    <w:p w:rsidR="00012EEB" w:rsidRDefault="00012EEB" w:rsidP="0027056A">
      <w:pPr>
        <w:rPr>
          <w:rFonts w:ascii="Times New Roman" w:hAnsi="Times New Roman" w:cs="Times New Roman"/>
          <w:b/>
          <w:sz w:val="24"/>
          <w:szCs w:val="24"/>
          <w:lang w:eastAsia="zh-CN"/>
        </w:rPr>
      </w:pPr>
      <w:r w:rsidRPr="00012EEB">
        <w:rPr>
          <w:rFonts w:ascii="Times New Roman" w:hAnsi="Times New Roman" w:cs="Times New Roman"/>
          <w:b/>
          <w:noProof/>
          <w:sz w:val="24"/>
          <w:szCs w:val="24"/>
          <w:lang w:eastAsia="zh-CN"/>
        </w:rPr>
        <w:lastRenderedPageBreak/>
        <w:drawing>
          <wp:inline distT="0" distB="0" distL="0" distR="0">
            <wp:extent cx="4667250" cy="2521071"/>
            <wp:effectExtent l="19050" t="0" r="0" b="0"/>
            <wp:docPr id="1" name="Picture 6" descr="KORELASI_ITF_AGC_AGL_Transport_POSCOEEF_35y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ELASI_ITF_AGC_AGL_Transport_POSCOEEF_35yr.png"/>
                    <pic:cNvPicPr/>
                  </pic:nvPicPr>
                  <pic:blipFill>
                    <a:blip r:embed="rId8" cstate="print"/>
                    <a:stretch>
                      <a:fillRect/>
                    </a:stretch>
                  </pic:blipFill>
                  <pic:spPr>
                    <a:xfrm>
                      <a:off x="0" y="0"/>
                      <a:ext cx="4678034" cy="2526896"/>
                    </a:xfrm>
                    <a:prstGeom prst="rect">
                      <a:avLst/>
                    </a:prstGeom>
                  </pic:spPr>
                </pic:pic>
              </a:graphicData>
            </a:graphic>
          </wp:inline>
        </w:drawing>
      </w:r>
    </w:p>
    <w:p w:rsidR="00012EEB" w:rsidRPr="00451797" w:rsidRDefault="00012EEB"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DA3779">
        <w:rPr>
          <w:rFonts w:ascii="Times New Roman" w:hAnsi="Times New Roman" w:cs="Times New Roman" w:hint="eastAsia"/>
          <w:b/>
          <w:sz w:val="24"/>
          <w:szCs w:val="24"/>
          <w:lang w:eastAsia="zh-CN"/>
        </w:rPr>
        <w:t>Fig</w:t>
      </w:r>
      <w:r w:rsidR="00386783">
        <w:rPr>
          <w:rFonts w:ascii="Times New Roman" w:hAnsi="Times New Roman" w:cs="Times New Roman"/>
          <w:b/>
          <w:sz w:val="24"/>
          <w:szCs w:val="24"/>
          <w:lang w:eastAsia="zh-CN"/>
        </w:rPr>
        <w:t>ure</w:t>
      </w:r>
      <w:r w:rsidRPr="00DA3779">
        <w:rPr>
          <w:rFonts w:ascii="Times New Roman" w:hAnsi="Times New Roman" w:cs="Times New Roman" w:hint="eastAsia"/>
          <w:b/>
          <w:sz w:val="24"/>
          <w:szCs w:val="24"/>
          <w:lang w:eastAsia="zh-CN"/>
        </w:rPr>
        <w:t xml:space="preserve"> S</w:t>
      </w:r>
      <w:r>
        <w:rPr>
          <w:rFonts w:ascii="Times New Roman" w:hAnsi="Times New Roman" w:cs="Times New Roman" w:hint="eastAsia"/>
          <w:b/>
          <w:sz w:val="24"/>
          <w:szCs w:val="24"/>
          <w:lang w:eastAsia="zh-CN"/>
        </w:rPr>
        <w:t>1</w:t>
      </w:r>
      <w:r w:rsidRPr="00DA3779">
        <w:rPr>
          <w:rFonts w:ascii="Times New Roman" w:hAnsi="Times New Roman" w:cs="Times New Roman" w:hint="eastAsia"/>
          <w:b/>
          <w:sz w:val="24"/>
          <w:szCs w:val="24"/>
          <w:lang w:eastAsia="zh-CN"/>
        </w:rPr>
        <w:t>. Lead</w:t>
      </w:r>
      <w:r w:rsidR="00386783">
        <w:rPr>
          <w:rFonts w:ascii="Times New Roman" w:hAnsi="Times New Roman" w:cs="Times New Roman"/>
          <w:b/>
          <w:sz w:val="24"/>
          <w:szCs w:val="24"/>
          <w:lang w:eastAsia="zh-CN"/>
        </w:rPr>
        <w:t>-</w:t>
      </w:r>
      <w:r w:rsidRPr="00DA3779">
        <w:rPr>
          <w:rFonts w:ascii="Times New Roman" w:hAnsi="Times New Roman" w:cs="Times New Roman" w:hint="eastAsia"/>
          <w:b/>
          <w:sz w:val="24"/>
          <w:szCs w:val="24"/>
          <w:lang w:eastAsia="zh-CN"/>
        </w:rPr>
        <w:t>lag correlation for the interannual transport</w:t>
      </w:r>
      <w:r w:rsidR="00386783">
        <w:rPr>
          <w:rFonts w:ascii="Times New Roman" w:hAnsi="Times New Roman" w:cs="Times New Roman"/>
          <w:b/>
          <w:sz w:val="24"/>
          <w:szCs w:val="24"/>
          <w:lang w:eastAsia="zh-CN"/>
        </w:rPr>
        <w:t>s</w:t>
      </w:r>
      <w:r w:rsidRPr="00DA3779">
        <w:rPr>
          <w:rFonts w:ascii="Times New Roman" w:hAnsi="Times New Roman" w:cs="Times New Roman" w:hint="eastAsia"/>
          <w:b/>
          <w:sz w:val="24"/>
          <w:szCs w:val="24"/>
          <w:lang w:eastAsia="zh-CN"/>
        </w:rPr>
        <w:t xml:space="preserve"> (1958-2009) in Fig 1c. </w:t>
      </w:r>
      <w:r>
        <w:rPr>
          <w:rFonts w:ascii="Times New Roman" w:hAnsi="Times New Roman" w:cs="Times New Roman" w:hint="eastAsia"/>
          <w:sz w:val="24"/>
          <w:szCs w:val="24"/>
          <w:lang w:eastAsia="zh-CN"/>
        </w:rPr>
        <w:t xml:space="preserve"> </w:t>
      </w:r>
      <w:r w:rsidR="005D2F85" w:rsidRPr="005D2F85">
        <w:rPr>
          <w:rFonts w:ascii="Times New Roman" w:hAnsi="Times New Roman" w:cs="Times New Roman"/>
          <w:sz w:val="24"/>
          <w:szCs w:val="24"/>
          <w:lang w:eastAsia="zh-CN"/>
        </w:rPr>
        <w:t xml:space="preserve">The ITF pathways </w:t>
      </w:r>
      <w:r w:rsidR="005D2F85" w:rsidRPr="005D2F85">
        <w:rPr>
          <w:rFonts w:ascii="Times New Roman" w:hAnsi="Times New Roman" w:cs="Times New Roman"/>
          <w:sz w:val="24"/>
          <w:szCs w:val="24"/>
        </w:rPr>
        <w:t>(10.5-15.5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S, 115.5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E)</w:t>
      </w:r>
      <w:r w:rsidR="005D2F85" w:rsidRPr="005D2F85">
        <w:rPr>
          <w:rFonts w:ascii="Times New Roman" w:hAnsi="Times New Roman" w:cs="Times New Roman"/>
          <w:sz w:val="24"/>
          <w:szCs w:val="24"/>
          <w:lang w:eastAsia="zh-CN"/>
        </w:rPr>
        <w:t xml:space="preserve">, the Agulhas Current </w:t>
      </w:r>
      <w:r w:rsidR="005D2F85" w:rsidRPr="005D2F85">
        <w:rPr>
          <w:rFonts w:ascii="Times New Roman" w:hAnsi="Times New Roman" w:cs="Times New Roman"/>
          <w:sz w:val="24"/>
          <w:szCs w:val="24"/>
        </w:rPr>
        <w:t>(34.5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S, 27.5-30.5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E)</w:t>
      </w:r>
      <w:r w:rsidR="005D2F85" w:rsidRPr="005D2F85">
        <w:rPr>
          <w:rFonts w:ascii="Times New Roman" w:hAnsi="Times New Roman" w:cs="Times New Roman"/>
          <w:sz w:val="24"/>
          <w:szCs w:val="24"/>
          <w:lang w:eastAsia="zh-CN"/>
        </w:rPr>
        <w:t xml:space="preserve">, and the Agulhas Leakage </w:t>
      </w:r>
      <w:r w:rsidR="005D2F85" w:rsidRPr="005D2F85">
        <w:rPr>
          <w:rFonts w:ascii="Times New Roman" w:hAnsi="Times New Roman" w:cs="Times New Roman"/>
          <w:sz w:val="24"/>
          <w:szCs w:val="24"/>
        </w:rPr>
        <w:t>(34.5-36.5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S, 26.5</w:t>
      </w:r>
      <w:r w:rsidR="005D2F85" w:rsidRPr="005D2F85">
        <w:rPr>
          <w:rFonts w:ascii="Times New Roman" w:hAnsi="Times New Roman" w:cs="Times New Roman"/>
          <w:sz w:val="24"/>
          <w:szCs w:val="24"/>
        </w:rPr>
        <w:sym w:font="Symbol" w:char="F0B0"/>
      </w:r>
      <w:r w:rsidR="005D2F85" w:rsidRPr="005D2F85">
        <w:rPr>
          <w:rFonts w:ascii="Times New Roman" w:hAnsi="Times New Roman" w:cs="Times New Roman"/>
          <w:sz w:val="24"/>
          <w:szCs w:val="24"/>
          <w:lang w:eastAsia="zh-CN"/>
        </w:rPr>
        <w:t xml:space="preserve"> </w:t>
      </w:r>
      <w:r w:rsidR="005D2F85" w:rsidRPr="005D2F85">
        <w:rPr>
          <w:rFonts w:ascii="Times New Roman" w:hAnsi="Times New Roman" w:cs="Times New Roman"/>
          <w:sz w:val="24"/>
          <w:szCs w:val="24"/>
        </w:rPr>
        <w:t>E)</w:t>
      </w:r>
      <w:r w:rsidR="005D2F85" w:rsidRPr="005D2F85">
        <w:rPr>
          <w:rFonts w:ascii="Times New Roman" w:hAnsi="Times New Roman" w:cs="Times New Roman"/>
          <w:sz w:val="24"/>
          <w:szCs w:val="24"/>
          <w:lang w:eastAsia="zh-CN"/>
        </w:rPr>
        <w:t>. Maximum correlations occur when the ITF water from the Indonesian exit passages lead</w:t>
      </w:r>
      <w:r w:rsidR="00386783">
        <w:rPr>
          <w:rFonts w:ascii="Times New Roman" w:hAnsi="Times New Roman" w:cs="Times New Roman"/>
          <w:sz w:val="24"/>
          <w:szCs w:val="24"/>
          <w:lang w:eastAsia="zh-CN"/>
        </w:rPr>
        <w:t>s</w:t>
      </w:r>
      <w:r w:rsidR="005D2F85" w:rsidRPr="005D2F85">
        <w:rPr>
          <w:rFonts w:ascii="Times New Roman" w:hAnsi="Times New Roman" w:cs="Times New Roman"/>
          <w:sz w:val="24"/>
          <w:szCs w:val="24"/>
          <w:lang w:eastAsia="zh-CN"/>
        </w:rPr>
        <w:t xml:space="preserve"> the Agulhas Current by 12 years (blue line); the Agulhas Current leads the Agulhas Leakage by 10 years (pink line); and the ITF water from the Indonesian exit passages lead</w:t>
      </w:r>
      <w:r w:rsidR="00386783">
        <w:rPr>
          <w:rFonts w:ascii="Times New Roman" w:hAnsi="Times New Roman" w:cs="Times New Roman"/>
          <w:sz w:val="24"/>
          <w:szCs w:val="24"/>
          <w:lang w:eastAsia="zh-CN"/>
        </w:rPr>
        <w:t>s</w:t>
      </w:r>
      <w:r w:rsidR="005D2F85" w:rsidRPr="005D2F85">
        <w:rPr>
          <w:rFonts w:ascii="Times New Roman" w:hAnsi="Times New Roman" w:cs="Times New Roman"/>
          <w:sz w:val="24"/>
          <w:szCs w:val="24"/>
          <w:lang w:eastAsia="zh-CN"/>
        </w:rPr>
        <w:t xml:space="preserve"> the Agulhas Leakage by around 20 years (black line).</w:t>
      </w:r>
    </w:p>
    <w:p w:rsidR="00247B0B" w:rsidRPr="00247B0B" w:rsidRDefault="00247B0B"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AA7FEC" w:rsidRDefault="00AA7FEC"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AA7FEC" w:rsidRDefault="00AA7FEC"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AA7FEC" w:rsidRDefault="00AA7FEC"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012EEB" w:rsidRPr="00012EEB" w:rsidRDefault="00012EEB" w:rsidP="00012EEB">
      <w:pPr>
        <w:widowControl w:val="0"/>
        <w:autoSpaceDE w:val="0"/>
        <w:autoSpaceDN w:val="0"/>
        <w:adjustRightInd w:val="0"/>
        <w:spacing w:after="0" w:line="480" w:lineRule="auto"/>
        <w:jc w:val="both"/>
        <w:rPr>
          <w:rFonts w:ascii="Times New Roman" w:hAnsi="Times New Roman" w:cs="Times New Roman"/>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99"/>
      </w:tblGrid>
      <w:tr w:rsidR="0027056A" w:rsidRPr="00A4792D" w:rsidTr="00685321">
        <w:trPr>
          <w:trHeight w:val="2745"/>
        </w:trPr>
        <w:tc>
          <w:tcPr>
            <w:tcW w:w="7599" w:type="dxa"/>
          </w:tcPr>
          <w:p w:rsidR="0027056A" w:rsidRPr="00A4792D" w:rsidRDefault="00423582" w:rsidP="00685321">
            <w:pPr>
              <w:spacing w:after="160" w:line="259" w:lineRule="auto"/>
              <w:rPr>
                <w:rFonts w:ascii="Times New Roman" w:hAnsi="Times New Roman" w:cs="Times New Roman"/>
                <w:sz w:val="24"/>
                <w:szCs w:val="24"/>
                <w:lang w:eastAsia="zh-CN"/>
              </w:rPr>
            </w:pPr>
            <w:r w:rsidRPr="00423582">
              <w:rPr>
                <w:noProof/>
              </w:rPr>
              <w:lastRenderedPageBreak/>
              <w:pict>
                <v:shapetype id="_x0000_t202" coordsize="21600,21600" o:spt="202" path="m,l,21600r21600,l21600,xe">
                  <v:stroke joinstyle="miter"/>
                  <v:path gradientshapeok="t" o:connecttype="rect"/>
                </v:shapetype>
                <v:shape id="Text Box 61" o:spid="_x0000_s1064" type="#_x0000_t202" style="position:absolute;margin-left:-1.75pt;margin-top:-.55pt;width:29.15pt;height:21.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&#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a</w:t>
                        </w:r>
                        <w:r>
                          <w:rPr>
                            <w:rFonts w:ascii="Times New Roman" w:hAnsi="Times New Roman" w:cs="Times New Roman" w:hint="eastAsia"/>
                            <w:sz w:val="24"/>
                            <w:szCs w:val="24"/>
                            <w:lang w:eastAsia="zh-CN"/>
                          </w:rPr>
                          <w:t>)</w:t>
                        </w:r>
                      </w:p>
                    </w:txbxContent>
                  </v:textbox>
                </v:shape>
              </w:pict>
            </w:r>
            <w:r w:rsidRPr="00423582">
              <w:rPr>
                <w:noProof/>
              </w:rPr>
              <w:pict>
                <v:rect id="Rectangle 60" o:spid="_x0000_s1063" style="position:absolute;margin-left:195.8pt;margin-top:43.4pt;width:13.6pt;height:34.15pt;rotation:-2772900fd;z-index:251659264;visibility:visible" strokecolor="yellow" strokeweight="2pt">
                  <v:fill opacity="0"/>
                </v:rect>
              </w:pict>
            </w:r>
            <w:r w:rsidR="0027056A">
              <w:rPr>
                <w:rFonts w:ascii="Times New Roman" w:hAnsi="Times New Roman" w:cs="Times New Roman"/>
                <w:noProof/>
                <w:sz w:val="24"/>
                <w:szCs w:val="24"/>
                <w:lang w:eastAsia="zh-CN"/>
              </w:rPr>
              <w:drawing>
                <wp:inline distT="0" distB="0" distL="0" distR="0">
                  <wp:extent cx="3677186" cy="1986277"/>
                  <wp:effectExtent l="19050" t="0" r="0" b="0"/>
                  <wp:docPr id="2" name="Picture 1" descr="SIGMA_23_5_bytickArgo_2010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_23_5_bytickArgo_2010_edit3.tif"/>
                          <pic:cNvPicPr/>
                        </pic:nvPicPr>
                        <pic:blipFill>
                          <a:blip r:embed="rId9" cstate="print"/>
                          <a:stretch>
                            <a:fillRect/>
                          </a:stretch>
                        </pic:blipFill>
                        <pic:spPr>
                          <a:xfrm>
                            <a:off x="0" y="0"/>
                            <a:ext cx="3689087" cy="1992705"/>
                          </a:xfrm>
                          <a:prstGeom prst="rect">
                            <a:avLst/>
                          </a:prstGeom>
                        </pic:spPr>
                      </pic:pic>
                    </a:graphicData>
                  </a:graphic>
                </wp:inline>
              </w:drawing>
            </w:r>
          </w:p>
        </w:tc>
      </w:tr>
      <w:tr w:rsidR="0027056A" w:rsidRPr="00A4792D" w:rsidTr="00685321">
        <w:trPr>
          <w:trHeight w:val="2846"/>
        </w:trPr>
        <w:tc>
          <w:tcPr>
            <w:tcW w:w="7599" w:type="dxa"/>
          </w:tcPr>
          <w:p w:rsidR="0027056A" w:rsidRPr="00A4792D" w:rsidRDefault="00423582" w:rsidP="00685321">
            <w:pPr>
              <w:spacing w:after="160" w:line="259" w:lineRule="auto"/>
              <w:rPr>
                <w:rFonts w:ascii="Times New Roman" w:hAnsi="Times New Roman" w:cs="Times New Roman"/>
                <w:sz w:val="24"/>
                <w:szCs w:val="24"/>
                <w:lang w:eastAsia="zh-CN"/>
              </w:rPr>
            </w:pPr>
            <w:r w:rsidRPr="00423582">
              <w:rPr>
                <w:noProof/>
              </w:rPr>
              <w:pict>
                <v:rect id="Rectangle 58" o:spid="_x0000_s1062" style="position:absolute;margin-left:81.35pt;margin-top:80.9pt;width:24.75pt;height:73.5pt;rotation:-9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" strokecolor="red" strokeweight="2pt">
                  <v:fill opacity="0"/>
                </v:rect>
              </w:pict>
            </w:r>
            <w:r w:rsidRPr="00423582">
              <w:rPr>
                <w:noProof/>
              </w:rPr>
              <w:pict>
                <v:shape id="Text Box 59" o:spid="_x0000_s1061" type="#_x0000_t202" style="position:absolute;margin-left:-4.8pt;margin-top:.1pt;width:32.2pt;height:2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2Wwtw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b</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3683686" cy="1989786"/>
                  <wp:effectExtent l="19050" t="0" r="0" b="0"/>
                  <wp:docPr id="16" name="Picture 15" descr="SIGMA_25_5_bytickArgo_20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_25_5_bytickArgo_2010.tif"/>
                          <pic:cNvPicPr/>
                        </pic:nvPicPr>
                        <pic:blipFill>
                          <a:blip r:embed="rId10" cstate="print"/>
                          <a:stretch>
                            <a:fillRect/>
                          </a:stretch>
                        </pic:blipFill>
                        <pic:spPr>
                          <a:xfrm>
                            <a:off x="0" y="0"/>
                            <a:ext cx="3680803" cy="1988229"/>
                          </a:xfrm>
                          <a:prstGeom prst="rect">
                            <a:avLst/>
                          </a:prstGeom>
                        </pic:spPr>
                      </pic:pic>
                    </a:graphicData>
                  </a:graphic>
                </wp:inline>
              </w:drawing>
            </w:r>
          </w:p>
        </w:tc>
      </w:tr>
      <w:tr w:rsidR="0027056A" w:rsidRPr="00A4792D" w:rsidTr="00685321">
        <w:trPr>
          <w:trHeight w:val="2801"/>
        </w:trPr>
        <w:tc>
          <w:tcPr>
            <w:tcW w:w="7599" w:type="dxa"/>
          </w:tcPr>
          <w:p w:rsidR="0027056A" w:rsidRPr="00A4792D" w:rsidRDefault="00423582" w:rsidP="00685321">
            <w:pPr>
              <w:spacing w:after="160" w:line="259" w:lineRule="auto"/>
              <w:rPr>
                <w:rFonts w:ascii="Times New Roman" w:hAnsi="Times New Roman" w:cs="Times New Roman"/>
                <w:sz w:val="24"/>
                <w:szCs w:val="24"/>
                <w:lang w:eastAsia="zh-CN"/>
              </w:rPr>
            </w:pPr>
            <w:r w:rsidRPr="00423582">
              <w:rPr>
                <w:noProof/>
              </w:rPr>
              <w:pict>
                <v:shape id="Text Box 57" o:spid="_x0000_s1060" type="#_x0000_t202" style="position:absolute;margin-left:-4.8pt;margin-top:-.15pt;width:29.15pt;height:21.6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2zuQ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c</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3683683" cy="1989786"/>
                  <wp:effectExtent l="19050" t="0" r="0" b="0"/>
                  <wp:docPr id="20" name="Picture 19" descr="SIGMA_27_41_bytickArgo_2010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_27_41_bytickArgo_2010_edit3.tif"/>
                          <pic:cNvPicPr/>
                        </pic:nvPicPr>
                        <pic:blipFill>
                          <a:blip r:embed="rId11" cstate="print"/>
                          <a:stretch>
                            <a:fillRect/>
                          </a:stretch>
                        </pic:blipFill>
                        <pic:spPr>
                          <a:xfrm>
                            <a:off x="0" y="0"/>
                            <a:ext cx="3685332" cy="1990677"/>
                          </a:xfrm>
                          <a:prstGeom prst="rect">
                            <a:avLst/>
                          </a:prstGeom>
                        </pic:spPr>
                      </pic:pic>
                    </a:graphicData>
                  </a:graphic>
                </wp:inline>
              </w:drawing>
            </w:r>
          </w:p>
        </w:tc>
      </w:tr>
    </w:tbl>
    <w:p w:rsidR="0027056A" w:rsidRDefault="00012EEB"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Figure S</w:t>
      </w:r>
      <w:r>
        <w:rPr>
          <w:rFonts w:ascii="Times New Roman" w:hAnsi="Times New Roman" w:cs="Times New Roman" w:hint="eastAsia"/>
          <w:b/>
          <w:sz w:val="24"/>
          <w:szCs w:val="24"/>
          <w:lang w:eastAsia="zh-CN"/>
        </w:rPr>
        <w:t>2</w:t>
      </w:r>
      <w:r w:rsidR="0027056A" w:rsidRPr="004A1E6C">
        <w:rPr>
          <w:rFonts w:ascii="Times New Roman" w:hAnsi="Times New Roman" w:cs="Times New Roman"/>
          <w:b/>
          <w:sz w:val="24"/>
          <w:szCs w:val="24"/>
          <w:lang w:eastAsia="zh-CN"/>
        </w:rPr>
        <w:t>.</w:t>
      </w:r>
      <w:r w:rsidR="0027056A" w:rsidRPr="004A1E6C">
        <w:rPr>
          <w:rFonts w:ascii="Times New Roman" w:hAnsi="Times New Roman" w:cs="Times New Roman"/>
          <w:sz w:val="24"/>
          <w:szCs w:val="24"/>
          <w:lang w:eastAsia="zh-CN"/>
        </w:rPr>
        <w:t xml:space="preserve"> </w:t>
      </w:r>
      <w:r w:rsidR="0027056A" w:rsidRPr="004A1E6C">
        <w:rPr>
          <w:rFonts w:ascii="Times New Roman" w:hAnsi="Times New Roman" w:cs="Times New Roman"/>
          <w:b/>
          <w:bCs/>
          <w:sz w:val="24"/>
          <w:szCs w:val="24"/>
        </w:rPr>
        <w:t xml:space="preserve">ITF </w:t>
      </w:r>
      <w:r w:rsidR="0027056A" w:rsidRPr="004A1E6C">
        <w:rPr>
          <w:rFonts w:ascii="Times New Roman" w:hAnsi="Times New Roman" w:cs="Times New Roman"/>
          <w:b/>
          <w:bCs/>
          <w:sz w:val="24"/>
          <w:szCs w:val="24"/>
          <w:lang w:eastAsia="zh-CN"/>
        </w:rPr>
        <w:t xml:space="preserve">spreading in the Indian Ocean during Global Surface Warming Slowdown (GSWS) Periods using Argo data. </w:t>
      </w:r>
      <w:r w:rsidR="0027056A" w:rsidRPr="004A1E6C">
        <w:rPr>
          <w:rFonts w:ascii="Times New Roman" w:hAnsi="Times New Roman" w:cs="Times New Roman"/>
          <w:b/>
          <w:sz w:val="24"/>
          <w:szCs w:val="24"/>
          <w:lang w:eastAsia="zh-CN"/>
        </w:rPr>
        <w:t>a</w:t>
      </w:r>
      <w:r w:rsidR="0027056A" w:rsidRPr="004A1E6C">
        <w:rPr>
          <w:rFonts w:ascii="Times New Roman" w:hAnsi="Times New Roman" w:cs="Times New Roman"/>
          <w:sz w:val="24"/>
          <w:szCs w:val="24"/>
          <w:lang w:eastAsia="zh-CN"/>
        </w:rPr>
        <w:t xml:space="preserve">. Isopycnal contour for </w:t>
      </w:r>
      <w:r w:rsidR="007C30BB" w:rsidRPr="00035CD2">
        <w:rPr>
          <w:rFonts w:ascii="Times New Roman" w:hAnsi="Times New Roman" w:cs="Times New Roman"/>
          <w:color w:val="000000" w:themeColor="text1"/>
          <w:sz w:val="24"/>
          <w:szCs w:val="24"/>
          <w:lang w:eastAsia="zh-CN"/>
        </w:rPr>
        <w:sym w:font="Symbol" w:char="F073"/>
      </w:r>
      <w:r w:rsidR="00AA7FEC">
        <w:rPr>
          <w:rFonts w:ascii="Times New Roman" w:hAnsi="Times New Roman" w:cs="Times New Roman"/>
          <w:color w:val="000000" w:themeColor="text1"/>
          <w:sz w:val="24"/>
          <w:szCs w:val="24"/>
          <w:vertAlign w:val="subscript"/>
          <w:lang w:eastAsia="zh-CN"/>
        </w:rPr>
        <w:t>23.5</w:t>
      </w:r>
      <w:r w:rsidR="007C30BB">
        <w:rPr>
          <w:rFonts w:ascii="Times New Roman" w:hAnsi="Times New Roman" w:cs="Times New Roman"/>
          <w:color w:val="000000" w:themeColor="text1"/>
          <w:sz w:val="24"/>
          <w:szCs w:val="24"/>
          <w:vertAlign w:val="subscript"/>
          <w:lang w:eastAsia="zh-CN"/>
        </w:rPr>
        <w:t xml:space="preserve"> </w:t>
      </w:r>
      <w:r w:rsidR="0027056A" w:rsidRPr="004A1E6C">
        <w:rPr>
          <w:rFonts w:ascii="Times New Roman" w:hAnsi="Times New Roman" w:cs="Times New Roman"/>
          <w:sz w:val="24"/>
          <w:szCs w:val="24"/>
          <w:lang w:eastAsia="zh-CN"/>
        </w:rPr>
        <w:t>from Argo dataset (2005</w:t>
      </w:r>
      <w:r w:rsidR="0027056A">
        <w:rPr>
          <w:rFonts w:ascii="Times New Roman" w:hAnsi="Times New Roman" w:cs="Times New Roman"/>
          <w:sz w:val="24"/>
          <w:szCs w:val="24"/>
        </w:rPr>
        <w:t>–</w:t>
      </w:r>
      <w:r w:rsidR="0027056A" w:rsidRPr="004A1E6C">
        <w:rPr>
          <w:rFonts w:ascii="Times New Roman" w:hAnsi="Times New Roman" w:cs="Times New Roman"/>
          <w:sz w:val="24"/>
          <w:szCs w:val="24"/>
          <w:lang w:eastAsia="zh-CN"/>
        </w:rPr>
        <w:t xml:space="preserve">2010). Yellow box area (off Sumatra) indicates where the Argo data are insufficient so the </w:t>
      </w:r>
      <w:r w:rsidR="00AA7FEC">
        <w:rPr>
          <w:rFonts w:ascii="Times New Roman" w:hAnsi="Times New Roman" w:cs="Times New Roman"/>
          <w:sz w:val="24"/>
          <w:szCs w:val="24"/>
          <w:lang w:eastAsia="zh-CN"/>
        </w:rPr>
        <w:t>ORAS4</w:t>
      </w:r>
      <w:r w:rsidR="0027056A" w:rsidRPr="004A1E6C">
        <w:rPr>
          <w:rFonts w:ascii="Times New Roman" w:hAnsi="Times New Roman" w:cs="Times New Roman"/>
          <w:sz w:val="24"/>
          <w:szCs w:val="24"/>
          <w:lang w:eastAsia="zh-CN"/>
        </w:rPr>
        <w:t xml:space="preserve"> data are used. MOMSEI cruise data within this region also confirmed the water mass was within </w:t>
      </w:r>
      <w:r w:rsidR="0027056A">
        <w:rPr>
          <w:rFonts w:ascii="Times New Roman" w:hAnsi="Times New Roman" w:cs="Times New Roman" w:hint="eastAsia"/>
          <w:sz w:val="24"/>
          <w:szCs w:val="24"/>
          <w:lang w:eastAsia="zh-CN"/>
        </w:rPr>
        <w:t xml:space="preserve">the </w:t>
      </w:r>
      <w:r w:rsidR="0027056A" w:rsidRPr="004A1E6C">
        <w:rPr>
          <w:rFonts w:ascii="Times New Roman" w:hAnsi="Times New Roman" w:cs="Times New Roman"/>
          <w:sz w:val="24"/>
          <w:szCs w:val="24"/>
          <w:lang w:eastAsia="zh-CN"/>
        </w:rPr>
        <w:t xml:space="preserve">ITF salinity range. </w:t>
      </w:r>
      <w:r w:rsidR="0027056A" w:rsidRPr="004A1E6C">
        <w:rPr>
          <w:rFonts w:ascii="Times New Roman" w:hAnsi="Times New Roman" w:cs="Times New Roman"/>
          <w:b/>
          <w:sz w:val="24"/>
          <w:szCs w:val="24"/>
          <w:lang w:eastAsia="zh-CN"/>
        </w:rPr>
        <w:t>b</w:t>
      </w:r>
      <w:r w:rsidR="0027056A" w:rsidRPr="004A1E6C">
        <w:rPr>
          <w:rFonts w:ascii="Times New Roman" w:hAnsi="Times New Roman" w:cs="Times New Roman"/>
          <w:sz w:val="24"/>
          <w:szCs w:val="24"/>
          <w:lang w:eastAsia="zh-CN"/>
        </w:rPr>
        <w:t xml:space="preserve">.  Isopycnal contour for </w:t>
      </w:r>
      <w:r w:rsidR="0027056A" w:rsidRPr="004A1E6C">
        <w:rPr>
          <w:rFonts w:ascii="Times New Roman" w:hAnsi="Times New Roman" w:cs="Times New Roman"/>
          <w:sz w:val="24"/>
          <w:szCs w:val="24"/>
          <w:lang w:eastAsia="zh-CN"/>
        </w:rPr>
        <w:lastRenderedPageBreak/>
        <w:sym w:font="Symbol" w:char="F073"/>
      </w:r>
      <w:r w:rsidR="0027056A" w:rsidRPr="004A1E6C">
        <w:rPr>
          <w:rFonts w:ascii="Times New Roman" w:hAnsi="Times New Roman" w:cs="Times New Roman"/>
          <w:sz w:val="24"/>
          <w:szCs w:val="24"/>
          <w:vertAlign w:val="subscript"/>
          <w:lang w:eastAsia="zh-CN"/>
        </w:rPr>
        <w:t xml:space="preserve">25.5 </w:t>
      </w:r>
      <w:r w:rsidR="0027056A" w:rsidRPr="004A1E6C">
        <w:rPr>
          <w:rFonts w:ascii="Times New Roman" w:hAnsi="Times New Roman" w:cs="Times New Roman"/>
          <w:sz w:val="24"/>
          <w:szCs w:val="24"/>
          <w:lang w:eastAsia="zh-CN"/>
        </w:rPr>
        <w:t>from the Argo dataset (2005</w:t>
      </w:r>
      <w:r w:rsidR="0027056A">
        <w:rPr>
          <w:rFonts w:ascii="Times New Roman" w:hAnsi="Times New Roman" w:cs="Times New Roman"/>
          <w:sz w:val="24"/>
          <w:szCs w:val="24"/>
        </w:rPr>
        <w:t>–</w:t>
      </w:r>
      <w:r w:rsidR="0027056A" w:rsidRPr="004A1E6C">
        <w:rPr>
          <w:rFonts w:ascii="Times New Roman" w:hAnsi="Times New Roman" w:cs="Times New Roman"/>
          <w:sz w:val="24"/>
          <w:szCs w:val="24"/>
          <w:lang w:eastAsia="zh-CN"/>
        </w:rPr>
        <w:t xml:space="preserve">2010). Red box area indicates where the Argo data are insufficient so the </w:t>
      </w:r>
      <w:r w:rsidR="00AA7FEC">
        <w:rPr>
          <w:rFonts w:ascii="Times New Roman" w:hAnsi="Times New Roman" w:cs="Times New Roman"/>
          <w:sz w:val="24"/>
          <w:szCs w:val="24"/>
          <w:lang w:eastAsia="zh-CN"/>
        </w:rPr>
        <w:t>ORAS4</w:t>
      </w:r>
      <w:r w:rsidR="0027056A" w:rsidRPr="004A1E6C">
        <w:rPr>
          <w:rFonts w:ascii="Times New Roman" w:hAnsi="Times New Roman" w:cs="Times New Roman"/>
          <w:sz w:val="24"/>
          <w:szCs w:val="24"/>
          <w:lang w:eastAsia="zh-CN"/>
        </w:rPr>
        <w:t xml:space="preserve"> data are used. </w:t>
      </w:r>
      <w:r w:rsidR="0027056A" w:rsidRPr="004A1E6C">
        <w:rPr>
          <w:rFonts w:ascii="Times New Roman" w:hAnsi="Times New Roman" w:cs="Times New Roman"/>
          <w:b/>
          <w:sz w:val="24"/>
          <w:szCs w:val="24"/>
          <w:lang w:eastAsia="zh-CN"/>
        </w:rPr>
        <w:t>c</w:t>
      </w:r>
      <w:r w:rsidR="0027056A" w:rsidRPr="004A1E6C">
        <w:rPr>
          <w:rFonts w:ascii="Times New Roman" w:hAnsi="Times New Roman" w:cs="Times New Roman"/>
          <w:sz w:val="24"/>
          <w:szCs w:val="24"/>
          <w:lang w:eastAsia="zh-CN"/>
        </w:rPr>
        <w:t xml:space="preserve">. Isopycnal contour </w:t>
      </w:r>
      <w:r w:rsidR="0027056A" w:rsidRPr="004A1E6C">
        <w:rPr>
          <w:rFonts w:ascii="Times New Roman" w:hAnsi="Times New Roman" w:cs="Times New Roman"/>
          <w:sz w:val="24"/>
          <w:szCs w:val="24"/>
          <w:lang w:eastAsia="zh-CN"/>
        </w:rPr>
        <w:sym w:font="Symbol" w:char="F073"/>
      </w:r>
      <w:r w:rsidR="0027056A" w:rsidRPr="004A1E6C">
        <w:rPr>
          <w:rFonts w:ascii="Times New Roman" w:hAnsi="Times New Roman" w:cs="Times New Roman"/>
          <w:sz w:val="24"/>
          <w:szCs w:val="24"/>
          <w:vertAlign w:val="subscript"/>
          <w:lang w:eastAsia="zh-CN"/>
        </w:rPr>
        <w:t>27.41</w:t>
      </w:r>
      <w:r w:rsidR="0027056A" w:rsidRPr="004A1E6C">
        <w:rPr>
          <w:rFonts w:ascii="Times New Roman" w:hAnsi="Times New Roman" w:cs="Times New Roman"/>
          <w:sz w:val="24"/>
          <w:szCs w:val="24"/>
          <w:lang w:eastAsia="zh-CN"/>
        </w:rPr>
        <w:t xml:space="preserve"> sigma from Argo dataset (2005</w:t>
      </w:r>
      <w:r w:rsidR="0027056A">
        <w:rPr>
          <w:rFonts w:ascii="Times New Roman" w:hAnsi="Times New Roman" w:cs="Times New Roman"/>
          <w:sz w:val="24"/>
          <w:szCs w:val="24"/>
        </w:rPr>
        <w:t>–</w:t>
      </w:r>
      <w:r w:rsidR="0027056A" w:rsidRPr="004A1E6C">
        <w:rPr>
          <w:rFonts w:ascii="Times New Roman" w:hAnsi="Times New Roman" w:cs="Times New Roman"/>
          <w:sz w:val="24"/>
          <w:szCs w:val="24"/>
          <w:lang w:eastAsia="zh-CN"/>
        </w:rPr>
        <w:t>2010).</w:t>
      </w:r>
    </w:p>
    <w:p w:rsidR="0027056A" w:rsidRPr="00A4792D" w:rsidRDefault="0027056A" w:rsidP="0027056A">
      <w:pPr>
        <w:widowControl w:val="0"/>
        <w:autoSpaceDE w:val="0"/>
        <w:autoSpaceDN w:val="0"/>
        <w:adjustRightInd w:val="0"/>
        <w:spacing w:after="0" w:line="480" w:lineRule="auto"/>
        <w:jc w:val="both"/>
        <w:rPr>
          <w:rFonts w:ascii="Times New Roman" w:hAnsi="Times New Roman" w:cs="Times New Roman"/>
          <w:color w:val="FF0000"/>
          <w:sz w:val="24"/>
          <w:szCs w:val="24"/>
          <w:lang w:eastAsia="zh-CN"/>
        </w:rPr>
      </w:pPr>
    </w:p>
    <w:p w:rsidR="0027056A" w:rsidRPr="00A4792D" w:rsidRDefault="0027056A" w:rsidP="0027056A">
      <w:pPr>
        <w:widowControl w:val="0"/>
        <w:autoSpaceDE w:val="0"/>
        <w:autoSpaceDN w:val="0"/>
        <w:adjustRightInd w:val="0"/>
        <w:spacing w:after="0" w:line="480" w:lineRule="auto"/>
        <w:jc w:val="both"/>
        <w:rPr>
          <w:rFonts w:ascii="Times New Roman" w:hAnsi="Times New Roman" w:cs="Times New Roman"/>
          <w:b/>
          <w:sz w:val="24"/>
          <w:szCs w:val="24"/>
          <w:lang w:eastAsia="zh-CN"/>
        </w:rPr>
      </w:pPr>
    </w:p>
    <w:p w:rsidR="0027056A" w:rsidRPr="00A4792D" w:rsidRDefault="0027056A" w:rsidP="0027056A">
      <w:pPr>
        <w:widowControl w:val="0"/>
        <w:autoSpaceDE w:val="0"/>
        <w:autoSpaceDN w:val="0"/>
        <w:adjustRightInd w:val="0"/>
        <w:spacing w:after="0" w:line="480" w:lineRule="auto"/>
        <w:jc w:val="both"/>
        <w:rPr>
          <w:rFonts w:ascii="Times New Roman" w:hAnsi="Times New Roman" w:cs="Times New Roman"/>
          <w:b/>
          <w:sz w:val="24"/>
          <w:szCs w:val="24"/>
          <w:lang w:eastAsia="zh-CN"/>
        </w:rPr>
      </w:pP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D2777C" w:rsidRDefault="00D277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6"/>
      </w:tblGrid>
      <w:tr w:rsidR="0027056A" w:rsidTr="00685321">
        <w:tc>
          <w:tcPr>
            <w:tcW w:w="8856" w:type="dxa"/>
          </w:tcPr>
          <w:p w:rsidR="0027056A" w:rsidRDefault="00423582" w:rsidP="00685321">
            <w:pPr>
              <w:widowControl w:val="0"/>
              <w:autoSpaceDE w:val="0"/>
              <w:autoSpaceDN w:val="0"/>
              <w:adjustRightInd w:val="0"/>
              <w:spacing w:line="480" w:lineRule="auto"/>
              <w:jc w:val="both"/>
              <w:rPr>
                <w:rFonts w:ascii="Times New Roman" w:hAnsi="Times New Roman" w:cs="Times New Roman"/>
                <w:sz w:val="24"/>
                <w:szCs w:val="24"/>
                <w:lang w:eastAsia="zh-CN"/>
              </w:rPr>
            </w:pPr>
            <w:r w:rsidRPr="00423582">
              <w:rPr>
                <w:noProof/>
              </w:rPr>
              <w:lastRenderedPageBreak/>
              <w:pict>
                <v:shape id="Text Box 29" o:spid="_x0000_s1059" type="#_x0000_t202" style="position:absolute;left:0;text-align:left;margin-left:19.7pt;margin-top:210.4pt;width:33.85pt;height:21.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VF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&#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b</w:t>
                        </w:r>
                        <w:r>
                          <w:rPr>
                            <w:rFonts w:ascii="Times New Roman" w:hAnsi="Times New Roman" w:cs="Times New Roman" w:hint="eastAsia"/>
                            <w:sz w:val="24"/>
                            <w:szCs w:val="24"/>
                            <w:lang w:eastAsia="zh-CN"/>
                          </w:rPr>
                          <w:t>)</w:t>
                        </w:r>
                      </w:p>
                    </w:txbxContent>
                  </v:textbox>
                </v:shape>
              </w:pict>
            </w:r>
            <w:r w:rsidRPr="00423582">
              <w:rPr>
                <w:noProof/>
              </w:rPr>
              <w:pict>
                <v:shape id="Text Box 28" o:spid="_x0000_s1058" type="#_x0000_t202" style="position:absolute;left:0;text-align:left;margin-left:19.7pt;margin-top:-1.5pt;width:33.85pt;height:21.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a</w:t>
                        </w:r>
                        <w:r>
                          <w:rPr>
                            <w:rFonts w:ascii="Times New Roman" w:hAnsi="Times New Roman" w:cs="Times New Roman" w:hint="eastAsia"/>
                            <w:sz w:val="24"/>
                            <w:szCs w:val="24"/>
                            <w:lang w:eastAsia="zh-CN"/>
                          </w:rPr>
                          <w:t>)</w:t>
                        </w:r>
                      </w:p>
                    </w:txbxContent>
                  </v:textbox>
                </v:shape>
              </w:pict>
            </w:r>
            <w:r w:rsidRPr="00423582">
              <w:rPr>
                <w:noProof/>
              </w:rPr>
              <w:pict>
                <v:rect id="Rectangle 31" o:spid="_x0000_s1057" style="position:absolute;left:0;text-align:left;margin-left:108.5pt;margin-top:36.2pt;width:59.05pt;height:25.75pt;rotation:-328400fd;z-index:251679744;visibility:visible" filled="f" strokecolor="#7030a0" strokeweight="2pt"/>
              </w:pict>
            </w:r>
            <w:r w:rsidRPr="00423582">
              <w:rPr>
                <w:noProof/>
              </w:rPr>
              <w:pict>
                <v:rect id="Rectangle 27" o:spid="_x0000_s1056" style="position:absolute;left:0;text-align:left;margin-left:184.05pt;margin-top:34.4pt;width:23.35pt;height:17.55pt;rotation:-131376fd;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" filled="f" strokecolor="fuchsia" strokeweight="2pt"/>
              </w:pict>
            </w:r>
            <w:r w:rsidRPr="00423582">
              <w:rPr>
                <w:noProof/>
              </w:rPr>
              <w:pict>
                <v:shapetype id="_x0000_t32" coordsize="21600,21600" o:spt="32" o:oned="t" path="m,l21600,21600e" filled="f">
                  <v:path arrowok="t" fillok="f" o:connecttype="none"/>
                  <o:lock v:ext="edit" shapetype="t"/>
                </v:shapetype>
                <v:shape id="Straight Arrow Connector 24" o:spid="_x0000_s1055" type="#_x0000_t32" style="position:absolute;left:0;text-align:left;margin-left:179.55pt;margin-top:40pt;width:23.35pt;height:23.6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" strokecolor="#0070c0">
                  <v:stroke endarrow="block"/>
                </v:shape>
              </w:pict>
            </w:r>
            <w:r w:rsidR="0027056A">
              <w:rPr>
                <w:rFonts w:ascii="Times New Roman" w:hAnsi="Times New Roman" w:cs="Times New Roman"/>
                <w:noProof/>
                <w:sz w:val="24"/>
                <w:szCs w:val="24"/>
                <w:lang w:eastAsia="zh-CN"/>
              </w:rPr>
              <w:drawing>
                <wp:inline distT="0" distB="0" distL="0" distR="0">
                  <wp:extent cx="4696762" cy="2537012"/>
                  <wp:effectExtent l="19050" t="0" r="8588" b="0"/>
                  <wp:docPr id="18" name="Picture 17" descr="ARGOITFAlongOffSumatra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OITFAlongOffSumatraPW.tif"/>
                          <pic:cNvPicPr/>
                        </pic:nvPicPr>
                        <pic:blipFill>
                          <a:blip r:embed="rId12" cstate="print"/>
                          <a:stretch>
                            <a:fillRect/>
                          </a:stretch>
                        </pic:blipFill>
                        <pic:spPr>
                          <a:xfrm>
                            <a:off x="0" y="0"/>
                            <a:ext cx="4696762" cy="2537012"/>
                          </a:xfrm>
                          <a:prstGeom prst="rect">
                            <a:avLst/>
                          </a:prstGeom>
                        </pic:spPr>
                      </pic:pic>
                    </a:graphicData>
                  </a:graphic>
                </wp:inline>
              </w:drawing>
            </w:r>
          </w:p>
        </w:tc>
      </w:tr>
      <w:tr w:rsidR="0027056A" w:rsidTr="00685321">
        <w:tc>
          <w:tcPr>
            <w:tcW w:w="8856" w:type="dxa"/>
          </w:tcPr>
          <w:p w:rsidR="0027056A" w:rsidRDefault="00423582" w:rsidP="00685321">
            <w:pPr>
              <w:widowControl w:val="0"/>
              <w:autoSpaceDE w:val="0"/>
              <w:autoSpaceDN w:val="0"/>
              <w:adjustRightInd w:val="0"/>
              <w:spacing w:line="480" w:lineRule="auto"/>
              <w:jc w:val="both"/>
              <w:rPr>
                <w:rFonts w:ascii="Times New Roman" w:hAnsi="Times New Roman" w:cs="Times New Roman"/>
                <w:sz w:val="24"/>
                <w:szCs w:val="24"/>
                <w:lang w:eastAsia="zh-CN"/>
              </w:rPr>
            </w:pPr>
            <w:r w:rsidRPr="00423582">
              <w:rPr>
                <w:noProof/>
              </w:rPr>
              <w:pict>
                <v:shape id="Text Box 21" o:spid="_x0000_s1054" type="#_x0000_t202" style="position:absolute;left:0;text-align:left;margin-left:16.95pt;margin-top:212.4pt;width:27.8pt;height:21.6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Fk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&#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c</w:t>
                        </w:r>
                        <w:r>
                          <w:rPr>
                            <w:rFonts w:ascii="Times New Roman" w:hAnsi="Times New Roman" w:cs="Times New Roman" w:hint="eastAsia"/>
                            <w:sz w:val="24"/>
                            <w:szCs w:val="24"/>
                            <w:lang w:eastAsia="zh-CN"/>
                          </w:rPr>
                          <w:t>)</w:t>
                        </w:r>
                      </w:p>
                    </w:txbxContent>
                  </v:textbox>
                </v:shape>
              </w:pict>
            </w:r>
            <w:r w:rsidRPr="00423582">
              <w:rPr>
                <w:noProof/>
              </w:rPr>
              <w:pict>
                <v:rect id="Rectangle 17" o:spid="_x0000_s1053" style="position:absolute;left:0;text-align:left;margin-left:149.35pt;margin-top:131pt;width:30.5pt;height:24.5pt;rotation:-1060288fd;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" filled="f" strokecolor="#ed7d31" strokeweight="2pt"/>
              </w:pict>
            </w:r>
            <w:r w:rsidRPr="00423582">
              <w:rPr>
                <w:noProof/>
              </w:rPr>
              <w:pict>
                <v:shape id="Straight Arrow Connector 15" o:spid="_x0000_s1052" type="#_x0000_t32" style="position:absolute;left:0;text-align:left;margin-left:133.65pt;margin-top:145.55pt;width:23.35pt;height:23.6pt;flip:y;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" strokecolor="#0070c0">
                  <v:stroke endarrow="block"/>
                </v:shape>
              </w:pict>
            </w:r>
            <w:r w:rsidRPr="00423582">
              <w:rPr>
                <w:noProof/>
              </w:rPr>
              <w:pict>
                <v:rect id="Rectangle 48" o:spid="_x0000_s1051" style="position:absolute;left:0;text-align:left;margin-left:144.15pt;margin-top:129pt;width:41.8pt;height:36.5pt;rotation:-1058111fd;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" filled="f" strokecolor="#00b050" strokeweight="2pt"/>
              </w:pict>
            </w:r>
            <w:r w:rsidR="0027056A">
              <w:rPr>
                <w:rFonts w:ascii="Times New Roman" w:hAnsi="Times New Roman" w:cs="Times New Roman"/>
                <w:noProof/>
                <w:sz w:val="24"/>
                <w:szCs w:val="24"/>
                <w:lang w:eastAsia="zh-CN"/>
              </w:rPr>
              <w:drawing>
                <wp:inline distT="0" distB="0" distL="0" distR="0">
                  <wp:extent cx="4697095" cy="2537194"/>
                  <wp:effectExtent l="19050" t="0" r="8255" b="0"/>
                  <wp:docPr id="19" name="Picture 18" descr="ARGOITFAlongOff_MC_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OITFAlongOff_MC_PW.tif"/>
                          <pic:cNvPicPr/>
                        </pic:nvPicPr>
                        <pic:blipFill>
                          <a:blip r:embed="rId13" cstate="print"/>
                          <a:stretch>
                            <a:fillRect/>
                          </a:stretch>
                        </pic:blipFill>
                        <pic:spPr>
                          <a:xfrm>
                            <a:off x="0" y="0"/>
                            <a:ext cx="4697095" cy="2537194"/>
                          </a:xfrm>
                          <a:prstGeom prst="rect">
                            <a:avLst/>
                          </a:prstGeom>
                        </pic:spPr>
                      </pic:pic>
                    </a:graphicData>
                  </a:graphic>
                </wp:inline>
              </w:drawing>
            </w:r>
          </w:p>
        </w:tc>
      </w:tr>
      <w:tr w:rsidR="0027056A" w:rsidTr="00685321">
        <w:tc>
          <w:tcPr>
            <w:tcW w:w="8856" w:type="dxa"/>
          </w:tcPr>
          <w:p w:rsidR="0027056A" w:rsidRDefault="00423582" w:rsidP="00685321">
            <w:pPr>
              <w:widowControl w:val="0"/>
              <w:autoSpaceDE w:val="0"/>
              <w:autoSpaceDN w:val="0"/>
              <w:adjustRightInd w:val="0"/>
              <w:spacing w:line="480" w:lineRule="auto"/>
              <w:jc w:val="both"/>
              <w:rPr>
                <w:rFonts w:ascii="Times New Roman" w:hAnsi="Times New Roman" w:cs="Times New Roman"/>
                <w:sz w:val="24"/>
                <w:szCs w:val="24"/>
                <w:lang w:eastAsia="zh-CN"/>
              </w:rPr>
            </w:pPr>
            <w:r w:rsidRPr="00423582">
              <w:rPr>
                <w:noProof/>
              </w:rPr>
              <w:pict>
                <v:shape id="Straight Arrow Connector 14" o:spid="_x0000_s1050" type="#_x0000_t32" style="position:absolute;left:0;text-align:left;margin-left:101.3pt;margin-top:148.4pt;width:23.35pt;height:23.6pt;flip:y;z-index:251686912;visibility:visible;mso-position-horizontal-relative:text;mso-position-vertical-relative:text" strokecolor="#0070c0">
                  <v:stroke endarrow="block"/>
                </v:shape>
              </w:pict>
            </w:r>
            <w:r w:rsidRPr="00423582">
              <w:rPr>
                <w:noProof/>
              </w:rPr>
              <w:pict>
                <v:rect id="Rectangle 41" o:spid="_x0000_s1049" style="position:absolute;left:0;text-align:left;margin-left:115.55pt;margin-top:133.65pt;width:44.55pt;height:32.1pt;rotation:-881083fd;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" filled="f" strokecolor="red" strokeweight="2pt"/>
              </w:pict>
            </w:r>
            <w:r w:rsidRPr="00423582">
              <w:rPr>
                <w:noProof/>
              </w:rPr>
              <w:pict>
                <v:rect id="Rectangle 13" o:spid="_x0000_s1048" style="position:absolute;left:0;text-align:left;margin-left:136.25pt;margin-top:131.3pt;width:29.3pt;height:30.7pt;rotation:-881083fd;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" filled="f" strokecolor="#00b050" strokeweight="2pt"/>
              </w:pict>
            </w:r>
            <w:r w:rsidRPr="00423582">
              <w:rPr>
                <w:noProof/>
              </w:rPr>
              <w:pict>
                <v:rect id="Rectangle 47" o:spid="_x0000_s1047" style="position:absolute;left:0;text-align:left;margin-left:108.55pt;margin-top:136.25pt;width:24.85pt;height:37.8pt;rotation:-820092fd;z-index:251682816;visibility:visible;mso-position-horizontal-relative:text;mso-position-vertical-relative:text" filled="f" strokeweight="2pt"/>
              </w:pict>
            </w:r>
            <w:r w:rsidR="0027056A">
              <w:rPr>
                <w:rFonts w:ascii="Times New Roman" w:hAnsi="Times New Roman" w:cs="Times New Roman"/>
                <w:noProof/>
                <w:sz w:val="24"/>
                <w:szCs w:val="24"/>
                <w:lang w:eastAsia="zh-CN"/>
              </w:rPr>
              <w:drawing>
                <wp:inline distT="0" distB="0" distL="0" distR="0">
                  <wp:extent cx="4713359" cy="2545977"/>
                  <wp:effectExtent l="19050" t="0" r="0" b="0"/>
                  <wp:docPr id="23" name="Picture 22" descr="ARGOITFAlongOffWA_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OITFAlongOffWA_PW.tif"/>
                          <pic:cNvPicPr/>
                        </pic:nvPicPr>
                        <pic:blipFill>
                          <a:blip r:embed="rId14" cstate="print"/>
                          <a:stretch>
                            <a:fillRect/>
                          </a:stretch>
                        </pic:blipFill>
                        <pic:spPr>
                          <a:xfrm>
                            <a:off x="0" y="0"/>
                            <a:ext cx="4716021" cy="2547415"/>
                          </a:xfrm>
                          <a:prstGeom prst="rect">
                            <a:avLst/>
                          </a:prstGeom>
                        </pic:spPr>
                      </pic:pic>
                    </a:graphicData>
                  </a:graphic>
                </wp:inline>
              </w:drawing>
            </w:r>
          </w:p>
        </w:tc>
      </w:tr>
    </w:tbl>
    <w:p w:rsidR="0027056A" w:rsidRPr="00BF2015" w:rsidRDefault="0027056A" w:rsidP="0027056A">
      <w:pPr>
        <w:widowControl w:val="0"/>
        <w:autoSpaceDE w:val="0"/>
        <w:autoSpaceDN w:val="0"/>
        <w:adjustRightInd w:val="0"/>
        <w:spacing w:after="0" w:line="480" w:lineRule="auto"/>
        <w:jc w:val="both"/>
        <w:rPr>
          <w:rFonts w:ascii="Times New Roman" w:hAnsi="Times New Roman" w:cs="Times New Roman"/>
          <w:b/>
          <w:color w:val="FF0000"/>
          <w:sz w:val="24"/>
          <w:szCs w:val="24"/>
          <w:lang w:eastAsia="zh-CN"/>
        </w:rPr>
      </w:pPr>
      <w:r w:rsidRPr="004A1E6C">
        <w:rPr>
          <w:rFonts w:ascii="Times New Roman" w:hAnsi="Times New Roman" w:cs="Times New Roman"/>
          <w:b/>
          <w:sz w:val="24"/>
          <w:szCs w:val="24"/>
          <w:lang w:eastAsia="zh-CN"/>
        </w:rPr>
        <w:lastRenderedPageBreak/>
        <w:t>Figure S</w:t>
      </w:r>
      <w:r w:rsidR="00EE726A">
        <w:rPr>
          <w:rFonts w:ascii="Times New Roman" w:hAnsi="Times New Roman" w:cs="Times New Roman" w:hint="eastAsia"/>
          <w:b/>
          <w:sz w:val="24"/>
          <w:szCs w:val="24"/>
          <w:lang w:eastAsia="zh-CN"/>
        </w:rPr>
        <w:t>3</w:t>
      </w:r>
      <w:r w:rsidRPr="004A1E6C">
        <w:rPr>
          <w:rFonts w:ascii="Times New Roman" w:hAnsi="Times New Roman" w:cs="Times New Roman"/>
          <w:b/>
          <w:sz w:val="24"/>
          <w:szCs w:val="24"/>
          <w:lang w:eastAsia="zh-CN"/>
        </w:rPr>
        <w:t>. T-S diagram showing the water masses from the ITF source</w:t>
      </w:r>
      <w:r>
        <w:rPr>
          <w:rFonts w:ascii="Times New Roman" w:hAnsi="Times New Roman" w:cs="Times New Roman" w:hint="eastAsia"/>
          <w:b/>
          <w:sz w:val="24"/>
          <w:szCs w:val="24"/>
          <w:lang w:eastAsia="zh-CN"/>
        </w:rPr>
        <w:t>.</w:t>
      </w:r>
      <w:r w:rsidRPr="004A1E6C">
        <w:rPr>
          <w:rFonts w:ascii="Times New Roman" w:hAnsi="Times New Roman" w:cs="Times New Roman"/>
          <w:b/>
          <w:sz w:val="24"/>
          <w:szCs w:val="24"/>
          <w:lang w:eastAsia="zh-CN"/>
        </w:rPr>
        <w:t xml:space="preserve"> </w:t>
      </w:r>
      <w:r w:rsidRPr="00C93053">
        <w:rPr>
          <w:rFonts w:ascii="Times New Roman" w:hAnsi="Times New Roman" w:cs="Times New Roman" w:hint="eastAsia"/>
          <w:sz w:val="24"/>
          <w:szCs w:val="24"/>
          <w:lang w:eastAsia="zh-CN"/>
        </w:rPr>
        <w:t xml:space="preserve">a. </w:t>
      </w:r>
      <w:r w:rsidRPr="00C93053">
        <w:rPr>
          <w:rFonts w:ascii="Times New Roman" w:hAnsi="Times New Roman" w:cs="Times New Roman"/>
          <w:sz w:val="24"/>
          <w:szCs w:val="24"/>
          <w:lang w:eastAsia="zh-CN"/>
        </w:rPr>
        <w:t>T-S for the ITF water (10.5-15.5</w:t>
      </w:r>
      <w:r w:rsidRPr="00C93053">
        <w:rPr>
          <w:rFonts w:ascii="Times New Roman" w:hAnsi="Times New Roman" w:cs="Times New Roman"/>
          <w:sz w:val="24"/>
          <w:szCs w:val="24"/>
          <w:lang w:eastAsia="zh-CN"/>
        </w:rPr>
        <w:sym w:font="Symbol" w:char="F0B0"/>
      </w:r>
      <w:r w:rsidRPr="00C93053">
        <w:rPr>
          <w:rFonts w:ascii="Times New Roman" w:hAnsi="Times New Roman" w:cs="Times New Roman"/>
          <w:sz w:val="24"/>
          <w:szCs w:val="24"/>
          <w:lang w:eastAsia="zh-CN"/>
        </w:rPr>
        <w:t xml:space="preserve"> S, 115</w:t>
      </w:r>
      <w:r w:rsidRPr="00C93053">
        <w:rPr>
          <w:rFonts w:ascii="Times New Roman" w:hAnsi="Times New Roman" w:cs="Times New Roman"/>
          <w:sz w:val="24"/>
          <w:szCs w:val="24"/>
          <w:lang w:eastAsia="zh-CN"/>
        </w:rPr>
        <w:sym w:font="Symbol" w:char="F0B0"/>
      </w:r>
      <w:r w:rsidRPr="00C93053">
        <w:rPr>
          <w:rFonts w:ascii="Times New Roman" w:hAnsi="Times New Roman" w:cs="Times New Roman"/>
          <w:sz w:val="24"/>
          <w:szCs w:val="24"/>
          <w:lang w:eastAsia="zh-CN"/>
        </w:rPr>
        <w:t xml:space="preserve"> E) and </w:t>
      </w:r>
      <w:r w:rsidRPr="00C93053">
        <w:rPr>
          <w:rFonts w:ascii="Times New Roman" w:hAnsi="Times New Roman" w:cs="Times New Roman" w:hint="eastAsia"/>
          <w:sz w:val="24"/>
          <w:szCs w:val="24"/>
          <w:lang w:eastAsia="zh-CN"/>
        </w:rPr>
        <w:t>off Sumatra</w:t>
      </w:r>
      <w:r>
        <w:rPr>
          <w:rFonts w:ascii="Times New Roman" w:hAnsi="Times New Roman" w:cs="Times New Roman" w:hint="eastAsia"/>
          <w:b/>
          <w:sz w:val="24"/>
          <w:szCs w:val="24"/>
          <w:lang w:eastAsia="zh-CN"/>
        </w:rPr>
        <w:t xml:space="preserve">. </w:t>
      </w:r>
      <w:r w:rsidRPr="00CF196D">
        <w:rPr>
          <w:rFonts w:ascii="Times New Roman" w:hAnsi="Times New Roman" w:cs="Times New Roman" w:hint="eastAsia"/>
          <w:sz w:val="24"/>
          <w:szCs w:val="24"/>
          <w:lang w:eastAsia="zh-CN"/>
        </w:rPr>
        <w:t xml:space="preserve">Purple box </w:t>
      </w:r>
      <w:r w:rsidRPr="00CF196D">
        <w:rPr>
          <w:rFonts w:ascii="Times New Roman" w:hAnsi="Times New Roman" w:cs="Times New Roman"/>
          <w:sz w:val="24"/>
          <w:szCs w:val="24"/>
          <w:lang w:eastAsia="zh-CN"/>
        </w:rPr>
        <w:t xml:space="preserve">represents the </w:t>
      </w:r>
      <w:r w:rsidRPr="00CF196D">
        <w:rPr>
          <w:rFonts w:ascii="Times New Roman" w:hAnsi="Times New Roman" w:cs="Times New Roman" w:hint="eastAsia"/>
          <w:sz w:val="24"/>
          <w:szCs w:val="24"/>
          <w:lang w:eastAsia="zh-CN"/>
        </w:rPr>
        <w:t>ITF water at mixed layer depths and pink box the mixture of ITF water and the Bay of Bengal Water (BBW). The blue arrow indicates the parent water as the latest profile of ITF water mixing with BBW.</w:t>
      </w:r>
      <w:r>
        <w:rPr>
          <w:rFonts w:ascii="Times New Roman" w:hAnsi="Times New Roman" w:cs="Times New Roman" w:hint="eastAsia"/>
          <w:sz w:val="24"/>
          <w:szCs w:val="24"/>
          <w:lang w:eastAsia="zh-CN"/>
        </w:rPr>
        <w:t xml:space="preserve"> </w:t>
      </w:r>
      <w:r w:rsidRPr="00C93053">
        <w:rPr>
          <w:rFonts w:ascii="Times New Roman" w:hAnsi="Times New Roman" w:cs="Times New Roman" w:hint="eastAsia"/>
          <w:sz w:val="24"/>
          <w:szCs w:val="24"/>
          <w:lang w:eastAsia="zh-CN"/>
        </w:rPr>
        <w:t>b</w:t>
      </w:r>
      <w:r w:rsidRPr="00C93053">
        <w:rPr>
          <w:rFonts w:ascii="Times New Roman" w:hAnsi="Times New Roman" w:cs="Times New Roman"/>
          <w:sz w:val="24"/>
          <w:szCs w:val="24"/>
          <w:lang w:eastAsia="zh-CN"/>
        </w:rPr>
        <w:t>. T-S for the ITF water (10.5-15.5</w:t>
      </w:r>
      <w:r w:rsidRPr="00C93053">
        <w:rPr>
          <w:rFonts w:ascii="Times New Roman" w:hAnsi="Times New Roman" w:cs="Times New Roman"/>
          <w:sz w:val="24"/>
          <w:szCs w:val="24"/>
          <w:lang w:eastAsia="zh-CN"/>
        </w:rPr>
        <w:sym w:font="Symbol" w:char="F0B0"/>
      </w:r>
      <w:r w:rsidRPr="00C93053">
        <w:rPr>
          <w:rFonts w:ascii="Times New Roman" w:hAnsi="Times New Roman" w:cs="Times New Roman"/>
          <w:sz w:val="24"/>
          <w:szCs w:val="24"/>
          <w:lang w:eastAsia="zh-CN"/>
        </w:rPr>
        <w:t xml:space="preserve"> S, 115</w:t>
      </w:r>
      <w:r w:rsidRPr="00C93053">
        <w:rPr>
          <w:rFonts w:ascii="Times New Roman" w:hAnsi="Times New Roman" w:cs="Times New Roman"/>
          <w:sz w:val="24"/>
          <w:szCs w:val="24"/>
          <w:lang w:eastAsia="zh-CN"/>
        </w:rPr>
        <w:sym w:font="Symbol" w:char="F0B0"/>
      </w:r>
      <w:r w:rsidRPr="00C93053">
        <w:rPr>
          <w:rFonts w:ascii="Times New Roman" w:hAnsi="Times New Roman" w:cs="Times New Roman"/>
          <w:sz w:val="24"/>
          <w:szCs w:val="24"/>
          <w:lang w:eastAsia="zh-CN"/>
        </w:rPr>
        <w:t xml:space="preserve"> E) and in the Mozambique Channel.</w:t>
      </w:r>
      <w:r w:rsidRPr="004A1E6C">
        <w:rPr>
          <w:rFonts w:ascii="Times New Roman" w:hAnsi="Times New Roman" w:cs="Times New Roman"/>
          <w:b/>
          <w:sz w:val="24"/>
          <w:szCs w:val="24"/>
          <w:lang w:eastAsia="zh-CN"/>
        </w:rPr>
        <w:t xml:space="preserve"> </w:t>
      </w:r>
      <w:r w:rsidRPr="004A1E6C">
        <w:rPr>
          <w:rFonts w:ascii="Times New Roman" w:hAnsi="Times New Roman" w:cs="Times New Roman"/>
          <w:sz w:val="24"/>
          <w:szCs w:val="24"/>
          <w:lang w:eastAsia="zh-CN"/>
        </w:rPr>
        <w:t xml:space="preserve">Green box represents the Indonesian Intermediate Water (IIW) and brown box the change to a salinity maximum induced by the Red Sea Water (RSW). </w:t>
      </w:r>
      <w:r w:rsidRPr="00CF196D">
        <w:rPr>
          <w:rFonts w:ascii="Times New Roman" w:hAnsi="Times New Roman" w:cs="Times New Roman"/>
          <w:sz w:val="24"/>
          <w:szCs w:val="24"/>
          <w:lang w:eastAsia="zh-CN"/>
        </w:rPr>
        <w:t>The blue arrow indicates the parent water as the latest profile of IIW mixing with RSW</w:t>
      </w:r>
      <w:r w:rsidRPr="004A1E6C">
        <w:rPr>
          <w:rFonts w:ascii="Times New Roman" w:hAnsi="Times New Roman" w:cs="Times New Roman"/>
          <w:sz w:val="24"/>
          <w:szCs w:val="24"/>
          <w:lang w:eastAsia="zh-CN"/>
        </w:rPr>
        <w:t xml:space="preserve">. </w:t>
      </w:r>
      <w:r>
        <w:rPr>
          <w:rFonts w:ascii="Times New Roman" w:hAnsi="Times New Roman" w:cs="Times New Roman" w:hint="eastAsia"/>
          <w:sz w:val="24"/>
          <w:szCs w:val="24"/>
          <w:lang w:eastAsia="zh-CN"/>
        </w:rPr>
        <w:t xml:space="preserve">c. </w:t>
      </w:r>
      <w:r w:rsidRPr="004A1E6C">
        <w:rPr>
          <w:rFonts w:ascii="Times New Roman" w:hAnsi="Times New Roman" w:cs="Times New Roman"/>
          <w:sz w:val="24"/>
          <w:szCs w:val="24"/>
          <w:lang w:eastAsia="zh-CN"/>
        </w:rPr>
        <w:t>T-S for the ITF water (10.5-15.5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115</w:t>
      </w:r>
      <w:r w:rsidRPr="004A1E6C">
        <w:rPr>
          <w:rFonts w:ascii="Times New Roman" w:hAnsi="Times New Roman" w:cs="Times New Roman"/>
          <w:sz w:val="24"/>
          <w:szCs w:val="24"/>
          <w:lang w:eastAsia="zh-CN"/>
        </w:rPr>
        <w:sym w:font="Symbol" w:char="F0B0"/>
      </w:r>
      <w:r>
        <w:rPr>
          <w:rFonts w:ascii="Times New Roman" w:hAnsi="Times New Roman" w:cs="Times New Roman" w:hint="eastAsia"/>
          <w:sz w:val="24"/>
          <w:szCs w:val="24"/>
          <w:lang w:eastAsia="zh-CN"/>
        </w:rPr>
        <w:t xml:space="preserve"> </w:t>
      </w:r>
      <w:r w:rsidRPr="004A1E6C">
        <w:rPr>
          <w:rFonts w:ascii="Times New Roman" w:hAnsi="Times New Roman" w:cs="Times New Roman"/>
          <w:sz w:val="24"/>
          <w:szCs w:val="24"/>
          <w:lang w:eastAsia="zh-CN"/>
        </w:rPr>
        <w:t>E) and along the Western Australia</w:t>
      </w:r>
      <w:r>
        <w:rPr>
          <w:rFonts w:ascii="Times New Roman" w:hAnsi="Times New Roman" w:cs="Times New Roman"/>
          <w:sz w:val="24"/>
          <w:szCs w:val="24"/>
          <w:lang w:eastAsia="zh-CN"/>
        </w:rPr>
        <w:t>n</w:t>
      </w:r>
      <w:r>
        <w:rPr>
          <w:rFonts w:ascii="Times New Roman" w:hAnsi="Times New Roman" w:cs="Times New Roman" w:hint="eastAsia"/>
          <w:sz w:val="24"/>
          <w:szCs w:val="24"/>
          <w:lang w:eastAsia="zh-CN"/>
        </w:rPr>
        <w:t xml:space="preserve"> c</w:t>
      </w:r>
      <w:r w:rsidRPr="004A1E6C">
        <w:rPr>
          <w:rFonts w:ascii="Times New Roman" w:hAnsi="Times New Roman" w:cs="Times New Roman"/>
          <w:sz w:val="24"/>
          <w:szCs w:val="24"/>
          <w:lang w:eastAsia="zh-CN"/>
        </w:rPr>
        <w:t xml:space="preserve">oast. Green box represents the IIW, black box the Antarctic Intermediate Water (AAIW) and red box the mixture of IIW and AAIW. </w:t>
      </w:r>
      <w:r w:rsidRPr="00CF196D">
        <w:rPr>
          <w:rFonts w:ascii="Times New Roman" w:hAnsi="Times New Roman" w:cs="Times New Roman"/>
          <w:sz w:val="24"/>
          <w:szCs w:val="24"/>
          <w:lang w:eastAsia="zh-CN"/>
        </w:rPr>
        <w:t>The blue arrow indicates the parent water as the latest profile of IIW mixing with AAIW.</w:t>
      </w: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27056A"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8E467C" w:rsidRPr="00B902AD" w:rsidRDefault="008E467C"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6"/>
      </w:tblGrid>
      <w:tr w:rsidR="0027056A" w:rsidRPr="00A4792D" w:rsidTr="00685321">
        <w:tc>
          <w:tcPr>
            <w:tcW w:w="8856"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lastRenderedPageBreak/>
              <w:pict>
                <v:rect id="Rectangle 25" o:spid="_x0000_s1046" style="position:absolute;left:0;text-align:left;margin-left:356.85pt;margin-top:13.5pt;width:10.9pt;height:53.7pt;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" strokecolor="red" strokeweight="1.5pt">
                  <v:fill opacity="0"/>
                </v:rect>
              </w:pict>
            </w:r>
            <w:r w:rsidRPr="00423582">
              <w:rPr>
                <w:noProof/>
              </w:rPr>
              <w:pict>
                <v:shape id="Text Box 12" o:spid="_x0000_s1045" type="#_x0000_t202" style="position:absolute;left:0;text-align:left;margin-left:-3.7pt;margin-top:-.5pt;width:28.9pt;height:21.65pt;z-index:251661312;visibility:visible"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a</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5738495" cy="2566035"/>
                  <wp:effectExtent l="19050" t="0" r="0" b="0"/>
                  <wp:docPr id="11" name="Picture 3" descr="T_d500_alltrack_MOMSEI2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_d500_alltrack_MOMSEI2011.tif"/>
                          <pic:cNvPicPr>
                            <a:picLocks noChangeAspect="1" noChangeArrowheads="1"/>
                          </pic:cNvPicPr>
                        </pic:nvPicPr>
                        <pic:blipFill>
                          <a:blip r:embed="rId15" cstate="print"/>
                          <a:srcRect/>
                          <a:stretch>
                            <a:fillRect/>
                          </a:stretch>
                        </pic:blipFill>
                        <pic:spPr bwMode="auto">
                          <a:xfrm>
                            <a:off x="0" y="0"/>
                            <a:ext cx="5738495" cy="2566035"/>
                          </a:xfrm>
                          <a:prstGeom prst="rect">
                            <a:avLst/>
                          </a:prstGeom>
                          <a:noFill/>
                          <a:ln w="9525">
                            <a:noFill/>
                            <a:miter lim="800000"/>
                            <a:headEnd/>
                            <a:tailEnd/>
                          </a:ln>
                        </pic:spPr>
                      </pic:pic>
                    </a:graphicData>
                  </a:graphic>
                </wp:inline>
              </w:drawing>
            </w:r>
          </w:p>
        </w:tc>
      </w:tr>
      <w:tr w:rsidR="0027056A" w:rsidRPr="00A4792D" w:rsidTr="00685321">
        <w:tc>
          <w:tcPr>
            <w:tcW w:w="8856"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rect id="Rectangle 10" o:spid="_x0000_s1044" style="position:absolute;left:0;text-align:left;margin-left:257.1pt;margin-top:8.95pt;width:11.8pt;height:57.6pt;rotation:-9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" strokecolor="red" strokeweight="1.5pt">
                  <v:fill opacity="0"/>
                </v:rect>
              </w:pict>
            </w:r>
            <w:r w:rsidRPr="00423582">
              <w:rPr>
                <w:noProof/>
              </w:rPr>
              <w:pict>
                <v:shape id="Text Box 9" o:spid="_x0000_s1043" type="#_x0000_t202" style="position:absolute;left:0;text-align:left;margin-left:-3.7pt;margin-top:.35pt;width:28.9pt;height:21.65pt;z-index:251663360;visibility:visible;mso-position-horizontal-relative:text;mso-position-vertical-relative:text"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b</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5738495" cy="2566035"/>
                  <wp:effectExtent l="19050" t="0" r="0" b="0"/>
                  <wp:docPr id="3" name="Picture 4" descr="S_d500_alltrack_MOMSEI2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_d500_alltrack_MOMSEI2011.tif"/>
                          <pic:cNvPicPr>
                            <a:picLocks noChangeAspect="1" noChangeArrowheads="1"/>
                          </pic:cNvPicPr>
                        </pic:nvPicPr>
                        <pic:blipFill>
                          <a:blip r:embed="rId16" cstate="print"/>
                          <a:srcRect/>
                          <a:stretch>
                            <a:fillRect/>
                          </a:stretch>
                        </pic:blipFill>
                        <pic:spPr bwMode="auto">
                          <a:xfrm>
                            <a:off x="0" y="0"/>
                            <a:ext cx="5738495" cy="2566035"/>
                          </a:xfrm>
                          <a:prstGeom prst="rect">
                            <a:avLst/>
                          </a:prstGeom>
                          <a:noFill/>
                          <a:ln w="9525">
                            <a:noFill/>
                            <a:miter lim="800000"/>
                            <a:headEnd/>
                            <a:tailEnd/>
                          </a:ln>
                        </pic:spPr>
                      </pic:pic>
                    </a:graphicData>
                  </a:graphic>
                </wp:inline>
              </w:drawing>
            </w:r>
          </w:p>
        </w:tc>
      </w:tr>
    </w:tbl>
    <w:p w:rsidR="0027056A" w:rsidRPr="00A4792D" w:rsidRDefault="0027056A" w:rsidP="0027056A">
      <w:pPr>
        <w:spacing w:line="480" w:lineRule="auto"/>
        <w:jc w:val="both"/>
        <w:rPr>
          <w:rFonts w:ascii="Times New Roman" w:hAnsi="Times New Roman" w:cs="Times New Roman"/>
          <w:noProof/>
          <w:sz w:val="24"/>
          <w:szCs w:val="24"/>
          <w:lang w:eastAsia="zh-CN"/>
        </w:rPr>
      </w:pPr>
      <w:r w:rsidRPr="004A1E6C">
        <w:rPr>
          <w:rFonts w:ascii="Times New Roman" w:hAnsi="Times New Roman" w:cs="Times New Roman"/>
          <w:b/>
          <w:noProof/>
          <w:sz w:val="24"/>
          <w:szCs w:val="24"/>
          <w:lang w:eastAsia="zh-CN"/>
        </w:rPr>
        <w:t>Figure S</w:t>
      </w:r>
      <w:r w:rsidR="00EE726A">
        <w:rPr>
          <w:rFonts w:ascii="Times New Roman" w:hAnsi="Times New Roman" w:cs="Times New Roman" w:hint="eastAsia"/>
          <w:b/>
          <w:noProof/>
          <w:sz w:val="24"/>
          <w:szCs w:val="24"/>
          <w:lang w:eastAsia="zh-CN"/>
        </w:rPr>
        <w:t>4</w:t>
      </w:r>
      <w:r w:rsidRPr="004A1E6C">
        <w:rPr>
          <w:rFonts w:ascii="Times New Roman" w:hAnsi="Times New Roman" w:cs="Times New Roman"/>
          <w:b/>
          <w:noProof/>
          <w:sz w:val="24"/>
          <w:szCs w:val="24"/>
          <w:lang w:eastAsia="zh-CN"/>
        </w:rPr>
        <w:t>. Temperature and Salinity profiles from CTDs collected during the MOMSEI Cruise (20 April</w:t>
      </w:r>
      <w:r>
        <w:rPr>
          <w:rFonts w:ascii="Times New Roman" w:hAnsi="Times New Roman" w:cs="Times New Roman"/>
          <w:sz w:val="24"/>
          <w:szCs w:val="24"/>
        </w:rPr>
        <w:t>–</w:t>
      </w:r>
      <w:r w:rsidRPr="004A1E6C">
        <w:rPr>
          <w:rFonts w:ascii="Times New Roman" w:hAnsi="Times New Roman" w:cs="Times New Roman"/>
          <w:b/>
          <w:noProof/>
          <w:sz w:val="24"/>
          <w:szCs w:val="24"/>
          <w:lang w:eastAsia="zh-CN"/>
        </w:rPr>
        <w:t xml:space="preserve">13 May 2011). a. </w:t>
      </w:r>
      <w:r w:rsidRPr="004A1E6C">
        <w:rPr>
          <w:rFonts w:ascii="Times New Roman" w:hAnsi="Times New Roman" w:cs="Times New Roman"/>
          <w:noProof/>
          <w:sz w:val="24"/>
          <w:szCs w:val="24"/>
          <w:lang w:eastAsia="zh-CN"/>
        </w:rPr>
        <w:t xml:space="preserve">Temperature vs Depth, and </w:t>
      </w:r>
      <w:r w:rsidRPr="004A1E6C">
        <w:rPr>
          <w:rFonts w:ascii="Times New Roman" w:hAnsi="Times New Roman" w:cs="Times New Roman"/>
          <w:b/>
          <w:noProof/>
          <w:sz w:val="24"/>
          <w:szCs w:val="24"/>
          <w:lang w:eastAsia="zh-CN"/>
        </w:rPr>
        <w:t>b</w:t>
      </w:r>
      <w:r w:rsidRPr="004A1E6C">
        <w:rPr>
          <w:rFonts w:ascii="Times New Roman" w:hAnsi="Times New Roman" w:cs="Times New Roman"/>
          <w:noProof/>
          <w:sz w:val="24"/>
          <w:szCs w:val="24"/>
          <w:lang w:eastAsia="zh-CN"/>
        </w:rPr>
        <w:t>, Salinity vs Depth. The different colours and symbols represent the profile for each CTD station. Red box indicates the mixed layer depth of the ITF water off Sumatra (70-90 m depths) in the salinity range  (34.5-34.8 psu) and in the temperature range  (26-29</w:t>
      </w:r>
      <w:r w:rsidRPr="004A1E6C">
        <w:rPr>
          <w:rFonts w:ascii="Times New Roman" w:hAnsi="Times New Roman" w:cs="Times New Roman"/>
          <w:sz w:val="24"/>
          <w:szCs w:val="24"/>
          <w:lang w:eastAsia="zh-CN"/>
        </w:rPr>
        <w:sym w:font="Symbol" w:char="F0B0"/>
      </w:r>
      <w:r>
        <w:rPr>
          <w:rFonts w:ascii="Times New Roman" w:hAnsi="Times New Roman" w:cs="Times New Roman" w:hint="eastAsia"/>
          <w:sz w:val="24"/>
          <w:szCs w:val="24"/>
          <w:lang w:eastAsia="zh-CN"/>
        </w:rPr>
        <w:t xml:space="preserve"> </w:t>
      </w:r>
      <w:r w:rsidRPr="004A1E6C">
        <w:rPr>
          <w:rFonts w:ascii="Times New Roman" w:hAnsi="Times New Roman" w:cs="Times New Roman"/>
          <w:noProof/>
          <w:sz w:val="24"/>
          <w:szCs w:val="24"/>
          <w:lang w:eastAsia="zh-CN"/>
        </w:rPr>
        <w:t>C).</w:t>
      </w:r>
    </w:p>
    <w:p w:rsidR="0027056A" w:rsidRPr="00A4792D" w:rsidRDefault="0027056A" w:rsidP="0027056A">
      <w:pPr>
        <w:spacing w:line="480" w:lineRule="auto"/>
        <w:jc w:val="both"/>
        <w:rPr>
          <w:rFonts w:ascii="Times New Roman" w:hAnsi="Times New Roman" w:cs="Times New Roman"/>
          <w:noProof/>
          <w:color w:val="7030A0"/>
          <w:sz w:val="24"/>
          <w:szCs w:val="24"/>
          <w:lang w:eastAsia="zh-CN"/>
        </w:rPr>
      </w:pPr>
    </w:p>
    <w:p w:rsidR="0027056A" w:rsidRPr="00A4792D" w:rsidRDefault="0027056A" w:rsidP="0027056A">
      <w:pPr>
        <w:spacing w:line="480" w:lineRule="auto"/>
        <w:jc w:val="both"/>
        <w:rPr>
          <w:rFonts w:ascii="Times New Roman" w:hAnsi="Times New Roman" w:cs="Times New Roman"/>
          <w:noProof/>
          <w:color w:val="7030A0"/>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27056A" w:rsidRPr="00A4792D" w:rsidTr="00685321">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lastRenderedPageBreak/>
              <w:pict>
                <v:shape id="Text Box 8" o:spid="_x0000_s1042" type="#_x0000_t202" style="position:absolute;left:0;text-align:left;margin-left:-4.4pt;margin-top:.75pt;width:30.4pt;height:24.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6HUtwIAAMA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sz w:val="24"/>
                            <w:szCs w:val="24"/>
                            <w:lang w:eastAsia="zh-CN"/>
                          </w:rPr>
                          <w:t>a</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b/>
                <w:noProof/>
                <w:sz w:val="24"/>
                <w:szCs w:val="24"/>
                <w:lang w:eastAsia="zh-CN"/>
              </w:rPr>
              <w:drawing>
                <wp:inline distT="0" distB="0" distL="0" distR="0">
                  <wp:extent cx="2819400" cy="1522932"/>
                  <wp:effectExtent l="19050" t="0" r="0" b="0"/>
                  <wp:docPr id="49" name="Picture 48" descr="WarmISOdepth_Manual_1contourva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ISOdepth_Manual_1contourvalue.tif"/>
                          <pic:cNvPicPr/>
                        </pic:nvPicPr>
                        <pic:blipFill>
                          <a:blip r:embed="rId17" cstate="print"/>
                          <a:stretch>
                            <a:fillRect/>
                          </a:stretch>
                        </pic:blipFill>
                        <pic:spPr>
                          <a:xfrm>
                            <a:off x="0" y="0"/>
                            <a:ext cx="2819400" cy="1522932"/>
                          </a:xfrm>
                          <a:prstGeom prst="rect">
                            <a:avLst/>
                          </a:prstGeom>
                        </pic:spPr>
                      </pic:pic>
                    </a:graphicData>
                  </a:graphic>
                </wp:inline>
              </w:drawing>
            </w:r>
          </w:p>
        </w:tc>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shape id="Text Box 7" o:spid="_x0000_s1041" type="#_x0000_t202" style="position:absolute;left:0;text-align:left;margin-left:-5.5pt;margin-top:-1.1pt;width:31.4pt;height:24.0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NAuA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" filled="f" stroked="f">
                  <v:textbox>
                    <w:txbxContent>
                      <w:p w:rsidR="0027056A" w:rsidRPr="00C55204" w:rsidRDefault="00846230" w:rsidP="0027056A">
                        <w:pPr>
                          <w:rPr>
                            <w:rFonts w:ascii="Times New Roman" w:hAnsi="Times New Roman" w:cs="Times New Roman"/>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d</w:t>
                        </w:r>
                        <w:r>
                          <w:rPr>
                            <w:rFonts w:ascii="Times New Roman" w:hAnsi="Times New Roman" w:cs="Times New Roman" w:hint="eastAsia"/>
                            <w:lang w:eastAsia="zh-CN"/>
                          </w:rPr>
                          <w:t>)</w:t>
                        </w:r>
                        <w:r w:rsidR="0027056A">
                          <w:rPr>
                            <w:rFonts w:ascii="Times New Roman" w:hAnsi="Times New Roman" w:cs="Times New Roman" w:hint="eastAsia"/>
                            <w:lang w:eastAsia="zh-CN"/>
                          </w:rPr>
                          <w:t>b</w:t>
                        </w:r>
                      </w:p>
                    </w:txbxContent>
                  </v:textbox>
                </v:shape>
              </w:pict>
            </w:r>
            <w:r w:rsidR="0027056A">
              <w:rPr>
                <w:rFonts w:ascii="Times New Roman" w:hAnsi="Times New Roman" w:cs="Times New Roman"/>
                <w:b/>
                <w:noProof/>
                <w:sz w:val="24"/>
                <w:szCs w:val="24"/>
                <w:lang w:eastAsia="zh-CN"/>
              </w:rPr>
              <w:drawing>
                <wp:inline distT="0" distB="0" distL="0" distR="0">
                  <wp:extent cx="2812376" cy="1520890"/>
                  <wp:effectExtent l="19050" t="0" r="7024" b="0"/>
                  <wp:docPr id="46" name="Picture 45" descr="WarmMLdepth_size20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MLdepth_size20_1contourvalue_edit3.tif"/>
                          <pic:cNvPicPr/>
                        </pic:nvPicPr>
                        <pic:blipFill>
                          <a:blip r:embed="rId18" cstate="print"/>
                          <a:stretch>
                            <a:fillRect/>
                          </a:stretch>
                        </pic:blipFill>
                        <pic:spPr>
                          <a:xfrm>
                            <a:off x="0" y="0"/>
                            <a:ext cx="2816340" cy="1523034"/>
                          </a:xfrm>
                          <a:prstGeom prst="rect">
                            <a:avLst/>
                          </a:prstGeom>
                        </pic:spPr>
                      </pic:pic>
                    </a:graphicData>
                  </a:graphic>
                </wp:inline>
              </w:drawing>
            </w:r>
          </w:p>
        </w:tc>
      </w:tr>
      <w:tr w:rsidR="0027056A" w:rsidRPr="00A4792D" w:rsidTr="00685321">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shape id="Text Box 6" o:spid="_x0000_s1040" type="#_x0000_t202" style="position:absolute;left:0;text-align:left;margin-left:-4.4pt;margin-top:.05pt;width:30.4pt;height:24.05pt;z-index:251693056;visibility:visible;mso-position-horizontal-relative:text;mso-position-vertical-relative:text"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b</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b/>
                <w:noProof/>
                <w:sz w:val="24"/>
                <w:szCs w:val="24"/>
                <w:lang w:eastAsia="zh-CN"/>
              </w:rPr>
              <w:drawing>
                <wp:inline distT="0" distB="0" distL="0" distR="0">
                  <wp:extent cx="2762250" cy="1492062"/>
                  <wp:effectExtent l="19050" t="0" r="0" b="0"/>
                  <wp:docPr id="39" name="Picture 38" descr="HiatISOdepth_Manual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ISOdepth_Manual_1contourvalue_edit3.tif"/>
                          <pic:cNvPicPr/>
                        </pic:nvPicPr>
                        <pic:blipFill>
                          <a:blip r:embed="rId19" cstate="print"/>
                          <a:stretch>
                            <a:fillRect/>
                          </a:stretch>
                        </pic:blipFill>
                        <pic:spPr>
                          <a:xfrm>
                            <a:off x="0" y="0"/>
                            <a:ext cx="2756622" cy="1489022"/>
                          </a:xfrm>
                          <a:prstGeom prst="rect">
                            <a:avLst/>
                          </a:prstGeom>
                        </pic:spPr>
                      </pic:pic>
                    </a:graphicData>
                  </a:graphic>
                </wp:inline>
              </w:drawing>
            </w:r>
          </w:p>
        </w:tc>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shape id="Text Box 5" o:spid="_x0000_s1039" type="#_x0000_t202" style="position:absolute;left:0;text-align:left;margin-left:-5.5pt;margin-top:.05pt;width:29.1pt;height:24.0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bsugIAAME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e</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b/>
                <w:noProof/>
                <w:sz w:val="24"/>
                <w:szCs w:val="24"/>
                <w:lang w:eastAsia="zh-CN"/>
              </w:rPr>
              <w:drawing>
                <wp:inline distT="0" distB="0" distL="0" distR="0">
                  <wp:extent cx="2781300" cy="1502353"/>
                  <wp:effectExtent l="19050" t="0" r="0" b="0"/>
                  <wp:docPr id="44" name="Picture 43" descr="HiatusMLdepth_size20_1contourva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usMLdepth_size20_1contourvalue.tif"/>
                          <pic:cNvPicPr/>
                        </pic:nvPicPr>
                        <pic:blipFill>
                          <a:blip r:embed="rId20" cstate="print"/>
                          <a:stretch>
                            <a:fillRect/>
                          </a:stretch>
                        </pic:blipFill>
                        <pic:spPr>
                          <a:xfrm>
                            <a:off x="0" y="0"/>
                            <a:ext cx="2785526" cy="1504636"/>
                          </a:xfrm>
                          <a:prstGeom prst="rect">
                            <a:avLst/>
                          </a:prstGeom>
                        </pic:spPr>
                      </pic:pic>
                    </a:graphicData>
                  </a:graphic>
                </wp:inline>
              </w:drawing>
            </w:r>
          </w:p>
        </w:tc>
      </w:tr>
      <w:tr w:rsidR="0027056A" w:rsidRPr="00A4792D" w:rsidTr="00685321">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shape id="Text Box 4" o:spid="_x0000_s1038" type="#_x0000_t202" style="position:absolute;left:0;text-align:left;margin-left:-4.4pt;margin-top:.85pt;width:30.4pt;height:24.0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MmuQ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&#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c</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b/>
                <w:noProof/>
                <w:sz w:val="24"/>
                <w:szCs w:val="24"/>
                <w:lang w:eastAsia="zh-CN"/>
              </w:rPr>
              <w:drawing>
                <wp:inline distT="0" distB="0" distL="0" distR="0">
                  <wp:extent cx="2762250" cy="1492064"/>
                  <wp:effectExtent l="19050" t="0" r="0" b="0"/>
                  <wp:docPr id="42" name="Picture 41" descr="DeltaISO_Manual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ISO_Manual_1contourvalue_edit3.tif"/>
                          <pic:cNvPicPr/>
                        </pic:nvPicPr>
                        <pic:blipFill>
                          <a:blip r:embed="rId21" cstate="print"/>
                          <a:stretch>
                            <a:fillRect/>
                          </a:stretch>
                        </pic:blipFill>
                        <pic:spPr>
                          <a:xfrm>
                            <a:off x="0" y="0"/>
                            <a:ext cx="2769381" cy="1495916"/>
                          </a:xfrm>
                          <a:prstGeom prst="rect">
                            <a:avLst/>
                          </a:prstGeom>
                        </pic:spPr>
                      </pic:pic>
                    </a:graphicData>
                  </a:graphic>
                </wp:inline>
              </w:drawing>
            </w:r>
          </w:p>
        </w:tc>
        <w:tc>
          <w:tcPr>
            <w:tcW w:w="4428" w:type="dxa"/>
          </w:tcPr>
          <w:p w:rsidR="0027056A" w:rsidRPr="00A4792D" w:rsidRDefault="00423582" w:rsidP="00685321">
            <w:pPr>
              <w:widowControl w:val="0"/>
              <w:autoSpaceDE w:val="0"/>
              <w:autoSpaceDN w:val="0"/>
              <w:adjustRightInd w:val="0"/>
              <w:spacing w:after="160" w:line="480" w:lineRule="auto"/>
              <w:jc w:val="both"/>
              <w:rPr>
                <w:rFonts w:ascii="Times New Roman" w:hAnsi="Times New Roman" w:cs="Times New Roman"/>
                <w:b/>
                <w:sz w:val="24"/>
                <w:szCs w:val="24"/>
                <w:lang w:eastAsia="zh-CN"/>
              </w:rPr>
            </w:pPr>
            <w:r w:rsidRPr="00423582">
              <w:rPr>
                <w:noProof/>
              </w:rPr>
              <w:pict>
                <v:shape id="Text Box 1" o:spid="_x0000_s1037" type="#_x0000_t202" style="position:absolute;left:0;text-align:left;margin-left:-5.5pt;margin-top:.85pt;width:29.1pt;height:24.0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AZCuQ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&#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f</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b/>
                <w:noProof/>
                <w:sz w:val="24"/>
                <w:szCs w:val="24"/>
                <w:lang w:eastAsia="zh-CN"/>
              </w:rPr>
              <w:drawing>
                <wp:inline distT="0" distB="0" distL="0" distR="0">
                  <wp:extent cx="2781300" cy="1502351"/>
                  <wp:effectExtent l="19050" t="0" r="0" b="0"/>
                  <wp:docPr id="43" name="Picture 42" descr="DeltaMLdepth_size20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MLdepth_size20_1contourvalue_edit3.tif"/>
                          <pic:cNvPicPr/>
                        </pic:nvPicPr>
                        <pic:blipFill>
                          <a:blip r:embed="rId22" cstate="print"/>
                          <a:stretch>
                            <a:fillRect/>
                          </a:stretch>
                        </pic:blipFill>
                        <pic:spPr>
                          <a:xfrm>
                            <a:off x="0" y="0"/>
                            <a:ext cx="2780885" cy="1502127"/>
                          </a:xfrm>
                          <a:prstGeom prst="rect">
                            <a:avLst/>
                          </a:prstGeom>
                        </pic:spPr>
                      </pic:pic>
                    </a:graphicData>
                  </a:graphic>
                </wp:inline>
              </w:drawing>
            </w:r>
          </w:p>
        </w:tc>
      </w:tr>
    </w:tbl>
    <w:p w:rsidR="0027056A" w:rsidRDefault="0027056A" w:rsidP="0027056A">
      <w:pPr>
        <w:spacing w:line="480" w:lineRule="auto"/>
        <w:jc w:val="both"/>
        <w:rPr>
          <w:rFonts w:ascii="Times New Roman" w:hAnsi="Times New Roman" w:cs="Times New Roman"/>
          <w:noProof/>
          <w:sz w:val="24"/>
          <w:szCs w:val="24"/>
          <w:lang w:eastAsia="zh-CN"/>
        </w:rPr>
      </w:pPr>
      <w:r w:rsidRPr="004A1E6C">
        <w:rPr>
          <w:rFonts w:ascii="Times New Roman" w:hAnsi="Times New Roman" w:cs="Times New Roman"/>
          <w:b/>
          <w:noProof/>
          <w:sz w:val="24"/>
          <w:szCs w:val="24"/>
          <w:lang w:eastAsia="zh-CN"/>
        </w:rPr>
        <w:t>Figure S</w:t>
      </w:r>
      <w:r w:rsidR="00EE726A">
        <w:rPr>
          <w:rFonts w:ascii="Times New Roman" w:hAnsi="Times New Roman" w:cs="Times New Roman" w:hint="eastAsia"/>
          <w:b/>
          <w:noProof/>
          <w:sz w:val="24"/>
          <w:szCs w:val="24"/>
          <w:lang w:eastAsia="zh-CN"/>
        </w:rPr>
        <w:t>5</w:t>
      </w:r>
      <w:r w:rsidRPr="004A1E6C">
        <w:rPr>
          <w:rFonts w:ascii="Times New Roman" w:hAnsi="Times New Roman" w:cs="Times New Roman"/>
          <w:b/>
          <w:noProof/>
          <w:sz w:val="24"/>
          <w:szCs w:val="24"/>
          <w:lang w:eastAsia="zh-CN"/>
        </w:rPr>
        <w:t xml:space="preserve">. Isothermal Layer and Mixed layer Depths. </w:t>
      </w:r>
      <w:r w:rsidRPr="004A1E6C">
        <w:rPr>
          <w:rFonts w:ascii="Times New Roman" w:hAnsi="Times New Roman" w:cs="Times New Roman"/>
          <w:noProof/>
          <w:sz w:val="24"/>
          <w:szCs w:val="24"/>
          <w:lang w:eastAsia="zh-CN"/>
        </w:rPr>
        <w:t>a, Isothermal layer during the GSW (1958</w:t>
      </w:r>
      <w:r>
        <w:rPr>
          <w:rFonts w:ascii="Times New Roman" w:hAnsi="Times New Roman" w:cs="Times New Roman"/>
          <w:sz w:val="24"/>
          <w:szCs w:val="24"/>
        </w:rPr>
        <w:t>–</w:t>
      </w:r>
      <w:r w:rsidRPr="004A1E6C">
        <w:rPr>
          <w:rFonts w:ascii="Times New Roman" w:hAnsi="Times New Roman" w:cs="Times New Roman"/>
          <w:noProof/>
          <w:sz w:val="24"/>
          <w:szCs w:val="24"/>
          <w:lang w:eastAsia="zh-CN"/>
        </w:rPr>
        <w:t>1999), b. Isothermal layer during the GSWS (2000</w:t>
      </w:r>
      <w:r>
        <w:rPr>
          <w:rFonts w:ascii="Times New Roman" w:hAnsi="Times New Roman" w:cs="Times New Roman"/>
          <w:sz w:val="24"/>
          <w:szCs w:val="24"/>
        </w:rPr>
        <w:t>–</w:t>
      </w:r>
      <w:r w:rsidRPr="004A1E6C">
        <w:rPr>
          <w:rFonts w:ascii="Times New Roman" w:hAnsi="Times New Roman" w:cs="Times New Roman"/>
          <w:noProof/>
          <w:sz w:val="24"/>
          <w:szCs w:val="24"/>
          <w:lang w:eastAsia="zh-CN"/>
        </w:rPr>
        <w:t>2009), c. Delta Isothermal Layer, d. Mixed layer in the GSW (1958</w:t>
      </w:r>
      <w:r>
        <w:rPr>
          <w:rFonts w:ascii="Times New Roman" w:hAnsi="Times New Roman" w:cs="Times New Roman"/>
          <w:sz w:val="24"/>
          <w:szCs w:val="24"/>
        </w:rPr>
        <w:t>–</w:t>
      </w:r>
      <w:r w:rsidRPr="004A1E6C">
        <w:rPr>
          <w:rFonts w:ascii="Times New Roman" w:hAnsi="Times New Roman" w:cs="Times New Roman"/>
          <w:noProof/>
          <w:sz w:val="24"/>
          <w:szCs w:val="24"/>
          <w:lang w:eastAsia="zh-CN"/>
        </w:rPr>
        <w:t>1999), e. Mixed layer in the GSWS (2000</w:t>
      </w:r>
      <w:r>
        <w:rPr>
          <w:rFonts w:ascii="Times New Roman" w:hAnsi="Times New Roman" w:cs="Times New Roman"/>
          <w:sz w:val="24"/>
          <w:szCs w:val="24"/>
        </w:rPr>
        <w:t>–</w:t>
      </w:r>
      <w:r w:rsidRPr="004A1E6C">
        <w:rPr>
          <w:rFonts w:ascii="Times New Roman" w:hAnsi="Times New Roman" w:cs="Times New Roman"/>
          <w:noProof/>
          <w:sz w:val="24"/>
          <w:szCs w:val="24"/>
          <w:lang w:eastAsia="zh-CN"/>
        </w:rPr>
        <w:t xml:space="preserve">2009), f. Delta Mixed Layer. </w:t>
      </w:r>
    </w:p>
    <w:p w:rsidR="0027056A" w:rsidRDefault="0027056A" w:rsidP="0027056A">
      <w:pPr>
        <w:spacing w:line="480" w:lineRule="auto"/>
        <w:jc w:val="both"/>
        <w:rPr>
          <w:rFonts w:ascii="Times New Roman" w:hAnsi="Times New Roman" w:cs="Times New Roman"/>
          <w:noProof/>
          <w:sz w:val="24"/>
          <w:szCs w:val="24"/>
          <w:lang w:eastAsia="zh-CN"/>
        </w:rPr>
      </w:pPr>
    </w:p>
    <w:p w:rsidR="0027056A" w:rsidRDefault="0027056A" w:rsidP="0027056A">
      <w:pPr>
        <w:spacing w:line="480" w:lineRule="auto"/>
        <w:jc w:val="both"/>
        <w:rPr>
          <w:rFonts w:ascii="Times New Roman" w:hAnsi="Times New Roman" w:cs="Times New Roman"/>
          <w:noProof/>
          <w:sz w:val="24"/>
          <w:szCs w:val="24"/>
          <w:lang w:eastAsia="zh-CN"/>
        </w:rPr>
      </w:pPr>
    </w:p>
    <w:p w:rsidR="006B27DF" w:rsidRDefault="006B27DF" w:rsidP="0027056A">
      <w:pPr>
        <w:spacing w:line="480" w:lineRule="auto"/>
        <w:jc w:val="both"/>
        <w:rPr>
          <w:rFonts w:ascii="Times New Roman" w:hAnsi="Times New Roman" w:cs="Times New Roman"/>
          <w:noProof/>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1"/>
        <w:gridCol w:w="4295"/>
      </w:tblGrid>
      <w:tr w:rsidR="0027056A" w:rsidRPr="00A4792D" w:rsidTr="00685321">
        <w:tc>
          <w:tcPr>
            <w:tcW w:w="4561" w:type="dxa"/>
          </w:tcPr>
          <w:p w:rsidR="0027056A" w:rsidRPr="00A4792D" w:rsidRDefault="00423582" w:rsidP="00685321">
            <w:pPr>
              <w:spacing w:after="160" w:line="259" w:lineRule="auto"/>
              <w:rPr>
                <w:rFonts w:ascii="Times New Roman" w:hAnsi="Times New Roman" w:cs="Times New Roman"/>
                <w:sz w:val="24"/>
                <w:szCs w:val="24"/>
                <w:lang w:eastAsia="zh-CN"/>
              </w:rPr>
            </w:pPr>
            <w:r w:rsidRPr="00423582">
              <w:rPr>
                <w:noProof/>
              </w:rPr>
              <w:lastRenderedPageBreak/>
              <w:pict>
                <v:shape id="Text Box 76" o:spid="_x0000_s1036" type="#_x0000_t202" style="position:absolute;margin-left:221.6pt;margin-top:135.8pt;width:31.35pt;height:24.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i0ug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&#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d</w:t>
                        </w:r>
                        <w:r>
                          <w:rPr>
                            <w:rFonts w:ascii="Times New Roman" w:hAnsi="Times New Roman" w:cs="Times New Roman" w:hint="eastAsia"/>
                            <w:sz w:val="24"/>
                            <w:szCs w:val="24"/>
                            <w:lang w:eastAsia="zh-CN"/>
                          </w:rPr>
                          <w:t>)</w:t>
                        </w:r>
                      </w:p>
                    </w:txbxContent>
                  </v:textbox>
                </v:shape>
              </w:pict>
            </w:r>
            <w:r w:rsidRPr="00423582">
              <w:rPr>
                <w:noProof/>
              </w:rPr>
              <w:pict>
                <v:shape id="Text Box 75" o:spid="_x0000_s1035" type="#_x0000_t202" style="position:absolute;margin-left:-4.1pt;margin-top:135.8pt;width:28.65pt;height:24.05pt;z-index:251678720;visibility:visible"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b</w:t>
                        </w:r>
                        <w:r>
                          <w:rPr>
                            <w:rFonts w:ascii="Times New Roman" w:hAnsi="Times New Roman" w:cs="Times New Roman" w:hint="eastAsia"/>
                            <w:sz w:val="24"/>
                            <w:szCs w:val="24"/>
                            <w:lang w:eastAsia="zh-CN"/>
                          </w:rPr>
                          <w:t>)</w:t>
                        </w:r>
                      </w:p>
                    </w:txbxContent>
                  </v:textbox>
                </v:shape>
              </w:pict>
            </w:r>
            <w:r w:rsidRPr="00423582">
              <w:rPr>
                <w:noProof/>
              </w:rPr>
              <w:pict>
                <v:shape id="Text Box 77" o:spid="_x0000_s1034" type="#_x0000_t202" style="position:absolute;margin-left:-1.7pt;margin-top:.8pt;width:31.7pt;height:24.05pt;z-index:251676672;visibility:visible"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sz w:val="24"/>
                            <w:szCs w:val="24"/>
                            <w:lang w:eastAsia="zh-CN"/>
                          </w:rPr>
                          <w:t>a</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2968625" cy="1603538"/>
                  <wp:effectExtent l="19050" t="0" r="3175" b="0"/>
                  <wp:docPr id="51" name="Picture 50" descr="WarmBL_Manual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BL_Manual_1contourvalue_edit3.tif"/>
                          <pic:cNvPicPr/>
                        </pic:nvPicPr>
                        <pic:blipFill>
                          <a:blip r:embed="rId23" cstate="print"/>
                          <a:stretch>
                            <a:fillRect/>
                          </a:stretch>
                        </pic:blipFill>
                        <pic:spPr>
                          <a:xfrm>
                            <a:off x="0" y="0"/>
                            <a:ext cx="2968625" cy="1603538"/>
                          </a:xfrm>
                          <a:prstGeom prst="rect">
                            <a:avLst/>
                          </a:prstGeom>
                        </pic:spPr>
                      </pic:pic>
                    </a:graphicData>
                  </a:graphic>
                </wp:inline>
              </w:drawing>
            </w:r>
          </w:p>
        </w:tc>
        <w:tc>
          <w:tcPr>
            <w:tcW w:w="4295" w:type="dxa"/>
          </w:tcPr>
          <w:p w:rsidR="0027056A" w:rsidRPr="00A4792D" w:rsidRDefault="00423582" w:rsidP="00685321">
            <w:pPr>
              <w:spacing w:after="160" w:line="259" w:lineRule="auto"/>
              <w:rPr>
                <w:rFonts w:ascii="Times New Roman" w:hAnsi="Times New Roman" w:cs="Times New Roman"/>
                <w:sz w:val="24"/>
                <w:szCs w:val="24"/>
                <w:lang w:eastAsia="zh-CN"/>
              </w:rPr>
            </w:pPr>
            <w:r w:rsidRPr="00423582">
              <w:rPr>
                <w:noProof/>
              </w:rPr>
              <w:pict>
                <v:shape id="Text Box 78" o:spid="_x0000_s1033" type="#_x0000_t202" style="position:absolute;margin-left:-4.15pt;margin-top:.8pt;width:29.05pt;height:24.0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9ZuAIAAMI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" filled="f" stroked="f">
                  <v:textbox>
                    <w:txbxContent>
                      <w:p w:rsidR="0027056A" w:rsidRPr="007B3CCA" w:rsidRDefault="00846230" w:rsidP="0027056A">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0027056A" w:rsidRPr="007B3CCA">
                          <w:rPr>
                            <w:rFonts w:ascii="Times New Roman" w:hAnsi="Times New Roman" w:cs="Times New Roman" w:hint="eastAsia"/>
                            <w:sz w:val="24"/>
                            <w:szCs w:val="24"/>
                            <w:lang w:eastAsia="zh-CN"/>
                          </w:rPr>
                          <w:t>c</w:t>
                        </w:r>
                        <w:r>
                          <w:rPr>
                            <w:rFonts w:ascii="Times New Roman" w:hAnsi="Times New Roman" w:cs="Times New Roman" w:hint="eastAsia"/>
                            <w:sz w:val="24"/>
                            <w:szCs w:val="24"/>
                            <w:lang w:eastAsia="zh-CN"/>
                          </w:rPr>
                          <w:t>)</w:t>
                        </w:r>
                      </w:p>
                    </w:txbxContent>
                  </v:textbox>
                </v:shape>
              </w:pict>
            </w:r>
            <w:r w:rsidR="0027056A">
              <w:rPr>
                <w:rFonts w:ascii="Times New Roman" w:hAnsi="Times New Roman" w:cs="Times New Roman"/>
                <w:noProof/>
                <w:sz w:val="24"/>
                <w:szCs w:val="24"/>
                <w:lang w:eastAsia="zh-CN"/>
              </w:rPr>
              <w:drawing>
                <wp:inline distT="0" distB="0" distL="0" distR="0">
                  <wp:extent cx="2778820" cy="1617443"/>
                  <wp:effectExtent l="19050" t="0" r="2480" b="0"/>
                  <wp:docPr id="26" name="Picture 25" descr="WarmPrecip_1CV_size22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Precip_1CV_size22_edit3.tif"/>
                          <pic:cNvPicPr/>
                        </pic:nvPicPr>
                        <pic:blipFill>
                          <a:blip r:embed="rId24" cstate="print"/>
                          <a:stretch>
                            <a:fillRect/>
                          </a:stretch>
                        </pic:blipFill>
                        <pic:spPr>
                          <a:xfrm>
                            <a:off x="0" y="0"/>
                            <a:ext cx="2776801" cy="1616268"/>
                          </a:xfrm>
                          <a:prstGeom prst="rect">
                            <a:avLst/>
                          </a:prstGeom>
                        </pic:spPr>
                      </pic:pic>
                    </a:graphicData>
                  </a:graphic>
                </wp:inline>
              </w:drawing>
            </w:r>
          </w:p>
        </w:tc>
      </w:tr>
      <w:tr w:rsidR="0027056A" w:rsidRPr="00A4792D" w:rsidTr="00685321">
        <w:tc>
          <w:tcPr>
            <w:tcW w:w="4561" w:type="dxa"/>
          </w:tcPr>
          <w:p w:rsidR="0027056A" w:rsidRPr="00A4792D" w:rsidRDefault="0027056A" w:rsidP="00685321">
            <w:pPr>
              <w:spacing w:after="160" w:line="259" w:lineRule="auto"/>
              <w:rPr>
                <w:rFonts w:ascii="Times New Roman" w:hAnsi="Times New Roman" w:cs="Times New Roman"/>
                <w:sz w:val="24"/>
                <w:szCs w:val="24"/>
                <w:lang w:eastAsia="zh-CN"/>
              </w:rPr>
            </w:pPr>
            <w:r w:rsidRPr="00FD1F1C">
              <w:rPr>
                <w:rFonts w:ascii="Times New Roman" w:hAnsi="Times New Roman" w:cs="Times New Roman"/>
                <w:noProof/>
                <w:sz w:val="24"/>
                <w:szCs w:val="24"/>
                <w:lang w:eastAsia="zh-CN"/>
              </w:rPr>
              <w:drawing>
                <wp:inline distT="0" distB="0" distL="0" distR="0">
                  <wp:extent cx="2968625" cy="1603538"/>
                  <wp:effectExtent l="19050" t="0" r="3175" b="0"/>
                  <wp:docPr id="22" name="Picture 16" descr="HiatBL_Manual_1contourvalue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BL_Manual_1contourvalue_edit3.tif"/>
                          <pic:cNvPicPr/>
                        </pic:nvPicPr>
                        <pic:blipFill>
                          <a:blip r:embed="rId25" cstate="print"/>
                          <a:stretch>
                            <a:fillRect/>
                          </a:stretch>
                        </pic:blipFill>
                        <pic:spPr>
                          <a:xfrm>
                            <a:off x="0" y="0"/>
                            <a:ext cx="2968318" cy="1603372"/>
                          </a:xfrm>
                          <a:prstGeom prst="rect">
                            <a:avLst/>
                          </a:prstGeom>
                        </pic:spPr>
                      </pic:pic>
                    </a:graphicData>
                  </a:graphic>
                </wp:inline>
              </w:drawing>
            </w:r>
          </w:p>
        </w:tc>
        <w:tc>
          <w:tcPr>
            <w:tcW w:w="4295" w:type="dxa"/>
          </w:tcPr>
          <w:p w:rsidR="0027056A" w:rsidRPr="00A4792D" w:rsidRDefault="0027056A" w:rsidP="00685321">
            <w:pPr>
              <w:spacing w:after="160" w:line="259" w:lineRule="auto"/>
              <w:rPr>
                <w:rFonts w:ascii="Times New Roman" w:hAnsi="Times New Roman" w:cs="Times New Roman"/>
                <w:sz w:val="24"/>
                <w:szCs w:val="24"/>
                <w:lang w:eastAsia="zh-CN"/>
              </w:rPr>
            </w:pPr>
            <w:r>
              <w:rPr>
                <w:rFonts w:ascii="Times New Roman" w:hAnsi="Times New Roman" w:cs="Times New Roman"/>
                <w:noProof/>
                <w:sz w:val="24"/>
                <w:szCs w:val="24"/>
                <w:lang w:eastAsia="zh-CN"/>
              </w:rPr>
              <w:drawing>
                <wp:inline distT="0" distB="0" distL="0" distR="0">
                  <wp:extent cx="2787805" cy="1601585"/>
                  <wp:effectExtent l="19050" t="0" r="0" b="0"/>
                  <wp:docPr id="30" name="Picture 29" descr="HiatusPrecip_1CV_size22_edi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atusPrecip_1CV_size22_edit3.tif"/>
                          <pic:cNvPicPr/>
                        </pic:nvPicPr>
                        <pic:blipFill>
                          <a:blip r:embed="rId26" cstate="print"/>
                          <a:stretch>
                            <a:fillRect/>
                          </a:stretch>
                        </pic:blipFill>
                        <pic:spPr>
                          <a:xfrm>
                            <a:off x="0" y="0"/>
                            <a:ext cx="2787804" cy="1601584"/>
                          </a:xfrm>
                          <a:prstGeom prst="rect">
                            <a:avLst/>
                          </a:prstGeom>
                        </pic:spPr>
                      </pic:pic>
                    </a:graphicData>
                  </a:graphic>
                </wp:inline>
              </w:drawing>
            </w:r>
          </w:p>
        </w:tc>
      </w:tr>
    </w:tbl>
    <w:p w:rsidR="00A960C9" w:rsidRDefault="0027056A"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4A1E6C">
        <w:rPr>
          <w:rFonts w:ascii="Times New Roman" w:hAnsi="Times New Roman" w:cs="Times New Roman"/>
          <w:b/>
          <w:noProof/>
          <w:sz w:val="24"/>
          <w:szCs w:val="24"/>
          <w:lang w:eastAsia="zh-CN"/>
        </w:rPr>
        <w:t>Figure S</w:t>
      </w:r>
      <w:r w:rsidR="00EE726A">
        <w:rPr>
          <w:rFonts w:ascii="Times New Roman" w:hAnsi="Times New Roman" w:cs="Times New Roman" w:hint="eastAsia"/>
          <w:b/>
          <w:noProof/>
          <w:sz w:val="24"/>
          <w:szCs w:val="24"/>
          <w:lang w:eastAsia="zh-CN"/>
        </w:rPr>
        <w:t>6</w:t>
      </w:r>
      <w:r w:rsidRPr="004A1E6C">
        <w:rPr>
          <w:rFonts w:ascii="Times New Roman" w:hAnsi="Times New Roman" w:cs="Times New Roman"/>
          <w:b/>
          <w:noProof/>
          <w:sz w:val="24"/>
          <w:szCs w:val="24"/>
          <w:lang w:eastAsia="zh-CN"/>
        </w:rPr>
        <w:t xml:space="preserve">. </w:t>
      </w:r>
      <w:r w:rsidRPr="004A1E6C">
        <w:rPr>
          <w:rFonts w:ascii="Times New Roman" w:hAnsi="Times New Roman" w:cs="Times New Roman"/>
          <w:b/>
          <w:sz w:val="24"/>
          <w:szCs w:val="24"/>
          <w:lang w:eastAsia="zh-CN"/>
        </w:rPr>
        <w:t>Barrier layer thickness (BLT) and precipitation patterns in the Indian Ocean. a,</w:t>
      </w:r>
      <w:r w:rsidRPr="004A1E6C">
        <w:rPr>
          <w:rFonts w:ascii="Times New Roman" w:hAnsi="Times New Roman" w:cs="Times New Roman"/>
          <w:sz w:val="24"/>
          <w:szCs w:val="24"/>
          <w:lang w:eastAsia="zh-CN"/>
        </w:rPr>
        <w:t xml:space="preserve"> BLT in the GSW period. </w:t>
      </w:r>
      <w:r w:rsidRPr="004A1E6C">
        <w:rPr>
          <w:rFonts w:ascii="Times New Roman" w:hAnsi="Times New Roman" w:cs="Times New Roman"/>
          <w:b/>
          <w:sz w:val="24"/>
          <w:szCs w:val="24"/>
          <w:lang w:eastAsia="zh-CN"/>
        </w:rPr>
        <w:t>b,</w:t>
      </w:r>
      <w:r w:rsidRPr="004A1E6C">
        <w:rPr>
          <w:rFonts w:ascii="Times New Roman" w:hAnsi="Times New Roman" w:cs="Times New Roman"/>
          <w:sz w:val="24"/>
          <w:szCs w:val="24"/>
          <w:lang w:eastAsia="zh-CN"/>
        </w:rPr>
        <w:t xml:space="preserve"> BLT in the GSWS period. </w:t>
      </w:r>
      <w:r w:rsidRPr="004A1E6C">
        <w:rPr>
          <w:rFonts w:ascii="Times New Roman" w:hAnsi="Times New Roman" w:cs="Times New Roman"/>
          <w:b/>
          <w:sz w:val="24"/>
          <w:szCs w:val="24"/>
          <w:lang w:eastAsia="zh-CN"/>
        </w:rPr>
        <w:t>c</w:t>
      </w:r>
      <w:r w:rsidRPr="004A1E6C">
        <w:rPr>
          <w:rFonts w:ascii="Times New Roman" w:hAnsi="Times New Roman" w:cs="Times New Roman"/>
          <w:sz w:val="24"/>
          <w:szCs w:val="24"/>
          <w:lang w:eastAsia="zh-CN"/>
        </w:rPr>
        <w:t>, Mean precipitation in 1979</w:t>
      </w:r>
      <w:r>
        <w:rPr>
          <w:rFonts w:ascii="Times New Roman" w:hAnsi="Times New Roman" w:cs="Times New Roman"/>
          <w:sz w:val="24"/>
          <w:szCs w:val="24"/>
        </w:rPr>
        <w:t>–</w:t>
      </w:r>
      <w:r w:rsidRPr="004A1E6C">
        <w:rPr>
          <w:rFonts w:ascii="Times New Roman" w:hAnsi="Times New Roman" w:cs="Times New Roman"/>
          <w:sz w:val="24"/>
          <w:szCs w:val="24"/>
          <w:lang w:eastAsia="zh-CN"/>
        </w:rPr>
        <w:t xml:space="preserve">1999, </w:t>
      </w:r>
      <w:r>
        <w:rPr>
          <w:rFonts w:ascii="Times New Roman" w:hAnsi="Times New Roman" w:cs="Times New Roman" w:hint="eastAsia"/>
          <w:b/>
          <w:sz w:val="24"/>
          <w:szCs w:val="24"/>
          <w:lang w:eastAsia="zh-CN"/>
        </w:rPr>
        <w:t>d</w:t>
      </w:r>
      <w:r w:rsidRPr="004A1E6C">
        <w:rPr>
          <w:rFonts w:ascii="Times New Roman" w:hAnsi="Times New Roman" w:cs="Times New Roman"/>
          <w:sz w:val="24"/>
          <w:szCs w:val="24"/>
          <w:lang w:eastAsia="zh-CN"/>
        </w:rPr>
        <w:t xml:space="preserve"> Mean precipitation in 2000</w:t>
      </w:r>
      <w:r>
        <w:rPr>
          <w:rFonts w:ascii="Times New Roman" w:hAnsi="Times New Roman" w:cs="Times New Roman"/>
          <w:sz w:val="24"/>
          <w:szCs w:val="24"/>
        </w:rPr>
        <w:t>–</w:t>
      </w:r>
      <w:r w:rsidRPr="004A1E6C">
        <w:rPr>
          <w:rFonts w:ascii="Times New Roman" w:hAnsi="Times New Roman" w:cs="Times New Roman"/>
          <w:sz w:val="24"/>
          <w:szCs w:val="24"/>
          <w:lang w:eastAsia="zh-CN"/>
        </w:rPr>
        <w:t>2012</w:t>
      </w:r>
      <w:r>
        <w:rPr>
          <w:rFonts w:ascii="Times New Roman" w:hAnsi="Times New Roman" w:cs="Times New Roman" w:hint="eastAsia"/>
          <w:sz w:val="24"/>
          <w:szCs w:val="24"/>
          <w:lang w:eastAsia="zh-CN"/>
        </w:rPr>
        <w:t>.</w:t>
      </w:r>
      <w:r w:rsidRPr="004A1E6C">
        <w:rPr>
          <w:rFonts w:ascii="Times New Roman" w:hAnsi="Times New Roman" w:cs="Times New Roman"/>
          <w:sz w:val="24"/>
          <w:szCs w:val="24"/>
          <w:lang w:eastAsia="zh-CN"/>
        </w:rPr>
        <w:t xml:space="preserve"> </w:t>
      </w:r>
    </w:p>
    <w:p w:rsidR="00BF5CBE" w:rsidRDefault="00BF5CBE"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012EEB" w:rsidRDefault="00012EEB"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451797" w:rsidRDefault="00451797"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6"/>
      </w:tblGrid>
      <w:tr w:rsidR="00012EEB" w:rsidTr="00846230">
        <w:tc>
          <w:tcPr>
            <w:tcW w:w="8856" w:type="dxa"/>
          </w:tcPr>
          <w:p w:rsidR="00012EEB" w:rsidRDefault="00423582" w:rsidP="008F71A6">
            <w:pPr>
              <w:rPr>
                <w:lang w:eastAsia="zh-CN"/>
              </w:rPr>
            </w:pPr>
            <w:r>
              <w:rPr>
                <w:noProof/>
              </w:rPr>
              <w:lastRenderedPageBreak/>
              <w:pict>
                <v:shape id="Text Box 3" o:spid="_x0000_s1032" type="#_x0000_t202" style="position:absolute;margin-left:-3.05pt;margin-top:-.7pt;width:31.7pt;height:24.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EPtw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" filled="f" stroked="f">
                  <v:textbox>
                    <w:txbxContent>
                      <w:p w:rsidR="00846230" w:rsidRPr="007B3CCA" w:rsidRDefault="00846230" w:rsidP="00846230">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w:t>
                        </w:r>
                        <w:r w:rsidRPr="007B3CCA">
                          <w:rPr>
                            <w:rFonts w:ascii="Times New Roman" w:hAnsi="Times New Roman" w:cs="Times New Roman"/>
                            <w:sz w:val="24"/>
                            <w:szCs w:val="24"/>
                            <w:lang w:eastAsia="zh-CN"/>
                          </w:rPr>
                          <w:t>a</w:t>
                        </w:r>
                        <w:r>
                          <w:rPr>
                            <w:rFonts w:ascii="Times New Roman" w:hAnsi="Times New Roman" w:cs="Times New Roman" w:hint="eastAsia"/>
                            <w:sz w:val="24"/>
                            <w:szCs w:val="24"/>
                            <w:lang w:eastAsia="zh-CN"/>
                          </w:rPr>
                          <w:t>)</w:t>
                        </w:r>
                      </w:p>
                    </w:txbxContent>
                  </v:textbox>
                </v:shape>
              </w:pict>
            </w:r>
            <w:r w:rsidR="00012EEB">
              <w:rPr>
                <w:noProof/>
                <w:lang w:eastAsia="zh-CN"/>
              </w:rPr>
              <w:drawing>
                <wp:inline distT="0" distB="0" distL="0" distR="0">
                  <wp:extent cx="4591742" cy="2761422"/>
                  <wp:effectExtent l="19050" t="0" r="0" b="0"/>
                  <wp:docPr id="6" name="Picture 2" descr="SSTdiff_BLT_D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Tdiff_BLT_DMI.png"/>
                          <pic:cNvPicPr/>
                        </pic:nvPicPr>
                        <pic:blipFill>
                          <a:blip r:embed="rId27" cstate="print"/>
                          <a:stretch>
                            <a:fillRect/>
                          </a:stretch>
                        </pic:blipFill>
                        <pic:spPr>
                          <a:xfrm>
                            <a:off x="0" y="0"/>
                            <a:ext cx="4599269" cy="2765949"/>
                          </a:xfrm>
                          <a:prstGeom prst="rect">
                            <a:avLst/>
                          </a:prstGeom>
                        </pic:spPr>
                      </pic:pic>
                    </a:graphicData>
                  </a:graphic>
                </wp:inline>
              </w:drawing>
            </w:r>
          </w:p>
          <w:p w:rsidR="006C6F9B" w:rsidRDefault="00423582" w:rsidP="008F71A6">
            <w:pPr>
              <w:rPr>
                <w:lang w:eastAsia="zh-CN"/>
              </w:rPr>
            </w:pPr>
            <w:r>
              <w:rPr>
                <w:noProof/>
              </w:rPr>
              <w:pict>
                <v:shape id="Text Box 2" o:spid="_x0000_s1031" type="#_x0000_t202" style="position:absolute;margin-left:-3.05pt;margin-top:12.35pt;width:31.7pt;height:24.05pt;z-index:251697152;visibility:visible" filled="f" stroked="f">
                  <v:textbox>
                    <w:txbxContent>
                      <w:p w:rsidR="00846230" w:rsidRPr="007B3CCA" w:rsidRDefault="00846230" w:rsidP="00846230">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(b)</w:t>
                        </w:r>
                      </w:p>
                    </w:txbxContent>
                  </v:textbox>
                </v:shape>
              </w:pict>
            </w:r>
          </w:p>
        </w:tc>
      </w:tr>
      <w:tr w:rsidR="00012EEB" w:rsidTr="00846230">
        <w:tc>
          <w:tcPr>
            <w:tcW w:w="8856" w:type="dxa"/>
          </w:tcPr>
          <w:p w:rsidR="00012EEB" w:rsidRDefault="00012EEB" w:rsidP="008F71A6">
            <w:pPr>
              <w:rPr>
                <w:noProof/>
                <w:lang w:eastAsia="zh-CN"/>
              </w:rPr>
            </w:pPr>
          </w:p>
          <w:p w:rsidR="006C6F9B" w:rsidRDefault="00480328" w:rsidP="008F71A6">
            <w:pPr>
              <w:rPr>
                <w:noProof/>
                <w:lang w:eastAsia="zh-CN"/>
              </w:rPr>
            </w:pPr>
            <w:r>
              <w:rPr>
                <w:noProof/>
                <w:lang w:eastAsia="zh-CN"/>
              </w:rPr>
              <w:drawing>
                <wp:inline distT="0" distB="0" distL="0" distR="0">
                  <wp:extent cx="4032019" cy="2316480"/>
                  <wp:effectExtent l="19050" t="0" r="6581" b="0"/>
                  <wp:docPr id="10" name="图片 1" descr="/var/folders/bf/rx9ypsnd2m5dnq9wr6zc2lr00000gn/T/com.microsoft.Word/WebArchiveCopyPasteTempFiles/dmi_long.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ar/folders/bf/rx9ypsnd2m5dnq9wr6zc2lr00000gn/T/com.microsoft.Word/WebArchiveCopyPasteTempFiles/dmi_long.gif"/>
                          <pic:cNvPicPr>
                            <a:picLocks/>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817" r="6255" b="9656"/>
                          <a:stretch/>
                        </pic:blipFill>
                        <pic:spPr bwMode="auto">
                          <a:xfrm>
                            <a:off x="0" y="0"/>
                            <a:ext cx="4037922" cy="23198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6F9B" w:rsidRDefault="006C6F9B" w:rsidP="008F71A6">
            <w:pPr>
              <w:rPr>
                <w:noProof/>
                <w:lang w:eastAsia="zh-CN"/>
              </w:rPr>
            </w:pPr>
          </w:p>
          <w:p w:rsidR="006C6F9B" w:rsidRDefault="006C6F9B" w:rsidP="008F71A6">
            <w:pPr>
              <w:rPr>
                <w:lang w:eastAsia="zh-CN"/>
              </w:rPr>
            </w:pPr>
          </w:p>
        </w:tc>
      </w:tr>
      <w:tr w:rsidR="006C6F9B" w:rsidTr="00846230">
        <w:tc>
          <w:tcPr>
            <w:tcW w:w="8856" w:type="dxa"/>
          </w:tcPr>
          <w:p w:rsidR="006C6F9B" w:rsidRDefault="006C6F9B" w:rsidP="008F71A6">
            <w:pPr>
              <w:rPr>
                <w:noProof/>
                <w:lang w:eastAsia="zh-CN"/>
              </w:rPr>
            </w:pPr>
          </w:p>
        </w:tc>
      </w:tr>
    </w:tbl>
    <w:p w:rsidR="005B11E8" w:rsidRPr="00451797" w:rsidRDefault="00DA3779" w:rsidP="008E467C">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386AF6">
        <w:rPr>
          <w:rFonts w:ascii="Times New Roman" w:hAnsi="Times New Roman" w:cs="Times New Roman" w:hint="eastAsia"/>
          <w:b/>
          <w:sz w:val="24"/>
          <w:szCs w:val="24"/>
          <w:lang w:eastAsia="zh-CN"/>
        </w:rPr>
        <w:t>Fig</w:t>
      </w:r>
      <w:r w:rsidR="006B276E">
        <w:rPr>
          <w:rFonts w:ascii="Times New Roman" w:hAnsi="Times New Roman" w:cs="Times New Roman"/>
          <w:b/>
          <w:sz w:val="24"/>
          <w:szCs w:val="24"/>
          <w:lang w:eastAsia="zh-CN"/>
        </w:rPr>
        <w:t>ure</w:t>
      </w:r>
      <w:r w:rsidRPr="00386AF6">
        <w:rPr>
          <w:rFonts w:ascii="Times New Roman" w:hAnsi="Times New Roman" w:cs="Times New Roman" w:hint="eastAsia"/>
          <w:b/>
          <w:sz w:val="24"/>
          <w:szCs w:val="24"/>
          <w:lang w:eastAsia="zh-CN"/>
        </w:rPr>
        <w:t xml:space="preserve"> S</w:t>
      </w:r>
      <w:r w:rsidR="00E65DC1" w:rsidRPr="00386AF6">
        <w:rPr>
          <w:rFonts w:ascii="Times New Roman" w:hAnsi="Times New Roman" w:cs="Times New Roman" w:hint="eastAsia"/>
          <w:b/>
          <w:sz w:val="24"/>
          <w:szCs w:val="24"/>
          <w:lang w:eastAsia="zh-CN"/>
        </w:rPr>
        <w:t>7</w:t>
      </w:r>
      <w:r w:rsidRPr="00386AF6">
        <w:rPr>
          <w:rFonts w:ascii="Times New Roman" w:hAnsi="Times New Roman" w:cs="Times New Roman" w:hint="eastAsia"/>
          <w:b/>
          <w:sz w:val="24"/>
          <w:szCs w:val="24"/>
          <w:lang w:eastAsia="zh-CN"/>
        </w:rPr>
        <w:t xml:space="preserve">.  The </w:t>
      </w:r>
      <w:r w:rsidR="006B276E">
        <w:rPr>
          <w:rFonts w:ascii="Times New Roman" w:hAnsi="Times New Roman" w:cs="Times New Roman"/>
          <w:b/>
          <w:sz w:val="24"/>
          <w:szCs w:val="24"/>
          <w:lang w:eastAsia="zh-CN"/>
        </w:rPr>
        <w:t>m</w:t>
      </w:r>
      <w:r w:rsidRPr="00386AF6">
        <w:rPr>
          <w:rFonts w:ascii="Times New Roman" w:hAnsi="Times New Roman" w:cs="Times New Roman" w:hint="eastAsia"/>
          <w:b/>
          <w:sz w:val="24"/>
          <w:szCs w:val="24"/>
          <w:lang w:eastAsia="zh-CN"/>
        </w:rPr>
        <w:t xml:space="preserve">ean </w:t>
      </w:r>
      <w:r w:rsidR="006B276E">
        <w:rPr>
          <w:rFonts w:ascii="Times New Roman" w:hAnsi="Times New Roman" w:cs="Times New Roman"/>
          <w:b/>
          <w:sz w:val="24"/>
          <w:szCs w:val="24"/>
          <w:lang w:eastAsia="zh-CN"/>
        </w:rPr>
        <w:t>s</w:t>
      </w:r>
      <w:r w:rsidRPr="00386AF6">
        <w:rPr>
          <w:rFonts w:ascii="Times New Roman" w:hAnsi="Times New Roman" w:cs="Times New Roman" w:hint="eastAsia"/>
          <w:b/>
          <w:sz w:val="24"/>
          <w:szCs w:val="24"/>
          <w:lang w:eastAsia="zh-CN"/>
        </w:rPr>
        <w:t xml:space="preserve">ea </w:t>
      </w:r>
      <w:r w:rsidR="006B276E">
        <w:rPr>
          <w:rFonts w:ascii="Times New Roman" w:hAnsi="Times New Roman" w:cs="Times New Roman"/>
          <w:b/>
          <w:sz w:val="24"/>
          <w:szCs w:val="24"/>
          <w:lang w:eastAsia="zh-CN"/>
        </w:rPr>
        <w:t>s</w:t>
      </w:r>
      <w:r w:rsidRPr="00386AF6">
        <w:rPr>
          <w:rFonts w:ascii="Times New Roman" w:hAnsi="Times New Roman" w:cs="Times New Roman" w:hint="eastAsia"/>
          <w:b/>
          <w:sz w:val="24"/>
          <w:szCs w:val="24"/>
          <w:lang w:eastAsia="zh-CN"/>
        </w:rPr>
        <w:t xml:space="preserve">urface </w:t>
      </w:r>
      <w:r w:rsidR="006B276E">
        <w:rPr>
          <w:rFonts w:ascii="Times New Roman" w:hAnsi="Times New Roman" w:cs="Times New Roman"/>
          <w:b/>
          <w:sz w:val="24"/>
          <w:szCs w:val="24"/>
          <w:lang w:eastAsia="zh-CN"/>
        </w:rPr>
        <w:t>t</w:t>
      </w:r>
      <w:r w:rsidRPr="00386AF6">
        <w:rPr>
          <w:rFonts w:ascii="Times New Roman" w:hAnsi="Times New Roman" w:cs="Times New Roman" w:hint="eastAsia"/>
          <w:b/>
          <w:sz w:val="24"/>
          <w:szCs w:val="24"/>
          <w:lang w:eastAsia="zh-CN"/>
        </w:rPr>
        <w:t>emperature (SST) from ORAS4 data and the Dipole Mode Index (DMI). a</w:t>
      </w:r>
      <w:r w:rsidRPr="00921CA3">
        <w:rPr>
          <w:rFonts w:ascii="Times New Roman" w:hAnsi="Times New Roman" w:cs="Times New Roman" w:hint="eastAsia"/>
          <w:color w:val="FF0000"/>
          <w:sz w:val="24"/>
          <w:szCs w:val="24"/>
          <w:lang w:eastAsia="zh-CN"/>
        </w:rPr>
        <w:t xml:space="preserve">, </w:t>
      </w:r>
      <w:r w:rsidR="005D2F85" w:rsidRPr="005D2F85">
        <w:rPr>
          <w:rFonts w:ascii="Times New Roman" w:hAnsi="Times New Roman" w:cs="Times New Roman"/>
          <w:sz w:val="24"/>
          <w:szCs w:val="24"/>
          <w:lang w:eastAsia="zh-CN"/>
        </w:rPr>
        <w:t xml:space="preserve">The </w:t>
      </w:r>
      <w:r w:rsidR="006B276E">
        <w:rPr>
          <w:rFonts w:ascii="Times New Roman" w:hAnsi="Times New Roman" w:cs="Times New Roman"/>
          <w:sz w:val="24"/>
          <w:szCs w:val="24"/>
          <w:lang w:eastAsia="zh-CN"/>
        </w:rPr>
        <w:t>m</w:t>
      </w:r>
      <w:r w:rsidR="005D2F85" w:rsidRPr="005D2F85">
        <w:rPr>
          <w:rFonts w:ascii="Times New Roman" w:hAnsi="Times New Roman" w:cs="Times New Roman"/>
          <w:sz w:val="24"/>
          <w:szCs w:val="24"/>
          <w:lang w:eastAsia="zh-CN"/>
        </w:rPr>
        <w:t>ean SST difference (unit: degree Celsius) = mean SST (2000-2009) – mean SST (1958-1999).</w:t>
      </w:r>
      <w:r w:rsidR="005D2F85" w:rsidRPr="005D2F85">
        <w:rPr>
          <w:rFonts w:ascii="Times New Roman" w:hAnsi="Times New Roman" w:cs="Times New Roman"/>
          <w:b/>
          <w:sz w:val="24"/>
          <w:szCs w:val="24"/>
          <w:lang w:eastAsia="zh-CN"/>
        </w:rPr>
        <w:t xml:space="preserve"> b</w:t>
      </w:r>
      <w:r w:rsidR="005D2F85" w:rsidRPr="005D2F85">
        <w:rPr>
          <w:rFonts w:ascii="Times New Roman" w:hAnsi="Times New Roman" w:cs="Times New Roman"/>
          <w:sz w:val="24"/>
          <w:szCs w:val="24"/>
          <w:lang w:eastAsia="zh-CN"/>
        </w:rPr>
        <w:t xml:space="preserve">, The </w:t>
      </w:r>
      <w:r w:rsidR="006B276E">
        <w:rPr>
          <w:rFonts w:ascii="Times New Roman" w:hAnsi="Times New Roman" w:cs="Times New Roman"/>
          <w:sz w:val="24"/>
          <w:szCs w:val="24"/>
          <w:lang w:eastAsia="zh-CN"/>
        </w:rPr>
        <w:t>DMI</w:t>
      </w:r>
      <w:r w:rsidR="005D2F85" w:rsidRPr="005D2F85">
        <w:rPr>
          <w:rFonts w:ascii="Times New Roman" w:hAnsi="Times New Roman" w:cs="Times New Roman"/>
          <w:sz w:val="24"/>
          <w:szCs w:val="24"/>
          <w:lang w:eastAsia="zh-CN"/>
        </w:rPr>
        <w:t xml:space="preserve"> for the period 1958-2015, available at https://stateoftheocean.osmc.noaa.gov/sur/ind/dmi.php. </w:t>
      </w:r>
    </w:p>
    <w:p w:rsidR="009D3531" w:rsidRPr="00451797" w:rsidRDefault="005D2F85"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5D2F85">
        <w:rPr>
          <w:rFonts w:ascii="Times New Roman" w:hAnsi="Times New Roman" w:cs="Times New Roman"/>
          <w:sz w:val="24"/>
          <w:szCs w:val="24"/>
          <w:lang w:eastAsia="zh-CN"/>
        </w:rPr>
        <w:t xml:space="preserve">The </w:t>
      </w:r>
      <w:r w:rsidR="006B276E">
        <w:rPr>
          <w:rFonts w:ascii="Times New Roman" w:hAnsi="Times New Roman" w:cs="Times New Roman"/>
          <w:sz w:val="24"/>
          <w:szCs w:val="24"/>
          <w:lang w:eastAsia="zh-CN"/>
        </w:rPr>
        <w:t>m</w:t>
      </w:r>
      <w:r w:rsidRPr="005D2F85">
        <w:rPr>
          <w:rFonts w:ascii="Times New Roman" w:hAnsi="Times New Roman" w:cs="Times New Roman"/>
          <w:sz w:val="24"/>
          <w:szCs w:val="24"/>
          <w:lang w:eastAsia="zh-CN"/>
        </w:rPr>
        <w:t>ean SST differences are consistent with the more frequent positives IODs that occurred during the GSWS period.</w:t>
      </w:r>
    </w:p>
    <w:p w:rsidR="00E237E9" w:rsidRDefault="00E237E9"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9D3531" w:rsidRDefault="009D3531"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r>
        <w:rPr>
          <w:rFonts w:ascii="Times New Roman" w:hAnsi="Times New Roman" w:cs="Times New Roman" w:hint="eastAsia"/>
          <w:noProof/>
          <w:sz w:val="24"/>
          <w:szCs w:val="24"/>
          <w:lang w:eastAsia="zh-CN"/>
        </w:rPr>
        <w:lastRenderedPageBreak/>
        <w:drawing>
          <wp:inline distT="0" distB="0" distL="0" distR="0">
            <wp:extent cx="5835246" cy="3505200"/>
            <wp:effectExtent l="19050" t="0" r="0" b="0"/>
            <wp:docPr id="8" name="Picture 7" descr="VALTEMPX_XBTORAS4_Month;y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TEMPX_XBTORAS4_Month;y2008.png"/>
                    <pic:cNvPicPr/>
                  </pic:nvPicPr>
                  <pic:blipFill>
                    <a:blip r:embed="rId29" cstate="print"/>
                    <a:stretch>
                      <a:fillRect/>
                    </a:stretch>
                  </pic:blipFill>
                  <pic:spPr>
                    <a:xfrm>
                      <a:off x="0" y="0"/>
                      <a:ext cx="5835246" cy="3505200"/>
                    </a:xfrm>
                    <a:prstGeom prst="rect">
                      <a:avLst/>
                    </a:prstGeom>
                  </pic:spPr>
                </pic:pic>
              </a:graphicData>
            </a:graphic>
          </wp:inline>
        </w:drawing>
      </w:r>
    </w:p>
    <w:p w:rsidR="00C653A0" w:rsidRPr="006C5350" w:rsidRDefault="005D2F85" w:rsidP="0027056A">
      <w:pPr>
        <w:widowControl w:val="0"/>
        <w:autoSpaceDE w:val="0"/>
        <w:autoSpaceDN w:val="0"/>
        <w:adjustRightInd w:val="0"/>
        <w:spacing w:after="0" w:line="480" w:lineRule="auto"/>
        <w:jc w:val="both"/>
        <w:rPr>
          <w:rFonts w:ascii="Times New Roman" w:eastAsia="SimSun" w:hAnsi="Times New Roman" w:cs="Times New Roman"/>
          <w:sz w:val="24"/>
          <w:szCs w:val="24"/>
          <w:lang w:eastAsia="zh-CN"/>
        </w:rPr>
      </w:pPr>
      <w:r w:rsidRPr="005D2F85">
        <w:rPr>
          <w:rFonts w:ascii="Times New Roman" w:hAnsi="Times New Roman" w:cs="Times New Roman"/>
          <w:b/>
          <w:sz w:val="24"/>
          <w:szCs w:val="24"/>
          <w:lang w:eastAsia="zh-CN"/>
        </w:rPr>
        <w:t>Fig</w:t>
      </w:r>
      <w:r w:rsidR="006B276E">
        <w:rPr>
          <w:rFonts w:ascii="Times New Roman" w:hAnsi="Times New Roman" w:cs="Times New Roman"/>
          <w:b/>
          <w:sz w:val="24"/>
          <w:szCs w:val="24"/>
          <w:lang w:eastAsia="zh-CN"/>
        </w:rPr>
        <w:t>ure</w:t>
      </w:r>
      <w:r w:rsidRPr="005D2F85">
        <w:rPr>
          <w:rFonts w:ascii="Times New Roman" w:hAnsi="Times New Roman" w:cs="Times New Roman"/>
          <w:b/>
          <w:sz w:val="24"/>
          <w:szCs w:val="24"/>
          <w:lang w:eastAsia="zh-CN"/>
        </w:rPr>
        <w:t xml:space="preserve"> S</w:t>
      </w:r>
      <w:r w:rsidRPr="005D2F85">
        <w:rPr>
          <w:rFonts w:ascii="Times New Roman" w:eastAsia="SimSun" w:hAnsi="Times New Roman" w:cs="Times New Roman"/>
          <w:b/>
          <w:sz w:val="24"/>
          <w:szCs w:val="24"/>
          <w:lang w:eastAsia="zh-CN"/>
        </w:rPr>
        <w:t>8</w:t>
      </w:r>
      <w:r w:rsidRPr="005D2F85">
        <w:rPr>
          <w:rFonts w:ascii="Times New Roman" w:hAnsi="Times New Roman" w:cs="Times New Roman"/>
          <w:b/>
          <w:sz w:val="24"/>
          <w:szCs w:val="24"/>
          <w:lang w:eastAsia="zh-CN"/>
        </w:rPr>
        <w:t xml:space="preserve">.  The </w:t>
      </w:r>
      <w:r w:rsidR="00B7756D">
        <w:rPr>
          <w:rFonts w:ascii="Times New Roman" w:eastAsia="SimSun" w:hAnsi="Times New Roman" w:cs="Times New Roman"/>
          <w:b/>
          <w:sz w:val="24"/>
          <w:szCs w:val="24"/>
          <w:lang w:eastAsia="zh-CN"/>
        </w:rPr>
        <w:t>m</w:t>
      </w:r>
      <w:r w:rsidRPr="005D2F85">
        <w:rPr>
          <w:rFonts w:ascii="Times New Roman" w:eastAsia="SimSun" w:hAnsi="Times New Roman" w:cs="Times New Roman"/>
          <w:b/>
          <w:sz w:val="24"/>
          <w:szCs w:val="24"/>
          <w:lang w:eastAsia="zh-CN"/>
        </w:rPr>
        <w:t xml:space="preserve">onthly-mean </w:t>
      </w:r>
      <w:r w:rsidR="00B7756D">
        <w:rPr>
          <w:rFonts w:ascii="Times New Roman" w:eastAsia="SimSun" w:hAnsi="Times New Roman" w:cs="Times New Roman"/>
          <w:b/>
          <w:sz w:val="24"/>
          <w:szCs w:val="24"/>
          <w:lang w:eastAsia="zh-CN"/>
        </w:rPr>
        <w:t>t</w:t>
      </w:r>
      <w:r w:rsidRPr="005D2F85">
        <w:rPr>
          <w:rFonts w:ascii="Times New Roman" w:eastAsia="SimSun" w:hAnsi="Times New Roman" w:cs="Times New Roman"/>
          <w:b/>
          <w:sz w:val="24"/>
          <w:szCs w:val="24"/>
          <w:lang w:eastAsia="zh-CN"/>
        </w:rPr>
        <w:t>emperature in 2008 near where the ITF exits from the Indonesian Seas into the Indian Ocean (10-17 S, 100-110 E)</w:t>
      </w:r>
      <w:r w:rsidR="006B276E">
        <w:rPr>
          <w:rFonts w:ascii="Times New Roman" w:eastAsia="SimSun" w:hAnsi="Times New Roman" w:cs="Times New Roman"/>
          <w:b/>
          <w:sz w:val="24"/>
          <w:szCs w:val="24"/>
          <w:lang w:eastAsia="zh-CN"/>
        </w:rPr>
        <w:t>.</w:t>
      </w:r>
      <w:r w:rsidRPr="005D2F85">
        <w:rPr>
          <w:rFonts w:ascii="Times New Roman" w:eastAsia="SimSun" w:hAnsi="Times New Roman" w:cs="Times New Roman"/>
          <w:b/>
          <w:sz w:val="24"/>
          <w:szCs w:val="24"/>
          <w:lang w:eastAsia="zh-CN"/>
        </w:rPr>
        <w:t xml:space="preserve"> </w:t>
      </w:r>
      <w:r w:rsidR="006B276E">
        <w:rPr>
          <w:rFonts w:ascii="Times New Roman" w:eastAsia="SimSun" w:hAnsi="Times New Roman" w:cs="Times New Roman"/>
          <w:sz w:val="24"/>
          <w:szCs w:val="24"/>
          <w:lang w:eastAsia="zh-CN"/>
        </w:rPr>
        <w:t xml:space="preserve">The data are based on </w:t>
      </w:r>
      <w:r w:rsidRPr="005D2F85">
        <w:rPr>
          <w:rFonts w:ascii="Times New Roman" w:eastAsia="SimSun" w:hAnsi="Times New Roman" w:cs="Times New Roman"/>
          <w:b/>
          <w:sz w:val="24"/>
          <w:szCs w:val="24"/>
          <w:lang w:eastAsia="zh-CN"/>
        </w:rPr>
        <w:t>a</w:t>
      </w:r>
      <w:r w:rsidR="006B276E">
        <w:rPr>
          <w:rFonts w:ascii="Times New Roman" w:eastAsia="SimSun" w:hAnsi="Times New Roman" w:cs="Times New Roman"/>
          <w:b/>
          <w:sz w:val="24"/>
          <w:szCs w:val="24"/>
          <w:lang w:eastAsia="zh-CN"/>
        </w:rPr>
        <w:t>,</w:t>
      </w:r>
      <w:r w:rsidRPr="005D2F85">
        <w:rPr>
          <w:rFonts w:ascii="Times New Roman" w:eastAsia="SimSun" w:hAnsi="Times New Roman" w:cs="Times New Roman"/>
          <w:b/>
          <w:sz w:val="24"/>
          <w:szCs w:val="24"/>
          <w:lang w:eastAsia="zh-CN"/>
        </w:rPr>
        <w:t xml:space="preserve"> </w:t>
      </w:r>
      <w:r w:rsidRPr="005D2F85">
        <w:rPr>
          <w:rFonts w:ascii="Times New Roman" w:eastAsia="SimSun" w:hAnsi="Times New Roman" w:cs="Times New Roman"/>
          <w:sz w:val="24"/>
          <w:szCs w:val="24"/>
          <w:lang w:eastAsia="zh-CN"/>
        </w:rPr>
        <w:t>Expendable Bathythermograph (XBT)</w:t>
      </w:r>
      <w:r w:rsidR="006B276E">
        <w:rPr>
          <w:rFonts w:ascii="Times New Roman" w:eastAsia="SimSun" w:hAnsi="Times New Roman" w:cs="Times New Roman"/>
          <w:sz w:val="24"/>
          <w:szCs w:val="24"/>
          <w:lang w:eastAsia="zh-CN"/>
        </w:rPr>
        <w:t>,</w:t>
      </w:r>
      <w:r w:rsidRPr="005D2F85">
        <w:rPr>
          <w:rFonts w:ascii="Times New Roman" w:eastAsia="SimSun" w:hAnsi="Times New Roman" w:cs="Times New Roman"/>
          <w:sz w:val="24"/>
          <w:szCs w:val="24"/>
          <w:lang w:eastAsia="zh-CN"/>
        </w:rPr>
        <w:t xml:space="preserve"> </w:t>
      </w:r>
      <w:r w:rsidRPr="005D2F85">
        <w:rPr>
          <w:rFonts w:ascii="Times New Roman" w:hAnsi="Times New Roman" w:cs="Times New Roman"/>
          <w:sz w:val="24"/>
          <w:szCs w:val="24"/>
          <w:lang w:eastAsia="zh-CN"/>
        </w:rPr>
        <w:t xml:space="preserve">and </w:t>
      </w:r>
      <w:r w:rsidRPr="005D2F85">
        <w:rPr>
          <w:rFonts w:ascii="Times New Roman" w:hAnsi="Times New Roman" w:cs="Times New Roman"/>
          <w:b/>
          <w:sz w:val="24"/>
          <w:szCs w:val="24"/>
          <w:lang w:eastAsia="zh-CN"/>
        </w:rPr>
        <w:t>b</w:t>
      </w:r>
      <w:r w:rsidR="006B276E">
        <w:rPr>
          <w:rFonts w:ascii="Times New Roman" w:hAnsi="Times New Roman" w:cs="Times New Roman"/>
          <w:b/>
          <w:sz w:val="24"/>
          <w:szCs w:val="24"/>
          <w:lang w:eastAsia="zh-CN"/>
        </w:rPr>
        <w:t>,</w:t>
      </w:r>
      <w:r w:rsidRPr="005D2F85">
        <w:rPr>
          <w:rFonts w:ascii="Times New Roman" w:hAnsi="Times New Roman" w:cs="Times New Roman"/>
          <w:b/>
          <w:sz w:val="24"/>
          <w:szCs w:val="24"/>
          <w:lang w:eastAsia="zh-CN"/>
        </w:rPr>
        <w:t xml:space="preserve"> </w:t>
      </w:r>
      <w:r w:rsidRPr="005D2F85">
        <w:rPr>
          <w:rFonts w:ascii="Times New Roman" w:eastAsia="SimSun" w:hAnsi="Times New Roman" w:cs="Times New Roman"/>
          <w:sz w:val="24"/>
          <w:szCs w:val="24"/>
          <w:lang w:eastAsia="zh-CN"/>
        </w:rPr>
        <w:t>ORAS4</w:t>
      </w:r>
      <w:r w:rsidRPr="005D2F85">
        <w:rPr>
          <w:rFonts w:ascii="Times New Roman" w:eastAsia="SimSun" w:hAnsi="Times New Roman" w:cs="Times New Roman"/>
          <w:b/>
          <w:sz w:val="24"/>
          <w:szCs w:val="24"/>
          <w:lang w:eastAsia="zh-CN"/>
        </w:rPr>
        <w:t>.</w:t>
      </w:r>
      <w:r w:rsidRPr="005D2F85">
        <w:rPr>
          <w:rFonts w:ascii="Times New Roman" w:eastAsia="SimSun" w:hAnsi="Times New Roman" w:cs="Times New Roman"/>
          <w:sz w:val="24"/>
          <w:szCs w:val="24"/>
          <w:lang w:eastAsia="zh-CN"/>
        </w:rPr>
        <w:t xml:space="preserve"> Both data sets show a similar pattern in the temperature profiles although</w:t>
      </w:r>
      <w:r w:rsidR="00B7756D">
        <w:rPr>
          <w:rFonts w:ascii="Times New Roman" w:eastAsia="SimSun" w:hAnsi="Times New Roman" w:cs="Times New Roman"/>
          <w:sz w:val="24"/>
          <w:szCs w:val="24"/>
          <w:lang w:eastAsia="zh-CN"/>
        </w:rPr>
        <w:t>,</w:t>
      </w:r>
      <w:r w:rsidRPr="005D2F85">
        <w:rPr>
          <w:rFonts w:ascii="Times New Roman" w:eastAsia="SimSun" w:hAnsi="Times New Roman" w:cs="Times New Roman"/>
          <w:sz w:val="24"/>
          <w:szCs w:val="24"/>
          <w:lang w:eastAsia="zh-CN"/>
        </w:rPr>
        <w:t xml:space="preserve"> as expected, the ORA</w:t>
      </w:r>
      <w:r w:rsidR="006B276E">
        <w:rPr>
          <w:rFonts w:ascii="Times New Roman" w:eastAsia="SimSun" w:hAnsi="Times New Roman" w:cs="Times New Roman"/>
          <w:sz w:val="24"/>
          <w:szCs w:val="24"/>
          <w:lang w:eastAsia="zh-CN"/>
        </w:rPr>
        <w:t>S</w:t>
      </w:r>
      <w:r w:rsidRPr="005D2F85">
        <w:rPr>
          <w:rFonts w:ascii="Times New Roman" w:eastAsia="SimSun" w:hAnsi="Times New Roman" w:cs="Times New Roman"/>
          <w:sz w:val="24"/>
          <w:szCs w:val="24"/>
          <w:lang w:eastAsia="zh-CN"/>
        </w:rPr>
        <w:t>4 is somewhat smoother. This suggests that ORAS4</w:t>
      </w:r>
      <w:r w:rsidR="00A23167">
        <w:rPr>
          <w:rFonts w:ascii="Times New Roman" w:eastAsia="SimSun" w:hAnsi="Times New Roman" w:cs="Times New Roman" w:hint="eastAsia"/>
          <w:sz w:val="24"/>
          <w:szCs w:val="24"/>
          <w:lang w:eastAsia="zh-CN"/>
        </w:rPr>
        <w:t xml:space="preserve"> </w:t>
      </w:r>
      <w:r w:rsidRPr="005D2F85">
        <w:rPr>
          <w:rFonts w:ascii="Times New Roman" w:eastAsia="SimSun" w:hAnsi="Times New Roman" w:cs="Times New Roman"/>
          <w:sz w:val="24"/>
          <w:szCs w:val="24"/>
          <w:lang w:eastAsia="zh-CN"/>
        </w:rPr>
        <w:t>can be used to trace the ITF within the Indian Ocean</w:t>
      </w:r>
      <w:r w:rsidR="00A23167">
        <w:rPr>
          <w:rFonts w:ascii="Times New Roman" w:eastAsia="SimSun" w:hAnsi="Times New Roman" w:cs="Times New Roman" w:hint="eastAsia"/>
          <w:sz w:val="24"/>
          <w:szCs w:val="24"/>
          <w:lang w:eastAsia="zh-CN"/>
        </w:rPr>
        <w:t>.</w:t>
      </w:r>
    </w:p>
    <w:p w:rsidR="00BF5CBE" w:rsidRDefault="00BF5CBE"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AA7FEC" w:rsidRDefault="00AA7FEC"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E65020" w:rsidRDefault="00E65020"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E65020" w:rsidRDefault="00E65020"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E65020" w:rsidRDefault="00E65020"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E65020" w:rsidRDefault="00E65020"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E65020" w:rsidRDefault="00E65020"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p w:rsidR="004815D2" w:rsidRPr="00752C0B" w:rsidRDefault="004815D2"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p>
    <w:tbl>
      <w:tblPr>
        <w:tblStyle w:val="TableGrid"/>
        <w:tblW w:w="8755" w:type="dxa"/>
        <w:tblLook w:val="04A0"/>
      </w:tblPr>
      <w:tblGrid>
        <w:gridCol w:w="5148"/>
        <w:gridCol w:w="1764"/>
        <w:gridCol w:w="1843"/>
      </w:tblGrid>
      <w:tr w:rsidR="00AA7FEC" w:rsidRPr="00A4792D" w:rsidTr="00004C40">
        <w:tc>
          <w:tcPr>
            <w:tcW w:w="5148"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b/>
                <w:sz w:val="24"/>
                <w:szCs w:val="24"/>
                <w:lang w:eastAsia="zh-CN"/>
              </w:rPr>
            </w:pPr>
            <w:r w:rsidRPr="004A1E6C">
              <w:rPr>
                <w:rFonts w:ascii="Times New Roman" w:hAnsi="Times New Roman" w:cs="Times New Roman"/>
                <w:b/>
                <w:sz w:val="24"/>
                <w:szCs w:val="24"/>
                <w:lang w:eastAsia="zh-CN"/>
              </w:rPr>
              <w:t xml:space="preserve">Region </w:t>
            </w:r>
          </w:p>
        </w:tc>
        <w:tc>
          <w:tcPr>
            <w:tcW w:w="1764"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b/>
                <w:sz w:val="24"/>
                <w:szCs w:val="24"/>
                <w:lang w:eastAsia="zh-CN"/>
              </w:rPr>
            </w:pPr>
            <w:r w:rsidRPr="004A1E6C">
              <w:rPr>
                <w:rFonts w:ascii="Times New Roman" w:hAnsi="Times New Roman" w:cs="Times New Roman"/>
                <w:b/>
                <w:sz w:val="24"/>
                <w:szCs w:val="24"/>
                <w:lang w:eastAsia="zh-CN"/>
              </w:rPr>
              <w:t>Transport in GSW (</w:t>
            </w:r>
            <w:proofErr w:type="spellStart"/>
            <w:r w:rsidRPr="004A1E6C">
              <w:rPr>
                <w:rFonts w:ascii="Times New Roman" w:hAnsi="Times New Roman" w:cs="Times New Roman"/>
                <w:b/>
                <w:sz w:val="24"/>
                <w:szCs w:val="24"/>
                <w:lang w:eastAsia="zh-CN"/>
              </w:rPr>
              <w:t>Sv</w:t>
            </w:r>
            <w:proofErr w:type="spellEnd"/>
            <w:r w:rsidRPr="004A1E6C">
              <w:rPr>
                <w:rFonts w:ascii="Times New Roman" w:hAnsi="Times New Roman" w:cs="Times New Roman"/>
                <w:b/>
                <w:sz w:val="24"/>
                <w:szCs w:val="24"/>
                <w:lang w:eastAsia="zh-CN"/>
              </w:rPr>
              <w:t xml:space="preserve">) </w:t>
            </w:r>
          </w:p>
        </w:tc>
        <w:tc>
          <w:tcPr>
            <w:tcW w:w="1843"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b/>
                <w:sz w:val="24"/>
                <w:szCs w:val="24"/>
                <w:lang w:eastAsia="zh-CN"/>
              </w:rPr>
            </w:pPr>
            <w:r w:rsidRPr="004A1E6C">
              <w:rPr>
                <w:rFonts w:ascii="Times New Roman" w:hAnsi="Times New Roman" w:cs="Times New Roman"/>
                <w:b/>
                <w:sz w:val="24"/>
                <w:szCs w:val="24"/>
                <w:lang w:eastAsia="zh-CN"/>
              </w:rPr>
              <w:t>Transport in GSWS (</w:t>
            </w:r>
            <w:proofErr w:type="spellStart"/>
            <w:r w:rsidRPr="004A1E6C">
              <w:rPr>
                <w:rFonts w:ascii="Times New Roman" w:hAnsi="Times New Roman" w:cs="Times New Roman"/>
                <w:b/>
                <w:sz w:val="24"/>
                <w:szCs w:val="24"/>
                <w:lang w:eastAsia="zh-CN"/>
              </w:rPr>
              <w:t>Sv</w:t>
            </w:r>
            <w:proofErr w:type="spellEnd"/>
            <w:r w:rsidRPr="004A1E6C">
              <w:rPr>
                <w:rFonts w:ascii="Times New Roman" w:hAnsi="Times New Roman" w:cs="Times New Roman"/>
                <w:b/>
                <w:sz w:val="24"/>
                <w:szCs w:val="24"/>
                <w:lang w:eastAsia="zh-CN"/>
              </w:rPr>
              <w:t>)</w:t>
            </w:r>
          </w:p>
        </w:tc>
      </w:tr>
      <w:tr w:rsidR="00AA7FEC" w:rsidRPr="00A4792D" w:rsidTr="00004C40">
        <w:tc>
          <w:tcPr>
            <w:tcW w:w="5148"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ITF water (10.5-15.5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vertAlign w:val="superscript"/>
                <w:lang w:eastAsia="zh-CN"/>
              </w:rPr>
              <w:t xml:space="preserve"> </w:t>
            </w:r>
            <w:r w:rsidRPr="004A1E6C">
              <w:rPr>
                <w:rFonts w:ascii="Times New Roman" w:hAnsi="Times New Roman" w:cs="Times New Roman"/>
                <w:sz w:val="24"/>
                <w:szCs w:val="24"/>
                <w:lang w:eastAsia="zh-CN"/>
              </w:rPr>
              <w:t>S, 115.5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w:t>
            </w:r>
          </w:p>
        </w:tc>
        <w:tc>
          <w:tcPr>
            <w:tcW w:w="1764" w:type="dxa"/>
          </w:tcPr>
          <w:p w:rsidR="00AA7FEC" w:rsidRPr="00A4792D" w:rsidRDefault="00AA7FEC" w:rsidP="00004C40">
            <w:pPr>
              <w:widowControl w:val="0"/>
              <w:autoSpaceDE w:val="0"/>
              <w:autoSpaceDN w:val="0"/>
              <w:adjustRightInd w:val="0"/>
              <w:spacing w:after="160" w:line="259" w:lineRule="auto"/>
              <w:ind w:firstLineChars="100" w:firstLine="240"/>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 xml:space="preserve">8.46 </w:t>
            </w:r>
          </w:p>
        </w:tc>
        <w:tc>
          <w:tcPr>
            <w:tcW w:w="1843" w:type="dxa"/>
          </w:tcPr>
          <w:p w:rsidR="00AA7FEC" w:rsidRPr="00A4792D" w:rsidRDefault="00AA7FEC" w:rsidP="00004C40">
            <w:pPr>
              <w:widowControl w:val="0"/>
              <w:autoSpaceDE w:val="0"/>
              <w:autoSpaceDN w:val="0"/>
              <w:adjustRightInd w:val="0"/>
              <w:spacing w:after="160" w:line="259" w:lineRule="auto"/>
              <w:ind w:firstLineChars="100" w:firstLine="240"/>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8.8</w:t>
            </w:r>
          </w:p>
        </w:tc>
      </w:tr>
      <w:tr w:rsidR="00AA7FEC" w:rsidRPr="00A4792D" w:rsidTr="00004C40">
        <w:tc>
          <w:tcPr>
            <w:tcW w:w="5148"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Agulhas Current (34.5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27.5-30.5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w:t>
            </w:r>
          </w:p>
        </w:tc>
        <w:tc>
          <w:tcPr>
            <w:tcW w:w="1764"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-39.05</w:t>
            </w:r>
          </w:p>
        </w:tc>
        <w:tc>
          <w:tcPr>
            <w:tcW w:w="1843"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-40.18</w:t>
            </w:r>
          </w:p>
        </w:tc>
      </w:tr>
      <w:tr w:rsidR="00AA7FEC" w:rsidRPr="00A4792D" w:rsidTr="00004C40">
        <w:tc>
          <w:tcPr>
            <w:tcW w:w="5148"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Agulhas Current Leakage</w:t>
            </w:r>
            <w:r>
              <w:rPr>
                <w:rFonts w:ascii="Times New Roman" w:hAnsi="Times New Roman" w:cs="Times New Roman"/>
                <w:sz w:val="24"/>
                <w:szCs w:val="24"/>
                <w:lang w:eastAsia="zh-CN"/>
              </w:rPr>
              <w:t xml:space="preserve"> </w:t>
            </w:r>
            <w:r w:rsidRPr="004A1E6C">
              <w:rPr>
                <w:rFonts w:ascii="Times New Roman" w:hAnsi="Times New Roman" w:cs="Times New Roman"/>
                <w:sz w:val="24"/>
                <w:szCs w:val="24"/>
                <w:lang w:eastAsia="zh-CN"/>
              </w:rPr>
              <w:t>(34.5-36.5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26.5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w:t>
            </w:r>
          </w:p>
        </w:tc>
        <w:tc>
          <w:tcPr>
            <w:tcW w:w="1764"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-37.09</w:t>
            </w:r>
          </w:p>
        </w:tc>
        <w:tc>
          <w:tcPr>
            <w:tcW w:w="1843" w:type="dxa"/>
          </w:tcPr>
          <w:p w:rsidR="00AA7FEC" w:rsidRPr="00A4792D" w:rsidRDefault="00AA7FEC" w:rsidP="00004C40">
            <w:pPr>
              <w:widowControl w:val="0"/>
              <w:autoSpaceDE w:val="0"/>
              <w:autoSpaceDN w:val="0"/>
              <w:adjustRightInd w:val="0"/>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-40.29</w:t>
            </w:r>
          </w:p>
        </w:tc>
      </w:tr>
    </w:tbl>
    <w:p w:rsidR="004815D2" w:rsidRDefault="004815D2" w:rsidP="00AA7FEC">
      <w:pPr>
        <w:widowControl w:val="0"/>
        <w:autoSpaceDE w:val="0"/>
        <w:autoSpaceDN w:val="0"/>
        <w:adjustRightInd w:val="0"/>
        <w:spacing w:after="0" w:line="480" w:lineRule="auto"/>
        <w:jc w:val="both"/>
        <w:rPr>
          <w:rFonts w:ascii="Times New Roman" w:hAnsi="Times New Roman" w:cs="Times New Roman"/>
          <w:b/>
          <w:sz w:val="24"/>
          <w:szCs w:val="24"/>
          <w:lang w:eastAsia="zh-CN"/>
        </w:rPr>
      </w:pPr>
    </w:p>
    <w:p w:rsidR="00AA7FEC" w:rsidRDefault="00AA7FEC" w:rsidP="00AA7FEC">
      <w:pPr>
        <w:widowControl w:val="0"/>
        <w:autoSpaceDE w:val="0"/>
        <w:autoSpaceDN w:val="0"/>
        <w:adjustRightInd w:val="0"/>
        <w:spacing w:after="0" w:line="480" w:lineRule="auto"/>
        <w:jc w:val="both"/>
        <w:rPr>
          <w:rFonts w:ascii="Times New Roman" w:hAnsi="Times New Roman" w:cs="Times New Roman"/>
          <w:sz w:val="24"/>
          <w:szCs w:val="24"/>
          <w:lang w:eastAsia="zh-CN"/>
        </w:rPr>
      </w:pPr>
      <w:r w:rsidRPr="004A1E6C">
        <w:rPr>
          <w:rFonts w:ascii="Times New Roman" w:hAnsi="Times New Roman" w:cs="Times New Roman"/>
          <w:b/>
          <w:sz w:val="24"/>
          <w:szCs w:val="24"/>
          <w:lang w:eastAsia="zh-CN"/>
        </w:rPr>
        <w:t xml:space="preserve">Table </w:t>
      </w:r>
      <w:r>
        <w:rPr>
          <w:rFonts w:ascii="Times New Roman" w:hAnsi="Times New Roman" w:cs="Times New Roman"/>
          <w:b/>
          <w:sz w:val="24"/>
          <w:szCs w:val="24"/>
          <w:lang w:eastAsia="zh-CN"/>
        </w:rPr>
        <w:t>S</w:t>
      </w:r>
      <w:r w:rsidRPr="004A1E6C">
        <w:rPr>
          <w:rFonts w:ascii="Times New Roman" w:hAnsi="Times New Roman" w:cs="Times New Roman"/>
          <w:b/>
          <w:sz w:val="24"/>
          <w:szCs w:val="24"/>
          <w:lang w:eastAsia="zh-CN"/>
        </w:rPr>
        <w:t xml:space="preserve">1.  ITF water, Agulhas Current and Agulhas Current Leakage transport in the GSW and GSWS periods. </w:t>
      </w:r>
      <w:r w:rsidRPr="004A1E6C">
        <w:rPr>
          <w:rFonts w:ascii="Times New Roman" w:hAnsi="Times New Roman" w:cs="Times New Roman"/>
          <w:sz w:val="24"/>
          <w:szCs w:val="24"/>
          <w:lang w:eastAsia="zh-CN"/>
        </w:rPr>
        <w:t>Total transport for ITF water (10.5-15.5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115.5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 Agulhas Current (34.5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27.5-30.5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 and Agulhas Leakage (34.5-36.5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S, 26.5</w:t>
      </w:r>
      <w:r w:rsidRPr="004A1E6C">
        <w:rPr>
          <w:rFonts w:ascii="Times New Roman" w:hAnsi="Times New Roman" w:cs="Times New Roman"/>
          <w:sz w:val="24"/>
          <w:szCs w:val="24"/>
          <w:lang w:eastAsia="zh-CN"/>
        </w:rPr>
        <w:sym w:font="Symbol" w:char="F0B0"/>
      </w:r>
      <w:r w:rsidRPr="004A1E6C">
        <w:rPr>
          <w:rFonts w:ascii="Times New Roman" w:hAnsi="Times New Roman" w:cs="Times New Roman"/>
          <w:sz w:val="24"/>
          <w:szCs w:val="24"/>
          <w:lang w:eastAsia="zh-CN"/>
        </w:rPr>
        <w:t xml:space="preserve"> E) during the GSWS period were stronger than during the GSW period. These results show a stronger ITF transport will enhance transport of the Agulhas Current and the Agulhas Leakage. This suggests that the water leakage from the Indian Ocean will increase into the south Atlanti</w:t>
      </w:r>
      <w:r w:rsidR="00423582" w:rsidRPr="00423582">
        <w:rPr>
          <w:noProof/>
        </w:rPr>
        <w:pict>
          <v:shape id="Text Box 35" o:spid="_x0000_s1030" type="#_x0000_t202" style="position:absolute;left:0;text-align:left;margin-left:-4.45pt;margin-top:273.2pt;width:19.5pt;height:21.6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IOugIAAMI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" filled="f" stroked="f">
            <v:textbox>
              <w:txbxContent>
                <w:p w:rsidR="00AA7FEC" w:rsidRPr="00F11CCD" w:rsidRDefault="00AA7FEC" w:rsidP="00AA7FEC"/>
              </w:txbxContent>
            </v:textbox>
          </v:shape>
        </w:pict>
      </w:r>
      <w:r w:rsidR="00423582" w:rsidRPr="00423582">
        <w:rPr>
          <w:noProof/>
        </w:rPr>
        <w:pict>
          <v:shape id="Text Box 34" o:spid="_x0000_s1029" type="#_x0000_t202" style="position:absolute;left:0;text-align:left;margin-left:-4.45pt;margin-top:142.05pt;width:19.5pt;height:21.65pt;z-index:251700224;visibility:visible;mso-position-horizontal-relative:text;mso-position-vertical-relative:text" filled="f" stroked="f">
            <v:textbox>
              <w:txbxContent>
                <w:p w:rsidR="00AA7FEC" w:rsidRPr="00EE701C" w:rsidRDefault="00AA7FEC" w:rsidP="00AA7FEC">
                  <w:pPr>
                    <w:rPr>
                      <w:rFonts w:ascii="Times New Roman" w:hAnsi="Times New Roman" w:cs="Times New Roman"/>
                      <w:lang w:eastAsia="zh-CN"/>
                    </w:rPr>
                  </w:pPr>
                </w:p>
              </w:txbxContent>
            </v:textbox>
          </v:shape>
        </w:pict>
      </w:r>
      <w:r w:rsidR="00423582" w:rsidRPr="00423582">
        <w:rPr>
          <w:noProof/>
        </w:rPr>
        <w:pict>
          <v:shape id="Text Box 33" o:spid="_x0000_s1028" type="#_x0000_t202" style="position:absolute;left:0;text-align:left;margin-left:221.2pt;margin-top:7.95pt;width:19.5pt;height:21.6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upuQIAAME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" filled="f" stroked="f">
            <v:textbox>
              <w:txbxContent>
                <w:p w:rsidR="00AA7FEC" w:rsidRPr="00EE701C" w:rsidRDefault="00AA7FEC" w:rsidP="00AA7FEC">
                  <w:pPr>
                    <w:rPr>
                      <w:rFonts w:ascii="Times New Roman" w:hAnsi="Times New Roman" w:cs="Times New Roman"/>
                      <w:lang w:eastAsia="zh-CN"/>
                    </w:rPr>
                  </w:pPr>
                </w:p>
              </w:txbxContent>
            </v:textbox>
          </v:shape>
        </w:pict>
      </w:r>
      <w:r w:rsidR="00423582" w:rsidRPr="00423582">
        <w:rPr>
          <w:noProof/>
        </w:rPr>
        <w:pict>
          <v:shape id="Text Box 52" o:spid="_x0000_s1027" type="#_x0000_t202" style="position:absolute;left:0;text-align:left;margin-left:223.35pt;margin-top:275.4pt;width:19.5pt;height:21.6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cN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" filled="f" stroked="f">
            <v:textbox>
              <w:txbxContent>
                <w:p w:rsidR="00AA7FEC" w:rsidRPr="00F11CCD" w:rsidRDefault="00AA7FEC" w:rsidP="00AA7FEC"/>
              </w:txbxContent>
            </v:textbox>
          </v:shape>
        </w:pict>
      </w:r>
      <w:r w:rsidR="00423582" w:rsidRPr="00423582">
        <w:rPr>
          <w:noProof/>
        </w:rPr>
        <w:pict>
          <v:shape id="Text Box 32" o:spid="_x0000_s1026" type="#_x0000_t202" style="position:absolute;left:0;text-align:left;margin-left:221.2pt;margin-top:140.2pt;width:19.5pt;height:21.6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ssuA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" filled="f" stroked="f">
            <v:textbox>
              <w:txbxContent>
                <w:p w:rsidR="00AA7FEC" w:rsidRPr="00EE701C" w:rsidRDefault="00AA7FEC" w:rsidP="00AA7FEC">
                  <w:pPr>
                    <w:rPr>
                      <w:rFonts w:ascii="Times New Roman" w:hAnsi="Times New Roman" w:cs="Times New Roman"/>
                      <w:lang w:eastAsia="zh-CN"/>
                    </w:rPr>
                  </w:pPr>
                </w:p>
              </w:txbxContent>
            </v:textbox>
          </v:shape>
        </w:pict>
      </w:r>
      <w:r w:rsidRPr="004A1E6C">
        <w:rPr>
          <w:rFonts w:ascii="Times New Roman" w:hAnsi="Times New Roman" w:cs="Times New Roman"/>
          <w:sz w:val="24"/>
          <w:szCs w:val="24"/>
          <w:lang w:eastAsia="zh-CN"/>
        </w:rPr>
        <w:t>c Ocean.</w:t>
      </w:r>
    </w:p>
    <w:p w:rsidR="00AA7FEC" w:rsidRPr="00A4792D" w:rsidRDefault="00AA7FEC" w:rsidP="00AA7FEC">
      <w:pPr>
        <w:widowControl w:val="0"/>
        <w:autoSpaceDE w:val="0"/>
        <w:autoSpaceDN w:val="0"/>
        <w:adjustRightInd w:val="0"/>
        <w:spacing w:after="0" w:line="480" w:lineRule="auto"/>
        <w:jc w:val="both"/>
        <w:rPr>
          <w:rFonts w:ascii="Times New Roman" w:hAnsi="Times New Roman" w:cs="Times New Roman"/>
          <w:b/>
          <w:sz w:val="24"/>
          <w:szCs w:val="24"/>
          <w:lang w:eastAsia="zh-CN"/>
        </w:rPr>
      </w:pPr>
    </w:p>
    <w:tbl>
      <w:tblPr>
        <w:tblStyle w:val="TableGrid"/>
        <w:tblW w:w="9155" w:type="dxa"/>
        <w:tblInd w:w="-116" w:type="dxa"/>
        <w:tblLayout w:type="fixed"/>
        <w:tblLook w:val="04A0"/>
      </w:tblPr>
      <w:tblGrid>
        <w:gridCol w:w="3485"/>
        <w:gridCol w:w="992"/>
        <w:gridCol w:w="992"/>
        <w:gridCol w:w="851"/>
        <w:gridCol w:w="992"/>
        <w:gridCol w:w="992"/>
        <w:gridCol w:w="851"/>
      </w:tblGrid>
      <w:tr w:rsidR="00AA7FEC" w:rsidRPr="00A4792D" w:rsidTr="00004C40">
        <w:tc>
          <w:tcPr>
            <w:tcW w:w="3485" w:type="dxa"/>
          </w:tcPr>
          <w:p w:rsidR="00AA7FEC" w:rsidRPr="00A4792D" w:rsidRDefault="00AA7FEC" w:rsidP="00004C40">
            <w:pPr>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ITF Northward Deflection (SJC)</w:t>
            </w:r>
          </w:p>
        </w:tc>
        <w:tc>
          <w:tcPr>
            <w:tcW w:w="2835" w:type="dxa"/>
            <w:gridSpan w:val="3"/>
          </w:tcPr>
          <w:p w:rsidR="00AA7FEC" w:rsidRPr="00A4792D" w:rsidRDefault="00AA7FEC" w:rsidP="00004C40">
            <w:pPr>
              <w:spacing w:after="160" w:line="259" w:lineRule="auto"/>
              <w:ind w:firstLine="400"/>
              <w:jc w:val="both"/>
              <w:rPr>
                <w:rFonts w:ascii="Times New Roman" w:hAnsi="Times New Roman" w:cs="Times New Roman"/>
                <w:sz w:val="24"/>
                <w:szCs w:val="24"/>
                <w:lang w:eastAsia="zh-CN"/>
              </w:rPr>
            </w:pPr>
            <w:r w:rsidRPr="00035CD2">
              <w:rPr>
                <w:rFonts w:ascii="Times New Roman" w:hAnsi="Times New Roman" w:cs="Times New Roman"/>
                <w:color w:val="000000" w:themeColor="text1"/>
                <w:sz w:val="24"/>
                <w:szCs w:val="24"/>
                <w:lang w:eastAsia="zh-CN"/>
              </w:rPr>
              <w:sym w:font="Symbol" w:char="F073"/>
            </w:r>
            <w:r>
              <w:rPr>
                <w:rFonts w:ascii="Times New Roman" w:hAnsi="Times New Roman" w:cs="Times New Roman"/>
                <w:color w:val="000000" w:themeColor="text1"/>
                <w:sz w:val="24"/>
                <w:szCs w:val="24"/>
                <w:vertAlign w:val="subscript"/>
                <w:lang w:eastAsia="zh-CN"/>
              </w:rPr>
              <w:t>23.5</w:t>
            </w:r>
          </w:p>
        </w:tc>
        <w:tc>
          <w:tcPr>
            <w:tcW w:w="2835" w:type="dxa"/>
            <w:gridSpan w:val="3"/>
          </w:tcPr>
          <w:p w:rsidR="00AA7FEC" w:rsidRPr="00A4792D" w:rsidRDefault="00AA7FEC" w:rsidP="00004C40">
            <w:pPr>
              <w:spacing w:after="160" w:line="259" w:lineRule="auto"/>
              <w:ind w:firstLine="400"/>
              <w:jc w:val="both"/>
              <w:rPr>
                <w:rFonts w:ascii="Times New Roman" w:hAnsi="Times New Roman" w:cs="Times New Roman"/>
                <w:sz w:val="24"/>
                <w:szCs w:val="24"/>
                <w:lang w:eastAsia="zh-CN"/>
              </w:rPr>
            </w:pPr>
            <w:r w:rsidRPr="00035CD2">
              <w:rPr>
                <w:rFonts w:ascii="Times New Roman" w:hAnsi="Times New Roman" w:cs="Times New Roman"/>
                <w:color w:val="000000" w:themeColor="text1"/>
                <w:sz w:val="24"/>
                <w:szCs w:val="24"/>
                <w:lang w:eastAsia="zh-CN"/>
              </w:rPr>
              <w:sym w:font="Symbol" w:char="F073"/>
            </w:r>
            <w:r>
              <w:rPr>
                <w:rFonts w:ascii="Times New Roman" w:hAnsi="Times New Roman" w:cs="Times New Roman"/>
                <w:color w:val="000000" w:themeColor="text1"/>
                <w:sz w:val="24"/>
                <w:szCs w:val="24"/>
                <w:vertAlign w:val="subscript"/>
                <w:lang w:eastAsia="zh-CN"/>
              </w:rPr>
              <w:t>25.5</w:t>
            </w:r>
          </w:p>
        </w:tc>
      </w:tr>
      <w:tr w:rsidR="00AA7FEC" w:rsidRPr="00A4792D" w:rsidTr="00004C40">
        <w:trPr>
          <w:trHeight w:val="487"/>
        </w:trPr>
        <w:tc>
          <w:tcPr>
            <w:tcW w:w="3485" w:type="dxa"/>
          </w:tcPr>
          <w:p w:rsidR="00AA7FEC" w:rsidRPr="006E199F" w:rsidRDefault="00AA7FEC" w:rsidP="00004C40">
            <w:pPr>
              <w:spacing w:after="160" w:line="259" w:lineRule="auto"/>
              <w:jc w:val="both"/>
              <w:rPr>
                <w:rFonts w:ascii="Times New Roman" w:hAnsi="Times New Roman" w:cs="Times New Roman"/>
                <w:sz w:val="24"/>
                <w:szCs w:val="24"/>
                <w:lang w:eastAsia="zh-CN"/>
              </w:rPr>
            </w:pP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GSWS</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Argo</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GSWS</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Argo</w:t>
            </w:r>
          </w:p>
        </w:tc>
      </w:tr>
      <w:tr w:rsidR="00AA7FEC" w:rsidRPr="00A4792D" w:rsidTr="00004C40">
        <w:tc>
          <w:tcPr>
            <w:tcW w:w="3485"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Off Sunda Strait (6.5-10.5</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S,</w:t>
            </w:r>
            <w:r w:rsidRPr="006E199F">
              <w:rPr>
                <w:rFonts w:ascii="Times New Roman" w:hAnsi="Times New Roman" w:cs="Times New Roman" w:hint="eastAsia"/>
                <w:lang w:eastAsia="zh-CN"/>
              </w:rPr>
              <w:t xml:space="preserve"> </w:t>
            </w:r>
            <w:r w:rsidRPr="006E199F">
              <w:rPr>
                <w:rFonts w:ascii="Times New Roman" w:hAnsi="Times New Roman" w:cs="Times New Roman"/>
                <w:lang w:eastAsia="zh-CN"/>
              </w:rPr>
              <w:t>100.5-107.5</w:t>
            </w:r>
            <w:r w:rsidRPr="006E199F">
              <w:rPr>
                <w:rFonts w:ascii="Times New Roman" w:hAnsi="Times New Roman" w:cs="Times New Roman"/>
                <w:lang w:eastAsia="zh-CN"/>
              </w:rPr>
              <w:sym w:font="Symbol" w:char="F0B0"/>
            </w:r>
            <w:r w:rsidRPr="006E199F">
              <w:rPr>
                <w:rFonts w:ascii="Times New Roman" w:hAnsi="Times New Roman" w:cs="Times New Roman"/>
                <w:vertAlign w:val="superscript"/>
                <w:lang w:eastAsia="zh-CN"/>
              </w:rPr>
              <w:t xml:space="preserve"> </w:t>
            </w:r>
            <w:r w:rsidRPr="006E199F">
              <w:rPr>
                <w:rFonts w:ascii="Times New Roman" w:hAnsi="Times New Roman" w:cs="Times New Roman"/>
                <w:lang w:eastAsia="zh-CN"/>
              </w:rPr>
              <w:t>E)</w:t>
            </w:r>
          </w:p>
        </w:tc>
        <w:tc>
          <w:tcPr>
            <w:tcW w:w="992"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1</w:t>
            </w:r>
          </w:p>
        </w:tc>
        <w:tc>
          <w:tcPr>
            <w:tcW w:w="992"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1</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0.861</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1</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1.</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1</w:t>
            </w:r>
          </w:p>
        </w:tc>
      </w:tr>
      <w:tr w:rsidR="00AA7FEC" w:rsidRPr="00A4792D" w:rsidTr="00004C40">
        <w:tc>
          <w:tcPr>
            <w:tcW w:w="3485"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Off Sumatra (0-6.5</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S, 95.5-105.5</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E)</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0.035</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0.240</w:t>
            </w:r>
          </w:p>
        </w:tc>
        <w:tc>
          <w:tcPr>
            <w:tcW w:w="851"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0.150</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0.315</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0.374</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0.351</w:t>
            </w:r>
          </w:p>
        </w:tc>
      </w:tr>
    </w:tbl>
    <w:p w:rsidR="00AA7FEC" w:rsidRDefault="00AA7FEC" w:rsidP="00AA7FEC">
      <w:pPr>
        <w:spacing w:after="0" w:line="480" w:lineRule="auto"/>
        <w:jc w:val="both"/>
        <w:rPr>
          <w:rFonts w:ascii="Times New Roman" w:hAnsi="Times New Roman" w:cs="Times New Roman"/>
          <w:sz w:val="24"/>
          <w:szCs w:val="24"/>
          <w:lang w:eastAsia="zh-CN"/>
        </w:rPr>
      </w:pPr>
      <w:r w:rsidRPr="004A1E6C">
        <w:rPr>
          <w:rFonts w:ascii="Times New Roman" w:hAnsi="Times New Roman" w:cs="Times New Roman"/>
          <w:b/>
          <w:sz w:val="24"/>
          <w:szCs w:val="24"/>
          <w:lang w:eastAsia="zh-CN"/>
        </w:rPr>
        <w:t xml:space="preserve">Table </w:t>
      </w:r>
      <w:r>
        <w:rPr>
          <w:rFonts w:ascii="Times New Roman" w:hAnsi="Times New Roman" w:cs="Times New Roman"/>
          <w:b/>
          <w:sz w:val="24"/>
          <w:szCs w:val="24"/>
          <w:lang w:eastAsia="zh-CN"/>
        </w:rPr>
        <w:t>S</w:t>
      </w:r>
      <w:r w:rsidRPr="004A1E6C">
        <w:rPr>
          <w:rFonts w:ascii="Times New Roman" w:hAnsi="Times New Roman" w:cs="Times New Roman"/>
          <w:b/>
          <w:sz w:val="24"/>
          <w:szCs w:val="24"/>
          <w:lang w:eastAsia="zh-CN"/>
        </w:rPr>
        <w:t xml:space="preserve">2. </w:t>
      </w:r>
      <w:r w:rsidRPr="004A1E6C">
        <w:rPr>
          <w:rFonts w:ascii="Times New Roman" w:hAnsi="Times New Roman" w:cs="Times New Roman"/>
          <w:sz w:val="24"/>
          <w:szCs w:val="24"/>
          <w:lang w:eastAsia="zh-CN"/>
        </w:rPr>
        <w:t>The ITF fraction associated with the S</w:t>
      </w:r>
      <w:r>
        <w:rPr>
          <w:rFonts w:ascii="Times New Roman" w:hAnsi="Times New Roman" w:cs="Times New Roman" w:hint="eastAsia"/>
          <w:sz w:val="24"/>
          <w:szCs w:val="24"/>
          <w:lang w:eastAsia="zh-CN"/>
        </w:rPr>
        <w:t xml:space="preserve">outh </w:t>
      </w:r>
      <w:r w:rsidRPr="004A1E6C">
        <w:rPr>
          <w:rFonts w:ascii="Times New Roman" w:hAnsi="Times New Roman" w:cs="Times New Roman"/>
          <w:sz w:val="24"/>
          <w:szCs w:val="24"/>
          <w:lang w:eastAsia="zh-CN"/>
        </w:rPr>
        <w:t>J</w:t>
      </w:r>
      <w:r>
        <w:rPr>
          <w:rFonts w:ascii="Times New Roman" w:hAnsi="Times New Roman" w:cs="Times New Roman" w:hint="eastAsia"/>
          <w:sz w:val="24"/>
          <w:szCs w:val="24"/>
          <w:lang w:eastAsia="zh-CN"/>
        </w:rPr>
        <w:t xml:space="preserve">ava </w:t>
      </w:r>
      <w:r w:rsidRPr="004A1E6C">
        <w:rPr>
          <w:rFonts w:ascii="Times New Roman" w:hAnsi="Times New Roman" w:cs="Times New Roman"/>
          <w:sz w:val="24"/>
          <w:szCs w:val="24"/>
          <w:lang w:eastAsia="zh-CN"/>
        </w:rPr>
        <w:t>C</w:t>
      </w:r>
      <w:r>
        <w:rPr>
          <w:rFonts w:ascii="Times New Roman" w:hAnsi="Times New Roman" w:cs="Times New Roman" w:hint="eastAsia"/>
          <w:sz w:val="24"/>
          <w:szCs w:val="24"/>
          <w:lang w:eastAsia="zh-CN"/>
        </w:rPr>
        <w:t>urrent (SJC) flow</w:t>
      </w:r>
      <w:r w:rsidRPr="004A1E6C">
        <w:rPr>
          <w:rFonts w:ascii="Times New Roman" w:hAnsi="Times New Roman" w:cs="Times New Roman"/>
          <w:sz w:val="24"/>
          <w:szCs w:val="24"/>
          <w:lang w:eastAsia="zh-CN"/>
        </w:rPr>
        <w:t xml:space="preserve"> to Sumatra.</w:t>
      </w:r>
    </w:p>
    <w:p w:rsidR="00AA7FEC" w:rsidRDefault="00AA7FEC" w:rsidP="00AA7FEC">
      <w:pPr>
        <w:spacing w:after="0" w:line="480" w:lineRule="auto"/>
        <w:jc w:val="both"/>
        <w:rPr>
          <w:rFonts w:ascii="Times New Roman" w:hAnsi="Times New Roman" w:cs="Times New Roman"/>
          <w:sz w:val="24"/>
          <w:szCs w:val="24"/>
          <w:lang w:eastAsia="zh-CN"/>
        </w:rPr>
      </w:pPr>
    </w:p>
    <w:p w:rsidR="00AA7FEC" w:rsidRDefault="00AA7FEC" w:rsidP="00AA7FEC">
      <w:pPr>
        <w:spacing w:after="0" w:line="480" w:lineRule="auto"/>
        <w:jc w:val="both"/>
        <w:rPr>
          <w:rFonts w:ascii="Times New Roman" w:hAnsi="Times New Roman" w:cs="Times New Roman"/>
          <w:b/>
          <w:sz w:val="24"/>
          <w:szCs w:val="24"/>
          <w:lang w:eastAsia="zh-CN"/>
        </w:rPr>
      </w:pPr>
    </w:p>
    <w:p w:rsidR="004815D2" w:rsidRPr="00A4792D" w:rsidRDefault="004815D2" w:rsidP="00AA7FEC">
      <w:pPr>
        <w:spacing w:after="0" w:line="480" w:lineRule="auto"/>
        <w:jc w:val="both"/>
        <w:rPr>
          <w:rFonts w:ascii="Times New Roman" w:hAnsi="Times New Roman" w:cs="Times New Roman"/>
          <w:b/>
          <w:sz w:val="24"/>
          <w:szCs w:val="24"/>
          <w:lang w:eastAsia="zh-CN"/>
        </w:rPr>
      </w:pPr>
    </w:p>
    <w:tbl>
      <w:tblPr>
        <w:tblStyle w:val="TableGrid"/>
        <w:tblW w:w="10349" w:type="dxa"/>
        <w:tblInd w:w="-176" w:type="dxa"/>
        <w:tblLayout w:type="fixed"/>
        <w:tblLook w:val="04A0"/>
      </w:tblPr>
      <w:tblGrid>
        <w:gridCol w:w="1844"/>
        <w:gridCol w:w="992"/>
        <w:gridCol w:w="992"/>
        <w:gridCol w:w="851"/>
        <w:gridCol w:w="992"/>
        <w:gridCol w:w="992"/>
        <w:gridCol w:w="851"/>
        <w:gridCol w:w="992"/>
        <w:gridCol w:w="992"/>
        <w:gridCol w:w="851"/>
      </w:tblGrid>
      <w:tr w:rsidR="00AA7FEC" w:rsidRPr="00A4792D" w:rsidTr="00004C40">
        <w:tc>
          <w:tcPr>
            <w:tcW w:w="1844"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lastRenderedPageBreak/>
              <w:t>ITF follows SEC pathways</w:t>
            </w:r>
          </w:p>
        </w:tc>
        <w:tc>
          <w:tcPr>
            <w:tcW w:w="2835" w:type="dxa"/>
            <w:gridSpan w:val="3"/>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035CD2">
              <w:rPr>
                <w:rFonts w:ascii="Times New Roman" w:hAnsi="Times New Roman" w:cs="Times New Roman"/>
                <w:color w:val="000000" w:themeColor="text1"/>
                <w:sz w:val="24"/>
                <w:szCs w:val="24"/>
                <w:lang w:eastAsia="zh-CN"/>
              </w:rPr>
              <w:sym w:font="Symbol" w:char="F073"/>
            </w:r>
            <w:r>
              <w:rPr>
                <w:rFonts w:ascii="Times New Roman" w:hAnsi="Times New Roman" w:cs="Times New Roman"/>
                <w:color w:val="000000" w:themeColor="text1"/>
                <w:sz w:val="24"/>
                <w:szCs w:val="24"/>
                <w:vertAlign w:val="subscript"/>
                <w:lang w:eastAsia="zh-CN"/>
              </w:rPr>
              <w:t>23.5</w:t>
            </w:r>
          </w:p>
        </w:tc>
        <w:tc>
          <w:tcPr>
            <w:tcW w:w="2835" w:type="dxa"/>
            <w:gridSpan w:val="3"/>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035CD2">
              <w:rPr>
                <w:rFonts w:ascii="Times New Roman" w:hAnsi="Times New Roman" w:cs="Times New Roman"/>
                <w:color w:val="000000" w:themeColor="text1"/>
                <w:sz w:val="24"/>
                <w:szCs w:val="24"/>
                <w:lang w:eastAsia="zh-CN"/>
              </w:rPr>
              <w:sym w:font="Symbol" w:char="F073"/>
            </w:r>
            <w:r>
              <w:rPr>
                <w:rFonts w:ascii="Times New Roman" w:hAnsi="Times New Roman" w:cs="Times New Roman"/>
                <w:color w:val="000000" w:themeColor="text1"/>
                <w:sz w:val="24"/>
                <w:szCs w:val="24"/>
                <w:vertAlign w:val="subscript"/>
                <w:lang w:eastAsia="zh-CN"/>
              </w:rPr>
              <w:t>25.5</w:t>
            </w:r>
          </w:p>
        </w:tc>
        <w:tc>
          <w:tcPr>
            <w:tcW w:w="2835" w:type="dxa"/>
            <w:gridSpan w:val="3"/>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035CD2">
              <w:rPr>
                <w:rFonts w:ascii="Times New Roman" w:hAnsi="Times New Roman" w:cs="Times New Roman"/>
                <w:color w:val="000000" w:themeColor="text1"/>
                <w:sz w:val="24"/>
                <w:szCs w:val="24"/>
                <w:lang w:eastAsia="zh-CN"/>
              </w:rPr>
              <w:sym w:font="Symbol" w:char="F073"/>
            </w:r>
            <w:r>
              <w:rPr>
                <w:rFonts w:ascii="Times New Roman" w:hAnsi="Times New Roman" w:cs="Times New Roman"/>
                <w:color w:val="000000" w:themeColor="text1"/>
                <w:sz w:val="24"/>
                <w:szCs w:val="24"/>
                <w:vertAlign w:val="subscript"/>
                <w:lang w:eastAsia="zh-CN"/>
              </w:rPr>
              <w:t>27.4</w:t>
            </w:r>
          </w:p>
        </w:tc>
      </w:tr>
      <w:tr w:rsidR="00AA7FEC" w:rsidRPr="00A4792D" w:rsidTr="00004C40">
        <w:tc>
          <w:tcPr>
            <w:tcW w:w="1844"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GSW</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r w:rsidRPr="00AB1F6A">
              <w:rPr>
                <w:rFonts w:ascii="Times New Roman" w:hAnsi="Times New Roman" w:cs="Times New Roman"/>
                <w:lang w:eastAsia="zh-CN"/>
              </w:rPr>
              <w:t xml:space="preserve"> </w:t>
            </w:r>
          </w:p>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GSWS</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Argo</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GSW</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 xml:space="preserve"> GSWS</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Argo</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GSW</w:t>
            </w:r>
          </w:p>
        </w:tc>
        <w:tc>
          <w:tcPr>
            <w:tcW w:w="992"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Pr>
                <w:rFonts w:ascii="Times New Roman" w:hAnsi="Times New Roman" w:cs="Times New Roman"/>
                <w:lang w:eastAsia="zh-CN"/>
              </w:rPr>
              <w:t>ORAS4</w:t>
            </w:r>
          </w:p>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 xml:space="preserve"> GSWS</w:t>
            </w:r>
          </w:p>
        </w:tc>
        <w:tc>
          <w:tcPr>
            <w:tcW w:w="851"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Argo</w:t>
            </w:r>
          </w:p>
        </w:tc>
      </w:tr>
      <w:tr w:rsidR="00AA7FEC" w:rsidRPr="00A4792D" w:rsidTr="00004C40">
        <w:tc>
          <w:tcPr>
            <w:tcW w:w="1844"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SETIO eddies  (10.5-15.5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 xml:space="preserve"> S, 110.5-114.5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 xml:space="preserve"> E)</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1</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0.978</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0.923</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0.915</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0.92</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0.853</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0.707</w:t>
            </w:r>
          </w:p>
        </w:tc>
        <w:tc>
          <w:tcPr>
            <w:tcW w:w="992"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0.802</w:t>
            </w:r>
          </w:p>
        </w:tc>
        <w:tc>
          <w:tcPr>
            <w:tcW w:w="851"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0.537</w:t>
            </w:r>
          </w:p>
        </w:tc>
      </w:tr>
      <w:tr w:rsidR="00AA7FEC" w:rsidRPr="00A4792D" w:rsidTr="00004C40">
        <w:tc>
          <w:tcPr>
            <w:tcW w:w="1844"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Mid SEC pathway (10.5-15.5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 xml:space="preserve"> S, 70.5-90.5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 xml:space="preserve"> E)</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0.845</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0.64</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0.603</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0.55</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0.569</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0.476</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0.273</w:t>
            </w:r>
          </w:p>
        </w:tc>
        <w:tc>
          <w:tcPr>
            <w:tcW w:w="992"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0.282</w:t>
            </w:r>
          </w:p>
        </w:tc>
        <w:tc>
          <w:tcPr>
            <w:tcW w:w="851"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0.629</w:t>
            </w:r>
          </w:p>
        </w:tc>
      </w:tr>
      <w:tr w:rsidR="00AA7FEC" w:rsidRPr="00A4792D" w:rsidTr="00004C40">
        <w:tc>
          <w:tcPr>
            <w:tcW w:w="1844"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Mozambique Channel(15.5-23.5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S,  36.5-45.5</w:t>
            </w:r>
            <w:r w:rsidRPr="00AB1F6A">
              <w:rPr>
                <w:rFonts w:ascii="Times New Roman" w:hAnsi="Times New Roman" w:cs="Times New Roman"/>
                <w:lang w:eastAsia="zh-CN"/>
              </w:rPr>
              <w:sym w:font="Symbol" w:char="F0B0"/>
            </w:r>
            <w:r w:rsidRPr="00AB1F6A">
              <w:rPr>
                <w:rFonts w:ascii="Times New Roman" w:hAnsi="Times New Roman" w:cs="Times New Roman"/>
                <w:lang w:eastAsia="zh-CN"/>
              </w:rPr>
              <w:t xml:space="preserve"> E)</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0.237</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0.149</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0.066</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0.085</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0.093</w:t>
            </w:r>
          </w:p>
        </w:tc>
        <w:tc>
          <w:tcPr>
            <w:tcW w:w="851"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0.065</w:t>
            </w:r>
          </w:p>
        </w:tc>
        <w:tc>
          <w:tcPr>
            <w:tcW w:w="992" w:type="dxa"/>
          </w:tcPr>
          <w:p w:rsidR="00AA7FEC" w:rsidRPr="00AB1F6A"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AB1F6A">
              <w:rPr>
                <w:rFonts w:ascii="Times New Roman" w:hAnsi="Times New Roman" w:cs="Times New Roman"/>
                <w:lang w:eastAsia="zh-CN"/>
              </w:rPr>
              <w:t>0.738</w:t>
            </w:r>
          </w:p>
        </w:tc>
        <w:tc>
          <w:tcPr>
            <w:tcW w:w="992"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0.725</w:t>
            </w:r>
          </w:p>
        </w:tc>
        <w:tc>
          <w:tcPr>
            <w:tcW w:w="851" w:type="dxa"/>
          </w:tcPr>
          <w:p w:rsidR="00AA7FEC" w:rsidRPr="008A0102" w:rsidRDefault="00AA7FEC" w:rsidP="00004C40">
            <w:pPr>
              <w:widowControl w:val="0"/>
              <w:autoSpaceDE w:val="0"/>
              <w:autoSpaceDN w:val="0"/>
              <w:adjustRightInd w:val="0"/>
              <w:spacing w:after="160" w:line="259" w:lineRule="auto"/>
              <w:jc w:val="both"/>
              <w:rPr>
                <w:rFonts w:ascii="Times New Roman" w:hAnsi="Times New Roman" w:cs="Times New Roman"/>
                <w:lang w:eastAsia="zh-CN"/>
              </w:rPr>
            </w:pPr>
            <w:r w:rsidRPr="008A0102">
              <w:rPr>
                <w:rFonts w:ascii="Times New Roman" w:hAnsi="Times New Roman" w:cs="Times New Roman"/>
                <w:lang w:eastAsia="zh-CN"/>
              </w:rPr>
              <w:t>1</w:t>
            </w:r>
          </w:p>
        </w:tc>
      </w:tr>
    </w:tbl>
    <w:p w:rsidR="00AA7FEC" w:rsidRDefault="00AA7FEC" w:rsidP="00AA7FEC">
      <w:pPr>
        <w:spacing w:after="0" w:line="480" w:lineRule="auto"/>
        <w:jc w:val="both"/>
        <w:rPr>
          <w:rFonts w:ascii="Times New Roman" w:hAnsi="Times New Roman" w:cs="Times New Roman"/>
          <w:color w:val="7030A0"/>
          <w:sz w:val="24"/>
          <w:szCs w:val="24"/>
          <w:lang w:eastAsia="zh-CN"/>
        </w:rPr>
      </w:pPr>
      <w:r w:rsidRPr="004A1E6C">
        <w:rPr>
          <w:rFonts w:ascii="Times New Roman" w:hAnsi="Times New Roman" w:cs="Times New Roman"/>
          <w:b/>
          <w:sz w:val="24"/>
          <w:szCs w:val="24"/>
          <w:lang w:eastAsia="zh-CN"/>
        </w:rPr>
        <w:t xml:space="preserve">Table </w:t>
      </w:r>
      <w:r>
        <w:rPr>
          <w:rFonts w:ascii="Times New Roman" w:hAnsi="Times New Roman" w:cs="Times New Roman"/>
          <w:b/>
          <w:sz w:val="24"/>
          <w:szCs w:val="24"/>
          <w:lang w:eastAsia="zh-CN"/>
        </w:rPr>
        <w:t>S</w:t>
      </w:r>
      <w:r w:rsidRPr="004A1E6C">
        <w:rPr>
          <w:rFonts w:ascii="Times New Roman" w:hAnsi="Times New Roman" w:cs="Times New Roman"/>
          <w:b/>
          <w:sz w:val="24"/>
          <w:szCs w:val="24"/>
          <w:lang w:eastAsia="zh-CN"/>
        </w:rPr>
        <w:t>3.</w:t>
      </w:r>
      <w:r w:rsidRPr="004A1E6C">
        <w:rPr>
          <w:rFonts w:ascii="Times New Roman" w:hAnsi="Times New Roman" w:cs="Times New Roman"/>
          <w:b/>
          <w:color w:val="7030A0"/>
          <w:sz w:val="24"/>
          <w:szCs w:val="24"/>
          <w:lang w:eastAsia="zh-CN"/>
        </w:rPr>
        <w:t xml:space="preserve"> </w:t>
      </w:r>
      <w:r w:rsidRPr="004A1E6C">
        <w:rPr>
          <w:rFonts w:ascii="Times New Roman" w:hAnsi="Times New Roman" w:cs="Times New Roman"/>
          <w:sz w:val="24"/>
          <w:szCs w:val="24"/>
          <w:lang w:eastAsia="zh-CN"/>
        </w:rPr>
        <w:t xml:space="preserve">The ITF fraction </w:t>
      </w:r>
      <w:r>
        <w:rPr>
          <w:rFonts w:ascii="Times New Roman" w:hAnsi="Times New Roman" w:cs="Times New Roman" w:hint="eastAsia"/>
          <w:sz w:val="24"/>
          <w:szCs w:val="24"/>
          <w:lang w:eastAsia="zh-CN"/>
        </w:rPr>
        <w:t xml:space="preserve">within </w:t>
      </w:r>
      <w:r w:rsidRPr="004A1E6C">
        <w:rPr>
          <w:rFonts w:ascii="Times New Roman" w:hAnsi="Times New Roman" w:cs="Times New Roman"/>
          <w:sz w:val="24"/>
          <w:szCs w:val="24"/>
          <w:lang w:eastAsia="zh-CN"/>
        </w:rPr>
        <w:t>the main</w:t>
      </w:r>
      <w:r>
        <w:rPr>
          <w:rFonts w:ascii="Times New Roman" w:hAnsi="Times New Roman" w:cs="Times New Roman" w:hint="eastAsia"/>
          <w:sz w:val="24"/>
          <w:szCs w:val="24"/>
          <w:lang w:eastAsia="zh-CN"/>
        </w:rPr>
        <w:t xml:space="preserve"> South Equatorial Current (SEC) </w:t>
      </w:r>
      <w:r w:rsidRPr="004A1E6C">
        <w:rPr>
          <w:rFonts w:ascii="Times New Roman" w:hAnsi="Times New Roman" w:cs="Times New Roman"/>
          <w:sz w:val="24"/>
          <w:szCs w:val="24"/>
          <w:lang w:eastAsia="zh-CN"/>
        </w:rPr>
        <w:t>pathway</w:t>
      </w:r>
      <w:r w:rsidRPr="004A1E6C">
        <w:rPr>
          <w:rFonts w:ascii="Times New Roman" w:hAnsi="Times New Roman" w:cs="Times New Roman"/>
          <w:color w:val="7030A0"/>
          <w:sz w:val="24"/>
          <w:szCs w:val="24"/>
          <w:lang w:eastAsia="zh-CN"/>
        </w:rPr>
        <w:t>.</w:t>
      </w:r>
    </w:p>
    <w:p w:rsidR="00AA7FEC" w:rsidRPr="00A4792D" w:rsidRDefault="00AA7FEC" w:rsidP="00AA7FEC">
      <w:pPr>
        <w:spacing w:after="0" w:line="480" w:lineRule="auto"/>
        <w:jc w:val="both"/>
        <w:rPr>
          <w:rFonts w:ascii="Times New Roman" w:hAnsi="Times New Roman" w:cs="Times New Roman"/>
          <w:b/>
          <w:sz w:val="24"/>
          <w:szCs w:val="24"/>
          <w:lang w:eastAsia="zh-CN"/>
        </w:rPr>
      </w:pPr>
    </w:p>
    <w:tbl>
      <w:tblPr>
        <w:tblStyle w:val="TableGrid"/>
        <w:tblW w:w="8897" w:type="dxa"/>
        <w:tblLook w:val="04A0"/>
      </w:tblPr>
      <w:tblGrid>
        <w:gridCol w:w="3414"/>
        <w:gridCol w:w="913"/>
        <w:gridCol w:w="984"/>
        <w:gridCol w:w="965"/>
        <w:gridCol w:w="913"/>
        <w:gridCol w:w="913"/>
        <w:gridCol w:w="795"/>
      </w:tblGrid>
      <w:tr w:rsidR="00AA7FEC" w:rsidRPr="00A4792D" w:rsidTr="00004C40">
        <w:tc>
          <w:tcPr>
            <w:tcW w:w="3652" w:type="dxa"/>
          </w:tcPr>
          <w:p w:rsidR="00AA7FEC" w:rsidRPr="00A4792D" w:rsidRDefault="00AA7FEC" w:rsidP="00004C40">
            <w:pPr>
              <w:spacing w:after="160" w:line="259" w:lineRule="auto"/>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 xml:space="preserve">ITF associated with </w:t>
            </w:r>
            <w:proofErr w:type="spellStart"/>
            <w:r w:rsidRPr="004A1E6C">
              <w:rPr>
                <w:rFonts w:ascii="Times New Roman" w:hAnsi="Times New Roman" w:cs="Times New Roman"/>
                <w:sz w:val="24"/>
                <w:szCs w:val="24"/>
                <w:lang w:eastAsia="zh-CN"/>
              </w:rPr>
              <w:t>Leeuwin</w:t>
            </w:r>
            <w:proofErr w:type="spellEnd"/>
            <w:r w:rsidRPr="004A1E6C">
              <w:rPr>
                <w:rFonts w:ascii="Times New Roman" w:hAnsi="Times New Roman" w:cs="Times New Roman"/>
                <w:sz w:val="24"/>
                <w:szCs w:val="24"/>
                <w:lang w:eastAsia="zh-CN"/>
              </w:rPr>
              <w:t xml:space="preserve"> Current</w:t>
            </w:r>
          </w:p>
        </w:tc>
        <w:tc>
          <w:tcPr>
            <w:tcW w:w="2835" w:type="dxa"/>
            <w:gridSpan w:val="3"/>
          </w:tcPr>
          <w:p w:rsidR="00AA7FEC" w:rsidRPr="00A4792D" w:rsidRDefault="00AA7FEC" w:rsidP="00004C40">
            <w:pPr>
              <w:spacing w:after="160" w:line="259" w:lineRule="auto"/>
              <w:ind w:firstLine="400"/>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Sigma 25.0</w:t>
            </w:r>
          </w:p>
        </w:tc>
        <w:tc>
          <w:tcPr>
            <w:tcW w:w="2410" w:type="dxa"/>
            <w:gridSpan w:val="3"/>
          </w:tcPr>
          <w:p w:rsidR="00AA7FEC" w:rsidRPr="00A4792D" w:rsidRDefault="00AA7FEC" w:rsidP="00004C40">
            <w:pPr>
              <w:spacing w:after="160" w:line="259" w:lineRule="auto"/>
              <w:ind w:firstLine="400"/>
              <w:jc w:val="both"/>
              <w:rPr>
                <w:rFonts w:ascii="Times New Roman" w:hAnsi="Times New Roman" w:cs="Times New Roman"/>
                <w:sz w:val="24"/>
                <w:szCs w:val="24"/>
                <w:lang w:eastAsia="zh-CN"/>
              </w:rPr>
            </w:pPr>
            <w:r w:rsidRPr="004A1E6C">
              <w:rPr>
                <w:rFonts w:ascii="Times New Roman" w:hAnsi="Times New Roman" w:cs="Times New Roman"/>
                <w:sz w:val="24"/>
                <w:szCs w:val="24"/>
                <w:lang w:eastAsia="zh-CN"/>
              </w:rPr>
              <w:t>Sigma 27.25</w:t>
            </w:r>
          </w:p>
        </w:tc>
      </w:tr>
      <w:tr w:rsidR="00AA7FEC" w:rsidRPr="00A4792D" w:rsidTr="00004C40">
        <w:trPr>
          <w:trHeight w:val="487"/>
        </w:trPr>
        <w:tc>
          <w:tcPr>
            <w:tcW w:w="3652" w:type="dxa"/>
          </w:tcPr>
          <w:p w:rsidR="00AA7FEC" w:rsidRPr="00A4792D" w:rsidRDefault="00AA7FEC" w:rsidP="00004C40">
            <w:pPr>
              <w:spacing w:after="160" w:line="259" w:lineRule="auto"/>
              <w:jc w:val="both"/>
              <w:rPr>
                <w:rFonts w:ascii="Times New Roman" w:hAnsi="Times New Roman" w:cs="Times New Roman"/>
                <w:sz w:val="24"/>
                <w:szCs w:val="24"/>
                <w:lang w:eastAsia="zh-CN"/>
              </w:rPr>
            </w:pP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GSWS</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Argo</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ORAS4</w:t>
            </w:r>
          </w:p>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GSW</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ORAS4</w:t>
            </w:r>
          </w:p>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GSWS</w:t>
            </w:r>
          </w:p>
        </w:tc>
        <w:tc>
          <w:tcPr>
            <w:tcW w:w="804"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Argo</w:t>
            </w:r>
          </w:p>
        </w:tc>
      </w:tr>
      <w:tr w:rsidR="00AA7FEC" w:rsidRPr="00A4792D" w:rsidTr="00004C40">
        <w:tc>
          <w:tcPr>
            <w:tcW w:w="365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LC in EGC (11.5-15.5</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S ,115.5-119.5</w:t>
            </w:r>
            <w:r w:rsidRPr="006E199F">
              <w:rPr>
                <w:rFonts w:ascii="Times New Roman" w:hAnsi="Times New Roman" w:cs="Times New Roman"/>
                <w:lang w:eastAsia="zh-CN"/>
              </w:rPr>
              <w:sym w:font="Symbol" w:char="F0B0"/>
            </w:r>
            <w:r w:rsidRPr="006E199F">
              <w:rPr>
                <w:rFonts w:ascii="Times New Roman" w:hAnsi="Times New Roman" w:cs="Times New Roman"/>
                <w:vertAlign w:val="superscript"/>
                <w:lang w:eastAsia="zh-CN"/>
              </w:rPr>
              <w:t xml:space="preserve"> </w:t>
            </w:r>
            <w:r w:rsidRPr="006E199F">
              <w:rPr>
                <w:rFonts w:ascii="Times New Roman" w:hAnsi="Times New Roman" w:cs="Times New Roman"/>
                <w:lang w:eastAsia="zh-CN"/>
              </w:rPr>
              <w:t>E)</w:t>
            </w:r>
          </w:p>
        </w:tc>
        <w:tc>
          <w:tcPr>
            <w:tcW w:w="851"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0.969</w:t>
            </w:r>
          </w:p>
        </w:tc>
        <w:tc>
          <w:tcPr>
            <w:tcW w:w="992"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0.974</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1</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0.906</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0.896</w:t>
            </w:r>
          </w:p>
        </w:tc>
        <w:tc>
          <w:tcPr>
            <w:tcW w:w="804"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0.962</w:t>
            </w:r>
          </w:p>
        </w:tc>
      </w:tr>
      <w:tr w:rsidR="00AA7FEC" w:rsidRPr="00A4792D" w:rsidTr="00004C40">
        <w:tc>
          <w:tcPr>
            <w:tcW w:w="365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Off  Western Australia (23-26.5</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S, 113</w:t>
            </w:r>
            <w:r w:rsidRPr="006E199F">
              <w:rPr>
                <w:rFonts w:ascii="Times New Roman" w:hAnsi="Times New Roman" w:cs="Times New Roman"/>
                <w:lang w:eastAsia="zh-CN"/>
              </w:rPr>
              <w:sym w:font="Symbol" w:char="F0B0"/>
            </w:r>
            <w:r w:rsidRPr="006E199F">
              <w:rPr>
                <w:rFonts w:ascii="Times New Roman" w:hAnsi="Times New Roman" w:cs="Times New Roman"/>
                <w:lang w:eastAsia="zh-CN"/>
              </w:rPr>
              <w:t xml:space="preserve"> E)</w:t>
            </w:r>
          </w:p>
        </w:tc>
        <w:tc>
          <w:tcPr>
            <w:tcW w:w="851"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0.041</w:t>
            </w:r>
          </w:p>
        </w:tc>
        <w:tc>
          <w:tcPr>
            <w:tcW w:w="992"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0.038</w:t>
            </w:r>
          </w:p>
        </w:tc>
        <w:tc>
          <w:tcPr>
            <w:tcW w:w="992" w:type="dxa"/>
          </w:tcPr>
          <w:p w:rsidR="00AA7FEC" w:rsidRPr="006E199F" w:rsidRDefault="00AA7FEC" w:rsidP="00004C40">
            <w:pPr>
              <w:spacing w:after="160" w:line="259" w:lineRule="auto"/>
              <w:rPr>
                <w:rFonts w:ascii="Times New Roman" w:hAnsi="Times New Roman" w:cs="Times New Roman"/>
                <w:lang w:eastAsia="zh-CN"/>
              </w:rPr>
            </w:pPr>
            <w:r w:rsidRPr="006E199F">
              <w:rPr>
                <w:rFonts w:ascii="Times New Roman" w:hAnsi="Times New Roman" w:cs="Times New Roman"/>
                <w:lang w:eastAsia="zh-CN"/>
              </w:rPr>
              <w:t>0.202</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0.959</w:t>
            </w:r>
          </w:p>
        </w:tc>
        <w:tc>
          <w:tcPr>
            <w:tcW w:w="803"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0.939</w:t>
            </w:r>
          </w:p>
        </w:tc>
        <w:tc>
          <w:tcPr>
            <w:tcW w:w="804" w:type="dxa"/>
          </w:tcPr>
          <w:p w:rsidR="00AA7FEC" w:rsidRPr="006E199F" w:rsidRDefault="00AA7FEC" w:rsidP="00004C40">
            <w:pPr>
              <w:spacing w:after="160" w:line="259" w:lineRule="auto"/>
              <w:jc w:val="both"/>
              <w:rPr>
                <w:rFonts w:ascii="Times New Roman" w:hAnsi="Times New Roman" w:cs="Times New Roman"/>
                <w:lang w:eastAsia="zh-CN"/>
              </w:rPr>
            </w:pPr>
            <w:r w:rsidRPr="006E199F">
              <w:rPr>
                <w:rFonts w:ascii="Times New Roman" w:hAnsi="Times New Roman" w:cs="Times New Roman"/>
                <w:lang w:eastAsia="zh-CN"/>
              </w:rPr>
              <w:t>0.821</w:t>
            </w:r>
          </w:p>
        </w:tc>
      </w:tr>
    </w:tbl>
    <w:p w:rsidR="00AA7FEC" w:rsidRPr="00A4792D" w:rsidRDefault="00AA7FEC" w:rsidP="00AA7FEC">
      <w:pPr>
        <w:spacing w:after="0" w:line="480" w:lineRule="auto"/>
        <w:jc w:val="both"/>
        <w:rPr>
          <w:rFonts w:ascii="Times New Roman" w:hAnsi="Times New Roman" w:cs="Times New Roman"/>
          <w:b/>
          <w:sz w:val="24"/>
          <w:szCs w:val="24"/>
          <w:lang w:eastAsia="zh-CN"/>
        </w:rPr>
      </w:pPr>
      <w:r w:rsidRPr="004A1E6C">
        <w:rPr>
          <w:rFonts w:ascii="Times New Roman" w:hAnsi="Times New Roman" w:cs="Times New Roman"/>
          <w:b/>
          <w:sz w:val="24"/>
          <w:szCs w:val="24"/>
          <w:lang w:eastAsia="zh-CN"/>
        </w:rPr>
        <w:t xml:space="preserve">Table </w:t>
      </w:r>
      <w:r>
        <w:rPr>
          <w:rFonts w:ascii="Times New Roman" w:hAnsi="Times New Roman" w:cs="Times New Roman"/>
          <w:b/>
          <w:sz w:val="24"/>
          <w:szCs w:val="24"/>
          <w:lang w:eastAsia="zh-CN"/>
        </w:rPr>
        <w:t>S</w:t>
      </w:r>
      <w:r w:rsidRPr="004A1E6C">
        <w:rPr>
          <w:rFonts w:ascii="Times New Roman" w:hAnsi="Times New Roman" w:cs="Times New Roman"/>
          <w:b/>
          <w:sz w:val="24"/>
          <w:szCs w:val="24"/>
          <w:lang w:eastAsia="zh-CN"/>
        </w:rPr>
        <w:t xml:space="preserve">4. </w:t>
      </w:r>
      <w:r w:rsidRPr="004A1E6C">
        <w:rPr>
          <w:rFonts w:ascii="Times New Roman" w:hAnsi="Times New Roman" w:cs="Times New Roman"/>
          <w:sz w:val="24"/>
          <w:szCs w:val="24"/>
          <w:lang w:eastAsia="zh-CN"/>
        </w:rPr>
        <w:t xml:space="preserve">The ITF </w:t>
      </w:r>
      <w:r>
        <w:rPr>
          <w:rFonts w:ascii="Times New Roman" w:hAnsi="Times New Roman" w:cs="Times New Roman" w:hint="eastAsia"/>
          <w:sz w:val="24"/>
          <w:szCs w:val="24"/>
          <w:lang w:eastAsia="zh-CN"/>
        </w:rPr>
        <w:t xml:space="preserve">fraction </w:t>
      </w:r>
      <w:r w:rsidRPr="004A1E6C">
        <w:rPr>
          <w:rFonts w:ascii="Times New Roman" w:hAnsi="Times New Roman" w:cs="Times New Roman"/>
          <w:sz w:val="24"/>
          <w:szCs w:val="24"/>
          <w:lang w:eastAsia="zh-CN"/>
        </w:rPr>
        <w:t xml:space="preserve">associated with the </w:t>
      </w:r>
      <w:proofErr w:type="spellStart"/>
      <w:r w:rsidRPr="004A1E6C">
        <w:rPr>
          <w:rFonts w:ascii="Times New Roman" w:hAnsi="Times New Roman" w:cs="Times New Roman"/>
          <w:sz w:val="24"/>
          <w:szCs w:val="24"/>
          <w:lang w:eastAsia="zh-CN"/>
        </w:rPr>
        <w:t>Leeuwin</w:t>
      </w:r>
      <w:proofErr w:type="spellEnd"/>
      <w:r w:rsidRPr="004A1E6C">
        <w:rPr>
          <w:rFonts w:ascii="Times New Roman" w:hAnsi="Times New Roman" w:cs="Times New Roman"/>
          <w:sz w:val="24"/>
          <w:szCs w:val="24"/>
          <w:lang w:eastAsia="zh-CN"/>
        </w:rPr>
        <w:t xml:space="preserve"> Current</w:t>
      </w:r>
      <w:r w:rsidRPr="004A1E6C">
        <w:rPr>
          <w:rFonts w:ascii="Times New Roman" w:hAnsi="Times New Roman" w:cs="Times New Roman"/>
          <w:color w:val="FF0000"/>
          <w:sz w:val="24"/>
          <w:szCs w:val="24"/>
          <w:lang w:eastAsia="zh-CN"/>
        </w:rPr>
        <w:t>.</w:t>
      </w:r>
    </w:p>
    <w:p w:rsidR="00BF5CBE" w:rsidRDefault="00BF5CBE" w:rsidP="0027056A">
      <w:pPr>
        <w:widowControl w:val="0"/>
        <w:autoSpaceDE w:val="0"/>
        <w:autoSpaceDN w:val="0"/>
        <w:adjustRightInd w:val="0"/>
        <w:spacing w:after="0" w:line="480" w:lineRule="auto"/>
        <w:jc w:val="both"/>
        <w:rPr>
          <w:rFonts w:ascii="Times New Roman" w:hAnsi="Times New Roman" w:cs="Times New Roman"/>
          <w:sz w:val="24"/>
          <w:szCs w:val="24"/>
          <w:lang w:eastAsia="zh-CN"/>
        </w:rPr>
      </w:pPr>
    </w:p>
    <w:sectPr w:rsidR="00BF5CBE" w:rsidSect="00EB34AF">
      <w:pgSz w:w="12240" w:h="15840"/>
      <w:pgMar w:top="1440" w:right="1800" w:bottom="1440" w:left="180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28C" w:rsidRDefault="0037128C" w:rsidP="00682515">
      <w:pPr>
        <w:spacing w:after="0" w:line="240" w:lineRule="auto"/>
      </w:pPr>
      <w:r>
        <w:separator/>
      </w:r>
    </w:p>
  </w:endnote>
  <w:endnote w:type="continuationSeparator" w:id="0">
    <w:p w:rsidR="0037128C" w:rsidRDefault="0037128C" w:rsidP="00682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等线">
    <w:altName w:val="宋体"/>
    <w:panose1 w:val="00000000000000000000"/>
    <w:charset w:val="86"/>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imSu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28C" w:rsidRDefault="0037128C" w:rsidP="00682515">
      <w:pPr>
        <w:spacing w:after="0" w:line="240" w:lineRule="auto"/>
      </w:pPr>
      <w:r>
        <w:separator/>
      </w:r>
    </w:p>
  </w:footnote>
  <w:footnote w:type="continuationSeparator" w:id="0">
    <w:p w:rsidR="0037128C" w:rsidRDefault="0037128C" w:rsidP="0068251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hiyu Liu">
    <w15:presenceInfo w15:providerId="AD" w15:userId="S::z3522676@ad.unsw.edu.au::b1d4d10a-eedf-4621-a47a-8a1971dae49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trackRevisions/>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27056A"/>
    <w:rsid w:val="00011B54"/>
    <w:rsid w:val="00012EEB"/>
    <w:rsid w:val="00035738"/>
    <w:rsid w:val="00096CCC"/>
    <w:rsid w:val="000A4040"/>
    <w:rsid w:val="000B006A"/>
    <w:rsid w:val="000C1C48"/>
    <w:rsid w:val="000D2298"/>
    <w:rsid w:val="000E00A7"/>
    <w:rsid w:val="00121ACC"/>
    <w:rsid w:val="00174212"/>
    <w:rsid w:val="001E73C4"/>
    <w:rsid w:val="002240B2"/>
    <w:rsid w:val="00247B0B"/>
    <w:rsid w:val="002572B1"/>
    <w:rsid w:val="00263FF9"/>
    <w:rsid w:val="0027056A"/>
    <w:rsid w:val="00331732"/>
    <w:rsid w:val="00346878"/>
    <w:rsid w:val="0037128C"/>
    <w:rsid w:val="00375583"/>
    <w:rsid w:val="00386783"/>
    <w:rsid w:val="00386AF6"/>
    <w:rsid w:val="0039008C"/>
    <w:rsid w:val="003D6FD4"/>
    <w:rsid w:val="00423582"/>
    <w:rsid w:val="0043429D"/>
    <w:rsid w:val="004348BB"/>
    <w:rsid w:val="00451797"/>
    <w:rsid w:val="00480328"/>
    <w:rsid w:val="004815D2"/>
    <w:rsid w:val="00537703"/>
    <w:rsid w:val="005615BA"/>
    <w:rsid w:val="005B11E8"/>
    <w:rsid w:val="005C3A1C"/>
    <w:rsid w:val="005D2F85"/>
    <w:rsid w:val="005F7E0F"/>
    <w:rsid w:val="00633B77"/>
    <w:rsid w:val="00682515"/>
    <w:rsid w:val="006833E9"/>
    <w:rsid w:val="00684C14"/>
    <w:rsid w:val="006B276E"/>
    <w:rsid w:val="006B27DF"/>
    <w:rsid w:val="006C2E95"/>
    <w:rsid w:val="006C5350"/>
    <w:rsid w:val="006C6F9B"/>
    <w:rsid w:val="00707C7B"/>
    <w:rsid w:val="00715571"/>
    <w:rsid w:val="00742625"/>
    <w:rsid w:val="00796C61"/>
    <w:rsid w:val="007A6293"/>
    <w:rsid w:val="007C30BB"/>
    <w:rsid w:val="007E67A0"/>
    <w:rsid w:val="00814712"/>
    <w:rsid w:val="00846230"/>
    <w:rsid w:val="008610BC"/>
    <w:rsid w:val="008808C1"/>
    <w:rsid w:val="008B5481"/>
    <w:rsid w:val="008E467C"/>
    <w:rsid w:val="00921114"/>
    <w:rsid w:val="00921CA3"/>
    <w:rsid w:val="00924F09"/>
    <w:rsid w:val="00960A09"/>
    <w:rsid w:val="00964B29"/>
    <w:rsid w:val="00991A09"/>
    <w:rsid w:val="009D3531"/>
    <w:rsid w:val="009D3E11"/>
    <w:rsid w:val="009F21FB"/>
    <w:rsid w:val="009F6AA6"/>
    <w:rsid w:val="00A23167"/>
    <w:rsid w:val="00A57A9B"/>
    <w:rsid w:val="00A960C9"/>
    <w:rsid w:val="00AA7FEC"/>
    <w:rsid w:val="00AC209E"/>
    <w:rsid w:val="00AD5169"/>
    <w:rsid w:val="00AE09EE"/>
    <w:rsid w:val="00AF0615"/>
    <w:rsid w:val="00B3532F"/>
    <w:rsid w:val="00B54E5C"/>
    <w:rsid w:val="00B7350B"/>
    <w:rsid w:val="00B7756D"/>
    <w:rsid w:val="00BC563C"/>
    <w:rsid w:val="00BD2E0D"/>
    <w:rsid w:val="00BF5447"/>
    <w:rsid w:val="00BF5CBE"/>
    <w:rsid w:val="00C00623"/>
    <w:rsid w:val="00C2331E"/>
    <w:rsid w:val="00C275FD"/>
    <w:rsid w:val="00C653A0"/>
    <w:rsid w:val="00C82590"/>
    <w:rsid w:val="00D2777C"/>
    <w:rsid w:val="00D4607B"/>
    <w:rsid w:val="00D84BC9"/>
    <w:rsid w:val="00DA3779"/>
    <w:rsid w:val="00DC081D"/>
    <w:rsid w:val="00DC2EAC"/>
    <w:rsid w:val="00DD4DD7"/>
    <w:rsid w:val="00DE5DB7"/>
    <w:rsid w:val="00DE74BC"/>
    <w:rsid w:val="00E06E6F"/>
    <w:rsid w:val="00E237E9"/>
    <w:rsid w:val="00E65020"/>
    <w:rsid w:val="00E65DC1"/>
    <w:rsid w:val="00E67B8B"/>
    <w:rsid w:val="00EC2CC2"/>
    <w:rsid w:val="00ED48C1"/>
    <w:rsid w:val="00EE726A"/>
    <w:rsid w:val="00F349FF"/>
    <w:rsid w:val="00FA28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 type="connector" idref="#Straight Arrow Connector 14"/>
        <o:r id="V:Rule5" type="connector" idref="#Straight Arrow Connector 24"/>
        <o:r id="V:Rule6" type="connector" idref="#Straight Arrow Connector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5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0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27056A"/>
  </w:style>
  <w:style w:type="paragraph" w:styleId="BalloonText">
    <w:name w:val="Balloon Text"/>
    <w:basedOn w:val="Normal"/>
    <w:link w:val="BalloonTextChar"/>
    <w:uiPriority w:val="99"/>
    <w:semiHidden/>
    <w:unhideWhenUsed/>
    <w:rsid w:val="00682515"/>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82515"/>
    <w:rPr>
      <w:sz w:val="16"/>
      <w:szCs w:val="16"/>
    </w:rPr>
  </w:style>
  <w:style w:type="paragraph" w:styleId="Header">
    <w:name w:val="header"/>
    <w:basedOn w:val="Normal"/>
    <w:link w:val="HeaderChar"/>
    <w:uiPriority w:val="99"/>
    <w:semiHidden/>
    <w:unhideWhenUsed/>
    <w:rsid w:val="00682515"/>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semiHidden/>
    <w:rsid w:val="00682515"/>
    <w:rPr>
      <w:sz w:val="18"/>
      <w:szCs w:val="18"/>
    </w:rPr>
  </w:style>
  <w:style w:type="paragraph" w:styleId="Footer">
    <w:name w:val="footer"/>
    <w:basedOn w:val="Normal"/>
    <w:link w:val="FooterChar"/>
    <w:uiPriority w:val="99"/>
    <w:semiHidden/>
    <w:unhideWhenUsed/>
    <w:rsid w:val="00682515"/>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semiHidden/>
    <w:rsid w:val="00682515"/>
    <w:rPr>
      <w:sz w:val="18"/>
      <w:szCs w:val="18"/>
    </w:rPr>
  </w:style>
  <w:style w:type="character" w:styleId="CommentReference">
    <w:name w:val="annotation reference"/>
    <w:basedOn w:val="DefaultParagraphFont"/>
    <w:uiPriority w:val="99"/>
    <w:semiHidden/>
    <w:unhideWhenUsed/>
    <w:rsid w:val="00386AF6"/>
    <w:rPr>
      <w:sz w:val="16"/>
      <w:szCs w:val="16"/>
    </w:rPr>
  </w:style>
  <w:style w:type="paragraph" w:styleId="CommentText">
    <w:name w:val="annotation text"/>
    <w:basedOn w:val="Normal"/>
    <w:link w:val="CommentTextChar"/>
    <w:uiPriority w:val="99"/>
    <w:semiHidden/>
    <w:unhideWhenUsed/>
    <w:rsid w:val="00386AF6"/>
    <w:pPr>
      <w:spacing w:line="240" w:lineRule="auto"/>
    </w:pPr>
    <w:rPr>
      <w:sz w:val="20"/>
      <w:szCs w:val="20"/>
    </w:rPr>
  </w:style>
  <w:style w:type="character" w:customStyle="1" w:styleId="CommentTextChar">
    <w:name w:val="Comment Text Char"/>
    <w:basedOn w:val="DefaultParagraphFont"/>
    <w:link w:val="CommentText"/>
    <w:uiPriority w:val="99"/>
    <w:semiHidden/>
    <w:rsid w:val="00386AF6"/>
    <w:rPr>
      <w:sz w:val="20"/>
      <w:szCs w:val="20"/>
    </w:rPr>
  </w:style>
  <w:style w:type="character" w:styleId="Hyperlink">
    <w:name w:val="Hyperlink"/>
    <w:basedOn w:val="DefaultParagraphFont"/>
    <w:uiPriority w:val="99"/>
    <w:unhideWhenUsed/>
    <w:rsid w:val="00A57A9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webSettings" Target="webSettings.xml"/><Relationship Id="rId21" Type="http://schemas.openxmlformats.org/officeDocument/2006/relationships/image" Target="media/image14.tiff"/><Relationship Id="rId7" Type="http://schemas.openxmlformats.org/officeDocument/2006/relationships/hyperlink" Target="mailto:s3lvi2009m@gmail.com"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hyperlink" Target="mailto:smakarim2013@stu.xmu.edu.cn" TargetMode="External"/><Relationship Id="rId11" Type="http://schemas.openxmlformats.org/officeDocument/2006/relationships/image" Target="media/image4.tiff"/><Relationship Id="rId24" Type="http://schemas.openxmlformats.org/officeDocument/2006/relationships/image" Target="media/image17.tiff"/><Relationship Id="rId32" Type="http://schemas.microsoft.com/office/2011/relationships/people" Target="people.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gi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BBS.MYLRS.ORG</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SMAKARIM</cp:lastModifiedBy>
  <cp:revision>2</cp:revision>
  <dcterms:created xsi:type="dcterms:W3CDTF">2019-04-11T13:28:00Z</dcterms:created>
  <dcterms:modified xsi:type="dcterms:W3CDTF">2019-04-11T13:28:00Z</dcterms:modified>
</cp:coreProperties>
</file>