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336ABA" w14:textId="705DCEA8" w:rsidR="00AC4C86" w:rsidRPr="008D463E" w:rsidRDefault="00AC4C86" w:rsidP="00BE23BB">
      <w:pPr>
        <w:spacing w:line="360" w:lineRule="auto"/>
        <w:jc w:val="center"/>
        <w:rPr>
          <w:b/>
          <w:lang w:val="en-GB"/>
        </w:rPr>
      </w:pPr>
      <w:r w:rsidRPr="008D463E">
        <w:rPr>
          <w:b/>
          <w:lang w:val="en-GB"/>
        </w:rPr>
        <w:t xml:space="preserve">Simulating human exposure to indoor </w:t>
      </w:r>
      <w:r w:rsidRPr="008D463E">
        <w:rPr>
          <w:b/>
          <w:noProof/>
          <w:lang w:val="en-GB"/>
        </w:rPr>
        <w:t>airborne</w:t>
      </w:r>
      <w:r w:rsidRPr="008D463E">
        <w:rPr>
          <w:b/>
          <w:lang w:val="en-GB"/>
        </w:rPr>
        <w:t xml:space="preserve"> microplastics using a Breathing Thermal Manikin</w:t>
      </w:r>
    </w:p>
    <w:p w14:paraId="3AA002B5" w14:textId="1E19A507" w:rsidR="00826773" w:rsidRPr="002F68FA" w:rsidRDefault="00826773" w:rsidP="005E4FFC">
      <w:pPr>
        <w:spacing w:line="360" w:lineRule="auto"/>
        <w:jc w:val="center"/>
      </w:pPr>
      <w:r w:rsidRPr="002F68FA">
        <w:t>Alvise Vianello</w:t>
      </w:r>
      <w:r w:rsidRPr="002F68FA">
        <w:rPr>
          <w:vertAlign w:val="superscript"/>
        </w:rPr>
        <w:t>1</w:t>
      </w:r>
      <w:r w:rsidR="0088456A" w:rsidRPr="002F68FA">
        <w:t>*</w:t>
      </w:r>
      <w:r w:rsidRPr="002F68FA">
        <w:t>, Rasmus Lund Jensen</w:t>
      </w:r>
      <w:r w:rsidRPr="002F68FA">
        <w:rPr>
          <w:vertAlign w:val="superscript"/>
        </w:rPr>
        <w:t>1</w:t>
      </w:r>
      <w:r w:rsidRPr="002F68FA">
        <w:t xml:space="preserve">, </w:t>
      </w:r>
      <w:r w:rsidR="000F13E3" w:rsidRPr="002F68FA">
        <w:t>Li</w:t>
      </w:r>
      <w:r w:rsidR="001B494D" w:rsidRPr="002F68FA">
        <w:t xml:space="preserve"> </w:t>
      </w:r>
      <w:r w:rsidR="004D0CA7" w:rsidRPr="002F68FA">
        <w:t>Liu</w:t>
      </w:r>
      <w:r w:rsidR="004D0CA7" w:rsidRPr="002F68FA">
        <w:rPr>
          <w:vertAlign w:val="superscript"/>
        </w:rPr>
        <w:t>2</w:t>
      </w:r>
      <w:r w:rsidR="001B494D" w:rsidRPr="002F68FA">
        <w:t xml:space="preserve">, </w:t>
      </w:r>
      <w:r w:rsidRPr="002F68FA">
        <w:t>Jes Vollertsen</w:t>
      </w:r>
      <w:r w:rsidRPr="002F68FA">
        <w:rPr>
          <w:vertAlign w:val="superscript"/>
        </w:rPr>
        <w:t>1</w:t>
      </w:r>
    </w:p>
    <w:p w14:paraId="6773EA18" w14:textId="77777777" w:rsidR="004D0CA7" w:rsidRPr="008D463E" w:rsidRDefault="004D0CA7" w:rsidP="004D0CA7">
      <w:pPr>
        <w:spacing w:line="360" w:lineRule="auto"/>
        <w:jc w:val="both"/>
        <w:rPr>
          <w:lang w:val="en-GB"/>
        </w:rPr>
      </w:pPr>
      <w:r w:rsidRPr="008D463E">
        <w:rPr>
          <w:vertAlign w:val="superscript"/>
          <w:lang w:val="en-GB"/>
        </w:rPr>
        <w:t>1</w:t>
      </w:r>
      <w:r w:rsidRPr="008D463E">
        <w:rPr>
          <w:lang w:val="en-GB"/>
        </w:rPr>
        <w:t xml:space="preserve">Department of Civil Engineering, </w:t>
      </w:r>
      <w:r w:rsidRPr="008D463E">
        <w:rPr>
          <w:noProof/>
          <w:lang w:val="en-GB"/>
        </w:rPr>
        <w:t>Aalborg</w:t>
      </w:r>
      <w:r w:rsidRPr="008D463E">
        <w:rPr>
          <w:lang w:val="en-GB"/>
        </w:rPr>
        <w:t xml:space="preserve"> University, Thomas Manns Vej 23, 9220, Aalborg Øst, Denmark</w:t>
      </w:r>
    </w:p>
    <w:p w14:paraId="64E88065" w14:textId="77777777" w:rsidR="004D0CA7" w:rsidRPr="008D463E" w:rsidRDefault="004D0CA7" w:rsidP="004D0CA7">
      <w:pPr>
        <w:rPr>
          <w:rFonts w:ascii="Calibri" w:hAnsi="Calibri" w:cs="Calibri"/>
          <w:color w:val="000000"/>
          <w:lang w:val="en-GB"/>
        </w:rPr>
      </w:pPr>
      <w:r w:rsidRPr="008D463E">
        <w:rPr>
          <w:vertAlign w:val="superscript"/>
          <w:lang w:val="en-GB"/>
        </w:rPr>
        <w:t>2</w:t>
      </w:r>
      <w:r w:rsidRPr="008D463E">
        <w:rPr>
          <w:rFonts w:ascii="Calibri" w:hAnsi="Calibri" w:cs="Calibri"/>
          <w:color w:val="000000"/>
          <w:shd w:val="clear" w:color="auto" w:fill="FFFFFF"/>
          <w:lang w:val="en-GB"/>
        </w:rPr>
        <w:t>School of Architecture, Tsinghua University, Haidian District,</w:t>
      </w:r>
      <w:r w:rsidRPr="008D463E">
        <w:rPr>
          <w:rStyle w:val="apple-converted-space"/>
          <w:rFonts w:ascii="Calibri" w:hAnsi="Calibri" w:cs="Calibri"/>
          <w:color w:val="000000"/>
          <w:shd w:val="clear" w:color="auto" w:fill="FFFFFF"/>
          <w:lang w:val="en-GB"/>
        </w:rPr>
        <w:t xml:space="preserve"> </w:t>
      </w:r>
      <w:r w:rsidRPr="008D463E">
        <w:rPr>
          <w:rFonts w:ascii="Calibri" w:hAnsi="Calibri" w:cs="Calibri"/>
          <w:color w:val="000000"/>
          <w:shd w:val="clear" w:color="auto" w:fill="FFFFFF"/>
          <w:lang w:val="en-GB"/>
        </w:rPr>
        <w:t>100084, Beijing, China</w:t>
      </w:r>
    </w:p>
    <w:p w14:paraId="4931DABF" w14:textId="2678D011" w:rsidR="007927DE" w:rsidRPr="008D463E" w:rsidRDefault="0088456A" w:rsidP="0088456A">
      <w:pPr>
        <w:spacing w:line="360" w:lineRule="auto"/>
        <w:rPr>
          <w:lang w:val="en-GB"/>
        </w:rPr>
      </w:pPr>
      <w:r w:rsidRPr="008D463E">
        <w:rPr>
          <w:lang w:val="en-GB"/>
        </w:rPr>
        <w:t xml:space="preserve">*Corresponding author e-mail: </w:t>
      </w:r>
      <w:hyperlink r:id="rId8" w:history="1">
        <w:r w:rsidRPr="008D463E">
          <w:rPr>
            <w:rStyle w:val="Hyperlink"/>
            <w:color w:val="auto"/>
            <w:lang w:val="en-GB"/>
          </w:rPr>
          <w:t>av@civil.aau.dk</w:t>
        </w:r>
      </w:hyperlink>
    </w:p>
    <w:p w14:paraId="0DEBA935" w14:textId="27998FE4" w:rsidR="00BD3A31" w:rsidRPr="008D463E" w:rsidRDefault="00BD3A31" w:rsidP="004D0CA7">
      <w:pPr>
        <w:spacing w:line="360" w:lineRule="auto"/>
        <w:jc w:val="center"/>
        <w:rPr>
          <w:b/>
          <w:lang w:val="en-GB"/>
        </w:rPr>
      </w:pPr>
      <w:r w:rsidRPr="008D463E">
        <w:rPr>
          <w:b/>
          <w:lang w:val="en-GB"/>
        </w:rPr>
        <w:t>S</w:t>
      </w:r>
      <w:r w:rsidR="009D32EB" w:rsidRPr="008D463E">
        <w:rPr>
          <w:b/>
          <w:lang w:val="en-GB"/>
        </w:rPr>
        <w:t>upplementary</w:t>
      </w:r>
      <w:r w:rsidRPr="008D463E">
        <w:rPr>
          <w:b/>
          <w:lang w:val="en-GB"/>
        </w:rPr>
        <w:t xml:space="preserve"> information (SI)</w:t>
      </w:r>
    </w:p>
    <w:p w14:paraId="24C6FF18" w14:textId="77777777" w:rsidR="00BD3A31" w:rsidRPr="008D463E" w:rsidRDefault="00EF4763" w:rsidP="006A3138">
      <w:pPr>
        <w:spacing w:line="360" w:lineRule="auto"/>
        <w:jc w:val="both"/>
        <w:rPr>
          <w:b/>
          <w:lang w:val="en-GB"/>
        </w:rPr>
      </w:pPr>
      <w:r w:rsidRPr="008D463E">
        <w:rPr>
          <w:b/>
          <w:lang w:val="en-GB"/>
        </w:rPr>
        <w:t>SI 1</w:t>
      </w:r>
      <w:r w:rsidR="00AF37BE" w:rsidRPr="008D463E">
        <w:rPr>
          <w:b/>
          <w:lang w:val="en-GB"/>
        </w:rPr>
        <w:t xml:space="preserve">. </w:t>
      </w:r>
      <w:r w:rsidR="00BD3A31" w:rsidRPr="008D463E">
        <w:rPr>
          <w:b/>
          <w:lang w:val="en-GB"/>
        </w:rPr>
        <w:t>Data analysis by MPhunter</w:t>
      </w:r>
    </w:p>
    <w:p w14:paraId="0134EEF9" w14:textId="09B201A2" w:rsidR="00AF37BE" w:rsidRPr="008D463E" w:rsidRDefault="00BD3A31" w:rsidP="00AF75E8">
      <w:pPr>
        <w:jc w:val="both"/>
        <w:rPr>
          <w:lang w:val="en-GB"/>
        </w:rPr>
      </w:pPr>
      <w:r w:rsidRPr="008D463E">
        <w:rPr>
          <w:lang w:val="en-GB"/>
        </w:rPr>
        <w:t>MPhunter</w:t>
      </w:r>
      <w:r w:rsidR="00DD55BD">
        <w:rPr>
          <w:lang w:val="en-GB"/>
        </w:rPr>
        <w:fldChar w:fldCharType="begin" w:fldLock="1"/>
      </w:r>
      <w:r w:rsidR="00DD55BD">
        <w:rPr>
          <w:lang w:val="en-GB"/>
        </w:rPr>
        <w:instrText>ADDIN CSL_CITATION {"citationItems":[{"id":"ITEM-1","itemData":{"DOI":"10.1016/j.scitotenv.2019.03.416","ISSN":"0048-9697","author":[{"dropping-particle":"","family":"Liu","given":"Fan","non-dropping-particle":"","parse-names":false,"suffix":""},{"dropping-particle":"","family":"Olesen","given":"Kristina Borg","non-dropping-particle":"","parse-names":false,"suffix":""},{"dropping-particle":"","family":"Borregaard","given":"Amelia Reimer","non-dropping-particle":"","parse-names":false,"suffix":""},{"dropping-particle":"","family":"Vollertsen","given":"Jes","non-dropping-particle":"","parse-names":false,"suffix":""}],"container-title":"Science of the Total Environment","id":"ITEM-1","issued":{"date-parts":[["2019"]]},"page":"992-1000","publisher":"The Authors","title":"Microplastics in urban and highway stormwater retention ponds","type":"article-journal","volume":"671"},"uris":["http://www.mendeley.com/documents/?uuid=39757bda-1173-462c-9248-3dd90f42f108"]}],"mendeley":{"formattedCitation":"&lt;sup&gt;1&lt;/sup&gt;","plainTextFormattedCitation":"1","previouslyFormattedCitation":"&lt;sup&gt;1&lt;/sup&gt;"},"properties":{"noteIndex":0},"schema":"https://github.com/citation-style-language/schema/raw/master/csl-citation.json"}</w:instrText>
      </w:r>
      <w:r w:rsidR="00DD55BD">
        <w:rPr>
          <w:lang w:val="en-GB"/>
        </w:rPr>
        <w:fldChar w:fldCharType="separate"/>
      </w:r>
      <w:r w:rsidR="00DD55BD" w:rsidRPr="00DD55BD">
        <w:rPr>
          <w:noProof/>
          <w:vertAlign w:val="superscript"/>
          <w:lang w:val="en-GB"/>
        </w:rPr>
        <w:t>1</w:t>
      </w:r>
      <w:r w:rsidR="00DD55BD">
        <w:rPr>
          <w:lang w:val="en-GB"/>
        </w:rPr>
        <w:fldChar w:fldCharType="end"/>
      </w:r>
      <w:r w:rsidRPr="008D463E">
        <w:rPr>
          <w:lang w:val="en-GB"/>
        </w:rPr>
        <w:t xml:space="preserve"> is a freeware program developed at Aalborg University </w:t>
      </w:r>
      <w:r w:rsidR="003D5444" w:rsidRPr="008D463E">
        <w:rPr>
          <w:lang w:val="en-GB"/>
        </w:rPr>
        <w:t>(</w:t>
      </w:r>
      <w:r w:rsidR="00B86E14" w:rsidRPr="008D463E">
        <w:rPr>
          <w:lang w:val="en-GB"/>
        </w:rPr>
        <w:t xml:space="preserve">AAU - </w:t>
      </w:r>
      <w:r w:rsidRPr="008D463E">
        <w:rPr>
          <w:lang w:val="en-GB"/>
        </w:rPr>
        <w:t>Denmark</w:t>
      </w:r>
      <w:r w:rsidR="003D5444" w:rsidRPr="008D463E">
        <w:rPr>
          <w:lang w:val="en-GB"/>
        </w:rPr>
        <w:t>) in collaboration with Alfred Wegener Institut (</w:t>
      </w:r>
      <w:r w:rsidR="00B86E14" w:rsidRPr="008D463E">
        <w:rPr>
          <w:lang w:val="en-GB"/>
        </w:rPr>
        <w:t xml:space="preserve">AWI - </w:t>
      </w:r>
      <w:r w:rsidR="003D5444" w:rsidRPr="008D463E">
        <w:rPr>
          <w:lang w:val="en-GB"/>
        </w:rPr>
        <w:t>Germany)</w:t>
      </w:r>
      <w:r w:rsidRPr="008D463E">
        <w:rPr>
          <w:lang w:val="en-GB"/>
        </w:rPr>
        <w:t xml:space="preserve">, for automated detection of microplastics from µFTIR chemical imaging datasets. Such datasets make up a map of a scanned area where each pixel represents an IR spectrum. The maps can be created by a focal plane array (FPA) or by a linear array (LA), and the software can handle data files from all major vendors of µFTIR imaging systems. MPhunter compares each spectrum of an imaging dataset to each spectrum of a reference database and assigns a score to each such fit. It hence creates a set of maps of scores, where each pixel of a map represents the score to the respective reference spectrum. The score maps are then analysed to identify particles. </w:t>
      </w:r>
    </w:p>
    <w:p w14:paraId="66C08339" w14:textId="77777777" w:rsidR="0097067E" w:rsidRPr="008D463E" w:rsidRDefault="00BD3A31" w:rsidP="00AF75E8">
      <w:pPr>
        <w:jc w:val="both"/>
        <w:rPr>
          <w:lang w:val="en-GB"/>
        </w:rPr>
      </w:pPr>
      <w:r w:rsidRPr="008D463E">
        <w:rPr>
          <w:b/>
          <w:lang w:val="en-GB"/>
        </w:rPr>
        <w:t>Correlating µFTIR imaging spectra to reference spectra</w:t>
      </w:r>
    </w:p>
    <w:p w14:paraId="02770777" w14:textId="4379EE23" w:rsidR="00BD3A31" w:rsidRPr="008D463E" w:rsidRDefault="00BD3A31" w:rsidP="00AF75E8">
      <w:pPr>
        <w:jc w:val="both"/>
        <w:rPr>
          <w:lang w:val="en-GB"/>
        </w:rPr>
      </w:pPr>
      <w:r w:rsidRPr="008D463E">
        <w:rPr>
          <w:lang w:val="en-GB"/>
        </w:rPr>
        <w:t>The algorithm that generates the score between a map spectrum and a reference spectrum compares the two raw spectra, their 1</w:t>
      </w:r>
      <w:r w:rsidRPr="008D463E">
        <w:rPr>
          <w:vertAlign w:val="superscript"/>
          <w:lang w:val="en-GB"/>
        </w:rPr>
        <w:t>st</w:t>
      </w:r>
      <w:r w:rsidRPr="008D463E">
        <w:rPr>
          <w:lang w:val="en-GB"/>
        </w:rPr>
        <w:t xml:space="preserve"> derivatives and their 2</w:t>
      </w:r>
      <w:r w:rsidRPr="008D463E">
        <w:rPr>
          <w:vertAlign w:val="superscript"/>
          <w:lang w:val="en-GB"/>
        </w:rPr>
        <w:t>nd</w:t>
      </w:r>
      <w:r w:rsidRPr="008D463E">
        <w:rPr>
          <w:lang w:val="en-GB"/>
        </w:rPr>
        <w:t xml:space="preserve"> derivatives. </w:t>
      </w:r>
      <w:r w:rsidRPr="008D463E">
        <w:rPr>
          <w:lang w:val="en-GB"/>
        </w:rPr>
        <w:fldChar w:fldCharType="begin"/>
      </w:r>
      <w:r w:rsidRPr="008D463E">
        <w:rPr>
          <w:lang w:val="en-GB"/>
        </w:rPr>
        <w:instrText xml:space="preserve"> REF _Ref523309578 \h </w:instrText>
      </w:r>
      <w:r w:rsidR="006A3138" w:rsidRPr="008D463E">
        <w:rPr>
          <w:lang w:val="en-GB"/>
        </w:rPr>
        <w:instrText xml:space="preserve"> \* MERGEFORMAT </w:instrText>
      </w:r>
      <w:r w:rsidRPr="008D463E">
        <w:rPr>
          <w:lang w:val="en-GB"/>
        </w:rPr>
      </w:r>
      <w:r w:rsidRPr="008D463E">
        <w:rPr>
          <w:lang w:val="en-GB"/>
        </w:rPr>
        <w:fldChar w:fldCharType="separate"/>
      </w:r>
      <w:r w:rsidRPr="008D463E">
        <w:rPr>
          <w:lang w:val="en-GB"/>
        </w:rPr>
        <w:t xml:space="preserve">Figure </w:t>
      </w:r>
      <w:r w:rsidRPr="008D463E">
        <w:rPr>
          <w:noProof/>
          <w:lang w:val="en-GB"/>
        </w:rPr>
        <w:t>1</w:t>
      </w:r>
      <w:r w:rsidRPr="008D463E">
        <w:rPr>
          <w:lang w:val="en-GB"/>
        </w:rPr>
        <w:fldChar w:fldCharType="end"/>
      </w:r>
      <w:r w:rsidRPr="008D463E">
        <w:rPr>
          <w:lang w:val="en-GB"/>
        </w:rPr>
        <w:t xml:space="preserve"> gives an example of such comparison</w:t>
      </w:r>
      <w:r w:rsidR="00590F0D" w:rsidRPr="008D463E">
        <w:rPr>
          <w:lang w:val="en-GB"/>
        </w:rPr>
        <w:t xml:space="preserve"> for one pixel</w:t>
      </w:r>
      <w:r w:rsidRPr="008D463E">
        <w:rPr>
          <w:lang w:val="en-GB"/>
        </w:rPr>
        <w:t>.</w:t>
      </w:r>
    </w:p>
    <w:p w14:paraId="2B66126F" w14:textId="77777777" w:rsidR="00BD3A31" w:rsidRPr="008D463E" w:rsidRDefault="00BD3A31" w:rsidP="00AF75E8">
      <w:pPr>
        <w:jc w:val="both"/>
        <w:rPr>
          <w:lang w:val="en-GB"/>
        </w:rPr>
      </w:pPr>
      <w:r w:rsidRPr="008D463E">
        <w:rPr>
          <w:noProof/>
          <w:lang w:eastAsia="da-DK"/>
        </w:rPr>
        <w:drawing>
          <wp:inline distT="0" distB="0" distL="0" distR="0" wp14:anchorId="2B922032" wp14:editId="1FE9E520">
            <wp:extent cx="6120130" cy="9220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120130" cy="922020"/>
                    </a:xfrm>
                    <a:prstGeom prst="rect">
                      <a:avLst/>
                    </a:prstGeom>
                  </pic:spPr>
                </pic:pic>
              </a:graphicData>
            </a:graphic>
          </wp:inline>
        </w:drawing>
      </w:r>
    </w:p>
    <w:p w14:paraId="05DDFAA1" w14:textId="77777777" w:rsidR="00BD3A31" w:rsidRPr="008D463E" w:rsidRDefault="00BD3A31" w:rsidP="00AF75E8">
      <w:pPr>
        <w:jc w:val="both"/>
        <w:rPr>
          <w:lang w:val="en-GB"/>
        </w:rPr>
      </w:pPr>
      <w:r w:rsidRPr="008D463E">
        <w:rPr>
          <w:noProof/>
          <w:lang w:eastAsia="da-DK"/>
        </w:rPr>
        <w:drawing>
          <wp:inline distT="0" distB="0" distL="0" distR="0" wp14:anchorId="6B07B09F" wp14:editId="210FC637">
            <wp:extent cx="6120130" cy="937260"/>
            <wp:effectExtent l="0" t="0" r="0" b="0"/>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120130" cy="937260"/>
                    </a:xfrm>
                    <a:prstGeom prst="rect">
                      <a:avLst/>
                    </a:prstGeom>
                  </pic:spPr>
                </pic:pic>
              </a:graphicData>
            </a:graphic>
          </wp:inline>
        </w:drawing>
      </w:r>
    </w:p>
    <w:p w14:paraId="2FE4B5DA" w14:textId="77777777" w:rsidR="00BD3A31" w:rsidRPr="008D463E" w:rsidRDefault="00BD3A31" w:rsidP="00AF75E8">
      <w:pPr>
        <w:jc w:val="both"/>
        <w:rPr>
          <w:lang w:val="en-GB"/>
        </w:rPr>
      </w:pPr>
      <w:r w:rsidRPr="008D463E">
        <w:rPr>
          <w:noProof/>
          <w:lang w:eastAsia="da-DK"/>
        </w:rPr>
        <w:drawing>
          <wp:inline distT="0" distB="0" distL="0" distR="0" wp14:anchorId="7533E898" wp14:editId="636F0D65">
            <wp:extent cx="6120130" cy="944245"/>
            <wp:effectExtent l="0" t="0" r="0" b="8255"/>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120130" cy="944245"/>
                    </a:xfrm>
                    <a:prstGeom prst="rect">
                      <a:avLst/>
                    </a:prstGeom>
                  </pic:spPr>
                </pic:pic>
              </a:graphicData>
            </a:graphic>
          </wp:inline>
        </w:drawing>
      </w:r>
    </w:p>
    <w:p w14:paraId="74212AFB" w14:textId="77777777" w:rsidR="00BD3A31" w:rsidRPr="008D463E" w:rsidRDefault="00BD3A31" w:rsidP="00AF75E8">
      <w:pPr>
        <w:pStyle w:val="Caption"/>
        <w:jc w:val="both"/>
        <w:rPr>
          <w:lang w:val="en-GB"/>
        </w:rPr>
      </w:pPr>
      <w:bookmarkStart w:id="0" w:name="_Ref523309578"/>
      <w:r w:rsidRPr="008D463E">
        <w:rPr>
          <w:lang w:val="en-GB"/>
        </w:rPr>
        <w:t xml:space="preserve">Figure </w:t>
      </w:r>
      <w:r w:rsidRPr="008D463E">
        <w:rPr>
          <w:lang w:val="en-GB"/>
        </w:rPr>
        <w:fldChar w:fldCharType="begin"/>
      </w:r>
      <w:r w:rsidRPr="008D463E">
        <w:rPr>
          <w:lang w:val="en-GB"/>
        </w:rPr>
        <w:instrText xml:space="preserve"> SEQ Figure \* ARABIC </w:instrText>
      </w:r>
      <w:r w:rsidRPr="008D463E">
        <w:rPr>
          <w:lang w:val="en-GB"/>
        </w:rPr>
        <w:fldChar w:fldCharType="separate"/>
      </w:r>
      <w:r w:rsidRPr="008D463E">
        <w:rPr>
          <w:noProof/>
          <w:lang w:val="en-GB"/>
        </w:rPr>
        <w:t>1</w:t>
      </w:r>
      <w:r w:rsidRPr="008D463E">
        <w:rPr>
          <w:lang w:val="en-GB"/>
        </w:rPr>
        <w:fldChar w:fldCharType="end"/>
      </w:r>
      <w:bookmarkEnd w:id="0"/>
      <w:r w:rsidRPr="008D463E">
        <w:rPr>
          <w:lang w:val="en-GB"/>
        </w:rPr>
        <w:t>. Comparison between a map spectrum (orange) and a reference spectrum (blue). The uppermost image is between the raw spectra, the middle image between the 1</w:t>
      </w:r>
      <w:r w:rsidRPr="008D463E">
        <w:rPr>
          <w:vertAlign w:val="superscript"/>
          <w:lang w:val="en-GB"/>
        </w:rPr>
        <w:t>st</w:t>
      </w:r>
      <w:r w:rsidRPr="008D463E">
        <w:rPr>
          <w:lang w:val="en-GB"/>
        </w:rPr>
        <w:t xml:space="preserve"> derivatives and the bottom image between the 2</w:t>
      </w:r>
      <w:r w:rsidRPr="008D463E">
        <w:rPr>
          <w:vertAlign w:val="superscript"/>
          <w:lang w:val="en-GB"/>
        </w:rPr>
        <w:t>nd</w:t>
      </w:r>
      <w:r w:rsidRPr="008D463E">
        <w:rPr>
          <w:lang w:val="en-GB"/>
        </w:rPr>
        <w:t xml:space="preserve"> derivatives. </w:t>
      </w:r>
    </w:p>
    <w:p w14:paraId="377AE7A1" w14:textId="77777777" w:rsidR="00BD3A31" w:rsidRPr="008D463E" w:rsidRDefault="00BD3A31" w:rsidP="00AF75E8">
      <w:pPr>
        <w:jc w:val="both"/>
        <w:rPr>
          <w:lang w:val="en-GB"/>
        </w:rPr>
      </w:pPr>
      <w:r w:rsidRPr="008D463E">
        <w:rPr>
          <w:lang w:val="en-GB"/>
        </w:rPr>
        <w:lastRenderedPageBreak/>
        <w:t>The correlation between a reference spectrum and a map spectrum is done by a Pearson correlation, yielding 3 Pearson’s correlation coefficients (</w:t>
      </w:r>
      <w:r w:rsidRPr="008D463E">
        <w:rPr>
          <w:i/>
          <w:lang w:val="en-GB"/>
        </w:rPr>
        <w:t>r</w:t>
      </w:r>
      <w:r w:rsidRPr="008D463E">
        <w:rPr>
          <w:lang w:val="en-GB"/>
        </w:rPr>
        <w:t>) for each combination of map spectrum and reference spectrum: one for the raw spectra, one for the 1</w:t>
      </w:r>
      <w:r w:rsidRPr="008D463E">
        <w:rPr>
          <w:vertAlign w:val="superscript"/>
          <w:lang w:val="en-GB"/>
        </w:rPr>
        <w:t>st</w:t>
      </w:r>
      <w:r w:rsidRPr="008D463E">
        <w:rPr>
          <w:lang w:val="en-GB"/>
        </w:rPr>
        <w:t xml:space="preserve"> derivatives and one for the 2</w:t>
      </w:r>
      <w:r w:rsidRPr="008D463E">
        <w:rPr>
          <w:vertAlign w:val="superscript"/>
          <w:lang w:val="en-GB"/>
        </w:rPr>
        <w:t>nd</w:t>
      </w:r>
      <w:r w:rsidRPr="008D463E">
        <w:rPr>
          <w:lang w:val="en-GB"/>
        </w:rPr>
        <w:t xml:space="preserve"> derivatives (</w:t>
      </w:r>
      <w:r w:rsidRPr="008D463E">
        <w:rPr>
          <w:i/>
          <w:lang w:val="en-GB"/>
        </w:rPr>
        <w:t>r</w:t>
      </w:r>
      <w:r w:rsidRPr="008D463E">
        <w:rPr>
          <w:i/>
          <w:vertAlign w:val="subscript"/>
          <w:lang w:val="en-GB"/>
        </w:rPr>
        <w:t>0</w:t>
      </w:r>
      <w:r w:rsidRPr="008D463E">
        <w:rPr>
          <w:lang w:val="en-GB"/>
        </w:rPr>
        <w:t xml:space="preserve">, </w:t>
      </w:r>
      <w:r w:rsidRPr="008D463E">
        <w:rPr>
          <w:i/>
          <w:lang w:val="en-GB"/>
        </w:rPr>
        <w:t>r</w:t>
      </w:r>
      <w:r w:rsidRPr="008D463E">
        <w:rPr>
          <w:i/>
          <w:vertAlign w:val="subscript"/>
          <w:lang w:val="en-GB"/>
        </w:rPr>
        <w:t>1</w:t>
      </w:r>
      <w:r w:rsidRPr="008D463E">
        <w:rPr>
          <w:lang w:val="en-GB"/>
        </w:rPr>
        <w:t xml:space="preserve">, </w:t>
      </w:r>
      <w:r w:rsidRPr="008D463E">
        <w:rPr>
          <w:i/>
          <w:lang w:val="en-GB"/>
        </w:rPr>
        <w:t>r</w:t>
      </w:r>
      <w:r w:rsidRPr="008D463E">
        <w:rPr>
          <w:i/>
          <w:vertAlign w:val="subscript"/>
          <w:lang w:val="en-GB"/>
        </w:rPr>
        <w:t>2</w:t>
      </w:r>
      <w:r w:rsidRPr="008D463E">
        <w:rPr>
          <w:lang w:val="en-GB"/>
        </w:rPr>
        <w:t xml:space="preserve">, respectively). The </w:t>
      </w:r>
      <w:r w:rsidRPr="008D463E">
        <w:rPr>
          <w:i/>
          <w:lang w:val="en-GB"/>
        </w:rPr>
        <w:t>r</w:t>
      </w:r>
      <w:r w:rsidRPr="008D463E">
        <w:rPr>
          <w:lang w:val="en-GB"/>
        </w:rPr>
        <w:t xml:space="preserve">-values are then squared and the user assigns global weights to the </w:t>
      </w:r>
      <w:r w:rsidRPr="008D463E">
        <w:rPr>
          <w:i/>
          <w:lang w:val="en-GB"/>
        </w:rPr>
        <w:t>r</w:t>
      </w:r>
      <w:r w:rsidRPr="008D463E">
        <w:rPr>
          <w:i/>
          <w:vertAlign w:val="superscript"/>
          <w:lang w:val="en-GB"/>
        </w:rPr>
        <w:t>2</w:t>
      </w:r>
      <w:r w:rsidRPr="008D463E">
        <w:rPr>
          <w:lang w:val="en-GB"/>
        </w:rPr>
        <w:t>-values (</w:t>
      </w:r>
      <w:r w:rsidRPr="008D463E">
        <w:rPr>
          <w:i/>
          <w:lang w:val="en-GB"/>
        </w:rPr>
        <w:t>k</w:t>
      </w:r>
      <w:r w:rsidRPr="008D463E">
        <w:rPr>
          <w:i/>
          <w:vertAlign w:val="subscript"/>
          <w:lang w:val="en-GB"/>
        </w:rPr>
        <w:t>0</w:t>
      </w:r>
      <w:r w:rsidRPr="008D463E">
        <w:rPr>
          <w:lang w:val="en-GB"/>
        </w:rPr>
        <w:t xml:space="preserve">, </w:t>
      </w:r>
      <w:r w:rsidRPr="008D463E">
        <w:rPr>
          <w:i/>
          <w:lang w:val="en-GB"/>
        </w:rPr>
        <w:t>k</w:t>
      </w:r>
      <w:r w:rsidRPr="008D463E">
        <w:rPr>
          <w:i/>
          <w:vertAlign w:val="subscript"/>
          <w:lang w:val="en-GB"/>
        </w:rPr>
        <w:t>1</w:t>
      </w:r>
      <w:r w:rsidRPr="008D463E">
        <w:rPr>
          <w:lang w:val="en-GB"/>
        </w:rPr>
        <w:t xml:space="preserve">, </w:t>
      </w:r>
      <w:r w:rsidRPr="008D463E">
        <w:rPr>
          <w:i/>
          <w:lang w:val="en-GB"/>
        </w:rPr>
        <w:t>k</w:t>
      </w:r>
      <w:r w:rsidRPr="008D463E">
        <w:rPr>
          <w:i/>
          <w:vertAlign w:val="subscript"/>
          <w:lang w:val="en-GB"/>
        </w:rPr>
        <w:t>2</w:t>
      </w:r>
      <w:r w:rsidRPr="008D463E">
        <w:rPr>
          <w:lang w:val="en-GB"/>
        </w:rPr>
        <w:t>, respectively). From this a score (</w:t>
      </w:r>
      <w:r w:rsidRPr="008D463E">
        <w:rPr>
          <w:i/>
          <w:lang w:val="en-GB"/>
        </w:rPr>
        <w:t>S</w:t>
      </w:r>
      <w:r w:rsidRPr="008D463E">
        <w:rPr>
          <w:i/>
          <w:vertAlign w:val="subscript"/>
          <w:lang w:val="en-GB"/>
        </w:rPr>
        <w:t>d</w:t>
      </w:r>
      <w:r w:rsidRPr="008D463E">
        <w:rPr>
          <w:lang w:val="en-GB"/>
        </w:rPr>
        <w:t xml:space="preserve"> where </w:t>
      </w:r>
      <w:r w:rsidRPr="008D463E">
        <w:rPr>
          <w:i/>
          <w:lang w:val="en-GB"/>
        </w:rPr>
        <w:t>d</w:t>
      </w:r>
      <w:r w:rsidRPr="008D463E">
        <w:rPr>
          <w:lang w:val="en-GB"/>
        </w:rPr>
        <w:t xml:space="preserve"> refers to the spectrum in the reference database) is calculated for the fit between a reference spectrum and a map spectrum as:</w:t>
      </w:r>
    </w:p>
    <w:p w14:paraId="0114DC7D" w14:textId="77777777" w:rsidR="00BD3A31" w:rsidRPr="008D463E" w:rsidRDefault="0062661D" w:rsidP="00AF75E8">
      <w:pPr>
        <w:jc w:val="both"/>
        <w:rPr>
          <w:lang w:val="en-GB"/>
        </w:rPr>
      </w:pPr>
      <w:r w:rsidRPr="008D463E">
        <w:rPr>
          <w:noProof/>
          <w:position w:val="-30"/>
          <w:lang w:val="en-GB"/>
        </w:rPr>
        <w:object w:dxaOrig="2200" w:dyaOrig="720" w14:anchorId="3661D76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110.25pt;height:36pt;mso-width-percent:0;mso-height-percent:0;mso-width-percent:0;mso-height-percent:0" o:ole="">
            <v:imagedata r:id="rId12" o:title=""/>
          </v:shape>
          <o:OLEObject Type="Embed" ProgID="Equation.DSMT4" ShapeID="_x0000_i1025" DrawAspect="Content" ObjectID="_1619944400" r:id="rId13"/>
        </w:object>
      </w:r>
    </w:p>
    <w:p w14:paraId="185B6873" w14:textId="37B193BA" w:rsidR="00BD3A31" w:rsidRPr="008D463E" w:rsidRDefault="00BD3A31" w:rsidP="00AF75E8">
      <w:pPr>
        <w:jc w:val="both"/>
        <w:rPr>
          <w:lang w:val="en-GB"/>
        </w:rPr>
      </w:pPr>
      <w:r w:rsidRPr="008D463E">
        <w:rPr>
          <w:lang w:val="en-GB"/>
        </w:rPr>
        <w:t xml:space="preserve">The score is hence always a value between 0 and 1. As default the program is set to omit negative correlations, i.e. if </w:t>
      </w:r>
      <w:r w:rsidRPr="008D463E">
        <w:rPr>
          <w:i/>
          <w:lang w:val="en-GB"/>
        </w:rPr>
        <w:t>r</w:t>
      </w:r>
      <w:r w:rsidRPr="008D463E">
        <w:rPr>
          <w:i/>
          <w:vertAlign w:val="subscript"/>
          <w:lang w:val="en-GB"/>
        </w:rPr>
        <w:t>0</w:t>
      </w:r>
      <w:r w:rsidRPr="008D463E">
        <w:rPr>
          <w:lang w:val="en-GB"/>
        </w:rPr>
        <w:t xml:space="preserve">, </w:t>
      </w:r>
      <w:r w:rsidRPr="008D463E">
        <w:rPr>
          <w:i/>
          <w:lang w:val="en-GB"/>
        </w:rPr>
        <w:t>r</w:t>
      </w:r>
      <w:r w:rsidRPr="008D463E">
        <w:rPr>
          <w:i/>
          <w:vertAlign w:val="subscript"/>
          <w:lang w:val="en-GB"/>
        </w:rPr>
        <w:t>1</w:t>
      </w:r>
      <w:r w:rsidRPr="008D463E">
        <w:rPr>
          <w:lang w:val="en-GB"/>
        </w:rPr>
        <w:t xml:space="preserve"> or </w:t>
      </w:r>
      <w:r w:rsidRPr="008D463E">
        <w:rPr>
          <w:i/>
          <w:lang w:val="en-GB"/>
        </w:rPr>
        <w:t>r</w:t>
      </w:r>
      <w:r w:rsidRPr="008D463E">
        <w:rPr>
          <w:i/>
          <w:vertAlign w:val="subscript"/>
          <w:lang w:val="en-GB"/>
        </w:rPr>
        <w:t>2</w:t>
      </w:r>
      <w:r w:rsidRPr="008D463E">
        <w:rPr>
          <w:lang w:val="en-GB"/>
        </w:rPr>
        <w:t xml:space="preserve"> is &lt; 0 then the respective </w:t>
      </w:r>
      <w:r w:rsidRPr="008D463E">
        <w:rPr>
          <w:i/>
          <w:lang w:val="en-GB"/>
        </w:rPr>
        <w:t>r</w:t>
      </w:r>
      <w:r w:rsidRPr="008D463E">
        <w:rPr>
          <w:i/>
          <w:vertAlign w:val="subscript"/>
          <w:lang w:val="en-GB"/>
        </w:rPr>
        <w:t>#</w:t>
      </w:r>
      <w:r w:rsidRPr="008D463E">
        <w:rPr>
          <w:lang w:val="en-GB"/>
        </w:rPr>
        <w:t xml:space="preserve"> is set to zero. </w:t>
      </w:r>
      <w:r w:rsidRPr="008D463E">
        <w:rPr>
          <w:lang w:val="en-GB"/>
        </w:rPr>
        <w:fldChar w:fldCharType="begin"/>
      </w:r>
      <w:r w:rsidRPr="008D463E">
        <w:rPr>
          <w:lang w:val="en-GB"/>
        </w:rPr>
        <w:instrText xml:space="preserve"> REF _Ref523380300 \h </w:instrText>
      </w:r>
      <w:r w:rsidR="006A3138" w:rsidRPr="008D463E">
        <w:rPr>
          <w:lang w:val="en-GB"/>
        </w:rPr>
        <w:instrText xml:space="preserve"> \* MERGEFORMAT </w:instrText>
      </w:r>
      <w:r w:rsidRPr="008D463E">
        <w:rPr>
          <w:lang w:val="en-GB"/>
        </w:rPr>
      </w:r>
      <w:r w:rsidRPr="008D463E">
        <w:rPr>
          <w:lang w:val="en-GB"/>
        </w:rPr>
        <w:fldChar w:fldCharType="separate"/>
      </w:r>
      <w:r w:rsidRPr="008D463E">
        <w:rPr>
          <w:lang w:val="en-GB"/>
        </w:rPr>
        <w:t xml:space="preserve">Figure </w:t>
      </w:r>
      <w:r w:rsidRPr="008D463E">
        <w:rPr>
          <w:noProof/>
          <w:lang w:val="en-GB"/>
        </w:rPr>
        <w:t>2</w:t>
      </w:r>
      <w:r w:rsidRPr="008D463E">
        <w:rPr>
          <w:lang w:val="en-GB"/>
        </w:rPr>
        <w:fldChar w:fldCharType="end"/>
      </w:r>
      <w:r w:rsidRPr="008D463E">
        <w:rPr>
          <w:lang w:val="en-GB"/>
        </w:rPr>
        <w:t xml:space="preserve"> gives an example of such correlation heat map, where a HDPE reference spectrum is correlated to spectra obtained from a 128 pixel FPA.</w:t>
      </w:r>
    </w:p>
    <w:p w14:paraId="05C2D0BC" w14:textId="77777777" w:rsidR="00BD3A31" w:rsidRPr="008D463E" w:rsidRDefault="00BD3A31" w:rsidP="00AF75E8">
      <w:pPr>
        <w:jc w:val="both"/>
        <w:rPr>
          <w:lang w:val="en-GB"/>
        </w:rPr>
      </w:pPr>
      <w:r w:rsidRPr="008D463E">
        <w:rPr>
          <w:noProof/>
          <w:lang w:eastAsia="da-DK"/>
        </w:rPr>
        <w:drawing>
          <wp:inline distT="0" distB="0" distL="0" distR="0" wp14:anchorId="6291399F" wp14:editId="785C733B">
            <wp:extent cx="6120130" cy="5428615"/>
            <wp:effectExtent l="0" t="0" r="0" b="635"/>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120130" cy="5428615"/>
                    </a:xfrm>
                    <a:prstGeom prst="rect">
                      <a:avLst/>
                    </a:prstGeom>
                  </pic:spPr>
                </pic:pic>
              </a:graphicData>
            </a:graphic>
          </wp:inline>
        </w:drawing>
      </w:r>
    </w:p>
    <w:p w14:paraId="1DCE69D1" w14:textId="77777777" w:rsidR="00BD3A31" w:rsidRPr="008D463E" w:rsidRDefault="00BD3A31" w:rsidP="00AF75E8">
      <w:pPr>
        <w:pStyle w:val="Caption"/>
        <w:jc w:val="both"/>
        <w:rPr>
          <w:lang w:val="en-GB"/>
        </w:rPr>
      </w:pPr>
      <w:bookmarkStart w:id="1" w:name="_Ref523380300"/>
      <w:r w:rsidRPr="008D463E">
        <w:rPr>
          <w:lang w:val="en-GB"/>
        </w:rPr>
        <w:t xml:space="preserve">Figure </w:t>
      </w:r>
      <w:r w:rsidRPr="008D463E">
        <w:rPr>
          <w:noProof/>
          <w:lang w:val="en-GB"/>
        </w:rPr>
        <w:fldChar w:fldCharType="begin"/>
      </w:r>
      <w:r w:rsidRPr="008D463E">
        <w:rPr>
          <w:noProof/>
          <w:lang w:val="en-GB"/>
        </w:rPr>
        <w:instrText xml:space="preserve"> SEQ Figure \* ARABIC </w:instrText>
      </w:r>
      <w:r w:rsidRPr="008D463E">
        <w:rPr>
          <w:noProof/>
          <w:lang w:val="en-GB"/>
        </w:rPr>
        <w:fldChar w:fldCharType="separate"/>
      </w:r>
      <w:r w:rsidRPr="008D463E">
        <w:rPr>
          <w:noProof/>
          <w:lang w:val="en-GB"/>
        </w:rPr>
        <w:t>2</w:t>
      </w:r>
      <w:r w:rsidRPr="008D463E">
        <w:rPr>
          <w:noProof/>
          <w:lang w:val="en-GB"/>
        </w:rPr>
        <w:fldChar w:fldCharType="end"/>
      </w:r>
      <w:bookmarkEnd w:id="1"/>
      <w:r w:rsidRPr="008D463E">
        <w:rPr>
          <w:lang w:val="en-GB"/>
        </w:rPr>
        <w:t>. A heat map of correlations scores (S</w:t>
      </w:r>
      <w:r w:rsidRPr="008D463E">
        <w:rPr>
          <w:vertAlign w:val="subscript"/>
          <w:lang w:val="en-GB"/>
        </w:rPr>
        <w:t>d</w:t>
      </w:r>
      <w:r w:rsidRPr="008D463E">
        <w:rPr>
          <w:lang w:val="en-GB"/>
        </w:rPr>
        <w:t>) for a 128x128 pixels FPA image correlated to a HDPE reference spectrum (i.e. 128</w:t>
      </w:r>
      <w:r w:rsidRPr="008D463E">
        <w:rPr>
          <w:vertAlign w:val="superscript"/>
          <w:lang w:val="en-GB"/>
        </w:rPr>
        <w:t>2</w:t>
      </w:r>
      <w:r w:rsidRPr="008D463E">
        <w:rPr>
          <w:lang w:val="en-GB"/>
        </w:rPr>
        <w:t xml:space="preserve"> = 16,384 pixels). The pixel resolution of the FPA is set to 5.5 µm. </w:t>
      </w:r>
    </w:p>
    <w:p w14:paraId="12BE4AE3" w14:textId="327D0656" w:rsidR="00BD3A31" w:rsidRPr="008D463E" w:rsidRDefault="00BD3A31" w:rsidP="00AF75E8">
      <w:pPr>
        <w:jc w:val="both"/>
        <w:rPr>
          <w:lang w:val="en-GB"/>
        </w:rPr>
      </w:pPr>
      <w:r w:rsidRPr="008D463E">
        <w:rPr>
          <w:lang w:val="en-GB"/>
        </w:rPr>
        <w:lastRenderedPageBreak/>
        <w:t>As default the program is set to ignore the CO</w:t>
      </w:r>
      <w:r w:rsidRPr="008D463E">
        <w:rPr>
          <w:vertAlign w:val="subscript"/>
          <w:lang w:val="en-GB"/>
        </w:rPr>
        <w:t>2</w:t>
      </w:r>
      <w:r w:rsidRPr="008D463E">
        <w:rPr>
          <w:lang w:val="en-GB"/>
        </w:rPr>
        <w:t xml:space="preserve"> absorption bandwidth (adjustable by the user). As an option the user can also narrow down the parts of the spectrum that are analysed, hence doing a correlation of selected parts of the spectra only. An example of such wavenumber range is shown in </w:t>
      </w:r>
      <w:r w:rsidRPr="008D463E">
        <w:rPr>
          <w:lang w:val="en-GB"/>
        </w:rPr>
        <w:fldChar w:fldCharType="begin"/>
      </w:r>
      <w:r w:rsidRPr="008D463E">
        <w:rPr>
          <w:lang w:val="en-GB"/>
        </w:rPr>
        <w:instrText xml:space="preserve"> REF _Ref523382593 \h </w:instrText>
      </w:r>
      <w:r w:rsidR="006A3138" w:rsidRPr="008D463E">
        <w:rPr>
          <w:lang w:val="en-GB"/>
        </w:rPr>
        <w:instrText xml:space="preserve"> \* MERGEFORMAT </w:instrText>
      </w:r>
      <w:r w:rsidRPr="008D463E">
        <w:rPr>
          <w:lang w:val="en-GB"/>
        </w:rPr>
      </w:r>
      <w:r w:rsidRPr="008D463E">
        <w:rPr>
          <w:lang w:val="en-GB"/>
        </w:rPr>
        <w:fldChar w:fldCharType="separate"/>
      </w:r>
      <w:r w:rsidRPr="008D463E">
        <w:rPr>
          <w:lang w:val="en-GB"/>
        </w:rPr>
        <w:t xml:space="preserve">Figure </w:t>
      </w:r>
      <w:r w:rsidRPr="008D463E">
        <w:rPr>
          <w:noProof/>
          <w:lang w:val="en-GB"/>
        </w:rPr>
        <w:t>3</w:t>
      </w:r>
      <w:r w:rsidRPr="008D463E">
        <w:rPr>
          <w:lang w:val="en-GB"/>
        </w:rPr>
        <w:fldChar w:fldCharType="end"/>
      </w:r>
      <w:r w:rsidRPr="008D463E">
        <w:rPr>
          <w:lang w:val="en-GB"/>
        </w:rPr>
        <w:t>.</w:t>
      </w:r>
    </w:p>
    <w:p w14:paraId="294B9B07" w14:textId="77777777" w:rsidR="00BD3A31" w:rsidRPr="008D463E" w:rsidRDefault="00BD3A31" w:rsidP="00AF75E8">
      <w:pPr>
        <w:jc w:val="both"/>
        <w:rPr>
          <w:lang w:val="en-GB"/>
        </w:rPr>
      </w:pPr>
      <w:r w:rsidRPr="008D463E">
        <w:rPr>
          <w:noProof/>
          <w:lang w:eastAsia="da-DK"/>
        </w:rPr>
        <w:drawing>
          <wp:inline distT="0" distB="0" distL="0" distR="0" wp14:anchorId="0DBDA2E9" wp14:editId="3F1F7D84">
            <wp:extent cx="6120130" cy="937260"/>
            <wp:effectExtent l="0" t="0" r="0" b="0"/>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120130" cy="937260"/>
                    </a:xfrm>
                    <a:prstGeom prst="rect">
                      <a:avLst/>
                    </a:prstGeom>
                  </pic:spPr>
                </pic:pic>
              </a:graphicData>
            </a:graphic>
          </wp:inline>
        </w:drawing>
      </w:r>
    </w:p>
    <w:p w14:paraId="54873259" w14:textId="77777777" w:rsidR="00BD3A31" w:rsidRPr="008D463E" w:rsidRDefault="00BD3A31" w:rsidP="00AF75E8">
      <w:pPr>
        <w:pStyle w:val="Caption"/>
        <w:jc w:val="both"/>
        <w:rPr>
          <w:lang w:val="en-GB"/>
        </w:rPr>
      </w:pPr>
      <w:bookmarkStart w:id="2" w:name="_Ref523382593"/>
      <w:r w:rsidRPr="008D463E">
        <w:rPr>
          <w:lang w:val="en-GB"/>
        </w:rPr>
        <w:t xml:space="preserve">Figure </w:t>
      </w:r>
      <w:r w:rsidRPr="008D463E">
        <w:rPr>
          <w:noProof/>
          <w:lang w:val="en-GB"/>
        </w:rPr>
        <w:fldChar w:fldCharType="begin"/>
      </w:r>
      <w:r w:rsidRPr="008D463E">
        <w:rPr>
          <w:noProof/>
          <w:lang w:val="en-GB"/>
        </w:rPr>
        <w:instrText xml:space="preserve"> SEQ Figure \* ARABIC </w:instrText>
      </w:r>
      <w:r w:rsidRPr="008D463E">
        <w:rPr>
          <w:noProof/>
          <w:lang w:val="en-GB"/>
        </w:rPr>
        <w:fldChar w:fldCharType="separate"/>
      </w:r>
      <w:r w:rsidRPr="008D463E">
        <w:rPr>
          <w:noProof/>
          <w:lang w:val="en-GB"/>
        </w:rPr>
        <w:t>3</w:t>
      </w:r>
      <w:r w:rsidRPr="008D463E">
        <w:rPr>
          <w:noProof/>
          <w:lang w:val="en-GB"/>
        </w:rPr>
        <w:fldChar w:fldCharType="end"/>
      </w:r>
      <w:bookmarkEnd w:id="2"/>
      <w:r w:rsidRPr="008D463E">
        <w:rPr>
          <w:lang w:val="en-GB"/>
        </w:rPr>
        <w:t>. MPhunter allows as an option to correlation to two wavenumber ranges instead of the whole range.</w:t>
      </w:r>
    </w:p>
    <w:p w14:paraId="61A35782" w14:textId="77777777" w:rsidR="0097067E" w:rsidRPr="008D463E" w:rsidRDefault="0097067E" w:rsidP="00AF75E8">
      <w:pPr>
        <w:jc w:val="both"/>
        <w:rPr>
          <w:lang w:val="en-GB"/>
        </w:rPr>
      </w:pPr>
      <w:r w:rsidRPr="008D463E">
        <w:rPr>
          <w:b/>
          <w:lang w:val="en-GB"/>
        </w:rPr>
        <w:t>Automatic detection of particles of specific materials</w:t>
      </w:r>
    </w:p>
    <w:p w14:paraId="52611036" w14:textId="77777777" w:rsidR="00BD3A31" w:rsidRPr="008D463E" w:rsidRDefault="00BD3A31" w:rsidP="00AF75E8">
      <w:pPr>
        <w:jc w:val="both"/>
        <w:rPr>
          <w:lang w:val="en-GB"/>
        </w:rPr>
      </w:pPr>
      <w:r w:rsidRPr="008D463E">
        <w:rPr>
          <w:lang w:val="en-GB"/>
        </w:rPr>
        <w:t>The analysis holds as many correlation maps as there are reference spectra in the database. These reference spectra will typically fall into fewer groups of materials, for example groups like PE, PP, PET, but also natural materials like cellulose and proteinaceous materials. When detecting plastic particles, it is adamant to include a range of natural materials because spectra of various natural materials show quite some similarities to those of the plastics. An example is proteinaceous materials and polyamide</w:t>
      </w:r>
      <w:r w:rsidR="00590F0D" w:rsidRPr="008D463E">
        <w:rPr>
          <w:lang w:val="en-GB"/>
        </w:rPr>
        <w:t xml:space="preserve"> (nylon)</w:t>
      </w:r>
      <w:r w:rsidRPr="008D463E">
        <w:rPr>
          <w:lang w:val="en-GB"/>
        </w:rPr>
        <w:t xml:space="preserve">. The natural materials are hence used to reduce the risk of false positives in the analysis. </w:t>
      </w:r>
    </w:p>
    <w:p w14:paraId="70B7B65D" w14:textId="6260BAB6" w:rsidR="00BD3A31" w:rsidRPr="008D463E" w:rsidRDefault="00BD3A31" w:rsidP="00AF75E8">
      <w:pPr>
        <w:jc w:val="both"/>
        <w:rPr>
          <w:lang w:val="en-GB"/>
        </w:rPr>
      </w:pPr>
      <w:r w:rsidRPr="008D463E">
        <w:rPr>
          <w:lang w:val="en-GB"/>
        </w:rPr>
        <w:t>MPhunter allocates a particle to a material group through an algorithm based on score thresholds. The user sets 3 thresholds for each reference spectrum (</w:t>
      </w:r>
      <w:r w:rsidRPr="008D463E">
        <w:rPr>
          <w:i/>
          <w:lang w:val="en-GB"/>
        </w:rPr>
        <w:t>T</w:t>
      </w:r>
      <w:r w:rsidRPr="008D463E">
        <w:rPr>
          <w:i/>
          <w:vertAlign w:val="subscript"/>
          <w:lang w:val="en-GB"/>
        </w:rPr>
        <w:t>1</w:t>
      </w:r>
      <w:r w:rsidRPr="008D463E">
        <w:rPr>
          <w:lang w:val="en-GB"/>
        </w:rPr>
        <w:t xml:space="preserve"> &gt;</w:t>
      </w:r>
      <w:r w:rsidRPr="008D463E">
        <w:rPr>
          <w:i/>
          <w:lang w:val="en-GB"/>
        </w:rPr>
        <w:t xml:space="preserve"> T</w:t>
      </w:r>
      <w:r w:rsidRPr="008D463E">
        <w:rPr>
          <w:i/>
          <w:vertAlign w:val="subscript"/>
          <w:lang w:val="en-GB"/>
        </w:rPr>
        <w:t>2</w:t>
      </w:r>
      <w:r w:rsidRPr="008D463E">
        <w:rPr>
          <w:lang w:val="en-GB"/>
        </w:rPr>
        <w:t xml:space="preserve"> &gt;</w:t>
      </w:r>
      <w:r w:rsidRPr="008D463E">
        <w:rPr>
          <w:i/>
          <w:lang w:val="en-GB"/>
        </w:rPr>
        <w:t xml:space="preserve"> T</w:t>
      </w:r>
      <w:r w:rsidRPr="008D463E">
        <w:rPr>
          <w:i/>
          <w:vertAlign w:val="subscript"/>
          <w:lang w:val="en-GB"/>
        </w:rPr>
        <w:t>3</w:t>
      </w:r>
      <w:r w:rsidRPr="008D463E">
        <w:rPr>
          <w:lang w:val="en-GB"/>
        </w:rPr>
        <w:t xml:space="preserve">). To qualify as a particle belonging to a material, at least one pixel must have a score of </w:t>
      </w:r>
      <w:r w:rsidRPr="008D463E">
        <w:rPr>
          <w:i/>
          <w:lang w:val="en-GB"/>
        </w:rPr>
        <w:t>S</w:t>
      </w:r>
      <w:r w:rsidRPr="008D463E">
        <w:rPr>
          <w:i/>
          <w:vertAlign w:val="subscript"/>
          <w:lang w:val="en-GB"/>
        </w:rPr>
        <w:t>d</w:t>
      </w:r>
      <w:r w:rsidRPr="008D463E">
        <w:rPr>
          <w:i/>
          <w:lang w:val="en-GB"/>
        </w:rPr>
        <w:t xml:space="preserve"> ≥ T</w:t>
      </w:r>
      <w:r w:rsidRPr="008D463E">
        <w:rPr>
          <w:i/>
          <w:vertAlign w:val="subscript"/>
          <w:lang w:val="en-GB"/>
        </w:rPr>
        <w:t>1</w:t>
      </w:r>
      <w:r w:rsidRPr="008D463E">
        <w:rPr>
          <w:lang w:val="en-GB"/>
        </w:rPr>
        <w:t xml:space="preserve">. If several materials have a score above their respective </w:t>
      </w:r>
      <w:r w:rsidRPr="008D463E">
        <w:rPr>
          <w:i/>
          <w:lang w:val="en-GB"/>
        </w:rPr>
        <w:t>T</w:t>
      </w:r>
      <w:r w:rsidRPr="008D463E">
        <w:rPr>
          <w:i/>
          <w:vertAlign w:val="subscript"/>
          <w:lang w:val="en-GB"/>
        </w:rPr>
        <w:t>1</w:t>
      </w:r>
      <w:r w:rsidRPr="008D463E">
        <w:rPr>
          <w:lang w:val="en-GB"/>
        </w:rPr>
        <w:t xml:space="preserve"> value, then the pixel is associated to the material with the highest score. As an example, if a particle exceeds both the threshold of polyamide and proteinaceous materials, but the score for proteinaceous materials is higher than that for </w:t>
      </w:r>
      <w:r w:rsidR="00590F0D" w:rsidRPr="008D463E">
        <w:rPr>
          <w:lang w:val="en-GB"/>
        </w:rPr>
        <w:t>nylon</w:t>
      </w:r>
      <w:r w:rsidRPr="008D463E">
        <w:rPr>
          <w:lang w:val="en-GB"/>
        </w:rPr>
        <w:t>, then that particle is associated with proteinaceous materials.</w:t>
      </w:r>
    </w:p>
    <w:p w14:paraId="52DC0A51" w14:textId="0168DAD3" w:rsidR="00BD3A31" w:rsidRPr="008D463E" w:rsidRDefault="00BD3A31" w:rsidP="00AF75E8">
      <w:pPr>
        <w:jc w:val="both"/>
        <w:rPr>
          <w:lang w:val="en-GB"/>
        </w:rPr>
      </w:pPr>
      <w:r w:rsidRPr="008D463E">
        <w:rPr>
          <w:lang w:val="en-GB"/>
        </w:rPr>
        <w:t xml:space="preserve">The pixel </w:t>
      </w:r>
      <w:r w:rsidRPr="008D463E">
        <w:rPr>
          <w:i/>
          <w:lang w:val="en-GB"/>
        </w:rPr>
        <w:t>S</w:t>
      </w:r>
      <w:r w:rsidRPr="008D463E">
        <w:rPr>
          <w:i/>
          <w:vertAlign w:val="subscript"/>
          <w:lang w:val="en-GB"/>
        </w:rPr>
        <w:t>d(i,j)</w:t>
      </w:r>
      <w:r w:rsidRPr="008D463E">
        <w:rPr>
          <w:lang w:val="en-GB"/>
        </w:rPr>
        <w:t>, where (i,j) indicates the position on the map, is used as the nucleus of a particle. The algorithm develops the particle by looking at the adjacent pixels (</w:t>
      </w:r>
      <w:r w:rsidRPr="008D463E">
        <w:rPr>
          <w:lang w:val="en-GB"/>
        </w:rPr>
        <w:fldChar w:fldCharType="begin"/>
      </w:r>
      <w:r w:rsidRPr="008D463E">
        <w:rPr>
          <w:lang w:val="en-GB"/>
        </w:rPr>
        <w:instrText xml:space="preserve"> REF _Ref523386029 \h </w:instrText>
      </w:r>
      <w:r w:rsidR="006A3138" w:rsidRPr="008D463E">
        <w:rPr>
          <w:lang w:val="en-GB"/>
        </w:rPr>
        <w:instrText xml:space="preserve"> \* MERGEFORMAT </w:instrText>
      </w:r>
      <w:r w:rsidRPr="008D463E">
        <w:rPr>
          <w:lang w:val="en-GB"/>
        </w:rPr>
      </w:r>
      <w:r w:rsidRPr="008D463E">
        <w:rPr>
          <w:lang w:val="en-GB"/>
        </w:rPr>
        <w:fldChar w:fldCharType="separate"/>
      </w:r>
      <w:r w:rsidRPr="008D463E">
        <w:rPr>
          <w:lang w:val="en-GB"/>
        </w:rPr>
        <w:t xml:space="preserve">Figure </w:t>
      </w:r>
      <w:r w:rsidRPr="008D463E">
        <w:rPr>
          <w:noProof/>
          <w:lang w:val="en-GB"/>
        </w:rPr>
        <w:t>4</w:t>
      </w:r>
      <w:r w:rsidRPr="008D463E">
        <w:rPr>
          <w:lang w:val="en-GB"/>
        </w:rPr>
        <w:fldChar w:fldCharType="end"/>
      </w:r>
      <w:r w:rsidRPr="008D463E">
        <w:rPr>
          <w:lang w:val="en-GB"/>
        </w:rPr>
        <w:t xml:space="preserve">). If any of those have a score </w:t>
      </w:r>
      <w:r w:rsidRPr="008D463E">
        <w:rPr>
          <w:i/>
          <w:lang w:val="en-GB"/>
        </w:rPr>
        <w:t>S</w:t>
      </w:r>
      <w:r w:rsidRPr="008D463E">
        <w:rPr>
          <w:i/>
          <w:vertAlign w:val="subscript"/>
          <w:lang w:val="en-GB"/>
        </w:rPr>
        <w:t>d</w:t>
      </w:r>
      <w:r w:rsidRPr="008D463E">
        <w:rPr>
          <w:i/>
          <w:lang w:val="en-GB"/>
        </w:rPr>
        <w:t xml:space="preserve"> ≥ T</w:t>
      </w:r>
      <w:r w:rsidRPr="008D463E">
        <w:rPr>
          <w:i/>
          <w:vertAlign w:val="subscript"/>
          <w:lang w:val="en-GB"/>
        </w:rPr>
        <w:t>2</w:t>
      </w:r>
      <w:r w:rsidRPr="008D463E">
        <w:rPr>
          <w:lang w:val="en-GB"/>
        </w:rPr>
        <w:t xml:space="preserve"> for any reference spectrum belonging to the same material group as </w:t>
      </w:r>
      <w:r w:rsidRPr="008D463E">
        <w:rPr>
          <w:i/>
          <w:lang w:val="en-GB"/>
        </w:rPr>
        <w:t>S</w:t>
      </w:r>
      <w:r w:rsidRPr="008D463E">
        <w:rPr>
          <w:i/>
          <w:vertAlign w:val="subscript"/>
          <w:lang w:val="en-GB"/>
        </w:rPr>
        <w:t>d(i,j)</w:t>
      </w:r>
      <w:r w:rsidRPr="008D463E">
        <w:rPr>
          <w:lang w:val="en-GB"/>
        </w:rPr>
        <w:t xml:space="preserve"> then this pixel is associated to the particle created around </w:t>
      </w:r>
      <w:r w:rsidRPr="008D463E">
        <w:rPr>
          <w:i/>
          <w:lang w:val="en-GB"/>
        </w:rPr>
        <w:t>S</w:t>
      </w:r>
      <w:r w:rsidRPr="008D463E">
        <w:rPr>
          <w:i/>
          <w:vertAlign w:val="subscript"/>
          <w:lang w:val="en-GB"/>
        </w:rPr>
        <w:t>d(i,j)</w:t>
      </w:r>
      <w:r w:rsidRPr="008D463E">
        <w:rPr>
          <w:lang w:val="en-GB"/>
        </w:rPr>
        <w:t xml:space="preserve">. After having developed the particle around </w:t>
      </w:r>
      <w:r w:rsidRPr="008D463E">
        <w:rPr>
          <w:i/>
          <w:lang w:val="en-GB"/>
        </w:rPr>
        <w:t>S</w:t>
      </w:r>
      <w:r w:rsidRPr="008D463E">
        <w:rPr>
          <w:i/>
          <w:vertAlign w:val="subscript"/>
          <w:lang w:val="en-GB"/>
        </w:rPr>
        <w:t>d(i,j)</w:t>
      </w:r>
      <w:r w:rsidRPr="008D463E">
        <w:rPr>
          <w:lang w:val="en-GB"/>
        </w:rPr>
        <w:t xml:space="preserve">, the procedure is repeated around all pixels that have been added to the original particle nucleus. </w:t>
      </w:r>
    </w:p>
    <w:p w14:paraId="5E849B11" w14:textId="77777777" w:rsidR="00BD3A31" w:rsidRPr="008D463E" w:rsidRDefault="0062661D" w:rsidP="00AF75E8">
      <w:pPr>
        <w:jc w:val="both"/>
        <w:rPr>
          <w:lang w:val="en-GB"/>
        </w:rPr>
      </w:pPr>
      <w:r w:rsidRPr="008D463E">
        <w:rPr>
          <w:noProof/>
          <w:position w:val="-56"/>
          <w:lang w:val="en-GB"/>
        </w:rPr>
        <w:object w:dxaOrig="3140" w:dyaOrig="1200" w14:anchorId="361F059F">
          <v:shape id="_x0000_i1026" type="#_x0000_t75" alt="" style="width:158.25pt;height:60pt;mso-width-percent:0;mso-height-percent:0;mso-width-percent:0;mso-height-percent:0" o:ole="">
            <v:imagedata r:id="rId16" o:title=""/>
          </v:shape>
          <o:OLEObject Type="Embed" ProgID="Equation.DSMT4" ShapeID="_x0000_i1026" DrawAspect="Content" ObjectID="_1619944401" r:id="rId17"/>
        </w:object>
      </w:r>
    </w:p>
    <w:p w14:paraId="203DCC9F" w14:textId="77777777" w:rsidR="00BD3A31" w:rsidRPr="008D463E" w:rsidRDefault="00BD3A31" w:rsidP="00AF75E8">
      <w:pPr>
        <w:pStyle w:val="Caption"/>
        <w:jc w:val="both"/>
        <w:rPr>
          <w:vertAlign w:val="subscript"/>
          <w:lang w:val="en-GB"/>
        </w:rPr>
      </w:pPr>
      <w:bookmarkStart w:id="3" w:name="_Ref523386029"/>
      <w:r w:rsidRPr="008D463E">
        <w:rPr>
          <w:lang w:val="en-GB"/>
        </w:rPr>
        <w:t xml:space="preserve">Figure </w:t>
      </w:r>
      <w:r w:rsidRPr="008D463E">
        <w:rPr>
          <w:noProof/>
          <w:lang w:val="en-GB"/>
        </w:rPr>
        <w:fldChar w:fldCharType="begin"/>
      </w:r>
      <w:r w:rsidRPr="008D463E">
        <w:rPr>
          <w:noProof/>
          <w:lang w:val="en-GB"/>
        </w:rPr>
        <w:instrText xml:space="preserve"> SEQ Figure \* ARABIC </w:instrText>
      </w:r>
      <w:r w:rsidRPr="008D463E">
        <w:rPr>
          <w:noProof/>
          <w:lang w:val="en-GB"/>
        </w:rPr>
        <w:fldChar w:fldCharType="separate"/>
      </w:r>
      <w:r w:rsidRPr="008D463E">
        <w:rPr>
          <w:noProof/>
          <w:lang w:val="en-GB"/>
        </w:rPr>
        <w:t>4</w:t>
      </w:r>
      <w:r w:rsidRPr="008D463E">
        <w:rPr>
          <w:noProof/>
          <w:lang w:val="en-GB"/>
        </w:rPr>
        <w:fldChar w:fldCharType="end"/>
      </w:r>
      <w:bookmarkEnd w:id="3"/>
      <w:r w:rsidRPr="008D463E">
        <w:rPr>
          <w:lang w:val="en-GB"/>
        </w:rPr>
        <w:t>. A matrix of pixels around a pixel with a score S</w:t>
      </w:r>
      <w:r w:rsidRPr="008D463E">
        <w:rPr>
          <w:vertAlign w:val="subscript"/>
          <w:lang w:val="en-GB"/>
        </w:rPr>
        <w:t>r</w:t>
      </w:r>
      <w:r w:rsidRPr="008D463E">
        <w:rPr>
          <w:lang w:val="en-GB"/>
        </w:rPr>
        <w:t xml:space="preserve"> ≥ T</w:t>
      </w:r>
      <w:r w:rsidRPr="008D463E">
        <w:rPr>
          <w:vertAlign w:val="subscript"/>
          <w:lang w:val="en-GB"/>
        </w:rPr>
        <w:t>1</w:t>
      </w:r>
    </w:p>
    <w:p w14:paraId="7DDFA362" w14:textId="77777777" w:rsidR="00BD3A31" w:rsidRPr="008D463E" w:rsidRDefault="00BD3A31" w:rsidP="00AF75E8">
      <w:pPr>
        <w:jc w:val="both"/>
        <w:rPr>
          <w:lang w:val="en-GB"/>
        </w:rPr>
      </w:pPr>
      <w:r w:rsidRPr="008D463E">
        <w:rPr>
          <w:lang w:val="en-GB"/>
        </w:rPr>
        <w:t>In case there is an overlap between particles belonging to different material groups, and where the</w:t>
      </w:r>
      <w:r w:rsidRPr="008D463E">
        <w:rPr>
          <w:i/>
          <w:lang w:val="en-GB"/>
        </w:rPr>
        <w:t xml:space="preserve"> S</w:t>
      </w:r>
      <w:r w:rsidRPr="008D463E">
        <w:rPr>
          <w:i/>
          <w:vertAlign w:val="subscript"/>
          <w:lang w:val="en-GB"/>
        </w:rPr>
        <w:t>d</w:t>
      </w:r>
      <w:r w:rsidRPr="008D463E">
        <w:rPr>
          <w:lang w:val="en-GB"/>
        </w:rPr>
        <w:t xml:space="preserve"> values in both cases are above the respective </w:t>
      </w:r>
      <w:r w:rsidRPr="008D463E">
        <w:rPr>
          <w:i/>
          <w:lang w:val="en-GB"/>
        </w:rPr>
        <w:t>T</w:t>
      </w:r>
      <w:r w:rsidRPr="008D463E">
        <w:rPr>
          <w:i/>
          <w:vertAlign w:val="subscript"/>
          <w:lang w:val="en-GB"/>
        </w:rPr>
        <w:t>2</w:t>
      </w:r>
      <w:r w:rsidRPr="008D463E">
        <w:rPr>
          <w:lang w:val="en-GB"/>
        </w:rPr>
        <w:t xml:space="preserve"> values, the pixel in question is associated to one of the particles according to the highest score. Such situation can for example arise when two particles of different materials overlap or are side-by-side in a scan.</w:t>
      </w:r>
    </w:p>
    <w:p w14:paraId="078BEC94" w14:textId="5DCD7134" w:rsidR="00BD3A31" w:rsidRPr="008D463E" w:rsidRDefault="00BD3A31" w:rsidP="00DA4C2E">
      <w:pPr>
        <w:jc w:val="both"/>
        <w:rPr>
          <w:lang w:val="en-GB"/>
        </w:rPr>
      </w:pPr>
      <w:r w:rsidRPr="008D463E">
        <w:rPr>
          <w:lang w:val="en-GB"/>
        </w:rPr>
        <w:t xml:space="preserve">In principle the above approach can give rise to particle sizes from one pixel and up. However, practical experience has shown that particles of only one pixel often are artefacts. The program </w:t>
      </w:r>
      <w:r w:rsidR="00590F0D" w:rsidRPr="008D463E">
        <w:rPr>
          <w:lang w:val="en-GB"/>
        </w:rPr>
        <w:t xml:space="preserve">was </w:t>
      </w:r>
      <w:r w:rsidRPr="008D463E">
        <w:rPr>
          <w:lang w:val="en-GB"/>
        </w:rPr>
        <w:t xml:space="preserve">hence as default set to require at least </w:t>
      </w:r>
      <w:r w:rsidR="00590F0D" w:rsidRPr="008D463E">
        <w:rPr>
          <w:lang w:val="en-GB"/>
        </w:rPr>
        <w:t xml:space="preserve">2 </w:t>
      </w:r>
      <w:r w:rsidRPr="008D463E">
        <w:rPr>
          <w:lang w:val="en-GB"/>
        </w:rPr>
        <w:t xml:space="preserve">pixels to make up a particle. This value is user-adjustable. </w:t>
      </w:r>
    </w:p>
    <w:p w14:paraId="1DFF948D" w14:textId="2E9F925E" w:rsidR="00BD3A31" w:rsidRPr="008D463E" w:rsidRDefault="00BD3A31" w:rsidP="00AF75E8">
      <w:pPr>
        <w:jc w:val="both"/>
        <w:rPr>
          <w:lang w:val="en-GB"/>
        </w:rPr>
      </w:pPr>
      <w:r w:rsidRPr="008D463E">
        <w:rPr>
          <w:lang w:val="en-GB"/>
        </w:rPr>
        <w:lastRenderedPageBreak/>
        <w:t xml:space="preserve">The outcome of the detection is a set of discrete particles according to the material groups of the reference database. </w:t>
      </w:r>
      <w:r w:rsidRPr="008D463E">
        <w:rPr>
          <w:lang w:val="en-GB"/>
        </w:rPr>
        <w:fldChar w:fldCharType="begin"/>
      </w:r>
      <w:r w:rsidRPr="008D463E">
        <w:rPr>
          <w:lang w:val="en-GB"/>
        </w:rPr>
        <w:instrText xml:space="preserve"> REF _Ref523401210 \h </w:instrText>
      </w:r>
      <w:r w:rsidR="006A3138" w:rsidRPr="008D463E">
        <w:rPr>
          <w:lang w:val="en-GB"/>
        </w:rPr>
        <w:instrText xml:space="preserve"> \* MERGEFORMAT </w:instrText>
      </w:r>
      <w:r w:rsidRPr="008D463E">
        <w:rPr>
          <w:lang w:val="en-GB"/>
        </w:rPr>
      </w:r>
      <w:r w:rsidRPr="008D463E">
        <w:rPr>
          <w:lang w:val="en-GB"/>
        </w:rPr>
        <w:fldChar w:fldCharType="separate"/>
      </w:r>
      <w:r w:rsidRPr="008D463E">
        <w:rPr>
          <w:lang w:val="en-GB"/>
        </w:rPr>
        <w:t xml:space="preserve">Figure </w:t>
      </w:r>
      <w:r w:rsidRPr="008D463E">
        <w:rPr>
          <w:noProof/>
          <w:lang w:val="en-GB"/>
        </w:rPr>
        <w:t>5</w:t>
      </w:r>
      <w:r w:rsidRPr="008D463E">
        <w:rPr>
          <w:lang w:val="en-GB"/>
        </w:rPr>
        <w:fldChar w:fldCharType="end"/>
      </w:r>
      <w:r w:rsidRPr="008D463E">
        <w:rPr>
          <w:lang w:val="en-GB"/>
        </w:rPr>
        <w:t xml:space="preserve"> gives an example here of, where one image shows all particles and the other shows only microplastic particles. It is evident from the above that setting the thresholds is crucial for the outcome of the analysis. Practical experience with the algorithm, combined with a specialist knowledge on interpreting IR spectra, has been used to set individual thresholds for each reference spectrum. It is noteworthy that different materials require different thresholds to obtain a good hit as evaluated by manual interpretation of the map spectra. It shall also be noted that the thresholds should be re-evaluated for each new type of matrix, for different machines, and for different settings of a machine. For example, working with different magnifications does require different settings of the thresholds.</w:t>
      </w:r>
    </w:p>
    <w:p w14:paraId="70F2B432" w14:textId="77777777" w:rsidR="00BD3A31" w:rsidRPr="008D463E" w:rsidRDefault="00BD3A31" w:rsidP="00AF75E8">
      <w:pPr>
        <w:jc w:val="both"/>
        <w:rPr>
          <w:lang w:val="en-GB"/>
        </w:rPr>
      </w:pPr>
      <w:r w:rsidRPr="008D463E">
        <w:rPr>
          <w:noProof/>
          <w:lang w:eastAsia="da-DK"/>
        </w:rPr>
        <w:drawing>
          <wp:inline distT="0" distB="0" distL="0" distR="0" wp14:anchorId="5F278857" wp14:editId="0AA65ACF">
            <wp:extent cx="2996753" cy="2271040"/>
            <wp:effectExtent l="19050" t="19050" r="13335" b="15240"/>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3020303" cy="2288887"/>
                    </a:xfrm>
                    <a:prstGeom prst="rect">
                      <a:avLst/>
                    </a:prstGeom>
                    <a:ln>
                      <a:solidFill>
                        <a:schemeClr val="accent1"/>
                      </a:solidFill>
                    </a:ln>
                  </pic:spPr>
                </pic:pic>
              </a:graphicData>
            </a:graphic>
          </wp:inline>
        </w:drawing>
      </w:r>
      <w:r w:rsidRPr="008D463E">
        <w:rPr>
          <w:noProof/>
          <w:lang w:eastAsia="da-DK"/>
        </w:rPr>
        <w:drawing>
          <wp:inline distT="0" distB="0" distL="0" distR="0" wp14:anchorId="2AF66B93" wp14:editId="4A89BEF8">
            <wp:extent cx="2992016" cy="2267451"/>
            <wp:effectExtent l="19050" t="19050" r="18415" b="19050"/>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3016153" cy="2285743"/>
                    </a:xfrm>
                    <a:prstGeom prst="rect">
                      <a:avLst/>
                    </a:prstGeom>
                    <a:ln>
                      <a:solidFill>
                        <a:schemeClr val="accent1"/>
                      </a:solidFill>
                    </a:ln>
                  </pic:spPr>
                </pic:pic>
              </a:graphicData>
            </a:graphic>
          </wp:inline>
        </w:drawing>
      </w:r>
      <w:r w:rsidRPr="008D463E">
        <w:rPr>
          <w:noProof/>
          <w:lang w:val="en-GB"/>
        </w:rPr>
        <w:t xml:space="preserve">  </w:t>
      </w:r>
    </w:p>
    <w:p w14:paraId="29F7CD3D" w14:textId="3ACE9D84" w:rsidR="00BD3A31" w:rsidRPr="008D463E" w:rsidRDefault="00BD3A31" w:rsidP="00AF75E8">
      <w:pPr>
        <w:pStyle w:val="Caption"/>
        <w:jc w:val="both"/>
        <w:rPr>
          <w:lang w:val="en-GB"/>
        </w:rPr>
      </w:pPr>
      <w:bookmarkStart w:id="4" w:name="_Ref523401210"/>
      <w:r w:rsidRPr="008D463E">
        <w:rPr>
          <w:lang w:val="en-GB"/>
        </w:rPr>
        <w:t xml:space="preserve">Figure </w:t>
      </w:r>
      <w:r w:rsidRPr="008D463E">
        <w:rPr>
          <w:noProof/>
          <w:lang w:val="en-GB"/>
        </w:rPr>
        <w:fldChar w:fldCharType="begin"/>
      </w:r>
      <w:r w:rsidRPr="008D463E">
        <w:rPr>
          <w:noProof/>
          <w:lang w:val="en-GB"/>
        </w:rPr>
        <w:instrText xml:space="preserve"> SEQ Figure \* ARABIC </w:instrText>
      </w:r>
      <w:r w:rsidRPr="008D463E">
        <w:rPr>
          <w:noProof/>
          <w:lang w:val="en-GB"/>
        </w:rPr>
        <w:fldChar w:fldCharType="separate"/>
      </w:r>
      <w:r w:rsidRPr="008D463E">
        <w:rPr>
          <w:noProof/>
          <w:lang w:val="en-GB"/>
        </w:rPr>
        <w:t>5</w:t>
      </w:r>
      <w:r w:rsidRPr="008D463E">
        <w:rPr>
          <w:noProof/>
          <w:lang w:val="en-GB"/>
        </w:rPr>
        <w:fldChar w:fldCharType="end"/>
      </w:r>
      <w:bookmarkEnd w:id="4"/>
      <w:r w:rsidRPr="008D463E">
        <w:rPr>
          <w:lang w:val="en-GB"/>
        </w:rPr>
        <w:t xml:space="preserve">. An image of an automated detection of particles. The </w:t>
      </w:r>
      <w:r w:rsidR="00AF75E8" w:rsidRPr="008D463E">
        <w:rPr>
          <w:lang w:val="en-GB"/>
        </w:rPr>
        <w:t>left</w:t>
      </w:r>
      <w:r w:rsidRPr="008D463E">
        <w:rPr>
          <w:lang w:val="en-GB"/>
        </w:rPr>
        <w:t xml:space="preserve">-hand image shows all detected particles, the </w:t>
      </w:r>
      <w:r w:rsidR="00AF75E8" w:rsidRPr="008D463E">
        <w:rPr>
          <w:lang w:val="en-GB"/>
        </w:rPr>
        <w:t>right</w:t>
      </w:r>
      <w:r w:rsidRPr="008D463E">
        <w:rPr>
          <w:lang w:val="en-GB"/>
        </w:rPr>
        <w:t xml:space="preserve">-hand image shows only microplastic particles. The scan consists of 512x512 pixels. </w:t>
      </w:r>
    </w:p>
    <w:p w14:paraId="2289665E" w14:textId="77777777" w:rsidR="00BD3A31" w:rsidRPr="008D463E" w:rsidRDefault="00BD3A31" w:rsidP="00AF75E8">
      <w:pPr>
        <w:jc w:val="both"/>
        <w:rPr>
          <w:lang w:val="en-GB"/>
        </w:rPr>
      </w:pPr>
      <w:r w:rsidRPr="008D463E">
        <w:rPr>
          <w:lang w:val="en-GB"/>
        </w:rPr>
        <w:t xml:space="preserve">The user can choose to override the automatic detection of particles by adding and subtracting pixels from a particle, by joining particles and by deleting particles. Practical experience has shown that such manual verification can be minimized or even omitted if effort is put into setting the thresholds. </w:t>
      </w:r>
    </w:p>
    <w:p w14:paraId="0C28E963" w14:textId="77777777" w:rsidR="00BD3A31" w:rsidRPr="008D463E" w:rsidRDefault="00BD3A31" w:rsidP="00AF75E8">
      <w:pPr>
        <w:jc w:val="both"/>
        <w:rPr>
          <w:lang w:val="en-GB"/>
        </w:rPr>
      </w:pPr>
      <w:r w:rsidRPr="008D463E">
        <w:rPr>
          <w:lang w:val="en-GB"/>
        </w:rPr>
        <w:t xml:space="preserve">The third threshold, </w:t>
      </w:r>
      <w:r w:rsidRPr="008D463E">
        <w:rPr>
          <w:i/>
          <w:lang w:val="en-GB"/>
        </w:rPr>
        <w:t>T</w:t>
      </w:r>
      <w:r w:rsidRPr="008D463E">
        <w:rPr>
          <w:i/>
          <w:vertAlign w:val="subscript"/>
          <w:lang w:val="en-GB"/>
        </w:rPr>
        <w:t>3</w:t>
      </w:r>
      <w:r w:rsidRPr="008D463E">
        <w:rPr>
          <w:lang w:val="en-GB"/>
        </w:rPr>
        <w:t>, is only used to limit the viewing of the list of scores shown for each pixel and is not involved in the analysis.</w:t>
      </w:r>
    </w:p>
    <w:p w14:paraId="188E2826" w14:textId="77777777" w:rsidR="00517949" w:rsidRPr="008D463E" w:rsidRDefault="000D3EAD" w:rsidP="00AF75E8">
      <w:pPr>
        <w:jc w:val="both"/>
        <w:rPr>
          <w:lang w:val="en-GB"/>
        </w:rPr>
      </w:pPr>
      <w:r w:rsidRPr="008D463E">
        <w:rPr>
          <w:b/>
          <w:lang w:val="en-GB"/>
        </w:rPr>
        <w:t xml:space="preserve">Particle size </w:t>
      </w:r>
      <w:r w:rsidR="00517949" w:rsidRPr="008D463E">
        <w:rPr>
          <w:b/>
          <w:lang w:val="en-GB"/>
        </w:rPr>
        <w:t>and shape calculation</w:t>
      </w:r>
    </w:p>
    <w:p w14:paraId="20A70197" w14:textId="77777777" w:rsidR="00BD3A31" w:rsidRPr="008D463E" w:rsidRDefault="00BD3A31" w:rsidP="00AF75E8">
      <w:pPr>
        <w:jc w:val="both"/>
        <w:rPr>
          <w:lang w:val="en-GB"/>
        </w:rPr>
      </w:pPr>
      <w:r w:rsidRPr="008D463E">
        <w:rPr>
          <w:lang w:val="en-GB"/>
        </w:rPr>
        <w:t>The program calculates the major dimension of a particle by finding the longest distance between pixels of the particle. For particles consisting of &lt;25 pixels, it is the single longest distance between any two pixels. For particles of 25-99 pixels, it is the average between the two longest distances, for 100-249 pixels the average of the three longest distances is used, and for particles of &gt;250 pixels it is the average of the four longest distances which is used.</w:t>
      </w:r>
    </w:p>
    <w:p w14:paraId="41F4B1C8" w14:textId="3BF6A7E3" w:rsidR="005A3E57" w:rsidRPr="008D463E" w:rsidRDefault="00BD3A31" w:rsidP="00DA4C2E">
      <w:pPr>
        <w:jc w:val="both"/>
        <w:rPr>
          <w:lang w:val="en-GB"/>
        </w:rPr>
      </w:pPr>
      <w:r w:rsidRPr="008D463E">
        <w:rPr>
          <w:lang w:val="en-GB"/>
        </w:rPr>
        <w:t>The minor dimension is derived from the area of the particle and its major dimension assuming that the pa</w:t>
      </w:r>
      <w:r w:rsidR="002F68FA">
        <w:rPr>
          <w:lang w:val="en-GB"/>
        </w:rPr>
        <w:t xml:space="preserve">rticle has an elliptical shape. </w:t>
      </w:r>
      <w:r w:rsidRPr="008D463E">
        <w:rPr>
          <w:lang w:val="en-GB"/>
        </w:rPr>
        <w:t>The particles are divided in two morphological categories according to their ratio length</w:t>
      </w:r>
      <w:r w:rsidR="005A3E57" w:rsidRPr="008D463E">
        <w:rPr>
          <w:lang w:val="en-GB"/>
        </w:rPr>
        <w:t xml:space="preserve"> to </w:t>
      </w:r>
      <w:r w:rsidRPr="008D463E">
        <w:rPr>
          <w:lang w:val="en-GB"/>
        </w:rPr>
        <w:t xml:space="preserve">width: fibre (elongated/fibrous particle) and </w:t>
      </w:r>
      <w:r w:rsidR="005A3E57" w:rsidRPr="008D463E">
        <w:rPr>
          <w:lang w:val="en-GB"/>
        </w:rPr>
        <w:t xml:space="preserve">fragments </w:t>
      </w:r>
      <w:r w:rsidRPr="008D463E">
        <w:rPr>
          <w:lang w:val="en-GB"/>
        </w:rPr>
        <w:t>(non-elongated). All particles with a length</w:t>
      </w:r>
      <w:r w:rsidR="005A3E57" w:rsidRPr="008D463E">
        <w:rPr>
          <w:lang w:val="en-GB"/>
        </w:rPr>
        <w:t xml:space="preserve"> to </w:t>
      </w:r>
      <w:r w:rsidRPr="008D463E">
        <w:rPr>
          <w:lang w:val="en-GB"/>
        </w:rPr>
        <w:t xml:space="preserve">width ratio &gt; 3 are assigned to the category “fibres”, while the particles with </w:t>
      </w:r>
      <w:r w:rsidR="005A3E57" w:rsidRPr="008D463E">
        <w:rPr>
          <w:lang w:val="en-GB"/>
        </w:rPr>
        <w:t xml:space="preserve">a </w:t>
      </w:r>
      <w:r w:rsidRPr="008D463E">
        <w:rPr>
          <w:lang w:val="en-GB"/>
        </w:rPr>
        <w:t xml:space="preserve">ratio </w:t>
      </w:r>
      <w:r w:rsidR="00935F86" w:rsidRPr="008D463E">
        <w:rPr>
          <w:lang w:val="en-GB"/>
        </w:rPr>
        <w:t>≤</w:t>
      </w:r>
      <w:r w:rsidRPr="008D463E">
        <w:rPr>
          <w:lang w:val="en-GB"/>
        </w:rPr>
        <w:t xml:space="preserve"> 3 are defined as </w:t>
      </w:r>
      <w:r w:rsidR="005A3E57" w:rsidRPr="008D463E">
        <w:rPr>
          <w:lang w:val="en-GB"/>
        </w:rPr>
        <w:t>fragments</w:t>
      </w:r>
      <w:r w:rsidRPr="008D463E">
        <w:rPr>
          <w:lang w:val="en-GB"/>
        </w:rPr>
        <w:t xml:space="preserve">. This criterion is partially derived by the definition of </w:t>
      </w:r>
      <w:r w:rsidR="00590F0D" w:rsidRPr="008D463E">
        <w:rPr>
          <w:lang w:val="en-GB"/>
        </w:rPr>
        <w:t xml:space="preserve">a </w:t>
      </w:r>
      <w:r w:rsidRPr="008D463E">
        <w:rPr>
          <w:lang w:val="en-GB"/>
        </w:rPr>
        <w:t>fibre given by the World Health Organisation, which define</w:t>
      </w:r>
      <w:r w:rsidR="005A3E57" w:rsidRPr="008D463E">
        <w:rPr>
          <w:lang w:val="en-GB"/>
        </w:rPr>
        <w:t>s</w:t>
      </w:r>
      <w:r w:rsidRPr="008D463E">
        <w:rPr>
          <w:lang w:val="en-GB"/>
        </w:rPr>
        <w:t xml:space="preserve"> a fibre as any particle with a length &gt; 5 µm, width &lt; 3 µm and aspect (length</w:t>
      </w:r>
      <w:r w:rsidR="005A3E57" w:rsidRPr="008D463E">
        <w:rPr>
          <w:lang w:val="en-GB"/>
        </w:rPr>
        <w:t xml:space="preserve"> to </w:t>
      </w:r>
      <w:r w:rsidRPr="008D463E">
        <w:rPr>
          <w:lang w:val="en-GB"/>
        </w:rPr>
        <w:t>width) ratio &gt; 3:1</w:t>
      </w:r>
      <w:r w:rsidRPr="008D463E">
        <w:rPr>
          <w:lang w:val="en-GB"/>
        </w:rPr>
        <w:fldChar w:fldCharType="begin" w:fldLock="1"/>
      </w:r>
      <w:r w:rsidR="00DD55BD">
        <w:rPr>
          <w:lang w:val="en-GB"/>
        </w:rPr>
        <w:instrText>ADDIN CSL_CITATION {"citationItems":[{"id":"ITEM-1","itemData":{"DOI":"ISBN 92 4 154496 1","ISBN":"9241544961","PMID":"2147529","abstract":"The inhalation of airborne fibres in the workplace can cause a variety of occupational respiratory diseases, which contribute appreciably to morbidity and mortality among workers in both developing and developed countries. Monitoring airborne fibre concentrations is an important tool for occupational health professionals for assessing exposure and establishing the need to control it, evaluating the efficiency of control systems, and characterizing exposure in epidemiological studies. However, a proliferation of methods has hitherto hindered the comparability of results, as well as the possibility of having worldwide proficiency testing to ensure the reliability of obtained data.","author":[{"dropping-particle":"","family":"Organization","given":"World Health","non-dropping-particle":"","parse-names":false,"suffix":""}],"id":"ITEM-1","issued":{"date-parts":[["1997"]]},"page":"1-53","title":"Determination of airborne fibre number concentrations: a recommended method, by phase-contrast optical microscopy (membrane filter method)","type":"article"},"uris":["http://www.mendeley.com/documents/?uuid=0476293d-8268-441c-b67b-05ee032dc571"]}],"mendeley":{"formattedCitation":"&lt;sup&gt;2&lt;/sup&gt;","plainTextFormattedCitation":"2","previouslyFormattedCitation":"&lt;sup&gt;2&lt;/sup&gt;"},"properties":{"noteIndex":0},"schema":"https://github.com/citation-style-language/schema/raw/master/csl-citation.json"}</w:instrText>
      </w:r>
      <w:r w:rsidRPr="008D463E">
        <w:rPr>
          <w:lang w:val="en-GB"/>
        </w:rPr>
        <w:fldChar w:fldCharType="separate"/>
      </w:r>
      <w:r w:rsidR="00DD55BD" w:rsidRPr="00DD55BD">
        <w:rPr>
          <w:noProof/>
          <w:vertAlign w:val="superscript"/>
          <w:lang w:val="en-GB"/>
        </w:rPr>
        <w:t>2</w:t>
      </w:r>
      <w:r w:rsidRPr="008D463E">
        <w:rPr>
          <w:lang w:val="en-GB"/>
        </w:rPr>
        <w:fldChar w:fldCharType="end"/>
      </w:r>
      <w:r w:rsidRPr="008D463E">
        <w:rPr>
          <w:lang w:val="en-GB"/>
        </w:rPr>
        <w:t xml:space="preserve">. </w:t>
      </w:r>
      <w:r w:rsidR="005A3E57" w:rsidRPr="008D463E">
        <w:rPr>
          <w:lang w:val="en-GB"/>
        </w:rPr>
        <w:t xml:space="preserve">Only the ratio is used as a </w:t>
      </w:r>
      <w:r w:rsidR="00DA4C2E" w:rsidRPr="008D463E">
        <w:rPr>
          <w:lang w:val="en-GB"/>
        </w:rPr>
        <w:t>criterion</w:t>
      </w:r>
      <w:r w:rsidR="005A3E57" w:rsidRPr="008D463E">
        <w:rPr>
          <w:lang w:val="en-GB"/>
        </w:rPr>
        <w:t xml:space="preserve"> as t</w:t>
      </w:r>
      <w:r w:rsidRPr="008D463E">
        <w:rPr>
          <w:lang w:val="en-GB"/>
        </w:rPr>
        <w:t>he 3 µm width and 5 µm length threshold</w:t>
      </w:r>
      <w:r w:rsidR="005A3E57" w:rsidRPr="008D463E">
        <w:rPr>
          <w:lang w:val="en-GB"/>
        </w:rPr>
        <w:t>s</w:t>
      </w:r>
      <w:r w:rsidRPr="008D463E">
        <w:rPr>
          <w:lang w:val="en-GB"/>
        </w:rPr>
        <w:t xml:space="preserve"> </w:t>
      </w:r>
      <w:r w:rsidR="005A3E57" w:rsidRPr="008D463E">
        <w:rPr>
          <w:lang w:val="en-GB"/>
        </w:rPr>
        <w:t>are below</w:t>
      </w:r>
      <w:r w:rsidRPr="008D463E">
        <w:rPr>
          <w:lang w:val="en-GB"/>
        </w:rPr>
        <w:t xml:space="preserve"> the pixel resolution of the </w:t>
      </w:r>
      <w:r w:rsidR="00AF75E8" w:rsidRPr="008D463E">
        <w:rPr>
          <w:lang w:val="en-GB"/>
        </w:rPr>
        <w:t xml:space="preserve">instrumental settings used for the </w:t>
      </w:r>
      <w:r w:rsidRPr="008D463E">
        <w:rPr>
          <w:lang w:val="en-GB"/>
        </w:rPr>
        <w:t xml:space="preserve">FTIR-Imaging </w:t>
      </w:r>
      <w:r w:rsidR="005A3E57" w:rsidRPr="008D463E">
        <w:rPr>
          <w:lang w:val="en-GB"/>
        </w:rPr>
        <w:t>(</w:t>
      </w:r>
      <w:r w:rsidRPr="008D463E">
        <w:rPr>
          <w:lang w:val="en-GB"/>
        </w:rPr>
        <w:t>5.5 µm</w:t>
      </w:r>
      <w:r w:rsidR="005A3E57" w:rsidRPr="008D463E">
        <w:rPr>
          <w:lang w:val="en-GB"/>
        </w:rPr>
        <w:t>)</w:t>
      </w:r>
      <w:r w:rsidRPr="008D463E">
        <w:rPr>
          <w:lang w:val="en-GB"/>
        </w:rPr>
        <w:t xml:space="preserve">. Using this </w:t>
      </w:r>
      <w:r w:rsidRPr="008D463E">
        <w:rPr>
          <w:lang w:val="en-GB"/>
        </w:rPr>
        <w:lastRenderedPageBreak/>
        <w:t>approach, it is possible to distinguish two morphological categories using mathematical parameters and measure particle size with a good accuracy for simple shapes</w:t>
      </w:r>
      <w:r w:rsidR="000A10D2" w:rsidRPr="008D463E">
        <w:rPr>
          <w:lang w:val="en-GB"/>
        </w:rPr>
        <w:t xml:space="preserve"> (Figure 5), as reported in </w:t>
      </w:r>
      <w:r w:rsidR="00AF75E8" w:rsidRPr="008D463E">
        <w:rPr>
          <w:lang w:val="en-GB"/>
        </w:rPr>
        <w:t>T</w:t>
      </w:r>
      <w:r w:rsidR="000A10D2" w:rsidRPr="008D463E">
        <w:rPr>
          <w:lang w:val="en-GB"/>
        </w:rPr>
        <w:t>able 1 (a – d)</w:t>
      </w:r>
      <w:r w:rsidRPr="008D463E">
        <w:rPr>
          <w:lang w:val="en-GB"/>
        </w:rPr>
        <w:t xml:space="preserve">. However, this method </w:t>
      </w:r>
      <w:r w:rsidR="00C819E1" w:rsidRPr="008D463E">
        <w:rPr>
          <w:lang w:val="en-GB"/>
        </w:rPr>
        <w:t xml:space="preserve">has </w:t>
      </w:r>
      <w:r w:rsidRPr="008D463E">
        <w:rPr>
          <w:lang w:val="en-GB"/>
        </w:rPr>
        <w:t>some limitations when complex shapes or bended fibres are measured</w:t>
      </w:r>
      <w:r w:rsidR="002446EE" w:rsidRPr="008D463E">
        <w:rPr>
          <w:lang w:val="en-GB"/>
        </w:rPr>
        <w:t xml:space="preserve"> such as the examples presented in </w:t>
      </w:r>
      <w:r w:rsidR="005A3E57" w:rsidRPr="008D463E">
        <w:rPr>
          <w:lang w:val="en-GB"/>
        </w:rPr>
        <w:t>Figure 6</w:t>
      </w:r>
      <w:r w:rsidR="003D5444" w:rsidRPr="008D463E">
        <w:rPr>
          <w:lang w:val="en-GB"/>
        </w:rPr>
        <w:t xml:space="preserve"> </w:t>
      </w:r>
      <w:r w:rsidR="00DF6C91" w:rsidRPr="008D463E">
        <w:rPr>
          <w:lang w:val="en-GB"/>
        </w:rPr>
        <w:t xml:space="preserve">and </w:t>
      </w:r>
      <w:r w:rsidR="00AF75E8" w:rsidRPr="008D463E">
        <w:rPr>
          <w:lang w:val="en-GB"/>
        </w:rPr>
        <w:t>T</w:t>
      </w:r>
      <w:r w:rsidR="003D5444" w:rsidRPr="008D463E">
        <w:rPr>
          <w:lang w:val="en-GB"/>
        </w:rPr>
        <w:t>able 1 (e – h)</w:t>
      </w:r>
      <w:r w:rsidR="005A3E57" w:rsidRPr="008D463E">
        <w:rPr>
          <w:lang w:val="en-GB"/>
        </w:rPr>
        <w:t xml:space="preserve">. </w:t>
      </w:r>
    </w:p>
    <w:p w14:paraId="63551AC6" w14:textId="1E9C7610" w:rsidR="00254204" w:rsidRPr="008D463E" w:rsidRDefault="0024037E" w:rsidP="00AF75E8">
      <w:pPr>
        <w:jc w:val="both"/>
        <w:rPr>
          <w:lang w:val="en-GB"/>
        </w:rPr>
      </w:pPr>
      <w:r w:rsidRPr="008D463E">
        <w:rPr>
          <w:noProof/>
          <w:lang w:eastAsia="da-DK"/>
        </w:rPr>
        <mc:AlternateContent>
          <mc:Choice Requires="wpg">
            <w:drawing>
              <wp:inline distT="0" distB="0" distL="0" distR="0" wp14:anchorId="290A223C" wp14:editId="270E22AB">
                <wp:extent cx="5970610" cy="5390796"/>
                <wp:effectExtent l="0" t="0" r="0" b="635"/>
                <wp:docPr id="347" name="Group 22"/>
                <wp:cNvGraphicFramePr/>
                <a:graphic xmlns:a="http://schemas.openxmlformats.org/drawingml/2006/main">
                  <a:graphicData uri="http://schemas.microsoft.com/office/word/2010/wordprocessingGroup">
                    <wpg:wgp>
                      <wpg:cNvGrpSpPr/>
                      <wpg:grpSpPr>
                        <a:xfrm>
                          <a:off x="0" y="0"/>
                          <a:ext cx="5970610" cy="5390796"/>
                          <a:chOff x="0" y="0"/>
                          <a:chExt cx="4461446" cy="4028189"/>
                        </a:xfrm>
                      </wpg:grpSpPr>
                      <wpg:grpSp>
                        <wpg:cNvPr id="348" name="Group 348"/>
                        <wpg:cNvGrpSpPr/>
                        <wpg:grpSpPr>
                          <a:xfrm>
                            <a:off x="0" y="0"/>
                            <a:ext cx="4461446" cy="4028189"/>
                            <a:chOff x="0" y="0"/>
                            <a:chExt cx="4461446" cy="4028189"/>
                          </a:xfrm>
                        </wpg:grpSpPr>
                        <pic:pic xmlns:pic="http://schemas.openxmlformats.org/drawingml/2006/picture">
                          <pic:nvPicPr>
                            <pic:cNvPr id="349" name="Picture 349"/>
                            <pic:cNvPicPr>
                              <a:picLocks noChangeAspect="1"/>
                            </pic:cNvPicPr>
                          </pic:nvPicPr>
                          <pic:blipFill rotWithShape="1">
                            <a:blip r:embed="rId20"/>
                            <a:srcRect r="16038"/>
                            <a:stretch/>
                          </pic:blipFill>
                          <pic:spPr>
                            <a:xfrm>
                              <a:off x="0" y="0"/>
                              <a:ext cx="2231382" cy="2014094"/>
                            </a:xfrm>
                            <a:prstGeom prst="rect">
                              <a:avLst/>
                            </a:prstGeom>
                          </pic:spPr>
                        </pic:pic>
                        <pic:pic xmlns:pic="http://schemas.openxmlformats.org/drawingml/2006/picture">
                          <pic:nvPicPr>
                            <pic:cNvPr id="350" name="Picture 350"/>
                            <pic:cNvPicPr>
                              <a:picLocks noChangeAspect="1"/>
                            </pic:cNvPicPr>
                          </pic:nvPicPr>
                          <pic:blipFill rotWithShape="1">
                            <a:blip r:embed="rId21"/>
                            <a:srcRect r="16088"/>
                            <a:stretch/>
                          </pic:blipFill>
                          <pic:spPr>
                            <a:xfrm>
                              <a:off x="2231382" y="0"/>
                              <a:ext cx="2230063" cy="2014094"/>
                            </a:xfrm>
                            <a:prstGeom prst="rect">
                              <a:avLst/>
                            </a:prstGeom>
                          </pic:spPr>
                        </pic:pic>
                        <pic:pic xmlns:pic="http://schemas.openxmlformats.org/drawingml/2006/picture">
                          <pic:nvPicPr>
                            <pic:cNvPr id="351" name="Picture 351"/>
                            <pic:cNvPicPr>
                              <a:picLocks noChangeAspect="1"/>
                            </pic:cNvPicPr>
                          </pic:nvPicPr>
                          <pic:blipFill rotWithShape="1">
                            <a:blip r:embed="rId22"/>
                            <a:srcRect r="16038"/>
                            <a:stretch/>
                          </pic:blipFill>
                          <pic:spPr>
                            <a:xfrm>
                              <a:off x="0" y="2014094"/>
                              <a:ext cx="2231383" cy="2014095"/>
                            </a:xfrm>
                            <a:prstGeom prst="rect">
                              <a:avLst/>
                            </a:prstGeom>
                          </pic:spPr>
                        </pic:pic>
                        <pic:pic xmlns:pic="http://schemas.openxmlformats.org/drawingml/2006/picture">
                          <pic:nvPicPr>
                            <pic:cNvPr id="352" name="Picture 352"/>
                            <pic:cNvPicPr>
                              <a:picLocks noChangeAspect="1"/>
                            </pic:cNvPicPr>
                          </pic:nvPicPr>
                          <pic:blipFill rotWithShape="1">
                            <a:blip r:embed="rId23"/>
                            <a:srcRect r="16088"/>
                            <a:stretch/>
                          </pic:blipFill>
                          <pic:spPr>
                            <a:xfrm>
                              <a:off x="2231382" y="2014094"/>
                              <a:ext cx="2230064" cy="2014095"/>
                            </a:xfrm>
                            <a:prstGeom prst="rect">
                              <a:avLst/>
                            </a:prstGeom>
                          </pic:spPr>
                        </pic:pic>
                      </wpg:grpSp>
                      <wps:wsp>
                        <wps:cNvPr id="353" name="TextBox 18"/>
                        <wps:cNvSpPr txBox="1"/>
                        <wps:spPr>
                          <a:xfrm>
                            <a:off x="2417472" y="2029013"/>
                            <a:ext cx="186476" cy="276630"/>
                          </a:xfrm>
                          <a:prstGeom prst="rect">
                            <a:avLst/>
                          </a:prstGeom>
                          <a:noFill/>
                        </wps:spPr>
                        <wps:txbx>
                          <w:txbxContent>
                            <w:p w14:paraId="2DC49A74" w14:textId="77777777" w:rsidR="00A8337E" w:rsidRDefault="00A8337E" w:rsidP="0024037E">
                              <w:pPr>
                                <w:pStyle w:val="NormalWeb"/>
                                <w:spacing w:before="0" w:beforeAutospacing="0" w:after="0" w:afterAutospacing="0"/>
                                <w:jc w:val="center"/>
                              </w:pPr>
                              <w:r>
                                <w:rPr>
                                  <w:rFonts w:asciiTheme="minorHAnsi" w:hAnsi="Calibri" w:cstheme="minorBidi"/>
                                  <w:b/>
                                  <w:bCs/>
                                  <w:color w:val="000000" w:themeColor="text1"/>
                                  <w:kern w:val="24"/>
                                  <w:sz w:val="36"/>
                                  <w:szCs w:val="36"/>
                                </w:rPr>
                                <w:t>d</w:t>
                              </w:r>
                            </w:p>
                          </w:txbxContent>
                        </wps:txbx>
                        <wps:bodyPr wrap="square" rtlCol="0">
                          <a:spAutoFit/>
                        </wps:bodyPr>
                      </wps:wsp>
                      <wps:wsp>
                        <wps:cNvPr id="354" name="TextBox 19"/>
                        <wps:cNvSpPr txBox="1"/>
                        <wps:spPr>
                          <a:xfrm>
                            <a:off x="2417472" y="13929"/>
                            <a:ext cx="186476" cy="276630"/>
                          </a:xfrm>
                          <a:prstGeom prst="rect">
                            <a:avLst/>
                          </a:prstGeom>
                          <a:noFill/>
                        </wps:spPr>
                        <wps:txbx>
                          <w:txbxContent>
                            <w:p w14:paraId="6A6615C7" w14:textId="77777777" w:rsidR="00A8337E" w:rsidRDefault="00A8337E" w:rsidP="0024037E">
                              <w:pPr>
                                <w:pStyle w:val="NormalWeb"/>
                                <w:spacing w:before="0" w:beforeAutospacing="0" w:after="0" w:afterAutospacing="0"/>
                                <w:jc w:val="center"/>
                              </w:pPr>
                              <w:r>
                                <w:rPr>
                                  <w:rFonts w:asciiTheme="minorHAnsi" w:hAnsi="Calibri" w:cstheme="minorBidi"/>
                                  <w:b/>
                                  <w:bCs/>
                                  <w:color w:val="000000" w:themeColor="text1"/>
                                  <w:kern w:val="24"/>
                                  <w:sz w:val="36"/>
                                  <w:szCs w:val="36"/>
                                </w:rPr>
                                <w:t>b</w:t>
                              </w:r>
                            </w:p>
                          </w:txbxContent>
                        </wps:txbx>
                        <wps:bodyPr wrap="square" rtlCol="0">
                          <a:spAutoFit/>
                        </wps:bodyPr>
                      </wps:wsp>
                      <wps:wsp>
                        <wps:cNvPr id="355" name="TextBox 20"/>
                        <wps:cNvSpPr txBox="1"/>
                        <wps:spPr>
                          <a:xfrm>
                            <a:off x="187243" y="13929"/>
                            <a:ext cx="186476" cy="276630"/>
                          </a:xfrm>
                          <a:prstGeom prst="rect">
                            <a:avLst/>
                          </a:prstGeom>
                          <a:noFill/>
                        </wps:spPr>
                        <wps:txbx>
                          <w:txbxContent>
                            <w:p w14:paraId="695E51A0" w14:textId="77777777" w:rsidR="00A8337E" w:rsidRDefault="00A8337E" w:rsidP="0024037E">
                              <w:pPr>
                                <w:pStyle w:val="NormalWeb"/>
                                <w:spacing w:before="0" w:beforeAutospacing="0" w:after="0" w:afterAutospacing="0"/>
                                <w:jc w:val="center"/>
                              </w:pPr>
                              <w:r>
                                <w:rPr>
                                  <w:rFonts w:asciiTheme="minorHAnsi" w:hAnsi="Calibri" w:cstheme="minorBidi"/>
                                  <w:b/>
                                  <w:bCs/>
                                  <w:color w:val="000000" w:themeColor="text1"/>
                                  <w:kern w:val="24"/>
                                  <w:sz w:val="36"/>
                                  <w:szCs w:val="36"/>
                                </w:rPr>
                                <w:t>a</w:t>
                              </w:r>
                            </w:p>
                          </w:txbxContent>
                        </wps:txbx>
                        <wps:bodyPr wrap="square" rtlCol="0">
                          <a:spAutoFit/>
                        </wps:bodyPr>
                      </wps:wsp>
                      <wps:wsp>
                        <wps:cNvPr id="356" name="TextBox 21"/>
                        <wps:cNvSpPr txBox="1"/>
                        <wps:spPr>
                          <a:xfrm>
                            <a:off x="187243" y="2029013"/>
                            <a:ext cx="186476" cy="276630"/>
                          </a:xfrm>
                          <a:prstGeom prst="rect">
                            <a:avLst/>
                          </a:prstGeom>
                          <a:noFill/>
                        </wps:spPr>
                        <wps:txbx>
                          <w:txbxContent>
                            <w:p w14:paraId="626E5B43" w14:textId="77777777" w:rsidR="00A8337E" w:rsidRDefault="00A8337E" w:rsidP="0024037E">
                              <w:pPr>
                                <w:pStyle w:val="NormalWeb"/>
                                <w:spacing w:before="0" w:beforeAutospacing="0" w:after="0" w:afterAutospacing="0"/>
                                <w:jc w:val="center"/>
                              </w:pPr>
                              <w:r>
                                <w:rPr>
                                  <w:rFonts w:asciiTheme="minorHAnsi" w:hAnsi="Calibri" w:cstheme="minorBidi"/>
                                  <w:b/>
                                  <w:bCs/>
                                  <w:color w:val="000000" w:themeColor="text1"/>
                                  <w:kern w:val="24"/>
                                  <w:sz w:val="36"/>
                                  <w:szCs w:val="36"/>
                                </w:rPr>
                                <w:t>c</w:t>
                              </w:r>
                            </w:p>
                          </w:txbxContent>
                        </wps:txbx>
                        <wps:bodyPr wrap="square" rtlCol="0">
                          <a:spAutoFit/>
                        </wps:bodyPr>
                      </wps:wsp>
                    </wpg:wgp>
                  </a:graphicData>
                </a:graphic>
              </wp:inline>
            </w:drawing>
          </mc:Choice>
          <mc:Fallback>
            <w:pict>
              <v:group w14:anchorId="290A223C" id="Group 22" o:spid="_x0000_s1026" style="width:470.15pt;height:424.45pt;mso-position-horizontal-relative:char;mso-position-vertical-relative:line" coordsize="44614,4028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">
                <v:group id="Group 348" o:spid="_x0000_s1027" style="position:absolute;width:44614;height:40281" coordsize="44614,402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">
                  <v:shape id="Picture 349" o:spid="_x0000_s1028" type="#_x0000_t75" style="position:absolute;width:22313;height:201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">
                    <v:imagedata r:id="rId24" o:title="" cropright="10511f"/>
                    <v:path arrowok="t"/>
                  </v:shape>
                  <v:shape id="Picture 350" o:spid="_x0000_s1029" type="#_x0000_t75" style="position:absolute;left:22313;width:22301;height:201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">
                    <v:imagedata r:id="rId25" o:title="" cropright="10543f"/>
                    <v:path arrowok="t"/>
                  </v:shape>
                  <v:shape id="Picture 351" o:spid="_x0000_s1030" type="#_x0000_t75" style="position:absolute;top:20140;width:22313;height:201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">
                    <v:imagedata r:id="rId26" o:title="" cropright="10511f"/>
                    <v:path arrowok="t"/>
                  </v:shape>
                  <v:shape id="Picture 352" o:spid="_x0000_s1031" type="#_x0000_t75" style="position:absolute;left:22313;top:20140;width:22301;height:201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">
                    <v:imagedata r:id="rId27" o:title="" cropright="10543f"/>
                    <v:path arrowok="t"/>
                  </v:shape>
                </v:group>
                <v:shapetype id="_x0000_t202" coordsize="21600,21600" o:spt="202" path="m,l,21600r21600,l21600,xe">
                  <v:stroke joinstyle="miter"/>
                  <v:path gradientshapeok="t" o:connecttype="rect"/>
                </v:shapetype>
                <v:shape id="TextBox 18" o:spid="_x0000_s1032" type="#_x0000_t202" style="position:absolute;left:24174;top:20290;width:1865;height:27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" filled="f" stroked="f">
                  <v:textbox style="mso-fit-shape-to-text:t">
                    <w:txbxContent>
                      <w:p w14:paraId="2DC49A74" w14:textId="77777777" w:rsidR="00A8337E" w:rsidRDefault="00A8337E" w:rsidP="0024037E">
                        <w:pPr>
                          <w:pStyle w:val="NormalWeb"/>
                          <w:spacing w:before="0" w:beforeAutospacing="0" w:after="0" w:afterAutospacing="0"/>
                          <w:jc w:val="center"/>
                        </w:pPr>
                        <w:r>
                          <w:rPr>
                            <w:rFonts w:asciiTheme="minorHAnsi" w:hAnsi="Calibri" w:cstheme="minorBidi"/>
                            <w:b/>
                            <w:bCs/>
                            <w:color w:val="000000" w:themeColor="text1"/>
                            <w:kern w:val="24"/>
                            <w:sz w:val="36"/>
                            <w:szCs w:val="36"/>
                          </w:rPr>
                          <w:t>d</w:t>
                        </w:r>
                      </w:p>
                    </w:txbxContent>
                  </v:textbox>
                </v:shape>
                <v:shape id="TextBox 19" o:spid="_x0000_s1033" type="#_x0000_t202" style="position:absolute;left:24174;top:139;width:1865;height:27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" filled="f" stroked="f">
                  <v:textbox style="mso-fit-shape-to-text:t">
                    <w:txbxContent>
                      <w:p w14:paraId="6A6615C7" w14:textId="77777777" w:rsidR="00A8337E" w:rsidRDefault="00A8337E" w:rsidP="0024037E">
                        <w:pPr>
                          <w:pStyle w:val="NormalWeb"/>
                          <w:spacing w:before="0" w:beforeAutospacing="0" w:after="0" w:afterAutospacing="0"/>
                          <w:jc w:val="center"/>
                        </w:pPr>
                        <w:r>
                          <w:rPr>
                            <w:rFonts w:asciiTheme="minorHAnsi" w:hAnsi="Calibri" w:cstheme="minorBidi"/>
                            <w:b/>
                            <w:bCs/>
                            <w:color w:val="000000" w:themeColor="text1"/>
                            <w:kern w:val="24"/>
                            <w:sz w:val="36"/>
                            <w:szCs w:val="36"/>
                          </w:rPr>
                          <w:t>b</w:t>
                        </w:r>
                      </w:p>
                    </w:txbxContent>
                  </v:textbox>
                </v:shape>
                <v:shape id="TextBox 20" o:spid="_x0000_s1034" type="#_x0000_t202" style="position:absolute;left:1872;top:139;width:1865;height:27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" filled="f" stroked="f">
                  <v:textbox style="mso-fit-shape-to-text:t">
                    <w:txbxContent>
                      <w:p w14:paraId="695E51A0" w14:textId="77777777" w:rsidR="00A8337E" w:rsidRDefault="00A8337E" w:rsidP="0024037E">
                        <w:pPr>
                          <w:pStyle w:val="NormalWeb"/>
                          <w:spacing w:before="0" w:beforeAutospacing="0" w:after="0" w:afterAutospacing="0"/>
                          <w:jc w:val="center"/>
                        </w:pPr>
                        <w:r>
                          <w:rPr>
                            <w:rFonts w:asciiTheme="minorHAnsi" w:hAnsi="Calibri" w:cstheme="minorBidi"/>
                            <w:b/>
                            <w:bCs/>
                            <w:color w:val="000000" w:themeColor="text1"/>
                            <w:kern w:val="24"/>
                            <w:sz w:val="36"/>
                            <w:szCs w:val="36"/>
                          </w:rPr>
                          <w:t>a</w:t>
                        </w:r>
                      </w:p>
                    </w:txbxContent>
                  </v:textbox>
                </v:shape>
                <v:shape id="TextBox 21" o:spid="_x0000_s1035" type="#_x0000_t202" style="position:absolute;left:1872;top:20290;width:1865;height:27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" filled="f" stroked="f">
                  <v:textbox style="mso-fit-shape-to-text:t">
                    <w:txbxContent>
                      <w:p w14:paraId="626E5B43" w14:textId="77777777" w:rsidR="00A8337E" w:rsidRDefault="00A8337E" w:rsidP="0024037E">
                        <w:pPr>
                          <w:pStyle w:val="NormalWeb"/>
                          <w:spacing w:before="0" w:beforeAutospacing="0" w:after="0" w:afterAutospacing="0"/>
                          <w:jc w:val="center"/>
                        </w:pPr>
                        <w:r>
                          <w:rPr>
                            <w:rFonts w:asciiTheme="minorHAnsi" w:hAnsi="Calibri" w:cstheme="minorBidi"/>
                            <w:b/>
                            <w:bCs/>
                            <w:color w:val="000000" w:themeColor="text1"/>
                            <w:kern w:val="24"/>
                            <w:sz w:val="36"/>
                            <w:szCs w:val="36"/>
                          </w:rPr>
                          <w:t>c</w:t>
                        </w:r>
                      </w:p>
                    </w:txbxContent>
                  </v:textbox>
                </v:shape>
                <w10:anchorlock/>
              </v:group>
            </w:pict>
          </mc:Fallback>
        </mc:AlternateContent>
      </w:r>
    </w:p>
    <w:p w14:paraId="42F3070C" w14:textId="28ABC234" w:rsidR="00AA5CD8" w:rsidRPr="008D463E" w:rsidRDefault="00AA5CD8" w:rsidP="00AA5CD8">
      <w:pPr>
        <w:pStyle w:val="Caption"/>
        <w:jc w:val="both"/>
        <w:rPr>
          <w:lang w:val="en-GB"/>
        </w:rPr>
      </w:pPr>
      <w:r w:rsidRPr="008D463E">
        <w:rPr>
          <w:lang w:val="en-GB"/>
        </w:rPr>
        <w:t xml:space="preserve">Figure </w:t>
      </w:r>
      <w:r w:rsidR="00BE23BB" w:rsidRPr="008D463E">
        <w:rPr>
          <w:noProof/>
          <w:lang w:val="en-GB"/>
        </w:rPr>
        <w:t>6</w:t>
      </w:r>
      <w:r w:rsidRPr="008D463E">
        <w:rPr>
          <w:lang w:val="en-GB"/>
        </w:rPr>
        <w:t>. Four examples of fragments identified and measured using MPhunter.</w:t>
      </w:r>
    </w:p>
    <w:p w14:paraId="7369F543" w14:textId="77777777" w:rsidR="00AA5CD8" w:rsidRPr="008D463E" w:rsidRDefault="00AA5CD8" w:rsidP="00AF75E8">
      <w:pPr>
        <w:jc w:val="both"/>
        <w:rPr>
          <w:lang w:val="en-GB"/>
        </w:rPr>
      </w:pPr>
    </w:p>
    <w:p w14:paraId="52F104F5" w14:textId="77777777" w:rsidR="00BD3A31" w:rsidRPr="008D463E" w:rsidRDefault="00BD3A31" w:rsidP="00AF75E8">
      <w:pPr>
        <w:jc w:val="both"/>
        <w:rPr>
          <w:lang w:val="en-GB"/>
        </w:rPr>
      </w:pPr>
      <w:r w:rsidRPr="008D463E">
        <w:rPr>
          <w:noProof/>
          <w:lang w:eastAsia="da-DK"/>
        </w:rPr>
        <w:lastRenderedPageBreak/>
        <mc:AlternateContent>
          <mc:Choice Requires="wpg">
            <w:drawing>
              <wp:inline distT="0" distB="0" distL="0" distR="0" wp14:anchorId="216FFE65" wp14:editId="26322819">
                <wp:extent cx="5971429" cy="5271714"/>
                <wp:effectExtent l="0" t="0" r="0" b="5715"/>
                <wp:docPr id="266" name="Group 1"/>
                <wp:cNvGraphicFramePr/>
                <a:graphic xmlns:a="http://schemas.openxmlformats.org/drawingml/2006/main">
                  <a:graphicData uri="http://schemas.microsoft.com/office/word/2010/wordprocessingGroup">
                    <wpg:wgp>
                      <wpg:cNvGrpSpPr/>
                      <wpg:grpSpPr>
                        <a:xfrm>
                          <a:off x="0" y="0"/>
                          <a:ext cx="5971429" cy="5271714"/>
                          <a:chOff x="0" y="0"/>
                          <a:chExt cx="8047383" cy="7280139"/>
                        </a:xfrm>
                      </wpg:grpSpPr>
                      <pic:pic xmlns:pic="http://schemas.openxmlformats.org/drawingml/2006/picture">
                        <pic:nvPicPr>
                          <pic:cNvPr id="267" name="Picture 267"/>
                          <pic:cNvPicPr>
                            <a:picLocks noChangeAspect="1"/>
                          </pic:cNvPicPr>
                        </pic:nvPicPr>
                        <pic:blipFill rotWithShape="1">
                          <a:blip r:embed="rId28"/>
                          <a:srcRect r="16120"/>
                          <a:stretch/>
                        </pic:blipFill>
                        <pic:spPr>
                          <a:xfrm>
                            <a:off x="4025152" y="3646352"/>
                            <a:ext cx="4021834" cy="3633787"/>
                          </a:xfrm>
                          <a:prstGeom prst="rect">
                            <a:avLst/>
                          </a:prstGeom>
                        </pic:spPr>
                      </pic:pic>
                      <wpg:grpSp>
                        <wpg:cNvPr id="268" name="Group 268"/>
                        <wpg:cNvGrpSpPr/>
                        <wpg:grpSpPr>
                          <a:xfrm>
                            <a:off x="0" y="0"/>
                            <a:ext cx="8047383" cy="7280139"/>
                            <a:chOff x="0" y="0"/>
                            <a:chExt cx="8047383" cy="7280139"/>
                          </a:xfrm>
                        </wpg:grpSpPr>
                        <pic:pic xmlns:pic="http://schemas.openxmlformats.org/drawingml/2006/picture">
                          <pic:nvPicPr>
                            <pic:cNvPr id="269" name="Picture 269"/>
                            <pic:cNvPicPr>
                              <a:picLocks noChangeAspect="1"/>
                            </pic:cNvPicPr>
                          </pic:nvPicPr>
                          <pic:blipFill rotWithShape="1">
                            <a:blip r:embed="rId29"/>
                            <a:srcRect r="16077"/>
                            <a:stretch/>
                          </pic:blipFill>
                          <pic:spPr>
                            <a:xfrm>
                              <a:off x="1191" y="0"/>
                              <a:ext cx="4023960" cy="3633787"/>
                            </a:xfrm>
                            <a:prstGeom prst="rect">
                              <a:avLst/>
                            </a:prstGeom>
                          </pic:spPr>
                        </pic:pic>
                        <pic:pic xmlns:pic="http://schemas.openxmlformats.org/drawingml/2006/picture">
                          <pic:nvPicPr>
                            <pic:cNvPr id="270" name="Picture 270"/>
                            <pic:cNvPicPr>
                              <a:picLocks noChangeAspect="1"/>
                            </pic:cNvPicPr>
                          </pic:nvPicPr>
                          <pic:blipFill rotWithShape="1">
                            <a:blip r:embed="rId30"/>
                            <a:srcRect r="16026"/>
                            <a:stretch/>
                          </pic:blipFill>
                          <pic:spPr>
                            <a:xfrm>
                              <a:off x="0" y="3646352"/>
                              <a:ext cx="4026342" cy="3633787"/>
                            </a:xfrm>
                            <a:prstGeom prst="rect">
                              <a:avLst/>
                            </a:prstGeom>
                          </pic:spPr>
                        </pic:pic>
                        <pic:pic xmlns:pic="http://schemas.openxmlformats.org/drawingml/2006/picture">
                          <pic:nvPicPr>
                            <pic:cNvPr id="271" name="Picture 271"/>
                            <pic:cNvPicPr>
                              <a:picLocks noChangeAspect="1"/>
                            </pic:cNvPicPr>
                          </pic:nvPicPr>
                          <pic:blipFill rotWithShape="1">
                            <a:blip r:embed="rId28"/>
                            <a:srcRect r="16120"/>
                            <a:stretch/>
                          </pic:blipFill>
                          <pic:spPr>
                            <a:xfrm>
                              <a:off x="4025549" y="0"/>
                              <a:ext cx="4021834" cy="3633787"/>
                            </a:xfrm>
                            <a:prstGeom prst="rect">
                              <a:avLst/>
                            </a:prstGeom>
                          </pic:spPr>
                        </pic:pic>
                        <pic:pic xmlns:pic="http://schemas.openxmlformats.org/drawingml/2006/picture">
                          <pic:nvPicPr>
                            <pic:cNvPr id="272" name="Picture 272"/>
                            <pic:cNvPicPr>
                              <a:picLocks noChangeAspect="1"/>
                            </pic:cNvPicPr>
                          </pic:nvPicPr>
                          <pic:blipFill rotWithShape="1">
                            <a:blip r:embed="rId31"/>
                            <a:srcRect r="16055"/>
                            <a:stretch/>
                          </pic:blipFill>
                          <pic:spPr>
                            <a:xfrm>
                              <a:off x="4075021" y="3633787"/>
                              <a:ext cx="3972362" cy="3633787"/>
                            </a:xfrm>
                            <a:prstGeom prst="rect">
                              <a:avLst/>
                            </a:prstGeom>
                          </pic:spPr>
                        </pic:pic>
                        <wps:wsp>
                          <wps:cNvPr id="273" name="TextBox 8"/>
                          <wps:cNvSpPr txBox="1"/>
                          <wps:spPr>
                            <a:xfrm>
                              <a:off x="4351227" y="3673128"/>
                              <a:ext cx="336822" cy="667916"/>
                            </a:xfrm>
                            <a:prstGeom prst="rect">
                              <a:avLst/>
                            </a:prstGeom>
                            <a:noFill/>
                          </wps:spPr>
                          <wps:txbx>
                            <w:txbxContent>
                              <w:p w14:paraId="041DB874" w14:textId="6A8470E7" w:rsidR="00A8337E" w:rsidRDefault="00A8337E" w:rsidP="00BD3A31">
                                <w:pPr>
                                  <w:pStyle w:val="NormalWeb"/>
                                  <w:spacing w:before="0" w:beforeAutospacing="0" w:after="0" w:afterAutospacing="0"/>
                                </w:pPr>
                                <w:r>
                                  <w:rPr>
                                    <w:rFonts w:asciiTheme="minorHAnsi" w:hAnsi="Calibri" w:cstheme="minorBidi"/>
                                    <w:b/>
                                    <w:bCs/>
                                    <w:color w:val="000000" w:themeColor="text1"/>
                                    <w:kern w:val="24"/>
                                    <w:sz w:val="36"/>
                                    <w:szCs w:val="36"/>
                                  </w:rPr>
                                  <w:t>h</w:t>
                                </w:r>
                              </w:p>
                            </w:txbxContent>
                          </wps:txbx>
                          <wps:bodyPr wrap="square" rtlCol="0">
                            <a:noAutofit/>
                          </wps:bodyPr>
                        </wps:wsp>
                        <wps:wsp>
                          <wps:cNvPr id="275" name="TextBox 9"/>
                          <wps:cNvSpPr txBox="1"/>
                          <wps:spPr>
                            <a:xfrm>
                              <a:off x="4351227" y="37693"/>
                              <a:ext cx="336822" cy="667916"/>
                            </a:xfrm>
                            <a:prstGeom prst="rect">
                              <a:avLst/>
                            </a:prstGeom>
                            <a:noFill/>
                          </wps:spPr>
                          <wps:txbx>
                            <w:txbxContent>
                              <w:p w14:paraId="5EB14B57" w14:textId="1F03A959" w:rsidR="00A8337E" w:rsidRDefault="00A8337E" w:rsidP="00DF6C91">
                                <w:pPr>
                                  <w:pStyle w:val="NormalWeb"/>
                                  <w:spacing w:before="0" w:beforeAutospacing="0" w:after="0" w:afterAutospacing="0"/>
                                  <w:jc w:val="center"/>
                                </w:pPr>
                                <w:r>
                                  <w:rPr>
                                    <w:rFonts w:asciiTheme="minorHAnsi" w:hAnsi="Calibri" w:cstheme="minorBidi"/>
                                    <w:b/>
                                    <w:bCs/>
                                    <w:color w:val="000000" w:themeColor="text1"/>
                                    <w:kern w:val="24"/>
                                    <w:sz w:val="36"/>
                                    <w:szCs w:val="36"/>
                                  </w:rPr>
                                  <w:t>f</w:t>
                                </w:r>
                              </w:p>
                            </w:txbxContent>
                          </wps:txbx>
                          <wps:bodyPr wrap="square" rtlCol="0">
                            <a:noAutofit/>
                          </wps:bodyPr>
                        </wps:wsp>
                        <wps:wsp>
                          <wps:cNvPr id="277" name="TextBox 10"/>
                          <wps:cNvSpPr txBox="1"/>
                          <wps:spPr>
                            <a:xfrm>
                              <a:off x="327422" y="37693"/>
                              <a:ext cx="336822" cy="667916"/>
                            </a:xfrm>
                            <a:prstGeom prst="rect">
                              <a:avLst/>
                            </a:prstGeom>
                            <a:noFill/>
                          </wps:spPr>
                          <wps:txbx>
                            <w:txbxContent>
                              <w:p w14:paraId="7DC1B879" w14:textId="6129E359" w:rsidR="00A8337E" w:rsidRDefault="00A8337E" w:rsidP="00BD3A31">
                                <w:pPr>
                                  <w:pStyle w:val="NormalWeb"/>
                                  <w:spacing w:before="0" w:beforeAutospacing="0" w:after="0" w:afterAutospacing="0"/>
                                </w:pPr>
                                <w:r>
                                  <w:rPr>
                                    <w:rFonts w:asciiTheme="minorHAnsi" w:hAnsi="Calibri" w:cstheme="minorBidi"/>
                                    <w:b/>
                                    <w:bCs/>
                                    <w:color w:val="000000" w:themeColor="text1"/>
                                    <w:kern w:val="24"/>
                                    <w:sz w:val="36"/>
                                    <w:szCs w:val="36"/>
                                  </w:rPr>
                                  <w:t>e</w:t>
                                </w:r>
                              </w:p>
                            </w:txbxContent>
                          </wps:txbx>
                          <wps:bodyPr wrap="square" rtlCol="0">
                            <a:noAutofit/>
                          </wps:bodyPr>
                        </wps:wsp>
                        <wps:wsp>
                          <wps:cNvPr id="278" name="TextBox 11"/>
                          <wps:cNvSpPr txBox="1"/>
                          <wps:spPr>
                            <a:xfrm>
                              <a:off x="327422" y="3673128"/>
                              <a:ext cx="336822" cy="667916"/>
                            </a:xfrm>
                            <a:prstGeom prst="rect">
                              <a:avLst/>
                            </a:prstGeom>
                            <a:noFill/>
                          </wps:spPr>
                          <wps:txbx>
                            <w:txbxContent>
                              <w:p w14:paraId="1ECD03BB" w14:textId="75EC493F" w:rsidR="00A8337E" w:rsidRDefault="00A8337E" w:rsidP="00BD3A31">
                                <w:pPr>
                                  <w:pStyle w:val="NormalWeb"/>
                                  <w:spacing w:before="0" w:beforeAutospacing="0" w:after="0" w:afterAutospacing="0"/>
                                </w:pPr>
                                <w:r>
                                  <w:rPr>
                                    <w:rFonts w:asciiTheme="minorHAnsi" w:hAnsi="Calibri" w:cstheme="minorBidi"/>
                                    <w:b/>
                                    <w:bCs/>
                                    <w:color w:val="000000" w:themeColor="text1"/>
                                    <w:kern w:val="24"/>
                                    <w:sz w:val="36"/>
                                    <w:szCs w:val="36"/>
                                  </w:rPr>
                                  <w:t>g</w:t>
                                </w:r>
                              </w:p>
                            </w:txbxContent>
                          </wps:txbx>
                          <wps:bodyPr wrap="square" rtlCol="0">
                            <a:noAutofit/>
                          </wps:bodyPr>
                        </wps:wsp>
                      </wpg:grpSp>
                    </wpg:wgp>
                  </a:graphicData>
                </a:graphic>
              </wp:inline>
            </w:drawing>
          </mc:Choice>
          <mc:Fallback>
            <w:pict>
              <v:group w14:anchorId="216FFE65" id="Group 1" o:spid="_x0000_s1036" style="width:470.2pt;height:415.1pt;mso-position-horizontal-relative:char;mso-position-vertical-relative:line" coordsize="80473,728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">
                <v:shape id="Picture 267" o:spid="_x0000_s1037" type="#_x0000_t75" style="position:absolute;left:40251;top:36463;width:40218;height:363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">
                  <v:imagedata r:id="rId32" o:title="" cropright="10564f"/>
                  <v:path arrowok="t"/>
                </v:shape>
                <v:group id="Group 268" o:spid="_x0000_s1038" style="position:absolute;width:80473;height:72801" coordsize="80473,728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">
                  <v:shape id="Picture 269" o:spid="_x0000_s1039" type="#_x0000_t75" style="position:absolute;left:11;width:40240;height:363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">
                    <v:imagedata r:id="rId33" o:title="" cropright="10536f"/>
                    <v:path arrowok="t"/>
                  </v:shape>
                  <v:shape id="Picture 270" o:spid="_x0000_s1040" type="#_x0000_t75" style="position:absolute;top:36463;width:40263;height:363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">
                    <v:imagedata r:id="rId34" o:title="" cropright="10503f"/>
                    <v:path arrowok="t"/>
                  </v:shape>
                  <v:shape id="Picture 271" o:spid="_x0000_s1041" type="#_x0000_t75" style="position:absolute;left:40255;width:40218;height:363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">
                    <v:imagedata r:id="rId32" o:title="" cropright="10564f"/>
                    <v:path arrowok="t"/>
                  </v:shape>
                  <v:shape id="Picture 272" o:spid="_x0000_s1042" type="#_x0000_t75" style="position:absolute;left:40750;top:36337;width:39723;height:363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">
                    <v:imagedata r:id="rId35" o:title="" cropright="10522f"/>
                    <v:path arrowok="t"/>
                  </v:shape>
                  <v:shape id="TextBox 8" o:spid="_x0000_s1043" type="#_x0000_t202" style="position:absolute;left:43512;top:36731;width:3368;height:66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" filled="f" stroked="f">
                    <v:textbox>
                      <w:txbxContent>
                        <w:p w14:paraId="041DB874" w14:textId="6A8470E7" w:rsidR="00A8337E" w:rsidRDefault="00A8337E" w:rsidP="00BD3A31">
                          <w:pPr>
                            <w:pStyle w:val="NormalWeb"/>
                            <w:spacing w:before="0" w:beforeAutospacing="0" w:after="0" w:afterAutospacing="0"/>
                          </w:pPr>
                          <w:r>
                            <w:rPr>
                              <w:rFonts w:asciiTheme="minorHAnsi" w:hAnsi="Calibri" w:cstheme="minorBidi"/>
                              <w:b/>
                              <w:bCs/>
                              <w:color w:val="000000" w:themeColor="text1"/>
                              <w:kern w:val="24"/>
                              <w:sz w:val="36"/>
                              <w:szCs w:val="36"/>
                            </w:rPr>
                            <w:t>h</w:t>
                          </w:r>
                        </w:p>
                      </w:txbxContent>
                    </v:textbox>
                  </v:shape>
                  <v:shape id="TextBox 9" o:spid="_x0000_s1044" type="#_x0000_t202" style="position:absolute;left:43512;top:376;width:3368;height:6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" filled="f" stroked="f">
                    <v:textbox>
                      <w:txbxContent>
                        <w:p w14:paraId="5EB14B57" w14:textId="1F03A959" w:rsidR="00A8337E" w:rsidRDefault="00A8337E" w:rsidP="00DF6C91">
                          <w:pPr>
                            <w:pStyle w:val="NormalWeb"/>
                            <w:spacing w:before="0" w:beforeAutospacing="0" w:after="0" w:afterAutospacing="0"/>
                            <w:jc w:val="center"/>
                          </w:pPr>
                          <w:r>
                            <w:rPr>
                              <w:rFonts w:asciiTheme="minorHAnsi" w:hAnsi="Calibri" w:cstheme="minorBidi"/>
                              <w:b/>
                              <w:bCs/>
                              <w:color w:val="000000" w:themeColor="text1"/>
                              <w:kern w:val="24"/>
                              <w:sz w:val="36"/>
                              <w:szCs w:val="36"/>
                            </w:rPr>
                            <w:t>f</w:t>
                          </w:r>
                        </w:p>
                      </w:txbxContent>
                    </v:textbox>
                  </v:shape>
                  <v:shape id="TextBox 10" o:spid="_x0000_s1045" type="#_x0000_t202" style="position:absolute;left:3274;top:376;width:3368;height:6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" filled="f" stroked="f">
                    <v:textbox>
                      <w:txbxContent>
                        <w:p w14:paraId="7DC1B879" w14:textId="6129E359" w:rsidR="00A8337E" w:rsidRDefault="00A8337E" w:rsidP="00BD3A31">
                          <w:pPr>
                            <w:pStyle w:val="NormalWeb"/>
                            <w:spacing w:before="0" w:beforeAutospacing="0" w:after="0" w:afterAutospacing="0"/>
                          </w:pPr>
                          <w:r>
                            <w:rPr>
                              <w:rFonts w:asciiTheme="minorHAnsi" w:hAnsi="Calibri" w:cstheme="minorBidi"/>
                              <w:b/>
                              <w:bCs/>
                              <w:color w:val="000000" w:themeColor="text1"/>
                              <w:kern w:val="24"/>
                              <w:sz w:val="36"/>
                              <w:szCs w:val="36"/>
                            </w:rPr>
                            <w:t>e</w:t>
                          </w:r>
                        </w:p>
                      </w:txbxContent>
                    </v:textbox>
                  </v:shape>
                  <v:shape id="TextBox 11" o:spid="_x0000_s1046" type="#_x0000_t202" style="position:absolute;left:3274;top:36731;width:3368;height:66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" filled="f" stroked="f">
                    <v:textbox>
                      <w:txbxContent>
                        <w:p w14:paraId="1ECD03BB" w14:textId="75EC493F" w:rsidR="00A8337E" w:rsidRDefault="00A8337E" w:rsidP="00BD3A31">
                          <w:pPr>
                            <w:pStyle w:val="NormalWeb"/>
                            <w:spacing w:before="0" w:beforeAutospacing="0" w:after="0" w:afterAutospacing="0"/>
                          </w:pPr>
                          <w:r>
                            <w:rPr>
                              <w:rFonts w:asciiTheme="minorHAnsi" w:hAnsi="Calibri" w:cstheme="minorBidi"/>
                              <w:b/>
                              <w:bCs/>
                              <w:color w:val="000000" w:themeColor="text1"/>
                              <w:kern w:val="24"/>
                              <w:sz w:val="36"/>
                              <w:szCs w:val="36"/>
                            </w:rPr>
                            <w:t>g</w:t>
                          </w:r>
                        </w:p>
                      </w:txbxContent>
                    </v:textbox>
                  </v:shape>
                </v:group>
                <w10:anchorlock/>
              </v:group>
            </w:pict>
          </mc:Fallback>
        </mc:AlternateContent>
      </w:r>
    </w:p>
    <w:p w14:paraId="0357FB7B" w14:textId="2EB052B2" w:rsidR="00BD3A31" w:rsidRPr="008D463E" w:rsidRDefault="00BD3A31" w:rsidP="00AF75E8">
      <w:pPr>
        <w:pStyle w:val="Caption"/>
        <w:jc w:val="both"/>
        <w:rPr>
          <w:lang w:val="en-GB"/>
        </w:rPr>
      </w:pPr>
      <w:r w:rsidRPr="008D463E">
        <w:rPr>
          <w:lang w:val="en-GB"/>
        </w:rPr>
        <w:t xml:space="preserve">Figure </w:t>
      </w:r>
      <w:r w:rsidR="00B06004" w:rsidRPr="008D463E">
        <w:rPr>
          <w:noProof/>
          <w:lang w:val="en-GB"/>
        </w:rPr>
        <w:t>7</w:t>
      </w:r>
      <w:r w:rsidRPr="008D463E">
        <w:rPr>
          <w:lang w:val="en-GB"/>
        </w:rPr>
        <w:t xml:space="preserve">. Four examples of fibres identified and measured using MPhunter. </w:t>
      </w:r>
      <w:r w:rsidR="0024037E" w:rsidRPr="008D463E">
        <w:rPr>
          <w:lang w:val="en-GB"/>
        </w:rPr>
        <w:t>e</w:t>
      </w:r>
      <w:r w:rsidRPr="008D463E">
        <w:rPr>
          <w:lang w:val="en-GB"/>
        </w:rPr>
        <w:t xml:space="preserve">) and </w:t>
      </w:r>
      <w:r w:rsidR="0024037E" w:rsidRPr="008D463E">
        <w:rPr>
          <w:lang w:val="en-GB"/>
        </w:rPr>
        <w:t>g</w:t>
      </w:r>
      <w:r w:rsidRPr="008D463E">
        <w:rPr>
          <w:lang w:val="en-GB"/>
        </w:rPr>
        <w:t xml:space="preserve">) represent a straight and semi-straight fibre, while </w:t>
      </w:r>
      <w:r w:rsidR="0024037E" w:rsidRPr="008D463E">
        <w:rPr>
          <w:lang w:val="en-GB"/>
        </w:rPr>
        <w:t>f</w:t>
      </w:r>
      <w:r w:rsidRPr="008D463E">
        <w:rPr>
          <w:lang w:val="en-GB"/>
        </w:rPr>
        <w:t xml:space="preserve">) and </w:t>
      </w:r>
      <w:r w:rsidR="0024037E" w:rsidRPr="008D463E">
        <w:rPr>
          <w:lang w:val="en-GB"/>
        </w:rPr>
        <w:t>h</w:t>
      </w:r>
      <w:r w:rsidRPr="008D463E">
        <w:rPr>
          <w:lang w:val="en-GB"/>
        </w:rPr>
        <w:t>) are bended fibres, representing a complex shaped particle.</w:t>
      </w:r>
    </w:p>
    <w:p w14:paraId="6157544E" w14:textId="77777777" w:rsidR="00BD3A31" w:rsidRPr="008D463E" w:rsidRDefault="00BD3A31" w:rsidP="00AF75E8">
      <w:pPr>
        <w:jc w:val="both"/>
        <w:rPr>
          <w:lang w:val="en-GB"/>
        </w:rPr>
      </w:pPr>
    </w:p>
    <w:p w14:paraId="6E4A1E22" w14:textId="18A19EB7" w:rsidR="00BD3A31" w:rsidRPr="008D463E" w:rsidRDefault="00BD3A31" w:rsidP="00AF75E8">
      <w:pPr>
        <w:jc w:val="both"/>
        <w:rPr>
          <w:lang w:val="en-GB"/>
        </w:rPr>
      </w:pPr>
    </w:p>
    <w:p w14:paraId="0B529758" w14:textId="7A84BBAB" w:rsidR="007927DE" w:rsidRPr="008D463E" w:rsidRDefault="007927DE" w:rsidP="00AF75E8">
      <w:pPr>
        <w:jc w:val="both"/>
        <w:rPr>
          <w:lang w:val="en-GB"/>
        </w:rPr>
      </w:pPr>
    </w:p>
    <w:p w14:paraId="512091DF" w14:textId="6988F080" w:rsidR="007927DE" w:rsidRPr="008D463E" w:rsidRDefault="007927DE" w:rsidP="00AF75E8">
      <w:pPr>
        <w:jc w:val="both"/>
        <w:rPr>
          <w:lang w:val="en-GB"/>
        </w:rPr>
      </w:pPr>
    </w:p>
    <w:p w14:paraId="457F4C32" w14:textId="77777777" w:rsidR="007927DE" w:rsidRPr="008D463E" w:rsidRDefault="007927DE" w:rsidP="00AF75E8">
      <w:pPr>
        <w:jc w:val="both"/>
        <w:rPr>
          <w:lang w:val="en-GB"/>
        </w:rPr>
      </w:pPr>
    </w:p>
    <w:p w14:paraId="2C72EA7A" w14:textId="77777777" w:rsidR="00BD3A31" w:rsidRPr="008D463E" w:rsidRDefault="00BD3A31" w:rsidP="00AF75E8">
      <w:pPr>
        <w:jc w:val="both"/>
        <w:rPr>
          <w:lang w:val="en-GB"/>
        </w:rPr>
      </w:pPr>
    </w:p>
    <w:p w14:paraId="4F9A01FE" w14:textId="77777777" w:rsidR="00BD3A31" w:rsidRPr="008D463E" w:rsidRDefault="00BD3A31" w:rsidP="00AF75E8">
      <w:pPr>
        <w:jc w:val="both"/>
        <w:rPr>
          <w:lang w:val="en-GB"/>
        </w:rPr>
      </w:pPr>
    </w:p>
    <w:tbl>
      <w:tblPr>
        <w:tblW w:w="0" w:type="auto"/>
        <w:tblBorders>
          <w:top w:val="single" w:sz="4" w:space="0" w:color="auto"/>
          <w:bottom w:val="single" w:sz="4" w:space="0" w:color="auto"/>
        </w:tblBorders>
        <w:tblCellMar>
          <w:left w:w="70" w:type="dxa"/>
          <w:right w:w="70" w:type="dxa"/>
        </w:tblCellMar>
        <w:tblLook w:val="04A0" w:firstRow="1" w:lastRow="0" w:firstColumn="1" w:lastColumn="0" w:noHBand="0" w:noVBand="1"/>
      </w:tblPr>
      <w:tblGrid>
        <w:gridCol w:w="816"/>
        <w:gridCol w:w="976"/>
        <w:gridCol w:w="701"/>
        <w:gridCol w:w="1085"/>
        <w:gridCol w:w="1087"/>
        <w:gridCol w:w="1085"/>
        <w:gridCol w:w="1087"/>
        <w:gridCol w:w="1400"/>
        <w:gridCol w:w="1401"/>
      </w:tblGrid>
      <w:tr w:rsidR="00BD3A31" w:rsidRPr="008D463E" w14:paraId="47107FDA" w14:textId="77777777" w:rsidTr="000A10D2">
        <w:trPr>
          <w:trHeight w:val="1200"/>
        </w:trPr>
        <w:tc>
          <w:tcPr>
            <w:tcW w:w="0" w:type="auto"/>
            <w:tcBorders>
              <w:top w:val="single" w:sz="4" w:space="0" w:color="auto"/>
              <w:bottom w:val="single" w:sz="4" w:space="0" w:color="auto"/>
            </w:tcBorders>
            <w:shd w:val="clear" w:color="auto" w:fill="auto"/>
            <w:vAlign w:val="center"/>
            <w:hideMark/>
          </w:tcPr>
          <w:p w14:paraId="624B458A" w14:textId="77777777" w:rsidR="00BD3A31" w:rsidRPr="008D463E" w:rsidRDefault="00BD3A31" w:rsidP="00AF75E8">
            <w:pPr>
              <w:spacing w:after="0" w:line="240" w:lineRule="auto"/>
              <w:jc w:val="both"/>
              <w:rPr>
                <w:rFonts w:ascii="Calibri" w:eastAsia="Times New Roman" w:hAnsi="Calibri" w:cs="Times New Roman"/>
                <w:color w:val="000000"/>
                <w:lang w:val="en-GB" w:eastAsia="da-DK"/>
              </w:rPr>
            </w:pPr>
            <w:r w:rsidRPr="008D463E">
              <w:rPr>
                <w:rFonts w:ascii="Calibri" w:eastAsia="Times New Roman" w:hAnsi="Calibri" w:cs="Times New Roman"/>
                <w:color w:val="000000"/>
                <w:lang w:val="en-GB" w:eastAsia="da-DK"/>
              </w:rPr>
              <w:lastRenderedPageBreak/>
              <w:t>Particle ID</w:t>
            </w:r>
          </w:p>
        </w:tc>
        <w:tc>
          <w:tcPr>
            <w:tcW w:w="0" w:type="auto"/>
            <w:tcBorders>
              <w:top w:val="single" w:sz="4" w:space="0" w:color="auto"/>
              <w:bottom w:val="single" w:sz="4" w:space="0" w:color="auto"/>
            </w:tcBorders>
            <w:shd w:val="clear" w:color="auto" w:fill="auto"/>
            <w:vAlign w:val="center"/>
            <w:hideMark/>
          </w:tcPr>
          <w:p w14:paraId="7CB797EB" w14:textId="77777777" w:rsidR="00BD3A31" w:rsidRPr="008D463E" w:rsidRDefault="00BD3A31" w:rsidP="00AF75E8">
            <w:pPr>
              <w:spacing w:after="0" w:line="240" w:lineRule="auto"/>
              <w:jc w:val="both"/>
              <w:rPr>
                <w:rFonts w:ascii="Calibri" w:eastAsia="Times New Roman" w:hAnsi="Calibri" w:cs="Times New Roman"/>
                <w:color w:val="000000"/>
                <w:lang w:val="en-GB" w:eastAsia="da-DK"/>
              </w:rPr>
            </w:pPr>
            <w:r w:rsidRPr="008D463E">
              <w:rPr>
                <w:rFonts w:ascii="Calibri" w:eastAsia="Times New Roman" w:hAnsi="Calibri" w:cs="Times New Roman"/>
                <w:color w:val="000000"/>
                <w:lang w:val="en-GB" w:eastAsia="da-DK"/>
              </w:rPr>
              <w:t>Material</w:t>
            </w:r>
          </w:p>
        </w:tc>
        <w:tc>
          <w:tcPr>
            <w:tcW w:w="0" w:type="auto"/>
            <w:tcBorders>
              <w:top w:val="single" w:sz="4" w:space="0" w:color="auto"/>
              <w:bottom w:val="single" w:sz="4" w:space="0" w:color="auto"/>
            </w:tcBorders>
            <w:shd w:val="clear" w:color="auto" w:fill="auto"/>
            <w:vAlign w:val="center"/>
            <w:hideMark/>
          </w:tcPr>
          <w:p w14:paraId="2A4C1BF1" w14:textId="77777777" w:rsidR="00BD3A31" w:rsidRPr="008D463E" w:rsidRDefault="00BD3A31" w:rsidP="00AF75E8">
            <w:pPr>
              <w:spacing w:after="0" w:line="240" w:lineRule="auto"/>
              <w:jc w:val="both"/>
              <w:rPr>
                <w:rFonts w:ascii="Calibri" w:eastAsia="Times New Roman" w:hAnsi="Calibri" w:cs="Times New Roman"/>
                <w:color w:val="000000"/>
                <w:lang w:val="en-GB" w:eastAsia="da-DK"/>
              </w:rPr>
            </w:pPr>
            <w:r w:rsidRPr="008D463E">
              <w:rPr>
                <w:rFonts w:ascii="Calibri" w:eastAsia="Times New Roman" w:hAnsi="Calibri" w:cs="Times New Roman"/>
                <w:color w:val="000000"/>
                <w:lang w:val="en-GB" w:eastAsia="da-DK"/>
              </w:rPr>
              <w:t>Area (µm2)</w:t>
            </w:r>
          </w:p>
        </w:tc>
        <w:tc>
          <w:tcPr>
            <w:tcW w:w="0" w:type="auto"/>
            <w:tcBorders>
              <w:top w:val="single" w:sz="4" w:space="0" w:color="auto"/>
              <w:bottom w:val="single" w:sz="4" w:space="0" w:color="auto"/>
            </w:tcBorders>
            <w:shd w:val="clear" w:color="auto" w:fill="auto"/>
            <w:vAlign w:val="center"/>
            <w:hideMark/>
          </w:tcPr>
          <w:p w14:paraId="44D8B2E9" w14:textId="77777777" w:rsidR="00BD3A31" w:rsidRPr="008D463E" w:rsidRDefault="00BD3A31" w:rsidP="00AF75E8">
            <w:pPr>
              <w:spacing w:after="0" w:line="240" w:lineRule="auto"/>
              <w:jc w:val="both"/>
              <w:rPr>
                <w:rFonts w:ascii="Calibri" w:eastAsia="Times New Roman" w:hAnsi="Calibri" w:cs="Times New Roman"/>
                <w:color w:val="000000"/>
                <w:lang w:val="en-GB" w:eastAsia="da-DK"/>
              </w:rPr>
            </w:pPr>
            <w:r w:rsidRPr="008D463E">
              <w:rPr>
                <w:rFonts w:ascii="Calibri" w:eastAsia="Times New Roman" w:hAnsi="Calibri" w:cs="Times New Roman"/>
                <w:color w:val="000000"/>
                <w:lang w:val="en-GB" w:eastAsia="da-DK"/>
              </w:rPr>
              <w:t>Auto Major dimension (µm)</w:t>
            </w:r>
          </w:p>
        </w:tc>
        <w:tc>
          <w:tcPr>
            <w:tcW w:w="0" w:type="auto"/>
            <w:tcBorders>
              <w:top w:val="single" w:sz="4" w:space="0" w:color="auto"/>
              <w:bottom w:val="single" w:sz="4" w:space="0" w:color="auto"/>
            </w:tcBorders>
            <w:shd w:val="clear" w:color="auto" w:fill="auto"/>
            <w:vAlign w:val="center"/>
            <w:hideMark/>
          </w:tcPr>
          <w:p w14:paraId="48545DA0" w14:textId="77777777" w:rsidR="00BD3A31" w:rsidRPr="008D463E" w:rsidRDefault="00BD3A31" w:rsidP="00AF75E8">
            <w:pPr>
              <w:spacing w:after="0" w:line="240" w:lineRule="auto"/>
              <w:jc w:val="both"/>
              <w:rPr>
                <w:rFonts w:ascii="Calibri" w:eastAsia="Times New Roman" w:hAnsi="Calibri" w:cs="Times New Roman"/>
                <w:color w:val="000000"/>
                <w:lang w:val="en-GB" w:eastAsia="da-DK"/>
              </w:rPr>
            </w:pPr>
            <w:r w:rsidRPr="008D463E">
              <w:rPr>
                <w:rFonts w:ascii="Calibri" w:eastAsia="Times New Roman" w:hAnsi="Calibri" w:cs="Times New Roman"/>
                <w:color w:val="000000"/>
                <w:lang w:val="en-GB" w:eastAsia="da-DK"/>
              </w:rPr>
              <w:t>Manual Major dimension (µm)</w:t>
            </w:r>
          </w:p>
        </w:tc>
        <w:tc>
          <w:tcPr>
            <w:tcW w:w="0" w:type="auto"/>
            <w:tcBorders>
              <w:top w:val="single" w:sz="4" w:space="0" w:color="auto"/>
              <w:bottom w:val="single" w:sz="4" w:space="0" w:color="auto"/>
            </w:tcBorders>
            <w:shd w:val="clear" w:color="auto" w:fill="auto"/>
            <w:vAlign w:val="center"/>
            <w:hideMark/>
          </w:tcPr>
          <w:p w14:paraId="679899D1" w14:textId="77777777" w:rsidR="00BD3A31" w:rsidRPr="008D463E" w:rsidRDefault="00BD3A31" w:rsidP="00AF75E8">
            <w:pPr>
              <w:spacing w:after="0" w:line="240" w:lineRule="auto"/>
              <w:jc w:val="both"/>
              <w:rPr>
                <w:rFonts w:ascii="Calibri" w:eastAsia="Times New Roman" w:hAnsi="Calibri" w:cs="Times New Roman"/>
                <w:color w:val="000000"/>
                <w:lang w:val="en-GB" w:eastAsia="da-DK"/>
              </w:rPr>
            </w:pPr>
            <w:r w:rsidRPr="008D463E">
              <w:rPr>
                <w:rFonts w:ascii="Calibri" w:eastAsia="Times New Roman" w:hAnsi="Calibri" w:cs="Times New Roman"/>
                <w:color w:val="000000"/>
                <w:lang w:val="en-GB" w:eastAsia="da-DK"/>
              </w:rPr>
              <w:t>Auto minor dimension (µm)</w:t>
            </w:r>
          </w:p>
        </w:tc>
        <w:tc>
          <w:tcPr>
            <w:tcW w:w="0" w:type="auto"/>
            <w:tcBorders>
              <w:top w:val="single" w:sz="4" w:space="0" w:color="auto"/>
              <w:bottom w:val="single" w:sz="4" w:space="0" w:color="auto"/>
            </w:tcBorders>
            <w:shd w:val="clear" w:color="auto" w:fill="auto"/>
            <w:vAlign w:val="center"/>
            <w:hideMark/>
          </w:tcPr>
          <w:p w14:paraId="6451C6D5" w14:textId="77777777" w:rsidR="00BD3A31" w:rsidRPr="008D463E" w:rsidRDefault="00BD3A31" w:rsidP="00AF75E8">
            <w:pPr>
              <w:spacing w:after="0" w:line="240" w:lineRule="auto"/>
              <w:jc w:val="both"/>
              <w:rPr>
                <w:rFonts w:ascii="Calibri" w:eastAsia="Times New Roman" w:hAnsi="Calibri" w:cs="Times New Roman"/>
                <w:color w:val="000000"/>
                <w:lang w:val="en-GB" w:eastAsia="da-DK"/>
              </w:rPr>
            </w:pPr>
            <w:r w:rsidRPr="008D463E">
              <w:rPr>
                <w:rFonts w:ascii="Calibri" w:eastAsia="Times New Roman" w:hAnsi="Calibri" w:cs="Times New Roman"/>
                <w:color w:val="000000"/>
                <w:lang w:val="en-GB" w:eastAsia="da-DK"/>
              </w:rPr>
              <w:t>Manual minor dimension (µm)</w:t>
            </w:r>
          </w:p>
        </w:tc>
        <w:tc>
          <w:tcPr>
            <w:tcW w:w="0" w:type="auto"/>
            <w:tcBorders>
              <w:top w:val="single" w:sz="4" w:space="0" w:color="auto"/>
              <w:bottom w:val="single" w:sz="4" w:space="0" w:color="auto"/>
            </w:tcBorders>
            <w:shd w:val="clear" w:color="auto" w:fill="auto"/>
            <w:vAlign w:val="center"/>
            <w:hideMark/>
          </w:tcPr>
          <w:p w14:paraId="3045C667" w14:textId="77777777" w:rsidR="00BD3A31" w:rsidRPr="008D463E" w:rsidRDefault="00BD3A31" w:rsidP="00AF75E8">
            <w:pPr>
              <w:spacing w:after="0" w:line="240" w:lineRule="auto"/>
              <w:jc w:val="both"/>
              <w:rPr>
                <w:rFonts w:ascii="Calibri" w:eastAsia="Times New Roman" w:hAnsi="Calibri" w:cs="Times New Roman"/>
                <w:color w:val="000000"/>
                <w:lang w:val="en-GB" w:eastAsia="da-DK"/>
              </w:rPr>
            </w:pPr>
            <w:r w:rsidRPr="008D463E">
              <w:rPr>
                <w:rFonts w:ascii="Calibri" w:eastAsia="Times New Roman" w:hAnsi="Calibri" w:cs="Times New Roman"/>
                <w:color w:val="000000"/>
                <w:lang w:val="en-GB" w:eastAsia="da-DK"/>
              </w:rPr>
              <w:t>Ratio Auto measurement</w:t>
            </w:r>
          </w:p>
        </w:tc>
        <w:tc>
          <w:tcPr>
            <w:tcW w:w="0" w:type="auto"/>
            <w:tcBorders>
              <w:top w:val="single" w:sz="4" w:space="0" w:color="auto"/>
              <w:bottom w:val="single" w:sz="4" w:space="0" w:color="auto"/>
            </w:tcBorders>
            <w:shd w:val="clear" w:color="auto" w:fill="auto"/>
            <w:vAlign w:val="center"/>
            <w:hideMark/>
          </w:tcPr>
          <w:p w14:paraId="7FD91BE8" w14:textId="77777777" w:rsidR="00BD3A31" w:rsidRPr="008D463E" w:rsidRDefault="00BD3A31" w:rsidP="00AF75E8">
            <w:pPr>
              <w:spacing w:after="0" w:line="240" w:lineRule="auto"/>
              <w:jc w:val="both"/>
              <w:rPr>
                <w:rFonts w:ascii="Calibri" w:eastAsia="Times New Roman" w:hAnsi="Calibri" w:cs="Times New Roman"/>
                <w:color w:val="000000"/>
                <w:lang w:val="en-GB" w:eastAsia="da-DK"/>
              </w:rPr>
            </w:pPr>
            <w:r w:rsidRPr="008D463E">
              <w:rPr>
                <w:rFonts w:ascii="Calibri" w:eastAsia="Times New Roman" w:hAnsi="Calibri" w:cs="Times New Roman"/>
                <w:color w:val="000000"/>
                <w:lang w:val="en-GB" w:eastAsia="da-DK"/>
              </w:rPr>
              <w:t>Ratio Manual measurement</w:t>
            </w:r>
          </w:p>
        </w:tc>
      </w:tr>
      <w:tr w:rsidR="000A10D2" w:rsidRPr="008D463E" w14:paraId="5C862DE9" w14:textId="77777777" w:rsidTr="005E4FFC">
        <w:trPr>
          <w:trHeight w:val="429"/>
        </w:trPr>
        <w:tc>
          <w:tcPr>
            <w:tcW w:w="0" w:type="auto"/>
            <w:tcBorders>
              <w:top w:val="single" w:sz="4" w:space="0" w:color="auto"/>
            </w:tcBorders>
            <w:shd w:val="clear" w:color="auto" w:fill="auto"/>
            <w:noWrap/>
            <w:vAlign w:val="center"/>
          </w:tcPr>
          <w:p w14:paraId="7560A689" w14:textId="516095B8" w:rsidR="000A10D2" w:rsidRPr="008D463E" w:rsidRDefault="000A10D2" w:rsidP="000A10D2">
            <w:pPr>
              <w:jc w:val="both"/>
              <w:rPr>
                <w:rFonts w:ascii="Calibri" w:hAnsi="Calibri"/>
                <w:color w:val="000000"/>
                <w:lang w:val="en-GB"/>
              </w:rPr>
            </w:pPr>
            <w:r w:rsidRPr="008D463E">
              <w:rPr>
                <w:rFonts w:ascii="Calibri" w:hAnsi="Calibri"/>
                <w:color w:val="000000"/>
                <w:lang w:val="en-GB"/>
              </w:rPr>
              <w:t>a</w:t>
            </w:r>
          </w:p>
        </w:tc>
        <w:tc>
          <w:tcPr>
            <w:tcW w:w="0" w:type="auto"/>
            <w:tcBorders>
              <w:top w:val="single" w:sz="4" w:space="0" w:color="auto"/>
            </w:tcBorders>
            <w:shd w:val="clear" w:color="auto" w:fill="auto"/>
            <w:noWrap/>
            <w:vAlign w:val="center"/>
          </w:tcPr>
          <w:p w14:paraId="17E1BFB9" w14:textId="7EB90DA7" w:rsidR="000A10D2" w:rsidRPr="008D463E" w:rsidRDefault="000A10D2" w:rsidP="000A10D2">
            <w:pPr>
              <w:jc w:val="both"/>
              <w:rPr>
                <w:rFonts w:ascii="Calibri" w:hAnsi="Calibri"/>
                <w:color w:val="000000"/>
                <w:lang w:val="en-GB"/>
              </w:rPr>
            </w:pPr>
            <w:r w:rsidRPr="008D463E">
              <w:rPr>
                <w:rFonts w:ascii="Calibri" w:hAnsi="Calibri"/>
                <w:color w:val="000000"/>
                <w:lang w:val="en-GB"/>
              </w:rPr>
              <w:t>Polyester</w:t>
            </w:r>
          </w:p>
        </w:tc>
        <w:tc>
          <w:tcPr>
            <w:tcW w:w="0" w:type="auto"/>
            <w:tcBorders>
              <w:top w:val="single" w:sz="4" w:space="0" w:color="auto"/>
            </w:tcBorders>
            <w:shd w:val="clear" w:color="auto" w:fill="auto"/>
            <w:noWrap/>
            <w:vAlign w:val="bottom"/>
          </w:tcPr>
          <w:p w14:paraId="4A84C9B0" w14:textId="15504470" w:rsidR="000A10D2" w:rsidRPr="008D463E" w:rsidRDefault="000A10D2" w:rsidP="000A10D2">
            <w:pPr>
              <w:jc w:val="both"/>
              <w:rPr>
                <w:rFonts w:ascii="Calibri" w:hAnsi="Calibri"/>
                <w:color w:val="000000"/>
                <w:lang w:val="en-GB"/>
              </w:rPr>
            </w:pPr>
            <w:r w:rsidRPr="008D463E">
              <w:rPr>
                <w:rFonts w:ascii="Calibri" w:hAnsi="Calibri"/>
                <w:color w:val="000000"/>
                <w:lang w:val="en-GB"/>
              </w:rPr>
              <w:t>6020</w:t>
            </w:r>
          </w:p>
        </w:tc>
        <w:tc>
          <w:tcPr>
            <w:tcW w:w="0" w:type="auto"/>
            <w:tcBorders>
              <w:top w:val="single" w:sz="4" w:space="0" w:color="auto"/>
            </w:tcBorders>
            <w:shd w:val="clear" w:color="auto" w:fill="auto"/>
            <w:noWrap/>
            <w:vAlign w:val="bottom"/>
          </w:tcPr>
          <w:p w14:paraId="633A4897" w14:textId="12308CFD" w:rsidR="000A10D2" w:rsidRPr="008D463E" w:rsidRDefault="000A10D2" w:rsidP="000A10D2">
            <w:pPr>
              <w:jc w:val="both"/>
              <w:rPr>
                <w:rFonts w:ascii="Calibri" w:hAnsi="Calibri"/>
                <w:color w:val="000000"/>
                <w:lang w:val="en-GB"/>
              </w:rPr>
            </w:pPr>
            <w:r w:rsidRPr="008D463E">
              <w:rPr>
                <w:rFonts w:ascii="Calibri" w:hAnsi="Calibri"/>
                <w:color w:val="000000"/>
                <w:lang w:val="en-GB"/>
              </w:rPr>
              <w:t>119</w:t>
            </w:r>
          </w:p>
        </w:tc>
        <w:tc>
          <w:tcPr>
            <w:tcW w:w="0" w:type="auto"/>
            <w:tcBorders>
              <w:top w:val="single" w:sz="4" w:space="0" w:color="auto"/>
            </w:tcBorders>
            <w:shd w:val="clear" w:color="auto" w:fill="auto"/>
            <w:noWrap/>
            <w:vAlign w:val="bottom"/>
          </w:tcPr>
          <w:p w14:paraId="4DFFB906" w14:textId="15E45E82" w:rsidR="000A10D2" w:rsidRPr="008D463E" w:rsidRDefault="000A10D2" w:rsidP="000A10D2">
            <w:pPr>
              <w:jc w:val="both"/>
              <w:rPr>
                <w:rFonts w:ascii="Calibri" w:hAnsi="Calibri"/>
                <w:color w:val="000000"/>
                <w:lang w:val="en-GB"/>
              </w:rPr>
            </w:pPr>
            <w:r w:rsidRPr="008D463E">
              <w:rPr>
                <w:rFonts w:ascii="Calibri" w:hAnsi="Calibri"/>
                <w:color w:val="000000"/>
                <w:lang w:val="en-GB"/>
              </w:rPr>
              <w:t>129</w:t>
            </w:r>
          </w:p>
        </w:tc>
        <w:tc>
          <w:tcPr>
            <w:tcW w:w="0" w:type="auto"/>
            <w:tcBorders>
              <w:top w:val="single" w:sz="4" w:space="0" w:color="auto"/>
            </w:tcBorders>
            <w:shd w:val="clear" w:color="auto" w:fill="auto"/>
            <w:noWrap/>
            <w:vAlign w:val="bottom"/>
          </w:tcPr>
          <w:p w14:paraId="6669F1CB" w14:textId="2826D1A7" w:rsidR="000A10D2" w:rsidRPr="008D463E" w:rsidRDefault="000A10D2" w:rsidP="000A10D2">
            <w:pPr>
              <w:jc w:val="both"/>
              <w:rPr>
                <w:rFonts w:ascii="Calibri" w:hAnsi="Calibri"/>
                <w:color w:val="000000"/>
                <w:lang w:val="en-GB"/>
              </w:rPr>
            </w:pPr>
            <w:r w:rsidRPr="008D463E">
              <w:rPr>
                <w:rFonts w:ascii="Calibri" w:hAnsi="Calibri"/>
                <w:color w:val="000000"/>
                <w:lang w:val="en-GB"/>
              </w:rPr>
              <w:t>62</w:t>
            </w:r>
          </w:p>
        </w:tc>
        <w:tc>
          <w:tcPr>
            <w:tcW w:w="0" w:type="auto"/>
            <w:tcBorders>
              <w:top w:val="single" w:sz="4" w:space="0" w:color="auto"/>
            </w:tcBorders>
            <w:shd w:val="clear" w:color="auto" w:fill="auto"/>
            <w:noWrap/>
            <w:vAlign w:val="bottom"/>
          </w:tcPr>
          <w:p w14:paraId="096DF80E" w14:textId="2FF8FECE" w:rsidR="000A10D2" w:rsidRPr="008D463E" w:rsidRDefault="000A10D2" w:rsidP="000A10D2">
            <w:pPr>
              <w:jc w:val="both"/>
              <w:rPr>
                <w:rFonts w:ascii="Calibri" w:hAnsi="Calibri"/>
                <w:color w:val="000000"/>
                <w:lang w:val="en-GB"/>
              </w:rPr>
            </w:pPr>
            <w:r w:rsidRPr="008D463E">
              <w:rPr>
                <w:rFonts w:ascii="Calibri" w:hAnsi="Calibri"/>
                <w:color w:val="000000"/>
                <w:lang w:val="en-GB"/>
              </w:rPr>
              <w:t>73</w:t>
            </w:r>
          </w:p>
        </w:tc>
        <w:tc>
          <w:tcPr>
            <w:tcW w:w="0" w:type="auto"/>
            <w:tcBorders>
              <w:top w:val="single" w:sz="4" w:space="0" w:color="auto"/>
            </w:tcBorders>
            <w:shd w:val="clear" w:color="auto" w:fill="auto"/>
            <w:noWrap/>
            <w:vAlign w:val="bottom"/>
          </w:tcPr>
          <w:p w14:paraId="5AD1D580" w14:textId="1BBF285A" w:rsidR="000A10D2" w:rsidRPr="008D463E" w:rsidRDefault="000A10D2" w:rsidP="000A10D2">
            <w:pPr>
              <w:jc w:val="both"/>
              <w:rPr>
                <w:rFonts w:ascii="Calibri" w:hAnsi="Calibri"/>
                <w:color w:val="000000"/>
                <w:lang w:val="en-GB"/>
              </w:rPr>
            </w:pPr>
            <w:r w:rsidRPr="008D463E">
              <w:rPr>
                <w:rFonts w:ascii="Calibri" w:hAnsi="Calibri"/>
                <w:color w:val="000000"/>
                <w:lang w:val="en-GB"/>
              </w:rPr>
              <w:t>1.9</w:t>
            </w:r>
          </w:p>
        </w:tc>
        <w:tc>
          <w:tcPr>
            <w:tcW w:w="0" w:type="auto"/>
            <w:tcBorders>
              <w:top w:val="single" w:sz="4" w:space="0" w:color="auto"/>
            </w:tcBorders>
            <w:shd w:val="clear" w:color="auto" w:fill="auto"/>
            <w:noWrap/>
            <w:vAlign w:val="bottom"/>
          </w:tcPr>
          <w:p w14:paraId="3EF873FB" w14:textId="6EB699BD" w:rsidR="000A10D2" w:rsidRPr="008D463E" w:rsidRDefault="00705BE2" w:rsidP="000A10D2">
            <w:pPr>
              <w:jc w:val="both"/>
              <w:rPr>
                <w:rFonts w:ascii="Calibri" w:hAnsi="Calibri"/>
                <w:color w:val="000000"/>
                <w:lang w:val="en-GB"/>
              </w:rPr>
            </w:pPr>
            <w:r w:rsidRPr="008D463E">
              <w:rPr>
                <w:rFonts w:ascii="Calibri" w:hAnsi="Calibri"/>
                <w:color w:val="000000"/>
                <w:lang w:val="en-GB"/>
              </w:rPr>
              <w:t>1.8</w:t>
            </w:r>
          </w:p>
        </w:tc>
      </w:tr>
      <w:tr w:rsidR="000A10D2" w:rsidRPr="008D463E" w14:paraId="77EFD48C" w14:textId="77777777" w:rsidTr="005E4FFC">
        <w:trPr>
          <w:trHeight w:val="429"/>
        </w:trPr>
        <w:tc>
          <w:tcPr>
            <w:tcW w:w="0" w:type="auto"/>
            <w:tcBorders>
              <w:top w:val="single" w:sz="4" w:space="0" w:color="auto"/>
            </w:tcBorders>
            <w:shd w:val="clear" w:color="auto" w:fill="auto"/>
            <w:noWrap/>
            <w:vAlign w:val="center"/>
          </w:tcPr>
          <w:p w14:paraId="229C39A9" w14:textId="015C9B19" w:rsidR="000A10D2" w:rsidRPr="008D463E" w:rsidRDefault="000A10D2" w:rsidP="000A10D2">
            <w:pPr>
              <w:jc w:val="both"/>
              <w:rPr>
                <w:rFonts w:ascii="Calibri" w:hAnsi="Calibri"/>
                <w:color w:val="000000"/>
                <w:lang w:val="en-GB"/>
              </w:rPr>
            </w:pPr>
            <w:r w:rsidRPr="008D463E">
              <w:rPr>
                <w:rFonts w:ascii="Calibri" w:hAnsi="Calibri"/>
                <w:color w:val="000000"/>
                <w:lang w:val="en-GB"/>
              </w:rPr>
              <w:t>b</w:t>
            </w:r>
          </w:p>
        </w:tc>
        <w:tc>
          <w:tcPr>
            <w:tcW w:w="0" w:type="auto"/>
            <w:tcBorders>
              <w:top w:val="single" w:sz="4" w:space="0" w:color="auto"/>
            </w:tcBorders>
            <w:shd w:val="clear" w:color="auto" w:fill="auto"/>
            <w:noWrap/>
            <w:vAlign w:val="center"/>
          </w:tcPr>
          <w:p w14:paraId="5E5CBF17" w14:textId="1374017E" w:rsidR="000A10D2" w:rsidRPr="008D463E" w:rsidRDefault="000A10D2" w:rsidP="000A10D2">
            <w:pPr>
              <w:jc w:val="both"/>
              <w:rPr>
                <w:rFonts w:ascii="Calibri" w:hAnsi="Calibri"/>
                <w:color w:val="000000"/>
                <w:lang w:val="en-GB"/>
              </w:rPr>
            </w:pPr>
            <w:r w:rsidRPr="008D463E">
              <w:rPr>
                <w:rFonts w:ascii="Calibri" w:hAnsi="Calibri"/>
                <w:color w:val="000000"/>
                <w:lang w:val="en-GB"/>
              </w:rPr>
              <w:t>Cellulose</w:t>
            </w:r>
          </w:p>
        </w:tc>
        <w:tc>
          <w:tcPr>
            <w:tcW w:w="0" w:type="auto"/>
            <w:tcBorders>
              <w:top w:val="single" w:sz="4" w:space="0" w:color="auto"/>
            </w:tcBorders>
            <w:shd w:val="clear" w:color="auto" w:fill="auto"/>
            <w:noWrap/>
            <w:vAlign w:val="bottom"/>
          </w:tcPr>
          <w:p w14:paraId="271BC620" w14:textId="24D615AA" w:rsidR="000A10D2" w:rsidRPr="008D463E" w:rsidRDefault="000A10D2" w:rsidP="000A10D2">
            <w:pPr>
              <w:jc w:val="both"/>
              <w:rPr>
                <w:rFonts w:ascii="Calibri" w:hAnsi="Calibri"/>
                <w:color w:val="000000"/>
                <w:lang w:val="en-GB"/>
              </w:rPr>
            </w:pPr>
            <w:r w:rsidRPr="008D463E">
              <w:rPr>
                <w:rFonts w:ascii="Calibri" w:hAnsi="Calibri"/>
                <w:color w:val="000000"/>
                <w:lang w:val="en-GB"/>
              </w:rPr>
              <w:t>6927</w:t>
            </w:r>
          </w:p>
        </w:tc>
        <w:tc>
          <w:tcPr>
            <w:tcW w:w="0" w:type="auto"/>
            <w:tcBorders>
              <w:top w:val="single" w:sz="4" w:space="0" w:color="auto"/>
            </w:tcBorders>
            <w:shd w:val="clear" w:color="auto" w:fill="auto"/>
            <w:noWrap/>
            <w:vAlign w:val="bottom"/>
          </w:tcPr>
          <w:p w14:paraId="6F8C7B42" w14:textId="4409DD85" w:rsidR="000A10D2" w:rsidRPr="008D463E" w:rsidRDefault="000A10D2" w:rsidP="000A10D2">
            <w:pPr>
              <w:jc w:val="both"/>
              <w:rPr>
                <w:rFonts w:ascii="Calibri" w:hAnsi="Calibri"/>
                <w:color w:val="000000"/>
                <w:lang w:val="en-GB"/>
              </w:rPr>
            </w:pPr>
            <w:r w:rsidRPr="008D463E">
              <w:rPr>
                <w:rFonts w:ascii="Calibri" w:hAnsi="Calibri"/>
                <w:color w:val="000000"/>
                <w:lang w:val="en-GB"/>
              </w:rPr>
              <w:t>112</w:t>
            </w:r>
          </w:p>
        </w:tc>
        <w:tc>
          <w:tcPr>
            <w:tcW w:w="0" w:type="auto"/>
            <w:tcBorders>
              <w:top w:val="single" w:sz="4" w:space="0" w:color="auto"/>
            </w:tcBorders>
            <w:shd w:val="clear" w:color="auto" w:fill="auto"/>
            <w:noWrap/>
            <w:vAlign w:val="bottom"/>
          </w:tcPr>
          <w:p w14:paraId="7B6197AC" w14:textId="49840B16" w:rsidR="000A10D2" w:rsidRPr="008D463E" w:rsidRDefault="000A10D2" w:rsidP="000A10D2">
            <w:pPr>
              <w:jc w:val="both"/>
              <w:rPr>
                <w:rFonts w:ascii="Calibri" w:hAnsi="Calibri"/>
                <w:color w:val="000000"/>
                <w:lang w:val="en-GB"/>
              </w:rPr>
            </w:pPr>
            <w:r w:rsidRPr="008D463E">
              <w:rPr>
                <w:rFonts w:ascii="Calibri" w:hAnsi="Calibri"/>
                <w:color w:val="000000"/>
                <w:lang w:val="en-GB"/>
              </w:rPr>
              <w:t>112</w:t>
            </w:r>
          </w:p>
        </w:tc>
        <w:tc>
          <w:tcPr>
            <w:tcW w:w="0" w:type="auto"/>
            <w:tcBorders>
              <w:top w:val="single" w:sz="4" w:space="0" w:color="auto"/>
            </w:tcBorders>
            <w:shd w:val="clear" w:color="auto" w:fill="auto"/>
            <w:noWrap/>
            <w:vAlign w:val="bottom"/>
          </w:tcPr>
          <w:p w14:paraId="6A0495B2" w14:textId="69AA27AD" w:rsidR="000A10D2" w:rsidRPr="008D463E" w:rsidRDefault="000A10D2" w:rsidP="000A10D2">
            <w:pPr>
              <w:jc w:val="both"/>
              <w:rPr>
                <w:rFonts w:ascii="Calibri" w:hAnsi="Calibri"/>
                <w:color w:val="000000"/>
                <w:lang w:val="en-GB"/>
              </w:rPr>
            </w:pPr>
            <w:r w:rsidRPr="008D463E">
              <w:rPr>
                <w:rFonts w:ascii="Calibri" w:hAnsi="Calibri"/>
                <w:color w:val="000000"/>
                <w:lang w:val="en-GB"/>
              </w:rPr>
              <w:t>79</w:t>
            </w:r>
          </w:p>
        </w:tc>
        <w:tc>
          <w:tcPr>
            <w:tcW w:w="0" w:type="auto"/>
            <w:tcBorders>
              <w:top w:val="single" w:sz="4" w:space="0" w:color="auto"/>
            </w:tcBorders>
            <w:shd w:val="clear" w:color="auto" w:fill="auto"/>
            <w:noWrap/>
            <w:vAlign w:val="bottom"/>
          </w:tcPr>
          <w:p w14:paraId="4CEFC360" w14:textId="3FC10C23" w:rsidR="000A10D2" w:rsidRPr="008D463E" w:rsidRDefault="000A10D2" w:rsidP="000A10D2">
            <w:pPr>
              <w:jc w:val="both"/>
              <w:rPr>
                <w:rFonts w:ascii="Calibri" w:hAnsi="Calibri"/>
                <w:color w:val="000000"/>
                <w:lang w:val="en-GB"/>
              </w:rPr>
            </w:pPr>
            <w:r w:rsidRPr="008D463E">
              <w:rPr>
                <w:rFonts w:ascii="Calibri" w:hAnsi="Calibri"/>
                <w:color w:val="000000"/>
                <w:lang w:val="en-GB"/>
              </w:rPr>
              <w:t>104</w:t>
            </w:r>
          </w:p>
        </w:tc>
        <w:tc>
          <w:tcPr>
            <w:tcW w:w="0" w:type="auto"/>
            <w:tcBorders>
              <w:top w:val="single" w:sz="4" w:space="0" w:color="auto"/>
            </w:tcBorders>
            <w:shd w:val="clear" w:color="auto" w:fill="auto"/>
            <w:noWrap/>
            <w:vAlign w:val="bottom"/>
          </w:tcPr>
          <w:p w14:paraId="2527216E" w14:textId="3FAB1273" w:rsidR="000A10D2" w:rsidRPr="008D463E" w:rsidRDefault="000A10D2" w:rsidP="000A10D2">
            <w:pPr>
              <w:jc w:val="both"/>
              <w:rPr>
                <w:rFonts w:ascii="Calibri" w:hAnsi="Calibri"/>
                <w:color w:val="000000"/>
                <w:lang w:val="en-GB"/>
              </w:rPr>
            </w:pPr>
            <w:r w:rsidRPr="008D463E">
              <w:rPr>
                <w:rFonts w:ascii="Calibri" w:hAnsi="Calibri"/>
                <w:color w:val="000000"/>
                <w:lang w:val="en-GB"/>
              </w:rPr>
              <w:t>1.4</w:t>
            </w:r>
          </w:p>
        </w:tc>
        <w:tc>
          <w:tcPr>
            <w:tcW w:w="0" w:type="auto"/>
            <w:tcBorders>
              <w:top w:val="single" w:sz="4" w:space="0" w:color="auto"/>
            </w:tcBorders>
            <w:shd w:val="clear" w:color="auto" w:fill="auto"/>
            <w:noWrap/>
            <w:vAlign w:val="bottom"/>
          </w:tcPr>
          <w:p w14:paraId="693A2D7C" w14:textId="3ED9EE23" w:rsidR="000A10D2" w:rsidRPr="008D463E" w:rsidRDefault="000A10D2" w:rsidP="000A10D2">
            <w:pPr>
              <w:jc w:val="both"/>
              <w:rPr>
                <w:rFonts w:ascii="Calibri" w:hAnsi="Calibri"/>
                <w:color w:val="000000"/>
                <w:lang w:val="en-GB"/>
              </w:rPr>
            </w:pPr>
            <w:r w:rsidRPr="008D463E">
              <w:rPr>
                <w:rFonts w:ascii="Calibri" w:hAnsi="Calibri"/>
                <w:color w:val="000000"/>
                <w:lang w:val="en-GB"/>
              </w:rPr>
              <w:t>1.1</w:t>
            </w:r>
          </w:p>
        </w:tc>
      </w:tr>
      <w:tr w:rsidR="000A10D2" w:rsidRPr="008D463E" w14:paraId="15C367C8" w14:textId="77777777" w:rsidTr="00AF75E8">
        <w:trPr>
          <w:trHeight w:val="429"/>
        </w:trPr>
        <w:tc>
          <w:tcPr>
            <w:tcW w:w="0" w:type="auto"/>
            <w:tcBorders>
              <w:top w:val="single" w:sz="4" w:space="0" w:color="auto"/>
            </w:tcBorders>
            <w:shd w:val="clear" w:color="auto" w:fill="auto"/>
            <w:noWrap/>
            <w:vAlign w:val="center"/>
          </w:tcPr>
          <w:p w14:paraId="46B9EB48" w14:textId="58B6CD18" w:rsidR="000A10D2" w:rsidRPr="008D463E" w:rsidRDefault="000A10D2" w:rsidP="000A10D2">
            <w:pPr>
              <w:jc w:val="both"/>
              <w:rPr>
                <w:rFonts w:ascii="Calibri" w:hAnsi="Calibri"/>
                <w:color w:val="000000"/>
                <w:lang w:val="en-GB"/>
              </w:rPr>
            </w:pPr>
            <w:r w:rsidRPr="008D463E">
              <w:rPr>
                <w:rFonts w:ascii="Calibri" w:hAnsi="Calibri"/>
                <w:color w:val="000000"/>
                <w:lang w:val="en-GB"/>
              </w:rPr>
              <w:t>c</w:t>
            </w:r>
          </w:p>
        </w:tc>
        <w:tc>
          <w:tcPr>
            <w:tcW w:w="0" w:type="auto"/>
            <w:tcBorders>
              <w:top w:val="single" w:sz="4" w:space="0" w:color="auto"/>
            </w:tcBorders>
            <w:shd w:val="clear" w:color="auto" w:fill="auto"/>
            <w:noWrap/>
            <w:vAlign w:val="center"/>
          </w:tcPr>
          <w:p w14:paraId="6583FCB3" w14:textId="03EBD0ED" w:rsidR="000A10D2" w:rsidRPr="008D463E" w:rsidRDefault="000A10D2" w:rsidP="000A10D2">
            <w:pPr>
              <w:jc w:val="both"/>
              <w:rPr>
                <w:rFonts w:ascii="Calibri" w:hAnsi="Calibri"/>
                <w:color w:val="000000"/>
                <w:lang w:val="en-GB"/>
              </w:rPr>
            </w:pPr>
            <w:r w:rsidRPr="008D463E">
              <w:rPr>
                <w:rFonts w:ascii="Calibri" w:hAnsi="Calibri"/>
                <w:color w:val="000000"/>
                <w:lang w:val="en-GB"/>
              </w:rPr>
              <w:t>PU</w:t>
            </w:r>
          </w:p>
        </w:tc>
        <w:tc>
          <w:tcPr>
            <w:tcW w:w="0" w:type="auto"/>
            <w:tcBorders>
              <w:top w:val="single" w:sz="4" w:space="0" w:color="auto"/>
            </w:tcBorders>
            <w:shd w:val="clear" w:color="auto" w:fill="auto"/>
            <w:noWrap/>
            <w:vAlign w:val="bottom"/>
          </w:tcPr>
          <w:p w14:paraId="13824D2D" w14:textId="5490B4FD" w:rsidR="000A10D2" w:rsidRPr="008D463E" w:rsidRDefault="000A10D2" w:rsidP="000A10D2">
            <w:pPr>
              <w:jc w:val="both"/>
              <w:rPr>
                <w:rFonts w:ascii="Calibri" w:hAnsi="Calibri"/>
                <w:color w:val="000000"/>
                <w:lang w:val="en-GB"/>
              </w:rPr>
            </w:pPr>
            <w:r w:rsidRPr="008D463E">
              <w:rPr>
                <w:rFonts w:ascii="Calibri" w:hAnsi="Calibri"/>
                <w:color w:val="000000"/>
                <w:lang w:val="en-GB"/>
              </w:rPr>
              <w:t>393</w:t>
            </w:r>
          </w:p>
        </w:tc>
        <w:tc>
          <w:tcPr>
            <w:tcW w:w="0" w:type="auto"/>
            <w:tcBorders>
              <w:top w:val="single" w:sz="4" w:space="0" w:color="auto"/>
            </w:tcBorders>
            <w:shd w:val="clear" w:color="auto" w:fill="auto"/>
            <w:noWrap/>
            <w:vAlign w:val="bottom"/>
          </w:tcPr>
          <w:p w14:paraId="08D76B47" w14:textId="4E7C2F17" w:rsidR="000A10D2" w:rsidRPr="008D463E" w:rsidRDefault="000A10D2" w:rsidP="000A10D2">
            <w:pPr>
              <w:jc w:val="both"/>
              <w:rPr>
                <w:rFonts w:ascii="Calibri" w:hAnsi="Calibri"/>
                <w:color w:val="000000"/>
                <w:lang w:val="en-GB"/>
              </w:rPr>
            </w:pPr>
            <w:r w:rsidRPr="008D463E">
              <w:rPr>
                <w:rFonts w:ascii="Calibri" w:hAnsi="Calibri"/>
                <w:color w:val="000000"/>
                <w:lang w:val="en-GB"/>
              </w:rPr>
              <w:t>25</w:t>
            </w:r>
          </w:p>
        </w:tc>
        <w:tc>
          <w:tcPr>
            <w:tcW w:w="0" w:type="auto"/>
            <w:tcBorders>
              <w:top w:val="single" w:sz="4" w:space="0" w:color="auto"/>
            </w:tcBorders>
            <w:shd w:val="clear" w:color="auto" w:fill="auto"/>
            <w:noWrap/>
            <w:vAlign w:val="bottom"/>
          </w:tcPr>
          <w:p w14:paraId="4B3B318C" w14:textId="0D2775C0" w:rsidR="000A10D2" w:rsidRPr="008D463E" w:rsidRDefault="000A10D2" w:rsidP="000A10D2">
            <w:pPr>
              <w:jc w:val="both"/>
              <w:rPr>
                <w:rFonts w:ascii="Calibri" w:hAnsi="Calibri"/>
                <w:color w:val="000000"/>
                <w:lang w:val="en-GB"/>
              </w:rPr>
            </w:pPr>
            <w:r w:rsidRPr="008D463E">
              <w:rPr>
                <w:rFonts w:ascii="Calibri" w:hAnsi="Calibri"/>
                <w:color w:val="000000"/>
                <w:lang w:val="en-GB"/>
              </w:rPr>
              <w:t>25</w:t>
            </w:r>
          </w:p>
        </w:tc>
        <w:tc>
          <w:tcPr>
            <w:tcW w:w="0" w:type="auto"/>
            <w:tcBorders>
              <w:top w:val="single" w:sz="4" w:space="0" w:color="auto"/>
            </w:tcBorders>
            <w:shd w:val="clear" w:color="auto" w:fill="auto"/>
            <w:noWrap/>
            <w:vAlign w:val="bottom"/>
          </w:tcPr>
          <w:p w14:paraId="38E8AEE3" w14:textId="3DDD0BE9" w:rsidR="000A10D2" w:rsidRPr="008D463E" w:rsidRDefault="000A10D2" w:rsidP="000A10D2">
            <w:pPr>
              <w:jc w:val="both"/>
              <w:rPr>
                <w:rFonts w:ascii="Calibri" w:hAnsi="Calibri"/>
                <w:color w:val="000000"/>
                <w:lang w:val="en-GB"/>
              </w:rPr>
            </w:pPr>
            <w:r w:rsidRPr="008D463E">
              <w:rPr>
                <w:rFonts w:ascii="Calibri" w:hAnsi="Calibri"/>
                <w:color w:val="000000"/>
                <w:lang w:val="en-GB"/>
              </w:rPr>
              <w:t>19</w:t>
            </w:r>
          </w:p>
        </w:tc>
        <w:tc>
          <w:tcPr>
            <w:tcW w:w="0" w:type="auto"/>
            <w:tcBorders>
              <w:top w:val="single" w:sz="4" w:space="0" w:color="auto"/>
            </w:tcBorders>
            <w:shd w:val="clear" w:color="auto" w:fill="auto"/>
            <w:noWrap/>
            <w:vAlign w:val="bottom"/>
          </w:tcPr>
          <w:p w14:paraId="518A0AF0" w14:textId="641EB638" w:rsidR="000A10D2" w:rsidRPr="008D463E" w:rsidRDefault="000A10D2" w:rsidP="000A10D2">
            <w:pPr>
              <w:jc w:val="both"/>
              <w:rPr>
                <w:rFonts w:ascii="Calibri" w:hAnsi="Calibri"/>
                <w:color w:val="000000"/>
                <w:lang w:val="en-GB"/>
              </w:rPr>
            </w:pPr>
            <w:r w:rsidRPr="008D463E">
              <w:rPr>
                <w:rFonts w:ascii="Calibri" w:hAnsi="Calibri"/>
                <w:color w:val="000000"/>
                <w:lang w:val="en-GB"/>
              </w:rPr>
              <w:t>21</w:t>
            </w:r>
          </w:p>
        </w:tc>
        <w:tc>
          <w:tcPr>
            <w:tcW w:w="0" w:type="auto"/>
            <w:tcBorders>
              <w:top w:val="single" w:sz="4" w:space="0" w:color="auto"/>
            </w:tcBorders>
            <w:shd w:val="clear" w:color="auto" w:fill="auto"/>
            <w:noWrap/>
            <w:vAlign w:val="bottom"/>
          </w:tcPr>
          <w:p w14:paraId="37D2762D" w14:textId="3C33639B" w:rsidR="000A10D2" w:rsidRPr="008D463E" w:rsidRDefault="000A10D2" w:rsidP="000A10D2">
            <w:pPr>
              <w:jc w:val="both"/>
              <w:rPr>
                <w:rFonts w:ascii="Calibri" w:hAnsi="Calibri"/>
                <w:color w:val="000000"/>
                <w:lang w:val="en-GB"/>
              </w:rPr>
            </w:pPr>
            <w:r w:rsidRPr="008D463E">
              <w:rPr>
                <w:rFonts w:ascii="Calibri" w:hAnsi="Calibri"/>
                <w:color w:val="000000"/>
                <w:lang w:val="en-GB"/>
              </w:rPr>
              <w:t>1.4</w:t>
            </w:r>
          </w:p>
        </w:tc>
        <w:tc>
          <w:tcPr>
            <w:tcW w:w="0" w:type="auto"/>
            <w:tcBorders>
              <w:top w:val="single" w:sz="4" w:space="0" w:color="auto"/>
            </w:tcBorders>
            <w:shd w:val="clear" w:color="auto" w:fill="auto"/>
            <w:noWrap/>
            <w:vAlign w:val="bottom"/>
          </w:tcPr>
          <w:p w14:paraId="200C5FC9" w14:textId="626A8FED" w:rsidR="000A10D2" w:rsidRPr="008D463E" w:rsidRDefault="000A10D2" w:rsidP="000A10D2">
            <w:pPr>
              <w:jc w:val="both"/>
              <w:rPr>
                <w:rFonts w:ascii="Calibri" w:hAnsi="Calibri"/>
                <w:color w:val="000000"/>
                <w:lang w:val="en-GB"/>
              </w:rPr>
            </w:pPr>
            <w:r w:rsidRPr="008D463E">
              <w:rPr>
                <w:rFonts w:ascii="Calibri" w:hAnsi="Calibri"/>
                <w:color w:val="000000"/>
                <w:lang w:val="en-GB"/>
              </w:rPr>
              <w:t>1.2</w:t>
            </w:r>
          </w:p>
        </w:tc>
      </w:tr>
      <w:tr w:rsidR="000A10D2" w:rsidRPr="008D463E" w14:paraId="5E2A6497" w14:textId="77777777" w:rsidTr="00AF75E8">
        <w:trPr>
          <w:trHeight w:val="429"/>
        </w:trPr>
        <w:tc>
          <w:tcPr>
            <w:tcW w:w="0" w:type="auto"/>
            <w:tcBorders>
              <w:top w:val="single" w:sz="4" w:space="0" w:color="auto"/>
            </w:tcBorders>
            <w:shd w:val="clear" w:color="auto" w:fill="auto"/>
            <w:noWrap/>
            <w:vAlign w:val="center"/>
          </w:tcPr>
          <w:p w14:paraId="04711B42" w14:textId="77E708B4" w:rsidR="000A10D2" w:rsidRPr="008D463E" w:rsidRDefault="000A10D2" w:rsidP="000A10D2">
            <w:pPr>
              <w:jc w:val="both"/>
              <w:rPr>
                <w:rFonts w:ascii="Calibri" w:hAnsi="Calibri"/>
                <w:color w:val="000000"/>
                <w:lang w:val="en-GB"/>
              </w:rPr>
            </w:pPr>
            <w:r w:rsidRPr="008D463E">
              <w:rPr>
                <w:rFonts w:ascii="Calibri" w:hAnsi="Calibri"/>
                <w:color w:val="000000"/>
                <w:lang w:val="en-GB"/>
              </w:rPr>
              <w:t>d</w:t>
            </w:r>
          </w:p>
        </w:tc>
        <w:tc>
          <w:tcPr>
            <w:tcW w:w="0" w:type="auto"/>
            <w:tcBorders>
              <w:top w:val="single" w:sz="4" w:space="0" w:color="auto"/>
            </w:tcBorders>
            <w:shd w:val="clear" w:color="auto" w:fill="auto"/>
            <w:noWrap/>
            <w:vAlign w:val="center"/>
          </w:tcPr>
          <w:p w14:paraId="022F5DEA" w14:textId="5F4B7CB8" w:rsidR="000A10D2" w:rsidRPr="008D463E" w:rsidRDefault="000A10D2" w:rsidP="000A10D2">
            <w:pPr>
              <w:jc w:val="both"/>
              <w:rPr>
                <w:rFonts w:ascii="Calibri" w:hAnsi="Calibri"/>
                <w:color w:val="000000"/>
                <w:lang w:val="en-GB"/>
              </w:rPr>
            </w:pPr>
            <w:r w:rsidRPr="008D463E">
              <w:rPr>
                <w:rFonts w:ascii="Calibri" w:hAnsi="Calibri"/>
                <w:color w:val="000000"/>
                <w:lang w:val="en-GB"/>
              </w:rPr>
              <w:t>PE</w:t>
            </w:r>
          </w:p>
        </w:tc>
        <w:tc>
          <w:tcPr>
            <w:tcW w:w="0" w:type="auto"/>
            <w:tcBorders>
              <w:top w:val="single" w:sz="4" w:space="0" w:color="auto"/>
            </w:tcBorders>
            <w:shd w:val="clear" w:color="auto" w:fill="auto"/>
            <w:noWrap/>
            <w:vAlign w:val="bottom"/>
          </w:tcPr>
          <w:p w14:paraId="6E32908E" w14:textId="04C43948" w:rsidR="000A10D2" w:rsidRPr="008D463E" w:rsidRDefault="000A10D2" w:rsidP="000A10D2">
            <w:pPr>
              <w:jc w:val="both"/>
              <w:rPr>
                <w:rFonts w:ascii="Calibri" w:hAnsi="Calibri"/>
                <w:color w:val="000000"/>
                <w:lang w:val="en-GB"/>
              </w:rPr>
            </w:pPr>
            <w:r w:rsidRPr="008D463E">
              <w:rPr>
                <w:rFonts w:ascii="Calibri" w:hAnsi="Calibri"/>
                <w:color w:val="000000"/>
                <w:lang w:val="en-GB"/>
              </w:rPr>
              <w:t>2783</w:t>
            </w:r>
          </w:p>
        </w:tc>
        <w:tc>
          <w:tcPr>
            <w:tcW w:w="0" w:type="auto"/>
            <w:tcBorders>
              <w:top w:val="single" w:sz="4" w:space="0" w:color="auto"/>
            </w:tcBorders>
            <w:shd w:val="clear" w:color="auto" w:fill="auto"/>
            <w:noWrap/>
            <w:vAlign w:val="bottom"/>
          </w:tcPr>
          <w:p w14:paraId="24E07A6C" w14:textId="76D6304E" w:rsidR="000A10D2" w:rsidRPr="008D463E" w:rsidRDefault="000A10D2" w:rsidP="000A10D2">
            <w:pPr>
              <w:jc w:val="both"/>
              <w:rPr>
                <w:rFonts w:ascii="Calibri" w:hAnsi="Calibri"/>
                <w:color w:val="000000"/>
                <w:lang w:val="en-GB"/>
              </w:rPr>
            </w:pPr>
            <w:r w:rsidRPr="008D463E">
              <w:rPr>
                <w:rFonts w:ascii="Calibri" w:hAnsi="Calibri"/>
                <w:color w:val="000000"/>
                <w:lang w:val="en-GB"/>
              </w:rPr>
              <w:t>74</w:t>
            </w:r>
          </w:p>
        </w:tc>
        <w:tc>
          <w:tcPr>
            <w:tcW w:w="0" w:type="auto"/>
            <w:tcBorders>
              <w:top w:val="single" w:sz="4" w:space="0" w:color="auto"/>
            </w:tcBorders>
            <w:shd w:val="clear" w:color="auto" w:fill="auto"/>
            <w:noWrap/>
            <w:vAlign w:val="bottom"/>
          </w:tcPr>
          <w:p w14:paraId="52C53BC1" w14:textId="12082689" w:rsidR="000A10D2" w:rsidRPr="008D463E" w:rsidRDefault="000A10D2" w:rsidP="000A10D2">
            <w:pPr>
              <w:jc w:val="both"/>
              <w:rPr>
                <w:rFonts w:ascii="Calibri" w:hAnsi="Calibri"/>
                <w:color w:val="000000"/>
                <w:lang w:val="en-GB"/>
              </w:rPr>
            </w:pPr>
            <w:r w:rsidRPr="008D463E">
              <w:rPr>
                <w:rFonts w:ascii="Calibri" w:hAnsi="Calibri"/>
                <w:color w:val="000000"/>
                <w:lang w:val="en-GB"/>
              </w:rPr>
              <w:t>76</w:t>
            </w:r>
          </w:p>
        </w:tc>
        <w:tc>
          <w:tcPr>
            <w:tcW w:w="0" w:type="auto"/>
            <w:tcBorders>
              <w:top w:val="single" w:sz="4" w:space="0" w:color="auto"/>
            </w:tcBorders>
            <w:shd w:val="clear" w:color="auto" w:fill="auto"/>
            <w:noWrap/>
            <w:vAlign w:val="bottom"/>
          </w:tcPr>
          <w:p w14:paraId="73922FA1" w14:textId="5DBB1588" w:rsidR="000A10D2" w:rsidRPr="008D463E" w:rsidRDefault="000A10D2" w:rsidP="000A10D2">
            <w:pPr>
              <w:jc w:val="both"/>
              <w:rPr>
                <w:rFonts w:ascii="Calibri" w:hAnsi="Calibri"/>
                <w:color w:val="000000"/>
                <w:lang w:val="en-GB"/>
              </w:rPr>
            </w:pPr>
            <w:r w:rsidRPr="008D463E">
              <w:rPr>
                <w:rFonts w:ascii="Calibri" w:hAnsi="Calibri"/>
                <w:color w:val="000000"/>
                <w:lang w:val="en-GB"/>
              </w:rPr>
              <w:t>48</w:t>
            </w:r>
          </w:p>
        </w:tc>
        <w:tc>
          <w:tcPr>
            <w:tcW w:w="0" w:type="auto"/>
            <w:tcBorders>
              <w:top w:val="single" w:sz="4" w:space="0" w:color="auto"/>
            </w:tcBorders>
            <w:shd w:val="clear" w:color="auto" w:fill="auto"/>
            <w:noWrap/>
            <w:vAlign w:val="bottom"/>
          </w:tcPr>
          <w:p w14:paraId="4A3A2F7F" w14:textId="6D35F259" w:rsidR="000A10D2" w:rsidRPr="008D463E" w:rsidRDefault="000A10D2" w:rsidP="000A10D2">
            <w:pPr>
              <w:jc w:val="both"/>
              <w:rPr>
                <w:rFonts w:ascii="Calibri" w:hAnsi="Calibri"/>
                <w:color w:val="000000"/>
                <w:lang w:val="en-GB"/>
              </w:rPr>
            </w:pPr>
            <w:r w:rsidRPr="008D463E">
              <w:rPr>
                <w:rFonts w:ascii="Calibri" w:hAnsi="Calibri"/>
                <w:color w:val="000000"/>
                <w:lang w:val="en-GB"/>
              </w:rPr>
              <w:t>50</w:t>
            </w:r>
          </w:p>
        </w:tc>
        <w:tc>
          <w:tcPr>
            <w:tcW w:w="0" w:type="auto"/>
            <w:tcBorders>
              <w:top w:val="single" w:sz="4" w:space="0" w:color="auto"/>
            </w:tcBorders>
            <w:shd w:val="clear" w:color="auto" w:fill="auto"/>
            <w:noWrap/>
            <w:vAlign w:val="bottom"/>
          </w:tcPr>
          <w:p w14:paraId="353CE64A" w14:textId="154DFF56" w:rsidR="000A10D2" w:rsidRPr="008D463E" w:rsidRDefault="000A10D2" w:rsidP="000A10D2">
            <w:pPr>
              <w:jc w:val="both"/>
              <w:rPr>
                <w:rFonts w:ascii="Calibri" w:hAnsi="Calibri"/>
                <w:color w:val="000000"/>
                <w:lang w:val="en-GB"/>
              </w:rPr>
            </w:pPr>
            <w:r w:rsidRPr="008D463E">
              <w:rPr>
                <w:rFonts w:ascii="Calibri" w:hAnsi="Calibri"/>
                <w:color w:val="000000"/>
                <w:lang w:val="en-GB"/>
              </w:rPr>
              <w:t>1.6</w:t>
            </w:r>
          </w:p>
        </w:tc>
        <w:tc>
          <w:tcPr>
            <w:tcW w:w="0" w:type="auto"/>
            <w:tcBorders>
              <w:top w:val="single" w:sz="4" w:space="0" w:color="auto"/>
            </w:tcBorders>
            <w:shd w:val="clear" w:color="auto" w:fill="auto"/>
            <w:noWrap/>
            <w:vAlign w:val="bottom"/>
          </w:tcPr>
          <w:p w14:paraId="7C5B85D6" w14:textId="20EEBC90" w:rsidR="000A10D2" w:rsidRPr="008D463E" w:rsidRDefault="000A10D2" w:rsidP="000A10D2">
            <w:pPr>
              <w:jc w:val="both"/>
              <w:rPr>
                <w:rFonts w:ascii="Calibri" w:hAnsi="Calibri"/>
                <w:color w:val="000000"/>
                <w:lang w:val="en-GB"/>
              </w:rPr>
            </w:pPr>
            <w:r w:rsidRPr="008D463E">
              <w:rPr>
                <w:rFonts w:ascii="Calibri" w:hAnsi="Calibri"/>
                <w:color w:val="000000"/>
                <w:lang w:val="en-GB"/>
              </w:rPr>
              <w:t>1.5</w:t>
            </w:r>
          </w:p>
        </w:tc>
      </w:tr>
      <w:tr w:rsidR="00BD3A31" w:rsidRPr="008D463E" w14:paraId="77BE41EB" w14:textId="77777777" w:rsidTr="000A10D2">
        <w:trPr>
          <w:trHeight w:val="429"/>
        </w:trPr>
        <w:tc>
          <w:tcPr>
            <w:tcW w:w="0" w:type="auto"/>
            <w:tcBorders>
              <w:top w:val="single" w:sz="4" w:space="0" w:color="auto"/>
            </w:tcBorders>
            <w:shd w:val="clear" w:color="auto" w:fill="auto"/>
            <w:noWrap/>
            <w:vAlign w:val="center"/>
            <w:hideMark/>
          </w:tcPr>
          <w:p w14:paraId="5F05AFAD" w14:textId="3DD8E8C7" w:rsidR="00BD3A31" w:rsidRPr="008D463E" w:rsidRDefault="000A10D2" w:rsidP="00AF75E8">
            <w:pPr>
              <w:jc w:val="both"/>
              <w:rPr>
                <w:rFonts w:ascii="Calibri" w:hAnsi="Calibri"/>
                <w:color w:val="000000"/>
                <w:lang w:val="en-GB"/>
              </w:rPr>
            </w:pPr>
            <w:r w:rsidRPr="008D463E">
              <w:rPr>
                <w:rFonts w:ascii="Calibri" w:hAnsi="Calibri"/>
                <w:color w:val="000000"/>
                <w:lang w:val="en-GB"/>
              </w:rPr>
              <w:t>e</w:t>
            </w:r>
          </w:p>
        </w:tc>
        <w:tc>
          <w:tcPr>
            <w:tcW w:w="0" w:type="auto"/>
            <w:tcBorders>
              <w:top w:val="single" w:sz="4" w:space="0" w:color="auto"/>
            </w:tcBorders>
            <w:shd w:val="clear" w:color="auto" w:fill="auto"/>
            <w:noWrap/>
            <w:vAlign w:val="center"/>
            <w:hideMark/>
          </w:tcPr>
          <w:p w14:paraId="783165BF" w14:textId="77777777" w:rsidR="00BD3A31" w:rsidRPr="008D463E" w:rsidRDefault="00BD3A31" w:rsidP="00AF75E8">
            <w:pPr>
              <w:jc w:val="both"/>
              <w:rPr>
                <w:rFonts w:ascii="Calibri" w:hAnsi="Calibri"/>
                <w:color w:val="000000"/>
                <w:lang w:val="en-GB"/>
              </w:rPr>
            </w:pPr>
            <w:r w:rsidRPr="008D463E">
              <w:rPr>
                <w:rFonts w:ascii="Calibri" w:hAnsi="Calibri"/>
                <w:color w:val="000000"/>
                <w:lang w:val="en-GB"/>
              </w:rPr>
              <w:t>PAN</w:t>
            </w:r>
          </w:p>
        </w:tc>
        <w:tc>
          <w:tcPr>
            <w:tcW w:w="0" w:type="auto"/>
            <w:tcBorders>
              <w:top w:val="single" w:sz="4" w:space="0" w:color="auto"/>
            </w:tcBorders>
            <w:shd w:val="clear" w:color="auto" w:fill="auto"/>
            <w:noWrap/>
            <w:vAlign w:val="center"/>
            <w:hideMark/>
          </w:tcPr>
          <w:p w14:paraId="1A1951CA" w14:textId="77777777" w:rsidR="00BD3A31" w:rsidRPr="008D463E" w:rsidRDefault="00BD3A31" w:rsidP="00AF75E8">
            <w:pPr>
              <w:jc w:val="both"/>
              <w:rPr>
                <w:rFonts w:ascii="Calibri" w:hAnsi="Calibri"/>
                <w:color w:val="000000"/>
                <w:lang w:val="en-GB"/>
              </w:rPr>
            </w:pPr>
            <w:r w:rsidRPr="008D463E">
              <w:rPr>
                <w:rFonts w:ascii="Calibri" w:hAnsi="Calibri"/>
                <w:color w:val="000000"/>
                <w:lang w:val="en-GB"/>
              </w:rPr>
              <w:t>1966</w:t>
            </w:r>
          </w:p>
        </w:tc>
        <w:tc>
          <w:tcPr>
            <w:tcW w:w="0" w:type="auto"/>
            <w:tcBorders>
              <w:top w:val="single" w:sz="4" w:space="0" w:color="auto"/>
            </w:tcBorders>
            <w:shd w:val="clear" w:color="auto" w:fill="auto"/>
            <w:noWrap/>
            <w:vAlign w:val="center"/>
            <w:hideMark/>
          </w:tcPr>
          <w:p w14:paraId="58638088" w14:textId="77777777" w:rsidR="00BD3A31" w:rsidRPr="008D463E" w:rsidRDefault="00BD3A31" w:rsidP="00AF75E8">
            <w:pPr>
              <w:jc w:val="both"/>
              <w:rPr>
                <w:rFonts w:ascii="Calibri" w:hAnsi="Calibri"/>
                <w:color w:val="000000"/>
                <w:lang w:val="en-GB"/>
              </w:rPr>
            </w:pPr>
            <w:r w:rsidRPr="008D463E">
              <w:rPr>
                <w:rFonts w:ascii="Calibri" w:hAnsi="Calibri"/>
                <w:color w:val="000000"/>
                <w:lang w:val="en-GB"/>
              </w:rPr>
              <w:t>195</w:t>
            </w:r>
          </w:p>
        </w:tc>
        <w:tc>
          <w:tcPr>
            <w:tcW w:w="0" w:type="auto"/>
            <w:tcBorders>
              <w:top w:val="single" w:sz="4" w:space="0" w:color="auto"/>
            </w:tcBorders>
            <w:shd w:val="clear" w:color="auto" w:fill="auto"/>
            <w:noWrap/>
            <w:vAlign w:val="center"/>
            <w:hideMark/>
          </w:tcPr>
          <w:p w14:paraId="7C46CC8D" w14:textId="77777777" w:rsidR="00BD3A31" w:rsidRPr="008D463E" w:rsidRDefault="00BD3A31" w:rsidP="00AF75E8">
            <w:pPr>
              <w:jc w:val="both"/>
              <w:rPr>
                <w:rFonts w:ascii="Calibri" w:hAnsi="Calibri"/>
                <w:color w:val="000000"/>
                <w:lang w:val="en-GB"/>
              </w:rPr>
            </w:pPr>
            <w:r w:rsidRPr="008D463E">
              <w:rPr>
                <w:rFonts w:ascii="Calibri" w:hAnsi="Calibri"/>
                <w:color w:val="000000"/>
                <w:lang w:val="en-GB"/>
              </w:rPr>
              <w:t>196</w:t>
            </w:r>
          </w:p>
        </w:tc>
        <w:tc>
          <w:tcPr>
            <w:tcW w:w="0" w:type="auto"/>
            <w:tcBorders>
              <w:top w:val="single" w:sz="4" w:space="0" w:color="auto"/>
            </w:tcBorders>
            <w:shd w:val="clear" w:color="auto" w:fill="auto"/>
            <w:noWrap/>
            <w:vAlign w:val="center"/>
            <w:hideMark/>
          </w:tcPr>
          <w:p w14:paraId="432233AF" w14:textId="77777777" w:rsidR="00BD3A31" w:rsidRPr="008D463E" w:rsidRDefault="00BD3A31" w:rsidP="00AF75E8">
            <w:pPr>
              <w:jc w:val="both"/>
              <w:rPr>
                <w:rFonts w:ascii="Calibri" w:hAnsi="Calibri"/>
                <w:color w:val="000000"/>
                <w:lang w:val="en-GB"/>
              </w:rPr>
            </w:pPr>
            <w:r w:rsidRPr="008D463E">
              <w:rPr>
                <w:rFonts w:ascii="Calibri" w:hAnsi="Calibri"/>
                <w:color w:val="000000"/>
                <w:lang w:val="en-GB"/>
              </w:rPr>
              <w:t>13</w:t>
            </w:r>
          </w:p>
        </w:tc>
        <w:tc>
          <w:tcPr>
            <w:tcW w:w="0" w:type="auto"/>
            <w:tcBorders>
              <w:top w:val="single" w:sz="4" w:space="0" w:color="auto"/>
            </w:tcBorders>
            <w:shd w:val="clear" w:color="auto" w:fill="auto"/>
            <w:noWrap/>
            <w:vAlign w:val="center"/>
            <w:hideMark/>
          </w:tcPr>
          <w:p w14:paraId="1225A129" w14:textId="77777777" w:rsidR="00BD3A31" w:rsidRPr="008D463E" w:rsidRDefault="00BD3A31" w:rsidP="00AF75E8">
            <w:pPr>
              <w:jc w:val="both"/>
              <w:rPr>
                <w:rFonts w:ascii="Calibri" w:hAnsi="Calibri"/>
                <w:color w:val="000000"/>
                <w:lang w:val="en-GB"/>
              </w:rPr>
            </w:pPr>
            <w:r w:rsidRPr="008D463E">
              <w:rPr>
                <w:rFonts w:ascii="Calibri" w:hAnsi="Calibri"/>
                <w:color w:val="000000"/>
                <w:lang w:val="en-GB"/>
              </w:rPr>
              <w:t>15</w:t>
            </w:r>
          </w:p>
        </w:tc>
        <w:tc>
          <w:tcPr>
            <w:tcW w:w="0" w:type="auto"/>
            <w:tcBorders>
              <w:top w:val="single" w:sz="4" w:space="0" w:color="auto"/>
            </w:tcBorders>
            <w:shd w:val="clear" w:color="auto" w:fill="auto"/>
            <w:noWrap/>
            <w:vAlign w:val="center"/>
            <w:hideMark/>
          </w:tcPr>
          <w:p w14:paraId="48A45A8A" w14:textId="77777777" w:rsidR="00BD3A31" w:rsidRPr="008D463E" w:rsidRDefault="00BD3A31" w:rsidP="00AF75E8">
            <w:pPr>
              <w:jc w:val="both"/>
              <w:rPr>
                <w:rFonts w:ascii="Calibri" w:hAnsi="Calibri"/>
                <w:color w:val="000000"/>
                <w:lang w:val="en-GB"/>
              </w:rPr>
            </w:pPr>
            <w:r w:rsidRPr="008D463E">
              <w:rPr>
                <w:rFonts w:ascii="Calibri" w:hAnsi="Calibri"/>
                <w:color w:val="000000"/>
                <w:lang w:val="en-GB"/>
              </w:rPr>
              <w:t>15</w:t>
            </w:r>
          </w:p>
        </w:tc>
        <w:tc>
          <w:tcPr>
            <w:tcW w:w="0" w:type="auto"/>
            <w:tcBorders>
              <w:top w:val="single" w:sz="4" w:space="0" w:color="auto"/>
            </w:tcBorders>
            <w:shd w:val="clear" w:color="auto" w:fill="auto"/>
            <w:noWrap/>
            <w:vAlign w:val="center"/>
            <w:hideMark/>
          </w:tcPr>
          <w:p w14:paraId="64324642" w14:textId="77777777" w:rsidR="00BD3A31" w:rsidRPr="008D463E" w:rsidRDefault="00BD3A31" w:rsidP="00AF75E8">
            <w:pPr>
              <w:jc w:val="both"/>
              <w:rPr>
                <w:rFonts w:ascii="Calibri" w:hAnsi="Calibri"/>
                <w:color w:val="000000"/>
                <w:lang w:val="en-GB"/>
              </w:rPr>
            </w:pPr>
            <w:r w:rsidRPr="008D463E">
              <w:rPr>
                <w:rFonts w:ascii="Calibri" w:hAnsi="Calibri"/>
                <w:color w:val="000000"/>
                <w:lang w:val="en-GB"/>
              </w:rPr>
              <w:t>13</w:t>
            </w:r>
          </w:p>
        </w:tc>
      </w:tr>
      <w:tr w:rsidR="00BD3A31" w:rsidRPr="008D463E" w14:paraId="7BE51750" w14:textId="77777777" w:rsidTr="000A10D2">
        <w:trPr>
          <w:trHeight w:val="429"/>
        </w:trPr>
        <w:tc>
          <w:tcPr>
            <w:tcW w:w="0" w:type="auto"/>
            <w:shd w:val="clear" w:color="auto" w:fill="auto"/>
            <w:noWrap/>
            <w:vAlign w:val="center"/>
            <w:hideMark/>
          </w:tcPr>
          <w:p w14:paraId="58F3BC72" w14:textId="4566F854" w:rsidR="00BD3A31" w:rsidRPr="008D463E" w:rsidRDefault="000A10D2" w:rsidP="00AF75E8">
            <w:pPr>
              <w:jc w:val="both"/>
              <w:rPr>
                <w:rFonts w:ascii="Calibri" w:hAnsi="Calibri"/>
                <w:color w:val="000000"/>
                <w:lang w:val="en-GB"/>
              </w:rPr>
            </w:pPr>
            <w:r w:rsidRPr="008D463E">
              <w:rPr>
                <w:rFonts w:ascii="Calibri" w:hAnsi="Calibri"/>
                <w:color w:val="000000"/>
                <w:lang w:val="en-GB"/>
              </w:rPr>
              <w:t>f</w:t>
            </w:r>
          </w:p>
        </w:tc>
        <w:tc>
          <w:tcPr>
            <w:tcW w:w="0" w:type="auto"/>
            <w:shd w:val="clear" w:color="auto" w:fill="auto"/>
            <w:noWrap/>
            <w:vAlign w:val="center"/>
            <w:hideMark/>
          </w:tcPr>
          <w:p w14:paraId="199146CB" w14:textId="77777777" w:rsidR="00BD3A31" w:rsidRPr="008D463E" w:rsidRDefault="00BD3A31" w:rsidP="00AF75E8">
            <w:pPr>
              <w:jc w:val="both"/>
              <w:rPr>
                <w:rFonts w:ascii="Calibri" w:hAnsi="Calibri"/>
                <w:color w:val="000000"/>
                <w:lang w:val="en-GB"/>
              </w:rPr>
            </w:pPr>
            <w:r w:rsidRPr="008D463E">
              <w:rPr>
                <w:rFonts w:ascii="Calibri" w:hAnsi="Calibri"/>
                <w:color w:val="000000"/>
                <w:lang w:val="en-GB"/>
              </w:rPr>
              <w:t>Polyester</w:t>
            </w:r>
          </w:p>
        </w:tc>
        <w:tc>
          <w:tcPr>
            <w:tcW w:w="0" w:type="auto"/>
            <w:shd w:val="clear" w:color="auto" w:fill="auto"/>
            <w:noWrap/>
            <w:vAlign w:val="center"/>
            <w:hideMark/>
          </w:tcPr>
          <w:p w14:paraId="7555AA5E" w14:textId="77777777" w:rsidR="00BD3A31" w:rsidRPr="008D463E" w:rsidRDefault="00BD3A31" w:rsidP="00AF75E8">
            <w:pPr>
              <w:jc w:val="both"/>
              <w:rPr>
                <w:rFonts w:ascii="Calibri" w:hAnsi="Calibri"/>
                <w:color w:val="000000"/>
                <w:lang w:val="en-GB"/>
              </w:rPr>
            </w:pPr>
            <w:r w:rsidRPr="008D463E">
              <w:rPr>
                <w:rFonts w:ascii="Calibri" w:hAnsi="Calibri"/>
                <w:color w:val="000000"/>
                <w:lang w:val="en-GB"/>
              </w:rPr>
              <w:t>10194</w:t>
            </w:r>
          </w:p>
        </w:tc>
        <w:tc>
          <w:tcPr>
            <w:tcW w:w="0" w:type="auto"/>
            <w:shd w:val="clear" w:color="auto" w:fill="auto"/>
            <w:noWrap/>
            <w:vAlign w:val="center"/>
            <w:hideMark/>
          </w:tcPr>
          <w:p w14:paraId="7275C312" w14:textId="77777777" w:rsidR="00BD3A31" w:rsidRPr="008D463E" w:rsidRDefault="00BD3A31" w:rsidP="00AF75E8">
            <w:pPr>
              <w:jc w:val="both"/>
              <w:rPr>
                <w:rFonts w:ascii="Calibri" w:hAnsi="Calibri"/>
                <w:color w:val="000000"/>
                <w:lang w:val="en-GB"/>
              </w:rPr>
            </w:pPr>
            <w:r w:rsidRPr="008D463E">
              <w:rPr>
                <w:rFonts w:ascii="Calibri" w:hAnsi="Calibri"/>
                <w:color w:val="000000"/>
                <w:lang w:val="en-GB"/>
              </w:rPr>
              <w:t>228</w:t>
            </w:r>
          </w:p>
        </w:tc>
        <w:tc>
          <w:tcPr>
            <w:tcW w:w="0" w:type="auto"/>
            <w:shd w:val="clear" w:color="auto" w:fill="auto"/>
            <w:noWrap/>
            <w:vAlign w:val="center"/>
            <w:hideMark/>
          </w:tcPr>
          <w:p w14:paraId="2AC96B2C" w14:textId="77777777" w:rsidR="00BD3A31" w:rsidRPr="008D463E" w:rsidRDefault="00BD3A31" w:rsidP="00AF75E8">
            <w:pPr>
              <w:jc w:val="both"/>
              <w:rPr>
                <w:rFonts w:ascii="Calibri" w:hAnsi="Calibri"/>
                <w:color w:val="000000"/>
                <w:lang w:val="en-GB"/>
              </w:rPr>
            </w:pPr>
            <w:r w:rsidRPr="008D463E">
              <w:rPr>
                <w:rFonts w:ascii="Calibri" w:hAnsi="Calibri"/>
                <w:color w:val="000000"/>
                <w:lang w:val="en-GB"/>
              </w:rPr>
              <w:t>399</w:t>
            </w:r>
          </w:p>
        </w:tc>
        <w:tc>
          <w:tcPr>
            <w:tcW w:w="0" w:type="auto"/>
            <w:shd w:val="clear" w:color="auto" w:fill="auto"/>
            <w:noWrap/>
            <w:vAlign w:val="center"/>
            <w:hideMark/>
          </w:tcPr>
          <w:p w14:paraId="0C21448A" w14:textId="77777777" w:rsidR="00BD3A31" w:rsidRPr="008D463E" w:rsidRDefault="00BD3A31" w:rsidP="00AF75E8">
            <w:pPr>
              <w:jc w:val="both"/>
              <w:rPr>
                <w:rFonts w:ascii="Calibri" w:hAnsi="Calibri"/>
                <w:color w:val="000000"/>
                <w:lang w:val="en-GB"/>
              </w:rPr>
            </w:pPr>
            <w:r w:rsidRPr="008D463E">
              <w:rPr>
                <w:rFonts w:ascii="Calibri" w:hAnsi="Calibri"/>
                <w:color w:val="000000"/>
                <w:lang w:val="en-GB"/>
              </w:rPr>
              <w:t>57</w:t>
            </w:r>
          </w:p>
        </w:tc>
        <w:tc>
          <w:tcPr>
            <w:tcW w:w="0" w:type="auto"/>
            <w:shd w:val="clear" w:color="auto" w:fill="auto"/>
            <w:noWrap/>
            <w:vAlign w:val="center"/>
            <w:hideMark/>
          </w:tcPr>
          <w:p w14:paraId="734F1588" w14:textId="77777777" w:rsidR="00BD3A31" w:rsidRPr="008D463E" w:rsidRDefault="00BD3A31" w:rsidP="00AF75E8">
            <w:pPr>
              <w:jc w:val="both"/>
              <w:rPr>
                <w:rFonts w:ascii="Calibri" w:hAnsi="Calibri"/>
                <w:color w:val="000000"/>
                <w:lang w:val="en-GB"/>
              </w:rPr>
            </w:pPr>
            <w:r w:rsidRPr="008D463E">
              <w:rPr>
                <w:rFonts w:ascii="Calibri" w:hAnsi="Calibri"/>
                <w:color w:val="000000"/>
                <w:lang w:val="en-GB"/>
              </w:rPr>
              <w:t>33</w:t>
            </w:r>
          </w:p>
        </w:tc>
        <w:tc>
          <w:tcPr>
            <w:tcW w:w="0" w:type="auto"/>
            <w:shd w:val="clear" w:color="auto" w:fill="auto"/>
            <w:noWrap/>
            <w:vAlign w:val="center"/>
            <w:hideMark/>
          </w:tcPr>
          <w:p w14:paraId="3BF9F379" w14:textId="77777777" w:rsidR="00BD3A31" w:rsidRPr="008D463E" w:rsidRDefault="00BD3A31" w:rsidP="00AF75E8">
            <w:pPr>
              <w:jc w:val="both"/>
              <w:rPr>
                <w:rFonts w:ascii="Calibri" w:hAnsi="Calibri"/>
                <w:color w:val="000000"/>
                <w:lang w:val="en-GB"/>
              </w:rPr>
            </w:pPr>
            <w:r w:rsidRPr="008D463E">
              <w:rPr>
                <w:rFonts w:ascii="Calibri" w:hAnsi="Calibri"/>
                <w:color w:val="000000"/>
                <w:lang w:val="en-GB"/>
              </w:rPr>
              <w:t>4</w:t>
            </w:r>
          </w:p>
        </w:tc>
        <w:tc>
          <w:tcPr>
            <w:tcW w:w="0" w:type="auto"/>
            <w:shd w:val="clear" w:color="auto" w:fill="auto"/>
            <w:noWrap/>
            <w:vAlign w:val="center"/>
            <w:hideMark/>
          </w:tcPr>
          <w:p w14:paraId="7EFE468A" w14:textId="77777777" w:rsidR="00BD3A31" w:rsidRPr="008D463E" w:rsidRDefault="00BD3A31" w:rsidP="00AF75E8">
            <w:pPr>
              <w:jc w:val="both"/>
              <w:rPr>
                <w:rFonts w:ascii="Calibri" w:hAnsi="Calibri"/>
                <w:color w:val="000000"/>
                <w:lang w:val="en-GB"/>
              </w:rPr>
            </w:pPr>
            <w:r w:rsidRPr="008D463E">
              <w:rPr>
                <w:rFonts w:ascii="Calibri" w:hAnsi="Calibri"/>
                <w:color w:val="000000"/>
                <w:lang w:val="en-GB"/>
              </w:rPr>
              <w:t>12</w:t>
            </w:r>
          </w:p>
        </w:tc>
      </w:tr>
      <w:tr w:rsidR="00BD3A31" w:rsidRPr="008D463E" w14:paraId="3C10E097" w14:textId="77777777" w:rsidTr="000A10D2">
        <w:trPr>
          <w:trHeight w:val="429"/>
        </w:trPr>
        <w:tc>
          <w:tcPr>
            <w:tcW w:w="0" w:type="auto"/>
            <w:shd w:val="clear" w:color="auto" w:fill="auto"/>
            <w:noWrap/>
            <w:vAlign w:val="center"/>
            <w:hideMark/>
          </w:tcPr>
          <w:p w14:paraId="1EBC4995" w14:textId="1A5186C9" w:rsidR="00BD3A31" w:rsidRPr="008D463E" w:rsidRDefault="000A10D2" w:rsidP="00AF75E8">
            <w:pPr>
              <w:jc w:val="both"/>
              <w:rPr>
                <w:rFonts w:ascii="Calibri" w:hAnsi="Calibri"/>
                <w:color w:val="000000"/>
                <w:lang w:val="en-GB"/>
              </w:rPr>
            </w:pPr>
            <w:r w:rsidRPr="008D463E">
              <w:rPr>
                <w:rFonts w:ascii="Calibri" w:hAnsi="Calibri"/>
                <w:color w:val="000000"/>
                <w:lang w:val="en-GB"/>
              </w:rPr>
              <w:t>g</w:t>
            </w:r>
          </w:p>
        </w:tc>
        <w:tc>
          <w:tcPr>
            <w:tcW w:w="0" w:type="auto"/>
            <w:shd w:val="clear" w:color="auto" w:fill="auto"/>
            <w:noWrap/>
            <w:vAlign w:val="center"/>
            <w:hideMark/>
          </w:tcPr>
          <w:p w14:paraId="385F93CC" w14:textId="77777777" w:rsidR="00BD3A31" w:rsidRPr="008D463E" w:rsidRDefault="00BD3A31" w:rsidP="00AF75E8">
            <w:pPr>
              <w:jc w:val="both"/>
              <w:rPr>
                <w:rFonts w:ascii="Calibri" w:hAnsi="Calibri"/>
                <w:color w:val="000000"/>
                <w:lang w:val="en-GB"/>
              </w:rPr>
            </w:pPr>
            <w:r w:rsidRPr="008D463E">
              <w:rPr>
                <w:rFonts w:ascii="Calibri" w:hAnsi="Calibri"/>
                <w:color w:val="000000"/>
                <w:lang w:val="en-GB"/>
              </w:rPr>
              <w:t>Polyester</w:t>
            </w:r>
          </w:p>
        </w:tc>
        <w:tc>
          <w:tcPr>
            <w:tcW w:w="0" w:type="auto"/>
            <w:shd w:val="clear" w:color="auto" w:fill="auto"/>
            <w:noWrap/>
            <w:vAlign w:val="center"/>
            <w:hideMark/>
          </w:tcPr>
          <w:p w14:paraId="45B5DB91" w14:textId="77777777" w:rsidR="00BD3A31" w:rsidRPr="008D463E" w:rsidRDefault="00BD3A31" w:rsidP="00AF75E8">
            <w:pPr>
              <w:jc w:val="both"/>
              <w:rPr>
                <w:rFonts w:ascii="Calibri" w:hAnsi="Calibri"/>
                <w:color w:val="000000"/>
                <w:lang w:val="en-GB"/>
              </w:rPr>
            </w:pPr>
            <w:r w:rsidRPr="008D463E">
              <w:rPr>
                <w:rFonts w:ascii="Calibri" w:hAnsi="Calibri"/>
                <w:color w:val="000000"/>
                <w:lang w:val="en-GB"/>
              </w:rPr>
              <w:t>5143</w:t>
            </w:r>
          </w:p>
        </w:tc>
        <w:tc>
          <w:tcPr>
            <w:tcW w:w="0" w:type="auto"/>
            <w:shd w:val="clear" w:color="auto" w:fill="auto"/>
            <w:noWrap/>
            <w:vAlign w:val="center"/>
            <w:hideMark/>
          </w:tcPr>
          <w:p w14:paraId="6CB51713" w14:textId="77777777" w:rsidR="00BD3A31" w:rsidRPr="008D463E" w:rsidRDefault="00BD3A31" w:rsidP="00AF75E8">
            <w:pPr>
              <w:jc w:val="both"/>
              <w:rPr>
                <w:rFonts w:ascii="Calibri" w:hAnsi="Calibri"/>
                <w:color w:val="000000"/>
                <w:lang w:val="en-GB"/>
              </w:rPr>
            </w:pPr>
            <w:r w:rsidRPr="008D463E">
              <w:rPr>
                <w:rFonts w:ascii="Calibri" w:hAnsi="Calibri"/>
                <w:color w:val="000000"/>
                <w:lang w:val="en-GB"/>
              </w:rPr>
              <w:t>195</w:t>
            </w:r>
          </w:p>
        </w:tc>
        <w:tc>
          <w:tcPr>
            <w:tcW w:w="0" w:type="auto"/>
            <w:shd w:val="clear" w:color="auto" w:fill="auto"/>
            <w:noWrap/>
            <w:vAlign w:val="center"/>
            <w:hideMark/>
          </w:tcPr>
          <w:p w14:paraId="7A432617" w14:textId="77777777" w:rsidR="00BD3A31" w:rsidRPr="008D463E" w:rsidRDefault="00BD3A31" w:rsidP="00AF75E8">
            <w:pPr>
              <w:jc w:val="both"/>
              <w:rPr>
                <w:rFonts w:ascii="Calibri" w:hAnsi="Calibri"/>
                <w:color w:val="000000"/>
                <w:lang w:val="en-GB"/>
              </w:rPr>
            </w:pPr>
            <w:r w:rsidRPr="008D463E">
              <w:rPr>
                <w:rFonts w:ascii="Calibri" w:hAnsi="Calibri"/>
                <w:color w:val="000000"/>
                <w:lang w:val="en-GB"/>
              </w:rPr>
              <w:t>232</w:t>
            </w:r>
          </w:p>
        </w:tc>
        <w:tc>
          <w:tcPr>
            <w:tcW w:w="0" w:type="auto"/>
            <w:shd w:val="clear" w:color="auto" w:fill="auto"/>
            <w:noWrap/>
            <w:vAlign w:val="center"/>
            <w:hideMark/>
          </w:tcPr>
          <w:p w14:paraId="7D1939A9" w14:textId="77777777" w:rsidR="00BD3A31" w:rsidRPr="008D463E" w:rsidRDefault="00BD3A31" w:rsidP="00AF75E8">
            <w:pPr>
              <w:jc w:val="both"/>
              <w:rPr>
                <w:rFonts w:ascii="Calibri" w:hAnsi="Calibri"/>
                <w:color w:val="000000"/>
                <w:lang w:val="en-GB"/>
              </w:rPr>
            </w:pPr>
            <w:r w:rsidRPr="008D463E">
              <w:rPr>
                <w:rFonts w:ascii="Calibri" w:hAnsi="Calibri"/>
                <w:color w:val="000000"/>
                <w:lang w:val="en-GB"/>
              </w:rPr>
              <w:t>34</w:t>
            </w:r>
          </w:p>
        </w:tc>
        <w:tc>
          <w:tcPr>
            <w:tcW w:w="0" w:type="auto"/>
            <w:shd w:val="clear" w:color="auto" w:fill="auto"/>
            <w:noWrap/>
            <w:vAlign w:val="center"/>
            <w:hideMark/>
          </w:tcPr>
          <w:p w14:paraId="4BC60B98" w14:textId="77777777" w:rsidR="00BD3A31" w:rsidRPr="008D463E" w:rsidRDefault="00BD3A31" w:rsidP="00AF75E8">
            <w:pPr>
              <w:jc w:val="both"/>
              <w:rPr>
                <w:rFonts w:ascii="Calibri" w:hAnsi="Calibri"/>
                <w:color w:val="000000"/>
                <w:lang w:val="en-GB"/>
              </w:rPr>
            </w:pPr>
            <w:r w:rsidRPr="008D463E">
              <w:rPr>
                <w:rFonts w:ascii="Calibri" w:hAnsi="Calibri"/>
                <w:color w:val="000000"/>
                <w:lang w:val="en-GB"/>
              </w:rPr>
              <w:t>29</w:t>
            </w:r>
          </w:p>
        </w:tc>
        <w:tc>
          <w:tcPr>
            <w:tcW w:w="0" w:type="auto"/>
            <w:shd w:val="clear" w:color="auto" w:fill="auto"/>
            <w:noWrap/>
            <w:vAlign w:val="center"/>
            <w:hideMark/>
          </w:tcPr>
          <w:p w14:paraId="07B7A229" w14:textId="77777777" w:rsidR="00BD3A31" w:rsidRPr="008D463E" w:rsidRDefault="00BD3A31" w:rsidP="00AF75E8">
            <w:pPr>
              <w:jc w:val="both"/>
              <w:rPr>
                <w:rFonts w:ascii="Calibri" w:hAnsi="Calibri"/>
                <w:color w:val="000000"/>
                <w:lang w:val="en-GB"/>
              </w:rPr>
            </w:pPr>
            <w:r w:rsidRPr="008D463E">
              <w:rPr>
                <w:rFonts w:ascii="Calibri" w:hAnsi="Calibri"/>
                <w:color w:val="000000"/>
                <w:lang w:val="en-GB"/>
              </w:rPr>
              <w:t>6</w:t>
            </w:r>
          </w:p>
        </w:tc>
        <w:tc>
          <w:tcPr>
            <w:tcW w:w="0" w:type="auto"/>
            <w:shd w:val="clear" w:color="auto" w:fill="auto"/>
            <w:noWrap/>
            <w:vAlign w:val="center"/>
            <w:hideMark/>
          </w:tcPr>
          <w:p w14:paraId="2AD4AD80" w14:textId="77777777" w:rsidR="00BD3A31" w:rsidRPr="008D463E" w:rsidRDefault="00BD3A31" w:rsidP="00AF75E8">
            <w:pPr>
              <w:jc w:val="both"/>
              <w:rPr>
                <w:rFonts w:ascii="Calibri" w:hAnsi="Calibri"/>
                <w:color w:val="000000"/>
                <w:lang w:val="en-GB"/>
              </w:rPr>
            </w:pPr>
            <w:r w:rsidRPr="008D463E">
              <w:rPr>
                <w:rFonts w:ascii="Calibri" w:hAnsi="Calibri"/>
                <w:color w:val="000000"/>
                <w:lang w:val="en-GB"/>
              </w:rPr>
              <w:t>8</w:t>
            </w:r>
          </w:p>
        </w:tc>
      </w:tr>
      <w:tr w:rsidR="00BD3A31" w:rsidRPr="008D463E" w14:paraId="40403F89" w14:textId="77777777" w:rsidTr="000A10D2">
        <w:trPr>
          <w:trHeight w:val="429"/>
        </w:trPr>
        <w:tc>
          <w:tcPr>
            <w:tcW w:w="0" w:type="auto"/>
            <w:shd w:val="clear" w:color="auto" w:fill="auto"/>
            <w:noWrap/>
            <w:vAlign w:val="center"/>
            <w:hideMark/>
          </w:tcPr>
          <w:p w14:paraId="6E84D991" w14:textId="44AC7F72" w:rsidR="00BD3A31" w:rsidRPr="008D463E" w:rsidRDefault="000A10D2" w:rsidP="00AF75E8">
            <w:pPr>
              <w:jc w:val="both"/>
              <w:rPr>
                <w:rFonts w:ascii="Calibri" w:hAnsi="Calibri"/>
                <w:color w:val="000000"/>
                <w:lang w:val="en-GB"/>
              </w:rPr>
            </w:pPr>
            <w:r w:rsidRPr="008D463E">
              <w:rPr>
                <w:rFonts w:ascii="Calibri" w:hAnsi="Calibri"/>
                <w:color w:val="000000"/>
                <w:lang w:val="en-GB"/>
              </w:rPr>
              <w:t>h</w:t>
            </w:r>
          </w:p>
        </w:tc>
        <w:tc>
          <w:tcPr>
            <w:tcW w:w="0" w:type="auto"/>
            <w:shd w:val="clear" w:color="auto" w:fill="auto"/>
            <w:noWrap/>
            <w:vAlign w:val="center"/>
            <w:hideMark/>
          </w:tcPr>
          <w:p w14:paraId="799B9246" w14:textId="77777777" w:rsidR="00BD3A31" w:rsidRPr="008D463E" w:rsidRDefault="00BD3A31" w:rsidP="00AF75E8">
            <w:pPr>
              <w:jc w:val="both"/>
              <w:rPr>
                <w:rFonts w:ascii="Calibri" w:hAnsi="Calibri"/>
                <w:color w:val="000000"/>
                <w:lang w:val="en-GB"/>
              </w:rPr>
            </w:pPr>
            <w:r w:rsidRPr="008D463E">
              <w:rPr>
                <w:rFonts w:ascii="Calibri" w:hAnsi="Calibri"/>
                <w:color w:val="000000"/>
                <w:lang w:val="en-GB"/>
              </w:rPr>
              <w:t>Cellulose</w:t>
            </w:r>
          </w:p>
        </w:tc>
        <w:tc>
          <w:tcPr>
            <w:tcW w:w="0" w:type="auto"/>
            <w:shd w:val="clear" w:color="auto" w:fill="auto"/>
            <w:noWrap/>
            <w:vAlign w:val="center"/>
            <w:hideMark/>
          </w:tcPr>
          <w:p w14:paraId="60477858" w14:textId="77777777" w:rsidR="00BD3A31" w:rsidRPr="008D463E" w:rsidRDefault="00BD3A31" w:rsidP="00AF75E8">
            <w:pPr>
              <w:jc w:val="both"/>
              <w:rPr>
                <w:rFonts w:ascii="Calibri" w:hAnsi="Calibri"/>
                <w:color w:val="000000"/>
                <w:lang w:val="en-GB"/>
              </w:rPr>
            </w:pPr>
            <w:r w:rsidRPr="008D463E">
              <w:rPr>
                <w:rFonts w:ascii="Calibri" w:hAnsi="Calibri"/>
                <w:color w:val="000000"/>
                <w:lang w:val="en-GB"/>
              </w:rPr>
              <w:t>14944</w:t>
            </w:r>
          </w:p>
        </w:tc>
        <w:tc>
          <w:tcPr>
            <w:tcW w:w="0" w:type="auto"/>
            <w:shd w:val="clear" w:color="auto" w:fill="auto"/>
            <w:noWrap/>
            <w:vAlign w:val="center"/>
            <w:hideMark/>
          </w:tcPr>
          <w:p w14:paraId="30E0BDFB" w14:textId="77777777" w:rsidR="00BD3A31" w:rsidRPr="008D463E" w:rsidRDefault="00BD3A31" w:rsidP="00AF75E8">
            <w:pPr>
              <w:jc w:val="both"/>
              <w:rPr>
                <w:rFonts w:ascii="Calibri" w:hAnsi="Calibri"/>
                <w:color w:val="000000"/>
                <w:lang w:val="en-GB"/>
              </w:rPr>
            </w:pPr>
            <w:r w:rsidRPr="008D463E">
              <w:rPr>
                <w:rFonts w:ascii="Calibri" w:hAnsi="Calibri"/>
                <w:color w:val="000000"/>
                <w:lang w:val="en-GB"/>
              </w:rPr>
              <w:t>465</w:t>
            </w:r>
          </w:p>
        </w:tc>
        <w:tc>
          <w:tcPr>
            <w:tcW w:w="0" w:type="auto"/>
            <w:shd w:val="clear" w:color="auto" w:fill="auto"/>
            <w:noWrap/>
            <w:vAlign w:val="center"/>
            <w:hideMark/>
          </w:tcPr>
          <w:p w14:paraId="38E5233F" w14:textId="77777777" w:rsidR="00BD3A31" w:rsidRPr="008D463E" w:rsidRDefault="00BD3A31" w:rsidP="00AF75E8">
            <w:pPr>
              <w:jc w:val="both"/>
              <w:rPr>
                <w:rFonts w:ascii="Calibri" w:hAnsi="Calibri"/>
                <w:color w:val="000000"/>
                <w:lang w:val="en-GB"/>
              </w:rPr>
            </w:pPr>
            <w:r w:rsidRPr="008D463E">
              <w:rPr>
                <w:rFonts w:ascii="Calibri" w:hAnsi="Calibri"/>
                <w:color w:val="000000"/>
                <w:lang w:val="en-GB"/>
              </w:rPr>
              <w:t>655</w:t>
            </w:r>
          </w:p>
        </w:tc>
        <w:tc>
          <w:tcPr>
            <w:tcW w:w="0" w:type="auto"/>
            <w:shd w:val="clear" w:color="auto" w:fill="auto"/>
            <w:noWrap/>
            <w:vAlign w:val="center"/>
            <w:hideMark/>
          </w:tcPr>
          <w:p w14:paraId="4985F24A" w14:textId="77777777" w:rsidR="00BD3A31" w:rsidRPr="008D463E" w:rsidRDefault="00BD3A31" w:rsidP="00AF75E8">
            <w:pPr>
              <w:jc w:val="both"/>
              <w:rPr>
                <w:rFonts w:ascii="Calibri" w:hAnsi="Calibri"/>
                <w:color w:val="000000"/>
                <w:lang w:val="en-GB"/>
              </w:rPr>
            </w:pPr>
            <w:r w:rsidRPr="008D463E">
              <w:rPr>
                <w:rFonts w:ascii="Calibri" w:hAnsi="Calibri"/>
                <w:color w:val="000000"/>
                <w:lang w:val="en-GB"/>
              </w:rPr>
              <w:t>41</w:t>
            </w:r>
          </w:p>
        </w:tc>
        <w:tc>
          <w:tcPr>
            <w:tcW w:w="0" w:type="auto"/>
            <w:shd w:val="clear" w:color="auto" w:fill="auto"/>
            <w:noWrap/>
            <w:vAlign w:val="center"/>
            <w:hideMark/>
          </w:tcPr>
          <w:p w14:paraId="32ACE8E2" w14:textId="77777777" w:rsidR="00BD3A31" w:rsidRPr="008D463E" w:rsidRDefault="00BD3A31" w:rsidP="00AF75E8">
            <w:pPr>
              <w:jc w:val="both"/>
              <w:rPr>
                <w:rFonts w:ascii="Calibri" w:hAnsi="Calibri"/>
                <w:color w:val="000000"/>
                <w:lang w:val="en-GB"/>
              </w:rPr>
            </w:pPr>
            <w:r w:rsidRPr="008D463E">
              <w:rPr>
                <w:rFonts w:ascii="Calibri" w:hAnsi="Calibri"/>
                <w:color w:val="000000"/>
                <w:lang w:val="en-GB"/>
              </w:rPr>
              <w:t>35</w:t>
            </w:r>
          </w:p>
        </w:tc>
        <w:tc>
          <w:tcPr>
            <w:tcW w:w="0" w:type="auto"/>
            <w:shd w:val="clear" w:color="auto" w:fill="auto"/>
            <w:noWrap/>
            <w:vAlign w:val="center"/>
            <w:hideMark/>
          </w:tcPr>
          <w:p w14:paraId="2E6F0470" w14:textId="77777777" w:rsidR="00BD3A31" w:rsidRPr="008D463E" w:rsidRDefault="00BD3A31" w:rsidP="00AF75E8">
            <w:pPr>
              <w:jc w:val="both"/>
              <w:rPr>
                <w:rFonts w:ascii="Calibri" w:hAnsi="Calibri"/>
                <w:color w:val="000000"/>
                <w:lang w:val="en-GB"/>
              </w:rPr>
            </w:pPr>
            <w:r w:rsidRPr="008D463E">
              <w:rPr>
                <w:rFonts w:ascii="Calibri" w:hAnsi="Calibri"/>
                <w:color w:val="000000"/>
                <w:lang w:val="en-GB"/>
              </w:rPr>
              <w:t>11</w:t>
            </w:r>
          </w:p>
        </w:tc>
        <w:tc>
          <w:tcPr>
            <w:tcW w:w="0" w:type="auto"/>
            <w:shd w:val="clear" w:color="auto" w:fill="auto"/>
            <w:noWrap/>
            <w:vAlign w:val="center"/>
            <w:hideMark/>
          </w:tcPr>
          <w:p w14:paraId="740A0A76" w14:textId="77777777" w:rsidR="00BD3A31" w:rsidRPr="008D463E" w:rsidRDefault="00BD3A31" w:rsidP="00AF75E8">
            <w:pPr>
              <w:jc w:val="both"/>
              <w:rPr>
                <w:rFonts w:ascii="Calibri" w:hAnsi="Calibri"/>
                <w:color w:val="000000"/>
                <w:lang w:val="en-GB"/>
              </w:rPr>
            </w:pPr>
            <w:r w:rsidRPr="008D463E">
              <w:rPr>
                <w:rFonts w:ascii="Calibri" w:hAnsi="Calibri"/>
                <w:color w:val="000000"/>
                <w:lang w:val="en-GB"/>
              </w:rPr>
              <w:t>19</w:t>
            </w:r>
          </w:p>
        </w:tc>
      </w:tr>
    </w:tbl>
    <w:p w14:paraId="7BD24F8B" w14:textId="06AC3B25" w:rsidR="00BD3A31" w:rsidRPr="008D463E" w:rsidRDefault="00BD3A31" w:rsidP="00AF75E8">
      <w:pPr>
        <w:jc w:val="both"/>
        <w:rPr>
          <w:i/>
          <w:color w:val="44546A" w:themeColor="text2"/>
          <w:sz w:val="18"/>
          <w:szCs w:val="18"/>
          <w:lang w:val="en-GB"/>
        </w:rPr>
      </w:pPr>
      <w:r w:rsidRPr="008D463E">
        <w:rPr>
          <w:i/>
          <w:color w:val="44546A" w:themeColor="text2"/>
          <w:sz w:val="18"/>
          <w:szCs w:val="18"/>
          <w:lang w:val="en-GB"/>
        </w:rPr>
        <w:t xml:space="preserve">Table 1. Main automatic and manual size parameters related to the </w:t>
      </w:r>
      <w:r w:rsidR="00AC4072" w:rsidRPr="008D463E">
        <w:rPr>
          <w:i/>
          <w:color w:val="44546A" w:themeColor="text2"/>
          <w:sz w:val="18"/>
          <w:szCs w:val="18"/>
          <w:lang w:val="en-GB"/>
        </w:rPr>
        <w:t xml:space="preserve">fragments and </w:t>
      </w:r>
      <w:r w:rsidRPr="008D463E">
        <w:rPr>
          <w:i/>
          <w:color w:val="44546A" w:themeColor="text2"/>
          <w:sz w:val="18"/>
          <w:szCs w:val="18"/>
          <w:lang w:val="en-GB"/>
        </w:rPr>
        <w:t xml:space="preserve">fibres displayed in </w:t>
      </w:r>
      <w:r w:rsidR="00AF75E8" w:rsidRPr="008D463E">
        <w:rPr>
          <w:i/>
          <w:color w:val="44546A" w:themeColor="text2"/>
          <w:sz w:val="18"/>
          <w:szCs w:val="18"/>
          <w:lang w:val="en-GB"/>
        </w:rPr>
        <w:t xml:space="preserve">Figure </w:t>
      </w:r>
      <w:r w:rsidR="00AC4072" w:rsidRPr="008D463E">
        <w:rPr>
          <w:i/>
          <w:color w:val="44546A" w:themeColor="text2"/>
          <w:sz w:val="18"/>
          <w:szCs w:val="18"/>
          <w:lang w:val="en-GB"/>
        </w:rPr>
        <w:t xml:space="preserve">5 and </w:t>
      </w:r>
      <w:r w:rsidR="00AF75E8" w:rsidRPr="008D463E">
        <w:rPr>
          <w:i/>
          <w:color w:val="44546A" w:themeColor="text2"/>
          <w:sz w:val="18"/>
          <w:szCs w:val="18"/>
          <w:lang w:val="en-GB"/>
        </w:rPr>
        <w:t>F</w:t>
      </w:r>
      <w:r w:rsidR="00AC4072" w:rsidRPr="008D463E">
        <w:rPr>
          <w:i/>
          <w:color w:val="44546A" w:themeColor="text2"/>
          <w:sz w:val="18"/>
          <w:szCs w:val="18"/>
          <w:lang w:val="en-GB"/>
        </w:rPr>
        <w:t>igure</w:t>
      </w:r>
      <w:r w:rsidRPr="008D463E">
        <w:rPr>
          <w:i/>
          <w:color w:val="44546A" w:themeColor="text2"/>
          <w:sz w:val="18"/>
          <w:szCs w:val="18"/>
          <w:lang w:val="en-GB"/>
        </w:rPr>
        <w:t xml:space="preserve"> 6</w:t>
      </w:r>
      <w:r w:rsidR="00AA5CD8" w:rsidRPr="008D463E">
        <w:rPr>
          <w:i/>
          <w:color w:val="44546A" w:themeColor="text2"/>
          <w:sz w:val="18"/>
          <w:szCs w:val="18"/>
          <w:lang w:val="en-GB"/>
        </w:rPr>
        <w:t>,</w:t>
      </w:r>
      <w:r w:rsidR="00AC4072" w:rsidRPr="008D463E">
        <w:rPr>
          <w:i/>
          <w:color w:val="44546A" w:themeColor="text2"/>
          <w:sz w:val="18"/>
          <w:szCs w:val="18"/>
          <w:lang w:val="en-GB"/>
        </w:rPr>
        <w:t xml:space="preserve"> respectively</w:t>
      </w:r>
      <w:r w:rsidRPr="008D463E">
        <w:rPr>
          <w:i/>
          <w:color w:val="44546A" w:themeColor="text2"/>
          <w:sz w:val="18"/>
          <w:szCs w:val="18"/>
          <w:lang w:val="en-GB"/>
        </w:rPr>
        <w:t>.</w:t>
      </w:r>
    </w:p>
    <w:p w14:paraId="4E429376" w14:textId="1127C5B8" w:rsidR="00BD3A31" w:rsidRPr="008D463E" w:rsidRDefault="00254204" w:rsidP="00AF75E8">
      <w:pPr>
        <w:jc w:val="both"/>
        <w:rPr>
          <w:lang w:val="en-GB"/>
        </w:rPr>
      </w:pPr>
      <w:r w:rsidRPr="008D463E">
        <w:rPr>
          <w:lang w:val="en-GB"/>
        </w:rPr>
        <w:t xml:space="preserve">While the automatic size determination is </w:t>
      </w:r>
      <w:r w:rsidR="00AE09C6" w:rsidRPr="008D463E">
        <w:rPr>
          <w:lang w:val="en-GB"/>
        </w:rPr>
        <w:t xml:space="preserve">generally </w:t>
      </w:r>
      <w:r w:rsidRPr="008D463E">
        <w:rPr>
          <w:lang w:val="en-GB"/>
        </w:rPr>
        <w:t xml:space="preserve">good for fragments, it does decrease if the </w:t>
      </w:r>
      <w:r w:rsidR="002446EE" w:rsidRPr="008D463E">
        <w:rPr>
          <w:lang w:val="en-GB"/>
        </w:rPr>
        <w:t>fibre</w:t>
      </w:r>
      <w:r w:rsidRPr="008D463E">
        <w:rPr>
          <w:lang w:val="en-GB"/>
        </w:rPr>
        <w:t xml:space="preserve"> is bent</w:t>
      </w:r>
      <w:r w:rsidR="00BD3A31" w:rsidRPr="008D463E">
        <w:rPr>
          <w:lang w:val="en-GB"/>
        </w:rPr>
        <w:t xml:space="preserve">. To test the performance of the automatic measurement, fifty particles with a </w:t>
      </w:r>
      <w:r w:rsidR="00AD35B0" w:rsidRPr="008D463E">
        <w:rPr>
          <w:lang w:val="en-GB"/>
        </w:rPr>
        <w:t xml:space="preserve">“fragment-like” shape and </w:t>
      </w:r>
      <w:r w:rsidR="00EA16B6" w:rsidRPr="008D463E">
        <w:rPr>
          <w:lang w:val="en-GB"/>
        </w:rPr>
        <w:t xml:space="preserve">filthy with </w:t>
      </w:r>
      <w:r w:rsidR="00BD3A31" w:rsidRPr="008D463E">
        <w:rPr>
          <w:lang w:val="en-GB"/>
        </w:rPr>
        <w:t xml:space="preserve">“fibrous-like” shape were manually measured using a measuring tool in MPhunter following the </w:t>
      </w:r>
      <w:r w:rsidRPr="008D463E">
        <w:rPr>
          <w:lang w:val="en-GB"/>
        </w:rPr>
        <w:t xml:space="preserve">centreline of the </w:t>
      </w:r>
      <w:r w:rsidR="00BD3A31" w:rsidRPr="008D463E">
        <w:rPr>
          <w:lang w:val="en-GB"/>
        </w:rPr>
        <w:t xml:space="preserve">shape of the particle. The width was measured in triplicate, in the central area and close to the ends of the particle, and the mean value was used for further comparison. The differences between the automatic and manual measurements are displayed in </w:t>
      </w:r>
      <w:r w:rsidR="00AF75E8" w:rsidRPr="008D463E">
        <w:rPr>
          <w:lang w:val="en-GB"/>
        </w:rPr>
        <w:t xml:space="preserve">Figure </w:t>
      </w:r>
      <w:r w:rsidR="00BD3A31" w:rsidRPr="008D463E">
        <w:rPr>
          <w:lang w:val="en-GB"/>
        </w:rPr>
        <w:t>7.</w:t>
      </w:r>
    </w:p>
    <w:p w14:paraId="202D027D" w14:textId="645298E7" w:rsidR="00E4093B" w:rsidRPr="008D463E" w:rsidRDefault="00F11DC7" w:rsidP="00AF75E8">
      <w:pPr>
        <w:jc w:val="both"/>
        <w:rPr>
          <w:lang w:val="en-GB"/>
        </w:rPr>
      </w:pPr>
      <w:r w:rsidRPr="008D463E">
        <w:rPr>
          <w:noProof/>
          <w:lang w:eastAsia="da-DK"/>
        </w:rPr>
        <w:lastRenderedPageBreak/>
        <w:drawing>
          <wp:inline distT="0" distB="0" distL="0" distR="0" wp14:anchorId="155BF4B7" wp14:editId="2263A8E2">
            <wp:extent cx="5925185" cy="5676900"/>
            <wp:effectExtent l="0" t="0" r="0" b="0"/>
            <wp:docPr id="19" name="Picture 19" descr="C:\Users\User\Documents\Work in progress\MP indoor air\Article\DEF\For submission\1st review\for SI\SI1_Figure 8_REV_AV.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C:\Users\User\Documents\Work in progress\MP indoor air\Article\DEF\For submission\1st review\for SI\SI1_Figure 8_REV_AV.pn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925185" cy="5676900"/>
                    </a:xfrm>
                    <a:prstGeom prst="rect">
                      <a:avLst/>
                    </a:prstGeom>
                    <a:noFill/>
                    <a:ln>
                      <a:noFill/>
                    </a:ln>
                  </pic:spPr>
                </pic:pic>
              </a:graphicData>
            </a:graphic>
          </wp:inline>
        </w:drawing>
      </w:r>
    </w:p>
    <w:p w14:paraId="01CC3351" w14:textId="5295CBC5" w:rsidR="00A91DD1" w:rsidRPr="008D463E" w:rsidRDefault="00A91DD1" w:rsidP="00A91DD1">
      <w:pPr>
        <w:pStyle w:val="Caption"/>
        <w:jc w:val="both"/>
        <w:rPr>
          <w:lang w:val="en-GB"/>
        </w:rPr>
      </w:pPr>
      <w:r w:rsidRPr="008D463E">
        <w:rPr>
          <w:lang w:val="en-GB"/>
        </w:rPr>
        <w:t xml:space="preserve">Figure </w:t>
      </w:r>
      <w:r w:rsidR="000B15A3" w:rsidRPr="008D463E">
        <w:rPr>
          <w:noProof/>
          <w:lang w:val="en-GB"/>
        </w:rPr>
        <w:t>8</w:t>
      </w:r>
      <w:r w:rsidRPr="008D463E">
        <w:rPr>
          <w:lang w:val="en-GB"/>
        </w:rPr>
        <w:t xml:space="preserve">. The minor dimension plotted against the major dimension for manual and automatic measurements of fragment-like (a) and fibrous-like (b) particles (N = 50 for both sub-samples). The dashed line indicates the threshold for fibre assignment (ratio 3:1; y = x/3). </w:t>
      </w:r>
      <w:r w:rsidR="00F15375" w:rsidRPr="008D463E">
        <w:rPr>
          <w:lang w:val="en-GB"/>
        </w:rPr>
        <w:t>The red vertical and horizontal lines indicate the Limit of Detection of the technique in term of size for major (11 µm) and minor (5.5 µm) dimension</w:t>
      </w:r>
      <w:r w:rsidR="00DE1951" w:rsidRPr="008D463E">
        <w:rPr>
          <w:lang w:val="en-GB"/>
        </w:rPr>
        <w:t xml:space="preserve"> (2x1 pixels)</w:t>
      </w:r>
      <w:r w:rsidR="00F15375" w:rsidRPr="008D463E">
        <w:rPr>
          <w:lang w:val="en-GB"/>
        </w:rPr>
        <w:t xml:space="preserve">. </w:t>
      </w:r>
      <w:r w:rsidRPr="008D463E">
        <w:rPr>
          <w:lang w:val="en-GB"/>
        </w:rPr>
        <w:t xml:space="preserve">The four fragments (a, b, c, d) and the four fibres (e, f, g, h) of </w:t>
      </w:r>
      <w:r w:rsidR="00AF75E8" w:rsidRPr="008D463E">
        <w:rPr>
          <w:lang w:val="en-GB"/>
        </w:rPr>
        <w:t>F</w:t>
      </w:r>
      <w:r w:rsidRPr="008D463E">
        <w:rPr>
          <w:lang w:val="en-GB"/>
        </w:rPr>
        <w:t xml:space="preserve">igure 5 and 6 are highlighted on the plot, showing the difference between automatic and manual measurement. </w:t>
      </w:r>
    </w:p>
    <w:p w14:paraId="5D99CB63" w14:textId="65F74944" w:rsidR="006635A5" w:rsidRPr="008D463E" w:rsidRDefault="00BD3A31" w:rsidP="00F27ADA">
      <w:pPr>
        <w:jc w:val="both"/>
        <w:rPr>
          <w:lang w:val="en-GB"/>
        </w:rPr>
      </w:pPr>
      <w:r w:rsidRPr="008D463E">
        <w:rPr>
          <w:lang w:val="en-GB"/>
        </w:rPr>
        <w:t>The m</w:t>
      </w:r>
      <w:r w:rsidR="006A3138" w:rsidRPr="008D463E">
        <w:rPr>
          <w:lang w:val="en-GB"/>
        </w:rPr>
        <w:t>a</w:t>
      </w:r>
      <w:r w:rsidRPr="008D463E">
        <w:rPr>
          <w:lang w:val="en-GB"/>
        </w:rPr>
        <w:t xml:space="preserve">in statistics for the automatic and manual measurements are reported in </w:t>
      </w:r>
      <w:r w:rsidR="006F3F2B" w:rsidRPr="008D463E">
        <w:rPr>
          <w:lang w:val="en-GB"/>
        </w:rPr>
        <w:t xml:space="preserve">Table </w:t>
      </w:r>
      <w:r w:rsidRPr="008D463E">
        <w:rPr>
          <w:lang w:val="en-GB"/>
        </w:rPr>
        <w:t>2</w:t>
      </w:r>
      <w:r w:rsidR="007E20B9" w:rsidRPr="008D463E">
        <w:rPr>
          <w:lang w:val="en-GB"/>
        </w:rPr>
        <w:t xml:space="preserve"> and 3 for the </w:t>
      </w:r>
      <w:r w:rsidR="006635A5" w:rsidRPr="008D463E">
        <w:rPr>
          <w:lang w:val="en-GB"/>
        </w:rPr>
        <w:t xml:space="preserve">fragments-like and </w:t>
      </w:r>
      <w:r w:rsidR="00A1028C" w:rsidRPr="008D463E">
        <w:rPr>
          <w:lang w:val="en-GB"/>
        </w:rPr>
        <w:t>fibre</w:t>
      </w:r>
      <w:r w:rsidR="007E20B9" w:rsidRPr="008D463E">
        <w:rPr>
          <w:lang w:val="en-GB"/>
        </w:rPr>
        <w:t>-like and particles</w:t>
      </w:r>
      <w:r w:rsidR="00A1028C" w:rsidRPr="008D463E">
        <w:rPr>
          <w:lang w:val="en-GB"/>
        </w:rPr>
        <w:t>, respectively</w:t>
      </w:r>
      <w:r w:rsidRPr="008D463E">
        <w:rPr>
          <w:lang w:val="en-GB"/>
        </w:rPr>
        <w:t xml:space="preserve">. All the distributions </w:t>
      </w:r>
      <w:r w:rsidR="00F27ADA" w:rsidRPr="008D463E">
        <w:rPr>
          <w:lang w:val="en-GB"/>
        </w:rPr>
        <w:t xml:space="preserve">were </w:t>
      </w:r>
      <w:r w:rsidR="002446EE" w:rsidRPr="008D463E">
        <w:rPr>
          <w:lang w:val="en-GB"/>
        </w:rPr>
        <w:t>non-</w:t>
      </w:r>
      <w:r w:rsidRPr="008D463E">
        <w:rPr>
          <w:lang w:val="en-GB"/>
        </w:rPr>
        <w:t>normal distributed</w:t>
      </w:r>
      <w:r w:rsidR="00FF1C38" w:rsidRPr="008D463E">
        <w:rPr>
          <w:lang w:val="en-GB"/>
        </w:rPr>
        <w:t xml:space="preserve">, both for the </w:t>
      </w:r>
      <w:r w:rsidR="00A1028C" w:rsidRPr="008D463E">
        <w:rPr>
          <w:lang w:val="en-GB"/>
        </w:rPr>
        <w:t>fragment-like and fibre</w:t>
      </w:r>
      <w:r w:rsidR="00FF1C38" w:rsidRPr="008D463E">
        <w:rPr>
          <w:lang w:val="en-GB"/>
        </w:rPr>
        <w:t>-like particles</w:t>
      </w:r>
      <w:r w:rsidRPr="008D463E">
        <w:rPr>
          <w:lang w:val="en-GB"/>
        </w:rPr>
        <w:t xml:space="preserve"> (Shapiro-Wilk test, p &lt; 0.05). </w:t>
      </w:r>
      <w:r w:rsidR="00FF1C38" w:rsidRPr="008D463E">
        <w:rPr>
          <w:lang w:val="en-GB"/>
        </w:rPr>
        <w:t xml:space="preserve">Regarding the fragment-like sub-sample, the </w:t>
      </w:r>
      <w:r w:rsidR="00A31C8B" w:rsidRPr="008D463E">
        <w:rPr>
          <w:lang w:val="en-GB"/>
        </w:rPr>
        <w:t xml:space="preserve">automatic and manual measurements </w:t>
      </w:r>
      <w:r w:rsidR="00F27ADA" w:rsidRPr="008D463E">
        <w:rPr>
          <w:lang w:val="en-GB"/>
        </w:rPr>
        <w:t>were</w:t>
      </w:r>
      <w:r w:rsidR="00A31C8B" w:rsidRPr="008D463E">
        <w:rPr>
          <w:lang w:val="en-GB"/>
        </w:rPr>
        <w:t xml:space="preserve"> not significantly different for </w:t>
      </w:r>
      <w:r w:rsidR="007E423C" w:rsidRPr="008D463E">
        <w:rPr>
          <w:lang w:val="en-GB"/>
        </w:rPr>
        <w:t xml:space="preserve">neither </w:t>
      </w:r>
      <w:r w:rsidR="00A31C8B" w:rsidRPr="008D463E">
        <w:rPr>
          <w:lang w:val="en-GB"/>
        </w:rPr>
        <w:t xml:space="preserve">the major </w:t>
      </w:r>
      <w:r w:rsidR="007E423C" w:rsidRPr="008D463E">
        <w:rPr>
          <w:lang w:val="en-GB"/>
        </w:rPr>
        <w:t>nor the</w:t>
      </w:r>
      <w:r w:rsidR="00A31C8B" w:rsidRPr="008D463E">
        <w:rPr>
          <w:lang w:val="en-GB"/>
        </w:rPr>
        <w:t xml:space="preserve"> minor dimension (p = 0.986 and p = 0.092</w:t>
      </w:r>
      <w:r w:rsidR="00F27ADA" w:rsidRPr="008D463E">
        <w:rPr>
          <w:lang w:val="en-GB"/>
        </w:rPr>
        <w:t>,</w:t>
      </w:r>
      <w:r w:rsidR="00A31C8B" w:rsidRPr="008D463E">
        <w:rPr>
          <w:lang w:val="en-GB"/>
        </w:rPr>
        <w:t xml:space="preserve"> respectively; Mann-Whitney-Wilcoxon test). The distributions obtained by the ratio major:minor dimension </w:t>
      </w:r>
      <w:r w:rsidR="00F27ADA" w:rsidRPr="008D463E">
        <w:rPr>
          <w:lang w:val="en-GB"/>
        </w:rPr>
        <w:t>were</w:t>
      </w:r>
      <w:r w:rsidR="00A31C8B" w:rsidRPr="008D463E">
        <w:rPr>
          <w:lang w:val="en-GB"/>
        </w:rPr>
        <w:t xml:space="preserve"> </w:t>
      </w:r>
      <w:r w:rsidR="006F3F2B" w:rsidRPr="008D463E">
        <w:rPr>
          <w:lang w:val="en-GB"/>
        </w:rPr>
        <w:t>though</w:t>
      </w:r>
      <w:r w:rsidR="00A31C8B" w:rsidRPr="008D463E">
        <w:rPr>
          <w:lang w:val="en-GB"/>
        </w:rPr>
        <w:t xml:space="preserve"> significantly different (p = 3.274e</w:t>
      </w:r>
      <w:r w:rsidR="00A31C8B" w:rsidRPr="008D463E">
        <w:rPr>
          <w:vertAlign w:val="superscript"/>
          <w:lang w:val="en-GB"/>
        </w:rPr>
        <w:t>-5</w:t>
      </w:r>
      <w:r w:rsidR="00A31C8B" w:rsidRPr="008D463E">
        <w:rPr>
          <w:lang w:val="en-GB"/>
        </w:rPr>
        <w:t>; Mann-Whitney-Wilcoxon test)</w:t>
      </w:r>
      <w:r w:rsidR="00A1028C" w:rsidRPr="008D463E">
        <w:rPr>
          <w:lang w:val="en-GB"/>
        </w:rPr>
        <w:t>. Looking at the fibre</w:t>
      </w:r>
      <w:r w:rsidR="00A31C8B" w:rsidRPr="008D463E">
        <w:rPr>
          <w:lang w:val="en-GB"/>
        </w:rPr>
        <w:t>-like particles, a</w:t>
      </w:r>
      <w:r w:rsidRPr="008D463E">
        <w:rPr>
          <w:lang w:val="en-GB"/>
        </w:rPr>
        <w:t xml:space="preserve">utomatic and manual measurements </w:t>
      </w:r>
      <w:r w:rsidR="00F27ADA" w:rsidRPr="008D463E">
        <w:rPr>
          <w:lang w:val="en-GB"/>
        </w:rPr>
        <w:t xml:space="preserve">were </w:t>
      </w:r>
      <w:r w:rsidRPr="008D463E">
        <w:rPr>
          <w:lang w:val="en-GB"/>
        </w:rPr>
        <w:t xml:space="preserve">not significantly different for the major dimension (p = 0.102; Mann-Whitney-Wilcoxon test), while the two distributions for the minor dimension </w:t>
      </w:r>
      <w:r w:rsidR="00F27ADA" w:rsidRPr="008D463E">
        <w:rPr>
          <w:lang w:val="en-GB"/>
        </w:rPr>
        <w:t xml:space="preserve">differed </w:t>
      </w:r>
      <w:r w:rsidRPr="008D463E">
        <w:rPr>
          <w:lang w:val="en-GB"/>
        </w:rPr>
        <w:t>significantly (p = 3.49e</w:t>
      </w:r>
      <w:r w:rsidRPr="008D463E">
        <w:rPr>
          <w:vertAlign w:val="superscript"/>
          <w:lang w:val="en-GB"/>
        </w:rPr>
        <w:t>-06</w:t>
      </w:r>
      <w:r w:rsidRPr="008D463E">
        <w:rPr>
          <w:lang w:val="en-GB"/>
        </w:rPr>
        <w:t xml:space="preserve">; Mann-Whitney-Wilcoxon test). </w:t>
      </w:r>
      <w:r w:rsidR="00FE1CA2" w:rsidRPr="008D463E">
        <w:rPr>
          <w:lang w:val="en-GB"/>
        </w:rPr>
        <w:t>T</w:t>
      </w:r>
      <w:r w:rsidRPr="008D463E">
        <w:rPr>
          <w:lang w:val="en-GB"/>
        </w:rPr>
        <w:t xml:space="preserve">he </w:t>
      </w:r>
      <w:r w:rsidRPr="008D463E">
        <w:rPr>
          <w:lang w:val="en-GB"/>
        </w:rPr>
        <w:lastRenderedPageBreak/>
        <w:t>distributions obtained using the ratio major:minor dimension result</w:t>
      </w:r>
      <w:r w:rsidR="00F27ADA" w:rsidRPr="008D463E">
        <w:rPr>
          <w:lang w:val="en-GB"/>
        </w:rPr>
        <w:t>ed</w:t>
      </w:r>
      <w:r w:rsidRPr="008D463E">
        <w:rPr>
          <w:lang w:val="en-GB"/>
        </w:rPr>
        <w:t xml:space="preserve"> </w:t>
      </w:r>
      <w:r w:rsidR="007466EB" w:rsidRPr="008D463E">
        <w:rPr>
          <w:lang w:val="en-GB"/>
        </w:rPr>
        <w:t xml:space="preserve">in differences </w:t>
      </w:r>
      <w:r w:rsidRPr="008D463E">
        <w:rPr>
          <w:lang w:val="en-GB"/>
        </w:rPr>
        <w:t>for manual and automatic measurements (p = 2.053e</w:t>
      </w:r>
      <w:r w:rsidRPr="008D463E">
        <w:rPr>
          <w:vertAlign w:val="superscript"/>
          <w:lang w:val="en-GB"/>
        </w:rPr>
        <w:t>-07</w:t>
      </w:r>
      <w:r w:rsidRPr="008D463E">
        <w:rPr>
          <w:lang w:val="en-GB"/>
        </w:rPr>
        <w:t xml:space="preserve">; Mann-Whitney-Wilcoxon test). </w:t>
      </w:r>
    </w:p>
    <w:p w14:paraId="0D8BC9BF" w14:textId="77777777" w:rsidR="006635A5" w:rsidRPr="008D463E" w:rsidRDefault="006635A5">
      <w:pPr>
        <w:jc w:val="both"/>
        <w:rPr>
          <w:lang w:val="en-GB"/>
        </w:rPr>
      </w:pPr>
    </w:p>
    <w:tbl>
      <w:tblPr>
        <w:tblW w:w="9638" w:type="dxa"/>
        <w:tblBorders>
          <w:top w:val="single" w:sz="4" w:space="0" w:color="auto"/>
          <w:bottom w:val="single" w:sz="4" w:space="0" w:color="auto"/>
        </w:tblBorders>
        <w:tblCellMar>
          <w:left w:w="70" w:type="dxa"/>
          <w:right w:w="70" w:type="dxa"/>
        </w:tblCellMar>
        <w:tblLook w:val="04A0" w:firstRow="1" w:lastRow="0" w:firstColumn="1" w:lastColumn="0" w:noHBand="0" w:noVBand="1"/>
      </w:tblPr>
      <w:tblGrid>
        <w:gridCol w:w="1222"/>
        <w:gridCol w:w="931"/>
        <w:gridCol w:w="952"/>
        <w:gridCol w:w="932"/>
        <w:gridCol w:w="935"/>
        <w:gridCol w:w="935"/>
        <w:gridCol w:w="932"/>
        <w:gridCol w:w="932"/>
        <w:gridCol w:w="935"/>
        <w:gridCol w:w="932"/>
      </w:tblGrid>
      <w:tr w:rsidR="006635A5" w:rsidRPr="008D463E" w14:paraId="5B249382" w14:textId="77777777" w:rsidTr="003D5444">
        <w:trPr>
          <w:trHeight w:val="300"/>
        </w:trPr>
        <w:tc>
          <w:tcPr>
            <w:tcW w:w="1222" w:type="dxa"/>
            <w:tcBorders>
              <w:top w:val="single" w:sz="4" w:space="0" w:color="auto"/>
              <w:bottom w:val="single" w:sz="4" w:space="0" w:color="auto"/>
            </w:tcBorders>
            <w:shd w:val="clear" w:color="auto" w:fill="auto"/>
            <w:noWrap/>
            <w:vAlign w:val="bottom"/>
            <w:hideMark/>
          </w:tcPr>
          <w:p w14:paraId="46C74B6D" w14:textId="77777777" w:rsidR="006635A5" w:rsidRPr="008D463E" w:rsidRDefault="006635A5" w:rsidP="003D5444">
            <w:pPr>
              <w:spacing w:after="0" w:line="240" w:lineRule="auto"/>
              <w:jc w:val="both"/>
              <w:rPr>
                <w:rFonts w:ascii="Times New Roman" w:eastAsia="Times New Roman" w:hAnsi="Times New Roman" w:cs="Times New Roman"/>
                <w:sz w:val="24"/>
                <w:szCs w:val="24"/>
                <w:lang w:val="en-GB" w:eastAsia="da-DK"/>
              </w:rPr>
            </w:pPr>
          </w:p>
        </w:tc>
        <w:tc>
          <w:tcPr>
            <w:tcW w:w="931" w:type="dxa"/>
            <w:tcBorders>
              <w:top w:val="single" w:sz="4" w:space="0" w:color="auto"/>
              <w:bottom w:val="single" w:sz="4" w:space="0" w:color="auto"/>
            </w:tcBorders>
            <w:shd w:val="clear" w:color="auto" w:fill="auto"/>
            <w:vAlign w:val="center"/>
            <w:hideMark/>
          </w:tcPr>
          <w:p w14:paraId="66A5606C" w14:textId="77777777" w:rsidR="006635A5" w:rsidRPr="008D463E" w:rsidRDefault="006635A5" w:rsidP="003D5444">
            <w:pPr>
              <w:spacing w:after="0" w:line="240" w:lineRule="auto"/>
              <w:jc w:val="both"/>
              <w:rPr>
                <w:rFonts w:ascii="Segoe UI" w:eastAsia="Times New Roman" w:hAnsi="Segoe UI" w:cs="Segoe UI"/>
                <w:b/>
                <w:bCs/>
                <w:sz w:val="16"/>
                <w:szCs w:val="16"/>
                <w:lang w:val="en-GB" w:eastAsia="da-DK"/>
              </w:rPr>
            </w:pPr>
            <w:r w:rsidRPr="008D463E">
              <w:rPr>
                <w:rFonts w:ascii="Segoe UI" w:eastAsia="Times New Roman" w:hAnsi="Segoe UI" w:cs="Segoe UI"/>
                <w:b/>
                <w:bCs/>
                <w:sz w:val="16"/>
                <w:szCs w:val="16"/>
                <w:lang w:val="en-GB" w:eastAsia="da-DK"/>
              </w:rPr>
              <w:t>Min</w:t>
            </w:r>
          </w:p>
        </w:tc>
        <w:tc>
          <w:tcPr>
            <w:tcW w:w="952" w:type="dxa"/>
            <w:tcBorders>
              <w:top w:val="single" w:sz="4" w:space="0" w:color="auto"/>
              <w:bottom w:val="single" w:sz="4" w:space="0" w:color="auto"/>
            </w:tcBorders>
            <w:shd w:val="clear" w:color="auto" w:fill="auto"/>
            <w:noWrap/>
            <w:vAlign w:val="bottom"/>
            <w:hideMark/>
          </w:tcPr>
          <w:p w14:paraId="7171088A" w14:textId="77777777" w:rsidR="006635A5" w:rsidRPr="008D463E" w:rsidRDefault="006635A5" w:rsidP="003D5444">
            <w:pPr>
              <w:spacing w:after="0" w:line="240" w:lineRule="auto"/>
              <w:jc w:val="both"/>
              <w:rPr>
                <w:rFonts w:ascii="Calibri" w:eastAsia="Times New Roman" w:hAnsi="Calibri" w:cs="Times New Roman"/>
                <w:b/>
                <w:bCs/>
                <w:lang w:val="en-GB" w:eastAsia="da-DK"/>
              </w:rPr>
            </w:pPr>
            <w:r w:rsidRPr="008D463E">
              <w:rPr>
                <w:rFonts w:ascii="Calibri" w:eastAsia="Times New Roman" w:hAnsi="Calibri" w:cs="Times New Roman"/>
                <w:b/>
                <w:bCs/>
                <w:lang w:val="en-GB" w:eastAsia="da-DK"/>
              </w:rPr>
              <w:t>D10</w:t>
            </w:r>
          </w:p>
        </w:tc>
        <w:tc>
          <w:tcPr>
            <w:tcW w:w="932" w:type="dxa"/>
            <w:tcBorders>
              <w:top w:val="single" w:sz="4" w:space="0" w:color="auto"/>
              <w:bottom w:val="single" w:sz="4" w:space="0" w:color="auto"/>
            </w:tcBorders>
            <w:shd w:val="clear" w:color="auto" w:fill="auto"/>
            <w:vAlign w:val="center"/>
            <w:hideMark/>
          </w:tcPr>
          <w:p w14:paraId="18619943" w14:textId="77777777" w:rsidR="006635A5" w:rsidRPr="008D463E" w:rsidRDefault="006635A5" w:rsidP="003D5444">
            <w:pPr>
              <w:spacing w:after="0" w:line="240" w:lineRule="auto"/>
              <w:jc w:val="both"/>
              <w:rPr>
                <w:rFonts w:ascii="Segoe UI" w:eastAsia="Times New Roman" w:hAnsi="Segoe UI" w:cs="Segoe UI"/>
                <w:b/>
                <w:bCs/>
                <w:sz w:val="16"/>
                <w:szCs w:val="16"/>
                <w:lang w:val="en-GB" w:eastAsia="da-DK"/>
              </w:rPr>
            </w:pPr>
            <w:r w:rsidRPr="008D463E">
              <w:rPr>
                <w:rFonts w:ascii="Segoe UI" w:eastAsia="Times New Roman" w:hAnsi="Segoe UI" w:cs="Segoe UI"/>
                <w:b/>
                <w:bCs/>
                <w:sz w:val="16"/>
                <w:szCs w:val="16"/>
                <w:lang w:val="en-GB" w:eastAsia="da-DK"/>
              </w:rPr>
              <w:t>Q1</w:t>
            </w:r>
          </w:p>
        </w:tc>
        <w:tc>
          <w:tcPr>
            <w:tcW w:w="935" w:type="dxa"/>
            <w:tcBorders>
              <w:top w:val="single" w:sz="4" w:space="0" w:color="auto"/>
              <w:bottom w:val="single" w:sz="4" w:space="0" w:color="auto"/>
            </w:tcBorders>
            <w:shd w:val="clear" w:color="auto" w:fill="auto"/>
            <w:vAlign w:val="center"/>
            <w:hideMark/>
          </w:tcPr>
          <w:p w14:paraId="73414E04" w14:textId="77777777" w:rsidR="006635A5" w:rsidRPr="008D463E" w:rsidRDefault="006635A5" w:rsidP="003D5444">
            <w:pPr>
              <w:spacing w:after="0" w:line="240" w:lineRule="auto"/>
              <w:jc w:val="both"/>
              <w:rPr>
                <w:rFonts w:ascii="Segoe UI" w:eastAsia="Times New Roman" w:hAnsi="Segoe UI" w:cs="Segoe UI"/>
                <w:b/>
                <w:bCs/>
                <w:sz w:val="16"/>
                <w:szCs w:val="16"/>
                <w:lang w:val="en-GB" w:eastAsia="da-DK"/>
              </w:rPr>
            </w:pPr>
            <w:r w:rsidRPr="008D463E">
              <w:rPr>
                <w:rFonts w:ascii="Segoe UI" w:eastAsia="Times New Roman" w:hAnsi="Segoe UI" w:cs="Segoe UI"/>
                <w:b/>
                <w:bCs/>
                <w:sz w:val="16"/>
                <w:szCs w:val="16"/>
                <w:lang w:val="en-GB" w:eastAsia="da-DK"/>
              </w:rPr>
              <w:t>Q2 (D50)</w:t>
            </w:r>
          </w:p>
        </w:tc>
        <w:tc>
          <w:tcPr>
            <w:tcW w:w="935" w:type="dxa"/>
            <w:tcBorders>
              <w:top w:val="single" w:sz="4" w:space="0" w:color="auto"/>
              <w:bottom w:val="single" w:sz="4" w:space="0" w:color="auto"/>
            </w:tcBorders>
            <w:shd w:val="clear" w:color="auto" w:fill="auto"/>
            <w:vAlign w:val="center"/>
            <w:hideMark/>
          </w:tcPr>
          <w:p w14:paraId="2B5AF5E0" w14:textId="77777777" w:rsidR="006635A5" w:rsidRPr="008D463E" w:rsidRDefault="006635A5" w:rsidP="003D5444">
            <w:pPr>
              <w:spacing w:after="0" w:line="240" w:lineRule="auto"/>
              <w:jc w:val="both"/>
              <w:rPr>
                <w:rFonts w:ascii="Segoe UI" w:eastAsia="Times New Roman" w:hAnsi="Segoe UI" w:cs="Segoe UI"/>
                <w:b/>
                <w:bCs/>
                <w:sz w:val="16"/>
                <w:szCs w:val="16"/>
                <w:lang w:val="en-GB" w:eastAsia="da-DK"/>
              </w:rPr>
            </w:pPr>
            <w:r w:rsidRPr="008D463E">
              <w:rPr>
                <w:rFonts w:ascii="Segoe UI" w:eastAsia="Times New Roman" w:hAnsi="Segoe UI" w:cs="Segoe UI"/>
                <w:b/>
                <w:bCs/>
                <w:sz w:val="16"/>
                <w:szCs w:val="16"/>
                <w:lang w:val="en-GB" w:eastAsia="da-DK"/>
              </w:rPr>
              <w:t>Mean</w:t>
            </w:r>
          </w:p>
        </w:tc>
        <w:tc>
          <w:tcPr>
            <w:tcW w:w="932" w:type="dxa"/>
            <w:tcBorders>
              <w:top w:val="single" w:sz="4" w:space="0" w:color="auto"/>
              <w:bottom w:val="single" w:sz="4" w:space="0" w:color="auto"/>
            </w:tcBorders>
            <w:shd w:val="clear" w:color="auto" w:fill="auto"/>
            <w:vAlign w:val="center"/>
            <w:hideMark/>
          </w:tcPr>
          <w:p w14:paraId="5B97671E" w14:textId="77777777" w:rsidR="006635A5" w:rsidRPr="008D463E" w:rsidRDefault="006635A5" w:rsidP="003D5444">
            <w:pPr>
              <w:spacing w:after="0" w:line="240" w:lineRule="auto"/>
              <w:jc w:val="both"/>
              <w:rPr>
                <w:rFonts w:ascii="Segoe UI" w:eastAsia="Times New Roman" w:hAnsi="Segoe UI" w:cs="Segoe UI"/>
                <w:b/>
                <w:bCs/>
                <w:sz w:val="16"/>
                <w:szCs w:val="16"/>
                <w:lang w:val="en-GB" w:eastAsia="da-DK"/>
              </w:rPr>
            </w:pPr>
            <w:r w:rsidRPr="008D463E">
              <w:rPr>
                <w:rFonts w:ascii="Segoe UI" w:eastAsia="Times New Roman" w:hAnsi="Segoe UI" w:cs="Segoe UI"/>
                <w:b/>
                <w:bCs/>
                <w:sz w:val="16"/>
                <w:szCs w:val="16"/>
                <w:lang w:val="en-GB" w:eastAsia="da-DK"/>
              </w:rPr>
              <w:t>Q3</w:t>
            </w:r>
          </w:p>
        </w:tc>
        <w:tc>
          <w:tcPr>
            <w:tcW w:w="932" w:type="dxa"/>
            <w:tcBorders>
              <w:top w:val="single" w:sz="4" w:space="0" w:color="auto"/>
              <w:bottom w:val="single" w:sz="4" w:space="0" w:color="auto"/>
            </w:tcBorders>
            <w:shd w:val="clear" w:color="auto" w:fill="auto"/>
            <w:vAlign w:val="center"/>
            <w:hideMark/>
          </w:tcPr>
          <w:p w14:paraId="5A5BD472" w14:textId="77777777" w:rsidR="006635A5" w:rsidRPr="008D463E" w:rsidRDefault="006635A5" w:rsidP="003D5444">
            <w:pPr>
              <w:spacing w:after="0" w:line="240" w:lineRule="auto"/>
              <w:jc w:val="both"/>
              <w:rPr>
                <w:rFonts w:ascii="Segoe UI" w:eastAsia="Times New Roman" w:hAnsi="Segoe UI" w:cs="Segoe UI"/>
                <w:b/>
                <w:bCs/>
                <w:sz w:val="16"/>
                <w:szCs w:val="16"/>
                <w:lang w:val="en-GB" w:eastAsia="da-DK"/>
              </w:rPr>
            </w:pPr>
            <w:r w:rsidRPr="008D463E">
              <w:rPr>
                <w:rFonts w:ascii="Segoe UI" w:eastAsia="Times New Roman" w:hAnsi="Segoe UI" w:cs="Segoe UI"/>
                <w:b/>
                <w:bCs/>
                <w:sz w:val="16"/>
                <w:szCs w:val="16"/>
                <w:lang w:val="en-GB" w:eastAsia="da-DK"/>
              </w:rPr>
              <w:t>D90</w:t>
            </w:r>
          </w:p>
        </w:tc>
        <w:tc>
          <w:tcPr>
            <w:tcW w:w="935" w:type="dxa"/>
            <w:tcBorders>
              <w:top w:val="single" w:sz="4" w:space="0" w:color="auto"/>
              <w:bottom w:val="single" w:sz="4" w:space="0" w:color="auto"/>
            </w:tcBorders>
            <w:shd w:val="clear" w:color="auto" w:fill="auto"/>
            <w:vAlign w:val="center"/>
            <w:hideMark/>
          </w:tcPr>
          <w:p w14:paraId="0FF1FE7F" w14:textId="77777777" w:rsidR="006635A5" w:rsidRPr="008D463E" w:rsidRDefault="006635A5" w:rsidP="003D5444">
            <w:pPr>
              <w:spacing w:after="0" w:line="240" w:lineRule="auto"/>
              <w:jc w:val="both"/>
              <w:rPr>
                <w:rFonts w:ascii="Segoe UI" w:eastAsia="Times New Roman" w:hAnsi="Segoe UI" w:cs="Segoe UI"/>
                <w:b/>
                <w:bCs/>
                <w:sz w:val="16"/>
                <w:szCs w:val="16"/>
                <w:lang w:val="en-GB" w:eastAsia="da-DK"/>
              </w:rPr>
            </w:pPr>
            <w:r w:rsidRPr="008D463E">
              <w:rPr>
                <w:rFonts w:ascii="Segoe UI" w:eastAsia="Times New Roman" w:hAnsi="Segoe UI" w:cs="Segoe UI"/>
                <w:b/>
                <w:bCs/>
                <w:sz w:val="16"/>
                <w:szCs w:val="16"/>
                <w:lang w:val="en-GB" w:eastAsia="da-DK"/>
              </w:rPr>
              <w:t>Max</w:t>
            </w:r>
          </w:p>
        </w:tc>
        <w:tc>
          <w:tcPr>
            <w:tcW w:w="932" w:type="dxa"/>
            <w:tcBorders>
              <w:top w:val="single" w:sz="4" w:space="0" w:color="auto"/>
              <w:bottom w:val="single" w:sz="4" w:space="0" w:color="auto"/>
            </w:tcBorders>
            <w:shd w:val="clear" w:color="auto" w:fill="auto"/>
            <w:vAlign w:val="center"/>
            <w:hideMark/>
          </w:tcPr>
          <w:p w14:paraId="51BD02E3" w14:textId="77777777" w:rsidR="006635A5" w:rsidRPr="008D463E" w:rsidRDefault="006635A5" w:rsidP="003D5444">
            <w:pPr>
              <w:spacing w:after="0" w:line="240" w:lineRule="auto"/>
              <w:jc w:val="both"/>
              <w:rPr>
                <w:rFonts w:ascii="Segoe UI" w:eastAsia="Times New Roman" w:hAnsi="Segoe UI" w:cs="Segoe UI"/>
                <w:b/>
                <w:bCs/>
                <w:sz w:val="16"/>
                <w:szCs w:val="16"/>
                <w:lang w:val="en-GB" w:eastAsia="da-DK"/>
              </w:rPr>
            </w:pPr>
            <w:r w:rsidRPr="008D463E">
              <w:rPr>
                <w:rFonts w:ascii="Segoe UI" w:eastAsia="Times New Roman" w:hAnsi="Segoe UI" w:cs="Segoe UI"/>
                <w:b/>
                <w:bCs/>
                <w:sz w:val="16"/>
                <w:szCs w:val="16"/>
                <w:lang w:val="en-GB" w:eastAsia="da-DK"/>
              </w:rPr>
              <w:t>Std</w:t>
            </w:r>
          </w:p>
        </w:tc>
      </w:tr>
      <w:tr w:rsidR="006635A5" w:rsidRPr="008D463E" w14:paraId="2CA70FB7" w14:textId="77777777" w:rsidTr="003D5444">
        <w:trPr>
          <w:trHeight w:val="300"/>
        </w:trPr>
        <w:tc>
          <w:tcPr>
            <w:tcW w:w="1222" w:type="dxa"/>
            <w:tcBorders>
              <w:top w:val="single" w:sz="4" w:space="0" w:color="auto"/>
              <w:bottom w:val="nil"/>
            </w:tcBorders>
            <w:shd w:val="clear" w:color="auto" w:fill="auto"/>
            <w:noWrap/>
            <w:vAlign w:val="center"/>
            <w:hideMark/>
          </w:tcPr>
          <w:p w14:paraId="253BC249" w14:textId="77777777" w:rsidR="006635A5" w:rsidRPr="008D463E" w:rsidRDefault="006635A5" w:rsidP="003D5444">
            <w:pPr>
              <w:spacing w:after="0" w:line="240" w:lineRule="auto"/>
              <w:jc w:val="both"/>
              <w:rPr>
                <w:rFonts w:ascii="Segoe UI" w:eastAsia="Times New Roman" w:hAnsi="Segoe UI" w:cs="Segoe UI"/>
                <w:b/>
                <w:bCs/>
                <w:sz w:val="16"/>
                <w:szCs w:val="16"/>
                <w:lang w:val="en-GB" w:eastAsia="da-DK"/>
              </w:rPr>
            </w:pPr>
            <w:r w:rsidRPr="008D463E">
              <w:rPr>
                <w:rFonts w:ascii="Segoe UI" w:eastAsia="Times New Roman" w:hAnsi="Segoe UI" w:cs="Segoe UI"/>
                <w:b/>
                <w:bCs/>
                <w:sz w:val="16"/>
                <w:szCs w:val="16"/>
                <w:lang w:val="en-GB" w:eastAsia="da-DK"/>
              </w:rPr>
              <w:t>Area</w:t>
            </w:r>
          </w:p>
        </w:tc>
        <w:tc>
          <w:tcPr>
            <w:tcW w:w="931" w:type="dxa"/>
            <w:tcBorders>
              <w:top w:val="single" w:sz="4" w:space="0" w:color="auto"/>
              <w:bottom w:val="nil"/>
            </w:tcBorders>
            <w:shd w:val="clear" w:color="auto" w:fill="auto"/>
            <w:noWrap/>
            <w:vAlign w:val="center"/>
            <w:hideMark/>
          </w:tcPr>
          <w:p w14:paraId="00993F1E" w14:textId="77777777" w:rsidR="006635A5" w:rsidRPr="008D463E" w:rsidRDefault="006635A5" w:rsidP="003D5444">
            <w:pPr>
              <w:spacing w:after="0" w:line="240" w:lineRule="auto"/>
              <w:jc w:val="both"/>
              <w:rPr>
                <w:rFonts w:ascii="Segoe UI" w:eastAsia="Times New Roman" w:hAnsi="Segoe UI" w:cs="Segoe UI"/>
                <w:color w:val="000000"/>
                <w:sz w:val="16"/>
                <w:szCs w:val="16"/>
                <w:lang w:val="en-GB" w:eastAsia="da-DK"/>
              </w:rPr>
            </w:pPr>
            <w:r w:rsidRPr="008D463E">
              <w:rPr>
                <w:rFonts w:ascii="Segoe UI" w:hAnsi="Segoe UI" w:cs="Segoe UI"/>
                <w:color w:val="000000"/>
                <w:sz w:val="16"/>
                <w:szCs w:val="16"/>
                <w:lang w:val="en-GB"/>
              </w:rPr>
              <w:t>151</w:t>
            </w:r>
          </w:p>
        </w:tc>
        <w:tc>
          <w:tcPr>
            <w:tcW w:w="952" w:type="dxa"/>
            <w:tcBorders>
              <w:top w:val="single" w:sz="4" w:space="0" w:color="auto"/>
              <w:bottom w:val="nil"/>
            </w:tcBorders>
            <w:shd w:val="clear" w:color="auto" w:fill="auto"/>
            <w:noWrap/>
            <w:vAlign w:val="center"/>
            <w:hideMark/>
          </w:tcPr>
          <w:p w14:paraId="12171826" w14:textId="77777777" w:rsidR="006635A5" w:rsidRPr="008D463E" w:rsidRDefault="006635A5" w:rsidP="003D5444">
            <w:pPr>
              <w:spacing w:after="0" w:line="240" w:lineRule="auto"/>
              <w:jc w:val="both"/>
              <w:rPr>
                <w:rFonts w:ascii="Segoe UI" w:eastAsia="Times New Roman" w:hAnsi="Segoe UI" w:cs="Segoe UI"/>
                <w:color w:val="000000"/>
                <w:sz w:val="16"/>
                <w:szCs w:val="16"/>
                <w:lang w:val="en-GB" w:eastAsia="da-DK"/>
              </w:rPr>
            </w:pPr>
            <w:r w:rsidRPr="008D463E">
              <w:rPr>
                <w:rFonts w:ascii="Segoe UI" w:hAnsi="Segoe UI" w:cs="Segoe UI"/>
                <w:color w:val="000000"/>
                <w:sz w:val="16"/>
                <w:szCs w:val="16"/>
                <w:lang w:val="en-GB"/>
              </w:rPr>
              <w:t>714</w:t>
            </w:r>
          </w:p>
        </w:tc>
        <w:tc>
          <w:tcPr>
            <w:tcW w:w="932" w:type="dxa"/>
            <w:tcBorders>
              <w:top w:val="single" w:sz="4" w:space="0" w:color="auto"/>
              <w:bottom w:val="nil"/>
            </w:tcBorders>
            <w:shd w:val="clear" w:color="auto" w:fill="auto"/>
            <w:noWrap/>
            <w:vAlign w:val="center"/>
            <w:hideMark/>
          </w:tcPr>
          <w:p w14:paraId="1B0630C4" w14:textId="77777777" w:rsidR="006635A5" w:rsidRPr="008D463E" w:rsidRDefault="006635A5" w:rsidP="003D5444">
            <w:pPr>
              <w:spacing w:after="0" w:line="240" w:lineRule="auto"/>
              <w:jc w:val="both"/>
              <w:rPr>
                <w:rFonts w:ascii="Segoe UI" w:eastAsia="Times New Roman" w:hAnsi="Segoe UI" w:cs="Segoe UI"/>
                <w:color w:val="000000"/>
                <w:sz w:val="16"/>
                <w:szCs w:val="16"/>
                <w:lang w:val="en-GB" w:eastAsia="da-DK"/>
              </w:rPr>
            </w:pPr>
            <w:r w:rsidRPr="008D463E">
              <w:rPr>
                <w:rFonts w:ascii="Segoe UI" w:hAnsi="Segoe UI" w:cs="Segoe UI"/>
                <w:color w:val="000000"/>
                <w:sz w:val="16"/>
                <w:szCs w:val="16"/>
                <w:lang w:val="en-GB"/>
              </w:rPr>
              <w:t>1097</w:t>
            </w:r>
          </w:p>
        </w:tc>
        <w:tc>
          <w:tcPr>
            <w:tcW w:w="935" w:type="dxa"/>
            <w:tcBorders>
              <w:top w:val="single" w:sz="4" w:space="0" w:color="auto"/>
              <w:bottom w:val="nil"/>
            </w:tcBorders>
            <w:shd w:val="clear" w:color="auto" w:fill="auto"/>
            <w:noWrap/>
            <w:vAlign w:val="center"/>
            <w:hideMark/>
          </w:tcPr>
          <w:p w14:paraId="57898EB4" w14:textId="77777777" w:rsidR="006635A5" w:rsidRPr="008D463E" w:rsidRDefault="006635A5" w:rsidP="003D5444">
            <w:pPr>
              <w:spacing w:after="0" w:line="240" w:lineRule="auto"/>
              <w:jc w:val="both"/>
              <w:rPr>
                <w:rFonts w:ascii="Segoe UI" w:eastAsia="Times New Roman" w:hAnsi="Segoe UI" w:cs="Segoe UI"/>
                <w:color w:val="000000"/>
                <w:sz w:val="16"/>
                <w:szCs w:val="16"/>
                <w:lang w:val="en-GB" w:eastAsia="da-DK"/>
              </w:rPr>
            </w:pPr>
            <w:r w:rsidRPr="008D463E">
              <w:rPr>
                <w:rFonts w:ascii="Segoe UI" w:hAnsi="Segoe UI" w:cs="Segoe UI"/>
                <w:color w:val="000000"/>
                <w:sz w:val="16"/>
                <w:szCs w:val="16"/>
                <w:lang w:val="en-GB"/>
              </w:rPr>
              <w:t>1921</w:t>
            </w:r>
          </w:p>
        </w:tc>
        <w:tc>
          <w:tcPr>
            <w:tcW w:w="935" w:type="dxa"/>
            <w:tcBorders>
              <w:top w:val="single" w:sz="4" w:space="0" w:color="auto"/>
              <w:bottom w:val="nil"/>
            </w:tcBorders>
            <w:shd w:val="clear" w:color="auto" w:fill="auto"/>
            <w:noWrap/>
            <w:vAlign w:val="center"/>
            <w:hideMark/>
          </w:tcPr>
          <w:p w14:paraId="53347A20" w14:textId="77777777" w:rsidR="006635A5" w:rsidRPr="008D463E" w:rsidRDefault="006635A5" w:rsidP="003D5444">
            <w:pPr>
              <w:spacing w:after="0" w:line="240" w:lineRule="auto"/>
              <w:jc w:val="both"/>
              <w:rPr>
                <w:rFonts w:ascii="Segoe UI" w:eastAsia="Times New Roman" w:hAnsi="Segoe UI" w:cs="Segoe UI"/>
                <w:color w:val="000000"/>
                <w:sz w:val="16"/>
                <w:szCs w:val="16"/>
                <w:lang w:val="en-GB" w:eastAsia="da-DK"/>
              </w:rPr>
            </w:pPr>
            <w:r w:rsidRPr="008D463E">
              <w:rPr>
                <w:rFonts w:ascii="Segoe UI" w:hAnsi="Segoe UI" w:cs="Segoe UI"/>
                <w:color w:val="000000"/>
                <w:sz w:val="16"/>
                <w:szCs w:val="16"/>
                <w:lang w:val="en-GB"/>
              </w:rPr>
              <w:t>4437</w:t>
            </w:r>
          </w:p>
        </w:tc>
        <w:tc>
          <w:tcPr>
            <w:tcW w:w="932" w:type="dxa"/>
            <w:tcBorders>
              <w:top w:val="single" w:sz="4" w:space="0" w:color="auto"/>
              <w:bottom w:val="nil"/>
            </w:tcBorders>
            <w:shd w:val="clear" w:color="auto" w:fill="auto"/>
            <w:noWrap/>
            <w:vAlign w:val="center"/>
            <w:hideMark/>
          </w:tcPr>
          <w:p w14:paraId="1F3E00FB" w14:textId="77777777" w:rsidR="006635A5" w:rsidRPr="008D463E" w:rsidRDefault="006635A5" w:rsidP="003D5444">
            <w:pPr>
              <w:spacing w:after="0" w:line="240" w:lineRule="auto"/>
              <w:jc w:val="both"/>
              <w:rPr>
                <w:rFonts w:ascii="Segoe UI" w:eastAsia="Times New Roman" w:hAnsi="Segoe UI" w:cs="Segoe UI"/>
                <w:color w:val="000000"/>
                <w:sz w:val="16"/>
                <w:szCs w:val="16"/>
                <w:lang w:val="en-GB" w:eastAsia="da-DK"/>
              </w:rPr>
            </w:pPr>
            <w:r w:rsidRPr="008D463E">
              <w:rPr>
                <w:rFonts w:ascii="Segoe UI" w:hAnsi="Segoe UI" w:cs="Segoe UI"/>
                <w:color w:val="000000"/>
                <w:sz w:val="16"/>
                <w:szCs w:val="16"/>
                <w:lang w:val="en-GB"/>
              </w:rPr>
              <w:t>3630</w:t>
            </w:r>
          </w:p>
        </w:tc>
        <w:tc>
          <w:tcPr>
            <w:tcW w:w="932" w:type="dxa"/>
            <w:tcBorders>
              <w:top w:val="single" w:sz="4" w:space="0" w:color="auto"/>
              <w:bottom w:val="nil"/>
            </w:tcBorders>
            <w:shd w:val="clear" w:color="auto" w:fill="auto"/>
            <w:noWrap/>
            <w:vAlign w:val="center"/>
            <w:hideMark/>
          </w:tcPr>
          <w:p w14:paraId="28B8717B" w14:textId="77777777" w:rsidR="006635A5" w:rsidRPr="008D463E" w:rsidRDefault="006635A5" w:rsidP="003D5444">
            <w:pPr>
              <w:spacing w:after="0" w:line="240" w:lineRule="auto"/>
              <w:jc w:val="both"/>
              <w:rPr>
                <w:rFonts w:ascii="Segoe UI" w:eastAsia="Times New Roman" w:hAnsi="Segoe UI" w:cs="Segoe UI"/>
                <w:color w:val="000000"/>
                <w:sz w:val="16"/>
                <w:szCs w:val="16"/>
                <w:lang w:val="en-GB" w:eastAsia="da-DK"/>
              </w:rPr>
            </w:pPr>
            <w:r w:rsidRPr="008D463E">
              <w:rPr>
                <w:rFonts w:ascii="Segoe UI" w:hAnsi="Segoe UI" w:cs="Segoe UI"/>
                <w:color w:val="000000"/>
                <w:sz w:val="16"/>
                <w:szCs w:val="16"/>
                <w:lang w:val="en-GB"/>
              </w:rPr>
              <w:t>8343</w:t>
            </w:r>
          </w:p>
        </w:tc>
        <w:tc>
          <w:tcPr>
            <w:tcW w:w="935" w:type="dxa"/>
            <w:tcBorders>
              <w:top w:val="single" w:sz="4" w:space="0" w:color="auto"/>
              <w:bottom w:val="nil"/>
            </w:tcBorders>
            <w:shd w:val="clear" w:color="auto" w:fill="auto"/>
            <w:noWrap/>
            <w:vAlign w:val="center"/>
            <w:hideMark/>
          </w:tcPr>
          <w:p w14:paraId="46E63C6C" w14:textId="77777777" w:rsidR="006635A5" w:rsidRPr="008D463E" w:rsidRDefault="006635A5" w:rsidP="003D5444">
            <w:pPr>
              <w:spacing w:after="0" w:line="240" w:lineRule="auto"/>
              <w:jc w:val="both"/>
              <w:rPr>
                <w:rFonts w:ascii="Segoe UI" w:eastAsia="Times New Roman" w:hAnsi="Segoe UI" w:cs="Segoe UI"/>
                <w:color w:val="000000"/>
                <w:sz w:val="16"/>
                <w:szCs w:val="16"/>
                <w:lang w:val="en-GB" w:eastAsia="da-DK"/>
              </w:rPr>
            </w:pPr>
            <w:r w:rsidRPr="008D463E">
              <w:rPr>
                <w:rFonts w:ascii="Segoe UI" w:hAnsi="Segoe UI" w:cs="Segoe UI"/>
                <w:color w:val="000000"/>
                <w:sz w:val="16"/>
                <w:szCs w:val="16"/>
                <w:lang w:val="en-GB"/>
              </w:rPr>
              <w:t>42955</w:t>
            </w:r>
          </w:p>
        </w:tc>
        <w:tc>
          <w:tcPr>
            <w:tcW w:w="932" w:type="dxa"/>
            <w:tcBorders>
              <w:top w:val="single" w:sz="4" w:space="0" w:color="auto"/>
              <w:bottom w:val="nil"/>
            </w:tcBorders>
            <w:shd w:val="clear" w:color="auto" w:fill="auto"/>
            <w:noWrap/>
            <w:vAlign w:val="center"/>
            <w:hideMark/>
          </w:tcPr>
          <w:p w14:paraId="09A8D2AE" w14:textId="77777777" w:rsidR="006635A5" w:rsidRPr="008D463E" w:rsidRDefault="006635A5" w:rsidP="003D5444">
            <w:pPr>
              <w:spacing w:after="0" w:line="240" w:lineRule="auto"/>
              <w:jc w:val="both"/>
              <w:rPr>
                <w:rFonts w:ascii="Segoe UI" w:eastAsia="Times New Roman" w:hAnsi="Segoe UI" w:cs="Segoe UI"/>
                <w:color w:val="000000"/>
                <w:sz w:val="16"/>
                <w:szCs w:val="16"/>
                <w:lang w:val="en-GB" w:eastAsia="da-DK"/>
              </w:rPr>
            </w:pPr>
            <w:r w:rsidRPr="008D463E">
              <w:rPr>
                <w:rFonts w:ascii="Segoe UI" w:hAnsi="Segoe UI" w:cs="Segoe UI"/>
                <w:color w:val="000000"/>
                <w:sz w:val="16"/>
                <w:szCs w:val="16"/>
                <w:lang w:val="en-GB"/>
              </w:rPr>
              <w:t>7879</w:t>
            </w:r>
          </w:p>
        </w:tc>
      </w:tr>
      <w:tr w:rsidR="006635A5" w:rsidRPr="008D463E" w14:paraId="6F3E3BDD" w14:textId="77777777" w:rsidTr="003D5444">
        <w:trPr>
          <w:trHeight w:val="300"/>
        </w:trPr>
        <w:tc>
          <w:tcPr>
            <w:tcW w:w="1222" w:type="dxa"/>
            <w:tcBorders>
              <w:top w:val="nil"/>
            </w:tcBorders>
            <w:shd w:val="clear" w:color="auto" w:fill="auto"/>
            <w:noWrap/>
            <w:vAlign w:val="center"/>
            <w:hideMark/>
          </w:tcPr>
          <w:p w14:paraId="2012A34B" w14:textId="77777777" w:rsidR="006635A5" w:rsidRPr="008D463E" w:rsidRDefault="006635A5" w:rsidP="003D5444">
            <w:pPr>
              <w:spacing w:after="0" w:line="240" w:lineRule="auto"/>
              <w:jc w:val="both"/>
              <w:rPr>
                <w:rFonts w:ascii="Segoe UI" w:eastAsia="Times New Roman" w:hAnsi="Segoe UI" w:cs="Segoe UI"/>
                <w:b/>
                <w:bCs/>
                <w:sz w:val="16"/>
                <w:szCs w:val="16"/>
                <w:lang w:val="en-GB" w:eastAsia="da-DK"/>
              </w:rPr>
            </w:pPr>
            <w:r w:rsidRPr="008D463E">
              <w:rPr>
                <w:rFonts w:ascii="Segoe UI" w:eastAsia="Times New Roman" w:hAnsi="Segoe UI" w:cs="Segoe UI"/>
                <w:b/>
                <w:bCs/>
                <w:sz w:val="16"/>
                <w:szCs w:val="16"/>
                <w:lang w:val="en-GB" w:eastAsia="da-DK"/>
              </w:rPr>
              <w:t>Auto_Major</w:t>
            </w:r>
          </w:p>
        </w:tc>
        <w:tc>
          <w:tcPr>
            <w:tcW w:w="931" w:type="dxa"/>
            <w:tcBorders>
              <w:top w:val="nil"/>
            </w:tcBorders>
            <w:shd w:val="clear" w:color="auto" w:fill="auto"/>
            <w:noWrap/>
            <w:vAlign w:val="center"/>
            <w:hideMark/>
          </w:tcPr>
          <w:p w14:paraId="060F367D" w14:textId="77777777" w:rsidR="006635A5" w:rsidRPr="008D463E" w:rsidRDefault="006635A5" w:rsidP="003D5444">
            <w:pPr>
              <w:spacing w:after="0" w:line="240" w:lineRule="auto"/>
              <w:jc w:val="both"/>
              <w:rPr>
                <w:rFonts w:ascii="Segoe UI" w:eastAsia="Times New Roman" w:hAnsi="Segoe UI" w:cs="Segoe UI"/>
                <w:color w:val="000000"/>
                <w:sz w:val="16"/>
                <w:szCs w:val="16"/>
                <w:lang w:val="en-GB" w:eastAsia="da-DK"/>
              </w:rPr>
            </w:pPr>
            <w:r w:rsidRPr="008D463E">
              <w:rPr>
                <w:rFonts w:ascii="Segoe UI" w:hAnsi="Segoe UI" w:cs="Segoe UI"/>
                <w:color w:val="000000"/>
                <w:sz w:val="16"/>
                <w:szCs w:val="16"/>
                <w:lang w:val="en-GB"/>
              </w:rPr>
              <w:t>18</w:t>
            </w:r>
          </w:p>
        </w:tc>
        <w:tc>
          <w:tcPr>
            <w:tcW w:w="952" w:type="dxa"/>
            <w:tcBorders>
              <w:top w:val="nil"/>
            </w:tcBorders>
            <w:shd w:val="clear" w:color="auto" w:fill="auto"/>
            <w:noWrap/>
            <w:vAlign w:val="center"/>
            <w:hideMark/>
          </w:tcPr>
          <w:p w14:paraId="10A9FC68" w14:textId="77777777" w:rsidR="006635A5" w:rsidRPr="008D463E" w:rsidRDefault="006635A5" w:rsidP="003D5444">
            <w:pPr>
              <w:spacing w:after="0" w:line="240" w:lineRule="auto"/>
              <w:jc w:val="both"/>
              <w:rPr>
                <w:rFonts w:ascii="Segoe UI" w:eastAsia="Times New Roman" w:hAnsi="Segoe UI" w:cs="Segoe UI"/>
                <w:color w:val="000000"/>
                <w:sz w:val="16"/>
                <w:szCs w:val="16"/>
                <w:lang w:val="en-GB" w:eastAsia="da-DK"/>
              </w:rPr>
            </w:pPr>
            <w:r w:rsidRPr="008D463E">
              <w:rPr>
                <w:rFonts w:ascii="Segoe UI" w:hAnsi="Segoe UI" w:cs="Segoe UI"/>
                <w:color w:val="000000"/>
                <w:sz w:val="16"/>
                <w:szCs w:val="16"/>
                <w:lang w:val="en-GB"/>
              </w:rPr>
              <w:t>38</w:t>
            </w:r>
          </w:p>
        </w:tc>
        <w:tc>
          <w:tcPr>
            <w:tcW w:w="932" w:type="dxa"/>
            <w:tcBorders>
              <w:top w:val="nil"/>
            </w:tcBorders>
            <w:shd w:val="clear" w:color="auto" w:fill="auto"/>
            <w:noWrap/>
            <w:vAlign w:val="center"/>
            <w:hideMark/>
          </w:tcPr>
          <w:p w14:paraId="6444CE96" w14:textId="77777777" w:rsidR="006635A5" w:rsidRPr="008D463E" w:rsidRDefault="006635A5" w:rsidP="003D5444">
            <w:pPr>
              <w:spacing w:after="0" w:line="240" w:lineRule="auto"/>
              <w:jc w:val="both"/>
              <w:rPr>
                <w:rFonts w:ascii="Segoe UI" w:eastAsia="Times New Roman" w:hAnsi="Segoe UI" w:cs="Segoe UI"/>
                <w:color w:val="000000"/>
                <w:sz w:val="16"/>
                <w:szCs w:val="16"/>
                <w:lang w:val="en-GB" w:eastAsia="da-DK"/>
              </w:rPr>
            </w:pPr>
            <w:r w:rsidRPr="008D463E">
              <w:rPr>
                <w:rFonts w:ascii="Segoe UI" w:hAnsi="Segoe UI" w:cs="Segoe UI"/>
                <w:color w:val="000000"/>
                <w:sz w:val="16"/>
                <w:szCs w:val="16"/>
                <w:lang w:val="en-GB"/>
              </w:rPr>
              <w:t>50</w:t>
            </w:r>
          </w:p>
        </w:tc>
        <w:tc>
          <w:tcPr>
            <w:tcW w:w="935" w:type="dxa"/>
            <w:tcBorders>
              <w:top w:val="nil"/>
            </w:tcBorders>
            <w:shd w:val="clear" w:color="auto" w:fill="auto"/>
            <w:noWrap/>
            <w:vAlign w:val="center"/>
            <w:hideMark/>
          </w:tcPr>
          <w:p w14:paraId="3EB64229" w14:textId="77777777" w:rsidR="006635A5" w:rsidRPr="008D463E" w:rsidRDefault="006635A5" w:rsidP="003D5444">
            <w:pPr>
              <w:spacing w:after="0" w:line="240" w:lineRule="auto"/>
              <w:jc w:val="both"/>
              <w:rPr>
                <w:rFonts w:ascii="Segoe UI" w:eastAsia="Times New Roman" w:hAnsi="Segoe UI" w:cs="Segoe UI"/>
                <w:color w:val="000000"/>
                <w:sz w:val="16"/>
                <w:szCs w:val="16"/>
                <w:lang w:val="en-GB" w:eastAsia="da-DK"/>
              </w:rPr>
            </w:pPr>
            <w:r w:rsidRPr="008D463E">
              <w:rPr>
                <w:rFonts w:ascii="Segoe UI" w:hAnsi="Segoe UI" w:cs="Segoe UI"/>
                <w:color w:val="000000"/>
                <w:sz w:val="16"/>
                <w:szCs w:val="16"/>
                <w:lang w:val="en-GB"/>
              </w:rPr>
              <w:t>68</w:t>
            </w:r>
          </w:p>
        </w:tc>
        <w:tc>
          <w:tcPr>
            <w:tcW w:w="935" w:type="dxa"/>
            <w:tcBorders>
              <w:top w:val="nil"/>
            </w:tcBorders>
            <w:shd w:val="clear" w:color="auto" w:fill="auto"/>
            <w:noWrap/>
            <w:vAlign w:val="center"/>
            <w:hideMark/>
          </w:tcPr>
          <w:p w14:paraId="7114E76C" w14:textId="77777777" w:rsidR="006635A5" w:rsidRPr="008D463E" w:rsidRDefault="006635A5" w:rsidP="003D5444">
            <w:pPr>
              <w:spacing w:after="0" w:line="240" w:lineRule="auto"/>
              <w:jc w:val="both"/>
              <w:rPr>
                <w:rFonts w:ascii="Segoe UI" w:eastAsia="Times New Roman" w:hAnsi="Segoe UI" w:cs="Segoe UI"/>
                <w:color w:val="000000"/>
                <w:sz w:val="16"/>
                <w:szCs w:val="16"/>
                <w:lang w:val="en-GB" w:eastAsia="da-DK"/>
              </w:rPr>
            </w:pPr>
            <w:r w:rsidRPr="008D463E">
              <w:rPr>
                <w:rFonts w:ascii="Segoe UI" w:hAnsi="Segoe UI" w:cs="Segoe UI"/>
                <w:color w:val="000000"/>
                <w:sz w:val="16"/>
                <w:szCs w:val="16"/>
                <w:lang w:val="en-GB"/>
              </w:rPr>
              <w:t>86</w:t>
            </w:r>
          </w:p>
        </w:tc>
        <w:tc>
          <w:tcPr>
            <w:tcW w:w="932" w:type="dxa"/>
            <w:tcBorders>
              <w:top w:val="nil"/>
            </w:tcBorders>
            <w:shd w:val="clear" w:color="auto" w:fill="auto"/>
            <w:noWrap/>
            <w:vAlign w:val="center"/>
            <w:hideMark/>
          </w:tcPr>
          <w:p w14:paraId="49FF13D8" w14:textId="77777777" w:rsidR="006635A5" w:rsidRPr="008D463E" w:rsidRDefault="006635A5" w:rsidP="003D5444">
            <w:pPr>
              <w:spacing w:after="0" w:line="240" w:lineRule="auto"/>
              <w:jc w:val="both"/>
              <w:rPr>
                <w:rFonts w:ascii="Segoe UI" w:eastAsia="Times New Roman" w:hAnsi="Segoe UI" w:cs="Segoe UI"/>
                <w:color w:val="000000"/>
                <w:sz w:val="16"/>
                <w:szCs w:val="16"/>
                <w:lang w:val="en-GB" w:eastAsia="da-DK"/>
              </w:rPr>
            </w:pPr>
            <w:r w:rsidRPr="008D463E">
              <w:rPr>
                <w:rFonts w:ascii="Segoe UI" w:hAnsi="Segoe UI" w:cs="Segoe UI"/>
                <w:color w:val="000000"/>
                <w:sz w:val="16"/>
                <w:szCs w:val="16"/>
                <w:lang w:val="en-GB"/>
              </w:rPr>
              <w:t>95</w:t>
            </w:r>
          </w:p>
        </w:tc>
        <w:tc>
          <w:tcPr>
            <w:tcW w:w="932" w:type="dxa"/>
            <w:tcBorders>
              <w:top w:val="nil"/>
            </w:tcBorders>
            <w:shd w:val="clear" w:color="auto" w:fill="auto"/>
            <w:noWrap/>
            <w:vAlign w:val="center"/>
            <w:hideMark/>
          </w:tcPr>
          <w:p w14:paraId="59A917D0" w14:textId="77777777" w:rsidR="006635A5" w:rsidRPr="008D463E" w:rsidRDefault="006635A5" w:rsidP="003D5444">
            <w:pPr>
              <w:spacing w:after="0" w:line="240" w:lineRule="auto"/>
              <w:jc w:val="both"/>
              <w:rPr>
                <w:rFonts w:ascii="Segoe UI" w:eastAsia="Times New Roman" w:hAnsi="Segoe UI" w:cs="Segoe UI"/>
                <w:color w:val="000000"/>
                <w:sz w:val="16"/>
                <w:szCs w:val="16"/>
                <w:lang w:val="en-GB" w:eastAsia="da-DK"/>
              </w:rPr>
            </w:pPr>
            <w:r w:rsidRPr="008D463E">
              <w:rPr>
                <w:rFonts w:ascii="Segoe UI" w:hAnsi="Segoe UI" w:cs="Segoe UI"/>
                <w:color w:val="000000"/>
                <w:sz w:val="16"/>
                <w:szCs w:val="16"/>
                <w:lang w:val="en-GB"/>
              </w:rPr>
              <w:t>146</w:t>
            </w:r>
          </w:p>
        </w:tc>
        <w:tc>
          <w:tcPr>
            <w:tcW w:w="935" w:type="dxa"/>
            <w:tcBorders>
              <w:top w:val="nil"/>
            </w:tcBorders>
            <w:shd w:val="clear" w:color="auto" w:fill="auto"/>
            <w:noWrap/>
            <w:vAlign w:val="center"/>
            <w:hideMark/>
          </w:tcPr>
          <w:p w14:paraId="4703784E" w14:textId="77777777" w:rsidR="006635A5" w:rsidRPr="008D463E" w:rsidRDefault="006635A5" w:rsidP="003D5444">
            <w:pPr>
              <w:spacing w:after="0" w:line="240" w:lineRule="auto"/>
              <w:jc w:val="both"/>
              <w:rPr>
                <w:rFonts w:ascii="Segoe UI" w:eastAsia="Times New Roman" w:hAnsi="Segoe UI" w:cs="Segoe UI"/>
                <w:color w:val="000000"/>
                <w:sz w:val="16"/>
                <w:szCs w:val="16"/>
                <w:lang w:val="en-GB" w:eastAsia="da-DK"/>
              </w:rPr>
            </w:pPr>
            <w:r w:rsidRPr="008D463E">
              <w:rPr>
                <w:rFonts w:ascii="Segoe UI" w:hAnsi="Segoe UI" w:cs="Segoe UI"/>
                <w:color w:val="000000"/>
                <w:sz w:val="16"/>
                <w:szCs w:val="16"/>
                <w:lang w:val="en-GB"/>
              </w:rPr>
              <w:t>337</w:t>
            </w:r>
          </w:p>
        </w:tc>
        <w:tc>
          <w:tcPr>
            <w:tcW w:w="932" w:type="dxa"/>
            <w:tcBorders>
              <w:top w:val="nil"/>
            </w:tcBorders>
            <w:shd w:val="clear" w:color="auto" w:fill="auto"/>
            <w:noWrap/>
            <w:vAlign w:val="center"/>
            <w:hideMark/>
          </w:tcPr>
          <w:p w14:paraId="6B2B17D5" w14:textId="77777777" w:rsidR="006635A5" w:rsidRPr="008D463E" w:rsidRDefault="006635A5" w:rsidP="003D5444">
            <w:pPr>
              <w:spacing w:after="0" w:line="240" w:lineRule="auto"/>
              <w:jc w:val="both"/>
              <w:rPr>
                <w:rFonts w:ascii="Segoe UI" w:eastAsia="Times New Roman" w:hAnsi="Segoe UI" w:cs="Segoe UI"/>
                <w:color w:val="000000"/>
                <w:sz w:val="16"/>
                <w:szCs w:val="16"/>
                <w:lang w:val="en-GB" w:eastAsia="da-DK"/>
              </w:rPr>
            </w:pPr>
            <w:r w:rsidRPr="008D463E">
              <w:rPr>
                <w:rFonts w:ascii="Segoe UI" w:hAnsi="Segoe UI" w:cs="Segoe UI"/>
                <w:color w:val="000000"/>
                <w:sz w:val="16"/>
                <w:szCs w:val="16"/>
                <w:lang w:val="en-GB"/>
              </w:rPr>
              <w:t>60</w:t>
            </w:r>
          </w:p>
        </w:tc>
      </w:tr>
      <w:tr w:rsidR="006635A5" w:rsidRPr="008D463E" w14:paraId="7F152625" w14:textId="77777777" w:rsidTr="003D5444">
        <w:trPr>
          <w:trHeight w:val="300"/>
        </w:trPr>
        <w:tc>
          <w:tcPr>
            <w:tcW w:w="1222" w:type="dxa"/>
            <w:shd w:val="clear" w:color="auto" w:fill="auto"/>
            <w:noWrap/>
            <w:vAlign w:val="center"/>
            <w:hideMark/>
          </w:tcPr>
          <w:p w14:paraId="418B864B" w14:textId="77777777" w:rsidR="006635A5" w:rsidRPr="008D463E" w:rsidRDefault="006635A5" w:rsidP="003D5444">
            <w:pPr>
              <w:spacing w:after="0" w:line="240" w:lineRule="auto"/>
              <w:jc w:val="both"/>
              <w:rPr>
                <w:rFonts w:ascii="Segoe UI" w:eastAsia="Times New Roman" w:hAnsi="Segoe UI" w:cs="Segoe UI"/>
                <w:b/>
                <w:bCs/>
                <w:sz w:val="16"/>
                <w:szCs w:val="16"/>
                <w:lang w:val="en-GB" w:eastAsia="da-DK"/>
              </w:rPr>
            </w:pPr>
            <w:r w:rsidRPr="008D463E">
              <w:rPr>
                <w:rFonts w:ascii="Segoe UI" w:eastAsia="Times New Roman" w:hAnsi="Segoe UI" w:cs="Segoe UI"/>
                <w:b/>
                <w:bCs/>
                <w:sz w:val="16"/>
                <w:szCs w:val="16"/>
                <w:lang w:val="en-GB" w:eastAsia="da-DK"/>
              </w:rPr>
              <w:t>Manual_Major</w:t>
            </w:r>
          </w:p>
        </w:tc>
        <w:tc>
          <w:tcPr>
            <w:tcW w:w="931" w:type="dxa"/>
            <w:shd w:val="clear" w:color="auto" w:fill="auto"/>
            <w:noWrap/>
            <w:vAlign w:val="center"/>
            <w:hideMark/>
          </w:tcPr>
          <w:p w14:paraId="20ABD293" w14:textId="77777777" w:rsidR="006635A5" w:rsidRPr="008D463E" w:rsidRDefault="006635A5" w:rsidP="003D5444">
            <w:pPr>
              <w:spacing w:after="0" w:line="240" w:lineRule="auto"/>
              <w:jc w:val="both"/>
              <w:rPr>
                <w:rFonts w:ascii="Segoe UI" w:eastAsia="Times New Roman" w:hAnsi="Segoe UI" w:cs="Segoe UI"/>
                <w:color w:val="000000"/>
                <w:sz w:val="16"/>
                <w:szCs w:val="16"/>
                <w:lang w:val="en-GB" w:eastAsia="da-DK"/>
              </w:rPr>
            </w:pPr>
            <w:r w:rsidRPr="008D463E">
              <w:rPr>
                <w:rFonts w:ascii="Segoe UI" w:hAnsi="Segoe UI" w:cs="Segoe UI"/>
                <w:color w:val="000000"/>
                <w:sz w:val="16"/>
                <w:szCs w:val="16"/>
                <w:lang w:val="en-GB"/>
              </w:rPr>
              <w:t>18</w:t>
            </w:r>
          </w:p>
        </w:tc>
        <w:tc>
          <w:tcPr>
            <w:tcW w:w="952" w:type="dxa"/>
            <w:shd w:val="clear" w:color="auto" w:fill="auto"/>
            <w:noWrap/>
            <w:vAlign w:val="center"/>
            <w:hideMark/>
          </w:tcPr>
          <w:p w14:paraId="7ABA1762" w14:textId="77777777" w:rsidR="006635A5" w:rsidRPr="008D463E" w:rsidRDefault="006635A5" w:rsidP="003D5444">
            <w:pPr>
              <w:spacing w:after="0" w:line="240" w:lineRule="auto"/>
              <w:jc w:val="both"/>
              <w:rPr>
                <w:rFonts w:ascii="Segoe UI" w:eastAsia="Times New Roman" w:hAnsi="Segoe UI" w:cs="Segoe UI"/>
                <w:color w:val="000000"/>
                <w:sz w:val="16"/>
                <w:szCs w:val="16"/>
                <w:lang w:val="en-GB" w:eastAsia="da-DK"/>
              </w:rPr>
            </w:pPr>
            <w:r w:rsidRPr="008D463E">
              <w:rPr>
                <w:rFonts w:ascii="Segoe UI" w:hAnsi="Segoe UI" w:cs="Segoe UI"/>
                <w:color w:val="000000"/>
                <w:sz w:val="16"/>
                <w:szCs w:val="16"/>
                <w:lang w:val="en-GB"/>
              </w:rPr>
              <w:t>37</w:t>
            </w:r>
          </w:p>
        </w:tc>
        <w:tc>
          <w:tcPr>
            <w:tcW w:w="932" w:type="dxa"/>
            <w:shd w:val="clear" w:color="auto" w:fill="auto"/>
            <w:noWrap/>
            <w:vAlign w:val="center"/>
            <w:hideMark/>
          </w:tcPr>
          <w:p w14:paraId="501FFD77" w14:textId="77777777" w:rsidR="006635A5" w:rsidRPr="008D463E" w:rsidRDefault="006635A5" w:rsidP="003D5444">
            <w:pPr>
              <w:spacing w:after="0" w:line="240" w:lineRule="auto"/>
              <w:jc w:val="both"/>
              <w:rPr>
                <w:rFonts w:ascii="Segoe UI" w:eastAsia="Times New Roman" w:hAnsi="Segoe UI" w:cs="Segoe UI"/>
                <w:color w:val="000000"/>
                <w:sz w:val="16"/>
                <w:szCs w:val="16"/>
                <w:lang w:val="en-GB" w:eastAsia="da-DK"/>
              </w:rPr>
            </w:pPr>
            <w:r w:rsidRPr="008D463E">
              <w:rPr>
                <w:rFonts w:ascii="Segoe UI" w:hAnsi="Segoe UI" w:cs="Segoe UI"/>
                <w:color w:val="000000"/>
                <w:sz w:val="16"/>
                <w:szCs w:val="16"/>
                <w:lang w:val="en-GB"/>
              </w:rPr>
              <w:t>50</w:t>
            </w:r>
          </w:p>
        </w:tc>
        <w:tc>
          <w:tcPr>
            <w:tcW w:w="935" w:type="dxa"/>
            <w:shd w:val="clear" w:color="auto" w:fill="auto"/>
            <w:noWrap/>
            <w:vAlign w:val="center"/>
            <w:hideMark/>
          </w:tcPr>
          <w:p w14:paraId="764BA99A" w14:textId="77777777" w:rsidR="006635A5" w:rsidRPr="008D463E" w:rsidRDefault="006635A5" w:rsidP="003D5444">
            <w:pPr>
              <w:spacing w:after="0" w:line="240" w:lineRule="auto"/>
              <w:jc w:val="both"/>
              <w:rPr>
                <w:rFonts w:ascii="Segoe UI" w:eastAsia="Times New Roman" w:hAnsi="Segoe UI" w:cs="Segoe UI"/>
                <w:color w:val="000000"/>
                <w:sz w:val="16"/>
                <w:szCs w:val="16"/>
                <w:lang w:val="en-GB" w:eastAsia="da-DK"/>
              </w:rPr>
            </w:pPr>
            <w:r w:rsidRPr="008D463E">
              <w:rPr>
                <w:rFonts w:ascii="Segoe UI" w:hAnsi="Segoe UI" w:cs="Segoe UI"/>
                <w:color w:val="000000"/>
                <w:sz w:val="16"/>
                <w:szCs w:val="16"/>
                <w:lang w:val="en-GB"/>
              </w:rPr>
              <w:t>68</w:t>
            </w:r>
          </w:p>
        </w:tc>
        <w:tc>
          <w:tcPr>
            <w:tcW w:w="935" w:type="dxa"/>
            <w:shd w:val="clear" w:color="auto" w:fill="auto"/>
            <w:noWrap/>
            <w:vAlign w:val="center"/>
            <w:hideMark/>
          </w:tcPr>
          <w:p w14:paraId="4FB65DF3" w14:textId="77777777" w:rsidR="006635A5" w:rsidRPr="008D463E" w:rsidRDefault="006635A5" w:rsidP="003D5444">
            <w:pPr>
              <w:spacing w:after="0" w:line="240" w:lineRule="auto"/>
              <w:jc w:val="both"/>
              <w:rPr>
                <w:rFonts w:ascii="Segoe UI" w:eastAsia="Times New Roman" w:hAnsi="Segoe UI" w:cs="Segoe UI"/>
                <w:color w:val="000000"/>
                <w:sz w:val="16"/>
                <w:szCs w:val="16"/>
                <w:lang w:val="en-GB" w:eastAsia="da-DK"/>
              </w:rPr>
            </w:pPr>
            <w:r w:rsidRPr="008D463E">
              <w:rPr>
                <w:rFonts w:ascii="Segoe UI" w:hAnsi="Segoe UI" w:cs="Segoe UI"/>
                <w:color w:val="000000"/>
                <w:sz w:val="16"/>
                <w:szCs w:val="16"/>
                <w:lang w:val="en-GB"/>
              </w:rPr>
              <w:t>86</w:t>
            </w:r>
          </w:p>
        </w:tc>
        <w:tc>
          <w:tcPr>
            <w:tcW w:w="932" w:type="dxa"/>
            <w:shd w:val="clear" w:color="auto" w:fill="auto"/>
            <w:noWrap/>
            <w:vAlign w:val="center"/>
            <w:hideMark/>
          </w:tcPr>
          <w:p w14:paraId="223F076D" w14:textId="77777777" w:rsidR="006635A5" w:rsidRPr="008D463E" w:rsidRDefault="006635A5" w:rsidP="003D5444">
            <w:pPr>
              <w:spacing w:after="0" w:line="240" w:lineRule="auto"/>
              <w:jc w:val="both"/>
              <w:rPr>
                <w:rFonts w:ascii="Segoe UI" w:eastAsia="Times New Roman" w:hAnsi="Segoe UI" w:cs="Segoe UI"/>
                <w:color w:val="000000"/>
                <w:sz w:val="16"/>
                <w:szCs w:val="16"/>
                <w:lang w:val="en-GB" w:eastAsia="da-DK"/>
              </w:rPr>
            </w:pPr>
            <w:r w:rsidRPr="008D463E">
              <w:rPr>
                <w:rFonts w:ascii="Segoe UI" w:hAnsi="Segoe UI" w:cs="Segoe UI"/>
                <w:color w:val="000000"/>
                <w:sz w:val="16"/>
                <w:szCs w:val="16"/>
                <w:lang w:val="en-GB"/>
              </w:rPr>
              <w:t>96</w:t>
            </w:r>
          </w:p>
        </w:tc>
        <w:tc>
          <w:tcPr>
            <w:tcW w:w="932" w:type="dxa"/>
            <w:shd w:val="clear" w:color="auto" w:fill="auto"/>
            <w:noWrap/>
            <w:vAlign w:val="center"/>
            <w:hideMark/>
          </w:tcPr>
          <w:p w14:paraId="670C9366" w14:textId="77777777" w:rsidR="006635A5" w:rsidRPr="008D463E" w:rsidRDefault="006635A5" w:rsidP="003D5444">
            <w:pPr>
              <w:spacing w:after="0" w:line="240" w:lineRule="auto"/>
              <w:jc w:val="both"/>
              <w:rPr>
                <w:rFonts w:ascii="Segoe UI" w:eastAsia="Times New Roman" w:hAnsi="Segoe UI" w:cs="Segoe UI"/>
                <w:color w:val="000000"/>
                <w:sz w:val="16"/>
                <w:szCs w:val="16"/>
                <w:lang w:val="en-GB" w:eastAsia="da-DK"/>
              </w:rPr>
            </w:pPr>
            <w:r w:rsidRPr="008D463E">
              <w:rPr>
                <w:rFonts w:ascii="Segoe UI" w:hAnsi="Segoe UI" w:cs="Segoe UI"/>
                <w:color w:val="000000"/>
                <w:sz w:val="16"/>
                <w:szCs w:val="16"/>
                <w:lang w:val="en-GB"/>
              </w:rPr>
              <w:t>141</w:t>
            </w:r>
          </w:p>
        </w:tc>
        <w:tc>
          <w:tcPr>
            <w:tcW w:w="935" w:type="dxa"/>
            <w:shd w:val="clear" w:color="auto" w:fill="auto"/>
            <w:noWrap/>
            <w:vAlign w:val="center"/>
            <w:hideMark/>
          </w:tcPr>
          <w:p w14:paraId="687F8FBC" w14:textId="77777777" w:rsidR="006635A5" w:rsidRPr="008D463E" w:rsidRDefault="006635A5" w:rsidP="003D5444">
            <w:pPr>
              <w:spacing w:after="0" w:line="240" w:lineRule="auto"/>
              <w:jc w:val="both"/>
              <w:rPr>
                <w:rFonts w:ascii="Segoe UI" w:eastAsia="Times New Roman" w:hAnsi="Segoe UI" w:cs="Segoe UI"/>
                <w:color w:val="000000"/>
                <w:sz w:val="16"/>
                <w:szCs w:val="16"/>
                <w:lang w:val="en-GB" w:eastAsia="da-DK"/>
              </w:rPr>
            </w:pPr>
            <w:r w:rsidRPr="008D463E">
              <w:rPr>
                <w:rFonts w:ascii="Segoe UI" w:hAnsi="Segoe UI" w:cs="Segoe UI"/>
                <w:color w:val="000000"/>
                <w:sz w:val="16"/>
                <w:szCs w:val="16"/>
                <w:lang w:val="en-GB"/>
              </w:rPr>
              <w:t>338</w:t>
            </w:r>
          </w:p>
        </w:tc>
        <w:tc>
          <w:tcPr>
            <w:tcW w:w="932" w:type="dxa"/>
            <w:shd w:val="clear" w:color="auto" w:fill="auto"/>
            <w:noWrap/>
            <w:vAlign w:val="center"/>
            <w:hideMark/>
          </w:tcPr>
          <w:p w14:paraId="00BA1DC8" w14:textId="77777777" w:rsidR="006635A5" w:rsidRPr="008D463E" w:rsidRDefault="006635A5" w:rsidP="003D5444">
            <w:pPr>
              <w:spacing w:after="0" w:line="240" w:lineRule="auto"/>
              <w:jc w:val="both"/>
              <w:rPr>
                <w:rFonts w:ascii="Segoe UI" w:eastAsia="Times New Roman" w:hAnsi="Segoe UI" w:cs="Segoe UI"/>
                <w:color w:val="000000"/>
                <w:sz w:val="16"/>
                <w:szCs w:val="16"/>
                <w:lang w:val="en-GB" w:eastAsia="da-DK"/>
              </w:rPr>
            </w:pPr>
            <w:r w:rsidRPr="008D463E">
              <w:rPr>
                <w:rFonts w:ascii="Segoe UI" w:hAnsi="Segoe UI" w:cs="Segoe UI"/>
                <w:color w:val="000000"/>
                <w:sz w:val="16"/>
                <w:szCs w:val="16"/>
                <w:lang w:val="en-GB"/>
              </w:rPr>
              <w:t>59</w:t>
            </w:r>
          </w:p>
        </w:tc>
      </w:tr>
      <w:tr w:rsidR="006635A5" w:rsidRPr="008D463E" w14:paraId="46DA40AF" w14:textId="77777777" w:rsidTr="003D5444">
        <w:trPr>
          <w:trHeight w:val="300"/>
        </w:trPr>
        <w:tc>
          <w:tcPr>
            <w:tcW w:w="1222" w:type="dxa"/>
            <w:shd w:val="clear" w:color="auto" w:fill="auto"/>
            <w:noWrap/>
            <w:vAlign w:val="center"/>
            <w:hideMark/>
          </w:tcPr>
          <w:p w14:paraId="696544E3" w14:textId="77777777" w:rsidR="006635A5" w:rsidRPr="008D463E" w:rsidRDefault="006635A5" w:rsidP="003D5444">
            <w:pPr>
              <w:spacing w:after="0" w:line="240" w:lineRule="auto"/>
              <w:jc w:val="both"/>
              <w:rPr>
                <w:rFonts w:ascii="Segoe UI" w:eastAsia="Times New Roman" w:hAnsi="Segoe UI" w:cs="Segoe UI"/>
                <w:b/>
                <w:bCs/>
                <w:sz w:val="16"/>
                <w:szCs w:val="16"/>
                <w:lang w:val="en-GB" w:eastAsia="da-DK"/>
              </w:rPr>
            </w:pPr>
            <w:r w:rsidRPr="008D463E">
              <w:rPr>
                <w:rFonts w:ascii="Segoe UI" w:eastAsia="Times New Roman" w:hAnsi="Segoe UI" w:cs="Segoe UI"/>
                <w:b/>
                <w:bCs/>
                <w:sz w:val="16"/>
                <w:szCs w:val="16"/>
                <w:lang w:val="en-GB" w:eastAsia="da-DK"/>
              </w:rPr>
              <w:t>Auto_minor</w:t>
            </w:r>
          </w:p>
        </w:tc>
        <w:tc>
          <w:tcPr>
            <w:tcW w:w="931" w:type="dxa"/>
            <w:shd w:val="clear" w:color="auto" w:fill="auto"/>
            <w:noWrap/>
            <w:vAlign w:val="center"/>
            <w:hideMark/>
          </w:tcPr>
          <w:p w14:paraId="6D10AFF9" w14:textId="77777777" w:rsidR="006635A5" w:rsidRPr="008D463E" w:rsidRDefault="006635A5" w:rsidP="003D5444">
            <w:pPr>
              <w:spacing w:after="0" w:line="240" w:lineRule="auto"/>
              <w:jc w:val="both"/>
              <w:rPr>
                <w:rFonts w:ascii="Segoe UI" w:eastAsia="Times New Roman" w:hAnsi="Segoe UI" w:cs="Segoe UI"/>
                <w:color w:val="000000"/>
                <w:sz w:val="16"/>
                <w:szCs w:val="16"/>
                <w:lang w:val="en-GB" w:eastAsia="da-DK"/>
              </w:rPr>
            </w:pPr>
            <w:r w:rsidRPr="008D463E">
              <w:rPr>
                <w:rFonts w:ascii="Segoe UI" w:hAnsi="Segoe UI" w:cs="Segoe UI"/>
                <w:color w:val="000000"/>
                <w:sz w:val="16"/>
                <w:szCs w:val="16"/>
                <w:lang w:val="en-GB"/>
              </w:rPr>
              <w:t>11</w:t>
            </w:r>
          </w:p>
        </w:tc>
        <w:tc>
          <w:tcPr>
            <w:tcW w:w="952" w:type="dxa"/>
            <w:shd w:val="clear" w:color="auto" w:fill="auto"/>
            <w:noWrap/>
            <w:vAlign w:val="center"/>
            <w:hideMark/>
          </w:tcPr>
          <w:p w14:paraId="343BD8CC" w14:textId="77777777" w:rsidR="006635A5" w:rsidRPr="008D463E" w:rsidRDefault="006635A5" w:rsidP="003D5444">
            <w:pPr>
              <w:spacing w:after="0" w:line="240" w:lineRule="auto"/>
              <w:jc w:val="both"/>
              <w:rPr>
                <w:rFonts w:ascii="Segoe UI" w:eastAsia="Times New Roman" w:hAnsi="Segoe UI" w:cs="Segoe UI"/>
                <w:color w:val="000000"/>
                <w:sz w:val="16"/>
                <w:szCs w:val="16"/>
                <w:lang w:val="en-GB" w:eastAsia="da-DK"/>
              </w:rPr>
            </w:pPr>
            <w:r w:rsidRPr="008D463E">
              <w:rPr>
                <w:rFonts w:ascii="Segoe UI" w:hAnsi="Segoe UI" w:cs="Segoe UI"/>
                <w:color w:val="000000"/>
                <w:sz w:val="16"/>
                <w:szCs w:val="16"/>
                <w:lang w:val="en-GB"/>
              </w:rPr>
              <w:t>22</w:t>
            </w:r>
          </w:p>
        </w:tc>
        <w:tc>
          <w:tcPr>
            <w:tcW w:w="932" w:type="dxa"/>
            <w:shd w:val="clear" w:color="auto" w:fill="auto"/>
            <w:noWrap/>
            <w:vAlign w:val="center"/>
            <w:hideMark/>
          </w:tcPr>
          <w:p w14:paraId="76F8CEF7" w14:textId="77777777" w:rsidR="006635A5" w:rsidRPr="008D463E" w:rsidRDefault="006635A5" w:rsidP="003D5444">
            <w:pPr>
              <w:spacing w:after="0" w:line="240" w:lineRule="auto"/>
              <w:jc w:val="both"/>
              <w:rPr>
                <w:rFonts w:ascii="Segoe UI" w:eastAsia="Times New Roman" w:hAnsi="Segoe UI" w:cs="Segoe UI"/>
                <w:color w:val="000000"/>
                <w:sz w:val="16"/>
                <w:szCs w:val="16"/>
                <w:lang w:val="en-GB" w:eastAsia="da-DK"/>
              </w:rPr>
            </w:pPr>
            <w:r w:rsidRPr="008D463E">
              <w:rPr>
                <w:rFonts w:ascii="Segoe UI" w:hAnsi="Segoe UI" w:cs="Segoe UI"/>
                <w:color w:val="000000"/>
                <w:sz w:val="16"/>
                <w:szCs w:val="16"/>
                <w:lang w:val="en-GB"/>
              </w:rPr>
              <w:t>28</w:t>
            </w:r>
          </w:p>
        </w:tc>
        <w:tc>
          <w:tcPr>
            <w:tcW w:w="935" w:type="dxa"/>
            <w:shd w:val="clear" w:color="auto" w:fill="auto"/>
            <w:noWrap/>
            <w:vAlign w:val="center"/>
            <w:hideMark/>
          </w:tcPr>
          <w:p w14:paraId="4228D729" w14:textId="77777777" w:rsidR="006635A5" w:rsidRPr="008D463E" w:rsidRDefault="006635A5" w:rsidP="003D5444">
            <w:pPr>
              <w:spacing w:after="0" w:line="240" w:lineRule="auto"/>
              <w:jc w:val="both"/>
              <w:rPr>
                <w:rFonts w:ascii="Segoe UI" w:eastAsia="Times New Roman" w:hAnsi="Segoe UI" w:cs="Segoe UI"/>
                <w:color w:val="000000"/>
                <w:sz w:val="16"/>
                <w:szCs w:val="16"/>
                <w:lang w:val="en-GB" w:eastAsia="da-DK"/>
              </w:rPr>
            </w:pPr>
            <w:r w:rsidRPr="008D463E">
              <w:rPr>
                <w:rFonts w:ascii="Segoe UI" w:hAnsi="Segoe UI" w:cs="Segoe UI"/>
                <w:color w:val="000000"/>
                <w:sz w:val="16"/>
                <w:szCs w:val="16"/>
                <w:lang w:val="en-GB"/>
              </w:rPr>
              <w:t>37</w:t>
            </w:r>
          </w:p>
        </w:tc>
        <w:tc>
          <w:tcPr>
            <w:tcW w:w="935" w:type="dxa"/>
            <w:shd w:val="clear" w:color="auto" w:fill="auto"/>
            <w:noWrap/>
            <w:vAlign w:val="center"/>
            <w:hideMark/>
          </w:tcPr>
          <w:p w14:paraId="33D31C6F" w14:textId="77777777" w:rsidR="006635A5" w:rsidRPr="008D463E" w:rsidRDefault="006635A5" w:rsidP="003D5444">
            <w:pPr>
              <w:spacing w:after="0" w:line="240" w:lineRule="auto"/>
              <w:jc w:val="both"/>
              <w:rPr>
                <w:rFonts w:ascii="Segoe UI" w:eastAsia="Times New Roman" w:hAnsi="Segoe UI" w:cs="Segoe UI"/>
                <w:color w:val="000000"/>
                <w:sz w:val="16"/>
                <w:szCs w:val="16"/>
                <w:lang w:val="en-GB" w:eastAsia="da-DK"/>
              </w:rPr>
            </w:pPr>
            <w:r w:rsidRPr="008D463E">
              <w:rPr>
                <w:rFonts w:ascii="Segoe UI" w:hAnsi="Segoe UI" w:cs="Segoe UI"/>
                <w:color w:val="000000"/>
                <w:sz w:val="16"/>
                <w:szCs w:val="16"/>
                <w:lang w:val="en-GB"/>
              </w:rPr>
              <w:t>46</w:t>
            </w:r>
          </w:p>
        </w:tc>
        <w:tc>
          <w:tcPr>
            <w:tcW w:w="932" w:type="dxa"/>
            <w:shd w:val="clear" w:color="auto" w:fill="auto"/>
            <w:noWrap/>
            <w:vAlign w:val="center"/>
            <w:hideMark/>
          </w:tcPr>
          <w:p w14:paraId="44F68E50" w14:textId="77777777" w:rsidR="006635A5" w:rsidRPr="008D463E" w:rsidRDefault="006635A5" w:rsidP="003D5444">
            <w:pPr>
              <w:spacing w:after="0" w:line="240" w:lineRule="auto"/>
              <w:jc w:val="both"/>
              <w:rPr>
                <w:rFonts w:ascii="Segoe UI" w:eastAsia="Times New Roman" w:hAnsi="Segoe UI" w:cs="Segoe UI"/>
                <w:color w:val="000000"/>
                <w:sz w:val="16"/>
                <w:szCs w:val="16"/>
                <w:lang w:val="en-GB" w:eastAsia="da-DK"/>
              </w:rPr>
            </w:pPr>
            <w:r w:rsidRPr="008D463E">
              <w:rPr>
                <w:rFonts w:ascii="Segoe UI" w:hAnsi="Segoe UI" w:cs="Segoe UI"/>
                <w:color w:val="000000"/>
                <w:sz w:val="16"/>
                <w:szCs w:val="16"/>
                <w:lang w:val="en-GB"/>
              </w:rPr>
              <w:t>48</w:t>
            </w:r>
          </w:p>
        </w:tc>
        <w:tc>
          <w:tcPr>
            <w:tcW w:w="932" w:type="dxa"/>
            <w:shd w:val="clear" w:color="auto" w:fill="auto"/>
            <w:noWrap/>
            <w:vAlign w:val="center"/>
            <w:hideMark/>
          </w:tcPr>
          <w:p w14:paraId="41BE718C" w14:textId="77777777" w:rsidR="006635A5" w:rsidRPr="008D463E" w:rsidRDefault="006635A5" w:rsidP="003D5444">
            <w:pPr>
              <w:spacing w:after="0" w:line="240" w:lineRule="auto"/>
              <w:jc w:val="both"/>
              <w:rPr>
                <w:rFonts w:ascii="Segoe UI" w:eastAsia="Times New Roman" w:hAnsi="Segoe UI" w:cs="Segoe UI"/>
                <w:color w:val="000000"/>
                <w:sz w:val="16"/>
                <w:szCs w:val="16"/>
                <w:lang w:val="en-GB" w:eastAsia="da-DK"/>
              </w:rPr>
            </w:pPr>
            <w:r w:rsidRPr="008D463E">
              <w:rPr>
                <w:rFonts w:ascii="Segoe UI" w:hAnsi="Segoe UI" w:cs="Segoe UI"/>
                <w:color w:val="000000"/>
                <w:sz w:val="16"/>
                <w:szCs w:val="16"/>
                <w:lang w:val="en-GB"/>
              </w:rPr>
              <w:t>79</w:t>
            </w:r>
          </w:p>
        </w:tc>
        <w:tc>
          <w:tcPr>
            <w:tcW w:w="935" w:type="dxa"/>
            <w:shd w:val="clear" w:color="auto" w:fill="auto"/>
            <w:noWrap/>
            <w:vAlign w:val="center"/>
            <w:hideMark/>
          </w:tcPr>
          <w:p w14:paraId="4216E392" w14:textId="77777777" w:rsidR="006635A5" w:rsidRPr="008D463E" w:rsidRDefault="006635A5" w:rsidP="003D5444">
            <w:pPr>
              <w:spacing w:after="0" w:line="240" w:lineRule="auto"/>
              <w:jc w:val="both"/>
              <w:rPr>
                <w:rFonts w:ascii="Segoe UI" w:eastAsia="Times New Roman" w:hAnsi="Segoe UI" w:cs="Segoe UI"/>
                <w:color w:val="000000"/>
                <w:sz w:val="16"/>
                <w:szCs w:val="16"/>
                <w:lang w:val="en-GB" w:eastAsia="da-DK"/>
              </w:rPr>
            </w:pPr>
            <w:r w:rsidRPr="008D463E">
              <w:rPr>
                <w:rFonts w:ascii="Segoe UI" w:hAnsi="Segoe UI" w:cs="Segoe UI"/>
                <w:color w:val="000000"/>
                <w:sz w:val="16"/>
                <w:szCs w:val="16"/>
                <w:lang w:val="en-GB"/>
              </w:rPr>
              <w:t>190</w:t>
            </w:r>
          </w:p>
        </w:tc>
        <w:tc>
          <w:tcPr>
            <w:tcW w:w="932" w:type="dxa"/>
            <w:shd w:val="clear" w:color="auto" w:fill="auto"/>
            <w:noWrap/>
            <w:vAlign w:val="center"/>
            <w:hideMark/>
          </w:tcPr>
          <w:p w14:paraId="03253E78" w14:textId="77777777" w:rsidR="006635A5" w:rsidRPr="008D463E" w:rsidRDefault="006635A5" w:rsidP="003D5444">
            <w:pPr>
              <w:spacing w:after="0" w:line="240" w:lineRule="auto"/>
              <w:jc w:val="both"/>
              <w:rPr>
                <w:rFonts w:ascii="Segoe UI" w:eastAsia="Times New Roman" w:hAnsi="Segoe UI" w:cs="Segoe UI"/>
                <w:color w:val="000000"/>
                <w:sz w:val="16"/>
                <w:szCs w:val="16"/>
                <w:lang w:val="en-GB" w:eastAsia="da-DK"/>
              </w:rPr>
            </w:pPr>
            <w:r w:rsidRPr="008D463E">
              <w:rPr>
                <w:rFonts w:ascii="Segoe UI" w:hAnsi="Segoe UI" w:cs="Segoe UI"/>
                <w:color w:val="000000"/>
                <w:sz w:val="16"/>
                <w:szCs w:val="16"/>
                <w:lang w:val="en-GB"/>
              </w:rPr>
              <w:t>31</w:t>
            </w:r>
          </w:p>
        </w:tc>
      </w:tr>
      <w:tr w:rsidR="006635A5" w:rsidRPr="008D463E" w14:paraId="18E4E715" w14:textId="77777777" w:rsidTr="003D5444">
        <w:trPr>
          <w:trHeight w:val="300"/>
        </w:trPr>
        <w:tc>
          <w:tcPr>
            <w:tcW w:w="1222" w:type="dxa"/>
            <w:shd w:val="clear" w:color="auto" w:fill="auto"/>
            <w:noWrap/>
            <w:vAlign w:val="center"/>
            <w:hideMark/>
          </w:tcPr>
          <w:p w14:paraId="3DF0512B" w14:textId="77777777" w:rsidR="006635A5" w:rsidRPr="008D463E" w:rsidRDefault="006635A5" w:rsidP="003D5444">
            <w:pPr>
              <w:spacing w:after="0" w:line="240" w:lineRule="auto"/>
              <w:jc w:val="both"/>
              <w:rPr>
                <w:rFonts w:ascii="Segoe UI" w:eastAsia="Times New Roman" w:hAnsi="Segoe UI" w:cs="Segoe UI"/>
                <w:b/>
                <w:bCs/>
                <w:sz w:val="16"/>
                <w:szCs w:val="16"/>
                <w:lang w:val="en-GB" w:eastAsia="da-DK"/>
              </w:rPr>
            </w:pPr>
            <w:r w:rsidRPr="008D463E">
              <w:rPr>
                <w:rFonts w:ascii="Segoe UI" w:eastAsia="Times New Roman" w:hAnsi="Segoe UI" w:cs="Segoe UI"/>
                <w:b/>
                <w:bCs/>
                <w:sz w:val="16"/>
                <w:szCs w:val="16"/>
                <w:lang w:val="en-GB" w:eastAsia="da-DK"/>
              </w:rPr>
              <w:t>Manual_minor</w:t>
            </w:r>
          </w:p>
        </w:tc>
        <w:tc>
          <w:tcPr>
            <w:tcW w:w="931" w:type="dxa"/>
            <w:shd w:val="clear" w:color="auto" w:fill="auto"/>
            <w:noWrap/>
            <w:vAlign w:val="center"/>
            <w:hideMark/>
          </w:tcPr>
          <w:p w14:paraId="4766B610" w14:textId="77777777" w:rsidR="006635A5" w:rsidRPr="008D463E" w:rsidRDefault="006635A5" w:rsidP="003D5444">
            <w:pPr>
              <w:spacing w:after="0" w:line="240" w:lineRule="auto"/>
              <w:jc w:val="both"/>
              <w:rPr>
                <w:rFonts w:ascii="Segoe UI" w:eastAsia="Times New Roman" w:hAnsi="Segoe UI" w:cs="Segoe UI"/>
                <w:color w:val="000000"/>
                <w:sz w:val="16"/>
                <w:szCs w:val="16"/>
                <w:lang w:val="en-GB" w:eastAsia="da-DK"/>
              </w:rPr>
            </w:pPr>
            <w:r w:rsidRPr="008D463E">
              <w:rPr>
                <w:rFonts w:ascii="Segoe UI" w:hAnsi="Segoe UI" w:cs="Segoe UI"/>
                <w:color w:val="000000"/>
                <w:sz w:val="16"/>
                <w:szCs w:val="16"/>
                <w:lang w:val="en-GB"/>
              </w:rPr>
              <w:t>13</w:t>
            </w:r>
          </w:p>
        </w:tc>
        <w:tc>
          <w:tcPr>
            <w:tcW w:w="952" w:type="dxa"/>
            <w:shd w:val="clear" w:color="auto" w:fill="auto"/>
            <w:noWrap/>
            <w:vAlign w:val="center"/>
            <w:hideMark/>
          </w:tcPr>
          <w:p w14:paraId="4A635CAD" w14:textId="77777777" w:rsidR="006635A5" w:rsidRPr="008D463E" w:rsidRDefault="006635A5" w:rsidP="003D5444">
            <w:pPr>
              <w:spacing w:after="0" w:line="240" w:lineRule="auto"/>
              <w:jc w:val="both"/>
              <w:rPr>
                <w:rFonts w:ascii="Segoe UI" w:eastAsia="Times New Roman" w:hAnsi="Segoe UI" w:cs="Segoe UI"/>
                <w:color w:val="000000"/>
                <w:sz w:val="16"/>
                <w:szCs w:val="16"/>
                <w:lang w:val="en-GB" w:eastAsia="da-DK"/>
              </w:rPr>
            </w:pPr>
            <w:r w:rsidRPr="008D463E">
              <w:rPr>
                <w:rFonts w:ascii="Segoe UI" w:hAnsi="Segoe UI" w:cs="Segoe UI"/>
                <w:color w:val="000000"/>
                <w:sz w:val="16"/>
                <w:szCs w:val="16"/>
                <w:lang w:val="en-GB"/>
              </w:rPr>
              <w:t>27</w:t>
            </w:r>
          </w:p>
        </w:tc>
        <w:tc>
          <w:tcPr>
            <w:tcW w:w="932" w:type="dxa"/>
            <w:shd w:val="clear" w:color="auto" w:fill="auto"/>
            <w:noWrap/>
            <w:vAlign w:val="center"/>
            <w:hideMark/>
          </w:tcPr>
          <w:p w14:paraId="60E74305" w14:textId="77777777" w:rsidR="006635A5" w:rsidRPr="008D463E" w:rsidRDefault="006635A5" w:rsidP="003D5444">
            <w:pPr>
              <w:spacing w:after="0" w:line="240" w:lineRule="auto"/>
              <w:jc w:val="both"/>
              <w:rPr>
                <w:rFonts w:ascii="Segoe UI" w:eastAsia="Times New Roman" w:hAnsi="Segoe UI" w:cs="Segoe UI"/>
                <w:color w:val="000000"/>
                <w:sz w:val="16"/>
                <w:szCs w:val="16"/>
                <w:lang w:val="en-GB" w:eastAsia="da-DK"/>
              </w:rPr>
            </w:pPr>
            <w:r w:rsidRPr="008D463E">
              <w:rPr>
                <w:rFonts w:ascii="Segoe UI" w:hAnsi="Segoe UI" w:cs="Segoe UI"/>
                <w:color w:val="000000"/>
                <w:sz w:val="16"/>
                <w:szCs w:val="16"/>
                <w:lang w:val="en-GB"/>
              </w:rPr>
              <w:t>31</w:t>
            </w:r>
          </w:p>
        </w:tc>
        <w:tc>
          <w:tcPr>
            <w:tcW w:w="935" w:type="dxa"/>
            <w:shd w:val="clear" w:color="auto" w:fill="auto"/>
            <w:noWrap/>
            <w:vAlign w:val="center"/>
            <w:hideMark/>
          </w:tcPr>
          <w:p w14:paraId="2302FF6B" w14:textId="77777777" w:rsidR="006635A5" w:rsidRPr="008D463E" w:rsidRDefault="006635A5" w:rsidP="003D5444">
            <w:pPr>
              <w:spacing w:after="0" w:line="240" w:lineRule="auto"/>
              <w:jc w:val="both"/>
              <w:rPr>
                <w:rFonts w:ascii="Segoe UI" w:eastAsia="Times New Roman" w:hAnsi="Segoe UI" w:cs="Segoe UI"/>
                <w:color w:val="000000"/>
                <w:sz w:val="16"/>
                <w:szCs w:val="16"/>
                <w:lang w:val="en-GB" w:eastAsia="da-DK"/>
              </w:rPr>
            </w:pPr>
            <w:r w:rsidRPr="008D463E">
              <w:rPr>
                <w:rFonts w:ascii="Segoe UI" w:hAnsi="Segoe UI" w:cs="Segoe UI"/>
                <w:color w:val="000000"/>
                <w:sz w:val="16"/>
                <w:szCs w:val="16"/>
                <w:lang w:val="en-GB"/>
              </w:rPr>
              <w:t>44</w:t>
            </w:r>
          </w:p>
        </w:tc>
        <w:tc>
          <w:tcPr>
            <w:tcW w:w="935" w:type="dxa"/>
            <w:shd w:val="clear" w:color="auto" w:fill="auto"/>
            <w:noWrap/>
            <w:vAlign w:val="center"/>
            <w:hideMark/>
          </w:tcPr>
          <w:p w14:paraId="450D753A" w14:textId="77777777" w:rsidR="006635A5" w:rsidRPr="008D463E" w:rsidRDefault="006635A5" w:rsidP="003D5444">
            <w:pPr>
              <w:spacing w:after="0" w:line="240" w:lineRule="auto"/>
              <w:jc w:val="both"/>
              <w:rPr>
                <w:rFonts w:ascii="Segoe UI" w:eastAsia="Times New Roman" w:hAnsi="Segoe UI" w:cs="Segoe UI"/>
                <w:color w:val="000000"/>
                <w:sz w:val="16"/>
                <w:szCs w:val="16"/>
                <w:lang w:val="en-GB" w:eastAsia="da-DK"/>
              </w:rPr>
            </w:pPr>
            <w:r w:rsidRPr="008D463E">
              <w:rPr>
                <w:rFonts w:ascii="Segoe UI" w:hAnsi="Segoe UI" w:cs="Segoe UI"/>
                <w:color w:val="000000"/>
                <w:sz w:val="16"/>
                <w:szCs w:val="16"/>
                <w:lang w:val="en-GB"/>
              </w:rPr>
              <w:t>55</w:t>
            </w:r>
          </w:p>
        </w:tc>
        <w:tc>
          <w:tcPr>
            <w:tcW w:w="932" w:type="dxa"/>
            <w:shd w:val="clear" w:color="auto" w:fill="auto"/>
            <w:noWrap/>
            <w:vAlign w:val="center"/>
            <w:hideMark/>
          </w:tcPr>
          <w:p w14:paraId="3057053E" w14:textId="77777777" w:rsidR="006635A5" w:rsidRPr="008D463E" w:rsidRDefault="006635A5" w:rsidP="003D5444">
            <w:pPr>
              <w:spacing w:after="0" w:line="240" w:lineRule="auto"/>
              <w:jc w:val="both"/>
              <w:rPr>
                <w:rFonts w:ascii="Segoe UI" w:eastAsia="Times New Roman" w:hAnsi="Segoe UI" w:cs="Segoe UI"/>
                <w:color w:val="000000"/>
                <w:sz w:val="16"/>
                <w:szCs w:val="16"/>
                <w:lang w:val="en-GB" w:eastAsia="da-DK"/>
              </w:rPr>
            </w:pPr>
            <w:r w:rsidRPr="008D463E">
              <w:rPr>
                <w:rFonts w:ascii="Segoe UI" w:hAnsi="Segoe UI" w:cs="Segoe UI"/>
                <w:color w:val="000000"/>
                <w:sz w:val="16"/>
                <w:szCs w:val="16"/>
                <w:lang w:val="en-GB"/>
              </w:rPr>
              <w:t>60</w:t>
            </w:r>
          </w:p>
        </w:tc>
        <w:tc>
          <w:tcPr>
            <w:tcW w:w="932" w:type="dxa"/>
            <w:shd w:val="clear" w:color="auto" w:fill="auto"/>
            <w:noWrap/>
            <w:vAlign w:val="center"/>
            <w:hideMark/>
          </w:tcPr>
          <w:p w14:paraId="1570E6D4" w14:textId="77777777" w:rsidR="006635A5" w:rsidRPr="008D463E" w:rsidRDefault="006635A5" w:rsidP="003D5444">
            <w:pPr>
              <w:spacing w:after="0" w:line="240" w:lineRule="auto"/>
              <w:jc w:val="both"/>
              <w:rPr>
                <w:rFonts w:ascii="Segoe UI" w:eastAsia="Times New Roman" w:hAnsi="Segoe UI" w:cs="Segoe UI"/>
                <w:color w:val="000000"/>
                <w:sz w:val="16"/>
                <w:szCs w:val="16"/>
                <w:lang w:val="en-GB" w:eastAsia="da-DK"/>
              </w:rPr>
            </w:pPr>
            <w:r w:rsidRPr="008D463E">
              <w:rPr>
                <w:rFonts w:ascii="Segoe UI" w:hAnsi="Segoe UI" w:cs="Segoe UI"/>
                <w:color w:val="000000"/>
                <w:sz w:val="16"/>
                <w:szCs w:val="16"/>
                <w:lang w:val="en-GB"/>
              </w:rPr>
              <w:t>93</w:t>
            </w:r>
          </w:p>
        </w:tc>
        <w:tc>
          <w:tcPr>
            <w:tcW w:w="935" w:type="dxa"/>
            <w:shd w:val="clear" w:color="auto" w:fill="auto"/>
            <w:noWrap/>
            <w:vAlign w:val="center"/>
            <w:hideMark/>
          </w:tcPr>
          <w:p w14:paraId="27541B8C" w14:textId="77777777" w:rsidR="006635A5" w:rsidRPr="008D463E" w:rsidRDefault="006635A5" w:rsidP="003D5444">
            <w:pPr>
              <w:spacing w:after="0" w:line="240" w:lineRule="auto"/>
              <w:jc w:val="both"/>
              <w:rPr>
                <w:rFonts w:ascii="Segoe UI" w:eastAsia="Times New Roman" w:hAnsi="Segoe UI" w:cs="Segoe UI"/>
                <w:color w:val="000000"/>
                <w:sz w:val="16"/>
                <w:szCs w:val="16"/>
                <w:lang w:val="en-GB" w:eastAsia="da-DK"/>
              </w:rPr>
            </w:pPr>
            <w:r w:rsidRPr="008D463E">
              <w:rPr>
                <w:rFonts w:ascii="Segoe UI" w:hAnsi="Segoe UI" w:cs="Segoe UI"/>
                <w:color w:val="000000"/>
                <w:sz w:val="16"/>
                <w:szCs w:val="16"/>
                <w:lang w:val="en-GB"/>
              </w:rPr>
              <w:t>200</w:t>
            </w:r>
          </w:p>
        </w:tc>
        <w:tc>
          <w:tcPr>
            <w:tcW w:w="932" w:type="dxa"/>
            <w:shd w:val="clear" w:color="auto" w:fill="auto"/>
            <w:noWrap/>
            <w:vAlign w:val="center"/>
            <w:hideMark/>
          </w:tcPr>
          <w:p w14:paraId="60B19D1A" w14:textId="77777777" w:rsidR="006635A5" w:rsidRPr="008D463E" w:rsidRDefault="006635A5" w:rsidP="003D5444">
            <w:pPr>
              <w:spacing w:after="0" w:line="240" w:lineRule="auto"/>
              <w:jc w:val="both"/>
              <w:rPr>
                <w:rFonts w:ascii="Segoe UI" w:eastAsia="Times New Roman" w:hAnsi="Segoe UI" w:cs="Segoe UI"/>
                <w:color w:val="000000"/>
                <w:sz w:val="16"/>
                <w:szCs w:val="16"/>
                <w:lang w:val="en-GB" w:eastAsia="da-DK"/>
              </w:rPr>
            </w:pPr>
            <w:r w:rsidRPr="008D463E">
              <w:rPr>
                <w:rFonts w:ascii="Segoe UI" w:hAnsi="Segoe UI" w:cs="Segoe UI"/>
                <w:color w:val="000000"/>
                <w:sz w:val="16"/>
                <w:szCs w:val="16"/>
                <w:lang w:val="en-GB"/>
              </w:rPr>
              <w:t>38</w:t>
            </w:r>
          </w:p>
        </w:tc>
      </w:tr>
      <w:tr w:rsidR="006635A5" w:rsidRPr="008D463E" w14:paraId="375EEE4D" w14:textId="77777777" w:rsidTr="003D5444">
        <w:trPr>
          <w:trHeight w:val="300"/>
        </w:trPr>
        <w:tc>
          <w:tcPr>
            <w:tcW w:w="1222" w:type="dxa"/>
            <w:shd w:val="clear" w:color="auto" w:fill="auto"/>
            <w:noWrap/>
            <w:vAlign w:val="center"/>
            <w:hideMark/>
          </w:tcPr>
          <w:p w14:paraId="2081D50A" w14:textId="77777777" w:rsidR="006635A5" w:rsidRPr="008D463E" w:rsidRDefault="006635A5" w:rsidP="003D5444">
            <w:pPr>
              <w:spacing w:after="0" w:line="240" w:lineRule="auto"/>
              <w:jc w:val="both"/>
              <w:rPr>
                <w:rFonts w:ascii="Segoe UI" w:eastAsia="Times New Roman" w:hAnsi="Segoe UI" w:cs="Segoe UI"/>
                <w:b/>
                <w:bCs/>
                <w:sz w:val="16"/>
                <w:szCs w:val="16"/>
                <w:lang w:val="en-GB" w:eastAsia="da-DK"/>
              </w:rPr>
            </w:pPr>
            <w:r w:rsidRPr="008D463E">
              <w:rPr>
                <w:rFonts w:ascii="Segoe UI" w:eastAsia="Times New Roman" w:hAnsi="Segoe UI" w:cs="Segoe UI"/>
                <w:b/>
                <w:bCs/>
                <w:sz w:val="16"/>
                <w:szCs w:val="16"/>
                <w:lang w:val="en-GB" w:eastAsia="da-DK"/>
              </w:rPr>
              <w:t>Ratio_AM</w:t>
            </w:r>
          </w:p>
        </w:tc>
        <w:tc>
          <w:tcPr>
            <w:tcW w:w="931" w:type="dxa"/>
            <w:shd w:val="clear" w:color="auto" w:fill="auto"/>
            <w:noWrap/>
            <w:vAlign w:val="center"/>
            <w:hideMark/>
          </w:tcPr>
          <w:p w14:paraId="2FD6B441" w14:textId="77777777" w:rsidR="006635A5" w:rsidRPr="008D463E" w:rsidRDefault="006635A5" w:rsidP="003D5444">
            <w:pPr>
              <w:spacing w:after="0" w:line="240" w:lineRule="auto"/>
              <w:jc w:val="both"/>
              <w:rPr>
                <w:rFonts w:ascii="Segoe UI" w:eastAsia="Times New Roman" w:hAnsi="Segoe UI" w:cs="Segoe UI"/>
                <w:color w:val="000000"/>
                <w:sz w:val="16"/>
                <w:szCs w:val="16"/>
                <w:lang w:val="en-GB" w:eastAsia="da-DK"/>
              </w:rPr>
            </w:pPr>
            <w:r w:rsidRPr="008D463E">
              <w:rPr>
                <w:rFonts w:ascii="Segoe UI" w:hAnsi="Segoe UI" w:cs="Segoe UI"/>
                <w:color w:val="000000"/>
                <w:sz w:val="16"/>
                <w:szCs w:val="16"/>
                <w:lang w:val="en-GB"/>
              </w:rPr>
              <w:t>1</w:t>
            </w:r>
          </w:p>
        </w:tc>
        <w:tc>
          <w:tcPr>
            <w:tcW w:w="952" w:type="dxa"/>
            <w:shd w:val="clear" w:color="auto" w:fill="auto"/>
            <w:noWrap/>
            <w:vAlign w:val="center"/>
            <w:hideMark/>
          </w:tcPr>
          <w:p w14:paraId="5ACDF05D" w14:textId="77777777" w:rsidR="006635A5" w:rsidRPr="008D463E" w:rsidRDefault="006635A5" w:rsidP="003D5444">
            <w:pPr>
              <w:spacing w:after="0" w:line="240" w:lineRule="auto"/>
              <w:jc w:val="both"/>
              <w:rPr>
                <w:rFonts w:ascii="Segoe UI" w:eastAsia="Times New Roman" w:hAnsi="Segoe UI" w:cs="Segoe UI"/>
                <w:color w:val="000000"/>
                <w:sz w:val="16"/>
                <w:szCs w:val="16"/>
                <w:lang w:val="en-GB" w:eastAsia="da-DK"/>
              </w:rPr>
            </w:pPr>
            <w:r w:rsidRPr="008D463E">
              <w:rPr>
                <w:rFonts w:ascii="Segoe UI" w:hAnsi="Segoe UI" w:cs="Segoe UI"/>
                <w:color w:val="000000"/>
                <w:sz w:val="16"/>
                <w:szCs w:val="16"/>
                <w:lang w:val="en-GB"/>
              </w:rPr>
              <w:t>1</w:t>
            </w:r>
          </w:p>
        </w:tc>
        <w:tc>
          <w:tcPr>
            <w:tcW w:w="932" w:type="dxa"/>
            <w:shd w:val="clear" w:color="auto" w:fill="auto"/>
            <w:noWrap/>
            <w:vAlign w:val="center"/>
            <w:hideMark/>
          </w:tcPr>
          <w:p w14:paraId="298AF5F4" w14:textId="77777777" w:rsidR="006635A5" w:rsidRPr="008D463E" w:rsidRDefault="006635A5" w:rsidP="003D5444">
            <w:pPr>
              <w:spacing w:after="0" w:line="240" w:lineRule="auto"/>
              <w:jc w:val="both"/>
              <w:rPr>
                <w:rFonts w:ascii="Segoe UI" w:eastAsia="Times New Roman" w:hAnsi="Segoe UI" w:cs="Segoe UI"/>
                <w:color w:val="000000"/>
                <w:sz w:val="16"/>
                <w:szCs w:val="16"/>
                <w:lang w:val="en-GB" w:eastAsia="da-DK"/>
              </w:rPr>
            </w:pPr>
            <w:r w:rsidRPr="008D463E">
              <w:rPr>
                <w:rFonts w:ascii="Segoe UI" w:hAnsi="Segoe UI" w:cs="Segoe UI"/>
                <w:color w:val="000000"/>
                <w:sz w:val="16"/>
                <w:szCs w:val="16"/>
                <w:lang w:val="en-GB"/>
              </w:rPr>
              <w:t>2</w:t>
            </w:r>
          </w:p>
        </w:tc>
        <w:tc>
          <w:tcPr>
            <w:tcW w:w="935" w:type="dxa"/>
            <w:shd w:val="clear" w:color="auto" w:fill="auto"/>
            <w:noWrap/>
            <w:vAlign w:val="center"/>
            <w:hideMark/>
          </w:tcPr>
          <w:p w14:paraId="530A6722" w14:textId="77777777" w:rsidR="006635A5" w:rsidRPr="008D463E" w:rsidRDefault="006635A5" w:rsidP="003D5444">
            <w:pPr>
              <w:spacing w:after="0" w:line="240" w:lineRule="auto"/>
              <w:jc w:val="both"/>
              <w:rPr>
                <w:rFonts w:ascii="Segoe UI" w:eastAsia="Times New Roman" w:hAnsi="Segoe UI" w:cs="Segoe UI"/>
                <w:color w:val="000000"/>
                <w:sz w:val="16"/>
                <w:szCs w:val="16"/>
                <w:lang w:val="en-GB" w:eastAsia="da-DK"/>
              </w:rPr>
            </w:pPr>
            <w:r w:rsidRPr="008D463E">
              <w:rPr>
                <w:rFonts w:ascii="Segoe UI" w:hAnsi="Segoe UI" w:cs="Segoe UI"/>
                <w:color w:val="000000"/>
                <w:sz w:val="16"/>
                <w:szCs w:val="16"/>
                <w:lang w:val="en-GB"/>
              </w:rPr>
              <w:t>2</w:t>
            </w:r>
          </w:p>
        </w:tc>
        <w:tc>
          <w:tcPr>
            <w:tcW w:w="935" w:type="dxa"/>
            <w:shd w:val="clear" w:color="auto" w:fill="auto"/>
            <w:noWrap/>
            <w:vAlign w:val="center"/>
            <w:hideMark/>
          </w:tcPr>
          <w:p w14:paraId="512366DB" w14:textId="77777777" w:rsidR="006635A5" w:rsidRPr="008D463E" w:rsidRDefault="006635A5" w:rsidP="003D5444">
            <w:pPr>
              <w:spacing w:after="0" w:line="240" w:lineRule="auto"/>
              <w:jc w:val="both"/>
              <w:rPr>
                <w:rFonts w:ascii="Segoe UI" w:eastAsia="Times New Roman" w:hAnsi="Segoe UI" w:cs="Segoe UI"/>
                <w:color w:val="000000"/>
                <w:sz w:val="16"/>
                <w:szCs w:val="16"/>
                <w:lang w:val="en-GB" w:eastAsia="da-DK"/>
              </w:rPr>
            </w:pPr>
            <w:r w:rsidRPr="008D463E">
              <w:rPr>
                <w:rFonts w:ascii="Segoe UI" w:hAnsi="Segoe UI" w:cs="Segoe UI"/>
                <w:color w:val="000000"/>
                <w:sz w:val="16"/>
                <w:szCs w:val="16"/>
                <w:lang w:val="en-GB"/>
              </w:rPr>
              <w:t>2</w:t>
            </w:r>
          </w:p>
        </w:tc>
        <w:tc>
          <w:tcPr>
            <w:tcW w:w="932" w:type="dxa"/>
            <w:shd w:val="clear" w:color="auto" w:fill="auto"/>
            <w:noWrap/>
            <w:vAlign w:val="center"/>
            <w:hideMark/>
          </w:tcPr>
          <w:p w14:paraId="562DC1CA" w14:textId="77777777" w:rsidR="006635A5" w:rsidRPr="008D463E" w:rsidRDefault="006635A5" w:rsidP="003D5444">
            <w:pPr>
              <w:spacing w:after="0" w:line="240" w:lineRule="auto"/>
              <w:jc w:val="both"/>
              <w:rPr>
                <w:rFonts w:ascii="Segoe UI" w:eastAsia="Times New Roman" w:hAnsi="Segoe UI" w:cs="Segoe UI"/>
                <w:color w:val="000000"/>
                <w:sz w:val="16"/>
                <w:szCs w:val="16"/>
                <w:lang w:val="en-GB" w:eastAsia="da-DK"/>
              </w:rPr>
            </w:pPr>
            <w:r w:rsidRPr="008D463E">
              <w:rPr>
                <w:rFonts w:ascii="Segoe UI" w:hAnsi="Segoe UI" w:cs="Segoe UI"/>
                <w:color w:val="000000"/>
                <w:sz w:val="16"/>
                <w:szCs w:val="16"/>
                <w:lang w:val="en-GB"/>
              </w:rPr>
              <w:t>2</w:t>
            </w:r>
          </w:p>
        </w:tc>
        <w:tc>
          <w:tcPr>
            <w:tcW w:w="932" w:type="dxa"/>
            <w:shd w:val="clear" w:color="auto" w:fill="auto"/>
            <w:noWrap/>
            <w:vAlign w:val="center"/>
            <w:hideMark/>
          </w:tcPr>
          <w:p w14:paraId="3470413E" w14:textId="77777777" w:rsidR="006635A5" w:rsidRPr="008D463E" w:rsidRDefault="006635A5" w:rsidP="003D5444">
            <w:pPr>
              <w:spacing w:after="0" w:line="240" w:lineRule="auto"/>
              <w:jc w:val="both"/>
              <w:rPr>
                <w:rFonts w:ascii="Segoe UI" w:eastAsia="Times New Roman" w:hAnsi="Segoe UI" w:cs="Segoe UI"/>
                <w:color w:val="000000"/>
                <w:sz w:val="16"/>
                <w:szCs w:val="16"/>
                <w:lang w:val="en-GB" w:eastAsia="da-DK"/>
              </w:rPr>
            </w:pPr>
            <w:r w:rsidRPr="008D463E">
              <w:rPr>
                <w:rFonts w:ascii="Segoe UI" w:hAnsi="Segoe UI" w:cs="Segoe UI"/>
                <w:color w:val="000000"/>
                <w:sz w:val="16"/>
                <w:szCs w:val="16"/>
                <w:lang w:val="en-GB"/>
              </w:rPr>
              <w:t>2</w:t>
            </w:r>
          </w:p>
        </w:tc>
        <w:tc>
          <w:tcPr>
            <w:tcW w:w="935" w:type="dxa"/>
            <w:shd w:val="clear" w:color="auto" w:fill="auto"/>
            <w:noWrap/>
            <w:vAlign w:val="center"/>
            <w:hideMark/>
          </w:tcPr>
          <w:p w14:paraId="5183BFB7" w14:textId="77777777" w:rsidR="006635A5" w:rsidRPr="008D463E" w:rsidRDefault="006635A5" w:rsidP="003D5444">
            <w:pPr>
              <w:spacing w:after="0" w:line="240" w:lineRule="auto"/>
              <w:jc w:val="both"/>
              <w:rPr>
                <w:rFonts w:ascii="Segoe UI" w:eastAsia="Times New Roman" w:hAnsi="Segoe UI" w:cs="Segoe UI"/>
                <w:color w:val="000000"/>
                <w:sz w:val="16"/>
                <w:szCs w:val="16"/>
                <w:lang w:val="en-GB" w:eastAsia="da-DK"/>
              </w:rPr>
            </w:pPr>
            <w:r w:rsidRPr="008D463E">
              <w:rPr>
                <w:rFonts w:ascii="Segoe UI" w:hAnsi="Segoe UI" w:cs="Segoe UI"/>
                <w:color w:val="000000"/>
                <w:sz w:val="16"/>
                <w:szCs w:val="16"/>
                <w:lang w:val="en-GB"/>
              </w:rPr>
              <w:t>3</w:t>
            </w:r>
          </w:p>
        </w:tc>
        <w:tc>
          <w:tcPr>
            <w:tcW w:w="932" w:type="dxa"/>
            <w:shd w:val="clear" w:color="auto" w:fill="auto"/>
            <w:noWrap/>
            <w:vAlign w:val="center"/>
            <w:hideMark/>
          </w:tcPr>
          <w:p w14:paraId="465EA14D" w14:textId="77777777" w:rsidR="006635A5" w:rsidRPr="008D463E" w:rsidRDefault="006635A5" w:rsidP="003D5444">
            <w:pPr>
              <w:spacing w:after="0" w:line="240" w:lineRule="auto"/>
              <w:jc w:val="both"/>
              <w:rPr>
                <w:rFonts w:ascii="Segoe UI" w:eastAsia="Times New Roman" w:hAnsi="Segoe UI" w:cs="Segoe UI"/>
                <w:color w:val="000000"/>
                <w:sz w:val="16"/>
                <w:szCs w:val="16"/>
                <w:lang w:val="en-GB" w:eastAsia="da-DK"/>
              </w:rPr>
            </w:pPr>
            <w:r w:rsidRPr="008D463E">
              <w:rPr>
                <w:rFonts w:ascii="Segoe UI" w:hAnsi="Segoe UI" w:cs="Segoe UI"/>
                <w:color w:val="000000"/>
                <w:sz w:val="16"/>
                <w:szCs w:val="16"/>
                <w:lang w:val="en-GB"/>
              </w:rPr>
              <w:t>0</w:t>
            </w:r>
          </w:p>
        </w:tc>
      </w:tr>
      <w:tr w:rsidR="006635A5" w:rsidRPr="008D463E" w14:paraId="193DEE86" w14:textId="77777777" w:rsidTr="003D5444">
        <w:trPr>
          <w:trHeight w:val="300"/>
        </w:trPr>
        <w:tc>
          <w:tcPr>
            <w:tcW w:w="1222" w:type="dxa"/>
            <w:shd w:val="clear" w:color="auto" w:fill="auto"/>
            <w:noWrap/>
            <w:vAlign w:val="center"/>
            <w:hideMark/>
          </w:tcPr>
          <w:p w14:paraId="4FE8C5F4" w14:textId="77777777" w:rsidR="006635A5" w:rsidRPr="008D463E" w:rsidRDefault="006635A5" w:rsidP="003D5444">
            <w:pPr>
              <w:spacing w:after="0" w:line="240" w:lineRule="auto"/>
              <w:jc w:val="both"/>
              <w:rPr>
                <w:rFonts w:ascii="Segoe UI" w:eastAsia="Times New Roman" w:hAnsi="Segoe UI" w:cs="Segoe UI"/>
                <w:b/>
                <w:bCs/>
                <w:sz w:val="16"/>
                <w:szCs w:val="16"/>
                <w:lang w:val="en-GB" w:eastAsia="da-DK"/>
              </w:rPr>
            </w:pPr>
            <w:r w:rsidRPr="008D463E">
              <w:rPr>
                <w:rFonts w:ascii="Segoe UI" w:eastAsia="Times New Roman" w:hAnsi="Segoe UI" w:cs="Segoe UI"/>
                <w:b/>
                <w:bCs/>
                <w:sz w:val="16"/>
                <w:szCs w:val="16"/>
                <w:lang w:val="en-GB" w:eastAsia="da-DK"/>
              </w:rPr>
              <w:t>Ratio_MM</w:t>
            </w:r>
          </w:p>
        </w:tc>
        <w:tc>
          <w:tcPr>
            <w:tcW w:w="931" w:type="dxa"/>
            <w:shd w:val="clear" w:color="auto" w:fill="auto"/>
            <w:noWrap/>
            <w:vAlign w:val="center"/>
            <w:hideMark/>
          </w:tcPr>
          <w:p w14:paraId="2FFF1482" w14:textId="77777777" w:rsidR="006635A5" w:rsidRPr="008D463E" w:rsidRDefault="006635A5" w:rsidP="003D5444">
            <w:pPr>
              <w:spacing w:after="0" w:line="240" w:lineRule="auto"/>
              <w:jc w:val="both"/>
              <w:rPr>
                <w:rFonts w:ascii="Segoe UI" w:eastAsia="Times New Roman" w:hAnsi="Segoe UI" w:cs="Segoe UI"/>
                <w:color w:val="000000"/>
                <w:sz w:val="16"/>
                <w:szCs w:val="16"/>
                <w:lang w:val="en-GB" w:eastAsia="da-DK"/>
              </w:rPr>
            </w:pPr>
            <w:r w:rsidRPr="008D463E">
              <w:rPr>
                <w:rFonts w:ascii="Segoe UI" w:hAnsi="Segoe UI" w:cs="Segoe UI"/>
                <w:color w:val="000000"/>
                <w:sz w:val="16"/>
                <w:szCs w:val="16"/>
                <w:lang w:val="en-GB"/>
              </w:rPr>
              <w:t>1</w:t>
            </w:r>
          </w:p>
        </w:tc>
        <w:tc>
          <w:tcPr>
            <w:tcW w:w="952" w:type="dxa"/>
            <w:shd w:val="clear" w:color="auto" w:fill="auto"/>
            <w:noWrap/>
            <w:vAlign w:val="center"/>
            <w:hideMark/>
          </w:tcPr>
          <w:p w14:paraId="67C28429" w14:textId="77777777" w:rsidR="006635A5" w:rsidRPr="008D463E" w:rsidRDefault="006635A5" w:rsidP="003D5444">
            <w:pPr>
              <w:spacing w:after="0" w:line="240" w:lineRule="auto"/>
              <w:jc w:val="both"/>
              <w:rPr>
                <w:rFonts w:ascii="Segoe UI" w:eastAsia="Times New Roman" w:hAnsi="Segoe UI" w:cs="Segoe UI"/>
                <w:color w:val="000000"/>
                <w:sz w:val="16"/>
                <w:szCs w:val="16"/>
                <w:lang w:val="en-GB" w:eastAsia="da-DK"/>
              </w:rPr>
            </w:pPr>
            <w:r w:rsidRPr="008D463E">
              <w:rPr>
                <w:rFonts w:ascii="Segoe UI" w:hAnsi="Segoe UI" w:cs="Segoe UI"/>
                <w:color w:val="000000"/>
                <w:sz w:val="16"/>
                <w:szCs w:val="16"/>
                <w:lang w:val="en-GB"/>
              </w:rPr>
              <w:t>1</w:t>
            </w:r>
          </w:p>
        </w:tc>
        <w:tc>
          <w:tcPr>
            <w:tcW w:w="932" w:type="dxa"/>
            <w:shd w:val="clear" w:color="auto" w:fill="auto"/>
            <w:noWrap/>
            <w:vAlign w:val="center"/>
            <w:hideMark/>
          </w:tcPr>
          <w:p w14:paraId="2C54F6EE" w14:textId="77777777" w:rsidR="006635A5" w:rsidRPr="008D463E" w:rsidRDefault="006635A5" w:rsidP="003D5444">
            <w:pPr>
              <w:spacing w:after="0" w:line="240" w:lineRule="auto"/>
              <w:jc w:val="both"/>
              <w:rPr>
                <w:rFonts w:ascii="Segoe UI" w:eastAsia="Times New Roman" w:hAnsi="Segoe UI" w:cs="Segoe UI"/>
                <w:color w:val="000000"/>
                <w:sz w:val="16"/>
                <w:szCs w:val="16"/>
                <w:lang w:val="en-GB" w:eastAsia="da-DK"/>
              </w:rPr>
            </w:pPr>
            <w:r w:rsidRPr="008D463E">
              <w:rPr>
                <w:rFonts w:ascii="Segoe UI" w:hAnsi="Segoe UI" w:cs="Segoe UI"/>
                <w:color w:val="000000"/>
                <w:sz w:val="16"/>
                <w:szCs w:val="16"/>
                <w:lang w:val="en-GB"/>
              </w:rPr>
              <w:t>1</w:t>
            </w:r>
          </w:p>
        </w:tc>
        <w:tc>
          <w:tcPr>
            <w:tcW w:w="935" w:type="dxa"/>
            <w:shd w:val="clear" w:color="auto" w:fill="auto"/>
            <w:noWrap/>
            <w:vAlign w:val="center"/>
            <w:hideMark/>
          </w:tcPr>
          <w:p w14:paraId="5291E0BA" w14:textId="77777777" w:rsidR="006635A5" w:rsidRPr="008D463E" w:rsidRDefault="006635A5" w:rsidP="003D5444">
            <w:pPr>
              <w:spacing w:after="0" w:line="240" w:lineRule="auto"/>
              <w:jc w:val="both"/>
              <w:rPr>
                <w:rFonts w:ascii="Segoe UI" w:eastAsia="Times New Roman" w:hAnsi="Segoe UI" w:cs="Segoe UI"/>
                <w:color w:val="000000"/>
                <w:sz w:val="16"/>
                <w:szCs w:val="16"/>
                <w:lang w:val="en-GB" w:eastAsia="da-DK"/>
              </w:rPr>
            </w:pPr>
            <w:r w:rsidRPr="008D463E">
              <w:rPr>
                <w:rFonts w:ascii="Segoe UI" w:hAnsi="Segoe UI" w:cs="Segoe UI"/>
                <w:color w:val="000000"/>
                <w:sz w:val="16"/>
                <w:szCs w:val="16"/>
                <w:lang w:val="en-GB"/>
              </w:rPr>
              <w:t>2</w:t>
            </w:r>
          </w:p>
        </w:tc>
        <w:tc>
          <w:tcPr>
            <w:tcW w:w="935" w:type="dxa"/>
            <w:shd w:val="clear" w:color="auto" w:fill="auto"/>
            <w:noWrap/>
            <w:vAlign w:val="center"/>
            <w:hideMark/>
          </w:tcPr>
          <w:p w14:paraId="4167185C" w14:textId="77777777" w:rsidR="006635A5" w:rsidRPr="008D463E" w:rsidRDefault="006635A5" w:rsidP="003D5444">
            <w:pPr>
              <w:spacing w:after="0" w:line="240" w:lineRule="auto"/>
              <w:jc w:val="both"/>
              <w:rPr>
                <w:rFonts w:ascii="Segoe UI" w:eastAsia="Times New Roman" w:hAnsi="Segoe UI" w:cs="Segoe UI"/>
                <w:color w:val="000000"/>
                <w:sz w:val="16"/>
                <w:szCs w:val="16"/>
                <w:lang w:val="en-GB" w:eastAsia="da-DK"/>
              </w:rPr>
            </w:pPr>
            <w:r w:rsidRPr="008D463E">
              <w:rPr>
                <w:rFonts w:ascii="Segoe UI" w:hAnsi="Segoe UI" w:cs="Segoe UI"/>
                <w:color w:val="000000"/>
                <w:sz w:val="16"/>
                <w:szCs w:val="16"/>
                <w:lang w:val="en-GB"/>
              </w:rPr>
              <w:t>2</w:t>
            </w:r>
          </w:p>
        </w:tc>
        <w:tc>
          <w:tcPr>
            <w:tcW w:w="932" w:type="dxa"/>
            <w:shd w:val="clear" w:color="auto" w:fill="auto"/>
            <w:noWrap/>
            <w:vAlign w:val="center"/>
            <w:hideMark/>
          </w:tcPr>
          <w:p w14:paraId="2B1E64A1" w14:textId="77777777" w:rsidR="006635A5" w:rsidRPr="008D463E" w:rsidRDefault="006635A5" w:rsidP="003D5444">
            <w:pPr>
              <w:spacing w:after="0" w:line="240" w:lineRule="auto"/>
              <w:jc w:val="both"/>
              <w:rPr>
                <w:rFonts w:ascii="Segoe UI" w:eastAsia="Times New Roman" w:hAnsi="Segoe UI" w:cs="Segoe UI"/>
                <w:color w:val="000000"/>
                <w:sz w:val="16"/>
                <w:szCs w:val="16"/>
                <w:lang w:val="en-GB" w:eastAsia="da-DK"/>
              </w:rPr>
            </w:pPr>
            <w:r w:rsidRPr="008D463E">
              <w:rPr>
                <w:rFonts w:ascii="Segoe UI" w:hAnsi="Segoe UI" w:cs="Segoe UI"/>
                <w:color w:val="000000"/>
                <w:sz w:val="16"/>
                <w:szCs w:val="16"/>
                <w:lang w:val="en-GB"/>
              </w:rPr>
              <w:t>2</w:t>
            </w:r>
          </w:p>
        </w:tc>
        <w:tc>
          <w:tcPr>
            <w:tcW w:w="932" w:type="dxa"/>
            <w:shd w:val="clear" w:color="auto" w:fill="auto"/>
            <w:noWrap/>
            <w:vAlign w:val="center"/>
            <w:hideMark/>
          </w:tcPr>
          <w:p w14:paraId="48073AD9" w14:textId="77777777" w:rsidR="006635A5" w:rsidRPr="008D463E" w:rsidRDefault="006635A5" w:rsidP="003D5444">
            <w:pPr>
              <w:spacing w:after="0" w:line="240" w:lineRule="auto"/>
              <w:jc w:val="both"/>
              <w:rPr>
                <w:rFonts w:ascii="Segoe UI" w:eastAsia="Times New Roman" w:hAnsi="Segoe UI" w:cs="Segoe UI"/>
                <w:color w:val="000000"/>
                <w:sz w:val="16"/>
                <w:szCs w:val="16"/>
                <w:lang w:val="en-GB" w:eastAsia="da-DK"/>
              </w:rPr>
            </w:pPr>
            <w:r w:rsidRPr="008D463E">
              <w:rPr>
                <w:rFonts w:ascii="Segoe UI" w:hAnsi="Segoe UI" w:cs="Segoe UI"/>
                <w:color w:val="000000"/>
                <w:sz w:val="16"/>
                <w:szCs w:val="16"/>
                <w:lang w:val="en-GB"/>
              </w:rPr>
              <w:t>2</w:t>
            </w:r>
          </w:p>
        </w:tc>
        <w:tc>
          <w:tcPr>
            <w:tcW w:w="935" w:type="dxa"/>
            <w:shd w:val="clear" w:color="auto" w:fill="auto"/>
            <w:noWrap/>
            <w:vAlign w:val="center"/>
            <w:hideMark/>
          </w:tcPr>
          <w:p w14:paraId="58695FD0" w14:textId="77777777" w:rsidR="006635A5" w:rsidRPr="008D463E" w:rsidRDefault="006635A5" w:rsidP="003D5444">
            <w:pPr>
              <w:spacing w:after="0" w:line="240" w:lineRule="auto"/>
              <w:jc w:val="both"/>
              <w:rPr>
                <w:rFonts w:ascii="Segoe UI" w:eastAsia="Times New Roman" w:hAnsi="Segoe UI" w:cs="Segoe UI"/>
                <w:color w:val="000000"/>
                <w:sz w:val="16"/>
                <w:szCs w:val="16"/>
                <w:lang w:val="en-GB" w:eastAsia="da-DK"/>
              </w:rPr>
            </w:pPr>
            <w:r w:rsidRPr="008D463E">
              <w:rPr>
                <w:rFonts w:ascii="Segoe UI" w:hAnsi="Segoe UI" w:cs="Segoe UI"/>
                <w:color w:val="000000"/>
                <w:sz w:val="16"/>
                <w:szCs w:val="16"/>
                <w:lang w:val="en-GB"/>
              </w:rPr>
              <w:t>3</w:t>
            </w:r>
          </w:p>
        </w:tc>
        <w:tc>
          <w:tcPr>
            <w:tcW w:w="932" w:type="dxa"/>
            <w:shd w:val="clear" w:color="auto" w:fill="auto"/>
            <w:noWrap/>
            <w:vAlign w:val="center"/>
            <w:hideMark/>
          </w:tcPr>
          <w:p w14:paraId="5D8D8541" w14:textId="77777777" w:rsidR="006635A5" w:rsidRPr="008D463E" w:rsidRDefault="006635A5" w:rsidP="003D5444">
            <w:pPr>
              <w:spacing w:after="0" w:line="240" w:lineRule="auto"/>
              <w:jc w:val="both"/>
              <w:rPr>
                <w:rFonts w:ascii="Segoe UI" w:eastAsia="Times New Roman" w:hAnsi="Segoe UI" w:cs="Segoe UI"/>
                <w:color w:val="000000"/>
                <w:sz w:val="16"/>
                <w:szCs w:val="16"/>
                <w:lang w:val="en-GB" w:eastAsia="da-DK"/>
              </w:rPr>
            </w:pPr>
            <w:r w:rsidRPr="008D463E">
              <w:rPr>
                <w:rFonts w:ascii="Segoe UI" w:hAnsi="Segoe UI" w:cs="Segoe UI"/>
                <w:color w:val="000000"/>
                <w:sz w:val="16"/>
                <w:szCs w:val="16"/>
                <w:lang w:val="en-GB"/>
              </w:rPr>
              <w:t>0</w:t>
            </w:r>
          </w:p>
        </w:tc>
      </w:tr>
    </w:tbl>
    <w:p w14:paraId="77F45155" w14:textId="44BEC671" w:rsidR="006635A5" w:rsidRPr="008D463E" w:rsidRDefault="006635A5" w:rsidP="006635A5">
      <w:pPr>
        <w:jc w:val="both"/>
        <w:rPr>
          <w:i/>
          <w:color w:val="44546A" w:themeColor="text2"/>
          <w:sz w:val="18"/>
          <w:szCs w:val="18"/>
          <w:lang w:val="en-GB"/>
        </w:rPr>
      </w:pPr>
      <w:r w:rsidRPr="008D463E">
        <w:rPr>
          <w:i/>
          <w:color w:val="44546A" w:themeColor="text2"/>
          <w:sz w:val="18"/>
          <w:szCs w:val="18"/>
          <w:lang w:val="en-GB"/>
        </w:rPr>
        <w:t xml:space="preserve">Table </w:t>
      </w:r>
      <w:r w:rsidRPr="008D463E">
        <w:rPr>
          <w:i/>
          <w:noProof/>
          <w:color w:val="44546A" w:themeColor="text2"/>
          <w:sz w:val="18"/>
          <w:szCs w:val="18"/>
          <w:lang w:val="en-GB"/>
        </w:rPr>
        <w:t>2.</w:t>
      </w:r>
      <w:r w:rsidRPr="008D463E">
        <w:rPr>
          <w:i/>
          <w:color w:val="44546A" w:themeColor="text2"/>
          <w:sz w:val="18"/>
          <w:szCs w:val="18"/>
          <w:lang w:val="en-GB"/>
        </w:rPr>
        <w:t xml:space="preserve"> Main statistics for the automatic and manual measurements of the selected fragments.</w:t>
      </w:r>
    </w:p>
    <w:p w14:paraId="19D3EA15" w14:textId="701C6CEE" w:rsidR="00BD3A31" w:rsidRPr="008D463E" w:rsidRDefault="00BD3A31" w:rsidP="00F27ADA">
      <w:pPr>
        <w:jc w:val="both"/>
        <w:rPr>
          <w:lang w:val="en-GB"/>
        </w:rPr>
      </w:pPr>
    </w:p>
    <w:tbl>
      <w:tblPr>
        <w:tblW w:w="9638" w:type="dxa"/>
        <w:tblBorders>
          <w:top w:val="single" w:sz="4" w:space="0" w:color="auto"/>
          <w:bottom w:val="single" w:sz="4" w:space="0" w:color="auto"/>
        </w:tblBorders>
        <w:tblCellMar>
          <w:left w:w="70" w:type="dxa"/>
          <w:right w:w="70" w:type="dxa"/>
        </w:tblCellMar>
        <w:tblLook w:val="04A0" w:firstRow="1" w:lastRow="0" w:firstColumn="1" w:lastColumn="0" w:noHBand="0" w:noVBand="1"/>
      </w:tblPr>
      <w:tblGrid>
        <w:gridCol w:w="1222"/>
        <w:gridCol w:w="931"/>
        <w:gridCol w:w="952"/>
        <w:gridCol w:w="932"/>
        <w:gridCol w:w="935"/>
        <w:gridCol w:w="935"/>
        <w:gridCol w:w="932"/>
        <w:gridCol w:w="932"/>
        <w:gridCol w:w="935"/>
        <w:gridCol w:w="932"/>
      </w:tblGrid>
      <w:tr w:rsidR="00BD3A31" w:rsidRPr="008D463E" w14:paraId="02F4A4B3" w14:textId="77777777" w:rsidTr="000A10D2">
        <w:trPr>
          <w:trHeight w:val="300"/>
        </w:trPr>
        <w:tc>
          <w:tcPr>
            <w:tcW w:w="1222" w:type="dxa"/>
            <w:tcBorders>
              <w:top w:val="single" w:sz="4" w:space="0" w:color="auto"/>
              <w:bottom w:val="single" w:sz="4" w:space="0" w:color="auto"/>
            </w:tcBorders>
            <w:shd w:val="clear" w:color="auto" w:fill="auto"/>
            <w:noWrap/>
            <w:vAlign w:val="bottom"/>
            <w:hideMark/>
          </w:tcPr>
          <w:p w14:paraId="71C7F181" w14:textId="77777777" w:rsidR="00BD3A31" w:rsidRPr="008D463E" w:rsidRDefault="00BD3A31" w:rsidP="00F27ADA">
            <w:pPr>
              <w:spacing w:after="0" w:line="240" w:lineRule="auto"/>
              <w:jc w:val="both"/>
              <w:rPr>
                <w:rFonts w:ascii="Times New Roman" w:eastAsia="Times New Roman" w:hAnsi="Times New Roman" w:cs="Times New Roman"/>
                <w:sz w:val="24"/>
                <w:szCs w:val="24"/>
                <w:lang w:val="en-GB" w:eastAsia="da-DK"/>
              </w:rPr>
            </w:pPr>
          </w:p>
        </w:tc>
        <w:tc>
          <w:tcPr>
            <w:tcW w:w="931" w:type="dxa"/>
            <w:tcBorders>
              <w:top w:val="single" w:sz="4" w:space="0" w:color="auto"/>
              <w:bottom w:val="single" w:sz="4" w:space="0" w:color="auto"/>
            </w:tcBorders>
            <w:shd w:val="clear" w:color="auto" w:fill="auto"/>
            <w:vAlign w:val="center"/>
            <w:hideMark/>
          </w:tcPr>
          <w:p w14:paraId="1E88E5D0" w14:textId="77777777" w:rsidR="00BD3A31" w:rsidRPr="008D463E" w:rsidRDefault="00BD3A31" w:rsidP="00F27ADA">
            <w:pPr>
              <w:spacing w:after="0" w:line="240" w:lineRule="auto"/>
              <w:jc w:val="both"/>
              <w:rPr>
                <w:rFonts w:ascii="Segoe UI" w:eastAsia="Times New Roman" w:hAnsi="Segoe UI" w:cs="Segoe UI"/>
                <w:b/>
                <w:bCs/>
                <w:sz w:val="16"/>
                <w:szCs w:val="16"/>
                <w:lang w:val="en-GB" w:eastAsia="da-DK"/>
              </w:rPr>
            </w:pPr>
            <w:r w:rsidRPr="008D463E">
              <w:rPr>
                <w:rFonts w:ascii="Segoe UI" w:eastAsia="Times New Roman" w:hAnsi="Segoe UI" w:cs="Segoe UI"/>
                <w:b/>
                <w:bCs/>
                <w:sz w:val="16"/>
                <w:szCs w:val="16"/>
                <w:lang w:val="en-GB" w:eastAsia="da-DK"/>
              </w:rPr>
              <w:t>Min</w:t>
            </w:r>
          </w:p>
        </w:tc>
        <w:tc>
          <w:tcPr>
            <w:tcW w:w="952" w:type="dxa"/>
            <w:tcBorders>
              <w:top w:val="single" w:sz="4" w:space="0" w:color="auto"/>
              <w:bottom w:val="single" w:sz="4" w:space="0" w:color="auto"/>
            </w:tcBorders>
            <w:shd w:val="clear" w:color="auto" w:fill="auto"/>
            <w:noWrap/>
            <w:vAlign w:val="bottom"/>
            <w:hideMark/>
          </w:tcPr>
          <w:p w14:paraId="04E53176" w14:textId="77777777" w:rsidR="00BD3A31" w:rsidRPr="008D463E" w:rsidRDefault="00BD3A31" w:rsidP="00F27ADA">
            <w:pPr>
              <w:spacing w:after="0" w:line="240" w:lineRule="auto"/>
              <w:jc w:val="both"/>
              <w:rPr>
                <w:rFonts w:ascii="Calibri" w:eastAsia="Times New Roman" w:hAnsi="Calibri" w:cs="Times New Roman"/>
                <w:b/>
                <w:bCs/>
                <w:lang w:val="en-GB" w:eastAsia="da-DK"/>
              </w:rPr>
            </w:pPr>
            <w:r w:rsidRPr="008D463E">
              <w:rPr>
                <w:rFonts w:ascii="Calibri" w:eastAsia="Times New Roman" w:hAnsi="Calibri" w:cs="Times New Roman"/>
                <w:b/>
                <w:bCs/>
                <w:lang w:val="en-GB" w:eastAsia="da-DK"/>
              </w:rPr>
              <w:t>D10</w:t>
            </w:r>
          </w:p>
        </w:tc>
        <w:tc>
          <w:tcPr>
            <w:tcW w:w="932" w:type="dxa"/>
            <w:tcBorders>
              <w:top w:val="single" w:sz="4" w:space="0" w:color="auto"/>
              <w:bottom w:val="single" w:sz="4" w:space="0" w:color="auto"/>
            </w:tcBorders>
            <w:shd w:val="clear" w:color="auto" w:fill="auto"/>
            <w:vAlign w:val="center"/>
            <w:hideMark/>
          </w:tcPr>
          <w:p w14:paraId="67A727A0" w14:textId="77777777" w:rsidR="00BD3A31" w:rsidRPr="008D463E" w:rsidRDefault="00BD3A31" w:rsidP="00F27ADA">
            <w:pPr>
              <w:spacing w:after="0" w:line="240" w:lineRule="auto"/>
              <w:jc w:val="both"/>
              <w:rPr>
                <w:rFonts w:ascii="Segoe UI" w:eastAsia="Times New Roman" w:hAnsi="Segoe UI" w:cs="Segoe UI"/>
                <w:b/>
                <w:bCs/>
                <w:sz w:val="16"/>
                <w:szCs w:val="16"/>
                <w:lang w:val="en-GB" w:eastAsia="da-DK"/>
              </w:rPr>
            </w:pPr>
            <w:r w:rsidRPr="008D463E">
              <w:rPr>
                <w:rFonts w:ascii="Segoe UI" w:eastAsia="Times New Roman" w:hAnsi="Segoe UI" w:cs="Segoe UI"/>
                <w:b/>
                <w:bCs/>
                <w:sz w:val="16"/>
                <w:szCs w:val="16"/>
                <w:lang w:val="en-GB" w:eastAsia="da-DK"/>
              </w:rPr>
              <w:t>Q1</w:t>
            </w:r>
          </w:p>
        </w:tc>
        <w:tc>
          <w:tcPr>
            <w:tcW w:w="935" w:type="dxa"/>
            <w:tcBorders>
              <w:top w:val="single" w:sz="4" w:space="0" w:color="auto"/>
              <w:bottom w:val="single" w:sz="4" w:space="0" w:color="auto"/>
            </w:tcBorders>
            <w:shd w:val="clear" w:color="auto" w:fill="auto"/>
            <w:vAlign w:val="center"/>
            <w:hideMark/>
          </w:tcPr>
          <w:p w14:paraId="12A801F7" w14:textId="77777777" w:rsidR="00BD3A31" w:rsidRPr="008D463E" w:rsidRDefault="00BD3A31" w:rsidP="00F27ADA">
            <w:pPr>
              <w:spacing w:after="0" w:line="240" w:lineRule="auto"/>
              <w:jc w:val="both"/>
              <w:rPr>
                <w:rFonts w:ascii="Segoe UI" w:eastAsia="Times New Roman" w:hAnsi="Segoe UI" w:cs="Segoe UI"/>
                <w:b/>
                <w:bCs/>
                <w:sz w:val="16"/>
                <w:szCs w:val="16"/>
                <w:lang w:val="en-GB" w:eastAsia="da-DK"/>
              </w:rPr>
            </w:pPr>
            <w:r w:rsidRPr="008D463E">
              <w:rPr>
                <w:rFonts w:ascii="Segoe UI" w:eastAsia="Times New Roman" w:hAnsi="Segoe UI" w:cs="Segoe UI"/>
                <w:b/>
                <w:bCs/>
                <w:sz w:val="16"/>
                <w:szCs w:val="16"/>
                <w:lang w:val="en-GB" w:eastAsia="da-DK"/>
              </w:rPr>
              <w:t>Q2 (D50)</w:t>
            </w:r>
          </w:p>
        </w:tc>
        <w:tc>
          <w:tcPr>
            <w:tcW w:w="935" w:type="dxa"/>
            <w:tcBorders>
              <w:top w:val="single" w:sz="4" w:space="0" w:color="auto"/>
              <w:bottom w:val="single" w:sz="4" w:space="0" w:color="auto"/>
            </w:tcBorders>
            <w:shd w:val="clear" w:color="auto" w:fill="auto"/>
            <w:vAlign w:val="center"/>
            <w:hideMark/>
          </w:tcPr>
          <w:p w14:paraId="5260163A" w14:textId="77777777" w:rsidR="00BD3A31" w:rsidRPr="008D463E" w:rsidRDefault="00BD3A31" w:rsidP="00F27ADA">
            <w:pPr>
              <w:spacing w:after="0" w:line="240" w:lineRule="auto"/>
              <w:jc w:val="both"/>
              <w:rPr>
                <w:rFonts w:ascii="Segoe UI" w:eastAsia="Times New Roman" w:hAnsi="Segoe UI" w:cs="Segoe UI"/>
                <w:b/>
                <w:bCs/>
                <w:sz w:val="16"/>
                <w:szCs w:val="16"/>
                <w:lang w:val="en-GB" w:eastAsia="da-DK"/>
              </w:rPr>
            </w:pPr>
            <w:r w:rsidRPr="008D463E">
              <w:rPr>
                <w:rFonts w:ascii="Segoe UI" w:eastAsia="Times New Roman" w:hAnsi="Segoe UI" w:cs="Segoe UI"/>
                <w:b/>
                <w:bCs/>
                <w:sz w:val="16"/>
                <w:szCs w:val="16"/>
                <w:lang w:val="en-GB" w:eastAsia="da-DK"/>
              </w:rPr>
              <w:t>Mean</w:t>
            </w:r>
          </w:p>
        </w:tc>
        <w:tc>
          <w:tcPr>
            <w:tcW w:w="932" w:type="dxa"/>
            <w:tcBorders>
              <w:top w:val="single" w:sz="4" w:space="0" w:color="auto"/>
              <w:bottom w:val="single" w:sz="4" w:space="0" w:color="auto"/>
            </w:tcBorders>
            <w:shd w:val="clear" w:color="auto" w:fill="auto"/>
            <w:vAlign w:val="center"/>
            <w:hideMark/>
          </w:tcPr>
          <w:p w14:paraId="4B41A36F" w14:textId="77777777" w:rsidR="00BD3A31" w:rsidRPr="008D463E" w:rsidRDefault="00BD3A31" w:rsidP="00F27ADA">
            <w:pPr>
              <w:spacing w:after="0" w:line="240" w:lineRule="auto"/>
              <w:jc w:val="both"/>
              <w:rPr>
                <w:rFonts w:ascii="Segoe UI" w:eastAsia="Times New Roman" w:hAnsi="Segoe UI" w:cs="Segoe UI"/>
                <w:b/>
                <w:bCs/>
                <w:sz w:val="16"/>
                <w:szCs w:val="16"/>
                <w:lang w:val="en-GB" w:eastAsia="da-DK"/>
              </w:rPr>
            </w:pPr>
            <w:r w:rsidRPr="008D463E">
              <w:rPr>
                <w:rFonts w:ascii="Segoe UI" w:eastAsia="Times New Roman" w:hAnsi="Segoe UI" w:cs="Segoe UI"/>
                <w:b/>
                <w:bCs/>
                <w:sz w:val="16"/>
                <w:szCs w:val="16"/>
                <w:lang w:val="en-GB" w:eastAsia="da-DK"/>
              </w:rPr>
              <w:t>Q3</w:t>
            </w:r>
          </w:p>
        </w:tc>
        <w:tc>
          <w:tcPr>
            <w:tcW w:w="932" w:type="dxa"/>
            <w:tcBorders>
              <w:top w:val="single" w:sz="4" w:space="0" w:color="auto"/>
              <w:bottom w:val="single" w:sz="4" w:space="0" w:color="auto"/>
            </w:tcBorders>
            <w:shd w:val="clear" w:color="auto" w:fill="auto"/>
            <w:vAlign w:val="center"/>
            <w:hideMark/>
          </w:tcPr>
          <w:p w14:paraId="3027B689" w14:textId="77777777" w:rsidR="00BD3A31" w:rsidRPr="008D463E" w:rsidRDefault="00BD3A31" w:rsidP="00F27ADA">
            <w:pPr>
              <w:spacing w:after="0" w:line="240" w:lineRule="auto"/>
              <w:jc w:val="both"/>
              <w:rPr>
                <w:rFonts w:ascii="Segoe UI" w:eastAsia="Times New Roman" w:hAnsi="Segoe UI" w:cs="Segoe UI"/>
                <w:b/>
                <w:bCs/>
                <w:sz w:val="16"/>
                <w:szCs w:val="16"/>
                <w:lang w:val="en-GB" w:eastAsia="da-DK"/>
              </w:rPr>
            </w:pPr>
            <w:r w:rsidRPr="008D463E">
              <w:rPr>
                <w:rFonts w:ascii="Segoe UI" w:eastAsia="Times New Roman" w:hAnsi="Segoe UI" w:cs="Segoe UI"/>
                <w:b/>
                <w:bCs/>
                <w:sz w:val="16"/>
                <w:szCs w:val="16"/>
                <w:lang w:val="en-GB" w:eastAsia="da-DK"/>
              </w:rPr>
              <w:t>D90</w:t>
            </w:r>
          </w:p>
        </w:tc>
        <w:tc>
          <w:tcPr>
            <w:tcW w:w="935" w:type="dxa"/>
            <w:tcBorders>
              <w:top w:val="single" w:sz="4" w:space="0" w:color="auto"/>
              <w:bottom w:val="single" w:sz="4" w:space="0" w:color="auto"/>
            </w:tcBorders>
            <w:shd w:val="clear" w:color="auto" w:fill="auto"/>
            <w:vAlign w:val="center"/>
            <w:hideMark/>
          </w:tcPr>
          <w:p w14:paraId="7E927E1B" w14:textId="77777777" w:rsidR="00BD3A31" w:rsidRPr="008D463E" w:rsidRDefault="00BD3A31" w:rsidP="00F27ADA">
            <w:pPr>
              <w:spacing w:after="0" w:line="240" w:lineRule="auto"/>
              <w:jc w:val="both"/>
              <w:rPr>
                <w:rFonts w:ascii="Segoe UI" w:eastAsia="Times New Roman" w:hAnsi="Segoe UI" w:cs="Segoe UI"/>
                <w:b/>
                <w:bCs/>
                <w:sz w:val="16"/>
                <w:szCs w:val="16"/>
                <w:lang w:val="en-GB" w:eastAsia="da-DK"/>
              </w:rPr>
            </w:pPr>
            <w:r w:rsidRPr="008D463E">
              <w:rPr>
                <w:rFonts w:ascii="Segoe UI" w:eastAsia="Times New Roman" w:hAnsi="Segoe UI" w:cs="Segoe UI"/>
                <w:b/>
                <w:bCs/>
                <w:sz w:val="16"/>
                <w:szCs w:val="16"/>
                <w:lang w:val="en-GB" w:eastAsia="da-DK"/>
              </w:rPr>
              <w:t>Max</w:t>
            </w:r>
          </w:p>
        </w:tc>
        <w:tc>
          <w:tcPr>
            <w:tcW w:w="932" w:type="dxa"/>
            <w:tcBorders>
              <w:top w:val="single" w:sz="4" w:space="0" w:color="auto"/>
              <w:bottom w:val="single" w:sz="4" w:space="0" w:color="auto"/>
            </w:tcBorders>
            <w:shd w:val="clear" w:color="auto" w:fill="auto"/>
            <w:vAlign w:val="center"/>
            <w:hideMark/>
          </w:tcPr>
          <w:p w14:paraId="54FCD7EE" w14:textId="77777777" w:rsidR="00BD3A31" w:rsidRPr="008D463E" w:rsidRDefault="00BD3A31" w:rsidP="00F27ADA">
            <w:pPr>
              <w:spacing w:after="0" w:line="240" w:lineRule="auto"/>
              <w:jc w:val="both"/>
              <w:rPr>
                <w:rFonts w:ascii="Segoe UI" w:eastAsia="Times New Roman" w:hAnsi="Segoe UI" w:cs="Segoe UI"/>
                <w:b/>
                <w:bCs/>
                <w:sz w:val="16"/>
                <w:szCs w:val="16"/>
                <w:lang w:val="en-GB" w:eastAsia="da-DK"/>
              </w:rPr>
            </w:pPr>
            <w:r w:rsidRPr="008D463E">
              <w:rPr>
                <w:rFonts w:ascii="Segoe UI" w:eastAsia="Times New Roman" w:hAnsi="Segoe UI" w:cs="Segoe UI"/>
                <w:b/>
                <w:bCs/>
                <w:sz w:val="16"/>
                <w:szCs w:val="16"/>
                <w:lang w:val="en-GB" w:eastAsia="da-DK"/>
              </w:rPr>
              <w:t>Std</w:t>
            </w:r>
          </w:p>
        </w:tc>
      </w:tr>
      <w:tr w:rsidR="00BD3A31" w:rsidRPr="008D463E" w14:paraId="11F63342" w14:textId="77777777" w:rsidTr="000A10D2">
        <w:trPr>
          <w:trHeight w:val="300"/>
        </w:trPr>
        <w:tc>
          <w:tcPr>
            <w:tcW w:w="1222" w:type="dxa"/>
            <w:tcBorders>
              <w:top w:val="single" w:sz="4" w:space="0" w:color="auto"/>
              <w:bottom w:val="nil"/>
            </w:tcBorders>
            <w:shd w:val="clear" w:color="auto" w:fill="auto"/>
            <w:noWrap/>
            <w:vAlign w:val="center"/>
            <w:hideMark/>
          </w:tcPr>
          <w:p w14:paraId="7E5F1554" w14:textId="77777777" w:rsidR="00BD3A31" w:rsidRPr="008D463E" w:rsidRDefault="00BD3A31" w:rsidP="00F27ADA">
            <w:pPr>
              <w:spacing w:after="0" w:line="240" w:lineRule="auto"/>
              <w:jc w:val="both"/>
              <w:rPr>
                <w:rFonts w:ascii="Segoe UI" w:eastAsia="Times New Roman" w:hAnsi="Segoe UI" w:cs="Segoe UI"/>
                <w:b/>
                <w:bCs/>
                <w:sz w:val="16"/>
                <w:szCs w:val="16"/>
                <w:lang w:val="en-GB" w:eastAsia="da-DK"/>
              </w:rPr>
            </w:pPr>
            <w:r w:rsidRPr="008D463E">
              <w:rPr>
                <w:rFonts w:ascii="Segoe UI" w:eastAsia="Times New Roman" w:hAnsi="Segoe UI" w:cs="Segoe UI"/>
                <w:b/>
                <w:bCs/>
                <w:sz w:val="16"/>
                <w:szCs w:val="16"/>
                <w:lang w:val="en-GB" w:eastAsia="da-DK"/>
              </w:rPr>
              <w:t>Area</w:t>
            </w:r>
          </w:p>
        </w:tc>
        <w:tc>
          <w:tcPr>
            <w:tcW w:w="931" w:type="dxa"/>
            <w:tcBorders>
              <w:top w:val="single" w:sz="4" w:space="0" w:color="auto"/>
              <w:bottom w:val="nil"/>
            </w:tcBorders>
            <w:shd w:val="clear" w:color="auto" w:fill="auto"/>
            <w:noWrap/>
            <w:vAlign w:val="center"/>
            <w:hideMark/>
          </w:tcPr>
          <w:p w14:paraId="20C24177" w14:textId="77777777" w:rsidR="00BD3A31" w:rsidRPr="008D463E" w:rsidRDefault="00BD3A31" w:rsidP="00F27ADA">
            <w:pPr>
              <w:spacing w:after="0" w:line="240" w:lineRule="auto"/>
              <w:jc w:val="both"/>
              <w:rPr>
                <w:rFonts w:ascii="Segoe UI" w:eastAsia="Times New Roman" w:hAnsi="Segoe UI" w:cs="Segoe UI"/>
                <w:color w:val="000000"/>
                <w:sz w:val="16"/>
                <w:szCs w:val="16"/>
                <w:lang w:val="en-GB" w:eastAsia="da-DK"/>
              </w:rPr>
            </w:pPr>
            <w:r w:rsidRPr="008D463E">
              <w:rPr>
                <w:rFonts w:ascii="Segoe UI" w:eastAsia="Times New Roman" w:hAnsi="Segoe UI" w:cs="Segoe UI"/>
                <w:color w:val="000000"/>
                <w:sz w:val="16"/>
                <w:szCs w:val="16"/>
                <w:lang w:val="en-GB" w:eastAsia="da-DK"/>
              </w:rPr>
              <w:t>877</w:t>
            </w:r>
          </w:p>
        </w:tc>
        <w:tc>
          <w:tcPr>
            <w:tcW w:w="952" w:type="dxa"/>
            <w:tcBorders>
              <w:top w:val="single" w:sz="4" w:space="0" w:color="auto"/>
              <w:bottom w:val="nil"/>
            </w:tcBorders>
            <w:shd w:val="clear" w:color="auto" w:fill="auto"/>
            <w:noWrap/>
            <w:vAlign w:val="center"/>
            <w:hideMark/>
          </w:tcPr>
          <w:p w14:paraId="575625B5" w14:textId="77777777" w:rsidR="00BD3A31" w:rsidRPr="008D463E" w:rsidRDefault="00BD3A31" w:rsidP="00F27ADA">
            <w:pPr>
              <w:spacing w:after="0" w:line="240" w:lineRule="auto"/>
              <w:jc w:val="both"/>
              <w:rPr>
                <w:rFonts w:ascii="Segoe UI" w:eastAsia="Times New Roman" w:hAnsi="Segoe UI" w:cs="Segoe UI"/>
                <w:color w:val="000000"/>
                <w:sz w:val="16"/>
                <w:szCs w:val="16"/>
                <w:lang w:val="en-GB" w:eastAsia="da-DK"/>
              </w:rPr>
            </w:pPr>
            <w:r w:rsidRPr="008D463E">
              <w:rPr>
                <w:rFonts w:ascii="Segoe UI" w:eastAsia="Times New Roman" w:hAnsi="Segoe UI" w:cs="Segoe UI"/>
                <w:color w:val="000000"/>
                <w:sz w:val="16"/>
                <w:szCs w:val="16"/>
                <w:lang w:val="en-GB" w:eastAsia="da-DK"/>
              </w:rPr>
              <w:t>2783</w:t>
            </w:r>
          </w:p>
        </w:tc>
        <w:tc>
          <w:tcPr>
            <w:tcW w:w="932" w:type="dxa"/>
            <w:tcBorders>
              <w:top w:val="single" w:sz="4" w:space="0" w:color="auto"/>
              <w:bottom w:val="nil"/>
            </w:tcBorders>
            <w:shd w:val="clear" w:color="auto" w:fill="auto"/>
            <w:noWrap/>
            <w:vAlign w:val="center"/>
            <w:hideMark/>
          </w:tcPr>
          <w:p w14:paraId="1EF1626E" w14:textId="77777777" w:rsidR="00BD3A31" w:rsidRPr="008D463E" w:rsidRDefault="00BD3A31" w:rsidP="00F27ADA">
            <w:pPr>
              <w:spacing w:after="0" w:line="240" w:lineRule="auto"/>
              <w:jc w:val="both"/>
              <w:rPr>
                <w:rFonts w:ascii="Segoe UI" w:eastAsia="Times New Roman" w:hAnsi="Segoe UI" w:cs="Segoe UI"/>
                <w:color w:val="000000"/>
                <w:sz w:val="16"/>
                <w:szCs w:val="16"/>
                <w:lang w:val="en-GB" w:eastAsia="da-DK"/>
              </w:rPr>
            </w:pPr>
            <w:r w:rsidRPr="008D463E">
              <w:rPr>
                <w:rFonts w:ascii="Segoe UI" w:eastAsia="Times New Roman" w:hAnsi="Segoe UI" w:cs="Segoe UI"/>
                <w:color w:val="000000"/>
                <w:sz w:val="16"/>
                <w:szCs w:val="16"/>
                <w:lang w:val="en-GB" w:eastAsia="da-DK"/>
              </w:rPr>
              <w:t>2783</w:t>
            </w:r>
          </w:p>
        </w:tc>
        <w:tc>
          <w:tcPr>
            <w:tcW w:w="935" w:type="dxa"/>
            <w:tcBorders>
              <w:top w:val="single" w:sz="4" w:space="0" w:color="auto"/>
              <w:bottom w:val="nil"/>
            </w:tcBorders>
            <w:shd w:val="clear" w:color="auto" w:fill="auto"/>
            <w:noWrap/>
            <w:vAlign w:val="center"/>
            <w:hideMark/>
          </w:tcPr>
          <w:p w14:paraId="2D59C8FD" w14:textId="77777777" w:rsidR="00BD3A31" w:rsidRPr="008D463E" w:rsidRDefault="00BD3A31" w:rsidP="00F27ADA">
            <w:pPr>
              <w:spacing w:after="0" w:line="240" w:lineRule="auto"/>
              <w:jc w:val="both"/>
              <w:rPr>
                <w:rFonts w:ascii="Segoe UI" w:eastAsia="Times New Roman" w:hAnsi="Segoe UI" w:cs="Segoe UI"/>
                <w:color w:val="000000"/>
                <w:sz w:val="16"/>
                <w:szCs w:val="16"/>
                <w:lang w:val="en-GB" w:eastAsia="da-DK"/>
              </w:rPr>
            </w:pPr>
            <w:r w:rsidRPr="008D463E">
              <w:rPr>
                <w:rFonts w:ascii="Segoe UI" w:eastAsia="Times New Roman" w:hAnsi="Segoe UI" w:cs="Segoe UI"/>
                <w:color w:val="000000"/>
                <w:sz w:val="16"/>
                <w:szCs w:val="16"/>
                <w:lang w:val="en-GB" w:eastAsia="da-DK"/>
              </w:rPr>
              <w:t>4159</w:t>
            </w:r>
          </w:p>
        </w:tc>
        <w:tc>
          <w:tcPr>
            <w:tcW w:w="935" w:type="dxa"/>
            <w:tcBorders>
              <w:top w:val="single" w:sz="4" w:space="0" w:color="auto"/>
              <w:bottom w:val="nil"/>
            </w:tcBorders>
            <w:shd w:val="clear" w:color="auto" w:fill="auto"/>
            <w:noWrap/>
            <w:vAlign w:val="center"/>
            <w:hideMark/>
          </w:tcPr>
          <w:p w14:paraId="68806022" w14:textId="77777777" w:rsidR="00BD3A31" w:rsidRPr="008D463E" w:rsidRDefault="00BD3A31" w:rsidP="00F27ADA">
            <w:pPr>
              <w:spacing w:after="0" w:line="240" w:lineRule="auto"/>
              <w:jc w:val="both"/>
              <w:rPr>
                <w:rFonts w:ascii="Segoe UI" w:eastAsia="Times New Roman" w:hAnsi="Segoe UI" w:cs="Segoe UI"/>
                <w:color w:val="000000"/>
                <w:sz w:val="16"/>
                <w:szCs w:val="16"/>
                <w:lang w:val="en-GB" w:eastAsia="da-DK"/>
              </w:rPr>
            </w:pPr>
            <w:r w:rsidRPr="008D463E">
              <w:rPr>
                <w:rFonts w:ascii="Segoe UI" w:eastAsia="Times New Roman" w:hAnsi="Segoe UI" w:cs="Segoe UI"/>
                <w:color w:val="000000"/>
                <w:sz w:val="16"/>
                <w:szCs w:val="16"/>
                <w:lang w:val="en-GB" w:eastAsia="da-DK"/>
              </w:rPr>
              <w:t>7028</w:t>
            </w:r>
          </w:p>
        </w:tc>
        <w:tc>
          <w:tcPr>
            <w:tcW w:w="932" w:type="dxa"/>
            <w:tcBorders>
              <w:top w:val="single" w:sz="4" w:space="0" w:color="auto"/>
              <w:bottom w:val="nil"/>
            </w:tcBorders>
            <w:shd w:val="clear" w:color="auto" w:fill="auto"/>
            <w:noWrap/>
            <w:vAlign w:val="center"/>
            <w:hideMark/>
          </w:tcPr>
          <w:p w14:paraId="1FF4EA78" w14:textId="77777777" w:rsidR="00BD3A31" w:rsidRPr="008D463E" w:rsidRDefault="00BD3A31" w:rsidP="00F27ADA">
            <w:pPr>
              <w:spacing w:after="0" w:line="240" w:lineRule="auto"/>
              <w:jc w:val="both"/>
              <w:rPr>
                <w:rFonts w:ascii="Segoe UI" w:eastAsia="Times New Roman" w:hAnsi="Segoe UI" w:cs="Segoe UI"/>
                <w:color w:val="000000"/>
                <w:sz w:val="16"/>
                <w:szCs w:val="16"/>
                <w:lang w:val="en-GB" w:eastAsia="da-DK"/>
              </w:rPr>
            </w:pPr>
            <w:r w:rsidRPr="008D463E">
              <w:rPr>
                <w:rFonts w:ascii="Segoe UI" w:eastAsia="Times New Roman" w:hAnsi="Segoe UI" w:cs="Segoe UI"/>
                <w:color w:val="000000"/>
                <w:sz w:val="16"/>
                <w:szCs w:val="16"/>
                <w:lang w:val="en-GB" w:eastAsia="da-DK"/>
              </w:rPr>
              <w:t>7124</w:t>
            </w:r>
          </w:p>
        </w:tc>
        <w:tc>
          <w:tcPr>
            <w:tcW w:w="932" w:type="dxa"/>
            <w:tcBorders>
              <w:top w:val="single" w:sz="4" w:space="0" w:color="auto"/>
              <w:bottom w:val="nil"/>
            </w:tcBorders>
            <w:shd w:val="clear" w:color="auto" w:fill="auto"/>
            <w:noWrap/>
            <w:vAlign w:val="center"/>
            <w:hideMark/>
          </w:tcPr>
          <w:p w14:paraId="11D3C993" w14:textId="77777777" w:rsidR="00BD3A31" w:rsidRPr="008D463E" w:rsidRDefault="00BD3A31" w:rsidP="00F27ADA">
            <w:pPr>
              <w:spacing w:after="0" w:line="240" w:lineRule="auto"/>
              <w:jc w:val="both"/>
              <w:rPr>
                <w:rFonts w:ascii="Segoe UI" w:eastAsia="Times New Roman" w:hAnsi="Segoe UI" w:cs="Segoe UI"/>
                <w:color w:val="000000"/>
                <w:sz w:val="16"/>
                <w:szCs w:val="16"/>
                <w:lang w:val="en-GB" w:eastAsia="da-DK"/>
              </w:rPr>
            </w:pPr>
            <w:r w:rsidRPr="008D463E">
              <w:rPr>
                <w:rFonts w:ascii="Segoe UI" w:eastAsia="Times New Roman" w:hAnsi="Segoe UI" w:cs="Segoe UI"/>
                <w:color w:val="000000"/>
                <w:sz w:val="16"/>
                <w:szCs w:val="16"/>
                <w:lang w:val="en-GB" w:eastAsia="da-DK"/>
              </w:rPr>
              <w:t>7124</w:t>
            </w:r>
          </w:p>
        </w:tc>
        <w:tc>
          <w:tcPr>
            <w:tcW w:w="935" w:type="dxa"/>
            <w:tcBorders>
              <w:top w:val="single" w:sz="4" w:space="0" w:color="auto"/>
              <w:bottom w:val="nil"/>
            </w:tcBorders>
            <w:shd w:val="clear" w:color="auto" w:fill="auto"/>
            <w:noWrap/>
            <w:vAlign w:val="center"/>
            <w:hideMark/>
          </w:tcPr>
          <w:p w14:paraId="04E8C6ED" w14:textId="77777777" w:rsidR="00BD3A31" w:rsidRPr="008D463E" w:rsidRDefault="00BD3A31" w:rsidP="00F27ADA">
            <w:pPr>
              <w:spacing w:after="0" w:line="240" w:lineRule="auto"/>
              <w:jc w:val="both"/>
              <w:rPr>
                <w:rFonts w:ascii="Segoe UI" w:eastAsia="Times New Roman" w:hAnsi="Segoe UI" w:cs="Segoe UI"/>
                <w:color w:val="000000"/>
                <w:sz w:val="16"/>
                <w:szCs w:val="16"/>
                <w:lang w:val="en-GB" w:eastAsia="da-DK"/>
              </w:rPr>
            </w:pPr>
            <w:r w:rsidRPr="008D463E">
              <w:rPr>
                <w:rFonts w:ascii="Segoe UI" w:eastAsia="Times New Roman" w:hAnsi="Segoe UI" w:cs="Segoe UI"/>
                <w:color w:val="000000"/>
                <w:sz w:val="16"/>
                <w:szCs w:val="16"/>
                <w:lang w:val="en-GB" w:eastAsia="da-DK"/>
              </w:rPr>
              <w:t>41382</w:t>
            </w:r>
          </w:p>
        </w:tc>
        <w:tc>
          <w:tcPr>
            <w:tcW w:w="932" w:type="dxa"/>
            <w:tcBorders>
              <w:top w:val="single" w:sz="4" w:space="0" w:color="auto"/>
              <w:bottom w:val="nil"/>
            </w:tcBorders>
            <w:shd w:val="clear" w:color="auto" w:fill="auto"/>
            <w:noWrap/>
            <w:vAlign w:val="center"/>
            <w:hideMark/>
          </w:tcPr>
          <w:p w14:paraId="71242040" w14:textId="77777777" w:rsidR="00BD3A31" w:rsidRPr="008D463E" w:rsidRDefault="00BD3A31" w:rsidP="00F27ADA">
            <w:pPr>
              <w:spacing w:after="0" w:line="240" w:lineRule="auto"/>
              <w:jc w:val="both"/>
              <w:rPr>
                <w:rFonts w:ascii="Segoe UI" w:eastAsia="Times New Roman" w:hAnsi="Segoe UI" w:cs="Segoe UI"/>
                <w:color w:val="000000"/>
                <w:sz w:val="16"/>
                <w:szCs w:val="16"/>
                <w:lang w:val="en-GB" w:eastAsia="da-DK"/>
              </w:rPr>
            </w:pPr>
            <w:r w:rsidRPr="008D463E">
              <w:rPr>
                <w:rFonts w:ascii="Segoe UI" w:eastAsia="Times New Roman" w:hAnsi="Segoe UI" w:cs="Segoe UI"/>
                <w:color w:val="000000"/>
                <w:sz w:val="16"/>
                <w:szCs w:val="16"/>
                <w:lang w:val="en-GB" w:eastAsia="da-DK"/>
              </w:rPr>
              <w:t>7770</w:t>
            </w:r>
          </w:p>
        </w:tc>
      </w:tr>
      <w:tr w:rsidR="00BD3A31" w:rsidRPr="008D463E" w14:paraId="60810543" w14:textId="77777777" w:rsidTr="000A10D2">
        <w:trPr>
          <w:trHeight w:val="300"/>
        </w:trPr>
        <w:tc>
          <w:tcPr>
            <w:tcW w:w="1222" w:type="dxa"/>
            <w:tcBorders>
              <w:top w:val="nil"/>
            </w:tcBorders>
            <w:shd w:val="clear" w:color="auto" w:fill="auto"/>
            <w:noWrap/>
            <w:vAlign w:val="center"/>
            <w:hideMark/>
          </w:tcPr>
          <w:p w14:paraId="2D193622" w14:textId="77777777" w:rsidR="00BD3A31" w:rsidRPr="008D463E" w:rsidRDefault="00BD3A31" w:rsidP="00F27ADA">
            <w:pPr>
              <w:spacing w:after="0" w:line="240" w:lineRule="auto"/>
              <w:jc w:val="both"/>
              <w:rPr>
                <w:rFonts w:ascii="Segoe UI" w:eastAsia="Times New Roman" w:hAnsi="Segoe UI" w:cs="Segoe UI"/>
                <w:b/>
                <w:bCs/>
                <w:sz w:val="16"/>
                <w:szCs w:val="16"/>
                <w:lang w:val="en-GB" w:eastAsia="da-DK"/>
              </w:rPr>
            </w:pPr>
            <w:r w:rsidRPr="008D463E">
              <w:rPr>
                <w:rFonts w:ascii="Segoe UI" w:eastAsia="Times New Roman" w:hAnsi="Segoe UI" w:cs="Segoe UI"/>
                <w:b/>
                <w:bCs/>
                <w:sz w:val="16"/>
                <w:szCs w:val="16"/>
                <w:lang w:val="en-GB" w:eastAsia="da-DK"/>
              </w:rPr>
              <w:t>Auto_Major</w:t>
            </w:r>
          </w:p>
        </w:tc>
        <w:tc>
          <w:tcPr>
            <w:tcW w:w="931" w:type="dxa"/>
            <w:tcBorders>
              <w:top w:val="nil"/>
            </w:tcBorders>
            <w:shd w:val="clear" w:color="auto" w:fill="auto"/>
            <w:noWrap/>
            <w:vAlign w:val="center"/>
            <w:hideMark/>
          </w:tcPr>
          <w:p w14:paraId="3B3E70F2" w14:textId="77777777" w:rsidR="00BD3A31" w:rsidRPr="008D463E" w:rsidRDefault="00BD3A31" w:rsidP="00F27ADA">
            <w:pPr>
              <w:spacing w:after="0" w:line="240" w:lineRule="auto"/>
              <w:jc w:val="both"/>
              <w:rPr>
                <w:rFonts w:ascii="Segoe UI" w:eastAsia="Times New Roman" w:hAnsi="Segoe UI" w:cs="Segoe UI"/>
                <w:color w:val="000000"/>
                <w:sz w:val="16"/>
                <w:szCs w:val="16"/>
                <w:lang w:val="en-GB" w:eastAsia="da-DK"/>
              </w:rPr>
            </w:pPr>
            <w:r w:rsidRPr="008D463E">
              <w:rPr>
                <w:rFonts w:ascii="Segoe UI" w:eastAsia="Times New Roman" w:hAnsi="Segoe UI" w:cs="Segoe UI"/>
                <w:color w:val="000000"/>
                <w:sz w:val="16"/>
                <w:szCs w:val="16"/>
                <w:lang w:val="en-GB" w:eastAsia="da-DK"/>
              </w:rPr>
              <w:t>61</w:t>
            </w:r>
          </w:p>
        </w:tc>
        <w:tc>
          <w:tcPr>
            <w:tcW w:w="952" w:type="dxa"/>
            <w:tcBorders>
              <w:top w:val="nil"/>
            </w:tcBorders>
            <w:shd w:val="clear" w:color="auto" w:fill="auto"/>
            <w:noWrap/>
            <w:vAlign w:val="center"/>
            <w:hideMark/>
          </w:tcPr>
          <w:p w14:paraId="657FCF66" w14:textId="77777777" w:rsidR="00BD3A31" w:rsidRPr="008D463E" w:rsidRDefault="00BD3A31" w:rsidP="00F27ADA">
            <w:pPr>
              <w:spacing w:after="0" w:line="240" w:lineRule="auto"/>
              <w:jc w:val="both"/>
              <w:rPr>
                <w:rFonts w:ascii="Segoe UI" w:eastAsia="Times New Roman" w:hAnsi="Segoe UI" w:cs="Segoe UI"/>
                <w:color w:val="000000"/>
                <w:sz w:val="16"/>
                <w:szCs w:val="16"/>
                <w:lang w:val="en-GB" w:eastAsia="da-DK"/>
              </w:rPr>
            </w:pPr>
            <w:r w:rsidRPr="008D463E">
              <w:rPr>
                <w:rFonts w:ascii="Segoe UI" w:eastAsia="Times New Roman" w:hAnsi="Segoe UI" w:cs="Segoe UI"/>
                <w:color w:val="000000"/>
                <w:sz w:val="16"/>
                <w:szCs w:val="16"/>
                <w:lang w:val="en-GB" w:eastAsia="da-DK"/>
              </w:rPr>
              <w:t>139</w:t>
            </w:r>
          </w:p>
        </w:tc>
        <w:tc>
          <w:tcPr>
            <w:tcW w:w="932" w:type="dxa"/>
            <w:tcBorders>
              <w:top w:val="nil"/>
            </w:tcBorders>
            <w:shd w:val="clear" w:color="auto" w:fill="auto"/>
            <w:noWrap/>
            <w:vAlign w:val="center"/>
            <w:hideMark/>
          </w:tcPr>
          <w:p w14:paraId="734473F0" w14:textId="77777777" w:rsidR="00BD3A31" w:rsidRPr="008D463E" w:rsidRDefault="00BD3A31" w:rsidP="00F27ADA">
            <w:pPr>
              <w:spacing w:after="0" w:line="240" w:lineRule="auto"/>
              <w:jc w:val="both"/>
              <w:rPr>
                <w:rFonts w:ascii="Segoe UI" w:eastAsia="Times New Roman" w:hAnsi="Segoe UI" w:cs="Segoe UI"/>
                <w:color w:val="000000"/>
                <w:sz w:val="16"/>
                <w:szCs w:val="16"/>
                <w:lang w:val="en-GB" w:eastAsia="da-DK"/>
              </w:rPr>
            </w:pPr>
            <w:r w:rsidRPr="008D463E">
              <w:rPr>
                <w:rFonts w:ascii="Segoe UI" w:eastAsia="Times New Roman" w:hAnsi="Segoe UI" w:cs="Segoe UI"/>
                <w:color w:val="000000"/>
                <w:sz w:val="16"/>
                <w:szCs w:val="16"/>
                <w:lang w:val="en-GB" w:eastAsia="da-DK"/>
              </w:rPr>
              <w:t>139</w:t>
            </w:r>
          </w:p>
        </w:tc>
        <w:tc>
          <w:tcPr>
            <w:tcW w:w="935" w:type="dxa"/>
            <w:tcBorders>
              <w:top w:val="nil"/>
            </w:tcBorders>
            <w:shd w:val="clear" w:color="auto" w:fill="auto"/>
            <w:noWrap/>
            <w:vAlign w:val="center"/>
            <w:hideMark/>
          </w:tcPr>
          <w:p w14:paraId="2420B001" w14:textId="77777777" w:rsidR="00BD3A31" w:rsidRPr="008D463E" w:rsidRDefault="00BD3A31" w:rsidP="00F27ADA">
            <w:pPr>
              <w:spacing w:after="0" w:line="240" w:lineRule="auto"/>
              <w:jc w:val="both"/>
              <w:rPr>
                <w:rFonts w:ascii="Segoe UI" w:eastAsia="Times New Roman" w:hAnsi="Segoe UI" w:cs="Segoe UI"/>
                <w:color w:val="000000"/>
                <w:sz w:val="16"/>
                <w:szCs w:val="16"/>
                <w:lang w:val="en-GB" w:eastAsia="da-DK"/>
              </w:rPr>
            </w:pPr>
            <w:r w:rsidRPr="008D463E">
              <w:rPr>
                <w:rFonts w:ascii="Segoe UI" w:eastAsia="Times New Roman" w:hAnsi="Segoe UI" w:cs="Segoe UI"/>
                <w:color w:val="000000"/>
                <w:sz w:val="16"/>
                <w:szCs w:val="16"/>
                <w:lang w:val="en-GB" w:eastAsia="da-DK"/>
              </w:rPr>
              <w:t>177</w:t>
            </w:r>
          </w:p>
        </w:tc>
        <w:tc>
          <w:tcPr>
            <w:tcW w:w="935" w:type="dxa"/>
            <w:tcBorders>
              <w:top w:val="nil"/>
            </w:tcBorders>
            <w:shd w:val="clear" w:color="auto" w:fill="auto"/>
            <w:noWrap/>
            <w:vAlign w:val="center"/>
            <w:hideMark/>
          </w:tcPr>
          <w:p w14:paraId="150CECE9" w14:textId="77777777" w:rsidR="00BD3A31" w:rsidRPr="008D463E" w:rsidRDefault="00BD3A31" w:rsidP="00F27ADA">
            <w:pPr>
              <w:spacing w:after="0" w:line="240" w:lineRule="auto"/>
              <w:jc w:val="both"/>
              <w:rPr>
                <w:rFonts w:ascii="Segoe UI" w:eastAsia="Times New Roman" w:hAnsi="Segoe UI" w:cs="Segoe UI"/>
                <w:color w:val="000000"/>
                <w:sz w:val="16"/>
                <w:szCs w:val="16"/>
                <w:lang w:val="en-GB" w:eastAsia="da-DK"/>
              </w:rPr>
            </w:pPr>
            <w:r w:rsidRPr="008D463E">
              <w:rPr>
                <w:rFonts w:ascii="Segoe UI" w:eastAsia="Times New Roman" w:hAnsi="Segoe UI" w:cs="Segoe UI"/>
                <w:color w:val="000000"/>
                <w:sz w:val="16"/>
                <w:szCs w:val="16"/>
                <w:lang w:val="en-GB" w:eastAsia="da-DK"/>
              </w:rPr>
              <w:t>232</w:t>
            </w:r>
          </w:p>
        </w:tc>
        <w:tc>
          <w:tcPr>
            <w:tcW w:w="932" w:type="dxa"/>
            <w:tcBorders>
              <w:top w:val="nil"/>
            </w:tcBorders>
            <w:shd w:val="clear" w:color="auto" w:fill="auto"/>
            <w:noWrap/>
            <w:vAlign w:val="center"/>
            <w:hideMark/>
          </w:tcPr>
          <w:p w14:paraId="2BE95241" w14:textId="77777777" w:rsidR="00BD3A31" w:rsidRPr="008D463E" w:rsidRDefault="00BD3A31" w:rsidP="00F27ADA">
            <w:pPr>
              <w:spacing w:after="0" w:line="240" w:lineRule="auto"/>
              <w:jc w:val="both"/>
              <w:rPr>
                <w:rFonts w:ascii="Segoe UI" w:eastAsia="Times New Roman" w:hAnsi="Segoe UI" w:cs="Segoe UI"/>
                <w:color w:val="000000"/>
                <w:sz w:val="16"/>
                <w:szCs w:val="16"/>
                <w:lang w:val="en-GB" w:eastAsia="da-DK"/>
              </w:rPr>
            </w:pPr>
            <w:r w:rsidRPr="008D463E">
              <w:rPr>
                <w:rFonts w:ascii="Segoe UI" w:eastAsia="Times New Roman" w:hAnsi="Segoe UI" w:cs="Segoe UI"/>
                <w:color w:val="000000"/>
                <w:sz w:val="16"/>
                <w:szCs w:val="16"/>
                <w:lang w:val="en-GB" w:eastAsia="da-DK"/>
              </w:rPr>
              <w:t>240</w:t>
            </w:r>
          </w:p>
        </w:tc>
        <w:tc>
          <w:tcPr>
            <w:tcW w:w="932" w:type="dxa"/>
            <w:tcBorders>
              <w:top w:val="nil"/>
            </w:tcBorders>
            <w:shd w:val="clear" w:color="auto" w:fill="auto"/>
            <w:noWrap/>
            <w:vAlign w:val="center"/>
            <w:hideMark/>
          </w:tcPr>
          <w:p w14:paraId="31055684" w14:textId="77777777" w:rsidR="00BD3A31" w:rsidRPr="008D463E" w:rsidRDefault="00BD3A31" w:rsidP="00F27ADA">
            <w:pPr>
              <w:spacing w:after="0" w:line="240" w:lineRule="auto"/>
              <w:jc w:val="both"/>
              <w:rPr>
                <w:rFonts w:ascii="Segoe UI" w:eastAsia="Times New Roman" w:hAnsi="Segoe UI" w:cs="Segoe UI"/>
                <w:color w:val="000000"/>
                <w:sz w:val="16"/>
                <w:szCs w:val="16"/>
                <w:lang w:val="en-GB" w:eastAsia="da-DK"/>
              </w:rPr>
            </w:pPr>
            <w:r w:rsidRPr="008D463E">
              <w:rPr>
                <w:rFonts w:ascii="Segoe UI" w:eastAsia="Times New Roman" w:hAnsi="Segoe UI" w:cs="Segoe UI"/>
                <w:color w:val="000000"/>
                <w:sz w:val="16"/>
                <w:szCs w:val="16"/>
                <w:lang w:val="en-GB" w:eastAsia="da-DK"/>
              </w:rPr>
              <w:t>240</w:t>
            </w:r>
          </w:p>
        </w:tc>
        <w:tc>
          <w:tcPr>
            <w:tcW w:w="935" w:type="dxa"/>
            <w:tcBorders>
              <w:top w:val="nil"/>
            </w:tcBorders>
            <w:shd w:val="clear" w:color="auto" w:fill="auto"/>
            <w:noWrap/>
            <w:vAlign w:val="center"/>
            <w:hideMark/>
          </w:tcPr>
          <w:p w14:paraId="34D4C3B2" w14:textId="77777777" w:rsidR="00BD3A31" w:rsidRPr="008D463E" w:rsidRDefault="00BD3A31" w:rsidP="00F27ADA">
            <w:pPr>
              <w:spacing w:after="0" w:line="240" w:lineRule="auto"/>
              <w:jc w:val="both"/>
              <w:rPr>
                <w:rFonts w:ascii="Segoe UI" w:eastAsia="Times New Roman" w:hAnsi="Segoe UI" w:cs="Segoe UI"/>
                <w:color w:val="000000"/>
                <w:sz w:val="16"/>
                <w:szCs w:val="16"/>
                <w:lang w:val="en-GB" w:eastAsia="da-DK"/>
              </w:rPr>
            </w:pPr>
            <w:r w:rsidRPr="008D463E">
              <w:rPr>
                <w:rFonts w:ascii="Segoe UI" w:eastAsia="Times New Roman" w:hAnsi="Segoe UI" w:cs="Segoe UI"/>
                <w:color w:val="000000"/>
                <w:sz w:val="16"/>
                <w:szCs w:val="16"/>
                <w:lang w:val="en-GB" w:eastAsia="da-DK"/>
              </w:rPr>
              <w:t>739</w:t>
            </w:r>
          </w:p>
        </w:tc>
        <w:tc>
          <w:tcPr>
            <w:tcW w:w="932" w:type="dxa"/>
            <w:tcBorders>
              <w:top w:val="nil"/>
            </w:tcBorders>
            <w:shd w:val="clear" w:color="auto" w:fill="auto"/>
            <w:noWrap/>
            <w:vAlign w:val="center"/>
            <w:hideMark/>
          </w:tcPr>
          <w:p w14:paraId="616450EA" w14:textId="77777777" w:rsidR="00BD3A31" w:rsidRPr="008D463E" w:rsidRDefault="00BD3A31" w:rsidP="00F27ADA">
            <w:pPr>
              <w:spacing w:after="0" w:line="240" w:lineRule="auto"/>
              <w:jc w:val="both"/>
              <w:rPr>
                <w:rFonts w:ascii="Segoe UI" w:eastAsia="Times New Roman" w:hAnsi="Segoe UI" w:cs="Segoe UI"/>
                <w:color w:val="000000"/>
                <w:sz w:val="16"/>
                <w:szCs w:val="16"/>
                <w:lang w:val="en-GB" w:eastAsia="da-DK"/>
              </w:rPr>
            </w:pPr>
            <w:r w:rsidRPr="008D463E">
              <w:rPr>
                <w:rFonts w:ascii="Segoe UI" w:eastAsia="Times New Roman" w:hAnsi="Segoe UI" w:cs="Segoe UI"/>
                <w:color w:val="000000"/>
                <w:sz w:val="16"/>
                <w:szCs w:val="16"/>
                <w:lang w:val="en-GB" w:eastAsia="da-DK"/>
              </w:rPr>
              <w:t>163</w:t>
            </w:r>
          </w:p>
        </w:tc>
      </w:tr>
      <w:tr w:rsidR="00BD3A31" w:rsidRPr="008D463E" w14:paraId="4745132A" w14:textId="77777777" w:rsidTr="000A10D2">
        <w:trPr>
          <w:trHeight w:val="300"/>
        </w:trPr>
        <w:tc>
          <w:tcPr>
            <w:tcW w:w="1222" w:type="dxa"/>
            <w:shd w:val="clear" w:color="auto" w:fill="auto"/>
            <w:noWrap/>
            <w:vAlign w:val="center"/>
            <w:hideMark/>
          </w:tcPr>
          <w:p w14:paraId="50B3B687" w14:textId="77777777" w:rsidR="00BD3A31" w:rsidRPr="008D463E" w:rsidRDefault="00BD3A31" w:rsidP="00F27ADA">
            <w:pPr>
              <w:spacing w:after="0" w:line="240" w:lineRule="auto"/>
              <w:jc w:val="both"/>
              <w:rPr>
                <w:rFonts w:ascii="Segoe UI" w:eastAsia="Times New Roman" w:hAnsi="Segoe UI" w:cs="Segoe UI"/>
                <w:b/>
                <w:bCs/>
                <w:sz w:val="16"/>
                <w:szCs w:val="16"/>
                <w:lang w:val="en-GB" w:eastAsia="da-DK"/>
              </w:rPr>
            </w:pPr>
            <w:r w:rsidRPr="008D463E">
              <w:rPr>
                <w:rFonts w:ascii="Segoe UI" w:eastAsia="Times New Roman" w:hAnsi="Segoe UI" w:cs="Segoe UI"/>
                <w:b/>
                <w:bCs/>
                <w:sz w:val="16"/>
                <w:szCs w:val="16"/>
                <w:lang w:val="en-GB" w:eastAsia="da-DK"/>
              </w:rPr>
              <w:t>Manual_Major</w:t>
            </w:r>
          </w:p>
        </w:tc>
        <w:tc>
          <w:tcPr>
            <w:tcW w:w="931" w:type="dxa"/>
            <w:shd w:val="clear" w:color="auto" w:fill="auto"/>
            <w:noWrap/>
            <w:vAlign w:val="center"/>
            <w:hideMark/>
          </w:tcPr>
          <w:p w14:paraId="196E350F" w14:textId="77777777" w:rsidR="00BD3A31" w:rsidRPr="008D463E" w:rsidRDefault="00BD3A31" w:rsidP="00F27ADA">
            <w:pPr>
              <w:spacing w:after="0" w:line="240" w:lineRule="auto"/>
              <w:jc w:val="both"/>
              <w:rPr>
                <w:rFonts w:ascii="Segoe UI" w:eastAsia="Times New Roman" w:hAnsi="Segoe UI" w:cs="Segoe UI"/>
                <w:color w:val="000000"/>
                <w:sz w:val="16"/>
                <w:szCs w:val="16"/>
                <w:lang w:val="en-GB" w:eastAsia="da-DK"/>
              </w:rPr>
            </w:pPr>
            <w:r w:rsidRPr="008D463E">
              <w:rPr>
                <w:rFonts w:ascii="Segoe UI" w:eastAsia="Times New Roman" w:hAnsi="Segoe UI" w:cs="Segoe UI"/>
                <w:color w:val="000000"/>
                <w:sz w:val="16"/>
                <w:szCs w:val="16"/>
                <w:lang w:val="en-GB" w:eastAsia="da-DK"/>
              </w:rPr>
              <w:t>64</w:t>
            </w:r>
          </w:p>
        </w:tc>
        <w:tc>
          <w:tcPr>
            <w:tcW w:w="952" w:type="dxa"/>
            <w:shd w:val="clear" w:color="auto" w:fill="auto"/>
            <w:noWrap/>
            <w:vAlign w:val="center"/>
            <w:hideMark/>
          </w:tcPr>
          <w:p w14:paraId="33F63606" w14:textId="77777777" w:rsidR="00BD3A31" w:rsidRPr="008D463E" w:rsidRDefault="00BD3A31" w:rsidP="00F27ADA">
            <w:pPr>
              <w:spacing w:after="0" w:line="240" w:lineRule="auto"/>
              <w:jc w:val="both"/>
              <w:rPr>
                <w:rFonts w:ascii="Segoe UI" w:eastAsia="Times New Roman" w:hAnsi="Segoe UI" w:cs="Segoe UI"/>
                <w:color w:val="000000"/>
                <w:sz w:val="16"/>
                <w:szCs w:val="16"/>
                <w:lang w:val="en-GB" w:eastAsia="da-DK"/>
              </w:rPr>
            </w:pPr>
            <w:r w:rsidRPr="008D463E">
              <w:rPr>
                <w:rFonts w:ascii="Segoe UI" w:eastAsia="Times New Roman" w:hAnsi="Segoe UI" w:cs="Segoe UI"/>
                <w:color w:val="000000"/>
                <w:sz w:val="16"/>
                <w:szCs w:val="16"/>
                <w:lang w:val="en-GB" w:eastAsia="da-DK"/>
              </w:rPr>
              <w:t>149</w:t>
            </w:r>
          </w:p>
        </w:tc>
        <w:tc>
          <w:tcPr>
            <w:tcW w:w="932" w:type="dxa"/>
            <w:shd w:val="clear" w:color="auto" w:fill="auto"/>
            <w:noWrap/>
            <w:vAlign w:val="center"/>
            <w:hideMark/>
          </w:tcPr>
          <w:p w14:paraId="07835927" w14:textId="77777777" w:rsidR="00BD3A31" w:rsidRPr="008D463E" w:rsidRDefault="00BD3A31" w:rsidP="00F27ADA">
            <w:pPr>
              <w:spacing w:after="0" w:line="240" w:lineRule="auto"/>
              <w:jc w:val="both"/>
              <w:rPr>
                <w:rFonts w:ascii="Segoe UI" w:eastAsia="Times New Roman" w:hAnsi="Segoe UI" w:cs="Segoe UI"/>
                <w:color w:val="000000"/>
                <w:sz w:val="16"/>
                <w:szCs w:val="16"/>
                <w:lang w:val="en-GB" w:eastAsia="da-DK"/>
              </w:rPr>
            </w:pPr>
            <w:r w:rsidRPr="008D463E">
              <w:rPr>
                <w:rFonts w:ascii="Segoe UI" w:eastAsia="Times New Roman" w:hAnsi="Segoe UI" w:cs="Segoe UI"/>
                <w:color w:val="000000"/>
                <w:sz w:val="16"/>
                <w:szCs w:val="16"/>
                <w:lang w:val="en-GB" w:eastAsia="da-DK"/>
              </w:rPr>
              <w:t>149</w:t>
            </w:r>
          </w:p>
        </w:tc>
        <w:tc>
          <w:tcPr>
            <w:tcW w:w="935" w:type="dxa"/>
            <w:shd w:val="clear" w:color="auto" w:fill="auto"/>
            <w:noWrap/>
            <w:vAlign w:val="center"/>
            <w:hideMark/>
          </w:tcPr>
          <w:p w14:paraId="54FFDFE5" w14:textId="77777777" w:rsidR="00BD3A31" w:rsidRPr="008D463E" w:rsidRDefault="00BD3A31" w:rsidP="00F27ADA">
            <w:pPr>
              <w:spacing w:after="0" w:line="240" w:lineRule="auto"/>
              <w:jc w:val="both"/>
              <w:rPr>
                <w:rFonts w:ascii="Segoe UI" w:eastAsia="Times New Roman" w:hAnsi="Segoe UI" w:cs="Segoe UI"/>
                <w:color w:val="000000"/>
                <w:sz w:val="16"/>
                <w:szCs w:val="16"/>
                <w:lang w:val="en-GB" w:eastAsia="da-DK"/>
              </w:rPr>
            </w:pPr>
            <w:r w:rsidRPr="008D463E">
              <w:rPr>
                <w:rFonts w:ascii="Segoe UI" w:eastAsia="Times New Roman" w:hAnsi="Segoe UI" w:cs="Segoe UI"/>
                <w:color w:val="000000"/>
                <w:sz w:val="16"/>
                <w:szCs w:val="16"/>
                <w:lang w:val="en-GB" w:eastAsia="da-DK"/>
              </w:rPr>
              <w:t>237</w:t>
            </w:r>
          </w:p>
        </w:tc>
        <w:tc>
          <w:tcPr>
            <w:tcW w:w="935" w:type="dxa"/>
            <w:shd w:val="clear" w:color="auto" w:fill="auto"/>
            <w:noWrap/>
            <w:vAlign w:val="center"/>
            <w:hideMark/>
          </w:tcPr>
          <w:p w14:paraId="773D2CE7" w14:textId="77777777" w:rsidR="00BD3A31" w:rsidRPr="008D463E" w:rsidRDefault="00BD3A31" w:rsidP="00F27ADA">
            <w:pPr>
              <w:spacing w:after="0" w:line="240" w:lineRule="auto"/>
              <w:jc w:val="both"/>
              <w:rPr>
                <w:rFonts w:ascii="Segoe UI" w:eastAsia="Times New Roman" w:hAnsi="Segoe UI" w:cs="Segoe UI"/>
                <w:color w:val="000000"/>
                <w:sz w:val="16"/>
                <w:szCs w:val="16"/>
                <w:lang w:val="en-GB" w:eastAsia="da-DK"/>
              </w:rPr>
            </w:pPr>
            <w:r w:rsidRPr="008D463E">
              <w:rPr>
                <w:rFonts w:ascii="Segoe UI" w:eastAsia="Times New Roman" w:hAnsi="Segoe UI" w:cs="Segoe UI"/>
                <w:color w:val="000000"/>
                <w:sz w:val="16"/>
                <w:szCs w:val="16"/>
                <w:lang w:val="en-GB" w:eastAsia="da-DK"/>
              </w:rPr>
              <w:t>287</w:t>
            </w:r>
          </w:p>
        </w:tc>
        <w:tc>
          <w:tcPr>
            <w:tcW w:w="932" w:type="dxa"/>
            <w:shd w:val="clear" w:color="auto" w:fill="auto"/>
            <w:noWrap/>
            <w:vAlign w:val="center"/>
            <w:hideMark/>
          </w:tcPr>
          <w:p w14:paraId="00F09C86" w14:textId="77777777" w:rsidR="00BD3A31" w:rsidRPr="008D463E" w:rsidRDefault="00BD3A31" w:rsidP="00F27ADA">
            <w:pPr>
              <w:spacing w:after="0" w:line="240" w:lineRule="auto"/>
              <w:jc w:val="both"/>
              <w:rPr>
                <w:rFonts w:ascii="Segoe UI" w:eastAsia="Times New Roman" w:hAnsi="Segoe UI" w:cs="Segoe UI"/>
                <w:color w:val="000000"/>
                <w:sz w:val="16"/>
                <w:szCs w:val="16"/>
                <w:lang w:val="en-GB" w:eastAsia="da-DK"/>
              </w:rPr>
            </w:pPr>
            <w:r w:rsidRPr="008D463E">
              <w:rPr>
                <w:rFonts w:ascii="Segoe UI" w:eastAsia="Times New Roman" w:hAnsi="Segoe UI" w:cs="Segoe UI"/>
                <w:color w:val="000000"/>
                <w:sz w:val="16"/>
                <w:szCs w:val="16"/>
                <w:lang w:val="en-GB" w:eastAsia="da-DK"/>
              </w:rPr>
              <w:t>369</w:t>
            </w:r>
          </w:p>
        </w:tc>
        <w:tc>
          <w:tcPr>
            <w:tcW w:w="932" w:type="dxa"/>
            <w:shd w:val="clear" w:color="auto" w:fill="auto"/>
            <w:noWrap/>
            <w:vAlign w:val="center"/>
            <w:hideMark/>
          </w:tcPr>
          <w:p w14:paraId="29B164DF" w14:textId="77777777" w:rsidR="00BD3A31" w:rsidRPr="008D463E" w:rsidRDefault="00BD3A31" w:rsidP="00F27ADA">
            <w:pPr>
              <w:spacing w:after="0" w:line="240" w:lineRule="auto"/>
              <w:jc w:val="both"/>
              <w:rPr>
                <w:rFonts w:ascii="Segoe UI" w:eastAsia="Times New Roman" w:hAnsi="Segoe UI" w:cs="Segoe UI"/>
                <w:color w:val="000000"/>
                <w:sz w:val="16"/>
                <w:szCs w:val="16"/>
                <w:lang w:val="en-GB" w:eastAsia="da-DK"/>
              </w:rPr>
            </w:pPr>
            <w:r w:rsidRPr="008D463E">
              <w:rPr>
                <w:rFonts w:ascii="Segoe UI" w:eastAsia="Times New Roman" w:hAnsi="Segoe UI" w:cs="Segoe UI"/>
                <w:color w:val="000000"/>
                <w:sz w:val="16"/>
                <w:szCs w:val="16"/>
                <w:lang w:val="en-GB" w:eastAsia="da-DK"/>
              </w:rPr>
              <w:t>369</w:t>
            </w:r>
          </w:p>
        </w:tc>
        <w:tc>
          <w:tcPr>
            <w:tcW w:w="935" w:type="dxa"/>
            <w:shd w:val="clear" w:color="auto" w:fill="auto"/>
            <w:noWrap/>
            <w:vAlign w:val="center"/>
            <w:hideMark/>
          </w:tcPr>
          <w:p w14:paraId="15778E97" w14:textId="77777777" w:rsidR="00BD3A31" w:rsidRPr="008D463E" w:rsidRDefault="00BD3A31" w:rsidP="00F27ADA">
            <w:pPr>
              <w:spacing w:after="0" w:line="240" w:lineRule="auto"/>
              <w:jc w:val="both"/>
              <w:rPr>
                <w:rFonts w:ascii="Segoe UI" w:eastAsia="Times New Roman" w:hAnsi="Segoe UI" w:cs="Segoe UI"/>
                <w:color w:val="000000"/>
                <w:sz w:val="16"/>
                <w:szCs w:val="16"/>
                <w:lang w:val="en-GB" w:eastAsia="da-DK"/>
              </w:rPr>
            </w:pPr>
            <w:r w:rsidRPr="008D463E">
              <w:rPr>
                <w:rFonts w:ascii="Segoe UI" w:eastAsia="Times New Roman" w:hAnsi="Segoe UI" w:cs="Segoe UI"/>
                <w:color w:val="000000"/>
                <w:sz w:val="16"/>
                <w:szCs w:val="16"/>
                <w:lang w:val="en-GB" w:eastAsia="da-DK"/>
              </w:rPr>
              <w:t>840</w:t>
            </w:r>
          </w:p>
        </w:tc>
        <w:tc>
          <w:tcPr>
            <w:tcW w:w="932" w:type="dxa"/>
            <w:shd w:val="clear" w:color="auto" w:fill="auto"/>
            <w:noWrap/>
            <w:vAlign w:val="center"/>
            <w:hideMark/>
          </w:tcPr>
          <w:p w14:paraId="26A5F217" w14:textId="77777777" w:rsidR="00BD3A31" w:rsidRPr="008D463E" w:rsidRDefault="00BD3A31" w:rsidP="00F27ADA">
            <w:pPr>
              <w:spacing w:after="0" w:line="240" w:lineRule="auto"/>
              <w:jc w:val="both"/>
              <w:rPr>
                <w:rFonts w:ascii="Segoe UI" w:eastAsia="Times New Roman" w:hAnsi="Segoe UI" w:cs="Segoe UI"/>
                <w:color w:val="000000"/>
                <w:sz w:val="16"/>
                <w:szCs w:val="16"/>
                <w:lang w:val="en-GB" w:eastAsia="da-DK"/>
              </w:rPr>
            </w:pPr>
            <w:r w:rsidRPr="008D463E">
              <w:rPr>
                <w:rFonts w:ascii="Segoe UI" w:eastAsia="Times New Roman" w:hAnsi="Segoe UI" w:cs="Segoe UI"/>
                <w:color w:val="000000"/>
                <w:sz w:val="16"/>
                <w:szCs w:val="16"/>
                <w:lang w:val="en-GB" w:eastAsia="da-DK"/>
              </w:rPr>
              <w:t>190</w:t>
            </w:r>
          </w:p>
        </w:tc>
      </w:tr>
      <w:tr w:rsidR="00BD3A31" w:rsidRPr="008D463E" w14:paraId="6B875BCE" w14:textId="77777777" w:rsidTr="000A10D2">
        <w:trPr>
          <w:trHeight w:val="300"/>
        </w:trPr>
        <w:tc>
          <w:tcPr>
            <w:tcW w:w="1222" w:type="dxa"/>
            <w:shd w:val="clear" w:color="auto" w:fill="auto"/>
            <w:noWrap/>
            <w:vAlign w:val="center"/>
            <w:hideMark/>
          </w:tcPr>
          <w:p w14:paraId="3FFD1A4C" w14:textId="77777777" w:rsidR="00BD3A31" w:rsidRPr="008D463E" w:rsidRDefault="00BD3A31" w:rsidP="00F27ADA">
            <w:pPr>
              <w:spacing w:after="0" w:line="240" w:lineRule="auto"/>
              <w:jc w:val="both"/>
              <w:rPr>
                <w:rFonts w:ascii="Segoe UI" w:eastAsia="Times New Roman" w:hAnsi="Segoe UI" w:cs="Segoe UI"/>
                <w:b/>
                <w:bCs/>
                <w:sz w:val="16"/>
                <w:szCs w:val="16"/>
                <w:lang w:val="en-GB" w:eastAsia="da-DK"/>
              </w:rPr>
            </w:pPr>
            <w:r w:rsidRPr="008D463E">
              <w:rPr>
                <w:rFonts w:ascii="Segoe UI" w:eastAsia="Times New Roman" w:hAnsi="Segoe UI" w:cs="Segoe UI"/>
                <w:b/>
                <w:bCs/>
                <w:sz w:val="16"/>
                <w:szCs w:val="16"/>
                <w:lang w:val="en-GB" w:eastAsia="da-DK"/>
              </w:rPr>
              <w:t>Auto_minor</w:t>
            </w:r>
          </w:p>
        </w:tc>
        <w:tc>
          <w:tcPr>
            <w:tcW w:w="931" w:type="dxa"/>
            <w:shd w:val="clear" w:color="auto" w:fill="auto"/>
            <w:noWrap/>
            <w:vAlign w:val="center"/>
            <w:hideMark/>
          </w:tcPr>
          <w:p w14:paraId="6BE6A448" w14:textId="77777777" w:rsidR="00BD3A31" w:rsidRPr="008D463E" w:rsidRDefault="00BD3A31" w:rsidP="00F27ADA">
            <w:pPr>
              <w:spacing w:after="0" w:line="240" w:lineRule="auto"/>
              <w:jc w:val="both"/>
              <w:rPr>
                <w:rFonts w:ascii="Segoe UI" w:eastAsia="Times New Roman" w:hAnsi="Segoe UI" w:cs="Segoe UI"/>
                <w:color w:val="000000"/>
                <w:sz w:val="16"/>
                <w:szCs w:val="16"/>
                <w:lang w:val="en-GB" w:eastAsia="da-DK"/>
              </w:rPr>
            </w:pPr>
            <w:r w:rsidRPr="008D463E">
              <w:rPr>
                <w:rFonts w:ascii="Segoe UI" w:eastAsia="Times New Roman" w:hAnsi="Segoe UI" w:cs="Segoe UI"/>
                <w:color w:val="000000"/>
                <w:sz w:val="16"/>
                <w:szCs w:val="16"/>
                <w:lang w:val="en-GB" w:eastAsia="da-DK"/>
              </w:rPr>
              <w:t>13</w:t>
            </w:r>
          </w:p>
        </w:tc>
        <w:tc>
          <w:tcPr>
            <w:tcW w:w="952" w:type="dxa"/>
            <w:shd w:val="clear" w:color="auto" w:fill="auto"/>
            <w:noWrap/>
            <w:vAlign w:val="center"/>
            <w:hideMark/>
          </w:tcPr>
          <w:p w14:paraId="0A3953B9" w14:textId="77777777" w:rsidR="00BD3A31" w:rsidRPr="008D463E" w:rsidRDefault="00BD3A31" w:rsidP="00F27ADA">
            <w:pPr>
              <w:spacing w:after="0" w:line="240" w:lineRule="auto"/>
              <w:jc w:val="both"/>
              <w:rPr>
                <w:rFonts w:ascii="Segoe UI" w:eastAsia="Times New Roman" w:hAnsi="Segoe UI" w:cs="Segoe UI"/>
                <w:color w:val="000000"/>
                <w:sz w:val="16"/>
                <w:szCs w:val="16"/>
                <w:lang w:val="en-GB" w:eastAsia="da-DK"/>
              </w:rPr>
            </w:pPr>
            <w:r w:rsidRPr="008D463E">
              <w:rPr>
                <w:rFonts w:ascii="Segoe UI" w:eastAsia="Times New Roman" w:hAnsi="Segoe UI" w:cs="Segoe UI"/>
                <w:color w:val="000000"/>
                <w:sz w:val="16"/>
                <w:szCs w:val="16"/>
                <w:lang w:val="en-GB" w:eastAsia="da-DK"/>
              </w:rPr>
              <w:t>22</w:t>
            </w:r>
          </w:p>
        </w:tc>
        <w:tc>
          <w:tcPr>
            <w:tcW w:w="932" w:type="dxa"/>
            <w:shd w:val="clear" w:color="auto" w:fill="auto"/>
            <w:noWrap/>
            <w:vAlign w:val="center"/>
            <w:hideMark/>
          </w:tcPr>
          <w:p w14:paraId="544D9388" w14:textId="77777777" w:rsidR="00BD3A31" w:rsidRPr="008D463E" w:rsidRDefault="00BD3A31" w:rsidP="00F27ADA">
            <w:pPr>
              <w:spacing w:after="0" w:line="240" w:lineRule="auto"/>
              <w:jc w:val="both"/>
              <w:rPr>
                <w:rFonts w:ascii="Segoe UI" w:eastAsia="Times New Roman" w:hAnsi="Segoe UI" w:cs="Segoe UI"/>
                <w:color w:val="000000"/>
                <w:sz w:val="16"/>
                <w:szCs w:val="16"/>
                <w:lang w:val="en-GB" w:eastAsia="da-DK"/>
              </w:rPr>
            </w:pPr>
            <w:r w:rsidRPr="008D463E">
              <w:rPr>
                <w:rFonts w:ascii="Segoe UI" w:eastAsia="Times New Roman" w:hAnsi="Segoe UI" w:cs="Segoe UI"/>
                <w:color w:val="000000"/>
                <w:sz w:val="16"/>
                <w:szCs w:val="16"/>
                <w:lang w:val="en-GB" w:eastAsia="da-DK"/>
              </w:rPr>
              <w:t>22</w:t>
            </w:r>
          </w:p>
        </w:tc>
        <w:tc>
          <w:tcPr>
            <w:tcW w:w="935" w:type="dxa"/>
            <w:shd w:val="clear" w:color="auto" w:fill="auto"/>
            <w:noWrap/>
            <w:vAlign w:val="center"/>
            <w:hideMark/>
          </w:tcPr>
          <w:p w14:paraId="3F21B281" w14:textId="77777777" w:rsidR="00BD3A31" w:rsidRPr="008D463E" w:rsidRDefault="00BD3A31" w:rsidP="00F27ADA">
            <w:pPr>
              <w:spacing w:after="0" w:line="240" w:lineRule="auto"/>
              <w:jc w:val="both"/>
              <w:rPr>
                <w:rFonts w:ascii="Segoe UI" w:eastAsia="Times New Roman" w:hAnsi="Segoe UI" w:cs="Segoe UI"/>
                <w:color w:val="000000"/>
                <w:sz w:val="16"/>
                <w:szCs w:val="16"/>
                <w:lang w:val="en-GB" w:eastAsia="da-DK"/>
              </w:rPr>
            </w:pPr>
            <w:r w:rsidRPr="008D463E">
              <w:rPr>
                <w:rFonts w:ascii="Segoe UI" w:eastAsia="Times New Roman" w:hAnsi="Segoe UI" w:cs="Segoe UI"/>
                <w:color w:val="000000"/>
                <w:sz w:val="16"/>
                <w:szCs w:val="16"/>
                <w:lang w:val="en-GB" w:eastAsia="da-DK"/>
              </w:rPr>
              <w:t>30</w:t>
            </w:r>
          </w:p>
        </w:tc>
        <w:tc>
          <w:tcPr>
            <w:tcW w:w="935" w:type="dxa"/>
            <w:shd w:val="clear" w:color="auto" w:fill="auto"/>
            <w:noWrap/>
            <w:vAlign w:val="center"/>
            <w:hideMark/>
          </w:tcPr>
          <w:p w14:paraId="0AC9E080" w14:textId="77777777" w:rsidR="00BD3A31" w:rsidRPr="008D463E" w:rsidRDefault="00BD3A31" w:rsidP="00F27ADA">
            <w:pPr>
              <w:spacing w:after="0" w:line="240" w:lineRule="auto"/>
              <w:jc w:val="both"/>
              <w:rPr>
                <w:rFonts w:ascii="Segoe UI" w:eastAsia="Times New Roman" w:hAnsi="Segoe UI" w:cs="Segoe UI"/>
                <w:color w:val="000000"/>
                <w:sz w:val="16"/>
                <w:szCs w:val="16"/>
                <w:lang w:val="en-GB" w:eastAsia="da-DK"/>
              </w:rPr>
            </w:pPr>
            <w:r w:rsidRPr="008D463E">
              <w:rPr>
                <w:rFonts w:ascii="Segoe UI" w:eastAsia="Times New Roman" w:hAnsi="Segoe UI" w:cs="Segoe UI"/>
                <w:color w:val="000000"/>
                <w:sz w:val="16"/>
                <w:szCs w:val="16"/>
                <w:lang w:val="en-GB" w:eastAsia="da-DK"/>
              </w:rPr>
              <w:t>34</w:t>
            </w:r>
          </w:p>
        </w:tc>
        <w:tc>
          <w:tcPr>
            <w:tcW w:w="932" w:type="dxa"/>
            <w:shd w:val="clear" w:color="auto" w:fill="auto"/>
            <w:noWrap/>
            <w:vAlign w:val="center"/>
            <w:hideMark/>
          </w:tcPr>
          <w:p w14:paraId="7DB6359C" w14:textId="77777777" w:rsidR="00BD3A31" w:rsidRPr="008D463E" w:rsidRDefault="00BD3A31" w:rsidP="00F27ADA">
            <w:pPr>
              <w:spacing w:after="0" w:line="240" w:lineRule="auto"/>
              <w:jc w:val="both"/>
              <w:rPr>
                <w:rFonts w:ascii="Segoe UI" w:eastAsia="Times New Roman" w:hAnsi="Segoe UI" w:cs="Segoe UI"/>
                <w:color w:val="000000"/>
                <w:sz w:val="16"/>
                <w:szCs w:val="16"/>
                <w:lang w:val="en-GB" w:eastAsia="da-DK"/>
              </w:rPr>
            </w:pPr>
            <w:r w:rsidRPr="008D463E">
              <w:rPr>
                <w:rFonts w:ascii="Segoe UI" w:eastAsia="Times New Roman" w:hAnsi="Segoe UI" w:cs="Segoe UI"/>
                <w:color w:val="000000"/>
                <w:sz w:val="16"/>
                <w:szCs w:val="16"/>
                <w:lang w:val="en-GB" w:eastAsia="da-DK"/>
              </w:rPr>
              <w:t>41</w:t>
            </w:r>
          </w:p>
        </w:tc>
        <w:tc>
          <w:tcPr>
            <w:tcW w:w="932" w:type="dxa"/>
            <w:shd w:val="clear" w:color="auto" w:fill="auto"/>
            <w:noWrap/>
            <w:vAlign w:val="center"/>
            <w:hideMark/>
          </w:tcPr>
          <w:p w14:paraId="52339AD5" w14:textId="77777777" w:rsidR="00BD3A31" w:rsidRPr="008D463E" w:rsidRDefault="00BD3A31" w:rsidP="00F27ADA">
            <w:pPr>
              <w:spacing w:after="0" w:line="240" w:lineRule="auto"/>
              <w:jc w:val="both"/>
              <w:rPr>
                <w:rFonts w:ascii="Segoe UI" w:eastAsia="Times New Roman" w:hAnsi="Segoe UI" w:cs="Segoe UI"/>
                <w:color w:val="000000"/>
                <w:sz w:val="16"/>
                <w:szCs w:val="16"/>
                <w:lang w:val="en-GB" w:eastAsia="da-DK"/>
              </w:rPr>
            </w:pPr>
            <w:r w:rsidRPr="008D463E">
              <w:rPr>
                <w:rFonts w:ascii="Segoe UI" w:eastAsia="Times New Roman" w:hAnsi="Segoe UI" w:cs="Segoe UI"/>
                <w:color w:val="000000"/>
                <w:sz w:val="16"/>
                <w:szCs w:val="16"/>
                <w:lang w:val="en-GB" w:eastAsia="da-DK"/>
              </w:rPr>
              <w:t>41</w:t>
            </w:r>
          </w:p>
        </w:tc>
        <w:tc>
          <w:tcPr>
            <w:tcW w:w="935" w:type="dxa"/>
            <w:shd w:val="clear" w:color="auto" w:fill="auto"/>
            <w:noWrap/>
            <w:vAlign w:val="center"/>
            <w:hideMark/>
          </w:tcPr>
          <w:p w14:paraId="20C7AC48" w14:textId="77777777" w:rsidR="00BD3A31" w:rsidRPr="008D463E" w:rsidRDefault="00BD3A31" w:rsidP="00F27ADA">
            <w:pPr>
              <w:spacing w:after="0" w:line="240" w:lineRule="auto"/>
              <w:jc w:val="both"/>
              <w:rPr>
                <w:rFonts w:ascii="Segoe UI" w:eastAsia="Times New Roman" w:hAnsi="Segoe UI" w:cs="Segoe UI"/>
                <w:color w:val="000000"/>
                <w:sz w:val="16"/>
                <w:szCs w:val="16"/>
                <w:lang w:val="en-GB" w:eastAsia="da-DK"/>
              </w:rPr>
            </w:pPr>
            <w:r w:rsidRPr="008D463E">
              <w:rPr>
                <w:rFonts w:ascii="Segoe UI" w:eastAsia="Times New Roman" w:hAnsi="Segoe UI" w:cs="Segoe UI"/>
                <w:color w:val="000000"/>
                <w:sz w:val="16"/>
                <w:szCs w:val="16"/>
                <w:lang w:val="en-GB" w:eastAsia="da-DK"/>
              </w:rPr>
              <w:t>76</w:t>
            </w:r>
          </w:p>
        </w:tc>
        <w:tc>
          <w:tcPr>
            <w:tcW w:w="932" w:type="dxa"/>
            <w:shd w:val="clear" w:color="auto" w:fill="auto"/>
            <w:noWrap/>
            <w:vAlign w:val="center"/>
            <w:hideMark/>
          </w:tcPr>
          <w:p w14:paraId="272903E6" w14:textId="77777777" w:rsidR="00BD3A31" w:rsidRPr="008D463E" w:rsidRDefault="00BD3A31" w:rsidP="00F27ADA">
            <w:pPr>
              <w:spacing w:after="0" w:line="240" w:lineRule="auto"/>
              <w:jc w:val="both"/>
              <w:rPr>
                <w:rFonts w:ascii="Segoe UI" w:eastAsia="Times New Roman" w:hAnsi="Segoe UI" w:cs="Segoe UI"/>
                <w:color w:val="000000"/>
                <w:sz w:val="16"/>
                <w:szCs w:val="16"/>
                <w:lang w:val="en-GB" w:eastAsia="da-DK"/>
              </w:rPr>
            </w:pPr>
            <w:r w:rsidRPr="008D463E">
              <w:rPr>
                <w:rFonts w:ascii="Segoe UI" w:eastAsia="Times New Roman" w:hAnsi="Segoe UI" w:cs="Segoe UI"/>
                <w:color w:val="000000"/>
                <w:sz w:val="16"/>
                <w:szCs w:val="16"/>
                <w:lang w:val="en-GB" w:eastAsia="da-DK"/>
              </w:rPr>
              <w:t>15</w:t>
            </w:r>
          </w:p>
        </w:tc>
      </w:tr>
      <w:tr w:rsidR="00BD3A31" w:rsidRPr="008D463E" w14:paraId="51712BF7" w14:textId="77777777" w:rsidTr="000A10D2">
        <w:trPr>
          <w:trHeight w:val="300"/>
        </w:trPr>
        <w:tc>
          <w:tcPr>
            <w:tcW w:w="1222" w:type="dxa"/>
            <w:shd w:val="clear" w:color="auto" w:fill="auto"/>
            <w:noWrap/>
            <w:vAlign w:val="center"/>
            <w:hideMark/>
          </w:tcPr>
          <w:p w14:paraId="42D9D217" w14:textId="77777777" w:rsidR="00BD3A31" w:rsidRPr="008D463E" w:rsidRDefault="00BD3A31" w:rsidP="00F27ADA">
            <w:pPr>
              <w:spacing w:after="0" w:line="240" w:lineRule="auto"/>
              <w:jc w:val="both"/>
              <w:rPr>
                <w:rFonts w:ascii="Segoe UI" w:eastAsia="Times New Roman" w:hAnsi="Segoe UI" w:cs="Segoe UI"/>
                <w:b/>
                <w:bCs/>
                <w:sz w:val="16"/>
                <w:szCs w:val="16"/>
                <w:lang w:val="en-GB" w:eastAsia="da-DK"/>
              </w:rPr>
            </w:pPr>
            <w:r w:rsidRPr="008D463E">
              <w:rPr>
                <w:rFonts w:ascii="Segoe UI" w:eastAsia="Times New Roman" w:hAnsi="Segoe UI" w:cs="Segoe UI"/>
                <w:b/>
                <w:bCs/>
                <w:sz w:val="16"/>
                <w:szCs w:val="16"/>
                <w:lang w:val="en-GB" w:eastAsia="da-DK"/>
              </w:rPr>
              <w:t>Manual_minor</w:t>
            </w:r>
          </w:p>
        </w:tc>
        <w:tc>
          <w:tcPr>
            <w:tcW w:w="931" w:type="dxa"/>
            <w:shd w:val="clear" w:color="auto" w:fill="auto"/>
            <w:noWrap/>
            <w:vAlign w:val="center"/>
            <w:hideMark/>
          </w:tcPr>
          <w:p w14:paraId="395D97B2" w14:textId="77777777" w:rsidR="00BD3A31" w:rsidRPr="008D463E" w:rsidRDefault="00BD3A31" w:rsidP="00F27ADA">
            <w:pPr>
              <w:spacing w:after="0" w:line="240" w:lineRule="auto"/>
              <w:jc w:val="both"/>
              <w:rPr>
                <w:rFonts w:ascii="Segoe UI" w:eastAsia="Times New Roman" w:hAnsi="Segoe UI" w:cs="Segoe UI"/>
                <w:color w:val="000000"/>
                <w:sz w:val="16"/>
                <w:szCs w:val="16"/>
                <w:lang w:val="en-GB" w:eastAsia="da-DK"/>
              </w:rPr>
            </w:pPr>
            <w:r w:rsidRPr="008D463E">
              <w:rPr>
                <w:rFonts w:ascii="Segoe UI" w:eastAsia="Times New Roman" w:hAnsi="Segoe UI" w:cs="Segoe UI"/>
                <w:color w:val="000000"/>
                <w:sz w:val="16"/>
                <w:szCs w:val="16"/>
                <w:lang w:val="en-GB" w:eastAsia="da-DK"/>
              </w:rPr>
              <w:t>15</w:t>
            </w:r>
          </w:p>
        </w:tc>
        <w:tc>
          <w:tcPr>
            <w:tcW w:w="952" w:type="dxa"/>
            <w:shd w:val="clear" w:color="auto" w:fill="auto"/>
            <w:noWrap/>
            <w:vAlign w:val="center"/>
            <w:hideMark/>
          </w:tcPr>
          <w:p w14:paraId="56914B40" w14:textId="77777777" w:rsidR="00BD3A31" w:rsidRPr="008D463E" w:rsidRDefault="00BD3A31" w:rsidP="00F27ADA">
            <w:pPr>
              <w:spacing w:after="0" w:line="240" w:lineRule="auto"/>
              <w:jc w:val="both"/>
              <w:rPr>
                <w:rFonts w:ascii="Segoe UI" w:eastAsia="Times New Roman" w:hAnsi="Segoe UI" w:cs="Segoe UI"/>
                <w:color w:val="000000"/>
                <w:sz w:val="16"/>
                <w:szCs w:val="16"/>
                <w:lang w:val="en-GB" w:eastAsia="da-DK"/>
              </w:rPr>
            </w:pPr>
            <w:r w:rsidRPr="008D463E">
              <w:rPr>
                <w:rFonts w:ascii="Segoe UI" w:eastAsia="Times New Roman" w:hAnsi="Segoe UI" w:cs="Segoe UI"/>
                <w:color w:val="000000"/>
                <w:sz w:val="16"/>
                <w:szCs w:val="16"/>
                <w:lang w:val="en-GB" w:eastAsia="da-DK"/>
              </w:rPr>
              <w:t>21</w:t>
            </w:r>
          </w:p>
        </w:tc>
        <w:tc>
          <w:tcPr>
            <w:tcW w:w="932" w:type="dxa"/>
            <w:shd w:val="clear" w:color="auto" w:fill="auto"/>
            <w:noWrap/>
            <w:vAlign w:val="center"/>
            <w:hideMark/>
          </w:tcPr>
          <w:p w14:paraId="1F00A9F2" w14:textId="77777777" w:rsidR="00BD3A31" w:rsidRPr="008D463E" w:rsidRDefault="00BD3A31" w:rsidP="00F27ADA">
            <w:pPr>
              <w:spacing w:after="0" w:line="240" w:lineRule="auto"/>
              <w:jc w:val="both"/>
              <w:rPr>
                <w:rFonts w:ascii="Segoe UI" w:eastAsia="Times New Roman" w:hAnsi="Segoe UI" w:cs="Segoe UI"/>
                <w:color w:val="000000"/>
                <w:sz w:val="16"/>
                <w:szCs w:val="16"/>
                <w:lang w:val="en-GB" w:eastAsia="da-DK"/>
              </w:rPr>
            </w:pPr>
            <w:r w:rsidRPr="008D463E">
              <w:rPr>
                <w:rFonts w:ascii="Segoe UI" w:eastAsia="Times New Roman" w:hAnsi="Segoe UI" w:cs="Segoe UI"/>
                <w:color w:val="000000"/>
                <w:sz w:val="16"/>
                <w:szCs w:val="16"/>
                <w:lang w:val="en-GB" w:eastAsia="da-DK"/>
              </w:rPr>
              <w:t>21</w:t>
            </w:r>
          </w:p>
        </w:tc>
        <w:tc>
          <w:tcPr>
            <w:tcW w:w="935" w:type="dxa"/>
            <w:shd w:val="clear" w:color="auto" w:fill="auto"/>
            <w:noWrap/>
            <w:vAlign w:val="center"/>
            <w:hideMark/>
          </w:tcPr>
          <w:p w14:paraId="77847EA1" w14:textId="77777777" w:rsidR="00BD3A31" w:rsidRPr="008D463E" w:rsidRDefault="00BD3A31" w:rsidP="00F27ADA">
            <w:pPr>
              <w:spacing w:after="0" w:line="240" w:lineRule="auto"/>
              <w:jc w:val="both"/>
              <w:rPr>
                <w:rFonts w:ascii="Segoe UI" w:eastAsia="Times New Roman" w:hAnsi="Segoe UI" w:cs="Segoe UI"/>
                <w:color w:val="000000"/>
                <w:sz w:val="16"/>
                <w:szCs w:val="16"/>
                <w:lang w:val="en-GB" w:eastAsia="da-DK"/>
              </w:rPr>
            </w:pPr>
            <w:r w:rsidRPr="008D463E">
              <w:rPr>
                <w:rFonts w:ascii="Segoe UI" w:eastAsia="Times New Roman" w:hAnsi="Segoe UI" w:cs="Segoe UI"/>
                <w:color w:val="000000"/>
                <w:sz w:val="16"/>
                <w:szCs w:val="16"/>
                <w:lang w:val="en-GB" w:eastAsia="da-DK"/>
              </w:rPr>
              <w:t>26</w:t>
            </w:r>
          </w:p>
        </w:tc>
        <w:tc>
          <w:tcPr>
            <w:tcW w:w="935" w:type="dxa"/>
            <w:shd w:val="clear" w:color="auto" w:fill="auto"/>
            <w:noWrap/>
            <w:vAlign w:val="center"/>
            <w:hideMark/>
          </w:tcPr>
          <w:p w14:paraId="30FADEE6" w14:textId="77777777" w:rsidR="00BD3A31" w:rsidRPr="008D463E" w:rsidRDefault="00BD3A31" w:rsidP="00F27ADA">
            <w:pPr>
              <w:spacing w:after="0" w:line="240" w:lineRule="auto"/>
              <w:jc w:val="both"/>
              <w:rPr>
                <w:rFonts w:ascii="Segoe UI" w:eastAsia="Times New Roman" w:hAnsi="Segoe UI" w:cs="Segoe UI"/>
                <w:color w:val="000000"/>
                <w:sz w:val="16"/>
                <w:szCs w:val="16"/>
                <w:lang w:val="en-GB" w:eastAsia="da-DK"/>
              </w:rPr>
            </w:pPr>
            <w:r w:rsidRPr="008D463E">
              <w:rPr>
                <w:rFonts w:ascii="Segoe UI" w:eastAsia="Times New Roman" w:hAnsi="Segoe UI" w:cs="Segoe UI"/>
                <w:color w:val="000000"/>
                <w:sz w:val="16"/>
                <w:szCs w:val="16"/>
                <w:lang w:val="en-GB" w:eastAsia="da-DK"/>
              </w:rPr>
              <w:t>27</w:t>
            </w:r>
          </w:p>
        </w:tc>
        <w:tc>
          <w:tcPr>
            <w:tcW w:w="932" w:type="dxa"/>
            <w:shd w:val="clear" w:color="auto" w:fill="auto"/>
            <w:noWrap/>
            <w:vAlign w:val="center"/>
            <w:hideMark/>
          </w:tcPr>
          <w:p w14:paraId="2345F380" w14:textId="77777777" w:rsidR="00BD3A31" w:rsidRPr="008D463E" w:rsidRDefault="00BD3A31" w:rsidP="00F27ADA">
            <w:pPr>
              <w:spacing w:after="0" w:line="240" w:lineRule="auto"/>
              <w:jc w:val="both"/>
              <w:rPr>
                <w:rFonts w:ascii="Segoe UI" w:eastAsia="Times New Roman" w:hAnsi="Segoe UI" w:cs="Segoe UI"/>
                <w:color w:val="000000"/>
                <w:sz w:val="16"/>
                <w:szCs w:val="16"/>
                <w:lang w:val="en-GB" w:eastAsia="da-DK"/>
              </w:rPr>
            </w:pPr>
            <w:r w:rsidRPr="008D463E">
              <w:rPr>
                <w:rFonts w:ascii="Segoe UI" w:eastAsia="Times New Roman" w:hAnsi="Segoe UI" w:cs="Segoe UI"/>
                <w:color w:val="000000"/>
                <w:sz w:val="16"/>
                <w:szCs w:val="16"/>
                <w:lang w:val="en-GB" w:eastAsia="da-DK"/>
              </w:rPr>
              <w:t>31</w:t>
            </w:r>
          </w:p>
        </w:tc>
        <w:tc>
          <w:tcPr>
            <w:tcW w:w="932" w:type="dxa"/>
            <w:shd w:val="clear" w:color="auto" w:fill="auto"/>
            <w:noWrap/>
            <w:vAlign w:val="center"/>
            <w:hideMark/>
          </w:tcPr>
          <w:p w14:paraId="4D9B3616" w14:textId="77777777" w:rsidR="00BD3A31" w:rsidRPr="008D463E" w:rsidRDefault="00BD3A31" w:rsidP="00F27ADA">
            <w:pPr>
              <w:spacing w:after="0" w:line="240" w:lineRule="auto"/>
              <w:jc w:val="both"/>
              <w:rPr>
                <w:rFonts w:ascii="Segoe UI" w:eastAsia="Times New Roman" w:hAnsi="Segoe UI" w:cs="Segoe UI"/>
                <w:color w:val="000000"/>
                <w:sz w:val="16"/>
                <w:szCs w:val="16"/>
                <w:lang w:val="en-GB" w:eastAsia="da-DK"/>
              </w:rPr>
            </w:pPr>
            <w:r w:rsidRPr="008D463E">
              <w:rPr>
                <w:rFonts w:ascii="Segoe UI" w:eastAsia="Times New Roman" w:hAnsi="Segoe UI" w:cs="Segoe UI"/>
                <w:color w:val="000000"/>
                <w:sz w:val="16"/>
                <w:szCs w:val="16"/>
                <w:lang w:val="en-GB" w:eastAsia="da-DK"/>
              </w:rPr>
              <w:t>31</w:t>
            </w:r>
          </w:p>
        </w:tc>
        <w:tc>
          <w:tcPr>
            <w:tcW w:w="935" w:type="dxa"/>
            <w:shd w:val="clear" w:color="auto" w:fill="auto"/>
            <w:noWrap/>
            <w:vAlign w:val="center"/>
            <w:hideMark/>
          </w:tcPr>
          <w:p w14:paraId="5676D9DC" w14:textId="77777777" w:rsidR="00BD3A31" w:rsidRPr="008D463E" w:rsidRDefault="00BD3A31" w:rsidP="00F27ADA">
            <w:pPr>
              <w:spacing w:after="0" w:line="240" w:lineRule="auto"/>
              <w:jc w:val="both"/>
              <w:rPr>
                <w:rFonts w:ascii="Segoe UI" w:eastAsia="Times New Roman" w:hAnsi="Segoe UI" w:cs="Segoe UI"/>
                <w:color w:val="000000"/>
                <w:sz w:val="16"/>
                <w:szCs w:val="16"/>
                <w:lang w:val="en-GB" w:eastAsia="da-DK"/>
              </w:rPr>
            </w:pPr>
            <w:r w:rsidRPr="008D463E">
              <w:rPr>
                <w:rFonts w:ascii="Segoe UI" w:eastAsia="Times New Roman" w:hAnsi="Segoe UI" w:cs="Segoe UI"/>
                <w:color w:val="000000"/>
                <w:sz w:val="16"/>
                <w:szCs w:val="16"/>
                <w:lang w:val="en-GB" w:eastAsia="da-DK"/>
              </w:rPr>
              <w:t>66</w:t>
            </w:r>
          </w:p>
        </w:tc>
        <w:tc>
          <w:tcPr>
            <w:tcW w:w="932" w:type="dxa"/>
            <w:shd w:val="clear" w:color="auto" w:fill="auto"/>
            <w:noWrap/>
            <w:vAlign w:val="center"/>
            <w:hideMark/>
          </w:tcPr>
          <w:p w14:paraId="2890AE08" w14:textId="77777777" w:rsidR="00BD3A31" w:rsidRPr="008D463E" w:rsidRDefault="00BD3A31" w:rsidP="00F27ADA">
            <w:pPr>
              <w:spacing w:after="0" w:line="240" w:lineRule="auto"/>
              <w:jc w:val="both"/>
              <w:rPr>
                <w:rFonts w:ascii="Segoe UI" w:eastAsia="Times New Roman" w:hAnsi="Segoe UI" w:cs="Segoe UI"/>
                <w:color w:val="000000"/>
                <w:sz w:val="16"/>
                <w:szCs w:val="16"/>
                <w:lang w:val="en-GB" w:eastAsia="da-DK"/>
              </w:rPr>
            </w:pPr>
            <w:r w:rsidRPr="008D463E">
              <w:rPr>
                <w:rFonts w:ascii="Segoe UI" w:eastAsia="Times New Roman" w:hAnsi="Segoe UI" w:cs="Segoe UI"/>
                <w:color w:val="000000"/>
                <w:sz w:val="16"/>
                <w:szCs w:val="16"/>
                <w:lang w:val="en-GB" w:eastAsia="da-DK"/>
              </w:rPr>
              <w:t>10</w:t>
            </w:r>
          </w:p>
        </w:tc>
      </w:tr>
      <w:tr w:rsidR="00BD3A31" w:rsidRPr="008D463E" w14:paraId="7B3ABB49" w14:textId="77777777" w:rsidTr="000A10D2">
        <w:trPr>
          <w:trHeight w:val="300"/>
        </w:trPr>
        <w:tc>
          <w:tcPr>
            <w:tcW w:w="1222" w:type="dxa"/>
            <w:shd w:val="clear" w:color="auto" w:fill="auto"/>
            <w:noWrap/>
            <w:vAlign w:val="center"/>
            <w:hideMark/>
          </w:tcPr>
          <w:p w14:paraId="7DB0925F" w14:textId="77777777" w:rsidR="00BD3A31" w:rsidRPr="008D463E" w:rsidRDefault="00BD3A31" w:rsidP="00F27ADA">
            <w:pPr>
              <w:spacing w:after="0" w:line="240" w:lineRule="auto"/>
              <w:jc w:val="both"/>
              <w:rPr>
                <w:rFonts w:ascii="Segoe UI" w:eastAsia="Times New Roman" w:hAnsi="Segoe UI" w:cs="Segoe UI"/>
                <w:b/>
                <w:bCs/>
                <w:sz w:val="16"/>
                <w:szCs w:val="16"/>
                <w:lang w:val="en-GB" w:eastAsia="da-DK"/>
              </w:rPr>
            </w:pPr>
            <w:r w:rsidRPr="008D463E">
              <w:rPr>
                <w:rFonts w:ascii="Segoe UI" w:eastAsia="Times New Roman" w:hAnsi="Segoe UI" w:cs="Segoe UI"/>
                <w:b/>
                <w:bCs/>
                <w:sz w:val="16"/>
                <w:szCs w:val="16"/>
                <w:lang w:val="en-GB" w:eastAsia="da-DK"/>
              </w:rPr>
              <w:t>Ratio_AM</w:t>
            </w:r>
          </w:p>
        </w:tc>
        <w:tc>
          <w:tcPr>
            <w:tcW w:w="931" w:type="dxa"/>
            <w:shd w:val="clear" w:color="auto" w:fill="auto"/>
            <w:noWrap/>
            <w:vAlign w:val="center"/>
            <w:hideMark/>
          </w:tcPr>
          <w:p w14:paraId="79EC3913" w14:textId="77777777" w:rsidR="00BD3A31" w:rsidRPr="008D463E" w:rsidRDefault="00BD3A31" w:rsidP="00F27ADA">
            <w:pPr>
              <w:spacing w:after="0" w:line="240" w:lineRule="auto"/>
              <w:jc w:val="both"/>
              <w:rPr>
                <w:rFonts w:ascii="Segoe UI" w:eastAsia="Times New Roman" w:hAnsi="Segoe UI" w:cs="Segoe UI"/>
                <w:color w:val="000000"/>
                <w:sz w:val="16"/>
                <w:szCs w:val="16"/>
                <w:lang w:val="en-GB" w:eastAsia="da-DK"/>
              </w:rPr>
            </w:pPr>
            <w:r w:rsidRPr="008D463E">
              <w:rPr>
                <w:rFonts w:ascii="Segoe UI" w:eastAsia="Times New Roman" w:hAnsi="Segoe UI" w:cs="Segoe UI"/>
                <w:color w:val="000000"/>
                <w:sz w:val="16"/>
                <w:szCs w:val="16"/>
                <w:lang w:val="en-GB" w:eastAsia="da-DK"/>
              </w:rPr>
              <w:t>3</w:t>
            </w:r>
          </w:p>
        </w:tc>
        <w:tc>
          <w:tcPr>
            <w:tcW w:w="952" w:type="dxa"/>
            <w:shd w:val="clear" w:color="auto" w:fill="auto"/>
            <w:noWrap/>
            <w:vAlign w:val="center"/>
            <w:hideMark/>
          </w:tcPr>
          <w:p w14:paraId="765683C3" w14:textId="77777777" w:rsidR="00BD3A31" w:rsidRPr="008D463E" w:rsidRDefault="00BD3A31" w:rsidP="00F27ADA">
            <w:pPr>
              <w:spacing w:after="0" w:line="240" w:lineRule="auto"/>
              <w:jc w:val="both"/>
              <w:rPr>
                <w:rFonts w:ascii="Segoe UI" w:eastAsia="Times New Roman" w:hAnsi="Segoe UI" w:cs="Segoe UI"/>
                <w:color w:val="000000"/>
                <w:sz w:val="16"/>
                <w:szCs w:val="16"/>
                <w:lang w:val="en-GB" w:eastAsia="da-DK"/>
              </w:rPr>
            </w:pPr>
            <w:r w:rsidRPr="008D463E">
              <w:rPr>
                <w:rFonts w:ascii="Segoe UI" w:eastAsia="Times New Roman" w:hAnsi="Segoe UI" w:cs="Segoe UI"/>
                <w:color w:val="000000"/>
                <w:sz w:val="16"/>
                <w:szCs w:val="16"/>
                <w:lang w:val="en-GB" w:eastAsia="da-DK"/>
              </w:rPr>
              <w:t>4</w:t>
            </w:r>
          </w:p>
        </w:tc>
        <w:tc>
          <w:tcPr>
            <w:tcW w:w="932" w:type="dxa"/>
            <w:shd w:val="clear" w:color="auto" w:fill="auto"/>
            <w:noWrap/>
            <w:vAlign w:val="center"/>
            <w:hideMark/>
          </w:tcPr>
          <w:p w14:paraId="7009C566" w14:textId="77777777" w:rsidR="00BD3A31" w:rsidRPr="008D463E" w:rsidRDefault="00BD3A31" w:rsidP="00F27ADA">
            <w:pPr>
              <w:spacing w:after="0" w:line="240" w:lineRule="auto"/>
              <w:jc w:val="both"/>
              <w:rPr>
                <w:rFonts w:ascii="Segoe UI" w:eastAsia="Times New Roman" w:hAnsi="Segoe UI" w:cs="Segoe UI"/>
                <w:color w:val="000000"/>
                <w:sz w:val="16"/>
                <w:szCs w:val="16"/>
                <w:lang w:val="en-GB" w:eastAsia="da-DK"/>
              </w:rPr>
            </w:pPr>
            <w:r w:rsidRPr="008D463E">
              <w:rPr>
                <w:rFonts w:ascii="Segoe UI" w:eastAsia="Times New Roman" w:hAnsi="Segoe UI" w:cs="Segoe UI"/>
                <w:color w:val="000000"/>
                <w:sz w:val="16"/>
                <w:szCs w:val="16"/>
                <w:lang w:val="en-GB" w:eastAsia="da-DK"/>
              </w:rPr>
              <w:t>4</w:t>
            </w:r>
          </w:p>
        </w:tc>
        <w:tc>
          <w:tcPr>
            <w:tcW w:w="935" w:type="dxa"/>
            <w:shd w:val="clear" w:color="auto" w:fill="auto"/>
            <w:noWrap/>
            <w:vAlign w:val="center"/>
            <w:hideMark/>
          </w:tcPr>
          <w:p w14:paraId="41E6DA1B" w14:textId="77777777" w:rsidR="00BD3A31" w:rsidRPr="008D463E" w:rsidRDefault="00BD3A31" w:rsidP="00F27ADA">
            <w:pPr>
              <w:spacing w:after="0" w:line="240" w:lineRule="auto"/>
              <w:jc w:val="both"/>
              <w:rPr>
                <w:rFonts w:ascii="Segoe UI" w:eastAsia="Times New Roman" w:hAnsi="Segoe UI" w:cs="Segoe UI"/>
                <w:color w:val="000000"/>
                <w:sz w:val="16"/>
                <w:szCs w:val="16"/>
                <w:lang w:val="en-GB" w:eastAsia="da-DK"/>
              </w:rPr>
            </w:pPr>
            <w:r w:rsidRPr="008D463E">
              <w:rPr>
                <w:rFonts w:ascii="Segoe UI" w:eastAsia="Times New Roman" w:hAnsi="Segoe UI" w:cs="Segoe UI"/>
                <w:color w:val="000000"/>
                <w:sz w:val="16"/>
                <w:szCs w:val="16"/>
                <w:lang w:val="en-GB" w:eastAsia="da-DK"/>
              </w:rPr>
              <w:t>6</w:t>
            </w:r>
          </w:p>
        </w:tc>
        <w:tc>
          <w:tcPr>
            <w:tcW w:w="935" w:type="dxa"/>
            <w:shd w:val="clear" w:color="auto" w:fill="auto"/>
            <w:noWrap/>
            <w:vAlign w:val="center"/>
            <w:hideMark/>
          </w:tcPr>
          <w:p w14:paraId="504A27FB" w14:textId="77777777" w:rsidR="00BD3A31" w:rsidRPr="008D463E" w:rsidRDefault="00BD3A31" w:rsidP="00F27ADA">
            <w:pPr>
              <w:spacing w:after="0" w:line="240" w:lineRule="auto"/>
              <w:jc w:val="both"/>
              <w:rPr>
                <w:rFonts w:ascii="Segoe UI" w:eastAsia="Times New Roman" w:hAnsi="Segoe UI" w:cs="Segoe UI"/>
                <w:color w:val="000000"/>
                <w:sz w:val="16"/>
                <w:szCs w:val="16"/>
                <w:lang w:val="en-GB" w:eastAsia="da-DK"/>
              </w:rPr>
            </w:pPr>
            <w:r w:rsidRPr="008D463E">
              <w:rPr>
                <w:rFonts w:ascii="Segoe UI" w:eastAsia="Times New Roman" w:hAnsi="Segoe UI" w:cs="Segoe UI"/>
                <w:color w:val="000000"/>
                <w:sz w:val="16"/>
                <w:szCs w:val="16"/>
                <w:lang w:val="en-GB" w:eastAsia="da-DK"/>
              </w:rPr>
              <w:t>7</w:t>
            </w:r>
          </w:p>
        </w:tc>
        <w:tc>
          <w:tcPr>
            <w:tcW w:w="932" w:type="dxa"/>
            <w:shd w:val="clear" w:color="auto" w:fill="auto"/>
            <w:noWrap/>
            <w:vAlign w:val="center"/>
            <w:hideMark/>
          </w:tcPr>
          <w:p w14:paraId="47ECB0C9" w14:textId="77777777" w:rsidR="00BD3A31" w:rsidRPr="008D463E" w:rsidRDefault="00BD3A31" w:rsidP="00F27ADA">
            <w:pPr>
              <w:spacing w:after="0" w:line="240" w:lineRule="auto"/>
              <w:jc w:val="both"/>
              <w:rPr>
                <w:rFonts w:ascii="Segoe UI" w:eastAsia="Times New Roman" w:hAnsi="Segoe UI" w:cs="Segoe UI"/>
                <w:color w:val="000000"/>
                <w:sz w:val="16"/>
                <w:szCs w:val="16"/>
                <w:lang w:val="en-GB" w:eastAsia="da-DK"/>
              </w:rPr>
            </w:pPr>
            <w:r w:rsidRPr="008D463E">
              <w:rPr>
                <w:rFonts w:ascii="Segoe UI" w:eastAsia="Times New Roman" w:hAnsi="Segoe UI" w:cs="Segoe UI"/>
                <w:color w:val="000000"/>
                <w:sz w:val="16"/>
                <w:szCs w:val="16"/>
                <w:lang w:val="en-GB" w:eastAsia="da-DK"/>
              </w:rPr>
              <w:t>9</w:t>
            </w:r>
          </w:p>
        </w:tc>
        <w:tc>
          <w:tcPr>
            <w:tcW w:w="932" w:type="dxa"/>
            <w:shd w:val="clear" w:color="auto" w:fill="auto"/>
            <w:noWrap/>
            <w:vAlign w:val="center"/>
            <w:hideMark/>
          </w:tcPr>
          <w:p w14:paraId="5E46D85F" w14:textId="77777777" w:rsidR="00BD3A31" w:rsidRPr="008D463E" w:rsidRDefault="00BD3A31" w:rsidP="00F27ADA">
            <w:pPr>
              <w:spacing w:after="0" w:line="240" w:lineRule="auto"/>
              <w:jc w:val="both"/>
              <w:rPr>
                <w:rFonts w:ascii="Segoe UI" w:eastAsia="Times New Roman" w:hAnsi="Segoe UI" w:cs="Segoe UI"/>
                <w:color w:val="000000"/>
                <w:sz w:val="16"/>
                <w:szCs w:val="16"/>
                <w:lang w:val="en-GB" w:eastAsia="da-DK"/>
              </w:rPr>
            </w:pPr>
            <w:r w:rsidRPr="008D463E">
              <w:rPr>
                <w:rFonts w:ascii="Segoe UI" w:eastAsia="Times New Roman" w:hAnsi="Segoe UI" w:cs="Segoe UI"/>
                <w:color w:val="000000"/>
                <w:sz w:val="16"/>
                <w:szCs w:val="16"/>
                <w:lang w:val="en-GB" w:eastAsia="da-DK"/>
              </w:rPr>
              <w:t>9</w:t>
            </w:r>
          </w:p>
        </w:tc>
        <w:tc>
          <w:tcPr>
            <w:tcW w:w="935" w:type="dxa"/>
            <w:shd w:val="clear" w:color="auto" w:fill="auto"/>
            <w:noWrap/>
            <w:vAlign w:val="center"/>
            <w:hideMark/>
          </w:tcPr>
          <w:p w14:paraId="5EE7AE0B" w14:textId="77777777" w:rsidR="00BD3A31" w:rsidRPr="008D463E" w:rsidRDefault="00BD3A31" w:rsidP="00F27ADA">
            <w:pPr>
              <w:spacing w:after="0" w:line="240" w:lineRule="auto"/>
              <w:jc w:val="both"/>
              <w:rPr>
                <w:rFonts w:ascii="Segoe UI" w:eastAsia="Times New Roman" w:hAnsi="Segoe UI" w:cs="Segoe UI"/>
                <w:color w:val="000000"/>
                <w:sz w:val="16"/>
                <w:szCs w:val="16"/>
                <w:lang w:val="en-GB" w:eastAsia="da-DK"/>
              </w:rPr>
            </w:pPr>
            <w:r w:rsidRPr="008D463E">
              <w:rPr>
                <w:rFonts w:ascii="Segoe UI" w:eastAsia="Times New Roman" w:hAnsi="Segoe UI" w:cs="Segoe UI"/>
                <w:color w:val="000000"/>
                <w:sz w:val="16"/>
                <w:szCs w:val="16"/>
                <w:lang w:val="en-GB" w:eastAsia="da-DK"/>
              </w:rPr>
              <w:t>18</w:t>
            </w:r>
          </w:p>
        </w:tc>
        <w:tc>
          <w:tcPr>
            <w:tcW w:w="932" w:type="dxa"/>
            <w:shd w:val="clear" w:color="auto" w:fill="auto"/>
            <w:noWrap/>
            <w:vAlign w:val="center"/>
            <w:hideMark/>
          </w:tcPr>
          <w:p w14:paraId="790CCDA9" w14:textId="77777777" w:rsidR="00BD3A31" w:rsidRPr="008D463E" w:rsidRDefault="00BD3A31" w:rsidP="00F27ADA">
            <w:pPr>
              <w:spacing w:after="0" w:line="240" w:lineRule="auto"/>
              <w:jc w:val="both"/>
              <w:rPr>
                <w:rFonts w:ascii="Segoe UI" w:eastAsia="Times New Roman" w:hAnsi="Segoe UI" w:cs="Segoe UI"/>
                <w:color w:val="000000"/>
                <w:sz w:val="16"/>
                <w:szCs w:val="16"/>
                <w:lang w:val="en-GB" w:eastAsia="da-DK"/>
              </w:rPr>
            </w:pPr>
            <w:r w:rsidRPr="008D463E">
              <w:rPr>
                <w:rFonts w:ascii="Segoe UI" w:eastAsia="Times New Roman" w:hAnsi="Segoe UI" w:cs="Segoe UI"/>
                <w:color w:val="000000"/>
                <w:sz w:val="16"/>
                <w:szCs w:val="16"/>
                <w:lang w:val="en-GB" w:eastAsia="da-DK"/>
              </w:rPr>
              <w:t>4</w:t>
            </w:r>
          </w:p>
        </w:tc>
      </w:tr>
      <w:tr w:rsidR="00BD3A31" w:rsidRPr="008D463E" w14:paraId="6254F8DF" w14:textId="77777777" w:rsidTr="000A10D2">
        <w:trPr>
          <w:trHeight w:val="300"/>
        </w:trPr>
        <w:tc>
          <w:tcPr>
            <w:tcW w:w="1222" w:type="dxa"/>
            <w:shd w:val="clear" w:color="auto" w:fill="auto"/>
            <w:noWrap/>
            <w:vAlign w:val="center"/>
            <w:hideMark/>
          </w:tcPr>
          <w:p w14:paraId="172FD922" w14:textId="77777777" w:rsidR="00BD3A31" w:rsidRPr="008D463E" w:rsidRDefault="00BD3A31" w:rsidP="00F27ADA">
            <w:pPr>
              <w:spacing w:after="0" w:line="240" w:lineRule="auto"/>
              <w:jc w:val="both"/>
              <w:rPr>
                <w:rFonts w:ascii="Segoe UI" w:eastAsia="Times New Roman" w:hAnsi="Segoe UI" w:cs="Segoe UI"/>
                <w:b/>
                <w:bCs/>
                <w:sz w:val="16"/>
                <w:szCs w:val="16"/>
                <w:lang w:val="en-GB" w:eastAsia="da-DK"/>
              </w:rPr>
            </w:pPr>
            <w:r w:rsidRPr="008D463E">
              <w:rPr>
                <w:rFonts w:ascii="Segoe UI" w:eastAsia="Times New Roman" w:hAnsi="Segoe UI" w:cs="Segoe UI"/>
                <w:b/>
                <w:bCs/>
                <w:sz w:val="16"/>
                <w:szCs w:val="16"/>
                <w:lang w:val="en-GB" w:eastAsia="da-DK"/>
              </w:rPr>
              <w:t>Ratio_MM</w:t>
            </w:r>
          </w:p>
        </w:tc>
        <w:tc>
          <w:tcPr>
            <w:tcW w:w="931" w:type="dxa"/>
            <w:shd w:val="clear" w:color="auto" w:fill="auto"/>
            <w:noWrap/>
            <w:vAlign w:val="center"/>
            <w:hideMark/>
          </w:tcPr>
          <w:p w14:paraId="21A99956" w14:textId="77777777" w:rsidR="00BD3A31" w:rsidRPr="008D463E" w:rsidRDefault="00BD3A31" w:rsidP="00F27ADA">
            <w:pPr>
              <w:spacing w:after="0" w:line="240" w:lineRule="auto"/>
              <w:jc w:val="both"/>
              <w:rPr>
                <w:rFonts w:ascii="Segoe UI" w:eastAsia="Times New Roman" w:hAnsi="Segoe UI" w:cs="Segoe UI"/>
                <w:color w:val="000000"/>
                <w:sz w:val="16"/>
                <w:szCs w:val="16"/>
                <w:lang w:val="en-GB" w:eastAsia="da-DK"/>
              </w:rPr>
            </w:pPr>
            <w:r w:rsidRPr="008D463E">
              <w:rPr>
                <w:rFonts w:ascii="Segoe UI" w:eastAsia="Times New Roman" w:hAnsi="Segoe UI" w:cs="Segoe UI"/>
                <w:color w:val="000000"/>
                <w:sz w:val="16"/>
                <w:szCs w:val="16"/>
                <w:lang w:val="en-GB" w:eastAsia="da-DK"/>
              </w:rPr>
              <w:t>4</w:t>
            </w:r>
          </w:p>
        </w:tc>
        <w:tc>
          <w:tcPr>
            <w:tcW w:w="952" w:type="dxa"/>
            <w:shd w:val="clear" w:color="auto" w:fill="auto"/>
            <w:noWrap/>
            <w:vAlign w:val="center"/>
            <w:hideMark/>
          </w:tcPr>
          <w:p w14:paraId="026C43A0" w14:textId="77777777" w:rsidR="00BD3A31" w:rsidRPr="008D463E" w:rsidRDefault="00BD3A31" w:rsidP="00F27ADA">
            <w:pPr>
              <w:spacing w:after="0" w:line="240" w:lineRule="auto"/>
              <w:jc w:val="both"/>
              <w:rPr>
                <w:rFonts w:ascii="Segoe UI" w:eastAsia="Times New Roman" w:hAnsi="Segoe UI" w:cs="Segoe UI"/>
                <w:color w:val="000000"/>
                <w:sz w:val="16"/>
                <w:szCs w:val="16"/>
                <w:lang w:val="en-GB" w:eastAsia="da-DK"/>
              </w:rPr>
            </w:pPr>
            <w:r w:rsidRPr="008D463E">
              <w:rPr>
                <w:rFonts w:ascii="Segoe UI" w:eastAsia="Times New Roman" w:hAnsi="Segoe UI" w:cs="Segoe UI"/>
                <w:color w:val="000000"/>
                <w:sz w:val="16"/>
                <w:szCs w:val="16"/>
                <w:lang w:val="en-GB" w:eastAsia="da-DK"/>
              </w:rPr>
              <w:t>6</w:t>
            </w:r>
          </w:p>
        </w:tc>
        <w:tc>
          <w:tcPr>
            <w:tcW w:w="932" w:type="dxa"/>
            <w:shd w:val="clear" w:color="auto" w:fill="auto"/>
            <w:noWrap/>
            <w:vAlign w:val="center"/>
            <w:hideMark/>
          </w:tcPr>
          <w:p w14:paraId="0E6AFA44" w14:textId="77777777" w:rsidR="00BD3A31" w:rsidRPr="008D463E" w:rsidRDefault="00BD3A31" w:rsidP="00F27ADA">
            <w:pPr>
              <w:spacing w:after="0" w:line="240" w:lineRule="auto"/>
              <w:jc w:val="both"/>
              <w:rPr>
                <w:rFonts w:ascii="Segoe UI" w:eastAsia="Times New Roman" w:hAnsi="Segoe UI" w:cs="Segoe UI"/>
                <w:color w:val="000000"/>
                <w:sz w:val="16"/>
                <w:szCs w:val="16"/>
                <w:lang w:val="en-GB" w:eastAsia="da-DK"/>
              </w:rPr>
            </w:pPr>
            <w:r w:rsidRPr="008D463E">
              <w:rPr>
                <w:rFonts w:ascii="Segoe UI" w:eastAsia="Times New Roman" w:hAnsi="Segoe UI" w:cs="Segoe UI"/>
                <w:color w:val="000000"/>
                <w:sz w:val="16"/>
                <w:szCs w:val="16"/>
                <w:lang w:val="en-GB" w:eastAsia="da-DK"/>
              </w:rPr>
              <w:t>6</w:t>
            </w:r>
          </w:p>
        </w:tc>
        <w:tc>
          <w:tcPr>
            <w:tcW w:w="935" w:type="dxa"/>
            <w:shd w:val="clear" w:color="auto" w:fill="auto"/>
            <w:noWrap/>
            <w:vAlign w:val="center"/>
            <w:hideMark/>
          </w:tcPr>
          <w:p w14:paraId="390FAB78" w14:textId="77777777" w:rsidR="00BD3A31" w:rsidRPr="008D463E" w:rsidRDefault="00BD3A31" w:rsidP="00F27ADA">
            <w:pPr>
              <w:spacing w:after="0" w:line="240" w:lineRule="auto"/>
              <w:jc w:val="both"/>
              <w:rPr>
                <w:rFonts w:ascii="Segoe UI" w:eastAsia="Times New Roman" w:hAnsi="Segoe UI" w:cs="Segoe UI"/>
                <w:color w:val="000000"/>
                <w:sz w:val="16"/>
                <w:szCs w:val="16"/>
                <w:lang w:val="en-GB" w:eastAsia="da-DK"/>
              </w:rPr>
            </w:pPr>
            <w:r w:rsidRPr="008D463E">
              <w:rPr>
                <w:rFonts w:ascii="Segoe UI" w:eastAsia="Times New Roman" w:hAnsi="Segoe UI" w:cs="Segoe UI"/>
                <w:color w:val="000000"/>
                <w:sz w:val="16"/>
                <w:szCs w:val="16"/>
                <w:lang w:val="en-GB" w:eastAsia="da-DK"/>
              </w:rPr>
              <w:t>9</w:t>
            </w:r>
          </w:p>
        </w:tc>
        <w:tc>
          <w:tcPr>
            <w:tcW w:w="935" w:type="dxa"/>
            <w:shd w:val="clear" w:color="auto" w:fill="auto"/>
            <w:noWrap/>
            <w:vAlign w:val="center"/>
            <w:hideMark/>
          </w:tcPr>
          <w:p w14:paraId="2931DDE2" w14:textId="77777777" w:rsidR="00BD3A31" w:rsidRPr="008D463E" w:rsidRDefault="00BD3A31" w:rsidP="00F27ADA">
            <w:pPr>
              <w:spacing w:after="0" w:line="240" w:lineRule="auto"/>
              <w:jc w:val="both"/>
              <w:rPr>
                <w:rFonts w:ascii="Segoe UI" w:eastAsia="Times New Roman" w:hAnsi="Segoe UI" w:cs="Segoe UI"/>
                <w:color w:val="000000"/>
                <w:sz w:val="16"/>
                <w:szCs w:val="16"/>
                <w:lang w:val="en-GB" w:eastAsia="da-DK"/>
              </w:rPr>
            </w:pPr>
            <w:r w:rsidRPr="008D463E">
              <w:rPr>
                <w:rFonts w:ascii="Segoe UI" w:eastAsia="Times New Roman" w:hAnsi="Segoe UI" w:cs="Segoe UI"/>
                <w:color w:val="000000"/>
                <w:sz w:val="16"/>
                <w:szCs w:val="16"/>
                <w:lang w:val="en-GB" w:eastAsia="da-DK"/>
              </w:rPr>
              <w:t>10</w:t>
            </w:r>
          </w:p>
        </w:tc>
        <w:tc>
          <w:tcPr>
            <w:tcW w:w="932" w:type="dxa"/>
            <w:shd w:val="clear" w:color="auto" w:fill="auto"/>
            <w:noWrap/>
            <w:vAlign w:val="center"/>
            <w:hideMark/>
          </w:tcPr>
          <w:p w14:paraId="7919DEEC" w14:textId="77777777" w:rsidR="00BD3A31" w:rsidRPr="008D463E" w:rsidRDefault="00BD3A31" w:rsidP="00F27ADA">
            <w:pPr>
              <w:spacing w:after="0" w:line="240" w:lineRule="auto"/>
              <w:jc w:val="both"/>
              <w:rPr>
                <w:rFonts w:ascii="Segoe UI" w:eastAsia="Times New Roman" w:hAnsi="Segoe UI" w:cs="Segoe UI"/>
                <w:color w:val="000000"/>
                <w:sz w:val="16"/>
                <w:szCs w:val="16"/>
                <w:lang w:val="en-GB" w:eastAsia="da-DK"/>
              </w:rPr>
            </w:pPr>
            <w:r w:rsidRPr="008D463E">
              <w:rPr>
                <w:rFonts w:ascii="Segoe UI" w:eastAsia="Times New Roman" w:hAnsi="Segoe UI" w:cs="Segoe UI"/>
                <w:color w:val="000000"/>
                <w:sz w:val="16"/>
                <w:szCs w:val="16"/>
                <w:lang w:val="en-GB" w:eastAsia="da-DK"/>
              </w:rPr>
              <w:t>12</w:t>
            </w:r>
          </w:p>
        </w:tc>
        <w:tc>
          <w:tcPr>
            <w:tcW w:w="932" w:type="dxa"/>
            <w:shd w:val="clear" w:color="auto" w:fill="auto"/>
            <w:noWrap/>
            <w:vAlign w:val="center"/>
            <w:hideMark/>
          </w:tcPr>
          <w:p w14:paraId="7089E9EF" w14:textId="77777777" w:rsidR="00BD3A31" w:rsidRPr="008D463E" w:rsidRDefault="00BD3A31" w:rsidP="00F27ADA">
            <w:pPr>
              <w:spacing w:after="0" w:line="240" w:lineRule="auto"/>
              <w:jc w:val="both"/>
              <w:rPr>
                <w:rFonts w:ascii="Segoe UI" w:eastAsia="Times New Roman" w:hAnsi="Segoe UI" w:cs="Segoe UI"/>
                <w:color w:val="000000"/>
                <w:sz w:val="16"/>
                <w:szCs w:val="16"/>
                <w:lang w:val="en-GB" w:eastAsia="da-DK"/>
              </w:rPr>
            </w:pPr>
            <w:r w:rsidRPr="008D463E">
              <w:rPr>
                <w:rFonts w:ascii="Segoe UI" w:eastAsia="Times New Roman" w:hAnsi="Segoe UI" w:cs="Segoe UI"/>
                <w:color w:val="000000"/>
                <w:sz w:val="16"/>
                <w:szCs w:val="16"/>
                <w:lang w:val="en-GB" w:eastAsia="da-DK"/>
              </w:rPr>
              <w:t>12</w:t>
            </w:r>
          </w:p>
        </w:tc>
        <w:tc>
          <w:tcPr>
            <w:tcW w:w="935" w:type="dxa"/>
            <w:shd w:val="clear" w:color="auto" w:fill="auto"/>
            <w:noWrap/>
            <w:vAlign w:val="center"/>
            <w:hideMark/>
          </w:tcPr>
          <w:p w14:paraId="75E06CBC" w14:textId="77777777" w:rsidR="00BD3A31" w:rsidRPr="008D463E" w:rsidRDefault="00BD3A31" w:rsidP="00F27ADA">
            <w:pPr>
              <w:spacing w:after="0" w:line="240" w:lineRule="auto"/>
              <w:jc w:val="both"/>
              <w:rPr>
                <w:rFonts w:ascii="Segoe UI" w:eastAsia="Times New Roman" w:hAnsi="Segoe UI" w:cs="Segoe UI"/>
                <w:color w:val="000000"/>
                <w:sz w:val="16"/>
                <w:szCs w:val="16"/>
                <w:lang w:val="en-GB" w:eastAsia="da-DK"/>
              </w:rPr>
            </w:pPr>
            <w:r w:rsidRPr="008D463E">
              <w:rPr>
                <w:rFonts w:ascii="Segoe UI" w:eastAsia="Times New Roman" w:hAnsi="Segoe UI" w:cs="Segoe UI"/>
                <w:color w:val="000000"/>
                <w:sz w:val="16"/>
                <w:szCs w:val="16"/>
                <w:lang w:val="en-GB" w:eastAsia="da-DK"/>
              </w:rPr>
              <w:t>32</w:t>
            </w:r>
          </w:p>
        </w:tc>
        <w:tc>
          <w:tcPr>
            <w:tcW w:w="932" w:type="dxa"/>
            <w:shd w:val="clear" w:color="auto" w:fill="auto"/>
            <w:noWrap/>
            <w:vAlign w:val="center"/>
            <w:hideMark/>
          </w:tcPr>
          <w:p w14:paraId="3DB84C54" w14:textId="77777777" w:rsidR="00BD3A31" w:rsidRPr="008D463E" w:rsidRDefault="00BD3A31" w:rsidP="00F27ADA">
            <w:pPr>
              <w:spacing w:after="0" w:line="240" w:lineRule="auto"/>
              <w:jc w:val="both"/>
              <w:rPr>
                <w:rFonts w:ascii="Segoe UI" w:eastAsia="Times New Roman" w:hAnsi="Segoe UI" w:cs="Segoe UI"/>
                <w:color w:val="000000"/>
                <w:sz w:val="16"/>
                <w:szCs w:val="16"/>
                <w:lang w:val="en-GB" w:eastAsia="da-DK"/>
              </w:rPr>
            </w:pPr>
            <w:r w:rsidRPr="008D463E">
              <w:rPr>
                <w:rFonts w:ascii="Segoe UI" w:eastAsia="Times New Roman" w:hAnsi="Segoe UI" w:cs="Segoe UI"/>
                <w:color w:val="000000"/>
                <w:sz w:val="16"/>
                <w:szCs w:val="16"/>
                <w:lang w:val="en-GB" w:eastAsia="da-DK"/>
              </w:rPr>
              <w:t>5</w:t>
            </w:r>
          </w:p>
        </w:tc>
      </w:tr>
    </w:tbl>
    <w:p w14:paraId="70DC725A" w14:textId="5AC2B142" w:rsidR="00BD3A31" w:rsidRPr="008D463E" w:rsidRDefault="00BD3A31" w:rsidP="00F27ADA">
      <w:pPr>
        <w:pStyle w:val="Caption"/>
        <w:jc w:val="both"/>
        <w:rPr>
          <w:lang w:val="en-GB"/>
        </w:rPr>
      </w:pPr>
      <w:r w:rsidRPr="008D463E">
        <w:rPr>
          <w:lang w:val="en-GB"/>
        </w:rPr>
        <w:t xml:space="preserve">Table </w:t>
      </w:r>
      <w:r w:rsidR="006635A5" w:rsidRPr="008D463E">
        <w:rPr>
          <w:noProof/>
          <w:lang w:val="en-GB"/>
        </w:rPr>
        <w:t>3</w:t>
      </w:r>
      <w:r w:rsidRPr="008D463E">
        <w:rPr>
          <w:noProof/>
          <w:lang w:val="en-GB"/>
        </w:rPr>
        <w:t>.</w:t>
      </w:r>
      <w:r w:rsidRPr="008D463E">
        <w:rPr>
          <w:lang w:val="en-GB"/>
        </w:rPr>
        <w:t xml:space="preserve"> Main statistics for the automatic and manual measurements of the selected fibrous particles. </w:t>
      </w:r>
    </w:p>
    <w:p w14:paraId="3F7BB3F2" w14:textId="3323D272" w:rsidR="00DD55BD" w:rsidRPr="00DD55BD" w:rsidRDefault="00440F2D" w:rsidP="00F27ADA">
      <w:pPr>
        <w:jc w:val="both"/>
        <w:rPr>
          <w:lang w:val="en-GB"/>
        </w:rPr>
      </w:pPr>
      <w:r w:rsidRPr="008D463E">
        <w:rPr>
          <w:lang w:val="en-GB"/>
        </w:rPr>
        <w:t>According to the sub-sample of fragment-like particles used (N = 50), the median value for automatic and manual measurements result</w:t>
      </w:r>
      <w:r w:rsidR="00F27ADA" w:rsidRPr="008D463E">
        <w:rPr>
          <w:lang w:val="en-GB"/>
        </w:rPr>
        <w:t>ed in</w:t>
      </w:r>
      <w:r w:rsidRPr="008D463E">
        <w:rPr>
          <w:lang w:val="en-GB"/>
        </w:rPr>
        <w:t xml:space="preserve"> the same</w:t>
      </w:r>
      <w:r w:rsidR="00F27ADA" w:rsidRPr="008D463E">
        <w:rPr>
          <w:lang w:val="en-GB"/>
        </w:rPr>
        <w:t xml:space="preserve"> value</w:t>
      </w:r>
      <w:r w:rsidRPr="008D463E">
        <w:rPr>
          <w:lang w:val="en-GB"/>
        </w:rPr>
        <w:t xml:space="preserve"> for the major dimension (68 µm), while </w:t>
      </w:r>
      <w:r w:rsidR="00F27ADA" w:rsidRPr="008D463E">
        <w:rPr>
          <w:lang w:val="en-GB"/>
        </w:rPr>
        <w:t xml:space="preserve">the </w:t>
      </w:r>
      <w:r w:rsidRPr="008D463E">
        <w:rPr>
          <w:lang w:val="en-GB"/>
        </w:rPr>
        <w:t xml:space="preserve">median value for the minor dimension (automatic measurements) was 16% smaller the </w:t>
      </w:r>
      <w:r w:rsidR="00C6249A" w:rsidRPr="008D463E">
        <w:rPr>
          <w:lang w:val="en-GB"/>
        </w:rPr>
        <w:t xml:space="preserve">one obtained for </w:t>
      </w:r>
      <w:r w:rsidR="00F27ADA" w:rsidRPr="008D463E">
        <w:rPr>
          <w:lang w:val="en-GB"/>
        </w:rPr>
        <w:t xml:space="preserve">the </w:t>
      </w:r>
      <w:r w:rsidRPr="008D463E">
        <w:rPr>
          <w:lang w:val="en-GB"/>
        </w:rPr>
        <w:t xml:space="preserve">manual measurements. The median value of </w:t>
      </w:r>
      <w:r w:rsidR="00F27ADA" w:rsidRPr="008D463E">
        <w:rPr>
          <w:lang w:val="en-GB"/>
        </w:rPr>
        <w:t xml:space="preserve">the </w:t>
      </w:r>
      <w:r w:rsidRPr="008D463E">
        <w:rPr>
          <w:lang w:val="en-GB"/>
        </w:rPr>
        <w:t xml:space="preserve">ratio major:minor dimension for the automatic and manual measurements </w:t>
      </w:r>
      <w:r w:rsidR="00F27ADA" w:rsidRPr="008D463E">
        <w:rPr>
          <w:lang w:val="en-GB"/>
        </w:rPr>
        <w:t>gave</w:t>
      </w:r>
      <w:r w:rsidRPr="008D463E">
        <w:rPr>
          <w:lang w:val="en-GB"/>
        </w:rPr>
        <w:t xml:space="preserve"> the same value (2). </w:t>
      </w:r>
      <w:r w:rsidR="00A01661" w:rsidRPr="008D463E">
        <w:rPr>
          <w:lang w:val="en-GB"/>
        </w:rPr>
        <w:t xml:space="preserve">Regarding </w:t>
      </w:r>
      <w:r w:rsidR="00BD3A31" w:rsidRPr="008D463E">
        <w:rPr>
          <w:lang w:val="en-GB"/>
        </w:rPr>
        <w:t xml:space="preserve">the sub-sample </w:t>
      </w:r>
      <w:r w:rsidR="007B293D" w:rsidRPr="008D463E">
        <w:rPr>
          <w:lang w:val="en-GB"/>
        </w:rPr>
        <w:t>of fibre</w:t>
      </w:r>
      <w:r w:rsidR="00A01661" w:rsidRPr="008D463E">
        <w:rPr>
          <w:lang w:val="en-GB"/>
        </w:rPr>
        <w:t xml:space="preserve">-like particles </w:t>
      </w:r>
      <w:r w:rsidR="00BD3A31" w:rsidRPr="008D463E">
        <w:rPr>
          <w:lang w:val="en-GB"/>
        </w:rPr>
        <w:t xml:space="preserve">(N = 50), the median value for automatic measurements </w:t>
      </w:r>
      <w:r w:rsidR="00F27ADA" w:rsidRPr="008D463E">
        <w:rPr>
          <w:lang w:val="en-GB"/>
        </w:rPr>
        <w:t xml:space="preserve">was </w:t>
      </w:r>
      <w:r w:rsidR="00BD3A31" w:rsidRPr="008D463E">
        <w:rPr>
          <w:lang w:val="en-GB"/>
        </w:rPr>
        <w:t xml:space="preserve">12% smaller </w:t>
      </w:r>
      <w:r w:rsidR="00F27ADA" w:rsidRPr="008D463E">
        <w:rPr>
          <w:lang w:val="en-GB"/>
        </w:rPr>
        <w:t xml:space="preserve">for the major dimension </w:t>
      </w:r>
      <w:r w:rsidR="00BD3A31" w:rsidRPr="008D463E">
        <w:rPr>
          <w:lang w:val="en-GB"/>
        </w:rPr>
        <w:t xml:space="preserve">and 13% larger </w:t>
      </w:r>
      <w:r w:rsidR="00F27ADA" w:rsidRPr="008D463E">
        <w:rPr>
          <w:lang w:val="en-GB"/>
        </w:rPr>
        <w:t xml:space="preserve">minor dimension </w:t>
      </w:r>
      <w:r w:rsidR="00BD3A31" w:rsidRPr="008D463E">
        <w:rPr>
          <w:lang w:val="en-GB"/>
        </w:rPr>
        <w:t>than the manual measurements. As a consequence</w:t>
      </w:r>
      <w:r w:rsidR="00F27ADA" w:rsidRPr="008D463E">
        <w:rPr>
          <w:lang w:val="en-GB"/>
        </w:rPr>
        <w:t xml:space="preserve"> </w:t>
      </w:r>
      <w:r w:rsidR="00BD3A31" w:rsidRPr="008D463E">
        <w:rPr>
          <w:lang w:val="en-GB"/>
        </w:rPr>
        <w:t xml:space="preserve">the median value of </w:t>
      </w:r>
      <w:r w:rsidR="00F27ADA" w:rsidRPr="008D463E">
        <w:rPr>
          <w:lang w:val="en-GB"/>
        </w:rPr>
        <w:t xml:space="preserve">the </w:t>
      </w:r>
      <w:r w:rsidR="00BD3A31" w:rsidRPr="008D463E">
        <w:rPr>
          <w:lang w:val="en-GB"/>
        </w:rPr>
        <w:t xml:space="preserve">ratio major:minor dimension for the automatic measurement </w:t>
      </w:r>
      <w:r w:rsidR="007466EB" w:rsidRPr="008D463E">
        <w:rPr>
          <w:lang w:val="en-GB"/>
        </w:rPr>
        <w:t>was</w:t>
      </w:r>
      <w:r w:rsidR="00BD3A31" w:rsidRPr="008D463E">
        <w:rPr>
          <w:lang w:val="en-GB"/>
        </w:rPr>
        <w:t xml:space="preserve"> 60% of the median value of the same ratio for the manual measurements. As a result, the fraction composed by elongated particles can </w:t>
      </w:r>
      <w:r w:rsidR="00F27ADA" w:rsidRPr="008D463E">
        <w:rPr>
          <w:lang w:val="en-GB"/>
        </w:rPr>
        <w:t xml:space="preserve">have </w:t>
      </w:r>
      <w:r w:rsidR="00BD3A31" w:rsidRPr="008D463E">
        <w:rPr>
          <w:lang w:val="en-GB"/>
        </w:rPr>
        <w:t>be</w:t>
      </w:r>
      <w:r w:rsidR="00F27ADA" w:rsidRPr="008D463E">
        <w:rPr>
          <w:lang w:val="en-GB"/>
        </w:rPr>
        <w:t>en</w:t>
      </w:r>
      <w:r w:rsidR="00BD3A31" w:rsidRPr="008D463E">
        <w:rPr>
          <w:lang w:val="en-GB"/>
        </w:rPr>
        <w:t xml:space="preserve"> underestimated in favour of the non-elongated particles, especially when complex and bended shapes are numerous in a sample</w:t>
      </w:r>
      <w:r w:rsidR="007E20B9" w:rsidRPr="008D463E">
        <w:rPr>
          <w:lang w:val="en-GB"/>
        </w:rPr>
        <w:t xml:space="preserve">, or when </w:t>
      </w:r>
      <w:r w:rsidR="00FF1C38" w:rsidRPr="008D463E">
        <w:rPr>
          <w:lang w:val="en-GB"/>
        </w:rPr>
        <w:t>the bias is related to particles close to a ratio of 3</w:t>
      </w:r>
      <w:r w:rsidR="00BD3A31" w:rsidRPr="008D463E">
        <w:rPr>
          <w:lang w:val="en-GB"/>
        </w:rPr>
        <w:t>.</w:t>
      </w:r>
    </w:p>
    <w:p w14:paraId="6FBF8AC0" w14:textId="77777777" w:rsidR="00357F77" w:rsidRDefault="00357F77">
      <w:pPr>
        <w:rPr>
          <w:b/>
          <w:lang w:val="en-GB"/>
        </w:rPr>
      </w:pPr>
      <w:r>
        <w:rPr>
          <w:b/>
          <w:lang w:val="en-GB"/>
        </w:rPr>
        <w:br w:type="page"/>
      </w:r>
    </w:p>
    <w:p w14:paraId="6B3B613F" w14:textId="56720891" w:rsidR="00917005" w:rsidRPr="008D463E" w:rsidRDefault="00EF4763" w:rsidP="006A3138">
      <w:pPr>
        <w:spacing w:line="360" w:lineRule="auto"/>
        <w:jc w:val="both"/>
        <w:rPr>
          <w:b/>
          <w:lang w:val="en-GB"/>
        </w:rPr>
      </w:pPr>
      <w:r w:rsidRPr="008D463E">
        <w:rPr>
          <w:b/>
          <w:lang w:val="en-GB"/>
        </w:rPr>
        <w:lastRenderedPageBreak/>
        <w:t xml:space="preserve">SI 2. </w:t>
      </w:r>
      <w:r w:rsidR="00E00027" w:rsidRPr="008D463E">
        <w:rPr>
          <w:b/>
          <w:lang w:val="en-GB"/>
        </w:rPr>
        <w:t>Detailed information of the s</w:t>
      </w:r>
      <w:r w:rsidR="00917005" w:rsidRPr="008D463E">
        <w:rPr>
          <w:b/>
          <w:lang w:val="en-GB"/>
        </w:rPr>
        <w:t xml:space="preserve">ampling </w:t>
      </w:r>
      <w:r w:rsidR="00E00027" w:rsidRPr="008D463E">
        <w:rPr>
          <w:b/>
          <w:lang w:val="en-GB"/>
        </w:rPr>
        <w:t>locations</w:t>
      </w:r>
    </w:p>
    <w:p w14:paraId="7A279362" w14:textId="10785167" w:rsidR="00535D91" w:rsidRPr="008D463E" w:rsidRDefault="00535D91" w:rsidP="006A3138">
      <w:pPr>
        <w:spacing w:line="360" w:lineRule="auto"/>
        <w:jc w:val="both"/>
        <w:rPr>
          <w:b/>
          <w:lang w:val="en-GB"/>
        </w:rPr>
      </w:pPr>
      <w:r w:rsidRPr="008D463E">
        <w:rPr>
          <w:b/>
          <w:lang w:val="en-GB"/>
        </w:rPr>
        <w:t xml:space="preserve">GPS coordinates of the sampling </w:t>
      </w:r>
      <w:r w:rsidR="00917005" w:rsidRPr="008D463E">
        <w:rPr>
          <w:b/>
          <w:lang w:val="en-GB"/>
        </w:rPr>
        <w:t>locations and their position</w:t>
      </w:r>
      <w:r w:rsidRPr="008D463E">
        <w:rPr>
          <w:b/>
          <w:lang w:val="en-GB"/>
        </w:rPr>
        <w:t xml:space="preserve"> </w:t>
      </w:r>
      <w:r w:rsidR="00917005" w:rsidRPr="008D463E">
        <w:rPr>
          <w:b/>
          <w:lang w:val="en-GB"/>
        </w:rPr>
        <w:t>on the</w:t>
      </w:r>
      <w:r w:rsidR="00E00027" w:rsidRPr="008D463E">
        <w:rPr>
          <w:b/>
          <w:lang w:val="en-GB"/>
        </w:rPr>
        <w:t xml:space="preserve"> map</w:t>
      </w:r>
    </w:p>
    <w:p w14:paraId="5B4E01D3" w14:textId="2183CE05" w:rsidR="00535D91" w:rsidRPr="008D463E" w:rsidRDefault="001B75B5" w:rsidP="00F27ADA">
      <w:pPr>
        <w:jc w:val="both"/>
        <w:rPr>
          <w:lang w:val="en-GB"/>
        </w:rPr>
      </w:pPr>
      <w:r w:rsidRPr="008D463E">
        <w:rPr>
          <w:noProof/>
          <w:lang w:eastAsia="da-DK"/>
        </w:rPr>
        <w:drawing>
          <wp:inline distT="0" distB="0" distL="0" distR="0" wp14:anchorId="0C66A27E" wp14:editId="23A2397A">
            <wp:extent cx="6116320" cy="3648710"/>
            <wp:effectExtent l="0" t="0" r="0" b="8890"/>
            <wp:docPr id="3" name="Picture 3" descr="C:\Users\User\Documents\Work in progress\MP indoor air\Article\DEF\For submission\Figures\Aarhus map_tab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ocuments\Work in progress\MP indoor air\Article\DEF\For submission\Figures\Aarhus map_table.pn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116320" cy="3648710"/>
                    </a:xfrm>
                    <a:prstGeom prst="rect">
                      <a:avLst/>
                    </a:prstGeom>
                    <a:noFill/>
                    <a:ln>
                      <a:noFill/>
                    </a:ln>
                  </pic:spPr>
                </pic:pic>
              </a:graphicData>
            </a:graphic>
          </wp:inline>
        </w:drawing>
      </w:r>
    </w:p>
    <w:p w14:paraId="5AA8D2CB" w14:textId="158F331E" w:rsidR="00535D91" w:rsidRPr="002F68FA" w:rsidRDefault="00535D91" w:rsidP="00A8337E">
      <w:pPr>
        <w:pStyle w:val="Caption"/>
        <w:rPr>
          <w:lang w:val="da-DK"/>
        </w:rPr>
      </w:pPr>
      <w:r w:rsidRPr="00A8337E">
        <w:t>Map of the city of Aarhus</w:t>
      </w:r>
      <w:r w:rsidR="00A66A8D" w:rsidRPr="00A8337E">
        <w:t>, Denmark</w:t>
      </w:r>
      <w:r w:rsidRPr="00A8337E">
        <w:t xml:space="preserve">. Sampling locations </w:t>
      </w:r>
      <w:r w:rsidRPr="00A8337E">
        <w:rPr>
          <w:noProof/>
        </w:rPr>
        <w:t>are highlighted</w:t>
      </w:r>
      <w:r w:rsidRPr="00A8337E">
        <w:t xml:space="preserve"> with </w:t>
      </w:r>
      <w:r w:rsidR="003B667E" w:rsidRPr="00A8337E">
        <w:t>blue circle</w:t>
      </w:r>
      <w:r w:rsidR="0085466E" w:rsidRPr="00A8337E">
        <w:t>s</w:t>
      </w:r>
      <w:r w:rsidR="00B25837" w:rsidRPr="00A8337E">
        <w:t xml:space="preserve"> and the relative GPS coordinates are</w:t>
      </w:r>
      <w:r w:rsidR="00A66A8D" w:rsidRPr="00A8337E">
        <w:t xml:space="preserve"> reported </w:t>
      </w:r>
      <w:r w:rsidR="006A33DD" w:rsidRPr="00A8337E">
        <w:t>in the merged table</w:t>
      </w:r>
      <w:r w:rsidR="00A66A8D" w:rsidRPr="00A8337E">
        <w:t>.</w:t>
      </w:r>
      <w:r w:rsidR="00DF40F9" w:rsidRPr="00A8337E">
        <w:t xml:space="preserve"> </w:t>
      </w:r>
      <w:r w:rsidR="00DF40F9" w:rsidRPr="002F68FA">
        <w:rPr>
          <w:lang w:val="da-DK"/>
        </w:rPr>
        <w:t xml:space="preserve">The map contains </w:t>
      </w:r>
      <w:r w:rsidR="00FF3296" w:rsidRPr="002F68FA">
        <w:rPr>
          <w:lang w:val="da-DK"/>
        </w:rPr>
        <w:t xml:space="preserve">free </w:t>
      </w:r>
      <w:r w:rsidR="00DF40F9" w:rsidRPr="002F68FA">
        <w:rPr>
          <w:lang w:val="da-DK"/>
        </w:rPr>
        <w:t xml:space="preserve">data from </w:t>
      </w:r>
      <w:r w:rsidR="00605EB2" w:rsidRPr="002F68FA">
        <w:rPr>
          <w:lang w:val="da-DK"/>
        </w:rPr>
        <w:t>Styrelsen for Dataforsyning og Effektivisering, K100_</w:t>
      </w:r>
      <w:r w:rsidR="00F11999" w:rsidRPr="002F68FA">
        <w:rPr>
          <w:lang w:val="da-DK"/>
        </w:rPr>
        <w:t>2017</w:t>
      </w:r>
      <w:r w:rsidR="00F11999" w:rsidRPr="002F68FA">
        <w:rPr>
          <w:vertAlign w:val="superscript"/>
          <w:lang w:val="da-DK"/>
        </w:rPr>
        <w:t>2</w:t>
      </w:r>
      <w:r w:rsidR="00605EB2" w:rsidRPr="002F68FA">
        <w:rPr>
          <w:lang w:val="da-DK"/>
        </w:rPr>
        <w:t>.</w:t>
      </w:r>
    </w:p>
    <w:p w14:paraId="51F985B8" w14:textId="46F8DFC2" w:rsidR="00A8337E" w:rsidRPr="002F68FA" w:rsidRDefault="00A8337E" w:rsidP="00917005">
      <w:pPr>
        <w:rPr>
          <w:b/>
        </w:rPr>
      </w:pPr>
      <w:r w:rsidRPr="002F68FA">
        <w:rPr>
          <w:b/>
        </w:rPr>
        <w:br w:type="page"/>
      </w:r>
    </w:p>
    <w:p w14:paraId="7B822809" w14:textId="3FA5397A" w:rsidR="00917005" w:rsidRPr="008D463E" w:rsidRDefault="00917005" w:rsidP="00917005">
      <w:pPr>
        <w:rPr>
          <w:b/>
          <w:lang w:val="en-GB"/>
        </w:rPr>
      </w:pPr>
      <w:r w:rsidRPr="008D463E">
        <w:rPr>
          <w:b/>
          <w:lang w:val="en-GB"/>
        </w:rPr>
        <w:lastRenderedPageBreak/>
        <w:t>Description of the sampling locations</w:t>
      </w:r>
    </w:p>
    <w:p w14:paraId="0821C58A" w14:textId="020C7053" w:rsidR="00917005" w:rsidRPr="008D463E" w:rsidRDefault="00917005" w:rsidP="00917005">
      <w:pPr>
        <w:rPr>
          <w:b/>
          <w:lang w:val="en-GB"/>
        </w:rPr>
      </w:pPr>
      <w:r w:rsidRPr="008D463E">
        <w:rPr>
          <w:b/>
          <w:lang w:val="en-GB"/>
        </w:rPr>
        <w:t>Location 1</w:t>
      </w:r>
    </w:p>
    <w:tbl>
      <w:tblPr>
        <w:tblStyle w:val="TableGrid"/>
        <w:tblW w:w="0" w:type="auto"/>
        <w:tblLook w:val="04A0" w:firstRow="1" w:lastRow="0" w:firstColumn="1" w:lastColumn="0" w:noHBand="0" w:noVBand="1"/>
      </w:tblPr>
      <w:tblGrid>
        <w:gridCol w:w="3533"/>
        <w:gridCol w:w="6095"/>
      </w:tblGrid>
      <w:tr w:rsidR="00917005" w:rsidRPr="008D463E" w14:paraId="26B5B0B4" w14:textId="77777777" w:rsidTr="00917005">
        <w:tc>
          <w:tcPr>
            <w:tcW w:w="3189" w:type="dxa"/>
            <w:tcBorders>
              <w:top w:val="single" w:sz="4" w:space="0" w:color="auto"/>
              <w:left w:val="single" w:sz="4" w:space="0" w:color="auto"/>
              <w:bottom w:val="single" w:sz="4" w:space="0" w:color="auto"/>
              <w:right w:val="single" w:sz="4" w:space="0" w:color="auto"/>
            </w:tcBorders>
            <w:hideMark/>
          </w:tcPr>
          <w:p w14:paraId="12A3F310" w14:textId="77777777" w:rsidR="00917005" w:rsidRPr="008D463E" w:rsidRDefault="00917005">
            <w:pPr>
              <w:rPr>
                <w:b/>
                <w:sz w:val="22"/>
                <w:szCs w:val="22"/>
              </w:rPr>
            </w:pPr>
            <w:r w:rsidRPr="008D463E">
              <w:rPr>
                <w:b/>
                <w:sz w:val="22"/>
                <w:szCs w:val="22"/>
              </w:rPr>
              <w:t>Address</w:t>
            </w:r>
          </w:p>
        </w:tc>
        <w:tc>
          <w:tcPr>
            <w:tcW w:w="6439" w:type="dxa"/>
            <w:tcBorders>
              <w:top w:val="single" w:sz="4" w:space="0" w:color="auto"/>
              <w:left w:val="single" w:sz="4" w:space="0" w:color="auto"/>
              <w:bottom w:val="single" w:sz="4" w:space="0" w:color="auto"/>
              <w:right w:val="single" w:sz="4" w:space="0" w:color="auto"/>
            </w:tcBorders>
            <w:hideMark/>
          </w:tcPr>
          <w:p w14:paraId="36B05B92" w14:textId="77777777" w:rsidR="00917005" w:rsidRPr="008D463E" w:rsidRDefault="00917005">
            <w:pPr>
              <w:rPr>
                <w:sz w:val="22"/>
                <w:szCs w:val="22"/>
              </w:rPr>
            </w:pPr>
            <w:r w:rsidRPr="008D463E">
              <w:rPr>
                <w:rFonts w:cs="Times New Roman"/>
              </w:rPr>
              <w:t>Aabyhøjgård 40, 8230 Aarhus</w:t>
            </w:r>
          </w:p>
        </w:tc>
      </w:tr>
      <w:tr w:rsidR="00917005" w:rsidRPr="008D463E" w14:paraId="39BBB0DE" w14:textId="77777777" w:rsidTr="00917005">
        <w:tc>
          <w:tcPr>
            <w:tcW w:w="3242" w:type="dxa"/>
            <w:tcBorders>
              <w:top w:val="single" w:sz="4" w:space="0" w:color="auto"/>
              <w:left w:val="single" w:sz="4" w:space="0" w:color="auto"/>
              <w:bottom w:val="single" w:sz="4" w:space="0" w:color="auto"/>
              <w:right w:val="single" w:sz="4" w:space="0" w:color="auto"/>
            </w:tcBorders>
            <w:hideMark/>
          </w:tcPr>
          <w:p w14:paraId="2348B9DE" w14:textId="77777777" w:rsidR="00917005" w:rsidRPr="008D463E" w:rsidRDefault="00917005">
            <w:pPr>
              <w:rPr>
                <w:b/>
                <w:sz w:val="22"/>
                <w:szCs w:val="22"/>
              </w:rPr>
            </w:pPr>
            <w:r w:rsidRPr="008D463E">
              <w:rPr>
                <w:b/>
                <w:sz w:val="22"/>
                <w:szCs w:val="22"/>
              </w:rPr>
              <w:t xml:space="preserve">GPS coordinates </w:t>
            </w:r>
          </w:p>
        </w:tc>
        <w:tc>
          <w:tcPr>
            <w:tcW w:w="6386" w:type="dxa"/>
            <w:tcBorders>
              <w:top w:val="single" w:sz="4" w:space="0" w:color="auto"/>
              <w:left w:val="single" w:sz="4" w:space="0" w:color="auto"/>
              <w:bottom w:val="single" w:sz="4" w:space="0" w:color="auto"/>
              <w:right w:val="single" w:sz="4" w:space="0" w:color="auto"/>
            </w:tcBorders>
            <w:hideMark/>
          </w:tcPr>
          <w:p w14:paraId="380F3046" w14:textId="77777777" w:rsidR="00917005" w:rsidRPr="008D463E" w:rsidRDefault="00917005">
            <w:pPr>
              <w:rPr>
                <w:sz w:val="22"/>
                <w:szCs w:val="22"/>
              </w:rPr>
            </w:pPr>
            <w:r w:rsidRPr="008D463E">
              <w:t>56.149029N – 10.144729E</w:t>
            </w:r>
          </w:p>
        </w:tc>
      </w:tr>
      <w:tr w:rsidR="00917005" w:rsidRPr="008D463E" w14:paraId="4A435B78" w14:textId="77777777" w:rsidTr="00917005">
        <w:tc>
          <w:tcPr>
            <w:tcW w:w="3242" w:type="dxa"/>
            <w:tcBorders>
              <w:top w:val="single" w:sz="4" w:space="0" w:color="auto"/>
              <w:left w:val="single" w:sz="4" w:space="0" w:color="auto"/>
              <w:bottom w:val="single" w:sz="4" w:space="0" w:color="auto"/>
              <w:right w:val="single" w:sz="4" w:space="0" w:color="auto"/>
            </w:tcBorders>
            <w:hideMark/>
          </w:tcPr>
          <w:p w14:paraId="707CFA67" w14:textId="77777777" w:rsidR="00917005" w:rsidRPr="008D463E" w:rsidRDefault="00917005">
            <w:pPr>
              <w:rPr>
                <w:b/>
                <w:sz w:val="22"/>
                <w:szCs w:val="22"/>
              </w:rPr>
            </w:pPr>
            <w:r w:rsidRPr="008D463E">
              <w:rPr>
                <w:b/>
                <w:sz w:val="22"/>
                <w:szCs w:val="22"/>
              </w:rPr>
              <w:t>Year of construction</w:t>
            </w:r>
          </w:p>
        </w:tc>
        <w:tc>
          <w:tcPr>
            <w:tcW w:w="6386" w:type="dxa"/>
            <w:tcBorders>
              <w:top w:val="single" w:sz="4" w:space="0" w:color="auto"/>
              <w:left w:val="single" w:sz="4" w:space="0" w:color="auto"/>
              <w:bottom w:val="single" w:sz="4" w:space="0" w:color="auto"/>
              <w:right w:val="single" w:sz="4" w:space="0" w:color="auto"/>
            </w:tcBorders>
            <w:hideMark/>
          </w:tcPr>
          <w:p w14:paraId="059F45BF" w14:textId="77777777" w:rsidR="00917005" w:rsidRPr="008D463E" w:rsidRDefault="00917005">
            <w:pPr>
              <w:rPr>
                <w:sz w:val="22"/>
                <w:szCs w:val="22"/>
              </w:rPr>
            </w:pPr>
            <w:r w:rsidRPr="008D463E">
              <w:t>2009</w:t>
            </w:r>
          </w:p>
        </w:tc>
      </w:tr>
      <w:tr w:rsidR="00917005" w:rsidRPr="008D463E" w14:paraId="2946C035" w14:textId="77777777" w:rsidTr="00917005">
        <w:tc>
          <w:tcPr>
            <w:tcW w:w="3242" w:type="dxa"/>
            <w:tcBorders>
              <w:top w:val="single" w:sz="4" w:space="0" w:color="auto"/>
              <w:left w:val="single" w:sz="4" w:space="0" w:color="auto"/>
              <w:bottom w:val="single" w:sz="4" w:space="0" w:color="auto"/>
              <w:right w:val="single" w:sz="4" w:space="0" w:color="auto"/>
            </w:tcBorders>
            <w:hideMark/>
          </w:tcPr>
          <w:p w14:paraId="1518F572" w14:textId="77777777" w:rsidR="00917005" w:rsidRPr="008D463E" w:rsidRDefault="00917005">
            <w:pPr>
              <w:rPr>
                <w:b/>
                <w:sz w:val="22"/>
                <w:szCs w:val="22"/>
              </w:rPr>
            </w:pPr>
            <w:r w:rsidRPr="008D463E">
              <w:rPr>
                <w:b/>
                <w:sz w:val="22"/>
                <w:szCs w:val="22"/>
              </w:rPr>
              <w:t>Building type/Materials</w:t>
            </w:r>
          </w:p>
        </w:tc>
        <w:tc>
          <w:tcPr>
            <w:tcW w:w="6386" w:type="dxa"/>
            <w:tcBorders>
              <w:top w:val="single" w:sz="4" w:space="0" w:color="auto"/>
              <w:left w:val="single" w:sz="4" w:space="0" w:color="auto"/>
              <w:bottom w:val="single" w:sz="4" w:space="0" w:color="auto"/>
              <w:right w:val="single" w:sz="4" w:space="0" w:color="auto"/>
            </w:tcBorders>
            <w:hideMark/>
          </w:tcPr>
          <w:p w14:paraId="798CCAA3" w14:textId="77777777" w:rsidR="00917005" w:rsidRPr="008D463E" w:rsidRDefault="00917005">
            <w:pPr>
              <w:rPr>
                <w:sz w:val="22"/>
                <w:szCs w:val="22"/>
              </w:rPr>
            </w:pPr>
            <w:r w:rsidRPr="008D463E">
              <w:t>Lightweight; steel structural frame.</w:t>
            </w:r>
          </w:p>
        </w:tc>
      </w:tr>
      <w:tr w:rsidR="00917005" w:rsidRPr="008D463E" w14:paraId="52484787" w14:textId="77777777" w:rsidTr="00917005">
        <w:tc>
          <w:tcPr>
            <w:tcW w:w="3242" w:type="dxa"/>
            <w:tcBorders>
              <w:top w:val="single" w:sz="4" w:space="0" w:color="auto"/>
              <w:left w:val="single" w:sz="4" w:space="0" w:color="auto"/>
              <w:bottom w:val="single" w:sz="4" w:space="0" w:color="auto"/>
              <w:right w:val="single" w:sz="4" w:space="0" w:color="auto"/>
            </w:tcBorders>
            <w:hideMark/>
          </w:tcPr>
          <w:p w14:paraId="1A4887CC" w14:textId="77777777" w:rsidR="00917005" w:rsidRPr="008D463E" w:rsidRDefault="00917005">
            <w:pPr>
              <w:rPr>
                <w:b/>
                <w:sz w:val="22"/>
                <w:szCs w:val="22"/>
              </w:rPr>
            </w:pPr>
            <w:r w:rsidRPr="008D463E">
              <w:rPr>
                <w:b/>
                <w:sz w:val="22"/>
                <w:szCs w:val="22"/>
              </w:rPr>
              <w:t>Surface</w:t>
            </w:r>
          </w:p>
        </w:tc>
        <w:tc>
          <w:tcPr>
            <w:tcW w:w="6386" w:type="dxa"/>
            <w:tcBorders>
              <w:top w:val="single" w:sz="4" w:space="0" w:color="auto"/>
              <w:left w:val="single" w:sz="4" w:space="0" w:color="auto"/>
              <w:bottom w:val="single" w:sz="4" w:space="0" w:color="auto"/>
              <w:right w:val="single" w:sz="4" w:space="0" w:color="auto"/>
            </w:tcBorders>
            <w:hideMark/>
          </w:tcPr>
          <w:p w14:paraId="6B8E6F14" w14:textId="77777777" w:rsidR="00917005" w:rsidRPr="008D463E" w:rsidRDefault="00917005">
            <w:pPr>
              <w:rPr>
                <w:sz w:val="22"/>
                <w:szCs w:val="22"/>
              </w:rPr>
            </w:pPr>
            <w:r w:rsidRPr="008D463E">
              <w:t>50 m</w:t>
            </w:r>
            <w:r w:rsidRPr="008D463E">
              <w:rPr>
                <w:vertAlign w:val="superscript"/>
              </w:rPr>
              <w:t>2</w:t>
            </w:r>
          </w:p>
        </w:tc>
      </w:tr>
      <w:tr w:rsidR="00917005" w:rsidRPr="008D463E" w14:paraId="17AD443C" w14:textId="77777777" w:rsidTr="00917005">
        <w:tc>
          <w:tcPr>
            <w:tcW w:w="3242" w:type="dxa"/>
            <w:tcBorders>
              <w:top w:val="single" w:sz="4" w:space="0" w:color="auto"/>
              <w:left w:val="single" w:sz="4" w:space="0" w:color="auto"/>
              <w:bottom w:val="single" w:sz="4" w:space="0" w:color="auto"/>
              <w:right w:val="single" w:sz="4" w:space="0" w:color="auto"/>
            </w:tcBorders>
            <w:hideMark/>
          </w:tcPr>
          <w:p w14:paraId="39ECEA39" w14:textId="77777777" w:rsidR="00917005" w:rsidRPr="008D463E" w:rsidRDefault="00917005">
            <w:pPr>
              <w:rPr>
                <w:b/>
                <w:sz w:val="22"/>
                <w:szCs w:val="22"/>
              </w:rPr>
            </w:pPr>
            <w:r w:rsidRPr="008D463E">
              <w:rPr>
                <w:b/>
                <w:sz w:val="22"/>
                <w:szCs w:val="22"/>
              </w:rPr>
              <w:t>N of rooms</w:t>
            </w:r>
          </w:p>
        </w:tc>
        <w:tc>
          <w:tcPr>
            <w:tcW w:w="6386" w:type="dxa"/>
            <w:tcBorders>
              <w:top w:val="single" w:sz="4" w:space="0" w:color="auto"/>
              <w:left w:val="single" w:sz="4" w:space="0" w:color="auto"/>
              <w:bottom w:val="single" w:sz="4" w:space="0" w:color="auto"/>
              <w:right w:val="single" w:sz="4" w:space="0" w:color="auto"/>
            </w:tcBorders>
            <w:hideMark/>
          </w:tcPr>
          <w:p w14:paraId="50E260ED" w14:textId="77777777" w:rsidR="00917005" w:rsidRPr="008D463E" w:rsidRDefault="00917005">
            <w:pPr>
              <w:rPr>
                <w:sz w:val="22"/>
                <w:szCs w:val="22"/>
              </w:rPr>
            </w:pPr>
            <w:r w:rsidRPr="008D463E">
              <w:t>4</w:t>
            </w:r>
          </w:p>
        </w:tc>
      </w:tr>
      <w:tr w:rsidR="00917005" w:rsidRPr="00DD55BD" w14:paraId="06CD4266" w14:textId="77777777" w:rsidTr="00917005">
        <w:tc>
          <w:tcPr>
            <w:tcW w:w="3242" w:type="dxa"/>
            <w:tcBorders>
              <w:top w:val="single" w:sz="4" w:space="0" w:color="auto"/>
              <w:left w:val="single" w:sz="4" w:space="0" w:color="auto"/>
              <w:bottom w:val="single" w:sz="4" w:space="0" w:color="auto"/>
              <w:right w:val="single" w:sz="4" w:space="0" w:color="auto"/>
            </w:tcBorders>
            <w:hideMark/>
          </w:tcPr>
          <w:p w14:paraId="6D1F66FE" w14:textId="77777777" w:rsidR="00917005" w:rsidRPr="008D463E" w:rsidRDefault="00917005">
            <w:pPr>
              <w:rPr>
                <w:b/>
                <w:sz w:val="22"/>
                <w:szCs w:val="22"/>
              </w:rPr>
            </w:pPr>
            <w:r w:rsidRPr="008D463E">
              <w:rPr>
                <w:b/>
                <w:sz w:val="22"/>
                <w:szCs w:val="22"/>
              </w:rPr>
              <w:t>Ventilation</w:t>
            </w:r>
          </w:p>
        </w:tc>
        <w:tc>
          <w:tcPr>
            <w:tcW w:w="6386" w:type="dxa"/>
            <w:tcBorders>
              <w:top w:val="single" w:sz="4" w:space="0" w:color="auto"/>
              <w:left w:val="single" w:sz="4" w:space="0" w:color="auto"/>
              <w:bottom w:val="single" w:sz="4" w:space="0" w:color="auto"/>
              <w:right w:val="single" w:sz="4" w:space="0" w:color="auto"/>
            </w:tcBorders>
            <w:hideMark/>
          </w:tcPr>
          <w:p w14:paraId="68BF1D20" w14:textId="77777777" w:rsidR="00917005" w:rsidRPr="008D463E" w:rsidRDefault="00917005">
            <w:pPr>
              <w:rPr>
                <w:sz w:val="22"/>
                <w:szCs w:val="22"/>
              </w:rPr>
            </w:pPr>
            <w:r w:rsidRPr="008D463E">
              <w:t>Natural; mechanical extraction in the bathroom and in the kitchen</w:t>
            </w:r>
          </w:p>
        </w:tc>
      </w:tr>
      <w:tr w:rsidR="00917005" w:rsidRPr="00DD55BD" w14:paraId="11DC71DD" w14:textId="77777777" w:rsidTr="00917005">
        <w:tc>
          <w:tcPr>
            <w:tcW w:w="3242" w:type="dxa"/>
            <w:tcBorders>
              <w:top w:val="single" w:sz="4" w:space="0" w:color="auto"/>
              <w:left w:val="single" w:sz="4" w:space="0" w:color="auto"/>
              <w:bottom w:val="single" w:sz="4" w:space="0" w:color="auto"/>
              <w:right w:val="single" w:sz="4" w:space="0" w:color="auto"/>
            </w:tcBorders>
            <w:hideMark/>
          </w:tcPr>
          <w:p w14:paraId="0B78FA81" w14:textId="77777777" w:rsidR="00917005" w:rsidRPr="008D463E" w:rsidRDefault="00917005">
            <w:pPr>
              <w:rPr>
                <w:b/>
                <w:sz w:val="22"/>
                <w:szCs w:val="22"/>
              </w:rPr>
            </w:pPr>
            <w:r w:rsidRPr="008D463E">
              <w:rPr>
                <w:b/>
                <w:sz w:val="22"/>
                <w:szCs w:val="22"/>
              </w:rPr>
              <w:t>Heating system</w:t>
            </w:r>
          </w:p>
        </w:tc>
        <w:tc>
          <w:tcPr>
            <w:tcW w:w="6386" w:type="dxa"/>
            <w:tcBorders>
              <w:top w:val="single" w:sz="4" w:space="0" w:color="auto"/>
              <w:left w:val="single" w:sz="4" w:space="0" w:color="auto"/>
              <w:bottom w:val="single" w:sz="4" w:space="0" w:color="auto"/>
              <w:right w:val="single" w:sz="4" w:space="0" w:color="auto"/>
            </w:tcBorders>
            <w:hideMark/>
          </w:tcPr>
          <w:p w14:paraId="3B2EEA39" w14:textId="77777777" w:rsidR="00917005" w:rsidRPr="008D463E" w:rsidRDefault="00917005">
            <w:pPr>
              <w:rPr>
                <w:sz w:val="22"/>
                <w:szCs w:val="22"/>
              </w:rPr>
            </w:pPr>
            <w:r w:rsidRPr="008D463E">
              <w:rPr>
                <w:sz w:val="22"/>
                <w:szCs w:val="22"/>
              </w:rPr>
              <w:t>Radiators; floor heating in the bathroom</w:t>
            </w:r>
          </w:p>
        </w:tc>
      </w:tr>
      <w:tr w:rsidR="00917005" w:rsidRPr="008D463E" w14:paraId="352F2B7D" w14:textId="77777777" w:rsidTr="00917005">
        <w:tc>
          <w:tcPr>
            <w:tcW w:w="3242" w:type="dxa"/>
            <w:tcBorders>
              <w:top w:val="single" w:sz="4" w:space="0" w:color="auto"/>
              <w:left w:val="single" w:sz="4" w:space="0" w:color="auto"/>
              <w:bottom w:val="single" w:sz="4" w:space="0" w:color="auto"/>
              <w:right w:val="single" w:sz="4" w:space="0" w:color="auto"/>
            </w:tcBorders>
            <w:hideMark/>
          </w:tcPr>
          <w:p w14:paraId="5108E701" w14:textId="26C63A76" w:rsidR="00917005" w:rsidRPr="008D463E" w:rsidRDefault="00917005">
            <w:pPr>
              <w:rPr>
                <w:rFonts w:cs="Times New Roman"/>
                <w:b/>
                <w:noProof/>
                <w:sz w:val="22"/>
                <w:szCs w:val="22"/>
                <w:lang w:eastAsia="da-DK"/>
              </w:rPr>
            </w:pPr>
            <w:r w:rsidRPr="008D463E">
              <w:rPr>
                <w:noProof/>
                <w:lang w:eastAsia="da-DK"/>
              </w:rPr>
              <w:drawing>
                <wp:anchor distT="0" distB="0" distL="114300" distR="114300" simplePos="0" relativeHeight="251659264" behindDoc="0" locked="0" layoutInCell="1" allowOverlap="1" wp14:anchorId="31771034" wp14:editId="628E6D93">
                  <wp:simplePos x="0" y="0"/>
                  <wp:positionH relativeFrom="margin">
                    <wp:posOffset>54610</wp:posOffset>
                  </wp:positionH>
                  <wp:positionV relativeFrom="margin">
                    <wp:posOffset>315595</wp:posOffset>
                  </wp:positionV>
                  <wp:extent cx="1865630" cy="1591310"/>
                  <wp:effectExtent l="133350" t="114300" r="134620" b="142240"/>
                  <wp:wrapSquare wrapText="bothSides"/>
                  <wp:docPr id="16" name="Picture 16"/>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38" cstate="print">
                            <a:extLst>
                              <a:ext uri="{28A0092B-C50C-407E-A947-70E740481C1C}">
                                <a14:useLocalDpi xmlns:a14="http://schemas.microsoft.com/office/drawing/2010/main" val="0"/>
                              </a:ext>
                            </a:extLst>
                          </a:blip>
                          <a:srcRect l="9358" r="19349"/>
                          <a:stretch/>
                        </pic:blipFill>
                        <pic:spPr bwMode="auto">
                          <a:xfrm>
                            <a:off x="0" y="0"/>
                            <a:ext cx="1653540" cy="139065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F7737" w:rsidRPr="008D463E">
              <w:rPr>
                <w:rFonts w:cs="Times New Roman"/>
                <w:b/>
                <w:noProof/>
                <w:sz w:val="22"/>
                <w:szCs w:val="22"/>
                <w:lang w:eastAsia="da-DK"/>
              </w:rPr>
              <w:t>External</w:t>
            </w:r>
            <w:r w:rsidRPr="008D463E">
              <w:rPr>
                <w:rFonts w:cs="Times New Roman"/>
                <w:b/>
                <w:noProof/>
                <w:sz w:val="22"/>
                <w:szCs w:val="22"/>
                <w:lang w:eastAsia="da-DK"/>
              </w:rPr>
              <w:t xml:space="preserve"> facade</w:t>
            </w:r>
          </w:p>
        </w:tc>
        <w:tc>
          <w:tcPr>
            <w:tcW w:w="6386" w:type="dxa"/>
            <w:tcBorders>
              <w:top w:val="single" w:sz="4" w:space="0" w:color="auto"/>
              <w:left w:val="single" w:sz="4" w:space="0" w:color="auto"/>
              <w:bottom w:val="single" w:sz="4" w:space="0" w:color="auto"/>
              <w:right w:val="single" w:sz="4" w:space="0" w:color="auto"/>
            </w:tcBorders>
            <w:hideMark/>
          </w:tcPr>
          <w:p w14:paraId="5D92E249" w14:textId="77777777" w:rsidR="00917005" w:rsidRPr="008D463E" w:rsidRDefault="00917005">
            <w:pPr>
              <w:rPr>
                <w:rFonts w:cs="Times New Roman"/>
                <w:b/>
                <w:noProof/>
                <w:sz w:val="22"/>
                <w:szCs w:val="22"/>
                <w:lang w:eastAsia="da-DK"/>
              </w:rPr>
            </w:pPr>
            <w:r w:rsidRPr="008D463E">
              <w:rPr>
                <w:rFonts w:cs="Times New Roman"/>
                <w:b/>
                <w:noProof/>
                <w:lang w:eastAsia="da-DK"/>
              </w:rPr>
              <w:t>Map of the apartment</w:t>
            </w:r>
          </w:p>
          <w:p w14:paraId="66FFEAF3" w14:textId="0737F857" w:rsidR="00917005" w:rsidRPr="008D463E" w:rsidRDefault="00917005">
            <w:pPr>
              <w:rPr>
                <w:rFonts w:cs="Times New Roman"/>
                <w:b/>
                <w:sz w:val="22"/>
                <w:szCs w:val="22"/>
              </w:rPr>
            </w:pPr>
            <w:r w:rsidRPr="008D463E">
              <w:rPr>
                <w:rFonts w:cs="Times New Roman"/>
                <w:b/>
                <w:noProof/>
                <w:lang w:eastAsia="da-DK"/>
              </w:rPr>
              <w:drawing>
                <wp:inline distT="0" distB="0" distL="0" distR="0" wp14:anchorId="5F3CDC10" wp14:editId="12321AD0">
                  <wp:extent cx="3781425" cy="1614240"/>
                  <wp:effectExtent l="0" t="0" r="0" b="5080"/>
                  <wp:docPr id="12" name="Picture 12" descr="Location 1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cation 1 map"/>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789791" cy="1617811"/>
                          </a:xfrm>
                          <a:prstGeom prst="rect">
                            <a:avLst/>
                          </a:prstGeom>
                          <a:noFill/>
                          <a:ln>
                            <a:noFill/>
                          </a:ln>
                        </pic:spPr>
                      </pic:pic>
                    </a:graphicData>
                  </a:graphic>
                </wp:inline>
              </w:drawing>
            </w:r>
          </w:p>
          <w:p w14:paraId="02E563B8" w14:textId="7B2D89E8" w:rsidR="00917005" w:rsidRPr="008D463E" w:rsidRDefault="00917005">
            <w:pPr>
              <w:rPr>
                <w:rFonts w:cs="Times New Roman"/>
                <w:b/>
                <w:sz w:val="22"/>
                <w:szCs w:val="22"/>
              </w:rPr>
            </w:pPr>
            <w:r w:rsidRPr="008D463E">
              <w:rPr>
                <w:noProof/>
                <w:lang w:eastAsia="da-DK"/>
              </w:rPr>
              <mc:AlternateContent>
                <mc:Choice Requires="wps">
                  <w:drawing>
                    <wp:inline distT="0" distB="0" distL="0" distR="0" wp14:anchorId="3FB57508" wp14:editId="202D0BE1">
                      <wp:extent cx="173990" cy="635"/>
                      <wp:effectExtent l="19050" t="19050" r="16510" b="19050"/>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3990" cy="0"/>
                              </a:xfrm>
                              <a:prstGeom prst="line">
                                <a:avLst/>
                              </a:prstGeom>
                              <a:noFill/>
                              <a:ln w="28575">
                                <a:solidFill>
                                  <a:srgbClr val="FF0000"/>
                                </a:solidFill>
                                <a:miter lim="800000"/>
                                <a:headEnd/>
                                <a:tailEnd/>
                              </a:ln>
                              <a:extLst>
                                <a:ext uri="{909E8E84-426E-40DD-AFC4-6F175D3DCCD1}">
                                  <a14:hiddenFill xmlns:a14="http://schemas.microsoft.com/office/drawing/2010/main">
                                    <a:noFill/>
                                  </a14:hiddenFill>
                                </a:ext>
                              </a:extLst>
                            </wps:spPr>
                            <wps:bodyPr/>
                          </wps:wsp>
                        </a:graphicData>
                      </a:graphic>
                    </wp:inline>
                  </w:drawing>
                </mc:Choice>
                <mc:Fallback xmlns:cx1="http://schemas.microsoft.com/office/drawing/2015/9/8/chartex">
                  <w:pict>
                    <v:line w14:anchorId="09A4BDFE" id="Straight Connector 15" o:spid="_x0000_s1026" style="visibility:visible;mso-wrap-style:square;mso-left-percent:-10001;mso-top-percent:-10001;mso-position-horizontal:absolute;mso-position-horizontal-relative:char;mso-position-vertical:absolute;mso-position-vertical-relative:line;mso-left-percent:-10001;mso-top-percent:-10001" from="0,0" to="13.7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" strokecolor="red" strokeweight="2.25pt">
                      <v:stroke joinstyle="miter"/>
                      <w10:anchorlock/>
                    </v:line>
                  </w:pict>
                </mc:Fallback>
              </mc:AlternateContent>
            </w:r>
            <w:r w:rsidRPr="008D463E">
              <w:rPr>
                <w:rFonts w:cs="Times New Roman"/>
                <w:b/>
                <w:sz w:val="22"/>
                <w:szCs w:val="22"/>
              </w:rPr>
              <w:t>BTM position</w:t>
            </w:r>
          </w:p>
        </w:tc>
      </w:tr>
      <w:tr w:rsidR="00917005" w:rsidRPr="00DD55BD" w14:paraId="1D176664" w14:textId="77777777" w:rsidTr="00917005">
        <w:tc>
          <w:tcPr>
            <w:tcW w:w="3242" w:type="dxa"/>
            <w:tcBorders>
              <w:top w:val="single" w:sz="4" w:space="0" w:color="auto"/>
              <w:left w:val="single" w:sz="4" w:space="0" w:color="auto"/>
              <w:bottom w:val="single" w:sz="4" w:space="0" w:color="auto"/>
              <w:right w:val="single" w:sz="4" w:space="0" w:color="auto"/>
            </w:tcBorders>
            <w:hideMark/>
          </w:tcPr>
          <w:p w14:paraId="6DA4233E" w14:textId="77777777" w:rsidR="00917005" w:rsidRPr="008D463E" w:rsidRDefault="00917005">
            <w:pPr>
              <w:jc w:val="center"/>
              <w:rPr>
                <w:b/>
                <w:noProof/>
                <w:sz w:val="22"/>
                <w:szCs w:val="22"/>
                <w:lang w:eastAsia="da-DK"/>
              </w:rPr>
            </w:pPr>
            <w:r w:rsidRPr="008D463E">
              <w:rPr>
                <w:b/>
                <w:noProof/>
                <w:sz w:val="22"/>
                <w:szCs w:val="22"/>
                <w:lang w:eastAsia="da-DK"/>
              </w:rPr>
              <w:t>Picture of the room</w:t>
            </w:r>
          </w:p>
        </w:tc>
        <w:tc>
          <w:tcPr>
            <w:tcW w:w="6386" w:type="dxa"/>
            <w:tcBorders>
              <w:top w:val="single" w:sz="4" w:space="0" w:color="auto"/>
              <w:left w:val="single" w:sz="4" w:space="0" w:color="auto"/>
              <w:bottom w:val="single" w:sz="4" w:space="0" w:color="auto"/>
              <w:right w:val="single" w:sz="4" w:space="0" w:color="auto"/>
            </w:tcBorders>
            <w:hideMark/>
          </w:tcPr>
          <w:p w14:paraId="4CE8E148" w14:textId="77777777" w:rsidR="00917005" w:rsidRPr="008D463E" w:rsidRDefault="00917005">
            <w:pPr>
              <w:rPr>
                <w:b/>
                <w:sz w:val="22"/>
                <w:szCs w:val="22"/>
              </w:rPr>
            </w:pPr>
            <w:r w:rsidRPr="008D463E">
              <w:rPr>
                <w:b/>
                <w:sz w:val="22"/>
                <w:szCs w:val="22"/>
              </w:rPr>
              <w:t>Materials of the main surfaces</w:t>
            </w:r>
          </w:p>
        </w:tc>
      </w:tr>
      <w:tr w:rsidR="00917005" w:rsidRPr="00DD55BD" w14:paraId="54F8DFAE" w14:textId="77777777" w:rsidTr="00917005">
        <w:tc>
          <w:tcPr>
            <w:tcW w:w="3189" w:type="dxa"/>
            <w:tcBorders>
              <w:top w:val="single" w:sz="4" w:space="0" w:color="auto"/>
              <w:left w:val="single" w:sz="4" w:space="0" w:color="auto"/>
              <w:bottom w:val="single" w:sz="4" w:space="0" w:color="auto"/>
              <w:right w:val="single" w:sz="4" w:space="0" w:color="auto"/>
            </w:tcBorders>
            <w:hideMark/>
          </w:tcPr>
          <w:p w14:paraId="25BFDF00" w14:textId="7F545535" w:rsidR="00917005" w:rsidRPr="008D463E" w:rsidRDefault="00917005">
            <w:pPr>
              <w:jc w:val="center"/>
              <w:rPr>
                <w:rFonts w:cs="Times New Roman"/>
                <w:sz w:val="22"/>
                <w:szCs w:val="22"/>
              </w:rPr>
            </w:pPr>
            <w:r w:rsidRPr="008D463E">
              <w:rPr>
                <w:rFonts w:cs="Times New Roman"/>
                <w:noProof/>
                <w:lang w:eastAsia="da-DK"/>
              </w:rPr>
              <w:drawing>
                <wp:inline distT="0" distB="0" distL="0" distR="0" wp14:anchorId="0DC565C1" wp14:editId="779A8E5C">
                  <wp:extent cx="1828800" cy="1990725"/>
                  <wp:effectExtent l="114300" t="114300" r="76200" b="142875"/>
                  <wp:docPr id="17" name="Picture 17" descr="../../../../Desktop/Screen%20Shot%202018-01-09%20at%2017.24.14.pn"/>
                  <wp:cNvGraphicFramePr/>
                  <a:graphic xmlns:a="http://schemas.openxmlformats.org/drawingml/2006/main">
                    <a:graphicData uri="http://schemas.openxmlformats.org/drawingml/2006/picture">
                      <pic:pic xmlns:pic="http://schemas.openxmlformats.org/drawingml/2006/picture">
                        <pic:nvPicPr>
                          <pic:cNvPr id="17" name="Picture 17" descr="../../../../Desktop/Screen%20Shot%202018-01-09%20at%2017.24.14.pn"/>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624965" cy="179324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tc>
        <w:tc>
          <w:tcPr>
            <w:tcW w:w="6439" w:type="dxa"/>
            <w:tcBorders>
              <w:top w:val="single" w:sz="4" w:space="0" w:color="auto"/>
              <w:left w:val="single" w:sz="4" w:space="0" w:color="auto"/>
              <w:bottom w:val="single" w:sz="4" w:space="0" w:color="auto"/>
              <w:right w:val="single" w:sz="4" w:space="0" w:color="auto"/>
            </w:tcBorders>
            <w:hideMark/>
          </w:tcPr>
          <w:p w14:paraId="4CDAC037" w14:textId="77777777" w:rsidR="00917005" w:rsidRPr="008D463E" w:rsidRDefault="00917005">
            <w:pPr>
              <w:rPr>
                <w:rFonts w:cs="Times New Roman"/>
                <w:b/>
                <w:sz w:val="22"/>
                <w:szCs w:val="22"/>
              </w:rPr>
            </w:pPr>
            <w:r w:rsidRPr="008D463E">
              <w:rPr>
                <w:rFonts w:cs="Times New Roman"/>
                <w:b/>
                <w:sz w:val="22"/>
                <w:szCs w:val="22"/>
              </w:rPr>
              <w:t>Hallway &amp; Kitchen</w:t>
            </w:r>
          </w:p>
          <w:p w14:paraId="7F0CE72D" w14:textId="77777777" w:rsidR="00917005" w:rsidRPr="008D463E" w:rsidRDefault="00917005">
            <w:pPr>
              <w:rPr>
                <w:rFonts w:cs="Times New Roman"/>
                <w:sz w:val="22"/>
                <w:szCs w:val="22"/>
              </w:rPr>
            </w:pPr>
            <w:r w:rsidRPr="008D463E">
              <w:rPr>
                <w:rFonts w:cs="Times New Roman"/>
                <w:sz w:val="22"/>
                <w:szCs w:val="22"/>
              </w:rPr>
              <w:t>Surfaces:</w:t>
            </w:r>
          </w:p>
          <w:p w14:paraId="2D0DAA73" w14:textId="77777777" w:rsidR="00917005" w:rsidRPr="008D463E" w:rsidRDefault="00917005">
            <w:pPr>
              <w:rPr>
                <w:rFonts w:cs="Times New Roman"/>
                <w:sz w:val="22"/>
                <w:szCs w:val="22"/>
              </w:rPr>
            </w:pPr>
            <w:r w:rsidRPr="008D463E">
              <w:rPr>
                <w:rFonts w:cs="Times New Roman"/>
                <w:sz w:val="22"/>
                <w:szCs w:val="22"/>
              </w:rPr>
              <w:t xml:space="preserve">Floor - Wooden Parquet </w:t>
            </w:r>
          </w:p>
          <w:p w14:paraId="0050D66C" w14:textId="77777777" w:rsidR="00917005" w:rsidRPr="008D463E" w:rsidRDefault="00917005">
            <w:pPr>
              <w:rPr>
                <w:rFonts w:cs="Times New Roman"/>
                <w:sz w:val="22"/>
                <w:szCs w:val="22"/>
              </w:rPr>
            </w:pPr>
            <w:r w:rsidRPr="008D463E">
              <w:rPr>
                <w:rFonts w:cs="Times New Roman"/>
                <w:sz w:val="22"/>
                <w:szCs w:val="22"/>
              </w:rPr>
              <w:t xml:space="preserve">Walls – Wall Paper + White Paint </w:t>
            </w:r>
          </w:p>
          <w:p w14:paraId="383E9C24" w14:textId="77777777" w:rsidR="00917005" w:rsidRPr="008D463E" w:rsidRDefault="00917005">
            <w:pPr>
              <w:rPr>
                <w:rFonts w:cs="Times New Roman"/>
                <w:sz w:val="22"/>
                <w:szCs w:val="22"/>
              </w:rPr>
            </w:pPr>
            <w:r w:rsidRPr="008D463E">
              <w:rPr>
                <w:rFonts w:cs="Times New Roman"/>
                <w:sz w:val="22"/>
                <w:szCs w:val="22"/>
              </w:rPr>
              <w:t>Ceiling – Plaster + White Paint</w:t>
            </w:r>
          </w:p>
        </w:tc>
      </w:tr>
      <w:tr w:rsidR="00917005" w:rsidRPr="00DD55BD" w14:paraId="0FBAC2E0" w14:textId="77777777" w:rsidTr="00917005">
        <w:tc>
          <w:tcPr>
            <w:tcW w:w="3189" w:type="dxa"/>
            <w:tcBorders>
              <w:top w:val="single" w:sz="4" w:space="0" w:color="auto"/>
              <w:left w:val="single" w:sz="4" w:space="0" w:color="auto"/>
              <w:bottom w:val="single" w:sz="4" w:space="0" w:color="auto"/>
              <w:right w:val="single" w:sz="4" w:space="0" w:color="auto"/>
            </w:tcBorders>
            <w:hideMark/>
          </w:tcPr>
          <w:p w14:paraId="6AA9ECD3" w14:textId="00BAB29D" w:rsidR="00917005" w:rsidRPr="008D463E" w:rsidRDefault="00917005">
            <w:pPr>
              <w:jc w:val="center"/>
              <w:rPr>
                <w:rFonts w:cs="Times New Roman"/>
                <w:sz w:val="22"/>
                <w:szCs w:val="22"/>
              </w:rPr>
            </w:pPr>
            <w:r w:rsidRPr="008D463E">
              <w:rPr>
                <w:rFonts w:cs="Times New Roman"/>
                <w:noProof/>
                <w:lang w:eastAsia="da-DK"/>
              </w:rPr>
              <w:drawing>
                <wp:inline distT="0" distB="0" distL="0" distR="0" wp14:anchorId="68DD5F1F" wp14:editId="313CB363">
                  <wp:extent cx="1866900" cy="1228725"/>
                  <wp:effectExtent l="133350" t="114300" r="133350" b="85725"/>
                  <wp:docPr id="27" name="Picture 27" descr="../../../../Desktop/Screen%20Shot%202018-01-09%20at%2017.27.31.pn"/>
                  <wp:cNvGraphicFramePr/>
                  <a:graphic xmlns:a="http://schemas.openxmlformats.org/drawingml/2006/main">
                    <a:graphicData uri="http://schemas.openxmlformats.org/drawingml/2006/picture">
                      <pic:pic xmlns:pic="http://schemas.openxmlformats.org/drawingml/2006/picture">
                        <pic:nvPicPr>
                          <pic:cNvPr id="27" name="Picture 27" descr="../../../../Desktop/Screen%20Shot%202018-01-09%20at%2017.27.31.pn"/>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650365" cy="101854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tc>
        <w:tc>
          <w:tcPr>
            <w:tcW w:w="6439" w:type="dxa"/>
            <w:tcBorders>
              <w:top w:val="single" w:sz="4" w:space="0" w:color="auto"/>
              <w:left w:val="single" w:sz="4" w:space="0" w:color="auto"/>
              <w:bottom w:val="single" w:sz="4" w:space="0" w:color="auto"/>
              <w:right w:val="single" w:sz="4" w:space="0" w:color="auto"/>
            </w:tcBorders>
            <w:hideMark/>
          </w:tcPr>
          <w:p w14:paraId="13EF59F5" w14:textId="77777777" w:rsidR="00917005" w:rsidRPr="008D463E" w:rsidRDefault="00917005">
            <w:pPr>
              <w:rPr>
                <w:rFonts w:cs="Times New Roman"/>
                <w:b/>
                <w:sz w:val="22"/>
                <w:szCs w:val="22"/>
              </w:rPr>
            </w:pPr>
            <w:r w:rsidRPr="008D463E">
              <w:rPr>
                <w:rFonts w:cs="Times New Roman"/>
                <w:b/>
                <w:sz w:val="22"/>
                <w:szCs w:val="22"/>
              </w:rPr>
              <w:t>Bedroom</w:t>
            </w:r>
          </w:p>
          <w:p w14:paraId="605AD6C8" w14:textId="77777777" w:rsidR="00917005" w:rsidRPr="008D463E" w:rsidRDefault="00917005">
            <w:pPr>
              <w:rPr>
                <w:rFonts w:cs="Times New Roman"/>
                <w:sz w:val="22"/>
                <w:szCs w:val="22"/>
              </w:rPr>
            </w:pPr>
            <w:r w:rsidRPr="008D463E">
              <w:rPr>
                <w:rFonts w:cs="Times New Roman"/>
                <w:sz w:val="22"/>
                <w:szCs w:val="22"/>
              </w:rPr>
              <w:t>Surfaces:</w:t>
            </w:r>
          </w:p>
          <w:p w14:paraId="17EE9B23" w14:textId="77777777" w:rsidR="00917005" w:rsidRPr="008D463E" w:rsidRDefault="00917005">
            <w:pPr>
              <w:rPr>
                <w:rFonts w:cs="Times New Roman"/>
                <w:sz w:val="22"/>
                <w:szCs w:val="22"/>
              </w:rPr>
            </w:pPr>
            <w:r w:rsidRPr="008D463E">
              <w:rPr>
                <w:rFonts w:cs="Times New Roman"/>
                <w:sz w:val="22"/>
                <w:szCs w:val="22"/>
              </w:rPr>
              <w:t>Floor - Wooden Parquet + Small Carpet</w:t>
            </w:r>
          </w:p>
          <w:p w14:paraId="37C25772" w14:textId="77777777" w:rsidR="00917005" w:rsidRPr="008D463E" w:rsidRDefault="00917005">
            <w:pPr>
              <w:rPr>
                <w:rFonts w:cs="Times New Roman"/>
                <w:sz w:val="22"/>
                <w:szCs w:val="22"/>
              </w:rPr>
            </w:pPr>
            <w:r w:rsidRPr="008D463E">
              <w:rPr>
                <w:rFonts w:cs="Times New Roman"/>
                <w:sz w:val="22"/>
                <w:szCs w:val="22"/>
              </w:rPr>
              <w:t xml:space="preserve">Walls - Wall Paper + White Paint </w:t>
            </w:r>
          </w:p>
          <w:p w14:paraId="35A18010" w14:textId="77777777" w:rsidR="00917005" w:rsidRPr="008D463E" w:rsidRDefault="00917005">
            <w:pPr>
              <w:rPr>
                <w:rFonts w:cs="Times New Roman"/>
                <w:sz w:val="22"/>
                <w:szCs w:val="22"/>
              </w:rPr>
            </w:pPr>
            <w:r w:rsidRPr="008D463E">
              <w:rPr>
                <w:rFonts w:cs="Times New Roman"/>
                <w:sz w:val="22"/>
                <w:szCs w:val="22"/>
              </w:rPr>
              <w:t>Ceiling - Plaster + White Paint</w:t>
            </w:r>
          </w:p>
        </w:tc>
      </w:tr>
      <w:tr w:rsidR="00917005" w:rsidRPr="00DD55BD" w14:paraId="73887ACC" w14:textId="77777777" w:rsidTr="00917005">
        <w:tc>
          <w:tcPr>
            <w:tcW w:w="3189" w:type="dxa"/>
            <w:tcBorders>
              <w:top w:val="single" w:sz="4" w:space="0" w:color="auto"/>
              <w:left w:val="single" w:sz="4" w:space="0" w:color="auto"/>
              <w:bottom w:val="single" w:sz="4" w:space="0" w:color="auto"/>
              <w:right w:val="single" w:sz="4" w:space="0" w:color="auto"/>
            </w:tcBorders>
            <w:hideMark/>
          </w:tcPr>
          <w:p w14:paraId="0AD2D5C8" w14:textId="4F284BA4" w:rsidR="00917005" w:rsidRPr="008D463E" w:rsidRDefault="00917005">
            <w:pPr>
              <w:jc w:val="center"/>
              <w:rPr>
                <w:rFonts w:cs="Times New Roman"/>
                <w:sz w:val="22"/>
                <w:szCs w:val="22"/>
              </w:rPr>
            </w:pPr>
            <w:r w:rsidRPr="008D463E">
              <w:rPr>
                <w:rFonts w:cs="Times New Roman"/>
                <w:noProof/>
                <w:lang w:eastAsia="da-DK"/>
              </w:rPr>
              <w:lastRenderedPageBreak/>
              <w:drawing>
                <wp:inline distT="0" distB="0" distL="0" distR="0" wp14:anchorId="0F972971" wp14:editId="059F6668">
                  <wp:extent cx="1790700" cy="1685925"/>
                  <wp:effectExtent l="114300" t="114300" r="114300" b="142875"/>
                  <wp:docPr id="29" name="Picture 29" descr="../../../../Desktop/Screen%20Shot%202018-01-09%20at%2017.24.41.pn"/>
                  <wp:cNvGraphicFramePr/>
                  <a:graphic xmlns:a="http://schemas.openxmlformats.org/drawingml/2006/main">
                    <a:graphicData uri="http://schemas.openxmlformats.org/drawingml/2006/picture">
                      <pic:pic xmlns:pic="http://schemas.openxmlformats.org/drawingml/2006/picture">
                        <pic:nvPicPr>
                          <pic:cNvPr id="29" name="Picture 29" descr="../../../../Desktop/Screen%20Shot%202018-01-09%20at%2017.24.41.pn"/>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578610" cy="147574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tc>
        <w:tc>
          <w:tcPr>
            <w:tcW w:w="6439" w:type="dxa"/>
            <w:tcBorders>
              <w:top w:val="single" w:sz="4" w:space="0" w:color="auto"/>
              <w:left w:val="single" w:sz="4" w:space="0" w:color="auto"/>
              <w:bottom w:val="single" w:sz="4" w:space="0" w:color="auto"/>
              <w:right w:val="single" w:sz="4" w:space="0" w:color="auto"/>
            </w:tcBorders>
            <w:hideMark/>
          </w:tcPr>
          <w:p w14:paraId="55601B4B" w14:textId="77777777" w:rsidR="00917005" w:rsidRPr="008D463E" w:rsidRDefault="00917005">
            <w:pPr>
              <w:rPr>
                <w:rFonts w:cs="Times New Roman"/>
                <w:b/>
                <w:sz w:val="22"/>
                <w:szCs w:val="22"/>
              </w:rPr>
            </w:pPr>
            <w:r w:rsidRPr="008D463E">
              <w:rPr>
                <w:rFonts w:cs="Times New Roman"/>
                <w:b/>
                <w:sz w:val="22"/>
                <w:szCs w:val="22"/>
              </w:rPr>
              <w:t>Living-Room</w:t>
            </w:r>
          </w:p>
          <w:p w14:paraId="6303EA94" w14:textId="77777777" w:rsidR="00917005" w:rsidRPr="008D463E" w:rsidRDefault="00917005">
            <w:pPr>
              <w:rPr>
                <w:rFonts w:cs="Times New Roman"/>
                <w:sz w:val="22"/>
                <w:szCs w:val="22"/>
              </w:rPr>
            </w:pPr>
            <w:r w:rsidRPr="008D463E">
              <w:rPr>
                <w:rFonts w:cs="Times New Roman"/>
                <w:sz w:val="22"/>
                <w:szCs w:val="22"/>
              </w:rPr>
              <w:t>Surfaces:</w:t>
            </w:r>
          </w:p>
          <w:p w14:paraId="284B23E8" w14:textId="77777777" w:rsidR="00917005" w:rsidRPr="008D463E" w:rsidRDefault="00917005">
            <w:pPr>
              <w:rPr>
                <w:rFonts w:cs="Times New Roman"/>
                <w:sz w:val="22"/>
                <w:szCs w:val="22"/>
              </w:rPr>
            </w:pPr>
            <w:r w:rsidRPr="008D463E">
              <w:rPr>
                <w:rFonts w:cs="Times New Roman"/>
                <w:sz w:val="22"/>
                <w:szCs w:val="22"/>
              </w:rPr>
              <w:t>Floor - Wooden Parquet + Small and Big Carpet</w:t>
            </w:r>
          </w:p>
          <w:p w14:paraId="65AD4396" w14:textId="77777777" w:rsidR="00917005" w:rsidRPr="008D463E" w:rsidRDefault="00917005">
            <w:pPr>
              <w:rPr>
                <w:rFonts w:cs="Times New Roman"/>
                <w:sz w:val="22"/>
                <w:szCs w:val="22"/>
              </w:rPr>
            </w:pPr>
            <w:r w:rsidRPr="008D463E">
              <w:rPr>
                <w:rFonts w:cs="Times New Roman"/>
                <w:sz w:val="22"/>
                <w:szCs w:val="22"/>
              </w:rPr>
              <w:t xml:space="preserve">Walls - Wall Paper + White Paint </w:t>
            </w:r>
          </w:p>
          <w:p w14:paraId="4306B632" w14:textId="77777777" w:rsidR="00917005" w:rsidRPr="008D463E" w:rsidRDefault="00917005">
            <w:pPr>
              <w:rPr>
                <w:rFonts w:cs="Times New Roman"/>
                <w:sz w:val="22"/>
                <w:szCs w:val="22"/>
              </w:rPr>
            </w:pPr>
            <w:r w:rsidRPr="008D463E">
              <w:rPr>
                <w:rFonts w:cs="Times New Roman"/>
                <w:sz w:val="22"/>
                <w:szCs w:val="22"/>
              </w:rPr>
              <w:t>Ceiling - Plaster + White Paint</w:t>
            </w:r>
          </w:p>
        </w:tc>
      </w:tr>
      <w:tr w:rsidR="00917005" w:rsidRPr="00DD55BD" w14:paraId="755C8BC8" w14:textId="77777777" w:rsidTr="00917005">
        <w:tc>
          <w:tcPr>
            <w:tcW w:w="3189" w:type="dxa"/>
            <w:tcBorders>
              <w:top w:val="single" w:sz="4" w:space="0" w:color="auto"/>
              <w:left w:val="single" w:sz="4" w:space="0" w:color="auto"/>
              <w:bottom w:val="single" w:sz="4" w:space="0" w:color="auto"/>
              <w:right w:val="single" w:sz="4" w:space="0" w:color="auto"/>
            </w:tcBorders>
            <w:hideMark/>
          </w:tcPr>
          <w:p w14:paraId="55DBCDC2" w14:textId="580AAF35" w:rsidR="00917005" w:rsidRPr="008D463E" w:rsidRDefault="00917005">
            <w:pPr>
              <w:rPr>
                <w:rFonts w:cs="Times New Roman"/>
                <w:sz w:val="22"/>
                <w:szCs w:val="22"/>
              </w:rPr>
            </w:pPr>
            <w:r w:rsidRPr="008D463E">
              <w:rPr>
                <w:rFonts w:cs="Times New Roman"/>
                <w:noProof/>
                <w:lang w:eastAsia="da-DK"/>
              </w:rPr>
              <w:drawing>
                <wp:inline distT="0" distB="0" distL="0" distR="0" wp14:anchorId="351D8D39" wp14:editId="44CF194E">
                  <wp:extent cx="1781175" cy="1943100"/>
                  <wp:effectExtent l="114300" t="114300" r="85725" b="152400"/>
                  <wp:docPr id="11" name="Picture 11" descr="../../../../Desktop/Screen%20Shot%202018-01-09%20at%2017.27.06.pn"/>
                  <wp:cNvGraphicFramePr/>
                  <a:graphic xmlns:a="http://schemas.openxmlformats.org/drawingml/2006/main">
                    <a:graphicData uri="http://schemas.openxmlformats.org/drawingml/2006/picture">
                      <pic:pic xmlns:pic="http://schemas.openxmlformats.org/drawingml/2006/picture">
                        <pic:nvPicPr>
                          <pic:cNvPr id="7" name="Picture 7" descr="../../../../Desktop/Screen%20Shot%202018-01-09%20at%2017.27.06.pn"/>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575435" cy="173736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tc>
        <w:tc>
          <w:tcPr>
            <w:tcW w:w="6439" w:type="dxa"/>
            <w:tcBorders>
              <w:top w:val="single" w:sz="4" w:space="0" w:color="auto"/>
              <w:left w:val="single" w:sz="4" w:space="0" w:color="auto"/>
              <w:bottom w:val="single" w:sz="4" w:space="0" w:color="auto"/>
              <w:right w:val="single" w:sz="4" w:space="0" w:color="auto"/>
            </w:tcBorders>
            <w:hideMark/>
          </w:tcPr>
          <w:p w14:paraId="6C7169CF" w14:textId="77777777" w:rsidR="00917005" w:rsidRPr="008D463E" w:rsidRDefault="00917005">
            <w:pPr>
              <w:rPr>
                <w:rFonts w:cs="Times New Roman"/>
                <w:b/>
                <w:sz w:val="22"/>
                <w:szCs w:val="22"/>
              </w:rPr>
            </w:pPr>
            <w:r w:rsidRPr="008D463E">
              <w:rPr>
                <w:rFonts w:cs="Times New Roman"/>
                <w:b/>
                <w:sz w:val="22"/>
                <w:szCs w:val="22"/>
              </w:rPr>
              <w:t>Bathroom</w:t>
            </w:r>
          </w:p>
          <w:p w14:paraId="55F51E56" w14:textId="77777777" w:rsidR="00917005" w:rsidRPr="008D463E" w:rsidRDefault="00917005">
            <w:pPr>
              <w:rPr>
                <w:rFonts w:cs="Times New Roman"/>
                <w:sz w:val="22"/>
                <w:szCs w:val="22"/>
              </w:rPr>
            </w:pPr>
            <w:r w:rsidRPr="008D463E">
              <w:rPr>
                <w:rFonts w:cs="Times New Roman"/>
                <w:sz w:val="22"/>
                <w:szCs w:val="22"/>
              </w:rPr>
              <w:t>Surfaces:</w:t>
            </w:r>
          </w:p>
          <w:p w14:paraId="3799B810" w14:textId="77777777" w:rsidR="00917005" w:rsidRPr="008D463E" w:rsidRDefault="00917005">
            <w:pPr>
              <w:rPr>
                <w:rFonts w:cs="Times New Roman"/>
                <w:sz w:val="22"/>
                <w:szCs w:val="22"/>
              </w:rPr>
            </w:pPr>
            <w:r w:rsidRPr="008D463E">
              <w:rPr>
                <w:rFonts w:cs="Times New Roman"/>
                <w:sz w:val="22"/>
                <w:szCs w:val="22"/>
              </w:rPr>
              <w:t xml:space="preserve">Floor – Tiles </w:t>
            </w:r>
          </w:p>
          <w:p w14:paraId="1F370A18" w14:textId="77777777" w:rsidR="00917005" w:rsidRPr="008D463E" w:rsidRDefault="00917005">
            <w:pPr>
              <w:rPr>
                <w:rFonts w:cs="Times New Roman"/>
                <w:sz w:val="22"/>
                <w:szCs w:val="22"/>
              </w:rPr>
            </w:pPr>
            <w:r w:rsidRPr="008D463E">
              <w:rPr>
                <w:rFonts w:cs="Times New Roman"/>
                <w:sz w:val="22"/>
                <w:szCs w:val="22"/>
              </w:rPr>
              <w:t>Walls - Plaster + White Paint Moisture Resistant</w:t>
            </w:r>
          </w:p>
          <w:p w14:paraId="1D8AEAC0" w14:textId="77777777" w:rsidR="00917005" w:rsidRPr="008D463E" w:rsidRDefault="00917005">
            <w:pPr>
              <w:keepNext/>
              <w:rPr>
                <w:rFonts w:cs="Times New Roman"/>
                <w:sz w:val="22"/>
                <w:szCs w:val="22"/>
              </w:rPr>
            </w:pPr>
            <w:r w:rsidRPr="008D463E">
              <w:rPr>
                <w:rFonts w:cs="Times New Roman"/>
                <w:sz w:val="22"/>
                <w:szCs w:val="22"/>
              </w:rPr>
              <w:t>Ceiling - Plaster + White Paint Moisture Resistance</w:t>
            </w:r>
          </w:p>
        </w:tc>
      </w:tr>
    </w:tbl>
    <w:p w14:paraId="7A6B7528" w14:textId="77777777" w:rsidR="00917005" w:rsidRPr="008D463E" w:rsidRDefault="00917005" w:rsidP="00917005">
      <w:pPr>
        <w:rPr>
          <w:sz w:val="24"/>
          <w:szCs w:val="24"/>
          <w:lang w:val="en-GB"/>
        </w:rPr>
      </w:pPr>
    </w:p>
    <w:p w14:paraId="077A8954" w14:textId="77777777" w:rsidR="00917005" w:rsidRPr="008D463E" w:rsidRDefault="00917005" w:rsidP="00917005">
      <w:pPr>
        <w:spacing w:line="256" w:lineRule="auto"/>
        <w:rPr>
          <w:lang w:val="en-GB"/>
        </w:rPr>
      </w:pPr>
      <w:r w:rsidRPr="008D463E">
        <w:rPr>
          <w:lang w:val="en-GB"/>
        </w:rPr>
        <w:br w:type="page"/>
      </w:r>
    </w:p>
    <w:p w14:paraId="02F3107E" w14:textId="77777777" w:rsidR="00917005" w:rsidRPr="008D463E" w:rsidRDefault="00917005" w:rsidP="00917005">
      <w:pPr>
        <w:rPr>
          <w:lang w:val="en-GB"/>
        </w:rPr>
      </w:pPr>
      <w:r w:rsidRPr="008D463E">
        <w:rPr>
          <w:b/>
          <w:lang w:val="en-GB"/>
        </w:rPr>
        <w:lastRenderedPageBreak/>
        <w:t>Location 2</w:t>
      </w:r>
    </w:p>
    <w:tbl>
      <w:tblPr>
        <w:tblStyle w:val="TableGrid"/>
        <w:tblW w:w="0" w:type="auto"/>
        <w:tblLook w:val="04A0" w:firstRow="1" w:lastRow="0" w:firstColumn="1" w:lastColumn="0" w:noHBand="0" w:noVBand="1"/>
      </w:tblPr>
      <w:tblGrid>
        <w:gridCol w:w="5007"/>
        <w:gridCol w:w="4621"/>
      </w:tblGrid>
      <w:tr w:rsidR="00917005" w:rsidRPr="008D463E" w14:paraId="4DF3519E" w14:textId="77777777" w:rsidTr="00917005">
        <w:tc>
          <w:tcPr>
            <w:tcW w:w="4814" w:type="dxa"/>
            <w:tcBorders>
              <w:top w:val="single" w:sz="4" w:space="0" w:color="auto"/>
              <w:left w:val="single" w:sz="4" w:space="0" w:color="auto"/>
              <w:bottom w:val="single" w:sz="4" w:space="0" w:color="auto"/>
              <w:right w:val="single" w:sz="4" w:space="0" w:color="auto"/>
            </w:tcBorders>
            <w:hideMark/>
          </w:tcPr>
          <w:p w14:paraId="41CC755C" w14:textId="77777777" w:rsidR="00917005" w:rsidRPr="008D463E" w:rsidRDefault="00917005">
            <w:pPr>
              <w:rPr>
                <w:b/>
                <w:sz w:val="22"/>
                <w:szCs w:val="22"/>
              </w:rPr>
            </w:pPr>
            <w:r w:rsidRPr="008D463E">
              <w:rPr>
                <w:b/>
                <w:sz w:val="22"/>
                <w:szCs w:val="22"/>
              </w:rPr>
              <w:t>Address</w:t>
            </w:r>
          </w:p>
        </w:tc>
        <w:tc>
          <w:tcPr>
            <w:tcW w:w="4814" w:type="dxa"/>
            <w:tcBorders>
              <w:top w:val="single" w:sz="4" w:space="0" w:color="auto"/>
              <w:left w:val="single" w:sz="4" w:space="0" w:color="auto"/>
              <w:bottom w:val="single" w:sz="4" w:space="0" w:color="auto"/>
              <w:right w:val="single" w:sz="4" w:space="0" w:color="auto"/>
            </w:tcBorders>
            <w:hideMark/>
          </w:tcPr>
          <w:p w14:paraId="5BBF1E1E" w14:textId="77777777" w:rsidR="00917005" w:rsidRPr="008D463E" w:rsidRDefault="00917005">
            <w:pPr>
              <w:rPr>
                <w:sz w:val="22"/>
                <w:szCs w:val="22"/>
              </w:rPr>
            </w:pPr>
            <w:r w:rsidRPr="008D463E">
              <w:rPr>
                <w:rFonts w:cs="Times New Roman"/>
              </w:rPr>
              <w:t>Brammersgade 12, 8000 Aarhus C</w:t>
            </w:r>
          </w:p>
        </w:tc>
      </w:tr>
      <w:tr w:rsidR="00917005" w:rsidRPr="008D463E" w14:paraId="35D71064" w14:textId="77777777" w:rsidTr="00917005">
        <w:tc>
          <w:tcPr>
            <w:tcW w:w="4814" w:type="dxa"/>
            <w:tcBorders>
              <w:top w:val="single" w:sz="4" w:space="0" w:color="auto"/>
              <w:left w:val="single" w:sz="4" w:space="0" w:color="auto"/>
              <w:bottom w:val="single" w:sz="4" w:space="0" w:color="auto"/>
              <w:right w:val="single" w:sz="4" w:space="0" w:color="auto"/>
            </w:tcBorders>
            <w:hideMark/>
          </w:tcPr>
          <w:p w14:paraId="0A8F09BF" w14:textId="77777777" w:rsidR="00917005" w:rsidRPr="008D463E" w:rsidRDefault="00917005">
            <w:pPr>
              <w:rPr>
                <w:b/>
                <w:sz w:val="22"/>
                <w:szCs w:val="22"/>
              </w:rPr>
            </w:pPr>
            <w:r w:rsidRPr="008D463E">
              <w:rPr>
                <w:b/>
                <w:sz w:val="22"/>
                <w:szCs w:val="22"/>
              </w:rPr>
              <w:t xml:space="preserve">GPS coordinates </w:t>
            </w:r>
          </w:p>
        </w:tc>
        <w:tc>
          <w:tcPr>
            <w:tcW w:w="4814" w:type="dxa"/>
            <w:tcBorders>
              <w:top w:val="single" w:sz="4" w:space="0" w:color="auto"/>
              <w:left w:val="single" w:sz="4" w:space="0" w:color="auto"/>
              <w:bottom w:val="single" w:sz="4" w:space="0" w:color="auto"/>
              <w:right w:val="single" w:sz="4" w:space="0" w:color="auto"/>
            </w:tcBorders>
            <w:hideMark/>
          </w:tcPr>
          <w:p w14:paraId="2C7594B8" w14:textId="77777777" w:rsidR="00917005" w:rsidRPr="008D463E" w:rsidRDefault="00917005">
            <w:pPr>
              <w:rPr>
                <w:sz w:val="22"/>
                <w:szCs w:val="22"/>
              </w:rPr>
            </w:pPr>
            <w:r w:rsidRPr="008D463E">
              <w:t>56.169973N – 10.197087E</w:t>
            </w:r>
          </w:p>
        </w:tc>
      </w:tr>
      <w:tr w:rsidR="00917005" w:rsidRPr="00DD55BD" w14:paraId="482BDFA0" w14:textId="77777777" w:rsidTr="00917005">
        <w:tc>
          <w:tcPr>
            <w:tcW w:w="4814" w:type="dxa"/>
            <w:tcBorders>
              <w:top w:val="single" w:sz="4" w:space="0" w:color="auto"/>
              <w:left w:val="single" w:sz="4" w:space="0" w:color="auto"/>
              <w:bottom w:val="single" w:sz="4" w:space="0" w:color="auto"/>
              <w:right w:val="single" w:sz="4" w:space="0" w:color="auto"/>
            </w:tcBorders>
            <w:hideMark/>
          </w:tcPr>
          <w:p w14:paraId="169C92FD" w14:textId="77777777" w:rsidR="00917005" w:rsidRPr="008D463E" w:rsidRDefault="00917005">
            <w:pPr>
              <w:rPr>
                <w:b/>
                <w:sz w:val="22"/>
                <w:szCs w:val="22"/>
              </w:rPr>
            </w:pPr>
            <w:r w:rsidRPr="008D463E">
              <w:rPr>
                <w:b/>
                <w:sz w:val="22"/>
                <w:szCs w:val="22"/>
              </w:rPr>
              <w:t>Year of construction</w:t>
            </w:r>
          </w:p>
        </w:tc>
        <w:tc>
          <w:tcPr>
            <w:tcW w:w="4814" w:type="dxa"/>
            <w:tcBorders>
              <w:top w:val="single" w:sz="4" w:space="0" w:color="auto"/>
              <w:left w:val="single" w:sz="4" w:space="0" w:color="auto"/>
              <w:bottom w:val="single" w:sz="4" w:space="0" w:color="auto"/>
              <w:right w:val="single" w:sz="4" w:space="0" w:color="auto"/>
            </w:tcBorders>
            <w:hideMark/>
          </w:tcPr>
          <w:p w14:paraId="0FBFB267" w14:textId="77777777" w:rsidR="00917005" w:rsidRPr="008D463E" w:rsidRDefault="00917005">
            <w:pPr>
              <w:rPr>
                <w:sz w:val="22"/>
                <w:szCs w:val="22"/>
              </w:rPr>
            </w:pPr>
            <w:r w:rsidRPr="008D463E">
              <w:t>Originally 1897, renovated a couple of times</w:t>
            </w:r>
          </w:p>
        </w:tc>
      </w:tr>
      <w:tr w:rsidR="00917005" w:rsidRPr="008D463E" w14:paraId="4C6076C4" w14:textId="77777777" w:rsidTr="00917005">
        <w:tc>
          <w:tcPr>
            <w:tcW w:w="4814" w:type="dxa"/>
            <w:tcBorders>
              <w:top w:val="single" w:sz="4" w:space="0" w:color="auto"/>
              <w:left w:val="single" w:sz="4" w:space="0" w:color="auto"/>
              <w:bottom w:val="single" w:sz="4" w:space="0" w:color="auto"/>
              <w:right w:val="single" w:sz="4" w:space="0" w:color="auto"/>
            </w:tcBorders>
            <w:hideMark/>
          </w:tcPr>
          <w:p w14:paraId="562EDE88" w14:textId="77777777" w:rsidR="00917005" w:rsidRPr="008D463E" w:rsidRDefault="00917005">
            <w:pPr>
              <w:rPr>
                <w:b/>
                <w:sz w:val="22"/>
                <w:szCs w:val="22"/>
              </w:rPr>
            </w:pPr>
            <w:r w:rsidRPr="008D463E">
              <w:rPr>
                <w:b/>
                <w:sz w:val="22"/>
                <w:szCs w:val="22"/>
              </w:rPr>
              <w:t>Building type/Materials</w:t>
            </w:r>
          </w:p>
        </w:tc>
        <w:tc>
          <w:tcPr>
            <w:tcW w:w="4814" w:type="dxa"/>
            <w:tcBorders>
              <w:top w:val="single" w:sz="4" w:space="0" w:color="auto"/>
              <w:left w:val="single" w:sz="4" w:space="0" w:color="auto"/>
              <w:bottom w:val="single" w:sz="4" w:space="0" w:color="auto"/>
              <w:right w:val="single" w:sz="4" w:space="0" w:color="auto"/>
            </w:tcBorders>
            <w:hideMark/>
          </w:tcPr>
          <w:p w14:paraId="5F1BE657" w14:textId="77777777" w:rsidR="00917005" w:rsidRPr="008D463E" w:rsidRDefault="00917005">
            <w:pPr>
              <w:rPr>
                <w:sz w:val="22"/>
                <w:szCs w:val="22"/>
              </w:rPr>
            </w:pPr>
            <w:r w:rsidRPr="008D463E">
              <w:t>Solid brick construction</w:t>
            </w:r>
          </w:p>
        </w:tc>
      </w:tr>
      <w:tr w:rsidR="00917005" w:rsidRPr="008D463E" w14:paraId="6FD0C138" w14:textId="77777777" w:rsidTr="00917005">
        <w:tc>
          <w:tcPr>
            <w:tcW w:w="4814" w:type="dxa"/>
            <w:tcBorders>
              <w:top w:val="single" w:sz="4" w:space="0" w:color="auto"/>
              <w:left w:val="single" w:sz="4" w:space="0" w:color="auto"/>
              <w:bottom w:val="single" w:sz="4" w:space="0" w:color="auto"/>
              <w:right w:val="single" w:sz="4" w:space="0" w:color="auto"/>
            </w:tcBorders>
            <w:hideMark/>
          </w:tcPr>
          <w:p w14:paraId="2BB90AE8" w14:textId="77777777" w:rsidR="00917005" w:rsidRPr="008D463E" w:rsidRDefault="00917005">
            <w:pPr>
              <w:rPr>
                <w:b/>
                <w:sz w:val="22"/>
                <w:szCs w:val="22"/>
              </w:rPr>
            </w:pPr>
            <w:r w:rsidRPr="008D463E">
              <w:rPr>
                <w:b/>
                <w:sz w:val="22"/>
                <w:szCs w:val="22"/>
              </w:rPr>
              <w:t>Surface</w:t>
            </w:r>
          </w:p>
        </w:tc>
        <w:tc>
          <w:tcPr>
            <w:tcW w:w="4814" w:type="dxa"/>
            <w:tcBorders>
              <w:top w:val="single" w:sz="4" w:space="0" w:color="auto"/>
              <w:left w:val="single" w:sz="4" w:space="0" w:color="auto"/>
              <w:bottom w:val="single" w:sz="4" w:space="0" w:color="auto"/>
              <w:right w:val="single" w:sz="4" w:space="0" w:color="auto"/>
            </w:tcBorders>
            <w:hideMark/>
          </w:tcPr>
          <w:p w14:paraId="74E4279E" w14:textId="77777777" w:rsidR="00917005" w:rsidRPr="008D463E" w:rsidRDefault="00917005">
            <w:pPr>
              <w:rPr>
                <w:sz w:val="22"/>
                <w:szCs w:val="22"/>
              </w:rPr>
            </w:pPr>
            <w:r w:rsidRPr="008D463E">
              <w:t>53 m</w:t>
            </w:r>
            <w:r w:rsidRPr="008D463E">
              <w:rPr>
                <w:vertAlign w:val="superscript"/>
              </w:rPr>
              <w:t>2</w:t>
            </w:r>
          </w:p>
        </w:tc>
      </w:tr>
      <w:tr w:rsidR="00917005" w:rsidRPr="008D463E" w14:paraId="56AF511B" w14:textId="77777777" w:rsidTr="00917005">
        <w:tc>
          <w:tcPr>
            <w:tcW w:w="4814" w:type="dxa"/>
            <w:tcBorders>
              <w:top w:val="single" w:sz="4" w:space="0" w:color="auto"/>
              <w:left w:val="single" w:sz="4" w:space="0" w:color="auto"/>
              <w:bottom w:val="single" w:sz="4" w:space="0" w:color="auto"/>
              <w:right w:val="single" w:sz="4" w:space="0" w:color="auto"/>
            </w:tcBorders>
            <w:hideMark/>
          </w:tcPr>
          <w:p w14:paraId="3691860B" w14:textId="77777777" w:rsidR="00917005" w:rsidRPr="008D463E" w:rsidRDefault="00917005">
            <w:pPr>
              <w:rPr>
                <w:b/>
                <w:sz w:val="22"/>
                <w:szCs w:val="22"/>
              </w:rPr>
            </w:pPr>
            <w:r w:rsidRPr="008D463E">
              <w:rPr>
                <w:b/>
                <w:sz w:val="22"/>
                <w:szCs w:val="22"/>
              </w:rPr>
              <w:t>N of rooms</w:t>
            </w:r>
          </w:p>
        </w:tc>
        <w:tc>
          <w:tcPr>
            <w:tcW w:w="4814" w:type="dxa"/>
            <w:tcBorders>
              <w:top w:val="single" w:sz="4" w:space="0" w:color="auto"/>
              <w:left w:val="single" w:sz="4" w:space="0" w:color="auto"/>
              <w:bottom w:val="single" w:sz="4" w:space="0" w:color="auto"/>
              <w:right w:val="single" w:sz="4" w:space="0" w:color="auto"/>
            </w:tcBorders>
            <w:hideMark/>
          </w:tcPr>
          <w:p w14:paraId="07D021DA" w14:textId="77777777" w:rsidR="00917005" w:rsidRPr="008D463E" w:rsidRDefault="00917005">
            <w:pPr>
              <w:rPr>
                <w:sz w:val="22"/>
                <w:szCs w:val="22"/>
              </w:rPr>
            </w:pPr>
            <w:r w:rsidRPr="008D463E">
              <w:t>4</w:t>
            </w:r>
          </w:p>
        </w:tc>
      </w:tr>
      <w:tr w:rsidR="00917005" w:rsidRPr="00DD55BD" w14:paraId="54F4395E" w14:textId="77777777" w:rsidTr="00917005">
        <w:tc>
          <w:tcPr>
            <w:tcW w:w="4814" w:type="dxa"/>
            <w:tcBorders>
              <w:top w:val="single" w:sz="4" w:space="0" w:color="auto"/>
              <w:left w:val="single" w:sz="4" w:space="0" w:color="auto"/>
              <w:bottom w:val="single" w:sz="4" w:space="0" w:color="auto"/>
              <w:right w:val="single" w:sz="4" w:space="0" w:color="auto"/>
            </w:tcBorders>
            <w:hideMark/>
          </w:tcPr>
          <w:p w14:paraId="1EC75965" w14:textId="77777777" w:rsidR="00917005" w:rsidRPr="008D463E" w:rsidRDefault="00917005">
            <w:pPr>
              <w:rPr>
                <w:b/>
                <w:sz w:val="22"/>
                <w:szCs w:val="22"/>
              </w:rPr>
            </w:pPr>
            <w:r w:rsidRPr="008D463E">
              <w:rPr>
                <w:b/>
                <w:sz w:val="22"/>
                <w:szCs w:val="22"/>
              </w:rPr>
              <w:t>Ventilation</w:t>
            </w:r>
          </w:p>
        </w:tc>
        <w:tc>
          <w:tcPr>
            <w:tcW w:w="4814" w:type="dxa"/>
            <w:tcBorders>
              <w:top w:val="single" w:sz="4" w:space="0" w:color="auto"/>
              <w:left w:val="single" w:sz="4" w:space="0" w:color="auto"/>
              <w:bottom w:val="single" w:sz="4" w:space="0" w:color="auto"/>
              <w:right w:val="single" w:sz="4" w:space="0" w:color="auto"/>
            </w:tcBorders>
            <w:hideMark/>
          </w:tcPr>
          <w:p w14:paraId="60BD3056" w14:textId="77777777" w:rsidR="00917005" w:rsidRPr="008D463E" w:rsidRDefault="00917005">
            <w:pPr>
              <w:rPr>
                <w:sz w:val="22"/>
                <w:szCs w:val="22"/>
              </w:rPr>
            </w:pPr>
            <w:r w:rsidRPr="008D463E">
              <w:t>Natural; mechanical extraction in the bathroom (activated by light) and in the kitchen (exhaust hood)</w:t>
            </w:r>
          </w:p>
        </w:tc>
      </w:tr>
      <w:tr w:rsidR="00917005" w:rsidRPr="00DD55BD" w14:paraId="035CE645" w14:textId="77777777" w:rsidTr="00917005">
        <w:tc>
          <w:tcPr>
            <w:tcW w:w="4814" w:type="dxa"/>
            <w:tcBorders>
              <w:top w:val="single" w:sz="4" w:space="0" w:color="auto"/>
              <w:left w:val="single" w:sz="4" w:space="0" w:color="auto"/>
              <w:bottom w:val="single" w:sz="4" w:space="0" w:color="auto"/>
              <w:right w:val="single" w:sz="4" w:space="0" w:color="auto"/>
            </w:tcBorders>
            <w:hideMark/>
          </w:tcPr>
          <w:p w14:paraId="3849BB18" w14:textId="77777777" w:rsidR="00917005" w:rsidRPr="008D463E" w:rsidRDefault="00917005">
            <w:pPr>
              <w:rPr>
                <w:b/>
                <w:sz w:val="22"/>
                <w:szCs w:val="22"/>
              </w:rPr>
            </w:pPr>
            <w:r w:rsidRPr="008D463E">
              <w:rPr>
                <w:b/>
                <w:sz w:val="22"/>
                <w:szCs w:val="22"/>
              </w:rPr>
              <w:t>Heating system</w:t>
            </w:r>
          </w:p>
        </w:tc>
        <w:tc>
          <w:tcPr>
            <w:tcW w:w="4814" w:type="dxa"/>
            <w:tcBorders>
              <w:top w:val="single" w:sz="4" w:space="0" w:color="auto"/>
              <w:left w:val="single" w:sz="4" w:space="0" w:color="auto"/>
              <w:bottom w:val="single" w:sz="4" w:space="0" w:color="auto"/>
              <w:right w:val="single" w:sz="4" w:space="0" w:color="auto"/>
            </w:tcBorders>
            <w:hideMark/>
          </w:tcPr>
          <w:p w14:paraId="7F9B496D" w14:textId="77777777" w:rsidR="00917005" w:rsidRPr="008D463E" w:rsidRDefault="00917005">
            <w:pPr>
              <w:rPr>
                <w:sz w:val="22"/>
                <w:szCs w:val="22"/>
              </w:rPr>
            </w:pPr>
            <w:r w:rsidRPr="008D463E">
              <w:t>Radiators with common thermostatic valve</w:t>
            </w:r>
          </w:p>
        </w:tc>
      </w:tr>
      <w:tr w:rsidR="00917005" w:rsidRPr="008D463E" w14:paraId="5D8098A0" w14:textId="77777777" w:rsidTr="00917005">
        <w:tc>
          <w:tcPr>
            <w:tcW w:w="4814" w:type="dxa"/>
            <w:tcBorders>
              <w:top w:val="single" w:sz="4" w:space="0" w:color="auto"/>
              <w:left w:val="single" w:sz="4" w:space="0" w:color="auto"/>
              <w:bottom w:val="single" w:sz="4" w:space="0" w:color="auto"/>
              <w:right w:val="single" w:sz="4" w:space="0" w:color="auto"/>
            </w:tcBorders>
            <w:hideMark/>
          </w:tcPr>
          <w:p w14:paraId="1DFA885C" w14:textId="77777777" w:rsidR="00917005" w:rsidRPr="008D463E" w:rsidRDefault="00917005">
            <w:pPr>
              <w:rPr>
                <w:b/>
                <w:sz w:val="22"/>
                <w:szCs w:val="22"/>
              </w:rPr>
            </w:pPr>
            <w:r w:rsidRPr="008D463E">
              <w:rPr>
                <w:b/>
                <w:sz w:val="22"/>
                <w:szCs w:val="22"/>
              </w:rPr>
              <w:t>Number of inhabitants</w:t>
            </w:r>
          </w:p>
        </w:tc>
        <w:tc>
          <w:tcPr>
            <w:tcW w:w="4814" w:type="dxa"/>
            <w:tcBorders>
              <w:top w:val="single" w:sz="4" w:space="0" w:color="auto"/>
              <w:left w:val="single" w:sz="4" w:space="0" w:color="auto"/>
              <w:bottom w:val="single" w:sz="4" w:space="0" w:color="auto"/>
              <w:right w:val="single" w:sz="4" w:space="0" w:color="auto"/>
            </w:tcBorders>
            <w:hideMark/>
          </w:tcPr>
          <w:p w14:paraId="2F4DFA1B" w14:textId="77777777" w:rsidR="00917005" w:rsidRPr="008D463E" w:rsidRDefault="00917005">
            <w:pPr>
              <w:rPr>
                <w:sz w:val="22"/>
                <w:szCs w:val="22"/>
              </w:rPr>
            </w:pPr>
            <w:r w:rsidRPr="008D463E">
              <w:t>2</w:t>
            </w:r>
          </w:p>
        </w:tc>
      </w:tr>
      <w:tr w:rsidR="00917005" w:rsidRPr="008D463E" w14:paraId="084B1784" w14:textId="77777777" w:rsidTr="00917005">
        <w:tc>
          <w:tcPr>
            <w:tcW w:w="4814" w:type="dxa"/>
            <w:tcBorders>
              <w:top w:val="single" w:sz="4" w:space="0" w:color="auto"/>
              <w:left w:val="single" w:sz="4" w:space="0" w:color="auto"/>
              <w:bottom w:val="single" w:sz="4" w:space="0" w:color="auto"/>
              <w:right w:val="single" w:sz="4" w:space="0" w:color="auto"/>
            </w:tcBorders>
            <w:vAlign w:val="center"/>
            <w:hideMark/>
          </w:tcPr>
          <w:p w14:paraId="296C2285" w14:textId="77777777" w:rsidR="00917005" w:rsidRPr="008D463E" w:rsidRDefault="00917005">
            <w:pPr>
              <w:rPr>
                <w:rFonts w:cs="Times New Roman"/>
                <w:b/>
                <w:noProof/>
                <w:sz w:val="22"/>
                <w:szCs w:val="22"/>
                <w:lang w:eastAsia="da-DK"/>
              </w:rPr>
            </w:pPr>
            <w:r w:rsidRPr="008D463E">
              <w:rPr>
                <w:rFonts w:cs="Times New Roman"/>
                <w:b/>
                <w:noProof/>
                <w:sz w:val="22"/>
                <w:szCs w:val="22"/>
                <w:lang w:eastAsia="da-DK"/>
              </w:rPr>
              <w:t>External facade</w:t>
            </w:r>
          </w:p>
          <w:p w14:paraId="34750D7A" w14:textId="3BEFCD84" w:rsidR="00917005" w:rsidRPr="008D463E" w:rsidRDefault="00917005">
            <w:pPr>
              <w:jc w:val="center"/>
              <w:rPr>
                <w:rFonts w:cs="Times New Roman"/>
                <w:sz w:val="22"/>
                <w:szCs w:val="22"/>
                <w:lang w:eastAsia="da-DK"/>
              </w:rPr>
            </w:pPr>
            <w:r w:rsidRPr="008D463E">
              <w:rPr>
                <w:rFonts w:cs="Times New Roman"/>
                <w:noProof/>
                <w:lang w:eastAsia="da-DK"/>
              </w:rPr>
              <w:drawing>
                <wp:inline distT="0" distB="0" distL="0" distR="0" wp14:anchorId="49BF8DE3" wp14:editId="2C272B16">
                  <wp:extent cx="2800350" cy="2178792"/>
                  <wp:effectExtent l="114300" t="114300" r="152400" b="145415"/>
                  <wp:docPr id="8" name="Picture 8"/>
                  <wp:cNvGraphicFramePr/>
                  <a:graphic xmlns:a="http://schemas.openxmlformats.org/drawingml/2006/main">
                    <a:graphicData uri="http://schemas.openxmlformats.org/drawingml/2006/picture">
                      <pic:pic xmlns:pic="http://schemas.openxmlformats.org/drawingml/2006/picture">
                        <pic:nvPicPr>
                          <pic:cNvPr id="3" name="Picture 2"/>
                          <pic:cNvPicPr/>
                        </pic:nvPicPr>
                        <pic:blipFill>
                          <a:blip r:embed="rId44" cstate="print">
                            <a:extLst>
                              <a:ext uri="{28A0092B-C50C-407E-A947-70E740481C1C}">
                                <a14:useLocalDpi xmlns:a14="http://schemas.microsoft.com/office/drawing/2010/main" val="0"/>
                              </a:ext>
                            </a:extLst>
                          </a:blip>
                          <a:stretch>
                            <a:fillRect/>
                          </a:stretch>
                        </pic:blipFill>
                        <pic:spPr bwMode="auto">
                          <a:xfrm>
                            <a:off x="0" y="0"/>
                            <a:ext cx="2612442" cy="2032592"/>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tc>
        <w:tc>
          <w:tcPr>
            <w:tcW w:w="4814" w:type="dxa"/>
            <w:tcBorders>
              <w:top w:val="single" w:sz="4" w:space="0" w:color="auto"/>
              <w:left w:val="single" w:sz="4" w:space="0" w:color="auto"/>
              <w:bottom w:val="single" w:sz="4" w:space="0" w:color="auto"/>
              <w:right w:val="single" w:sz="4" w:space="0" w:color="auto"/>
            </w:tcBorders>
            <w:hideMark/>
          </w:tcPr>
          <w:p w14:paraId="0992CDE7" w14:textId="77777777" w:rsidR="00917005" w:rsidRPr="008D463E" w:rsidRDefault="00917005">
            <w:pPr>
              <w:rPr>
                <w:rFonts w:cs="Times New Roman"/>
                <w:b/>
                <w:noProof/>
                <w:sz w:val="22"/>
                <w:szCs w:val="22"/>
                <w:lang w:eastAsia="da-DK"/>
              </w:rPr>
            </w:pPr>
            <w:r w:rsidRPr="008D463E">
              <w:rPr>
                <w:rFonts w:cs="Times New Roman"/>
                <w:b/>
                <w:noProof/>
                <w:sz w:val="22"/>
                <w:szCs w:val="22"/>
                <w:lang w:eastAsia="da-DK"/>
              </w:rPr>
              <w:t>Map of the apartment</w:t>
            </w:r>
          </w:p>
          <w:p w14:paraId="5FF1BC75" w14:textId="3915F123" w:rsidR="00917005" w:rsidRPr="008D463E" w:rsidRDefault="00917005">
            <w:pPr>
              <w:jc w:val="center"/>
              <w:rPr>
                <w:rFonts w:cs="Times New Roman"/>
                <w:b/>
                <w:sz w:val="22"/>
                <w:szCs w:val="22"/>
              </w:rPr>
            </w:pPr>
            <w:r w:rsidRPr="008D463E">
              <w:rPr>
                <w:rFonts w:cs="Times New Roman"/>
                <w:noProof/>
                <w:lang w:eastAsia="da-DK"/>
              </w:rPr>
              <w:drawing>
                <wp:inline distT="0" distB="0" distL="0" distR="0" wp14:anchorId="54B3108F" wp14:editId="076B43D5">
                  <wp:extent cx="2819400" cy="2247900"/>
                  <wp:effectExtent l="0" t="0" r="0" b="0"/>
                  <wp:docPr id="7" name="Picture 7" descr="Location 2 map_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Location 2 map_b"/>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819400" cy="2247900"/>
                          </a:xfrm>
                          <a:prstGeom prst="rect">
                            <a:avLst/>
                          </a:prstGeom>
                          <a:noFill/>
                          <a:ln>
                            <a:noFill/>
                          </a:ln>
                        </pic:spPr>
                      </pic:pic>
                    </a:graphicData>
                  </a:graphic>
                </wp:inline>
              </w:drawing>
            </w:r>
          </w:p>
          <w:p w14:paraId="57D7AE6B" w14:textId="7EE87217" w:rsidR="00917005" w:rsidRPr="008D463E" w:rsidRDefault="00917005">
            <w:pPr>
              <w:rPr>
                <w:rFonts w:cs="Times New Roman"/>
                <w:b/>
                <w:sz w:val="22"/>
                <w:szCs w:val="22"/>
              </w:rPr>
            </w:pPr>
            <w:r w:rsidRPr="008D463E">
              <w:rPr>
                <w:noProof/>
                <w:lang w:eastAsia="da-DK"/>
              </w:rPr>
              <mc:AlternateContent>
                <mc:Choice Requires="wps">
                  <w:drawing>
                    <wp:inline distT="0" distB="0" distL="0" distR="0" wp14:anchorId="2F577B17" wp14:editId="3A418718">
                      <wp:extent cx="173990" cy="635"/>
                      <wp:effectExtent l="19050" t="19050" r="16510" b="19050"/>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3990" cy="0"/>
                              </a:xfrm>
                              <a:prstGeom prst="line">
                                <a:avLst/>
                              </a:prstGeom>
                              <a:noFill/>
                              <a:ln w="28575">
                                <a:solidFill>
                                  <a:srgbClr val="FF0000"/>
                                </a:solidFill>
                                <a:miter lim="800000"/>
                                <a:headEnd/>
                                <a:tailEnd/>
                              </a:ln>
                              <a:extLst>
                                <a:ext uri="{909E8E84-426E-40DD-AFC4-6F175D3DCCD1}">
                                  <a14:hiddenFill xmlns:a14="http://schemas.microsoft.com/office/drawing/2010/main">
                                    <a:noFill/>
                                  </a14:hiddenFill>
                                </a:ext>
                              </a:extLst>
                            </wps:spPr>
                            <wps:bodyPr/>
                          </wps:wsp>
                        </a:graphicData>
                      </a:graphic>
                    </wp:inline>
                  </w:drawing>
                </mc:Choice>
                <mc:Fallback xmlns:cx1="http://schemas.microsoft.com/office/drawing/2015/9/8/chartex">
                  <w:pict>
                    <v:line w14:anchorId="3DD923FF" id="Straight Connector 14" o:spid="_x0000_s1026" style="visibility:visible;mso-wrap-style:square;mso-left-percent:-10001;mso-top-percent:-10001;mso-position-horizontal:absolute;mso-position-horizontal-relative:char;mso-position-vertical:absolute;mso-position-vertical-relative:line;mso-left-percent:-10001;mso-top-percent:-10001" from="0,0" to="13.7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" strokecolor="red" strokeweight="2.25pt">
                      <v:stroke joinstyle="miter"/>
                      <w10:anchorlock/>
                    </v:line>
                  </w:pict>
                </mc:Fallback>
              </mc:AlternateContent>
            </w:r>
            <w:r w:rsidRPr="008D463E">
              <w:rPr>
                <w:rFonts w:cs="Times New Roman"/>
                <w:b/>
                <w:sz w:val="22"/>
                <w:szCs w:val="22"/>
              </w:rPr>
              <w:t xml:space="preserve"> BTM position</w:t>
            </w:r>
          </w:p>
        </w:tc>
      </w:tr>
      <w:tr w:rsidR="00917005" w:rsidRPr="00DD55BD" w14:paraId="5C2FE3E9" w14:textId="77777777" w:rsidTr="00917005">
        <w:tc>
          <w:tcPr>
            <w:tcW w:w="4814" w:type="dxa"/>
            <w:tcBorders>
              <w:top w:val="single" w:sz="4" w:space="0" w:color="auto"/>
              <w:left w:val="single" w:sz="4" w:space="0" w:color="auto"/>
              <w:bottom w:val="single" w:sz="4" w:space="0" w:color="auto"/>
              <w:right w:val="single" w:sz="4" w:space="0" w:color="auto"/>
            </w:tcBorders>
            <w:hideMark/>
          </w:tcPr>
          <w:p w14:paraId="43D1D1DC" w14:textId="77777777" w:rsidR="00917005" w:rsidRPr="008D463E" w:rsidRDefault="00917005">
            <w:pPr>
              <w:jc w:val="center"/>
              <w:rPr>
                <w:b/>
                <w:noProof/>
                <w:sz w:val="22"/>
                <w:szCs w:val="22"/>
                <w:lang w:eastAsia="da-DK"/>
              </w:rPr>
            </w:pPr>
            <w:r w:rsidRPr="008D463E">
              <w:rPr>
                <w:b/>
                <w:noProof/>
                <w:sz w:val="22"/>
                <w:szCs w:val="22"/>
                <w:lang w:eastAsia="da-DK"/>
              </w:rPr>
              <w:t>Picture of the room</w:t>
            </w:r>
          </w:p>
        </w:tc>
        <w:tc>
          <w:tcPr>
            <w:tcW w:w="4814" w:type="dxa"/>
            <w:tcBorders>
              <w:top w:val="single" w:sz="4" w:space="0" w:color="auto"/>
              <w:left w:val="single" w:sz="4" w:space="0" w:color="auto"/>
              <w:bottom w:val="single" w:sz="4" w:space="0" w:color="auto"/>
              <w:right w:val="single" w:sz="4" w:space="0" w:color="auto"/>
            </w:tcBorders>
            <w:hideMark/>
          </w:tcPr>
          <w:p w14:paraId="636CB385" w14:textId="77777777" w:rsidR="00917005" w:rsidRPr="008D463E" w:rsidRDefault="00917005">
            <w:pPr>
              <w:rPr>
                <w:b/>
                <w:sz w:val="22"/>
                <w:szCs w:val="22"/>
              </w:rPr>
            </w:pPr>
            <w:r w:rsidRPr="008D463E">
              <w:rPr>
                <w:b/>
                <w:sz w:val="22"/>
                <w:szCs w:val="22"/>
              </w:rPr>
              <w:t>Materials of the main surfaces</w:t>
            </w:r>
          </w:p>
        </w:tc>
      </w:tr>
      <w:tr w:rsidR="00917005" w:rsidRPr="008D463E" w14:paraId="5EBF9F63" w14:textId="77777777" w:rsidTr="00917005">
        <w:tc>
          <w:tcPr>
            <w:tcW w:w="4814" w:type="dxa"/>
            <w:tcBorders>
              <w:top w:val="single" w:sz="4" w:space="0" w:color="auto"/>
              <w:left w:val="single" w:sz="4" w:space="0" w:color="auto"/>
              <w:bottom w:val="single" w:sz="4" w:space="0" w:color="auto"/>
              <w:right w:val="single" w:sz="4" w:space="0" w:color="auto"/>
            </w:tcBorders>
            <w:vAlign w:val="center"/>
            <w:hideMark/>
          </w:tcPr>
          <w:p w14:paraId="34473F62" w14:textId="349526AA" w:rsidR="00917005" w:rsidRPr="008D463E" w:rsidRDefault="00917005">
            <w:pPr>
              <w:jc w:val="center"/>
              <w:rPr>
                <w:rFonts w:cs="Times New Roman"/>
                <w:sz w:val="22"/>
                <w:szCs w:val="22"/>
              </w:rPr>
            </w:pPr>
            <w:r w:rsidRPr="008D463E">
              <w:rPr>
                <w:rFonts w:cs="Times New Roman"/>
                <w:noProof/>
                <w:lang w:eastAsia="da-DK"/>
              </w:rPr>
              <w:drawing>
                <wp:inline distT="0" distB="0" distL="0" distR="0" wp14:anchorId="331734F5" wp14:editId="3B0471F9">
                  <wp:extent cx="2724150" cy="1638300"/>
                  <wp:effectExtent l="114300" t="114300" r="152400" b="57150"/>
                  <wp:docPr id="10" name="Picture 10" descr="DSC_0136"/>
                  <wp:cNvGraphicFramePr/>
                  <a:graphic xmlns:a="http://schemas.openxmlformats.org/drawingml/2006/main">
                    <a:graphicData uri="http://schemas.openxmlformats.org/drawingml/2006/picture">
                      <pic:pic xmlns:pic="http://schemas.openxmlformats.org/drawingml/2006/picture">
                        <pic:nvPicPr>
                          <pic:cNvPr id="10" name="Picture 10" descr="DSC_0136"/>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524125" cy="142875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tc>
        <w:tc>
          <w:tcPr>
            <w:tcW w:w="4814" w:type="dxa"/>
            <w:tcBorders>
              <w:top w:val="single" w:sz="4" w:space="0" w:color="auto"/>
              <w:left w:val="single" w:sz="4" w:space="0" w:color="auto"/>
              <w:bottom w:val="single" w:sz="4" w:space="0" w:color="auto"/>
              <w:right w:val="single" w:sz="4" w:space="0" w:color="auto"/>
            </w:tcBorders>
            <w:hideMark/>
          </w:tcPr>
          <w:p w14:paraId="2C574EFF" w14:textId="77777777" w:rsidR="00917005" w:rsidRPr="008D463E" w:rsidRDefault="00917005">
            <w:pPr>
              <w:rPr>
                <w:rFonts w:cs="Times New Roman"/>
                <w:b/>
                <w:sz w:val="22"/>
                <w:szCs w:val="22"/>
              </w:rPr>
            </w:pPr>
            <w:r w:rsidRPr="008D463E">
              <w:rPr>
                <w:rFonts w:cs="Times New Roman"/>
                <w:b/>
                <w:sz w:val="22"/>
                <w:szCs w:val="22"/>
              </w:rPr>
              <w:t>Living-room</w:t>
            </w:r>
          </w:p>
          <w:p w14:paraId="2C7E4F8D" w14:textId="77777777" w:rsidR="00917005" w:rsidRPr="008D463E" w:rsidRDefault="00917005">
            <w:pPr>
              <w:rPr>
                <w:rFonts w:cs="Times New Roman"/>
                <w:sz w:val="22"/>
                <w:szCs w:val="22"/>
              </w:rPr>
            </w:pPr>
            <w:r w:rsidRPr="008D463E">
              <w:rPr>
                <w:rFonts w:cs="Times New Roman"/>
                <w:sz w:val="22"/>
                <w:szCs w:val="22"/>
              </w:rPr>
              <w:t>Surfaces:</w:t>
            </w:r>
          </w:p>
          <w:p w14:paraId="04BE8F92" w14:textId="77777777" w:rsidR="00917005" w:rsidRPr="008D463E" w:rsidRDefault="00917005">
            <w:pPr>
              <w:rPr>
                <w:rFonts w:cs="Times New Roman"/>
                <w:sz w:val="22"/>
                <w:szCs w:val="22"/>
              </w:rPr>
            </w:pPr>
            <w:r w:rsidRPr="008D463E">
              <w:rPr>
                <w:rFonts w:cs="Times New Roman"/>
                <w:sz w:val="22"/>
                <w:szCs w:val="22"/>
              </w:rPr>
              <w:t>Floor – Wood boards</w:t>
            </w:r>
          </w:p>
          <w:p w14:paraId="1D96821F" w14:textId="77777777" w:rsidR="00917005" w:rsidRPr="008D463E" w:rsidRDefault="00917005">
            <w:pPr>
              <w:rPr>
                <w:rFonts w:cs="Times New Roman"/>
                <w:sz w:val="22"/>
                <w:szCs w:val="22"/>
              </w:rPr>
            </w:pPr>
            <w:r w:rsidRPr="008D463E">
              <w:rPr>
                <w:rFonts w:cs="Times New Roman"/>
                <w:sz w:val="22"/>
                <w:szCs w:val="22"/>
              </w:rPr>
              <w:t>Walls – Solid brick construction, plaster, wallpaper painted white</w:t>
            </w:r>
          </w:p>
          <w:p w14:paraId="320AADF0" w14:textId="77777777" w:rsidR="00917005" w:rsidRPr="008D463E" w:rsidRDefault="00917005">
            <w:pPr>
              <w:rPr>
                <w:rFonts w:cs="Times New Roman"/>
                <w:sz w:val="22"/>
                <w:szCs w:val="22"/>
              </w:rPr>
            </w:pPr>
            <w:r w:rsidRPr="008D463E">
              <w:rPr>
                <w:rFonts w:cs="Times New Roman"/>
                <w:sz w:val="22"/>
                <w:szCs w:val="22"/>
              </w:rPr>
              <w:t>Ceiling – Plaster, painted white</w:t>
            </w:r>
          </w:p>
        </w:tc>
      </w:tr>
      <w:tr w:rsidR="00917005" w:rsidRPr="008D463E" w14:paraId="4B903545" w14:textId="77777777" w:rsidTr="00917005">
        <w:tc>
          <w:tcPr>
            <w:tcW w:w="4814" w:type="dxa"/>
            <w:tcBorders>
              <w:top w:val="single" w:sz="4" w:space="0" w:color="auto"/>
              <w:left w:val="single" w:sz="4" w:space="0" w:color="auto"/>
              <w:bottom w:val="single" w:sz="4" w:space="0" w:color="auto"/>
              <w:right w:val="single" w:sz="4" w:space="0" w:color="auto"/>
            </w:tcBorders>
            <w:vAlign w:val="center"/>
            <w:hideMark/>
          </w:tcPr>
          <w:p w14:paraId="78527293" w14:textId="581F2907" w:rsidR="00917005" w:rsidRPr="008D463E" w:rsidRDefault="00917005">
            <w:pPr>
              <w:jc w:val="center"/>
              <w:rPr>
                <w:rFonts w:cs="Times New Roman"/>
                <w:sz w:val="22"/>
                <w:szCs w:val="22"/>
              </w:rPr>
            </w:pPr>
            <w:r w:rsidRPr="008D463E">
              <w:rPr>
                <w:rFonts w:cs="Times New Roman"/>
                <w:noProof/>
                <w:lang w:eastAsia="da-DK"/>
              </w:rPr>
              <w:lastRenderedPageBreak/>
              <w:drawing>
                <wp:inline distT="0" distB="0" distL="0" distR="0" wp14:anchorId="1C576DF4" wp14:editId="5B83534A">
                  <wp:extent cx="2724150" cy="1638300"/>
                  <wp:effectExtent l="114300" t="114300" r="152400" b="57150"/>
                  <wp:docPr id="9" name="Picture 9" descr="DSC_0134"/>
                  <wp:cNvGraphicFramePr/>
                  <a:graphic xmlns:a="http://schemas.openxmlformats.org/drawingml/2006/main">
                    <a:graphicData uri="http://schemas.openxmlformats.org/drawingml/2006/picture">
                      <pic:pic xmlns:pic="http://schemas.openxmlformats.org/drawingml/2006/picture">
                        <pic:nvPicPr>
                          <pic:cNvPr id="9" name="Picture 9" descr="DSC_0134"/>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524125" cy="142875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tc>
        <w:tc>
          <w:tcPr>
            <w:tcW w:w="4814" w:type="dxa"/>
            <w:tcBorders>
              <w:top w:val="single" w:sz="4" w:space="0" w:color="auto"/>
              <w:left w:val="single" w:sz="4" w:space="0" w:color="auto"/>
              <w:bottom w:val="single" w:sz="4" w:space="0" w:color="auto"/>
              <w:right w:val="single" w:sz="4" w:space="0" w:color="auto"/>
            </w:tcBorders>
            <w:hideMark/>
          </w:tcPr>
          <w:p w14:paraId="0E027AE6" w14:textId="77777777" w:rsidR="00917005" w:rsidRPr="008D463E" w:rsidRDefault="00917005">
            <w:pPr>
              <w:rPr>
                <w:rFonts w:cs="Times New Roman"/>
                <w:b/>
                <w:sz w:val="22"/>
                <w:szCs w:val="22"/>
              </w:rPr>
            </w:pPr>
            <w:r w:rsidRPr="008D463E">
              <w:rPr>
                <w:rFonts w:cs="Times New Roman"/>
                <w:b/>
                <w:sz w:val="22"/>
                <w:szCs w:val="22"/>
              </w:rPr>
              <w:t>Bedroom</w:t>
            </w:r>
          </w:p>
          <w:p w14:paraId="10318906" w14:textId="77777777" w:rsidR="00917005" w:rsidRPr="008D463E" w:rsidRDefault="00917005">
            <w:pPr>
              <w:rPr>
                <w:rFonts w:cs="Times New Roman"/>
                <w:sz w:val="22"/>
                <w:szCs w:val="22"/>
              </w:rPr>
            </w:pPr>
            <w:r w:rsidRPr="008D463E">
              <w:rPr>
                <w:rFonts w:cs="Times New Roman"/>
                <w:sz w:val="22"/>
                <w:szCs w:val="22"/>
              </w:rPr>
              <w:t>Surfaces:</w:t>
            </w:r>
          </w:p>
          <w:p w14:paraId="576258E3" w14:textId="77777777" w:rsidR="00917005" w:rsidRPr="008D463E" w:rsidRDefault="00917005">
            <w:pPr>
              <w:rPr>
                <w:rFonts w:cs="Times New Roman"/>
                <w:sz w:val="22"/>
                <w:szCs w:val="22"/>
              </w:rPr>
            </w:pPr>
            <w:r w:rsidRPr="008D463E">
              <w:rPr>
                <w:rFonts w:cs="Times New Roman"/>
                <w:sz w:val="22"/>
                <w:szCs w:val="22"/>
              </w:rPr>
              <w:t>Floor – Wood boards</w:t>
            </w:r>
          </w:p>
          <w:p w14:paraId="72F8CEA9" w14:textId="77777777" w:rsidR="00917005" w:rsidRPr="008D463E" w:rsidRDefault="00917005">
            <w:pPr>
              <w:rPr>
                <w:rFonts w:cs="Times New Roman"/>
                <w:sz w:val="22"/>
                <w:szCs w:val="22"/>
              </w:rPr>
            </w:pPr>
            <w:r w:rsidRPr="008D463E">
              <w:rPr>
                <w:rFonts w:cs="Times New Roman"/>
                <w:sz w:val="22"/>
                <w:szCs w:val="22"/>
              </w:rPr>
              <w:t>Walls – Solid brick construction, plaster, wallpaper painted white</w:t>
            </w:r>
          </w:p>
          <w:p w14:paraId="4E1D0D33" w14:textId="77777777" w:rsidR="00917005" w:rsidRPr="008D463E" w:rsidRDefault="00917005">
            <w:pPr>
              <w:rPr>
                <w:rFonts w:cs="Times New Roman"/>
                <w:sz w:val="22"/>
                <w:szCs w:val="22"/>
              </w:rPr>
            </w:pPr>
            <w:r w:rsidRPr="008D463E">
              <w:rPr>
                <w:rFonts w:cs="Times New Roman"/>
                <w:sz w:val="22"/>
                <w:szCs w:val="22"/>
              </w:rPr>
              <w:t>Ceiling – Plaster, painted white</w:t>
            </w:r>
          </w:p>
        </w:tc>
      </w:tr>
      <w:tr w:rsidR="00917005" w:rsidRPr="00DD55BD" w14:paraId="1BC4A7A4" w14:textId="77777777" w:rsidTr="00917005">
        <w:tc>
          <w:tcPr>
            <w:tcW w:w="4814" w:type="dxa"/>
            <w:tcBorders>
              <w:top w:val="single" w:sz="4" w:space="0" w:color="auto"/>
              <w:left w:val="single" w:sz="4" w:space="0" w:color="auto"/>
              <w:bottom w:val="single" w:sz="4" w:space="0" w:color="auto"/>
              <w:right w:val="single" w:sz="4" w:space="0" w:color="auto"/>
            </w:tcBorders>
            <w:vAlign w:val="center"/>
            <w:hideMark/>
          </w:tcPr>
          <w:p w14:paraId="76586670" w14:textId="2C1D38FD" w:rsidR="00917005" w:rsidRPr="008D463E" w:rsidRDefault="00917005">
            <w:pPr>
              <w:jc w:val="center"/>
              <w:rPr>
                <w:rFonts w:cs="Times New Roman"/>
                <w:sz w:val="22"/>
                <w:szCs w:val="22"/>
              </w:rPr>
            </w:pPr>
            <w:r w:rsidRPr="008D463E">
              <w:rPr>
                <w:rFonts w:cs="Times New Roman"/>
                <w:noProof/>
                <w:lang w:eastAsia="da-DK"/>
              </w:rPr>
              <w:drawing>
                <wp:inline distT="0" distB="0" distL="0" distR="0" wp14:anchorId="6121E009" wp14:editId="6DBAA372">
                  <wp:extent cx="2724150" cy="1638300"/>
                  <wp:effectExtent l="114300" t="114300" r="152400" b="57150"/>
                  <wp:docPr id="6" name="Picture 6" descr="DSC_0133"/>
                  <wp:cNvGraphicFramePr/>
                  <a:graphic xmlns:a="http://schemas.openxmlformats.org/drawingml/2006/main">
                    <a:graphicData uri="http://schemas.openxmlformats.org/drawingml/2006/picture">
                      <pic:pic xmlns:pic="http://schemas.openxmlformats.org/drawingml/2006/picture">
                        <pic:nvPicPr>
                          <pic:cNvPr id="6" name="Picture 6" descr="DSC_0133"/>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2524125" cy="142875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tc>
        <w:tc>
          <w:tcPr>
            <w:tcW w:w="4814" w:type="dxa"/>
            <w:tcBorders>
              <w:top w:val="single" w:sz="4" w:space="0" w:color="auto"/>
              <w:left w:val="single" w:sz="4" w:space="0" w:color="auto"/>
              <w:bottom w:val="single" w:sz="4" w:space="0" w:color="auto"/>
              <w:right w:val="single" w:sz="4" w:space="0" w:color="auto"/>
            </w:tcBorders>
            <w:hideMark/>
          </w:tcPr>
          <w:p w14:paraId="385ED6BE" w14:textId="77777777" w:rsidR="00917005" w:rsidRPr="008D463E" w:rsidRDefault="00917005">
            <w:pPr>
              <w:rPr>
                <w:rFonts w:cs="Times New Roman"/>
                <w:b/>
                <w:sz w:val="22"/>
                <w:szCs w:val="22"/>
              </w:rPr>
            </w:pPr>
            <w:r w:rsidRPr="008D463E">
              <w:rPr>
                <w:rFonts w:cs="Times New Roman"/>
                <w:b/>
                <w:sz w:val="22"/>
                <w:szCs w:val="22"/>
              </w:rPr>
              <w:t>Kitchen</w:t>
            </w:r>
          </w:p>
          <w:p w14:paraId="2960FAD6" w14:textId="77777777" w:rsidR="00917005" w:rsidRPr="008D463E" w:rsidRDefault="00917005">
            <w:pPr>
              <w:rPr>
                <w:rFonts w:cs="Times New Roman"/>
                <w:sz w:val="22"/>
                <w:szCs w:val="22"/>
              </w:rPr>
            </w:pPr>
            <w:r w:rsidRPr="008D463E">
              <w:rPr>
                <w:rFonts w:cs="Times New Roman"/>
                <w:sz w:val="22"/>
                <w:szCs w:val="22"/>
              </w:rPr>
              <w:t>Surfaces:</w:t>
            </w:r>
          </w:p>
          <w:p w14:paraId="0883A5FC" w14:textId="77777777" w:rsidR="00917005" w:rsidRPr="008D463E" w:rsidRDefault="00917005">
            <w:pPr>
              <w:rPr>
                <w:rFonts w:cs="Times New Roman"/>
                <w:sz w:val="22"/>
                <w:szCs w:val="22"/>
              </w:rPr>
            </w:pPr>
            <w:r w:rsidRPr="008D463E">
              <w:rPr>
                <w:rFonts w:cs="Times New Roman"/>
                <w:sz w:val="22"/>
                <w:szCs w:val="22"/>
              </w:rPr>
              <w:t>Floor – Linoleum</w:t>
            </w:r>
          </w:p>
          <w:p w14:paraId="3D83578A" w14:textId="77777777" w:rsidR="00917005" w:rsidRPr="008D463E" w:rsidRDefault="00917005">
            <w:pPr>
              <w:rPr>
                <w:rFonts w:cs="Times New Roman"/>
                <w:sz w:val="22"/>
                <w:szCs w:val="22"/>
              </w:rPr>
            </w:pPr>
            <w:r w:rsidRPr="008D463E">
              <w:rPr>
                <w:rFonts w:cs="Times New Roman"/>
                <w:sz w:val="22"/>
                <w:szCs w:val="22"/>
              </w:rPr>
              <w:t>Walls – Solid brick construction, plaster, wallpaper painted white</w:t>
            </w:r>
          </w:p>
          <w:p w14:paraId="72C21C4D" w14:textId="77777777" w:rsidR="00917005" w:rsidRPr="008D463E" w:rsidRDefault="00917005">
            <w:pPr>
              <w:rPr>
                <w:rFonts w:cs="Times New Roman"/>
                <w:sz w:val="22"/>
                <w:szCs w:val="22"/>
              </w:rPr>
            </w:pPr>
            <w:r w:rsidRPr="008D463E">
              <w:rPr>
                <w:rFonts w:cs="Times New Roman"/>
                <w:sz w:val="22"/>
                <w:szCs w:val="22"/>
              </w:rPr>
              <w:t>Ceiling – Suspended ceiling, a single layer of plasterboard painted white.</w:t>
            </w:r>
          </w:p>
        </w:tc>
      </w:tr>
      <w:tr w:rsidR="00917005" w:rsidRPr="00DD55BD" w14:paraId="39FECE40" w14:textId="77777777" w:rsidTr="00917005">
        <w:tc>
          <w:tcPr>
            <w:tcW w:w="4814" w:type="dxa"/>
            <w:tcBorders>
              <w:top w:val="single" w:sz="4" w:space="0" w:color="auto"/>
              <w:left w:val="single" w:sz="4" w:space="0" w:color="auto"/>
              <w:bottom w:val="single" w:sz="4" w:space="0" w:color="auto"/>
              <w:right w:val="single" w:sz="4" w:space="0" w:color="auto"/>
            </w:tcBorders>
            <w:vAlign w:val="center"/>
            <w:hideMark/>
          </w:tcPr>
          <w:p w14:paraId="6260072F" w14:textId="4CFFF90A" w:rsidR="00917005" w:rsidRPr="008D463E" w:rsidRDefault="00917005">
            <w:pPr>
              <w:jc w:val="center"/>
              <w:rPr>
                <w:rFonts w:cs="Times New Roman"/>
                <w:sz w:val="22"/>
                <w:szCs w:val="22"/>
              </w:rPr>
            </w:pPr>
            <w:r w:rsidRPr="008D463E">
              <w:rPr>
                <w:rFonts w:cs="Times New Roman"/>
                <w:noProof/>
                <w:lang w:eastAsia="da-DK"/>
              </w:rPr>
              <w:drawing>
                <wp:inline distT="0" distB="0" distL="0" distR="0" wp14:anchorId="6B9CB486" wp14:editId="5868F15A">
                  <wp:extent cx="2714625" cy="1619250"/>
                  <wp:effectExtent l="114300" t="114300" r="142875" b="57150"/>
                  <wp:docPr id="64" name="Picture 64"/>
                  <wp:cNvGraphicFramePr/>
                  <a:graphic xmlns:a="http://schemas.openxmlformats.org/drawingml/2006/main">
                    <a:graphicData uri="http://schemas.openxmlformats.org/drawingml/2006/picture">
                      <pic:pic xmlns:pic="http://schemas.openxmlformats.org/drawingml/2006/picture">
                        <pic:nvPicPr>
                          <pic:cNvPr id="64" name="Picture 64"/>
                          <pic:cNvPicPr/>
                        </pic:nvPicPr>
                        <pic:blipFill>
                          <a:blip r:embed="rId49" cstate="print">
                            <a:extLst>
                              <a:ext uri="{28A0092B-C50C-407E-A947-70E740481C1C}">
                                <a14:useLocalDpi xmlns:a14="http://schemas.microsoft.com/office/drawing/2010/main" val="0"/>
                              </a:ext>
                            </a:extLst>
                          </a:blip>
                          <a:stretch>
                            <a:fillRect/>
                          </a:stretch>
                        </pic:blipFill>
                        <pic:spPr>
                          <a:xfrm>
                            <a:off x="0" y="0"/>
                            <a:ext cx="2519680" cy="141732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tc>
        <w:tc>
          <w:tcPr>
            <w:tcW w:w="4814" w:type="dxa"/>
            <w:tcBorders>
              <w:top w:val="single" w:sz="4" w:space="0" w:color="auto"/>
              <w:left w:val="single" w:sz="4" w:space="0" w:color="auto"/>
              <w:bottom w:val="single" w:sz="4" w:space="0" w:color="auto"/>
              <w:right w:val="single" w:sz="4" w:space="0" w:color="auto"/>
            </w:tcBorders>
            <w:hideMark/>
          </w:tcPr>
          <w:p w14:paraId="1900704A" w14:textId="77777777" w:rsidR="00917005" w:rsidRPr="008D463E" w:rsidRDefault="00917005">
            <w:pPr>
              <w:rPr>
                <w:rFonts w:cs="Times New Roman"/>
                <w:b/>
                <w:sz w:val="22"/>
                <w:szCs w:val="22"/>
              </w:rPr>
            </w:pPr>
            <w:r w:rsidRPr="008D463E">
              <w:rPr>
                <w:rFonts w:cs="Times New Roman"/>
                <w:b/>
                <w:sz w:val="22"/>
                <w:szCs w:val="22"/>
              </w:rPr>
              <w:t>Bathroom</w:t>
            </w:r>
          </w:p>
          <w:p w14:paraId="40E09509" w14:textId="77777777" w:rsidR="00917005" w:rsidRPr="008D463E" w:rsidRDefault="00917005">
            <w:pPr>
              <w:rPr>
                <w:rFonts w:cs="Times New Roman"/>
                <w:sz w:val="22"/>
                <w:szCs w:val="22"/>
              </w:rPr>
            </w:pPr>
            <w:r w:rsidRPr="008D463E">
              <w:rPr>
                <w:rFonts w:cs="Times New Roman"/>
                <w:sz w:val="22"/>
                <w:szCs w:val="22"/>
              </w:rPr>
              <w:t>Surfaces:</w:t>
            </w:r>
          </w:p>
          <w:p w14:paraId="02C23F0F" w14:textId="77777777" w:rsidR="00917005" w:rsidRPr="008D463E" w:rsidRDefault="00917005">
            <w:pPr>
              <w:rPr>
                <w:rFonts w:cs="Times New Roman"/>
                <w:sz w:val="22"/>
                <w:szCs w:val="22"/>
              </w:rPr>
            </w:pPr>
            <w:r w:rsidRPr="008D463E">
              <w:rPr>
                <w:rFonts w:cs="Times New Roman"/>
                <w:sz w:val="22"/>
                <w:szCs w:val="22"/>
              </w:rPr>
              <w:t>Floor – Concrete, wet room membrane, tiles</w:t>
            </w:r>
          </w:p>
          <w:p w14:paraId="70F9CC2E" w14:textId="77777777" w:rsidR="00917005" w:rsidRPr="008D463E" w:rsidRDefault="00917005">
            <w:pPr>
              <w:rPr>
                <w:rFonts w:cs="Times New Roman"/>
                <w:sz w:val="22"/>
                <w:szCs w:val="22"/>
              </w:rPr>
            </w:pPr>
            <w:r w:rsidRPr="008D463E">
              <w:rPr>
                <w:rFonts w:cs="Times New Roman"/>
                <w:sz w:val="22"/>
                <w:szCs w:val="22"/>
              </w:rPr>
              <w:t>Walls – Solid brick construction, wet room membrane, tiles</w:t>
            </w:r>
          </w:p>
          <w:p w14:paraId="3A1B0796" w14:textId="77777777" w:rsidR="00917005" w:rsidRPr="008D463E" w:rsidRDefault="00917005">
            <w:pPr>
              <w:keepNext/>
              <w:rPr>
                <w:rFonts w:cs="Times New Roman"/>
                <w:sz w:val="22"/>
                <w:szCs w:val="22"/>
              </w:rPr>
            </w:pPr>
            <w:r w:rsidRPr="008D463E">
              <w:rPr>
                <w:rFonts w:cs="Times New Roman"/>
                <w:sz w:val="22"/>
                <w:szCs w:val="22"/>
              </w:rPr>
              <w:t>Ceiling – suspended ceiling, a single layer of plasterboard painted white.</w:t>
            </w:r>
          </w:p>
        </w:tc>
      </w:tr>
    </w:tbl>
    <w:p w14:paraId="7F3B2F09" w14:textId="77777777" w:rsidR="00917005" w:rsidRPr="008D463E" w:rsidRDefault="00917005" w:rsidP="00917005">
      <w:pPr>
        <w:rPr>
          <w:sz w:val="24"/>
          <w:szCs w:val="24"/>
          <w:lang w:val="en-GB"/>
        </w:rPr>
      </w:pPr>
    </w:p>
    <w:p w14:paraId="1C88588B" w14:textId="77777777" w:rsidR="00917005" w:rsidRPr="008D463E" w:rsidRDefault="00917005" w:rsidP="00917005">
      <w:pPr>
        <w:spacing w:line="256" w:lineRule="auto"/>
        <w:rPr>
          <w:lang w:val="en-GB"/>
        </w:rPr>
      </w:pPr>
      <w:r w:rsidRPr="008D463E">
        <w:rPr>
          <w:lang w:val="en-GB"/>
        </w:rPr>
        <w:br w:type="page"/>
      </w:r>
    </w:p>
    <w:p w14:paraId="35B9921B" w14:textId="77777777" w:rsidR="00917005" w:rsidRPr="008D463E" w:rsidRDefault="00917005" w:rsidP="00917005">
      <w:pPr>
        <w:rPr>
          <w:b/>
          <w:lang w:val="en-GB"/>
        </w:rPr>
      </w:pPr>
      <w:r w:rsidRPr="008D463E">
        <w:rPr>
          <w:b/>
          <w:lang w:val="en-GB"/>
        </w:rPr>
        <w:lastRenderedPageBreak/>
        <w:t xml:space="preserve">Location 3: </w:t>
      </w:r>
    </w:p>
    <w:tbl>
      <w:tblPr>
        <w:tblStyle w:val="TableGrid"/>
        <w:tblW w:w="0" w:type="auto"/>
        <w:tblLook w:val="04A0" w:firstRow="1" w:lastRow="0" w:firstColumn="1" w:lastColumn="0" w:noHBand="0" w:noVBand="1"/>
      </w:tblPr>
      <w:tblGrid>
        <w:gridCol w:w="4785"/>
        <w:gridCol w:w="4843"/>
      </w:tblGrid>
      <w:tr w:rsidR="00917005" w:rsidRPr="008D463E" w14:paraId="13261489" w14:textId="77777777" w:rsidTr="00917005">
        <w:tc>
          <w:tcPr>
            <w:tcW w:w="4566" w:type="dxa"/>
            <w:tcBorders>
              <w:top w:val="single" w:sz="4" w:space="0" w:color="auto"/>
              <w:left w:val="single" w:sz="4" w:space="0" w:color="auto"/>
              <w:bottom w:val="single" w:sz="4" w:space="0" w:color="auto"/>
              <w:right w:val="single" w:sz="4" w:space="0" w:color="auto"/>
            </w:tcBorders>
            <w:hideMark/>
          </w:tcPr>
          <w:p w14:paraId="2B26E5D5" w14:textId="77777777" w:rsidR="00917005" w:rsidRPr="008D463E" w:rsidRDefault="00917005">
            <w:pPr>
              <w:rPr>
                <w:b/>
                <w:sz w:val="22"/>
                <w:szCs w:val="22"/>
              </w:rPr>
            </w:pPr>
            <w:r w:rsidRPr="008D463E">
              <w:rPr>
                <w:b/>
                <w:sz w:val="22"/>
                <w:szCs w:val="22"/>
              </w:rPr>
              <w:t>Address</w:t>
            </w:r>
          </w:p>
        </w:tc>
        <w:tc>
          <w:tcPr>
            <w:tcW w:w="5062" w:type="dxa"/>
            <w:tcBorders>
              <w:top w:val="single" w:sz="4" w:space="0" w:color="auto"/>
              <w:left w:val="single" w:sz="4" w:space="0" w:color="auto"/>
              <w:bottom w:val="single" w:sz="4" w:space="0" w:color="auto"/>
              <w:right w:val="single" w:sz="4" w:space="0" w:color="auto"/>
            </w:tcBorders>
            <w:hideMark/>
          </w:tcPr>
          <w:p w14:paraId="0E4BF5EC" w14:textId="77777777" w:rsidR="00917005" w:rsidRPr="008D463E" w:rsidRDefault="00917005">
            <w:pPr>
              <w:rPr>
                <w:sz w:val="22"/>
                <w:szCs w:val="22"/>
              </w:rPr>
            </w:pPr>
            <w:r w:rsidRPr="008D463E">
              <w:rPr>
                <w:rFonts w:cs="Times New Roman"/>
              </w:rPr>
              <w:t>Venstre Ringgade 230, 8000 Aarhus C</w:t>
            </w:r>
          </w:p>
        </w:tc>
      </w:tr>
      <w:tr w:rsidR="00917005" w:rsidRPr="008D463E" w14:paraId="64E57CF0" w14:textId="77777777" w:rsidTr="00917005">
        <w:tc>
          <w:tcPr>
            <w:tcW w:w="4566" w:type="dxa"/>
            <w:tcBorders>
              <w:top w:val="single" w:sz="4" w:space="0" w:color="auto"/>
              <w:left w:val="single" w:sz="4" w:space="0" w:color="auto"/>
              <w:bottom w:val="single" w:sz="4" w:space="0" w:color="auto"/>
              <w:right w:val="single" w:sz="4" w:space="0" w:color="auto"/>
            </w:tcBorders>
            <w:hideMark/>
          </w:tcPr>
          <w:p w14:paraId="36EE8F48" w14:textId="77777777" w:rsidR="00917005" w:rsidRPr="008D463E" w:rsidRDefault="00917005">
            <w:pPr>
              <w:rPr>
                <w:b/>
                <w:sz w:val="22"/>
                <w:szCs w:val="22"/>
              </w:rPr>
            </w:pPr>
            <w:r w:rsidRPr="008D463E">
              <w:rPr>
                <w:b/>
                <w:sz w:val="22"/>
                <w:szCs w:val="22"/>
              </w:rPr>
              <w:t xml:space="preserve">GPS coordinates </w:t>
            </w:r>
          </w:p>
        </w:tc>
        <w:tc>
          <w:tcPr>
            <w:tcW w:w="5062" w:type="dxa"/>
            <w:tcBorders>
              <w:top w:val="single" w:sz="4" w:space="0" w:color="auto"/>
              <w:left w:val="single" w:sz="4" w:space="0" w:color="auto"/>
              <w:bottom w:val="single" w:sz="4" w:space="0" w:color="auto"/>
              <w:right w:val="single" w:sz="4" w:space="0" w:color="auto"/>
            </w:tcBorders>
            <w:hideMark/>
          </w:tcPr>
          <w:p w14:paraId="78FB89E1" w14:textId="77777777" w:rsidR="00917005" w:rsidRPr="008D463E" w:rsidRDefault="00917005">
            <w:pPr>
              <w:rPr>
                <w:sz w:val="22"/>
                <w:szCs w:val="22"/>
              </w:rPr>
            </w:pPr>
            <w:r w:rsidRPr="008D463E">
              <w:t>56.147094N – 10.203351E</w:t>
            </w:r>
          </w:p>
        </w:tc>
      </w:tr>
      <w:tr w:rsidR="00917005" w:rsidRPr="00DD55BD" w14:paraId="4D2E5E33" w14:textId="77777777" w:rsidTr="00917005">
        <w:tc>
          <w:tcPr>
            <w:tcW w:w="4566" w:type="dxa"/>
            <w:tcBorders>
              <w:top w:val="single" w:sz="4" w:space="0" w:color="auto"/>
              <w:left w:val="single" w:sz="4" w:space="0" w:color="auto"/>
              <w:bottom w:val="single" w:sz="4" w:space="0" w:color="auto"/>
              <w:right w:val="single" w:sz="4" w:space="0" w:color="auto"/>
            </w:tcBorders>
            <w:hideMark/>
          </w:tcPr>
          <w:p w14:paraId="52F6FB4C" w14:textId="77777777" w:rsidR="00917005" w:rsidRPr="008D463E" w:rsidRDefault="00917005">
            <w:pPr>
              <w:rPr>
                <w:b/>
                <w:sz w:val="22"/>
                <w:szCs w:val="22"/>
              </w:rPr>
            </w:pPr>
            <w:r w:rsidRPr="008D463E">
              <w:rPr>
                <w:b/>
                <w:sz w:val="22"/>
                <w:szCs w:val="22"/>
              </w:rPr>
              <w:t>Year of construction</w:t>
            </w:r>
          </w:p>
        </w:tc>
        <w:tc>
          <w:tcPr>
            <w:tcW w:w="5062" w:type="dxa"/>
            <w:tcBorders>
              <w:top w:val="single" w:sz="4" w:space="0" w:color="auto"/>
              <w:left w:val="single" w:sz="4" w:space="0" w:color="auto"/>
              <w:bottom w:val="single" w:sz="4" w:space="0" w:color="auto"/>
              <w:right w:val="single" w:sz="4" w:space="0" w:color="auto"/>
            </w:tcBorders>
            <w:hideMark/>
          </w:tcPr>
          <w:p w14:paraId="681372F7" w14:textId="77777777" w:rsidR="00917005" w:rsidRPr="008D463E" w:rsidRDefault="00917005">
            <w:pPr>
              <w:rPr>
                <w:sz w:val="22"/>
                <w:szCs w:val="22"/>
              </w:rPr>
            </w:pPr>
            <w:r w:rsidRPr="008D463E">
              <w:t>1947 on an older layout (middle 1800’s)</w:t>
            </w:r>
          </w:p>
        </w:tc>
      </w:tr>
      <w:tr w:rsidR="00917005" w:rsidRPr="00DD55BD" w14:paraId="395B4EB0" w14:textId="77777777" w:rsidTr="00917005">
        <w:tc>
          <w:tcPr>
            <w:tcW w:w="4566" w:type="dxa"/>
            <w:tcBorders>
              <w:top w:val="single" w:sz="4" w:space="0" w:color="auto"/>
              <w:left w:val="single" w:sz="4" w:space="0" w:color="auto"/>
              <w:bottom w:val="single" w:sz="4" w:space="0" w:color="auto"/>
              <w:right w:val="single" w:sz="4" w:space="0" w:color="auto"/>
            </w:tcBorders>
            <w:hideMark/>
          </w:tcPr>
          <w:p w14:paraId="06E096A9" w14:textId="77777777" w:rsidR="00917005" w:rsidRPr="008D463E" w:rsidRDefault="00917005">
            <w:pPr>
              <w:rPr>
                <w:b/>
                <w:sz w:val="22"/>
                <w:szCs w:val="22"/>
              </w:rPr>
            </w:pPr>
            <w:r w:rsidRPr="008D463E">
              <w:rPr>
                <w:b/>
                <w:sz w:val="22"/>
                <w:szCs w:val="22"/>
              </w:rPr>
              <w:t>Building type/Materials</w:t>
            </w:r>
          </w:p>
        </w:tc>
        <w:tc>
          <w:tcPr>
            <w:tcW w:w="5062" w:type="dxa"/>
            <w:tcBorders>
              <w:top w:val="single" w:sz="4" w:space="0" w:color="auto"/>
              <w:left w:val="single" w:sz="4" w:space="0" w:color="auto"/>
              <w:bottom w:val="single" w:sz="4" w:space="0" w:color="auto"/>
              <w:right w:val="single" w:sz="4" w:space="0" w:color="auto"/>
            </w:tcBorders>
            <w:hideMark/>
          </w:tcPr>
          <w:p w14:paraId="7100737C" w14:textId="5E9F61D5" w:rsidR="00917005" w:rsidRPr="008D463E" w:rsidRDefault="00917005">
            <w:pPr>
              <w:rPr>
                <w:sz w:val="22"/>
                <w:szCs w:val="22"/>
              </w:rPr>
            </w:pPr>
            <w:r w:rsidRPr="008D463E">
              <w:rPr>
                <w:sz w:val="22"/>
                <w:szCs w:val="22"/>
              </w:rPr>
              <w:t xml:space="preserve">Solid brick walls and </w:t>
            </w:r>
            <w:r w:rsidR="00DB1024" w:rsidRPr="008D463E">
              <w:t>timber</w:t>
            </w:r>
            <w:r w:rsidRPr="008D463E">
              <w:t xml:space="preserve"> joints as the floor partitions</w:t>
            </w:r>
          </w:p>
        </w:tc>
      </w:tr>
      <w:tr w:rsidR="00917005" w:rsidRPr="008D463E" w14:paraId="65602814" w14:textId="77777777" w:rsidTr="00917005">
        <w:tc>
          <w:tcPr>
            <w:tcW w:w="4566" w:type="dxa"/>
            <w:tcBorders>
              <w:top w:val="single" w:sz="4" w:space="0" w:color="auto"/>
              <w:left w:val="single" w:sz="4" w:space="0" w:color="auto"/>
              <w:bottom w:val="single" w:sz="4" w:space="0" w:color="auto"/>
              <w:right w:val="single" w:sz="4" w:space="0" w:color="auto"/>
            </w:tcBorders>
            <w:hideMark/>
          </w:tcPr>
          <w:p w14:paraId="7EE68C7A" w14:textId="77777777" w:rsidR="00917005" w:rsidRPr="008D463E" w:rsidRDefault="00917005">
            <w:pPr>
              <w:rPr>
                <w:b/>
                <w:sz w:val="22"/>
                <w:szCs w:val="22"/>
              </w:rPr>
            </w:pPr>
            <w:r w:rsidRPr="008D463E">
              <w:rPr>
                <w:b/>
                <w:sz w:val="22"/>
                <w:szCs w:val="22"/>
              </w:rPr>
              <w:t>Surface</w:t>
            </w:r>
          </w:p>
        </w:tc>
        <w:tc>
          <w:tcPr>
            <w:tcW w:w="5062" w:type="dxa"/>
            <w:tcBorders>
              <w:top w:val="single" w:sz="4" w:space="0" w:color="auto"/>
              <w:left w:val="single" w:sz="4" w:space="0" w:color="auto"/>
              <w:bottom w:val="single" w:sz="4" w:space="0" w:color="auto"/>
              <w:right w:val="single" w:sz="4" w:space="0" w:color="auto"/>
            </w:tcBorders>
            <w:hideMark/>
          </w:tcPr>
          <w:p w14:paraId="6DA81CA7" w14:textId="77777777" w:rsidR="00917005" w:rsidRPr="008D463E" w:rsidRDefault="00917005">
            <w:pPr>
              <w:rPr>
                <w:sz w:val="22"/>
                <w:szCs w:val="22"/>
              </w:rPr>
            </w:pPr>
            <w:r w:rsidRPr="008D463E">
              <w:rPr>
                <w:sz w:val="22"/>
                <w:szCs w:val="22"/>
              </w:rPr>
              <w:t>55 m</w:t>
            </w:r>
            <w:r w:rsidRPr="008D463E">
              <w:rPr>
                <w:vertAlign w:val="superscript"/>
              </w:rPr>
              <w:t>2</w:t>
            </w:r>
          </w:p>
        </w:tc>
      </w:tr>
      <w:tr w:rsidR="00917005" w:rsidRPr="008D463E" w14:paraId="6DF2BEA5" w14:textId="77777777" w:rsidTr="00917005">
        <w:tc>
          <w:tcPr>
            <w:tcW w:w="4566" w:type="dxa"/>
            <w:tcBorders>
              <w:top w:val="single" w:sz="4" w:space="0" w:color="auto"/>
              <w:left w:val="single" w:sz="4" w:space="0" w:color="auto"/>
              <w:bottom w:val="single" w:sz="4" w:space="0" w:color="auto"/>
              <w:right w:val="single" w:sz="4" w:space="0" w:color="auto"/>
            </w:tcBorders>
            <w:hideMark/>
          </w:tcPr>
          <w:p w14:paraId="34EE7962" w14:textId="77777777" w:rsidR="00917005" w:rsidRPr="008D463E" w:rsidRDefault="00917005">
            <w:pPr>
              <w:rPr>
                <w:b/>
                <w:sz w:val="22"/>
                <w:szCs w:val="22"/>
              </w:rPr>
            </w:pPr>
            <w:r w:rsidRPr="008D463E">
              <w:rPr>
                <w:b/>
                <w:sz w:val="22"/>
                <w:szCs w:val="22"/>
              </w:rPr>
              <w:t>N of rooms</w:t>
            </w:r>
          </w:p>
        </w:tc>
        <w:tc>
          <w:tcPr>
            <w:tcW w:w="5062" w:type="dxa"/>
            <w:tcBorders>
              <w:top w:val="single" w:sz="4" w:space="0" w:color="auto"/>
              <w:left w:val="single" w:sz="4" w:space="0" w:color="auto"/>
              <w:bottom w:val="single" w:sz="4" w:space="0" w:color="auto"/>
              <w:right w:val="single" w:sz="4" w:space="0" w:color="auto"/>
            </w:tcBorders>
            <w:hideMark/>
          </w:tcPr>
          <w:p w14:paraId="3BB37094" w14:textId="77777777" w:rsidR="00917005" w:rsidRPr="008D463E" w:rsidRDefault="00917005">
            <w:pPr>
              <w:rPr>
                <w:sz w:val="22"/>
                <w:szCs w:val="22"/>
              </w:rPr>
            </w:pPr>
            <w:r w:rsidRPr="008D463E">
              <w:rPr>
                <w:sz w:val="22"/>
                <w:szCs w:val="22"/>
              </w:rPr>
              <w:t>4 (plus 1 hallway)</w:t>
            </w:r>
          </w:p>
        </w:tc>
      </w:tr>
      <w:tr w:rsidR="00917005" w:rsidRPr="00DD55BD" w14:paraId="6A225CAF" w14:textId="77777777" w:rsidTr="00917005">
        <w:tc>
          <w:tcPr>
            <w:tcW w:w="4566" w:type="dxa"/>
            <w:tcBorders>
              <w:top w:val="single" w:sz="4" w:space="0" w:color="auto"/>
              <w:left w:val="single" w:sz="4" w:space="0" w:color="auto"/>
              <w:bottom w:val="single" w:sz="4" w:space="0" w:color="auto"/>
              <w:right w:val="single" w:sz="4" w:space="0" w:color="auto"/>
            </w:tcBorders>
            <w:hideMark/>
          </w:tcPr>
          <w:p w14:paraId="1488BAD4" w14:textId="77777777" w:rsidR="00917005" w:rsidRPr="008D463E" w:rsidRDefault="00917005">
            <w:pPr>
              <w:rPr>
                <w:b/>
                <w:sz w:val="22"/>
                <w:szCs w:val="22"/>
              </w:rPr>
            </w:pPr>
            <w:r w:rsidRPr="008D463E">
              <w:rPr>
                <w:b/>
                <w:sz w:val="22"/>
                <w:szCs w:val="22"/>
              </w:rPr>
              <w:t>Ventilation</w:t>
            </w:r>
          </w:p>
        </w:tc>
        <w:tc>
          <w:tcPr>
            <w:tcW w:w="5062" w:type="dxa"/>
            <w:tcBorders>
              <w:top w:val="single" w:sz="4" w:space="0" w:color="auto"/>
              <w:left w:val="single" w:sz="4" w:space="0" w:color="auto"/>
              <w:bottom w:val="single" w:sz="4" w:space="0" w:color="auto"/>
              <w:right w:val="single" w:sz="4" w:space="0" w:color="auto"/>
            </w:tcBorders>
            <w:hideMark/>
          </w:tcPr>
          <w:p w14:paraId="5C74064B" w14:textId="77777777" w:rsidR="00917005" w:rsidRPr="008D463E" w:rsidRDefault="00917005">
            <w:pPr>
              <w:rPr>
                <w:sz w:val="22"/>
                <w:szCs w:val="22"/>
              </w:rPr>
            </w:pPr>
            <w:r w:rsidRPr="008D463E">
              <w:rPr>
                <w:sz w:val="22"/>
                <w:szCs w:val="22"/>
              </w:rPr>
              <w:t>Natural; mechanical extraction in the bathroom (activated by light an relative humidity) and in the kitchen (exhaust hood)</w:t>
            </w:r>
          </w:p>
        </w:tc>
      </w:tr>
      <w:tr w:rsidR="00917005" w:rsidRPr="00DD55BD" w14:paraId="36DA74E7" w14:textId="77777777" w:rsidTr="00917005">
        <w:tc>
          <w:tcPr>
            <w:tcW w:w="4566" w:type="dxa"/>
            <w:tcBorders>
              <w:top w:val="single" w:sz="4" w:space="0" w:color="auto"/>
              <w:left w:val="single" w:sz="4" w:space="0" w:color="auto"/>
              <w:bottom w:val="single" w:sz="4" w:space="0" w:color="auto"/>
              <w:right w:val="single" w:sz="4" w:space="0" w:color="auto"/>
            </w:tcBorders>
            <w:hideMark/>
          </w:tcPr>
          <w:p w14:paraId="434AA5ED" w14:textId="77777777" w:rsidR="00917005" w:rsidRPr="008D463E" w:rsidRDefault="00917005">
            <w:pPr>
              <w:rPr>
                <w:b/>
                <w:sz w:val="22"/>
                <w:szCs w:val="22"/>
              </w:rPr>
            </w:pPr>
            <w:r w:rsidRPr="008D463E">
              <w:rPr>
                <w:b/>
                <w:sz w:val="22"/>
                <w:szCs w:val="22"/>
              </w:rPr>
              <w:t>Heating system</w:t>
            </w:r>
          </w:p>
        </w:tc>
        <w:tc>
          <w:tcPr>
            <w:tcW w:w="5062" w:type="dxa"/>
            <w:tcBorders>
              <w:top w:val="single" w:sz="4" w:space="0" w:color="auto"/>
              <w:left w:val="single" w:sz="4" w:space="0" w:color="auto"/>
              <w:bottom w:val="single" w:sz="4" w:space="0" w:color="auto"/>
              <w:right w:val="single" w:sz="4" w:space="0" w:color="auto"/>
            </w:tcBorders>
            <w:hideMark/>
          </w:tcPr>
          <w:p w14:paraId="21CC54B5" w14:textId="77777777" w:rsidR="00917005" w:rsidRPr="008D463E" w:rsidRDefault="00917005">
            <w:pPr>
              <w:rPr>
                <w:sz w:val="22"/>
                <w:szCs w:val="22"/>
              </w:rPr>
            </w:pPr>
            <w:r w:rsidRPr="008D463E">
              <w:rPr>
                <w:sz w:val="22"/>
                <w:szCs w:val="22"/>
              </w:rPr>
              <w:t>Radiators with common thermostatic v</w:t>
            </w:r>
            <w:r w:rsidRPr="008D463E">
              <w:t>alve</w:t>
            </w:r>
          </w:p>
        </w:tc>
      </w:tr>
      <w:tr w:rsidR="00917005" w:rsidRPr="008D463E" w14:paraId="40441820" w14:textId="77777777" w:rsidTr="00917005">
        <w:tc>
          <w:tcPr>
            <w:tcW w:w="4566" w:type="dxa"/>
            <w:tcBorders>
              <w:top w:val="single" w:sz="4" w:space="0" w:color="auto"/>
              <w:left w:val="single" w:sz="4" w:space="0" w:color="auto"/>
              <w:bottom w:val="single" w:sz="4" w:space="0" w:color="auto"/>
              <w:right w:val="single" w:sz="4" w:space="0" w:color="auto"/>
            </w:tcBorders>
            <w:hideMark/>
          </w:tcPr>
          <w:p w14:paraId="75C390E4" w14:textId="77777777" w:rsidR="00917005" w:rsidRPr="008D463E" w:rsidRDefault="00917005">
            <w:pPr>
              <w:rPr>
                <w:b/>
                <w:sz w:val="22"/>
                <w:szCs w:val="22"/>
              </w:rPr>
            </w:pPr>
            <w:r w:rsidRPr="008D463E">
              <w:rPr>
                <w:b/>
                <w:sz w:val="22"/>
                <w:szCs w:val="22"/>
              </w:rPr>
              <w:t>Number of inhabitants</w:t>
            </w:r>
          </w:p>
        </w:tc>
        <w:tc>
          <w:tcPr>
            <w:tcW w:w="5062" w:type="dxa"/>
            <w:tcBorders>
              <w:top w:val="single" w:sz="4" w:space="0" w:color="auto"/>
              <w:left w:val="single" w:sz="4" w:space="0" w:color="auto"/>
              <w:bottom w:val="single" w:sz="4" w:space="0" w:color="auto"/>
              <w:right w:val="single" w:sz="4" w:space="0" w:color="auto"/>
            </w:tcBorders>
            <w:hideMark/>
          </w:tcPr>
          <w:p w14:paraId="6A9A65E6" w14:textId="77777777" w:rsidR="00917005" w:rsidRPr="008D463E" w:rsidRDefault="00917005">
            <w:pPr>
              <w:rPr>
                <w:sz w:val="22"/>
                <w:szCs w:val="22"/>
              </w:rPr>
            </w:pPr>
            <w:r w:rsidRPr="008D463E">
              <w:rPr>
                <w:sz w:val="22"/>
                <w:szCs w:val="22"/>
              </w:rPr>
              <w:t>2 (12-24/11/2017); 3 (24/11 – 02/12/2017); 4 (02-05/12/2017)</w:t>
            </w:r>
          </w:p>
        </w:tc>
      </w:tr>
      <w:tr w:rsidR="00917005" w:rsidRPr="008D463E" w14:paraId="5C6400E6" w14:textId="77777777" w:rsidTr="00917005">
        <w:tc>
          <w:tcPr>
            <w:tcW w:w="4566" w:type="dxa"/>
            <w:tcBorders>
              <w:top w:val="single" w:sz="4" w:space="0" w:color="auto"/>
              <w:left w:val="single" w:sz="4" w:space="0" w:color="auto"/>
              <w:bottom w:val="single" w:sz="4" w:space="0" w:color="auto"/>
              <w:right w:val="single" w:sz="4" w:space="0" w:color="auto"/>
            </w:tcBorders>
            <w:hideMark/>
          </w:tcPr>
          <w:p w14:paraId="0F5E48DD" w14:textId="77777777" w:rsidR="00917005" w:rsidRPr="008D463E" w:rsidRDefault="00917005">
            <w:pPr>
              <w:jc w:val="center"/>
              <w:rPr>
                <w:b/>
                <w:noProof/>
                <w:sz w:val="22"/>
                <w:szCs w:val="22"/>
                <w:lang w:eastAsia="da-DK"/>
              </w:rPr>
            </w:pPr>
            <w:r w:rsidRPr="008D463E">
              <w:rPr>
                <w:b/>
                <w:noProof/>
                <w:sz w:val="22"/>
                <w:szCs w:val="22"/>
                <w:lang w:eastAsia="da-DK"/>
              </w:rPr>
              <w:t>External facade</w:t>
            </w:r>
          </w:p>
          <w:p w14:paraId="2F1DF378" w14:textId="5F4E07D0" w:rsidR="00917005" w:rsidRPr="008D463E" w:rsidRDefault="00917005">
            <w:pPr>
              <w:jc w:val="center"/>
              <w:rPr>
                <w:noProof/>
                <w:sz w:val="22"/>
                <w:szCs w:val="22"/>
                <w:lang w:eastAsia="da-DK"/>
              </w:rPr>
            </w:pPr>
            <w:r w:rsidRPr="008D463E">
              <w:rPr>
                <w:noProof/>
                <w:lang w:eastAsia="da-DK"/>
              </w:rPr>
              <w:drawing>
                <wp:inline distT="0" distB="0" distL="0" distR="0" wp14:anchorId="75C67129" wp14:editId="5054C673">
                  <wp:extent cx="2705100" cy="1971675"/>
                  <wp:effectExtent l="114300" t="114300" r="152400" b="85725"/>
                  <wp:docPr id="5" name="Picture 5" descr="../../../Desktop/Screen%20Shot%202017-12-14%20at%2011.27.56.png"/>
                  <wp:cNvGraphicFramePr/>
                  <a:graphic xmlns:a="http://schemas.openxmlformats.org/drawingml/2006/main">
                    <a:graphicData uri="http://schemas.openxmlformats.org/drawingml/2006/picture">
                      <pic:pic xmlns:pic="http://schemas.openxmlformats.org/drawingml/2006/picture">
                        <pic:nvPicPr>
                          <pic:cNvPr id="2" name="Picture 1" descr="../../../Desktop/Screen%20Shot%202017-12-14%20at%2011.27.56.png"/>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2494280" cy="176593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tc>
        <w:tc>
          <w:tcPr>
            <w:tcW w:w="5062" w:type="dxa"/>
            <w:tcBorders>
              <w:top w:val="single" w:sz="4" w:space="0" w:color="auto"/>
              <w:left w:val="single" w:sz="4" w:space="0" w:color="auto"/>
              <w:bottom w:val="single" w:sz="4" w:space="0" w:color="auto"/>
              <w:right w:val="single" w:sz="4" w:space="0" w:color="auto"/>
            </w:tcBorders>
            <w:hideMark/>
          </w:tcPr>
          <w:p w14:paraId="2B120A60" w14:textId="77777777" w:rsidR="00917005" w:rsidRPr="008D463E" w:rsidRDefault="00917005">
            <w:pPr>
              <w:rPr>
                <w:b/>
                <w:noProof/>
                <w:sz w:val="22"/>
                <w:szCs w:val="22"/>
                <w:lang w:eastAsia="da-DK"/>
              </w:rPr>
            </w:pPr>
            <w:r w:rsidRPr="008D463E">
              <w:rPr>
                <w:b/>
                <w:noProof/>
                <w:sz w:val="22"/>
                <w:szCs w:val="22"/>
                <w:lang w:eastAsia="da-DK"/>
              </w:rPr>
              <w:t>Map of the apartment</w:t>
            </w:r>
          </w:p>
          <w:p w14:paraId="6E24DF29" w14:textId="2234BB78" w:rsidR="00917005" w:rsidRPr="008D463E" w:rsidRDefault="00917005">
            <w:pPr>
              <w:rPr>
                <w:b/>
                <w:sz w:val="22"/>
                <w:szCs w:val="22"/>
              </w:rPr>
            </w:pPr>
            <w:r w:rsidRPr="008D463E">
              <w:rPr>
                <w:noProof/>
                <w:lang w:eastAsia="da-DK"/>
              </w:rPr>
              <w:drawing>
                <wp:inline distT="0" distB="0" distL="0" distR="0" wp14:anchorId="58F03518" wp14:editId="26EB0BE9">
                  <wp:extent cx="3009900" cy="2857500"/>
                  <wp:effectExtent l="0" t="0" r="0" b="0"/>
                  <wp:docPr id="4" name="Picture 4" descr="Location 3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Location 3 map"/>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3009900" cy="2857500"/>
                          </a:xfrm>
                          <a:prstGeom prst="rect">
                            <a:avLst/>
                          </a:prstGeom>
                          <a:noFill/>
                          <a:ln>
                            <a:noFill/>
                          </a:ln>
                        </pic:spPr>
                      </pic:pic>
                    </a:graphicData>
                  </a:graphic>
                </wp:inline>
              </w:drawing>
            </w:r>
          </w:p>
          <w:p w14:paraId="17922361" w14:textId="237EF568" w:rsidR="00917005" w:rsidRPr="008D463E" w:rsidRDefault="00917005">
            <w:pPr>
              <w:rPr>
                <w:b/>
                <w:sz w:val="22"/>
                <w:szCs w:val="22"/>
              </w:rPr>
            </w:pPr>
            <w:r w:rsidRPr="008D463E">
              <w:rPr>
                <w:noProof/>
                <w:lang w:eastAsia="da-DK"/>
              </w:rPr>
              <mc:AlternateContent>
                <mc:Choice Requires="wps">
                  <w:drawing>
                    <wp:inline distT="0" distB="0" distL="0" distR="0" wp14:anchorId="4A19EA43" wp14:editId="39AFACA4">
                      <wp:extent cx="173990" cy="635"/>
                      <wp:effectExtent l="19050" t="19050" r="16510" b="19050"/>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3990" cy="0"/>
                              </a:xfrm>
                              <a:prstGeom prst="line">
                                <a:avLst/>
                              </a:prstGeom>
                              <a:noFill/>
                              <a:ln w="28575">
                                <a:solidFill>
                                  <a:srgbClr val="FF0000"/>
                                </a:solidFill>
                                <a:miter lim="800000"/>
                                <a:headEnd/>
                                <a:tailEnd/>
                              </a:ln>
                              <a:extLst>
                                <a:ext uri="{909E8E84-426E-40DD-AFC4-6F175D3DCCD1}">
                                  <a14:hiddenFill xmlns:a14="http://schemas.microsoft.com/office/drawing/2010/main">
                                    <a:noFill/>
                                  </a14:hiddenFill>
                                </a:ext>
                              </a:extLst>
                            </wps:spPr>
                            <wps:bodyPr/>
                          </wps:wsp>
                        </a:graphicData>
                      </a:graphic>
                    </wp:inline>
                  </w:drawing>
                </mc:Choice>
                <mc:Fallback xmlns:cx1="http://schemas.microsoft.com/office/drawing/2015/9/8/chartex">
                  <w:pict>
                    <v:line w14:anchorId="460C48A7" id="Straight Connector 13" o:spid="_x0000_s1026" style="visibility:visible;mso-wrap-style:square;mso-left-percent:-10001;mso-top-percent:-10001;mso-position-horizontal:absolute;mso-position-horizontal-relative:char;mso-position-vertical:absolute;mso-position-vertical-relative:line;mso-left-percent:-10001;mso-top-percent:-10001" from="0,0" to="13.7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" strokecolor="red" strokeweight="2.25pt">
                      <v:stroke joinstyle="miter"/>
                      <w10:anchorlock/>
                    </v:line>
                  </w:pict>
                </mc:Fallback>
              </mc:AlternateContent>
            </w:r>
            <w:r w:rsidRPr="008D463E">
              <w:rPr>
                <w:rFonts w:cs="Times New Roman"/>
                <w:b/>
                <w:sz w:val="22"/>
                <w:szCs w:val="22"/>
              </w:rPr>
              <w:t xml:space="preserve"> BTM position</w:t>
            </w:r>
          </w:p>
        </w:tc>
      </w:tr>
      <w:tr w:rsidR="00917005" w:rsidRPr="00DD55BD" w14:paraId="72D419DC" w14:textId="77777777" w:rsidTr="00917005">
        <w:tc>
          <w:tcPr>
            <w:tcW w:w="4566" w:type="dxa"/>
            <w:tcBorders>
              <w:top w:val="single" w:sz="4" w:space="0" w:color="auto"/>
              <w:left w:val="single" w:sz="4" w:space="0" w:color="auto"/>
              <w:bottom w:val="single" w:sz="4" w:space="0" w:color="auto"/>
              <w:right w:val="single" w:sz="4" w:space="0" w:color="auto"/>
            </w:tcBorders>
            <w:hideMark/>
          </w:tcPr>
          <w:p w14:paraId="03836E65" w14:textId="77777777" w:rsidR="00917005" w:rsidRPr="008D463E" w:rsidRDefault="00917005">
            <w:pPr>
              <w:jc w:val="center"/>
              <w:rPr>
                <w:b/>
                <w:noProof/>
                <w:sz w:val="22"/>
                <w:szCs w:val="22"/>
                <w:lang w:eastAsia="da-DK"/>
              </w:rPr>
            </w:pPr>
            <w:r w:rsidRPr="008D463E">
              <w:rPr>
                <w:b/>
                <w:noProof/>
                <w:sz w:val="22"/>
                <w:szCs w:val="22"/>
                <w:lang w:eastAsia="da-DK"/>
              </w:rPr>
              <w:t>Picture of the room</w:t>
            </w:r>
          </w:p>
        </w:tc>
        <w:tc>
          <w:tcPr>
            <w:tcW w:w="5062" w:type="dxa"/>
            <w:tcBorders>
              <w:top w:val="single" w:sz="4" w:space="0" w:color="auto"/>
              <w:left w:val="single" w:sz="4" w:space="0" w:color="auto"/>
              <w:bottom w:val="single" w:sz="4" w:space="0" w:color="auto"/>
              <w:right w:val="single" w:sz="4" w:space="0" w:color="auto"/>
            </w:tcBorders>
            <w:hideMark/>
          </w:tcPr>
          <w:p w14:paraId="642ECF50" w14:textId="77777777" w:rsidR="00917005" w:rsidRPr="008D463E" w:rsidRDefault="00917005">
            <w:pPr>
              <w:rPr>
                <w:b/>
                <w:sz w:val="22"/>
                <w:szCs w:val="22"/>
              </w:rPr>
            </w:pPr>
            <w:r w:rsidRPr="008D463E">
              <w:rPr>
                <w:b/>
                <w:sz w:val="22"/>
                <w:szCs w:val="22"/>
              </w:rPr>
              <w:t>Materials of the main surfaces</w:t>
            </w:r>
          </w:p>
        </w:tc>
      </w:tr>
      <w:tr w:rsidR="00917005" w:rsidRPr="008D463E" w14:paraId="519DB3A5" w14:textId="77777777" w:rsidTr="00917005">
        <w:tc>
          <w:tcPr>
            <w:tcW w:w="4566" w:type="dxa"/>
            <w:tcBorders>
              <w:top w:val="single" w:sz="4" w:space="0" w:color="auto"/>
              <w:left w:val="single" w:sz="4" w:space="0" w:color="auto"/>
              <w:bottom w:val="single" w:sz="4" w:space="0" w:color="auto"/>
              <w:right w:val="single" w:sz="4" w:space="0" w:color="auto"/>
            </w:tcBorders>
            <w:hideMark/>
          </w:tcPr>
          <w:p w14:paraId="4DF0F90B" w14:textId="7181CEB4" w:rsidR="00917005" w:rsidRPr="008D463E" w:rsidRDefault="00917005">
            <w:pPr>
              <w:jc w:val="center"/>
              <w:rPr>
                <w:sz w:val="22"/>
                <w:szCs w:val="22"/>
              </w:rPr>
            </w:pPr>
            <w:r w:rsidRPr="008D463E">
              <w:rPr>
                <w:noProof/>
                <w:lang w:eastAsia="da-DK"/>
              </w:rPr>
              <w:drawing>
                <wp:inline distT="0" distB="0" distL="0" distR="0" wp14:anchorId="1812C301" wp14:editId="438C1EAE">
                  <wp:extent cx="1857375" cy="2038350"/>
                  <wp:effectExtent l="0" t="300037" r="0" b="0"/>
                  <wp:docPr id="94" name="Picture 94"/>
                  <wp:cNvGraphicFramePr/>
                  <a:graphic xmlns:a="http://schemas.openxmlformats.org/drawingml/2006/main">
                    <a:graphicData uri="http://schemas.openxmlformats.org/drawingml/2006/picture">
                      <pic:pic xmlns:pic="http://schemas.openxmlformats.org/drawingml/2006/picture">
                        <pic:nvPicPr>
                          <pic:cNvPr id="94" name="Picture 94"/>
                          <pic:cNvPicPr/>
                        </pic:nvPicPr>
                        <pic:blipFill>
                          <a:blip r:embed="rId52" cstate="print">
                            <a:extLst>
                              <a:ext uri="{28A0092B-C50C-407E-A947-70E740481C1C}">
                                <a14:useLocalDpi xmlns:a14="http://schemas.microsoft.com/office/drawing/2010/main" val="0"/>
                              </a:ext>
                            </a:extLst>
                          </a:blip>
                          <a:stretch>
                            <a:fillRect/>
                          </a:stretch>
                        </pic:blipFill>
                        <pic:spPr>
                          <a:xfrm rot="5400000">
                            <a:off x="0" y="0"/>
                            <a:ext cx="1844675" cy="165735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tc>
        <w:tc>
          <w:tcPr>
            <w:tcW w:w="5062" w:type="dxa"/>
            <w:tcBorders>
              <w:top w:val="single" w:sz="4" w:space="0" w:color="auto"/>
              <w:left w:val="single" w:sz="4" w:space="0" w:color="auto"/>
              <w:bottom w:val="single" w:sz="4" w:space="0" w:color="auto"/>
              <w:right w:val="single" w:sz="4" w:space="0" w:color="auto"/>
            </w:tcBorders>
            <w:hideMark/>
          </w:tcPr>
          <w:p w14:paraId="308EF908" w14:textId="77777777" w:rsidR="00917005" w:rsidRPr="008D463E" w:rsidRDefault="00917005">
            <w:pPr>
              <w:rPr>
                <w:b/>
                <w:sz w:val="22"/>
                <w:szCs w:val="22"/>
              </w:rPr>
            </w:pPr>
            <w:r w:rsidRPr="008D463E">
              <w:rPr>
                <w:b/>
                <w:sz w:val="22"/>
                <w:szCs w:val="22"/>
              </w:rPr>
              <w:t>Hallway</w:t>
            </w:r>
          </w:p>
          <w:p w14:paraId="77F4802B" w14:textId="77777777" w:rsidR="00917005" w:rsidRPr="008D463E" w:rsidRDefault="00917005">
            <w:pPr>
              <w:rPr>
                <w:sz w:val="22"/>
                <w:szCs w:val="22"/>
              </w:rPr>
            </w:pPr>
            <w:r w:rsidRPr="008D463E">
              <w:rPr>
                <w:sz w:val="22"/>
                <w:szCs w:val="22"/>
              </w:rPr>
              <w:t>Surfaces:</w:t>
            </w:r>
          </w:p>
          <w:p w14:paraId="79E5F0C5" w14:textId="77777777" w:rsidR="00917005" w:rsidRPr="008D463E" w:rsidRDefault="00917005">
            <w:pPr>
              <w:rPr>
                <w:sz w:val="22"/>
                <w:szCs w:val="22"/>
              </w:rPr>
            </w:pPr>
            <w:r w:rsidRPr="008D463E">
              <w:rPr>
                <w:sz w:val="22"/>
                <w:szCs w:val="22"/>
              </w:rPr>
              <w:t xml:space="preserve">Floor - Wooden Parquet </w:t>
            </w:r>
          </w:p>
          <w:p w14:paraId="0552BF37" w14:textId="77777777" w:rsidR="00917005" w:rsidRPr="008D463E" w:rsidRDefault="00917005">
            <w:pPr>
              <w:rPr>
                <w:sz w:val="22"/>
                <w:szCs w:val="22"/>
              </w:rPr>
            </w:pPr>
            <w:r w:rsidRPr="008D463E">
              <w:rPr>
                <w:sz w:val="22"/>
                <w:szCs w:val="22"/>
              </w:rPr>
              <w:t xml:space="preserve">Walls – Wall Paper + White Paint </w:t>
            </w:r>
          </w:p>
          <w:p w14:paraId="527E4804" w14:textId="77777777" w:rsidR="00917005" w:rsidRPr="008D463E" w:rsidRDefault="00917005">
            <w:pPr>
              <w:rPr>
                <w:sz w:val="22"/>
                <w:szCs w:val="22"/>
              </w:rPr>
            </w:pPr>
            <w:r w:rsidRPr="008D463E">
              <w:rPr>
                <w:sz w:val="22"/>
                <w:szCs w:val="22"/>
              </w:rPr>
              <w:t>Ceiling – Plaster + White Paint</w:t>
            </w:r>
          </w:p>
        </w:tc>
      </w:tr>
      <w:tr w:rsidR="00917005" w:rsidRPr="008D463E" w14:paraId="22309792" w14:textId="77777777" w:rsidTr="00917005">
        <w:tc>
          <w:tcPr>
            <w:tcW w:w="4566" w:type="dxa"/>
            <w:tcBorders>
              <w:top w:val="single" w:sz="4" w:space="0" w:color="auto"/>
              <w:left w:val="single" w:sz="4" w:space="0" w:color="auto"/>
              <w:bottom w:val="single" w:sz="4" w:space="0" w:color="auto"/>
              <w:right w:val="single" w:sz="4" w:space="0" w:color="auto"/>
            </w:tcBorders>
            <w:hideMark/>
          </w:tcPr>
          <w:p w14:paraId="2A0193E4" w14:textId="252E8CAF" w:rsidR="00917005" w:rsidRPr="008D463E" w:rsidRDefault="00917005">
            <w:pPr>
              <w:jc w:val="center"/>
              <w:rPr>
                <w:sz w:val="22"/>
                <w:szCs w:val="22"/>
              </w:rPr>
            </w:pPr>
            <w:r w:rsidRPr="008D463E">
              <w:rPr>
                <w:noProof/>
                <w:lang w:eastAsia="da-DK"/>
              </w:rPr>
              <w:lastRenderedPageBreak/>
              <w:drawing>
                <wp:inline distT="0" distB="0" distL="0" distR="0" wp14:anchorId="22CFB018" wp14:editId="317D0B7D">
                  <wp:extent cx="1952625" cy="1514475"/>
                  <wp:effectExtent l="114300" t="114300" r="104775" b="104775"/>
                  <wp:docPr id="2" name="Picture 2"/>
                  <wp:cNvGraphicFramePr/>
                  <a:graphic xmlns:a="http://schemas.openxmlformats.org/drawingml/2006/main">
                    <a:graphicData uri="http://schemas.openxmlformats.org/drawingml/2006/picture">
                      <pic:pic xmlns:pic="http://schemas.openxmlformats.org/drawingml/2006/picture">
                        <pic:nvPicPr>
                          <pic:cNvPr id="95" name="Picture 95"/>
                          <pic:cNvPicPr/>
                        </pic:nvPicPr>
                        <pic:blipFill>
                          <a:blip r:embed="rId53" cstate="print">
                            <a:extLst>
                              <a:ext uri="{28A0092B-C50C-407E-A947-70E740481C1C}">
                                <a14:useLocalDpi xmlns:a14="http://schemas.microsoft.com/office/drawing/2010/main" val="0"/>
                              </a:ext>
                            </a:extLst>
                          </a:blip>
                          <a:stretch>
                            <a:fillRect/>
                          </a:stretch>
                        </pic:blipFill>
                        <pic:spPr>
                          <a:xfrm>
                            <a:off x="0" y="0"/>
                            <a:ext cx="1747520" cy="131064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tc>
        <w:tc>
          <w:tcPr>
            <w:tcW w:w="5062" w:type="dxa"/>
            <w:tcBorders>
              <w:top w:val="single" w:sz="4" w:space="0" w:color="auto"/>
              <w:left w:val="single" w:sz="4" w:space="0" w:color="auto"/>
              <w:bottom w:val="single" w:sz="4" w:space="0" w:color="auto"/>
              <w:right w:val="single" w:sz="4" w:space="0" w:color="auto"/>
            </w:tcBorders>
            <w:hideMark/>
          </w:tcPr>
          <w:p w14:paraId="1993483B" w14:textId="77777777" w:rsidR="00917005" w:rsidRPr="008D463E" w:rsidRDefault="00917005">
            <w:pPr>
              <w:rPr>
                <w:b/>
                <w:sz w:val="22"/>
                <w:szCs w:val="22"/>
              </w:rPr>
            </w:pPr>
            <w:r w:rsidRPr="008D463E">
              <w:rPr>
                <w:b/>
                <w:sz w:val="22"/>
                <w:szCs w:val="22"/>
              </w:rPr>
              <w:t>Kitchen</w:t>
            </w:r>
          </w:p>
          <w:p w14:paraId="4246ADF7" w14:textId="77777777" w:rsidR="00917005" w:rsidRPr="008D463E" w:rsidRDefault="00917005">
            <w:pPr>
              <w:rPr>
                <w:sz w:val="22"/>
                <w:szCs w:val="22"/>
              </w:rPr>
            </w:pPr>
            <w:r w:rsidRPr="008D463E">
              <w:rPr>
                <w:sz w:val="22"/>
                <w:szCs w:val="22"/>
              </w:rPr>
              <w:t>Surfaces:</w:t>
            </w:r>
          </w:p>
          <w:p w14:paraId="2C8CAEDA" w14:textId="77777777" w:rsidR="00917005" w:rsidRPr="008D463E" w:rsidRDefault="00917005">
            <w:pPr>
              <w:rPr>
                <w:sz w:val="22"/>
                <w:szCs w:val="22"/>
              </w:rPr>
            </w:pPr>
            <w:r w:rsidRPr="008D463E">
              <w:rPr>
                <w:sz w:val="22"/>
                <w:szCs w:val="22"/>
              </w:rPr>
              <w:t xml:space="preserve">Floor – Vinyl Surface </w:t>
            </w:r>
          </w:p>
          <w:p w14:paraId="2C1CBE08" w14:textId="77777777" w:rsidR="00917005" w:rsidRPr="008D463E" w:rsidRDefault="00917005">
            <w:pPr>
              <w:rPr>
                <w:sz w:val="22"/>
                <w:szCs w:val="22"/>
              </w:rPr>
            </w:pPr>
            <w:r w:rsidRPr="008D463E">
              <w:rPr>
                <w:sz w:val="22"/>
                <w:szCs w:val="22"/>
              </w:rPr>
              <w:t xml:space="preserve">Walls – Wall Paper + White Paint </w:t>
            </w:r>
          </w:p>
          <w:p w14:paraId="65B314C4" w14:textId="77777777" w:rsidR="00917005" w:rsidRPr="008D463E" w:rsidRDefault="00917005">
            <w:pPr>
              <w:rPr>
                <w:sz w:val="22"/>
                <w:szCs w:val="22"/>
              </w:rPr>
            </w:pPr>
            <w:r w:rsidRPr="008D463E">
              <w:rPr>
                <w:sz w:val="22"/>
                <w:szCs w:val="22"/>
              </w:rPr>
              <w:t>Ceiling – Plaster + White Paint</w:t>
            </w:r>
          </w:p>
        </w:tc>
      </w:tr>
      <w:tr w:rsidR="00917005" w:rsidRPr="00DD55BD" w14:paraId="3946937E" w14:textId="77777777" w:rsidTr="00917005">
        <w:tc>
          <w:tcPr>
            <w:tcW w:w="4566" w:type="dxa"/>
            <w:tcBorders>
              <w:top w:val="single" w:sz="4" w:space="0" w:color="auto"/>
              <w:left w:val="single" w:sz="4" w:space="0" w:color="auto"/>
              <w:bottom w:val="single" w:sz="4" w:space="0" w:color="auto"/>
              <w:right w:val="single" w:sz="4" w:space="0" w:color="auto"/>
            </w:tcBorders>
            <w:hideMark/>
          </w:tcPr>
          <w:p w14:paraId="3D3372E3" w14:textId="471097FC" w:rsidR="00917005" w:rsidRPr="008D463E" w:rsidRDefault="00917005">
            <w:pPr>
              <w:jc w:val="center"/>
              <w:rPr>
                <w:sz w:val="22"/>
                <w:szCs w:val="22"/>
              </w:rPr>
            </w:pPr>
            <w:r w:rsidRPr="008D463E">
              <w:rPr>
                <w:noProof/>
                <w:lang w:eastAsia="da-DK"/>
              </w:rPr>
              <w:drawing>
                <wp:inline distT="0" distB="0" distL="0" distR="0" wp14:anchorId="14A33B13" wp14:editId="3786BD15">
                  <wp:extent cx="2009775" cy="2209800"/>
                  <wp:effectExtent l="0" t="461962" r="0" b="0"/>
                  <wp:docPr id="96" name="Picture 96"/>
                  <wp:cNvGraphicFramePr/>
                  <a:graphic xmlns:a="http://schemas.openxmlformats.org/drawingml/2006/main">
                    <a:graphicData uri="http://schemas.openxmlformats.org/drawingml/2006/picture">
                      <pic:pic xmlns:pic="http://schemas.openxmlformats.org/drawingml/2006/picture">
                        <pic:nvPicPr>
                          <pic:cNvPr id="96" name="Picture 96"/>
                          <pic:cNvPicPr/>
                        </pic:nvPicPr>
                        <pic:blipFill>
                          <a:blip r:embed="rId54" cstate="print">
                            <a:extLst>
                              <a:ext uri="{28A0092B-C50C-407E-A947-70E740481C1C}">
                                <a14:useLocalDpi xmlns:a14="http://schemas.microsoft.com/office/drawing/2010/main" val="0"/>
                              </a:ext>
                            </a:extLst>
                          </a:blip>
                          <a:stretch>
                            <a:fillRect/>
                          </a:stretch>
                        </pic:blipFill>
                        <pic:spPr>
                          <a:xfrm rot="5400000">
                            <a:off x="0" y="0"/>
                            <a:ext cx="2012315" cy="150939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tc>
        <w:tc>
          <w:tcPr>
            <w:tcW w:w="5062" w:type="dxa"/>
            <w:tcBorders>
              <w:top w:val="single" w:sz="4" w:space="0" w:color="auto"/>
              <w:left w:val="single" w:sz="4" w:space="0" w:color="auto"/>
              <w:bottom w:val="single" w:sz="4" w:space="0" w:color="auto"/>
              <w:right w:val="single" w:sz="4" w:space="0" w:color="auto"/>
            </w:tcBorders>
            <w:hideMark/>
          </w:tcPr>
          <w:p w14:paraId="79CB46CD" w14:textId="77777777" w:rsidR="00917005" w:rsidRPr="008D463E" w:rsidRDefault="00917005">
            <w:pPr>
              <w:rPr>
                <w:b/>
                <w:sz w:val="22"/>
                <w:szCs w:val="22"/>
              </w:rPr>
            </w:pPr>
            <w:r w:rsidRPr="008D463E">
              <w:rPr>
                <w:b/>
                <w:sz w:val="22"/>
                <w:szCs w:val="22"/>
              </w:rPr>
              <w:t>Bedroom</w:t>
            </w:r>
          </w:p>
          <w:p w14:paraId="06682C99" w14:textId="77777777" w:rsidR="00917005" w:rsidRPr="008D463E" w:rsidRDefault="00917005">
            <w:pPr>
              <w:rPr>
                <w:sz w:val="22"/>
                <w:szCs w:val="22"/>
              </w:rPr>
            </w:pPr>
            <w:r w:rsidRPr="008D463E">
              <w:rPr>
                <w:sz w:val="22"/>
                <w:szCs w:val="22"/>
              </w:rPr>
              <w:t>Surfaces:</w:t>
            </w:r>
          </w:p>
          <w:p w14:paraId="6583A273" w14:textId="77777777" w:rsidR="00917005" w:rsidRPr="008D463E" w:rsidRDefault="00917005">
            <w:pPr>
              <w:rPr>
                <w:sz w:val="22"/>
                <w:szCs w:val="22"/>
              </w:rPr>
            </w:pPr>
            <w:r w:rsidRPr="008D463E">
              <w:rPr>
                <w:sz w:val="22"/>
                <w:szCs w:val="22"/>
              </w:rPr>
              <w:t>Floor - Wooden Parquet + Small Carpet</w:t>
            </w:r>
          </w:p>
          <w:p w14:paraId="05FC10D0" w14:textId="77777777" w:rsidR="00917005" w:rsidRPr="008D463E" w:rsidRDefault="00917005">
            <w:pPr>
              <w:rPr>
                <w:sz w:val="22"/>
                <w:szCs w:val="22"/>
              </w:rPr>
            </w:pPr>
            <w:r w:rsidRPr="008D463E">
              <w:rPr>
                <w:sz w:val="22"/>
                <w:szCs w:val="22"/>
              </w:rPr>
              <w:t xml:space="preserve">Walls - Wall Paper + White Paint </w:t>
            </w:r>
          </w:p>
          <w:p w14:paraId="321DB8C8" w14:textId="77777777" w:rsidR="00917005" w:rsidRPr="008D463E" w:rsidRDefault="00917005">
            <w:pPr>
              <w:rPr>
                <w:sz w:val="22"/>
                <w:szCs w:val="22"/>
              </w:rPr>
            </w:pPr>
            <w:r w:rsidRPr="008D463E">
              <w:rPr>
                <w:sz w:val="22"/>
                <w:szCs w:val="22"/>
              </w:rPr>
              <w:t>Ceiling - Plaster + White Paint</w:t>
            </w:r>
          </w:p>
        </w:tc>
      </w:tr>
      <w:tr w:rsidR="00917005" w:rsidRPr="00DD55BD" w14:paraId="71594BA2" w14:textId="77777777" w:rsidTr="00917005">
        <w:tc>
          <w:tcPr>
            <w:tcW w:w="4566" w:type="dxa"/>
            <w:tcBorders>
              <w:top w:val="single" w:sz="4" w:space="0" w:color="auto"/>
              <w:left w:val="single" w:sz="4" w:space="0" w:color="auto"/>
              <w:bottom w:val="single" w:sz="4" w:space="0" w:color="auto"/>
              <w:right w:val="single" w:sz="4" w:space="0" w:color="auto"/>
            </w:tcBorders>
            <w:hideMark/>
          </w:tcPr>
          <w:p w14:paraId="63952382" w14:textId="3D2868B5" w:rsidR="00917005" w:rsidRPr="008D463E" w:rsidRDefault="00917005">
            <w:pPr>
              <w:jc w:val="center"/>
              <w:rPr>
                <w:sz w:val="22"/>
                <w:szCs w:val="22"/>
              </w:rPr>
            </w:pPr>
            <w:r w:rsidRPr="008D463E">
              <w:rPr>
                <w:noProof/>
                <w:lang w:eastAsia="da-DK"/>
              </w:rPr>
              <w:drawing>
                <wp:inline distT="0" distB="0" distL="0" distR="0" wp14:anchorId="551DFDC6" wp14:editId="0D70D858">
                  <wp:extent cx="2562225" cy="1771650"/>
                  <wp:effectExtent l="133350" t="114300" r="142875" b="95250"/>
                  <wp:docPr id="167" name="Picture 167" descr="../../8%20-%20Measurements/Adrian%20Filter%20Handling/IMG_0831.JPG"/>
                  <wp:cNvGraphicFramePr/>
                  <a:graphic xmlns:a="http://schemas.openxmlformats.org/drawingml/2006/main">
                    <a:graphicData uri="http://schemas.openxmlformats.org/drawingml/2006/picture">
                      <pic:pic xmlns:pic="http://schemas.openxmlformats.org/drawingml/2006/picture">
                        <pic:nvPicPr>
                          <pic:cNvPr id="167" name="Picture 167" descr="../../8%20-%20Measurements/Adrian%20Filter%20Handling/IMG_0831.JPG"/>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2350135" cy="156845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tc>
        <w:tc>
          <w:tcPr>
            <w:tcW w:w="5062" w:type="dxa"/>
            <w:tcBorders>
              <w:top w:val="single" w:sz="4" w:space="0" w:color="auto"/>
              <w:left w:val="single" w:sz="4" w:space="0" w:color="auto"/>
              <w:bottom w:val="single" w:sz="4" w:space="0" w:color="auto"/>
              <w:right w:val="single" w:sz="4" w:space="0" w:color="auto"/>
            </w:tcBorders>
            <w:hideMark/>
          </w:tcPr>
          <w:p w14:paraId="6B803127" w14:textId="77777777" w:rsidR="00917005" w:rsidRPr="008D463E" w:rsidRDefault="00917005">
            <w:pPr>
              <w:rPr>
                <w:b/>
                <w:sz w:val="22"/>
                <w:szCs w:val="22"/>
              </w:rPr>
            </w:pPr>
            <w:r w:rsidRPr="008D463E">
              <w:rPr>
                <w:b/>
                <w:sz w:val="22"/>
                <w:szCs w:val="22"/>
              </w:rPr>
              <w:t>Living-Room</w:t>
            </w:r>
          </w:p>
          <w:p w14:paraId="2FEA99D5" w14:textId="77777777" w:rsidR="00917005" w:rsidRPr="008D463E" w:rsidRDefault="00917005">
            <w:pPr>
              <w:rPr>
                <w:sz w:val="22"/>
                <w:szCs w:val="22"/>
              </w:rPr>
            </w:pPr>
            <w:r w:rsidRPr="008D463E">
              <w:rPr>
                <w:sz w:val="22"/>
                <w:szCs w:val="22"/>
              </w:rPr>
              <w:t>Surfaces:</w:t>
            </w:r>
          </w:p>
          <w:p w14:paraId="561C532C" w14:textId="77777777" w:rsidR="00917005" w:rsidRPr="008D463E" w:rsidRDefault="00917005">
            <w:pPr>
              <w:rPr>
                <w:sz w:val="22"/>
                <w:szCs w:val="22"/>
              </w:rPr>
            </w:pPr>
            <w:r w:rsidRPr="008D463E">
              <w:rPr>
                <w:sz w:val="22"/>
                <w:szCs w:val="22"/>
              </w:rPr>
              <w:t>Floor - Wooden Parquet + Small and Big Carpet</w:t>
            </w:r>
          </w:p>
          <w:p w14:paraId="17AFB42D" w14:textId="77777777" w:rsidR="00917005" w:rsidRPr="008D463E" w:rsidRDefault="00917005">
            <w:pPr>
              <w:rPr>
                <w:sz w:val="22"/>
                <w:szCs w:val="22"/>
              </w:rPr>
            </w:pPr>
            <w:r w:rsidRPr="008D463E">
              <w:rPr>
                <w:sz w:val="22"/>
                <w:szCs w:val="22"/>
              </w:rPr>
              <w:t xml:space="preserve">Walls - Wall Paper + White Paint </w:t>
            </w:r>
          </w:p>
          <w:p w14:paraId="4A9FD91F" w14:textId="77777777" w:rsidR="00917005" w:rsidRPr="008D463E" w:rsidRDefault="00917005">
            <w:pPr>
              <w:rPr>
                <w:sz w:val="22"/>
                <w:szCs w:val="22"/>
              </w:rPr>
            </w:pPr>
            <w:r w:rsidRPr="008D463E">
              <w:rPr>
                <w:sz w:val="22"/>
                <w:szCs w:val="22"/>
              </w:rPr>
              <w:t>Ceiling - Plaster + White Paint</w:t>
            </w:r>
          </w:p>
        </w:tc>
      </w:tr>
      <w:tr w:rsidR="00917005" w:rsidRPr="00DD55BD" w14:paraId="02F97207" w14:textId="77777777" w:rsidTr="00917005">
        <w:tc>
          <w:tcPr>
            <w:tcW w:w="4566" w:type="dxa"/>
            <w:tcBorders>
              <w:top w:val="single" w:sz="4" w:space="0" w:color="auto"/>
              <w:left w:val="single" w:sz="4" w:space="0" w:color="auto"/>
              <w:bottom w:val="single" w:sz="4" w:space="0" w:color="auto"/>
              <w:right w:val="single" w:sz="4" w:space="0" w:color="auto"/>
            </w:tcBorders>
            <w:hideMark/>
          </w:tcPr>
          <w:p w14:paraId="09B769BC" w14:textId="757CA3DC" w:rsidR="00917005" w:rsidRPr="008D463E" w:rsidRDefault="00917005">
            <w:pPr>
              <w:jc w:val="center"/>
              <w:rPr>
                <w:sz w:val="22"/>
                <w:szCs w:val="22"/>
              </w:rPr>
            </w:pPr>
            <w:r w:rsidRPr="008D463E">
              <w:rPr>
                <w:noProof/>
                <w:lang w:eastAsia="da-DK"/>
              </w:rPr>
              <w:drawing>
                <wp:inline distT="0" distB="0" distL="0" distR="0" wp14:anchorId="7A9D85C5" wp14:editId="6F7BA52D">
                  <wp:extent cx="1866900" cy="2057400"/>
                  <wp:effectExtent l="0" t="304800" r="0" b="0"/>
                  <wp:docPr id="636" name="Picture 636"/>
                  <wp:cNvGraphicFramePr/>
                  <a:graphic xmlns:a="http://schemas.openxmlformats.org/drawingml/2006/main">
                    <a:graphicData uri="http://schemas.openxmlformats.org/drawingml/2006/picture">
                      <pic:pic xmlns:pic="http://schemas.openxmlformats.org/drawingml/2006/picture">
                        <pic:nvPicPr>
                          <pic:cNvPr id="636" name="Picture 636"/>
                          <pic:cNvPicPr/>
                        </pic:nvPicPr>
                        <pic:blipFill>
                          <a:blip r:embed="rId56" cstate="print">
                            <a:extLst>
                              <a:ext uri="{28A0092B-C50C-407E-A947-70E740481C1C}">
                                <a14:useLocalDpi xmlns:a14="http://schemas.microsoft.com/office/drawing/2010/main" val="0"/>
                              </a:ext>
                            </a:extLst>
                          </a:blip>
                          <a:stretch>
                            <a:fillRect/>
                          </a:stretch>
                        </pic:blipFill>
                        <pic:spPr>
                          <a:xfrm rot="5400000">
                            <a:off x="0" y="0"/>
                            <a:ext cx="1856105" cy="165163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tc>
        <w:tc>
          <w:tcPr>
            <w:tcW w:w="5062" w:type="dxa"/>
            <w:tcBorders>
              <w:top w:val="single" w:sz="4" w:space="0" w:color="auto"/>
              <w:left w:val="single" w:sz="4" w:space="0" w:color="auto"/>
              <w:bottom w:val="single" w:sz="4" w:space="0" w:color="auto"/>
              <w:right w:val="single" w:sz="4" w:space="0" w:color="auto"/>
            </w:tcBorders>
            <w:hideMark/>
          </w:tcPr>
          <w:p w14:paraId="5C6009B7" w14:textId="77777777" w:rsidR="00917005" w:rsidRPr="008D463E" w:rsidRDefault="00917005">
            <w:pPr>
              <w:rPr>
                <w:b/>
                <w:sz w:val="22"/>
                <w:szCs w:val="22"/>
              </w:rPr>
            </w:pPr>
            <w:r w:rsidRPr="008D463E">
              <w:rPr>
                <w:b/>
                <w:sz w:val="22"/>
                <w:szCs w:val="22"/>
              </w:rPr>
              <w:t>Bathroom</w:t>
            </w:r>
          </w:p>
          <w:p w14:paraId="6B61A910" w14:textId="77777777" w:rsidR="00917005" w:rsidRPr="008D463E" w:rsidRDefault="00917005">
            <w:pPr>
              <w:rPr>
                <w:sz w:val="22"/>
                <w:szCs w:val="22"/>
              </w:rPr>
            </w:pPr>
            <w:r w:rsidRPr="008D463E">
              <w:rPr>
                <w:sz w:val="22"/>
                <w:szCs w:val="22"/>
              </w:rPr>
              <w:t>Surfaces:</w:t>
            </w:r>
          </w:p>
          <w:p w14:paraId="1C9FC71F" w14:textId="77777777" w:rsidR="00917005" w:rsidRPr="008D463E" w:rsidRDefault="00917005">
            <w:pPr>
              <w:rPr>
                <w:sz w:val="22"/>
                <w:szCs w:val="22"/>
              </w:rPr>
            </w:pPr>
            <w:r w:rsidRPr="008D463E">
              <w:rPr>
                <w:sz w:val="22"/>
                <w:szCs w:val="22"/>
              </w:rPr>
              <w:t xml:space="preserve">Floor – Tiles + Small Synthetic Cover </w:t>
            </w:r>
          </w:p>
          <w:p w14:paraId="38A6B0ED" w14:textId="77777777" w:rsidR="00917005" w:rsidRPr="008D463E" w:rsidRDefault="00917005">
            <w:pPr>
              <w:rPr>
                <w:sz w:val="22"/>
                <w:szCs w:val="22"/>
              </w:rPr>
            </w:pPr>
            <w:r w:rsidRPr="008D463E">
              <w:rPr>
                <w:sz w:val="22"/>
                <w:szCs w:val="22"/>
              </w:rPr>
              <w:t>Walls - Plaster + White Paint Moisture Resistant</w:t>
            </w:r>
          </w:p>
          <w:p w14:paraId="6DDE4491" w14:textId="77777777" w:rsidR="00917005" w:rsidRPr="008D463E" w:rsidRDefault="00917005">
            <w:pPr>
              <w:keepNext/>
              <w:rPr>
                <w:sz w:val="22"/>
                <w:szCs w:val="22"/>
              </w:rPr>
            </w:pPr>
            <w:r w:rsidRPr="008D463E">
              <w:rPr>
                <w:sz w:val="22"/>
                <w:szCs w:val="22"/>
              </w:rPr>
              <w:t>Ceiling - Plaster + White Paint Moisture Resistance</w:t>
            </w:r>
          </w:p>
        </w:tc>
      </w:tr>
    </w:tbl>
    <w:p w14:paraId="671D4EBD" w14:textId="08687C28" w:rsidR="00826773" w:rsidRPr="008D463E" w:rsidRDefault="00F37CA4" w:rsidP="00F27ADA">
      <w:pPr>
        <w:jc w:val="both"/>
        <w:rPr>
          <w:b/>
          <w:lang w:val="en-GB"/>
        </w:rPr>
      </w:pPr>
      <w:r w:rsidRPr="008D463E">
        <w:rPr>
          <w:b/>
          <w:lang w:val="en-GB"/>
        </w:rPr>
        <w:lastRenderedPageBreak/>
        <w:t xml:space="preserve">SI </w:t>
      </w:r>
      <w:r w:rsidR="00EF4763" w:rsidRPr="008D463E">
        <w:rPr>
          <w:b/>
          <w:lang w:val="en-GB"/>
        </w:rPr>
        <w:t xml:space="preserve">3. </w:t>
      </w:r>
      <w:r w:rsidR="00826773" w:rsidRPr="008D463E">
        <w:rPr>
          <w:b/>
          <w:lang w:val="en-GB"/>
        </w:rPr>
        <w:t xml:space="preserve">Description of </w:t>
      </w:r>
      <w:r w:rsidR="00192DCE" w:rsidRPr="008D463E">
        <w:rPr>
          <w:b/>
          <w:lang w:val="en-GB"/>
        </w:rPr>
        <w:t xml:space="preserve">the sampling </w:t>
      </w:r>
      <w:r w:rsidR="00826773" w:rsidRPr="008D463E">
        <w:rPr>
          <w:b/>
          <w:lang w:val="en-GB"/>
        </w:rPr>
        <w:t xml:space="preserve">equipment </w:t>
      </w:r>
    </w:p>
    <w:p w14:paraId="42774183" w14:textId="2E4F6E39" w:rsidR="00826773" w:rsidRPr="008D463E" w:rsidRDefault="00826773" w:rsidP="004D0CA7">
      <w:pPr>
        <w:rPr>
          <w:lang w:val="en-GB"/>
        </w:rPr>
      </w:pPr>
      <w:r w:rsidRPr="008D463E">
        <w:rPr>
          <w:lang w:val="en-GB"/>
        </w:rPr>
        <w:t xml:space="preserve">The </w:t>
      </w:r>
      <w:r w:rsidR="001740AF" w:rsidRPr="008D463E">
        <w:rPr>
          <w:lang w:val="en-GB"/>
        </w:rPr>
        <w:t>Breathing Thermal Manikin (BTM)</w:t>
      </w:r>
      <w:r w:rsidRPr="008D463E">
        <w:rPr>
          <w:lang w:val="en-GB"/>
        </w:rPr>
        <w:t xml:space="preserve">, </w:t>
      </w:r>
      <w:r w:rsidR="00F67055" w:rsidRPr="008D463E">
        <w:rPr>
          <w:lang w:val="en-GB"/>
        </w:rPr>
        <w:t>(Figure 6)</w:t>
      </w:r>
      <w:r w:rsidRPr="008D463E">
        <w:rPr>
          <w:lang w:val="en-GB"/>
        </w:rPr>
        <w:t xml:space="preserve">, is a </w:t>
      </w:r>
      <w:r w:rsidR="001740AF" w:rsidRPr="008D463E">
        <w:rPr>
          <w:lang w:val="en-GB"/>
        </w:rPr>
        <w:t xml:space="preserve">female </w:t>
      </w:r>
      <w:r w:rsidRPr="008D463E">
        <w:rPr>
          <w:lang w:val="en-GB"/>
        </w:rPr>
        <w:t xml:space="preserve">size </w:t>
      </w:r>
      <w:r w:rsidR="00065FC4" w:rsidRPr="008D463E">
        <w:rPr>
          <w:lang w:val="en-GB"/>
        </w:rPr>
        <w:t>manikin</w:t>
      </w:r>
      <w:r w:rsidRPr="008D463E">
        <w:rPr>
          <w:lang w:val="en-GB"/>
        </w:rPr>
        <w:t xml:space="preserve">, made out of </w:t>
      </w:r>
      <w:r w:rsidRPr="008D463E">
        <w:rPr>
          <w:noProof/>
          <w:lang w:val="en-GB"/>
        </w:rPr>
        <w:t>aluminium</w:t>
      </w:r>
      <w:r w:rsidRPr="008D463E">
        <w:rPr>
          <w:lang w:val="en-GB"/>
        </w:rPr>
        <w:t xml:space="preserve"> and glass </w:t>
      </w:r>
      <w:r w:rsidR="00C939D1" w:rsidRPr="008D463E">
        <w:rPr>
          <w:lang w:val="en-GB"/>
        </w:rPr>
        <w:t>fibre</w:t>
      </w:r>
      <w:r w:rsidRPr="008D463E">
        <w:rPr>
          <w:lang w:val="en-GB"/>
        </w:rPr>
        <w:t xml:space="preserve">, having the purpose of simulating the presence of a person. It </w:t>
      </w:r>
      <w:r w:rsidRPr="008D463E">
        <w:rPr>
          <w:noProof/>
          <w:lang w:val="en-GB"/>
        </w:rPr>
        <w:t>is able to</w:t>
      </w:r>
      <w:r w:rsidRPr="008D463E">
        <w:rPr>
          <w:lang w:val="en-GB"/>
        </w:rPr>
        <w:t xml:space="preserve"> </w:t>
      </w:r>
      <w:r w:rsidR="00065FC4" w:rsidRPr="008D463E">
        <w:rPr>
          <w:lang w:val="en-GB"/>
        </w:rPr>
        <w:t xml:space="preserve">release </w:t>
      </w:r>
      <w:r w:rsidRPr="008D463E">
        <w:rPr>
          <w:lang w:val="en-GB"/>
        </w:rPr>
        <w:t xml:space="preserve">heat and </w:t>
      </w:r>
      <w:r w:rsidRPr="008D463E">
        <w:rPr>
          <w:noProof/>
          <w:lang w:val="en-GB"/>
        </w:rPr>
        <w:t>simulate</w:t>
      </w:r>
      <w:r w:rsidRPr="008D463E">
        <w:rPr>
          <w:lang w:val="en-GB"/>
        </w:rPr>
        <w:t xml:space="preserve"> breathing in and out, depending on </w:t>
      </w:r>
      <w:r w:rsidR="00065FC4" w:rsidRPr="008D463E">
        <w:rPr>
          <w:lang w:val="en-GB"/>
        </w:rPr>
        <w:t xml:space="preserve">the desired </w:t>
      </w:r>
      <w:r w:rsidRPr="008D463E">
        <w:rPr>
          <w:lang w:val="en-GB"/>
        </w:rPr>
        <w:t xml:space="preserve">metabolic rate. For the measurements, in a sitting position with light activity, the metabolic rate </w:t>
      </w:r>
      <w:r w:rsidR="00065FC4" w:rsidRPr="008D463E">
        <w:rPr>
          <w:lang w:val="en-GB"/>
        </w:rPr>
        <w:t>was set at</w:t>
      </w:r>
      <w:r w:rsidRPr="008D463E">
        <w:rPr>
          <w:lang w:val="en-GB"/>
        </w:rPr>
        <w:t xml:space="preserve"> 1.2 </w:t>
      </w:r>
      <w:r w:rsidR="00691302" w:rsidRPr="008D463E">
        <w:rPr>
          <w:lang w:val="en-GB"/>
        </w:rPr>
        <w:t>M</w:t>
      </w:r>
      <w:r w:rsidRPr="008D463E">
        <w:rPr>
          <w:lang w:val="en-GB"/>
        </w:rPr>
        <w:t>et or the equivalent of approximately 1</w:t>
      </w:r>
      <w:r w:rsidR="00065FC4" w:rsidRPr="008D463E">
        <w:rPr>
          <w:lang w:val="en-GB"/>
        </w:rPr>
        <w:t>05 </w:t>
      </w:r>
      <w:r w:rsidRPr="008D463E">
        <w:rPr>
          <w:lang w:val="en-GB"/>
        </w:rPr>
        <w:t xml:space="preserve">W </w:t>
      </w:r>
      <w:r w:rsidR="00065FC4" w:rsidRPr="008D463E">
        <w:rPr>
          <w:lang w:val="en-GB"/>
        </w:rPr>
        <w:t>of sensible heat</w:t>
      </w:r>
      <w:r w:rsidRPr="008D463E">
        <w:rPr>
          <w:lang w:val="en-GB"/>
        </w:rPr>
        <w:t>.</w:t>
      </w:r>
      <w:r w:rsidR="00F67055" w:rsidRPr="008D463E">
        <w:rPr>
          <w:lang w:val="en-GB"/>
        </w:rPr>
        <w:t xml:space="preserve"> </w:t>
      </w:r>
      <w:r w:rsidRPr="008D463E">
        <w:rPr>
          <w:noProof/>
          <w:lang w:val="en-GB"/>
        </w:rPr>
        <w:t xml:space="preserve">The </w:t>
      </w:r>
      <w:r w:rsidR="004742AC" w:rsidRPr="008D463E">
        <w:rPr>
          <w:noProof/>
          <w:lang w:val="en-GB"/>
        </w:rPr>
        <w:t xml:space="preserve">manikin </w:t>
      </w:r>
      <w:r w:rsidRPr="008D463E">
        <w:rPr>
          <w:noProof/>
          <w:lang w:val="en-GB"/>
        </w:rPr>
        <w:t xml:space="preserve">is </w:t>
      </w:r>
      <w:r w:rsidR="00471E08" w:rsidRPr="008D463E">
        <w:rPr>
          <w:noProof/>
          <w:lang w:val="en-GB"/>
        </w:rPr>
        <w:t>hollow</w:t>
      </w:r>
      <w:r w:rsidR="00471E08" w:rsidRPr="008D463E" w:rsidDel="00065FC4">
        <w:rPr>
          <w:noProof/>
          <w:lang w:val="en-GB"/>
        </w:rPr>
        <w:t xml:space="preserve"> </w:t>
      </w:r>
      <w:r w:rsidR="00471E08" w:rsidRPr="008D463E">
        <w:rPr>
          <w:noProof/>
          <w:lang w:val="en-GB"/>
        </w:rPr>
        <w:t xml:space="preserve"> and </w:t>
      </w:r>
      <w:r w:rsidR="00065FC4" w:rsidRPr="008D463E">
        <w:rPr>
          <w:noProof/>
          <w:lang w:val="en-GB"/>
        </w:rPr>
        <w:t xml:space="preserve">heated </w:t>
      </w:r>
      <w:r w:rsidRPr="008D463E">
        <w:rPr>
          <w:noProof/>
          <w:lang w:val="en-GB"/>
        </w:rPr>
        <w:t xml:space="preserve">by </w:t>
      </w:r>
      <w:r w:rsidR="00065FC4" w:rsidRPr="008D463E">
        <w:rPr>
          <w:noProof/>
          <w:lang w:val="en-GB"/>
        </w:rPr>
        <w:t>an ajustable internal heating element</w:t>
      </w:r>
      <w:r w:rsidR="00065FC4" w:rsidRPr="008D463E">
        <w:rPr>
          <w:lang w:val="en-GB"/>
        </w:rPr>
        <w:t xml:space="preserve">. To ensure an evenly distribution of heat and thus a representative skin temperature </w:t>
      </w:r>
      <w:r w:rsidR="00B453B6" w:rsidRPr="008D463E">
        <w:rPr>
          <w:lang w:val="en-GB"/>
        </w:rPr>
        <w:t>t</w:t>
      </w:r>
      <w:r w:rsidRPr="008D463E">
        <w:rPr>
          <w:lang w:val="en-GB"/>
        </w:rPr>
        <w:t xml:space="preserve">he </w:t>
      </w:r>
      <w:r w:rsidR="005679A0" w:rsidRPr="008D463E">
        <w:rPr>
          <w:lang w:val="en-GB"/>
        </w:rPr>
        <w:t>air is mixed by a fan</w:t>
      </w:r>
      <w:r w:rsidRPr="008D463E">
        <w:rPr>
          <w:lang w:val="en-GB"/>
        </w:rPr>
        <w:t xml:space="preserve"> throughout the </w:t>
      </w:r>
      <w:r w:rsidR="00691302" w:rsidRPr="008D463E">
        <w:rPr>
          <w:lang w:val="en-GB"/>
        </w:rPr>
        <w:t>mannequin</w:t>
      </w:r>
      <w:r w:rsidRPr="008D463E">
        <w:rPr>
          <w:lang w:val="en-GB"/>
        </w:rPr>
        <w:t>’s internal space.</w:t>
      </w:r>
    </w:p>
    <w:p w14:paraId="741907F1" w14:textId="38444D49" w:rsidR="00826773" w:rsidRPr="008D463E" w:rsidRDefault="00826773" w:rsidP="005234E9">
      <w:pPr>
        <w:jc w:val="both"/>
        <w:rPr>
          <w:lang w:val="en-GB"/>
        </w:rPr>
      </w:pPr>
      <w:r w:rsidRPr="008D463E">
        <w:rPr>
          <w:lang w:val="en-GB"/>
        </w:rPr>
        <w:t xml:space="preserve">The lungs consist of two pneumatic cylinders which </w:t>
      </w:r>
      <w:r w:rsidRPr="008D463E">
        <w:rPr>
          <w:noProof/>
          <w:lang w:val="en-GB"/>
        </w:rPr>
        <w:t>are moved</w:t>
      </w:r>
      <w:r w:rsidRPr="008D463E">
        <w:rPr>
          <w:lang w:val="en-GB"/>
        </w:rPr>
        <w:t xml:space="preserve"> </w:t>
      </w:r>
      <w:r w:rsidR="005679A0" w:rsidRPr="008D463E">
        <w:rPr>
          <w:lang w:val="en-GB"/>
        </w:rPr>
        <w:t>by</w:t>
      </w:r>
      <w:r w:rsidRPr="008D463E">
        <w:rPr>
          <w:lang w:val="en-GB"/>
        </w:rPr>
        <w:t xml:space="preserve"> a motor. The movement of the pistons </w:t>
      </w:r>
      <w:r w:rsidRPr="008D463E">
        <w:rPr>
          <w:noProof/>
          <w:lang w:val="en-GB"/>
        </w:rPr>
        <w:t>creates</w:t>
      </w:r>
      <w:r w:rsidRPr="008D463E">
        <w:rPr>
          <w:lang w:val="en-GB"/>
        </w:rPr>
        <w:t xml:space="preserve"> a flow of air which </w:t>
      </w:r>
      <w:r w:rsidRPr="008D463E">
        <w:rPr>
          <w:noProof/>
          <w:lang w:val="en-GB"/>
        </w:rPr>
        <w:t>is directly linked</w:t>
      </w:r>
      <w:r w:rsidRPr="008D463E">
        <w:rPr>
          <w:lang w:val="en-GB"/>
        </w:rPr>
        <w:t xml:space="preserve"> to the size of the cylinder, speed of the motor and stroke length of the piston. Therefore, the volume flow and the breathing frequency can be adjusted.</w:t>
      </w:r>
    </w:p>
    <w:p w14:paraId="0FD64E9A" w14:textId="0C746036" w:rsidR="00853CE6" w:rsidRPr="008D463E" w:rsidRDefault="00826773" w:rsidP="001C50C8">
      <w:pPr>
        <w:jc w:val="both"/>
        <w:rPr>
          <w:lang w:val="en-GB"/>
        </w:rPr>
      </w:pPr>
      <w:r w:rsidRPr="008D463E">
        <w:rPr>
          <w:lang w:val="en-GB"/>
        </w:rPr>
        <w:t>As there is a difference between the male and female respiration rates</w:t>
      </w:r>
      <w:r w:rsidR="009F3DEF" w:rsidRPr="008D463E">
        <w:rPr>
          <w:lang w:val="en-GB"/>
        </w:rPr>
        <w:t xml:space="preserve"> and </w:t>
      </w:r>
      <w:r w:rsidR="000D67C8" w:rsidRPr="008D463E">
        <w:rPr>
          <w:lang w:val="en-GB"/>
        </w:rPr>
        <w:t>also a variation due to activity level</w:t>
      </w:r>
      <w:r w:rsidRPr="008D463E">
        <w:rPr>
          <w:lang w:val="en-GB"/>
        </w:rPr>
        <w:t xml:space="preserve"> </w:t>
      </w:r>
      <w:r w:rsidR="000D67C8" w:rsidRPr="008D463E">
        <w:rPr>
          <w:lang w:val="en-GB"/>
        </w:rPr>
        <w:t>it was decided to use a respiration frequency and volume flow of 14.26 min</w:t>
      </w:r>
      <w:r w:rsidR="000D67C8" w:rsidRPr="008D463E">
        <w:rPr>
          <w:vertAlign w:val="superscript"/>
          <w:lang w:val="en-GB"/>
        </w:rPr>
        <w:t>-1</w:t>
      </w:r>
      <w:r w:rsidR="000D67C8" w:rsidRPr="008D463E">
        <w:rPr>
          <w:lang w:val="en-GB"/>
        </w:rPr>
        <w:t xml:space="preserve"> and 0,82 </w:t>
      </w:r>
      <w:r w:rsidR="00185BF8" w:rsidRPr="008D463E">
        <w:rPr>
          <w:lang w:val="en-GB"/>
        </w:rPr>
        <w:t xml:space="preserve">L </w:t>
      </w:r>
      <w:r w:rsidR="000D67C8" w:rsidRPr="008D463E">
        <w:rPr>
          <w:lang w:val="en-GB"/>
        </w:rPr>
        <w:t>min</w:t>
      </w:r>
      <w:r w:rsidR="00185BF8" w:rsidRPr="008D463E">
        <w:rPr>
          <w:vertAlign w:val="superscript"/>
          <w:lang w:val="en-GB"/>
        </w:rPr>
        <w:t>-1</w:t>
      </w:r>
      <w:r w:rsidR="00686018" w:rsidRPr="008D463E">
        <w:rPr>
          <w:lang w:val="en-GB"/>
        </w:rPr>
        <w:t>. This corresponds to 16.8 m</w:t>
      </w:r>
      <w:r w:rsidR="00686018" w:rsidRPr="008D463E">
        <w:rPr>
          <w:vertAlign w:val="superscript"/>
          <w:lang w:val="en-GB"/>
        </w:rPr>
        <w:t>3</w:t>
      </w:r>
      <w:r w:rsidR="00686018" w:rsidRPr="008D463E">
        <w:rPr>
          <w:lang w:val="en-GB"/>
        </w:rPr>
        <w:t xml:space="preserve"> per 24 hours.</w:t>
      </w:r>
    </w:p>
    <w:p w14:paraId="2B53C27F" w14:textId="475958AE" w:rsidR="00F11999" w:rsidRPr="008D463E" w:rsidRDefault="00F11999" w:rsidP="001C50C8">
      <w:pPr>
        <w:jc w:val="both"/>
        <w:rPr>
          <w:lang w:val="en-GB"/>
        </w:rPr>
      </w:pPr>
    </w:p>
    <w:p w14:paraId="49ABDD2F" w14:textId="651DF766" w:rsidR="00F11999" w:rsidRPr="008D463E" w:rsidRDefault="00F11999" w:rsidP="001C50C8">
      <w:pPr>
        <w:jc w:val="both"/>
        <w:rPr>
          <w:b/>
          <w:lang w:val="en-GB"/>
        </w:rPr>
      </w:pPr>
      <w:r w:rsidRPr="008D463E">
        <w:rPr>
          <w:b/>
          <w:lang w:val="en-GB"/>
        </w:rPr>
        <w:t>References</w:t>
      </w:r>
    </w:p>
    <w:p w14:paraId="33860311" w14:textId="5713F856" w:rsidR="00DD55BD" w:rsidRPr="00DD55BD" w:rsidRDefault="00F11999" w:rsidP="00DD55BD">
      <w:pPr>
        <w:widowControl w:val="0"/>
        <w:autoSpaceDE w:val="0"/>
        <w:autoSpaceDN w:val="0"/>
        <w:adjustRightInd w:val="0"/>
        <w:spacing w:line="240" w:lineRule="auto"/>
        <w:ind w:left="640" w:hanging="640"/>
        <w:rPr>
          <w:rFonts w:ascii="Calibri" w:hAnsi="Calibri" w:cs="Times New Roman"/>
          <w:noProof/>
          <w:szCs w:val="24"/>
        </w:rPr>
      </w:pPr>
      <w:r w:rsidRPr="008D463E">
        <w:rPr>
          <w:b/>
          <w:lang w:val="en-GB"/>
        </w:rPr>
        <w:fldChar w:fldCharType="begin" w:fldLock="1"/>
      </w:r>
      <w:r w:rsidRPr="008D463E">
        <w:rPr>
          <w:b/>
          <w:lang w:val="en-GB"/>
        </w:rPr>
        <w:instrText xml:space="preserve">ADDIN Mendeley Bibliography CSL_BIBLIOGRAPHY </w:instrText>
      </w:r>
      <w:r w:rsidRPr="008D463E">
        <w:rPr>
          <w:b/>
          <w:lang w:val="en-GB"/>
        </w:rPr>
        <w:fldChar w:fldCharType="separate"/>
      </w:r>
      <w:r w:rsidR="00DD55BD" w:rsidRPr="00DD55BD">
        <w:rPr>
          <w:rFonts w:ascii="Calibri" w:hAnsi="Calibri" w:cs="Times New Roman"/>
          <w:noProof/>
          <w:szCs w:val="24"/>
        </w:rPr>
        <w:t>1.</w:t>
      </w:r>
      <w:r w:rsidR="00DD55BD" w:rsidRPr="00DD55BD">
        <w:rPr>
          <w:rFonts w:ascii="Calibri" w:hAnsi="Calibri" w:cs="Times New Roman"/>
          <w:noProof/>
          <w:szCs w:val="24"/>
        </w:rPr>
        <w:tab/>
        <w:t xml:space="preserve">Liu, F., Olesen, K. B., Borregaard, A. R. &amp; Vollertsen, J. Microplastics in urban and highway stormwater retention ponds. </w:t>
      </w:r>
      <w:r w:rsidR="00DD55BD" w:rsidRPr="00DD55BD">
        <w:rPr>
          <w:rFonts w:ascii="Calibri" w:hAnsi="Calibri" w:cs="Times New Roman"/>
          <w:i/>
          <w:iCs/>
          <w:noProof/>
          <w:szCs w:val="24"/>
        </w:rPr>
        <w:t>Sci. Total Environ.</w:t>
      </w:r>
      <w:r w:rsidR="00DD55BD" w:rsidRPr="00DD55BD">
        <w:rPr>
          <w:rFonts w:ascii="Calibri" w:hAnsi="Calibri" w:cs="Times New Roman"/>
          <w:noProof/>
          <w:szCs w:val="24"/>
        </w:rPr>
        <w:t xml:space="preserve"> </w:t>
      </w:r>
      <w:r w:rsidR="00DD55BD" w:rsidRPr="00DD55BD">
        <w:rPr>
          <w:rFonts w:ascii="Calibri" w:hAnsi="Calibri" w:cs="Times New Roman"/>
          <w:b/>
          <w:bCs/>
          <w:noProof/>
          <w:szCs w:val="24"/>
        </w:rPr>
        <w:t>671</w:t>
      </w:r>
      <w:r w:rsidR="00DD55BD" w:rsidRPr="00DD55BD">
        <w:rPr>
          <w:rFonts w:ascii="Calibri" w:hAnsi="Calibri" w:cs="Times New Roman"/>
          <w:noProof/>
          <w:szCs w:val="24"/>
        </w:rPr>
        <w:t>, 992–1000 (2019).</w:t>
      </w:r>
    </w:p>
    <w:p w14:paraId="37306809" w14:textId="77777777" w:rsidR="00DD55BD" w:rsidRPr="00DD55BD" w:rsidRDefault="00DD55BD" w:rsidP="00DD55BD">
      <w:pPr>
        <w:widowControl w:val="0"/>
        <w:autoSpaceDE w:val="0"/>
        <w:autoSpaceDN w:val="0"/>
        <w:adjustRightInd w:val="0"/>
        <w:spacing w:line="240" w:lineRule="auto"/>
        <w:ind w:left="640" w:hanging="640"/>
        <w:rPr>
          <w:rFonts w:ascii="Calibri" w:hAnsi="Calibri"/>
          <w:noProof/>
        </w:rPr>
      </w:pPr>
      <w:r w:rsidRPr="00DD55BD">
        <w:rPr>
          <w:rFonts w:ascii="Calibri" w:hAnsi="Calibri" w:cs="Times New Roman"/>
          <w:noProof/>
          <w:szCs w:val="24"/>
        </w:rPr>
        <w:t>2.</w:t>
      </w:r>
      <w:r w:rsidRPr="00DD55BD">
        <w:rPr>
          <w:rFonts w:ascii="Calibri" w:hAnsi="Calibri" w:cs="Times New Roman"/>
          <w:noProof/>
          <w:szCs w:val="24"/>
        </w:rPr>
        <w:tab/>
        <w:t>Organization, W. H. Determination of airborne fibre number concentrations: a recommended method, by phase-contrast optical microscopy (membrane filter method). 1–53 (1997). doi:ISBN 92 4 154496 1</w:t>
      </w:r>
    </w:p>
    <w:p w14:paraId="49A8F6C5" w14:textId="70DACB23" w:rsidR="00F11999" w:rsidRPr="008D463E" w:rsidRDefault="00F11999" w:rsidP="00DD55BD">
      <w:pPr>
        <w:pStyle w:val="PlainText"/>
        <w:numPr>
          <w:ilvl w:val="0"/>
          <w:numId w:val="1"/>
        </w:numPr>
        <w:ind w:left="630" w:hanging="630"/>
        <w:rPr>
          <w:lang w:val="en-GB"/>
        </w:rPr>
      </w:pPr>
      <w:r w:rsidRPr="008D463E">
        <w:rPr>
          <w:lang w:val="en-GB"/>
        </w:rPr>
        <w:fldChar w:fldCharType="end"/>
      </w:r>
      <w:r w:rsidRPr="002F68FA">
        <w:t>Styrelsen for Data</w:t>
      </w:r>
      <w:bookmarkStart w:id="5" w:name="_GoBack"/>
      <w:bookmarkEnd w:id="5"/>
      <w:r w:rsidRPr="002F68FA">
        <w:t xml:space="preserve">forsyning og Effektivisering, K100 2017. </w:t>
      </w:r>
      <w:r w:rsidRPr="008D463E">
        <w:rPr>
          <w:lang w:val="en-GB"/>
        </w:rPr>
        <w:t>Data downloaded 11/20/2018.</w:t>
      </w:r>
    </w:p>
    <w:sectPr w:rsidR="00F11999" w:rsidRPr="008D463E">
      <w:pgSz w:w="11906" w:h="16838"/>
      <w:pgMar w:top="1701" w:right="1134" w:bottom="1701" w:left="1134"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A872721" w16cid:durableId="1F8EB030"/>
  <w16cid:commentId w16cid:paraId="606FDE45" w16cid:durableId="1F8EE42D"/>
  <w16cid:commentId w16cid:paraId="2D2C4635" w16cid:durableId="1F8EE3E4"/>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DFF8D1" w14:textId="77777777" w:rsidR="009A0A7E" w:rsidRDefault="009A0A7E" w:rsidP="00F37CA4">
      <w:pPr>
        <w:spacing w:after="0" w:line="240" w:lineRule="auto"/>
      </w:pPr>
      <w:r>
        <w:separator/>
      </w:r>
    </w:p>
  </w:endnote>
  <w:endnote w:type="continuationSeparator" w:id="0">
    <w:p w14:paraId="6CA87869" w14:textId="77777777" w:rsidR="009A0A7E" w:rsidRDefault="009A0A7E" w:rsidP="00F37C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altName w:val="Sylfaen"/>
    <w:panose1 w:val="020B0502040204020203"/>
    <w:charset w:val="00"/>
    <w:family w:val="swiss"/>
    <w:pitch w:val="variable"/>
    <w:sig w:usb0="E10022FF" w:usb1="C000E47F" w:usb2="00000029" w:usb3="00000000" w:csb0="000001DF" w:csb1="00000000"/>
  </w:font>
  <w:font w:name="Consolas">
    <w:panose1 w:val="020B0609020204030204"/>
    <w:charset w:val="00"/>
    <w:family w:val="modern"/>
    <w:pitch w:val="fixed"/>
    <w:sig w:usb0="E10002FF" w:usb1="4000FCFF" w:usb2="00000009"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00A147" w14:textId="77777777" w:rsidR="009A0A7E" w:rsidRDefault="009A0A7E" w:rsidP="00F37CA4">
      <w:pPr>
        <w:spacing w:after="0" w:line="240" w:lineRule="auto"/>
      </w:pPr>
      <w:r>
        <w:separator/>
      </w:r>
    </w:p>
  </w:footnote>
  <w:footnote w:type="continuationSeparator" w:id="0">
    <w:p w14:paraId="5660A400" w14:textId="77777777" w:rsidR="009A0A7E" w:rsidRDefault="009A0A7E" w:rsidP="00F37CA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C9A1513"/>
    <w:multiLevelType w:val="hybridMultilevel"/>
    <w:tmpl w:val="063C7DB8"/>
    <w:lvl w:ilvl="0" w:tplc="24DEB0BE">
      <w:start w:val="3"/>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 w15:restartNumberingAfterBreak="0">
    <w:nsid w:val="7F0D7505"/>
    <w:multiLevelType w:val="hybridMultilevel"/>
    <w:tmpl w:val="D140295E"/>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tzAwtDSzNDQzMbQwtTRR0lEKTi0uzszPAykwtKwFAIUcSfMtAAAA"/>
  </w:docVars>
  <w:rsids>
    <w:rsidRoot w:val="00B931A6"/>
    <w:rsid w:val="00047633"/>
    <w:rsid w:val="00050ADE"/>
    <w:rsid w:val="00063302"/>
    <w:rsid w:val="00065FC4"/>
    <w:rsid w:val="000A10D2"/>
    <w:rsid w:val="000A3851"/>
    <w:rsid w:val="000B15A3"/>
    <w:rsid w:val="000D3EAD"/>
    <w:rsid w:val="000D430E"/>
    <w:rsid w:val="000D67C8"/>
    <w:rsid w:val="000D7090"/>
    <w:rsid w:val="000F13E3"/>
    <w:rsid w:val="000F2B11"/>
    <w:rsid w:val="00103E64"/>
    <w:rsid w:val="00110A7A"/>
    <w:rsid w:val="00121F38"/>
    <w:rsid w:val="00146A85"/>
    <w:rsid w:val="00156529"/>
    <w:rsid w:val="001740AF"/>
    <w:rsid w:val="00185BF8"/>
    <w:rsid w:val="00192DCE"/>
    <w:rsid w:val="001B494D"/>
    <w:rsid w:val="001B75B5"/>
    <w:rsid w:val="001C50C8"/>
    <w:rsid w:val="0024037E"/>
    <w:rsid w:val="002421ED"/>
    <w:rsid w:val="002446EE"/>
    <w:rsid w:val="00251D02"/>
    <w:rsid w:val="00254204"/>
    <w:rsid w:val="002831B8"/>
    <w:rsid w:val="002A2F58"/>
    <w:rsid w:val="002C521F"/>
    <w:rsid w:val="002F68FA"/>
    <w:rsid w:val="00313EC1"/>
    <w:rsid w:val="0034496D"/>
    <w:rsid w:val="00357F77"/>
    <w:rsid w:val="003B667E"/>
    <w:rsid w:val="003D5444"/>
    <w:rsid w:val="003F70A1"/>
    <w:rsid w:val="00440F2D"/>
    <w:rsid w:val="00447F05"/>
    <w:rsid w:val="00450FFF"/>
    <w:rsid w:val="00471E08"/>
    <w:rsid w:val="004742AC"/>
    <w:rsid w:val="004D0CA7"/>
    <w:rsid w:val="004F0B76"/>
    <w:rsid w:val="005128C3"/>
    <w:rsid w:val="00517949"/>
    <w:rsid w:val="005234E9"/>
    <w:rsid w:val="00524346"/>
    <w:rsid w:val="00524B49"/>
    <w:rsid w:val="00535D91"/>
    <w:rsid w:val="005679A0"/>
    <w:rsid w:val="00570940"/>
    <w:rsid w:val="00575DF2"/>
    <w:rsid w:val="00590F0D"/>
    <w:rsid w:val="005A3E57"/>
    <w:rsid w:val="005C4AF0"/>
    <w:rsid w:val="005C6A39"/>
    <w:rsid w:val="005E4E60"/>
    <w:rsid w:val="005E4FFC"/>
    <w:rsid w:val="00605EB2"/>
    <w:rsid w:val="0062661D"/>
    <w:rsid w:val="0063664B"/>
    <w:rsid w:val="00646969"/>
    <w:rsid w:val="006635A5"/>
    <w:rsid w:val="00665F81"/>
    <w:rsid w:val="00671C6E"/>
    <w:rsid w:val="00686018"/>
    <w:rsid w:val="00691302"/>
    <w:rsid w:val="006A3138"/>
    <w:rsid w:val="006A33DD"/>
    <w:rsid w:val="006C582D"/>
    <w:rsid w:val="006F3F2B"/>
    <w:rsid w:val="006F5808"/>
    <w:rsid w:val="006F7737"/>
    <w:rsid w:val="00705BE2"/>
    <w:rsid w:val="0071578B"/>
    <w:rsid w:val="007466EB"/>
    <w:rsid w:val="007927DE"/>
    <w:rsid w:val="00793C65"/>
    <w:rsid w:val="007B187E"/>
    <w:rsid w:val="007B293D"/>
    <w:rsid w:val="007D00FB"/>
    <w:rsid w:val="007E20B9"/>
    <w:rsid w:val="007E2B7C"/>
    <w:rsid w:val="007E423C"/>
    <w:rsid w:val="007F0B46"/>
    <w:rsid w:val="007F54B3"/>
    <w:rsid w:val="00826773"/>
    <w:rsid w:val="00842F3F"/>
    <w:rsid w:val="00853CE6"/>
    <w:rsid w:val="0085466E"/>
    <w:rsid w:val="00876849"/>
    <w:rsid w:val="0088456A"/>
    <w:rsid w:val="008D463E"/>
    <w:rsid w:val="008D5CED"/>
    <w:rsid w:val="008F64D0"/>
    <w:rsid w:val="00917005"/>
    <w:rsid w:val="00935F86"/>
    <w:rsid w:val="00944B7A"/>
    <w:rsid w:val="0097067E"/>
    <w:rsid w:val="009A0A7E"/>
    <w:rsid w:val="009B3F87"/>
    <w:rsid w:val="009D32EB"/>
    <w:rsid w:val="009F3DEF"/>
    <w:rsid w:val="00A01661"/>
    <w:rsid w:val="00A1028C"/>
    <w:rsid w:val="00A31C8B"/>
    <w:rsid w:val="00A364AE"/>
    <w:rsid w:val="00A66A8D"/>
    <w:rsid w:val="00A8337E"/>
    <w:rsid w:val="00A91DD1"/>
    <w:rsid w:val="00AA5CD8"/>
    <w:rsid w:val="00AC06D0"/>
    <w:rsid w:val="00AC4072"/>
    <w:rsid w:val="00AC4C86"/>
    <w:rsid w:val="00AC6C85"/>
    <w:rsid w:val="00AD35B0"/>
    <w:rsid w:val="00AE09C6"/>
    <w:rsid w:val="00AF37BE"/>
    <w:rsid w:val="00AF75E8"/>
    <w:rsid w:val="00B06004"/>
    <w:rsid w:val="00B064C9"/>
    <w:rsid w:val="00B25837"/>
    <w:rsid w:val="00B444FB"/>
    <w:rsid w:val="00B453B6"/>
    <w:rsid w:val="00B5456B"/>
    <w:rsid w:val="00B86E14"/>
    <w:rsid w:val="00B931A6"/>
    <w:rsid w:val="00BB7402"/>
    <w:rsid w:val="00BD2232"/>
    <w:rsid w:val="00BD3A31"/>
    <w:rsid w:val="00BD7272"/>
    <w:rsid w:val="00BE23BB"/>
    <w:rsid w:val="00BF6F01"/>
    <w:rsid w:val="00C05FFE"/>
    <w:rsid w:val="00C6249A"/>
    <w:rsid w:val="00C63B5E"/>
    <w:rsid w:val="00C819E1"/>
    <w:rsid w:val="00C85EA7"/>
    <w:rsid w:val="00C939D1"/>
    <w:rsid w:val="00D02F10"/>
    <w:rsid w:val="00D72D44"/>
    <w:rsid w:val="00DA4C2E"/>
    <w:rsid w:val="00DB1024"/>
    <w:rsid w:val="00DB25FB"/>
    <w:rsid w:val="00DD2788"/>
    <w:rsid w:val="00DD55BD"/>
    <w:rsid w:val="00DE1951"/>
    <w:rsid w:val="00DF40F9"/>
    <w:rsid w:val="00DF6C91"/>
    <w:rsid w:val="00E00027"/>
    <w:rsid w:val="00E4093B"/>
    <w:rsid w:val="00E4656E"/>
    <w:rsid w:val="00E473F0"/>
    <w:rsid w:val="00E5041A"/>
    <w:rsid w:val="00E808CA"/>
    <w:rsid w:val="00E87B6A"/>
    <w:rsid w:val="00EA16B6"/>
    <w:rsid w:val="00EF0902"/>
    <w:rsid w:val="00EF4763"/>
    <w:rsid w:val="00F11908"/>
    <w:rsid w:val="00F11999"/>
    <w:rsid w:val="00F11DC7"/>
    <w:rsid w:val="00F15375"/>
    <w:rsid w:val="00F27ADA"/>
    <w:rsid w:val="00F35C2B"/>
    <w:rsid w:val="00F37CA4"/>
    <w:rsid w:val="00F67055"/>
    <w:rsid w:val="00FA5AFD"/>
    <w:rsid w:val="00FB2748"/>
    <w:rsid w:val="00FD3C64"/>
    <w:rsid w:val="00FE1CA2"/>
    <w:rsid w:val="00FE532A"/>
    <w:rsid w:val="00FF1C38"/>
    <w:rsid w:val="00FF3296"/>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131714"/>
  <w15:chartTrackingRefBased/>
  <w15:docId w15:val="{626C1D43-81B9-4336-A11A-D6B2EF7BDC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BD3A31"/>
    <w:pPr>
      <w:keepNext/>
      <w:keepLines/>
      <w:spacing w:before="360" w:after="40" w:line="240" w:lineRule="auto"/>
      <w:outlineLvl w:val="0"/>
    </w:pPr>
    <w:rPr>
      <w:rFonts w:asciiTheme="majorHAnsi" w:eastAsiaTheme="majorEastAsia" w:hAnsiTheme="majorHAnsi" w:cstheme="majorBidi"/>
      <w:sz w:val="40"/>
      <w:szCs w:val="40"/>
      <w:lang w:val="en-US"/>
    </w:rPr>
  </w:style>
  <w:style w:type="paragraph" w:styleId="Heading2">
    <w:name w:val="heading 2"/>
    <w:basedOn w:val="Normal"/>
    <w:next w:val="Normal"/>
    <w:link w:val="Heading2Char"/>
    <w:uiPriority w:val="9"/>
    <w:unhideWhenUsed/>
    <w:qFormat/>
    <w:rsid w:val="00BD3A31"/>
    <w:pPr>
      <w:keepNext/>
      <w:keepLines/>
      <w:spacing w:before="80" w:after="0" w:line="240" w:lineRule="auto"/>
      <w:outlineLvl w:val="1"/>
    </w:pPr>
    <w:rPr>
      <w:rFonts w:asciiTheme="majorHAnsi" w:eastAsiaTheme="majorEastAsia" w:hAnsiTheme="majorHAnsi" w:cstheme="majorBidi"/>
      <w:sz w:val="28"/>
      <w:szCs w:val="28"/>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826773"/>
    <w:pPr>
      <w:spacing w:after="200" w:line="276" w:lineRule="auto"/>
    </w:pPr>
    <w:rPr>
      <w:i/>
      <w:iCs/>
      <w:color w:val="44546A" w:themeColor="text2"/>
      <w:sz w:val="18"/>
      <w:szCs w:val="18"/>
      <w:lang w:val="en-US"/>
    </w:rPr>
  </w:style>
  <w:style w:type="table" w:styleId="TableGrid">
    <w:name w:val="Table Grid"/>
    <w:basedOn w:val="TableNormal"/>
    <w:uiPriority w:val="39"/>
    <w:rsid w:val="00826773"/>
    <w:pPr>
      <w:spacing w:after="0" w:line="240" w:lineRule="auto"/>
    </w:pPr>
    <w:rPr>
      <w:sz w:val="24"/>
      <w:szCs w:val="24"/>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37CA4"/>
    <w:pPr>
      <w:tabs>
        <w:tab w:val="center" w:pos="4819"/>
        <w:tab w:val="right" w:pos="9638"/>
      </w:tabs>
      <w:spacing w:after="0" w:line="240" w:lineRule="auto"/>
    </w:pPr>
  </w:style>
  <w:style w:type="character" w:customStyle="1" w:styleId="HeaderChar">
    <w:name w:val="Header Char"/>
    <w:basedOn w:val="DefaultParagraphFont"/>
    <w:link w:val="Header"/>
    <w:uiPriority w:val="99"/>
    <w:rsid w:val="00F37CA4"/>
  </w:style>
  <w:style w:type="paragraph" w:styleId="Footer">
    <w:name w:val="footer"/>
    <w:basedOn w:val="Normal"/>
    <w:link w:val="FooterChar"/>
    <w:uiPriority w:val="99"/>
    <w:unhideWhenUsed/>
    <w:rsid w:val="00F37CA4"/>
    <w:pPr>
      <w:tabs>
        <w:tab w:val="center" w:pos="4819"/>
        <w:tab w:val="right" w:pos="9638"/>
      </w:tabs>
      <w:spacing w:after="0" w:line="240" w:lineRule="auto"/>
    </w:pPr>
  </w:style>
  <w:style w:type="character" w:customStyle="1" w:styleId="FooterChar">
    <w:name w:val="Footer Char"/>
    <w:basedOn w:val="DefaultParagraphFont"/>
    <w:link w:val="Footer"/>
    <w:uiPriority w:val="99"/>
    <w:rsid w:val="00F37CA4"/>
  </w:style>
  <w:style w:type="paragraph" w:styleId="NormalWeb">
    <w:name w:val="Normal (Web)"/>
    <w:basedOn w:val="Normal"/>
    <w:uiPriority w:val="99"/>
    <w:semiHidden/>
    <w:unhideWhenUsed/>
    <w:rsid w:val="00575DF2"/>
    <w:pPr>
      <w:spacing w:before="100" w:beforeAutospacing="1" w:after="100" w:afterAutospacing="1" w:line="240" w:lineRule="auto"/>
    </w:pPr>
    <w:rPr>
      <w:rFonts w:ascii="Times New Roman" w:eastAsiaTheme="minorEastAsia" w:hAnsi="Times New Roman" w:cs="Times New Roman"/>
      <w:sz w:val="24"/>
      <w:szCs w:val="24"/>
      <w:lang w:eastAsia="da-DK"/>
    </w:rPr>
  </w:style>
  <w:style w:type="character" w:styleId="CommentReference">
    <w:name w:val="annotation reference"/>
    <w:basedOn w:val="DefaultParagraphFont"/>
    <w:uiPriority w:val="99"/>
    <w:semiHidden/>
    <w:unhideWhenUsed/>
    <w:rsid w:val="00535D91"/>
    <w:rPr>
      <w:sz w:val="16"/>
      <w:szCs w:val="16"/>
    </w:rPr>
  </w:style>
  <w:style w:type="paragraph" w:styleId="CommentText">
    <w:name w:val="annotation text"/>
    <w:basedOn w:val="Normal"/>
    <w:link w:val="CommentTextChar"/>
    <w:uiPriority w:val="99"/>
    <w:semiHidden/>
    <w:unhideWhenUsed/>
    <w:rsid w:val="00535D91"/>
    <w:pPr>
      <w:spacing w:line="240" w:lineRule="auto"/>
    </w:pPr>
    <w:rPr>
      <w:sz w:val="20"/>
      <w:szCs w:val="20"/>
    </w:rPr>
  </w:style>
  <w:style w:type="character" w:customStyle="1" w:styleId="CommentTextChar">
    <w:name w:val="Comment Text Char"/>
    <w:basedOn w:val="DefaultParagraphFont"/>
    <w:link w:val="CommentText"/>
    <w:uiPriority w:val="99"/>
    <w:semiHidden/>
    <w:rsid w:val="00535D91"/>
    <w:rPr>
      <w:sz w:val="20"/>
      <w:szCs w:val="20"/>
    </w:rPr>
  </w:style>
  <w:style w:type="paragraph" w:styleId="BalloonText">
    <w:name w:val="Balloon Text"/>
    <w:basedOn w:val="Normal"/>
    <w:link w:val="BalloonTextChar"/>
    <w:uiPriority w:val="99"/>
    <w:semiHidden/>
    <w:unhideWhenUsed/>
    <w:rsid w:val="00535D9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35D91"/>
    <w:rPr>
      <w:rFonts w:ascii="Segoe UI" w:hAnsi="Segoe UI" w:cs="Segoe UI"/>
      <w:sz w:val="18"/>
      <w:szCs w:val="18"/>
    </w:rPr>
  </w:style>
  <w:style w:type="character" w:customStyle="1" w:styleId="Heading1Char">
    <w:name w:val="Heading 1 Char"/>
    <w:basedOn w:val="DefaultParagraphFont"/>
    <w:link w:val="Heading1"/>
    <w:uiPriority w:val="9"/>
    <w:rsid w:val="00BD3A31"/>
    <w:rPr>
      <w:rFonts w:asciiTheme="majorHAnsi" w:eastAsiaTheme="majorEastAsia" w:hAnsiTheme="majorHAnsi" w:cstheme="majorBidi"/>
      <w:sz w:val="40"/>
      <w:szCs w:val="40"/>
      <w:lang w:val="en-US"/>
    </w:rPr>
  </w:style>
  <w:style w:type="character" w:customStyle="1" w:styleId="Heading2Char">
    <w:name w:val="Heading 2 Char"/>
    <w:basedOn w:val="DefaultParagraphFont"/>
    <w:link w:val="Heading2"/>
    <w:uiPriority w:val="9"/>
    <w:rsid w:val="00BD3A31"/>
    <w:rPr>
      <w:rFonts w:asciiTheme="majorHAnsi" w:eastAsiaTheme="majorEastAsia" w:hAnsiTheme="majorHAnsi" w:cstheme="majorBidi"/>
      <w:sz w:val="28"/>
      <w:szCs w:val="28"/>
      <w:lang w:val="en-GB"/>
    </w:rPr>
  </w:style>
  <w:style w:type="paragraph" w:styleId="CommentSubject">
    <w:name w:val="annotation subject"/>
    <w:basedOn w:val="CommentText"/>
    <w:next w:val="CommentText"/>
    <w:link w:val="CommentSubjectChar"/>
    <w:uiPriority w:val="99"/>
    <w:semiHidden/>
    <w:unhideWhenUsed/>
    <w:rsid w:val="00570940"/>
    <w:rPr>
      <w:b/>
      <w:bCs/>
    </w:rPr>
  </w:style>
  <w:style w:type="character" w:customStyle="1" w:styleId="CommentSubjectChar">
    <w:name w:val="Comment Subject Char"/>
    <w:basedOn w:val="CommentTextChar"/>
    <w:link w:val="CommentSubject"/>
    <w:uiPriority w:val="99"/>
    <w:semiHidden/>
    <w:rsid w:val="00570940"/>
    <w:rPr>
      <w:b/>
      <w:bCs/>
      <w:sz w:val="20"/>
      <w:szCs w:val="20"/>
    </w:rPr>
  </w:style>
  <w:style w:type="character" w:customStyle="1" w:styleId="apple-converted-space">
    <w:name w:val="apple-converted-space"/>
    <w:basedOn w:val="DefaultParagraphFont"/>
    <w:rsid w:val="004D0CA7"/>
  </w:style>
  <w:style w:type="paragraph" w:styleId="PlainText">
    <w:name w:val="Plain Text"/>
    <w:basedOn w:val="Normal"/>
    <w:link w:val="PlainTextChar"/>
    <w:uiPriority w:val="99"/>
    <w:unhideWhenUsed/>
    <w:rsid w:val="00605EB2"/>
    <w:pPr>
      <w:spacing w:after="0" w:line="240" w:lineRule="auto"/>
    </w:pPr>
    <w:rPr>
      <w:rFonts w:ascii="Calibri" w:hAnsi="Calibri" w:cs="Consolas"/>
      <w:szCs w:val="21"/>
    </w:rPr>
  </w:style>
  <w:style w:type="character" w:customStyle="1" w:styleId="PlainTextChar">
    <w:name w:val="Plain Text Char"/>
    <w:basedOn w:val="DefaultParagraphFont"/>
    <w:link w:val="PlainText"/>
    <w:uiPriority w:val="99"/>
    <w:rsid w:val="00605EB2"/>
    <w:rPr>
      <w:rFonts w:ascii="Calibri" w:hAnsi="Calibri" w:cs="Consolas"/>
      <w:szCs w:val="21"/>
    </w:rPr>
  </w:style>
  <w:style w:type="paragraph" w:styleId="ListParagraph">
    <w:name w:val="List Paragraph"/>
    <w:basedOn w:val="Normal"/>
    <w:uiPriority w:val="34"/>
    <w:qFormat/>
    <w:rsid w:val="00F11999"/>
    <w:pPr>
      <w:ind w:left="720"/>
      <w:contextualSpacing/>
    </w:pPr>
  </w:style>
  <w:style w:type="character" w:styleId="Hyperlink">
    <w:name w:val="Hyperlink"/>
    <w:basedOn w:val="DefaultParagraphFont"/>
    <w:uiPriority w:val="99"/>
    <w:unhideWhenUsed/>
    <w:rsid w:val="0088456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3905745">
      <w:bodyDiv w:val="1"/>
      <w:marLeft w:val="0"/>
      <w:marRight w:val="0"/>
      <w:marTop w:val="0"/>
      <w:marBottom w:val="0"/>
      <w:divBdr>
        <w:top w:val="none" w:sz="0" w:space="0" w:color="auto"/>
        <w:left w:val="none" w:sz="0" w:space="0" w:color="auto"/>
        <w:bottom w:val="none" w:sz="0" w:space="0" w:color="auto"/>
        <w:right w:val="none" w:sz="0" w:space="0" w:color="auto"/>
      </w:divBdr>
    </w:div>
    <w:div w:id="339091515">
      <w:bodyDiv w:val="1"/>
      <w:marLeft w:val="0"/>
      <w:marRight w:val="0"/>
      <w:marTop w:val="0"/>
      <w:marBottom w:val="0"/>
      <w:divBdr>
        <w:top w:val="none" w:sz="0" w:space="0" w:color="auto"/>
        <w:left w:val="none" w:sz="0" w:space="0" w:color="auto"/>
        <w:bottom w:val="none" w:sz="0" w:space="0" w:color="auto"/>
        <w:right w:val="none" w:sz="0" w:space="0" w:color="auto"/>
      </w:divBdr>
    </w:div>
    <w:div w:id="595209282">
      <w:bodyDiv w:val="1"/>
      <w:marLeft w:val="0"/>
      <w:marRight w:val="0"/>
      <w:marTop w:val="0"/>
      <w:marBottom w:val="0"/>
      <w:divBdr>
        <w:top w:val="none" w:sz="0" w:space="0" w:color="auto"/>
        <w:left w:val="none" w:sz="0" w:space="0" w:color="auto"/>
        <w:bottom w:val="none" w:sz="0" w:space="0" w:color="auto"/>
        <w:right w:val="none" w:sz="0" w:space="0" w:color="auto"/>
      </w:divBdr>
    </w:div>
    <w:div w:id="1333142825">
      <w:bodyDiv w:val="1"/>
      <w:marLeft w:val="0"/>
      <w:marRight w:val="0"/>
      <w:marTop w:val="0"/>
      <w:marBottom w:val="0"/>
      <w:divBdr>
        <w:top w:val="none" w:sz="0" w:space="0" w:color="auto"/>
        <w:left w:val="none" w:sz="0" w:space="0" w:color="auto"/>
        <w:bottom w:val="none" w:sz="0" w:space="0" w:color="auto"/>
        <w:right w:val="none" w:sz="0" w:space="0" w:color="auto"/>
      </w:divBdr>
    </w:div>
    <w:div w:id="1775899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1.bin"/><Relationship Id="rId18" Type="http://schemas.openxmlformats.org/officeDocument/2006/relationships/image" Target="media/image8.png"/><Relationship Id="rId26" Type="http://schemas.openxmlformats.org/officeDocument/2006/relationships/image" Target="media/image16.png"/><Relationship Id="rId39" Type="http://schemas.openxmlformats.org/officeDocument/2006/relationships/image" Target="media/image29.png"/><Relationship Id="rId21" Type="http://schemas.openxmlformats.org/officeDocument/2006/relationships/image" Target="media/image11.png"/><Relationship Id="rId34" Type="http://schemas.openxmlformats.org/officeDocument/2006/relationships/image" Target="media/image24.png"/><Relationship Id="rId42" Type="http://schemas.openxmlformats.org/officeDocument/2006/relationships/image" Target="media/image32.png"/><Relationship Id="rId47" Type="http://schemas.openxmlformats.org/officeDocument/2006/relationships/image" Target="media/image37.jpeg"/><Relationship Id="rId50" Type="http://schemas.openxmlformats.org/officeDocument/2006/relationships/image" Target="media/image40.png"/><Relationship Id="rId55" Type="http://schemas.openxmlformats.org/officeDocument/2006/relationships/image" Target="media/image45.jpeg"/><Relationship Id="rId7" Type="http://schemas.openxmlformats.org/officeDocument/2006/relationships/endnotes" Target="endnotes.xml"/><Relationship Id="rId12" Type="http://schemas.openxmlformats.org/officeDocument/2006/relationships/image" Target="media/image4.wmf"/><Relationship Id="rId17" Type="http://schemas.openxmlformats.org/officeDocument/2006/relationships/oleObject" Target="embeddings/oleObject2.bin"/><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image" Target="media/image28.JPG"/><Relationship Id="rId46" Type="http://schemas.openxmlformats.org/officeDocument/2006/relationships/image" Target="media/image36.jpeg"/><Relationship Id="rId59" Type="http://schemas.microsoft.com/office/2016/09/relationships/commentsIds" Target="commentsIds.xml"/><Relationship Id="rId2" Type="http://schemas.openxmlformats.org/officeDocument/2006/relationships/numbering" Target="numbering.xml"/><Relationship Id="rId16" Type="http://schemas.openxmlformats.org/officeDocument/2006/relationships/image" Target="media/image7.wmf"/><Relationship Id="rId20" Type="http://schemas.openxmlformats.org/officeDocument/2006/relationships/image" Target="media/image10.png"/><Relationship Id="rId29" Type="http://schemas.openxmlformats.org/officeDocument/2006/relationships/image" Target="media/image19.png"/><Relationship Id="rId41" Type="http://schemas.openxmlformats.org/officeDocument/2006/relationships/image" Target="media/image31.png"/><Relationship Id="rId54" Type="http://schemas.openxmlformats.org/officeDocument/2006/relationships/image" Target="media/image44.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image" Target="media/image27.png"/><Relationship Id="rId40" Type="http://schemas.openxmlformats.org/officeDocument/2006/relationships/image" Target="media/image30.png"/><Relationship Id="rId45" Type="http://schemas.openxmlformats.org/officeDocument/2006/relationships/image" Target="media/image35.png"/><Relationship Id="rId53" Type="http://schemas.openxmlformats.org/officeDocument/2006/relationships/image" Target="media/image43.jpeg"/><Relationship Id="rId58"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6.png"/><Relationship Id="rId49" Type="http://schemas.openxmlformats.org/officeDocument/2006/relationships/image" Target="media/image39.jpeg"/><Relationship Id="rId57"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image" Target="media/image9.png"/><Relationship Id="rId31" Type="http://schemas.openxmlformats.org/officeDocument/2006/relationships/image" Target="media/image21.png"/><Relationship Id="rId44" Type="http://schemas.openxmlformats.org/officeDocument/2006/relationships/image" Target="media/image34.jpeg"/><Relationship Id="rId52" Type="http://schemas.openxmlformats.org/officeDocument/2006/relationships/image" Target="media/image42.jpe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5.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5.png"/><Relationship Id="rId43" Type="http://schemas.openxmlformats.org/officeDocument/2006/relationships/image" Target="media/image33.png"/><Relationship Id="rId48" Type="http://schemas.openxmlformats.org/officeDocument/2006/relationships/image" Target="media/image38.jpeg"/><Relationship Id="rId56" Type="http://schemas.openxmlformats.org/officeDocument/2006/relationships/image" Target="media/image46.jpeg"/><Relationship Id="rId8" Type="http://schemas.openxmlformats.org/officeDocument/2006/relationships/hyperlink" Target="mailto:av@civil.aau.dk" TargetMode="External"/><Relationship Id="rId51" Type="http://schemas.openxmlformats.org/officeDocument/2006/relationships/image" Target="media/image4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C4F303FF-0A87-4784-AA7E-132734EF49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17</Pages>
  <Words>3273</Words>
  <Characters>19970</Characters>
  <Application>Microsoft Office Word</Application>
  <DocSecurity>0</DocSecurity>
  <Lines>166</Lines>
  <Paragraphs>46</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23197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Alvise Vianello</dc:creator>
  <cp:keywords/>
  <dc:description/>
  <cp:lastModifiedBy>Alvise Vianello</cp:lastModifiedBy>
  <cp:revision>13</cp:revision>
  <dcterms:created xsi:type="dcterms:W3CDTF">2019-01-21T18:03:00Z</dcterms:created>
  <dcterms:modified xsi:type="dcterms:W3CDTF">2019-05-21T09:47:00Z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2427a0bb-1cfa-3dd9-9a1f-b308eceaa66c</vt:lpwstr>
  </property>
  <property fmtid="{D5CDD505-2E9C-101B-9397-08002B2CF9AE}" pid="4" name="Mendeley Citation Style_1">
    <vt:lpwstr>http://www.zotero.org/styles/scientific-reports</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http://www.zotero.org/styles/harvard1</vt:lpwstr>
  </property>
  <property fmtid="{D5CDD505-2E9C-101B-9397-08002B2CF9AE}" pid="14" name="Mendeley Recent Style Name 4_1">
    <vt:lpwstr>Harvard reference format 1 (deprecated)</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http://www.zotero.org/styles/modern-humanities-research-association</vt:lpwstr>
  </property>
  <property fmtid="{D5CDD505-2E9C-101B-9397-08002B2CF9AE}" pid="18" name="Mendeley Recent Style Name 6_1">
    <vt:lpwstr>Modern Humanities Research Association 3rd edition (note with bibliography)</vt:lpwstr>
  </property>
  <property fmtid="{D5CDD505-2E9C-101B-9397-08002B2CF9AE}" pid="19" name="Mendeley Recent Style Id 7_1">
    <vt:lpwstr>http://www.zotero.org/styles/modern-language-association</vt:lpwstr>
  </property>
  <property fmtid="{D5CDD505-2E9C-101B-9397-08002B2CF9AE}" pid="20" name="Mendeley Recent Style Name 7_1">
    <vt:lpwstr>Modern Language Association 8th edition</vt:lpwstr>
  </property>
  <property fmtid="{D5CDD505-2E9C-101B-9397-08002B2CF9AE}" pid="21" name="Mendeley Recent Style Id 8_1">
    <vt:lpwstr>http://www.zotero.org/styles/scientific-reports</vt:lpwstr>
  </property>
  <property fmtid="{D5CDD505-2E9C-101B-9397-08002B2CF9AE}" pid="22" name="Mendeley Recent Style Name 8_1">
    <vt:lpwstr>Scientific Reports</vt:lpwstr>
  </property>
  <property fmtid="{D5CDD505-2E9C-101B-9397-08002B2CF9AE}" pid="23" name="Mendeley Recent Style Id 9_1">
    <vt:lpwstr>http://www.zotero.org/styles/water-research</vt:lpwstr>
  </property>
  <property fmtid="{D5CDD505-2E9C-101B-9397-08002B2CF9AE}" pid="24" name="Mendeley Recent Style Name 9_1">
    <vt:lpwstr>Water Research</vt:lpwstr>
  </property>
</Properties>
</file>