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CC7BF" w14:textId="77777777" w:rsidR="0009717E" w:rsidRPr="001D6E77" w:rsidRDefault="0009717E" w:rsidP="00CE7EA5">
      <w:pPr>
        <w:pStyle w:val="Nessunaspaziatura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6E7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17F88" w:rsidRPr="001D6E77">
        <w:rPr>
          <w:rFonts w:ascii="Times New Roman" w:hAnsi="Times New Roman" w:cs="Times New Roman"/>
          <w:b/>
          <w:sz w:val="24"/>
          <w:szCs w:val="24"/>
          <w:lang w:val="en-US"/>
        </w:rPr>
        <w:t>upporting Information</w:t>
      </w:r>
      <w:r w:rsidRPr="001D6E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FE77FCD" w14:textId="77777777" w:rsidR="001D6E77" w:rsidRDefault="001D6E77" w:rsidP="00263F94">
      <w:pPr>
        <w:tabs>
          <w:tab w:val="left" w:pos="3560"/>
        </w:tabs>
        <w:spacing w:line="48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en-GB"/>
        </w:rPr>
      </w:pPr>
    </w:p>
    <w:p w14:paraId="7DEF41BF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Field cancerization therapy with </w:t>
      </w:r>
      <w:proofErr w:type="spellStart"/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>ingenol</w:t>
      </w:r>
      <w:proofErr w:type="spellEnd"/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>mebutate</w:t>
      </w:r>
      <w:proofErr w:type="spellEnd"/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contributes </w:t>
      </w:r>
      <w:proofErr w:type="gramStart"/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>to restoring skin-metabolism to normal-state in patients with actinic keratosis</w:t>
      </w:r>
      <w:proofErr w:type="gramEnd"/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a </w:t>
      </w:r>
      <w:proofErr w:type="spellStart"/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>metabolomic</w:t>
      </w:r>
      <w:proofErr w:type="spellEnd"/>
      <w:r w:rsidRPr="00263F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analysis </w:t>
      </w:r>
    </w:p>
    <w:p w14:paraId="5EBA3FF6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F94">
        <w:rPr>
          <w:rFonts w:ascii="Times New Roman" w:hAnsi="Times New Roman" w:cs="Times New Roman"/>
          <w:sz w:val="24"/>
          <w:szCs w:val="24"/>
        </w:rPr>
        <w:t>Valeria Righi</w:t>
      </w:r>
      <w:proofErr w:type="gramStart"/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,+</w:t>
      </w:r>
      <w:r w:rsidRPr="00263F94">
        <w:rPr>
          <w:rFonts w:ascii="Times New Roman" w:hAnsi="Times New Roman" w:cs="Times New Roman"/>
          <w:sz w:val="24"/>
          <w:szCs w:val="24"/>
        </w:rPr>
        <w:t>, Elisabetta Tarentini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3F94">
        <w:rPr>
          <w:rFonts w:ascii="Times New Roman" w:hAnsi="Times New Roman" w:cs="Times New Roman"/>
          <w:sz w:val="24"/>
          <w:szCs w:val="24"/>
        </w:rPr>
        <w:t>, Adele Mucci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63F94">
        <w:rPr>
          <w:rFonts w:ascii="Times New Roman" w:hAnsi="Times New Roman" w:cs="Times New Roman"/>
          <w:sz w:val="24"/>
          <w:szCs w:val="24"/>
        </w:rPr>
        <w:t>, Camilla Reggiani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3F94">
        <w:rPr>
          <w:rFonts w:ascii="Times New Roman" w:hAnsi="Times New Roman" w:cs="Times New Roman"/>
          <w:sz w:val="24"/>
          <w:szCs w:val="24"/>
        </w:rPr>
        <w:t>, Maria Cecilia Rossi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63F94">
        <w:rPr>
          <w:rFonts w:ascii="Times New Roman" w:hAnsi="Times New Roman" w:cs="Times New Roman"/>
          <w:sz w:val="24"/>
          <w:szCs w:val="24"/>
        </w:rPr>
        <w:t>, Federica Ferrari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3F94">
        <w:rPr>
          <w:rFonts w:ascii="Times New Roman" w:hAnsi="Times New Roman" w:cs="Times New Roman"/>
          <w:sz w:val="24"/>
          <w:szCs w:val="24"/>
        </w:rPr>
        <w:t>, Alice Casari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3F94">
        <w:rPr>
          <w:rFonts w:ascii="Times New Roman" w:hAnsi="Times New Roman" w:cs="Times New Roman"/>
          <w:sz w:val="24"/>
          <w:szCs w:val="24"/>
        </w:rPr>
        <w:t>, Cristina Magnoni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2,+</w:t>
      </w:r>
    </w:p>
    <w:p w14:paraId="2A3498B6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3F94">
        <w:rPr>
          <w:rFonts w:ascii="Times New Roman" w:hAnsi="Times New Roman" w:cs="Times New Roman"/>
          <w:sz w:val="24"/>
          <w:szCs w:val="24"/>
        </w:rPr>
        <w:t xml:space="preserve">Dipartimento di Scienze per la Qualità della Vita, Università di Bologna, Campus Rimini, Corso D’Augusto 237, 47921 Rimini, </w:t>
      </w:r>
      <w:proofErr w:type="spellStart"/>
      <w:r w:rsidRPr="00263F94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263F94">
        <w:rPr>
          <w:rFonts w:ascii="Times New Roman" w:hAnsi="Times New Roman" w:cs="Times New Roman"/>
          <w:sz w:val="24"/>
          <w:szCs w:val="24"/>
        </w:rPr>
        <w:t xml:space="preserve">; 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3F94">
        <w:rPr>
          <w:rFonts w:ascii="Times New Roman" w:hAnsi="Times New Roman" w:cs="Times New Roman"/>
          <w:sz w:val="24"/>
          <w:szCs w:val="24"/>
        </w:rPr>
        <w:t xml:space="preserve">Dipartimento Chirurgico, Medico, Odontoiatrico e di Scienze Morfologiche con interesse </w:t>
      </w:r>
      <w:proofErr w:type="spellStart"/>
      <w:r w:rsidRPr="00263F94">
        <w:rPr>
          <w:rFonts w:ascii="Times New Roman" w:hAnsi="Times New Roman" w:cs="Times New Roman"/>
          <w:sz w:val="24"/>
          <w:szCs w:val="24"/>
        </w:rPr>
        <w:t>Trapiantologico</w:t>
      </w:r>
      <w:proofErr w:type="spellEnd"/>
      <w:r w:rsidRPr="00263F94">
        <w:rPr>
          <w:rFonts w:ascii="Times New Roman" w:hAnsi="Times New Roman" w:cs="Times New Roman"/>
          <w:sz w:val="24"/>
          <w:szCs w:val="24"/>
        </w:rPr>
        <w:t xml:space="preserve">, Oncologico e di Medicina Rigenerativa, Università di Modena e Reggio Emilia, via del Pozzo 71, 41124 Modena, </w:t>
      </w:r>
      <w:proofErr w:type="spellStart"/>
      <w:r w:rsidRPr="00263F94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263F94">
        <w:rPr>
          <w:rFonts w:ascii="Times New Roman" w:hAnsi="Times New Roman" w:cs="Times New Roman"/>
          <w:sz w:val="24"/>
          <w:szCs w:val="24"/>
        </w:rPr>
        <w:t xml:space="preserve">; 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63F94">
        <w:rPr>
          <w:rFonts w:ascii="Times New Roman" w:hAnsi="Times New Roman" w:cs="Times New Roman"/>
          <w:sz w:val="24"/>
          <w:szCs w:val="24"/>
        </w:rPr>
        <w:t xml:space="preserve">Dipartimento di Scienze Chimiche e Geologiche, Università di Modena e Reggio Emilia, via G. Campi 103, 41125 Modena, </w:t>
      </w:r>
      <w:proofErr w:type="spellStart"/>
      <w:r w:rsidRPr="00263F94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263F94">
        <w:rPr>
          <w:rFonts w:ascii="Times New Roman" w:hAnsi="Times New Roman" w:cs="Times New Roman"/>
          <w:sz w:val="24"/>
          <w:szCs w:val="24"/>
        </w:rPr>
        <w:t xml:space="preserve">; </w:t>
      </w:r>
      <w:r w:rsidRPr="00263F9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63F94">
        <w:rPr>
          <w:rFonts w:ascii="Times New Roman" w:hAnsi="Times New Roman" w:cs="Times New Roman"/>
          <w:sz w:val="24"/>
          <w:szCs w:val="24"/>
        </w:rPr>
        <w:t xml:space="preserve">Centro Interdipartimentale Grandi Strumenti, Università di Modena e Reggio Emilia, via G. Campi 213/A, 41125 Modena </w:t>
      </w:r>
      <w:proofErr w:type="spellStart"/>
      <w:r w:rsidRPr="00263F94">
        <w:rPr>
          <w:rFonts w:ascii="Times New Roman" w:hAnsi="Times New Roman" w:cs="Times New Roman"/>
          <w:sz w:val="24"/>
          <w:szCs w:val="24"/>
        </w:rPr>
        <w:t>Italy</w:t>
      </w:r>
      <w:proofErr w:type="spellEnd"/>
    </w:p>
    <w:p w14:paraId="3ED33783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57BAC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3F9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263F94">
        <w:rPr>
          <w:rFonts w:ascii="Times New Roman" w:hAnsi="Times New Roman" w:cs="Times New Roman"/>
          <w:sz w:val="24"/>
          <w:szCs w:val="24"/>
          <w:lang w:val="en-US"/>
        </w:rPr>
        <w:t>V.R. and C.M. contributed equally to this work.</w:t>
      </w:r>
    </w:p>
    <w:p w14:paraId="15666295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F94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263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3F94">
        <w:rPr>
          <w:rFonts w:ascii="Times New Roman" w:hAnsi="Times New Roman" w:cs="Times New Roman"/>
          <w:b/>
          <w:sz w:val="24"/>
          <w:szCs w:val="24"/>
        </w:rPr>
        <w:t>corrisponding</w:t>
      </w:r>
      <w:proofErr w:type="spellEnd"/>
      <w:r w:rsidRPr="00263F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3F94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263F9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3E0B397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F94">
        <w:rPr>
          <w:rFonts w:ascii="Times New Roman" w:hAnsi="Times New Roman" w:cs="Times New Roman"/>
          <w:b/>
          <w:sz w:val="24"/>
          <w:szCs w:val="24"/>
        </w:rPr>
        <w:t>Valeria Righi</w:t>
      </w:r>
    </w:p>
    <w:p w14:paraId="2E5669F2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F94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263F94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263F94">
          <w:rPr>
            <w:rStyle w:val="Collegamentoipertestuale"/>
            <w:rFonts w:ascii="Times New Roman" w:hAnsi="Times New Roman" w:cs="Times New Roman"/>
            <w:sz w:val="24"/>
            <w:szCs w:val="24"/>
          </w:rPr>
          <w:t>valeria.righi2@unibo.it</w:t>
        </w:r>
      </w:hyperlink>
    </w:p>
    <w:p w14:paraId="442B2455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F94">
        <w:rPr>
          <w:rFonts w:ascii="Times New Roman" w:hAnsi="Times New Roman" w:cs="Times New Roman"/>
          <w:sz w:val="24"/>
          <w:szCs w:val="24"/>
        </w:rPr>
        <w:t xml:space="preserve">Valeria Righi, </w:t>
      </w:r>
      <w:proofErr w:type="spellStart"/>
      <w:r w:rsidRPr="00263F94">
        <w:rPr>
          <w:rFonts w:ascii="Times New Roman" w:hAnsi="Times New Roman" w:cs="Times New Roman"/>
          <w:sz w:val="24"/>
          <w:szCs w:val="24"/>
        </w:rPr>
        <w:t>PhD</w:t>
      </w:r>
      <w:proofErr w:type="spellEnd"/>
    </w:p>
    <w:p w14:paraId="461DAC4B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F94">
        <w:rPr>
          <w:rFonts w:ascii="Times New Roman" w:hAnsi="Times New Roman" w:cs="Times New Roman"/>
          <w:sz w:val="24"/>
          <w:szCs w:val="24"/>
        </w:rPr>
        <w:t xml:space="preserve">Dipartimento di Scienze per la Qualità della Vita, </w:t>
      </w:r>
    </w:p>
    <w:p w14:paraId="7B6783CC" w14:textId="77777777" w:rsidR="00263F94" w:rsidRPr="00263F94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F94">
        <w:rPr>
          <w:rFonts w:ascii="Times New Roman" w:hAnsi="Times New Roman" w:cs="Times New Roman"/>
          <w:sz w:val="24"/>
          <w:szCs w:val="24"/>
        </w:rPr>
        <w:t xml:space="preserve">Università di Bologna, Campus Rimini, </w:t>
      </w:r>
    </w:p>
    <w:p w14:paraId="4D381F0C" w14:textId="77777777" w:rsidR="00263F94" w:rsidRPr="0068682D" w:rsidRDefault="00263F94" w:rsidP="00263F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82D">
        <w:rPr>
          <w:rFonts w:ascii="Times New Roman" w:hAnsi="Times New Roman" w:cs="Times New Roman"/>
          <w:sz w:val="24"/>
          <w:szCs w:val="24"/>
        </w:rPr>
        <w:t xml:space="preserve">Corso D’Augusto 237, 49921 Rimini, </w:t>
      </w:r>
      <w:proofErr w:type="spellStart"/>
      <w:r w:rsidRPr="0068682D">
        <w:rPr>
          <w:rFonts w:ascii="Times New Roman" w:hAnsi="Times New Roman" w:cs="Times New Roman"/>
          <w:sz w:val="24"/>
          <w:szCs w:val="24"/>
        </w:rPr>
        <w:t>Italy</w:t>
      </w:r>
      <w:proofErr w:type="spellEnd"/>
    </w:p>
    <w:p w14:paraId="1C6586C0" w14:textId="77777777" w:rsidR="00263F94" w:rsidRPr="0068682D" w:rsidRDefault="00263F94" w:rsidP="001D6E77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</w:pPr>
    </w:p>
    <w:p w14:paraId="1E327251" w14:textId="77777777" w:rsidR="00263F94" w:rsidRPr="0068682D" w:rsidRDefault="00263F94" w:rsidP="001D6E77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</w:pPr>
    </w:p>
    <w:p w14:paraId="1058579C" w14:textId="77777777" w:rsidR="00263F94" w:rsidRPr="0068682D" w:rsidRDefault="00263F94" w:rsidP="001D6E77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</w:pPr>
    </w:p>
    <w:p w14:paraId="2825A868" w14:textId="77777777" w:rsidR="00263F94" w:rsidRPr="0068682D" w:rsidRDefault="00263F94" w:rsidP="001D6E77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</w:pPr>
    </w:p>
    <w:p w14:paraId="47BA621E" w14:textId="77777777" w:rsidR="00263F94" w:rsidRPr="0068682D" w:rsidRDefault="00263F94" w:rsidP="001D6E77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</w:pPr>
    </w:p>
    <w:p w14:paraId="29E7D77C" w14:textId="1554C968" w:rsidR="004B4124" w:rsidRPr="003321AB" w:rsidRDefault="004B4124" w:rsidP="003321AB">
      <w:pPr>
        <w:spacing w:before="100" w:beforeAutospacing="1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</w:pPr>
      <w:bookmarkStart w:id="0" w:name="_GoBack"/>
      <w:bookmarkEnd w:id="0"/>
      <w:r w:rsidRPr="003321AB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68682D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3321AB">
        <w:rPr>
          <w:rFonts w:ascii="Times New Roman" w:eastAsia="Calibri" w:hAnsi="Times New Roman" w:cs="Times New Roman"/>
          <w:sz w:val="24"/>
          <w:szCs w:val="24"/>
          <w:lang w:val="en-US"/>
        </w:rPr>
        <w:t>1.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it-IT"/>
        </w:rPr>
        <w:t xml:space="preserve"> 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 xml:space="preserve">List of 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it-IT"/>
        </w:rPr>
        <w:t>1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 xml:space="preserve">H and 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it-IT"/>
        </w:rPr>
        <w:t>13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C chemical Shift (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sym w:font="Symbol" w:char="F064"/>
      </w:r>
      <w:r w:rsidR="005624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 xml:space="preserve">, ppm) of metabolites. </w:t>
      </w:r>
      <w:proofErr w:type="gramStart"/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it-IT"/>
        </w:rPr>
        <w:t>a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,</w:t>
      </w:r>
      <w:proofErr w:type="gramEnd"/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it-IT"/>
        </w:rPr>
        <w:t>1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 xml:space="preserve">H chemical shifts refer to Ala doublet at 1.48 ppm; </w:t>
      </w:r>
      <w:r w:rsidRPr="005624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it-IT"/>
        </w:rPr>
        <w:t>b</w:t>
      </w:r>
      <w:r w:rsidR="005624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,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it-IT"/>
        </w:rPr>
        <w:t>13</w:t>
      </w:r>
      <w:r w:rsidRPr="003321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C chemical shifts refer to Ala at 16.8 ppm.</w:t>
      </w:r>
    </w:p>
    <w:tbl>
      <w:tblPr>
        <w:tblW w:w="4999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57"/>
        <w:gridCol w:w="2700"/>
        <w:gridCol w:w="1927"/>
        <w:gridCol w:w="1927"/>
        <w:gridCol w:w="1925"/>
      </w:tblGrid>
      <w:tr w:rsidR="002D4F22" w:rsidRPr="003321AB" w14:paraId="4CDB399B" w14:textId="77777777" w:rsidTr="002D4F22">
        <w:trPr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3E42758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16A2BE5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Metabolites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7C6BE4D7" w14:textId="2EF15439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795C98">
              <w:rPr>
                <w:rFonts w:ascii="Symbol" w:eastAsia="Times New Roman" w:hAnsi="Symbol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</w:t>
            </w:r>
            <w:r w:rsidRPr="0033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  <w:lang w:val="en-US" w:eastAsia="it-IT"/>
              </w:rPr>
              <w:t>1</w:t>
            </w:r>
            <w:r w:rsidRPr="0033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it-IT"/>
              </w:rPr>
              <w:t>a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2370DE1" w14:textId="7B38E58C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795C98">
              <w:rPr>
                <w:rFonts w:ascii="Symbol" w:eastAsia="Times New Roman" w:hAnsi="Symbol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</w:t>
            </w:r>
            <w:r w:rsidRPr="0033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vertAlign w:val="superscript"/>
                <w:lang w:val="en-US" w:eastAsia="it-IT"/>
              </w:rPr>
              <w:t>13</w:t>
            </w:r>
            <w:r w:rsidRPr="00332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it-IT"/>
              </w:rPr>
              <w:t>b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251C61A8" w14:textId="17BFAA34" w:rsidR="002D4F22" w:rsidRPr="003321AB" w:rsidRDefault="00ED2749" w:rsidP="00ED2749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Assignment</w:t>
            </w:r>
          </w:p>
        </w:tc>
      </w:tr>
      <w:tr w:rsidR="002D4F22" w:rsidRPr="003321AB" w14:paraId="6D2203DC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13DC56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1401" w:type="pct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09CACEF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it-IT"/>
              </w:rPr>
              <w:t>Fatty acids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71DB2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0.89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F22F3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16.5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9C04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</w:p>
        </w:tc>
      </w:tr>
      <w:tr w:rsidR="002D4F22" w:rsidRPr="003321AB" w14:paraId="1A8ACD5A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FB053C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04A171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2534E" w14:textId="50CB19B4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1.32</w:t>
            </w:r>
            <w:r w:rsidR="00795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–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1.29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32965A" w14:textId="1AA5F352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32.6</w:t>
            </w:r>
            <w:r w:rsidR="00795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–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34.2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BECB5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(CH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)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n</w:t>
            </w:r>
          </w:p>
        </w:tc>
      </w:tr>
      <w:tr w:rsidR="002D4F22" w:rsidRPr="003321AB" w14:paraId="1A25CE1B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9F4B0E3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32E157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FB772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1.59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172E5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27.4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9C6A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-CH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-C=O</w:t>
            </w:r>
          </w:p>
        </w:tc>
      </w:tr>
      <w:tr w:rsidR="002D4F22" w:rsidRPr="003321AB" w14:paraId="63904263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7609D74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853519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52BE4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2.04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5A542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29.6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5A418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CH=CH</w:t>
            </w:r>
          </w:p>
        </w:tc>
      </w:tr>
      <w:tr w:rsidR="002D4F22" w:rsidRPr="003321AB" w14:paraId="0F4921A3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04FBD3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1A9402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AD174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2.27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3A12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36.1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29B67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-C=O</w:t>
            </w:r>
          </w:p>
        </w:tc>
      </w:tr>
      <w:tr w:rsidR="002D4F22" w:rsidRPr="003321AB" w14:paraId="798B4DC1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9C251D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48742C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D7D0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2.78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D21C2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27.9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8E0CB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=CH-CH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-CH=</w:t>
            </w:r>
          </w:p>
        </w:tc>
      </w:tr>
      <w:tr w:rsidR="002D4F22" w:rsidRPr="003321AB" w14:paraId="74DCE297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32CD90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04EF3E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205B06F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5.32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5F26618E" w14:textId="6B745DF6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128</w:t>
            </w:r>
            <w:r w:rsidR="00795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–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130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5E79772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-CH=CH-</w:t>
            </w:r>
          </w:p>
        </w:tc>
      </w:tr>
      <w:tr w:rsidR="002D4F22" w:rsidRPr="003321AB" w14:paraId="025E4F58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8EDA96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30879EB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Lactate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DE0C05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1.33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23F14E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22.7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912D41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 xml:space="preserve">3 </w:t>
            </w:r>
          </w:p>
        </w:tc>
      </w:tr>
      <w:tr w:rsidR="002D4F22" w:rsidRPr="003321AB" w14:paraId="2CEB99FA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169B29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4B7CF1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2004FC8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4.12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7A5770E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71.3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0792FC7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CH </w:t>
            </w:r>
          </w:p>
        </w:tc>
      </w:tr>
      <w:tr w:rsidR="002D4F22" w:rsidRPr="003321AB" w14:paraId="56F7A0EB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EC94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40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FBE71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Alanine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CDF0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1.48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64030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19.3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D5F3D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 xml:space="preserve">3 </w:t>
            </w:r>
          </w:p>
        </w:tc>
      </w:tr>
      <w:tr w:rsidR="002D4F22" w:rsidRPr="003321AB" w14:paraId="344B2CBC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54B3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3296A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D8966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3.78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EF7E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88CB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235C51A9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300037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4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72929F0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Valine 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7DECFBA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0.98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07803E8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21.7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DEB34F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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(d)</w:t>
            </w:r>
          </w:p>
        </w:tc>
      </w:tr>
      <w:tr w:rsidR="002D4F22" w:rsidRPr="003321AB" w14:paraId="110F626B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B5770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A3BE40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6895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1.04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0DF8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20.7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DCD61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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(d)</w:t>
            </w:r>
          </w:p>
        </w:tc>
      </w:tr>
      <w:tr w:rsidR="002D4F22" w:rsidRPr="003321AB" w14:paraId="653B3DFF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3F5FCA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4A95B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E2BF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2.27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C9ECE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30.5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919CD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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CH</w:t>
            </w:r>
          </w:p>
        </w:tc>
      </w:tr>
      <w:tr w:rsidR="002D4F22" w:rsidRPr="003321AB" w14:paraId="7924FCD8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C64192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CE410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FA16BD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0EB380E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7642D2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CH</w:t>
            </w:r>
          </w:p>
        </w:tc>
      </w:tr>
      <w:tr w:rsidR="002D4F22" w:rsidRPr="003321AB" w14:paraId="11BBB59F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1B04D5D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238C7E3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Leucine 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FD1AC2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0.96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09C7827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24.9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45E588B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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</w:p>
        </w:tc>
      </w:tr>
      <w:tr w:rsidR="002D4F22" w:rsidRPr="003321AB" w14:paraId="54AD20CC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334B02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D1790B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1D9BB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0.97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EBE47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25.3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7B3E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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</w:p>
        </w:tc>
      </w:tr>
      <w:tr w:rsidR="002D4F22" w:rsidRPr="003321AB" w14:paraId="3B4D0A69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D00C67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787A2D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F3D10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1.70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A6309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42.4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A1E14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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2BD7CE61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9523E8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58F32E2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FB30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1.73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A43D2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28.8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BF08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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7A0AAD72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115169D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11416D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3E07DBD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4E8ADBC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401ED62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269CC5D6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06ACE45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6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31C126F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Lysine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9FFA1A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1.88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3EE93CB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32.9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4CA0E8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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76F517BB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75E6653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B88783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8855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1.47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0064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22.6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1E1AC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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4C24FCA8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39C54EC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72C278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B3C2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1.73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0683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27.3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8B901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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562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6DE10299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FD9B90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45B7AF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47C4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40A97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39,7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2869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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562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193AAAF5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2DA1F0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AA65DB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7D124B2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41DA647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724D441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01BF735C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7ABD494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7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AB00AB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Isoleucine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E971E9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1.97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667E3F9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25.2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45AFD9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</w:p>
        </w:tc>
      </w:tr>
      <w:tr w:rsidR="002D4F22" w:rsidRPr="003321AB" w14:paraId="6C73734F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B93A4F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4FEB0C8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9D0CF76" w14:textId="6A45AA04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0.95</w:t>
            </w:r>
            <w:r w:rsidR="00795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–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0.93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7AB39D6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57AB94A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2D4F22" w:rsidRPr="003321AB" w14:paraId="7D3211FA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241B7BF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8</w:t>
            </w: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D6F535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Acetate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2DC718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1.92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1DFBB10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26.6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BC3AF8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(s)</w:t>
            </w:r>
          </w:p>
        </w:tc>
      </w:tr>
      <w:tr w:rsidR="002D4F22" w:rsidRPr="003321AB" w14:paraId="43136AB2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04E8A3A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9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6BDAECA5" w14:textId="138171AB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Glutamine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48B571D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2.11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73DE62A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27.3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357ACCE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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0428C18D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AF1120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4D1E1C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88FF4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2.44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B5F7E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31.4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F2FEE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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(td)</w:t>
            </w:r>
          </w:p>
        </w:tc>
      </w:tr>
      <w:tr w:rsidR="002D4F22" w:rsidRPr="003321AB" w14:paraId="5907A849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96007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9C7839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28BCF5E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7431840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2AA3628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3FF2AEB9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15CFF12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10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65634FF0" w14:textId="67F26D68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Glutamate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2DFEA42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2.36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CECFAB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34.3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4A5BD47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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19AB9C0C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25D2B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2117259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5C9F3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2.07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53F2F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25.2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9DCC1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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204A4004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78E3E57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6FA8278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636C20E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4636A8D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39F8FE8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7A1DE0A4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B86964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11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540A7F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Threonine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2C789E1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1.32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2A55159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21.8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D2A482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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</w:p>
        </w:tc>
      </w:tr>
      <w:tr w:rsidR="002D4F22" w:rsidRPr="003321AB" w14:paraId="04819F26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73FFECB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1E9E78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22A9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3.56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8201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418A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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0191DB1D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BC3334B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93B0D2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5EF3236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4.25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30A232A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66.9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597F3E9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 w:rsidRPr="003321AB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4DEAAAE5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38FA55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12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8C741EA" w14:textId="5BA2EDFE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α-</w:t>
            </w:r>
            <w:r w:rsidR="00CC5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g</w:t>
            </w:r>
            <w:r w:rsidR="00CC5166"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lucose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F38999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5.24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969A2D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92.6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4499735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 CH (d)</w:t>
            </w:r>
          </w:p>
        </w:tc>
      </w:tr>
      <w:tr w:rsidR="002D4F22" w:rsidRPr="003321AB" w14:paraId="39F0CE4E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EAAE84F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D9F05BA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B810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3.55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825FF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A909F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 CH</w:t>
            </w:r>
          </w:p>
        </w:tc>
      </w:tr>
      <w:tr w:rsidR="002D4F22" w:rsidRPr="003321AB" w14:paraId="34024A64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27644B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3F88E9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4093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3.72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17FA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73.1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A33C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 CH</w:t>
            </w:r>
          </w:p>
        </w:tc>
      </w:tr>
      <w:tr w:rsidR="002D4F22" w:rsidRPr="003321AB" w14:paraId="4540263A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6ECAF0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036B12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F6EF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3.42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133B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76.4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953C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 CH</w:t>
            </w:r>
          </w:p>
        </w:tc>
      </w:tr>
      <w:tr w:rsidR="002D4F22" w:rsidRPr="003321AB" w14:paraId="4428B1DC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07619A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382551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73FC5C2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336757A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71.9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E9B3AB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 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65A1E356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683C18E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13</w:t>
            </w:r>
          </w:p>
          <w:p w14:paraId="6494BA9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38C76782" w14:textId="550C0710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β-</w:t>
            </w:r>
            <w:r w:rsidR="00CC5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g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lucose </w:t>
            </w:r>
          </w:p>
          <w:p w14:paraId="54DABD9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  <w:p w14:paraId="66A8421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  <w:p w14:paraId="5FFD40D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  <w:p w14:paraId="11ACED3E" w14:textId="77777777" w:rsidR="002D4F22" w:rsidRPr="003321AB" w:rsidRDefault="002D4F22" w:rsidP="003321AB">
            <w:pPr>
              <w:spacing w:before="100" w:beforeAutospacing="1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3216306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4.64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84BA0D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96.4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2865D4C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 CH (d)</w:t>
            </w:r>
          </w:p>
        </w:tc>
      </w:tr>
      <w:tr w:rsidR="002D4F22" w:rsidRPr="003321AB" w14:paraId="79A234B5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9B47CA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1DD949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25BB9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3.25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9B0D5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74.7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B88F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 CH</w:t>
            </w:r>
          </w:p>
        </w:tc>
      </w:tr>
      <w:tr w:rsidR="002D4F22" w:rsidRPr="003321AB" w14:paraId="3B706845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CD00CF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A4E52E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F909B3" w14:textId="4977E088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</w:t>
            </w:r>
            <w:r w:rsidR="00CC5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.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5F8C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76.3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55176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 CH</w:t>
            </w:r>
          </w:p>
        </w:tc>
      </w:tr>
      <w:tr w:rsidR="002D4F22" w:rsidRPr="003321AB" w14:paraId="598546C0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5CF75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8950AC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E8935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68C3E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70.2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2F315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 CH</w:t>
            </w:r>
          </w:p>
        </w:tc>
      </w:tr>
      <w:tr w:rsidR="002D4F22" w:rsidRPr="003321AB" w14:paraId="30F89939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F813A8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17010E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90349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3.47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3DD7F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76.4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934CD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 CH</w:t>
            </w:r>
          </w:p>
        </w:tc>
      </w:tr>
      <w:tr w:rsidR="002D4F22" w:rsidRPr="003321AB" w14:paraId="5F48B80F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1AE6E3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1881BC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2A35D90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6ED378D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61.3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41CFE31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 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3E4CB0E5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03CA003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14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77767BD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Creatine 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778F23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3.06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5F11A6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39.6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D8E7C8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(s)</w:t>
            </w:r>
          </w:p>
        </w:tc>
      </w:tr>
      <w:tr w:rsidR="002D4F22" w:rsidRPr="003321AB" w14:paraId="5B31670D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2B173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3263A2C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7C9295B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E87086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56.4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3D5AB07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(s)</w:t>
            </w:r>
          </w:p>
        </w:tc>
      </w:tr>
      <w:tr w:rsidR="002D4F22" w:rsidRPr="003321AB" w14:paraId="48828D40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14B4E0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15</w:t>
            </w:r>
          </w:p>
        </w:tc>
        <w:tc>
          <w:tcPr>
            <w:tcW w:w="1401" w:type="pct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0FDBA3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Histidine 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C942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7.03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BCE3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3FDF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 CH</w:t>
            </w:r>
          </w:p>
        </w:tc>
      </w:tr>
      <w:tr w:rsidR="002D4F22" w:rsidRPr="003321AB" w14:paraId="2CE78DCD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371A3A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9FDC9D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DF4D8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7.73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AEDDE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8301C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 CH</w:t>
            </w:r>
          </w:p>
        </w:tc>
      </w:tr>
      <w:tr w:rsidR="002D4F22" w:rsidRPr="003321AB" w14:paraId="0D260E55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4A37C3E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17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862FA8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UDP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68324B82" w14:textId="0D983AD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5.</w:t>
            </w:r>
            <w:r w:rsidR="00795C98"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89</w:t>
            </w:r>
            <w:r w:rsidR="00795C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–</w:t>
            </w: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5.93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6C87B01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2C7B317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34DDF381" w14:textId="77777777" w:rsidTr="0006033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0093C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1AB9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219043C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7.91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368407A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0227330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38363194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1D372C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18</w:t>
            </w: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67E7481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Glycine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2EC631C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3.56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046FECA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44.3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4D6318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(s)</w:t>
            </w:r>
          </w:p>
        </w:tc>
      </w:tr>
      <w:tr w:rsidR="002D4F22" w:rsidRPr="003321AB" w14:paraId="69668BE0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18BD1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19</w:t>
            </w:r>
          </w:p>
        </w:tc>
        <w:tc>
          <w:tcPr>
            <w:tcW w:w="140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1A789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Taurine 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107E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3.41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E91AF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38.06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BC146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N-CH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(t)</w:t>
            </w:r>
          </w:p>
        </w:tc>
      </w:tr>
      <w:tr w:rsidR="002D4F22" w:rsidRPr="003321AB" w14:paraId="15912122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10AE3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B594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FC656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3.26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CA5F1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48.4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E737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S-CH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7844D0B3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7BB0DAF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20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ACCDF6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Tyrosine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30A2D8D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6.88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726698C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65012712" w14:textId="33B8029A" w:rsidR="002D4F22" w:rsidRPr="003321AB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 CH</w:t>
            </w:r>
          </w:p>
        </w:tc>
      </w:tr>
      <w:tr w:rsidR="002D4F22" w:rsidRPr="003321AB" w14:paraId="10C37170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076A34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81F414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6A7D7D0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7.18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6B327D9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0B09C47C" w14:textId="019B6441" w:rsidR="002D4F22" w:rsidRPr="003321AB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CH</w:t>
            </w:r>
          </w:p>
        </w:tc>
      </w:tr>
      <w:tr w:rsidR="002D4F22" w:rsidRPr="003321AB" w14:paraId="75B5FA78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3857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21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5084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Succinate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9AFC3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2.37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CA5F7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34.2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DF6E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(s)</w:t>
            </w:r>
          </w:p>
        </w:tc>
      </w:tr>
      <w:tr w:rsidR="002D4F22" w:rsidRPr="003321AB" w14:paraId="23C453E0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6156C5C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22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58EE4A9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Glycerol bound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48B17BB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4.08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BE51AE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62.2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7F4561C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6D127BCB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DD290B7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069C3D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4AF3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4.28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3CA9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62.2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0FB3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31C2D16B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23FC8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9BA287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1B70D0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5.22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367AB1D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69.4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C061E3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190125F1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8C5B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23</w:t>
            </w:r>
          </w:p>
        </w:tc>
        <w:tc>
          <w:tcPr>
            <w:tcW w:w="140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F6FBFE" w14:textId="5A5C2923" w:rsidR="002D4F22" w:rsidRPr="003321AB" w:rsidRDefault="0006383D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Glyceryl phosphorylcholine 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4B2DFD5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4.32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3E5BCF3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60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63283835" w14:textId="7FD32BFD" w:rsidR="002D4F22" w:rsidRPr="003321AB" w:rsidRDefault="000454AB" w:rsidP="000454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’ 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29FF7B76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95C7A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D8A90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B992C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3.67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40955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66.6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AD00AC" w14:textId="33084A1A" w:rsidR="002D4F22" w:rsidRPr="003321AB" w:rsidRDefault="000454AB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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5B4AD45C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02174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032D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0F2B117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0249ADE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56.5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5FA1BFE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N-CH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(s)</w:t>
            </w:r>
          </w:p>
        </w:tc>
      </w:tr>
      <w:tr w:rsidR="002D4F22" w:rsidRPr="003321AB" w14:paraId="16FB1CDC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60C1B20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24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D8746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Aspartate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</w:tcPr>
          <w:p w14:paraId="67F5E7BC" w14:textId="2416065A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2.68</w:t>
            </w:r>
            <w:r w:rsidR="00795C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–</w:t>
            </w: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2.65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5FC7F51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5130D8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</w:p>
        </w:tc>
      </w:tr>
      <w:tr w:rsidR="002D4F22" w:rsidRPr="003321AB" w14:paraId="7F71E61C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8EE077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460615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6406B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3.90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63092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61FE9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65A0D520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F95C3E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25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F890E9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Pyroglutamic acid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</w:tcPr>
          <w:p w14:paraId="0802A8DB" w14:textId="7BFE5FAB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2.</w:t>
            </w:r>
            <w:r w:rsidR="00795C98"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03</w:t>
            </w:r>
            <w:r w:rsidR="00795C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–</w:t>
            </w: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2.51</w:t>
            </w:r>
          </w:p>
          <w:p w14:paraId="69148AC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2.41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</w:tcPr>
          <w:p w14:paraId="541D27D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25</w:t>
            </w:r>
          </w:p>
          <w:p w14:paraId="7D8D853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30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3819229A" w14:textId="77777777" w:rsidR="002D4F22" w:rsidRDefault="000454AB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2,4 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  <w:p w14:paraId="393C9EB2" w14:textId="44EDF3AC" w:rsidR="000454AB" w:rsidRPr="003321AB" w:rsidRDefault="000454AB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3 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05E00255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1D0AE2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3376D47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</w:tcPr>
          <w:p w14:paraId="0067E2D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4.19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</w:tcPr>
          <w:p w14:paraId="2C76CFE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59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6512309E" w14:textId="2FB79AFC" w:rsidR="002D4F22" w:rsidRPr="003321AB" w:rsidRDefault="000454AB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 CH</w:t>
            </w:r>
          </w:p>
        </w:tc>
      </w:tr>
      <w:tr w:rsidR="002D4F22" w:rsidRPr="003321AB" w14:paraId="71902443" w14:textId="77777777" w:rsidTr="002D4F22">
        <w:trPr>
          <w:tblCellSpacing w:w="0" w:type="dxa"/>
        </w:trPr>
        <w:tc>
          <w:tcPr>
            <w:tcW w:w="60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7DC61DB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26</w:t>
            </w:r>
          </w:p>
        </w:tc>
        <w:tc>
          <w:tcPr>
            <w:tcW w:w="140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346DEC9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Myo-inositol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781A15D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3.53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BC614F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72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14:paraId="191FBC8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1,3 CH</w:t>
            </w:r>
          </w:p>
        </w:tc>
      </w:tr>
      <w:tr w:rsidR="002D4F22" w:rsidRPr="003321AB" w14:paraId="111BB8BB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CC186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D0D6D9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F1BD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4.06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6C259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71.3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A7F1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2 CH </w:t>
            </w:r>
          </w:p>
        </w:tc>
      </w:tr>
      <w:tr w:rsidR="002D4F22" w:rsidRPr="003321AB" w14:paraId="359DEE57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8AAA22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ADD024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16BD3B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3.63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667D9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73.1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BE43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4,6 CH</w:t>
            </w:r>
          </w:p>
        </w:tc>
      </w:tr>
      <w:tr w:rsidR="002D4F22" w:rsidRPr="003321AB" w14:paraId="64D56539" w14:textId="77777777" w:rsidTr="002D4F2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CD3E79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E26AA6" w14:textId="77777777" w:rsidR="002D4F22" w:rsidRPr="003321AB" w:rsidRDefault="002D4F22" w:rsidP="003321A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2B2208B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53B641D4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74.4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14:paraId="120855E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 CH</w:t>
            </w:r>
          </w:p>
        </w:tc>
      </w:tr>
      <w:tr w:rsidR="002D4F22" w:rsidRPr="003321AB" w14:paraId="68E4BC9C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69992CC6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 w:eastAsia="it-IT"/>
              </w:rPr>
              <w:t>27</w:t>
            </w: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3457857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Scyllo</w:t>
            </w:r>
            <w:proofErr w:type="spellEnd"/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-inositol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1CA70DE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3.36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4FCD263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73.6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14:paraId="0C3F066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 (s)</w:t>
            </w:r>
          </w:p>
        </w:tc>
      </w:tr>
      <w:tr w:rsidR="002D4F22" w:rsidRPr="003321AB" w14:paraId="66FC6A8A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2A2492C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lastRenderedPageBreak/>
              <w:t>28</w:t>
            </w: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208C0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Serine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A9B6C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3.87</w:t>
            </w:r>
          </w:p>
          <w:p w14:paraId="50D6956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3.94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32ECD2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61</w:t>
            </w:r>
          </w:p>
          <w:p w14:paraId="45818CF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57</w:t>
            </w: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EEC8928" w14:textId="3C3EDCB9" w:rsidR="002D4F22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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  <w:p w14:paraId="1608B45F" w14:textId="46AA7EB3" w:rsidR="00552B05" w:rsidRPr="003321AB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</w:t>
            </w:r>
            <w:r w:rsidRPr="005624D8">
              <w:rPr>
                <w:rFonts w:ascii="Symbol" w:eastAsia="Times New Roman" w:hAnsi="Symbol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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55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594AF888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C901BA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29</w:t>
            </w: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F81C89C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ETOH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0F9D4B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1.18</w:t>
            </w:r>
          </w:p>
          <w:p w14:paraId="3B62A50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3.65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26300FF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29BDA078" w14:textId="2682C2C5" w:rsidR="002D4F22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3</w:t>
            </w:r>
          </w:p>
          <w:p w14:paraId="3B2A1A97" w14:textId="6AC1E52C" w:rsidR="00552B05" w:rsidRPr="003321AB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55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</w:tc>
      </w:tr>
      <w:tr w:rsidR="002D4F22" w:rsidRPr="003321AB" w14:paraId="2F17A46E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2D65E7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30</w:t>
            </w: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4AB295B" w14:textId="1CA3154F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Glutat</w:t>
            </w:r>
            <w:r w:rsidR="0006033A"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h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ione 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55E6B1E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2.55</w:t>
            </w:r>
          </w:p>
          <w:p w14:paraId="6240165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2.95</w:t>
            </w:r>
          </w:p>
          <w:p w14:paraId="4FA51903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4.57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BBD5E0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76C840" w14:textId="7C97A561" w:rsidR="00552B05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5 CH</w:t>
            </w:r>
            <w:r w:rsidRPr="0055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  <w:p w14:paraId="44ECFA12" w14:textId="015A345E" w:rsidR="00552B05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4 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  <w:r w:rsidRPr="0055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  <w:lang w:val="en-US" w:eastAsia="it-IT"/>
              </w:rPr>
              <w:t>2</w:t>
            </w:r>
          </w:p>
          <w:p w14:paraId="7ACD3FDB" w14:textId="146FBBEF" w:rsidR="002D4F22" w:rsidRPr="003321AB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 CH</w:t>
            </w:r>
          </w:p>
        </w:tc>
      </w:tr>
      <w:tr w:rsidR="002D4F22" w:rsidRPr="003321AB" w14:paraId="4E0BC086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0BCAC8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31</w:t>
            </w: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46F24B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Ascorbate 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6DF391A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4.52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C9E40A9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E235F4D" w14:textId="183F0421" w:rsidR="002D4F22" w:rsidRPr="003321AB" w:rsidRDefault="00552B05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 xml:space="preserve">4 </w:t>
            </w: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CH</w:t>
            </w:r>
          </w:p>
        </w:tc>
      </w:tr>
      <w:tr w:rsidR="002D4F22" w:rsidRPr="003321AB" w14:paraId="50DA20C3" w14:textId="77777777" w:rsidTr="002D4F22">
        <w:trPr>
          <w:trHeight w:val="360"/>
          <w:tblCellSpacing w:w="0" w:type="dxa"/>
        </w:trPr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3E5AD52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32</w:t>
            </w:r>
          </w:p>
        </w:tc>
        <w:tc>
          <w:tcPr>
            <w:tcW w:w="1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36F810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it-IT"/>
              </w:rPr>
              <w:t>Adenine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0D7260D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8.23</w:t>
            </w:r>
          </w:p>
          <w:p w14:paraId="28DB88F5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332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8.35</w:t>
            </w:r>
          </w:p>
        </w:tc>
        <w:tc>
          <w:tcPr>
            <w:tcW w:w="1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921D66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22A03A1" w14:textId="77777777" w:rsidR="002D4F22" w:rsidRPr="003321AB" w:rsidRDefault="002D4F22" w:rsidP="003321AB">
            <w:pPr>
              <w:spacing w:before="100" w:beforeAutospacing="1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</w:tbl>
    <w:p w14:paraId="46E14B7B" w14:textId="2DC3A433" w:rsidR="005B78B1" w:rsidRPr="003321AB" w:rsidRDefault="005B78B1" w:rsidP="003321AB">
      <w:pPr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</w:pPr>
    </w:p>
    <w:p w14:paraId="457F14B0" w14:textId="77777777" w:rsidR="005B78B1" w:rsidRPr="003321AB" w:rsidRDefault="005B78B1" w:rsidP="003321AB">
      <w:pPr>
        <w:spacing w:after="200" w:line="48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</w:pPr>
      <w:r w:rsidRPr="003321A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br w:type="page"/>
      </w:r>
    </w:p>
    <w:p w14:paraId="5C9F28C2" w14:textId="4089AFA0" w:rsidR="00115F8E" w:rsidRPr="003321AB" w:rsidRDefault="00115F8E" w:rsidP="003321AB">
      <w:pPr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</w:pPr>
      <w:r w:rsidRPr="003321A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lastRenderedPageBreak/>
        <w:t xml:space="preserve">Figure </w:t>
      </w:r>
      <w:r w:rsidR="0068682D" w:rsidRPr="003321A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t>S</w:t>
      </w:r>
      <w:r w:rsidR="0068682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t>1</w:t>
      </w:r>
      <w:r w:rsidR="004B4124" w:rsidRPr="003321A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t>.</w:t>
      </w:r>
      <w:r w:rsidRPr="003321A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t xml:space="preserve"> PLS-DA cross validation details</w:t>
      </w:r>
      <w:r w:rsidR="00976C20" w:rsidRPr="003321A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t xml:space="preserve"> and permutation.</w:t>
      </w:r>
    </w:p>
    <w:p w14:paraId="60EB8925" w14:textId="77777777" w:rsidR="00C6740F" w:rsidRPr="003321AB" w:rsidRDefault="00C6740F" w:rsidP="003321AB">
      <w:pPr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</w:pPr>
      <w:r w:rsidRPr="003321AB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5683BB9" wp14:editId="3AC81BBF">
            <wp:extent cx="4803775" cy="3432175"/>
            <wp:effectExtent l="0" t="0" r="0" b="0"/>
            <wp:docPr id="1" name="Immagine 1" descr="PCACV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ACV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CB2D8" w14:textId="77777777" w:rsidR="00C95FB2" w:rsidRDefault="0058247A" w:rsidP="003321AB">
      <w:pPr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</w:pPr>
      <w:r w:rsidRPr="003321AB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9DD4BD3" wp14:editId="29B2A489">
            <wp:extent cx="5486400" cy="4117340"/>
            <wp:effectExtent l="0" t="0" r="0" b="0"/>
            <wp:docPr id="2" name="Immagine 2" descr="PLSPermutation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SPermutation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9648F" w14:textId="04A5B08F" w:rsidR="00114F31" w:rsidRPr="003321AB" w:rsidRDefault="00114F31" w:rsidP="003321AB">
      <w:pPr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</w:pPr>
      <w:r w:rsidRPr="003321A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br w:type="page"/>
      </w:r>
    </w:p>
    <w:p w14:paraId="44753E86" w14:textId="77777777" w:rsidR="005B78B1" w:rsidRPr="003321AB" w:rsidRDefault="005B78B1" w:rsidP="003321AB">
      <w:pPr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</w:pPr>
    </w:p>
    <w:p w14:paraId="7480A50A" w14:textId="537F5466" w:rsidR="0017434D" w:rsidRPr="003321AB" w:rsidRDefault="00884DC6" w:rsidP="003321A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21A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7434D" w:rsidRPr="003321AB">
        <w:rPr>
          <w:rFonts w:ascii="Times New Roman" w:hAnsi="Times New Roman" w:cs="Times New Roman"/>
          <w:sz w:val="24"/>
          <w:szCs w:val="24"/>
          <w:lang w:val="en-US"/>
        </w:rPr>
        <w:t xml:space="preserve">igure </w:t>
      </w:r>
      <w:r w:rsidR="0068682D" w:rsidRPr="003321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8682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C760C" w:rsidRPr="003321A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7434D" w:rsidRPr="003321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5C98">
        <w:rPr>
          <w:rFonts w:ascii="Times New Roman" w:hAnsi="Times New Roman" w:cs="Times New Roman"/>
          <w:sz w:val="24"/>
          <w:szCs w:val="24"/>
          <w:lang w:val="en-US"/>
        </w:rPr>
        <w:t>ANOVA</w:t>
      </w:r>
      <w:r w:rsidR="00795C98" w:rsidRPr="003321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31E2">
        <w:rPr>
          <w:rFonts w:ascii="Times New Roman" w:hAnsi="Times New Roman" w:cs="Times New Roman"/>
          <w:sz w:val="24"/>
          <w:szCs w:val="24"/>
          <w:lang w:val="en-US"/>
        </w:rPr>
        <w:t xml:space="preserve">results. </w:t>
      </w:r>
    </w:p>
    <w:p w14:paraId="06486753" w14:textId="3804C141" w:rsidR="005B78B1" w:rsidRPr="003321AB" w:rsidRDefault="00AC740F" w:rsidP="003321A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21AB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455EEF2A" wp14:editId="6609FE77">
            <wp:extent cx="5834380" cy="548068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548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6B906" w14:textId="77777777" w:rsidR="005B78B1" w:rsidRPr="003321AB" w:rsidRDefault="005B78B1" w:rsidP="003321AB">
      <w:pPr>
        <w:spacing w:after="20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21A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C769987" w14:textId="3E909D3A" w:rsidR="00A94C22" w:rsidRPr="003321AB" w:rsidRDefault="00A94C22" w:rsidP="003321A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21A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Figure </w:t>
      </w:r>
      <w:r w:rsidR="0068682D" w:rsidRPr="003321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8682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B4124" w:rsidRPr="003321A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321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72BA" w:rsidRPr="003321A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t>PLS-DA cross validation details</w:t>
      </w:r>
      <w:r w:rsidR="00D531E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it-IT"/>
        </w:rPr>
        <w:t>.</w:t>
      </w:r>
    </w:p>
    <w:p w14:paraId="2CECAFE1" w14:textId="77777777" w:rsidR="00A94C22" w:rsidRPr="003321AB" w:rsidRDefault="00A94C22" w:rsidP="003321AB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  <w:r w:rsidRPr="003321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4DC6" w:rsidRPr="003321AB">
        <w:rPr>
          <w:rFonts w:ascii="Times New Roman" w:hAnsi="Times New Roman" w:cs="Times New Roman"/>
          <w:noProof/>
          <w:sz w:val="24"/>
          <w:szCs w:val="24"/>
          <w:lang w:val="en-US" w:eastAsia="it-IT"/>
        </w:rPr>
        <w:t xml:space="preserve"> </w:t>
      </w:r>
      <w:r w:rsidR="001222C0" w:rsidRPr="003321AB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873FDC3" wp14:editId="04DAF637">
            <wp:extent cx="3596185" cy="2569382"/>
            <wp:effectExtent l="0" t="0" r="4445" b="2540"/>
            <wp:docPr id="12" name="Immagine 12" descr="PCACV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CACV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8" cy="256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40A6E" w14:textId="77777777" w:rsidR="001222C0" w:rsidRDefault="001222C0" w:rsidP="003321A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21AB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F243D52" wp14:editId="0C516C7A">
            <wp:extent cx="4076131" cy="3057098"/>
            <wp:effectExtent l="0" t="0" r="635" b="0"/>
            <wp:docPr id="13" name="Immagine 13" descr="PLSPermutation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SPermutation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131" cy="305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E83D" w14:textId="77777777" w:rsidR="00E23B53" w:rsidRDefault="00E23B53" w:rsidP="003321A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A1A6842" w14:textId="77777777" w:rsidR="00E23B53" w:rsidRDefault="00E23B53" w:rsidP="00E23B53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en-GB"/>
        </w:rPr>
      </w:pPr>
    </w:p>
    <w:p w14:paraId="521E69CB" w14:textId="77777777" w:rsidR="00E23B53" w:rsidRDefault="00E23B53" w:rsidP="00E23B53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en-GB"/>
        </w:rPr>
      </w:pPr>
    </w:p>
    <w:p w14:paraId="73CD64F6" w14:textId="77777777" w:rsidR="00E23B53" w:rsidRDefault="00E23B53" w:rsidP="00E23B53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en-GB"/>
        </w:rPr>
      </w:pPr>
    </w:p>
    <w:p w14:paraId="29A737DD" w14:textId="77777777" w:rsidR="00E23B53" w:rsidRDefault="00E23B53" w:rsidP="00E23B53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en-GB"/>
        </w:rPr>
      </w:pPr>
    </w:p>
    <w:p w14:paraId="0F16F4ED" w14:textId="77777777" w:rsidR="00E23B53" w:rsidRDefault="00E23B53" w:rsidP="00E23B53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val="en-GB"/>
        </w:rPr>
      </w:pPr>
    </w:p>
    <w:p w14:paraId="04D35D28" w14:textId="2D50017E" w:rsidR="00E23B53" w:rsidRPr="001D6E77" w:rsidRDefault="00E23B53" w:rsidP="001D6E77">
      <w:pPr>
        <w:tabs>
          <w:tab w:val="left" w:pos="3560"/>
        </w:tabs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</w:pPr>
    </w:p>
    <w:sectPr w:rsidR="00E23B53" w:rsidRPr="001D6E77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DB9CE" w14:textId="77777777" w:rsidR="00CA442E" w:rsidRDefault="00CA442E" w:rsidP="004B4124">
      <w:pPr>
        <w:spacing w:after="0" w:line="240" w:lineRule="auto"/>
      </w:pPr>
      <w:r>
        <w:separator/>
      </w:r>
    </w:p>
  </w:endnote>
  <w:endnote w:type="continuationSeparator" w:id="0">
    <w:p w14:paraId="0521AE58" w14:textId="77777777" w:rsidR="00CA442E" w:rsidRDefault="00CA442E" w:rsidP="004B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9704748"/>
      <w:docPartObj>
        <w:docPartGallery w:val="Page Numbers (Bottom of Page)"/>
        <w:docPartUnique/>
      </w:docPartObj>
    </w:sdtPr>
    <w:sdtContent>
      <w:p w14:paraId="0C72B33A" w14:textId="77777777" w:rsidR="00A43229" w:rsidRDefault="00A4322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2AC">
          <w:rPr>
            <w:noProof/>
          </w:rPr>
          <w:t>9</w:t>
        </w:r>
        <w:r>
          <w:fldChar w:fldCharType="end"/>
        </w:r>
      </w:p>
    </w:sdtContent>
  </w:sdt>
  <w:p w14:paraId="275273F1" w14:textId="77777777" w:rsidR="00A43229" w:rsidRDefault="00A4322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EEA6B" w14:textId="77777777" w:rsidR="00CA442E" w:rsidRDefault="00CA442E" w:rsidP="004B4124">
      <w:pPr>
        <w:spacing w:after="0" w:line="240" w:lineRule="auto"/>
      </w:pPr>
      <w:r>
        <w:separator/>
      </w:r>
    </w:p>
  </w:footnote>
  <w:footnote w:type="continuationSeparator" w:id="0">
    <w:p w14:paraId="2C729BF5" w14:textId="77777777" w:rsidR="00CA442E" w:rsidRDefault="00CA442E" w:rsidP="004B4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2358B"/>
    <w:multiLevelType w:val="multilevel"/>
    <w:tmpl w:val="BFC0A25C"/>
    <w:styleLink w:val="Sti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NotTrackFormatting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1NzexNDMyNDMwMTBQ0lEKTi0uzszPAykwqgUADwIy5CwAAAA="/>
  </w:docVars>
  <w:rsids>
    <w:rsidRoot w:val="002D11DF"/>
    <w:rsid w:val="00004F21"/>
    <w:rsid w:val="000454AB"/>
    <w:rsid w:val="0006033A"/>
    <w:rsid w:val="0006383D"/>
    <w:rsid w:val="00072E1B"/>
    <w:rsid w:val="0009717E"/>
    <w:rsid w:val="000A7ED8"/>
    <w:rsid w:val="000F56C7"/>
    <w:rsid w:val="00114F31"/>
    <w:rsid w:val="00115F8E"/>
    <w:rsid w:val="001222C0"/>
    <w:rsid w:val="001642A6"/>
    <w:rsid w:val="0017434D"/>
    <w:rsid w:val="001D6E77"/>
    <w:rsid w:val="00210CE1"/>
    <w:rsid w:val="00256C14"/>
    <w:rsid w:val="002634D0"/>
    <w:rsid w:val="00263F94"/>
    <w:rsid w:val="00272C4B"/>
    <w:rsid w:val="002766CF"/>
    <w:rsid w:val="00297A7B"/>
    <w:rsid w:val="002D11DF"/>
    <w:rsid w:val="002D4F22"/>
    <w:rsid w:val="002F279F"/>
    <w:rsid w:val="003244F1"/>
    <w:rsid w:val="003321AB"/>
    <w:rsid w:val="00432BE5"/>
    <w:rsid w:val="0047363B"/>
    <w:rsid w:val="004B4124"/>
    <w:rsid w:val="004C53DA"/>
    <w:rsid w:val="00530C3F"/>
    <w:rsid w:val="00535F11"/>
    <w:rsid w:val="00545D46"/>
    <w:rsid w:val="00552B05"/>
    <w:rsid w:val="005624D8"/>
    <w:rsid w:val="0058247A"/>
    <w:rsid w:val="005B24F6"/>
    <w:rsid w:val="005B78B1"/>
    <w:rsid w:val="00664577"/>
    <w:rsid w:val="0068682D"/>
    <w:rsid w:val="006D0EDA"/>
    <w:rsid w:val="00700FB0"/>
    <w:rsid w:val="007318B1"/>
    <w:rsid w:val="00795C98"/>
    <w:rsid w:val="007A00F3"/>
    <w:rsid w:val="007A7CA3"/>
    <w:rsid w:val="007B1FD8"/>
    <w:rsid w:val="007B205D"/>
    <w:rsid w:val="007C760C"/>
    <w:rsid w:val="007F1B80"/>
    <w:rsid w:val="00884DC6"/>
    <w:rsid w:val="008A64D2"/>
    <w:rsid w:val="0094311E"/>
    <w:rsid w:val="009572AC"/>
    <w:rsid w:val="0096546F"/>
    <w:rsid w:val="00976C20"/>
    <w:rsid w:val="009B5654"/>
    <w:rsid w:val="00A43229"/>
    <w:rsid w:val="00A70554"/>
    <w:rsid w:val="00A74DC4"/>
    <w:rsid w:val="00A94C22"/>
    <w:rsid w:val="00AC740F"/>
    <w:rsid w:val="00AE10C4"/>
    <w:rsid w:val="00AE3EC3"/>
    <w:rsid w:val="00BB68DC"/>
    <w:rsid w:val="00BE0CB6"/>
    <w:rsid w:val="00C6740F"/>
    <w:rsid w:val="00C867A4"/>
    <w:rsid w:val="00C95FB2"/>
    <w:rsid w:val="00CA442E"/>
    <w:rsid w:val="00CC5166"/>
    <w:rsid w:val="00CE7EA5"/>
    <w:rsid w:val="00D531E2"/>
    <w:rsid w:val="00D73494"/>
    <w:rsid w:val="00E10DC0"/>
    <w:rsid w:val="00E17F88"/>
    <w:rsid w:val="00E23B53"/>
    <w:rsid w:val="00E372BA"/>
    <w:rsid w:val="00EB2432"/>
    <w:rsid w:val="00ED2749"/>
    <w:rsid w:val="00EE1B40"/>
    <w:rsid w:val="00F4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A953"/>
  <w15:docId w15:val="{06000283-9701-47C1-9139-83FC9E1E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1DF"/>
    <w:pPr>
      <w:spacing w:after="160" w:line="259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272C4B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1D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B41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4124"/>
  </w:style>
  <w:style w:type="paragraph" w:styleId="Pidipagina">
    <w:name w:val="footer"/>
    <w:basedOn w:val="Normale"/>
    <w:link w:val="PidipaginaCarattere"/>
    <w:uiPriority w:val="99"/>
    <w:unhideWhenUsed/>
    <w:rsid w:val="004B41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4124"/>
  </w:style>
  <w:style w:type="character" w:styleId="Rimandocommento">
    <w:name w:val="annotation reference"/>
    <w:basedOn w:val="Carpredefinitoparagrafo"/>
    <w:uiPriority w:val="99"/>
    <w:semiHidden/>
    <w:unhideWhenUsed/>
    <w:rsid w:val="002D4F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4F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4F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4F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4F22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CE7EA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263F9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3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leria.righi2@unibo.it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526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Valeria Righi</cp:lastModifiedBy>
  <cp:revision>3</cp:revision>
  <cp:lastPrinted>2018-03-29T14:23:00Z</cp:lastPrinted>
  <dcterms:created xsi:type="dcterms:W3CDTF">2019-04-27T09:02:00Z</dcterms:created>
  <dcterms:modified xsi:type="dcterms:W3CDTF">2019-04-29T19:39:00Z</dcterms:modified>
</cp:coreProperties>
</file>