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5606D" w14:textId="3587CFE0" w:rsidR="00493E0C" w:rsidRPr="009B44FE" w:rsidRDefault="00027DA2" w:rsidP="009B44FE">
      <w:pPr>
        <w:ind w:left="1440" w:firstLine="720"/>
        <w:rPr>
          <w:rFonts w:cstheme="minorHAnsi"/>
          <w:i/>
        </w:rPr>
      </w:pPr>
      <w:r w:rsidRPr="009B44FE">
        <w:rPr>
          <w:rFonts w:cstheme="minorHAnsi"/>
          <w:i/>
        </w:rPr>
        <w:t xml:space="preserve">Supplementary Information – </w:t>
      </w:r>
      <w:r w:rsidR="009B44FE" w:rsidRPr="009B44FE">
        <w:rPr>
          <w:rFonts w:cstheme="minorHAnsi"/>
          <w:i/>
        </w:rPr>
        <w:t>Scientific Reports</w:t>
      </w:r>
    </w:p>
    <w:p w14:paraId="48B10180" w14:textId="77777777" w:rsidR="00027DA2" w:rsidRPr="009B44FE" w:rsidRDefault="00027DA2" w:rsidP="00027DA2">
      <w:pPr>
        <w:rPr>
          <w:rFonts w:cstheme="minorHAnsi"/>
          <w:b/>
        </w:rPr>
      </w:pPr>
      <w:r w:rsidRPr="009B44FE">
        <w:rPr>
          <w:rFonts w:cstheme="minorHAnsi"/>
          <w:b/>
        </w:rPr>
        <w:t xml:space="preserve">On the unusual amber coloration of nanoporous sol-gel processed Al-doped silica glass: An experimental study </w:t>
      </w:r>
    </w:p>
    <w:p w14:paraId="6D8FCE76" w14:textId="1B1A77B9" w:rsidR="00C87996" w:rsidRPr="009B44FE" w:rsidRDefault="00C87996" w:rsidP="00C87996">
      <w:pPr>
        <w:rPr>
          <w:rFonts w:cstheme="minorHAnsi"/>
          <w:vertAlign w:val="superscript"/>
        </w:rPr>
      </w:pPr>
      <w:r w:rsidRPr="009B44FE">
        <w:rPr>
          <w:rFonts w:cstheme="minorHAnsi"/>
        </w:rPr>
        <w:t xml:space="preserve">A. </w:t>
      </w:r>
      <w:proofErr w:type="spellStart"/>
      <w:r w:rsidR="00027DA2" w:rsidRPr="009B44FE">
        <w:rPr>
          <w:rFonts w:cstheme="minorHAnsi"/>
        </w:rPr>
        <w:t>Chang</w:t>
      </w:r>
      <w:r w:rsidRPr="009B44FE">
        <w:rPr>
          <w:rFonts w:cstheme="minorHAnsi"/>
          <w:vertAlign w:val="superscript"/>
        </w:rPr>
        <w:t>a</w:t>
      </w:r>
      <w:proofErr w:type="spellEnd"/>
      <w:r w:rsidR="00027DA2" w:rsidRPr="009B44FE">
        <w:rPr>
          <w:rFonts w:cstheme="minorHAnsi"/>
        </w:rPr>
        <w:t xml:space="preserve">, Y. </w:t>
      </w:r>
      <w:proofErr w:type="spellStart"/>
      <w:r w:rsidR="00027DA2" w:rsidRPr="009B44FE">
        <w:rPr>
          <w:rFonts w:cstheme="minorHAnsi"/>
        </w:rPr>
        <w:t>He</w:t>
      </w:r>
      <w:r w:rsidRPr="009B44FE">
        <w:rPr>
          <w:rFonts w:cstheme="minorHAnsi"/>
          <w:vertAlign w:val="superscript"/>
        </w:rPr>
        <w:t>a</w:t>
      </w:r>
      <w:proofErr w:type="spellEnd"/>
      <w:r w:rsidR="00027DA2" w:rsidRPr="009B44FE">
        <w:rPr>
          <w:rFonts w:cstheme="minorHAnsi"/>
        </w:rPr>
        <w:t xml:space="preserve">, M. A. Torres </w:t>
      </w:r>
      <w:proofErr w:type="spellStart"/>
      <w:r w:rsidR="00027DA2" w:rsidRPr="009B44FE">
        <w:rPr>
          <w:rFonts w:cstheme="minorHAnsi"/>
        </w:rPr>
        <w:t>Arango</w:t>
      </w:r>
      <w:r w:rsidRPr="009B44FE">
        <w:rPr>
          <w:rFonts w:cstheme="minorHAnsi"/>
          <w:vertAlign w:val="superscript"/>
        </w:rPr>
        <w:t>b</w:t>
      </w:r>
      <w:proofErr w:type="spellEnd"/>
      <w:r w:rsidR="00027DA2" w:rsidRPr="009B44FE">
        <w:rPr>
          <w:rFonts w:cstheme="minorHAnsi"/>
        </w:rPr>
        <w:t xml:space="preserve">, M. </w:t>
      </w:r>
      <w:proofErr w:type="spellStart"/>
      <w:r w:rsidR="00027DA2" w:rsidRPr="009B44FE">
        <w:rPr>
          <w:rFonts w:cstheme="minorHAnsi"/>
        </w:rPr>
        <w:t>Wang</w:t>
      </w:r>
      <w:r w:rsidR="00533EFB" w:rsidRPr="009B44FE">
        <w:rPr>
          <w:rFonts w:cstheme="minorHAnsi"/>
          <w:vertAlign w:val="superscript"/>
        </w:rPr>
        <w:t>a</w:t>
      </w:r>
      <w:proofErr w:type="spellEnd"/>
      <w:r w:rsidR="00027DA2" w:rsidRPr="009B44FE">
        <w:rPr>
          <w:rFonts w:cstheme="minorHAnsi"/>
        </w:rPr>
        <w:t xml:space="preserve">, Y. </w:t>
      </w:r>
      <w:proofErr w:type="spellStart"/>
      <w:r w:rsidR="00027DA2" w:rsidRPr="009B44FE">
        <w:rPr>
          <w:rFonts w:cstheme="minorHAnsi"/>
        </w:rPr>
        <w:t>Ren</w:t>
      </w:r>
      <w:r w:rsidRPr="009B44FE">
        <w:rPr>
          <w:rFonts w:cstheme="minorHAnsi"/>
          <w:vertAlign w:val="superscript"/>
        </w:rPr>
        <w:t>c</w:t>
      </w:r>
      <w:proofErr w:type="spellEnd"/>
      <w:r w:rsidR="00027DA2" w:rsidRPr="009B44FE">
        <w:rPr>
          <w:rFonts w:cstheme="minorHAnsi"/>
        </w:rPr>
        <w:t xml:space="preserve">, Z. </w:t>
      </w:r>
      <w:proofErr w:type="spellStart"/>
      <w:r w:rsidR="00027DA2" w:rsidRPr="009B44FE">
        <w:rPr>
          <w:rFonts w:cstheme="minorHAnsi"/>
        </w:rPr>
        <w:t>Feng</w:t>
      </w:r>
      <w:r w:rsidR="00533EFB" w:rsidRPr="009B44FE">
        <w:rPr>
          <w:rFonts w:cstheme="minorHAnsi"/>
          <w:vertAlign w:val="superscript"/>
        </w:rPr>
        <w:t>a</w:t>
      </w:r>
      <w:proofErr w:type="spellEnd"/>
      <w:r w:rsidR="00027DA2" w:rsidRPr="009B44FE">
        <w:rPr>
          <w:rFonts w:cstheme="minorHAnsi"/>
        </w:rPr>
        <w:t xml:space="preserve">, C.-H. </w:t>
      </w:r>
      <w:proofErr w:type="spellStart"/>
      <w:r w:rsidR="00027DA2" w:rsidRPr="009B44FE">
        <w:rPr>
          <w:rFonts w:cstheme="minorHAnsi"/>
        </w:rPr>
        <w:t>Chang</w:t>
      </w:r>
      <w:r w:rsidR="00533EFB" w:rsidRPr="009B44FE">
        <w:rPr>
          <w:rFonts w:cstheme="minorHAnsi"/>
          <w:vertAlign w:val="superscript"/>
        </w:rPr>
        <w:t>a</w:t>
      </w:r>
      <w:proofErr w:type="spellEnd"/>
      <w:r w:rsidR="00027DA2" w:rsidRPr="009B44FE">
        <w:rPr>
          <w:rFonts w:cstheme="minorHAnsi"/>
        </w:rPr>
        <w:t xml:space="preserve">, and K. A. </w:t>
      </w:r>
      <w:proofErr w:type="spellStart"/>
      <w:r w:rsidR="00027DA2" w:rsidRPr="009B44FE">
        <w:rPr>
          <w:rFonts w:cstheme="minorHAnsi"/>
        </w:rPr>
        <w:t>Sierros</w:t>
      </w:r>
      <w:r w:rsidR="009B44FE" w:rsidRPr="009B44FE">
        <w:rPr>
          <w:rFonts w:cstheme="minorHAnsi"/>
          <w:vertAlign w:val="superscript"/>
        </w:rPr>
        <w:t>b</w:t>
      </w:r>
      <w:proofErr w:type="spellEnd"/>
    </w:p>
    <w:p w14:paraId="2577FBCA" w14:textId="39396769" w:rsidR="00274FE6" w:rsidRPr="009B44FE" w:rsidRDefault="00533EFB" w:rsidP="00274FE6">
      <w:pPr>
        <w:rPr>
          <w:rFonts w:cstheme="minorHAnsi"/>
          <w:i/>
        </w:rPr>
      </w:pPr>
      <w:r w:rsidRPr="009B44FE">
        <w:rPr>
          <w:rFonts w:cstheme="minorHAnsi"/>
          <w:vertAlign w:val="superscript"/>
        </w:rPr>
        <w:t xml:space="preserve">a </w:t>
      </w:r>
      <w:r w:rsidR="00274FE6" w:rsidRPr="009B44FE">
        <w:rPr>
          <w:rFonts w:cstheme="minorHAnsi"/>
          <w:i/>
        </w:rPr>
        <w:t>School of Chemical, Biological and Environmental Engineering, Oregon State University, Corvallis, OR 97331</w:t>
      </w:r>
    </w:p>
    <w:p w14:paraId="22B1ADF6" w14:textId="629EE501" w:rsidR="000949AC" w:rsidRPr="009B44FE" w:rsidRDefault="00533EFB" w:rsidP="00C87996">
      <w:pPr>
        <w:rPr>
          <w:rFonts w:cstheme="minorHAnsi"/>
          <w:i/>
        </w:rPr>
      </w:pPr>
      <w:r w:rsidRPr="009B44FE">
        <w:rPr>
          <w:rFonts w:cstheme="minorHAnsi"/>
          <w:i/>
          <w:vertAlign w:val="superscript"/>
        </w:rPr>
        <w:t xml:space="preserve">b </w:t>
      </w:r>
      <w:r w:rsidR="000949AC" w:rsidRPr="009B44FE">
        <w:rPr>
          <w:rFonts w:cstheme="minorHAnsi"/>
          <w:i/>
        </w:rPr>
        <w:t>Mechanical &amp; Aerospace Engineering, West Virginia University, Morgantown, WV 26506 - 6106</w:t>
      </w:r>
    </w:p>
    <w:p w14:paraId="3FAE0467" w14:textId="4E162E1E" w:rsidR="000949AC" w:rsidRPr="009B44FE" w:rsidRDefault="00533EFB" w:rsidP="000949AC">
      <w:pPr>
        <w:rPr>
          <w:rFonts w:cstheme="minorHAnsi"/>
          <w:i/>
        </w:rPr>
      </w:pPr>
      <w:r w:rsidRPr="009B44FE">
        <w:rPr>
          <w:rFonts w:cstheme="minorHAnsi"/>
          <w:i/>
          <w:vertAlign w:val="superscript"/>
        </w:rPr>
        <w:t xml:space="preserve">c </w:t>
      </w:r>
      <w:r w:rsidR="000949AC" w:rsidRPr="009B44FE">
        <w:rPr>
          <w:rFonts w:cstheme="minorHAnsi"/>
          <w:i/>
        </w:rPr>
        <w:t>Advanced Photon Source, Argonne National Laboratory, 9700 S Cass Avenue Argonne, IL, 60439</w:t>
      </w:r>
    </w:p>
    <w:p w14:paraId="4777CB3D" w14:textId="59BCB102" w:rsidR="00C87996" w:rsidRPr="009B44FE" w:rsidRDefault="00C87996" w:rsidP="00027DA2">
      <w:pPr>
        <w:rPr>
          <w:rFonts w:cstheme="minorHAnsi"/>
        </w:rPr>
      </w:pPr>
    </w:p>
    <w:p w14:paraId="36DF8F5D" w14:textId="4DC98734" w:rsidR="00C87996" w:rsidRPr="009B44FE" w:rsidRDefault="00C87996" w:rsidP="00C87996">
      <w:pPr>
        <w:jc w:val="center"/>
        <w:rPr>
          <w:rFonts w:cstheme="minorHAnsi"/>
          <w:b/>
        </w:rPr>
      </w:pPr>
      <w:r w:rsidRPr="009B44FE">
        <w:rPr>
          <w:rFonts w:cstheme="minorHAnsi"/>
          <w:b/>
        </w:rPr>
        <w:t>Table of Contents</w:t>
      </w:r>
    </w:p>
    <w:p w14:paraId="01745A32" w14:textId="2F24F7E8" w:rsidR="00E76A2E" w:rsidRPr="009B44FE" w:rsidRDefault="00F83532" w:rsidP="00AA68AC">
      <w:pPr>
        <w:pStyle w:val="ListParagraph"/>
        <w:numPr>
          <w:ilvl w:val="0"/>
          <w:numId w:val="6"/>
        </w:numPr>
        <w:rPr>
          <w:rFonts w:cstheme="minorHAnsi"/>
          <w:b/>
        </w:rPr>
      </w:pPr>
      <w:r w:rsidRPr="009B44FE">
        <w:rPr>
          <w:rFonts w:cstheme="minorHAnsi"/>
          <w:b/>
        </w:rPr>
        <w:t>Sol-Gel Kinetics</w:t>
      </w:r>
    </w:p>
    <w:p w14:paraId="13961F65" w14:textId="483A58FA" w:rsidR="00C87996" w:rsidRPr="009B44FE" w:rsidRDefault="001D0B10" w:rsidP="00AA68AC">
      <w:pPr>
        <w:pStyle w:val="ListParagraph"/>
        <w:numPr>
          <w:ilvl w:val="0"/>
          <w:numId w:val="6"/>
        </w:numPr>
        <w:rPr>
          <w:rFonts w:cstheme="minorHAnsi"/>
          <w:b/>
        </w:rPr>
      </w:pPr>
      <w:r w:rsidRPr="009B44FE">
        <w:rPr>
          <w:rFonts w:cstheme="minorHAnsi"/>
          <w:b/>
        </w:rPr>
        <w:t>N</w:t>
      </w:r>
      <w:r w:rsidRPr="009B44FE">
        <w:rPr>
          <w:rFonts w:cstheme="minorHAnsi"/>
          <w:b/>
          <w:vertAlign w:val="subscript"/>
        </w:rPr>
        <w:t>2</w:t>
      </w:r>
      <w:r w:rsidR="003E79F1" w:rsidRPr="009B44FE">
        <w:rPr>
          <w:rFonts w:cstheme="minorHAnsi"/>
          <w:b/>
        </w:rPr>
        <w:t>-BET</w:t>
      </w:r>
      <w:r w:rsidR="00AA68AC" w:rsidRPr="009B44FE">
        <w:rPr>
          <w:rFonts w:cstheme="minorHAnsi"/>
          <w:b/>
        </w:rPr>
        <w:t xml:space="preserve"> </w:t>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t xml:space="preserve">S2     </w:t>
      </w:r>
    </w:p>
    <w:p w14:paraId="2FF9D45C" w14:textId="4DB39161" w:rsidR="003E79F1" w:rsidRPr="009B44FE" w:rsidRDefault="001D0B10" w:rsidP="00C87996">
      <w:pPr>
        <w:pStyle w:val="ListParagraph"/>
        <w:numPr>
          <w:ilvl w:val="0"/>
          <w:numId w:val="6"/>
        </w:numPr>
        <w:rPr>
          <w:rFonts w:cstheme="minorHAnsi"/>
          <w:b/>
        </w:rPr>
      </w:pPr>
      <w:r w:rsidRPr="009B44FE">
        <w:rPr>
          <w:rFonts w:cstheme="minorHAnsi"/>
          <w:b/>
        </w:rPr>
        <w:t>S</w:t>
      </w:r>
      <w:r w:rsidR="003E79F1" w:rsidRPr="009B44FE">
        <w:rPr>
          <w:rFonts w:cstheme="minorHAnsi"/>
          <w:b/>
        </w:rPr>
        <w:t>EM</w:t>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AA68AC"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t>S3</w:t>
      </w:r>
    </w:p>
    <w:p w14:paraId="27A12B49" w14:textId="2AA62F6F" w:rsidR="00F529C6" w:rsidRDefault="001D0B10" w:rsidP="00C87996">
      <w:pPr>
        <w:pStyle w:val="ListParagraph"/>
        <w:numPr>
          <w:ilvl w:val="0"/>
          <w:numId w:val="6"/>
        </w:numPr>
        <w:rPr>
          <w:rFonts w:cstheme="minorHAnsi"/>
          <w:b/>
        </w:rPr>
      </w:pPr>
      <w:r w:rsidRPr="009B44FE">
        <w:rPr>
          <w:rFonts w:cstheme="minorHAnsi"/>
          <w:b/>
        </w:rPr>
        <w:t>TEM</w:t>
      </w:r>
      <w:r w:rsidR="00F529C6">
        <w:rPr>
          <w:rFonts w:cstheme="minorHAnsi"/>
          <w:b/>
        </w:rPr>
        <w:tab/>
      </w:r>
      <w:r w:rsidR="00F529C6">
        <w:rPr>
          <w:rFonts w:cstheme="minorHAnsi"/>
          <w:b/>
        </w:rPr>
        <w:tab/>
      </w:r>
      <w:r w:rsidR="00F529C6">
        <w:rPr>
          <w:rFonts w:cstheme="minorHAnsi"/>
          <w:b/>
        </w:rPr>
        <w:tab/>
      </w:r>
      <w:r w:rsidR="00F529C6">
        <w:rPr>
          <w:rFonts w:cstheme="minorHAnsi"/>
          <w:b/>
        </w:rPr>
        <w:tab/>
      </w:r>
      <w:r w:rsidR="00F529C6">
        <w:rPr>
          <w:rFonts w:cstheme="minorHAnsi"/>
          <w:b/>
        </w:rPr>
        <w:tab/>
      </w:r>
      <w:r w:rsidR="00F529C6">
        <w:rPr>
          <w:rFonts w:cstheme="minorHAnsi"/>
          <w:b/>
        </w:rPr>
        <w:tab/>
      </w:r>
      <w:r w:rsidR="00F529C6">
        <w:rPr>
          <w:rFonts w:cstheme="minorHAnsi"/>
          <w:b/>
        </w:rPr>
        <w:tab/>
      </w:r>
      <w:r w:rsidR="00F529C6">
        <w:rPr>
          <w:rFonts w:cstheme="minorHAnsi"/>
          <w:b/>
        </w:rPr>
        <w:tab/>
      </w:r>
      <w:r w:rsidR="00F529C6">
        <w:rPr>
          <w:rFonts w:cstheme="minorHAnsi"/>
          <w:b/>
        </w:rPr>
        <w:tab/>
      </w:r>
      <w:r w:rsidR="00F529C6">
        <w:rPr>
          <w:rFonts w:cstheme="minorHAnsi"/>
          <w:b/>
        </w:rPr>
        <w:tab/>
      </w:r>
      <w:r w:rsidR="00F529C6">
        <w:rPr>
          <w:rFonts w:cstheme="minorHAnsi"/>
          <w:b/>
        </w:rPr>
        <w:tab/>
        <w:t>S3</w:t>
      </w:r>
    </w:p>
    <w:p w14:paraId="18F5A9F8" w14:textId="77745B70" w:rsidR="001D0B10" w:rsidRPr="009B44FE" w:rsidRDefault="00F529C6" w:rsidP="00C87996">
      <w:pPr>
        <w:pStyle w:val="ListParagraph"/>
        <w:numPr>
          <w:ilvl w:val="0"/>
          <w:numId w:val="6"/>
        </w:numPr>
        <w:rPr>
          <w:rFonts w:cstheme="minorHAnsi"/>
          <w:b/>
        </w:rPr>
      </w:pPr>
      <w:r>
        <w:rPr>
          <w:rFonts w:cstheme="minorHAnsi"/>
          <w:b/>
        </w:rPr>
        <w:t>UV-vis Further Explanations</w:t>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t>S3</w:t>
      </w:r>
      <w:r w:rsidR="00AA68AC" w:rsidRPr="009B44FE">
        <w:rPr>
          <w:rFonts w:cstheme="minorHAnsi"/>
          <w:b/>
        </w:rPr>
        <w:tab/>
      </w:r>
    </w:p>
    <w:p w14:paraId="542A35C2" w14:textId="407ABCD2" w:rsidR="003E79F1" w:rsidRDefault="003E79F1" w:rsidP="00C87996">
      <w:pPr>
        <w:pStyle w:val="ListParagraph"/>
        <w:numPr>
          <w:ilvl w:val="0"/>
          <w:numId w:val="6"/>
        </w:numPr>
        <w:rPr>
          <w:rFonts w:cstheme="minorHAnsi"/>
          <w:b/>
        </w:rPr>
      </w:pPr>
      <w:r w:rsidRPr="009B44FE">
        <w:rPr>
          <w:rFonts w:cstheme="minorHAnsi"/>
          <w:b/>
        </w:rPr>
        <w:t>TGA</w:t>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r>
      <w:r w:rsidR="00274FE6" w:rsidRPr="009B44FE">
        <w:rPr>
          <w:rFonts w:cstheme="minorHAnsi"/>
          <w:b/>
        </w:rPr>
        <w:tab/>
        <w:t>S4</w:t>
      </w:r>
    </w:p>
    <w:p w14:paraId="3FAAA76B" w14:textId="49625D4D" w:rsidR="00AC606E" w:rsidRPr="009B44FE" w:rsidRDefault="00AC606E" w:rsidP="00C87996">
      <w:pPr>
        <w:pStyle w:val="ListParagraph"/>
        <w:numPr>
          <w:ilvl w:val="0"/>
          <w:numId w:val="6"/>
        </w:numPr>
        <w:rPr>
          <w:rFonts w:cstheme="minorHAnsi"/>
          <w:b/>
        </w:rPr>
      </w:pPr>
      <w:r>
        <w:rPr>
          <w:rFonts w:cstheme="minorHAnsi"/>
          <w:b/>
        </w:rPr>
        <w:t>Photoluminescent spectra                                                                                                               S5</w:t>
      </w:r>
    </w:p>
    <w:p w14:paraId="36A66C26" w14:textId="40DD421C" w:rsidR="00C87996" w:rsidRPr="009B44FE" w:rsidRDefault="00C87996" w:rsidP="00027DA2">
      <w:pPr>
        <w:rPr>
          <w:rFonts w:cstheme="minorHAnsi"/>
        </w:rPr>
      </w:pPr>
    </w:p>
    <w:p w14:paraId="4B324DBA" w14:textId="77777777" w:rsidR="00C87996" w:rsidRPr="009B44FE" w:rsidRDefault="00C87996" w:rsidP="00C87996">
      <w:pPr>
        <w:rPr>
          <w:rFonts w:cstheme="minorHAnsi"/>
        </w:rPr>
      </w:pPr>
    </w:p>
    <w:p w14:paraId="033DFA07" w14:textId="63DCA838" w:rsidR="00C87996" w:rsidRPr="009B44FE" w:rsidRDefault="00C87996" w:rsidP="00C87996">
      <w:pPr>
        <w:rPr>
          <w:rFonts w:cstheme="minorHAnsi"/>
        </w:rPr>
      </w:pPr>
    </w:p>
    <w:p w14:paraId="232E4968" w14:textId="4AD0958C" w:rsidR="00027DA2" w:rsidRPr="009B44FE" w:rsidRDefault="00C87996" w:rsidP="00C87996">
      <w:pPr>
        <w:tabs>
          <w:tab w:val="left" w:pos="6900"/>
        </w:tabs>
        <w:rPr>
          <w:rFonts w:cstheme="minorHAnsi"/>
        </w:rPr>
      </w:pPr>
      <w:r w:rsidRPr="009B44FE">
        <w:rPr>
          <w:rFonts w:cstheme="minorHAnsi"/>
        </w:rPr>
        <w:tab/>
      </w:r>
    </w:p>
    <w:p w14:paraId="3F0606C8" w14:textId="653F0836" w:rsidR="00F87F7E" w:rsidRPr="009B44FE" w:rsidRDefault="00F87F7E" w:rsidP="00C87996">
      <w:pPr>
        <w:tabs>
          <w:tab w:val="left" w:pos="6900"/>
        </w:tabs>
        <w:rPr>
          <w:rFonts w:cstheme="minorHAnsi"/>
        </w:rPr>
      </w:pPr>
    </w:p>
    <w:p w14:paraId="3E2AEC7D" w14:textId="0FBF4E55" w:rsidR="00F87F7E" w:rsidRPr="009B44FE" w:rsidRDefault="00F87F7E" w:rsidP="00C87996">
      <w:pPr>
        <w:tabs>
          <w:tab w:val="left" w:pos="6900"/>
        </w:tabs>
        <w:rPr>
          <w:rFonts w:cstheme="minorHAnsi"/>
        </w:rPr>
      </w:pPr>
    </w:p>
    <w:p w14:paraId="392CBAF7" w14:textId="040D7664" w:rsidR="00F87F7E" w:rsidRPr="009B44FE" w:rsidRDefault="00F87F7E" w:rsidP="00C87996">
      <w:pPr>
        <w:tabs>
          <w:tab w:val="left" w:pos="6900"/>
        </w:tabs>
        <w:rPr>
          <w:rFonts w:cstheme="minorHAnsi"/>
        </w:rPr>
      </w:pPr>
    </w:p>
    <w:p w14:paraId="138399F2" w14:textId="3AB5948F" w:rsidR="00F87F7E" w:rsidRPr="009B44FE" w:rsidRDefault="00F87F7E" w:rsidP="00C87996">
      <w:pPr>
        <w:tabs>
          <w:tab w:val="left" w:pos="6900"/>
        </w:tabs>
        <w:rPr>
          <w:rFonts w:cstheme="minorHAnsi"/>
        </w:rPr>
      </w:pPr>
    </w:p>
    <w:p w14:paraId="6310FBE7" w14:textId="1D9CB179" w:rsidR="00F87F7E" w:rsidRPr="009B44FE" w:rsidRDefault="00F87F7E" w:rsidP="00C87996">
      <w:pPr>
        <w:tabs>
          <w:tab w:val="left" w:pos="6900"/>
        </w:tabs>
        <w:rPr>
          <w:rFonts w:cstheme="minorHAnsi"/>
        </w:rPr>
      </w:pPr>
    </w:p>
    <w:p w14:paraId="1F513FA8" w14:textId="0624F2E4" w:rsidR="00F87F7E" w:rsidRPr="009B44FE" w:rsidRDefault="00276086" w:rsidP="00C87996">
      <w:pPr>
        <w:tabs>
          <w:tab w:val="left" w:pos="6900"/>
        </w:tabs>
        <w:rPr>
          <w:rFonts w:cstheme="minorHAnsi"/>
        </w:rPr>
      </w:pPr>
      <w:r w:rsidRPr="009B44FE">
        <w:rPr>
          <w:rFonts w:cstheme="minorHAnsi"/>
        </w:rPr>
        <w:br w:type="textWrapping" w:clear="all"/>
      </w:r>
    </w:p>
    <w:p w14:paraId="2E0ADA63" w14:textId="7168CED8" w:rsidR="00F87F7E" w:rsidRPr="009B44FE" w:rsidRDefault="00F87F7E" w:rsidP="00C87996">
      <w:pPr>
        <w:tabs>
          <w:tab w:val="left" w:pos="6900"/>
        </w:tabs>
        <w:rPr>
          <w:rFonts w:cstheme="minorHAnsi"/>
        </w:rPr>
      </w:pPr>
    </w:p>
    <w:p w14:paraId="5CD42E3A" w14:textId="52FE475A" w:rsidR="00F87F7E" w:rsidRPr="009B44FE" w:rsidRDefault="00F87F7E" w:rsidP="00C87996">
      <w:pPr>
        <w:tabs>
          <w:tab w:val="left" w:pos="6900"/>
        </w:tabs>
        <w:rPr>
          <w:rFonts w:cstheme="minorHAnsi"/>
        </w:rPr>
      </w:pPr>
    </w:p>
    <w:p w14:paraId="00043133" w14:textId="3BE01B6A" w:rsidR="00F87F7E" w:rsidRPr="009B44FE" w:rsidRDefault="00F87F7E" w:rsidP="00C87996">
      <w:pPr>
        <w:tabs>
          <w:tab w:val="left" w:pos="6900"/>
        </w:tabs>
        <w:rPr>
          <w:rFonts w:cstheme="minorHAnsi"/>
        </w:rPr>
      </w:pPr>
    </w:p>
    <w:p w14:paraId="1F887998" w14:textId="51AD7384" w:rsidR="00F87F7E" w:rsidRPr="009B44FE" w:rsidRDefault="00F87F7E" w:rsidP="00C87996">
      <w:pPr>
        <w:tabs>
          <w:tab w:val="left" w:pos="6900"/>
        </w:tabs>
        <w:rPr>
          <w:rFonts w:cstheme="minorHAnsi"/>
        </w:rPr>
      </w:pPr>
    </w:p>
    <w:p w14:paraId="6F9F5396" w14:textId="30ED22FE" w:rsidR="001D0B10" w:rsidRPr="009B44FE" w:rsidRDefault="00F83532" w:rsidP="009658A8">
      <w:pPr>
        <w:tabs>
          <w:tab w:val="left" w:pos="7970"/>
        </w:tabs>
        <w:jc w:val="center"/>
        <w:rPr>
          <w:rFonts w:cstheme="minorHAnsi"/>
          <w:b/>
        </w:rPr>
      </w:pPr>
      <w:r w:rsidRPr="009B44FE">
        <w:rPr>
          <w:rFonts w:cstheme="minorHAnsi"/>
          <w:b/>
        </w:rPr>
        <w:lastRenderedPageBreak/>
        <w:t>1) Sol-Gel Kinetics</w:t>
      </w:r>
    </w:p>
    <w:p w14:paraId="146425FF" w14:textId="2902317D" w:rsidR="00004012" w:rsidRPr="009B44FE" w:rsidRDefault="00697F24" w:rsidP="00004012">
      <w:pPr>
        <w:tabs>
          <w:tab w:val="left" w:pos="7970"/>
        </w:tabs>
        <w:rPr>
          <w:rFonts w:cstheme="minorHAnsi"/>
        </w:rPr>
      </w:pPr>
      <w:r w:rsidRPr="009B44FE">
        <w:rPr>
          <w:rFonts w:cstheme="minorHAnsi"/>
        </w:rPr>
        <w:t>The sol-gel process consists of</w:t>
      </w:r>
      <w:r w:rsidR="00775841" w:rsidRPr="009B44FE">
        <w:rPr>
          <w:rFonts w:cstheme="minorHAnsi"/>
        </w:rPr>
        <w:t xml:space="preserve"> three main steps. The first st</w:t>
      </w:r>
      <w:r w:rsidRPr="009B44FE">
        <w:rPr>
          <w:rFonts w:cstheme="minorHAnsi"/>
        </w:rPr>
        <w:t>e</w:t>
      </w:r>
      <w:r w:rsidR="00775841" w:rsidRPr="009B44FE">
        <w:rPr>
          <w:rFonts w:cstheme="minorHAnsi"/>
        </w:rPr>
        <w:t>p</w:t>
      </w:r>
      <w:r w:rsidRPr="009B44FE">
        <w:rPr>
          <w:rFonts w:cstheme="minorHAnsi"/>
        </w:rPr>
        <w:t xml:space="preserve"> is </w:t>
      </w:r>
      <w:r w:rsidR="00775841" w:rsidRPr="009B44FE">
        <w:rPr>
          <w:rFonts w:cstheme="minorHAnsi"/>
        </w:rPr>
        <w:t xml:space="preserve">hydrolysis, where a liquid alkoxide precursor (TEOS, or </w:t>
      </w:r>
      <w:proofErr w:type="gramStart"/>
      <w:r w:rsidR="00775841" w:rsidRPr="009B44FE">
        <w:rPr>
          <w:rFonts w:cstheme="minorHAnsi"/>
        </w:rPr>
        <w:t>Si(</w:t>
      </w:r>
      <w:proofErr w:type="gramEnd"/>
      <w:r w:rsidR="00775841" w:rsidRPr="009B44FE">
        <w:rPr>
          <w:rFonts w:cstheme="minorHAnsi"/>
        </w:rPr>
        <w:t>OC</w:t>
      </w:r>
      <w:r w:rsidR="00775841" w:rsidRPr="009B44FE">
        <w:rPr>
          <w:rFonts w:cstheme="minorHAnsi"/>
          <w:vertAlign w:val="subscript"/>
        </w:rPr>
        <w:t>2</w:t>
      </w:r>
      <w:r w:rsidR="00775841" w:rsidRPr="009B44FE">
        <w:rPr>
          <w:rFonts w:cstheme="minorHAnsi"/>
        </w:rPr>
        <w:t>H</w:t>
      </w:r>
      <w:r w:rsidR="00775841" w:rsidRPr="009B44FE">
        <w:rPr>
          <w:rFonts w:cstheme="minorHAnsi"/>
          <w:vertAlign w:val="subscript"/>
        </w:rPr>
        <w:t>5</w:t>
      </w:r>
      <w:r w:rsidR="00775841" w:rsidRPr="009B44FE">
        <w:rPr>
          <w:rFonts w:cstheme="minorHAnsi"/>
        </w:rPr>
        <w:t>)</w:t>
      </w:r>
      <w:r w:rsidR="00775841" w:rsidRPr="009B44FE">
        <w:rPr>
          <w:rFonts w:cstheme="minorHAnsi"/>
          <w:strike/>
          <w:vertAlign w:val="subscript"/>
        </w:rPr>
        <w:t>4</w:t>
      </w:r>
      <w:r w:rsidR="00775841" w:rsidRPr="009B44FE">
        <w:rPr>
          <w:rFonts w:cstheme="minorHAnsi"/>
        </w:rPr>
        <w:t>,</w:t>
      </w:r>
      <w:r w:rsidR="00775841" w:rsidRPr="009B44FE">
        <w:rPr>
          <w:rFonts w:cstheme="minorHAnsi"/>
          <w:strike/>
          <w:vertAlign w:val="subscript"/>
        </w:rPr>
        <w:t xml:space="preserve"> </w:t>
      </w:r>
      <w:r w:rsidR="00775841" w:rsidRPr="009B44FE">
        <w:rPr>
          <w:rFonts w:cstheme="minorHAnsi"/>
        </w:rPr>
        <w:t xml:space="preserve">in this case) is hydrolyzed by mixing with water. </w:t>
      </w:r>
    </w:p>
    <w:p w14:paraId="54315EA7" w14:textId="77777777" w:rsidR="00E0645A" w:rsidRPr="009B44FE" w:rsidRDefault="00E0645A" w:rsidP="00004012">
      <w:pPr>
        <w:tabs>
          <w:tab w:val="left" w:pos="7970"/>
        </w:tabs>
        <w:rPr>
          <w:rFonts w:cstheme="minorHAnsi"/>
        </w:rPr>
      </w:pPr>
    </w:p>
    <w:p w14:paraId="0B20265D" w14:textId="2BE51B85" w:rsidR="00775841" w:rsidRPr="009B44FE" w:rsidRDefault="00775841" w:rsidP="00004012">
      <w:pPr>
        <w:tabs>
          <w:tab w:val="left" w:pos="7970"/>
        </w:tabs>
        <w:rPr>
          <w:rFonts w:cstheme="minorHAnsi"/>
        </w:rPr>
      </w:pPr>
      <w:r w:rsidRPr="009B44FE">
        <w:rPr>
          <w:rFonts w:cstheme="minorHAnsi"/>
        </w:rPr>
        <w:t xml:space="preserve">Hydrolysis: </w:t>
      </w:r>
      <w:proofErr w:type="gramStart"/>
      <w:r w:rsidRPr="009B44FE">
        <w:rPr>
          <w:rFonts w:cstheme="minorHAnsi"/>
        </w:rPr>
        <w:t>Si(</w:t>
      </w:r>
      <w:proofErr w:type="gramEnd"/>
      <w:r w:rsidRPr="009B44FE">
        <w:rPr>
          <w:rFonts w:cstheme="minorHAnsi"/>
        </w:rPr>
        <w:t>OC</w:t>
      </w:r>
      <w:r w:rsidRPr="009B44FE">
        <w:rPr>
          <w:rFonts w:cstheme="minorHAnsi"/>
          <w:vertAlign w:val="subscript"/>
        </w:rPr>
        <w:t>2</w:t>
      </w:r>
      <w:r w:rsidRPr="009B44FE">
        <w:rPr>
          <w:rFonts w:cstheme="minorHAnsi"/>
        </w:rPr>
        <w:t>H</w:t>
      </w:r>
      <w:r w:rsidRPr="009B44FE">
        <w:rPr>
          <w:rFonts w:cstheme="minorHAnsi"/>
          <w:vertAlign w:val="subscript"/>
        </w:rPr>
        <w:t>5</w:t>
      </w:r>
      <w:r w:rsidRPr="009B44FE">
        <w:rPr>
          <w:rFonts w:cstheme="minorHAnsi"/>
        </w:rPr>
        <w:t>)</w:t>
      </w:r>
      <w:r w:rsidRPr="009B44FE">
        <w:rPr>
          <w:rFonts w:cstheme="minorHAnsi"/>
          <w:strike/>
          <w:vertAlign w:val="subscript"/>
        </w:rPr>
        <w:t>4</w:t>
      </w:r>
      <w:r w:rsidRPr="009B44FE">
        <w:rPr>
          <w:rFonts w:cstheme="minorHAnsi"/>
        </w:rPr>
        <w:t xml:space="preserve"> + 4(H</w:t>
      </w:r>
      <w:r w:rsidRPr="009B44FE">
        <w:rPr>
          <w:rFonts w:cstheme="minorHAnsi"/>
          <w:vertAlign w:val="subscript"/>
        </w:rPr>
        <w:t>2</w:t>
      </w:r>
      <w:r w:rsidRPr="009B44FE">
        <w:rPr>
          <w:rFonts w:cstheme="minorHAnsi"/>
        </w:rPr>
        <w:t xml:space="preserve">O) </w:t>
      </w:r>
      <w:r w:rsidRPr="009B44FE">
        <w:rPr>
          <w:rFonts w:cstheme="minorHAnsi"/>
        </w:rPr>
        <w:sym w:font="Wingdings" w:char="F0E0"/>
      </w:r>
      <w:r w:rsidRPr="009B44FE">
        <w:rPr>
          <w:rFonts w:cstheme="minorHAnsi"/>
        </w:rPr>
        <w:t xml:space="preserve"> Si(OH)</w:t>
      </w:r>
      <w:r w:rsidRPr="009B44FE">
        <w:rPr>
          <w:rFonts w:cstheme="minorHAnsi"/>
          <w:vertAlign w:val="subscript"/>
        </w:rPr>
        <w:t>4</w:t>
      </w:r>
      <w:r w:rsidRPr="009B44FE">
        <w:rPr>
          <w:rFonts w:cstheme="minorHAnsi"/>
        </w:rPr>
        <w:t xml:space="preserve"> + 4(C</w:t>
      </w:r>
      <w:r w:rsidRPr="009B44FE">
        <w:rPr>
          <w:rFonts w:cstheme="minorHAnsi"/>
          <w:vertAlign w:val="subscript"/>
        </w:rPr>
        <w:t>2</w:t>
      </w:r>
      <w:r w:rsidRPr="009B44FE">
        <w:rPr>
          <w:rFonts w:cstheme="minorHAnsi"/>
        </w:rPr>
        <w:t>H</w:t>
      </w:r>
      <w:r w:rsidRPr="009B44FE">
        <w:rPr>
          <w:rFonts w:cstheme="minorHAnsi"/>
          <w:vertAlign w:val="subscript"/>
        </w:rPr>
        <w:t>5</w:t>
      </w:r>
      <w:r w:rsidRPr="009B44FE">
        <w:rPr>
          <w:rFonts w:cstheme="minorHAnsi"/>
        </w:rPr>
        <w:t>OH)</w:t>
      </w:r>
    </w:p>
    <w:p w14:paraId="0F5D8E64" w14:textId="4A3E66F9" w:rsidR="00953367" w:rsidRPr="009B44FE" w:rsidRDefault="00903E10"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659264" behindDoc="0" locked="0" layoutInCell="1" allowOverlap="1" wp14:anchorId="332B1CAB" wp14:editId="64354A8E">
                <wp:simplePos x="0" y="0"/>
                <wp:positionH relativeFrom="column">
                  <wp:posOffset>450215</wp:posOffset>
                </wp:positionH>
                <wp:positionV relativeFrom="paragraph">
                  <wp:posOffset>163195</wp:posOffset>
                </wp:positionV>
                <wp:extent cx="0" cy="155575"/>
                <wp:effectExtent l="0" t="0" r="38100" b="34925"/>
                <wp:wrapNone/>
                <wp:docPr id="1" name="Straight Connector 1"/>
                <wp:cNvGraphicFramePr/>
                <a:graphic xmlns:a="http://schemas.openxmlformats.org/drawingml/2006/main">
                  <a:graphicData uri="http://schemas.microsoft.com/office/word/2010/wordprocessingShape">
                    <wps:wsp>
                      <wps:cNvCnPr/>
                      <wps:spPr>
                        <a:xfrm flipH="1">
                          <a:off x="0" y="0"/>
                          <a:ext cx="0" cy="155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729749"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5pt,12.85pt" to="35.4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663360" behindDoc="0" locked="0" layoutInCell="1" allowOverlap="1" wp14:anchorId="26D3D2C6" wp14:editId="07E7D725">
                <wp:simplePos x="0" y="0"/>
                <wp:positionH relativeFrom="column">
                  <wp:posOffset>1860822</wp:posOffset>
                </wp:positionH>
                <wp:positionV relativeFrom="paragraph">
                  <wp:posOffset>163558</wp:posOffset>
                </wp:positionV>
                <wp:extent cx="0" cy="155807"/>
                <wp:effectExtent l="0" t="0" r="38100" b="34925"/>
                <wp:wrapNone/>
                <wp:docPr id="12" name="Straight Connector 12"/>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408ED4" id="Straight Connector 1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5pt,12.9pt" to="146.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" strokecolor="black [3213]" strokeweight=".5pt">
                <v:stroke joinstyle="miter"/>
              </v:line>
            </w:pict>
          </mc:Fallback>
        </mc:AlternateContent>
      </w:r>
      <w:r w:rsidR="00953367" w:rsidRPr="009B44FE">
        <w:rPr>
          <w:rFonts w:cstheme="minorHAnsi"/>
        </w:rPr>
        <w:t xml:space="preserve">          OC</w:t>
      </w:r>
      <w:r w:rsidR="00953367" w:rsidRPr="009B44FE">
        <w:rPr>
          <w:rFonts w:cstheme="minorHAnsi"/>
          <w:vertAlign w:val="subscript"/>
        </w:rPr>
        <w:t>2</w:t>
      </w:r>
      <w:r w:rsidR="00953367" w:rsidRPr="009B44FE">
        <w:rPr>
          <w:rFonts w:cstheme="minorHAnsi"/>
        </w:rPr>
        <w:t>H</w:t>
      </w:r>
      <w:r w:rsidR="00953367" w:rsidRPr="009B44FE">
        <w:rPr>
          <w:rFonts w:cstheme="minorHAnsi"/>
          <w:vertAlign w:val="subscript"/>
        </w:rPr>
        <w:t>5</w:t>
      </w:r>
      <w:r w:rsidRPr="009B44FE">
        <w:rPr>
          <w:rFonts w:cstheme="minorHAnsi"/>
        </w:rPr>
        <w:t xml:space="preserve">                                    OH  </w:t>
      </w:r>
    </w:p>
    <w:p w14:paraId="0FDD8097" w14:textId="77777777" w:rsidR="00903E10" w:rsidRPr="009B44FE" w:rsidRDefault="00903E10" w:rsidP="00903E10">
      <w:pPr>
        <w:tabs>
          <w:tab w:val="left" w:pos="7970"/>
        </w:tabs>
        <w:rPr>
          <w:rFonts w:cstheme="minorHAnsi"/>
        </w:rPr>
      </w:pPr>
      <w:r w:rsidRPr="009B44FE">
        <w:rPr>
          <w:rFonts w:cstheme="minorHAnsi"/>
          <w:noProof/>
        </w:rPr>
        <mc:AlternateContent>
          <mc:Choice Requires="wps">
            <w:drawing>
              <wp:anchor distT="0" distB="0" distL="114300" distR="114300" simplePos="0" relativeHeight="251665408" behindDoc="0" locked="0" layoutInCell="1" allowOverlap="1" wp14:anchorId="05B756BA" wp14:editId="21A8675D">
                <wp:simplePos x="0" y="0"/>
                <wp:positionH relativeFrom="column">
                  <wp:posOffset>1864632</wp:posOffset>
                </wp:positionH>
                <wp:positionV relativeFrom="paragraph">
                  <wp:posOffset>149497</wp:posOffset>
                </wp:positionV>
                <wp:extent cx="0" cy="155807"/>
                <wp:effectExtent l="0" t="0" r="38100" b="34925"/>
                <wp:wrapNone/>
                <wp:docPr id="13" name="Straight Connector 13"/>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6CFF4D" id="Straight Connector 13"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8pt,11.75pt" to="146.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" strokecolor="black [3213]" strokeweight=".5pt">
                <v:stroke joinstyle="miter"/>
              </v:line>
            </w:pict>
          </mc:Fallback>
        </mc:AlternateContent>
      </w:r>
      <w:r w:rsidR="00953367" w:rsidRPr="009B44FE">
        <w:rPr>
          <w:rFonts w:cstheme="minorHAnsi"/>
          <w:noProof/>
        </w:rPr>
        <mc:AlternateContent>
          <mc:Choice Requires="wps">
            <w:drawing>
              <wp:anchor distT="0" distB="0" distL="114300" distR="114300" simplePos="0" relativeHeight="251661312" behindDoc="0" locked="0" layoutInCell="1" allowOverlap="1" wp14:anchorId="409EF530" wp14:editId="1BB49D2D">
                <wp:simplePos x="0" y="0"/>
                <wp:positionH relativeFrom="column">
                  <wp:posOffset>451159</wp:posOffset>
                </wp:positionH>
                <wp:positionV relativeFrom="paragraph">
                  <wp:posOffset>157618</wp:posOffset>
                </wp:positionV>
                <wp:extent cx="0" cy="155807"/>
                <wp:effectExtent l="0" t="0" r="38100" b="34925"/>
                <wp:wrapNone/>
                <wp:docPr id="4" name="Straight Connector 4"/>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83AD6B"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12.4pt" to="35.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" strokecolor="black [3213]" strokeweight=".5pt">
                <v:stroke joinstyle="miter"/>
              </v:line>
            </w:pict>
          </mc:Fallback>
        </mc:AlternateContent>
      </w:r>
      <w:r w:rsidR="00953367" w:rsidRPr="009B44FE">
        <w:rPr>
          <w:rFonts w:cstheme="minorHAnsi"/>
        </w:rPr>
        <w:t>H</w:t>
      </w:r>
      <w:r w:rsidR="00953367" w:rsidRPr="009B44FE">
        <w:rPr>
          <w:rFonts w:cstheme="minorHAnsi"/>
          <w:vertAlign w:val="subscript"/>
        </w:rPr>
        <w:t>5</w:t>
      </w:r>
      <w:r w:rsidR="00953367" w:rsidRPr="009B44FE">
        <w:rPr>
          <w:rFonts w:cstheme="minorHAnsi"/>
        </w:rPr>
        <w:t>C</w:t>
      </w:r>
      <w:r w:rsidR="00953367" w:rsidRPr="009B44FE">
        <w:rPr>
          <w:rFonts w:cstheme="minorHAnsi"/>
          <w:vertAlign w:val="subscript"/>
        </w:rPr>
        <w:t>2</w:t>
      </w:r>
      <w:r w:rsidR="00953367" w:rsidRPr="009B44FE">
        <w:rPr>
          <w:rFonts w:cstheme="minorHAnsi"/>
        </w:rPr>
        <w:t>O-Si-OC</w:t>
      </w:r>
      <w:r w:rsidR="00953367" w:rsidRPr="009B44FE">
        <w:rPr>
          <w:rFonts w:cstheme="minorHAnsi"/>
          <w:vertAlign w:val="subscript"/>
        </w:rPr>
        <w:t>2</w:t>
      </w:r>
      <w:r w:rsidR="00953367" w:rsidRPr="009B44FE">
        <w:rPr>
          <w:rFonts w:cstheme="minorHAnsi"/>
        </w:rPr>
        <w:t>H</w:t>
      </w:r>
      <w:r w:rsidR="00953367" w:rsidRPr="009B44FE">
        <w:rPr>
          <w:rFonts w:cstheme="minorHAnsi"/>
          <w:vertAlign w:val="subscript"/>
        </w:rPr>
        <w:t>5</w:t>
      </w:r>
      <w:r w:rsidR="00953367" w:rsidRPr="009B44FE">
        <w:rPr>
          <w:rFonts w:cstheme="minorHAnsi"/>
        </w:rPr>
        <w:t xml:space="preserve"> + 4(H</w:t>
      </w:r>
      <w:r w:rsidR="00953367" w:rsidRPr="009B44FE">
        <w:rPr>
          <w:rFonts w:cstheme="minorHAnsi"/>
          <w:vertAlign w:val="subscript"/>
        </w:rPr>
        <w:t>2</w:t>
      </w:r>
      <w:r w:rsidR="00953367" w:rsidRPr="009B44FE">
        <w:rPr>
          <w:rFonts w:cstheme="minorHAnsi"/>
        </w:rPr>
        <w:t xml:space="preserve">O) </w:t>
      </w:r>
      <w:r w:rsidR="00953367" w:rsidRPr="009B44FE">
        <w:rPr>
          <w:rFonts w:cstheme="minorHAnsi"/>
        </w:rPr>
        <w:sym w:font="Wingdings" w:char="F0E0"/>
      </w:r>
      <w:r w:rsidR="00953367" w:rsidRPr="009B44FE">
        <w:rPr>
          <w:rFonts w:cstheme="minorHAnsi"/>
        </w:rPr>
        <w:t xml:space="preserve"> </w:t>
      </w:r>
      <w:r w:rsidRPr="009B44FE">
        <w:rPr>
          <w:rFonts w:cstheme="minorHAnsi"/>
        </w:rPr>
        <w:t>HO-Si-OH</w:t>
      </w:r>
      <w:r w:rsidR="00953367" w:rsidRPr="009B44FE">
        <w:rPr>
          <w:rFonts w:cstheme="minorHAnsi"/>
        </w:rPr>
        <w:t xml:space="preserve"> </w:t>
      </w:r>
      <w:r w:rsidRPr="009B44FE">
        <w:rPr>
          <w:rFonts w:cstheme="minorHAnsi"/>
        </w:rPr>
        <w:t>+ 4(C</w:t>
      </w:r>
      <w:r w:rsidRPr="009B44FE">
        <w:rPr>
          <w:rFonts w:cstheme="minorHAnsi"/>
          <w:vertAlign w:val="subscript"/>
        </w:rPr>
        <w:t>2</w:t>
      </w:r>
      <w:r w:rsidRPr="009B44FE">
        <w:rPr>
          <w:rFonts w:cstheme="minorHAnsi"/>
        </w:rPr>
        <w:t>H</w:t>
      </w:r>
      <w:r w:rsidRPr="009B44FE">
        <w:rPr>
          <w:rFonts w:cstheme="minorHAnsi"/>
          <w:vertAlign w:val="subscript"/>
        </w:rPr>
        <w:t>5</w:t>
      </w:r>
      <w:r w:rsidRPr="009B44FE">
        <w:rPr>
          <w:rFonts w:cstheme="minorHAnsi"/>
        </w:rPr>
        <w:t>OH)</w:t>
      </w:r>
    </w:p>
    <w:p w14:paraId="0FFD4F90" w14:textId="2C1DA83F" w:rsidR="00953367" w:rsidRPr="009B44FE" w:rsidRDefault="00903E10" w:rsidP="00004012">
      <w:pPr>
        <w:tabs>
          <w:tab w:val="left" w:pos="7970"/>
        </w:tabs>
        <w:rPr>
          <w:rFonts w:cstheme="minorHAnsi"/>
        </w:rPr>
      </w:pPr>
      <w:r w:rsidRPr="009B44FE">
        <w:rPr>
          <w:rFonts w:cstheme="minorHAnsi"/>
        </w:rPr>
        <w:t xml:space="preserve">      </w:t>
      </w:r>
      <w:r w:rsidR="00953367" w:rsidRPr="009B44FE">
        <w:rPr>
          <w:rFonts w:cstheme="minorHAnsi"/>
        </w:rPr>
        <w:t xml:space="preserve">    OC</w:t>
      </w:r>
      <w:r w:rsidR="00953367" w:rsidRPr="009B44FE">
        <w:rPr>
          <w:rFonts w:cstheme="minorHAnsi"/>
          <w:vertAlign w:val="subscript"/>
        </w:rPr>
        <w:t>2</w:t>
      </w:r>
      <w:r w:rsidR="00953367" w:rsidRPr="009B44FE">
        <w:rPr>
          <w:rFonts w:cstheme="minorHAnsi"/>
        </w:rPr>
        <w:t>H</w:t>
      </w:r>
      <w:r w:rsidR="00953367" w:rsidRPr="009B44FE">
        <w:rPr>
          <w:rFonts w:cstheme="minorHAnsi"/>
          <w:vertAlign w:val="subscript"/>
        </w:rPr>
        <w:t>5</w:t>
      </w:r>
      <w:r w:rsidRPr="009B44FE">
        <w:rPr>
          <w:rFonts w:cstheme="minorHAnsi"/>
        </w:rPr>
        <w:t xml:space="preserve">                                    OH</w:t>
      </w:r>
    </w:p>
    <w:p w14:paraId="6504E33C" w14:textId="77777777" w:rsidR="00E0645A" w:rsidRPr="009B44FE" w:rsidRDefault="00E0645A" w:rsidP="00004012">
      <w:pPr>
        <w:tabs>
          <w:tab w:val="left" w:pos="7970"/>
        </w:tabs>
        <w:rPr>
          <w:rFonts w:cstheme="minorHAnsi"/>
        </w:rPr>
      </w:pPr>
    </w:p>
    <w:p w14:paraId="27FC005B" w14:textId="6C571D1D" w:rsidR="00775841" w:rsidRPr="009B44FE" w:rsidRDefault="00775841" w:rsidP="00004012">
      <w:pPr>
        <w:tabs>
          <w:tab w:val="left" w:pos="7970"/>
        </w:tabs>
        <w:rPr>
          <w:rFonts w:cstheme="minorHAnsi"/>
        </w:rPr>
      </w:pPr>
      <w:r w:rsidRPr="009B44FE">
        <w:rPr>
          <w:rFonts w:cstheme="minorHAnsi"/>
        </w:rPr>
        <w:t>Next, the hydrated silica tetrahedra will interact with each other in a condensation reaction to form siloxane bonds.</w:t>
      </w:r>
    </w:p>
    <w:p w14:paraId="549D9C3C" w14:textId="77777777" w:rsidR="00E0645A" w:rsidRPr="009B44FE" w:rsidRDefault="00E0645A" w:rsidP="00004012">
      <w:pPr>
        <w:tabs>
          <w:tab w:val="left" w:pos="7970"/>
        </w:tabs>
        <w:rPr>
          <w:rFonts w:cstheme="minorHAnsi"/>
        </w:rPr>
      </w:pPr>
    </w:p>
    <w:p w14:paraId="487E1372" w14:textId="1ED10AF2" w:rsidR="00775841" w:rsidRPr="009B44FE" w:rsidRDefault="00775841" w:rsidP="00004012">
      <w:pPr>
        <w:tabs>
          <w:tab w:val="left" w:pos="7970"/>
        </w:tabs>
        <w:rPr>
          <w:rFonts w:cstheme="minorHAnsi"/>
        </w:rPr>
      </w:pPr>
      <w:r w:rsidRPr="009B44FE">
        <w:rPr>
          <w:rFonts w:cstheme="minorHAnsi"/>
        </w:rPr>
        <w:t xml:space="preserve">Condensation: </w:t>
      </w:r>
      <w:proofErr w:type="gramStart"/>
      <w:r w:rsidRPr="009B44FE">
        <w:rPr>
          <w:rFonts w:cstheme="minorHAnsi"/>
        </w:rPr>
        <w:t>Si(</w:t>
      </w:r>
      <w:proofErr w:type="gramEnd"/>
      <w:r w:rsidRPr="009B44FE">
        <w:rPr>
          <w:rFonts w:cstheme="minorHAnsi"/>
        </w:rPr>
        <w:t>OH)</w:t>
      </w:r>
      <w:r w:rsidRPr="009B44FE">
        <w:rPr>
          <w:rFonts w:cstheme="minorHAnsi"/>
          <w:vertAlign w:val="subscript"/>
        </w:rPr>
        <w:t>4</w:t>
      </w:r>
      <w:r w:rsidRPr="009B44FE">
        <w:rPr>
          <w:rFonts w:cstheme="minorHAnsi"/>
        </w:rPr>
        <w:t xml:space="preserve"> + Si(OH)</w:t>
      </w:r>
      <w:r w:rsidRPr="009B44FE">
        <w:rPr>
          <w:rFonts w:cstheme="minorHAnsi"/>
          <w:vertAlign w:val="subscript"/>
        </w:rPr>
        <w:t>4</w:t>
      </w:r>
      <w:r w:rsidRPr="009B44FE">
        <w:rPr>
          <w:rFonts w:cstheme="minorHAnsi"/>
        </w:rPr>
        <w:t xml:space="preserve"> </w:t>
      </w:r>
      <w:r w:rsidRPr="009B44FE">
        <w:rPr>
          <w:rFonts w:cstheme="minorHAnsi"/>
        </w:rPr>
        <w:sym w:font="Wingdings" w:char="F0E0"/>
      </w:r>
      <w:r w:rsidRPr="009B44FE">
        <w:rPr>
          <w:rFonts w:cstheme="minorHAnsi"/>
        </w:rPr>
        <w:t xml:space="preserve"> Si(OH)</w:t>
      </w:r>
      <w:r w:rsidRPr="009B44FE">
        <w:rPr>
          <w:rFonts w:cstheme="minorHAnsi"/>
          <w:vertAlign w:val="subscript"/>
        </w:rPr>
        <w:t>3</w:t>
      </w:r>
      <w:r w:rsidRPr="009B44FE">
        <w:rPr>
          <w:rFonts w:cstheme="minorHAnsi"/>
        </w:rPr>
        <w:t>-O-Si(OH)</w:t>
      </w:r>
      <w:r w:rsidRPr="009B44FE">
        <w:rPr>
          <w:rFonts w:cstheme="minorHAnsi"/>
          <w:vertAlign w:val="subscript"/>
        </w:rPr>
        <w:t>3</w:t>
      </w:r>
      <w:r w:rsidRPr="009B44FE">
        <w:rPr>
          <w:rFonts w:cstheme="minorHAnsi"/>
        </w:rPr>
        <w:t xml:space="preserve"> + H</w:t>
      </w:r>
      <w:r w:rsidRPr="009B44FE">
        <w:rPr>
          <w:rFonts w:cstheme="minorHAnsi"/>
          <w:vertAlign w:val="subscript"/>
        </w:rPr>
        <w:t>2</w:t>
      </w:r>
      <w:r w:rsidRPr="009B44FE">
        <w:rPr>
          <w:rFonts w:cstheme="minorHAnsi"/>
        </w:rPr>
        <w:t>O</w:t>
      </w:r>
    </w:p>
    <w:p w14:paraId="5920BA11" w14:textId="385DEE28" w:rsidR="00376081" w:rsidRPr="009B44FE" w:rsidRDefault="00151084"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677696" behindDoc="0" locked="0" layoutInCell="1" allowOverlap="1" wp14:anchorId="6036D137" wp14:editId="068649CE">
                <wp:simplePos x="0" y="0"/>
                <wp:positionH relativeFrom="column">
                  <wp:posOffset>2002790</wp:posOffset>
                </wp:positionH>
                <wp:positionV relativeFrom="paragraph">
                  <wp:posOffset>148106</wp:posOffset>
                </wp:positionV>
                <wp:extent cx="0" cy="155807"/>
                <wp:effectExtent l="0" t="0" r="38100" b="34925"/>
                <wp:wrapNone/>
                <wp:docPr id="29" name="Straight Connector 29"/>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337FC" id="Straight Connector 29"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7pt,11.65pt" to="157.7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675648" behindDoc="0" locked="0" layoutInCell="1" allowOverlap="1" wp14:anchorId="0B199ACE" wp14:editId="5256E19F">
                <wp:simplePos x="0" y="0"/>
                <wp:positionH relativeFrom="column">
                  <wp:posOffset>1728926</wp:posOffset>
                </wp:positionH>
                <wp:positionV relativeFrom="paragraph">
                  <wp:posOffset>152859</wp:posOffset>
                </wp:positionV>
                <wp:extent cx="0" cy="155807"/>
                <wp:effectExtent l="0" t="0" r="38100" b="34925"/>
                <wp:wrapNone/>
                <wp:docPr id="28" name="Straight Connector 28"/>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28EA6" id="Straight Connector 28"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5pt,12.05pt" to="136.1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" strokecolor="black [3213]" strokeweight=".5pt">
                <v:stroke joinstyle="miter"/>
              </v:line>
            </w:pict>
          </mc:Fallback>
        </mc:AlternateContent>
      </w:r>
      <w:r w:rsidR="00376081" w:rsidRPr="009B44FE">
        <w:rPr>
          <w:rFonts w:cstheme="minorHAnsi"/>
          <w:noProof/>
        </w:rPr>
        <mc:AlternateContent>
          <mc:Choice Requires="wps">
            <w:drawing>
              <wp:anchor distT="0" distB="0" distL="114300" distR="114300" simplePos="0" relativeHeight="251671552" behindDoc="0" locked="0" layoutInCell="1" allowOverlap="1" wp14:anchorId="070D414F" wp14:editId="28EA5544">
                <wp:simplePos x="0" y="0"/>
                <wp:positionH relativeFrom="column">
                  <wp:posOffset>957505</wp:posOffset>
                </wp:positionH>
                <wp:positionV relativeFrom="paragraph">
                  <wp:posOffset>159385</wp:posOffset>
                </wp:positionV>
                <wp:extent cx="0" cy="155807"/>
                <wp:effectExtent l="0" t="0" r="38100" b="34925"/>
                <wp:wrapNone/>
                <wp:docPr id="26" name="Straight Connector 26"/>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AFACA5" id="Straight Connector 26"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4pt,12.55pt" to="75.4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" strokecolor="black [3213]" strokeweight=".5pt">
                <v:stroke joinstyle="miter"/>
              </v:line>
            </w:pict>
          </mc:Fallback>
        </mc:AlternateContent>
      </w:r>
      <w:r w:rsidR="00376081" w:rsidRPr="009B44FE">
        <w:rPr>
          <w:rFonts w:cstheme="minorHAnsi"/>
          <w:noProof/>
        </w:rPr>
        <mc:AlternateContent>
          <mc:Choice Requires="wps">
            <w:drawing>
              <wp:anchor distT="0" distB="0" distL="114300" distR="114300" simplePos="0" relativeHeight="251669504" behindDoc="0" locked="0" layoutInCell="1" allowOverlap="1" wp14:anchorId="73394DF3" wp14:editId="53EE54AC">
                <wp:simplePos x="0" y="0"/>
                <wp:positionH relativeFrom="column">
                  <wp:posOffset>283687</wp:posOffset>
                </wp:positionH>
                <wp:positionV relativeFrom="paragraph">
                  <wp:posOffset>155087</wp:posOffset>
                </wp:positionV>
                <wp:extent cx="0" cy="155807"/>
                <wp:effectExtent l="0" t="0" r="38100" b="34925"/>
                <wp:wrapNone/>
                <wp:docPr id="17" name="Straight Connector 17"/>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17685E" id="Straight Connector 17"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5pt,12.2pt" to="22.3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" strokecolor="black [3213]" strokeweight=".5pt">
                <v:stroke joinstyle="miter"/>
              </v:line>
            </w:pict>
          </mc:Fallback>
        </mc:AlternateContent>
      </w:r>
      <w:r w:rsidR="00376081" w:rsidRPr="009B44FE">
        <w:rPr>
          <w:rFonts w:cstheme="minorHAnsi"/>
        </w:rPr>
        <w:t xml:space="preserve">       </w:t>
      </w:r>
      <w:proofErr w:type="gramStart"/>
      <w:r w:rsidR="00376081" w:rsidRPr="009B44FE">
        <w:rPr>
          <w:rFonts w:cstheme="minorHAnsi"/>
        </w:rPr>
        <w:t>OH</w:t>
      </w:r>
      <w:proofErr w:type="gramEnd"/>
      <w:r w:rsidR="00376081" w:rsidRPr="009B44FE">
        <w:rPr>
          <w:rFonts w:cstheme="minorHAnsi"/>
        </w:rPr>
        <w:t xml:space="preserve">               </w:t>
      </w:r>
      <w:proofErr w:type="spellStart"/>
      <w:r w:rsidR="00376081" w:rsidRPr="009B44FE">
        <w:rPr>
          <w:rFonts w:cstheme="minorHAnsi"/>
        </w:rPr>
        <w:t>OH</w:t>
      </w:r>
      <w:proofErr w:type="spellEnd"/>
      <w:r w:rsidRPr="009B44FE">
        <w:rPr>
          <w:rFonts w:cstheme="minorHAnsi"/>
        </w:rPr>
        <w:t xml:space="preserve">                   </w:t>
      </w:r>
      <w:proofErr w:type="spellStart"/>
      <w:r w:rsidRPr="009B44FE">
        <w:rPr>
          <w:rFonts w:cstheme="minorHAnsi"/>
        </w:rPr>
        <w:t>OH</w:t>
      </w:r>
      <w:proofErr w:type="spellEnd"/>
      <w:r w:rsidRPr="009B44FE">
        <w:rPr>
          <w:rFonts w:cstheme="minorHAnsi"/>
        </w:rPr>
        <w:t xml:space="preserve">   </w:t>
      </w:r>
      <w:proofErr w:type="spellStart"/>
      <w:r w:rsidRPr="009B44FE">
        <w:rPr>
          <w:rFonts w:cstheme="minorHAnsi"/>
        </w:rPr>
        <w:t>OH</w:t>
      </w:r>
      <w:proofErr w:type="spellEnd"/>
      <w:r w:rsidRPr="009B44FE">
        <w:rPr>
          <w:rFonts w:cstheme="minorHAnsi"/>
        </w:rPr>
        <w:t xml:space="preserve"> </w:t>
      </w:r>
    </w:p>
    <w:p w14:paraId="2E1E6FED" w14:textId="401F5109" w:rsidR="00376081" w:rsidRPr="009B44FE" w:rsidRDefault="00151084"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679744" behindDoc="0" locked="0" layoutInCell="1" allowOverlap="1" wp14:anchorId="491BCEDA" wp14:editId="2EBA024C">
                <wp:simplePos x="0" y="0"/>
                <wp:positionH relativeFrom="column">
                  <wp:posOffset>1730935</wp:posOffset>
                </wp:positionH>
                <wp:positionV relativeFrom="paragraph">
                  <wp:posOffset>152325</wp:posOffset>
                </wp:positionV>
                <wp:extent cx="0" cy="155807"/>
                <wp:effectExtent l="0" t="0" r="38100" b="34925"/>
                <wp:wrapNone/>
                <wp:docPr id="30" name="Straight Connector 30"/>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E74AC6" id="Straight Connector 30"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3pt,12pt" to="136.3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681792" behindDoc="0" locked="0" layoutInCell="1" allowOverlap="1" wp14:anchorId="0EB40FA4" wp14:editId="52F52633">
                <wp:simplePos x="0" y="0"/>
                <wp:positionH relativeFrom="column">
                  <wp:posOffset>2005408</wp:posOffset>
                </wp:positionH>
                <wp:positionV relativeFrom="paragraph">
                  <wp:posOffset>150405</wp:posOffset>
                </wp:positionV>
                <wp:extent cx="0" cy="155807"/>
                <wp:effectExtent l="0" t="0" r="38100" b="34925"/>
                <wp:wrapNone/>
                <wp:docPr id="31" name="Straight Connector 31"/>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20E890" id="Straight Connector 31"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9pt,11.85pt" to="157.9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" strokecolor="black [3213]" strokeweight=".5pt">
                <v:stroke joinstyle="miter"/>
              </v:line>
            </w:pict>
          </mc:Fallback>
        </mc:AlternateContent>
      </w:r>
      <w:r w:rsidR="00376081" w:rsidRPr="009B44FE">
        <w:rPr>
          <w:rFonts w:cstheme="minorHAnsi"/>
          <w:noProof/>
        </w:rPr>
        <mc:AlternateContent>
          <mc:Choice Requires="wps">
            <w:drawing>
              <wp:anchor distT="0" distB="0" distL="114300" distR="114300" simplePos="0" relativeHeight="251673600" behindDoc="0" locked="0" layoutInCell="1" allowOverlap="1" wp14:anchorId="76D192A0" wp14:editId="06A3DC84">
                <wp:simplePos x="0" y="0"/>
                <wp:positionH relativeFrom="column">
                  <wp:posOffset>952974</wp:posOffset>
                </wp:positionH>
                <wp:positionV relativeFrom="paragraph">
                  <wp:posOffset>147643</wp:posOffset>
                </wp:positionV>
                <wp:extent cx="0" cy="155807"/>
                <wp:effectExtent l="0" t="0" r="38100" b="34925"/>
                <wp:wrapNone/>
                <wp:docPr id="27" name="Straight Connector 27"/>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CD119C" id="Straight Connector 2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05pt,11.65pt" to="75.0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" strokecolor="black [3213]" strokeweight=".5pt">
                <v:stroke joinstyle="miter"/>
              </v:line>
            </w:pict>
          </mc:Fallback>
        </mc:AlternateContent>
      </w:r>
      <w:r w:rsidR="00376081" w:rsidRPr="009B44FE">
        <w:rPr>
          <w:rFonts w:cstheme="minorHAnsi"/>
          <w:noProof/>
        </w:rPr>
        <mc:AlternateContent>
          <mc:Choice Requires="wps">
            <w:drawing>
              <wp:anchor distT="0" distB="0" distL="114300" distR="114300" simplePos="0" relativeHeight="251667456" behindDoc="0" locked="0" layoutInCell="1" allowOverlap="1" wp14:anchorId="56DC0715" wp14:editId="41579A6B">
                <wp:simplePos x="0" y="0"/>
                <wp:positionH relativeFrom="column">
                  <wp:posOffset>287579</wp:posOffset>
                </wp:positionH>
                <wp:positionV relativeFrom="paragraph">
                  <wp:posOffset>149225</wp:posOffset>
                </wp:positionV>
                <wp:extent cx="0" cy="155807"/>
                <wp:effectExtent l="0" t="0" r="38100" b="34925"/>
                <wp:wrapNone/>
                <wp:docPr id="16" name="Straight Connector 16"/>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B48C30" id="Straight Connector 16"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5pt,11.75pt" to="22.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" strokecolor="black [3213]" strokeweight=".5pt">
                <v:stroke joinstyle="miter"/>
              </v:line>
            </w:pict>
          </mc:Fallback>
        </mc:AlternateContent>
      </w:r>
      <w:r w:rsidR="00376081" w:rsidRPr="009B44FE">
        <w:rPr>
          <w:rFonts w:cstheme="minorHAnsi"/>
        </w:rPr>
        <w:t xml:space="preserve">HO-Si-OH + HO-Si-OH  </w:t>
      </w:r>
      <w:r w:rsidRPr="009B44FE">
        <w:rPr>
          <w:rFonts w:cstheme="minorHAnsi"/>
        </w:rPr>
        <w:sym w:font="Wingdings" w:char="F0E0"/>
      </w:r>
      <w:r w:rsidRPr="009B44FE">
        <w:rPr>
          <w:rFonts w:cstheme="minorHAnsi"/>
        </w:rPr>
        <w:t xml:space="preserve"> OH-Si-O-Si-OH + H</w:t>
      </w:r>
      <w:r w:rsidRPr="009B44FE">
        <w:rPr>
          <w:rFonts w:cstheme="minorHAnsi"/>
          <w:vertAlign w:val="subscript"/>
        </w:rPr>
        <w:t>2</w:t>
      </w:r>
      <w:r w:rsidRPr="009B44FE">
        <w:rPr>
          <w:rFonts w:cstheme="minorHAnsi"/>
        </w:rPr>
        <w:t xml:space="preserve">O </w:t>
      </w:r>
      <w:r w:rsidR="00376081" w:rsidRPr="009B44FE">
        <w:rPr>
          <w:rFonts w:cstheme="minorHAnsi"/>
        </w:rPr>
        <w:t xml:space="preserve">                                          </w:t>
      </w:r>
    </w:p>
    <w:p w14:paraId="797A096D" w14:textId="3715F942" w:rsidR="00376081" w:rsidRPr="009B44FE" w:rsidRDefault="00376081" w:rsidP="00004012">
      <w:pPr>
        <w:tabs>
          <w:tab w:val="left" w:pos="7970"/>
        </w:tabs>
        <w:rPr>
          <w:rFonts w:cstheme="minorHAnsi"/>
        </w:rPr>
      </w:pPr>
      <w:r w:rsidRPr="009B44FE">
        <w:rPr>
          <w:rFonts w:cstheme="minorHAnsi"/>
        </w:rPr>
        <w:t xml:space="preserve">       </w:t>
      </w:r>
      <w:proofErr w:type="gramStart"/>
      <w:r w:rsidRPr="009B44FE">
        <w:rPr>
          <w:rFonts w:cstheme="minorHAnsi"/>
        </w:rPr>
        <w:t>OH</w:t>
      </w:r>
      <w:proofErr w:type="gramEnd"/>
      <w:r w:rsidRPr="009B44FE">
        <w:rPr>
          <w:rFonts w:cstheme="minorHAnsi"/>
        </w:rPr>
        <w:t xml:space="preserve">               </w:t>
      </w:r>
      <w:proofErr w:type="spellStart"/>
      <w:r w:rsidRPr="009B44FE">
        <w:rPr>
          <w:rFonts w:cstheme="minorHAnsi"/>
        </w:rPr>
        <w:t>OH</w:t>
      </w:r>
      <w:proofErr w:type="spellEnd"/>
      <w:r w:rsidR="00151084" w:rsidRPr="009B44FE">
        <w:rPr>
          <w:rFonts w:cstheme="minorHAnsi"/>
        </w:rPr>
        <w:t xml:space="preserve">                   </w:t>
      </w:r>
      <w:proofErr w:type="spellStart"/>
      <w:r w:rsidR="00151084" w:rsidRPr="009B44FE">
        <w:rPr>
          <w:rFonts w:cstheme="minorHAnsi"/>
        </w:rPr>
        <w:t>OH</w:t>
      </w:r>
      <w:proofErr w:type="spellEnd"/>
      <w:r w:rsidR="00151084" w:rsidRPr="009B44FE">
        <w:rPr>
          <w:rFonts w:cstheme="minorHAnsi"/>
        </w:rPr>
        <w:t xml:space="preserve">   </w:t>
      </w:r>
      <w:proofErr w:type="spellStart"/>
      <w:r w:rsidR="00151084" w:rsidRPr="009B44FE">
        <w:rPr>
          <w:rFonts w:cstheme="minorHAnsi"/>
        </w:rPr>
        <w:t>OH</w:t>
      </w:r>
      <w:proofErr w:type="spellEnd"/>
    </w:p>
    <w:p w14:paraId="63E0883C" w14:textId="77777777" w:rsidR="00E0645A" w:rsidRPr="009B44FE" w:rsidRDefault="00E0645A" w:rsidP="00004012">
      <w:pPr>
        <w:tabs>
          <w:tab w:val="left" w:pos="7970"/>
        </w:tabs>
        <w:rPr>
          <w:rFonts w:cstheme="minorHAnsi"/>
        </w:rPr>
      </w:pPr>
    </w:p>
    <w:p w14:paraId="3990C200" w14:textId="08A02E08" w:rsidR="00775841" w:rsidRPr="009B44FE" w:rsidRDefault="00775841" w:rsidP="00004012">
      <w:pPr>
        <w:tabs>
          <w:tab w:val="left" w:pos="7970"/>
        </w:tabs>
        <w:rPr>
          <w:rFonts w:cstheme="minorHAnsi"/>
        </w:rPr>
      </w:pPr>
      <w:r w:rsidRPr="009B44FE">
        <w:rPr>
          <w:rFonts w:cstheme="minorHAnsi"/>
        </w:rPr>
        <w:t xml:space="preserve">Finally, further linkage of silica tetrahedra will occur in a polycondensation reaction. The water and alcohol formed from the reaction remain the porous gel network. </w:t>
      </w:r>
    </w:p>
    <w:p w14:paraId="1CE6B6C4" w14:textId="6B2A1F91" w:rsidR="00775841" w:rsidRPr="009B44FE" w:rsidRDefault="00775841" w:rsidP="00004012">
      <w:pPr>
        <w:tabs>
          <w:tab w:val="left" w:pos="7970"/>
        </w:tabs>
        <w:rPr>
          <w:rFonts w:cstheme="minorHAnsi"/>
        </w:rPr>
      </w:pPr>
      <w:r w:rsidRPr="009B44FE">
        <w:rPr>
          <w:rFonts w:cstheme="minorHAnsi"/>
        </w:rPr>
        <w:t xml:space="preserve">Polycondensation: </w:t>
      </w:r>
    </w:p>
    <w:p w14:paraId="571196D8" w14:textId="6EF99B4F" w:rsidR="00237748" w:rsidRPr="009B44FE" w:rsidRDefault="00237748" w:rsidP="00004012">
      <w:pPr>
        <w:tabs>
          <w:tab w:val="left" w:pos="7970"/>
        </w:tabs>
        <w:rPr>
          <w:rFonts w:cstheme="minorHAnsi"/>
        </w:rPr>
      </w:pPr>
      <w:r w:rsidRPr="009B44FE">
        <w:rPr>
          <w:rFonts w:cstheme="minorHAnsi"/>
          <w:noProof/>
        </w:rPr>
        <mc:AlternateContent>
          <mc:Choice Requires="wps">
            <w:drawing>
              <wp:anchor distT="45720" distB="45720" distL="114300" distR="114300" simplePos="0" relativeHeight="251687936" behindDoc="0" locked="0" layoutInCell="1" allowOverlap="1" wp14:anchorId="31AF0755" wp14:editId="61AAFBD6">
                <wp:simplePos x="0" y="0"/>
                <wp:positionH relativeFrom="column">
                  <wp:posOffset>1779053</wp:posOffset>
                </wp:positionH>
                <wp:positionV relativeFrom="paragraph">
                  <wp:posOffset>202242</wp:posOffset>
                </wp:positionV>
                <wp:extent cx="322580" cy="224155"/>
                <wp:effectExtent l="0" t="0" r="1270" b="444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24155"/>
                        </a:xfrm>
                        <a:prstGeom prst="rect">
                          <a:avLst/>
                        </a:prstGeom>
                        <a:solidFill>
                          <a:srgbClr val="FFFFFF"/>
                        </a:solidFill>
                        <a:ln w="9525">
                          <a:noFill/>
                          <a:miter lim="800000"/>
                          <a:headEnd/>
                          <a:tailEnd/>
                        </a:ln>
                      </wps:spPr>
                      <wps:txbx>
                        <w:txbxContent>
                          <w:p w14:paraId="32B48D89" w14:textId="56AFEF37" w:rsidR="00237748" w:rsidRDefault="00237748">
                            <w:r>
                              <w:sym w:font="Wingdings" w:char="F0E0"/>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AF0755" id="_x0000_t202" coordsize="21600,21600" o:spt="202" path="m,l,21600r21600,l21600,xe">
                <v:stroke joinstyle="miter"/>
                <v:path gradientshapeok="t" o:connecttype="rect"/>
              </v:shapetype>
              <v:shape id="Text Box 2" o:spid="_x0000_s1026" type="#_x0000_t202" style="position:absolute;margin-left:140.1pt;margin-top:15.9pt;width:25.4pt;height:17.6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" stroked="f">
                <v:textbox>
                  <w:txbxContent>
                    <w:p w14:paraId="32B48D89" w14:textId="56AFEF37" w:rsidR="00237748" w:rsidRDefault="00237748">
                      <w:r>
                        <w:sym w:font="Wingdings" w:char="F0E0"/>
                      </w:r>
                    </w:p>
                  </w:txbxContent>
                </v:textbox>
                <w10:wrap type="square"/>
              </v:shape>
            </w:pict>
          </mc:Fallback>
        </mc:AlternateContent>
      </w:r>
      <w:r w:rsidRPr="009B44FE">
        <w:rPr>
          <w:rFonts w:cstheme="minorHAnsi"/>
          <w:noProof/>
        </w:rPr>
        <mc:AlternateContent>
          <mc:Choice Requires="wps">
            <w:drawing>
              <wp:anchor distT="45720" distB="45720" distL="114300" distR="114300" simplePos="0" relativeHeight="251685888" behindDoc="0" locked="0" layoutInCell="1" allowOverlap="1" wp14:anchorId="0D753765" wp14:editId="066DFCA1">
                <wp:simplePos x="0" y="0"/>
                <wp:positionH relativeFrom="column">
                  <wp:posOffset>1182404</wp:posOffset>
                </wp:positionH>
                <wp:positionV relativeFrom="paragraph">
                  <wp:posOffset>191686</wp:posOffset>
                </wp:positionV>
                <wp:extent cx="716915" cy="278765"/>
                <wp:effectExtent l="0" t="0" r="6985" b="698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915" cy="278765"/>
                        </a:xfrm>
                        <a:prstGeom prst="rect">
                          <a:avLst/>
                        </a:prstGeom>
                        <a:solidFill>
                          <a:srgbClr val="FFFFFF"/>
                        </a:solidFill>
                        <a:ln w="9525">
                          <a:noFill/>
                          <a:miter lim="800000"/>
                          <a:headEnd/>
                          <a:tailEnd/>
                        </a:ln>
                      </wps:spPr>
                      <wps:txbx>
                        <w:txbxContent>
                          <w:p w14:paraId="34B8394F" w14:textId="4B2E2572" w:rsidR="00237748" w:rsidRPr="00237748" w:rsidRDefault="00237748">
                            <w:pPr>
                              <w:rPr>
                                <w:vertAlign w:val="subscript"/>
                              </w:rPr>
                            </w:pPr>
                            <w:r>
                              <w:t>6</w:t>
                            </w:r>
                            <w:proofErr w:type="gramStart"/>
                            <w:r>
                              <w:t>Si(</w:t>
                            </w:r>
                            <w:proofErr w:type="gramEnd"/>
                            <w:r>
                              <w:t>OH)</w:t>
                            </w:r>
                            <w:r>
                              <w:rPr>
                                <w:vertAlign w:val="subscript"/>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53765" id="_x0000_s1027" type="#_x0000_t202" style="position:absolute;margin-left:93.1pt;margin-top:15.1pt;width:56.45pt;height:21.9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" stroked="f">
                <v:textbox>
                  <w:txbxContent>
                    <w:p w14:paraId="34B8394F" w14:textId="4B2E2572" w:rsidR="00237748" w:rsidRPr="00237748" w:rsidRDefault="00237748">
                      <w:pPr>
                        <w:rPr>
                          <w:vertAlign w:val="subscript"/>
                        </w:rPr>
                      </w:pPr>
                      <w:r>
                        <w:t>6Si(OH)</w:t>
                      </w:r>
                      <w:r>
                        <w:rPr>
                          <w:vertAlign w:val="subscript"/>
                        </w:rPr>
                        <w:t>4</w:t>
                      </w:r>
                    </w:p>
                  </w:txbxContent>
                </v:textbox>
                <w10:wrap type="square"/>
              </v:shape>
            </w:pict>
          </mc:Fallback>
        </mc:AlternateContent>
      </w:r>
      <w:r w:rsidRPr="009B44FE">
        <w:rPr>
          <w:rFonts w:cstheme="minorHAnsi"/>
          <w:noProof/>
        </w:rPr>
        <mc:AlternateContent>
          <mc:Choice Requires="wps">
            <w:drawing>
              <wp:anchor distT="45720" distB="45720" distL="114300" distR="114300" simplePos="0" relativeHeight="251683840" behindDoc="0" locked="0" layoutInCell="1" allowOverlap="1" wp14:anchorId="0AFC6ED1" wp14:editId="36635FD3">
                <wp:simplePos x="0" y="0"/>
                <wp:positionH relativeFrom="column">
                  <wp:posOffset>968542</wp:posOffset>
                </wp:positionH>
                <wp:positionV relativeFrom="paragraph">
                  <wp:posOffset>186055</wp:posOffset>
                </wp:positionV>
                <wp:extent cx="191135" cy="2241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224155"/>
                        </a:xfrm>
                        <a:prstGeom prst="rect">
                          <a:avLst/>
                        </a:prstGeom>
                        <a:solidFill>
                          <a:srgbClr val="FFFFFF"/>
                        </a:solidFill>
                        <a:ln w="9525">
                          <a:noFill/>
                          <a:miter lim="800000"/>
                          <a:headEnd/>
                          <a:tailEnd/>
                        </a:ln>
                      </wps:spPr>
                      <wps:txbx>
                        <w:txbxContent>
                          <w:p w14:paraId="77F16798" w14:textId="1549BB0F" w:rsidR="00237748" w:rsidRDefault="00237748">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C6ED1" id="_x0000_s1028" type="#_x0000_t202" style="position:absolute;margin-left:76.25pt;margin-top:14.65pt;width:15.05pt;height:17.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" stroked="f">
                <v:textbox>
                  <w:txbxContent>
                    <w:p w14:paraId="77F16798" w14:textId="1549BB0F" w:rsidR="00237748" w:rsidRDefault="00237748">
                      <w:r>
                        <w:t>+</w:t>
                      </w:r>
                    </w:p>
                  </w:txbxContent>
                </v:textbox>
                <w10:wrap type="square"/>
              </v:shape>
            </w:pict>
          </mc:Fallback>
        </mc:AlternateContent>
      </w:r>
      <w:r w:rsidRPr="009B44FE">
        <w:rPr>
          <w:rFonts w:cstheme="minorHAnsi"/>
          <w:noProof/>
        </w:rPr>
        <w:drawing>
          <wp:inline distT="0" distB="0" distL="0" distR="0" wp14:anchorId="59035675" wp14:editId="05F54B95">
            <wp:extent cx="847493" cy="7680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65670" cy="784513"/>
                    </a:xfrm>
                    <a:prstGeom prst="rect">
                      <a:avLst/>
                    </a:prstGeom>
                  </pic:spPr>
                </pic:pic>
              </a:graphicData>
            </a:graphic>
          </wp:inline>
        </w:drawing>
      </w:r>
    </w:p>
    <w:p w14:paraId="78C82839" w14:textId="6AED19B9" w:rsidR="008735E2" w:rsidRPr="009B44FE" w:rsidRDefault="00DE2E24"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712512" behindDoc="0" locked="0" layoutInCell="1" allowOverlap="1" wp14:anchorId="2441CC4E" wp14:editId="261248D6">
                <wp:simplePos x="0" y="0"/>
                <wp:positionH relativeFrom="column">
                  <wp:posOffset>1265997</wp:posOffset>
                </wp:positionH>
                <wp:positionV relativeFrom="paragraph">
                  <wp:posOffset>164438</wp:posOffset>
                </wp:positionV>
                <wp:extent cx="0" cy="155807"/>
                <wp:effectExtent l="0" t="0" r="38100" b="34925"/>
                <wp:wrapNone/>
                <wp:docPr id="47" name="Straight Connector 47"/>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E4083F" id="Straight Connector 47"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7pt,12.95pt" to="99.7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710464" behindDoc="0" locked="0" layoutInCell="1" allowOverlap="1" wp14:anchorId="6EE42141" wp14:editId="62D2C08C">
                <wp:simplePos x="0" y="0"/>
                <wp:positionH relativeFrom="column">
                  <wp:posOffset>733950</wp:posOffset>
                </wp:positionH>
                <wp:positionV relativeFrom="paragraph">
                  <wp:posOffset>154250</wp:posOffset>
                </wp:positionV>
                <wp:extent cx="0" cy="155807"/>
                <wp:effectExtent l="0" t="0" r="38100" b="34925"/>
                <wp:wrapNone/>
                <wp:docPr id="46" name="Straight Connector 46"/>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684EA8" id="Straight Connector 46"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8pt,12.15pt" to="57.8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" strokecolor="black [3213]" strokeweight=".5pt">
                <v:stroke joinstyle="miter"/>
              </v:line>
            </w:pict>
          </mc:Fallback>
        </mc:AlternateContent>
      </w:r>
      <w:r w:rsidRPr="009B44FE">
        <w:rPr>
          <w:rFonts w:cstheme="minorHAnsi"/>
        </w:rPr>
        <w:t xml:space="preserve">                     HO           </w:t>
      </w:r>
      <w:proofErr w:type="spellStart"/>
      <w:r w:rsidRPr="009B44FE">
        <w:rPr>
          <w:rFonts w:cstheme="minorHAnsi"/>
        </w:rPr>
        <w:t>HO</w:t>
      </w:r>
      <w:proofErr w:type="spellEnd"/>
    </w:p>
    <w:p w14:paraId="13DB6CAD" w14:textId="7F522FA5" w:rsidR="008735E2" w:rsidRPr="009B44FE" w:rsidRDefault="00DE2E24"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708416" behindDoc="0" locked="0" layoutInCell="1" allowOverlap="1" wp14:anchorId="45BB6BF6" wp14:editId="64A52BA9">
                <wp:simplePos x="0" y="0"/>
                <wp:positionH relativeFrom="column">
                  <wp:posOffset>1267488</wp:posOffset>
                </wp:positionH>
                <wp:positionV relativeFrom="paragraph">
                  <wp:posOffset>151599</wp:posOffset>
                </wp:positionV>
                <wp:extent cx="0" cy="155807"/>
                <wp:effectExtent l="0" t="0" r="38100" b="34925"/>
                <wp:wrapNone/>
                <wp:docPr id="45" name="Straight Connector 45"/>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2F83" id="Straight Connector 45"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pt,11.95pt" to="99.8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706368" behindDoc="0" locked="0" layoutInCell="1" allowOverlap="1" wp14:anchorId="34043011" wp14:editId="488BEE7A">
                <wp:simplePos x="0" y="0"/>
                <wp:positionH relativeFrom="column">
                  <wp:posOffset>732431</wp:posOffset>
                </wp:positionH>
                <wp:positionV relativeFrom="paragraph">
                  <wp:posOffset>158226</wp:posOffset>
                </wp:positionV>
                <wp:extent cx="0" cy="155807"/>
                <wp:effectExtent l="0" t="0" r="38100" b="34925"/>
                <wp:wrapNone/>
                <wp:docPr id="44" name="Straight Connector 44"/>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1E9203" id="Straight Connector 44"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5pt,12.45pt" to="57.6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" strokecolor="black [3213]" strokeweight=".5pt">
                <v:stroke joinstyle="miter"/>
              </v:line>
            </w:pict>
          </mc:Fallback>
        </mc:AlternateContent>
      </w:r>
      <w:r w:rsidRPr="009B44FE">
        <w:rPr>
          <w:rFonts w:cstheme="minorHAnsi"/>
        </w:rPr>
        <w:t xml:space="preserve">              HO-Si-OH </w:t>
      </w:r>
      <w:proofErr w:type="spellStart"/>
      <w:r w:rsidRPr="009B44FE">
        <w:rPr>
          <w:rFonts w:cstheme="minorHAnsi"/>
        </w:rPr>
        <w:t>HO-Si-OH</w:t>
      </w:r>
      <w:proofErr w:type="spellEnd"/>
    </w:p>
    <w:p w14:paraId="5942C57E" w14:textId="123BA2CF" w:rsidR="00237748" w:rsidRPr="009B44FE" w:rsidRDefault="00237748"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696128" behindDoc="0" locked="0" layoutInCell="1" allowOverlap="1" wp14:anchorId="395256BE" wp14:editId="303FE06E">
                <wp:simplePos x="0" y="0"/>
                <wp:positionH relativeFrom="column">
                  <wp:posOffset>1695560</wp:posOffset>
                </wp:positionH>
                <wp:positionV relativeFrom="paragraph">
                  <wp:posOffset>155161</wp:posOffset>
                </wp:positionV>
                <wp:extent cx="0" cy="155807"/>
                <wp:effectExtent l="0" t="0" r="38100" b="34925"/>
                <wp:wrapNone/>
                <wp:docPr id="39" name="Straight Connector 39"/>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B29ED8" id="Straight Connector 39"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2.2pt" to="133.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694080" behindDoc="0" locked="0" layoutInCell="1" allowOverlap="1" wp14:anchorId="46359319" wp14:editId="60406B73">
                <wp:simplePos x="0" y="0"/>
                <wp:positionH relativeFrom="column">
                  <wp:posOffset>1261690</wp:posOffset>
                </wp:positionH>
                <wp:positionV relativeFrom="paragraph">
                  <wp:posOffset>153311</wp:posOffset>
                </wp:positionV>
                <wp:extent cx="0" cy="155807"/>
                <wp:effectExtent l="0" t="0" r="38100" b="34925"/>
                <wp:wrapNone/>
                <wp:docPr id="38" name="Straight Connector 38"/>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5F9B58" id="Straight Connector 38"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35pt,12.05pt" to="99.3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692032" behindDoc="0" locked="0" layoutInCell="1" allowOverlap="1" wp14:anchorId="24E6A3D2" wp14:editId="6E512103">
                <wp:simplePos x="0" y="0"/>
                <wp:positionH relativeFrom="column">
                  <wp:posOffset>732183</wp:posOffset>
                </wp:positionH>
                <wp:positionV relativeFrom="paragraph">
                  <wp:posOffset>155575</wp:posOffset>
                </wp:positionV>
                <wp:extent cx="0" cy="155807"/>
                <wp:effectExtent l="0" t="0" r="38100" b="34925"/>
                <wp:wrapNone/>
                <wp:docPr id="37" name="Straight Connector 37"/>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86C6D" id="Straight Connector 37"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5pt,12.25pt" to="57.6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689984" behindDoc="0" locked="0" layoutInCell="1" allowOverlap="1" wp14:anchorId="0607161B" wp14:editId="03FEC963">
                <wp:simplePos x="0" y="0"/>
                <wp:positionH relativeFrom="column">
                  <wp:posOffset>324209</wp:posOffset>
                </wp:positionH>
                <wp:positionV relativeFrom="paragraph">
                  <wp:posOffset>158860</wp:posOffset>
                </wp:positionV>
                <wp:extent cx="0" cy="155807"/>
                <wp:effectExtent l="0" t="0" r="38100" b="34925"/>
                <wp:wrapNone/>
                <wp:docPr id="36" name="Straight Connector 36"/>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65DB03" id="Straight Connector 36"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5pt,12.5pt" to="25.5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" strokecolor="black [3213]" strokeweight=".5pt">
                <v:stroke joinstyle="miter"/>
              </v:line>
            </w:pict>
          </mc:Fallback>
        </mc:AlternateContent>
      </w:r>
      <w:r w:rsidRPr="009B44FE">
        <w:rPr>
          <w:rFonts w:cstheme="minorHAnsi"/>
        </w:rPr>
        <w:t xml:space="preserve">        HO        O              </w:t>
      </w:r>
      <w:proofErr w:type="spellStart"/>
      <w:r w:rsidRPr="009B44FE">
        <w:rPr>
          <w:rFonts w:cstheme="minorHAnsi"/>
        </w:rPr>
        <w:t>O</w:t>
      </w:r>
      <w:proofErr w:type="spellEnd"/>
      <w:r w:rsidRPr="009B44FE">
        <w:rPr>
          <w:rFonts w:cstheme="minorHAnsi"/>
        </w:rPr>
        <w:t xml:space="preserve">         HO</w:t>
      </w:r>
    </w:p>
    <w:p w14:paraId="69F2FD07" w14:textId="28E2D360" w:rsidR="00237748" w:rsidRPr="009B44FE" w:rsidRDefault="00237748"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702272" behindDoc="0" locked="0" layoutInCell="1" allowOverlap="1" wp14:anchorId="23503489" wp14:editId="3C0776D1">
                <wp:simplePos x="0" y="0"/>
                <wp:positionH relativeFrom="column">
                  <wp:posOffset>1262215</wp:posOffset>
                </wp:positionH>
                <wp:positionV relativeFrom="paragraph">
                  <wp:posOffset>150495</wp:posOffset>
                </wp:positionV>
                <wp:extent cx="0" cy="155807"/>
                <wp:effectExtent l="0" t="0" r="38100" b="34925"/>
                <wp:wrapNone/>
                <wp:docPr id="42" name="Straight Connector 42"/>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5557D" id="Straight Connector 42"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pt,11.85pt" to="99.4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704320" behindDoc="0" locked="0" layoutInCell="1" allowOverlap="1" wp14:anchorId="1504CBA1" wp14:editId="3E652C16">
                <wp:simplePos x="0" y="0"/>
                <wp:positionH relativeFrom="column">
                  <wp:posOffset>1697880</wp:posOffset>
                </wp:positionH>
                <wp:positionV relativeFrom="paragraph">
                  <wp:posOffset>147320</wp:posOffset>
                </wp:positionV>
                <wp:extent cx="0" cy="155807"/>
                <wp:effectExtent l="0" t="0" r="38100" b="34925"/>
                <wp:wrapNone/>
                <wp:docPr id="43" name="Straight Connector 43"/>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59B621" id="Straight Connector 43"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7pt,11.6pt" to="133.7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700224" behindDoc="0" locked="0" layoutInCell="1" allowOverlap="1" wp14:anchorId="7F7D5400" wp14:editId="6A689A4B">
                <wp:simplePos x="0" y="0"/>
                <wp:positionH relativeFrom="column">
                  <wp:posOffset>732763</wp:posOffset>
                </wp:positionH>
                <wp:positionV relativeFrom="paragraph">
                  <wp:posOffset>150054</wp:posOffset>
                </wp:positionV>
                <wp:extent cx="0" cy="155807"/>
                <wp:effectExtent l="0" t="0" r="38100" b="34925"/>
                <wp:wrapNone/>
                <wp:docPr id="41" name="Straight Connector 41"/>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FA8732" id="Straight Connector 41"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7pt,11.8pt" to="57.7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698176" behindDoc="0" locked="0" layoutInCell="1" allowOverlap="1" wp14:anchorId="1A909935" wp14:editId="0E40731F">
                <wp:simplePos x="0" y="0"/>
                <wp:positionH relativeFrom="column">
                  <wp:posOffset>322194</wp:posOffset>
                </wp:positionH>
                <wp:positionV relativeFrom="paragraph">
                  <wp:posOffset>149639</wp:posOffset>
                </wp:positionV>
                <wp:extent cx="0" cy="155807"/>
                <wp:effectExtent l="0" t="0" r="38100" b="34925"/>
                <wp:wrapNone/>
                <wp:docPr id="40" name="Straight Connector 40"/>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0B4237" id="Straight Connector 40"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5pt,11.8pt" to="25.3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" strokecolor="black [3213]" strokeweight=".5pt">
                <v:stroke joinstyle="miter"/>
              </v:line>
            </w:pict>
          </mc:Fallback>
        </mc:AlternateContent>
      </w:r>
      <w:r w:rsidRPr="009B44FE">
        <w:rPr>
          <w:rFonts w:cstheme="minorHAnsi"/>
        </w:rPr>
        <w:t xml:space="preserve">HO--Si--O—Si----O----Si—O—Si—OH </w:t>
      </w:r>
    </w:p>
    <w:p w14:paraId="021606BE" w14:textId="301232C6" w:rsidR="00983EE5" w:rsidRPr="009B44FE" w:rsidRDefault="00DB6081"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716608" behindDoc="0" locked="0" layoutInCell="1" allowOverlap="1" wp14:anchorId="3FAABB6E" wp14:editId="20BD7150">
                <wp:simplePos x="0" y="0"/>
                <wp:positionH relativeFrom="column">
                  <wp:posOffset>1269365</wp:posOffset>
                </wp:positionH>
                <wp:positionV relativeFrom="paragraph">
                  <wp:posOffset>155050</wp:posOffset>
                </wp:positionV>
                <wp:extent cx="0" cy="155807"/>
                <wp:effectExtent l="0" t="0" r="38100" b="34925"/>
                <wp:wrapNone/>
                <wp:docPr id="49" name="Straight Connector 49"/>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2CA187" id="Straight Connector 49"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95pt,12.2pt" to="99.9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714560" behindDoc="0" locked="0" layoutInCell="1" allowOverlap="1" wp14:anchorId="08957B81" wp14:editId="483FC304">
                <wp:simplePos x="0" y="0"/>
                <wp:positionH relativeFrom="column">
                  <wp:posOffset>730498</wp:posOffset>
                </wp:positionH>
                <wp:positionV relativeFrom="paragraph">
                  <wp:posOffset>153974</wp:posOffset>
                </wp:positionV>
                <wp:extent cx="0" cy="155807"/>
                <wp:effectExtent l="0" t="0" r="38100" b="34925"/>
                <wp:wrapNone/>
                <wp:docPr id="48" name="Straight Connector 48"/>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472EF9" id="Straight Connector 48"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12.1pt" to="57.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" strokecolor="black [3213]" strokeweight=".5pt">
                <v:stroke joinstyle="miter"/>
              </v:line>
            </w:pict>
          </mc:Fallback>
        </mc:AlternateContent>
      </w:r>
      <w:r w:rsidR="00237748" w:rsidRPr="009B44FE">
        <w:rPr>
          <w:rFonts w:cstheme="minorHAnsi"/>
        </w:rPr>
        <w:t xml:space="preserve">        HO        O              </w:t>
      </w:r>
      <w:proofErr w:type="spellStart"/>
      <w:r w:rsidR="00237748" w:rsidRPr="009B44FE">
        <w:rPr>
          <w:rFonts w:cstheme="minorHAnsi"/>
        </w:rPr>
        <w:t>O</w:t>
      </w:r>
      <w:proofErr w:type="spellEnd"/>
      <w:r w:rsidR="00237748" w:rsidRPr="009B44FE">
        <w:rPr>
          <w:rFonts w:cstheme="minorHAnsi"/>
        </w:rPr>
        <w:t xml:space="preserve">          HO</w:t>
      </w:r>
    </w:p>
    <w:p w14:paraId="2B0CA31E" w14:textId="6586C9D7" w:rsidR="00DE2E24" w:rsidRPr="009B44FE" w:rsidRDefault="00472E0C" w:rsidP="00004012">
      <w:pPr>
        <w:tabs>
          <w:tab w:val="left" w:pos="7970"/>
        </w:tabs>
        <w:rPr>
          <w:rFonts w:cstheme="minorHAnsi"/>
        </w:rPr>
      </w:pPr>
      <w:r w:rsidRPr="009B44FE">
        <w:rPr>
          <w:rFonts w:cstheme="minorHAnsi"/>
          <w:noProof/>
        </w:rPr>
        <mc:AlternateContent>
          <mc:Choice Requires="wps">
            <w:drawing>
              <wp:anchor distT="0" distB="0" distL="114300" distR="114300" simplePos="0" relativeHeight="251720704" behindDoc="0" locked="0" layoutInCell="1" allowOverlap="1" wp14:anchorId="7C3D6B2A" wp14:editId="77551B49">
                <wp:simplePos x="0" y="0"/>
                <wp:positionH relativeFrom="column">
                  <wp:posOffset>1268426</wp:posOffset>
                </wp:positionH>
                <wp:positionV relativeFrom="paragraph">
                  <wp:posOffset>149225</wp:posOffset>
                </wp:positionV>
                <wp:extent cx="0" cy="155807"/>
                <wp:effectExtent l="0" t="0" r="38100" b="34925"/>
                <wp:wrapNone/>
                <wp:docPr id="51" name="Straight Connector 51"/>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A22A8C" id="Straight Connector 51"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9pt,11.75pt" to="99.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" strokecolor="black [3213]" strokeweight=".5pt">
                <v:stroke joinstyle="miter"/>
              </v:line>
            </w:pict>
          </mc:Fallback>
        </mc:AlternateContent>
      </w:r>
      <w:r w:rsidRPr="009B44FE">
        <w:rPr>
          <w:rFonts w:cstheme="minorHAnsi"/>
          <w:noProof/>
        </w:rPr>
        <mc:AlternateContent>
          <mc:Choice Requires="wps">
            <w:drawing>
              <wp:anchor distT="0" distB="0" distL="114300" distR="114300" simplePos="0" relativeHeight="251718656" behindDoc="0" locked="0" layoutInCell="1" allowOverlap="1" wp14:anchorId="13ADEFB2" wp14:editId="40B15B34">
                <wp:simplePos x="0" y="0"/>
                <wp:positionH relativeFrom="column">
                  <wp:posOffset>730940</wp:posOffset>
                </wp:positionH>
                <wp:positionV relativeFrom="paragraph">
                  <wp:posOffset>152455</wp:posOffset>
                </wp:positionV>
                <wp:extent cx="0" cy="155807"/>
                <wp:effectExtent l="0" t="0" r="38100" b="34925"/>
                <wp:wrapNone/>
                <wp:docPr id="50" name="Straight Connector 50"/>
                <wp:cNvGraphicFramePr/>
                <a:graphic xmlns:a="http://schemas.openxmlformats.org/drawingml/2006/main">
                  <a:graphicData uri="http://schemas.microsoft.com/office/word/2010/wordprocessingShape">
                    <wps:wsp>
                      <wps:cNvCnPr/>
                      <wps:spPr>
                        <a:xfrm flipH="1">
                          <a:off x="0" y="0"/>
                          <a:ext cx="0" cy="155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4D9053" id="Straight Connector 50"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5pt,12pt" to="57.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" strokecolor="black [3213]" strokeweight=".5pt">
                <v:stroke joinstyle="miter"/>
              </v:line>
            </w:pict>
          </mc:Fallback>
        </mc:AlternateContent>
      </w:r>
      <w:r w:rsidRPr="009B44FE">
        <w:rPr>
          <w:rFonts w:cstheme="minorHAnsi"/>
        </w:rPr>
        <w:t xml:space="preserve">             HO-Si-OH </w:t>
      </w:r>
      <w:proofErr w:type="spellStart"/>
      <w:r w:rsidRPr="009B44FE">
        <w:rPr>
          <w:rFonts w:cstheme="minorHAnsi"/>
        </w:rPr>
        <w:t>HO-Si-OH</w:t>
      </w:r>
      <w:proofErr w:type="spellEnd"/>
    </w:p>
    <w:p w14:paraId="3F0E96C2" w14:textId="013F89FA" w:rsidR="00DE2E24" w:rsidRPr="009B44FE" w:rsidRDefault="00472E0C" w:rsidP="00004012">
      <w:pPr>
        <w:tabs>
          <w:tab w:val="left" w:pos="7970"/>
        </w:tabs>
        <w:rPr>
          <w:rFonts w:cstheme="minorHAnsi"/>
        </w:rPr>
      </w:pPr>
      <w:r w:rsidRPr="009B44FE">
        <w:rPr>
          <w:rFonts w:cstheme="minorHAnsi"/>
        </w:rPr>
        <w:t xml:space="preserve">                    HO            </w:t>
      </w:r>
      <w:proofErr w:type="spellStart"/>
      <w:r w:rsidRPr="009B44FE">
        <w:rPr>
          <w:rFonts w:cstheme="minorHAnsi"/>
        </w:rPr>
        <w:t>HO</w:t>
      </w:r>
      <w:proofErr w:type="spellEnd"/>
    </w:p>
    <w:p w14:paraId="303D3923" w14:textId="5B06304C" w:rsidR="00F87F7E" w:rsidRPr="009B44FE" w:rsidRDefault="00276086" w:rsidP="009658A8">
      <w:pPr>
        <w:tabs>
          <w:tab w:val="left" w:pos="7970"/>
        </w:tabs>
        <w:jc w:val="center"/>
        <w:rPr>
          <w:rFonts w:cstheme="minorHAnsi"/>
          <w:b/>
        </w:rPr>
      </w:pPr>
      <w:r w:rsidRPr="009B44FE">
        <w:rPr>
          <w:rFonts w:cstheme="minorHAnsi"/>
          <w:b/>
        </w:rPr>
        <w:lastRenderedPageBreak/>
        <w:t>2</w:t>
      </w:r>
      <w:r w:rsidR="009658A8" w:rsidRPr="009B44FE">
        <w:rPr>
          <w:rFonts w:cstheme="minorHAnsi"/>
          <w:b/>
        </w:rPr>
        <w:t xml:space="preserve">) </w:t>
      </w:r>
      <w:r w:rsidR="001D0B10" w:rsidRPr="009B44FE">
        <w:rPr>
          <w:rFonts w:cstheme="minorHAnsi"/>
          <w:b/>
        </w:rPr>
        <w:t>N</w:t>
      </w:r>
      <w:r w:rsidR="001D0B10" w:rsidRPr="009B44FE">
        <w:rPr>
          <w:rFonts w:cstheme="minorHAnsi"/>
          <w:b/>
          <w:vertAlign w:val="subscript"/>
        </w:rPr>
        <w:t>2</w:t>
      </w:r>
      <w:r w:rsidR="001D0B10" w:rsidRPr="009B44FE">
        <w:rPr>
          <w:rFonts w:cstheme="minorHAnsi"/>
          <w:b/>
        </w:rPr>
        <w:t xml:space="preserve">-BET </w:t>
      </w:r>
    </w:p>
    <w:p w14:paraId="6BF641E0" w14:textId="2552E1D9" w:rsidR="001D0B10" w:rsidRPr="009B44FE" w:rsidRDefault="00CC60D0" w:rsidP="001D0B10">
      <w:pPr>
        <w:tabs>
          <w:tab w:val="left" w:pos="7970"/>
        </w:tabs>
        <w:rPr>
          <w:rFonts w:cstheme="minorHAnsi"/>
        </w:rPr>
      </w:pPr>
      <w:r w:rsidRPr="009B44FE">
        <w:rPr>
          <w:rFonts w:cstheme="minorHAnsi"/>
        </w:rPr>
        <w:t>N</w:t>
      </w:r>
      <w:r w:rsidRPr="009B44FE">
        <w:rPr>
          <w:rFonts w:cstheme="minorHAnsi"/>
          <w:vertAlign w:val="subscript"/>
        </w:rPr>
        <w:t>2</w:t>
      </w:r>
      <w:r w:rsidRPr="009B44FE">
        <w:rPr>
          <w:rFonts w:cstheme="minorHAnsi"/>
        </w:rPr>
        <w:t xml:space="preserve">-BET measurements were taken by breaking off approximately 0.245 grams of the sample. The sample was not crushed and was degassed and tested. </w:t>
      </w:r>
      <w:proofErr w:type="spellStart"/>
      <w:r w:rsidR="008C275E" w:rsidRPr="009B44FE">
        <w:rPr>
          <w:rFonts w:cstheme="minorHAnsi"/>
        </w:rPr>
        <w:t>Microporosity</w:t>
      </w:r>
      <w:proofErr w:type="spellEnd"/>
      <w:r w:rsidR="008C275E" w:rsidRPr="009B44FE">
        <w:rPr>
          <w:rFonts w:cstheme="minorHAnsi"/>
        </w:rPr>
        <w:t xml:space="preserve"> analysis (by monitoring nitrogen gas absorption) was performed with an ASAP2020 accelerated surface area and porosity system Micromeritics®. Degassing of samples for </w:t>
      </w:r>
      <w:proofErr w:type="spellStart"/>
      <w:r w:rsidR="008C275E" w:rsidRPr="009B44FE">
        <w:rPr>
          <w:rFonts w:cstheme="minorHAnsi"/>
        </w:rPr>
        <w:t>microporosity</w:t>
      </w:r>
      <w:proofErr w:type="spellEnd"/>
      <w:r w:rsidR="008C275E" w:rsidRPr="009B44FE">
        <w:rPr>
          <w:rFonts w:cstheme="minorHAnsi"/>
        </w:rPr>
        <w:t xml:space="preserve"> measurements was performed using a Micromeritics vac-prep system for 4.5 days at 105°C, and 1 h at 210°C, followed by cooling to room temperature in 30 min.</w:t>
      </w:r>
    </w:p>
    <w:p w14:paraId="0941000A" w14:textId="1DAB2C25" w:rsidR="008C275E" w:rsidRPr="009B44FE" w:rsidRDefault="008C275E" w:rsidP="001D0B10">
      <w:pPr>
        <w:tabs>
          <w:tab w:val="left" w:pos="7970"/>
        </w:tabs>
        <w:rPr>
          <w:rFonts w:cstheme="minorHAnsi"/>
        </w:rPr>
      </w:pPr>
    </w:p>
    <w:p w14:paraId="4AC936DF" w14:textId="795801C8" w:rsidR="008C275E" w:rsidRPr="009B44FE" w:rsidRDefault="00276086" w:rsidP="008C275E">
      <w:pPr>
        <w:tabs>
          <w:tab w:val="left" w:pos="7970"/>
        </w:tabs>
        <w:jc w:val="center"/>
        <w:rPr>
          <w:rFonts w:cstheme="minorHAnsi"/>
          <w:b/>
        </w:rPr>
      </w:pPr>
      <w:r w:rsidRPr="009B44FE">
        <w:rPr>
          <w:rFonts w:cstheme="minorHAnsi"/>
          <w:b/>
        </w:rPr>
        <w:t>3</w:t>
      </w:r>
      <w:r w:rsidR="008C275E" w:rsidRPr="009B44FE">
        <w:rPr>
          <w:rFonts w:cstheme="minorHAnsi"/>
          <w:b/>
        </w:rPr>
        <w:t>) SEM</w:t>
      </w:r>
    </w:p>
    <w:p w14:paraId="404950B0" w14:textId="3E2CCA73" w:rsidR="007A7466" w:rsidRPr="009B44FE" w:rsidRDefault="007A7466" w:rsidP="007A7466">
      <w:pPr>
        <w:tabs>
          <w:tab w:val="left" w:pos="7970"/>
        </w:tabs>
        <w:rPr>
          <w:rFonts w:cstheme="minorHAnsi"/>
          <w:b/>
        </w:rPr>
      </w:pPr>
      <w:r w:rsidRPr="009B44FE">
        <w:rPr>
          <w:rFonts w:cstheme="minorHAnsi"/>
        </w:rPr>
        <w:t xml:space="preserve">The samples for the SEM images in Figure 3 were first etched by 0.01 M sodium hydroxide for 3 minutes and then set on carbon tapes. A thin film of gold-platinum was coated on the samples by the </w:t>
      </w:r>
      <w:proofErr w:type="spellStart"/>
      <w:r w:rsidRPr="009B44FE">
        <w:rPr>
          <w:rFonts w:cstheme="minorHAnsi"/>
        </w:rPr>
        <w:t>Cressington</w:t>
      </w:r>
      <w:proofErr w:type="spellEnd"/>
      <w:r w:rsidRPr="009B44FE">
        <w:rPr>
          <w:rFonts w:cstheme="minorHAnsi"/>
        </w:rPr>
        <w:t xml:space="preserve"> Au-Pd coater.</w:t>
      </w:r>
    </w:p>
    <w:p w14:paraId="708BA3B0" w14:textId="0D39B367" w:rsidR="008C275E" w:rsidRPr="009B44FE" w:rsidRDefault="00276086" w:rsidP="008C275E">
      <w:pPr>
        <w:tabs>
          <w:tab w:val="left" w:pos="7970"/>
        </w:tabs>
        <w:jc w:val="center"/>
        <w:rPr>
          <w:rFonts w:cstheme="minorHAnsi"/>
          <w:b/>
        </w:rPr>
      </w:pPr>
      <w:r w:rsidRPr="009B44FE">
        <w:rPr>
          <w:rFonts w:cstheme="minorHAnsi"/>
          <w:b/>
        </w:rPr>
        <w:t>4</w:t>
      </w:r>
      <w:r w:rsidR="008C275E" w:rsidRPr="009B44FE">
        <w:rPr>
          <w:rFonts w:cstheme="minorHAnsi"/>
          <w:b/>
        </w:rPr>
        <w:t>) TEM</w:t>
      </w:r>
    </w:p>
    <w:p w14:paraId="7B8D67AA" w14:textId="6BB04221" w:rsidR="008C275E" w:rsidRDefault="008C275E" w:rsidP="008C275E">
      <w:pPr>
        <w:tabs>
          <w:tab w:val="left" w:pos="7970"/>
        </w:tabs>
        <w:rPr>
          <w:rFonts w:cstheme="minorHAnsi"/>
        </w:rPr>
      </w:pPr>
      <w:r w:rsidRPr="009B44FE">
        <w:rPr>
          <w:rFonts w:cstheme="minorHAnsi"/>
        </w:rPr>
        <w:t>TEM samples were prepared by grinding the glass in an agate mortar while using ethanol. The pulverized sample was transferred to a clean glass vial</w:t>
      </w:r>
      <w:r w:rsidR="00166DD4">
        <w:rPr>
          <w:rFonts w:cstheme="minorHAnsi"/>
        </w:rPr>
        <w:t>,</w:t>
      </w:r>
      <w:r w:rsidRPr="009B44FE">
        <w:rPr>
          <w:rFonts w:cstheme="minorHAnsi"/>
        </w:rPr>
        <w:t xml:space="preserve"> and more ethanol was added</w:t>
      </w:r>
      <w:r w:rsidR="003A583E" w:rsidRPr="009B44FE">
        <w:rPr>
          <w:rFonts w:cstheme="minorHAnsi"/>
        </w:rPr>
        <w:t xml:space="preserve">, forming a turbid amber and </w:t>
      </w:r>
      <w:r w:rsidRPr="009B44FE">
        <w:rPr>
          <w:rFonts w:cstheme="minorHAnsi"/>
        </w:rPr>
        <w:t>white solution. Such soluti</w:t>
      </w:r>
      <w:r w:rsidR="003A583E" w:rsidRPr="009B44FE">
        <w:rPr>
          <w:rFonts w:cstheme="minorHAnsi"/>
        </w:rPr>
        <w:t xml:space="preserve">on was sonicated for ~ 5 min. </w:t>
      </w:r>
      <w:r w:rsidRPr="009B44FE">
        <w:rPr>
          <w:rFonts w:cstheme="minorHAnsi"/>
        </w:rPr>
        <w:t xml:space="preserve">A droplet of the solution was placed on an ultrathin carbon TEM grid (TED Pella) and allowed to dry. TEM imaging was performed with a JEOL JEM-2100 TEM at 200kV acceleration voltage equipped with a </w:t>
      </w:r>
      <w:proofErr w:type="spellStart"/>
      <w:r w:rsidRPr="009B44FE">
        <w:rPr>
          <w:rFonts w:cstheme="minorHAnsi"/>
        </w:rPr>
        <w:t>Gatan</w:t>
      </w:r>
      <w:proofErr w:type="spellEnd"/>
      <w:r w:rsidRPr="009B44FE">
        <w:rPr>
          <w:rFonts w:cstheme="minorHAnsi"/>
        </w:rPr>
        <w:t xml:space="preserve"> </w:t>
      </w:r>
      <w:proofErr w:type="spellStart"/>
      <w:r w:rsidRPr="009B44FE">
        <w:rPr>
          <w:rFonts w:cstheme="minorHAnsi"/>
        </w:rPr>
        <w:t>Erlangshen</w:t>
      </w:r>
      <w:proofErr w:type="spellEnd"/>
      <w:r w:rsidRPr="009B44FE">
        <w:rPr>
          <w:rFonts w:cstheme="minorHAnsi"/>
        </w:rPr>
        <w:t xml:space="preserve"> ES500W digital camera and a </w:t>
      </w:r>
      <w:proofErr w:type="spellStart"/>
      <w:r w:rsidRPr="009B44FE">
        <w:rPr>
          <w:rFonts w:cstheme="minorHAnsi"/>
        </w:rPr>
        <w:t>Gatan</w:t>
      </w:r>
      <w:proofErr w:type="spellEnd"/>
      <w:r w:rsidRPr="009B44FE">
        <w:rPr>
          <w:rFonts w:cstheme="minorHAnsi"/>
        </w:rPr>
        <w:t xml:space="preserve"> </w:t>
      </w:r>
      <w:proofErr w:type="spellStart"/>
      <w:r w:rsidRPr="009B44FE">
        <w:rPr>
          <w:rFonts w:cstheme="minorHAnsi"/>
        </w:rPr>
        <w:t>Orius</w:t>
      </w:r>
      <w:proofErr w:type="spellEnd"/>
      <w:r w:rsidRPr="009B44FE">
        <w:rPr>
          <w:rFonts w:cstheme="minorHAnsi"/>
        </w:rPr>
        <w:t xml:space="preserve"> SC600 high-resolution digital.</w:t>
      </w:r>
    </w:p>
    <w:p w14:paraId="63E5E18D" w14:textId="77777777" w:rsidR="00166DD4" w:rsidRDefault="00166DD4" w:rsidP="008C275E">
      <w:pPr>
        <w:tabs>
          <w:tab w:val="left" w:pos="7970"/>
        </w:tabs>
        <w:rPr>
          <w:rFonts w:cstheme="minorHAnsi"/>
        </w:rPr>
      </w:pPr>
    </w:p>
    <w:p w14:paraId="0F7615BB" w14:textId="5CBF0A16" w:rsidR="00216242" w:rsidRPr="00F529C6" w:rsidRDefault="00F529C6" w:rsidP="00F529C6">
      <w:pPr>
        <w:pStyle w:val="ListParagraph"/>
        <w:numPr>
          <w:ilvl w:val="0"/>
          <w:numId w:val="8"/>
        </w:numPr>
        <w:tabs>
          <w:tab w:val="left" w:pos="7970"/>
        </w:tabs>
        <w:jc w:val="center"/>
        <w:rPr>
          <w:rFonts w:cstheme="minorHAnsi"/>
          <w:b/>
        </w:rPr>
      </w:pPr>
      <w:r w:rsidRPr="00F529C6">
        <w:rPr>
          <w:rFonts w:cstheme="minorHAnsi"/>
          <w:b/>
        </w:rPr>
        <w:t>UV-Vis</w:t>
      </w:r>
      <w:r>
        <w:rPr>
          <w:rFonts w:cstheme="minorHAnsi"/>
          <w:b/>
        </w:rPr>
        <w:t xml:space="preserve"> Further Explanations</w:t>
      </w:r>
    </w:p>
    <w:p w14:paraId="63187BAB" w14:textId="77777777" w:rsidR="00166DD4" w:rsidRDefault="00160DF9" w:rsidP="008C275E">
      <w:pPr>
        <w:tabs>
          <w:tab w:val="left" w:pos="7970"/>
        </w:tabs>
        <w:rPr>
          <w:rFonts w:cstheme="minorHAnsi"/>
        </w:rPr>
      </w:pPr>
      <w:r>
        <w:rPr>
          <w:noProof/>
        </w:rPr>
        <w:drawing>
          <wp:anchor distT="0" distB="0" distL="114300" distR="114300" simplePos="0" relativeHeight="251721728" behindDoc="1" locked="0" layoutInCell="1" allowOverlap="1" wp14:anchorId="66AD0098" wp14:editId="21368FCC">
            <wp:simplePos x="0" y="0"/>
            <wp:positionH relativeFrom="margin">
              <wp:align>right</wp:align>
            </wp:positionH>
            <wp:positionV relativeFrom="paragraph">
              <wp:posOffset>10160</wp:posOffset>
            </wp:positionV>
            <wp:extent cx="2910840" cy="2432550"/>
            <wp:effectExtent l="0" t="0" r="3810" b="6350"/>
            <wp:wrapTight wrapText="bothSides">
              <wp:wrapPolygon edited="0">
                <wp:start x="0" y="0"/>
                <wp:lineTo x="0" y="21487"/>
                <wp:lineTo x="21487" y="21487"/>
                <wp:lineTo x="2148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0840" cy="2432550"/>
                    </a:xfrm>
                    <a:prstGeom prst="rect">
                      <a:avLst/>
                    </a:prstGeom>
                    <a:noFill/>
                    <a:ln>
                      <a:noFill/>
                    </a:ln>
                  </pic:spPr>
                </pic:pic>
              </a:graphicData>
            </a:graphic>
          </wp:anchor>
        </w:drawing>
      </w:r>
      <w:r w:rsidR="00F529C6" w:rsidRPr="00F529C6">
        <w:rPr>
          <w:rFonts w:cstheme="minorHAnsi"/>
        </w:rPr>
        <w:t>The transmittance higher than 100 % in the UV region can be ascribed to the photoluminescent phenomenon of the 800 °C sample. The photomultiplier is the photon detector in the JASCO UV-Vis 670</w:t>
      </w:r>
      <w:r w:rsidR="00166DD4">
        <w:rPr>
          <w:rFonts w:cstheme="minorHAnsi"/>
        </w:rPr>
        <w:t>,</w:t>
      </w:r>
      <w:r w:rsidR="00F529C6" w:rsidRPr="00F529C6">
        <w:rPr>
          <w:rFonts w:cstheme="minorHAnsi"/>
        </w:rPr>
        <w:t xml:space="preserve"> which was applied to obtain the transmittance and absorption coefficient in this manuscript. This kind of light detector usually counts the number of photons but cannot recognize the energy of each photon. In this case, if the sample is photoluminescent, both its transmitted and emitted photons are detected by the detector simultaneously in the excitation region.</w:t>
      </w:r>
    </w:p>
    <w:p w14:paraId="33C22EFC" w14:textId="4ADB88B6" w:rsidR="008C275E" w:rsidRPr="009B44FE" w:rsidRDefault="00F529C6" w:rsidP="008C275E">
      <w:pPr>
        <w:tabs>
          <w:tab w:val="left" w:pos="7970"/>
        </w:tabs>
        <w:rPr>
          <w:rFonts w:cstheme="minorHAnsi"/>
        </w:rPr>
      </w:pPr>
      <w:r w:rsidRPr="00F529C6">
        <w:rPr>
          <w:rFonts w:cstheme="minorHAnsi"/>
        </w:rPr>
        <w:t xml:space="preserve">Additionally, the detector has different sensitivities of the UV photons and visible photons (emitted photons). Usually, this difference can be leveled by using the background spectrum. However, since both UV and visible photons were detected at the same time, the higher sensitivity of the visible photons resulted in a transmission higher than 100 % and an absorption coefficient lower than 0. </w:t>
      </w:r>
    </w:p>
    <w:p w14:paraId="78D76B8D" w14:textId="7D3EF693" w:rsidR="0091426A" w:rsidRPr="009B44FE" w:rsidRDefault="00F529C6" w:rsidP="00276086">
      <w:pPr>
        <w:tabs>
          <w:tab w:val="left" w:pos="7970"/>
        </w:tabs>
        <w:jc w:val="center"/>
        <w:rPr>
          <w:rFonts w:cstheme="minorHAnsi"/>
        </w:rPr>
      </w:pPr>
      <w:r>
        <w:rPr>
          <w:rFonts w:cstheme="minorHAnsi"/>
          <w:b/>
        </w:rPr>
        <w:lastRenderedPageBreak/>
        <w:t>6</w:t>
      </w:r>
      <w:r w:rsidR="008C275E" w:rsidRPr="009B44FE">
        <w:rPr>
          <w:rFonts w:cstheme="minorHAnsi"/>
          <w:b/>
        </w:rPr>
        <w:t>) TGA</w:t>
      </w:r>
    </w:p>
    <w:p w14:paraId="451B637C" w14:textId="46C45900" w:rsidR="0091426A" w:rsidRPr="009B44FE" w:rsidRDefault="0091426A" w:rsidP="009658A8">
      <w:pPr>
        <w:tabs>
          <w:tab w:val="left" w:pos="7970"/>
        </w:tabs>
        <w:rPr>
          <w:rFonts w:cstheme="minorHAnsi"/>
        </w:rPr>
      </w:pPr>
    </w:p>
    <w:p w14:paraId="341145FB" w14:textId="07C36AB8" w:rsidR="0091426A" w:rsidRPr="009B44FE" w:rsidRDefault="0091426A" w:rsidP="009658A8">
      <w:pPr>
        <w:tabs>
          <w:tab w:val="left" w:pos="7970"/>
        </w:tabs>
        <w:rPr>
          <w:rFonts w:cstheme="minorHAnsi"/>
        </w:rPr>
      </w:pPr>
      <w:r w:rsidRPr="009B44FE">
        <w:rPr>
          <w:rFonts w:cstheme="minorHAnsi"/>
          <w:noProof/>
        </w:rPr>
        <w:drawing>
          <wp:inline distT="0" distB="0" distL="0" distR="0" wp14:anchorId="2C6D0C76" wp14:editId="3A196886">
            <wp:extent cx="5334635" cy="3078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635" cy="3078480"/>
                    </a:xfrm>
                    <a:prstGeom prst="rect">
                      <a:avLst/>
                    </a:prstGeom>
                    <a:noFill/>
                  </pic:spPr>
                </pic:pic>
              </a:graphicData>
            </a:graphic>
          </wp:inline>
        </w:drawing>
      </w:r>
    </w:p>
    <w:p w14:paraId="3F8C85CE" w14:textId="77777777" w:rsidR="00276086" w:rsidRPr="009B44FE" w:rsidRDefault="00276086" w:rsidP="00276086">
      <w:pPr>
        <w:tabs>
          <w:tab w:val="left" w:pos="7970"/>
        </w:tabs>
        <w:rPr>
          <w:rFonts w:cstheme="minorHAnsi"/>
        </w:rPr>
      </w:pPr>
      <w:r w:rsidRPr="009B44FE">
        <w:rPr>
          <w:rFonts w:cstheme="minorHAnsi"/>
        </w:rPr>
        <w:t>TGA Q600 data measurements were taken by breaking off approximately 0.15 grams of the sample. The samples were then heated at a ramp from room temperature to 60</w:t>
      </w:r>
      <w:r w:rsidRPr="009B44FE">
        <w:rPr>
          <w:rFonts w:eastAsia="SimSun" w:cstheme="minorHAnsi"/>
          <w:vertAlign w:val="superscript"/>
          <w:lang w:val="en-GB"/>
        </w:rPr>
        <w:t xml:space="preserve"> </w:t>
      </w:r>
      <w:proofErr w:type="spellStart"/>
      <w:r w:rsidRPr="009B44FE">
        <w:rPr>
          <w:rFonts w:cstheme="minorHAnsi"/>
          <w:vertAlign w:val="superscript"/>
          <w:lang w:val="en-GB"/>
        </w:rPr>
        <w:t>o</w:t>
      </w:r>
      <w:r w:rsidRPr="009B44FE">
        <w:rPr>
          <w:rFonts w:cstheme="minorHAnsi"/>
          <w:lang w:val="en-GB"/>
        </w:rPr>
        <w:t>C</w:t>
      </w:r>
      <w:proofErr w:type="spellEnd"/>
      <w:r w:rsidRPr="009B44FE">
        <w:rPr>
          <w:rFonts w:cstheme="minorHAnsi"/>
          <w:lang w:val="en-GB"/>
        </w:rPr>
        <w:t xml:space="preserve"> at a rate of 0.5</w:t>
      </w:r>
      <w:r w:rsidRPr="009B44FE">
        <w:rPr>
          <w:rFonts w:cstheme="minorHAnsi"/>
          <w:vertAlign w:val="superscript"/>
        </w:rPr>
        <w:t xml:space="preserve"> </w:t>
      </w:r>
      <w:proofErr w:type="spellStart"/>
      <w:r w:rsidRPr="009B44FE">
        <w:rPr>
          <w:rFonts w:cstheme="minorHAnsi"/>
          <w:vertAlign w:val="superscript"/>
        </w:rPr>
        <w:t>o</w:t>
      </w:r>
      <w:r w:rsidRPr="009B44FE">
        <w:rPr>
          <w:rFonts w:cstheme="minorHAnsi"/>
        </w:rPr>
        <w:t>C</w:t>
      </w:r>
      <w:proofErr w:type="spellEnd"/>
      <w:r w:rsidRPr="009B44FE">
        <w:rPr>
          <w:rFonts w:cstheme="minorHAnsi"/>
        </w:rPr>
        <w:t>/min, and then from 60</w:t>
      </w:r>
      <w:r w:rsidRPr="009B44FE">
        <w:rPr>
          <w:rFonts w:cstheme="minorHAnsi"/>
          <w:vertAlign w:val="superscript"/>
        </w:rPr>
        <w:t xml:space="preserve"> </w:t>
      </w:r>
      <w:proofErr w:type="spellStart"/>
      <w:r w:rsidRPr="009B44FE">
        <w:rPr>
          <w:rFonts w:cstheme="minorHAnsi"/>
          <w:vertAlign w:val="superscript"/>
        </w:rPr>
        <w:t>o</w:t>
      </w:r>
      <w:r w:rsidRPr="009B44FE">
        <w:rPr>
          <w:rFonts w:cstheme="minorHAnsi"/>
        </w:rPr>
        <w:t>C</w:t>
      </w:r>
      <w:proofErr w:type="spellEnd"/>
      <w:r w:rsidRPr="009B44FE">
        <w:rPr>
          <w:rFonts w:cstheme="minorHAnsi"/>
        </w:rPr>
        <w:t xml:space="preserve"> to 650-850</w:t>
      </w:r>
      <w:r w:rsidRPr="009B44FE">
        <w:rPr>
          <w:rFonts w:cstheme="minorHAnsi"/>
          <w:vertAlign w:val="superscript"/>
        </w:rPr>
        <w:t xml:space="preserve"> </w:t>
      </w:r>
      <w:proofErr w:type="spellStart"/>
      <w:r w:rsidRPr="009B44FE">
        <w:rPr>
          <w:rFonts w:cstheme="minorHAnsi"/>
          <w:vertAlign w:val="superscript"/>
        </w:rPr>
        <w:t>o</w:t>
      </w:r>
      <w:r w:rsidRPr="009B44FE">
        <w:rPr>
          <w:rFonts w:cstheme="minorHAnsi"/>
        </w:rPr>
        <w:t>C</w:t>
      </w:r>
      <w:proofErr w:type="spellEnd"/>
      <w:r w:rsidRPr="009B44FE">
        <w:rPr>
          <w:rFonts w:cstheme="minorHAnsi"/>
        </w:rPr>
        <w:t xml:space="preserve"> at a rate of 1</w:t>
      </w:r>
      <w:r w:rsidRPr="009B44FE">
        <w:rPr>
          <w:rFonts w:cstheme="minorHAnsi"/>
          <w:vertAlign w:val="superscript"/>
        </w:rPr>
        <w:t xml:space="preserve"> </w:t>
      </w:r>
      <w:proofErr w:type="spellStart"/>
      <w:r w:rsidRPr="009B44FE">
        <w:rPr>
          <w:rFonts w:cstheme="minorHAnsi"/>
          <w:vertAlign w:val="superscript"/>
        </w:rPr>
        <w:t>o</w:t>
      </w:r>
      <w:r w:rsidRPr="009B44FE">
        <w:rPr>
          <w:rFonts w:cstheme="minorHAnsi"/>
        </w:rPr>
        <w:t>C</w:t>
      </w:r>
      <w:proofErr w:type="spellEnd"/>
      <w:r w:rsidRPr="009B44FE">
        <w:rPr>
          <w:rFonts w:cstheme="minorHAnsi"/>
        </w:rPr>
        <w:t xml:space="preserve">/min. </w:t>
      </w:r>
    </w:p>
    <w:p w14:paraId="6A48130E" w14:textId="621B6A69" w:rsidR="0091426A" w:rsidRDefault="0091426A" w:rsidP="009658A8">
      <w:pPr>
        <w:tabs>
          <w:tab w:val="left" w:pos="7970"/>
        </w:tabs>
        <w:rPr>
          <w:rFonts w:cstheme="minorHAnsi"/>
          <w:bCs/>
        </w:rPr>
      </w:pPr>
      <w:r w:rsidRPr="009B44FE">
        <w:rPr>
          <w:rFonts w:cstheme="minorHAnsi"/>
        </w:rPr>
        <w:t>TGA weight loss measurements indicate that 29.8% of the total solution weight is lost by 100</w:t>
      </w:r>
      <w:r w:rsidRPr="009B44FE">
        <w:rPr>
          <w:rFonts w:cstheme="minorHAnsi"/>
          <w:b/>
          <w:bCs/>
        </w:rPr>
        <w:t xml:space="preserve">° </w:t>
      </w:r>
      <w:r w:rsidRPr="009B44FE">
        <w:rPr>
          <w:rFonts w:cstheme="minorHAnsi"/>
          <w:bCs/>
        </w:rPr>
        <w:t xml:space="preserve">C. </w:t>
      </w:r>
      <w:r w:rsidR="00F83532" w:rsidRPr="009B44FE">
        <w:rPr>
          <w:rFonts w:cstheme="minorHAnsi"/>
          <w:bCs/>
        </w:rPr>
        <w:t>We hypothesize that this initial large weight loss is due to the vaporization of the excess ethanol and water in the solution. There is also continued weight loss after 100</w:t>
      </w:r>
      <w:r w:rsidR="00F83532" w:rsidRPr="009B44FE">
        <w:rPr>
          <w:rFonts w:cstheme="minorHAnsi"/>
          <w:b/>
          <w:bCs/>
        </w:rPr>
        <w:t>°</w:t>
      </w:r>
      <w:r w:rsidR="00F83532" w:rsidRPr="009B44FE">
        <w:rPr>
          <w:rFonts w:cstheme="minorHAnsi"/>
          <w:bCs/>
        </w:rPr>
        <w:t xml:space="preserve"> C until the final annealing temperature, which results in an additional 6.3% of the solution weight being lost. We attribute this additional weight loss to the </w:t>
      </w:r>
      <w:r w:rsidR="00276086" w:rsidRPr="009B44FE">
        <w:rPr>
          <w:rFonts w:cstheme="minorHAnsi"/>
          <w:bCs/>
        </w:rPr>
        <w:t xml:space="preserve">decomposition or combustion of any ethyl groups left in the silica gel network as not all of the ethyl groups will participate in the hydrolysis reaction. </w:t>
      </w:r>
    </w:p>
    <w:p w14:paraId="74F24318" w14:textId="77777777" w:rsidR="00166DD4" w:rsidRDefault="00166DD4" w:rsidP="00AC606E">
      <w:pPr>
        <w:tabs>
          <w:tab w:val="left" w:pos="7970"/>
        </w:tabs>
        <w:jc w:val="center"/>
        <w:rPr>
          <w:rFonts w:cstheme="minorHAnsi"/>
          <w:b/>
        </w:rPr>
      </w:pPr>
    </w:p>
    <w:p w14:paraId="345E5E19" w14:textId="40DCE2B6" w:rsidR="00AC606E" w:rsidRDefault="00AC606E" w:rsidP="00AC606E">
      <w:pPr>
        <w:tabs>
          <w:tab w:val="left" w:pos="7970"/>
        </w:tabs>
        <w:jc w:val="center"/>
        <w:rPr>
          <w:rFonts w:cstheme="minorHAnsi"/>
          <w:b/>
        </w:rPr>
      </w:pPr>
      <w:r>
        <w:rPr>
          <w:rFonts w:cstheme="minorHAnsi"/>
          <w:b/>
        </w:rPr>
        <w:t>7</w:t>
      </w:r>
      <w:r w:rsidRPr="009B44FE">
        <w:rPr>
          <w:rFonts w:cstheme="minorHAnsi"/>
          <w:b/>
        </w:rPr>
        <w:t xml:space="preserve">) </w:t>
      </w:r>
      <w:r w:rsidR="00F17C01">
        <w:rPr>
          <w:rFonts w:cstheme="minorHAnsi"/>
          <w:b/>
        </w:rPr>
        <w:t>Photoluminescent Spectra</w:t>
      </w:r>
    </w:p>
    <w:p w14:paraId="473E77E4" w14:textId="77777777" w:rsidR="00166DD4" w:rsidRPr="00065EB4" w:rsidRDefault="00166DD4" w:rsidP="00166DD4">
      <w:pPr>
        <w:tabs>
          <w:tab w:val="left" w:pos="7970"/>
        </w:tabs>
        <w:rPr>
          <w:noProof/>
        </w:rPr>
      </w:pPr>
      <w:r w:rsidRPr="00065EB4">
        <w:rPr>
          <w:noProof/>
        </w:rPr>
        <w:t>(a) Photoluminescent emission spectra under 250nm light. (b) Photoluminescent excitation spectra with</w:t>
      </w:r>
      <w:bookmarkStart w:id="0" w:name="_GoBack"/>
      <w:bookmarkEnd w:id="0"/>
      <w:r w:rsidRPr="00065EB4">
        <w:rPr>
          <w:noProof/>
        </w:rPr>
        <w:t xml:space="preserve"> an emission wavelength at 525 nm.</w:t>
      </w:r>
    </w:p>
    <w:p w14:paraId="428A48F5" w14:textId="655CB6F6" w:rsidR="00166DD4" w:rsidRPr="00CA7555" w:rsidRDefault="00166DD4" w:rsidP="00CA7555">
      <w:pPr>
        <w:tabs>
          <w:tab w:val="left" w:pos="7970"/>
        </w:tabs>
        <w:rPr>
          <w:rStyle w:val="st"/>
        </w:rPr>
      </w:pPr>
      <w:r w:rsidRPr="00065EB4">
        <w:rPr>
          <w:noProof/>
        </w:rPr>
        <w:t>The spectra show a peak at 525 nm which can be seen from the 450</w:t>
      </w:r>
      <w:r w:rsidRPr="00065EB4">
        <w:rPr>
          <w:rStyle w:val="st"/>
        </w:rPr>
        <w:t>°C and 800°C samples. Photoluminescent excitation spectra with emission at 525nm are also shown on the right (b). In these spectra, the 800°C sample shows a higher excitation from 200nm to 250nm which is consistent with the transmittance spectrum (Figure 2 in the 1</w:t>
      </w:r>
      <w:r w:rsidRPr="00065EB4">
        <w:rPr>
          <w:rStyle w:val="st"/>
          <w:vertAlign w:val="superscript"/>
        </w:rPr>
        <w:t>st</w:t>
      </w:r>
      <w:r w:rsidRPr="00065EB4">
        <w:rPr>
          <w:rStyle w:val="st"/>
        </w:rPr>
        <w:t xml:space="preserve"> version of the manuscript) in which 800°C has the transmittance higher than 100% resulting from the PL.</w:t>
      </w:r>
      <w:r w:rsidR="00CA7555" w:rsidRPr="00065EB4">
        <w:t xml:space="preserve"> </w:t>
      </w:r>
      <w:r w:rsidR="00CA7555" w:rsidRPr="00065EB4">
        <w:rPr>
          <w:rStyle w:val="st"/>
        </w:rPr>
        <w:t xml:space="preserve">The peaks at 500 nm (Figure a) and 262.5 nm (Figure b) are the background luminescence due to the excitation light and emission detector which has </w:t>
      </w:r>
      <w:proofErr w:type="gramStart"/>
      <w:r w:rsidR="00CA7555" w:rsidRPr="00065EB4">
        <w:rPr>
          <w:rStyle w:val="st"/>
        </w:rPr>
        <w:t>a  wavelength</w:t>
      </w:r>
      <w:proofErr w:type="gramEnd"/>
      <w:r w:rsidR="00CA7555" w:rsidRPr="00065EB4">
        <w:rPr>
          <w:rStyle w:val="st"/>
        </w:rPr>
        <w:t xml:space="preserve"> of 250 nm and 525 nm, respectively.</w:t>
      </w:r>
    </w:p>
    <w:p w14:paraId="4F564406" w14:textId="77777777" w:rsidR="00166DD4" w:rsidRPr="009B44FE" w:rsidRDefault="00166DD4" w:rsidP="00AC606E">
      <w:pPr>
        <w:tabs>
          <w:tab w:val="left" w:pos="7970"/>
        </w:tabs>
        <w:jc w:val="center"/>
        <w:rPr>
          <w:rFonts w:cstheme="minorHAnsi"/>
        </w:rPr>
      </w:pPr>
    </w:p>
    <w:p w14:paraId="4175F219" w14:textId="0ECA34E2" w:rsidR="00AC606E" w:rsidRDefault="000E198D" w:rsidP="009658A8">
      <w:pPr>
        <w:tabs>
          <w:tab w:val="left" w:pos="7970"/>
        </w:tabs>
        <w:rPr>
          <w:rFonts w:cstheme="minorHAnsi"/>
        </w:rPr>
      </w:pPr>
      <w:r>
        <w:rPr>
          <w:rFonts w:cstheme="minorHAnsi"/>
          <w:noProof/>
        </w:rPr>
        <w:drawing>
          <wp:inline distT="0" distB="0" distL="0" distR="0" wp14:anchorId="6308E7A2" wp14:editId="387CB4A9">
            <wp:extent cx="5879063" cy="43243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9009" cy="4331666"/>
                    </a:xfrm>
                    <a:prstGeom prst="rect">
                      <a:avLst/>
                    </a:prstGeom>
                    <a:noFill/>
                  </pic:spPr>
                </pic:pic>
              </a:graphicData>
            </a:graphic>
          </wp:inline>
        </w:drawing>
      </w:r>
    </w:p>
    <w:sectPr w:rsidR="00AC606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993FA" w14:textId="77777777" w:rsidR="004062C4" w:rsidRDefault="004062C4" w:rsidP="00533EFB">
      <w:pPr>
        <w:spacing w:after="0" w:line="240" w:lineRule="auto"/>
      </w:pPr>
      <w:r>
        <w:separator/>
      </w:r>
    </w:p>
  </w:endnote>
  <w:endnote w:type="continuationSeparator" w:id="0">
    <w:p w14:paraId="29379CE8" w14:textId="77777777" w:rsidR="004062C4" w:rsidRDefault="004062C4" w:rsidP="00533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F7A90" w14:textId="77777777" w:rsidR="004062C4" w:rsidRDefault="004062C4" w:rsidP="00533EFB">
      <w:pPr>
        <w:spacing w:after="0" w:line="240" w:lineRule="auto"/>
      </w:pPr>
      <w:r>
        <w:separator/>
      </w:r>
    </w:p>
  </w:footnote>
  <w:footnote w:type="continuationSeparator" w:id="0">
    <w:p w14:paraId="5D2EBFE1" w14:textId="77777777" w:rsidR="004062C4" w:rsidRDefault="004062C4" w:rsidP="00533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9386999"/>
      <w:docPartObj>
        <w:docPartGallery w:val="Page Numbers (Top of Page)"/>
        <w:docPartUnique/>
      </w:docPartObj>
    </w:sdtPr>
    <w:sdtEndPr>
      <w:rPr>
        <w:b/>
        <w:noProof/>
      </w:rPr>
    </w:sdtEndPr>
    <w:sdtContent>
      <w:p w14:paraId="0BB040BF" w14:textId="1E65A671" w:rsidR="00F87F7E" w:rsidRPr="00F87F7E" w:rsidRDefault="00F87F7E">
        <w:pPr>
          <w:pStyle w:val="Header"/>
          <w:jc w:val="right"/>
          <w:rPr>
            <w:b/>
          </w:rPr>
        </w:pPr>
        <w:r w:rsidRPr="00F87F7E">
          <w:rPr>
            <w:b/>
          </w:rPr>
          <w:t>S</w:t>
        </w:r>
        <w:r w:rsidRPr="00F87F7E">
          <w:rPr>
            <w:b/>
          </w:rPr>
          <w:fldChar w:fldCharType="begin"/>
        </w:r>
        <w:r w:rsidRPr="00F87F7E">
          <w:rPr>
            <w:b/>
          </w:rPr>
          <w:instrText xml:space="preserve"> PAGE   \* MERGEFORMAT </w:instrText>
        </w:r>
        <w:r w:rsidRPr="00F87F7E">
          <w:rPr>
            <w:b/>
          </w:rPr>
          <w:fldChar w:fldCharType="separate"/>
        </w:r>
        <w:r w:rsidR="00CA7555">
          <w:rPr>
            <w:b/>
            <w:noProof/>
          </w:rPr>
          <w:t>5</w:t>
        </w:r>
        <w:r w:rsidRPr="00F87F7E">
          <w:rPr>
            <w:b/>
            <w:noProof/>
          </w:rPr>
          <w:fldChar w:fldCharType="end"/>
        </w:r>
      </w:p>
    </w:sdtContent>
  </w:sdt>
  <w:p w14:paraId="3BF6D607" w14:textId="77777777" w:rsidR="00533EFB" w:rsidRDefault="00533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A5859"/>
    <w:multiLevelType w:val="hybridMultilevel"/>
    <w:tmpl w:val="7E3C25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13BE2"/>
    <w:multiLevelType w:val="hybridMultilevel"/>
    <w:tmpl w:val="A6E88552"/>
    <w:lvl w:ilvl="0" w:tplc="DDFCB13A">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92BDA"/>
    <w:multiLevelType w:val="hybridMultilevel"/>
    <w:tmpl w:val="3AE484BE"/>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83A44"/>
    <w:multiLevelType w:val="hybridMultilevel"/>
    <w:tmpl w:val="EE20F5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66E82"/>
    <w:multiLevelType w:val="hybridMultilevel"/>
    <w:tmpl w:val="9A0A12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710D8A"/>
    <w:multiLevelType w:val="hybridMultilevel"/>
    <w:tmpl w:val="62D058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043F39"/>
    <w:multiLevelType w:val="hybridMultilevel"/>
    <w:tmpl w:val="B6765A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2A4455"/>
    <w:multiLevelType w:val="hybridMultilevel"/>
    <w:tmpl w:val="62D4F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F92CB4"/>
    <w:multiLevelType w:val="hybridMultilevel"/>
    <w:tmpl w:val="ABA429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5"/>
  </w:num>
  <w:num w:numId="4">
    <w:abstractNumId w:val="3"/>
  </w:num>
  <w:num w:numId="5">
    <w:abstractNumId w:val="4"/>
  </w:num>
  <w:num w:numId="6">
    <w:abstractNumId w:val="6"/>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IwMDIzMTA1MjexMDdS0lEKTi0uzszPAykwrgUAZpHVmCwAAAA="/>
  </w:docVars>
  <w:rsids>
    <w:rsidRoot w:val="00027DA2"/>
    <w:rsid w:val="00004012"/>
    <w:rsid w:val="00027DA2"/>
    <w:rsid w:val="00065EB4"/>
    <w:rsid w:val="000917BF"/>
    <w:rsid w:val="000949AC"/>
    <w:rsid w:val="000E198D"/>
    <w:rsid w:val="00151084"/>
    <w:rsid w:val="00160DF9"/>
    <w:rsid w:val="00166DD4"/>
    <w:rsid w:val="001C3CFA"/>
    <w:rsid w:val="001D0B10"/>
    <w:rsid w:val="00216242"/>
    <w:rsid w:val="00237748"/>
    <w:rsid w:val="00265D9D"/>
    <w:rsid w:val="00274FE6"/>
    <w:rsid w:val="00276086"/>
    <w:rsid w:val="002A7743"/>
    <w:rsid w:val="00302CD0"/>
    <w:rsid w:val="00344606"/>
    <w:rsid w:val="00376081"/>
    <w:rsid w:val="003A583E"/>
    <w:rsid w:val="003C032A"/>
    <w:rsid w:val="003E79F1"/>
    <w:rsid w:val="004062C4"/>
    <w:rsid w:val="0045261A"/>
    <w:rsid w:val="00472E0C"/>
    <w:rsid w:val="00493E0C"/>
    <w:rsid w:val="00533EFB"/>
    <w:rsid w:val="00565246"/>
    <w:rsid w:val="00577B5D"/>
    <w:rsid w:val="00590D5C"/>
    <w:rsid w:val="00680824"/>
    <w:rsid w:val="00697F24"/>
    <w:rsid w:val="00775841"/>
    <w:rsid w:val="007A7466"/>
    <w:rsid w:val="00845B20"/>
    <w:rsid w:val="00852C83"/>
    <w:rsid w:val="008735E2"/>
    <w:rsid w:val="0088061A"/>
    <w:rsid w:val="008C275E"/>
    <w:rsid w:val="00903E10"/>
    <w:rsid w:val="0091426A"/>
    <w:rsid w:val="00953367"/>
    <w:rsid w:val="009658A8"/>
    <w:rsid w:val="00975B9E"/>
    <w:rsid w:val="00983EE5"/>
    <w:rsid w:val="009B44FE"/>
    <w:rsid w:val="00AA68AC"/>
    <w:rsid w:val="00AC606E"/>
    <w:rsid w:val="00BE34AB"/>
    <w:rsid w:val="00C360EB"/>
    <w:rsid w:val="00C76B30"/>
    <w:rsid w:val="00C87996"/>
    <w:rsid w:val="00CA7555"/>
    <w:rsid w:val="00CC60D0"/>
    <w:rsid w:val="00D217B0"/>
    <w:rsid w:val="00D5754B"/>
    <w:rsid w:val="00DB6081"/>
    <w:rsid w:val="00DE2E24"/>
    <w:rsid w:val="00DF284C"/>
    <w:rsid w:val="00E0645A"/>
    <w:rsid w:val="00E76A2E"/>
    <w:rsid w:val="00F07BE0"/>
    <w:rsid w:val="00F17C01"/>
    <w:rsid w:val="00F529C6"/>
    <w:rsid w:val="00F83532"/>
    <w:rsid w:val="00F87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A3DFC7"/>
  <w14:defaultImageDpi w14:val="330"/>
  <w15:chartTrackingRefBased/>
  <w15:docId w15:val="{26B1C22B-40D8-40F4-8C36-0A19FF0E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DA2"/>
    <w:pPr>
      <w:ind w:left="720"/>
      <w:contextualSpacing/>
    </w:pPr>
  </w:style>
  <w:style w:type="paragraph" w:styleId="Header">
    <w:name w:val="header"/>
    <w:basedOn w:val="Normal"/>
    <w:link w:val="HeaderChar"/>
    <w:uiPriority w:val="99"/>
    <w:unhideWhenUsed/>
    <w:rsid w:val="00533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EFB"/>
  </w:style>
  <w:style w:type="paragraph" w:styleId="Footer">
    <w:name w:val="footer"/>
    <w:basedOn w:val="Normal"/>
    <w:link w:val="FooterChar"/>
    <w:uiPriority w:val="99"/>
    <w:unhideWhenUsed/>
    <w:rsid w:val="00533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EFB"/>
  </w:style>
  <w:style w:type="character" w:customStyle="1" w:styleId="st">
    <w:name w:val="st"/>
    <w:basedOn w:val="DefaultParagraphFont"/>
    <w:rsid w:val="000E1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81052">
      <w:bodyDiv w:val="1"/>
      <w:marLeft w:val="0"/>
      <w:marRight w:val="0"/>
      <w:marTop w:val="0"/>
      <w:marBottom w:val="0"/>
      <w:divBdr>
        <w:top w:val="none" w:sz="0" w:space="0" w:color="auto"/>
        <w:left w:val="none" w:sz="0" w:space="0" w:color="auto"/>
        <w:bottom w:val="none" w:sz="0" w:space="0" w:color="auto"/>
        <w:right w:val="none" w:sz="0" w:space="0" w:color="auto"/>
      </w:divBdr>
    </w:div>
    <w:div w:id="300305135">
      <w:bodyDiv w:val="1"/>
      <w:marLeft w:val="0"/>
      <w:marRight w:val="0"/>
      <w:marTop w:val="0"/>
      <w:marBottom w:val="0"/>
      <w:divBdr>
        <w:top w:val="none" w:sz="0" w:space="0" w:color="auto"/>
        <w:left w:val="none" w:sz="0" w:space="0" w:color="auto"/>
        <w:bottom w:val="none" w:sz="0" w:space="0" w:color="auto"/>
        <w:right w:val="none" w:sz="0" w:space="0" w:color="auto"/>
      </w:divBdr>
    </w:div>
    <w:div w:id="436143298">
      <w:bodyDiv w:val="1"/>
      <w:marLeft w:val="0"/>
      <w:marRight w:val="0"/>
      <w:marTop w:val="0"/>
      <w:marBottom w:val="0"/>
      <w:divBdr>
        <w:top w:val="none" w:sz="0" w:space="0" w:color="auto"/>
        <w:left w:val="none" w:sz="0" w:space="0" w:color="auto"/>
        <w:bottom w:val="none" w:sz="0" w:space="0" w:color="auto"/>
        <w:right w:val="none" w:sz="0" w:space="0" w:color="auto"/>
      </w:divBdr>
    </w:div>
    <w:div w:id="499581665">
      <w:bodyDiv w:val="1"/>
      <w:marLeft w:val="0"/>
      <w:marRight w:val="0"/>
      <w:marTop w:val="0"/>
      <w:marBottom w:val="0"/>
      <w:divBdr>
        <w:top w:val="none" w:sz="0" w:space="0" w:color="auto"/>
        <w:left w:val="none" w:sz="0" w:space="0" w:color="auto"/>
        <w:bottom w:val="none" w:sz="0" w:space="0" w:color="auto"/>
        <w:right w:val="none" w:sz="0" w:space="0" w:color="auto"/>
      </w:divBdr>
    </w:div>
    <w:div w:id="597493704">
      <w:bodyDiv w:val="1"/>
      <w:marLeft w:val="0"/>
      <w:marRight w:val="0"/>
      <w:marTop w:val="0"/>
      <w:marBottom w:val="0"/>
      <w:divBdr>
        <w:top w:val="none" w:sz="0" w:space="0" w:color="auto"/>
        <w:left w:val="none" w:sz="0" w:space="0" w:color="auto"/>
        <w:bottom w:val="none" w:sz="0" w:space="0" w:color="auto"/>
        <w:right w:val="none" w:sz="0" w:space="0" w:color="auto"/>
      </w:divBdr>
    </w:div>
    <w:div w:id="855390984">
      <w:bodyDiv w:val="1"/>
      <w:marLeft w:val="0"/>
      <w:marRight w:val="0"/>
      <w:marTop w:val="0"/>
      <w:marBottom w:val="0"/>
      <w:divBdr>
        <w:top w:val="none" w:sz="0" w:space="0" w:color="auto"/>
        <w:left w:val="none" w:sz="0" w:space="0" w:color="auto"/>
        <w:bottom w:val="none" w:sz="0" w:space="0" w:color="auto"/>
        <w:right w:val="none" w:sz="0" w:space="0" w:color="auto"/>
      </w:divBdr>
    </w:div>
    <w:div w:id="1160197958">
      <w:bodyDiv w:val="1"/>
      <w:marLeft w:val="0"/>
      <w:marRight w:val="0"/>
      <w:marTop w:val="0"/>
      <w:marBottom w:val="0"/>
      <w:divBdr>
        <w:top w:val="none" w:sz="0" w:space="0" w:color="auto"/>
        <w:left w:val="none" w:sz="0" w:space="0" w:color="auto"/>
        <w:bottom w:val="none" w:sz="0" w:space="0" w:color="auto"/>
        <w:right w:val="none" w:sz="0" w:space="0" w:color="auto"/>
      </w:divBdr>
    </w:div>
    <w:div w:id="2037196982">
      <w:bodyDiv w:val="1"/>
      <w:marLeft w:val="0"/>
      <w:marRight w:val="0"/>
      <w:marTop w:val="0"/>
      <w:marBottom w:val="0"/>
      <w:divBdr>
        <w:top w:val="none" w:sz="0" w:space="0" w:color="auto"/>
        <w:left w:val="none" w:sz="0" w:space="0" w:color="auto"/>
        <w:bottom w:val="none" w:sz="0" w:space="0" w:color="auto"/>
        <w:right w:val="none" w:sz="0" w:space="0" w:color="auto"/>
      </w:divBdr>
    </w:div>
    <w:div w:id="208896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Chang</dc:creator>
  <cp:keywords/>
  <dc:description/>
  <cp:lastModifiedBy>Kostas Sierros</cp:lastModifiedBy>
  <cp:revision>2</cp:revision>
  <dcterms:created xsi:type="dcterms:W3CDTF">2019-06-05T15:38:00Z</dcterms:created>
  <dcterms:modified xsi:type="dcterms:W3CDTF">2019-06-05T15:38:00Z</dcterms:modified>
</cp:coreProperties>
</file>